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C25CF" w14:textId="77777777" w:rsidR="00CD68E0" w:rsidRPr="00730BA9" w:rsidRDefault="00CD68E0" w:rsidP="00CD68E0">
      <w:pPr>
        <w:ind w:left="567" w:firstLine="1"/>
        <w:jc w:val="right"/>
        <w:rPr>
          <w:rFonts w:ascii="Arial" w:hAnsi="Arial" w:cs="Arial"/>
          <w:b/>
          <w:color w:val="808080"/>
          <w:sz w:val="22"/>
          <w:szCs w:val="22"/>
        </w:rPr>
      </w:pPr>
      <w:r w:rsidRPr="00730BA9">
        <w:rPr>
          <w:rFonts w:ascii="Arial" w:hAnsi="Arial" w:cs="Arial"/>
          <w:b/>
          <w:sz w:val="22"/>
          <w:szCs w:val="22"/>
        </w:rPr>
        <w:t>załącznik nr 1 umowy/załącznik nr 1D do swz</w:t>
      </w:r>
    </w:p>
    <w:p w14:paraId="6FC32B65" w14:textId="77777777" w:rsidR="00CD68E0" w:rsidRPr="00730BA9" w:rsidRDefault="00CD68E0" w:rsidP="00CD68E0">
      <w:pPr>
        <w:ind w:left="567" w:firstLine="1"/>
        <w:rPr>
          <w:rFonts w:ascii="Arial" w:hAnsi="Arial" w:cs="Arial"/>
          <w:b/>
          <w:color w:val="808080"/>
          <w:sz w:val="22"/>
          <w:szCs w:val="22"/>
        </w:rPr>
      </w:pPr>
    </w:p>
    <w:p w14:paraId="2D64C08C" w14:textId="77777777" w:rsidR="00CD68E0" w:rsidRPr="00730BA9" w:rsidRDefault="00CD68E0" w:rsidP="00CD68E0">
      <w:pPr>
        <w:ind w:left="567" w:firstLine="1"/>
        <w:jc w:val="center"/>
        <w:rPr>
          <w:rFonts w:ascii="Arial" w:hAnsi="Arial" w:cs="Arial"/>
          <w:b/>
          <w:sz w:val="22"/>
          <w:szCs w:val="22"/>
        </w:rPr>
      </w:pPr>
      <w:r w:rsidRPr="00730BA9">
        <w:rPr>
          <w:rFonts w:ascii="Arial" w:hAnsi="Arial" w:cs="Arial"/>
          <w:b/>
          <w:sz w:val="22"/>
          <w:szCs w:val="22"/>
        </w:rPr>
        <w:t xml:space="preserve">SZCZEGÓŁOWY OPIS PRZEDMIOTU ZAMÓWIENIA </w:t>
      </w:r>
    </w:p>
    <w:p w14:paraId="0D3B9933" w14:textId="77777777" w:rsidR="00CD68E0" w:rsidRPr="00730BA9" w:rsidRDefault="00CD68E0" w:rsidP="00CD68E0">
      <w:pPr>
        <w:ind w:left="567" w:firstLine="1"/>
        <w:jc w:val="center"/>
        <w:rPr>
          <w:rFonts w:ascii="Arial" w:hAnsi="Arial" w:cs="Arial"/>
          <w:b/>
          <w:sz w:val="22"/>
          <w:szCs w:val="22"/>
        </w:rPr>
      </w:pPr>
      <w:r w:rsidRPr="00730BA9">
        <w:rPr>
          <w:rFonts w:ascii="Arial" w:hAnsi="Arial" w:cs="Arial"/>
          <w:b/>
          <w:sz w:val="22"/>
          <w:szCs w:val="22"/>
        </w:rPr>
        <w:t>(SOPZ)</w:t>
      </w:r>
    </w:p>
    <w:p w14:paraId="4270E0F1" w14:textId="77777777" w:rsidR="00CD68E0" w:rsidRDefault="00CD68E0" w:rsidP="00CD68E0">
      <w:pPr>
        <w:rPr>
          <w:b/>
          <w:color w:val="808080" w:themeColor="background1" w:themeShade="80"/>
        </w:rPr>
      </w:pPr>
    </w:p>
    <w:p w14:paraId="7F7245DA" w14:textId="77777777" w:rsidR="00CD68E0" w:rsidRDefault="00CD68E0" w:rsidP="00CD68E0">
      <w:pPr>
        <w:ind w:left="1134"/>
        <w:rPr>
          <w:b/>
          <w:color w:val="808080" w:themeColor="background1" w:themeShade="80"/>
        </w:rPr>
      </w:pPr>
    </w:p>
    <w:p w14:paraId="5DEEC743" w14:textId="77777777" w:rsidR="00CD68E0" w:rsidRPr="006B0B39" w:rsidRDefault="00CD68E0" w:rsidP="00CD68E0">
      <w:pPr>
        <w:pStyle w:val="Nagwek1"/>
        <w:numPr>
          <w:ilvl w:val="0"/>
          <w:numId w:val="57"/>
        </w:numPr>
        <w:spacing w:before="60" w:afterLines="60" w:after="144" w:line="240" w:lineRule="auto"/>
        <w:ind w:left="284" w:hanging="142"/>
        <w:jc w:val="left"/>
        <w:rPr>
          <w:rFonts w:ascii="Arial" w:hAnsi="Arial" w:cs="Arial"/>
          <w:sz w:val="22"/>
          <w:szCs w:val="22"/>
        </w:rPr>
      </w:pPr>
      <w:r>
        <w:rPr>
          <w:rFonts w:ascii="Arial" w:hAnsi="Arial" w:cs="Arial"/>
          <w:sz w:val="22"/>
          <w:szCs w:val="22"/>
        </w:rPr>
        <w:t xml:space="preserve">ZAKRES TEMATYCZNY </w:t>
      </w:r>
      <w:r w:rsidRPr="006F5A66">
        <w:rPr>
          <w:rFonts w:ascii="Arial" w:hAnsi="Arial" w:cs="Arial"/>
          <w:sz w:val="22"/>
          <w:szCs w:val="22"/>
        </w:rPr>
        <w:t>PRZEDMIOT</w:t>
      </w:r>
      <w:r>
        <w:rPr>
          <w:rFonts w:ascii="Arial" w:hAnsi="Arial" w:cs="Arial"/>
          <w:sz w:val="22"/>
          <w:szCs w:val="22"/>
        </w:rPr>
        <w:t>U</w:t>
      </w:r>
      <w:r w:rsidRPr="006F5A66">
        <w:rPr>
          <w:rFonts w:ascii="Arial" w:hAnsi="Arial" w:cs="Arial"/>
          <w:sz w:val="22"/>
          <w:szCs w:val="22"/>
        </w:rPr>
        <w:t xml:space="preserve"> ZAMÓWIENIA</w:t>
      </w:r>
    </w:p>
    <w:p w14:paraId="2C5F33FA" w14:textId="77777777" w:rsidR="00CD68E0" w:rsidRPr="00FF4E06" w:rsidRDefault="00CD68E0" w:rsidP="00CD68E0">
      <w:pPr>
        <w:pStyle w:val="Akapitzlist"/>
        <w:numPr>
          <w:ilvl w:val="0"/>
          <w:numId w:val="122"/>
        </w:numPr>
        <w:spacing w:before="60" w:afterLines="60" w:after="144" w:line="240" w:lineRule="auto"/>
        <w:ind w:left="641" w:hanging="357"/>
        <w:rPr>
          <w:rFonts w:ascii="Arial" w:hAnsi="Arial" w:cs="Arial"/>
          <w:sz w:val="22"/>
          <w:szCs w:val="22"/>
        </w:rPr>
      </w:pPr>
      <w:r w:rsidRPr="00FF4E06">
        <w:rPr>
          <w:rFonts w:ascii="Arial" w:hAnsi="Arial" w:cs="Arial"/>
          <w:sz w:val="22"/>
          <w:szCs w:val="22"/>
        </w:rPr>
        <w:t>Przedmiotem zamówienia jest aktualizacja zbior</w:t>
      </w:r>
      <w:r>
        <w:rPr>
          <w:rFonts w:ascii="Arial" w:hAnsi="Arial" w:cs="Arial"/>
          <w:sz w:val="22"/>
          <w:szCs w:val="22"/>
        </w:rPr>
        <w:t>u</w:t>
      </w:r>
      <w:r w:rsidRPr="00FF4E06">
        <w:rPr>
          <w:rFonts w:ascii="Arial" w:hAnsi="Arial" w:cs="Arial"/>
          <w:sz w:val="22"/>
          <w:szCs w:val="22"/>
        </w:rPr>
        <w:t xml:space="preserve"> danych bazy danych obiektów topograficznych (BDOT10k) w zakresie obiektów kategorii „rzeźba terenu” dla wybranego powiatu województwa małopolskiego.</w:t>
      </w:r>
    </w:p>
    <w:p w14:paraId="5B59C11B" w14:textId="77777777" w:rsidR="00CD68E0" w:rsidRDefault="00CD68E0" w:rsidP="00CD68E0">
      <w:pPr>
        <w:pStyle w:val="Akapitzlist"/>
        <w:numPr>
          <w:ilvl w:val="0"/>
          <w:numId w:val="122"/>
        </w:numPr>
        <w:spacing w:before="60" w:afterLines="60" w:after="144" w:line="240" w:lineRule="auto"/>
        <w:ind w:left="641" w:hanging="357"/>
        <w:rPr>
          <w:rFonts w:ascii="Arial" w:hAnsi="Arial" w:cs="Arial"/>
          <w:sz w:val="22"/>
          <w:szCs w:val="22"/>
        </w:rPr>
      </w:pPr>
      <w:r w:rsidRPr="00137D11">
        <w:rPr>
          <w:rFonts w:ascii="Arial" w:hAnsi="Arial" w:cs="Arial"/>
          <w:sz w:val="22"/>
          <w:szCs w:val="22"/>
        </w:rPr>
        <w:t xml:space="preserve">W </w:t>
      </w:r>
      <w:r w:rsidRPr="000F55F5">
        <w:rPr>
          <w:rFonts w:ascii="Arial" w:hAnsi="Arial" w:cs="Arial"/>
          <w:sz w:val="22"/>
          <w:szCs w:val="22"/>
        </w:rPr>
        <w:t>ramach zamówienia należy</w:t>
      </w:r>
      <w:r>
        <w:rPr>
          <w:rFonts w:ascii="Arial" w:hAnsi="Arial" w:cs="Arial"/>
          <w:sz w:val="22"/>
          <w:szCs w:val="22"/>
        </w:rPr>
        <w:t xml:space="preserve"> </w:t>
      </w:r>
      <w:r w:rsidRPr="009A4DD5">
        <w:rPr>
          <w:rFonts w:ascii="Arial" w:hAnsi="Arial" w:cs="Arial"/>
          <w:sz w:val="22"/>
          <w:szCs w:val="22"/>
        </w:rPr>
        <w:t>opracować kategorię obiektów „rzeźba terenu” w zakresie klas obiektów „</w:t>
      </w:r>
      <w:r w:rsidRPr="009A4DD5">
        <w:rPr>
          <w:rFonts w:ascii="Arial" w:hAnsi="Arial" w:cs="Arial"/>
          <w:iCs/>
          <w:sz w:val="22"/>
          <w:szCs w:val="22"/>
        </w:rPr>
        <w:t>linia wysokościowa”</w:t>
      </w:r>
      <w:r w:rsidRPr="009A4DD5">
        <w:rPr>
          <w:rFonts w:ascii="Arial" w:hAnsi="Arial" w:cs="Arial"/>
          <w:sz w:val="22"/>
          <w:szCs w:val="22"/>
        </w:rPr>
        <w:t xml:space="preserve"> i „</w:t>
      </w:r>
      <w:r w:rsidRPr="009A4DD5">
        <w:rPr>
          <w:rFonts w:ascii="Arial" w:hAnsi="Arial" w:cs="Arial"/>
          <w:iCs/>
          <w:sz w:val="22"/>
          <w:szCs w:val="22"/>
        </w:rPr>
        <w:t>punkt wysokościowy”</w:t>
      </w:r>
      <w:r w:rsidRPr="009A4DD5">
        <w:rPr>
          <w:rFonts w:ascii="Arial" w:hAnsi="Arial" w:cs="Arial"/>
          <w:sz w:val="22"/>
          <w:szCs w:val="22"/>
        </w:rPr>
        <w:t xml:space="preserve"> oraz dokonać niezbędnych uzgodnień </w:t>
      </w:r>
      <w:r>
        <w:rPr>
          <w:rFonts w:ascii="Arial" w:hAnsi="Arial" w:cs="Arial"/>
          <w:sz w:val="22"/>
          <w:szCs w:val="22"/>
        </w:rPr>
        <w:br/>
      </w:r>
      <w:r w:rsidRPr="009A4DD5">
        <w:rPr>
          <w:rFonts w:ascii="Arial" w:hAnsi="Arial" w:cs="Arial"/>
          <w:sz w:val="22"/>
          <w:szCs w:val="22"/>
        </w:rPr>
        <w:t>z obiektami BDOT10k będącymi z nimi w relacji przestrzennej.</w:t>
      </w:r>
    </w:p>
    <w:p w14:paraId="1D5206FF" w14:textId="77777777" w:rsidR="00CD68E0" w:rsidRPr="009A4DD5" w:rsidRDefault="00CD68E0" w:rsidP="00CD68E0">
      <w:pPr>
        <w:pStyle w:val="Akapitzlist"/>
        <w:spacing w:before="60" w:afterLines="60" w:after="144" w:line="240" w:lineRule="auto"/>
        <w:ind w:left="641" w:firstLine="0"/>
        <w:rPr>
          <w:rFonts w:ascii="Arial" w:hAnsi="Arial" w:cs="Arial"/>
          <w:sz w:val="22"/>
          <w:szCs w:val="22"/>
        </w:rPr>
      </w:pPr>
    </w:p>
    <w:p w14:paraId="6EE32479" w14:textId="77777777" w:rsidR="00CD68E0" w:rsidRPr="00FD77D1" w:rsidRDefault="00CD68E0" w:rsidP="00CD68E0">
      <w:pPr>
        <w:pStyle w:val="Nagwek1"/>
        <w:numPr>
          <w:ilvl w:val="0"/>
          <w:numId w:val="57"/>
        </w:numPr>
        <w:tabs>
          <w:tab w:val="left" w:pos="284"/>
        </w:tabs>
        <w:spacing w:before="60" w:afterLines="60" w:after="144" w:line="240" w:lineRule="auto"/>
        <w:ind w:left="284" w:hanging="142"/>
        <w:rPr>
          <w:rFonts w:ascii="Arial" w:hAnsi="Arial" w:cs="Arial"/>
          <w:sz w:val="22"/>
          <w:szCs w:val="22"/>
        </w:rPr>
      </w:pPr>
      <w:r w:rsidRPr="00FD77D1">
        <w:rPr>
          <w:rFonts w:ascii="Arial" w:hAnsi="Arial" w:cs="Arial"/>
          <w:sz w:val="22"/>
          <w:szCs w:val="22"/>
        </w:rPr>
        <w:t>ZASIĘG PRZESTRZENNY PR</w:t>
      </w:r>
      <w:r>
        <w:rPr>
          <w:rFonts w:ascii="Arial" w:hAnsi="Arial" w:cs="Arial"/>
          <w:sz w:val="22"/>
          <w:szCs w:val="22"/>
        </w:rPr>
        <w:t>Z</w:t>
      </w:r>
      <w:r w:rsidRPr="00FD77D1">
        <w:rPr>
          <w:rFonts w:ascii="Arial" w:hAnsi="Arial" w:cs="Arial"/>
          <w:sz w:val="22"/>
          <w:szCs w:val="22"/>
        </w:rPr>
        <w:t>EDMIOTU ZAMÓWIENIA</w:t>
      </w:r>
    </w:p>
    <w:p w14:paraId="1AFB2CDF" w14:textId="77777777" w:rsidR="00CD68E0" w:rsidRDefault="00CD68E0" w:rsidP="00CD68E0">
      <w:pPr>
        <w:pStyle w:val="Akapitzlist"/>
        <w:numPr>
          <w:ilvl w:val="0"/>
          <w:numId w:val="49"/>
        </w:numPr>
        <w:spacing w:before="60" w:afterLines="60" w:after="144" w:line="240" w:lineRule="auto"/>
        <w:ind w:left="714" w:hanging="357"/>
        <w:rPr>
          <w:rFonts w:ascii="Arial" w:hAnsi="Arial" w:cs="Arial"/>
          <w:sz w:val="22"/>
          <w:szCs w:val="22"/>
        </w:rPr>
      </w:pPr>
      <w:r w:rsidRPr="00C4059C">
        <w:rPr>
          <w:rFonts w:ascii="Arial" w:hAnsi="Arial" w:cs="Arial"/>
          <w:sz w:val="22"/>
          <w:szCs w:val="22"/>
        </w:rPr>
        <w:t>Przedmiot zamówienia obejmuje zasięgiem przestrzennym powiat proszowicki województwa</w:t>
      </w:r>
      <w:r w:rsidRPr="00FD77D1">
        <w:rPr>
          <w:rFonts w:ascii="Arial" w:hAnsi="Arial" w:cs="Arial"/>
          <w:sz w:val="22"/>
          <w:szCs w:val="22"/>
        </w:rPr>
        <w:t xml:space="preserve"> </w:t>
      </w:r>
      <w:r>
        <w:rPr>
          <w:rFonts w:ascii="Arial" w:hAnsi="Arial" w:cs="Arial"/>
          <w:sz w:val="22"/>
          <w:szCs w:val="22"/>
        </w:rPr>
        <w:t>małopolskiego.</w:t>
      </w:r>
      <w:r w:rsidRPr="00FD77D1">
        <w:rPr>
          <w:rFonts w:ascii="Arial" w:hAnsi="Arial" w:cs="Arial"/>
          <w:sz w:val="22"/>
          <w:szCs w:val="22"/>
        </w:rPr>
        <w:t xml:space="preserve"> Zasięg przestrzenny </w:t>
      </w:r>
      <w:r w:rsidRPr="00315F8A">
        <w:rPr>
          <w:rFonts w:ascii="Arial" w:hAnsi="Arial" w:cs="Arial"/>
          <w:sz w:val="22"/>
          <w:szCs w:val="22"/>
        </w:rPr>
        <w:t xml:space="preserve">przedmiotu zamówienia jest przedstawiony graficznie w </w:t>
      </w:r>
      <w:r w:rsidRPr="008C095C">
        <w:rPr>
          <w:rFonts w:ascii="Arial" w:hAnsi="Arial" w:cs="Arial"/>
          <w:sz w:val="22"/>
          <w:szCs w:val="22"/>
        </w:rPr>
        <w:t>za</w:t>
      </w:r>
      <w:r>
        <w:rPr>
          <w:rFonts w:ascii="Arial" w:hAnsi="Arial" w:cs="Arial"/>
          <w:sz w:val="22"/>
          <w:szCs w:val="22"/>
        </w:rPr>
        <w:t xml:space="preserve">łączniku nr 1. </w:t>
      </w:r>
    </w:p>
    <w:p w14:paraId="30F524AE" w14:textId="77777777" w:rsidR="00CD68E0" w:rsidRPr="00315F8A" w:rsidRDefault="00CD68E0" w:rsidP="00CD68E0">
      <w:pPr>
        <w:pStyle w:val="Akapitzlist"/>
        <w:spacing w:before="60" w:afterLines="60" w:after="144" w:line="240" w:lineRule="auto"/>
        <w:ind w:left="714" w:firstLine="0"/>
        <w:rPr>
          <w:rFonts w:ascii="Arial" w:hAnsi="Arial" w:cs="Arial"/>
          <w:sz w:val="22"/>
          <w:szCs w:val="22"/>
        </w:rPr>
      </w:pPr>
    </w:p>
    <w:p w14:paraId="478CED7E" w14:textId="77777777" w:rsidR="00CD68E0" w:rsidRPr="006B0B39" w:rsidRDefault="00CD68E0" w:rsidP="00CD68E0">
      <w:pPr>
        <w:pStyle w:val="Nagwek1"/>
        <w:numPr>
          <w:ilvl w:val="0"/>
          <w:numId w:val="57"/>
        </w:numPr>
        <w:tabs>
          <w:tab w:val="left" w:pos="284"/>
        </w:tabs>
        <w:spacing w:before="60" w:afterLines="60" w:after="144" w:line="240" w:lineRule="auto"/>
        <w:ind w:left="284" w:hanging="142"/>
        <w:rPr>
          <w:rFonts w:ascii="Arial" w:hAnsi="Arial" w:cs="Arial"/>
          <w:sz w:val="22"/>
          <w:szCs w:val="22"/>
        </w:rPr>
      </w:pPr>
      <w:r w:rsidRPr="00167506">
        <w:rPr>
          <w:rFonts w:ascii="Arial" w:hAnsi="Arial" w:cs="Arial"/>
          <w:sz w:val="22"/>
          <w:szCs w:val="22"/>
        </w:rPr>
        <w:t>MATERIAŁY ŹRÓDŁOWE</w:t>
      </w:r>
    </w:p>
    <w:p w14:paraId="047FE327" w14:textId="77777777" w:rsidR="00CD68E0" w:rsidRPr="00167506" w:rsidRDefault="00CD68E0" w:rsidP="00CD68E0">
      <w:pPr>
        <w:spacing w:before="60" w:afterLines="60" w:after="144"/>
        <w:ind w:hanging="141"/>
        <w:rPr>
          <w:rFonts w:ascii="Arial" w:hAnsi="Arial" w:cs="Arial"/>
          <w:sz w:val="22"/>
          <w:szCs w:val="22"/>
        </w:rPr>
      </w:pPr>
      <w:r w:rsidRPr="00167506">
        <w:rPr>
          <w:rFonts w:ascii="Arial" w:hAnsi="Arial" w:cs="Arial"/>
          <w:sz w:val="22"/>
          <w:szCs w:val="22"/>
        </w:rPr>
        <w:t>Za materiały źródłowe do opracowania przedmiotu zamówienia uznaje się, w szczególności:</w:t>
      </w:r>
    </w:p>
    <w:p w14:paraId="393A039E" w14:textId="77777777" w:rsidR="00CD68E0" w:rsidRPr="00167506" w:rsidRDefault="00CD68E0" w:rsidP="00CD68E0">
      <w:pPr>
        <w:spacing w:before="60" w:after="60"/>
        <w:ind w:hanging="141"/>
        <w:rPr>
          <w:rFonts w:ascii="Arial" w:hAnsi="Arial" w:cs="Arial"/>
          <w:b/>
          <w:sz w:val="22"/>
          <w:szCs w:val="22"/>
        </w:rPr>
      </w:pPr>
      <w:r w:rsidRPr="00167506">
        <w:rPr>
          <w:rFonts w:ascii="Arial" w:hAnsi="Arial" w:cs="Arial"/>
          <w:b/>
          <w:sz w:val="22"/>
          <w:szCs w:val="22"/>
        </w:rPr>
        <w:t>- materiały, które przekaże Zamawiający:</w:t>
      </w:r>
    </w:p>
    <w:p w14:paraId="01A9A3F0" w14:textId="77777777" w:rsidR="00CD68E0" w:rsidRPr="00BF4722" w:rsidRDefault="00CD68E0" w:rsidP="00CD68E0">
      <w:pPr>
        <w:pStyle w:val="Akapitzlist"/>
        <w:numPr>
          <w:ilvl w:val="0"/>
          <w:numId w:val="54"/>
        </w:numPr>
        <w:tabs>
          <w:tab w:val="num" w:pos="709"/>
        </w:tabs>
        <w:spacing w:before="60" w:after="60" w:line="240" w:lineRule="auto"/>
        <w:ind w:left="709" w:hanging="425"/>
        <w:rPr>
          <w:rFonts w:ascii="Arial" w:hAnsi="Arial" w:cs="Arial"/>
          <w:sz w:val="22"/>
          <w:szCs w:val="22"/>
        </w:rPr>
      </w:pPr>
      <w:r w:rsidRPr="00E72719">
        <w:rPr>
          <w:rFonts w:ascii="Arial" w:hAnsi="Arial" w:cs="Arial"/>
          <w:sz w:val="22"/>
          <w:szCs w:val="22"/>
        </w:rPr>
        <w:t xml:space="preserve">Zbiory danych BDOT10k dla powiatów podlegających aktualizacji, o których </w:t>
      </w:r>
      <w:r w:rsidRPr="00093305">
        <w:rPr>
          <w:rFonts w:ascii="Arial" w:hAnsi="Arial" w:cs="Arial"/>
          <w:sz w:val="22"/>
          <w:szCs w:val="22"/>
        </w:rPr>
        <w:t xml:space="preserve">mowa w pkt </w:t>
      </w:r>
      <w:r w:rsidRPr="00E90B25">
        <w:rPr>
          <w:rFonts w:ascii="Arial" w:hAnsi="Arial" w:cs="Arial"/>
          <w:sz w:val="22"/>
          <w:szCs w:val="22"/>
        </w:rPr>
        <w:t>II.1,</w:t>
      </w:r>
      <w:r w:rsidRPr="00093305">
        <w:rPr>
          <w:rFonts w:ascii="Arial" w:hAnsi="Arial" w:cs="Arial"/>
          <w:sz w:val="22"/>
          <w:szCs w:val="22"/>
        </w:rPr>
        <w:t xml:space="preserve"> w </w:t>
      </w:r>
      <w:r w:rsidRPr="00BF4722">
        <w:rPr>
          <w:rFonts w:ascii="Arial" w:hAnsi="Arial" w:cs="Arial"/>
          <w:sz w:val="22"/>
          <w:szCs w:val="22"/>
        </w:rPr>
        <w:t>formacie GML,</w:t>
      </w:r>
      <w:r w:rsidRPr="00BF4722">
        <w:t xml:space="preserve"> </w:t>
      </w:r>
      <w:r w:rsidRPr="00BF4722">
        <w:rPr>
          <w:rFonts w:ascii="Arial" w:hAnsi="Arial" w:cs="Arial"/>
          <w:sz w:val="22"/>
          <w:szCs w:val="22"/>
        </w:rPr>
        <w:t xml:space="preserve">opracowane zgodnie ze schematem aplikacyjnym, o którym mowa w pkt </w:t>
      </w:r>
      <w:r w:rsidRPr="00000D7B">
        <w:rPr>
          <w:rFonts w:ascii="Arial" w:hAnsi="Arial" w:cs="Arial"/>
          <w:sz w:val="22"/>
          <w:szCs w:val="22"/>
        </w:rPr>
        <w:t>IX.2;</w:t>
      </w:r>
      <w:r w:rsidRPr="00BF4722">
        <w:rPr>
          <w:rFonts w:ascii="Arial" w:hAnsi="Arial" w:cs="Arial"/>
          <w:sz w:val="22"/>
          <w:szCs w:val="22"/>
        </w:rPr>
        <w:t xml:space="preserve"> </w:t>
      </w:r>
    </w:p>
    <w:p w14:paraId="6402D200" w14:textId="77777777" w:rsidR="00CD68E0" w:rsidRPr="00E32035" w:rsidRDefault="00CD68E0" w:rsidP="00CD68E0">
      <w:pPr>
        <w:pStyle w:val="Akapitzlist"/>
        <w:numPr>
          <w:ilvl w:val="0"/>
          <w:numId w:val="54"/>
        </w:numPr>
        <w:spacing w:before="60" w:after="60" w:line="240" w:lineRule="auto"/>
        <w:ind w:left="709" w:hanging="425"/>
        <w:rPr>
          <w:rFonts w:ascii="Arial" w:hAnsi="Arial" w:cs="Arial"/>
          <w:strike/>
          <w:sz w:val="22"/>
          <w:szCs w:val="22"/>
        </w:rPr>
      </w:pPr>
      <w:bookmarkStart w:id="0" w:name="_Hlk216685361"/>
      <w:r w:rsidRPr="00E32035">
        <w:rPr>
          <w:rFonts w:ascii="Arial" w:hAnsi="Arial" w:cs="Arial"/>
          <w:sz w:val="22"/>
          <w:szCs w:val="22"/>
        </w:rPr>
        <w:t xml:space="preserve">Zbiory danych BDOT10k dla powiatów sąsiadujących z powiatami, o których mowa </w:t>
      </w:r>
      <w:bookmarkEnd w:id="0"/>
      <w:r w:rsidRPr="00E32035">
        <w:rPr>
          <w:rFonts w:ascii="Arial" w:hAnsi="Arial" w:cs="Arial"/>
          <w:sz w:val="22"/>
          <w:szCs w:val="22"/>
        </w:rPr>
        <w:t xml:space="preserve">w pkt </w:t>
      </w:r>
      <w:r w:rsidRPr="00E90B25">
        <w:rPr>
          <w:rFonts w:ascii="Arial" w:hAnsi="Arial" w:cs="Arial"/>
          <w:sz w:val="22"/>
          <w:szCs w:val="22"/>
        </w:rPr>
        <w:t>II.1,</w:t>
      </w:r>
      <w:r w:rsidRPr="00E32035">
        <w:rPr>
          <w:rFonts w:ascii="Arial" w:hAnsi="Arial" w:cs="Arial"/>
          <w:sz w:val="22"/>
          <w:szCs w:val="22"/>
        </w:rPr>
        <w:t xml:space="preserve"> </w:t>
      </w:r>
      <w:r w:rsidRPr="00E32035">
        <w:rPr>
          <w:rFonts w:ascii="Arial" w:hAnsi="Arial" w:cs="Arial"/>
          <w:sz w:val="22"/>
          <w:szCs w:val="22"/>
        </w:rPr>
        <w:br/>
        <w:t xml:space="preserve">w formacie GML, opracowane zgodnie ze schematem aplikacyjnym, o którym mowa w pkt </w:t>
      </w:r>
      <w:bookmarkStart w:id="1" w:name="_Hlk216685417"/>
      <w:r w:rsidRPr="00000D7B">
        <w:rPr>
          <w:rFonts w:ascii="Arial" w:hAnsi="Arial" w:cs="Arial"/>
          <w:sz w:val="22"/>
          <w:szCs w:val="22"/>
        </w:rPr>
        <w:t>IX.2;</w:t>
      </w:r>
      <w:r w:rsidRPr="00BF4722">
        <w:rPr>
          <w:rFonts w:ascii="Arial" w:hAnsi="Arial" w:cs="Arial"/>
          <w:sz w:val="22"/>
          <w:szCs w:val="22"/>
        </w:rPr>
        <w:t xml:space="preserve"> </w:t>
      </w:r>
      <w:r w:rsidRPr="00E32035">
        <w:rPr>
          <w:rFonts w:ascii="Arial" w:hAnsi="Arial" w:cs="Arial"/>
          <w:sz w:val="22"/>
          <w:szCs w:val="22"/>
        </w:rPr>
        <w:t>które zostaną wydane po stwierdzeniu przez Wykonawcę potrzeby ich modyfikacji w zakresie uzgodnienia styku z powiatami podlegającymi aktualizacji</w:t>
      </w:r>
      <w:bookmarkEnd w:id="1"/>
      <w:r w:rsidRPr="00E32035">
        <w:rPr>
          <w:rFonts w:ascii="Arial" w:hAnsi="Arial" w:cs="Arial"/>
          <w:sz w:val="22"/>
          <w:szCs w:val="22"/>
        </w:rPr>
        <w:t>;</w:t>
      </w:r>
    </w:p>
    <w:p w14:paraId="5B3F4375" w14:textId="77777777" w:rsidR="00CD68E0" w:rsidRPr="005C3FCA" w:rsidRDefault="00CD68E0" w:rsidP="00CD68E0">
      <w:pPr>
        <w:pStyle w:val="Akapitzlist"/>
        <w:numPr>
          <w:ilvl w:val="0"/>
          <w:numId w:val="54"/>
        </w:numPr>
        <w:spacing w:before="60" w:after="60" w:line="240" w:lineRule="auto"/>
        <w:ind w:left="709" w:hanging="425"/>
        <w:rPr>
          <w:rFonts w:ascii="Arial" w:hAnsi="Arial" w:cs="Arial"/>
          <w:sz w:val="22"/>
          <w:szCs w:val="22"/>
        </w:rPr>
      </w:pPr>
      <w:r w:rsidRPr="005C3FCA">
        <w:rPr>
          <w:rFonts w:ascii="Arial" w:hAnsi="Arial" w:cs="Arial"/>
          <w:sz w:val="22"/>
          <w:szCs w:val="22"/>
        </w:rPr>
        <w:t xml:space="preserve">Zdjęcia lotnicze - najaktualniejsze dla danego obszaru, w przypadku, gdy są aktualniejsze od dostępnej ortofotomapy, o której </w:t>
      </w:r>
      <w:r w:rsidRPr="00BF4722">
        <w:rPr>
          <w:rFonts w:ascii="Arial" w:hAnsi="Arial" w:cs="Arial"/>
          <w:sz w:val="22"/>
          <w:szCs w:val="22"/>
        </w:rPr>
        <w:t xml:space="preserve">mowa w pkt  </w:t>
      </w:r>
      <w:r w:rsidRPr="00E32035">
        <w:rPr>
          <w:rFonts w:ascii="Arial" w:hAnsi="Arial" w:cs="Arial"/>
          <w:sz w:val="22"/>
          <w:szCs w:val="22"/>
        </w:rPr>
        <w:t>III.7;</w:t>
      </w:r>
    </w:p>
    <w:p w14:paraId="250BD5AB" w14:textId="77777777" w:rsidR="00CD68E0" w:rsidRPr="00167506" w:rsidRDefault="00CD68E0" w:rsidP="00CD68E0">
      <w:pPr>
        <w:pStyle w:val="Akapitzlist"/>
        <w:numPr>
          <w:ilvl w:val="0"/>
          <w:numId w:val="54"/>
        </w:numPr>
        <w:spacing w:before="60" w:after="60" w:line="240" w:lineRule="auto"/>
        <w:ind w:left="709" w:hanging="425"/>
        <w:rPr>
          <w:rFonts w:ascii="Arial" w:hAnsi="Arial" w:cs="Arial"/>
          <w:sz w:val="22"/>
          <w:szCs w:val="22"/>
        </w:rPr>
      </w:pPr>
      <w:r w:rsidRPr="00167506">
        <w:rPr>
          <w:rFonts w:ascii="Arial" w:hAnsi="Arial" w:cs="Arial"/>
          <w:sz w:val="22"/>
          <w:szCs w:val="22"/>
        </w:rPr>
        <w:t>Państwowy Rejestr Granic (PRG) w zakresie jednostek administracyjnych, w formacie GM</w:t>
      </w:r>
      <w:r>
        <w:rPr>
          <w:rFonts w:ascii="Arial" w:hAnsi="Arial" w:cs="Arial"/>
          <w:sz w:val="22"/>
          <w:szCs w:val="22"/>
        </w:rPr>
        <w:t>L;</w:t>
      </w:r>
    </w:p>
    <w:p w14:paraId="5210C5C1" w14:textId="77777777" w:rsidR="00CD68E0" w:rsidRDefault="00CD68E0" w:rsidP="00CD68E0">
      <w:pPr>
        <w:pStyle w:val="Akapitzlist"/>
        <w:numPr>
          <w:ilvl w:val="0"/>
          <w:numId w:val="54"/>
        </w:numPr>
        <w:spacing w:before="60" w:after="60" w:line="240" w:lineRule="auto"/>
        <w:ind w:left="709" w:hanging="425"/>
        <w:rPr>
          <w:rFonts w:ascii="Arial" w:hAnsi="Arial" w:cs="Arial"/>
          <w:sz w:val="22"/>
          <w:szCs w:val="22"/>
        </w:rPr>
      </w:pPr>
      <w:r w:rsidRPr="00093305">
        <w:rPr>
          <w:rFonts w:ascii="Arial" w:hAnsi="Arial" w:cs="Arial"/>
          <w:sz w:val="22"/>
          <w:szCs w:val="22"/>
        </w:rPr>
        <w:t>Baza danych obiektów topograficznych – BDOT500</w:t>
      </w:r>
      <w:r>
        <w:rPr>
          <w:rFonts w:ascii="Arial" w:hAnsi="Arial" w:cs="Arial"/>
          <w:sz w:val="22"/>
          <w:szCs w:val="22"/>
        </w:rPr>
        <w:t>;</w:t>
      </w:r>
    </w:p>
    <w:p w14:paraId="687F65A3" w14:textId="77777777" w:rsidR="00CD68E0" w:rsidRPr="00730BA9" w:rsidRDefault="00CD68E0" w:rsidP="00CD68E0">
      <w:pPr>
        <w:pStyle w:val="Akapitzlist"/>
        <w:numPr>
          <w:ilvl w:val="0"/>
          <w:numId w:val="54"/>
        </w:numPr>
        <w:tabs>
          <w:tab w:val="clear" w:pos="928"/>
          <w:tab w:val="num" w:pos="1069"/>
        </w:tabs>
        <w:spacing w:before="60" w:after="60" w:line="240" w:lineRule="auto"/>
        <w:ind w:left="709" w:hanging="425"/>
        <w:jc w:val="left"/>
        <w:rPr>
          <w:rFonts w:ascii="Arial" w:hAnsi="Arial" w:cs="Arial"/>
          <w:strike/>
          <w:sz w:val="22"/>
          <w:szCs w:val="22"/>
        </w:rPr>
      </w:pPr>
      <w:r w:rsidRPr="00730BA9">
        <w:rPr>
          <w:rFonts w:ascii="Arial" w:hAnsi="Arial" w:cs="Arial"/>
          <w:sz w:val="22"/>
          <w:szCs w:val="22"/>
        </w:rPr>
        <w:t xml:space="preserve">Rzeźba terenu wykonana w układzie odniesienia </w:t>
      </w:r>
      <w:r w:rsidRPr="00730BA9">
        <w:rPr>
          <w:rFonts w:ascii="Arial" w:eastAsia="Calibri" w:hAnsi="Arial" w:cs="Arial"/>
          <w:sz w:val="22"/>
          <w:szCs w:val="22"/>
          <w:lang w:eastAsia="en-US"/>
        </w:rPr>
        <w:t>PL-KRON86-NH (z wojewódzkiego zasobu geodezyjne i kartograficznego).</w:t>
      </w:r>
    </w:p>
    <w:p w14:paraId="7A6B06F6" w14:textId="77777777" w:rsidR="00CD68E0" w:rsidRPr="00921331" w:rsidRDefault="00CD68E0" w:rsidP="00CD68E0">
      <w:pPr>
        <w:ind w:left="284"/>
        <w:rPr>
          <w:rFonts w:ascii="Arial" w:hAnsi="Arial" w:cs="Arial"/>
          <w:b/>
          <w:sz w:val="22"/>
          <w:szCs w:val="22"/>
        </w:rPr>
      </w:pPr>
      <w:r w:rsidRPr="000F3082">
        <w:rPr>
          <w:rFonts w:ascii="Arial" w:hAnsi="Arial" w:cs="Arial"/>
          <w:b/>
          <w:sz w:val="22"/>
          <w:szCs w:val="22"/>
        </w:rPr>
        <w:t>- materiały, które pozyska Wykonawca:</w:t>
      </w:r>
    </w:p>
    <w:p w14:paraId="76F70905" w14:textId="77777777" w:rsidR="00CD68E0" w:rsidRPr="00921331" w:rsidRDefault="00CD68E0" w:rsidP="00CD68E0">
      <w:pPr>
        <w:pStyle w:val="Akapitzlist"/>
        <w:numPr>
          <w:ilvl w:val="0"/>
          <w:numId w:val="54"/>
        </w:numPr>
        <w:tabs>
          <w:tab w:val="num" w:pos="851"/>
        </w:tabs>
        <w:spacing w:beforeLines="60" w:before="144" w:afterLines="60" w:after="144" w:line="240" w:lineRule="auto"/>
        <w:ind w:left="709" w:hanging="425"/>
        <w:jc w:val="left"/>
        <w:rPr>
          <w:rFonts w:ascii="Arial" w:hAnsi="Arial" w:cs="Arial"/>
          <w:strike/>
          <w:sz w:val="22"/>
          <w:szCs w:val="22"/>
        </w:rPr>
      </w:pPr>
      <w:r w:rsidRPr="00921331">
        <w:rPr>
          <w:rFonts w:ascii="Arial" w:hAnsi="Arial" w:cs="Arial"/>
          <w:sz w:val="22"/>
          <w:szCs w:val="22"/>
        </w:rPr>
        <w:t xml:space="preserve">Ortofotomapy cyfrowe - najaktualniejsze dla danego obszaru – do pobrania za pomocą usług WFS </w:t>
      </w:r>
      <w:hyperlink r:id="rId8" w:history="1">
        <w:r w:rsidRPr="00921331">
          <w:rPr>
            <w:rStyle w:val="Hipercze"/>
            <w:rFonts w:ascii="Arial" w:hAnsi="Arial" w:cs="Arial"/>
            <w:sz w:val="22"/>
            <w:szCs w:val="22"/>
          </w:rPr>
          <w:t>https://mapy.geoportal.gov.pl/wss/service/PZGIK/ORTO/WFS/Skorowidze</w:t>
        </w:r>
      </w:hyperlink>
      <w:r w:rsidRPr="00921331">
        <w:rPr>
          <w:rFonts w:ascii="Arial" w:hAnsi="Arial" w:cs="Arial"/>
          <w:sz w:val="22"/>
          <w:szCs w:val="22"/>
        </w:rPr>
        <w:t xml:space="preserve">, </w:t>
      </w:r>
      <w:hyperlink r:id="rId9" w:history="1">
        <w:r w:rsidRPr="00921331">
          <w:rPr>
            <w:rStyle w:val="Hipercze"/>
            <w:rFonts w:ascii="Arial" w:hAnsi="Arial" w:cs="Arial"/>
            <w:sz w:val="22"/>
            <w:szCs w:val="22"/>
          </w:rPr>
          <w:t>https://mapy.geoportal.gov.pl/wss/service/PZGIK/ORTO/WFS/SkorowidzPrawdziwejOrtofotomapy</w:t>
        </w:r>
      </w:hyperlink>
      <w:r w:rsidRPr="00921331">
        <w:rPr>
          <w:rFonts w:ascii="Arial" w:hAnsi="Arial" w:cs="Arial"/>
          <w:sz w:val="22"/>
          <w:szCs w:val="22"/>
        </w:rPr>
        <w:t xml:space="preserve"> lub z serwisu </w:t>
      </w:r>
      <w:hyperlink r:id="rId10" w:history="1">
        <w:r w:rsidRPr="00921331">
          <w:rPr>
            <w:rStyle w:val="Hipercze"/>
            <w:rFonts w:ascii="Arial" w:hAnsi="Arial" w:cs="Arial"/>
            <w:sz w:val="22"/>
            <w:szCs w:val="22"/>
          </w:rPr>
          <w:t>www.geoportal.gov.pl</w:t>
        </w:r>
      </w:hyperlink>
      <w:r w:rsidRPr="00921331">
        <w:rPr>
          <w:rFonts w:ascii="Arial" w:hAnsi="Arial" w:cs="Arial"/>
          <w:sz w:val="22"/>
          <w:szCs w:val="22"/>
        </w:rPr>
        <w:t xml:space="preserve"> za pomocą usług przeglądania WMS;</w:t>
      </w:r>
    </w:p>
    <w:p w14:paraId="7E21F62E" w14:textId="77777777" w:rsidR="00CD68E0" w:rsidRPr="00921331" w:rsidRDefault="00CD68E0" w:rsidP="00CD68E0">
      <w:pPr>
        <w:pStyle w:val="Akapitzlist"/>
        <w:numPr>
          <w:ilvl w:val="0"/>
          <w:numId w:val="54"/>
        </w:numPr>
        <w:tabs>
          <w:tab w:val="num" w:pos="851"/>
        </w:tabs>
        <w:spacing w:beforeLines="60" w:before="144" w:afterLines="60" w:after="144" w:line="240" w:lineRule="auto"/>
        <w:ind w:left="709" w:hanging="425"/>
        <w:jc w:val="left"/>
        <w:rPr>
          <w:rFonts w:ascii="Arial" w:hAnsi="Arial" w:cs="Arial"/>
          <w:strike/>
          <w:sz w:val="22"/>
          <w:szCs w:val="22"/>
        </w:rPr>
      </w:pPr>
      <w:r w:rsidRPr="00921331">
        <w:rPr>
          <w:rFonts w:ascii="Arial" w:hAnsi="Arial" w:cs="Arial"/>
          <w:sz w:val="22"/>
          <w:szCs w:val="22"/>
        </w:rPr>
        <w:t xml:space="preserve">Numeryczny Model Terenu (NMT) w formacie Arc/Info ASCII GRID – do pobrania za pomocą usługi WFS: </w:t>
      </w:r>
      <w:hyperlink r:id="rId11" w:history="1">
        <w:r w:rsidRPr="00921331">
          <w:rPr>
            <w:rStyle w:val="Hipercze"/>
            <w:rFonts w:ascii="Arial" w:hAnsi="Arial" w:cs="Arial"/>
            <w:sz w:val="22"/>
            <w:szCs w:val="22"/>
          </w:rPr>
          <w:t>https://mapy.geoportal.gov.pl/wss/service/PZGIK/NumerycznyModelTerenuEVRF2007/WFS/Skorowidze</w:t>
        </w:r>
      </w:hyperlink>
      <w:r w:rsidRPr="00921331">
        <w:rPr>
          <w:rStyle w:val="Hipercze"/>
          <w:rFonts w:ascii="Arial" w:hAnsi="Arial" w:cs="Arial"/>
          <w:sz w:val="22"/>
          <w:szCs w:val="22"/>
        </w:rPr>
        <w:t xml:space="preserve"> </w:t>
      </w:r>
      <w:r w:rsidRPr="00921331">
        <w:rPr>
          <w:rFonts w:ascii="Arial" w:hAnsi="Arial" w:cs="Arial"/>
          <w:sz w:val="22"/>
          <w:szCs w:val="22"/>
        </w:rPr>
        <w:t xml:space="preserve">lub z serwisu </w:t>
      </w:r>
      <w:hyperlink r:id="rId12" w:history="1">
        <w:r w:rsidRPr="00921331">
          <w:rPr>
            <w:rStyle w:val="Hipercze"/>
            <w:rFonts w:ascii="Arial" w:hAnsi="Arial" w:cs="Arial"/>
            <w:sz w:val="22"/>
            <w:szCs w:val="22"/>
          </w:rPr>
          <w:t>www.geoportal.gov.pl</w:t>
        </w:r>
      </w:hyperlink>
      <w:r w:rsidRPr="00921331">
        <w:rPr>
          <w:rFonts w:ascii="Arial" w:hAnsi="Arial" w:cs="Arial"/>
          <w:sz w:val="22"/>
          <w:szCs w:val="22"/>
        </w:rPr>
        <w:t xml:space="preserve"> za pomocą usług przeglądania WMS.</w:t>
      </w:r>
    </w:p>
    <w:p w14:paraId="77EE3C2B" w14:textId="77777777" w:rsidR="00CD68E0" w:rsidRPr="00921331" w:rsidRDefault="00CD68E0" w:rsidP="00CD68E0">
      <w:pPr>
        <w:tabs>
          <w:tab w:val="num" w:pos="851"/>
        </w:tabs>
        <w:spacing w:beforeLines="60" w:before="144" w:afterLines="60" w:after="144"/>
        <w:ind w:left="709"/>
        <w:rPr>
          <w:rFonts w:ascii="Arial" w:eastAsia="Calibri" w:hAnsi="Arial" w:cs="Arial"/>
          <w:sz w:val="22"/>
          <w:szCs w:val="22"/>
          <w:lang w:eastAsia="en-US"/>
        </w:rPr>
      </w:pPr>
      <w:r w:rsidRPr="00921331">
        <w:rPr>
          <w:rFonts w:ascii="Arial" w:hAnsi="Arial" w:cs="Arial"/>
          <w:sz w:val="22"/>
          <w:szCs w:val="22"/>
        </w:rPr>
        <w:t xml:space="preserve">W pierwszej kolejności należy wykorzystać najaktualniejszy NMT o interwale siatki 1 m, opracowany w technologii lotniczego skanowania laserowego. Jeżeli na dany obszar jest </w:t>
      </w:r>
      <w:r w:rsidRPr="00921331">
        <w:rPr>
          <w:rFonts w:ascii="Arial" w:hAnsi="Arial" w:cs="Arial"/>
          <w:sz w:val="22"/>
          <w:szCs w:val="22"/>
        </w:rPr>
        <w:lastRenderedPageBreak/>
        <w:t xml:space="preserve">również </w:t>
      </w:r>
      <w:r w:rsidRPr="00BF4722">
        <w:rPr>
          <w:rFonts w:ascii="Arial" w:hAnsi="Arial" w:cs="Arial"/>
          <w:sz w:val="22"/>
          <w:szCs w:val="22"/>
        </w:rPr>
        <w:t>dostępny aktualniejszy od niego NMT opracowany na podstawie zdjęć lotniczych, należy go wykorzystać w zakresie</w:t>
      </w:r>
      <w:r w:rsidRPr="00921331">
        <w:rPr>
          <w:rFonts w:ascii="Arial" w:hAnsi="Arial" w:cs="Arial"/>
          <w:sz w:val="22"/>
          <w:szCs w:val="22"/>
        </w:rPr>
        <w:t xml:space="preserve"> zidentyfikowanych zmian rzeźby terenu.</w:t>
      </w:r>
    </w:p>
    <w:p w14:paraId="09872866" w14:textId="77777777" w:rsidR="00CD68E0" w:rsidRPr="00921331" w:rsidRDefault="00CD68E0" w:rsidP="00CD68E0">
      <w:pPr>
        <w:tabs>
          <w:tab w:val="num" w:pos="851"/>
        </w:tabs>
        <w:spacing w:beforeLines="60" w:before="144" w:afterLines="60" w:after="144"/>
        <w:ind w:left="709"/>
        <w:rPr>
          <w:rFonts w:ascii="Arial" w:hAnsi="Arial" w:cs="Arial"/>
          <w:strike/>
          <w:sz w:val="22"/>
          <w:szCs w:val="22"/>
        </w:rPr>
      </w:pPr>
      <w:r w:rsidRPr="00921331">
        <w:rPr>
          <w:rFonts w:ascii="Arial" w:eastAsia="Calibri" w:hAnsi="Arial" w:cs="Arial"/>
          <w:sz w:val="22"/>
          <w:szCs w:val="22"/>
          <w:lang w:eastAsia="en-US"/>
        </w:rPr>
        <w:t xml:space="preserve">W przypadku wykorzystania NMT w układzie PL-KRON86-NH, Wykonawca musi w pierwszym kroku wykonać transformację do układu PL-EVRF2007-NH (należy wykorzystać model różnic wysokości pomiędzy układami wysokościowymi PL-EVRF2007-NH a PL-KRON86-NH dostępny na stronie BIP GUGIK: </w:t>
      </w:r>
      <w:hyperlink r:id="rId13" w:history="1">
        <w:r w:rsidRPr="00921331">
          <w:rPr>
            <w:rStyle w:val="Hipercze"/>
            <w:rFonts w:ascii="Arial" w:hAnsi="Arial" w:cs="Arial"/>
            <w:sz w:val="22"/>
            <w:szCs w:val="22"/>
          </w:rPr>
          <w:t>http://www.gugik.gov.pl/bip/prawo/modele-danych</w:t>
        </w:r>
      </w:hyperlink>
      <w:r w:rsidRPr="00921331">
        <w:rPr>
          <w:rFonts w:ascii="Arial" w:eastAsia="Calibri" w:hAnsi="Arial" w:cs="Arial"/>
          <w:sz w:val="22"/>
          <w:szCs w:val="22"/>
          <w:lang w:eastAsia="en-US"/>
        </w:rPr>
        <w:t>);</w:t>
      </w:r>
    </w:p>
    <w:p w14:paraId="21257E63" w14:textId="77777777" w:rsidR="00CD68E0" w:rsidRPr="000D2463" w:rsidRDefault="00CD68E0" w:rsidP="00CD68E0">
      <w:pPr>
        <w:pStyle w:val="Akapitzlist"/>
        <w:numPr>
          <w:ilvl w:val="0"/>
          <w:numId w:val="54"/>
        </w:numPr>
        <w:tabs>
          <w:tab w:val="num" w:pos="709"/>
        </w:tabs>
        <w:spacing w:beforeLines="60" w:before="144" w:afterLines="60" w:after="144" w:line="240" w:lineRule="auto"/>
        <w:ind w:left="709" w:hanging="425"/>
        <w:rPr>
          <w:rFonts w:ascii="Arial" w:hAnsi="Arial" w:cs="Arial"/>
          <w:sz w:val="22"/>
          <w:szCs w:val="22"/>
        </w:rPr>
      </w:pPr>
      <w:r w:rsidRPr="00921331">
        <w:rPr>
          <w:rFonts w:ascii="Arial" w:hAnsi="Arial" w:cs="Arial"/>
          <w:sz w:val="22"/>
          <w:szCs w:val="22"/>
        </w:rPr>
        <w:t xml:space="preserve">Państwowy Rejestr Nazw Geograficznych (PRNG) w formacie GML – do pobrania z serwisu </w:t>
      </w:r>
      <w:hyperlink r:id="rId14" w:history="1">
        <w:r w:rsidRPr="00921331">
          <w:rPr>
            <w:rStyle w:val="Hipercze"/>
            <w:rFonts w:ascii="Arial" w:hAnsi="Arial" w:cs="Arial"/>
            <w:sz w:val="22"/>
            <w:szCs w:val="22"/>
          </w:rPr>
          <w:t>www.geoportal.gov.pl</w:t>
        </w:r>
      </w:hyperlink>
      <w:r w:rsidRPr="00921331">
        <w:rPr>
          <w:rFonts w:ascii="Arial" w:hAnsi="Arial" w:cs="Arial"/>
          <w:sz w:val="22"/>
          <w:szCs w:val="22"/>
        </w:rPr>
        <w:t xml:space="preserve"> („Zawartość mapy”, sekcja „Dane do pobrania”, warstwa „Państwowy Rejestr Nazw Geograficznych");</w:t>
      </w:r>
    </w:p>
    <w:p w14:paraId="366E71AF" w14:textId="77777777" w:rsidR="00CD68E0" w:rsidRPr="00E7634F" w:rsidRDefault="00CD68E0" w:rsidP="00CD68E0">
      <w:pPr>
        <w:tabs>
          <w:tab w:val="num" w:pos="709"/>
        </w:tabs>
        <w:spacing w:before="60" w:after="60"/>
        <w:ind w:left="284" w:firstLine="1"/>
        <w:rPr>
          <w:rFonts w:ascii="Arial" w:hAnsi="Arial" w:cs="Arial"/>
          <w:sz w:val="22"/>
          <w:szCs w:val="22"/>
        </w:rPr>
      </w:pPr>
      <w:r w:rsidRPr="008D2D02">
        <w:rPr>
          <w:rFonts w:ascii="Arial" w:hAnsi="Arial" w:cs="Arial"/>
          <w:sz w:val="22"/>
          <w:szCs w:val="22"/>
        </w:rPr>
        <w:t xml:space="preserve">Do obowiązków Wykonawcy należy bieżące, w okresie od podpisania umowy do 30 dni </w:t>
      </w:r>
      <w:r w:rsidRPr="008D2D02">
        <w:rPr>
          <w:rFonts w:ascii="Arial" w:hAnsi="Arial" w:cs="Arial"/>
          <w:sz w:val="22"/>
          <w:szCs w:val="22"/>
        </w:rPr>
        <w:br/>
        <w:t xml:space="preserve">przed datą zakończenia prac zgodnie z umową, śledzenie informacji publikowanych </w:t>
      </w:r>
      <w:r w:rsidRPr="008D2D02">
        <w:rPr>
          <w:rFonts w:ascii="Arial" w:hAnsi="Arial" w:cs="Arial"/>
          <w:sz w:val="22"/>
          <w:szCs w:val="22"/>
        </w:rPr>
        <w:br/>
        <w:t xml:space="preserve">w serwisie </w:t>
      </w:r>
      <w:hyperlink r:id="rId15" w:history="1">
        <w:r w:rsidRPr="008D2D02">
          <w:rPr>
            <w:rStyle w:val="Hipercze"/>
            <w:rFonts w:ascii="Arial" w:hAnsi="Arial" w:cs="Arial"/>
            <w:sz w:val="22"/>
            <w:szCs w:val="22"/>
          </w:rPr>
          <w:t>www.geoportal.gov.pl</w:t>
        </w:r>
      </w:hyperlink>
      <w:r w:rsidRPr="008D2D02">
        <w:rPr>
          <w:rFonts w:ascii="Arial" w:hAnsi="Arial" w:cs="Arial"/>
          <w:i/>
          <w:sz w:val="22"/>
          <w:szCs w:val="22"/>
        </w:rPr>
        <w:t xml:space="preserve"> </w:t>
      </w:r>
      <w:r w:rsidRPr="008D2D02">
        <w:rPr>
          <w:rFonts w:ascii="Arial" w:hAnsi="Arial" w:cs="Arial"/>
          <w:sz w:val="22"/>
          <w:szCs w:val="22"/>
        </w:rPr>
        <w:t xml:space="preserve">dotyczących przyjęcia do państwowego zasobu geodezyjnego </w:t>
      </w:r>
      <w:r w:rsidRPr="008D2D02">
        <w:rPr>
          <w:rFonts w:ascii="Arial" w:hAnsi="Arial" w:cs="Arial"/>
          <w:sz w:val="22"/>
          <w:szCs w:val="22"/>
        </w:rPr>
        <w:br/>
        <w:t xml:space="preserve">i kartograficznego danych, o </w:t>
      </w:r>
      <w:r w:rsidRPr="00921331">
        <w:rPr>
          <w:rFonts w:ascii="Arial" w:hAnsi="Arial" w:cs="Arial"/>
          <w:sz w:val="22"/>
          <w:szCs w:val="22"/>
        </w:rPr>
        <w:t xml:space="preserve">których mowa w </w:t>
      </w:r>
      <w:r w:rsidRPr="004C6B73">
        <w:rPr>
          <w:rFonts w:ascii="Arial" w:hAnsi="Arial" w:cs="Arial"/>
          <w:b/>
          <w:sz w:val="22"/>
          <w:szCs w:val="22"/>
        </w:rPr>
        <w:t xml:space="preserve">pkt </w:t>
      </w:r>
      <w:r>
        <w:rPr>
          <w:rFonts w:ascii="Arial" w:hAnsi="Arial" w:cs="Arial"/>
          <w:b/>
          <w:sz w:val="22"/>
          <w:szCs w:val="22"/>
        </w:rPr>
        <w:t>7, 9</w:t>
      </w:r>
      <w:r w:rsidRPr="006B26E5">
        <w:rPr>
          <w:rFonts w:ascii="Arial" w:hAnsi="Arial" w:cs="Arial"/>
          <w:sz w:val="22"/>
          <w:szCs w:val="22"/>
        </w:rPr>
        <w:t xml:space="preserve"> </w:t>
      </w:r>
      <w:r w:rsidRPr="00921331">
        <w:rPr>
          <w:rFonts w:ascii="Arial" w:hAnsi="Arial" w:cs="Arial"/>
          <w:sz w:val="22"/>
          <w:szCs w:val="22"/>
        </w:rPr>
        <w:t>oraz</w:t>
      </w:r>
      <w:r w:rsidRPr="008D2D02">
        <w:rPr>
          <w:rFonts w:ascii="Arial" w:hAnsi="Arial" w:cs="Arial"/>
          <w:sz w:val="22"/>
          <w:szCs w:val="22"/>
        </w:rPr>
        <w:t xml:space="preserve"> ponowne ich pobranie</w:t>
      </w:r>
      <w:r>
        <w:rPr>
          <w:rFonts w:ascii="Arial" w:hAnsi="Arial" w:cs="Arial"/>
          <w:sz w:val="22"/>
          <w:szCs w:val="22"/>
        </w:rPr>
        <w:t xml:space="preserve"> </w:t>
      </w:r>
      <w:r w:rsidRPr="008D2D02">
        <w:rPr>
          <w:rFonts w:ascii="Arial" w:hAnsi="Arial" w:cs="Arial"/>
          <w:sz w:val="22"/>
          <w:szCs w:val="22"/>
        </w:rPr>
        <w:t>i wykorzystanie do aktualizacji danych BDOT10k (zaleca się zapisanie do Newslettera).</w:t>
      </w:r>
    </w:p>
    <w:p w14:paraId="460C189F" w14:textId="77777777" w:rsidR="00CD68E0" w:rsidRPr="00124722" w:rsidRDefault="00CD68E0" w:rsidP="00CD68E0">
      <w:pPr>
        <w:pStyle w:val="Nagwek1"/>
        <w:numPr>
          <w:ilvl w:val="0"/>
          <w:numId w:val="57"/>
        </w:numPr>
        <w:tabs>
          <w:tab w:val="left" w:pos="426"/>
        </w:tabs>
        <w:spacing w:beforeLines="120" w:before="288" w:afterLines="120" w:after="288" w:line="240" w:lineRule="auto"/>
        <w:ind w:left="568" w:hanging="284"/>
        <w:rPr>
          <w:rFonts w:ascii="Arial" w:hAnsi="Arial" w:cs="Arial"/>
          <w:sz w:val="22"/>
          <w:szCs w:val="22"/>
        </w:rPr>
      </w:pPr>
      <w:r w:rsidRPr="00913607">
        <w:rPr>
          <w:rFonts w:ascii="Arial" w:hAnsi="Arial" w:cs="Arial"/>
          <w:sz w:val="22"/>
          <w:szCs w:val="22"/>
        </w:rPr>
        <w:t xml:space="preserve">ZAKRES </w:t>
      </w:r>
      <w:r>
        <w:rPr>
          <w:rFonts w:ascii="Arial" w:hAnsi="Arial" w:cs="Arial"/>
          <w:sz w:val="22"/>
          <w:szCs w:val="22"/>
        </w:rPr>
        <w:t xml:space="preserve">I TERMIN </w:t>
      </w:r>
      <w:r w:rsidRPr="00913607">
        <w:rPr>
          <w:rFonts w:ascii="Arial" w:hAnsi="Arial" w:cs="Arial"/>
          <w:sz w:val="22"/>
          <w:szCs w:val="22"/>
        </w:rPr>
        <w:t>PRAC</w:t>
      </w:r>
    </w:p>
    <w:p w14:paraId="591961A1" w14:textId="77777777" w:rsidR="00CD68E0" w:rsidRPr="007B4B62" w:rsidRDefault="00CD68E0" w:rsidP="00CD68E0">
      <w:pPr>
        <w:tabs>
          <w:tab w:val="left" w:pos="284"/>
        </w:tabs>
        <w:spacing w:beforeLines="60" w:before="144" w:afterLines="60" w:after="144"/>
        <w:ind w:left="426" w:hanging="284"/>
        <w:rPr>
          <w:rFonts w:ascii="Arial" w:hAnsi="Arial" w:cs="Arial"/>
          <w:sz w:val="22"/>
          <w:szCs w:val="22"/>
        </w:rPr>
      </w:pPr>
      <w:r w:rsidRPr="00474F5A">
        <w:rPr>
          <w:rFonts w:ascii="Arial" w:hAnsi="Arial" w:cs="Arial"/>
          <w:sz w:val="22"/>
          <w:szCs w:val="22"/>
        </w:rPr>
        <w:t xml:space="preserve">W </w:t>
      </w:r>
      <w:r w:rsidRPr="007B4B62">
        <w:rPr>
          <w:rFonts w:ascii="Arial" w:hAnsi="Arial" w:cs="Arial"/>
          <w:sz w:val="22"/>
          <w:szCs w:val="22"/>
        </w:rPr>
        <w:t>ramach zamówienia należy w szczególności wykonać następujące prace:</w:t>
      </w:r>
    </w:p>
    <w:p w14:paraId="3DC33D79" w14:textId="77777777" w:rsidR="00CD68E0" w:rsidRPr="00F61405" w:rsidRDefault="00CD68E0" w:rsidP="00CD68E0">
      <w:pPr>
        <w:pStyle w:val="Akapitzlist"/>
        <w:numPr>
          <w:ilvl w:val="0"/>
          <w:numId w:val="59"/>
        </w:numPr>
        <w:tabs>
          <w:tab w:val="left" w:pos="1134"/>
        </w:tabs>
        <w:spacing w:beforeLines="60" w:before="144" w:afterLines="60" w:after="144" w:line="240" w:lineRule="auto"/>
        <w:ind w:left="426" w:hanging="284"/>
        <w:rPr>
          <w:rFonts w:ascii="Arial" w:hAnsi="Arial" w:cs="Arial"/>
          <w:sz w:val="22"/>
          <w:szCs w:val="22"/>
        </w:rPr>
      </w:pPr>
      <w:r w:rsidRPr="001554B1">
        <w:rPr>
          <w:rFonts w:ascii="Arial" w:hAnsi="Arial" w:cs="Arial"/>
          <w:sz w:val="22"/>
          <w:szCs w:val="22"/>
        </w:rPr>
        <w:t>Opracować k</w:t>
      </w:r>
      <w:r w:rsidRPr="005702EE">
        <w:rPr>
          <w:rFonts w:ascii="Arial" w:hAnsi="Arial" w:cs="Arial"/>
          <w:sz w:val="22"/>
          <w:szCs w:val="22"/>
        </w:rPr>
        <w:t xml:space="preserve">lasy obiektów „linia </w:t>
      </w:r>
      <w:r w:rsidRPr="00921331">
        <w:rPr>
          <w:rFonts w:ascii="Arial" w:hAnsi="Arial" w:cs="Arial"/>
          <w:sz w:val="22"/>
          <w:szCs w:val="22"/>
        </w:rPr>
        <w:t xml:space="preserve">wysokościowa” (OT_RTLW_L) i „punkt wysokościowy” (OT_RTPW_P) </w:t>
      </w:r>
      <w:r>
        <w:rPr>
          <w:rFonts w:ascii="Arial" w:hAnsi="Arial" w:cs="Arial"/>
          <w:sz w:val="22"/>
          <w:szCs w:val="22"/>
        </w:rPr>
        <w:t xml:space="preserve">zgodnie z zasadami opisanymi w pkt </w:t>
      </w:r>
      <w:r w:rsidRPr="00FF4E06">
        <w:rPr>
          <w:rFonts w:ascii="Arial" w:hAnsi="Arial" w:cs="Arial"/>
          <w:sz w:val="22"/>
          <w:szCs w:val="22"/>
        </w:rPr>
        <w:t>V, VI oraz VII</w:t>
      </w:r>
      <w:r w:rsidRPr="00921331">
        <w:rPr>
          <w:rFonts w:ascii="Arial" w:hAnsi="Arial" w:cs="Arial"/>
          <w:sz w:val="22"/>
          <w:szCs w:val="22"/>
        </w:rPr>
        <w:t xml:space="preserve"> do niniejsz</w:t>
      </w:r>
      <w:r>
        <w:rPr>
          <w:rFonts w:ascii="Arial" w:hAnsi="Arial" w:cs="Arial"/>
          <w:sz w:val="22"/>
          <w:szCs w:val="22"/>
        </w:rPr>
        <w:t xml:space="preserve">ego SOPZ. </w:t>
      </w:r>
      <w:r w:rsidRPr="00327AF6">
        <w:rPr>
          <w:rFonts w:ascii="Arial" w:hAnsi="Arial" w:cs="Arial"/>
          <w:sz w:val="22"/>
          <w:szCs w:val="22"/>
        </w:rPr>
        <w:t xml:space="preserve">Wykorzystać pomocniczo przekazaną rzeźbę terenu wykonaną w układzie odniesienia </w:t>
      </w:r>
      <w:r w:rsidRPr="00327AF6">
        <w:rPr>
          <w:rFonts w:ascii="Arial" w:eastAsia="Calibri" w:hAnsi="Arial" w:cs="Arial"/>
          <w:sz w:val="22"/>
          <w:szCs w:val="22"/>
          <w:lang w:eastAsia="en-US"/>
        </w:rPr>
        <w:t>PL-KRON86-NH;</w:t>
      </w:r>
    </w:p>
    <w:p w14:paraId="061A1896" w14:textId="77777777" w:rsidR="00CD68E0" w:rsidRDefault="00CD68E0" w:rsidP="00CD68E0">
      <w:pPr>
        <w:pStyle w:val="Akapitzlist"/>
        <w:numPr>
          <w:ilvl w:val="0"/>
          <w:numId w:val="59"/>
        </w:numPr>
        <w:tabs>
          <w:tab w:val="left" w:pos="1134"/>
        </w:tabs>
        <w:spacing w:beforeLines="60" w:before="144" w:afterLines="60" w:after="144" w:line="240" w:lineRule="auto"/>
        <w:ind w:left="426" w:hanging="284"/>
        <w:rPr>
          <w:rFonts w:ascii="Arial" w:hAnsi="Arial" w:cs="Arial"/>
          <w:sz w:val="22"/>
          <w:szCs w:val="22"/>
        </w:rPr>
      </w:pPr>
      <w:r w:rsidRPr="00F61405">
        <w:rPr>
          <w:rFonts w:ascii="Arial" w:hAnsi="Arial" w:cs="Arial"/>
          <w:sz w:val="22"/>
          <w:szCs w:val="22"/>
        </w:rPr>
        <w:t xml:space="preserve">Wykonać wykaz materiałów źródłowych w zakresie NMT. Wykaz powinien zawierać informację </w:t>
      </w:r>
      <w:r>
        <w:rPr>
          <w:rFonts w:ascii="Arial" w:hAnsi="Arial" w:cs="Arial"/>
          <w:sz w:val="22"/>
          <w:szCs w:val="22"/>
        </w:rPr>
        <w:br/>
      </w:r>
      <w:r w:rsidRPr="00F61405">
        <w:rPr>
          <w:rFonts w:ascii="Arial" w:hAnsi="Arial" w:cs="Arial"/>
          <w:sz w:val="22"/>
          <w:szCs w:val="22"/>
        </w:rPr>
        <w:t>o godle, aktualności (rok, miesiąc i dzień, zgodnie z informacją o pozyskaniu NMT), informację o źródle danych NMT, błędzie średnim i linku do danych. Niniejszy wykaz należy przekazać Zamawiającemu w terminie 30 dni od podpisania umowy oraz załączyć do sprawozdania technicznego;</w:t>
      </w:r>
    </w:p>
    <w:p w14:paraId="322DECDD" w14:textId="77777777" w:rsidR="00CD68E0" w:rsidRDefault="00CD68E0" w:rsidP="00CD68E0">
      <w:pPr>
        <w:pStyle w:val="Akapitzlist"/>
        <w:numPr>
          <w:ilvl w:val="0"/>
          <w:numId w:val="59"/>
        </w:numPr>
        <w:tabs>
          <w:tab w:val="left" w:pos="1134"/>
        </w:tabs>
        <w:spacing w:beforeLines="60" w:before="144" w:afterLines="60" w:after="144" w:line="240" w:lineRule="auto"/>
        <w:ind w:left="426" w:hanging="284"/>
        <w:rPr>
          <w:rFonts w:ascii="Arial" w:hAnsi="Arial" w:cs="Arial"/>
          <w:sz w:val="22"/>
          <w:szCs w:val="22"/>
        </w:rPr>
      </w:pPr>
      <w:r w:rsidRPr="00F61405">
        <w:rPr>
          <w:rFonts w:ascii="Arial" w:hAnsi="Arial" w:cs="Arial"/>
          <w:sz w:val="22"/>
          <w:szCs w:val="22"/>
        </w:rPr>
        <w:t>Dokonać uzgodnienia przestrzennego, geometrycznego i atrybutowego wszystkich powiązanych klas obiektów tak, aby baza BDOT10k stanowiła spójny i topologiczny zbiór danych przestrzennych, w tym również:</w:t>
      </w:r>
    </w:p>
    <w:p w14:paraId="26E4A0DF" w14:textId="77777777" w:rsidR="00CD68E0" w:rsidRPr="00E90B25" w:rsidRDefault="00CD68E0" w:rsidP="00CD68E0">
      <w:pPr>
        <w:pStyle w:val="Akapitzlist"/>
        <w:numPr>
          <w:ilvl w:val="0"/>
          <w:numId w:val="75"/>
        </w:numPr>
        <w:tabs>
          <w:tab w:val="left" w:pos="1276"/>
        </w:tabs>
        <w:spacing w:beforeLines="60" w:before="144" w:afterLines="60" w:after="144" w:line="240" w:lineRule="auto"/>
        <w:ind w:left="1134" w:hanging="425"/>
        <w:rPr>
          <w:rFonts w:ascii="Arial" w:hAnsi="Arial" w:cs="Arial"/>
          <w:sz w:val="22"/>
          <w:szCs w:val="22"/>
        </w:rPr>
      </w:pPr>
      <w:bookmarkStart w:id="2" w:name="_Hlk216686853"/>
      <w:r w:rsidRPr="00E90B25">
        <w:rPr>
          <w:rFonts w:ascii="Arial" w:hAnsi="Arial" w:cs="Arial"/>
          <w:sz w:val="22"/>
          <w:szCs w:val="22"/>
        </w:rPr>
        <w:t>dokonać uzgodnienia opracowanych obiektów kategorii rzeźba terenu z obiektami BDOT10k, będących z nimi w relacji przestrzennej,</w:t>
      </w:r>
    </w:p>
    <w:p w14:paraId="2BFC4289" w14:textId="77777777" w:rsidR="00CD68E0" w:rsidRPr="00E90B25" w:rsidRDefault="00CD68E0" w:rsidP="00CD68E0">
      <w:pPr>
        <w:pStyle w:val="Akapitzlist"/>
        <w:numPr>
          <w:ilvl w:val="0"/>
          <w:numId w:val="75"/>
        </w:numPr>
        <w:tabs>
          <w:tab w:val="left" w:pos="1276"/>
        </w:tabs>
        <w:spacing w:beforeLines="60" w:before="144" w:afterLines="60" w:after="144" w:line="240" w:lineRule="auto"/>
        <w:ind w:left="1134" w:hanging="425"/>
        <w:rPr>
          <w:rFonts w:ascii="Arial" w:hAnsi="Arial" w:cs="Arial"/>
          <w:sz w:val="22"/>
          <w:szCs w:val="22"/>
        </w:rPr>
      </w:pPr>
      <w:bookmarkStart w:id="3" w:name="_Hlk216686799"/>
      <w:r w:rsidRPr="00E90B25">
        <w:rPr>
          <w:rFonts w:ascii="Arial" w:hAnsi="Arial" w:cs="Arial"/>
          <w:sz w:val="22"/>
          <w:szCs w:val="22"/>
        </w:rPr>
        <w:t>dokonać modyfikacji obiektów BDOT10k, których położenie w relacji do opracowanych obiektów kategorii „rzeźba terenu” jest nieprawidłowe i wymaga poprawy. Dotyczy to w szczególności obiektów na obszarach, które nie są widoczne na ortofotomapach (np. obiekty na obszarach leśnych) oraz cieków, których przebieg jest niezgodny z modelem spływu powierzchniowego. Z przeprowadzonej wery</w:t>
      </w:r>
      <w:r>
        <w:rPr>
          <w:rFonts w:ascii="Arial" w:hAnsi="Arial" w:cs="Arial"/>
          <w:sz w:val="22"/>
          <w:szCs w:val="22"/>
        </w:rPr>
        <w:t xml:space="preserve">fikacji przebiegu cieków z NMT </w:t>
      </w:r>
      <w:r>
        <w:rPr>
          <w:rFonts w:ascii="Arial" w:hAnsi="Arial" w:cs="Arial"/>
          <w:sz w:val="22"/>
          <w:szCs w:val="22"/>
        </w:rPr>
        <w:br/>
      </w:r>
      <w:r w:rsidRPr="00E90B25">
        <w:rPr>
          <w:rFonts w:ascii="Arial" w:hAnsi="Arial" w:cs="Arial"/>
          <w:sz w:val="22"/>
          <w:szCs w:val="22"/>
        </w:rPr>
        <w:t>i obiektami rzeźby terenu należy sporządzić raport z modelu spływu, który należy skompletować wraz z danymi źródłowymi</w:t>
      </w:r>
      <w:bookmarkEnd w:id="3"/>
      <w:r w:rsidRPr="00E90B25">
        <w:rPr>
          <w:rFonts w:ascii="Arial" w:hAnsi="Arial" w:cs="Arial"/>
          <w:sz w:val="22"/>
          <w:szCs w:val="22"/>
        </w:rPr>
        <w:t>,</w:t>
      </w:r>
    </w:p>
    <w:p w14:paraId="07914C1A" w14:textId="77777777" w:rsidR="00CD68E0" w:rsidRPr="00E90B25" w:rsidRDefault="00CD68E0" w:rsidP="00CD68E0">
      <w:pPr>
        <w:pStyle w:val="Akapitzlist"/>
        <w:numPr>
          <w:ilvl w:val="0"/>
          <w:numId w:val="75"/>
        </w:numPr>
        <w:tabs>
          <w:tab w:val="left" w:pos="1276"/>
        </w:tabs>
        <w:spacing w:beforeLines="60" w:before="144" w:afterLines="60" w:after="144" w:line="240" w:lineRule="auto"/>
        <w:ind w:left="1134" w:hanging="425"/>
        <w:rPr>
          <w:rFonts w:ascii="Arial" w:hAnsi="Arial" w:cs="Arial"/>
          <w:sz w:val="22"/>
          <w:szCs w:val="22"/>
        </w:rPr>
      </w:pPr>
      <w:r w:rsidRPr="00E90B25">
        <w:rPr>
          <w:rFonts w:ascii="Arial" w:hAnsi="Arial" w:cs="Arial"/>
          <w:sz w:val="22"/>
          <w:szCs w:val="22"/>
        </w:rPr>
        <w:t>dokonać aktualizacji i uzgodnienia obiektów w klasie OT_BUZM_L z obiektami kategorii „rzeźba terenu”,</w:t>
      </w:r>
    </w:p>
    <w:p w14:paraId="6C213C1D" w14:textId="77777777" w:rsidR="00CD68E0" w:rsidRPr="00F61405" w:rsidRDefault="00CD68E0" w:rsidP="00CD68E0">
      <w:pPr>
        <w:pStyle w:val="Akapitzlist"/>
        <w:numPr>
          <w:ilvl w:val="0"/>
          <w:numId w:val="75"/>
        </w:numPr>
        <w:tabs>
          <w:tab w:val="left" w:pos="1276"/>
        </w:tabs>
        <w:spacing w:beforeLines="60" w:before="144" w:afterLines="60" w:after="144" w:line="240" w:lineRule="auto"/>
        <w:ind w:left="1134" w:hanging="425"/>
        <w:rPr>
          <w:rFonts w:ascii="Arial" w:hAnsi="Arial" w:cs="Arial"/>
          <w:sz w:val="22"/>
          <w:szCs w:val="22"/>
        </w:rPr>
      </w:pPr>
      <w:r w:rsidRPr="00E90B25">
        <w:rPr>
          <w:rFonts w:ascii="Arial" w:eastAsia="Calibri" w:hAnsi="Arial" w:cs="Arial"/>
          <w:sz w:val="22"/>
          <w:szCs w:val="22"/>
        </w:rPr>
        <w:t>dokonać weryfikacji odcinków jezdni i dróg, na których występuje pochylenie powyżej 15%</w:t>
      </w:r>
      <w:r>
        <w:rPr>
          <w:rFonts w:ascii="Arial" w:eastAsia="Calibri" w:hAnsi="Arial" w:cs="Arial"/>
          <w:sz w:val="22"/>
          <w:szCs w:val="22"/>
        </w:rPr>
        <w:br/>
      </w:r>
      <w:r w:rsidRPr="00E90B25">
        <w:rPr>
          <w:rFonts w:ascii="Arial" w:eastAsia="Calibri" w:hAnsi="Arial" w:cs="Arial"/>
          <w:sz w:val="22"/>
          <w:szCs w:val="22"/>
        </w:rPr>
        <w:t>i  w zależności od sytuacji należy je ewentualnie odpowiednio</w:t>
      </w:r>
      <w:r w:rsidRPr="00E32035">
        <w:rPr>
          <w:rFonts w:ascii="Arial" w:eastAsia="Calibri" w:hAnsi="Arial" w:cs="Arial"/>
          <w:sz w:val="22"/>
          <w:szCs w:val="22"/>
        </w:rPr>
        <w:t xml:space="preserve"> zmodyfikować (przebieg, zmiana klasy i atrybutów);</w:t>
      </w:r>
    </w:p>
    <w:p w14:paraId="520C06FD" w14:textId="77777777" w:rsidR="00CD68E0" w:rsidRPr="00CE7642" w:rsidRDefault="00CD68E0" w:rsidP="00CD68E0">
      <w:pPr>
        <w:pStyle w:val="Akapitzlist"/>
        <w:numPr>
          <w:ilvl w:val="0"/>
          <w:numId w:val="59"/>
        </w:numPr>
        <w:tabs>
          <w:tab w:val="left" w:pos="1134"/>
        </w:tabs>
        <w:spacing w:beforeLines="60" w:before="144" w:afterLines="60" w:after="144" w:line="240" w:lineRule="auto"/>
        <w:ind w:left="568" w:hanging="284"/>
        <w:rPr>
          <w:rFonts w:ascii="Arial" w:hAnsi="Arial" w:cs="Arial"/>
          <w:sz w:val="22"/>
          <w:szCs w:val="22"/>
        </w:rPr>
      </w:pPr>
      <w:r w:rsidRPr="00CE7642">
        <w:rPr>
          <w:rFonts w:ascii="Arial" w:hAnsi="Arial" w:cs="Arial"/>
          <w:sz w:val="22"/>
          <w:szCs w:val="22"/>
        </w:rPr>
        <w:t xml:space="preserve">Na granicy między powiatami wszystkie obiekty muszą być zgodne atrybutowo </w:t>
      </w:r>
      <w:r w:rsidRPr="00CE7642">
        <w:rPr>
          <w:rFonts w:ascii="Arial" w:hAnsi="Arial" w:cs="Arial"/>
          <w:sz w:val="22"/>
          <w:szCs w:val="22"/>
        </w:rPr>
        <w:br/>
        <w:t xml:space="preserve">i geometrycznie. Uzgodnić wszystkie styki między zbiorami danych BDOT10k, o których mowa w pkt III.1 i z sąsiadującymi z nimi zbiorami danych BDOT10k, które są aktualizowane przez wykonawców realizujących zamówienia urzędów marszałkowskich oraz Głównego Urzędu </w:t>
      </w:r>
      <w:r w:rsidRPr="00CE7642">
        <w:rPr>
          <w:rFonts w:ascii="Arial" w:hAnsi="Arial" w:cs="Arial"/>
          <w:sz w:val="22"/>
          <w:szCs w:val="22"/>
        </w:rPr>
        <w:lastRenderedPageBreak/>
        <w:t>Geodezji i Kartografii. Informacje o wykonawcach realizujących zamówienia przekaże Zamawiający. Na granicy ze zbiorami danych BDOT10k nie podlegającymi aktualizacji uzgodnić obiekty na obszarze powiatów, o których mowa w pkt III.1. W przypadku stwierdzenia konieczności zmodyfikowania obiektów po stronie zbiorów niepodlegających aktualizacji, należy powiadomić o tym Zamawiającego</w:t>
      </w:r>
      <w:bookmarkEnd w:id="2"/>
      <w:r w:rsidRPr="00CE7642">
        <w:rPr>
          <w:rFonts w:ascii="Arial" w:hAnsi="Arial" w:cs="Arial"/>
          <w:sz w:val="22"/>
          <w:szCs w:val="22"/>
        </w:rPr>
        <w:t>.</w:t>
      </w:r>
    </w:p>
    <w:p w14:paraId="32750BD3" w14:textId="77777777" w:rsidR="00CD68E0" w:rsidRDefault="00CD68E0" w:rsidP="00CD68E0">
      <w:pPr>
        <w:pStyle w:val="Akapitzlist"/>
        <w:numPr>
          <w:ilvl w:val="0"/>
          <w:numId w:val="59"/>
        </w:numPr>
        <w:tabs>
          <w:tab w:val="left" w:pos="1134"/>
        </w:tabs>
        <w:spacing w:beforeLines="60" w:before="144" w:afterLines="60" w:after="144" w:line="240" w:lineRule="auto"/>
        <w:ind w:left="568" w:hanging="284"/>
        <w:rPr>
          <w:rFonts w:ascii="Arial" w:hAnsi="Arial" w:cs="Arial"/>
          <w:sz w:val="22"/>
          <w:szCs w:val="22"/>
        </w:rPr>
      </w:pPr>
      <w:r w:rsidRPr="00F61405">
        <w:rPr>
          <w:rFonts w:ascii="Arial" w:hAnsi="Arial" w:cs="Arial"/>
          <w:sz w:val="22"/>
          <w:szCs w:val="22"/>
        </w:rPr>
        <w:t xml:space="preserve">Wykonać kontrole opracowania (kontrole atrybutowe, geometryczne, topologiczne i przestrzenne) oraz sporządzić opis zasadniczych procesów i wszystkich czynności kontrolnych w sprawozdaniu technicznym. Dodatkowo wykonać kontrolę automatyczną </w:t>
      </w:r>
      <w:bookmarkStart w:id="4" w:name="_Hlk216686901"/>
      <w:r w:rsidRPr="00F61405">
        <w:rPr>
          <w:rFonts w:ascii="Arial" w:hAnsi="Arial" w:cs="Arial"/>
          <w:sz w:val="22"/>
          <w:szCs w:val="22"/>
        </w:rPr>
        <w:t>przekazywanych</w:t>
      </w:r>
      <w:bookmarkEnd w:id="4"/>
      <w:r w:rsidRPr="00F61405">
        <w:rPr>
          <w:rFonts w:ascii="Arial" w:hAnsi="Arial" w:cs="Arial"/>
          <w:sz w:val="22"/>
          <w:szCs w:val="22"/>
        </w:rPr>
        <w:t xml:space="preserve"> zbiorów danych BDOT10k za pomocą Walidatora dostępnego w postaci wtyczki do oprogramowania QGIS opracowanej przez Główny Urząd Geodezji i Kartografii z szablonem kontroli dla BDOT10k w wersji </w:t>
      </w:r>
      <w:bookmarkStart w:id="5" w:name="_Hlk216434923"/>
      <w:r w:rsidRPr="00F61405">
        <w:rPr>
          <w:rFonts w:ascii="Arial" w:hAnsi="Arial" w:cs="Arial"/>
          <w:sz w:val="22"/>
          <w:szCs w:val="22"/>
        </w:rPr>
        <w:t>aktualnej na dzień wykonania kontroli</w:t>
      </w:r>
      <w:bookmarkEnd w:id="5"/>
      <w:r w:rsidRPr="00F61405">
        <w:rPr>
          <w:rFonts w:ascii="Arial" w:hAnsi="Arial" w:cs="Arial"/>
          <w:sz w:val="22"/>
          <w:szCs w:val="22"/>
        </w:rPr>
        <w:t>;</w:t>
      </w:r>
    </w:p>
    <w:p w14:paraId="4F53776A" w14:textId="77777777" w:rsidR="00CD68E0" w:rsidRDefault="00CD68E0" w:rsidP="00CD68E0">
      <w:pPr>
        <w:pStyle w:val="Akapitzlist"/>
        <w:numPr>
          <w:ilvl w:val="0"/>
          <w:numId w:val="59"/>
        </w:numPr>
        <w:tabs>
          <w:tab w:val="left" w:pos="1134"/>
        </w:tabs>
        <w:spacing w:beforeLines="60" w:before="144" w:afterLines="60" w:after="144" w:line="240" w:lineRule="auto"/>
        <w:ind w:left="568" w:hanging="284"/>
        <w:rPr>
          <w:rFonts w:ascii="Arial" w:hAnsi="Arial" w:cs="Arial"/>
          <w:sz w:val="22"/>
          <w:szCs w:val="22"/>
        </w:rPr>
      </w:pPr>
      <w:r w:rsidRPr="00F61405">
        <w:rPr>
          <w:rFonts w:ascii="Arial" w:hAnsi="Arial" w:cs="Arial"/>
          <w:sz w:val="22"/>
          <w:szCs w:val="22"/>
        </w:rPr>
        <w:t xml:space="preserve">Wszystkie przekazywane dane i materiały źródłowe zapisać oraz skompletować zgodnie </w:t>
      </w:r>
      <w:r w:rsidRPr="00F61405">
        <w:rPr>
          <w:rFonts w:ascii="Arial" w:hAnsi="Arial" w:cs="Arial"/>
          <w:sz w:val="22"/>
          <w:szCs w:val="22"/>
        </w:rPr>
        <w:br/>
        <w:t>z niniejszym</w:t>
      </w:r>
      <w:r>
        <w:rPr>
          <w:rFonts w:ascii="Arial" w:hAnsi="Arial" w:cs="Arial"/>
          <w:sz w:val="22"/>
          <w:szCs w:val="22"/>
        </w:rPr>
        <w:t xml:space="preserve"> SOPZ </w:t>
      </w:r>
      <w:r w:rsidRPr="00F61405">
        <w:rPr>
          <w:rFonts w:ascii="Arial" w:hAnsi="Arial" w:cs="Arial"/>
          <w:sz w:val="22"/>
          <w:szCs w:val="22"/>
        </w:rPr>
        <w:t>i „Zasadami kompletowania materiałów i zbiorów danych powstałych w wyniku opracowania i aktualizacji Bazy Danych Obiektów Topograficznych (BDOT10k) oraz standardowych opracowań kartograficznych”, które stanowią załącznik nr 3 do niniejsz</w:t>
      </w:r>
      <w:r>
        <w:rPr>
          <w:rFonts w:ascii="Arial" w:hAnsi="Arial" w:cs="Arial"/>
          <w:sz w:val="22"/>
          <w:szCs w:val="22"/>
        </w:rPr>
        <w:t>ego SOPZ</w:t>
      </w:r>
      <w:r w:rsidRPr="00F61405">
        <w:rPr>
          <w:rFonts w:ascii="Arial" w:hAnsi="Arial" w:cs="Arial"/>
          <w:sz w:val="22"/>
          <w:szCs w:val="22"/>
        </w:rPr>
        <w:t>;</w:t>
      </w:r>
    </w:p>
    <w:p w14:paraId="50190E93" w14:textId="77777777" w:rsidR="00CD68E0" w:rsidRPr="00951FF7" w:rsidRDefault="00CD68E0" w:rsidP="00CD68E0">
      <w:pPr>
        <w:pStyle w:val="Akapitzlist"/>
        <w:numPr>
          <w:ilvl w:val="0"/>
          <w:numId w:val="59"/>
        </w:numPr>
        <w:tabs>
          <w:tab w:val="left" w:pos="1134"/>
        </w:tabs>
        <w:spacing w:beforeLines="60" w:before="144" w:afterLines="60" w:after="144" w:line="240" w:lineRule="auto"/>
        <w:ind w:left="568" w:hanging="284"/>
        <w:rPr>
          <w:rFonts w:ascii="Arial" w:hAnsi="Arial" w:cs="Arial"/>
          <w:sz w:val="22"/>
          <w:szCs w:val="22"/>
        </w:rPr>
      </w:pPr>
      <w:r w:rsidRPr="00F61405">
        <w:rPr>
          <w:rFonts w:ascii="Arial" w:hAnsi="Arial" w:cs="Arial"/>
          <w:sz w:val="22"/>
          <w:szCs w:val="22"/>
        </w:rPr>
        <w:t>Zamawiający dopuszcza ewentualne zmiany w sposobie opracowania obiektów</w:t>
      </w:r>
      <w:r>
        <w:rPr>
          <w:rFonts w:ascii="Arial" w:hAnsi="Arial" w:cs="Arial"/>
          <w:sz w:val="22"/>
          <w:szCs w:val="22"/>
        </w:rPr>
        <w:t xml:space="preserve"> </w:t>
      </w:r>
      <w:r w:rsidRPr="00951FF7">
        <w:rPr>
          <w:rFonts w:ascii="Arial" w:hAnsi="Arial" w:cs="Arial"/>
          <w:sz w:val="22"/>
          <w:szCs w:val="22"/>
        </w:rPr>
        <w:t>rzeźby terenu, zgłoszone przez Wykonawcę, po wcześniejszej ich akceptacji przez Zamawiającego.</w:t>
      </w:r>
    </w:p>
    <w:p w14:paraId="6C50FAE9" w14:textId="77777777" w:rsidR="00CD68E0" w:rsidRDefault="00CD68E0" w:rsidP="00CD68E0">
      <w:pPr>
        <w:pStyle w:val="Akapitzlist"/>
        <w:tabs>
          <w:tab w:val="left" w:pos="1134"/>
        </w:tabs>
        <w:spacing w:before="120" w:after="0" w:line="240" w:lineRule="auto"/>
        <w:ind w:left="850" w:firstLine="0"/>
        <w:rPr>
          <w:rStyle w:val="Pogrubienie"/>
          <w:rFonts w:ascii="Arial" w:hAnsi="Arial" w:cs="Arial"/>
          <w:b w:val="0"/>
          <w:bCs w:val="0"/>
          <w:sz w:val="22"/>
          <w:szCs w:val="22"/>
        </w:rPr>
      </w:pPr>
    </w:p>
    <w:p w14:paraId="79B6B0DB" w14:textId="77777777" w:rsidR="00CD68E0" w:rsidRPr="00124722" w:rsidRDefault="00CD68E0" w:rsidP="00CD68E0">
      <w:pPr>
        <w:pStyle w:val="Akapitzlist"/>
        <w:tabs>
          <w:tab w:val="left" w:pos="1134"/>
        </w:tabs>
        <w:spacing w:after="0" w:line="240" w:lineRule="auto"/>
        <w:ind w:left="709" w:hanging="284"/>
        <w:rPr>
          <w:rStyle w:val="Pogrubienie"/>
          <w:rFonts w:ascii="Arial" w:hAnsi="Arial" w:cs="Arial"/>
          <w:b w:val="0"/>
          <w:bCs w:val="0"/>
          <w:sz w:val="22"/>
          <w:szCs w:val="22"/>
        </w:rPr>
      </w:pPr>
    </w:p>
    <w:p w14:paraId="70ABB745" w14:textId="77777777" w:rsidR="00CD68E0" w:rsidRPr="006B0B39" w:rsidRDefault="00CD68E0" w:rsidP="00CD68E0">
      <w:pPr>
        <w:pStyle w:val="Nagwek1"/>
        <w:numPr>
          <w:ilvl w:val="0"/>
          <w:numId w:val="57"/>
        </w:numPr>
        <w:tabs>
          <w:tab w:val="left" w:pos="426"/>
        </w:tabs>
        <w:spacing w:after="0" w:line="240" w:lineRule="auto"/>
        <w:ind w:left="568" w:hanging="284"/>
        <w:jc w:val="left"/>
        <w:rPr>
          <w:rFonts w:ascii="Arial" w:hAnsi="Arial" w:cs="Arial"/>
          <w:sz w:val="22"/>
          <w:szCs w:val="22"/>
          <w:lang w:eastAsia="en-US"/>
        </w:rPr>
      </w:pPr>
      <w:r>
        <w:rPr>
          <w:rFonts w:asciiTheme="minorHAnsi" w:hAnsiTheme="minorHAnsi" w:cstheme="minorHAnsi"/>
          <w:sz w:val="22"/>
          <w:szCs w:val="22"/>
        </w:rPr>
        <w:t xml:space="preserve"> </w:t>
      </w:r>
      <w:r w:rsidRPr="000D2463">
        <w:rPr>
          <w:rFonts w:ascii="Arial" w:hAnsi="Arial" w:cs="Arial"/>
          <w:sz w:val="22"/>
          <w:szCs w:val="22"/>
        </w:rPr>
        <w:t xml:space="preserve">ZASADY OPRACOWANIA OBIEKTÓW </w:t>
      </w:r>
      <w:r w:rsidRPr="000D2463">
        <w:rPr>
          <w:rFonts w:ascii="Arial" w:hAnsi="Arial" w:cs="Arial"/>
          <w:sz w:val="22"/>
          <w:szCs w:val="22"/>
          <w:lang w:eastAsia="en-US"/>
        </w:rPr>
        <w:t>‘dół’, ‘kopiec lub</w:t>
      </w:r>
      <w:r>
        <w:rPr>
          <w:rFonts w:ascii="Arial" w:hAnsi="Arial" w:cs="Arial"/>
          <w:sz w:val="22"/>
          <w:szCs w:val="22"/>
          <w:lang w:eastAsia="en-US"/>
        </w:rPr>
        <w:t xml:space="preserve"> hałda’, ‘punkt wysokościowy </w:t>
      </w:r>
      <w:r>
        <w:rPr>
          <w:rFonts w:ascii="Arial" w:hAnsi="Arial" w:cs="Arial"/>
          <w:sz w:val="22"/>
          <w:szCs w:val="22"/>
          <w:lang w:eastAsia="en-US"/>
        </w:rPr>
        <w:br/>
        <w:t xml:space="preserve">w </w:t>
      </w:r>
      <w:r w:rsidRPr="006F28A8">
        <w:rPr>
          <w:rFonts w:ascii="Arial" w:hAnsi="Arial" w:cs="Arial"/>
          <w:sz w:val="22"/>
          <w:szCs w:val="22"/>
          <w:lang w:eastAsia="en-US"/>
        </w:rPr>
        <w:t xml:space="preserve">terenie’ </w:t>
      </w:r>
      <w:r>
        <w:rPr>
          <w:rFonts w:ascii="Arial" w:hAnsi="Arial" w:cs="Arial"/>
          <w:sz w:val="22"/>
          <w:szCs w:val="22"/>
          <w:lang w:eastAsia="en-US"/>
        </w:rPr>
        <w:t xml:space="preserve"> </w:t>
      </w:r>
      <w:r w:rsidRPr="006F28A8">
        <w:rPr>
          <w:rFonts w:ascii="Arial" w:hAnsi="Arial" w:cs="Arial"/>
          <w:sz w:val="22"/>
          <w:szCs w:val="22"/>
          <w:lang w:eastAsia="en-US"/>
        </w:rPr>
        <w:t>w klasie OT_RTPW_P</w:t>
      </w:r>
    </w:p>
    <w:p w14:paraId="06A2B9B2" w14:textId="77777777" w:rsidR="00CD68E0" w:rsidRPr="00921331" w:rsidRDefault="00CD68E0" w:rsidP="00CD68E0">
      <w:pPr>
        <w:pStyle w:val="Akapitzlist"/>
        <w:numPr>
          <w:ilvl w:val="1"/>
          <w:numId w:val="67"/>
        </w:numPr>
        <w:tabs>
          <w:tab w:val="clear" w:pos="360"/>
          <w:tab w:val="left" w:pos="426"/>
          <w:tab w:val="num" w:pos="5463"/>
        </w:tabs>
        <w:spacing w:beforeLines="60" w:before="144" w:afterLines="60" w:after="144" w:line="240" w:lineRule="auto"/>
        <w:ind w:left="426" w:hanging="284"/>
        <w:rPr>
          <w:rFonts w:ascii="Arial" w:hAnsi="Arial" w:cs="Arial"/>
          <w:sz w:val="22"/>
          <w:szCs w:val="22"/>
        </w:rPr>
      </w:pPr>
      <w:r w:rsidRPr="005774EA">
        <w:rPr>
          <w:rFonts w:ascii="Arial" w:hAnsi="Arial" w:cs="Arial"/>
          <w:sz w:val="22"/>
          <w:szCs w:val="22"/>
        </w:rPr>
        <w:t xml:space="preserve">Do </w:t>
      </w:r>
      <w:r w:rsidRPr="00921331">
        <w:rPr>
          <w:rFonts w:ascii="Arial" w:hAnsi="Arial" w:cs="Arial"/>
          <w:sz w:val="22"/>
          <w:szCs w:val="22"/>
        </w:rPr>
        <w:t>opracowania obiektów klasy OT_RTPW_P należy wykorzystać:</w:t>
      </w:r>
    </w:p>
    <w:p w14:paraId="2BBA9D3C" w14:textId="77777777" w:rsidR="00CD68E0" w:rsidRPr="00921331" w:rsidRDefault="00CD68E0" w:rsidP="00CD68E0">
      <w:pPr>
        <w:pStyle w:val="Akapitzlist"/>
        <w:numPr>
          <w:ilvl w:val="0"/>
          <w:numId w:val="61"/>
        </w:numPr>
        <w:tabs>
          <w:tab w:val="left" w:pos="709"/>
        </w:tabs>
        <w:spacing w:beforeLines="60" w:before="144" w:afterLines="60" w:after="144" w:line="240" w:lineRule="auto"/>
        <w:ind w:left="709" w:hanging="283"/>
        <w:rPr>
          <w:rFonts w:ascii="Arial" w:hAnsi="Arial" w:cs="Arial"/>
          <w:sz w:val="22"/>
          <w:szCs w:val="22"/>
        </w:rPr>
      </w:pPr>
      <w:r w:rsidRPr="00921331">
        <w:rPr>
          <w:rFonts w:ascii="Arial" w:hAnsi="Arial" w:cs="Arial"/>
          <w:sz w:val="22"/>
          <w:szCs w:val="22"/>
        </w:rPr>
        <w:t xml:space="preserve">obiekty fizjograficzne z bazy PRNG obejmujące charakterystyczne punkty wysokościowe, </w:t>
      </w:r>
      <w:r w:rsidRPr="00921331">
        <w:rPr>
          <w:rFonts w:ascii="Arial" w:hAnsi="Arial" w:cs="Arial"/>
          <w:sz w:val="22"/>
          <w:szCs w:val="22"/>
        </w:rPr>
        <w:br/>
        <w:t>w tym obiekty o rodzaju:</w:t>
      </w:r>
    </w:p>
    <w:p w14:paraId="312EC9C9" w14:textId="77777777" w:rsidR="00CD68E0" w:rsidRPr="00397CB5"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AF1624">
        <w:rPr>
          <w:rFonts w:ascii="Arial" w:hAnsi="Arial" w:cs="Arial"/>
          <w:sz w:val="22"/>
          <w:szCs w:val="22"/>
        </w:rPr>
        <w:t>„</w:t>
      </w:r>
      <w:r w:rsidRPr="00397CB5">
        <w:rPr>
          <w:rFonts w:ascii="Arial" w:hAnsi="Arial" w:cs="Arial"/>
          <w:sz w:val="22"/>
          <w:szCs w:val="22"/>
        </w:rPr>
        <w:t>góra, szczyt” (dla obiektów BDOT10k ‘punkt wysokościowy w terenie’ – najwyższy naturalny punkt),</w:t>
      </w:r>
    </w:p>
    <w:p w14:paraId="6AFFE654" w14:textId="77777777" w:rsidR="00CD68E0" w:rsidRPr="00397CB5"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397CB5">
        <w:rPr>
          <w:rFonts w:ascii="Arial" w:hAnsi="Arial" w:cs="Arial"/>
          <w:sz w:val="22"/>
          <w:szCs w:val="22"/>
        </w:rPr>
        <w:t>„wzgórze, wzniesienie” (dla obiektów BDOT10k ‘punkt wysokościowy w terenie’ – najwyższy naturalny punkt),</w:t>
      </w:r>
    </w:p>
    <w:p w14:paraId="76341B33" w14:textId="77777777" w:rsidR="00CD68E0" w:rsidRPr="00397CB5"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397CB5">
        <w:rPr>
          <w:rFonts w:ascii="Arial" w:hAnsi="Arial" w:cs="Arial"/>
          <w:sz w:val="22"/>
          <w:szCs w:val="22"/>
        </w:rPr>
        <w:t>„pagóry” (dla obiektów BDOT10k ‘punkt wysokościowy w terenie’ – najwyższy naturalny punkt),</w:t>
      </w:r>
    </w:p>
    <w:p w14:paraId="480468F1" w14:textId="77777777" w:rsidR="00CD68E0" w:rsidRPr="00397CB5"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397CB5">
        <w:rPr>
          <w:rFonts w:ascii="Arial" w:hAnsi="Arial" w:cs="Arial"/>
          <w:sz w:val="22"/>
          <w:szCs w:val="22"/>
        </w:rPr>
        <w:t>„dolina” (dla obiektów BDOT10k ‘punkt wysokościowy w terenie’ – najniższy naturalny punkt),</w:t>
      </w:r>
    </w:p>
    <w:p w14:paraId="6C3AB14D" w14:textId="77777777" w:rsidR="00CD68E0" w:rsidRPr="00397CB5"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397CB5">
        <w:rPr>
          <w:rFonts w:ascii="Arial" w:hAnsi="Arial" w:cs="Arial"/>
          <w:sz w:val="22"/>
          <w:szCs w:val="22"/>
        </w:rPr>
        <w:t>„kotlina” (dla obiektów BDOT10k ‘punkt wysokościowy w terenie’ – najniższy naturalny punkt),</w:t>
      </w:r>
    </w:p>
    <w:p w14:paraId="22B0C951" w14:textId="77777777" w:rsidR="00CD68E0" w:rsidRPr="00411968"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397CB5">
        <w:rPr>
          <w:rFonts w:ascii="Arial" w:hAnsi="Arial" w:cs="Arial"/>
          <w:sz w:val="22"/>
          <w:szCs w:val="22"/>
        </w:rPr>
        <w:t>„przełęcz” (</w:t>
      </w:r>
      <w:r w:rsidRPr="00411968">
        <w:rPr>
          <w:rFonts w:ascii="Arial" w:hAnsi="Arial" w:cs="Arial"/>
          <w:sz w:val="22"/>
          <w:szCs w:val="22"/>
        </w:rPr>
        <w:t>dla obiektów BDOT10k ‘punkt wysokościowy w terenie’ – najniższy naturalny punkt w przebiegu grzbietu górskiego między dwoma sąsiednimi górami),</w:t>
      </w:r>
    </w:p>
    <w:p w14:paraId="7327E318" w14:textId="77777777" w:rsidR="00CD68E0" w:rsidRPr="00397CB5"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411968">
        <w:rPr>
          <w:rFonts w:ascii="Arial" w:hAnsi="Arial" w:cs="Arial"/>
          <w:sz w:val="22"/>
          <w:szCs w:val="22"/>
        </w:rPr>
        <w:t xml:space="preserve">„wąwóz”, </w:t>
      </w:r>
      <w:r w:rsidRPr="00397CB5">
        <w:rPr>
          <w:rFonts w:ascii="Arial" w:hAnsi="Arial" w:cs="Arial"/>
          <w:sz w:val="22"/>
          <w:szCs w:val="22"/>
        </w:rPr>
        <w:t>„wąwozy” (dla obiektów BDOT10k ‘punkt wysokościowy w terenie’ – najniższy naturalny punkt),</w:t>
      </w:r>
    </w:p>
    <w:p w14:paraId="5C3FF22C" w14:textId="77777777" w:rsidR="00CD68E0" w:rsidRPr="00397CB5"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397CB5">
        <w:rPr>
          <w:rFonts w:ascii="Arial" w:hAnsi="Arial" w:cs="Arial"/>
          <w:sz w:val="22"/>
          <w:szCs w:val="22"/>
        </w:rPr>
        <w:t>„jar”, „jary” (dla obiektów BDOT10k ‘punkt wysokościowy w terenie’ – najniższy naturalny punkt),</w:t>
      </w:r>
    </w:p>
    <w:p w14:paraId="1C3A75E7" w14:textId="77777777" w:rsidR="00CD68E0" w:rsidRPr="00397CB5"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397CB5">
        <w:rPr>
          <w:rFonts w:ascii="Arial" w:hAnsi="Arial" w:cs="Arial"/>
          <w:sz w:val="22"/>
          <w:szCs w:val="22"/>
        </w:rPr>
        <w:t>„parów”, „parowy” (dla obiektów BDOT10k ‘punkt wysokościowy w terenie’ – najniższy naturalny punkt),</w:t>
      </w:r>
    </w:p>
    <w:p w14:paraId="09C9D253" w14:textId="77777777" w:rsidR="00CD68E0" w:rsidRPr="00397CB5"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397CB5">
        <w:rPr>
          <w:rFonts w:ascii="Arial" w:hAnsi="Arial" w:cs="Arial"/>
          <w:sz w:val="22"/>
          <w:szCs w:val="22"/>
        </w:rPr>
        <w:t>„zagłębienie” (dla obiektów BDOT10k ‘dół’ – najniższy punkt),</w:t>
      </w:r>
    </w:p>
    <w:p w14:paraId="1E965E7F" w14:textId="77777777" w:rsidR="00CD68E0" w:rsidRPr="00921331"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397CB5">
        <w:rPr>
          <w:rFonts w:ascii="Arial" w:hAnsi="Arial" w:cs="Arial"/>
          <w:sz w:val="22"/>
          <w:szCs w:val="22"/>
        </w:rPr>
        <w:t xml:space="preserve">„kopiec”, „kopce” </w:t>
      </w:r>
      <w:r w:rsidRPr="00921331">
        <w:rPr>
          <w:rFonts w:ascii="Arial" w:hAnsi="Arial" w:cs="Arial"/>
          <w:sz w:val="22"/>
          <w:szCs w:val="22"/>
        </w:rPr>
        <w:t xml:space="preserve">(dla obiektów BDOT10k ‘kopiec lub hałda’ – </w:t>
      </w:r>
      <w:r w:rsidRPr="00484E62">
        <w:rPr>
          <w:rFonts w:ascii="Arial" w:hAnsi="Arial" w:cs="Arial"/>
          <w:sz w:val="22"/>
          <w:szCs w:val="22"/>
        </w:rPr>
        <w:t>najwyższy punkt),</w:t>
      </w:r>
    </w:p>
    <w:p w14:paraId="09B3E54A" w14:textId="77777777" w:rsidR="00CD68E0" w:rsidRPr="00921331" w:rsidRDefault="00CD68E0" w:rsidP="00CD68E0">
      <w:pPr>
        <w:pStyle w:val="Akapitzlist"/>
        <w:numPr>
          <w:ilvl w:val="0"/>
          <w:numId w:val="62"/>
        </w:numPr>
        <w:tabs>
          <w:tab w:val="left" w:pos="1276"/>
        </w:tabs>
        <w:spacing w:beforeLines="60" w:before="144" w:afterLines="60" w:after="144" w:line="240" w:lineRule="auto"/>
        <w:ind w:left="1134" w:hanging="425"/>
        <w:rPr>
          <w:rFonts w:ascii="Arial" w:hAnsi="Arial" w:cs="Arial"/>
          <w:sz w:val="22"/>
          <w:szCs w:val="22"/>
        </w:rPr>
      </w:pPr>
      <w:r w:rsidRPr="00921331">
        <w:rPr>
          <w:rFonts w:ascii="Arial" w:hAnsi="Arial" w:cs="Arial"/>
          <w:sz w:val="22"/>
          <w:szCs w:val="22"/>
        </w:rPr>
        <w:lastRenderedPageBreak/>
        <w:t xml:space="preserve">inne rodzaje obiektów z kategorii „ukształtowanie terenu” w bazie PRNG, </w:t>
      </w:r>
      <w:r w:rsidRPr="00921331">
        <w:rPr>
          <w:rFonts w:ascii="Arial" w:hAnsi="Arial" w:cs="Arial"/>
          <w:sz w:val="22"/>
          <w:szCs w:val="22"/>
        </w:rPr>
        <w:br/>
        <w:t>w których powinno wstawić się ‘punkt wysokościowy w terenie’ w celu właściwego oddania charakteru rzeźby terenu;</w:t>
      </w:r>
    </w:p>
    <w:p w14:paraId="556FEF5E" w14:textId="77777777" w:rsidR="00CD68E0" w:rsidRPr="00921331" w:rsidRDefault="00CD68E0" w:rsidP="00CD68E0">
      <w:pPr>
        <w:pStyle w:val="Akapitzlist"/>
        <w:numPr>
          <w:ilvl w:val="0"/>
          <w:numId w:val="61"/>
        </w:numPr>
        <w:tabs>
          <w:tab w:val="left" w:pos="709"/>
        </w:tabs>
        <w:spacing w:beforeLines="60" w:before="144" w:afterLines="60" w:after="144" w:line="240" w:lineRule="auto"/>
        <w:ind w:left="709" w:hanging="283"/>
        <w:rPr>
          <w:rFonts w:ascii="Arial" w:hAnsi="Arial" w:cs="Arial"/>
          <w:sz w:val="22"/>
          <w:szCs w:val="22"/>
        </w:rPr>
      </w:pPr>
      <w:r w:rsidRPr="00921331">
        <w:rPr>
          <w:rFonts w:ascii="Arial" w:hAnsi="Arial" w:cs="Arial"/>
          <w:sz w:val="22"/>
          <w:szCs w:val="22"/>
        </w:rPr>
        <w:t xml:space="preserve">NMT, o którym mowa </w:t>
      </w:r>
      <w:r w:rsidRPr="00671AE9">
        <w:rPr>
          <w:rFonts w:ascii="Arial" w:hAnsi="Arial" w:cs="Arial"/>
          <w:sz w:val="22"/>
          <w:szCs w:val="22"/>
        </w:rPr>
        <w:t xml:space="preserve">w pkt </w:t>
      </w:r>
      <w:r w:rsidRPr="002C4463">
        <w:rPr>
          <w:rFonts w:ascii="Arial" w:hAnsi="Arial" w:cs="Arial"/>
          <w:sz w:val="22"/>
          <w:szCs w:val="22"/>
        </w:rPr>
        <w:t>III.</w:t>
      </w:r>
      <w:r>
        <w:rPr>
          <w:rFonts w:ascii="Arial" w:hAnsi="Arial" w:cs="Arial"/>
          <w:sz w:val="22"/>
          <w:szCs w:val="22"/>
        </w:rPr>
        <w:t>8</w:t>
      </w:r>
      <w:r w:rsidRPr="00921331">
        <w:rPr>
          <w:rFonts w:ascii="Arial" w:hAnsi="Arial" w:cs="Arial"/>
          <w:sz w:val="22"/>
          <w:szCs w:val="22"/>
        </w:rPr>
        <w:t xml:space="preserve"> </w:t>
      </w:r>
      <w:r>
        <w:rPr>
          <w:rFonts w:ascii="Arial" w:hAnsi="Arial" w:cs="Arial"/>
          <w:sz w:val="22"/>
          <w:szCs w:val="22"/>
        </w:rPr>
        <w:t>SOPZ</w:t>
      </w:r>
      <w:r w:rsidRPr="00921331">
        <w:rPr>
          <w:rFonts w:ascii="Arial" w:hAnsi="Arial" w:cs="Arial"/>
          <w:sz w:val="22"/>
          <w:szCs w:val="22"/>
        </w:rPr>
        <w:t>;</w:t>
      </w:r>
    </w:p>
    <w:p w14:paraId="423EDEC9" w14:textId="77777777" w:rsidR="00CD68E0" w:rsidRPr="00F708ED" w:rsidRDefault="00CD68E0" w:rsidP="00CD68E0">
      <w:pPr>
        <w:pStyle w:val="Akapitzlist"/>
        <w:numPr>
          <w:ilvl w:val="0"/>
          <w:numId w:val="61"/>
        </w:numPr>
        <w:tabs>
          <w:tab w:val="left" w:pos="709"/>
        </w:tabs>
        <w:spacing w:beforeLines="60" w:before="144" w:afterLines="60" w:after="144" w:line="240" w:lineRule="auto"/>
        <w:ind w:left="709" w:hanging="283"/>
        <w:rPr>
          <w:rFonts w:ascii="Arial" w:hAnsi="Arial" w:cs="Arial"/>
          <w:sz w:val="22"/>
          <w:szCs w:val="22"/>
        </w:rPr>
      </w:pPr>
      <w:r w:rsidRPr="00921331">
        <w:rPr>
          <w:rFonts w:ascii="Arial" w:hAnsi="Arial" w:cs="Arial"/>
          <w:sz w:val="22"/>
          <w:szCs w:val="22"/>
        </w:rPr>
        <w:t>do celów porównawczych i weryfikacyjnych ortofotomapę, o której</w:t>
      </w:r>
      <w:r w:rsidRPr="00844624">
        <w:rPr>
          <w:rFonts w:ascii="Arial" w:hAnsi="Arial" w:cs="Arial"/>
          <w:sz w:val="22"/>
          <w:szCs w:val="22"/>
        </w:rPr>
        <w:t xml:space="preserve"> </w:t>
      </w:r>
      <w:r w:rsidRPr="00F708ED">
        <w:rPr>
          <w:rFonts w:ascii="Arial" w:hAnsi="Arial" w:cs="Arial"/>
          <w:sz w:val="22"/>
          <w:szCs w:val="22"/>
        </w:rPr>
        <w:t xml:space="preserve">mowa </w:t>
      </w:r>
      <w:r w:rsidRPr="00671AE9">
        <w:rPr>
          <w:rFonts w:ascii="Arial" w:hAnsi="Arial" w:cs="Arial"/>
          <w:sz w:val="22"/>
          <w:szCs w:val="22"/>
        </w:rPr>
        <w:t xml:space="preserve">w pkt </w:t>
      </w:r>
      <w:r w:rsidRPr="002C4463">
        <w:rPr>
          <w:rFonts w:ascii="Arial" w:hAnsi="Arial" w:cs="Arial"/>
          <w:sz w:val="22"/>
          <w:szCs w:val="22"/>
        </w:rPr>
        <w:t>III.</w:t>
      </w:r>
      <w:r>
        <w:rPr>
          <w:rFonts w:ascii="Arial" w:hAnsi="Arial" w:cs="Arial"/>
          <w:sz w:val="22"/>
          <w:szCs w:val="22"/>
        </w:rPr>
        <w:t>7</w:t>
      </w:r>
      <w:r w:rsidRPr="00F708ED">
        <w:rPr>
          <w:rFonts w:ascii="Arial" w:hAnsi="Arial" w:cs="Arial"/>
          <w:sz w:val="22"/>
          <w:szCs w:val="22"/>
        </w:rPr>
        <w:t xml:space="preserve">  </w:t>
      </w:r>
      <w:r>
        <w:rPr>
          <w:rFonts w:ascii="Arial" w:hAnsi="Arial" w:cs="Arial"/>
          <w:sz w:val="22"/>
          <w:szCs w:val="22"/>
        </w:rPr>
        <w:t>SOPZ l</w:t>
      </w:r>
      <w:r w:rsidRPr="00F708ED">
        <w:rPr>
          <w:rFonts w:ascii="Arial" w:hAnsi="Arial" w:cs="Arial"/>
          <w:sz w:val="22"/>
          <w:szCs w:val="22"/>
        </w:rPr>
        <w:t xml:space="preserve">ub zdjęcia lotnicze, o których mowa w pkt </w:t>
      </w:r>
      <w:r>
        <w:rPr>
          <w:rFonts w:ascii="Arial" w:hAnsi="Arial" w:cs="Arial"/>
          <w:sz w:val="22"/>
          <w:szCs w:val="22"/>
        </w:rPr>
        <w:t>III.3</w:t>
      </w:r>
      <w:r w:rsidRPr="00F708ED">
        <w:rPr>
          <w:rFonts w:ascii="Arial" w:hAnsi="Arial" w:cs="Arial"/>
          <w:sz w:val="22"/>
          <w:szCs w:val="22"/>
        </w:rPr>
        <w:t xml:space="preserve"> </w:t>
      </w:r>
      <w:r>
        <w:rPr>
          <w:rFonts w:ascii="Arial" w:hAnsi="Arial" w:cs="Arial"/>
          <w:sz w:val="22"/>
          <w:szCs w:val="22"/>
        </w:rPr>
        <w:t>SOPZ</w:t>
      </w:r>
      <w:r w:rsidRPr="00F708ED">
        <w:rPr>
          <w:rFonts w:ascii="Arial" w:hAnsi="Arial" w:cs="Arial"/>
          <w:sz w:val="22"/>
          <w:szCs w:val="22"/>
        </w:rPr>
        <w:t>;</w:t>
      </w:r>
    </w:p>
    <w:p w14:paraId="00F5A59B" w14:textId="77777777" w:rsidR="00CD68E0" w:rsidRPr="00654ADA" w:rsidRDefault="00CD68E0" w:rsidP="00CD68E0">
      <w:pPr>
        <w:pStyle w:val="Akapitzlist"/>
        <w:numPr>
          <w:ilvl w:val="0"/>
          <w:numId w:val="61"/>
        </w:numPr>
        <w:tabs>
          <w:tab w:val="left" w:pos="709"/>
        </w:tabs>
        <w:spacing w:beforeLines="60" w:before="144" w:afterLines="60" w:after="144" w:line="240" w:lineRule="auto"/>
        <w:ind w:left="709" w:hanging="283"/>
        <w:rPr>
          <w:rFonts w:ascii="Arial" w:hAnsi="Arial" w:cs="Arial"/>
          <w:sz w:val="22"/>
          <w:szCs w:val="22"/>
        </w:rPr>
      </w:pPr>
      <w:r w:rsidRPr="00844624">
        <w:rPr>
          <w:rFonts w:ascii="Arial" w:hAnsi="Arial" w:cs="Arial"/>
          <w:sz w:val="22"/>
          <w:szCs w:val="22"/>
        </w:rPr>
        <w:t xml:space="preserve">bazę BDOT10k, o której </w:t>
      </w:r>
      <w:r w:rsidRPr="00F708ED">
        <w:rPr>
          <w:rFonts w:ascii="Arial" w:hAnsi="Arial" w:cs="Arial"/>
          <w:sz w:val="22"/>
          <w:szCs w:val="22"/>
        </w:rPr>
        <w:t xml:space="preserve">mowa w </w:t>
      </w:r>
      <w:r w:rsidRPr="002C4463">
        <w:rPr>
          <w:rFonts w:ascii="Arial" w:hAnsi="Arial" w:cs="Arial"/>
          <w:sz w:val="22"/>
          <w:szCs w:val="22"/>
        </w:rPr>
        <w:t>pkt III.1</w:t>
      </w:r>
      <w:r w:rsidRPr="00F708ED">
        <w:rPr>
          <w:rFonts w:ascii="Arial" w:hAnsi="Arial" w:cs="Arial"/>
          <w:sz w:val="22"/>
          <w:szCs w:val="22"/>
        </w:rPr>
        <w:t xml:space="preserve"> </w:t>
      </w:r>
      <w:r>
        <w:rPr>
          <w:rFonts w:ascii="Arial" w:hAnsi="Arial" w:cs="Arial"/>
          <w:sz w:val="22"/>
          <w:szCs w:val="22"/>
        </w:rPr>
        <w:t xml:space="preserve">SOPZ </w:t>
      </w:r>
      <w:r w:rsidRPr="00844624">
        <w:rPr>
          <w:rFonts w:ascii="Arial" w:hAnsi="Arial" w:cs="Arial"/>
          <w:sz w:val="22"/>
          <w:szCs w:val="22"/>
        </w:rPr>
        <w:t xml:space="preserve">do wyznaczenia obiektu ‘punkt wysokościowy </w:t>
      </w:r>
      <w:r>
        <w:rPr>
          <w:rFonts w:ascii="Arial" w:hAnsi="Arial" w:cs="Arial"/>
          <w:sz w:val="22"/>
          <w:szCs w:val="22"/>
        </w:rPr>
        <w:br/>
      </w:r>
      <w:r w:rsidRPr="00844624">
        <w:rPr>
          <w:rFonts w:ascii="Arial" w:hAnsi="Arial" w:cs="Arial"/>
          <w:sz w:val="22"/>
          <w:szCs w:val="22"/>
        </w:rPr>
        <w:t>w terenie’ na skrzyżowaniach dróg oraz linii oddziałowych.</w:t>
      </w:r>
    </w:p>
    <w:p w14:paraId="6ADEE3F4" w14:textId="77777777" w:rsidR="00CD68E0" w:rsidRPr="00493AF9" w:rsidRDefault="00CD68E0" w:rsidP="00CD68E0">
      <w:pPr>
        <w:pStyle w:val="Akapitzlist"/>
        <w:numPr>
          <w:ilvl w:val="0"/>
          <w:numId w:val="71"/>
        </w:numPr>
        <w:tabs>
          <w:tab w:val="left" w:pos="426"/>
        </w:tabs>
        <w:spacing w:beforeLines="60" w:before="144" w:afterLines="60" w:after="144" w:line="240" w:lineRule="auto"/>
        <w:ind w:left="426" w:hanging="284"/>
        <w:rPr>
          <w:rFonts w:ascii="Arial" w:hAnsi="Arial" w:cs="Arial"/>
          <w:sz w:val="22"/>
          <w:szCs w:val="22"/>
        </w:rPr>
      </w:pPr>
      <w:r w:rsidRPr="00493AF9">
        <w:rPr>
          <w:rFonts w:ascii="Arial" w:hAnsi="Arial" w:cs="Arial"/>
          <w:sz w:val="22"/>
          <w:szCs w:val="22"/>
        </w:rPr>
        <w:t xml:space="preserve">Wprowadzone charakterystyczne punkty wysokościowe nie mogą być położone na drogach nie tworzących skrzyżowań, na obiektach hydrograficznych: OT_SWRS_L, OT_SWKN_L, OT_SWRM_L, OT_PTWP_A, OT_OIPR_P (źródło) i na obiektach antropogenicznych: OT_BUBD_A, OT_BUWT_A, OT_BUZT_A, OT_OIOR_A, OT_OIOR_P (studnia głębinowa), OT_PTNZ_A, OT_PTSO_A, OT_PTWZ_A. </w:t>
      </w:r>
    </w:p>
    <w:p w14:paraId="03DBEDC6" w14:textId="77777777" w:rsidR="00CD68E0" w:rsidRPr="00484E62" w:rsidRDefault="00CD68E0" w:rsidP="00CD68E0">
      <w:pPr>
        <w:pStyle w:val="Akapitzlist"/>
        <w:numPr>
          <w:ilvl w:val="0"/>
          <w:numId w:val="71"/>
        </w:numPr>
        <w:tabs>
          <w:tab w:val="left" w:pos="426"/>
        </w:tabs>
        <w:spacing w:beforeLines="60" w:before="144" w:afterLines="60" w:after="144" w:line="240" w:lineRule="auto"/>
        <w:ind w:left="426" w:hanging="284"/>
        <w:rPr>
          <w:rFonts w:ascii="Arial" w:hAnsi="Arial" w:cs="Arial"/>
          <w:sz w:val="22"/>
          <w:szCs w:val="22"/>
        </w:rPr>
      </w:pPr>
      <w:r w:rsidRPr="00484E62">
        <w:rPr>
          <w:rFonts w:ascii="Arial" w:hAnsi="Arial" w:cs="Arial"/>
          <w:sz w:val="22"/>
          <w:szCs w:val="22"/>
        </w:rPr>
        <w:t xml:space="preserve">Z uwagi na to, że położenie sytuacyjne obiektów w bazie PRNG jest przybliżone, dokładne położenie sytuacyjne obiektów wymienionych w pkt </w:t>
      </w:r>
      <w:r>
        <w:rPr>
          <w:rFonts w:ascii="Arial" w:hAnsi="Arial" w:cs="Arial"/>
          <w:sz w:val="22"/>
          <w:szCs w:val="22"/>
        </w:rPr>
        <w:t>V</w:t>
      </w:r>
      <w:r w:rsidRPr="00484E62">
        <w:rPr>
          <w:rFonts w:ascii="Arial" w:hAnsi="Arial" w:cs="Arial"/>
          <w:sz w:val="22"/>
          <w:szCs w:val="22"/>
        </w:rPr>
        <w:t>.1.1 należy wyznaczyć na pods</w:t>
      </w:r>
      <w:r>
        <w:rPr>
          <w:rFonts w:ascii="Arial" w:hAnsi="Arial" w:cs="Arial"/>
          <w:sz w:val="22"/>
          <w:szCs w:val="22"/>
        </w:rPr>
        <w:t>tawie NMT, o którym mowa w pkt V</w:t>
      </w:r>
      <w:r w:rsidRPr="00484E62">
        <w:rPr>
          <w:rFonts w:ascii="Arial" w:hAnsi="Arial" w:cs="Arial"/>
          <w:sz w:val="22"/>
          <w:szCs w:val="22"/>
        </w:rPr>
        <w:t>.1.2 oraz ortofotomapy lub zdjęć lotniczych (w tym pomiarów stereosk</w:t>
      </w:r>
      <w:r>
        <w:rPr>
          <w:rFonts w:ascii="Arial" w:hAnsi="Arial" w:cs="Arial"/>
          <w:sz w:val="22"/>
          <w:szCs w:val="22"/>
        </w:rPr>
        <w:t xml:space="preserve">opowych), </w:t>
      </w:r>
      <w:r>
        <w:rPr>
          <w:rFonts w:ascii="Arial" w:hAnsi="Arial" w:cs="Arial"/>
          <w:sz w:val="22"/>
          <w:szCs w:val="22"/>
        </w:rPr>
        <w:br/>
        <w:t>o których mowa w pkt V</w:t>
      </w:r>
      <w:r w:rsidRPr="00484E62">
        <w:rPr>
          <w:rFonts w:ascii="Arial" w:hAnsi="Arial" w:cs="Arial"/>
          <w:sz w:val="22"/>
          <w:szCs w:val="22"/>
        </w:rPr>
        <w:t>.1.3</w:t>
      </w:r>
      <w:r>
        <w:rPr>
          <w:rFonts w:ascii="Arial" w:hAnsi="Arial" w:cs="Arial"/>
          <w:sz w:val="22"/>
          <w:szCs w:val="22"/>
        </w:rPr>
        <w:t xml:space="preserve">. </w:t>
      </w:r>
      <w:r w:rsidRPr="00484E62">
        <w:rPr>
          <w:rFonts w:ascii="Arial" w:hAnsi="Arial" w:cs="Arial"/>
          <w:sz w:val="22"/>
          <w:szCs w:val="22"/>
        </w:rPr>
        <w:t xml:space="preserve">Punkt w klasie </w:t>
      </w:r>
      <w:r w:rsidRPr="00484E62">
        <w:rPr>
          <w:rFonts w:ascii="Arial" w:hAnsi="Arial" w:cs="Arial"/>
          <w:sz w:val="22"/>
          <w:szCs w:val="22"/>
          <w:lang w:eastAsia="en-US"/>
        </w:rPr>
        <w:t>OT_RTPW_P należy wstawić w miejscu wstawienia punktu w bazie PRNG, tylko wtedy, gdy jego położenie sytuacyjne wyznaczone na podstawie NMT nie przekracza 1,5 m względem położenia punktu w PRNG</w:t>
      </w:r>
      <w:r w:rsidRPr="00484E62">
        <w:rPr>
          <w:rFonts w:ascii="Arial" w:hAnsi="Arial" w:cs="Arial"/>
          <w:bCs/>
          <w:sz w:val="22"/>
          <w:szCs w:val="22"/>
          <w:lang w:eastAsia="en-US"/>
        </w:rPr>
        <w:t xml:space="preserve">. </w:t>
      </w:r>
      <w:r w:rsidRPr="00484E62">
        <w:rPr>
          <w:rFonts w:ascii="Arial" w:hAnsi="Arial" w:cs="Arial"/>
          <w:sz w:val="22"/>
          <w:szCs w:val="22"/>
        </w:rPr>
        <w:t xml:space="preserve">Dla obiektów, których lokalizacja nie została wyznaczona na podstawie geometrii punktu z bazy PRNG, należy sporządzić raport rozbieżności, zgodnie z opisem w pkt </w:t>
      </w:r>
      <w:r w:rsidRPr="00493AF9">
        <w:rPr>
          <w:rFonts w:ascii="Arial" w:hAnsi="Arial" w:cs="Arial"/>
          <w:sz w:val="22"/>
          <w:szCs w:val="22"/>
        </w:rPr>
        <w:t>VIII.</w:t>
      </w:r>
      <w:r w:rsidRPr="00484E62">
        <w:rPr>
          <w:rFonts w:ascii="Arial" w:hAnsi="Arial" w:cs="Arial"/>
          <w:sz w:val="22"/>
          <w:szCs w:val="22"/>
        </w:rPr>
        <w:t xml:space="preserve">  </w:t>
      </w:r>
    </w:p>
    <w:p w14:paraId="273D73C3" w14:textId="77777777" w:rsidR="00CD68E0" w:rsidRPr="00921331" w:rsidRDefault="00CD68E0" w:rsidP="00CD68E0">
      <w:pPr>
        <w:pStyle w:val="Akapitzlist"/>
        <w:numPr>
          <w:ilvl w:val="0"/>
          <w:numId w:val="71"/>
        </w:numPr>
        <w:tabs>
          <w:tab w:val="left" w:pos="426"/>
        </w:tabs>
        <w:spacing w:beforeLines="60" w:before="144" w:afterLines="60" w:after="144" w:line="240" w:lineRule="auto"/>
        <w:ind w:left="426" w:hanging="284"/>
        <w:rPr>
          <w:rFonts w:ascii="Arial" w:hAnsi="Arial" w:cs="Arial"/>
          <w:sz w:val="22"/>
          <w:szCs w:val="22"/>
        </w:rPr>
      </w:pPr>
      <w:r w:rsidRPr="00921331">
        <w:rPr>
          <w:rFonts w:ascii="Arial" w:hAnsi="Arial" w:cs="Arial"/>
          <w:sz w:val="22"/>
          <w:szCs w:val="22"/>
        </w:rPr>
        <w:t xml:space="preserve">Dla przedstawienia charakterystyki terenu, oprócz obiektów występujących w PRNG, konieczne jest wygenerowanie na podstawie NMT, o którym mowa w pkt </w:t>
      </w:r>
      <w:r>
        <w:rPr>
          <w:rFonts w:ascii="Arial" w:hAnsi="Arial" w:cs="Arial"/>
          <w:sz w:val="22"/>
          <w:szCs w:val="22"/>
        </w:rPr>
        <w:t>V</w:t>
      </w:r>
      <w:r w:rsidRPr="00921331">
        <w:rPr>
          <w:rFonts w:ascii="Arial" w:hAnsi="Arial" w:cs="Arial"/>
          <w:sz w:val="22"/>
          <w:szCs w:val="22"/>
        </w:rPr>
        <w:t xml:space="preserve">.1.2 pozostałych punktów charakterystycznych w taki sposób, aby spełnione były zapisy z opisów dla kodów kartograficznych 0010_819, 0010_812 i 0010_813 w załączniku nr 5 do rozporządzenia, o którym mowa w pkt </w:t>
      </w:r>
      <w:r w:rsidRPr="00FF4E06">
        <w:rPr>
          <w:rFonts w:ascii="Arial" w:hAnsi="Arial" w:cs="Arial"/>
          <w:sz w:val="22"/>
          <w:szCs w:val="22"/>
        </w:rPr>
        <w:t>XII.1.2</w:t>
      </w:r>
      <w:r w:rsidRPr="00921331">
        <w:rPr>
          <w:rFonts w:ascii="Arial" w:hAnsi="Arial" w:cs="Arial"/>
          <w:sz w:val="22"/>
          <w:szCs w:val="22"/>
        </w:rPr>
        <w:t xml:space="preserve"> </w:t>
      </w:r>
      <w:r>
        <w:rPr>
          <w:rFonts w:ascii="Arial" w:hAnsi="Arial" w:cs="Arial"/>
          <w:sz w:val="22"/>
          <w:szCs w:val="22"/>
        </w:rPr>
        <w:t>SOPZ</w:t>
      </w:r>
      <w:r w:rsidRPr="00921331">
        <w:rPr>
          <w:rFonts w:ascii="Arial" w:hAnsi="Arial" w:cs="Arial"/>
          <w:sz w:val="22"/>
          <w:szCs w:val="22"/>
        </w:rPr>
        <w:t xml:space="preserve">, dotyczących rozmieszczenia niniejszych punktów. </w:t>
      </w:r>
    </w:p>
    <w:p w14:paraId="7B8EC778" w14:textId="77777777" w:rsidR="00CD68E0" w:rsidRDefault="00CD68E0" w:rsidP="00CD68E0">
      <w:pPr>
        <w:pStyle w:val="Akapitzlist"/>
        <w:numPr>
          <w:ilvl w:val="0"/>
          <w:numId w:val="71"/>
        </w:numPr>
        <w:tabs>
          <w:tab w:val="left" w:pos="426"/>
        </w:tabs>
        <w:spacing w:beforeLines="60" w:before="144" w:afterLines="60" w:after="144" w:line="240" w:lineRule="auto"/>
        <w:ind w:left="426" w:hanging="284"/>
        <w:rPr>
          <w:rFonts w:ascii="Arial" w:hAnsi="Arial" w:cs="Arial"/>
          <w:sz w:val="22"/>
          <w:szCs w:val="22"/>
        </w:rPr>
      </w:pPr>
      <w:r w:rsidRPr="00921331">
        <w:rPr>
          <w:rFonts w:ascii="Arial" w:hAnsi="Arial" w:cs="Arial"/>
          <w:sz w:val="22"/>
          <w:szCs w:val="22"/>
        </w:rPr>
        <w:t xml:space="preserve">Dla obiektów z bazy PRNG, o których mowa w pkt </w:t>
      </w:r>
      <w:r>
        <w:rPr>
          <w:rFonts w:ascii="Arial" w:hAnsi="Arial" w:cs="Arial"/>
          <w:sz w:val="22"/>
          <w:szCs w:val="22"/>
        </w:rPr>
        <w:t>V</w:t>
      </w:r>
      <w:r w:rsidRPr="00921331">
        <w:rPr>
          <w:rFonts w:ascii="Arial" w:hAnsi="Arial" w:cs="Arial"/>
          <w:sz w:val="22"/>
          <w:szCs w:val="22"/>
        </w:rPr>
        <w:t xml:space="preserve">.1.1 oraz dla obiektów, o których mowa w pkt </w:t>
      </w:r>
      <w:r>
        <w:rPr>
          <w:rFonts w:ascii="Arial" w:hAnsi="Arial" w:cs="Arial"/>
          <w:sz w:val="22"/>
          <w:szCs w:val="22"/>
        </w:rPr>
        <w:t>V</w:t>
      </w:r>
      <w:r w:rsidRPr="00921331">
        <w:rPr>
          <w:rFonts w:ascii="Arial" w:hAnsi="Arial" w:cs="Arial"/>
          <w:sz w:val="22"/>
          <w:szCs w:val="22"/>
        </w:rPr>
        <w:t>.1.4, należy wyznaczyć wysokości na pods</w:t>
      </w:r>
      <w:r>
        <w:rPr>
          <w:rFonts w:ascii="Arial" w:hAnsi="Arial" w:cs="Arial"/>
          <w:sz w:val="22"/>
          <w:szCs w:val="22"/>
        </w:rPr>
        <w:t>tawie NMT, o którym mowa w pkt V</w:t>
      </w:r>
      <w:r w:rsidRPr="00921331">
        <w:rPr>
          <w:rFonts w:ascii="Arial" w:hAnsi="Arial" w:cs="Arial"/>
          <w:sz w:val="22"/>
          <w:szCs w:val="22"/>
        </w:rPr>
        <w:t>.1.2</w:t>
      </w:r>
      <w:r>
        <w:rPr>
          <w:rFonts w:ascii="Arial" w:hAnsi="Arial" w:cs="Arial"/>
          <w:sz w:val="22"/>
          <w:szCs w:val="22"/>
        </w:rPr>
        <w:t>.</w:t>
      </w:r>
      <w:r w:rsidRPr="00921331">
        <w:rPr>
          <w:rFonts w:ascii="Arial" w:hAnsi="Arial" w:cs="Arial"/>
          <w:sz w:val="22"/>
          <w:szCs w:val="22"/>
        </w:rPr>
        <w:t xml:space="preserve"> </w:t>
      </w:r>
    </w:p>
    <w:p w14:paraId="2F87394F" w14:textId="77777777" w:rsidR="00CD68E0" w:rsidRPr="000D6288" w:rsidRDefault="00CD68E0" w:rsidP="00CD68E0">
      <w:pPr>
        <w:pStyle w:val="Akapitzlist"/>
        <w:numPr>
          <w:ilvl w:val="0"/>
          <w:numId w:val="71"/>
        </w:numPr>
        <w:tabs>
          <w:tab w:val="left" w:pos="426"/>
        </w:tabs>
        <w:spacing w:beforeLines="60" w:before="144" w:afterLines="60" w:after="144" w:line="240" w:lineRule="auto"/>
        <w:ind w:left="426" w:hanging="284"/>
        <w:rPr>
          <w:rFonts w:ascii="Arial" w:hAnsi="Arial" w:cs="Arial"/>
          <w:color w:val="0070C0"/>
          <w:sz w:val="22"/>
          <w:szCs w:val="22"/>
        </w:rPr>
      </w:pPr>
      <w:r w:rsidRPr="00921331">
        <w:rPr>
          <w:rFonts w:ascii="Arial" w:hAnsi="Arial" w:cs="Arial"/>
          <w:sz w:val="22"/>
          <w:szCs w:val="22"/>
        </w:rPr>
        <w:t xml:space="preserve">Wysokość obiektów w klasie OT_RTPW_P należy wprowadzić z precyzją zapisu do 0,1 m. W przypadku obiektu ‘punkt wysokościowy w terenie’ wysokość należy opisać z dokładnością </w:t>
      </w:r>
      <w:r>
        <w:rPr>
          <w:rFonts w:ascii="Arial" w:hAnsi="Arial" w:cs="Arial"/>
          <w:sz w:val="22"/>
          <w:szCs w:val="22"/>
        </w:rPr>
        <w:br/>
      </w:r>
      <w:r w:rsidRPr="00921331">
        <w:rPr>
          <w:rFonts w:ascii="Arial" w:hAnsi="Arial" w:cs="Arial"/>
          <w:sz w:val="22"/>
          <w:szCs w:val="22"/>
        </w:rPr>
        <w:t>0,1 m, natomiast w przypadku obiektów ‘dół’ i ‘kopiec lub hałda’ wysokość</w:t>
      </w:r>
      <w:r w:rsidRPr="00F708ED">
        <w:rPr>
          <w:rFonts w:ascii="Arial" w:hAnsi="Arial" w:cs="Arial"/>
          <w:sz w:val="22"/>
          <w:szCs w:val="22"/>
        </w:rPr>
        <w:t xml:space="preserve"> należy opisać z dokładnością 0,5 m.</w:t>
      </w:r>
    </w:p>
    <w:p w14:paraId="71AE6922" w14:textId="77777777" w:rsidR="00CD68E0" w:rsidRDefault="00CD68E0" w:rsidP="00CD68E0">
      <w:pPr>
        <w:pStyle w:val="Akapitzlist"/>
        <w:numPr>
          <w:ilvl w:val="0"/>
          <w:numId w:val="71"/>
        </w:numPr>
        <w:tabs>
          <w:tab w:val="left" w:pos="426"/>
        </w:tabs>
        <w:spacing w:beforeLines="60" w:before="144" w:afterLines="60" w:after="144" w:line="240" w:lineRule="auto"/>
        <w:ind w:left="426" w:hanging="284"/>
        <w:rPr>
          <w:rFonts w:ascii="Arial" w:hAnsi="Arial" w:cs="Arial"/>
          <w:sz w:val="22"/>
          <w:szCs w:val="22"/>
        </w:rPr>
      </w:pPr>
      <w:r w:rsidRPr="00921331">
        <w:rPr>
          <w:rFonts w:ascii="Arial" w:hAnsi="Arial" w:cs="Arial"/>
          <w:sz w:val="22"/>
          <w:szCs w:val="22"/>
        </w:rPr>
        <w:t>Dla obiektów z klasy OT_RTPW_</w:t>
      </w:r>
      <w:r w:rsidRPr="00484E62">
        <w:rPr>
          <w:rFonts w:ascii="Arial" w:hAnsi="Arial" w:cs="Arial"/>
          <w:sz w:val="22"/>
          <w:szCs w:val="22"/>
        </w:rPr>
        <w:t>P jednoznacznie odpowiadających obiektom w bazie PRNG (oprócz obiektów reprezentowanych liniowo tj. „skarpa” „wąwóz”, „wąwozy”, „jar” i „jary”),</w:t>
      </w:r>
      <w:r w:rsidRPr="00921331">
        <w:rPr>
          <w:rFonts w:ascii="Arial" w:hAnsi="Arial" w:cs="Arial"/>
          <w:sz w:val="22"/>
          <w:szCs w:val="22"/>
        </w:rPr>
        <w:t xml:space="preserve"> należy wpisać wartość atrybutu [nazwaGlowna] z bazy PRNG do atrybutu [informacjaDodatkowa].</w:t>
      </w:r>
    </w:p>
    <w:p w14:paraId="4B042A99" w14:textId="77777777" w:rsidR="00CD68E0" w:rsidRDefault="00CD68E0" w:rsidP="00CD68E0">
      <w:pPr>
        <w:pStyle w:val="Akapitzlist"/>
        <w:tabs>
          <w:tab w:val="left" w:pos="426"/>
        </w:tabs>
        <w:spacing w:beforeLines="60" w:before="144" w:afterLines="60" w:after="144" w:line="240" w:lineRule="auto"/>
        <w:ind w:left="426" w:firstLine="0"/>
        <w:rPr>
          <w:rFonts w:ascii="Arial" w:hAnsi="Arial" w:cs="Arial"/>
          <w:sz w:val="22"/>
          <w:szCs w:val="22"/>
        </w:rPr>
      </w:pPr>
    </w:p>
    <w:p w14:paraId="79E30320" w14:textId="77777777" w:rsidR="00CD68E0" w:rsidRPr="006B0B39" w:rsidRDefault="00CD68E0" w:rsidP="00CD68E0">
      <w:pPr>
        <w:pStyle w:val="Nagwek1"/>
        <w:numPr>
          <w:ilvl w:val="0"/>
          <w:numId w:val="57"/>
        </w:numPr>
        <w:tabs>
          <w:tab w:val="left" w:pos="426"/>
        </w:tabs>
        <w:spacing w:after="0" w:line="240" w:lineRule="auto"/>
        <w:ind w:left="568" w:hanging="284"/>
        <w:rPr>
          <w:rFonts w:ascii="Arial" w:hAnsi="Arial" w:cs="Arial"/>
          <w:sz w:val="22"/>
          <w:szCs w:val="22"/>
          <w:lang w:eastAsia="en-US"/>
        </w:rPr>
      </w:pPr>
      <w:r w:rsidRPr="00B00DA6">
        <w:rPr>
          <w:rFonts w:ascii="Arial" w:hAnsi="Arial" w:cs="Arial"/>
          <w:sz w:val="22"/>
          <w:szCs w:val="22"/>
          <w:lang w:eastAsia="en-US"/>
        </w:rPr>
        <w:t>Zasady opracowania obiektów ‘skarpa’ oraz ‘wąwóz’ w klasie OT_RTLW_L</w:t>
      </w:r>
    </w:p>
    <w:p w14:paraId="14FBD0C6" w14:textId="77777777" w:rsidR="00CD68E0" w:rsidRPr="00B85886" w:rsidRDefault="00CD68E0" w:rsidP="00CD68E0">
      <w:pPr>
        <w:pStyle w:val="Akapitzlist"/>
        <w:numPr>
          <w:ilvl w:val="0"/>
          <w:numId w:val="63"/>
        </w:numPr>
        <w:tabs>
          <w:tab w:val="left" w:pos="426"/>
        </w:tabs>
        <w:spacing w:before="120" w:line="240" w:lineRule="auto"/>
        <w:ind w:left="426" w:hanging="284"/>
        <w:rPr>
          <w:rFonts w:ascii="Arial" w:hAnsi="Arial" w:cs="Arial"/>
          <w:sz w:val="22"/>
          <w:szCs w:val="22"/>
        </w:rPr>
      </w:pPr>
      <w:r w:rsidRPr="00921331">
        <w:rPr>
          <w:rFonts w:ascii="Arial" w:hAnsi="Arial" w:cs="Arial"/>
          <w:sz w:val="22"/>
          <w:szCs w:val="22"/>
        </w:rPr>
        <w:t xml:space="preserve">Do opracowania obiektów ‘wąwóz’ w klasie OT_RTLW_L należy wykorzystać wszystkie obiekty </w:t>
      </w:r>
      <w:r w:rsidRPr="00B85886">
        <w:rPr>
          <w:rFonts w:ascii="Arial" w:hAnsi="Arial" w:cs="Arial"/>
          <w:sz w:val="22"/>
          <w:szCs w:val="22"/>
        </w:rPr>
        <w:t>fizjograficzne z bazy PRNG o rodzaju „wąwóz”, „wąwozy”, „jar” i „jary”, a także wszystkie widoczne w danych NMT wąwozy, niewystępujące w bazie PRNG.</w:t>
      </w:r>
    </w:p>
    <w:p w14:paraId="1B84F002" w14:textId="77777777" w:rsidR="00CD68E0" w:rsidRPr="00B85886" w:rsidRDefault="00CD68E0" w:rsidP="00CD68E0">
      <w:pPr>
        <w:pStyle w:val="Akapitzlist"/>
        <w:numPr>
          <w:ilvl w:val="0"/>
          <w:numId w:val="63"/>
        </w:numPr>
        <w:tabs>
          <w:tab w:val="left" w:pos="426"/>
        </w:tabs>
        <w:spacing w:before="120" w:line="240" w:lineRule="auto"/>
        <w:ind w:left="426" w:hanging="284"/>
        <w:rPr>
          <w:rFonts w:ascii="Arial" w:hAnsi="Arial" w:cs="Arial"/>
          <w:sz w:val="22"/>
          <w:szCs w:val="22"/>
        </w:rPr>
      </w:pPr>
      <w:r w:rsidRPr="00B85886">
        <w:rPr>
          <w:rFonts w:ascii="Arial" w:hAnsi="Arial" w:cs="Arial"/>
          <w:sz w:val="22"/>
          <w:szCs w:val="22"/>
        </w:rPr>
        <w:t>Do opracowania obiektów „skarpa” w klasie OT_RTLW_L należy wykorzystać wszystkie obiekty fizjograficzne z bazy PRNG o rodzaju „skarpa”, a także wszystkie widoczne w danych NMT skarpy, niewystępujące w bazie PRNG.</w:t>
      </w:r>
    </w:p>
    <w:p w14:paraId="55F8396B" w14:textId="77777777" w:rsidR="00CD68E0" w:rsidRPr="00B85886" w:rsidRDefault="00CD68E0" w:rsidP="00CD68E0">
      <w:pPr>
        <w:pStyle w:val="Akapitzlist"/>
        <w:numPr>
          <w:ilvl w:val="0"/>
          <w:numId w:val="63"/>
        </w:numPr>
        <w:tabs>
          <w:tab w:val="left" w:pos="426"/>
        </w:tabs>
        <w:spacing w:before="120" w:line="240" w:lineRule="auto"/>
        <w:ind w:left="426" w:hanging="284"/>
        <w:rPr>
          <w:rFonts w:ascii="Arial" w:hAnsi="Arial" w:cs="Arial"/>
          <w:sz w:val="22"/>
          <w:szCs w:val="22"/>
        </w:rPr>
      </w:pPr>
      <w:r w:rsidRPr="00B85886">
        <w:rPr>
          <w:rFonts w:ascii="Arial" w:hAnsi="Arial" w:cs="Arial"/>
          <w:sz w:val="22"/>
          <w:szCs w:val="22"/>
        </w:rPr>
        <w:t xml:space="preserve">Z uwagi na to, że położenie sytuacyjne obiektów w bazie PRNG jest przybliżone, dokładne położenie sytuacyjne obiektów wymienionych w pkt VI.1 i VI.2, a pozyskanych z PRNG, należy wyznaczyć na podstawie NMT, o którym mowa w pkt </w:t>
      </w:r>
      <w:r>
        <w:rPr>
          <w:rFonts w:ascii="Arial" w:hAnsi="Arial" w:cs="Arial"/>
          <w:sz w:val="22"/>
          <w:szCs w:val="22"/>
        </w:rPr>
        <w:t>III.8</w:t>
      </w:r>
      <w:r w:rsidRPr="00B85886">
        <w:rPr>
          <w:rFonts w:ascii="Arial" w:hAnsi="Arial" w:cs="Arial"/>
          <w:sz w:val="22"/>
          <w:szCs w:val="22"/>
        </w:rPr>
        <w:t xml:space="preserve"> oraz ortofotomapy</w:t>
      </w:r>
      <w:r>
        <w:rPr>
          <w:rFonts w:ascii="Arial" w:hAnsi="Arial" w:cs="Arial"/>
          <w:sz w:val="22"/>
          <w:szCs w:val="22"/>
        </w:rPr>
        <w:t>, o której</w:t>
      </w:r>
      <w:r w:rsidRPr="00B85886">
        <w:rPr>
          <w:rFonts w:ascii="Arial" w:hAnsi="Arial" w:cs="Arial"/>
          <w:sz w:val="22"/>
          <w:szCs w:val="22"/>
        </w:rPr>
        <w:t xml:space="preserve"> mowa w pkt </w:t>
      </w:r>
      <w:r>
        <w:rPr>
          <w:rFonts w:ascii="Arial" w:hAnsi="Arial" w:cs="Arial"/>
          <w:sz w:val="22"/>
          <w:szCs w:val="22"/>
        </w:rPr>
        <w:t>III.7</w:t>
      </w:r>
      <w:r w:rsidRPr="00B85886">
        <w:rPr>
          <w:rFonts w:ascii="Arial" w:hAnsi="Arial" w:cs="Arial"/>
          <w:sz w:val="22"/>
          <w:szCs w:val="22"/>
        </w:rPr>
        <w:t xml:space="preserve"> lub zdjęć lotniczych (w tym pomiarów stereoskopowych), o których mowa w pkt </w:t>
      </w:r>
      <w:r>
        <w:rPr>
          <w:rFonts w:ascii="Arial" w:hAnsi="Arial" w:cs="Arial"/>
          <w:sz w:val="22"/>
          <w:szCs w:val="22"/>
        </w:rPr>
        <w:t>III</w:t>
      </w:r>
      <w:r w:rsidRPr="00B85886">
        <w:rPr>
          <w:rFonts w:ascii="Arial" w:hAnsi="Arial" w:cs="Arial"/>
          <w:sz w:val="22"/>
          <w:szCs w:val="22"/>
        </w:rPr>
        <w:t>.3.</w:t>
      </w:r>
    </w:p>
    <w:p w14:paraId="2EBF9CA8" w14:textId="77777777" w:rsidR="00CD68E0" w:rsidRPr="00B85886" w:rsidRDefault="00CD68E0" w:rsidP="00CD68E0">
      <w:pPr>
        <w:pStyle w:val="Akapitzlist"/>
        <w:numPr>
          <w:ilvl w:val="0"/>
          <w:numId w:val="63"/>
        </w:numPr>
        <w:tabs>
          <w:tab w:val="left" w:pos="426"/>
        </w:tabs>
        <w:spacing w:before="120" w:line="240" w:lineRule="auto"/>
        <w:ind w:left="426" w:hanging="284"/>
        <w:rPr>
          <w:rFonts w:ascii="Arial" w:hAnsi="Arial" w:cs="Arial"/>
          <w:bCs/>
          <w:sz w:val="22"/>
          <w:szCs w:val="22"/>
        </w:rPr>
      </w:pPr>
      <w:r w:rsidRPr="00B85886">
        <w:rPr>
          <w:rFonts w:ascii="Arial" w:hAnsi="Arial" w:cs="Arial"/>
          <w:sz w:val="22"/>
          <w:szCs w:val="22"/>
        </w:rPr>
        <w:lastRenderedPageBreak/>
        <w:t xml:space="preserve">Wprowadzone obiekty </w:t>
      </w:r>
      <w:r w:rsidRPr="00B85886">
        <w:rPr>
          <w:rFonts w:ascii="Arial" w:hAnsi="Arial" w:cs="Arial"/>
          <w:sz w:val="22"/>
          <w:szCs w:val="22"/>
          <w:lang w:eastAsia="en-US"/>
        </w:rPr>
        <w:t>‘skarpa’ oraz ‘wąwóz’</w:t>
      </w:r>
      <w:r w:rsidRPr="00B85886">
        <w:rPr>
          <w:rFonts w:ascii="Arial" w:hAnsi="Arial" w:cs="Arial"/>
          <w:sz w:val="22"/>
          <w:szCs w:val="22"/>
        </w:rPr>
        <w:t xml:space="preserve"> nie mogą być położone na obiektach sieci komunikacyjnej: OT_SKJZ_L, OT_SKDR_L, OT_SKTR_L, OT_SKRP_L (wyłączając ścieżki), </w:t>
      </w:r>
      <w:r w:rsidRPr="00B85886">
        <w:rPr>
          <w:rFonts w:ascii="Arial" w:hAnsi="Arial" w:cs="Arial"/>
          <w:sz w:val="22"/>
          <w:szCs w:val="22"/>
        </w:rPr>
        <w:br/>
        <w:t>na obiektach hydrograficznych: OT_SWRS_L, OT_SWKN_L, OT_SWRM_L, OT_PTWP_A,</w:t>
      </w:r>
      <w:r w:rsidRPr="00B85886">
        <w:rPr>
          <w:rFonts w:ascii="Arial" w:hAnsi="Arial" w:cs="Arial"/>
          <w:bCs/>
          <w:sz w:val="22"/>
          <w:szCs w:val="22"/>
        </w:rPr>
        <w:t xml:space="preserve"> </w:t>
      </w:r>
      <w:r w:rsidRPr="00B85886">
        <w:rPr>
          <w:rFonts w:ascii="Arial" w:hAnsi="Arial" w:cs="Arial"/>
          <w:bCs/>
          <w:sz w:val="22"/>
          <w:szCs w:val="22"/>
        </w:rPr>
        <w:br/>
      </w:r>
      <w:r w:rsidRPr="00B85886">
        <w:rPr>
          <w:rFonts w:ascii="Arial" w:hAnsi="Arial" w:cs="Arial"/>
          <w:sz w:val="22"/>
          <w:szCs w:val="22"/>
        </w:rPr>
        <w:t>na obiektach klas: OT_BUBD_A, OT_BUSP_A, OT_PTPL_A, PTNZ_A, OT_BUZM_L, OT_BUZT_A.</w:t>
      </w:r>
    </w:p>
    <w:p w14:paraId="07E9AA42" w14:textId="77777777" w:rsidR="00CD68E0" w:rsidRPr="00B85886" w:rsidRDefault="00CD68E0" w:rsidP="00CD68E0">
      <w:pPr>
        <w:pStyle w:val="Akapitzlist"/>
        <w:numPr>
          <w:ilvl w:val="0"/>
          <w:numId w:val="63"/>
        </w:numPr>
        <w:tabs>
          <w:tab w:val="left" w:pos="426"/>
        </w:tabs>
        <w:spacing w:before="120" w:line="240" w:lineRule="auto"/>
        <w:ind w:left="426" w:hanging="284"/>
        <w:rPr>
          <w:rFonts w:ascii="Arial" w:hAnsi="Arial" w:cs="Arial"/>
          <w:sz w:val="22"/>
          <w:szCs w:val="22"/>
        </w:rPr>
      </w:pPr>
      <w:r w:rsidRPr="00B85886">
        <w:rPr>
          <w:rFonts w:ascii="Arial" w:hAnsi="Arial" w:cs="Arial"/>
          <w:sz w:val="22"/>
          <w:szCs w:val="22"/>
        </w:rPr>
        <w:t xml:space="preserve">Dla obiektów ’skarpa’ lub ’wąwóz’ należy wyznaczyć wysokości na podstawie NMT, o którym mowa w pkt </w:t>
      </w:r>
      <w:r>
        <w:rPr>
          <w:rFonts w:ascii="Arial" w:hAnsi="Arial" w:cs="Arial"/>
          <w:sz w:val="22"/>
          <w:szCs w:val="22"/>
        </w:rPr>
        <w:t>III.8.</w:t>
      </w:r>
    </w:p>
    <w:p w14:paraId="2A35558F" w14:textId="77777777" w:rsidR="00CD68E0" w:rsidRPr="00484E62" w:rsidRDefault="00CD68E0" w:rsidP="00CD68E0">
      <w:pPr>
        <w:pStyle w:val="Akapitzlist"/>
        <w:numPr>
          <w:ilvl w:val="0"/>
          <w:numId w:val="63"/>
        </w:numPr>
        <w:tabs>
          <w:tab w:val="left" w:pos="426"/>
        </w:tabs>
        <w:spacing w:before="120" w:line="240" w:lineRule="auto"/>
        <w:ind w:left="426" w:hanging="284"/>
        <w:rPr>
          <w:rFonts w:ascii="Arial" w:hAnsi="Arial" w:cs="Arial"/>
          <w:sz w:val="22"/>
          <w:szCs w:val="22"/>
        </w:rPr>
      </w:pPr>
      <w:r w:rsidRPr="00484E62">
        <w:rPr>
          <w:rFonts w:ascii="Arial" w:hAnsi="Arial" w:cs="Arial"/>
          <w:sz w:val="22"/>
          <w:szCs w:val="22"/>
        </w:rPr>
        <w:t xml:space="preserve">Wysokość obiektów w klasie OT_RTLW_L dla obiektów </w:t>
      </w:r>
      <w:r w:rsidRPr="00484E62">
        <w:rPr>
          <w:rFonts w:ascii="Arial" w:hAnsi="Arial" w:cs="Arial"/>
          <w:bCs/>
          <w:sz w:val="22"/>
          <w:szCs w:val="22"/>
          <w:lang w:eastAsia="en-US"/>
        </w:rPr>
        <w:t>‘skarpa’ oraz ‘wąwóz’</w:t>
      </w:r>
      <w:r w:rsidRPr="00484E62">
        <w:rPr>
          <w:rFonts w:ascii="Arial" w:hAnsi="Arial" w:cs="Arial"/>
          <w:sz w:val="22"/>
          <w:szCs w:val="22"/>
        </w:rPr>
        <w:t xml:space="preserve"> należy wprowadzić </w:t>
      </w:r>
      <w:r>
        <w:rPr>
          <w:rFonts w:ascii="Arial" w:hAnsi="Arial" w:cs="Arial"/>
          <w:sz w:val="22"/>
          <w:szCs w:val="22"/>
        </w:rPr>
        <w:br/>
      </w:r>
      <w:r w:rsidRPr="00484E62">
        <w:rPr>
          <w:rFonts w:ascii="Arial" w:hAnsi="Arial" w:cs="Arial"/>
          <w:sz w:val="22"/>
          <w:szCs w:val="22"/>
        </w:rPr>
        <w:t>z precyzją zapisu do 0,1 m z dokładnością 0,5 m.</w:t>
      </w:r>
    </w:p>
    <w:p w14:paraId="5B200F89" w14:textId="77777777" w:rsidR="00CD68E0" w:rsidRPr="00484E62" w:rsidRDefault="00CD68E0" w:rsidP="00CD68E0">
      <w:pPr>
        <w:pStyle w:val="Akapitzlist"/>
        <w:numPr>
          <w:ilvl w:val="0"/>
          <w:numId w:val="63"/>
        </w:numPr>
        <w:tabs>
          <w:tab w:val="left" w:pos="426"/>
        </w:tabs>
        <w:spacing w:before="120" w:line="240" w:lineRule="auto"/>
        <w:ind w:left="426" w:hanging="284"/>
        <w:contextualSpacing/>
        <w:rPr>
          <w:rFonts w:ascii="Arial" w:hAnsi="Arial" w:cs="Arial"/>
          <w:sz w:val="22"/>
          <w:szCs w:val="22"/>
        </w:rPr>
      </w:pPr>
      <w:r w:rsidRPr="00484E62">
        <w:rPr>
          <w:rFonts w:ascii="Arial" w:hAnsi="Arial" w:cs="Arial"/>
          <w:bCs/>
          <w:noProof/>
          <w:sz w:val="22"/>
          <w:szCs w:val="22"/>
          <w:lang w:val="pl-PL" w:eastAsia="pl-PL"/>
        </w:rPr>
        <mc:AlternateContent>
          <mc:Choice Requires="wpg">
            <w:drawing>
              <wp:anchor distT="0" distB="0" distL="114300" distR="114300" simplePos="0" relativeHeight="251668992" behindDoc="0" locked="0" layoutInCell="1" allowOverlap="1" wp14:anchorId="5F2B9401" wp14:editId="25D9D909">
                <wp:simplePos x="0" y="0"/>
                <wp:positionH relativeFrom="column">
                  <wp:posOffset>2985135</wp:posOffset>
                </wp:positionH>
                <wp:positionV relativeFrom="paragraph">
                  <wp:posOffset>719215</wp:posOffset>
                </wp:positionV>
                <wp:extent cx="447675" cy="704850"/>
                <wp:effectExtent l="0" t="38100" r="28575" b="57150"/>
                <wp:wrapNone/>
                <wp:docPr id="8" name="Grup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75" cy="704850"/>
                          <a:chOff x="0" y="0"/>
                          <a:chExt cx="390968" cy="853553"/>
                        </a:xfrm>
                      </wpg:grpSpPr>
                      <wpg:grpSp>
                        <wpg:cNvPr id="16" name="Grupa 16"/>
                        <wpg:cNvGrpSpPr/>
                        <wpg:grpSpPr>
                          <a:xfrm>
                            <a:off x="0" y="91553"/>
                            <a:ext cx="110051" cy="762000"/>
                            <a:chOff x="0" y="0"/>
                            <a:chExt cx="110051" cy="762000"/>
                          </a:xfrm>
                        </wpg:grpSpPr>
                        <wps:wsp>
                          <wps:cNvPr id="7" name="Łącznik prosty ze strzałką 7"/>
                          <wps:cNvCnPr/>
                          <wps:spPr>
                            <a:xfrm>
                              <a:off x="106370" y="0"/>
                              <a:ext cx="0" cy="762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 name="Łącznik prosty 9"/>
                          <wps:cNvCnPr/>
                          <wps:spPr>
                            <a:xfrm flipH="1" flipV="1">
                              <a:off x="0" y="2320"/>
                              <a:ext cx="105719" cy="7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Łącznik prosty 10"/>
                          <wps:cNvCnPr/>
                          <wps:spPr>
                            <a:xfrm flipH="1" flipV="1">
                              <a:off x="2320" y="517541"/>
                              <a:ext cx="105410" cy="635"/>
                            </a:xfrm>
                            <a:prstGeom prst="line">
                              <a:avLst/>
                            </a:prstGeom>
                            <a:noFill/>
                            <a:ln w="9525" cap="flat" cmpd="sng" algn="ctr">
                              <a:solidFill>
                                <a:schemeClr val="tx1"/>
                              </a:solidFill>
                              <a:prstDash val="solid"/>
                            </a:ln>
                            <a:effectLst/>
                          </wps:spPr>
                          <wps:bodyPr/>
                        </wps:wsp>
                        <wps:wsp>
                          <wps:cNvPr id="11" name="Łącznik prosty 11"/>
                          <wps:cNvCnPr/>
                          <wps:spPr>
                            <a:xfrm flipH="1" flipV="1">
                              <a:off x="0" y="608052"/>
                              <a:ext cx="105719" cy="736"/>
                            </a:xfrm>
                            <a:prstGeom prst="line">
                              <a:avLst/>
                            </a:prstGeom>
                            <a:noFill/>
                            <a:ln w="9525" cap="flat" cmpd="sng" algn="ctr">
                              <a:solidFill>
                                <a:schemeClr val="tx1"/>
                              </a:solidFill>
                              <a:prstDash val="solid"/>
                            </a:ln>
                            <a:effectLst/>
                          </wps:spPr>
                          <wps:bodyPr/>
                        </wps:wsp>
                        <wps:wsp>
                          <wps:cNvPr id="12" name="Łącznik prosty 12"/>
                          <wps:cNvCnPr/>
                          <wps:spPr>
                            <a:xfrm flipH="1" flipV="1">
                              <a:off x="0" y="415425"/>
                              <a:ext cx="105410" cy="635"/>
                            </a:xfrm>
                            <a:prstGeom prst="line">
                              <a:avLst/>
                            </a:prstGeom>
                            <a:noFill/>
                            <a:ln w="9525" cap="flat" cmpd="sng" algn="ctr">
                              <a:solidFill>
                                <a:schemeClr val="tx1"/>
                              </a:solidFill>
                              <a:prstDash val="solid"/>
                            </a:ln>
                            <a:effectLst/>
                          </wps:spPr>
                          <wps:bodyPr/>
                        </wps:wsp>
                        <wps:wsp>
                          <wps:cNvPr id="13" name="Łącznik prosty 13"/>
                          <wps:cNvCnPr/>
                          <wps:spPr>
                            <a:xfrm flipH="1" flipV="1">
                              <a:off x="4641" y="201910"/>
                              <a:ext cx="105410" cy="635"/>
                            </a:xfrm>
                            <a:prstGeom prst="line">
                              <a:avLst/>
                            </a:prstGeom>
                            <a:noFill/>
                            <a:ln w="9525" cap="flat" cmpd="sng" algn="ctr">
                              <a:solidFill>
                                <a:schemeClr val="tx1"/>
                              </a:solidFill>
                              <a:prstDash val="solid"/>
                            </a:ln>
                            <a:effectLst/>
                          </wps:spPr>
                          <wps:bodyPr/>
                        </wps:wsp>
                        <wps:wsp>
                          <wps:cNvPr id="14" name="Łącznik prosty 14"/>
                          <wps:cNvCnPr/>
                          <wps:spPr>
                            <a:xfrm flipH="1" flipV="1">
                              <a:off x="2320" y="97474"/>
                              <a:ext cx="105410" cy="635"/>
                            </a:xfrm>
                            <a:prstGeom prst="line">
                              <a:avLst/>
                            </a:prstGeom>
                            <a:noFill/>
                            <a:ln w="9525" cap="flat" cmpd="sng" algn="ctr">
                              <a:solidFill>
                                <a:schemeClr val="tx1"/>
                              </a:solidFill>
                              <a:prstDash val="solid"/>
                            </a:ln>
                            <a:effectLst/>
                          </wps:spPr>
                          <wps:bodyPr/>
                        </wps:wsp>
                        <wps:wsp>
                          <wps:cNvPr id="15" name="Łącznik prosty 15"/>
                          <wps:cNvCnPr/>
                          <wps:spPr>
                            <a:xfrm flipH="1" flipV="1">
                              <a:off x="2320" y="315630"/>
                              <a:ext cx="105410" cy="635"/>
                            </a:xfrm>
                            <a:prstGeom prst="line">
                              <a:avLst/>
                            </a:prstGeom>
                            <a:noFill/>
                            <a:ln w="9525" cap="flat" cmpd="sng" algn="ctr">
                              <a:solidFill>
                                <a:schemeClr val="tx1"/>
                              </a:solidFill>
                              <a:prstDash val="solid"/>
                            </a:ln>
                            <a:effectLst/>
                          </wps:spPr>
                          <wps:bodyPr/>
                        </wps:wsp>
                      </wpg:grpSp>
                      <wpg:grpSp>
                        <wpg:cNvPr id="19" name="Grupa 19"/>
                        <wpg:cNvGrpSpPr/>
                        <wpg:grpSpPr>
                          <a:xfrm rot="10800000">
                            <a:off x="280917" y="0"/>
                            <a:ext cx="110051" cy="762000"/>
                            <a:chOff x="0" y="0"/>
                            <a:chExt cx="110051" cy="762000"/>
                          </a:xfrm>
                        </wpg:grpSpPr>
                        <wps:wsp>
                          <wps:cNvPr id="20" name="Łącznik prosty ze strzałką 20"/>
                          <wps:cNvCnPr/>
                          <wps:spPr>
                            <a:xfrm>
                              <a:off x="106370" y="0"/>
                              <a:ext cx="0" cy="762000"/>
                            </a:xfrm>
                            <a:prstGeom prst="straightConnector1">
                              <a:avLst/>
                            </a:prstGeom>
                            <a:noFill/>
                            <a:ln w="9525" cap="flat" cmpd="sng" algn="ctr">
                              <a:solidFill>
                                <a:sysClr val="windowText" lastClr="000000"/>
                              </a:solidFill>
                              <a:prstDash val="solid"/>
                              <a:tailEnd type="triangle"/>
                            </a:ln>
                            <a:effectLst/>
                          </wps:spPr>
                          <wps:bodyPr/>
                        </wps:wsp>
                        <wps:wsp>
                          <wps:cNvPr id="21" name="Łącznik prosty 21"/>
                          <wps:cNvCnPr/>
                          <wps:spPr>
                            <a:xfrm flipH="1" flipV="1">
                              <a:off x="0" y="2320"/>
                              <a:ext cx="105719" cy="736"/>
                            </a:xfrm>
                            <a:prstGeom prst="line">
                              <a:avLst/>
                            </a:prstGeom>
                            <a:noFill/>
                            <a:ln w="9525" cap="flat" cmpd="sng" algn="ctr">
                              <a:solidFill>
                                <a:sysClr val="windowText" lastClr="000000"/>
                              </a:solidFill>
                              <a:prstDash val="solid"/>
                            </a:ln>
                            <a:effectLst/>
                          </wps:spPr>
                          <wps:bodyPr/>
                        </wps:wsp>
                        <wps:wsp>
                          <wps:cNvPr id="22" name="Łącznik prosty 22"/>
                          <wps:cNvCnPr/>
                          <wps:spPr>
                            <a:xfrm flipH="1" flipV="1">
                              <a:off x="2320" y="517541"/>
                              <a:ext cx="105410" cy="635"/>
                            </a:xfrm>
                            <a:prstGeom prst="line">
                              <a:avLst/>
                            </a:prstGeom>
                            <a:noFill/>
                            <a:ln w="9525" cap="flat" cmpd="sng" algn="ctr">
                              <a:solidFill>
                                <a:sysClr val="windowText" lastClr="000000"/>
                              </a:solidFill>
                              <a:prstDash val="solid"/>
                            </a:ln>
                            <a:effectLst/>
                          </wps:spPr>
                          <wps:bodyPr/>
                        </wps:wsp>
                        <wps:wsp>
                          <wps:cNvPr id="23" name="Łącznik prosty 23"/>
                          <wps:cNvCnPr/>
                          <wps:spPr>
                            <a:xfrm flipH="1" flipV="1">
                              <a:off x="0" y="608052"/>
                              <a:ext cx="105719" cy="736"/>
                            </a:xfrm>
                            <a:prstGeom prst="line">
                              <a:avLst/>
                            </a:prstGeom>
                            <a:noFill/>
                            <a:ln w="9525" cap="flat" cmpd="sng" algn="ctr">
                              <a:solidFill>
                                <a:sysClr val="windowText" lastClr="000000"/>
                              </a:solidFill>
                              <a:prstDash val="solid"/>
                            </a:ln>
                            <a:effectLst/>
                          </wps:spPr>
                          <wps:bodyPr/>
                        </wps:wsp>
                        <wps:wsp>
                          <wps:cNvPr id="24" name="Łącznik prosty 24"/>
                          <wps:cNvCnPr/>
                          <wps:spPr>
                            <a:xfrm flipH="1" flipV="1">
                              <a:off x="0" y="415425"/>
                              <a:ext cx="105410" cy="635"/>
                            </a:xfrm>
                            <a:prstGeom prst="line">
                              <a:avLst/>
                            </a:prstGeom>
                            <a:noFill/>
                            <a:ln w="9525" cap="flat" cmpd="sng" algn="ctr">
                              <a:solidFill>
                                <a:sysClr val="windowText" lastClr="000000"/>
                              </a:solidFill>
                              <a:prstDash val="solid"/>
                            </a:ln>
                            <a:effectLst/>
                          </wps:spPr>
                          <wps:bodyPr/>
                        </wps:wsp>
                        <wps:wsp>
                          <wps:cNvPr id="25" name="Łącznik prosty 25"/>
                          <wps:cNvCnPr/>
                          <wps:spPr>
                            <a:xfrm flipH="1" flipV="1">
                              <a:off x="4641" y="201910"/>
                              <a:ext cx="105410" cy="635"/>
                            </a:xfrm>
                            <a:prstGeom prst="line">
                              <a:avLst/>
                            </a:prstGeom>
                            <a:noFill/>
                            <a:ln w="9525" cap="flat" cmpd="sng" algn="ctr">
                              <a:solidFill>
                                <a:sysClr val="windowText" lastClr="000000"/>
                              </a:solidFill>
                              <a:prstDash val="solid"/>
                            </a:ln>
                            <a:effectLst/>
                          </wps:spPr>
                          <wps:bodyPr/>
                        </wps:wsp>
                        <wps:wsp>
                          <wps:cNvPr id="26" name="Łącznik prosty 26"/>
                          <wps:cNvCnPr/>
                          <wps:spPr>
                            <a:xfrm flipH="1" flipV="1">
                              <a:off x="2320" y="97474"/>
                              <a:ext cx="105410" cy="635"/>
                            </a:xfrm>
                            <a:prstGeom prst="line">
                              <a:avLst/>
                            </a:prstGeom>
                            <a:noFill/>
                            <a:ln w="9525" cap="flat" cmpd="sng" algn="ctr">
                              <a:solidFill>
                                <a:sysClr val="windowText" lastClr="000000"/>
                              </a:solidFill>
                              <a:prstDash val="solid"/>
                            </a:ln>
                            <a:effectLst/>
                          </wps:spPr>
                          <wps:bodyPr/>
                        </wps:wsp>
                        <wps:wsp>
                          <wps:cNvPr id="27" name="Łącznik prosty 27"/>
                          <wps:cNvCnPr/>
                          <wps:spPr>
                            <a:xfrm flipH="1" flipV="1">
                              <a:off x="2320" y="315630"/>
                              <a:ext cx="105410" cy="635"/>
                            </a:xfrm>
                            <a:prstGeom prst="line">
                              <a:avLst/>
                            </a:prstGeom>
                            <a:noFill/>
                            <a:ln w="9525" cap="flat" cmpd="sng" algn="ctr">
                              <a:solidFill>
                                <a:sysClr val="windowText" lastClr="000000"/>
                              </a:solidFill>
                              <a:prstDash val="solid"/>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256DB09C" id="Grupa 8" o:spid="_x0000_s1026" style="position:absolute;margin-left:235.05pt;margin-top:56.65pt;width:35.25pt;height:55.5pt;z-index:251668992" coordsize="3909,8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">
                <v:group id="Grupa 16" o:spid="_x0000_s1027" style="position:absolute;top:915;width:1100;height:7620" coordsize="11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32" coordsize="21600,21600" o:spt="32" o:oned="t" path="m,l21600,21600e" filled="f">
                    <v:path arrowok="t" fillok="f" o:connecttype="none"/>
                    <o:lock v:ext="edit" shapetype="t"/>
                  </v:shapetype>
                  <v:shape id="Łącznik prosty ze strzałką 7" o:spid="_x0000_s1028" type="#_x0000_t32" style="position:absolute;left:1063;width: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" strokecolor="black [3213]" strokeweight=".5pt">
                    <v:stroke endarrow="block" joinstyle="miter"/>
                  </v:shape>
                  <v:line id="Łącznik prosty 9" o:spid="_x0000_s1029" style="position:absolute;flip:x y;visibility:visible;mso-wrap-style:square" from="0,23" to="10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" strokecolor="black [3213]" strokeweight=".5pt">
                    <v:stroke joinstyle="miter"/>
                  </v:line>
                  <v:line id="Łącznik prosty 10" o:spid="_x0000_s1030" style="position:absolute;flip:x y;visibility:visible;mso-wrap-style:square" from="23,5175" to="1077,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" strokecolor="black [3213]"/>
                  <v:line id="Łącznik prosty 11" o:spid="_x0000_s1031" style="position:absolute;flip:x y;visibility:visible;mso-wrap-style:square" from="0,6080" to="1057,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" strokecolor="black [3213]"/>
                  <v:line id="Łącznik prosty 12" o:spid="_x0000_s1032" style="position:absolute;flip:x y;visibility:visible;mso-wrap-style:square" from="0,4154" to="1054,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" strokecolor="black [3213]"/>
                  <v:line id="Łącznik prosty 13" o:spid="_x0000_s1033" style="position:absolute;flip:x y;visibility:visible;mso-wrap-style:square" from="46,2019" to="1100,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" strokecolor="black [3213]"/>
                  <v:line id="Łącznik prosty 14" o:spid="_x0000_s1034" style="position:absolute;flip:x y;visibility:visible;mso-wrap-style:square" from="23,974" to="107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" strokecolor="black [3213]"/>
                  <v:line id="Łącznik prosty 15" o:spid="_x0000_s1035" style="position:absolute;flip:x y;visibility:visible;mso-wrap-style:square" from="23,3156" to="1077,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" strokecolor="black [3213]"/>
                </v:group>
                <v:group id="Grupa 19" o:spid="_x0000_s1036" style="position:absolute;left:2809;width:1100;height:7620;rotation:180" coordsize="11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">
                  <v:shape id="Łącznik prosty ze strzałką 20" o:spid="_x0000_s1037" type="#_x0000_t32" style="position:absolute;left:1063;width:0;height:7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" strokecolor="windowText">
                    <v:stroke endarrow="block"/>
                  </v:shape>
                  <v:line id="Łącznik prosty 21" o:spid="_x0000_s1038" style="position:absolute;flip:x y;visibility:visible;mso-wrap-style:square" from="0,23" to="105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" strokecolor="windowText"/>
                  <v:line id="Łącznik prosty 22" o:spid="_x0000_s1039" style="position:absolute;flip:x y;visibility:visible;mso-wrap-style:square" from="23,5175" to="1077,5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" strokecolor="windowText"/>
                  <v:line id="Łącznik prosty 23" o:spid="_x0000_s1040" style="position:absolute;flip:x y;visibility:visible;mso-wrap-style:square" from="0,6080" to="1057,6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" strokecolor="windowText"/>
                  <v:line id="Łącznik prosty 24" o:spid="_x0000_s1041" style="position:absolute;flip:x y;visibility:visible;mso-wrap-style:square" from="0,4154" to="1054,4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" strokecolor="windowText"/>
                  <v:line id="Łącznik prosty 25" o:spid="_x0000_s1042" style="position:absolute;flip:x y;visibility:visible;mso-wrap-style:square" from="46,2019" to="1100,2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" strokecolor="windowText"/>
                  <v:line id="Łącznik prosty 26" o:spid="_x0000_s1043" style="position:absolute;flip:x y;visibility:visible;mso-wrap-style:square" from="23,974" to="107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" strokecolor="windowText"/>
                  <v:line id="Łącznik prosty 27" o:spid="_x0000_s1044" style="position:absolute;flip:x y;visibility:visible;mso-wrap-style:square" from="23,3156" to="1077,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" strokecolor="windowText"/>
                </v:group>
              </v:group>
            </w:pict>
          </mc:Fallback>
        </mc:AlternateContent>
      </w:r>
      <w:r w:rsidRPr="00484E62">
        <w:rPr>
          <w:rFonts w:ascii="Arial" w:hAnsi="Arial" w:cs="Arial"/>
          <w:sz w:val="22"/>
          <w:szCs w:val="22"/>
        </w:rPr>
        <w:t>Obiektom klasy OT_RTLW_L ’skarpa’ lub ’wąwóz’ oraz klasy OT_BUUO_L „ściana oporowa” należy nadać kierunek rysowania (istotna jest kolejność werteksów) pozwalający na automatyczne nadanie znaków graficznych w taki sposób, aby kreski znaków reprezentujących skarpy, wąwozy, ściany oporowe były generowane zawsze po prawej stronie obiektu, przykład – Rys.1:</w:t>
      </w:r>
    </w:p>
    <w:p w14:paraId="7800EAA2" w14:textId="77777777" w:rsidR="00CD68E0" w:rsidRPr="0015189C" w:rsidRDefault="00CD68E0" w:rsidP="00CD68E0">
      <w:pPr>
        <w:ind w:left="644"/>
        <w:rPr>
          <w:rFonts w:ascii="Arial" w:hAnsi="Arial" w:cs="Arial"/>
          <w:bCs/>
          <w:sz w:val="22"/>
          <w:szCs w:val="22"/>
        </w:rPr>
      </w:pPr>
    </w:p>
    <w:p w14:paraId="56365052" w14:textId="77777777" w:rsidR="00CD68E0" w:rsidRPr="00913607" w:rsidRDefault="00CD68E0" w:rsidP="00CD68E0">
      <w:pPr>
        <w:pStyle w:val="Akapitzlist"/>
        <w:spacing w:after="0" w:line="240" w:lineRule="auto"/>
        <w:ind w:left="1004" w:firstLine="0"/>
        <w:contextualSpacing/>
        <w:rPr>
          <w:rFonts w:ascii="Arial" w:hAnsi="Arial" w:cs="Arial"/>
          <w:color w:val="000000" w:themeColor="text1"/>
          <w:sz w:val="22"/>
          <w:szCs w:val="22"/>
        </w:rPr>
      </w:pPr>
    </w:p>
    <w:p w14:paraId="7CB44336" w14:textId="77777777" w:rsidR="00CD68E0" w:rsidRDefault="00CD68E0" w:rsidP="00CD68E0">
      <w:pPr>
        <w:ind w:left="709"/>
        <w:rPr>
          <w:rFonts w:ascii="Arial" w:hAnsi="Arial" w:cs="Arial"/>
          <w:sz w:val="22"/>
          <w:szCs w:val="22"/>
          <w:highlight w:val="yellow"/>
        </w:rPr>
      </w:pPr>
    </w:p>
    <w:p w14:paraId="2A835E43" w14:textId="77777777" w:rsidR="00CD68E0" w:rsidRDefault="00CD68E0" w:rsidP="00CD68E0">
      <w:pPr>
        <w:ind w:left="709"/>
        <w:jc w:val="center"/>
        <w:rPr>
          <w:rFonts w:ascii="Arial" w:hAnsi="Arial" w:cs="Arial"/>
          <w:bCs/>
          <w:sz w:val="22"/>
          <w:szCs w:val="22"/>
        </w:rPr>
      </w:pPr>
    </w:p>
    <w:p w14:paraId="0CC3FCB2" w14:textId="77777777" w:rsidR="00CD68E0" w:rsidRPr="00484E62" w:rsidRDefault="00CD68E0" w:rsidP="00CD68E0">
      <w:pPr>
        <w:ind w:left="709"/>
        <w:jc w:val="center"/>
        <w:rPr>
          <w:rFonts w:ascii="Arial" w:hAnsi="Arial" w:cs="Arial"/>
          <w:color w:val="FF0000"/>
          <w:sz w:val="18"/>
          <w:szCs w:val="18"/>
        </w:rPr>
      </w:pPr>
      <w:r w:rsidRPr="00484E62">
        <w:rPr>
          <w:rFonts w:ascii="Arial" w:hAnsi="Arial" w:cs="Arial"/>
          <w:bCs/>
          <w:sz w:val="18"/>
          <w:szCs w:val="18"/>
        </w:rPr>
        <w:t>Rys. 1.  Kierunek obiektu.</w:t>
      </w:r>
    </w:p>
    <w:p w14:paraId="55C1EFA9" w14:textId="77777777" w:rsidR="00CD68E0" w:rsidRPr="00484E62" w:rsidRDefault="00CD68E0" w:rsidP="00CD68E0">
      <w:pPr>
        <w:pStyle w:val="Akapitzlist"/>
        <w:numPr>
          <w:ilvl w:val="0"/>
          <w:numId w:val="63"/>
        </w:numPr>
        <w:tabs>
          <w:tab w:val="left" w:pos="426"/>
        </w:tabs>
        <w:spacing w:before="120" w:line="240" w:lineRule="auto"/>
        <w:ind w:left="426" w:hanging="284"/>
        <w:rPr>
          <w:rFonts w:ascii="Arial" w:hAnsi="Arial" w:cs="Arial"/>
          <w:sz w:val="22"/>
          <w:szCs w:val="22"/>
        </w:rPr>
      </w:pPr>
      <w:r w:rsidRPr="00484E62">
        <w:rPr>
          <w:rFonts w:ascii="Arial" w:hAnsi="Arial" w:cs="Arial"/>
          <w:sz w:val="22"/>
          <w:szCs w:val="22"/>
        </w:rPr>
        <w:t>Dla skarp, których szerokość zbocza w rzucie poziomym wynosi nie mniej niż 7 m należy wprowadzić linię reprezentującą dół zbocza skarpy. Linie reprezentujące grzbiet i dół skarpy muszą tworzyć obszar. Obiekt zapisać z następującymi atrybutami [rodzaj]=’skarpa’, [wysokość]=’-999’, [kodKarto10k] – pozostawić n</w:t>
      </w:r>
      <w:r>
        <w:rPr>
          <w:rFonts w:ascii="Arial" w:hAnsi="Arial" w:cs="Arial"/>
          <w:sz w:val="22"/>
          <w:szCs w:val="22"/>
        </w:rPr>
        <w:t>ie</w:t>
      </w:r>
      <w:r w:rsidRPr="00484E62">
        <w:rPr>
          <w:rFonts w:ascii="Arial" w:hAnsi="Arial" w:cs="Arial"/>
          <w:sz w:val="22"/>
          <w:szCs w:val="22"/>
        </w:rPr>
        <w:t>wypełniony. Linie reprezentujące dół zboczy skarp nie mogą się przecinać ze sobą ani nakładać lub przecinać ze skarpami.</w:t>
      </w:r>
    </w:p>
    <w:p w14:paraId="0C140CAD" w14:textId="77777777" w:rsidR="00CD68E0" w:rsidRDefault="00CD68E0" w:rsidP="00CD68E0">
      <w:pPr>
        <w:pStyle w:val="Akapitzlist"/>
        <w:numPr>
          <w:ilvl w:val="0"/>
          <w:numId w:val="63"/>
        </w:numPr>
        <w:tabs>
          <w:tab w:val="left" w:pos="426"/>
        </w:tabs>
        <w:spacing w:before="120" w:line="240" w:lineRule="auto"/>
        <w:ind w:left="426" w:hanging="284"/>
        <w:rPr>
          <w:rFonts w:ascii="Arial" w:hAnsi="Arial" w:cs="Arial"/>
          <w:sz w:val="22"/>
          <w:szCs w:val="22"/>
        </w:rPr>
      </w:pPr>
      <w:bookmarkStart w:id="6" w:name="_Hlk216352416"/>
      <w:r w:rsidRPr="00484E62">
        <w:rPr>
          <w:rFonts w:ascii="Arial" w:hAnsi="Arial" w:cs="Arial"/>
          <w:sz w:val="22"/>
          <w:szCs w:val="22"/>
        </w:rPr>
        <w:t xml:space="preserve">Dla obiektów OT_RTLW_L, dla których można jednoznacznie określić, które odcinki obiektu reprezentują dany rodzaj obiektu z bazy PRNG, należy wpisać wartość atrybutu [nazwaGlowna] </w:t>
      </w:r>
      <w:r>
        <w:rPr>
          <w:rFonts w:ascii="Arial" w:hAnsi="Arial" w:cs="Arial"/>
          <w:sz w:val="22"/>
          <w:szCs w:val="22"/>
        </w:rPr>
        <w:br/>
      </w:r>
      <w:r w:rsidRPr="00484E62">
        <w:rPr>
          <w:rFonts w:ascii="Arial" w:hAnsi="Arial" w:cs="Arial"/>
          <w:sz w:val="22"/>
          <w:szCs w:val="22"/>
        </w:rPr>
        <w:t xml:space="preserve">z bazy PRNG do atrybutu [informacjaDodatkowa]. W innym przypadku, nie należy wpisywać nazwy obiektu w informacji dodatkowej. </w:t>
      </w:r>
    </w:p>
    <w:p w14:paraId="7836F9FF" w14:textId="77777777" w:rsidR="00CD68E0" w:rsidRDefault="00CD68E0" w:rsidP="00CD68E0">
      <w:pPr>
        <w:pStyle w:val="Akapitzlist"/>
        <w:tabs>
          <w:tab w:val="left" w:pos="426"/>
        </w:tabs>
        <w:spacing w:before="120" w:line="240" w:lineRule="auto"/>
        <w:ind w:left="426" w:firstLine="0"/>
        <w:rPr>
          <w:rFonts w:ascii="Arial" w:hAnsi="Arial" w:cs="Arial"/>
          <w:sz w:val="22"/>
          <w:szCs w:val="22"/>
        </w:rPr>
      </w:pPr>
    </w:p>
    <w:bookmarkEnd w:id="6"/>
    <w:p w14:paraId="7021B1D5" w14:textId="77777777" w:rsidR="00CD68E0" w:rsidRDefault="00CD68E0" w:rsidP="00CD68E0">
      <w:pPr>
        <w:pStyle w:val="Nagwek1"/>
        <w:numPr>
          <w:ilvl w:val="0"/>
          <w:numId w:val="57"/>
        </w:numPr>
        <w:tabs>
          <w:tab w:val="left" w:pos="426"/>
        </w:tabs>
        <w:spacing w:after="0" w:line="240" w:lineRule="auto"/>
        <w:ind w:left="568" w:hanging="284"/>
        <w:rPr>
          <w:rFonts w:ascii="Arial" w:hAnsi="Arial" w:cs="Arial"/>
          <w:sz w:val="22"/>
          <w:szCs w:val="22"/>
          <w:lang w:eastAsia="en-US"/>
        </w:rPr>
      </w:pPr>
      <w:r w:rsidRPr="00B00DA6">
        <w:rPr>
          <w:rFonts w:ascii="Arial" w:hAnsi="Arial" w:cs="Arial"/>
          <w:sz w:val="22"/>
          <w:szCs w:val="22"/>
          <w:lang w:eastAsia="en-US"/>
        </w:rPr>
        <w:t>Zasady opracowania obiektu ’poziomica’ w klasie OT_RTLW_L</w:t>
      </w:r>
    </w:p>
    <w:p w14:paraId="57B01E81" w14:textId="77777777" w:rsidR="00CD68E0" w:rsidRPr="000D2463" w:rsidRDefault="00CD68E0" w:rsidP="00CD68E0">
      <w:pPr>
        <w:rPr>
          <w:lang w:eastAsia="en-US"/>
        </w:rPr>
      </w:pPr>
    </w:p>
    <w:p w14:paraId="1A8F2AE2" w14:textId="77777777" w:rsidR="00CD68E0" w:rsidRPr="00484E62" w:rsidRDefault="00CD68E0" w:rsidP="00CD68E0">
      <w:pPr>
        <w:pStyle w:val="Akapitzlist"/>
        <w:numPr>
          <w:ilvl w:val="0"/>
          <w:numId w:val="64"/>
        </w:numPr>
        <w:tabs>
          <w:tab w:val="left" w:pos="426"/>
        </w:tabs>
        <w:spacing w:before="120" w:line="240" w:lineRule="auto"/>
        <w:ind w:left="426" w:hanging="284"/>
        <w:rPr>
          <w:rFonts w:ascii="Arial" w:hAnsi="Arial" w:cs="Arial"/>
          <w:sz w:val="22"/>
          <w:szCs w:val="22"/>
        </w:rPr>
      </w:pPr>
      <w:r w:rsidRPr="00484E62">
        <w:rPr>
          <w:rFonts w:ascii="Arial" w:hAnsi="Arial" w:cs="Arial"/>
          <w:sz w:val="22"/>
          <w:szCs w:val="22"/>
        </w:rPr>
        <w:t xml:space="preserve">W celu opracowania poziomic należy wykorzystać NMT, o którym mowa w pkt </w:t>
      </w:r>
      <w:r>
        <w:rPr>
          <w:rFonts w:ascii="Arial" w:hAnsi="Arial" w:cs="Arial"/>
          <w:sz w:val="22"/>
          <w:szCs w:val="22"/>
        </w:rPr>
        <w:t>III.8.</w:t>
      </w:r>
      <w:r w:rsidRPr="00484E62">
        <w:rPr>
          <w:rFonts w:ascii="Arial" w:hAnsi="Arial" w:cs="Arial"/>
          <w:sz w:val="22"/>
          <w:szCs w:val="22"/>
        </w:rPr>
        <w:t xml:space="preserve"> </w:t>
      </w:r>
    </w:p>
    <w:p w14:paraId="016CE8C9" w14:textId="77777777" w:rsidR="00CD68E0" w:rsidRPr="00484E62" w:rsidRDefault="00CD68E0" w:rsidP="00CD68E0">
      <w:pPr>
        <w:pStyle w:val="Akapitzlist"/>
        <w:numPr>
          <w:ilvl w:val="0"/>
          <w:numId w:val="64"/>
        </w:numPr>
        <w:tabs>
          <w:tab w:val="left" w:pos="426"/>
        </w:tabs>
        <w:spacing w:before="120" w:line="240" w:lineRule="auto"/>
        <w:ind w:left="426" w:hanging="284"/>
        <w:rPr>
          <w:rFonts w:ascii="Arial" w:hAnsi="Arial" w:cs="Arial"/>
          <w:sz w:val="22"/>
          <w:szCs w:val="22"/>
        </w:rPr>
      </w:pPr>
      <w:r w:rsidRPr="00484E62">
        <w:rPr>
          <w:rFonts w:ascii="Arial" w:hAnsi="Arial" w:cs="Arial"/>
          <w:sz w:val="22"/>
          <w:szCs w:val="22"/>
        </w:rPr>
        <w:t xml:space="preserve">Poziomice należy wygenerować zgodnie z opisem dla kodów kartograficznych 0010_802, 0010_803, 0010_804, 0010_805 w załączniku nr 5 do rozporządzenia, o którym mowa </w:t>
      </w:r>
      <w:r w:rsidRPr="00484E62">
        <w:rPr>
          <w:rFonts w:ascii="Arial" w:hAnsi="Arial" w:cs="Arial"/>
          <w:sz w:val="22"/>
          <w:szCs w:val="22"/>
        </w:rPr>
        <w:br/>
        <w:t xml:space="preserve">w pkt </w:t>
      </w:r>
      <w:r w:rsidRPr="0008486D">
        <w:rPr>
          <w:rFonts w:ascii="Arial" w:hAnsi="Arial" w:cs="Arial"/>
          <w:sz w:val="22"/>
          <w:szCs w:val="22"/>
        </w:rPr>
        <w:t>XII.1.2</w:t>
      </w:r>
      <w:r w:rsidRPr="00484E62">
        <w:rPr>
          <w:rFonts w:ascii="Arial" w:hAnsi="Arial" w:cs="Arial"/>
          <w:sz w:val="22"/>
          <w:szCs w:val="22"/>
        </w:rPr>
        <w:t xml:space="preserve"> </w:t>
      </w:r>
      <w:r>
        <w:rPr>
          <w:rFonts w:ascii="Arial" w:hAnsi="Arial" w:cs="Arial"/>
          <w:sz w:val="22"/>
          <w:szCs w:val="22"/>
        </w:rPr>
        <w:t xml:space="preserve">SOPZ </w:t>
      </w:r>
      <w:r w:rsidRPr="00484E62">
        <w:rPr>
          <w:rFonts w:ascii="Arial" w:hAnsi="Arial" w:cs="Arial"/>
          <w:sz w:val="22"/>
          <w:szCs w:val="22"/>
        </w:rPr>
        <w:t>przyjmując zasadę:</w:t>
      </w:r>
    </w:p>
    <w:p w14:paraId="4A2B21D7" w14:textId="77777777" w:rsidR="00CD68E0" w:rsidRPr="00484E62" w:rsidRDefault="00CD68E0" w:rsidP="00CD68E0">
      <w:pPr>
        <w:pStyle w:val="Akapitzlist"/>
        <w:numPr>
          <w:ilvl w:val="0"/>
          <w:numId w:val="77"/>
        </w:numPr>
        <w:tabs>
          <w:tab w:val="left" w:pos="993"/>
        </w:tabs>
        <w:spacing w:before="120" w:line="240" w:lineRule="auto"/>
        <w:ind w:left="782" w:hanging="357"/>
        <w:rPr>
          <w:rFonts w:ascii="Arial" w:hAnsi="Arial" w:cs="Arial"/>
          <w:sz w:val="22"/>
          <w:szCs w:val="22"/>
        </w:rPr>
      </w:pPr>
      <w:r w:rsidRPr="00484E62">
        <w:rPr>
          <w:rFonts w:ascii="Arial" w:hAnsi="Arial" w:cs="Arial"/>
          <w:sz w:val="22"/>
          <w:szCs w:val="22"/>
        </w:rPr>
        <w:t>pionowy odstęp między poziomicami na obszarach poniżej 400 m n.p.m. wynosi 1,25 m,</w:t>
      </w:r>
    </w:p>
    <w:p w14:paraId="73BDFF22" w14:textId="77777777" w:rsidR="00CD68E0" w:rsidRPr="004A2851" w:rsidRDefault="00CD68E0" w:rsidP="00CD68E0">
      <w:pPr>
        <w:pStyle w:val="Akapitzlist"/>
        <w:numPr>
          <w:ilvl w:val="0"/>
          <w:numId w:val="77"/>
        </w:numPr>
        <w:tabs>
          <w:tab w:val="left" w:pos="993"/>
        </w:tabs>
        <w:spacing w:before="120" w:line="240" w:lineRule="auto"/>
        <w:ind w:left="782" w:hanging="357"/>
        <w:rPr>
          <w:rFonts w:ascii="Arial" w:hAnsi="Arial" w:cs="Arial"/>
          <w:sz w:val="22"/>
          <w:szCs w:val="22"/>
        </w:rPr>
      </w:pPr>
      <w:r w:rsidRPr="00484E62">
        <w:rPr>
          <w:rFonts w:ascii="Arial" w:hAnsi="Arial" w:cs="Arial"/>
          <w:sz w:val="22"/>
          <w:szCs w:val="22"/>
        </w:rPr>
        <w:t>pionowy odstęp między poziomicami</w:t>
      </w:r>
      <w:r w:rsidRPr="004A2851">
        <w:rPr>
          <w:rFonts w:ascii="Arial" w:hAnsi="Arial" w:cs="Arial"/>
          <w:sz w:val="22"/>
          <w:szCs w:val="22"/>
        </w:rPr>
        <w:t xml:space="preserve"> na obszarach powyżej 400 m n.p.m. wynosi 2,5 m.</w:t>
      </w:r>
    </w:p>
    <w:p w14:paraId="5AF1B256" w14:textId="77777777" w:rsidR="00CD68E0" w:rsidRPr="00844624" w:rsidRDefault="00CD68E0" w:rsidP="00CD68E0">
      <w:pPr>
        <w:pStyle w:val="Akapitzlist"/>
        <w:numPr>
          <w:ilvl w:val="0"/>
          <w:numId w:val="64"/>
        </w:numPr>
        <w:tabs>
          <w:tab w:val="left" w:pos="426"/>
        </w:tabs>
        <w:spacing w:before="120" w:line="240" w:lineRule="auto"/>
        <w:ind w:left="426" w:hanging="284"/>
        <w:rPr>
          <w:rFonts w:ascii="Arial" w:hAnsi="Arial" w:cs="Arial"/>
          <w:sz w:val="22"/>
          <w:szCs w:val="22"/>
        </w:rPr>
      </w:pPr>
      <w:r w:rsidRPr="004A2851">
        <w:rPr>
          <w:rFonts w:ascii="Arial" w:hAnsi="Arial" w:cs="Arial"/>
          <w:sz w:val="22"/>
          <w:szCs w:val="22"/>
        </w:rPr>
        <w:t>Proces opracowania poziomic</w:t>
      </w:r>
      <w:r w:rsidRPr="00844624">
        <w:rPr>
          <w:rFonts w:ascii="Arial" w:hAnsi="Arial" w:cs="Arial"/>
          <w:sz w:val="22"/>
          <w:szCs w:val="22"/>
        </w:rPr>
        <w:t xml:space="preserve"> obejmuje:</w:t>
      </w:r>
    </w:p>
    <w:p w14:paraId="0553782B" w14:textId="77777777" w:rsidR="00CD68E0" w:rsidRPr="00844624" w:rsidRDefault="00CD68E0" w:rsidP="00CD68E0">
      <w:pPr>
        <w:pStyle w:val="Akapitzlist"/>
        <w:numPr>
          <w:ilvl w:val="0"/>
          <w:numId w:val="65"/>
        </w:numPr>
        <w:tabs>
          <w:tab w:val="left" w:pos="709"/>
        </w:tabs>
        <w:spacing w:before="60" w:after="60" w:line="240" w:lineRule="auto"/>
        <w:ind w:left="709" w:hanging="283"/>
        <w:rPr>
          <w:rFonts w:ascii="Arial" w:hAnsi="Arial" w:cs="Arial"/>
          <w:sz w:val="22"/>
          <w:szCs w:val="22"/>
        </w:rPr>
      </w:pPr>
      <w:r w:rsidRPr="001033DF">
        <w:rPr>
          <w:rFonts w:ascii="Arial" w:hAnsi="Arial" w:cs="Arial"/>
          <w:sz w:val="22"/>
          <w:szCs w:val="22"/>
        </w:rPr>
        <w:t>generalizację NMT do interwału siatki 5 m (w przypadku wykorzystania NMT 1 m) -</w:t>
      </w:r>
      <w:r w:rsidRPr="00844624">
        <w:rPr>
          <w:rFonts w:ascii="Arial" w:hAnsi="Arial" w:cs="Arial"/>
          <w:sz w:val="22"/>
          <w:szCs w:val="22"/>
        </w:rPr>
        <w:t xml:space="preserve"> należy wykonać dla obszaru, o którym </w:t>
      </w:r>
      <w:r>
        <w:rPr>
          <w:rFonts w:ascii="Arial" w:hAnsi="Arial" w:cs="Arial"/>
          <w:sz w:val="22"/>
          <w:szCs w:val="22"/>
        </w:rPr>
        <w:t xml:space="preserve">mowa w pkt </w:t>
      </w:r>
      <w:r w:rsidRPr="0008486D">
        <w:rPr>
          <w:rFonts w:ascii="Arial" w:hAnsi="Arial" w:cs="Arial"/>
          <w:sz w:val="22"/>
          <w:szCs w:val="22"/>
        </w:rPr>
        <w:t>II.1</w:t>
      </w:r>
      <w:r w:rsidRPr="004530D4">
        <w:rPr>
          <w:rFonts w:ascii="Arial" w:hAnsi="Arial" w:cs="Arial"/>
          <w:sz w:val="22"/>
          <w:szCs w:val="22"/>
        </w:rPr>
        <w:t xml:space="preserve"> </w:t>
      </w:r>
      <w:r>
        <w:rPr>
          <w:rFonts w:ascii="Arial" w:hAnsi="Arial" w:cs="Arial"/>
          <w:sz w:val="22"/>
          <w:szCs w:val="22"/>
        </w:rPr>
        <w:t xml:space="preserve">SOPZ </w:t>
      </w:r>
      <w:r w:rsidRPr="004530D4">
        <w:rPr>
          <w:rFonts w:ascii="Arial" w:hAnsi="Arial" w:cs="Arial"/>
          <w:sz w:val="22"/>
          <w:szCs w:val="22"/>
        </w:rPr>
        <w:t xml:space="preserve">powiększonego </w:t>
      </w:r>
      <w:r>
        <w:rPr>
          <w:rFonts w:ascii="Arial" w:hAnsi="Arial" w:cs="Arial"/>
          <w:sz w:val="22"/>
          <w:szCs w:val="22"/>
        </w:rPr>
        <w:t>o </w:t>
      </w:r>
      <w:r w:rsidRPr="00844624">
        <w:rPr>
          <w:rFonts w:ascii="Arial" w:hAnsi="Arial" w:cs="Arial"/>
          <w:sz w:val="22"/>
          <w:szCs w:val="22"/>
        </w:rPr>
        <w:t xml:space="preserve">bufor 25 m, </w:t>
      </w:r>
    </w:p>
    <w:p w14:paraId="6E35C4D0" w14:textId="77777777" w:rsidR="00CD68E0" w:rsidRPr="00844624" w:rsidRDefault="00CD68E0" w:rsidP="00CD68E0">
      <w:pPr>
        <w:pStyle w:val="Akapitzlist"/>
        <w:numPr>
          <w:ilvl w:val="0"/>
          <w:numId w:val="65"/>
        </w:numPr>
        <w:tabs>
          <w:tab w:val="left" w:pos="709"/>
        </w:tabs>
        <w:spacing w:before="60" w:after="60" w:line="240" w:lineRule="auto"/>
        <w:ind w:left="709" w:hanging="283"/>
        <w:rPr>
          <w:rFonts w:ascii="Arial" w:hAnsi="Arial" w:cs="Arial"/>
          <w:sz w:val="22"/>
          <w:szCs w:val="22"/>
        </w:rPr>
      </w:pPr>
      <w:r w:rsidRPr="00844624">
        <w:rPr>
          <w:rFonts w:ascii="Arial" w:hAnsi="Arial" w:cs="Arial"/>
          <w:sz w:val="22"/>
          <w:szCs w:val="22"/>
        </w:rPr>
        <w:t>wygenerowanie poziomic zgodnie z pkt</w:t>
      </w:r>
      <w:r w:rsidRPr="00E2156F">
        <w:rPr>
          <w:rFonts w:ascii="Arial" w:hAnsi="Arial" w:cs="Arial"/>
          <w:sz w:val="22"/>
          <w:szCs w:val="22"/>
        </w:rPr>
        <w:t xml:space="preserve"> </w:t>
      </w:r>
      <w:r w:rsidRPr="00921331">
        <w:rPr>
          <w:rFonts w:ascii="Arial" w:hAnsi="Arial" w:cs="Arial"/>
          <w:sz w:val="22"/>
          <w:szCs w:val="22"/>
        </w:rPr>
        <w:t>2</w:t>
      </w:r>
      <w:r>
        <w:rPr>
          <w:rFonts w:ascii="Arial" w:hAnsi="Arial" w:cs="Arial"/>
          <w:sz w:val="22"/>
          <w:szCs w:val="22"/>
        </w:rPr>
        <w:t>,</w:t>
      </w:r>
    </w:p>
    <w:p w14:paraId="1FCC4C70" w14:textId="77777777" w:rsidR="00CD68E0" w:rsidRPr="00844624" w:rsidRDefault="00CD68E0" w:rsidP="00CD68E0">
      <w:pPr>
        <w:pStyle w:val="Akapitzlist"/>
        <w:numPr>
          <w:ilvl w:val="0"/>
          <w:numId w:val="65"/>
        </w:numPr>
        <w:tabs>
          <w:tab w:val="left" w:pos="709"/>
        </w:tabs>
        <w:spacing w:before="60" w:after="60" w:line="240" w:lineRule="auto"/>
        <w:ind w:left="709" w:hanging="283"/>
        <w:rPr>
          <w:rFonts w:ascii="Arial" w:hAnsi="Arial" w:cs="Arial"/>
          <w:sz w:val="22"/>
          <w:szCs w:val="22"/>
        </w:rPr>
      </w:pPr>
      <w:r w:rsidRPr="00844624">
        <w:rPr>
          <w:rFonts w:ascii="Arial" w:hAnsi="Arial" w:cs="Arial"/>
          <w:sz w:val="22"/>
          <w:szCs w:val="22"/>
        </w:rPr>
        <w:t xml:space="preserve">generalizację poziomic, w tym usunięcie zbyt krótkich odcinków (w uzgodnieniu </w:t>
      </w:r>
      <w:r w:rsidRPr="00844624">
        <w:rPr>
          <w:rFonts w:ascii="Arial" w:hAnsi="Arial" w:cs="Arial"/>
          <w:sz w:val="22"/>
          <w:szCs w:val="22"/>
        </w:rPr>
        <w:br/>
        <w:t>z Zamawiającym w trakcie realizacji prac),</w:t>
      </w:r>
    </w:p>
    <w:p w14:paraId="7B9D1550" w14:textId="77777777" w:rsidR="00CD68E0" w:rsidRPr="00844624" w:rsidRDefault="00CD68E0" w:rsidP="00CD68E0">
      <w:pPr>
        <w:pStyle w:val="Akapitzlist"/>
        <w:numPr>
          <w:ilvl w:val="0"/>
          <w:numId w:val="65"/>
        </w:numPr>
        <w:tabs>
          <w:tab w:val="left" w:pos="709"/>
        </w:tabs>
        <w:spacing w:before="60" w:after="60" w:line="240" w:lineRule="auto"/>
        <w:ind w:left="709" w:hanging="283"/>
        <w:rPr>
          <w:rFonts w:ascii="Arial" w:hAnsi="Arial" w:cs="Arial"/>
          <w:sz w:val="22"/>
          <w:szCs w:val="22"/>
        </w:rPr>
      </w:pPr>
      <w:r w:rsidRPr="00844624">
        <w:rPr>
          <w:rFonts w:ascii="Arial" w:hAnsi="Arial" w:cs="Arial"/>
          <w:sz w:val="22"/>
          <w:szCs w:val="22"/>
        </w:rPr>
        <w:t>wygładzenie poziomic,</w:t>
      </w:r>
    </w:p>
    <w:p w14:paraId="544799D8" w14:textId="77777777" w:rsidR="00CD68E0" w:rsidRPr="00844624" w:rsidRDefault="00CD68E0" w:rsidP="00CD68E0">
      <w:pPr>
        <w:pStyle w:val="Akapitzlist"/>
        <w:numPr>
          <w:ilvl w:val="0"/>
          <w:numId w:val="65"/>
        </w:numPr>
        <w:tabs>
          <w:tab w:val="left" w:pos="709"/>
        </w:tabs>
        <w:spacing w:before="60" w:after="60" w:line="240" w:lineRule="auto"/>
        <w:ind w:left="709" w:hanging="283"/>
        <w:rPr>
          <w:rFonts w:ascii="Arial" w:hAnsi="Arial" w:cs="Arial"/>
          <w:sz w:val="22"/>
          <w:szCs w:val="22"/>
        </w:rPr>
      </w:pPr>
      <w:r w:rsidRPr="00844624">
        <w:rPr>
          <w:rFonts w:ascii="Arial" w:hAnsi="Arial" w:cs="Arial"/>
          <w:sz w:val="22"/>
          <w:szCs w:val="22"/>
        </w:rPr>
        <w:t>redukcję liczby punktów załamań (werteksów) w celu uniknięcia niepożądanego „przewerteksowania”. Należy zastosować</w:t>
      </w:r>
      <w:r>
        <w:rPr>
          <w:rFonts w:ascii="Arial" w:hAnsi="Arial" w:cs="Arial"/>
          <w:sz w:val="22"/>
          <w:szCs w:val="22"/>
        </w:rPr>
        <w:t xml:space="preserve"> maksymalną redukcję werteksów </w:t>
      </w:r>
      <w:r w:rsidRPr="00844624">
        <w:rPr>
          <w:rFonts w:ascii="Arial" w:hAnsi="Arial" w:cs="Arial"/>
          <w:sz w:val="22"/>
          <w:szCs w:val="22"/>
        </w:rPr>
        <w:t>z zastosowaniem zasady pomijania werteksu, jeśli odchylenie tego werteksu od linii wyznaczonej przez dwa sąsiadujące z nim werteks</w:t>
      </w:r>
      <w:r>
        <w:rPr>
          <w:rFonts w:ascii="Arial" w:hAnsi="Arial" w:cs="Arial"/>
          <w:sz w:val="22"/>
          <w:szCs w:val="22"/>
        </w:rPr>
        <w:t>y nie przekracza 5 cm, zgodnie z </w:t>
      </w:r>
      <w:r w:rsidRPr="00844624">
        <w:rPr>
          <w:rFonts w:ascii="Arial" w:hAnsi="Arial" w:cs="Arial"/>
          <w:sz w:val="22"/>
          <w:szCs w:val="22"/>
        </w:rPr>
        <w:t>poniższym rysunkiem:</w:t>
      </w:r>
    </w:p>
    <w:p w14:paraId="59E5D001" w14:textId="77777777" w:rsidR="00CD68E0" w:rsidRPr="00844624" w:rsidRDefault="00CD68E0" w:rsidP="00CD68E0">
      <w:pPr>
        <w:jc w:val="center"/>
        <w:rPr>
          <w:rFonts w:ascii="Arial" w:hAnsi="Arial" w:cs="Arial"/>
          <w:sz w:val="22"/>
          <w:szCs w:val="22"/>
        </w:rPr>
      </w:pPr>
      <w:r w:rsidRPr="00844624">
        <w:rPr>
          <w:rFonts w:ascii="Arial" w:hAnsi="Arial" w:cs="Arial"/>
          <w:noProof/>
          <w:sz w:val="22"/>
          <w:szCs w:val="22"/>
        </w:rPr>
        <w:lastRenderedPageBreak/>
        <w:drawing>
          <wp:inline distT="0" distB="0" distL="0" distR="0" wp14:anchorId="3167EC9C" wp14:editId="7AECFB4E">
            <wp:extent cx="3689497" cy="1137473"/>
            <wp:effectExtent l="0" t="0" r="6350" b="5715"/>
            <wp:docPr id="123" name="Obraz 3" descr="cid:f539935f-3792-4b13-8832-0f3448de2b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f539935f-3792-4b13-8832-0f3448de2b68"/>
                    <pic:cNvPicPr>
                      <a:picLocks noChangeAspect="1" noChangeArrowheads="1"/>
                    </pic:cNvPicPr>
                  </pic:nvPicPr>
                  <pic:blipFill rotWithShape="1">
                    <a:blip r:embed="rId16" r:link="rId17">
                      <a:extLst>
                        <a:ext uri="{28A0092B-C50C-407E-A947-70E740481C1C}">
                          <a14:useLocalDpi xmlns:a14="http://schemas.microsoft.com/office/drawing/2010/main" val="0"/>
                        </a:ext>
                      </a:extLst>
                    </a:blip>
                    <a:srcRect t="18227" b="8678"/>
                    <a:stretch/>
                  </pic:blipFill>
                  <pic:spPr bwMode="auto">
                    <a:xfrm>
                      <a:off x="0" y="0"/>
                      <a:ext cx="3746623" cy="1155085"/>
                    </a:xfrm>
                    <a:prstGeom prst="rect">
                      <a:avLst/>
                    </a:prstGeom>
                    <a:noFill/>
                    <a:ln>
                      <a:noFill/>
                    </a:ln>
                    <a:extLst>
                      <a:ext uri="{53640926-AAD7-44D8-BBD7-CCE9431645EC}">
                        <a14:shadowObscured xmlns:a14="http://schemas.microsoft.com/office/drawing/2010/main"/>
                      </a:ext>
                    </a:extLst>
                  </pic:spPr>
                </pic:pic>
              </a:graphicData>
            </a:graphic>
          </wp:inline>
        </w:drawing>
      </w:r>
    </w:p>
    <w:p w14:paraId="60699CB7" w14:textId="77777777" w:rsidR="00CD68E0" w:rsidRPr="00B05A1F" w:rsidRDefault="00CD68E0" w:rsidP="00CD68E0">
      <w:pPr>
        <w:pStyle w:val="Akapitzlist"/>
        <w:spacing w:after="0" w:line="240" w:lineRule="auto"/>
        <w:ind w:left="1800" w:hanging="1233"/>
        <w:rPr>
          <w:rFonts w:ascii="Arial" w:hAnsi="Arial" w:cs="Arial"/>
          <w:bCs/>
          <w:sz w:val="18"/>
          <w:szCs w:val="18"/>
        </w:rPr>
      </w:pPr>
      <w:r w:rsidRPr="00844624">
        <w:rPr>
          <w:rFonts w:ascii="Arial" w:hAnsi="Arial" w:cs="Arial"/>
          <w:bCs/>
          <w:sz w:val="22"/>
          <w:szCs w:val="22"/>
        </w:rPr>
        <w:t xml:space="preserve">                              </w:t>
      </w:r>
      <w:r w:rsidRPr="00B05A1F">
        <w:rPr>
          <w:rFonts w:ascii="Arial" w:hAnsi="Arial" w:cs="Arial"/>
          <w:bCs/>
          <w:sz w:val="18"/>
          <w:szCs w:val="18"/>
        </w:rPr>
        <w:t>Rys. 2.  Zasada redukcji załamań (werteksów) poziomic.</w:t>
      </w:r>
    </w:p>
    <w:p w14:paraId="4EADF6F7" w14:textId="77777777" w:rsidR="00CD68E0" w:rsidRPr="00844624" w:rsidRDefault="00CD68E0" w:rsidP="00CD68E0">
      <w:pPr>
        <w:pStyle w:val="Akapitzlist"/>
        <w:numPr>
          <w:ilvl w:val="0"/>
          <w:numId w:val="65"/>
        </w:numPr>
        <w:spacing w:before="120" w:line="240" w:lineRule="auto"/>
        <w:ind w:left="709" w:hanging="283"/>
        <w:rPr>
          <w:rFonts w:ascii="Arial" w:hAnsi="Arial" w:cs="Arial"/>
          <w:sz w:val="22"/>
          <w:szCs w:val="22"/>
        </w:rPr>
      </w:pPr>
      <w:r w:rsidRPr="00844624">
        <w:rPr>
          <w:rFonts w:ascii="Arial" w:hAnsi="Arial" w:cs="Arial"/>
          <w:sz w:val="22"/>
          <w:szCs w:val="22"/>
        </w:rPr>
        <w:t>kontrolę i korektę relacji topologicznych pomiędzy wygenerowanymi poziomicami oraz pomiędzy wygenerowanymi poziomicami a obiektami BDOT10k.</w:t>
      </w:r>
    </w:p>
    <w:p w14:paraId="02E83D72" w14:textId="77777777" w:rsidR="00CD68E0" w:rsidRPr="00844624" w:rsidRDefault="00CD68E0" w:rsidP="00CD68E0">
      <w:pPr>
        <w:pStyle w:val="Akapitzlist"/>
        <w:numPr>
          <w:ilvl w:val="0"/>
          <w:numId w:val="64"/>
        </w:numPr>
        <w:tabs>
          <w:tab w:val="left" w:pos="426"/>
        </w:tabs>
        <w:spacing w:before="120" w:line="240" w:lineRule="auto"/>
        <w:ind w:left="426" w:hanging="284"/>
        <w:rPr>
          <w:rFonts w:ascii="Arial" w:hAnsi="Arial" w:cs="Arial"/>
          <w:sz w:val="22"/>
          <w:szCs w:val="22"/>
        </w:rPr>
      </w:pPr>
      <w:r w:rsidRPr="00844624">
        <w:rPr>
          <w:rFonts w:ascii="Arial" w:hAnsi="Arial" w:cs="Arial"/>
          <w:sz w:val="22"/>
          <w:szCs w:val="22"/>
        </w:rPr>
        <w:t>W procesie opracowania poziomic należy uwzględnić w szczególności:</w:t>
      </w:r>
    </w:p>
    <w:p w14:paraId="2289FE7B" w14:textId="77777777" w:rsidR="00CD68E0" w:rsidRPr="00844624" w:rsidRDefault="00CD68E0" w:rsidP="00CD68E0">
      <w:pPr>
        <w:pStyle w:val="Akapitzlist"/>
        <w:numPr>
          <w:ilvl w:val="0"/>
          <w:numId w:val="66"/>
        </w:numPr>
        <w:tabs>
          <w:tab w:val="left" w:pos="709"/>
        </w:tabs>
        <w:spacing w:before="60" w:after="60" w:line="240" w:lineRule="auto"/>
        <w:ind w:left="709" w:hanging="283"/>
        <w:rPr>
          <w:rFonts w:ascii="Arial" w:hAnsi="Arial" w:cs="Arial"/>
          <w:sz w:val="22"/>
          <w:szCs w:val="22"/>
        </w:rPr>
      </w:pPr>
      <w:r w:rsidRPr="00844624">
        <w:rPr>
          <w:rFonts w:ascii="Arial" w:hAnsi="Arial" w:cs="Arial"/>
          <w:sz w:val="22"/>
          <w:szCs w:val="22"/>
        </w:rPr>
        <w:t>obiekty z kategorii „sieć wodna”, co pozwoli na uspójnienie rysunku po</w:t>
      </w:r>
      <w:r>
        <w:rPr>
          <w:rFonts w:ascii="Arial" w:hAnsi="Arial" w:cs="Arial"/>
          <w:sz w:val="22"/>
          <w:szCs w:val="22"/>
        </w:rPr>
        <w:t>ziomicowego z </w:t>
      </w:r>
      <w:r w:rsidRPr="00844624">
        <w:rPr>
          <w:rFonts w:ascii="Arial" w:hAnsi="Arial" w:cs="Arial"/>
          <w:sz w:val="22"/>
          <w:szCs w:val="22"/>
        </w:rPr>
        <w:t>treścią sytuacyjną w szczególności obejmującą hydrografię,</w:t>
      </w:r>
    </w:p>
    <w:p w14:paraId="22F473C7" w14:textId="77777777" w:rsidR="00CD68E0" w:rsidRPr="00844624" w:rsidRDefault="00CD68E0" w:rsidP="00CD68E0">
      <w:pPr>
        <w:pStyle w:val="Akapitzlist"/>
        <w:numPr>
          <w:ilvl w:val="0"/>
          <w:numId w:val="66"/>
        </w:numPr>
        <w:tabs>
          <w:tab w:val="left" w:pos="709"/>
        </w:tabs>
        <w:spacing w:before="60" w:after="60" w:line="240" w:lineRule="auto"/>
        <w:ind w:left="709" w:hanging="283"/>
        <w:rPr>
          <w:rFonts w:ascii="Arial" w:hAnsi="Arial" w:cs="Arial"/>
          <w:sz w:val="22"/>
          <w:szCs w:val="22"/>
        </w:rPr>
      </w:pPr>
      <w:r w:rsidRPr="00844624">
        <w:rPr>
          <w:rFonts w:ascii="Arial" w:hAnsi="Arial" w:cs="Arial"/>
          <w:sz w:val="22"/>
          <w:szCs w:val="22"/>
        </w:rPr>
        <w:t>obiekty z klasy OT_BUZM_L (budowle ziemne), co pozwoli na uzyskanie obiektów typu wał, grobla, nasyp, wykop itp.,</w:t>
      </w:r>
    </w:p>
    <w:p w14:paraId="170A6187" w14:textId="77777777" w:rsidR="00CD68E0" w:rsidRPr="00844624" w:rsidRDefault="00CD68E0" w:rsidP="00CD68E0">
      <w:pPr>
        <w:pStyle w:val="Akapitzlist"/>
        <w:numPr>
          <w:ilvl w:val="0"/>
          <w:numId w:val="66"/>
        </w:numPr>
        <w:tabs>
          <w:tab w:val="left" w:pos="709"/>
        </w:tabs>
        <w:spacing w:before="60" w:after="60" w:line="240" w:lineRule="auto"/>
        <w:ind w:left="709" w:hanging="283"/>
        <w:rPr>
          <w:rFonts w:ascii="Arial" w:hAnsi="Arial" w:cs="Arial"/>
          <w:sz w:val="22"/>
          <w:szCs w:val="22"/>
        </w:rPr>
      </w:pPr>
      <w:r w:rsidRPr="00844624">
        <w:rPr>
          <w:rFonts w:ascii="Arial" w:hAnsi="Arial" w:cs="Arial"/>
          <w:sz w:val="22"/>
          <w:szCs w:val="22"/>
        </w:rPr>
        <w:t>pozostałe obiekty rzeźby terenu opracowane w ramach niniejszego zamówienia.</w:t>
      </w:r>
    </w:p>
    <w:p w14:paraId="044C2F6B" w14:textId="77777777" w:rsidR="00CD68E0" w:rsidRPr="00921331" w:rsidRDefault="00CD68E0" w:rsidP="00CD68E0">
      <w:pPr>
        <w:pStyle w:val="Akapitzlist"/>
        <w:numPr>
          <w:ilvl w:val="0"/>
          <w:numId w:val="64"/>
        </w:numPr>
        <w:tabs>
          <w:tab w:val="left" w:pos="426"/>
        </w:tabs>
        <w:spacing w:before="120" w:line="240" w:lineRule="auto"/>
        <w:ind w:left="426" w:hanging="284"/>
        <w:rPr>
          <w:rFonts w:ascii="Arial" w:hAnsi="Arial" w:cs="Arial"/>
          <w:sz w:val="22"/>
          <w:szCs w:val="22"/>
        </w:rPr>
      </w:pPr>
      <w:r w:rsidRPr="004530D4">
        <w:rPr>
          <w:rFonts w:ascii="Arial" w:hAnsi="Arial" w:cs="Arial"/>
          <w:sz w:val="22"/>
          <w:szCs w:val="22"/>
        </w:rPr>
        <w:t xml:space="preserve">Poziomice należy opracować w </w:t>
      </w:r>
      <w:r w:rsidRPr="00921331">
        <w:rPr>
          <w:rFonts w:ascii="Arial" w:hAnsi="Arial" w:cs="Arial"/>
          <w:sz w:val="22"/>
          <w:szCs w:val="22"/>
        </w:rPr>
        <w:t xml:space="preserve">formie obiektów ciągłych, bez przerywania ich ciągłości na obiektach z innych klas oraz między sobą, z uwzględnieniem zasad segmentacji opisanych </w:t>
      </w:r>
      <w:r w:rsidRPr="00921331">
        <w:rPr>
          <w:rFonts w:ascii="Arial" w:hAnsi="Arial" w:cs="Arial"/>
          <w:sz w:val="22"/>
          <w:szCs w:val="22"/>
        </w:rPr>
        <w:br/>
        <w:t xml:space="preserve">w </w:t>
      </w:r>
      <w:r>
        <w:rPr>
          <w:rFonts w:ascii="Arial" w:hAnsi="Arial" w:cs="Arial"/>
          <w:sz w:val="22"/>
          <w:szCs w:val="22"/>
        </w:rPr>
        <w:t xml:space="preserve">pkt 6 i </w:t>
      </w:r>
      <w:r w:rsidRPr="00921331">
        <w:rPr>
          <w:rFonts w:ascii="Arial" w:hAnsi="Arial" w:cs="Arial"/>
          <w:sz w:val="22"/>
          <w:szCs w:val="22"/>
        </w:rPr>
        <w:t>7</w:t>
      </w:r>
      <w:r>
        <w:rPr>
          <w:rFonts w:ascii="Arial" w:hAnsi="Arial" w:cs="Arial"/>
          <w:sz w:val="22"/>
          <w:szCs w:val="22"/>
        </w:rPr>
        <w:t>.</w:t>
      </w:r>
    </w:p>
    <w:p w14:paraId="79C3D843" w14:textId="77777777" w:rsidR="00CD68E0" w:rsidRPr="00671AE9" w:rsidRDefault="00CD68E0" w:rsidP="00CD68E0">
      <w:pPr>
        <w:pStyle w:val="Akapitzlist"/>
        <w:numPr>
          <w:ilvl w:val="0"/>
          <w:numId w:val="64"/>
        </w:numPr>
        <w:spacing w:before="120" w:line="240" w:lineRule="auto"/>
        <w:ind w:left="426" w:hanging="284"/>
        <w:rPr>
          <w:rFonts w:ascii="Arial" w:hAnsi="Arial" w:cs="Arial"/>
          <w:sz w:val="22"/>
          <w:szCs w:val="22"/>
        </w:rPr>
      </w:pPr>
      <w:r w:rsidRPr="00110211">
        <w:rPr>
          <w:rFonts w:ascii="Arial" w:hAnsi="Arial" w:cs="Arial"/>
          <w:sz w:val="22"/>
          <w:szCs w:val="22"/>
        </w:rPr>
        <w:t>Obiekt „poziomica” ulega segmentacji na przecięciu obszaru, który zajmuje znak graficzny obiektu</w:t>
      </w:r>
      <w:r w:rsidRPr="00CD5236">
        <w:rPr>
          <w:rFonts w:ascii="Arial" w:hAnsi="Arial" w:cs="Arial"/>
          <w:sz w:val="22"/>
          <w:szCs w:val="22"/>
        </w:rPr>
        <w:t>: skarpa, wykop, wał, grobla, nasyp, wąwóz, kopiec, hałda, dół,</w:t>
      </w:r>
      <w:r>
        <w:rPr>
          <w:rFonts w:ascii="Arial" w:hAnsi="Arial" w:cs="Arial"/>
          <w:sz w:val="22"/>
          <w:szCs w:val="22"/>
        </w:rPr>
        <w:t xml:space="preserve"> </w:t>
      </w:r>
      <w:r w:rsidRPr="00484E62">
        <w:rPr>
          <w:rFonts w:ascii="Arial" w:hAnsi="Arial" w:cs="Arial"/>
          <w:sz w:val="22"/>
          <w:szCs w:val="22"/>
        </w:rPr>
        <w:t xml:space="preserve">ściana oporowa </w:t>
      </w:r>
      <w:r w:rsidRPr="00484E62">
        <w:rPr>
          <w:rFonts w:ascii="Arial" w:hAnsi="Arial" w:cs="Arial"/>
          <w:sz w:val="22"/>
          <w:szCs w:val="22"/>
        </w:rPr>
        <w:br/>
        <w:t>(nie będąca boksem na kruszywa, odpady)</w:t>
      </w:r>
      <w:r w:rsidRPr="00CD5236">
        <w:rPr>
          <w:rFonts w:ascii="Arial" w:hAnsi="Arial" w:cs="Arial"/>
          <w:sz w:val="22"/>
          <w:szCs w:val="22"/>
        </w:rPr>
        <w:t xml:space="preserve"> zgodnie z poniższym rysunkiem</w:t>
      </w:r>
      <w:r w:rsidRPr="00671AE9">
        <w:rPr>
          <w:rFonts w:ascii="Arial" w:hAnsi="Arial" w:cs="Arial"/>
          <w:sz w:val="22"/>
          <w:szCs w:val="22"/>
        </w:rPr>
        <w:t>. Odcinkowi poziomicy leżącemu na powyższym obszarze nie należy nadawać kodu kartograficznego. Zasięg obszaru znaku graficznego reprezentującego skarpę należy wyznaczyć na podstawie grzbietu skarpy i linii dołu zbocza s</w:t>
      </w:r>
      <w:r>
        <w:rPr>
          <w:rFonts w:ascii="Arial" w:hAnsi="Arial" w:cs="Arial"/>
          <w:sz w:val="22"/>
          <w:szCs w:val="22"/>
        </w:rPr>
        <w:t>karpy, o której mowa w pkt VI.8</w:t>
      </w:r>
      <w:r w:rsidRPr="00671AE9">
        <w:rPr>
          <w:rFonts w:ascii="Arial" w:hAnsi="Arial" w:cs="Arial"/>
          <w:sz w:val="22"/>
          <w:szCs w:val="22"/>
        </w:rPr>
        <w:t>.</w:t>
      </w:r>
    </w:p>
    <w:p w14:paraId="694C6B9D" w14:textId="77777777" w:rsidR="00CD68E0" w:rsidRDefault="00CD68E0" w:rsidP="00CD68E0">
      <w:pPr>
        <w:spacing w:before="120"/>
        <w:jc w:val="center"/>
        <w:rPr>
          <w:rFonts w:ascii="Arial" w:hAnsi="Arial" w:cs="Arial"/>
          <w:sz w:val="22"/>
          <w:szCs w:val="22"/>
        </w:rPr>
      </w:pPr>
      <w:r>
        <w:rPr>
          <w:noProof/>
        </w:rPr>
        <w:drawing>
          <wp:inline distT="0" distB="0" distL="0" distR="0" wp14:anchorId="7071C8FB" wp14:editId="583849E1">
            <wp:extent cx="2388394" cy="168592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89909" cy="1686994"/>
                    </a:xfrm>
                    <a:prstGeom prst="rect">
                      <a:avLst/>
                    </a:prstGeom>
                  </pic:spPr>
                </pic:pic>
              </a:graphicData>
            </a:graphic>
          </wp:inline>
        </w:drawing>
      </w:r>
    </w:p>
    <w:p w14:paraId="33C947D1" w14:textId="77777777" w:rsidR="00CD68E0" w:rsidRPr="00B05A1F" w:rsidRDefault="00CD68E0" w:rsidP="00CD68E0">
      <w:pPr>
        <w:spacing w:before="120"/>
        <w:jc w:val="center"/>
        <w:rPr>
          <w:rFonts w:ascii="Arial" w:hAnsi="Arial" w:cs="Arial"/>
          <w:sz w:val="18"/>
          <w:szCs w:val="18"/>
        </w:rPr>
      </w:pPr>
      <w:r w:rsidRPr="00B05A1F">
        <w:rPr>
          <w:rFonts w:ascii="Arial" w:hAnsi="Arial" w:cs="Arial"/>
          <w:bCs/>
          <w:sz w:val="18"/>
          <w:szCs w:val="18"/>
        </w:rPr>
        <w:t>Rys. 3.  Zasada segmentacji poziomic</w:t>
      </w:r>
      <w:r>
        <w:rPr>
          <w:rFonts w:ascii="Arial" w:hAnsi="Arial" w:cs="Arial"/>
          <w:bCs/>
          <w:sz w:val="18"/>
          <w:szCs w:val="18"/>
        </w:rPr>
        <w:t>.</w:t>
      </w:r>
    </w:p>
    <w:p w14:paraId="4BD4F857" w14:textId="77777777" w:rsidR="00CD68E0" w:rsidRPr="00484E62" w:rsidRDefault="00CD68E0" w:rsidP="00CD68E0">
      <w:pPr>
        <w:pStyle w:val="Akapitzlist"/>
        <w:numPr>
          <w:ilvl w:val="0"/>
          <w:numId w:val="64"/>
        </w:numPr>
        <w:tabs>
          <w:tab w:val="left" w:pos="709"/>
        </w:tabs>
        <w:spacing w:before="120" w:line="240" w:lineRule="auto"/>
        <w:ind w:left="567" w:hanging="425"/>
        <w:rPr>
          <w:rFonts w:ascii="Arial" w:hAnsi="Arial" w:cs="Arial"/>
          <w:sz w:val="22"/>
          <w:szCs w:val="22"/>
        </w:rPr>
      </w:pPr>
      <w:r w:rsidRPr="00484E62">
        <w:rPr>
          <w:rFonts w:ascii="Arial" w:hAnsi="Arial" w:cs="Arial"/>
          <w:sz w:val="22"/>
          <w:szCs w:val="22"/>
        </w:rPr>
        <w:t>Obiekt „poziomica” ulega segmentacji na krawędziach zasięgu obszaru obiektu: „bagno”, „odpady komunalne”, „odpady przemysłowe”, „pozostałe grunty nieużytkowane”, „woda płynąca”, „teren piaszczysty lub żwirowy”, „piargi, usypisko lub rumowisko skalne”, „teren kamienisty”, „wyrobisko”, „zwałowisko”. Odcinkowi poziomicy leżącemu na obszarze wymienionych obiektów nie należy nadawać kodu kartograficznego.</w:t>
      </w:r>
    </w:p>
    <w:p w14:paraId="4447EC29" w14:textId="77777777" w:rsidR="00CD68E0" w:rsidRPr="00484E62" w:rsidRDefault="00CD68E0" w:rsidP="00CD68E0">
      <w:pPr>
        <w:pStyle w:val="Akapitzlist"/>
        <w:numPr>
          <w:ilvl w:val="0"/>
          <w:numId w:val="64"/>
        </w:numPr>
        <w:tabs>
          <w:tab w:val="left" w:pos="709"/>
        </w:tabs>
        <w:spacing w:before="120" w:line="240" w:lineRule="auto"/>
        <w:ind w:left="567" w:hanging="425"/>
        <w:rPr>
          <w:rFonts w:ascii="Arial" w:hAnsi="Arial" w:cs="Arial"/>
          <w:sz w:val="22"/>
          <w:szCs w:val="22"/>
        </w:rPr>
      </w:pPr>
      <w:r w:rsidRPr="00484E62">
        <w:rPr>
          <w:rFonts w:ascii="Arial" w:hAnsi="Arial" w:cs="Arial"/>
          <w:sz w:val="22"/>
          <w:szCs w:val="22"/>
        </w:rPr>
        <w:t xml:space="preserve">Obiekt „poziomica” nie może być położony na obiekcie: „woda morska”, „woda stojąca”, „zbiornik” i „osadnik” (lustro wody wymienionych obiektów jest na jednej wysokości, więc nie mogą przez te obszary przebiegać poziomice). Poziomice należy poprowadzić wzdłuż linii brzegowej – przykład przedstawia Rys. 4. </w:t>
      </w:r>
    </w:p>
    <w:p w14:paraId="163BB079" w14:textId="77777777" w:rsidR="00CD68E0" w:rsidRPr="00484E62" w:rsidRDefault="00CD68E0" w:rsidP="00CD68E0">
      <w:pPr>
        <w:tabs>
          <w:tab w:val="left" w:pos="709"/>
        </w:tabs>
        <w:spacing w:before="120"/>
        <w:jc w:val="center"/>
        <w:rPr>
          <w:rFonts w:ascii="Arial" w:hAnsi="Arial" w:cs="Arial"/>
          <w:color w:val="FF0000"/>
          <w:sz w:val="22"/>
          <w:szCs w:val="22"/>
        </w:rPr>
      </w:pPr>
      <w:r w:rsidRPr="00484E62">
        <w:rPr>
          <w:rFonts w:ascii="Arial" w:hAnsi="Arial" w:cs="Arial"/>
          <w:noProof/>
          <w:color w:val="FF0000"/>
          <w:sz w:val="22"/>
          <w:szCs w:val="22"/>
        </w:rPr>
        <w:lastRenderedPageBreak/>
        <w:drawing>
          <wp:inline distT="0" distB="0" distL="0" distR="0" wp14:anchorId="027730F5" wp14:editId="319DCFEA">
            <wp:extent cx="2410433" cy="2609850"/>
            <wp:effectExtent l="0" t="0" r="9525" b="0"/>
            <wp:docPr id="2023624165" name="Obraz 1" descr="Obraz zawierający map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114" name="Obraz 1" descr="Obraz zawierający mapa, design&#10;&#10;Zawartość wygenerowana przez AI może być niepoprawna."/>
                    <pic:cNvPicPr/>
                  </pic:nvPicPr>
                  <pic:blipFill>
                    <a:blip r:embed="rId19"/>
                    <a:stretch>
                      <a:fillRect/>
                    </a:stretch>
                  </pic:blipFill>
                  <pic:spPr>
                    <a:xfrm>
                      <a:off x="0" y="0"/>
                      <a:ext cx="2440839" cy="2642771"/>
                    </a:xfrm>
                    <a:prstGeom prst="rect">
                      <a:avLst/>
                    </a:prstGeom>
                  </pic:spPr>
                </pic:pic>
              </a:graphicData>
            </a:graphic>
          </wp:inline>
        </w:drawing>
      </w:r>
    </w:p>
    <w:p w14:paraId="0AEDC1B1" w14:textId="77777777" w:rsidR="00CD68E0" w:rsidRPr="00484E62" w:rsidRDefault="00CD68E0" w:rsidP="00CD68E0">
      <w:pPr>
        <w:tabs>
          <w:tab w:val="left" w:pos="709"/>
        </w:tabs>
        <w:spacing w:before="120"/>
        <w:jc w:val="center"/>
        <w:rPr>
          <w:rFonts w:ascii="Arial" w:hAnsi="Arial" w:cs="Arial"/>
          <w:sz w:val="18"/>
          <w:szCs w:val="18"/>
        </w:rPr>
      </w:pPr>
      <w:r w:rsidRPr="00484E62">
        <w:rPr>
          <w:rFonts w:ascii="Arial" w:hAnsi="Arial" w:cs="Arial"/>
          <w:bCs/>
          <w:sz w:val="18"/>
          <w:szCs w:val="18"/>
        </w:rPr>
        <w:t>Rys. 4. Przykład prawidłowego poprowadzenia poziomic przy stojącej wodzie powierzchniowej.</w:t>
      </w:r>
    </w:p>
    <w:p w14:paraId="5E2C4B76" w14:textId="77777777" w:rsidR="00CD68E0" w:rsidRPr="00484E62" w:rsidRDefault="00CD68E0" w:rsidP="00CD68E0">
      <w:pPr>
        <w:pStyle w:val="Akapitzlist"/>
        <w:numPr>
          <w:ilvl w:val="0"/>
          <w:numId w:val="64"/>
        </w:numPr>
        <w:tabs>
          <w:tab w:val="left" w:pos="709"/>
        </w:tabs>
        <w:spacing w:before="120" w:line="240" w:lineRule="auto"/>
        <w:ind w:left="567" w:hanging="425"/>
        <w:rPr>
          <w:rFonts w:ascii="Arial" w:hAnsi="Arial" w:cs="Arial"/>
          <w:sz w:val="22"/>
          <w:szCs w:val="22"/>
        </w:rPr>
      </w:pPr>
      <w:r w:rsidRPr="00484E62">
        <w:rPr>
          <w:rFonts w:ascii="Arial" w:hAnsi="Arial" w:cs="Arial"/>
          <w:sz w:val="22"/>
          <w:szCs w:val="22"/>
        </w:rPr>
        <w:t xml:space="preserve">Szczególnym przypadkiem dla opisanego w pkt 8 jest sytuacja, kiedy wymienione obiekty są przedzielone obiektem „wał przeciwpowodziowy lub grobla” z klasy OT_BUZM_L. Jedynie </w:t>
      </w:r>
      <w:r w:rsidRPr="00484E62">
        <w:rPr>
          <w:rFonts w:ascii="Arial" w:hAnsi="Arial" w:cs="Arial"/>
          <w:sz w:val="22"/>
          <w:szCs w:val="22"/>
        </w:rPr>
        <w:br/>
        <w:t>w takim przypadku poziomica będzie przebiegać po stojącej wodzie powierzchniowej lub zbiorniku technicznym. Wówczas geometria poziomicy będzie współliniowa z budowlą ziemną – przykład przedstawia Rys. 5.</w:t>
      </w:r>
    </w:p>
    <w:p w14:paraId="6457D57E" w14:textId="77777777" w:rsidR="00CD68E0" w:rsidRPr="00484E62" w:rsidRDefault="00CD68E0" w:rsidP="00CD68E0">
      <w:pPr>
        <w:tabs>
          <w:tab w:val="left" w:pos="709"/>
        </w:tabs>
        <w:spacing w:before="120"/>
        <w:jc w:val="center"/>
        <w:rPr>
          <w:rFonts w:ascii="Arial" w:hAnsi="Arial" w:cs="Arial"/>
          <w:color w:val="FF0000"/>
          <w:sz w:val="22"/>
          <w:szCs w:val="22"/>
        </w:rPr>
      </w:pPr>
      <w:r w:rsidRPr="00FE593D">
        <w:rPr>
          <w:rFonts w:ascii="Arial" w:hAnsi="Arial" w:cs="Arial"/>
          <w:bCs/>
          <w:noProof/>
          <w:color w:val="FF0000"/>
          <w:sz w:val="22"/>
          <w:szCs w:val="22"/>
        </w:rPr>
        <w:drawing>
          <wp:inline distT="0" distB="0" distL="0" distR="0" wp14:anchorId="0E3E2499" wp14:editId="010EAADF">
            <wp:extent cx="2105025" cy="1803508"/>
            <wp:effectExtent l="0" t="0" r="0" b="6350"/>
            <wp:docPr id="77519032" name="Obraz 1" descr="Obraz zawierający mapa,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19032" name="Obraz 1" descr="Obraz zawierający mapa, tekst&#10;&#10;Zawartość wygenerowana przez AI może być niepoprawna."/>
                    <pic:cNvPicPr/>
                  </pic:nvPicPr>
                  <pic:blipFill>
                    <a:blip r:embed="rId20"/>
                    <a:stretch>
                      <a:fillRect/>
                    </a:stretch>
                  </pic:blipFill>
                  <pic:spPr>
                    <a:xfrm>
                      <a:off x="0" y="0"/>
                      <a:ext cx="2112549" cy="1809954"/>
                    </a:xfrm>
                    <a:prstGeom prst="rect">
                      <a:avLst/>
                    </a:prstGeom>
                  </pic:spPr>
                </pic:pic>
              </a:graphicData>
            </a:graphic>
          </wp:inline>
        </w:drawing>
      </w:r>
      <w:r>
        <w:rPr>
          <w:rFonts w:ascii="Arial" w:hAnsi="Arial" w:cs="Arial"/>
          <w:bCs/>
          <w:noProof/>
          <w:color w:val="FF0000"/>
          <w:sz w:val="22"/>
          <w:szCs w:val="22"/>
        </w:rPr>
        <w:t xml:space="preserve">     </w:t>
      </w:r>
      <w:r w:rsidRPr="00484E62">
        <w:rPr>
          <w:rFonts w:ascii="Arial" w:hAnsi="Arial" w:cs="Arial"/>
          <w:bCs/>
          <w:noProof/>
          <w:color w:val="FF0000"/>
          <w:sz w:val="22"/>
          <w:szCs w:val="22"/>
        </w:rPr>
        <w:drawing>
          <wp:inline distT="0" distB="0" distL="0" distR="0" wp14:anchorId="2ABDE3B6" wp14:editId="51D58785">
            <wp:extent cx="2030059" cy="1790700"/>
            <wp:effectExtent l="0" t="0" r="8890" b="0"/>
            <wp:docPr id="1736160435" name="Obraz 1" descr="Obraz zawierający mapa,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60435" name="Obraz 1" descr="Obraz zawierający mapa, tekst&#10;&#10;Zawartość wygenerowana przez AI może być niepoprawna."/>
                    <pic:cNvPicPr/>
                  </pic:nvPicPr>
                  <pic:blipFill>
                    <a:blip r:embed="rId21"/>
                    <a:stretch>
                      <a:fillRect/>
                    </a:stretch>
                  </pic:blipFill>
                  <pic:spPr>
                    <a:xfrm>
                      <a:off x="0" y="0"/>
                      <a:ext cx="2055350" cy="1813009"/>
                    </a:xfrm>
                    <a:prstGeom prst="rect">
                      <a:avLst/>
                    </a:prstGeom>
                  </pic:spPr>
                </pic:pic>
              </a:graphicData>
            </a:graphic>
          </wp:inline>
        </w:drawing>
      </w:r>
      <w:r w:rsidRPr="00484E62">
        <w:rPr>
          <w:rFonts w:ascii="Arial" w:hAnsi="Arial" w:cs="Arial"/>
          <w:bCs/>
          <w:color w:val="FF0000"/>
          <w:sz w:val="22"/>
          <w:szCs w:val="22"/>
        </w:rPr>
        <w:t xml:space="preserve">   </w:t>
      </w:r>
    </w:p>
    <w:p w14:paraId="18A624A2" w14:textId="77777777" w:rsidR="00CD68E0" w:rsidRPr="001B32C9" w:rsidRDefault="00CD68E0" w:rsidP="00CD68E0">
      <w:pPr>
        <w:tabs>
          <w:tab w:val="left" w:pos="709"/>
        </w:tabs>
        <w:spacing w:before="120"/>
        <w:jc w:val="center"/>
        <w:rPr>
          <w:rFonts w:ascii="Arial" w:hAnsi="Arial" w:cs="Arial"/>
          <w:bCs/>
          <w:sz w:val="18"/>
          <w:szCs w:val="18"/>
        </w:rPr>
      </w:pPr>
      <w:r w:rsidRPr="00484E62">
        <w:rPr>
          <w:rFonts w:ascii="Arial" w:hAnsi="Arial" w:cs="Arial"/>
          <w:bCs/>
          <w:sz w:val="18"/>
          <w:szCs w:val="18"/>
        </w:rPr>
        <w:t xml:space="preserve">Rys. 5. Przykład prawidłowego poprowadzenia poziomic dla stojącej wody powierzchniowej lub zbiornika technicznego </w:t>
      </w:r>
      <w:r w:rsidRPr="001B32C9">
        <w:rPr>
          <w:rFonts w:ascii="Arial" w:hAnsi="Arial" w:cs="Arial"/>
          <w:bCs/>
          <w:sz w:val="18"/>
          <w:szCs w:val="18"/>
        </w:rPr>
        <w:t xml:space="preserve">przedzielonych obiektem </w:t>
      </w:r>
      <w:r w:rsidRPr="001B32C9">
        <w:rPr>
          <w:rFonts w:ascii="Arial" w:hAnsi="Arial" w:cs="Arial"/>
          <w:sz w:val="18"/>
          <w:szCs w:val="18"/>
        </w:rPr>
        <w:t>„wał przeciwpowodziowy lub grobla”.</w:t>
      </w:r>
    </w:p>
    <w:p w14:paraId="38D816DF" w14:textId="77777777" w:rsidR="00CD68E0" w:rsidRPr="001B32C9" w:rsidRDefault="00CD68E0" w:rsidP="00CD68E0">
      <w:pPr>
        <w:pStyle w:val="Akapitzlist"/>
        <w:numPr>
          <w:ilvl w:val="0"/>
          <w:numId w:val="64"/>
        </w:numPr>
        <w:tabs>
          <w:tab w:val="left" w:pos="709"/>
        </w:tabs>
        <w:spacing w:before="120" w:line="240" w:lineRule="auto"/>
        <w:ind w:left="567" w:hanging="425"/>
        <w:rPr>
          <w:rFonts w:ascii="Arial" w:hAnsi="Arial" w:cs="Arial"/>
          <w:sz w:val="22"/>
          <w:szCs w:val="22"/>
        </w:rPr>
      </w:pPr>
      <w:r w:rsidRPr="001B32C9">
        <w:rPr>
          <w:rFonts w:ascii="Arial" w:hAnsi="Arial" w:cs="Arial"/>
          <w:sz w:val="22"/>
          <w:szCs w:val="22"/>
        </w:rPr>
        <w:t>W przypadku, gdy poziomica meandruje wzdłuż linii brzegowej obiektu „woda płynąca”, fragmenty położone na powierzchni wody należy poprowadzić na lądzie – przypadek przedstawiono na Rys. 6.</w:t>
      </w:r>
    </w:p>
    <w:p w14:paraId="54F22F72" w14:textId="77777777" w:rsidR="00CD68E0" w:rsidRPr="00484E62" w:rsidRDefault="00CD68E0" w:rsidP="00CD68E0">
      <w:pPr>
        <w:tabs>
          <w:tab w:val="left" w:pos="709"/>
        </w:tabs>
        <w:spacing w:before="120"/>
        <w:jc w:val="center"/>
        <w:rPr>
          <w:rFonts w:ascii="Arial" w:hAnsi="Arial" w:cs="Arial"/>
          <w:color w:val="0070C0"/>
          <w:sz w:val="22"/>
          <w:szCs w:val="22"/>
        </w:rPr>
      </w:pPr>
      <w:r w:rsidRPr="00484E62">
        <w:rPr>
          <w:noProof/>
        </w:rPr>
        <w:drawing>
          <wp:inline distT="0" distB="0" distL="0" distR="0" wp14:anchorId="07BCECD2" wp14:editId="75D5FADE">
            <wp:extent cx="3304422" cy="1567543"/>
            <wp:effectExtent l="0" t="0" r="0" b="0"/>
            <wp:docPr id="3" name="Obraz 3" descr="C:\Users\KChalka\AppData\Local\Microsoft\Windows\INetCache\Content.Word\meandrow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Chalka\AppData\Local\Microsoft\Windows\INetCache\Content.Word\meandrowani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3356" cy="1628706"/>
                    </a:xfrm>
                    <a:prstGeom prst="rect">
                      <a:avLst/>
                    </a:prstGeom>
                    <a:noFill/>
                    <a:ln>
                      <a:noFill/>
                    </a:ln>
                  </pic:spPr>
                </pic:pic>
              </a:graphicData>
            </a:graphic>
          </wp:inline>
        </w:drawing>
      </w:r>
    </w:p>
    <w:p w14:paraId="6A12F85C" w14:textId="77777777" w:rsidR="00CD68E0" w:rsidRPr="00484E62" w:rsidRDefault="00CD68E0" w:rsidP="00CD68E0">
      <w:pPr>
        <w:tabs>
          <w:tab w:val="left" w:pos="709"/>
        </w:tabs>
        <w:spacing w:before="120"/>
        <w:jc w:val="center"/>
        <w:rPr>
          <w:rFonts w:ascii="Arial" w:hAnsi="Arial" w:cs="Arial"/>
          <w:sz w:val="18"/>
          <w:szCs w:val="18"/>
        </w:rPr>
      </w:pPr>
      <w:r w:rsidRPr="00484E62">
        <w:rPr>
          <w:rFonts w:ascii="Arial" w:hAnsi="Arial" w:cs="Arial"/>
          <w:bCs/>
          <w:sz w:val="18"/>
          <w:szCs w:val="18"/>
        </w:rPr>
        <w:t>Rys. 6. Przykład poziomicy meandrującej wzdłuż linii brzegowej.</w:t>
      </w:r>
    </w:p>
    <w:p w14:paraId="74CEDA5A" w14:textId="77777777" w:rsidR="00CD68E0" w:rsidRPr="00484E62" w:rsidRDefault="00CD68E0" w:rsidP="00CD68E0">
      <w:pPr>
        <w:pStyle w:val="Akapitzlist"/>
        <w:numPr>
          <w:ilvl w:val="0"/>
          <w:numId w:val="64"/>
        </w:numPr>
        <w:tabs>
          <w:tab w:val="left" w:pos="567"/>
        </w:tabs>
        <w:spacing w:before="120" w:line="240" w:lineRule="auto"/>
        <w:ind w:left="567" w:hanging="425"/>
        <w:rPr>
          <w:rFonts w:ascii="Arial" w:hAnsi="Arial" w:cs="Arial"/>
          <w:sz w:val="22"/>
          <w:szCs w:val="22"/>
        </w:rPr>
      </w:pPr>
      <w:r w:rsidRPr="00484E62">
        <w:rPr>
          <w:rFonts w:ascii="Arial" w:hAnsi="Arial" w:cs="Arial"/>
          <w:sz w:val="22"/>
          <w:szCs w:val="22"/>
        </w:rPr>
        <w:t>Fragmentom poziomic o długości do 25 m powstałym w wyniku seg</w:t>
      </w:r>
      <w:r>
        <w:rPr>
          <w:rFonts w:ascii="Arial" w:hAnsi="Arial" w:cs="Arial"/>
          <w:sz w:val="22"/>
          <w:szCs w:val="22"/>
        </w:rPr>
        <w:t xml:space="preserve">mentacji, o której mowa </w:t>
      </w:r>
      <w:r>
        <w:rPr>
          <w:rFonts w:ascii="Arial" w:hAnsi="Arial" w:cs="Arial"/>
          <w:sz w:val="22"/>
          <w:szCs w:val="22"/>
        </w:rPr>
        <w:br/>
        <w:t>w pkt V</w:t>
      </w:r>
      <w:r w:rsidRPr="00484E62">
        <w:rPr>
          <w:rFonts w:ascii="Arial" w:hAnsi="Arial" w:cs="Arial"/>
          <w:sz w:val="22"/>
          <w:szCs w:val="22"/>
        </w:rPr>
        <w:t xml:space="preserve">II.6 nie należy nadawać kodu kartograficznego. Opisany przypadek został przestawiony na Rys. 7, gdzie kolorem czerwonym i niebieskim zaznaczono odcinki, o których mowa. Należy je </w:t>
      </w:r>
      <w:r w:rsidRPr="00484E62">
        <w:rPr>
          <w:rFonts w:ascii="Arial" w:hAnsi="Arial" w:cs="Arial"/>
          <w:sz w:val="22"/>
          <w:szCs w:val="22"/>
        </w:rPr>
        <w:lastRenderedPageBreak/>
        <w:t xml:space="preserve">połączyć z sąsiadującymi odcinkami tej samej poziomicy, które nie mają nadanego kodu kartograficznego. Opisana zasada nie dotyczy krótkich odcinków przeciętych granicą zbiorów danych BDOT10k. Dla zachowania ciągłości atrybutu na granicy dwóch powiatów, obiekty muszą mieć nadany taki sam kod kartograficzny. </w:t>
      </w:r>
    </w:p>
    <w:p w14:paraId="3E9BB558" w14:textId="77777777" w:rsidR="00CD68E0" w:rsidRPr="00484E62" w:rsidRDefault="00CD68E0" w:rsidP="00CD68E0">
      <w:pPr>
        <w:tabs>
          <w:tab w:val="left" w:pos="567"/>
        </w:tabs>
        <w:spacing w:before="120"/>
        <w:jc w:val="center"/>
        <w:rPr>
          <w:rFonts w:ascii="Arial" w:hAnsi="Arial" w:cs="Arial"/>
          <w:color w:val="0070C0"/>
          <w:sz w:val="22"/>
          <w:szCs w:val="22"/>
        </w:rPr>
      </w:pPr>
      <w:r w:rsidRPr="00484E62">
        <w:rPr>
          <w:rFonts w:ascii="Arial" w:hAnsi="Arial" w:cs="Arial"/>
          <w:noProof/>
          <w:color w:val="0070C0"/>
          <w:sz w:val="22"/>
          <w:szCs w:val="22"/>
        </w:rPr>
        <w:drawing>
          <wp:inline distT="0" distB="0" distL="0" distR="0" wp14:anchorId="2D061AE6" wp14:editId="5E42B3F5">
            <wp:extent cx="2434442" cy="1961079"/>
            <wp:effectExtent l="0" t="0" r="4445" b="1270"/>
            <wp:docPr id="124" name="Obraz 1" descr="obra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ek"/>
                    <pic:cNvPicPr>
                      <a:picLocks noChangeAspect="1" noChangeArrowheads="1"/>
                    </pic:cNvPicPr>
                  </pic:nvPicPr>
                  <pic:blipFill rotWithShape="1">
                    <a:blip r:embed="rId23">
                      <a:extLst>
                        <a:ext uri="{28A0092B-C50C-407E-A947-70E740481C1C}">
                          <a14:useLocalDpi xmlns:a14="http://schemas.microsoft.com/office/drawing/2010/main" val="0"/>
                        </a:ext>
                      </a:extLst>
                    </a:blip>
                    <a:srcRect t="4918"/>
                    <a:stretch>
                      <a:fillRect/>
                    </a:stretch>
                  </pic:blipFill>
                  <pic:spPr bwMode="auto">
                    <a:xfrm>
                      <a:off x="0" y="0"/>
                      <a:ext cx="2442149" cy="1967287"/>
                    </a:xfrm>
                    <a:prstGeom prst="rect">
                      <a:avLst/>
                    </a:prstGeom>
                    <a:noFill/>
                    <a:ln>
                      <a:noFill/>
                    </a:ln>
                    <a:extLst>
                      <a:ext uri="{53640926-AAD7-44D8-BBD7-CCE9431645EC}">
                        <a14:shadowObscured xmlns:a14="http://schemas.microsoft.com/office/drawing/2010/main"/>
                      </a:ext>
                    </a:extLst>
                  </pic:spPr>
                </pic:pic>
              </a:graphicData>
            </a:graphic>
          </wp:inline>
        </w:drawing>
      </w:r>
    </w:p>
    <w:p w14:paraId="7688B42D" w14:textId="77777777" w:rsidR="00CD68E0" w:rsidRPr="00484E62" w:rsidRDefault="00CD68E0" w:rsidP="00CD68E0">
      <w:pPr>
        <w:tabs>
          <w:tab w:val="left" w:pos="567"/>
        </w:tabs>
        <w:spacing w:before="120"/>
        <w:jc w:val="center"/>
        <w:rPr>
          <w:rFonts w:ascii="Arial" w:hAnsi="Arial" w:cs="Arial"/>
          <w:sz w:val="18"/>
          <w:szCs w:val="18"/>
        </w:rPr>
      </w:pPr>
      <w:r w:rsidRPr="00484E62">
        <w:rPr>
          <w:rFonts w:ascii="Arial" w:hAnsi="Arial" w:cs="Arial"/>
          <w:bCs/>
          <w:sz w:val="18"/>
          <w:szCs w:val="18"/>
        </w:rPr>
        <w:t>Rys. 7.  Przykład krótkich odcinków poziomic w dolinach i między grzbietami skarp.</w:t>
      </w:r>
    </w:p>
    <w:p w14:paraId="75751FED" w14:textId="77777777" w:rsidR="00CD68E0" w:rsidRPr="00484E62" w:rsidRDefault="00CD68E0" w:rsidP="00CD68E0">
      <w:pPr>
        <w:pStyle w:val="Akapitzlist"/>
        <w:numPr>
          <w:ilvl w:val="0"/>
          <w:numId w:val="64"/>
        </w:numPr>
        <w:tabs>
          <w:tab w:val="left" w:pos="567"/>
        </w:tabs>
        <w:spacing w:before="120" w:line="240" w:lineRule="auto"/>
        <w:ind w:left="567" w:hanging="425"/>
        <w:rPr>
          <w:rFonts w:ascii="Arial" w:hAnsi="Arial" w:cs="Arial"/>
          <w:sz w:val="22"/>
          <w:szCs w:val="22"/>
        </w:rPr>
      </w:pPr>
      <w:r w:rsidRPr="00484E62">
        <w:rPr>
          <w:rFonts w:ascii="Arial" w:hAnsi="Arial" w:cs="Arial"/>
          <w:sz w:val="22"/>
          <w:szCs w:val="22"/>
        </w:rPr>
        <w:t xml:space="preserve">Wysokość obiektów w klasie OT_RTLW_L dla obiektu </w:t>
      </w:r>
      <w:r w:rsidRPr="00484E62">
        <w:rPr>
          <w:rFonts w:ascii="Arial" w:hAnsi="Arial" w:cs="Arial"/>
          <w:bCs/>
          <w:sz w:val="22"/>
          <w:szCs w:val="22"/>
          <w:lang w:eastAsia="en-US"/>
        </w:rPr>
        <w:t>„poziomica”</w:t>
      </w:r>
      <w:r w:rsidRPr="00484E62">
        <w:rPr>
          <w:rFonts w:ascii="Arial" w:hAnsi="Arial" w:cs="Arial"/>
          <w:sz w:val="22"/>
          <w:szCs w:val="22"/>
        </w:rPr>
        <w:t xml:space="preserve"> należy wprowadzić z precyzją zapisu do 0,01 m z dokładnością jednej czwartej odstępu przyjętego dla poziomic zasadniczych (1,25 m).</w:t>
      </w:r>
    </w:p>
    <w:p w14:paraId="2956B16C" w14:textId="77777777" w:rsidR="00CD68E0" w:rsidRPr="00484E62" w:rsidRDefault="00CD68E0" w:rsidP="00CD68E0">
      <w:pPr>
        <w:spacing w:before="120"/>
        <w:contextualSpacing/>
        <w:rPr>
          <w:rFonts w:ascii="Arial" w:hAnsi="Arial" w:cs="Arial"/>
          <w:b/>
          <w:sz w:val="22"/>
          <w:szCs w:val="22"/>
          <w:lang w:eastAsia="en-US"/>
        </w:rPr>
      </w:pPr>
      <w:r w:rsidRPr="00484E62">
        <w:rPr>
          <w:rFonts w:ascii="Arial" w:hAnsi="Arial" w:cs="Arial"/>
          <w:b/>
          <w:sz w:val="22"/>
          <w:szCs w:val="22"/>
          <w:lang w:eastAsia="en-US"/>
        </w:rPr>
        <w:t xml:space="preserve">Uwaga: </w:t>
      </w:r>
    </w:p>
    <w:p w14:paraId="7DE14C7B" w14:textId="77777777" w:rsidR="00CD68E0" w:rsidRDefault="00CD68E0" w:rsidP="00CD68E0">
      <w:pPr>
        <w:spacing w:before="120"/>
        <w:contextualSpacing/>
        <w:rPr>
          <w:rFonts w:ascii="Arial" w:hAnsi="Arial" w:cs="Arial"/>
          <w:sz w:val="22"/>
          <w:szCs w:val="22"/>
        </w:rPr>
      </w:pPr>
      <w:r w:rsidRPr="00484E62">
        <w:rPr>
          <w:rFonts w:ascii="Arial" w:hAnsi="Arial" w:cs="Arial"/>
          <w:sz w:val="22"/>
          <w:szCs w:val="22"/>
          <w:lang w:eastAsia="en-US"/>
        </w:rPr>
        <w:t xml:space="preserve">- dla obiektów kategorii „rzeźba terenu” </w:t>
      </w:r>
      <w:r w:rsidRPr="00484E62">
        <w:rPr>
          <w:rFonts w:ascii="Arial" w:hAnsi="Arial" w:cs="Arial"/>
          <w:sz w:val="22"/>
          <w:szCs w:val="22"/>
        </w:rPr>
        <w:t xml:space="preserve">nie należy uzupełniać atrybutów: [kategoriaIstnienia] </w:t>
      </w:r>
      <w:r w:rsidRPr="00484E62">
        <w:rPr>
          <w:rFonts w:ascii="Arial" w:hAnsi="Arial" w:cs="Arial"/>
          <w:sz w:val="22"/>
          <w:szCs w:val="22"/>
        </w:rPr>
        <w:br/>
        <w:t>i [uwagi].</w:t>
      </w:r>
    </w:p>
    <w:p w14:paraId="473FF921" w14:textId="77777777" w:rsidR="00CD68E0" w:rsidRDefault="00CD68E0" w:rsidP="00CD68E0">
      <w:pPr>
        <w:contextualSpacing/>
        <w:rPr>
          <w:rFonts w:ascii="Arial" w:hAnsi="Arial" w:cs="Arial"/>
          <w:sz w:val="22"/>
          <w:szCs w:val="22"/>
        </w:rPr>
      </w:pPr>
    </w:p>
    <w:p w14:paraId="7C4536EF" w14:textId="77777777" w:rsidR="00CD68E0" w:rsidRDefault="00CD68E0" w:rsidP="00CD68E0">
      <w:pPr>
        <w:pStyle w:val="Nagwek1"/>
        <w:numPr>
          <w:ilvl w:val="0"/>
          <w:numId w:val="57"/>
        </w:numPr>
        <w:spacing w:before="60" w:after="60" w:line="240" w:lineRule="auto"/>
        <w:ind w:left="568" w:hanging="284"/>
        <w:rPr>
          <w:rFonts w:ascii="Arial" w:hAnsi="Arial" w:cs="Arial"/>
          <w:sz w:val="22"/>
          <w:szCs w:val="22"/>
          <w:lang w:eastAsia="en-US"/>
        </w:rPr>
      </w:pPr>
      <w:r w:rsidRPr="008373CA">
        <w:rPr>
          <w:rFonts w:ascii="Arial" w:hAnsi="Arial" w:cs="Arial"/>
          <w:sz w:val="22"/>
          <w:szCs w:val="22"/>
          <w:lang w:eastAsia="en-US"/>
        </w:rPr>
        <w:t>Wykaz rozbieżności</w:t>
      </w:r>
      <w:r w:rsidRPr="0008486D">
        <w:rPr>
          <w:rFonts w:ascii="Arial" w:hAnsi="Arial" w:cs="Arial"/>
          <w:sz w:val="22"/>
          <w:szCs w:val="22"/>
          <w:lang w:eastAsia="en-US"/>
        </w:rPr>
        <w:t xml:space="preserve"> między obiektami klasy OT_RTPW_P a obiektami w bazie PRNG</w:t>
      </w:r>
    </w:p>
    <w:p w14:paraId="065967C3" w14:textId="77777777" w:rsidR="00CD68E0" w:rsidRPr="006B0B39" w:rsidRDefault="00CD68E0" w:rsidP="00CD68E0">
      <w:pPr>
        <w:spacing w:before="60" w:after="60"/>
        <w:ind w:left="568" w:hanging="284"/>
        <w:rPr>
          <w:lang w:eastAsia="en-US"/>
        </w:rPr>
      </w:pPr>
    </w:p>
    <w:p w14:paraId="2EEE5DE9" w14:textId="77777777" w:rsidR="00CD68E0" w:rsidRPr="00484E62" w:rsidRDefault="00CD68E0" w:rsidP="00CD68E0">
      <w:pPr>
        <w:pStyle w:val="Akapitzlist"/>
        <w:numPr>
          <w:ilvl w:val="2"/>
          <w:numId w:val="67"/>
        </w:numPr>
        <w:tabs>
          <w:tab w:val="clear" w:pos="2160"/>
          <w:tab w:val="left" w:pos="426"/>
          <w:tab w:val="num" w:pos="927"/>
        </w:tabs>
        <w:spacing w:before="60" w:after="60" w:line="240" w:lineRule="auto"/>
        <w:ind w:left="568" w:hanging="284"/>
        <w:rPr>
          <w:rFonts w:ascii="Arial" w:hAnsi="Arial" w:cs="Arial"/>
          <w:sz w:val="22"/>
          <w:szCs w:val="22"/>
        </w:rPr>
      </w:pPr>
      <w:r w:rsidRPr="00484E62">
        <w:rPr>
          <w:rFonts w:ascii="Arial" w:hAnsi="Arial" w:cs="Arial"/>
          <w:sz w:val="22"/>
          <w:szCs w:val="22"/>
        </w:rPr>
        <w:t xml:space="preserve">Dla obiektów z bazy PRNG, które zostały wykorzystane do utworzenia obiektów w klasach obiektów </w:t>
      </w:r>
      <w:r w:rsidRPr="00484E62">
        <w:rPr>
          <w:rFonts w:ascii="Arial" w:hAnsi="Arial" w:cs="Arial"/>
          <w:bCs/>
          <w:sz w:val="22"/>
          <w:szCs w:val="22"/>
          <w:lang w:eastAsia="en-US"/>
        </w:rPr>
        <w:t>OT_RTPW_P i OT_RTLW_L</w:t>
      </w:r>
      <w:r w:rsidRPr="00484E62">
        <w:rPr>
          <w:rFonts w:ascii="Arial" w:hAnsi="Arial" w:cs="Arial"/>
          <w:sz w:val="22"/>
          <w:szCs w:val="22"/>
        </w:rPr>
        <w:t xml:space="preserve"> należy wykonać wykaz rozbieżności pomiędzy wprowadzonymi obiektami a obiektami z bazy PRNG (nie dotyczy rodzaju: „parowy”, „wąwozy”, „jary”, „kopce”, „skarpa”). Niniejszy wykaz należy zapisać w postaci pliku wektorowego </w:t>
      </w:r>
      <w:r w:rsidRPr="00484E62">
        <w:rPr>
          <w:rFonts w:ascii="Arial" w:hAnsi="Arial" w:cs="Arial"/>
          <w:sz w:val="22"/>
          <w:szCs w:val="22"/>
        </w:rPr>
        <w:br/>
        <w:t xml:space="preserve">w formacie SHP zawierającego: nazwę obiektu, identyfikator PRNG obiektu, rodzaj obiektu PRNG, współrzędne sytuacyjne x, y tego obiektu w układzie PL-1992 z bazy PRNG, współrzędne x, y tego obiektu opracowanego w ramach niniejszego zamówienia, z uzyskaną wysokością tego obiektu </w:t>
      </w:r>
      <w:r>
        <w:rPr>
          <w:rFonts w:ascii="Arial" w:hAnsi="Arial" w:cs="Arial"/>
          <w:sz w:val="22"/>
          <w:szCs w:val="22"/>
        </w:rPr>
        <w:br/>
      </w:r>
      <w:r w:rsidRPr="00484E62">
        <w:rPr>
          <w:rFonts w:ascii="Arial" w:hAnsi="Arial" w:cs="Arial"/>
          <w:sz w:val="22"/>
          <w:szCs w:val="22"/>
        </w:rPr>
        <w:t xml:space="preserve">w układzie PL-EVRF2007-NH, odległość między położeniem punktów, identyfikator TERYT powiatu. </w:t>
      </w:r>
      <w:r w:rsidRPr="00484E62">
        <w:rPr>
          <w:rFonts w:ascii="Arial" w:hAnsi="Arial" w:cs="Arial"/>
          <w:sz w:val="22"/>
          <w:szCs w:val="22"/>
          <w:u w:val="single"/>
        </w:rPr>
        <w:t>Geometrię w pliku należy utworzyć jako punkty na podstawie lokalizacji obiektów wyznaczonych w niniejszym opracowaniu, zgodnie z opisem w pkt V</w:t>
      </w:r>
      <w:r>
        <w:rPr>
          <w:rFonts w:ascii="Arial" w:hAnsi="Arial" w:cs="Arial"/>
          <w:sz w:val="22"/>
          <w:szCs w:val="22"/>
          <w:u w:val="single"/>
        </w:rPr>
        <w:t>III</w:t>
      </w:r>
      <w:r w:rsidRPr="00484E62">
        <w:rPr>
          <w:rFonts w:ascii="Arial" w:hAnsi="Arial" w:cs="Arial"/>
          <w:sz w:val="22"/>
          <w:szCs w:val="22"/>
          <w:u w:val="single"/>
        </w:rPr>
        <w:t>.2 i 3</w:t>
      </w:r>
      <w:r w:rsidRPr="00484E62">
        <w:rPr>
          <w:rFonts w:ascii="Arial" w:hAnsi="Arial" w:cs="Arial"/>
          <w:sz w:val="22"/>
          <w:szCs w:val="22"/>
        </w:rPr>
        <w:t xml:space="preserve">. Pusty plik SHP </w:t>
      </w:r>
      <w:r>
        <w:rPr>
          <w:rFonts w:ascii="Arial" w:hAnsi="Arial" w:cs="Arial"/>
          <w:sz w:val="22"/>
          <w:szCs w:val="22"/>
        </w:rPr>
        <w:br/>
      </w:r>
      <w:r w:rsidRPr="00484E62">
        <w:rPr>
          <w:rFonts w:ascii="Arial" w:hAnsi="Arial" w:cs="Arial"/>
          <w:sz w:val="22"/>
          <w:szCs w:val="22"/>
        </w:rPr>
        <w:t xml:space="preserve">ze strukturą danych przekaże Zamawiający. Utworzony plik należy przekazać jako załącznik do sprawozdania technicznego. </w:t>
      </w:r>
    </w:p>
    <w:p w14:paraId="099584B8" w14:textId="77777777" w:rsidR="00CD68E0" w:rsidRPr="00484E62" w:rsidRDefault="00CD68E0" w:rsidP="00CD68E0">
      <w:pPr>
        <w:pStyle w:val="Akapitzlist"/>
        <w:numPr>
          <w:ilvl w:val="2"/>
          <w:numId w:val="67"/>
        </w:numPr>
        <w:tabs>
          <w:tab w:val="clear" w:pos="2160"/>
          <w:tab w:val="left" w:pos="426"/>
          <w:tab w:val="num" w:pos="927"/>
        </w:tabs>
        <w:spacing w:before="60" w:after="60" w:line="240" w:lineRule="auto"/>
        <w:ind w:left="568" w:hanging="284"/>
        <w:rPr>
          <w:rFonts w:ascii="Arial" w:hAnsi="Arial" w:cs="Arial"/>
          <w:sz w:val="22"/>
          <w:szCs w:val="22"/>
        </w:rPr>
      </w:pPr>
      <w:r w:rsidRPr="00484E62">
        <w:rPr>
          <w:rFonts w:ascii="Arial" w:hAnsi="Arial" w:cs="Arial"/>
          <w:sz w:val="22"/>
          <w:szCs w:val="22"/>
        </w:rPr>
        <w:t xml:space="preserve">W wykazie rozbieżności należy umieścić te punkty z klasy </w:t>
      </w:r>
      <w:r w:rsidRPr="00484E62">
        <w:rPr>
          <w:rFonts w:ascii="Arial" w:hAnsi="Arial" w:cs="Arial"/>
          <w:bCs/>
          <w:sz w:val="22"/>
          <w:szCs w:val="22"/>
          <w:lang w:eastAsia="en-US"/>
        </w:rPr>
        <w:t>OT_RTPW_P (dotyczy rodzaju: „góra, szczyt”, „wzgórze, wzniesienie, „pagóry”, „zagłębienie”, „kopiec”, „dolina”, „kotlina”, „parów”, „przełęcz”), dla których odległość między faktycznym położeniem obiektu a jego lokalizacją w PRNG przekracza</w:t>
      </w:r>
      <w:r w:rsidRPr="00484E62">
        <w:rPr>
          <w:rFonts w:ascii="Arial" w:hAnsi="Arial" w:cs="Arial"/>
          <w:sz w:val="22"/>
          <w:szCs w:val="22"/>
        </w:rPr>
        <w:t xml:space="preserve"> 1,5 m.</w:t>
      </w:r>
    </w:p>
    <w:p w14:paraId="48114EDA" w14:textId="77777777" w:rsidR="00CD68E0" w:rsidRPr="00484E62" w:rsidRDefault="00CD68E0" w:rsidP="00CD68E0">
      <w:pPr>
        <w:pStyle w:val="Akapitzlist"/>
        <w:numPr>
          <w:ilvl w:val="2"/>
          <w:numId w:val="67"/>
        </w:numPr>
        <w:tabs>
          <w:tab w:val="clear" w:pos="2160"/>
          <w:tab w:val="left" w:pos="426"/>
          <w:tab w:val="num" w:pos="927"/>
        </w:tabs>
        <w:spacing w:before="60" w:after="60" w:line="240" w:lineRule="auto"/>
        <w:ind w:left="568" w:hanging="284"/>
        <w:rPr>
          <w:rFonts w:ascii="Arial" w:hAnsi="Arial" w:cs="Arial"/>
          <w:sz w:val="22"/>
          <w:szCs w:val="22"/>
        </w:rPr>
      </w:pPr>
      <w:r w:rsidRPr="00484E62">
        <w:rPr>
          <w:rFonts w:ascii="Arial" w:hAnsi="Arial" w:cs="Arial"/>
          <w:sz w:val="22"/>
          <w:szCs w:val="22"/>
        </w:rPr>
        <w:t>W wykazie rozbieżności należy umieścić wyłącznie punkty z klasy OT_RTPW_P, które zostały wyznaczone jako charakterystyczne punkty wysokościowe obiektów wprowadzonych w klasie OT_RTLW_L (dotyczy rodzaju: „wąwóz”, „jar”)</w:t>
      </w:r>
      <w:r w:rsidRPr="00484E62">
        <w:rPr>
          <w:rFonts w:ascii="Arial" w:hAnsi="Arial" w:cs="Arial"/>
          <w:bCs/>
          <w:sz w:val="22"/>
          <w:szCs w:val="22"/>
          <w:lang w:eastAsia="en-US"/>
        </w:rPr>
        <w:t>, dla których lokalizacja tożsamego punktu</w:t>
      </w:r>
      <w:r w:rsidRPr="00484E62">
        <w:rPr>
          <w:rFonts w:ascii="Arial" w:hAnsi="Arial" w:cs="Arial"/>
          <w:sz w:val="22"/>
          <w:szCs w:val="22"/>
        </w:rPr>
        <w:t xml:space="preserve"> </w:t>
      </w:r>
      <w:r w:rsidRPr="00484E62">
        <w:rPr>
          <w:rFonts w:ascii="Arial" w:hAnsi="Arial" w:cs="Arial"/>
          <w:sz w:val="22"/>
          <w:szCs w:val="22"/>
        </w:rPr>
        <w:br/>
        <w:t>w PRNG przekracza 1,5 m.</w:t>
      </w:r>
    </w:p>
    <w:p w14:paraId="5B0ACA06" w14:textId="77777777" w:rsidR="00CD68E0" w:rsidRDefault="00CD68E0" w:rsidP="00CD68E0">
      <w:pPr>
        <w:pStyle w:val="Akapitzlist"/>
        <w:numPr>
          <w:ilvl w:val="2"/>
          <w:numId w:val="67"/>
        </w:numPr>
        <w:tabs>
          <w:tab w:val="clear" w:pos="2160"/>
          <w:tab w:val="num" w:pos="927"/>
        </w:tabs>
        <w:spacing w:before="60" w:after="60" w:line="240" w:lineRule="auto"/>
        <w:ind w:left="568" w:hanging="284"/>
        <w:rPr>
          <w:rFonts w:ascii="Arial" w:hAnsi="Arial" w:cs="Arial"/>
          <w:sz w:val="22"/>
          <w:szCs w:val="22"/>
        </w:rPr>
      </w:pPr>
      <w:r w:rsidRPr="00484E62">
        <w:rPr>
          <w:rFonts w:ascii="Arial" w:hAnsi="Arial" w:cs="Arial"/>
          <w:sz w:val="22"/>
          <w:szCs w:val="22"/>
        </w:rPr>
        <w:t>Dla obiektów z bazy PRNG, których nie ma już w terenie należy sporządzić wykaz z obiektami do usunięcia w postaci pliku wektorowego w formacie SHP stanowiącego kopię tych obiektów z bazy PRNG.</w:t>
      </w:r>
    </w:p>
    <w:p w14:paraId="47F5374C" w14:textId="77777777" w:rsidR="00CD68E0" w:rsidRPr="00B50AC0" w:rsidRDefault="00CD68E0" w:rsidP="00CD68E0"/>
    <w:p w14:paraId="255746C3" w14:textId="77777777" w:rsidR="00CD68E0" w:rsidRPr="006B0B39" w:rsidRDefault="00CD68E0" w:rsidP="00CD68E0">
      <w:pPr>
        <w:pStyle w:val="Nagwek1"/>
        <w:numPr>
          <w:ilvl w:val="0"/>
          <w:numId w:val="57"/>
        </w:numPr>
        <w:tabs>
          <w:tab w:val="left" w:pos="426"/>
        </w:tabs>
        <w:spacing w:after="0" w:line="240" w:lineRule="auto"/>
        <w:ind w:left="568" w:hanging="284"/>
        <w:rPr>
          <w:rFonts w:ascii="Arial" w:hAnsi="Arial" w:cs="Arial"/>
          <w:sz w:val="22"/>
          <w:szCs w:val="22"/>
        </w:rPr>
      </w:pPr>
      <w:r>
        <w:rPr>
          <w:rStyle w:val="Pogrubienie"/>
          <w:rFonts w:ascii="Arial" w:hAnsi="Arial" w:cs="Arial"/>
          <w:b/>
          <w:bCs w:val="0"/>
          <w:sz w:val="22"/>
          <w:szCs w:val="22"/>
        </w:rPr>
        <w:t xml:space="preserve">  </w:t>
      </w:r>
      <w:r w:rsidRPr="00BF4722">
        <w:rPr>
          <w:rStyle w:val="Pogrubienie"/>
          <w:rFonts w:ascii="Arial" w:hAnsi="Arial" w:cs="Arial"/>
          <w:b/>
          <w:bCs w:val="0"/>
          <w:sz w:val="22"/>
          <w:szCs w:val="22"/>
        </w:rPr>
        <w:t>WYMAGANIA SZCZEGÓŁOWE DLA ZAKRESU PRAC</w:t>
      </w:r>
    </w:p>
    <w:p w14:paraId="20426CC0" w14:textId="77777777" w:rsidR="00CD68E0" w:rsidRPr="005456C7" w:rsidRDefault="00CD68E0" w:rsidP="00CD68E0">
      <w:pPr>
        <w:pStyle w:val="Akapitzlist"/>
        <w:numPr>
          <w:ilvl w:val="3"/>
          <w:numId w:val="57"/>
        </w:numPr>
        <w:spacing w:beforeLines="60" w:before="144" w:afterLines="60" w:after="144" w:line="240" w:lineRule="auto"/>
        <w:ind w:left="568" w:hanging="284"/>
        <w:rPr>
          <w:rFonts w:ascii="Arial" w:hAnsi="Arial" w:cs="Arial"/>
          <w:sz w:val="22"/>
          <w:szCs w:val="22"/>
        </w:rPr>
      </w:pPr>
      <w:r w:rsidRPr="00BF4722">
        <w:rPr>
          <w:rFonts w:ascii="Arial" w:hAnsi="Arial" w:cs="Arial"/>
          <w:sz w:val="22"/>
          <w:szCs w:val="22"/>
        </w:rPr>
        <w:lastRenderedPageBreak/>
        <w:t>Położenie sytuacyjne obiektów należy wyznaczyć w układzie</w:t>
      </w:r>
      <w:r w:rsidRPr="005456C7">
        <w:rPr>
          <w:rFonts w:ascii="Arial" w:hAnsi="Arial" w:cs="Arial"/>
          <w:sz w:val="22"/>
          <w:szCs w:val="22"/>
        </w:rPr>
        <w:t xml:space="preserve"> współrzędnych płaskich PL-1992. Wysokości obiektów należy wyznaczyć w układzie PL-EVRF2007-NH.</w:t>
      </w:r>
    </w:p>
    <w:p w14:paraId="2F52C749" w14:textId="77777777" w:rsidR="00CD68E0" w:rsidRDefault="00CD68E0" w:rsidP="00CD68E0">
      <w:pPr>
        <w:numPr>
          <w:ilvl w:val="3"/>
          <w:numId w:val="57"/>
        </w:numPr>
        <w:spacing w:beforeLines="60" w:before="144" w:afterLines="60" w:after="144"/>
        <w:ind w:left="568" w:hanging="284"/>
        <w:jc w:val="both"/>
        <w:rPr>
          <w:rFonts w:ascii="Arial" w:hAnsi="Arial" w:cs="Arial"/>
          <w:sz w:val="22"/>
          <w:szCs w:val="22"/>
        </w:rPr>
      </w:pPr>
      <w:r>
        <w:rPr>
          <w:rFonts w:ascii="Arial" w:hAnsi="Arial" w:cs="Arial"/>
          <w:sz w:val="22"/>
          <w:szCs w:val="22"/>
        </w:rPr>
        <w:t>D</w:t>
      </w:r>
      <w:r w:rsidRPr="00CF7B2F">
        <w:rPr>
          <w:rFonts w:ascii="Arial" w:hAnsi="Arial" w:cs="Arial"/>
          <w:sz w:val="22"/>
          <w:szCs w:val="22"/>
        </w:rPr>
        <w:t xml:space="preserve">la bazy BDOT10k opracowywanej w ramach niniejszego zamówienia należy wykorzystać schemat aplikacyjny zgodny z modelem bazy BDOT10k oraz bazy BDOO, określonym </w:t>
      </w:r>
      <w:r w:rsidRPr="00CF7B2F">
        <w:rPr>
          <w:rFonts w:ascii="Arial" w:hAnsi="Arial" w:cs="Arial"/>
          <w:sz w:val="22"/>
          <w:szCs w:val="22"/>
        </w:rPr>
        <w:br/>
        <w:t xml:space="preserve">w załączniku nr 2 do rozporządzenia wymienionego w pkt XII.1.2, </w:t>
      </w:r>
    </w:p>
    <w:p w14:paraId="15B40494" w14:textId="77777777" w:rsidR="00CD68E0" w:rsidRPr="00CE2C6A" w:rsidRDefault="00CD68E0" w:rsidP="00CD68E0">
      <w:pPr>
        <w:pStyle w:val="Akapitzlist"/>
        <w:spacing w:beforeLines="60" w:before="144" w:afterLines="60" w:after="144" w:line="240" w:lineRule="auto"/>
        <w:ind w:left="568" w:hanging="284"/>
        <w:rPr>
          <w:rFonts w:ascii="Arial" w:hAnsi="Arial" w:cs="Arial"/>
          <w:sz w:val="16"/>
          <w:szCs w:val="16"/>
        </w:rPr>
      </w:pPr>
      <w:r w:rsidRPr="00CE2C6A">
        <w:rPr>
          <w:rFonts w:ascii="Arial" w:hAnsi="Arial" w:cs="Arial"/>
          <w:sz w:val="16"/>
          <w:szCs w:val="16"/>
        </w:rPr>
        <w:t>targetNamespace="urn:gugik:specyfikacje:gmlas:bazaDanychObiektowTopograficznych10k:2.0" version="1.4",</w:t>
      </w:r>
    </w:p>
    <w:p w14:paraId="36205910" w14:textId="77777777" w:rsidR="00CD68E0" w:rsidRPr="00CF7B2F" w:rsidRDefault="00CD68E0" w:rsidP="00CD68E0">
      <w:pPr>
        <w:spacing w:beforeLines="60" w:before="144" w:afterLines="60" w:after="144"/>
        <w:ind w:left="567"/>
        <w:rPr>
          <w:rFonts w:ascii="Arial" w:hAnsi="Arial" w:cs="Arial"/>
          <w:sz w:val="22"/>
          <w:szCs w:val="22"/>
        </w:rPr>
      </w:pPr>
      <w:r>
        <w:rPr>
          <w:rFonts w:ascii="Arial" w:hAnsi="Arial" w:cs="Arial"/>
          <w:sz w:val="22"/>
          <w:szCs w:val="22"/>
        </w:rPr>
        <w:t>który zostanie</w:t>
      </w:r>
      <w:r w:rsidRPr="00CF7B2F">
        <w:rPr>
          <w:rFonts w:ascii="Arial" w:hAnsi="Arial" w:cs="Arial"/>
          <w:sz w:val="22"/>
          <w:szCs w:val="22"/>
        </w:rPr>
        <w:t xml:space="preserve"> przekazan</w:t>
      </w:r>
      <w:r>
        <w:rPr>
          <w:rFonts w:ascii="Arial" w:hAnsi="Arial" w:cs="Arial"/>
          <w:sz w:val="22"/>
          <w:szCs w:val="22"/>
        </w:rPr>
        <w:t>y</w:t>
      </w:r>
      <w:r w:rsidRPr="00CF7B2F">
        <w:rPr>
          <w:rFonts w:ascii="Arial" w:hAnsi="Arial" w:cs="Arial"/>
          <w:sz w:val="22"/>
          <w:szCs w:val="22"/>
        </w:rPr>
        <w:t xml:space="preserve"> przez Zamawiającego wraz ze zbiorami danych BDOT10k </w:t>
      </w:r>
      <w:r>
        <w:rPr>
          <w:rFonts w:ascii="Arial" w:hAnsi="Arial" w:cs="Arial"/>
          <w:sz w:val="22"/>
          <w:szCs w:val="22"/>
        </w:rPr>
        <w:t xml:space="preserve">        </w:t>
      </w:r>
      <w:r w:rsidRPr="00CF7B2F">
        <w:rPr>
          <w:rFonts w:ascii="Arial" w:hAnsi="Arial" w:cs="Arial"/>
          <w:sz w:val="22"/>
          <w:szCs w:val="22"/>
        </w:rPr>
        <w:t>wymienionymi w pkt III.1-</w:t>
      </w:r>
      <w:r>
        <w:rPr>
          <w:rFonts w:ascii="Arial" w:hAnsi="Arial" w:cs="Arial"/>
          <w:sz w:val="22"/>
          <w:szCs w:val="22"/>
        </w:rPr>
        <w:t>2</w:t>
      </w:r>
      <w:r w:rsidRPr="00CF7B2F">
        <w:rPr>
          <w:rFonts w:ascii="Arial" w:hAnsi="Arial" w:cs="Arial"/>
          <w:sz w:val="22"/>
          <w:szCs w:val="22"/>
        </w:rPr>
        <w:t>.</w:t>
      </w:r>
    </w:p>
    <w:p w14:paraId="1205969A" w14:textId="77777777" w:rsidR="00CD68E0" w:rsidRPr="00A83DD0" w:rsidRDefault="00CD68E0" w:rsidP="00CD68E0">
      <w:pPr>
        <w:pStyle w:val="Akapitzlist"/>
        <w:numPr>
          <w:ilvl w:val="3"/>
          <w:numId w:val="57"/>
        </w:numPr>
        <w:spacing w:beforeLines="60" w:before="144" w:afterLines="60" w:after="144" w:line="240" w:lineRule="auto"/>
        <w:ind w:left="568" w:hanging="284"/>
        <w:rPr>
          <w:rFonts w:ascii="Arial" w:hAnsi="Arial" w:cs="Arial"/>
          <w:sz w:val="22"/>
          <w:szCs w:val="22"/>
        </w:rPr>
      </w:pPr>
      <w:r w:rsidRPr="00A83DD0">
        <w:rPr>
          <w:rFonts w:ascii="Arial" w:hAnsi="Arial" w:cs="Arial"/>
          <w:sz w:val="22"/>
          <w:szCs w:val="22"/>
        </w:rPr>
        <w:t>Podczas modyfikacji zbiorów danych BDOT10k należy przestrzegać następujących zasad związanych z rodzajem edycji:</w:t>
      </w:r>
    </w:p>
    <w:p w14:paraId="7B6F58F9" w14:textId="77777777" w:rsidR="00CD68E0" w:rsidRPr="00A973DC" w:rsidRDefault="00CD68E0" w:rsidP="00CD68E0">
      <w:pPr>
        <w:pStyle w:val="Akapitzlist"/>
        <w:numPr>
          <w:ilvl w:val="0"/>
          <w:numId w:val="52"/>
        </w:numPr>
        <w:tabs>
          <w:tab w:val="left" w:pos="993"/>
        </w:tabs>
        <w:spacing w:beforeLines="60" w:before="144" w:afterLines="60" w:after="144" w:line="240" w:lineRule="auto"/>
        <w:ind w:left="993" w:hanging="284"/>
        <w:rPr>
          <w:rFonts w:ascii="Arial" w:hAnsi="Arial" w:cs="Arial"/>
          <w:sz w:val="22"/>
          <w:szCs w:val="22"/>
        </w:rPr>
      </w:pPr>
      <w:r w:rsidRPr="00A973DC">
        <w:rPr>
          <w:rFonts w:ascii="Arial" w:hAnsi="Arial" w:cs="Arial"/>
          <w:sz w:val="22"/>
          <w:szCs w:val="22"/>
        </w:rPr>
        <w:t xml:space="preserve">„brak modyfikacji” (brak zmian w atrybutach lub geometrii) </w:t>
      </w:r>
    </w:p>
    <w:p w14:paraId="79B55026" w14:textId="77777777" w:rsidR="00CD68E0" w:rsidRPr="00A973DC" w:rsidRDefault="00CD68E0" w:rsidP="00CD68E0">
      <w:pPr>
        <w:spacing w:beforeLines="60" w:before="144" w:afterLines="60" w:after="144"/>
        <w:ind w:left="993" w:hanging="284"/>
        <w:rPr>
          <w:rFonts w:ascii="Arial" w:hAnsi="Arial" w:cs="Arial"/>
          <w:sz w:val="22"/>
          <w:szCs w:val="22"/>
        </w:rPr>
      </w:pPr>
      <w:r w:rsidRPr="00D2648D">
        <w:rPr>
          <w:rFonts w:ascii="Arial" w:hAnsi="Arial" w:cs="Arial"/>
          <w:sz w:val="22"/>
          <w:szCs w:val="22"/>
        </w:rPr>
        <w:t>Nie wolno w danych źródłowych modyfikować żadnych atrybutów łącznie z gml:id.</w:t>
      </w:r>
    </w:p>
    <w:p w14:paraId="3BD0C036" w14:textId="77777777" w:rsidR="00CD68E0" w:rsidRPr="00525775" w:rsidRDefault="00CD68E0" w:rsidP="00CD68E0">
      <w:pPr>
        <w:pStyle w:val="Akapitzlist"/>
        <w:numPr>
          <w:ilvl w:val="0"/>
          <w:numId w:val="52"/>
        </w:numPr>
        <w:tabs>
          <w:tab w:val="left" w:pos="993"/>
        </w:tabs>
        <w:spacing w:beforeLines="60" w:before="144" w:afterLines="60" w:after="144" w:line="240" w:lineRule="auto"/>
        <w:ind w:left="993" w:hanging="284"/>
        <w:rPr>
          <w:rFonts w:ascii="Arial" w:hAnsi="Arial" w:cs="Arial"/>
          <w:sz w:val="22"/>
          <w:szCs w:val="22"/>
        </w:rPr>
      </w:pPr>
      <w:r w:rsidRPr="00525775">
        <w:rPr>
          <w:rFonts w:ascii="Arial" w:hAnsi="Arial" w:cs="Arial"/>
          <w:sz w:val="22"/>
          <w:szCs w:val="22"/>
        </w:rPr>
        <w:t>„utworzenie obiektu”</w:t>
      </w:r>
    </w:p>
    <w:p w14:paraId="526A9B94" w14:textId="77777777" w:rsidR="00CD68E0" w:rsidRPr="00525775" w:rsidRDefault="00CD68E0" w:rsidP="00CD68E0">
      <w:pPr>
        <w:spacing w:beforeLines="60" w:before="144" w:afterLines="60" w:after="144"/>
        <w:ind w:left="993" w:hanging="284"/>
        <w:rPr>
          <w:rFonts w:ascii="Arial" w:hAnsi="Arial" w:cs="Arial"/>
          <w:sz w:val="22"/>
          <w:szCs w:val="22"/>
        </w:rPr>
      </w:pPr>
      <w:r w:rsidRPr="00525775">
        <w:rPr>
          <w:rFonts w:ascii="Arial" w:hAnsi="Arial" w:cs="Arial"/>
          <w:sz w:val="22"/>
          <w:szCs w:val="22"/>
        </w:rPr>
        <w:t xml:space="preserve">Należy wypełnić: </w:t>
      </w:r>
    </w:p>
    <w:p w14:paraId="5EDF4CF0" w14:textId="77777777" w:rsidR="00CD68E0" w:rsidRPr="00BF4722" w:rsidRDefault="00CD68E0" w:rsidP="00CD68E0">
      <w:pPr>
        <w:spacing w:beforeLines="60" w:before="144" w:afterLines="60" w:after="144"/>
        <w:ind w:left="993" w:hanging="284"/>
        <w:rPr>
          <w:rFonts w:ascii="Arial" w:hAnsi="Arial" w:cs="Arial"/>
          <w:sz w:val="22"/>
          <w:szCs w:val="22"/>
        </w:rPr>
      </w:pPr>
      <w:r w:rsidRPr="00525775">
        <w:rPr>
          <w:rFonts w:ascii="Arial" w:hAnsi="Arial" w:cs="Arial"/>
          <w:sz w:val="22"/>
          <w:szCs w:val="22"/>
        </w:rPr>
        <w:t xml:space="preserve">- </w:t>
      </w:r>
      <w:r w:rsidRPr="00B4099C">
        <w:rPr>
          <w:rFonts w:ascii="Arial" w:hAnsi="Arial" w:cs="Arial"/>
          <w:sz w:val="22"/>
          <w:szCs w:val="22"/>
        </w:rPr>
        <w:t xml:space="preserve">atrybut </w:t>
      </w:r>
      <w:r w:rsidRPr="008B47F2">
        <w:rPr>
          <w:rFonts w:ascii="Arial" w:hAnsi="Arial" w:cs="Arial"/>
          <w:b/>
          <w:sz w:val="22"/>
          <w:szCs w:val="22"/>
        </w:rPr>
        <w:t>[lokalnyId]</w:t>
      </w:r>
      <w:r w:rsidRPr="00B4099C">
        <w:rPr>
          <w:rFonts w:ascii="Arial" w:hAnsi="Arial" w:cs="Arial"/>
          <w:sz w:val="22"/>
          <w:szCs w:val="22"/>
        </w:rPr>
        <w:t xml:space="preserve"> - musi być zgodny z wyrażeniem regularnym [A-Za-z0-9]{8}-[A-Za-z0-9]{4}-[A-Za-z0-9]{4}-[A-Za-z0-9]{4}-[A-Za-z0-9]{12} i przyjmować wartość unikalną dla całego zbioru </w:t>
      </w:r>
      <w:r w:rsidRPr="00BF4722">
        <w:rPr>
          <w:rFonts w:ascii="Arial" w:hAnsi="Arial" w:cs="Arial"/>
          <w:sz w:val="22"/>
          <w:szCs w:val="22"/>
        </w:rPr>
        <w:t xml:space="preserve">danych; atrybut </w:t>
      </w:r>
      <w:r w:rsidRPr="00BF4722">
        <w:rPr>
          <w:rFonts w:ascii="Arial" w:hAnsi="Arial" w:cs="Arial"/>
          <w:b/>
          <w:sz w:val="22"/>
          <w:szCs w:val="22"/>
        </w:rPr>
        <w:t>[lokalnyId]</w:t>
      </w:r>
      <w:r w:rsidRPr="00BF4722">
        <w:rPr>
          <w:rFonts w:ascii="Arial" w:hAnsi="Arial" w:cs="Arial"/>
          <w:sz w:val="22"/>
          <w:szCs w:val="22"/>
        </w:rPr>
        <w:t xml:space="preserve"> musi być generowany automatycznie, jako identyfikator UUID (Universally Unique Identifier). Do generowania UUID zaleca się stosowanie normy ISO/IEC 9834-8:2005 lub nowszej,</w:t>
      </w:r>
    </w:p>
    <w:p w14:paraId="37977AAA" w14:textId="77777777" w:rsidR="00CD68E0" w:rsidRPr="00BF4722" w:rsidRDefault="00CD68E0" w:rsidP="00CD68E0">
      <w:pPr>
        <w:spacing w:beforeLines="60" w:before="144" w:afterLines="60" w:after="144"/>
        <w:ind w:left="993" w:hanging="284"/>
        <w:rPr>
          <w:rFonts w:ascii="Arial" w:hAnsi="Arial" w:cs="Arial"/>
          <w:sz w:val="22"/>
          <w:szCs w:val="22"/>
        </w:rPr>
      </w:pPr>
      <w:r w:rsidRPr="00BF4722">
        <w:rPr>
          <w:rFonts w:ascii="Arial" w:hAnsi="Arial" w:cs="Arial"/>
          <w:sz w:val="22"/>
          <w:szCs w:val="22"/>
        </w:rPr>
        <w:t xml:space="preserve">- atrybut </w:t>
      </w:r>
      <w:r w:rsidRPr="00BF4722">
        <w:rPr>
          <w:rFonts w:ascii="Arial" w:hAnsi="Arial" w:cs="Arial"/>
          <w:b/>
          <w:sz w:val="22"/>
          <w:szCs w:val="22"/>
        </w:rPr>
        <w:t>[poczatekWersjiObiektu]</w:t>
      </w:r>
      <w:r w:rsidRPr="00BF4722">
        <w:rPr>
          <w:rFonts w:ascii="Arial" w:hAnsi="Arial" w:cs="Arial"/>
          <w:sz w:val="22"/>
          <w:szCs w:val="22"/>
        </w:rPr>
        <w:t>,</w:t>
      </w:r>
    </w:p>
    <w:p w14:paraId="49499FAD" w14:textId="77777777" w:rsidR="00CD68E0" w:rsidRPr="00BF4722" w:rsidRDefault="00CD68E0" w:rsidP="00CD68E0">
      <w:pPr>
        <w:spacing w:beforeLines="60" w:before="144" w:afterLines="60" w:after="144"/>
        <w:ind w:left="993" w:hanging="284"/>
        <w:rPr>
          <w:rFonts w:ascii="Arial" w:hAnsi="Arial" w:cs="Arial"/>
          <w:sz w:val="22"/>
          <w:szCs w:val="22"/>
        </w:rPr>
      </w:pPr>
      <w:r w:rsidRPr="00BF4722">
        <w:rPr>
          <w:rFonts w:ascii="Arial" w:hAnsi="Arial" w:cs="Arial"/>
          <w:sz w:val="22"/>
          <w:szCs w:val="22"/>
        </w:rPr>
        <w:t xml:space="preserve">- atrybut </w:t>
      </w:r>
      <w:r w:rsidRPr="00BF4722">
        <w:rPr>
          <w:rFonts w:ascii="Arial" w:hAnsi="Arial" w:cs="Arial"/>
          <w:b/>
          <w:sz w:val="22"/>
          <w:szCs w:val="22"/>
        </w:rPr>
        <w:t>[oznaczenieZmiany]</w:t>
      </w:r>
      <w:r w:rsidRPr="00BF4722">
        <w:rPr>
          <w:rFonts w:ascii="Arial" w:hAnsi="Arial" w:cs="Arial"/>
          <w:sz w:val="22"/>
          <w:szCs w:val="22"/>
        </w:rPr>
        <w:t>,</w:t>
      </w:r>
    </w:p>
    <w:p w14:paraId="287F9A79" w14:textId="77777777" w:rsidR="00CD68E0" w:rsidRPr="00CF7B2F" w:rsidRDefault="00CD68E0" w:rsidP="00CD68E0">
      <w:pPr>
        <w:spacing w:beforeLines="60" w:before="144" w:afterLines="60" w:after="144"/>
        <w:ind w:left="993" w:hanging="284"/>
        <w:rPr>
          <w:rFonts w:ascii="Arial" w:hAnsi="Arial" w:cs="Arial"/>
          <w:sz w:val="22"/>
          <w:szCs w:val="22"/>
        </w:rPr>
      </w:pPr>
      <w:bookmarkStart w:id="7" w:name="_Hlk216434990"/>
      <w:bookmarkStart w:id="8" w:name="_Hlk212193291"/>
      <w:r w:rsidRPr="00CF7B2F">
        <w:rPr>
          <w:rFonts w:ascii="Arial" w:hAnsi="Arial" w:cs="Arial"/>
          <w:sz w:val="22"/>
          <w:szCs w:val="22"/>
        </w:rPr>
        <w:t>- wszystkie pozostałe wymagane atrybuty,</w:t>
      </w:r>
    </w:p>
    <w:p w14:paraId="4255D9A4" w14:textId="77777777" w:rsidR="00CD68E0" w:rsidRPr="00BF4722" w:rsidRDefault="00CD68E0" w:rsidP="00CD68E0">
      <w:pPr>
        <w:spacing w:beforeLines="60" w:before="144" w:afterLines="60" w:after="144"/>
        <w:ind w:left="993" w:hanging="284"/>
        <w:rPr>
          <w:rFonts w:ascii="Arial" w:hAnsi="Arial" w:cs="Arial"/>
          <w:sz w:val="22"/>
          <w:szCs w:val="22"/>
        </w:rPr>
      </w:pPr>
      <w:r w:rsidRPr="00CF7B2F">
        <w:rPr>
          <w:rFonts w:ascii="Arial" w:hAnsi="Arial" w:cs="Arial"/>
          <w:sz w:val="22"/>
          <w:szCs w:val="22"/>
        </w:rPr>
        <w:t>- wartość gml:id uzupełnić zgodnie ze wzorem: {NAZWAKLASY}_{TERYTPOWIATU}_{LOKALNYID}, gdzie nazwa klasy musi być wpisana bez przedrostka „OT_” i przyrostka „_P” lub „_L” lub „_A”</w:t>
      </w:r>
      <w:bookmarkEnd w:id="7"/>
      <w:r w:rsidRPr="00CF7B2F">
        <w:rPr>
          <w:rFonts w:ascii="Arial" w:hAnsi="Arial" w:cs="Arial"/>
          <w:sz w:val="22"/>
          <w:szCs w:val="22"/>
        </w:rPr>
        <w:t>.</w:t>
      </w:r>
      <w:bookmarkEnd w:id="8"/>
    </w:p>
    <w:p w14:paraId="728B3F91" w14:textId="77777777" w:rsidR="00CD68E0" w:rsidRPr="00BF4722" w:rsidRDefault="00CD68E0" w:rsidP="00CD68E0">
      <w:pPr>
        <w:pStyle w:val="Akapitzlist"/>
        <w:numPr>
          <w:ilvl w:val="0"/>
          <w:numId w:val="53"/>
        </w:numPr>
        <w:tabs>
          <w:tab w:val="left" w:pos="993"/>
        </w:tabs>
        <w:spacing w:beforeLines="60" w:before="144" w:afterLines="60" w:after="144" w:line="240" w:lineRule="auto"/>
        <w:ind w:left="993" w:hanging="284"/>
        <w:rPr>
          <w:rFonts w:ascii="Arial" w:hAnsi="Arial" w:cs="Arial"/>
          <w:sz w:val="22"/>
          <w:szCs w:val="22"/>
        </w:rPr>
      </w:pPr>
      <w:r w:rsidRPr="00BF4722">
        <w:rPr>
          <w:rFonts w:ascii="Arial" w:hAnsi="Arial" w:cs="Arial"/>
          <w:sz w:val="22"/>
          <w:szCs w:val="22"/>
        </w:rPr>
        <w:t xml:space="preserve"> „zmiana atrybutu lub geometrii obiektu”</w:t>
      </w:r>
    </w:p>
    <w:p w14:paraId="63129975" w14:textId="77777777" w:rsidR="00CD68E0" w:rsidRPr="00BF4722" w:rsidRDefault="00CD68E0" w:rsidP="00CD68E0">
      <w:pPr>
        <w:spacing w:beforeLines="60" w:before="144" w:afterLines="60" w:after="144"/>
        <w:ind w:left="993" w:hanging="284"/>
        <w:rPr>
          <w:rFonts w:ascii="Arial" w:hAnsi="Arial" w:cs="Arial"/>
          <w:sz w:val="22"/>
          <w:szCs w:val="22"/>
        </w:rPr>
      </w:pPr>
      <w:r w:rsidRPr="00BF4722">
        <w:rPr>
          <w:rFonts w:ascii="Arial" w:hAnsi="Arial" w:cs="Arial"/>
          <w:sz w:val="22"/>
          <w:szCs w:val="22"/>
        </w:rPr>
        <w:t xml:space="preserve">Należy zaktualizować: </w:t>
      </w:r>
    </w:p>
    <w:p w14:paraId="5B95FA0A" w14:textId="77777777" w:rsidR="00CD68E0" w:rsidRPr="00BF4722" w:rsidRDefault="00CD68E0" w:rsidP="00CD68E0">
      <w:pPr>
        <w:spacing w:beforeLines="60" w:before="144" w:afterLines="60" w:after="144"/>
        <w:ind w:left="993" w:hanging="284"/>
        <w:rPr>
          <w:rFonts w:ascii="Arial" w:hAnsi="Arial" w:cs="Arial"/>
          <w:sz w:val="22"/>
          <w:szCs w:val="22"/>
        </w:rPr>
      </w:pPr>
      <w:r w:rsidRPr="00BF4722">
        <w:rPr>
          <w:rFonts w:ascii="Arial" w:hAnsi="Arial" w:cs="Arial"/>
          <w:sz w:val="22"/>
          <w:szCs w:val="22"/>
        </w:rPr>
        <w:t xml:space="preserve">- atrybut </w:t>
      </w:r>
      <w:r w:rsidRPr="00BF4722">
        <w:rPr>
          <w:rFonts w:ascii="Arial" w:hAnsi="Arial" w:cs="Arial"/>
          <w:b/>
          <w:sz w:val="22"/>
          <w:szCs w:val="22"/>
        </w:rPr>
        <w:t>[wersja]</w:t>
      </w:r>
      <w:r w:rsidRPr="00BF4722">
        <w:rPr>
          <w:rFonts w:ascii="Arial" w:hAnsi="Arial" w:cs="Arial"/>
          <w:sz w:val="22"/>
          <w:szCs w:val="22"/>
        </w:rPr>
        <w:t xml:space="preserve">, </w:t>
      </w:r>
    </w:p>
    <w:p w14:paraId="23A637FD" w14:textId="77777777" w:rsidR="00CD68E0" w:rsidRPr="00BF4722" w:rsidRDefault="00CD68E0" w:rsidP="00CD68E0">
      <w:pPr>
        <w:spacing w:beforeLines="60" w:before="144" w:afterLines="60" w:after="144"/>
        <w:ind w:left="993" w:hanging="284"/>
        <w:rPr>
          <w:rFonts w:ascii="Arial" w:hAnsi="Arial" w:cs="Arial"/>
          <w:b/>
          <w:sz w:val="22"/>
          <w:szCs w:val="22"/>
        </w:rPr>
      </w:pPr>
      <w:r w:rsidRPr="00BF4722">
        <w:rPr>
          <w:rFonts w:ascii="Arial" w:hAnsi="Arial" w:cs="Arial"/>
          <w:sz w:val="22"/>
          <w:szCs w:val="22"/>
        </w:rPr>
        <w:t xml:space="preserve">- atrybut </w:t>
      </w:r>
      <w:r w:rsidRPr="00BF4722">
        <w:rPr>
          <w:rFonts w:ascii="Arial" w:hAnsi="Arial" w:cs="Arial"/>
          <w:b/>
          <w:sz w:val="22"/>
          <w:szCs w:val="22"/>
        </w:rPr>
        <w:t>[poczatekWersjiObiektu]</w:t>
      </w:r>
      <w:r w:rsidRPr="00BF4722">
        <w:rPr>
          <w:rFonts w:ascii="Arial" w:hAnsi="Arial" w:cs="Arial"/>
          <w:sz w:val="22"/>
          <w:szCs w:val="22"/>
        </w:rPr>
        <w:t>,</w:t>
      </w:r>
    </w:p>
    <w:p w14:paraId="3ABE9D08" w14:textId="77777777" w:rsidR="00CD68E0" w:rsidRPr="00BF4722" w:rsidRDefault="00CD68E0" w:rsidP="00CD68E0">
      <w:pPr>
        <w:spacing w:beforeLines="60" w:before="144" w:afterLines="60" w:after="144"/>
        <w:ind w:left="993" w:hanging="284"/>
        <w:rPr>
          <w:rFonts w:ascii="Arial" w:hAnsi="Arial" w:cs="Arial"/>
          <w:sz w:val="22"/>
          <w:szCs w:val="22"/>
        </w:rPr>
      </w:pPr>
      <w:r w:rsidRPr="00BF4722">
        <w:rPr>
          <w:rFonts w:ascii="Arial" w:hAnsi="Arial" w:cs="Arial"/>
          <w:sz w:val="22"/>
          <w:szCs w:val="22"/>
        </w:rPr>
        <w:t xml:space="preserve">- atrybut </w:t>
      </w:r>
      <w:r w:rsidRPr="00BF4722">
        <w:rPr>
          <w:rFonts w:ascii="Arial" w:hAnsi="Arial" w:cs="Arial"/>
          <w:b/>
          <w:sz w:val="22"/>
          <w:szCs w:val="22"/>
        </w:rPr>
        <w:t>[oznaczenieZmiany]</w:t>
      </w:r>
      <w:r w:rsidRPr="00BF4722">
        <w:rPr>
          <w:rFonts w:ascii="Arial" w:hAnsi="Arial" w:cs="Arial"/>
          <w:sz w:val="22"/>
          <w:szCs w:val="22"/>
        </w:rPr>
        <w:t>.</w:t>
      </w:r>
    </w:p>
    <w:p w14:paraId="3D9B179E" w14:textId="77777777" w:rsidR="00CD68E0" w:rsidRPr="00BF4722" w:rsidRDefault="00CD68E0" w:rsidP="00CD68E0">
      <w:pPr>
        <w:spacing w:beforeLines="60" w:before="144" w:afterLines="60" w:after="144"/>
        <w:ind w:left="993" w:hanging="284"/>
        <w:rPr>
          <w:rFonts w:ascii="Arial" w:hAnsi="Arial" w:cs="Arial"/>
          <w:sz w:val="22"/>
          <w:szCs w:val="22"/>
        </w:rPr>
      </w:pPr>
      <w:r w:rsidRPr="00BF4722">
        <w:rPr>
          <w:rFonts w:ascii="Arial" w:hAnsi="Arial" w:cs="Arial"/>
          <w:sz w:val="22"/>
          <w:szCs w:val="22"/>
        </w:rPr>
        <w:t>Nie należy zmieniać atrybutu gml:id obiektu.</w:t>
      </w:r>
    </w:p>
    <w:p w14:paraId="01E5EED4" w14:textId="77777777" w:rsidR="00CD68E0" w:rsidRPr="00BF4722" w:rsidRDefault="00CD68E0" w:rsidP="00CD68E0">
      <w:pPr>
        <w:pStyle w:val="Akapitzlist"/>
        <w:numPr>
          <w:ilvl w:val="0"/>
          <w:numId w:val="53"/>
        </w:numPr>
        <w:tabs>
          <w:tab w:val="left" w:pos="993"/>
        </w:tabs>
        <w:spacing w:beforeLines="60" w:before="144" w:afterLines="60" w:after="144" w:line="240" w:lineRule="auto"/>
        <w:ind w:left="993" w:hanging="284"/>
        <w:rPr>
          <w:rFonts w:ascii="Arial" w:hAnsi="Arial" w:cs="Arial"/>
          <w:sz w:val="22"/>
          <w:szCs w:val="22"/>
        </w:rPr>
      </w:pPr>
      <w:r w:rsidRPr="00BF4722">
        <w:rPr>
          <w:rFonts w:ascii="Arial" w:hAnsi="Arial" w:cs="Arial"/>
          <w:sz w:val="22"/>
          <w:szCs w:val="22"/>
        </w:rPr>
        <w:t>„podział obiektu na dwa obiekty”</w:t>
      </w:r>
    </w:p>
    <w:p w14:paraId="6D07FA1A" w14:textId="77777777" w:rsidR="00CD68E0" w:rsidRDefault="00CD68E0" w:rsidP="00CD68E0">
      <w:pPr>
        <w:spacing w:beforeLines="60" w:before="144" w:afterLines="60" w:after="144"/>
        <w:ind w:left="993" w:hanging="284"/>
        <w:rPr>
          <w:rFonts w:ascii="Arial" w:hAnsi="Arial" w:cs="Arial"/>
          <w:sz w:val="22"/>
          <w:szCs w:val="22"/>
        </w:rPr>
      </w:pPr>
      <w:r w:rsidRPr="00BF4722">
        <w:rPr>
          <w:rFonts w:ascii="Arial" w:hAnsi="Arial" w:cs="Arial"/>
          <w:sz w:val="22"/>
          <w:szCs w:val="22"/>
        </w:rPr>
        <w:t>Obiekt, który został podzielony kończy</w:t>
      </w:r>
      <w:r w:rsidRPr="00B4099C">
        <w:rPr>
          <w:rFonts w:ascii="Arial" w:hAnsi="Arial" w:cs="Arial"/>
          <w:sz w:val="22"/>
          <w:szCs w:val="22"/>
        </w:rPr>
        <w:t xml:space="preserve"> cykl życia i należy go traktować identycznie jak usuwany obiekt. Obiekty </w:t>
      </w:r>
      <w:r w:rsidRPr="00CF7B2F">
        <w:rPr>
          <w:rFonts w:ascii="Arial" w:hAnsi="Arial" w:cs="Arial"/>
          <w:sz w:val="22"/>
          <w:szCs w:val="22"/>
        </w:rPr>
        <w:t>powstałe wskutek podziału</w:t>
      </w:r>
      <w:r w:rsidRPr="00B4099C">
        <w:rPr>
          <w:rFonts w:ascii="Arial" w:hAnsi="Arial" w:cs="Arial"/>
          <w:sz w:val="22"/>
          <w:szCs w:val="22"/>
        </w:rPr>
        <w:t xml:space="preserve"> należy traktować identycznie jak nowo utworzone obiekty.</w:t>
      </w:r>
    </w:p>
    <w:p w14:paraId="6612B566" w14:textId="77777777" w:rsidR="00CD68E0" w:rsidRPr="00B4099C" w:rsidRDefault="00CD68E0" w:rsidP="00CD68E0">
      <w:pPr>
        <w:pStyle w:val="Akapitzlist"/>
        <w:numPr>
          <w:ilvl w:val="0"/>
          <w:numId w:val="53"/>
        </w:numPr>
        <w:tabs>
          <w:tab w:val="left" w:pos="993"/>
        </w:tabs>
        <w:spacing w:beforeLines="60" w:before="144" w:afterLines="60" w:after="144" w:line="240" w:lineRule="auto"/>
        <w:ind w:left="993" w:hanging="284"/>
        <w:rPr>
          <w:rFonts w:ascii="Arial" w:hAnsi="Arial" w:cs="Arial"/>
          <w:sz w:val="22"/>
          <w:szCs w:val="22"/>
        </w:rPr>
      </w:pPr>
      <w:r w:rsidRPr="00B4099C">
        <w:rPr>
          <w:rFonts w:ascii="Arial" w:hAnsi="Arial" w:cs="Arial"/>
          <w:sz w:val="22"/>
          <w:szCs w:val="22"/>
        </w:rPr>
        <w:t>„agregacja dwóch obiektów”</w:t>
      </w:r>
    </w:p>
    <w:p w14:paraId="76C607DB" w14:textId="77777777" w:rsidR="00CD68E0" w:rsidRPr="00B4099C" w:rsidRDefault="00CD68E0" w:rsidP="00CD68E0">
      <w:pPr>
        <w:spacing w:beforeLines="60" w:before="144" w:afterLines="60" w:after="144"/>
        <w:ind w:left="993" w:hanging="284"/>
        <w:rPr>
          <w:rFonts w:ascii="Arial" w:hAnsi="Arial" w:cs="Arial"/>
          <w:sz w:val="22"/>
          <w:szCs w:val="22"/>
        </w:rPr>
      </w:pPr>
      <w:r w:rsidRPr="00B4099C">
        <w:rPr>
          <w:rFonts w:ascii="Arial" w:hAnsi="Arial" w:cs="Arial"/>
          <w:sz w:val="22"/>
          <w:szCs w:val="22"/>
        </w:rPr>
        <w:t>Obiekt, który powstał poprzez agregację dwóch obiektów należy traktować identycznie jak nowo utworzony obiekt. Obiekty istniejące przed agregacją kończą cykl życia i należy je traktować tak jak obiekty usuwane.</w:t>
      </w:r>
    </w:p>
    <w:p w14:paraId="26285BCA" w14:textId="77777777" w:rsidR="00CD68E0" w:rsidRPr="00B4099C" w:rsidRDefault="00CD68E0" w:rsidP="00CD68E0">
      <w:pPr>
        <w:pStyle w:val="Akapitzlist"/>
        <w:numPr>
          <w:ilvl w:val="0"/>
          <w:numId w:val="53"/>
        </w:numPr>
        <w:tabs>
          <w:tab w:val="left" w:pos="993"/>
        </w:tabs>
        <w:spacing w:beforeLines="60" w:before="144" w:afterLines="60" w:after="144" w:line="240" w:lineRule="auto"/>
        <w:ind w:left="993" w:hanging="284"/>
        <w:rPr>
          <w:rFonts w:ascii="Arial" w:hAnsi="Arial" w:cs="Arial"/>
          <w:sz w:val="22"/>
          <w:szCs w:val="22"/>
        </w:rPr>
      </w:pPr>
      <w:r w:rsidRPr="00B4099C">
        <w:rPr>
          <w:rFonts w:ascii="Arial" w:hAnsi="Arial" w:cs="Arial"/>
          <w:sz w:val="22"/>
          <w:szCs w:val="22"/>
        </w:rPr>
        <w:t>„usunięcie obiektu”</w:t>
      </w:r>
    </w:p>
    <w:p w14:paraId="75561857" w14:textId="77777777" w:rsidR="00CD68E0" w:rsidRPr="00BF4722" w:rsidRDefault="00CD68E0" w:rsidP="00CD68E0">
      <w:pPr>
        <w:pStyle w:val="Akapitzlist"/>
        <w:spacing w:beforeLines="60" w:before="144" w:afterLines="60" w:after="144" w:line="240" w:lineRule="auto"/>
        <w:ind w:left="993" w:hanging="284"/>
        <w:rPr>
          <w:rFonts w:ascii="Arial" w:hAnsi="Arial" w:cs="Arial"/>
          <w:sz w:val="22"/>
          <w:szCs w:val="22"/>
        </w:rPr>
      </w:pPr>
      <w:r w:rsidRPr="00BF4722">
        <w:rPr>
          <w:rFonts w:ascii="Arial" w:hAnsi="Arial" w:cs="Arial"/>
          <w:sz w:val="22"/>
          <w:szCs w:val="22"/>
        </w:rPr>
        <w:t>Należy zaktualizować:</w:t>
      </w:r>
    </w:p>
    <w:p w14:paraId="02F0B825" w14:textId="77777777" w:rsidR="00CD68E0" w:rsidRPr="00BF4722" w:rsidRDefault="00CD68E0" w:rsidP="00CD68E0">
      <w:pPr>
        <w:pStyle w:val="Akapitzlist"/>
        <w:spacing w:beforeLines="60" w:before="144" w:afterLines="60" w:after="144" w:line="240" w:lineRule="auto"/>
        <w:ind w:left="993" w:hanging="284"/>
        <w:rPr>
          <w:rFonts w:ascii="Arial" w:hAnsi="Arial" w:cs="Arial"/>
          <w:sz w:val="22"/>
          <w:szCs w:val="22"/>
        </w:rPr>
      </w:pPr>
      <w:r w:rsidRPr="00BF4722">
        <w:rPr>
          <w:rFonts w:ascii="Arial" w:hAnsi="Arial" w:cs="Arial"/>
          <w:sz w:val="22"/>
          <w:szCs w:val="22"/>
        </w:rPr>
        <w:lastRenderedPageBreak/>
        <w:t xml:space="preserve">- atrybut </w:t>
      </w:r>
      <w:r w:rsidRPr="00BF4722">
        <w:rPr>
          <w:rFonts w:ascii="Arial" w:hAnsi="Arial" w:cs="Arial"/>
          <w:b/>
          <w:sz w:val="22"/>
          <w:szCs w:val="22"/>
        </w:rPr>
        <w:t>[wersja]</w:t>
      </w:r>
      <w:r w:rsidRPr="00BF4722">
        <w:rPr>
          <w:rFonts w:ascii="Arial" w:hAnsi="Arial" w:cs="Arial"/>
          <w:sz w:val="22"/>
          <w:szCs w:val="22"/>
        </w:rPr>
        <w:t>,</w:t>
      </w:r>
    </w:p>
    <w:p w14:paraId="67D524B4" w14:textId="77777777" w:rsidR="00CD68E0" w:rsidRPr="00BF4722" w:rsidRDefault="00CD68E0" w:rsidP="00CD68E0">
      <w:pPr>
        <w:pStyle w:val="Akapitzlist"/>
        <w:spacing w:beforeLines="60" w:before="144" w:afterLines="60" w:after="144" w:line="240" w:lineRule="auto"/>
        <w:ind w:left="993" w:hanging="284"/>
        <w:rPr>
          <w:rFonts w:ascii="Arial" w:hAnsi="Arial" w:cs="Arial"/>
          <w:b/>
          <w:sz w:val="22"/>
          <w:szCs w:val="22"/>
        </w:rPr>
      </w:pPr>
      <w:r w:rsidRPr="00BF4722">
        <w:rPr>
          <w:rFonts w:ascii="Arial" w:hAnsi="Arial" w:cs="Arial"/>
          <w:sz w:val="22"/>
          <w:szCs w:val="22"/>
        </w:rPr>
        <w:t xml:space="preserve">- atrybut </w:t>
      </w:r>
      <w:r w:rsidRPr="00BF4722">
        <w:rPr>
          <w:rFonts w:ascii="Arial" w:hAnsi="Arial" w:cs="Arial"/>
          <w:b/>
          <w:sz w:val="22"/>
          <w:szCs w:val="22"/>
        </w:rPr>
        <w:t>[koniecWersjiObiektu]</w:t>
      </w:r>
      <w:r w:rsidRPr="00BF4722">
        <w:rPr>
          <w:rFonts w:ascii="Arial" w:hAnsi="Arial" w:cs="Arial"/>
          <w:sz w:val="22"/>
          <w:szCs w:val="22"/>
        </w:rPr>
        <w:t>,</w:t>
      </w:r>
    </w:p>
    <w:p w14:paraId="76EDEF3F" w14:textId="77777777" w:rsidR="00CD68E0" w:rsidRPr="00BF4722" w:rsidRDefault="00CD68E0" w:rsidP="00CD68E0">
      <w:pPr>
        <w:pStyle w:val="Akapitzlist"/>
        <w:spacing w:beforeLines="60" w:before="144" w:afterLines="60" w:after="144" w:line="240" w:lineRule="auto"/>
        <w:ind w:left="993" w:hanging="284"/>
        <w:rPr>
          <w:rFonts w:ascii="Arial" w:hAnsi="Arial" w:cs="Arial"/>
          <w:sz w:val="22"/>
          <w:szCs w:val="22"/>
        </w:rPr>
      </w:pPr>
      <w:r w:rsidRPr="00BF4722">
        <w:rPr>
          <w:rFonts w:ascii="Arial" w:hAnsi="Arial" w:cs="Arial"/>
          <w:sz w:val="22"/>
          <w:szCs w:val="22"/>
        </w:rPr>
        <w:t xml:space="preserve">- atrybut </w:t>
      </w:r>
      <w:r w:rsidRPr="00BF4722">
        <w:rPr>
          <w:rFonts w:ascii="Arial" w:hAnsi="Arial" w:cs="Arial"/>
          <w:b/>
          <w:sz w:val="22"/>
          <w:szCs w:val="22"/>
        </w:rPr>
        <w:t>[oznaczenieZmiany]</w:t>
      </w:r>
      <w:r w:rsidRPr="00BF4722">
        <w:rPr>
          <w:rFonts w:ascii="Arial" w:hAnsi="Arial" w:cs="Arial"/>
          <w:sz w:val="22"/>
          <w:szCs w:val="22"/>
        </w:rPr>
        <w:t>.</w:t>
      </w:r>
    </w:p>
    <w:p w14:paraId="21003D46" w14:textId="77777777" w:rsidR="00CD68E0" w:rsidRPr="00BF4722" w:rsidRDefault="00CD68E0" w:rsidP="00CD68E0">
      <w:pPr>
        <w:spacing w:beforeLines="60" w:before="144" w:afterLines="60" w:after="144"/>
        <w:ind w:left="993" w:hanging="284"/>
        <w:rPr>
          <w:rFonts w:ascii="Arial" w:hAnsi="Arial" w:cs="Arial"/>
          <w:sz w:val="22"/>
          <w:szCs w:val="22"/>
        </w:rPr>
      </w:pPr>
      <w:r w:rsidRPr="00BF4722">
        <w:rPr>
          <w:rFonts w:ascii="Arial" w:hAnsi="Arial" w:cs="Arial"/>
          <w:sz w:val="22"/>
          <w:szCs w:val="22"/>
        </w:rPr>
        <w:t>Nie należy zmieniać atrybutu gml:id obiektu.</w:t>
      </w:r>
    </w:p>
    <w:p w14:paraId="213B63CC" w14:textId="77777777" w:rsidR="00CD68E0" w:rsidRPr="00BF4722" w:rsidRDefault="00CD68E0" w:rsidP="00CD68E0">
      <w:pPr>
        <w:pStyle w:val="Akapitzlist"/>
        <w:numPr>
          <w:ilvl w:val="0"/>
          <w:numId w:val="53"/>
        </w:numPr>
        <w:tabs>
          <w:tab w:val="left" w:pos="993"/>
        </w:tabs>
        <w:spacing w:beforeLines="60" w:before="144" w:afterLines="60" w:after="144" w:line="240" w:lineRule="auto"/>
        <w:ind w:left="993" w:hanging="284"/>
        <w:rPr>
          <w:rFonts w:ascii="Arial" w:hAnsi="Arial" w:cs="Arial"/>
          <w:sz w:val="22"/>
          <w:szCs w:val="22"/>
        </w:rPr>
      </w:pPr>
      <w:r w:rsidRPr="00BF4722">
        <w:rPr>
          <w:rFonts w:ascii="Arial" w:hAnsi="Arial" w:cs="Arial"/>
          <w:sz w:val="22"/>
          <w:szCs w:val="22"/>
        </w:rPr>
        <w:t>„zmiana kolejności zapisanych werteksów”</w:t>
      </w:r>
    </w:p>
    <w:p w14:paraId="7E7059E1" w14:textId="77777777" w:rsidR="00CD68E0" w:rsidRPr="00BF4722" w:rsidRDefault="00CD68E0" w:rsidP="00CD68E0">
      <w:pPr>
        <w:pStyle w:val="Akapitzlist"/>
        <w:spacing w:beforeLines="60" w:before="144" w:afterLines="60" w:after="144" w:line="240" w:lineRule="auto"/>
        <w:ind w:left="993" w:hanging="284"/>
        <w:rPr>
          <w:rFonts w:ascii="Arial" w:hAnsi="Arial" w:cs="Arial"/>
          <w:sz w:val="22"/>
          <w:szCs w:val="22"/>
        </w:rPr>
      </w:pPr>
      <w:r w:rsidRPr="00BF4722">
        <w:rPr>
          <w:rFonts w:ascii="Arial" w:hAnsi="Arial" w:cs="Arial"/>
          <w:sz w:val="22"/>
          <w:szCs w:val="22"/>
        </w:rPr>
        <w:t>Należy zaktualizować:</w:t>
      </w:r>
    </w:p>
    <w:p w14:paraId="37350599" w14:textId="77777777" w:rsidR="00CD68E0" w:rsidRPr="00BF4722" w:rsidRDefault="00CD68E0" w:rsidP="00CD68E0">
      <w:pPr>
        <w:pStyle w:val="Akapitzlist"/>
        <w:spacing w:beforeLines="60" w:before="144" w:afterLines="60" w:after="144" w:line="240" w:lineRule="auto"/>
        <w:ind w:left="993" w:hanging="284"/>
        <w:rPr>
          <w:rFonts w:ascii="Arial" w:hAnsi="Arial" w:cs="Arial"/>
          <w:sz w:val="22"/>
          <w:szCs w:val="22"/>
        </w:rPr>
      </w:pPr>
      <w:r w:rsidRPr="00BF4722">
        <w:rPr>
          <w:rFonts w:ascii="Arial" w:hAnsi="Arial" w:cs="Arial"/>
          <w:sz w:val="22"/>
          <w:szCs w:val="22"/>
        </w:rPr>
        <w:t xml:space="preserve">- atrybut </w:t>
      </w:r>
      <w:r w:rsidRPr="00BF4722">
        <w:rPr>
          <w:rFonts w:ascii="Arial" w:hAnsi="Arial" w:cs="Arial"/>
          <w:b/>
          <w:sz w:val="22"/>
          <w:szCs w:val="22"/>
        </w:rPr>
        <w:t>[wersja]</w:t>
      </w:r>
      <w:r w:rsidRPr="00BF4722">
        <w:rPr>
          <w:rFonts w:ascii="Arial" w:hAnsi="Arial" w:cs="Arial"/>
          <w:sz w:val="22"/>
          <w:szCs w:val="22"/>
        </w:rPr>
        <w:t>,</w:t>
      </w:r>
    </w:p>
    <w:p w14:paraId="082497FA" w14:textId="77777777" w:rsidR="00CD68E0" w:rsidRPr="00BF4722" w:rsidRDefault="00CD68E0" w:rsidP="00CD68E0">
      <w:pPr>
        <w:spacing w:beforeLines="60" w:before="144" w:afterLines="60" w:after="144"/>
        <w:ind w:left="993" w:hanging="284"/>
        <w:rPr>
          <w:rFonts w:ascii="Arial" w:hAnsi="Arial" w:cs="Arial"/>
          <w:b/>
          <w:sz w:val="22"/>
          <w:szCs w:val="22"/>
        </w:rPr>
      </w:pPr>
      <w:r w:rsidRPr="00BF4722">
        <w:rPr>
          <w:rFonts w:ascii="Arial" w:hAnsi="Arial" w:cs="Arial"/>
          <w:sz w:val="22"/>
          <w:szCs w:val="22"/>
        </w:rPr>
        <w:t xml:space="preserve">- atrybut </w:t>
      </w:r>
      <w:r w:rsidRPr="00BF4722">
        <w:rPr>
          <w:rFonts w:ascii="Arial" w:hAnsi="Arial" w:cs="Arial"/>
          <w:b/>
          <w:sz w:val="22"/>
          <w:szCs w:val="22"/>
        </w:rPr>
        <w:t>[poczatekWersjiObiektu]</w:t>
      </w:r>
      <w:r w:rsidRPr="00BF4722">
        <w:rPr>
          <w:rFonts w:ascii="Arial" w:hAnsi="Arial" w:cs="Arial"/>
          <w:sz w:val="22"/>
          <w:szCs w:val="22"/>
        </w:rPr>
        <w:t>,</w:t>
      </w:r>
    </w:p>
    <w:p w14:paraId="7EE6F9AE" w14:textId="77777777" w:rsidR="00CD68E0" w:rsidRPr="00BF4722" w:rsidRDefault="00CD68E0" w:rsidP="00CD68E0">
      <w:pPr>
        <w:spacing w:beforeLines="60" w:before="144" w:afterLines="60" w:after="144"/>
        <w:ind w:left="993" w:hanging="284"/>
        <w:rPr>
          <w:rFonts w:ascii="Arial" w:hAnsi="Arial" w:cs="Arial"/>
          <w:sz w:val="22"/>
          <w:szCs w:val="22"/>
        </w:rPr>
      </w:pPr>
      <w:r w:rsidRPr="00BF4722">
        <w:rPr>
          <w:rFonts w:ascii="Arial" w:hAnsi="Arial" w:cs="Arial"/>
          <w:sz w:val="22"/>
          <w:szCs w:val="22"/>
        </w:rPr>
        <w:t xml:space="preserve">- atrybut </w:t>
      </w:r>
      <w:r w:rsidRPr="00BF4722">
        <w:rPr>
          <w:rFonts w:ascii="Arial" w:hAnsi="Arial" w:cs="Arial"/>
          <w:b/>
          <w:sz w:val="22"/>
          <w:szCs w:val="22"/>
        </w:rPr>
        <w:t>[oznaczenieZmiany]</w:t>
      </w:r>
      <w:r w:rsidRPr="00BF4722">
        <w:rPr>
          <w:rFonts w:ascii="Arial" w:hAnsi="Arial" w:cs="Arial"/>
          <w:sz w:val="22"/>
          <w:szCs w:val="22"/>
        </w:rPr>
        <w:t>.</w:t>
      </w:r>
    </w:p>
    <w:p w14:paraId="7E057A53" w14:textId="77777777" w:rsidR="00CD68E0" w:rsidRDefault="00CD68E0" w:rsidP="00CD68E0">
      <w:pPr>
        <w:spacing w:beforeLines="60" w:before="144" w:afterLines="60" w:after="144"/>
        <w:ind w:left="993" w:hanging="284"/>
        <w:rPr>
          <w:rFonts w:ascii="Arial" w:hAnsi="Arial" w:cs="Arial"/>
          <w:sz w:val="22"/>
          <w:szCs w:val="22"/>
        </w:rPr>
      </w:pPr>
      <w:r w:rsidRPr="00BF4722">
        <w:rPr>
          <w:rFonts w:ascii="Arial" w:hAnsi="Arial" w:cs="Arial"/>
          <w:sz w:val="22"/>
          <w:szCs w:val="22"/>
        </w:rPr>
        <w:t>Zmiana jest dopuszczalna wyłącznie</w:t>
      </w:r>
      <w:r w:rsidRPr="00525775">
        <w:rPr>
          <w:rFonts w:ascii="Arial" w:hAnsi="Arial" w:cs="Arial"/>
          <w:sz w:val="22"/>
          <w:szCs w:val="22"/>
        </w:rPr>
        <w:t>, gdy jest to uzasadnione merytorycznie.</w:t>
      </w:r>
    </w:p>
    <w:p w14:paraId="3332B492" w14:textId="77777777" w:rsidR="00CD68E0" w:rsidRPr="006F28A8" w:rsidRDefault="00CD68E0" w:rsidP="00CD68E0">
      <w:pPr>
        <w:pStyle w:val="Akapitzlist"/>
        <w:numPr>
          <w:ilvl w:val="3"/>
          <w:numId w:val="57"/>
        </w:numPr>
        <w:spacing w:beforeLines="60" w:before="144" w:afterLines="60" w:after="144" w:line="240" w:lineRule="auto"/>
        <w:ind w:left="568" w:hanging="284"/>
        <w:rPr>
          <w:rFonts w:ascii="Arial" w:hAnsi="Arial" w:cs="Arial"/>
          <w:sz w:val="22"/>
          <w:szCs w:val="22"/>
        </w:rPr>
      </w:pPr>
      <w:r w:rsidRPr="005A4A2F">
        <w:rPr>
          <w:rFonts w:ascii="Arial" w:hAnsi="Arial" w:cs="Arial"/>
          <w:sz w:val="22"/>
          <w:szCs w:val="22"/>
        </w:rPr>
        <w:t>Zbiory danych BDOT10k</w:t>
      </w:r>
      <w:r>
        <w:rPr>
          <w:rFonts w:ascii="Arial" w:hAnsi="Arial" w:cs="Arial"/>
          <w:sz w:val="22"/>
          <w:szCs w:val="22"/>
        </w:rPr>
        <w:t xml:space="preserve">, o których </w:t>
      </w:r>
      <w:r w:rsidRPr="00525994">
        <w:rPr>
          <w:rFonts w:ascii="Arial" w:hAnsi="Arial" w:cs="Arial"/>
          <w:sz w:val="22"/>
          <w:szCs w:val="22"/>
        </w:rPr>
        <w:t>mowa w pkt III.1-2 należy zapisać</w:t>
      </w:r>
      <w:r w:rsidRPr="005A4A2F">
        <w:rPr>
          <w:rFonts w:ascii="Arial" w:hAnsi="Arial" w:cs="Arial"/>
          <w:sz w:val="22"/>
          <w:szCs w:val="22"/>
        </w:rPr>
        <w:t xml:space="preserve"> w form</w:t>
      </w:r>
      <w:r>
        <w:rPr>
          <w:rFonts w:ascii="Arial" w:hAnsi="Arial" w:cs="Arial"/>
          <w:sz w:val="22"/>
          <w:szCs w:val="22"/>
        </w:rPr>
        <w:t xml:space="preserve">acie </w:t>
      </w:r>
      <w:r w:rsidRPr="006F28A8">
        <w:rPr>
          <w:rFonts w:ascii="Arial" w:hAnsi="Arial" w:cs="Arial"/>
          <w:sz w:val="22"/>
          <w:szCs w:val="22"/>
        </w:rPr>
        <w:t xml:space="preserve">GML, zgodnie </w:t>
      </w:r>
      <w:r>
        <w:rPr>
          <w:rFonts w:ascii="Arial" w:hAnsi="Arial" w:cs="Arial"/>
          <w:sz w:val="22"/>
          <w:szCs w:val="22"/>
        </w:rPr>
        <w:br/>
      </w:r>
      <w:r w:rsidRPr="006F28A8">
        <w:rPr>
          <w:rFonts w:ascii="Arial" w:hAnsi="Arial" w:cs="Arial"/>
          <w:sz w:val="22"/>
          <w:szCs w:val="22"/>
        </w:rPr>
        <w:t>z obowiązującym schematem aplikacyjnym, o którym mowa w pkt</w:t>
      </w:r>
      <w:r w:rsidRPr="006F28A8">
        <w:rPr>
          <w:rFonts w:ascii="Arial" w:eastAsia="Calibri" w:hAnsi="Arial" w:cs="Arial"/>
          <w:sz w:val="22"/>
          <w:szCs w:val="22"/>
        </w:rPr>
        <w:t xml:space="preserve"> </w:t>
      </w:r>
      <w:r w:rsidRPr="00CF7B2F">
        <w:rPr>
          <w:rFonts w:ascii="Arial" w:eastAsia="Calibri" w:hAnsi="Arial" w:cs="Arial"/>
          <w:sz w:val="22"/>
          <w:szCs w:val="22"/>
        </w:rPr>
        <w:t>IX.2,</w:t>
      </w:r>
    </w:p>
    <w:p w14:paraId="3B46069A" w14:textId="77777777" w:rsidR="00CD68E0" w:rsidRPr="0054089B" w:rsidRDefault="00CD68E0" w:rsidP="00CD68E0">
      <w:pPr>
        <w:pStyle w:val="Akapitzlist"/>
        <w:numPr>
          <w:ilvl w:val="3"/>
          <w:numId w:val="57"/>
        </w:numPr>
        <w:spacing w:beforeLines="60" w:before="144" w:afterLines="60" w:after="144" w:line="240" w:lineRule="auto"/>
        <w:ind w:left="568" w:hanging="284"/>
        <w:rPr>
          <w:rFonts w:ascii="Arial" w:hAnsi="Arial" w:cs="Arial"/>
          <w:sz w:val="22"/>
          <w:szCs w:val="22"/>
        </w:rPr>
      </w:pPr>
      <w:r w:rsidRPr="0054089B">
        <w:rPr>
          <w:rFonts w:ascii="Arial" w:hAnsi="Arial" w:cs="Arial"/>
          <w:sz w:val="22"/>
          <w:szCs w:val="22"/>
        </w:rPr>
        <w:t>Zgeneralizowany NMT</w:t>
      </w:r>
      <w:bookmarkStart w:id="9" w:name="_Hlk101274160"/>
      <w:r w:rsidRPr="0054089B">
        <w:rPr>
          <w:rFonts w:ascii="Arial" w:hAnsi="Arial" w:cs="Arial"/>
          <w:sz w:val="22"/>
          <w:szCs w:val="22"/>
        </w:rPr>
        <w:t xml:space="preserve"> </w:t>
      </w:r>
      <w:bookmarkEnd w:id="9"/>
      <w:r w:rsidRPr="0054089B">
        <w:rPr>
          <w:rFonts w:ascii="Arial" w:hAnsi="Arial" w:cs="Arial"/>
          <w:sz w:val="22"/>
          <w:szCs w:val="22"/>
        </w:rPr>
        <w:t xml:space="preserve">należy zapisać w cięciu arkuszowym dla skali 1:5 000 układu </w:t>
      </w:r>
      <w:r>
        <w:rPr>
          <w:rFonts w:ascii="Arial" w:hAnsi="Arial" w:cs="Arial"/>
          <w:sz w:val="22"/>
          <w:szCs w:val="22"/>
        </w:rPr>
        <w:br/>
      </w:r>
      <w:r w:rsidRPr="0054089B">
        <w:rPr>
          <w:rFonts w:ascii="Arial" w:hAnsi="Arial" w:cs="Arial"/>
          <w:sz w:val="22"/>
          <w:szCs w:val="22"/>
        </w:rPr>
        <w:t xml:space="preserve">PL-1992 lub w innym uzgodnionym z Zamawiającym, tworzącym ciągłą </w:t>
      </w:r>
      <w:r>
        <w:rPr>
          <w:rFonts w:ascii="Arial" w:hAnsi="Arial" w:cs="Arial"/>
          <w:sz w:val="22"/>
          <w:szCs w:val="22"/>
        </w:rPr>
        <w:t>obszarowo bazę składającą się z </w:t>
      </w:r>
      <w:r w:rsidRPr="0054089B">
        <w:rPr>
          <w:rFonts w:ascii="Arial" w:hAnsi="Arial" w:cs="Arial"/>
          <w:sz w:val="22"/>
          <w:szCs w:val="22"/>
        </w:rPr>
        <w:t>poszczególnych modułów archiwizacji. Arkusze należy zapisać w formacie A</w:t>
      </w:r>
      <w:r>
        <w:rPr>
          <w:rFonts w:ascii="Arial" w:hAnsi="Arial" w:cs="Arial"/>
          <w:sz w:val="22"/>
          <w:szCs w:val="22"/>
        </w:rPr>
        <w:t>rc</w:t>
      </w:r>
      <w:r w:rsidRPr="0054089B">
        <w:rPr>
          <w:rFonts w:ascii="Arial" w:hAnsi="Arial" w:cs="Arial"/>
          <w:sz w:val="22"/>
          <w:szCs w:val="22"/>
        </w:rPr>
        <w:t>/I</w:t>
      </w:r>
      <w:r>
        <w:rPr>
          <w:rFonts w:ascii="Arial" w:hAnsi="Arial" w:cs="Arial"/>
          <w:sz w:val="22"/>
          <w:szCs w:val="22"/>
        </w:rPr>
        <w:t>nfo</w:t>
      </w:r>
      <w:r w:rsidRPr="0054089B">
        <w:rPr>
          <w:rFonts w:ascii="Arial" w:hAnsi="Arial" w:cs="Arial"/>
          <w:sz w:val="22"/>
          <w:szCs w:val="22"/>
        </w:rPr>
        <w:t xml:space="preserve"> ASCII GRID o rozszerzeniu „.</w:t>
      </w:r>
      <w:r>
        <w:rPr>
          <w:rFonts w:ascii="Arial" w:hAnsi="Arial" w:cs="Arial"/>
          <w:sz w:val="22"/>
          <w:szCs w:val="22"/>
        </w:rPr>
        <w:t>asc</w:t>
      </w:r>
      <w:r w:rsidRPr="0054089B">
        <w:rPr>
          <w:rFonts w:ascii="Arial" w:hAnsi="Arial" w:cs="Arial"/>
          <w:sz w:val="22"/>
          <w:szCs w:val="22"/>
        </w:rPr>
        <w:t>”, przy czym:</w:t>
      </w:r>
    </w:p>
    <w:p w14:paraId="08781951" w14:textId="77777777" w:rsidR="00CD68E0" w:rsidRPr="00E447E9" w:rsidRDefault="00CD68E0" w:rsidP="00CD68E0">
      <w:pPr>
        <w:numPr>
          <w:ilvl w:val="0"/>
          <w:numId w:val="124"/>
        </w:numPr>
        <w:spacing w:beforeLines="60" w:before="144" w:afterLines="60" w:after="144"/>
        <w:ind w:left="1066" w:hanging="357"/>
        <w:jc w:val="both"/>
        <w:rPr>
          <w:rFonts w:ascii="Arial" w:hAnsi="Arial" w:cs="Arial"/>
          <w:sz w:val="22"/>
          <w:szCs w:val="22"/>
        </w:rPr>
      </w:pPr>
      <w:r w:rsidRPr="00E447E9">
        <w:rPr>
          <w:rFonts w:ascii="Arial" w:hAnsi="Arial" w:cs="Arial"/>
          <w:sz w:val="22"/>
          <w:szCs w:val="22"/>
        </w:rPr>
        <w:t>współrzędne płaskie prostokątne X i Y środków pikseli wynikowego rastra odnoszą się do wielokrotności interwału siatki,</w:t>
      </w:r>
    </w:p>
    <w:p w14:paraId="026FE3F7" w14:textId="77777777" w:rsidR="00CD68E0" w:rsidRPr="00E447E9" w:rsidRDefault="00CD68E0" w:rsidP="00CD68E0">
      <w:pPr>
        <w:numPr>
          <w:ilvl w:val="0"/>
          <w:numId w:val="124"/>
        </w:numPr>
        <w:spacing w:beforeLines="60" w:before="144" w:afterLines="60" w:after="144"/>
        <w:ind w:left="993" w:hanging="284"/>
        <w:jc w:val="both"/>
        <w:rPr>
          <w:rFonts w:ascii="Arial" w:hAnsi="Arial" w:cs="Arial"/>
          <w:sz w:val="22"/>
          <w:szCs w:val="22"/>
        </w:rPr>
      </w:pPr>
      <w:r w:rsidRPr="00E447E9">
        <w:rPr>
          <w:rFonts w:ascii="Arial" w:hAnsi="Arial" w:cs="Arial"/>
          <w:sz w:val="22"/>
          <w:szCs w:val="22"/>
        </w:rPr>
        <w:t>interwał siatki 5 m,</w:t>
      </w:r>
    </w:p>
    <w:p w14:paraId="19891C4D" w14:textId="77777777" w:rsidR="00CD68E0" w:rsidRPr="00E447E9" w:rsidRDefault="00CD68E0" w:rsidP="00CD68E0">
      <w:pPr>
        <w:numPr>
          <w:ilvl w:val="0"/>
          <w:numId w:val="124"/>
        </w:numPr>
        <w:spacing w:beforeLines="60" w:before="144" w:afterLines="60" w:after="144"/>
        <w:ind w:left="993" w:hanging="284"/>
        <w:jc w:val="both"/>
        <w:rPr>
          <w:rFonts w:ascii="Arial" w:hAnsi="Arial" w:cs="Arial"/>
          <w:sz w:val="22"/>
          <w:szCs w:val="22"/>
        </w:rPr>
      </w:pPr>
      <w:r w:rsidRPr="00E447E9">
        <w:rPr>
          <w:rFonts w:ascii="Arial" w:hAnsi="Arial" w:cs="Arial"/>
          <w:sz w:val="22"/>
          <w:szCs w:val="22"/>
        </w:rPr>
        <w:t>węzły siatki poza obszarem ramki sekcji otrzymują kod -9999,</w:t>
      </w:r>
    </w:p>
    <w:p w14:paraId="3C0F77D6" w14:textId="77777777" w:rsidR="00CD68E0" w:rsidRPr="00E447E9" w:rsidRDefault="00CD68E0" w:rsidP="00CD68E0">
      <w:pPr>
        <w:numPr>
          <w:ilvl w:val="0"/>
          <w:numId w:val="124"/>
        </w:numPr>
        <w:spacing w:beforeLines="60" w:before="144" w:afterLines="60" w:after="144"/>
        <w:ind w:left="993" w:hanging="284"/>
        <w:jc w:val="both"/>
        <w:rPr>
          <w:rFonts w:ascii="Arial" w:hAnsi="Arial" w:cs="Arial"/>
          <w:sz w:val="22"/>
          <w:szCs w:val="22"/>
        </w:rPr>
      </w:pPr>
      <w:r w:rsidRPr="00E447E9">
        <w:rPr>
          <w:rFonts w:ascii="Arial" w:hAnsi="Arial" w:cs="Arial"/>
          <w:sz w:val="22"/>
          <w:szCs w:val="22"/>
        </w:rPr>
        <w:t xml:space="preserve">współrzędne płaskie prostokątne X i Y oraz wysokość normalną H zapisuje się w metrach </w:t>
      </w:r>
      <w:r w:rsidRPr="00E447E9">
        <w:rPr>
          <w:rFonts w:ascii="Arial" w:hAnsi="Arial" w:cs="Arial"/>
          <w:sz w:val="22"/>
          <w:szCs w:val="22"/>
        </w:rPr>
        <w:br/>
        <w:t>z precyzją do 0,01 m.</w:t>
      </w:r>
    </w:p>
    <w:p w14:paraId="3875309F" w14:textId="77777777" w:rsidR="00CD68E0" w:rsidRPr="00BF4722" w:rsidRDefault="00CD68E0" w:rsidP="00CD68E0">
      <w:pPr>
        <w:contextualSpacing/>
        <w:rPr>
          <w:rFonts w:ascii="Arial" w:hAnsi="Arial" w:cs="Arial"/>
          <w:sz w:val="22"/>
          <w:szCs w:val="22"/>
        </w:rPr>
      </w:pPr>
    </w:p>
    <w:p w14:paraId="02D7227A" w14:textId="77777777" w:rsidR="00CD68E0" w:rsidRDefault="00CD68E0" w:rsidP="00CD68E0">
      <w:pPr>
        <w:pStyle w:val="Nagwek1"/>
        <w:numPr>
          <w:ilvl w:val="0"/>
          <w:numId w:val="57"/>
        </w:numPr>
        <w:tabs>
          <w:tab w:val="left" w:pos="426"/>
        </w:tabs>
        <w:spacing w:after="0" w:line="240" w:lineRule="auto"/>
        <w:ind w:left="568" w:hanging="284"/>
        <w:rPr>
          <w:rStyle w:val="Pogrubienie"/>
          <w:rFonts w:ascii="Arial" w:hAnsi="Arial" w:cs="Arial"/>
          <w:b/>
          <w:bCs w:val="0"/>
          <w:sz w:val="22"/>
          <w:szCs w:val="22"/>
        </w:rPr>
      </w:pPr>
      <w:r w:rsidRPr="00BF4722">
        <w:rPr>
          <w:rStyle w:val="Pogrubienie"/>
          <w:rFonts w:ascii="Arial" w:hAnsi="Arial" w:cs="Arial"/>
          <w:b/>
          <w:bCs w:val="0"/>
          <w:sz w:val="22"/>
          <w:szCs w:val="22"/>
        </w:rPr>
        <w:t>INFORMACJE NIEJAWNE</w:t>
      </w:r>
    </w:p>
    <w:p w14:paraId="12524637" w14:textId="77777777" w:rsidR="00CD68E0" w:rsidRPr="00124722" w:rsidRDefault="00CD68E0" w:rsidP="00CD68E0">
      <w:pPr>
        <w:rPr>
          <w:rFonts w:eastAsia="Calibri"/>
        </w:rPr>
      </w:pPr>
    </w:p>
    <w:p w14:paraId="795C5FAE" w14:textId="77777777" w:rsidR="00CD68E0" w:rsidRPr="00C70FDC" w:rsidRDefault="00CD68E0" w:rsidP="00CD68E0">
      <w:pPr>
        <w:pStyle w:val="Akapitzlist"/>
        <w:numPr>
          <w:ilvl w:val="0"/>
          <w:numId w:val="47"/>
        </w:numPr>
        <w:autoSpaceDE w:val="0"/>
        <w:autoSpaceDN w:val="0"/>
        <w:adjustRightInd w:val="0"/>
        <w:spacing w:after="0" w:line="240" w:lineRule="auto"/>
        <w:ind w:left="568" w:hanging="284"/>
        <w:rPr>
          <w:rFonts w:ascii="Arial" w:hAnsi="Arial" w:cs="Arial"/>
          <w:sz w:val="22"/>
          <w:szCs w:val="22"/>
        </w:rPr>
      </w:pPr>
      <w:r w:rsidRPr="00111779">
        <w:rPr>
          <w:rFonts w:ascii="Arial" w:hAnsi="Arial" w:cs="Arial"/>
          <w:sz w:val="22"/>
          <w:szCs w:val="22"/>
        </w:rPr>
        <w:t xml:space="preserve">W opracowaniu nie </w:t>
      </w:r>
      <w:r w:rsidRPr="00AA7E7A">
        <w:rPr>
          <w:rFonts w:ascii="Arial" w:hAnsi="Arial" w:cs="Arial"/>
          <w:sz w:val="22"/>
          <w:szCs w:val="22"/>
        </w:rPr>
        <w:t xml:space="preserve">wykazuje się informacji opisowej o obiektach położonych na terenach zamkniętych, zgodnie z § 3 pkt 4 rozporządzenia wymienionego w pkt </w:t>
      </w:r>
      <w:r>
        <w:rPr>
          <w:rFonts w:ascii="Arial" w:hAnsi="Arial" w:cs="Arial"/>
          <w:sz w:val="22"/>
          <w:szCs w:val="22"/>
        </w:rPr>
        <w:t>X</w:t>
      </w:r>
      <w:r w:rsidRPr="00AA7E7A">
        <w:rPr>
          <w:rFonts w:ascii="Arial" w:hAnsi="Arial" w:cs="Arial"/>
          <w:sz w:val="22"/>
          <w:szCs w:val="22"/>
        </w:rPr>
        <w:t>II.1.6.</w:t>
      </w:r>
    </w:p>
    <w:p w14:paraId="67CF93CA" w14:textId="77777777" w:rsidR="00CD68E0" w:rsidRPr="00CF7B2F" w:rsidRDefault="00CD68E0" w:rsidP="00CD68E0">
      <w:pPr>
        <w:pStyle w:val="Akapitzlist"/>
        <w:numPr>
          <w:ilvl w:val="0"/>
          <w:numId w:val="47"/>
        </w:numPr>
        <w:autoSpaceDE w:val="0"/>
        <w:autoSpaceDN w:val="0"/>
        <w:adjustRightInd w:val="0"/>
        <w:spacing w:before="120" w:line="240" w:lineRule="auto"/>
        <w:ind w:left="568" w:hanging="284"/>
        <w:rPr>
          <w:rFonts w:ascii="Arial" w:hAnsi="Arial" w:cs="Arial"/>
          <w:sz w:val="22"/>
          <w:szCs w:val="22"/>
        </w:rPr>
      </w:pPr>
      <w:r w:rsidRPr="00AA7E7A">
        <w:rPr>
          <w:rFonts w:ascii="Arial" w:hAnsi="Arial" w:cs="Arial"/>
          <w:sz w:val="22"/>
          <w:szCs w:val="22"/>
        </w:rPr>
        <w:t xml:space="preserve">Wykonawca zobowiązany </w:t>
      </w:r>
      <w:r w:rsidRPr="00866DB6">
        <w:rPr>
          <w:rFonts w:ascii="Arial" w:hAnsi="Arial" w:cs="Arial"/>
          <w:sz w:val="22"/>
          <w:szCs w:val="22"/>
        </w:rPr>
        <w:t xml:space="preserve">jest przed przystąpieniem do opracowania oraz </w:t>
      </w:r>
      <w:r w:rsidRPr="003A4628">
        <w:rPr>
          <w:rFonts w:ascii="Arial" w:hAnsi="Arial" w:cs="Arial"/>
          <w:sz w:val="22"/>
          <w:szCs w:val="22"/>
        </w:rPr>
        <w:t>na 14 dni</w:t>
      </w:r>
      <w:r w:rsidRPr="00AA7E7A">
        <w:rPr>
          <w:rFonts w:ascii="Arial" w:hAnsi="Arial" w:cs="Arial"/>
          <w:sz w:val="22"/>
          <w:szCs w:val="22"/>
        </w:rPr>
        <w:t xml:space="preserve"> przed upływem terminu realizacji zamówienia zwrócić się do </w:t>
      </w:r>
      <w:r w:rsidRPr="0032774F">
        <w:rPr>
          <w:rFonts w:ascii="Arial" w:hAnsi="Arial" w:cs="Arial"/>
          <w:sz w:val="22"/>
          <w:szCs w:val="22"/>
        </w:rPr>
        <w:t>Departamentu Spraw Obronnych GUGiK</w:t>
      </w:r>
      <w:r w:rsidRPr="00AA7E7A">
        <w:rPr>
          <w:rFonts w:ascii="Arial" w:hAnsi="Arial" w:cs="Arial"/>
          <w:sz w:val="22"/>
          <w:szCs w:val="22"/>
        </w:rPr>
        <w:t xml:space="preserve"> </w:t>
      </w:r>
      <w:r>
        <w:rPr>
          <w:rFonts w:ascii="Arial" w:hAnsi="Arial" w:cs="Arial"/>
          <w:sz w:val="22"/>
          <w:szCs w:val="22"/>
        </w:rPr>
        <w:br/>
      </w:r>
      <w:r w:rsidRPr="00AA7E7A">
        <w:rPr>
          <w:rFonts w:ascii="Arial" w:hAnsi="Arial" w:cs="Arial"/>
          <w:sz w:val="22"/>
          <w:szCs w:val="22"/>
        </w:rPr>
        <w:t xml:space="preserve">z </w:t>
      </w:r>
      <w:r w:rsidRPr="00E74A75">
        <w:rPr>
          <w:rFonts w:ascii="Arial" w:hAnsi="Arial" w:cs="Arial"/>
          <w:sz w:val="22"/>
          <w:szCs w:val="22"/>
        </w:rPr>
        <w:t>wnioskiem o udzielenie informacji dotyczących położenia terenów zamkniętych, o których mowa w pkt X.1. Kopie</w:t>
      </w:r>
      <w:r w:rsidRPr="004B77DC">
        <w:rPr>
          <w:rFonts w:ascii="Arial" w:hAnsi="Arial" w:cs="Arial"/>
          <w:sz w:val="22"/>
          <w:szCs w:val="22"/>
        </w:rPr>
        <w:t xml:space="preserve"> pism oraz uzyskane odpowiedzi</w:t>
      </w:r>
      <w:r w:rsidRPr="00CF7B2F">
        <w:rPr>
          <w:rFonts w:ascii="Arial" w:hAnsi="Arial" w:cs="Arial"/>
          <w:sz w:val="22"/>
          <w:szCs w:val="22"/>
        </w:rPr>
        <w:t xml:space="preserve">, </w:t>
      </w:r>
      <w:bookmarkStart w:id="10" w:name="_Hlk216687155"/>
      <w:r w:rsidRPr="00CF7B2F">
        <w:rPr>
          <w:rFonts w:ascii="Arial" w:hAnsi="Arial" w:cs="Arial"/>
          <w:sz w:val="22"/>
          <w:szCs w:val="22"/>
        </w:rPr>
        <w:t xml:space="preserve">Wykonawca przekaże Zamawiającemu wraz </w:t>
      </w:r>
      <w:r>
        <w:rPr>
          <w:rFonts w:ascii="Arial" w:hAnsi="Arial" w:cs="Arial"/>
          <w:sz w:val="22"/>
          <w:szCs w:val="22"/>
        </w:rPr>
        <w:br/>
      </w:r>
      <w:r w:rsidRPr="00CF7B2F">
        <w:rPr>
          <w:rFonts w:ascii="Arial" w:hAnsi="Arial" w:cs="Arial"/>
          <w:sz w:val="22"/>
          <w:szCs w:val="22"/>
        </w:rPr>
        <w:t>z operatem technicznym. Załączniki w formie elektronicznej z terenami zamkniętymi należy przekazać Zamawiającemu poza operatem technicznym</w:t>
      </w:r>
      <w:bookmarkEnd w:id="10"/>
      <w:r w:rsidRPr="00CF7B2F">
        <w:rPr>
          <w:rFonts w:ascii="Arial" w:hAnsi="Arial" w:cs="Arial"/>
          <w:sz w:val="22"/>
          <w:szCs w:val="22"/>
        </w:rPr>
        <w:t>.</w:t>
      </w:r>
    </w:p>
    <w:p w14:paraId="216596B5" w14:textId="77777777" w:rsidR="00CD68E0" w:rsidRPr="00DD4942" w:rsidRDefault="00CD68E0" w:rsidP="00CD68E0">
      <w:pPr>
        <w:autoSpaceDE w:val="0"/>
        <w:autoSpaceDN w:val="0"/>
        <w:adjustRightInd w:val="0"/>
        <w:ind w:left="568" w:hanging="284"/>
        <w:rPr>
          <w:rFonts w:ascii="Arial" w:hAnsi="Arial" w:cs="Arial"/>
          <w:sz w:val="22"/>
          <w:szCs w:val="22"/>
        </w:rPr>
      </w:pPr>
    </w:p>
    <w:p w14:paraId="51536DED" w14:textId="77777777" w:rsidR="00CD68E0" w:rsidRDefault="00CD68E0" w:rsidP="00CD68E0">
      <w:pPr>
        <w:pStyle w:val="Nagwek1"/>
        <w:numPr>
          <w:ilvl w:val="0"/>
          <w:numId w:val="57"/>
        </w:numPr>
        <w:tabs>
          <w:tab w:val="left" w:pos="426"/>
          <w:tab w:val="left" w:pos="1134"/>
        </w:tabs>
        <w:spacing w:after="0" w:line="240" w:lineRule="auto"/>
        <w:ind w:left="568" w:hanging="284"/>
        <w:rPr>
          <w:rFonts w:ascii="Arial" w:hAnsi="Arial" w:cs="Arial"/>
          <w:sz w:val="22"/>
          <w:szCs w:val="22"/>
        </w:rPr>
      </w:pPr>
      <w:r w:rsidRPr="00921331">
        <w:rPr>
          <w:rFonts w:ascii="Arial" w:hAnsi="Arial" w:cs="Arial"/>
          <w:sz w:val="22"/>
          <w:szCs w:val="22"/>
        </w:rPr>
        <w:t>KONTROLA I ODBIÓR PRZEDMIOTU ZAMÓWIENIA</w:t>
      </w:r>
    </w:p>
    <w:p w14:paraId="08AD0494" w14:textId="77777777" w:rsidR="00CD68E0" w:rsidRPr="00FF4E06" w:rsidRDefault="00CD68E0" w:rsidP="00CD68E0"/>
    <w:p w14:paraId="70954F52" w14:textId="77777777" w:rsidR="00CD68E0" w:rsidRPr="00921331" w:rsidRDefault="00CD68E0" w:rsidP="00CD68E0">
      <w:pPr>
        <w:pStyle w:val="Akapitzlist"/>
        <w:numPr>
          <w:ilvl w:val="0"/>
          <w:numId w:val="51"/>
        </w:numPr>
        <w:autoSpaceDE w:val="0"/>
        <w:autoSpaceDN w:val="0"/>
        <w:adjustRightInd w:val="0"/>
        <w:spacing w:before="60" w:after="60" w:line="240" w:lineRule="auto"/>
        <w:ind w:left="568" w:hanging="284"/>
        <w:rPr>
          <w:rFonts w:ascii="Arial" w:eastAsia="Calibri" w:hAnsi="Arial" w:cs="Arial"/>
          <w:sz w:val="22"/>
          <w:szCs w:val="22"/>
        </w:rPr>
      </w:pPr>
      <w:r w:rsidRPr="00921331">
        <w:rPr>
          <w:rFonts w:ascii="Arial" w:eastAsia="Calibri" w:hAnsi="Arial" w:cs="Arial"/>
          <w:sz w:val="22"/>
          <w:szCs w:val="22"/>
        </w:rPr>
        <w:t>Wykonawca zobowiązany jest przekazać do kontroli i odbioru dane, które uzyskały pozytywny wynik kontroli wewnętrznej, przeprowadzonej przez</w:t>
      </w:r>
      <w:r w:rsidRPr="00921331">
        <w:rPr>
          <w:rFonts w:ascii="Arial" w:hAnsi="Arial" w:cs="Arial"/>
          <w:sz w:val="22"/>
          <w:szCs w:val="22"/>
        </w:rPr>
        <w:t xml:space="preserve"> kierownika prac ze strony Wykonawcy. Kierownik prac jest osobą upoważnioną do kierowania pracami geodezyjnymi związanymi z realizacją umowy i posiada uprawnienia zawodowe z zakresu „redakcja map”, o których mowa art. 43 pkt. 6 ustawy Prawo geodezyjne i kartograficzne</w:t>
      </w:r>
      <w:r w:rsidRPr="00921331">
        <w:rPr>
          <w:rFonts w:ascii="Arial" w:eastAsia="Calibri" w:hAnsi="Arial" w:cs="Arial"/>
          <w:sz w:val="22"/>
          <w:szCs w:val="22"/>
        </w:rPr>
        <w:t xml:space="preserve">. </w:t>
      </w:r>
    </w:p>
    <w:p w14:paraId="2B10E76A" w14:textId="77777777" w:rsidR="00CD68E0" w:rsidRDefault="00CD68E0" w:rsidP="00CD68E0">
      <w:pPr>
        <w:pStyle w:val="Akapitzlist"/>
        <w:numPr>
          <w:ilvl w:val="0"/>
          <w:numId w:val="51"/>
        </w:numPr>
        <w:autoSpaceDE w:val="0"/>
        <w:autoSpaceDN w:val="0"/>
        <w:adjustRightInd w:val="0"/>
        <w:spacing w:before="60" w:after="60" w:line="240" w:lineRule="auto"/>
        <w:ind w:left="568" w:hanging="284"/>
        <w:rPr>
          <w:rFonts w:ascii="Arial" w:eastAsia="Calibri" w:hAnsi="Arial" w:cs="Arial"/>
          <w:sz w:val="22"/>
          <w:szCs w:val="22"/>
        </w:rPr>
      </w:pPr>
      <w:r w:rsidRPr="00921331">
        <w:rPr>
          <w:rFonts w:ascii="Arial" w:eastAsia="Calibri" w:hAnsi="Arial" w:cs="Arial"/>
          <w:sz w:val="22"/>
          <w:szCs w:val="22"/>
        </w:rPr>
        <w:t xml:space="preserve">Dane i materiały będące wynikiem przedmiotu zamówienia należy przekazać w formie </w:t>
      </w:r>
      <w:r w:rsidRPr="00921331">
        <w:rPr>
          <w:rFonts w:ascii="Arial" w:eastAsia="Calibri" w:hAnsi="Arial" w:cs="Arial"/>
          <w:sz w:val="22"/>
          <w:szCs w:val="22"/>
        </w:rPr>
        <w:br/>
      </w:r>
      <w:r w:rsidRPr="00921331">
        <w:rPr>
          <w:rFonts w:ascii="Arial" w:eastAsia="Calibri" w:hAnsi="Arial" w:cs="Arial"/>
          <w:b/>
          <w:sz w:val="22"/>
          <w:szCs w:val="22"/>
        </w:rPr>
        <w:t>operatu technicznego</w:t>
      </w:r>
      <w:r w:rsidRPr="00921331">
        <w:rPr>
          <w:rFonts w:ascii="Arial" w:eastAsia="Calibri" w:hAnsi="Arial" w:cs="Arial"/>
          <w:sz w:val="22"/>
          <w:szCs w:val="22"/>
        </w:rPr>
        <w:t xml:space="preserve"> prac geodezyjnych skompletowanego zgodnie z zasadami kompletowania, o których mowa w pkt IV.</w:t>
      </w:r>
      <w:r>
        <w:rPr>
          <w:rFonts w:ascii="Arial" w:eastAsia="Calibri" w:hAnsi="Arial" w:cs="Arial"/>
          <w:sz w:val="22"/>
          <w:szCs w:val="22"/>
        </w:rPr>
        <w:t>6</w:t>
      </w:r>
      <w:r w:rsidRPr="00921331">
        <w:rPr>
          <w:rFonts w:ascii="Arial" w:eastAsia="Calibri" w:hAnsi="Arial" w:cs="Arial"/>
          <w:sz w:val="22"/>
          <w:szCs w:val="22"/>
        </w:rPr>
        <w:t>.</w:t>
      </w:r>
    </w:p>
    <w:p w14:paraId="428A9344" w14:textId="77777777" w:rsidR="00CD68E0" w:rsidRPr="00E74A75" w:rsidRDefault="00CD68E0" w:rsidP="00CD68E0">
      <w:pPr>
        <w:pStyle w:val="Akapitzlist"/>
        <w:numPr>
          <w:ilvl w:val="0"/>
          <w:numId w:val="51"/>
        </w:numPr>
        <w:ind w:left="568" w:hanging="284"/>
        <w:rPr>
          <w:rFonts w:ascii="Arial" w:eastAsia="Calibri" w:hAnsi="Arial" w:cs="Arial"/>
          <w:sz w:val="22"/>
          <w:szCs w:val="22"/>
        </w:rPr>
      </w:pPr>
      <w:r w:rsidRPr="00E74A75">
        <w:rPr>
          <w:rFonts w:ascii="Arial" w:eastAsia="Calibri" w:hAnsi="Arial" w:cs="Arial"/>
          <w:sz w:val="22"/>
          <w:szCs w:val="22"/>
        </w:rPr>
        <w:lastRenderedPageBreak/>
        <w:t xml:space="preserve">Operat techniczny w wersji elektronicznej należy umieścić na uzgodnionym z Zamawiającym serwerze FTP. Wszystkie przekazane dokumenty elektroniczne, w tym dane cyfrowe (spakowane pliki .ZIP), wchodzące w skład operatu technicznego muszą zostać opatrzone zgodnie z przepisami ustawy z dnia 5 września 2016 r. o usługach zaufania oraz identyfikacji elektronicznej (t.j. Dz. U. </w:t>
      </w:r>
      <w:r>
        <w:rPr>
          <w:rFonts w:ascii="Arial" w:eastAsia="Calibri" w:hAnsi="Arial" w:cs="Arial"/>
          <w:sz w:val="22"/>
          <w:szCs w:val="22"/>
        </w:rPr>
        <w:br/>
      </w:r>
      <w:r w:rsidRPr="00E74A75">
        <w:rPr>
          <w:rFonts w:ascii="Arial" w:eastAsia="Calibri" w:hAnsi="Arial" w:cs="Arial"/>
          <w:sz w:val="22"/>
          <w:szCs w:val="22"/>
        </w:rPr>
        <w:t>z 2024 r. poz. 1725 z późn. zm.) kwalifikowanym podpisem elektronicznym lub podpisem zaufanym lub podpisem osobistym przez osobę</w:t>
      </w:r>
      <w:bookmarkStart w:id="11" w:name="_Hlk216344409"/>
      <w:r w:rsidRPr="00E74A75">
        <w:rPr>
          <w:rFonts w:ascii="Arial" w:eastAsia="Calibri" w:hAnsi="Arial" w:cs="Arial"/>
          <w:sz w:val="22"/>
          <w:szCs w:val="22"/>
        </w:rPr>
        <w:t xml:space="preserve"> upoważnioną do kierowania pracami geodezyjnymi</w:t>
      </w:r>
      <w:bookmarkEnd w:id="11"/>
      <w:r w:rsidRPr="00E74A75">
        <w:rPr>
          <w:rFonts w:ascii="Arial" w:eastAsia="Calibri" w:hAnsi="Arial" w:cs="Arial"/>
          <w:sz w:val="22"/>
          <w:szCs w:val="22"/>
        </w:rPr>
        <w:t>, o której mowa w pkt XI.1.</w:t>
      </w:r>
    </w:p>
    <w:p w14:paraId="594075A9" w14:textId="77777777" w:rsidR="00CD68E0" w:rsidRPr="00AA7E7A" w:rsidRDefault="00CD68E0" w:rsidP="00CD68E0">
      <w:pPr>
        <w:pStyle w:val="Akapitzlist"/>
        <w:numPr>
          <w:ilvl w:val="0"/>
          <w:numId w:val="51"/>
        </w:numPr>
        <w:autoSpaceDE w:val="0"/>
        <w:autoSpaceDN w:val="0"/>
        <w:adjustRightInd w:val="0"/>
        <w:spacing w:before="60" w:after="60" w:line="240" w:lineRule="auto"/>
        <w:ind w:left="568" w:hanging="284"/>
        <w:rPr>
          <w:rFonts w:ascii="Arial" w:eastAsia="Calibri" w:hAnsi="Arial" w:cs="Arial"/>
          <w:sz w:val="22"/>
          <w:szCs w:val="22"/>
        </w:rPr>
      </w:pPr>
      <w:r w:rsidRPr="00AA7E7A">
        <w:rPr>
          <w:rFonts w:ascii="Arial" w:eastAsia="Calibri" w:hAnsi="Arial" w:cs="Arial"/>
          <w:sz w:val="22"/>
          <w:szCs w:val="22"/>
        </w:rPr>
        <w:t xml:space="preserve">Operat techniczny, o którym mowa w pkt </w:t>
      </w:r>
      <w:r>
        <w:rPr>
          <w:rFonts w:ascii="Arial" w:eastAsia="Calibri" w:hAnsi="Arial" w:cs="Arial"/>
          <w:sz w:val="22"/>
          <w:szCs w:val="22"/>
        </w:rPr>
        <w:t>X</w:t>
      </w:r>
      <w:r w:rsidRPr="00AA7E7A">
        <w:rPr>
          <w:rFonts w:ascii="Arial" w:eastAsia="Calibri" w:hAnsi="Arial" w:cs="Arial"/>
          <w:sz w:val="22"/>
          <w:szCs w:val="22"/>
        </w:rPr>
        <w:t xml:space="preserve">I.2 powinien zawierać: </w:t>
      </w:r>
    </w:p>
    <w:p w14:paraId="18EECC0F" w14:textId="77777777" w:rsidR="00CD68E0" w:rsidRPr="00AA7E7A" w:rsidRDefault="00CD68E0" w:rsidP="00CD68E0">
      <w:pPr>
        <w:pStyle w:val="Akapitzlist"/>
        <w:numPr>
          <w:ilvl w:val="0"/>
          <w:numId w:val="76"/>
        </w:numPr>
        <w:autoSpaceDE w:val="0"/>
        <w:autoSpaceDN w:val="0"/>
        <w:adjustRightInd w:val="0"/>
        <w:spacing w:before="60" w:after="60" w:line="240" w:lineRule="auto"/>
        <w:ind w:left="993" w:hanging="284"/>
        <w:rPr>
          <w:rFonts w:ascii="Arial" w:eastAsia="Calibri" w:hAnsi="Arial" w:cs="Arial"/>
          <w:sz w:val="22"/>
          <w:szCs w:val="22"/>
        </w:rPr>
      </w:pPr>
      <w:r w:rsidRPr="00AA7E7A">
        <w:rPr>
          <w:rFonts w:ascii="Arial" w:eastAsia="Calibri" w:hAnsi="Arial" w:cs="Arial"/>
          <w:sz w:val="22"/>
          <w:szCs w:val="22"/>
        </w:rPr>
        <w:t xml:space="preserve">spis dokumentów operatu technicznego; </w:t>
      </w:r>
    </w:p>
    <w:p w14:paraId="1C171200" w14:textId="77777777" w:rsidR="00CD68E0" w:rsidRPr="00AA7E7A" w:rsidRDefault="00CD68E0" w:rsidP="00CD68E0">
      <w:pPr>
        <w:pStyle w:val="Akapitzlist"/>
        <w:numPr>
          <w:ilvl w:val="0"/>
          <w:numId w:val="76"/>
        </w:numPr>
        <w:autoSpaceDE w:val="0"/>
        <w:autoSpaceDN w:val="0"/>
        <w:adjustRightInd w:val="0"/>
        <w:spacing w:before="60" w:after="60" w:line="240" w:lineRule="auto"/>
        <w:ind w:left="993" w:hanging="284"/>
        <w:rPr>
          <w:rFonts w:ascii="Arial" w:eastAsia="Calibri" w:hAnsi="Arial" w:cs="Arial"/>
          <w:sz w:val="22"/>
          <w:szCs w:val="22"/>
        </w:rPr>
      </w:pPr>
      <w:r w:rsidRPr="00AA7E7A">
        <w:rPr>
          <w:rFonts w:ascii="Arial" w:eastAsia="Calibri" w:hAnsi="Arial" w:cs="Arial"/>
          <w:sz w:val="22"/>
          <w:szCs w:val="22"/>
        </w:rPr>
        <w:t xml:space="preserve">sprawozdanie techniczne; </w:t>
      </w:r>
    </w:p>
    <w:p w14:paraId="3C1A4678" w14:textId="77777777" w:rsidR="00CD68E0" w:rsidRPr="00BF4722" w:rsidRDefault="00CD68E0" w:rsidP="00CD68E0">
      <w:pPr>
        <w:pStyle w:val="Akapitzlist"/>
        <w:numPr>
          <w:ilvl w:val="0"/>
          <w:numId w:val="76"/>
        </w:numPr>
        <w:autoSpaceDE w:val="0"/>
        <w:autoSpaceDN w:val="0"/>
        <w:adjustRightInd w:val="0"/>
        <w:spacing w:before="60" w:after="60" w:line="240" w:lineRule="auto"/>
        <w:ind w:left="993" w:hanging="284"/>
        <w:rPr>
          <w:rFonts w:ascii="Arial" w:eastAsia="Calibri" w:hAnsi="Arial" w:cs="Arial"/>
          <w:sz w:val="22"/>
          <w:szCs w:val="22"/>
        </w:rPr>
      </w:pPr>
      <w:r w:rsidRPr="00AA7E7A">
        <w:rPr>
          <w:rFonts w:ascii="Arial" w:eastAsia="Calibri" w:hAnsi="Arial" w:cs="Arial"/>
          <w:sz w:val="22"/>
          <w:szCs w:val="22"/>
        </w:rPr>
        <w:t xml:space="preserve">dane źródłowe, które zostały wykorzystane w opracowaniu, z wyjątkiem ortofotomapy, </w:t>
      </w:r>
      <w:r w:rsidRPr="00BF4722">
        <w:rPr>
          <w:rFonts w:ascii="Arial" w:eastAsia="Calibri" w:hAnsi="Arial" w:cs="Arial"/>
          <w:sz w:val="22"/>
          <w:szCs w:val="22"/>
        </w:rPr>
        <w:t xml:space="preserve">NMT </w:t>
      </w:r>
      <w:r>
        <w:rPr>
          <w:rFonts w:ascii="Arial" w:eastAsia="Calibri" w:hAnsi="Arial" w:cs="Arial"/>
          <w:sz w:val="22"/>
          <w:szCs w:val="22"/>
        </w:rPr>
        <w:br/>
      </w:r>
      <w:r w:rsidRPr="00BF4722">
        <w:rPr>
          <w:rFonts w:ascii="Arial" w:eastAsia="Calibri" w:hAnsi="Arial" w:cs="Arial"/>
          <w:sz w:val="22"/>
          <w:szCs w:val="22"/>
        </w:rPr>
        <w:t>i zdjęć lotniczych;</w:t>
      </w:r>
    </w:p>
    <w:p w14:paraId="570E3379" w14:textId="77777777" w:rsidR="00CD68E0" w:rsidRPr="00BF4722" w:rsidRDefault="00CD68E0" w:rsidP="00CD68E0">
      <w:pPr>
        <w:pStyle w:val="Akapitzlist"/>
        <w:numPr>
          <w:ilvl w:val="0"/>
          <w:numId w:val="76"/>
        </w:numPr>
        <w:autoSpaceDE w:val="0"/>
        <w:autoSpaceDN w:val="0"/>
        <w:adjustRightInd w:val="0"/>
        <w:spacing w:before="60" w:after="60" w:line="240" w:lineRule="auto"/>
        <w:ind w:left="993" w:hanging="284"/>
        <w:rPr>
          <w:rFonts w:ascii="Arial" w:eastAsia="Calibri" w:hAnsi="Arial" w:cs="Arial"/>
          <w:sz w:val="22"/>
          <w:szCs w:val="22"/>
        </w:rPr>
      </w:pPr>
      <w:r w:rsidRPr="00BF4722">
        <w:rPr>
          <w:rFonts w:ascii="Arial" w:eastAsia="Calibri" w:hAnsi="Arial" w:cs="Arial"/>
          <w:sz w:val="22"/>
          <w:szCs w:val="22"/>
        </w:rPr>
        <w:t>zgeneraliz</w:t>
      </w:r>
      <w:r>
        <w:rPr>
          <w:rFonts w:ascii="Arial" w:eastAsia="Calibri" w:hAnsi="Arial" w:cs="Arial"/>
          <w:sz w:val="22"/>
          <w:szCs w:val="22"/>
        </w:rPr>
        <w:t>owany NMT, o którym mowa w pkt IX</w:t>
      </w:r>
      <w:r w:rsidRPr="00BF4722">
        <w:rPr>
          <w:rFonts w:ascii="Arial" w:eastAsia="Calibri" w:hAnsi="Arial" w:cs="Arial"/>
          <w:sz w:val="22"/>
          <w:szCs w:val="22"/>
        </w:rPr>
        <w:t>.</w:t>
      </w:r>
      <w:r>
        <w:rPr>
          <w:rFonts w:ascii="Arial" w:eastAsia="Calibri" w:hAnsi="Arial" w:cs="Arial"/>
          <w:sz w:val="22"/>
          <w:szCs w:val="22"/>
        </w:rPr>
        <w:t>5</w:t>
      </w:r>
      <w:r w:rsidRPr="00BF4722">
        <w:rPr>
          <w:rFonts w:ascii="Arial" w:eastAsia="Calibri" w:hAnsi="Arial" w:cs="Arial"/>
          <w:sz w:val="22"/>
          <w:szCs w:val="22"/>
        </w:rPr>
        <w:t>,</w:t>
      </w:r>
    </w:p>
    <w:p w14:paraId="56D9868B" w14:textId="77777777" w:rsidR="00CD68E0" w:rsidRPr="00BF4722" w:rsidRDefault="00CD68E0" w:rsidP="00CD68E0">
      <w:pPr>
        <w:pStyle w:val="Akapitzlist"/>
        <w:numPr>
          <w:ilvl w:val="0"/>
          <w:numId w:val="76"/>
        </w:numPr>
        <w:autoSpaceDE w:val="0"/>
        <w:autoSpaceDN w:val="0"/>
        <w:adjustRightInd w:val="0"/>
        <w:spacing w:before="60" w:after="60" w:line="240" w:lineRule="auto"/>
        <w:ind w:left="993" w:hanging="284"/>
        <w:rPr>
          <w:rFonts w:ascii="Arial" w:eastAsia="Calibri" w:hAnsi="Arial" w:cs="Arial"/>
          <w:sz w:val="22"/>
          <w:szCs w:val="22"/>
        </w:rPr>
      </w:pPr>
      <w:r w:rsidRPr="00BF4722">
        <w:rPr>
          <w:rFonts w:ascii="Arial" w:eastAsia="Calibri" w:hAnsi="Arial" w:cs="Arial"/>
          <w:sz w:val="22"/>
          <w:szCs w:val="22"/>
        </w:rPr>
        <w:t xml:space="preserve">pliki cyfrowe ze zbiorami danych BDOT10k, opracowane zgodnie ze schematem aplikacyjnym, o którym mowa w pkt </w:t>
      </w:r>
      <w:r>
        <w:rPr>
          <w:rFonts w:ascii="Arial" w:eastAsia="Calibri" w:hAnsi="Arial" w:cs="Arial"/>
          <w:sz w:val="22"/>
          <w:szCs w:val="22"/>
        </w:rPr>
        <w:t>IX.2</w:t>
      </w:r>
      <w:r w:rsidRPr="00BF4722">
        <w:rPr>
          <w:rFonts w:ascii="Arial" w:eastAsia="Calibri" w:hAnsi="Arial" w:cs="Arial"/>
          <w:sz w:val="22"/>
          <w:szCs w:val="22"/>
        </w:rPr>
        <w:t>.</w:t>
      </w:r>
    </w:p>
    <w:p w14:paraId="720B5750" w14:textId="77777777" w:rsidR="00CD68E0" w:rsidRPr="00BF4722" w:rsidRDefault="00CD68E0" w:rsidP="00CD68E0">
      <w:pPr>
        <w:pStyle w:val="Akapitzlist"/>
        <w:numPr>
          <w:ilvl w:val="0"/>
          <w:numId w:val="51"/>
        </w:numPr>
        <w:autoSpaceDE w:val="0"/>
        <w:autoSpaceDN w:val="0"/>
        <w:adjustRightInd w:val="0"/>
        <w:spacing w:before="60" w:after="60" w:line="240" w:lineRule="auto"/>
        <w:ind w:left="568" w:hanging="284"/>
        <w:rPr>
          <w:rFonts w:ascii="Arial" w:eastAsia="Calibri" w:hAnsi="Arial" w:cs="Arial"/>
          <w:sz w:val="22"/>
          <w:szCs w:val="22"/>
        </w:rPr>
      </w:pPr>
      <w:bookmarkStart w:id="12" w:name="_Hlk216687227"/>
      <w:r w:rsidRPr="001736CF">
        <w:rPr>
          <w:rFonts w:ascii="Arial" w:eastAsia="Calibri" w:hAnsi="Arial" w:cs="Arial"/>
          <w:sz w:val="22"/>
          <w:szCs w:val="22"/>
        </w:rPr>
        <w:t xml:space="preserve">Po zakończonym pozytywnie odbiorze, Wykonawca jest zobowiązany w ciągu 7 dni przekazać do właściwego wojewódzkiego zasobu geodezyjnego i kartograficznego skompletowany operat techniczny, w wersji elektronicznej zapisanej na </w:t>
      </w:r>
      <w:bookmarkEnd w:id="12"/>
      <w:r w:rsidRPr="00967CF3">
        <w:rPr>
          <w:rFonts w:asciiTheme="minorHAnsi" w:eastAsia="Calibri" w:hAnsiTheme="minorHAnsi" w:cstheme="minorHAnsi"/>
          <w:sz w:val="22"/>
          <w:szCs w:val="22"/>
        </w:rPr>
        <w:t>CD lub DVD lub BD-R.</w:t>
      </w:r>
    </w:p>
    <w:p w14:paraId="38218994" w14:textId="77777777" w:rsidR="00CD68E0" w:rsidRDefault="00CD68E0" w:rsidP="00CD68E0">
      <w:pPr>
        <w:pStyle w:val="Akapitzlist"/>
        <w:numPr>
          <w:ilvl w:val="0"/>
          <w:numId w:val="51"/>
        </w:numPr>
        <w:spacing w:before="60" w:after="60" w:line="240" w:lineRule="auto"/>
        <w:ind w:left="568" w:hanging="284"/>
        <w:rPr>
          <w:rFonts w:ascii="Arial" w:hAnsi="Arial" w:cs="Arial"/>
          <w:sz w:val="22"/>
          <w:szCs w:val="22"/>
        </w:rPr>
      </w:pPr>
      <w:r w:rsidRPr="00BF4722">
        <w:rPr>
          <w:rFonts w:ascii="Arial" w:hAnsi="Arial" w:cs="Arial"/>
          <w:sz w:val="22"/>
          <w:szCs w:val="22"/>
        </w:rPr>
        <w:t>Po wykonaniu pracy Wykonawca zachowa materiały źródłowe przez okres trwania rękojmi. Po upływie terminu rękojmi, materiały, o których mowa w pkt III.</w:t>
      </w:r>
      <w:r>
        <w:rPr>
          <w:rFonts w:ascii="Arial" w:hAnsi="Arial" w:cs="Arial"/>
          <w:sz w:val="22"/>
          <w:szCs w:val="22"/>
        </w:rPr>
        <w:t xml:space="preserve"> 3</w:t>
      </w:r>
      <w:r w:rsidRPr="00BF4722">
        <w:rPr>
          <w:rFonts w:ascii="Arial" w:eastAsia="Calibri" w:hAnsi="Arial" w:cs="Arial"/>
          <w:sz w:val="22"/>
          <w:szCs w:val="22"/>
        </w:rPr>
        <w:t xml:space="preserve">, </w:t>
      </w:r>
      <w:r>
        <w:rPr>
          <w:rFonts w:ascii="Arial" w:eastAsia="Calibri" w:hAnsi="Arial" w:cs="Arial"/>
          <w:sz w:val="22"/>
          <w:szCs w:val="22"/>
        </w:rPr>
        <w:t>5, 6</w:t>
      </w:r>
      <w:r w:rsidRPr="00BF4722">
        <w:rPr>
          <w:rFonts w:ascii="Arial" w:hAnsi="Arial" w:cs="Arial"/>
          <w:sz w:val="22"/>
          <w:szCs w:val="22"/>
        </w:rPr>
        <w:t>. Wykonawca trwale usunie ze swoich nośników, co potwierdzi informacją pisemną przysłaną do Zamawiającego</w:t>
      </w:r>
      <w:r w:rsidRPr="0042788B">
        <w:rPr>
          <w:rFonts w:ascii="Arial" w:hAnsi="Arial" w:cs="Arial"/>
          <w:sz w:val="22"/>
          <w:szCs w:val="22"/>
        </w:rPr>
        <w:t xml:space="preserve">. </w:t>
      </w:r>
    </w:p>
    <w:p w14:paraId="79A7D3CB" w14:textId="77777777" w:rsidR="00CD68E0" w:rsidRDefault="00CD68E0" w:rsidP="00CD68E0">
      <w:pPr>
        <w:ind w:left="568" w:hanging="284"/>
        <w:rPr>
          <w:rFonts w:ascii="Arial" w:hAnsi="Arial" w:cs="Arial"/>
          <w:sz w:val="22"/>
          <w:szCs w:val="22"/>
        </w:rPr>
      </w:pPr>
    </w:p>
    <w:p w14:paraId="36751B91" w14:textId="77777777" w:rsidR="00CD68E0" w:rsidRDefault="00CD68E0" w:rsidP="00CD68E0">
      <w:pPr>
        <w:pStyle w:val="Nagwek1"/>
        <w:numPr>
          <w:ilvl w:val="0"/>
          <w:numId w:val="57"/>
        </w:numPr>
        <w:tabs>
          <w:tab w:val="left" w:pos="426"/>
        </w:tabs>
        <w:spacing w:after="0" w:line="240" w:lineRule="auto"/>
        <w:ind w:left="568" w:hanging="284"/>
        <w:rPr>
          <w:rFonts w:ascii="Arial" w:hAnsi="Arial" w:cs="Arial"/>
          <w:sz w:val="22"/>
          <w:szCs w:val="22"/>
        </w:rPr>
      </w:pPr>
      <w:r w:rsidRPr="00DB279A">
        <w:rPr>
          <w:rFonts w:ascii="Arial" w:hAnsi="Arial" w:cs="Arial"/>
          <w:sz w:val="22"/>
          <w:szCs w:val="22"/>
        </w:rPr>
        <w:t>AKTY PRAWNE</w:t>
      </w:r>
    </w:p>
    <w:p w14:paraId="45AF573A" w14:textId="77777777" w:rsidR="00CD68E0" w:rsidRPr="00124722" w:rsidRDefault="00CD68E0" w:rsidP="00CD68E0"/>
    <w:p w14:paraId="72B225D5" w14:textId="77777777" w:rsidR="00CD68E0" w:rsidRDefault="00CD68E0" w:rsidP="00CD68E0">
      <w:pPr>
        <w:pStyle w:val="Akapitzlist"/>
        <w:numPr>
          <w:ilvl w:val="0"/>
          <w:numId w:val="4"/>
        </w:numPr>
        <w:spacing w:before="60" w:after="60" w:line="240" w:lineRule="auto"/>
        <w:ind w:left="568" w:hanging="284"/>
        <w:rPr>
          <w:rFonts w:ascii="Arial" w:hAnsi="Arial" w:cs="Arial"/>
          <w:sz w:val="22"/>
          <w:szCs w:val="22"/>
        </w:rPr>
      </w:pPr>
      <w:r w:rsidRPr="007D311D">
        <w:rPr>
          <w:rFonts w:ascii="Arial" w:hAnsi="Arial" w:cs="Arial"/>
          <w:sz w:val="22"/>
          <w:szCs w:val="22"/>
        </w:rPr>
        <w:t>Obowiązującymi aktami prawnymi wraz z ogłoszonymi do nich zmianami są, w szczególności:</w:t>
      </w:r>
    </w:p>
    <w:p w14:paraId="37624D72" w14:textId="77777777" w:rsidR="00CD68E0" w:rsidRPr="005774EA" w:rsidRDefault="00CD68E0" w:rsidP="00CD68E0">
      <w:pPr>
        <w:spacing w:before="60" w:after="60"/>
        <w:ind w:left="993" w:hanging="284"/>
        <w:rPr>
          <w:rFonts w:ascii="Arial" w:hAnsi="Arial" w:cs="Arial"/>
          <w:sz w:val="22"/>
          <w:szCs w:val="22"/>
        </w:rPr>
      </w:pPr>
      <w:r w:rsidRPr="005774EA">
        <w:rPr>
          <w:rFonts w:ascii="Arial" w:hAnsi="Arial" w:cs="Arial"/>
          <w:sz w:val="22"/>
          <w:szCs w:val="22"/>
        </w:rPr>
        <w:t>1)</w:t>
      </w:r>
      <w:r w:rsidRPr="005774EA">
        <w:rPr>
          <w:rFonts w:ascii="Arial" w:hAnsi="Arial" w:cs="Arial"/>
          <w:sz w:val="22"/>
          <w:szCs w:val="22"/>
        </w:rPr>
        <w:tab/>
        <w:t>Ustawa z dnia 17 maja 1989 r. Prawo geodezyjne i kartograficzne;</w:t>
      </w:r>
    </w:p>
    <w:p w14:paraId="5141EC00" w14:textId="77777777" w:rsidR="00CD68E0" w:rsidRPr="005774EA" w:rsidRDefault="00CD68E0" w:rsidP="00CD68E0">
      <w:pPr>
        <w:spacing w:before="60" w:after="60"/>
        <w:ind w:left="993" w:hanging="284"/>
        <w:rPr>
          <w:rFonts w:ascii="Arial" w:hAnsi="Arial" w:cs="Arial"/>
          <w:sz w:val="22"/>
          <w:szCs w:val="22"/>
        </w:rPr>
      </w:pPr>
      <w:r w:rsidRPr="005774EA">
        <w:rPr>
          <w:rFonts w:ascii="Arial" w:hAnsi="Arial" w:cs="Arial"/>
          <w:sz w:val="22"/>
          <w:szCs w:val="22"/>
        </w:rPr>
        <w:t>2)</w:t>
      </w:r>
      <w:r w:rsidRPr="005774EA">
        <w:rPr>
          <w:rFonts w:ascii="Arial" w:hAnsi="Arial" w:cs="Arial"/>
          <w:sz w:val="22"/>
          <w:szCs w:val="22"/>
        </w:rPr>
        <w:tab/>
        <w:t>Rozporządzenie Ministra Rozwoju, Pracy i Technologii z dnia 27 lipca 2021 r. w sprawie bazy danych obiektów topograficznych oraz bazy danych obiektów ogólnoge</w:t>
      </w:r>
      <w:r>
        <w:rPr>
          <w:rFonts w:ascii="Arial" w:hAnsi="Arial" w:cs="Arial"/>
          <w:sz w:val="22"/>
          <w:szCs w:val="22"/>
        </w:rPr>
        <w:t>ograficznych, a </w:t>
      </w:r>
      <w:r w:rsidRPr="005774EA">
        <w:rPr>
          <w:rFonts w:ascii="Arial" w:hAnsi="Arial" w:cs="Arial"/>
          <w:sz w:val="22"/>
          <w:szCs w:val="22"/>
        </w:rPr>
        <w:t>także standardowych opracowań kartograficznych;</w:t>
      </w:r>
    </w:p>
    <w:p w14:paraId="690790D1" w14:textId="77777777" w:rsidR="00CD68E0" w:rsidRPr="005774EA" w:rsidRDefault="00CD68E0" w:rsidP="00CD68E0">
      <w:pPr>
        <w:spacing w:before="60" w:after="60"/>
        <w:ind w:left="993" w:hanging="284"/>
        <w:rPr>
          <w:rFonts w:ascii="Arial" w:hAnsi="Arial" w:cs="Arial"/>
          <w:sz w:val="22"/>
          <w:szCs w:val="22"/>
        </w:rPr>
      </w:pPr>
      <w:r w:rsidRPr="005774EA">
        <w:rPr>
          <w:rFonts w:ascii="Arial" w:hAnsi="Arial" w:cs="Arial"/>
          <w:sz w:val="22"/>
          <w:szCs w:val="22"/>
        </w:rPr>
        <w:t>3)</w:t>
      </w:r>
      <w:r w:rsidRPr="005774EA">
        <w:rPr>
          <w:rFonts w:ascii="Arial" w:hAnsi="Arial" w:cs="Arial"/>
          <w:sz w:val="22"/>
          <w:szCs w:val="22"/>
        </w:rPr>
        <w:tab/>
        <w:t>Rozporządzenie Rady Ministrów z dnia 15 października 2012 r. w sprawie państwowego systemu odniesień przestrzennych oraz Rozporządzenie Rady Ministrów z dnia 19 grudnia 2019 r. zmieniające rozporządzenie w sprawie państwowego systemu odniesień przestrzennych;</w:t>
      </w:r>
    </w:p>
    <w:p w14:paraId="624B9371" w14:textId="77777777" w:rsidR="00CD68E0" w:rsidRPr="005774EA" w:rsidRDefault="00CD68E0" w:rsidP="00CD68E0">
      <w:pPr>
        <w:spacing w:before="60" w:after="60"/>
        <w:ind w:left="993" w:hanging="284"/>
        <w:rPr>
          <w:rFonts w:ascii="Arial" w:hAnsi="Arial" w:cs="Arial"/>
          <w:sz w:val="22"/>
          <w:szCs w:val="22"/>
        </w:rPr>
      </w:pPr>
      <w:r w:rsidRPr="005774EA">
        <w:rPr>
          <w:rFonts w:ascii="Arial" w:hAnsi="Arial" w:cs="Arial"/>
          <w:sz w:val="22"/>
          <w:szCs w:val="22"/>
        </w:rPr>
        <w:t>4)</w:t>
      </w:r>
      <w:r w:rsidRPr="005774EA">
        <w:rPr>
          <w:rFonts w:ascii="Arial" w:hAnsi="Arial" w:cs="Arial"/>
          <w:sz w:val="22"/>
          <w:szCs w:val="22"/>
        </w:rPr>
        <w:tab/>
        <w:t xml:space="preserve">Rozporządzenie Ministra Rozwoju, Pracy i Technologii z dnia 2 kwietnia 2021 r. w sprawie organizacji i trybu prowadzenia państwowego zasobu </w:t>
      </w:r>
      <w:r>
        <w:rPr>
          <w:rFonts w:ascii="Arial" w:hAnsi="Arial" w:cs="Arial"/>
          <w:sz w:val="22"/>
          <w:szCs w:val="22"/>
        </w:rPr>
        <w:t>geodezyjnego i kartograficznego;</w:t>
      </w:r>
    </w:p>
    <w:p w14:paraId="08643703" w14:textId="77777777" w:rsidR="00CD68E0" w:rsidRPr="005774EA" w:rsidRDefault="00CD68E0" w:rsidP="00CD68E0">
      <w:pPr>
        <w:spacing w:before="60" w:after="60"/>
        <w:ind w:left="993" w:hanging="284"/>
        <w:rPr>
          <w:rFonts w:ascii="Arial" w:hAnsi="Arial" w:cs="Arial"/>
          <w:sz w:val="22"/>
          <w:szCs w:val="22"/>
        </w:rPr>
      </w:pPr>
      <w:r w:rsidRPr="005774EA">
        <w:rPr>
          <w:rFonts w:ascii="Arial" w:hAnsi="Arial" w:cs="Arial"/>
          <w:sz w:val="22"/>
          <w:szCs w:val="22"/>
        </w:rPr>
        <w:t>5)</w:t>
      </w:r>
      <w:r w:rsidRPr="005774EA">
        <w:rPr>
          <w:rFonts w:ascii="Arial" w:hAnsi="Arial" w:cs="Arial"/>
          <w:sz w:val="22"/>
          <w:szCs w:val="22"/>
        </w:rPr>
        <w:tab/>
        <w:t>Ustawa z dnia 5 sierpnia 2010 r. o ochronie informacji niejawnych;</w:t>
      </w:r>
    </w:p>
    <w:p w14:paraId="079F2338" w14:textId="77777777" w:rsidR="00CD68E0" w:rsidRDefault="00CD68E0" w:rsidP="00CD68E0">
      <w:pPr>
        <w:spacing w:before="60" w:after="60"/>
        <w:ind w:left="993" w:hanging="284"/>
        <w:rPr>
          <w:rFonts w:ascii="Arial" w:hAnsi="Arial" w:cs="Arial"/>
          <w:sz w:val="22"/>
          <w:szCs w:val="22"/>
        </w:rPr>
      </w:pPr>
      <w:r w:rsidRPr="005774EA">
        <w:rPr>
          <w:rFonts w:ascii="Arial" w:hAnsi="Arial" w:cs="Arial"/>
          <w:sz w:val="22"/>
          <w:szCs w:val="22"/>
        </w:rPr>
        <w:t>6)</w:t>
      </w:r>
      <w:r w:rsidRPr="005774EA">
        <w:rPr>
          <w:rFonts w:ascii="Arial" w:hAnsi="Arial" w:cs="Arial"/>
          <w:sz w:val="22"/>
          <w:szCs w:val="22"/>
        </w:rPr>
        <w:tab/>
        <w:t>Rozporządzenie Ministra Administracji i Cyfryzacji z dnia 22 grudnia 2011 r. w sprawie rodzajów materiałów geodezyjnych i kartograficznych, któ</w:t>
      </w:r>
      <w:r>
        <w:rPr>
          <w:rFonts w:ascii="Arial" w:hAnsi="Arial" w:cs="Arial"/>
          <w:sz w:val="22"/>
          <w:szCs w:val="22"/>
        </w:rPr>
        <w:t>re podlegają ochronie zgodnie z </w:t>
      </w:r>
      <w:r w:rsidRPr="005774EA">
        <w:rPr>
          <w:rFonts w:ascii="Arial" w:hAnsi="Arial" w:cs="Arial"/>
          <w:sz w:val="22"/>
          <w:szCs w:val="22"/>
        </w:rPr>
        <w:t>przepisami o ochronie informacji niejawnych.</w:t>
      </w:r>
    </w:p>
    <w:p w14:paraId="7F16C680" w14:textId="77777777" w:rsidR="00CD68E0" w:rsidRDefault="00CD68E0" w:rsidP="00CD68E0">
      <w:pPr>
        <w:pStyle w:val="Tekstpodstawowy2"/>
        <w:tabs>
          <w:tab w:val="left" w:pos="567"/>
        </w:tabs>
        <w:spacing w:before="60" w:after="60" w:line="240" w:lineRule="auto"/>
        <w:ind w:leftChars="125" w:left="584" w:hanging="284"/>
        <w:jc w:val="both"/>
        <w:rPr>
          <w:rFonts w:ascii="Arial" w:hAnsi="Arial" w:cs="Arial"/>
          <w:sz w:val="22"/>
          <w:szCs w:val="22"/>
        </w:rPr>
      </w:pPr>
    </w:p>
    <w:p w14:paraId="27CA0E51" w14:textId="77777777" w:rsidR="00CD68E0" w:rsidRPr="00BF4722" w:rsidRDefault="00CD68E0" w:rsidP="00CD68E0">
      <w:pPr>
        <w:spacing w:before="240" w:afterLines="60" w:after="144"/>
        <w:outlineLvl w:val="0"/>
        <w:rPr>
          <w:rFonts w:ascii="Arial" w:eastAsia="Calibri" w:hAnsi="Arial" w:cs="Arial"/>
          <w:b/>
          <w:sz w:val="22"/>
          <w:szCs w:val="22"/>
        </w:rPr>
      </w:pPr>
      <w:r w:rsidRPr="00BF4722">
        <w:rPr>
          <w:rFonts w:ascii="Arial" w:eastAsia="Calibri" w:hAnsi="Arial" w:cs="Arial"/>
          <w:b/>
          <w:sz w:val="22"/>
          <w:szCs w:val="22"/>
        </w:rPr>
        <w:t>ZAŁĄCZNIKI:</w:t>
      </w:r>
    </w:p>
    <w:p w14:paraId="0D940FF9" w14:textId="77777777" w:rsidR="00CD68E0" w:rsidRPr="00E90B25" w:rsidRDefault="00CD68E0" w:rsidP="00CD68E0">
      <w:pPr>
        <w:numPr>
          <w:ilvl w:val="0"/>
          <w:numId w:val="108"/>
        </w:numPr>
        <w:spacing w:before="60" w:after="60"/>
        <w:ind w:left="568" w:hanging="284"/>
        <w:rPr>
          <w:rFonts w:ascii="Arial" w:eastAsia="Calibri" w:hAnsi="Arial" w:cs="Arial"/>
          <w:sz w:val="22"/>
          <w:szCs w:val="22"/>
        </w:rPr>
      </w:pPr>
      <w:r w:rsidRPr="00BF4722">
        <w:rPr>
          <w:rFonts w:ascii="Arial" w:eastAsia="Calibri" w:hAnsi="Arial" w:cs="Arial"/>
          <w:sz w:val="22"/>
          <w:szCs w:val="22"/>
        </w:rPr>
        <w:t>Zasięg przestrzenny przedmiotu zamówienia.</w:t>
      </w:r>
    </w:p>
    <w:p w14:paraId="04356F12" w14:textId="77777777" w:rsidR="00CD68E0" w:rsidRPr="00CF7B2F" w:rsidRDefault="00CD68E0" w:rsidP="00CD68E0">
      <w:pPr>
        <w:numPr>
          <w:ilvl w:val="0"/>
          <w:numId w:val="108"/>
        </w:numPr>
        <w:spacing w:before="60" w:after="60"/>
        <w:ind w:left="568" w:hanging="284"/>
        <w:rPr>
          <w:rFonts w:ascii="Arial" w:eastAsia="Calibri" w:hAnsi="Arial" w:cs="Arial"/>
          <w:sz w:val="22"/>
          <w:szCs w:val="22"/>
        </w:rPr>
      </w:pPr>
      <w:r w:rsidRPr="00CF7B2F">
        <w:rPr>
          <w:rFonts w:ascii="Arial" w:eastAsia="Calibri" w:hAnsi="Arial" w:cs="Arial"/>
          <w:sz w:val="22"/>
          <w:szCs w:val="22"/>
        </w:rPr>
        <w:t>Wytyczne nadawania kodów kartograficznych dla skali 1:10000 oraz kolejność umieszczania znaków graficznych na mapie topograficznej w skali 1:10000</w:t>
      </w:r>
    </w:p>
    <w:p w14:paraId="10F2AE14" w14:textId="77777777" w:rsidR="00CD68E0" w:rsidRDefault="00CD68E0" w:rsidP="00CD68E0">
      <w:pPr>
        <w:pStyle w:val="Akapitzlist"/>
        <w:numPr>
          <w:ilvl w:val="0"/>
          <w:numId w:val="108"/>
        </w:numPr>
        <w:spacing w:before="60" w:after="60" w:line="240" w:lineRule="auto"/>
        <w:ind w:left="568" w:hanging="284"/>
        <w:rPr>
          <w:rFonts w:ascii="Arial" w:eastAsia="Calibri" w:hAnsi="Arial" w:cs="Arial"/>
          <w:sz w:val="22"/>
          <w:szCs w:val="22"/>
        </w:rPr>
        <w:sectPr w:rsidR="00CD68E0" w:rsidSect="00B0143F">
          <w:headerReference w:type="default" r:id="rId24"/>
          <w:pgSz w:w="11906" w:h="16838"/>
          <w:pgMar w:top="851" w:right="849" w:bottom="851" w:left="993" w:header="708" w:footer="708" w:gutter="0"/>
          <w:cols w:space="708"/>
          <w:docGrid w:linePitch="360"/>
        </w:sectPr>
      </w:pPr>
      <w:r w:rsidRPr="00BF4722">
        <w:rPr>
          <w:rFonts w:ascii="Arial" w:eastAsia="Calibri" w:hAnsi="Arial" w:cs="Arial"/>
          <w:sz w:val="22"/>
          <w:szCs w:val="22"/>
        </w:rPr>
        <w:t xml:space="preserve">Zasady kompletowania materiałów i zbiorów danych powstałych w wyniku opracowania </w:t>
      </w:r>
      <w:r>
        <w:rPr>
          <w:rFonts w:ascii="Arial" w:eastAsia="Calibri" w:hAnsi="Arial" w:cs="Arial"/>
          <w:sz w:val="22"/>
          <w:szCs w:val="22"/>
        </w:rPr>
        <w:br/>
      </w:r>
      <w:r w:rsidRPr="00BF4722">
        <w:rPr>
          <w:rFonts w:ascii="Arial" w:eastAsia="Calibri" w:hAnsi="Arial" w:cs="Arial"/>
          <w:sz w:val="22"/>
          <w:szCs w:val="22"/>
        </w:rPr>
        <w:t>i aktualizacji Bazy Danych Obiektów Topograficznych (BDOT10k) oraz standardowych opracowań kartograficznych.</w:t>
      </w:r>
    </w:p>
    <w:p w14:paraId="490CF302" w14:textId="77777777" w:rsidR="00CD68E0" w:rsidRPr="00E56774" w:rsidRDefault="00CD68E0" w:rsidP="00CD68E0">
      <w:pPr>
        <w:pStyle w:val="Tekstpodstawowy2"/>
        <w:tabs>
          <w:tab w:val="left" w:pos="567"/>
        </w:tabs>
        <w:spacing w:afterLines="60" w:after="144" w:line="360" w:lineRule="auto"/>
        <w:ind w:left="567"/>
        <w:jc w:val="right"/>
        <w:rPr>
          <w:rFonts w:ascii="Arial" w:hAnsi="Arial" w:cs="Arial"/>
          <w:b/>
          <w:bCs/>
          <w:sz w:val="20"/>
        </w:rPr>
      </w:pPr>
      <w:r w:rsidRPr="00E56774">
        <w:rPr>
          <w:rFonts w:ascii="Arial" w:hAnsi="Arial" w:cs="Arial"/>
          <w:b/>
          <w:bCs/>
          <w:sz w:val="20"/>
        </w:rPr>
        <w:lastRenderedPageBreak/>
        <w:t xml:space="preserve">Załącznik nr 1 do </w:t>
      </w:r>
      <w:r>
        <w:rPr>
          <w:rFonts w:ascii="Arial" w:hAnsi="Arial" w:cs="Arial"/>
          <w:b/>
          <w:bCs/>
          <w:sz w:val="20"/>
        </w:rPr>
        <w:t>SOPZ</w:t>
      </w:r>
    </w:p>
    <w:p w14:paraId="10D360FB" w14:textId="77777777" w:rsidR="00CD68E0" w:rsidRDefault="00CD68E0" w:rsidP="00CD68E0">
      <w:pPr>
        <w:spacing w:line="360" w:lineRule="auto"/>
        <w:contextualSpacing/>
        <w:jc w:val="center"/>
        <w:rPr>
          <w:rFonts w:ascii="Arial" w:hAnsi="Arial" w:cs="Arial"/>
          <w:b/>
        </w:rPr>
      </w:pPr>
    </w:p>
    <w:p w14:paraId="183C3B14" w14:textId="77777777" w:rsidR="00CD68E0" w:rsidRDefault="00CD68E0" w:rsidP="00CD68E0">
      <w:pPr>
        <w:spacing w:line="360" w:lineRule="auto"/>
        <w:contextualSpacing/>
        <w:jc w:val="center"/>
        <w:rPr>
          <w:rFonts w:ascii="Arial" w:hAnsi="Arial" w:cs="Arial"/>
          <w:b/>
        </w:rPr>
      </w:pPr>
      <w:r w:rsidRPr="00D541D0">
        <w:rPr>
          <w:rFonts w:ascii="Arial" w:hAnsi="Arial" w:cs="Arial"/>
          <w:b/>
        </w:rPr>
        <w:t>Zasięg przestrzenny przedmiotu zamówienia</w:t>
      </w:r>
    </w:p>
    <w:p w14:paraId="59B32317" w14:textId="77777777" w:rsidR="00CD68E0" w:rsidRDefault="00CD68E0" w:rsidP="00CD68E0">
      <w:pPr>
        <w:spacing w:line="360" w:lineRule="auto"/>
        <w:contextualSpacing/>
        <w:jc w:val="center"/>
        <w:rPr>
          <w:rFonts w:ascii="Arial" w:hAnsi="Arial" w:cs="Arial"/>
          <w:b/>
        </w:rPr>
      </w:pPr>
    </w:p>
    <w:p w14:paraId="4856055E" w14:textId="77777777" w:rsidR="00CD68E0" w:rsidRDefault="00CD68E0" w:rsidP="00CD68E0">
      <w:pPr>
        <w:spacing w:line="360" w:lineRule="auto"/>
        <w:contextualSpacing/>
        <w:jc w:val="center"/>
        <w:rPr>
          <w:rFonts w:ascii="Arial" w:hAnsi="Arial" w:cs="Arial"/>
          <w:b/>
        </w:rPr>
      </w:pPr>
    </w:p>
    <w:p w14:paraId="2718C316" w14:textId="77777777" w:rsidR="00CD68E0" w:rsidRDefault="00CD68E0" w:rsidP="00CD68E0">
      <w:pPr>
        <w:pStyle w:val="Akapitzlist"/>
        <w:spacing w:before="60" w:after="60" w:line="240" w:lineRule="auto"/>
        <w:ind w:left="644" w:firstLine="0"/>
        <w:rPr>
          <w:rFonts w:ascii="Arial" w:eastAsia="Calibri" w:hAnsi="Arial" w:cs="Arial"/>
          <w:sz w:val="22"/>
          <w:szCs w:val="22"/>
        </w:rPr>
        <w:sectPr w:rsidR="00CD68E0" w:rsidSect="00B0143F">
          <w:pgSz w:w="11906" w:h="16838"/>
          <w:pgMar w:top="851" w:right="849" w:bottom="851" w:left="993" w:header="708" w:footer="708" w:gutter="0"/>
          <w:cols w:space="708"/>
          <w:docGrid w:linePitch="360"/>
        </w:sectPr>
      </w:pPr>
      <w:r>
        <w:rPr>
          <w:noProof/>
          <w:lang w:val="pl-PL" w:eastAsia="pl-PL"/>
        </w:rPr>
        <w:drawing>
          <wp:inline distT="0" distB="0" distL="0" distR="0" wp14:anchorId="3FFEA601" wp14:editId="273352B3">
            <wp:extent cx="6822440" cy="5073015"/>
            <wp:effectExtent l="0" t="0" r="0" b="0"/>
            <wp:docPr id="31" name="Obraz 31" descr="zasieg_przestrzenny_ver_12-06-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sieg_przestrzenny_ver_12-06-20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822440" cy="5073015"/>
                    </a:xfrm>
                    <a:prstGeom prst="rect">
                      <a:avLst/>
                    </a:prstGeom>
                    <a:noFill/>
                    <a:ln>
                      <a:noFill/>
                    </a:ln>
                  </pic:spPr>
                </pic:pic>
              </a:graphicData>
            </a:graphic>
          </wp:inline>
        </w:drawing>
      </w:r>
    </w:p>
    <w:p w14:paraId="79DAF561" w14:textId="77777777" w:rsidR="00CD68E0" w:rsidRDefault="00CD68E0" w:rsidP="00CD68E0">
      <w:pPr>
        <w:spacing w:line="360" w:lineRule="auto"/>
        <w:jc w:val="right"/>
        <w:rPr>
          <w:rFonts w:ascii="Arial" w:hAnsi="Arial" w:cs="Arial"/>
          <w:b/>
          <w:bCs/>
          <w:sz w:val="20"/>
        </w:rPr>
      </w:pPr>
    </w:p>
    <w:p w14:paraId="4C357175" w14:textId="7610B41F" w:rsidR="00CD68E0" w:rsidRPr="00CD68E0" w:rsidRDefault="00CD68E0" w:rsidP="00CD68E0">
      <w:pPr>
        <w:spacing w:line="360" w:lineRule="auto"/>
        <w:jc w:val="right"/>
        <w:rPr>
          <w:rFonts w:ascii="Arial" w:hAnsi="Arial" w:cs="Arial"/>
          <w:b/>
          <w:bCs/>
          <w:sz w:val="20"/>
        </w:rPr>
      </w:pPr>
      <w:r w:rsidRPr="00056AFA">
        <w:rPr>
          <w:rFonts w:ascii="Arial" w:hAnsi="Arial" w:cs="Arial"/>
          <w:b/>
          <w:bCs/>
          <w:sz w:val="20"/>
        </w:rPr>
        <w:t xml:space="preserve">Załącznik nr </w:t>
      </w:r>
      <w:r>
        <w:rPr>
          <w:rFonts w:ascii="Arial" w:hAnsi="Arial" w:cs="Arial"/>
          <w:b/>
          <w:bCs/>
          <w:sz w:val="20"/>
        </w:rPr>
        <w:t>2</w:t>
      </w:r>
      <w:r w:rsidRPr="00056AFA">
        <w:rPr>
          <w:rFonts w:ascii="Arial" w:hAnsi="Arial" w:cs="Arial"/>
          <w:b/>
          <w:bCs/>
          <w:sz w:val="20"/>
        </w:rPr>
        <w:t xml:space="preserve"> do </w:t>
      </w:r>
      <w:r>
        <w:rPr>
          <w:rFonts w:ascii="Arial" w:hAnsi="Arial" w:cs="Arial"/>
          <w:b/>
          <w:bCs/>
          <w:sz w:val="20"/>
        </w:rPr>
        <w:t>SOPZ</w:t>
      </w:r>
    </w:p>
    <w:p w14:paraId="394E6E4B" w14:textId="77777777" w:rsidR="00CD68E0" w:rsidRPr="00056AFA" w:rsidRDefault="00CD68E0" w:rsidP="00CD68E0">
      <w:pPr>
        <w:pStyle w:val="Akapitzlist"/>
        <w:ind w:left="284" w:right="-851" w:firstLine="0"/>
        <w:rPr>
          <w:rFonts w:ascii="Arial" w:hAnsi="Arial" w:cs="Arial"/>
          <w:sz w:val="22"/>
          <w:szCs w:val="22"/>
        </w:rPr>
      </w:pPr>
      <w:r w:rsidRPr="00056AFA">
        <w:rPr>
          <w:rFonts w:ascii="Arial" w:hAnsi="Arial" w:cs="Arial"/>
          <w:sz w:val="22"/>
          <w:szCs w:val="22"/>
        </w:rPr>
        <w:t>Wytyczne nadawania kodów kartograficznych dla skali 1:10000 oraz kolejność umieszczania znaków graficznych na mapie topograficznej w skali 1:10000 (poziom - kolejność wyświetlania obiektów na mapie, gdzie „0” oznacza najniższy poziom):</w:t>
      </w:r>
    </w:p>
    <w:p w14:paraId="10EA1674" w14:textId="77777777" w:rsidR="00CD68E0" w:rsidRPr="007F2E4C" w:rsidRDefault="00CD68E0" w:rsidP="00CD68E0">
      <w:pPr>
        <w:spacing w:before="240"/>
        <w:rPr>
          <w:rFonts w:asciiTheme="minorHAnsi" w:hAnsiTheme="minorHAnsi" w:cstheme="minorHAnsi"/>
          <w:b/>
        </w:rPr>
      </w:pPr>
      <w:r w:rsidRPr="007F2E4C">
        <w:rPr>
          <w:rFonts w:asciiTheme="minorHAnsi" w:hAnsiTheme="minorHAnsi" w:cstheme="minorHAnsi"/>
          <w:b/>
        </w:rPr>
        <w:t>Drogi i obiekty z nimi związane</w:t>
      </w:r>
    </w:p>
    <w:tbl>
      <w:tblPr>
        <w:tblW w:w="543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8"/>
        <w:gridCol w:w="13"/>
        <w:gridCol w:w="1207"/>
        <w:gridCol w:w="6"/>
        <w:gridCol w:w="3705"/>
        <w:gridCol w:w="1195"/>
        <w:gridCol w:w="536"/>
        <w:gridCol w:w="667"/>
        <w:gridCol w:w="534"/>
        <w:gridCol w:w="538"/>
        <w:gridCol w:w="912"/>
      </w:tblGrid>
      <w:tr w:rsidR="00CD68E0" w:rsidRPr="007F2E4C" w14:paraId="43037160" w14:textId="77777777" w:rsidTr="00B3764F">
        <w:trPr>
          <w:trHeight w:val="397"/>
        </w:trPr>
        <w:tc>
          <w:tcPr>
            <w:tcW w:w="555" w:type="pct"/>
            <w:gridSpan w:val="2"/>
            <w:vMerge w:val="restart"/>
            <w:shd w:val="clear" w:color="auto" w:fill="1F3864"/>
            <w:vAlign w:val="center"/>
          </w:tcPr>
          <w:p w14:paraId="7F6C267F"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7F2E4C">
              <w:rPr>
                <w:rFonts w:asciiTheme="minorHAnsi" w:hAnsiTheme="minorHAnsi" w:cstheme="minorHAnsi"/>
                <w:bCs/>
                <w:color w:val="FFFFFF" w:themeColor="background1"/>
                <w:sz w:val="18"/>
                <w:szCs w:val="18"/>
                <w:lang w:eastAsia="pl-PL"/>
              </w:rPr>
              <w:t>Kod karto–graficzny 10k</w:t>
            </w:r>
          </w:p>
        </w:tc>
        <w:tc>
          <w:tcPr>
            <w:tcW w:w="575" w:type="pct"/>
            <w:vMerge w:val="restart"/>
            <w:shd w:val="clear" w:color="auto" w:fill="1F3864"/>
            <w:vAlign w:val="center"/>
          </w:tcPr>
          <w:p w14:paraId="730DC57A"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rPr>
            </w:pPr>
            <w:r w:rsidRPr="007F2E4C">
              <w:rPr>
                <w:rFonts w:asciiTheme="minorHAnsi" w:hAnsiTheme="minorHAnsi" w:cstheme="minorHAnsi"/>
                <w:bCs/>
                <w:color w:val="FFFFFF" w:themeColor="background1"/>
                <w:sz w:val="18"/>
                <w:szCs w:val="18"/>
              </w:rPr>
              <w:t>Nazwa obiektu</w:t>
            </w:r>
          </w:p>
        </w:tc>
        <w:tc>
          <w:tcPr>
            <w:tcW w:w="1774" w:type="pct"/>
            <w:gridSpan w:val="2"/>
            <w:vMerge w:val="restart"/>
            <w:shd w:val="clear" w:color="auto" w:fill="1F3864"/>
            <w:vAlign w:val="center"/>
          </w:tcPr>
          <w:p w14:paraId="725DD686" w14:textId="77777777" w:rsidR="00CD68E0" w:rsidRPr="007F2E4C" w:rsidRDefault="00CD68E0" w:rsidP="00B3764F">
            <w:pPr>
              <w:pStyle w:val="Tableklasa"/>
              <w:widowControl/>
              <w:jc w:val="center"/>
              <w:rPr>
                <w:rFonts w:asciiTheme="minorHAnsi" w:hAnsiTheme="minorHAnsi" w:cstheme="minorHAnsi"/>
                <w:bCs/>
                <w:noProof/>
                <w:color w:val="FFFFFF" w:themeColor="background1"/>
                <w:sz w:val="18"/>
                <w:lang w:eastAsia="pl-PL"/>
              </w:rPr>
            </w:pPr>
            <w:r w:rsidRPr="007F2E4C">
              <w:rPr>
                <w:rFonts w:asciiTheme="minorHAnsi" w:hAnsiTheme="minorHAnsi" w:cstheme="minorHAnsi"/>
                <w:bCs/>
                <w:noProof/>
                <w:color w:val="FFFFFF" w:themeColor="background1"/>
                <w:sz w:val="18"/>
                <w:lang w:eastAsia="pl-PL"/>
              </w:rPr>
              <w:t xml:space="preserve">Znak graficzny </w:t>
            </w:r>
          </w:p>
          <w:p w14:paraId="14FBC09A" w14:textId="77777777" w:rsidR="00CD68E0" w:rsidRPr="007F2E4C" w:rsidRDefault="00CD68E0" w:rsidP="00B3764F">
            <w:pPr>
              <w:pStyle w:val="Tableklasa"/>
              <w:widowControl/>
              <w:jc w:val="center"/>
              <w:rPr>
                <w:rFonts w:asciiTheme="minorHAnsi" w:hAnsiTheme="minorHAnsi" w:cstheme="minorHAnsi"/>
                <w:bCs/>
                <w:noProof/>
                <w:color w:val="FFFFFF" w:themeColor="background1"/>
                <w:sz w:val="18"/>
                <w:lang w:eastAsia="pl-PL"/>
              </w:rPr>
            </w:pPr>
            <w:r w:rsidRPr="007F2E4C">
              <w:rPr>
                <w:rFonts w:asciiTheme="minorHAnsi" w:hAnsiTheme="minorHAnsi" w:cstheme="minorHAnsi"/>
                <w:bCs/>
                <w:noProof/>
                <w:color w:val="FFFFFF" w:themeColor="background1"/>
                <w:sz w:val="18"/>
                <w:lang w:eastAsia="pl-PL"/>
              </w:rPr>
              <w:t>wymiary w skali mapy [mm]</w:t>
            </w:r>
          </w:p>
        </w:tc>
        <w:tc>
          <w:tcPr>
            <w:tcW w:w="571" w:type="pct"/>
            <w:vMerge w:val="restart"/>
            <w:shd w:val="clear" w:color="auto" w:fill="1F3864"/>
            <w:vAlign w:val="center"/>
          </w:tcPr>
          <w:p w14:paraId="19189968"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rPr>
            </w:pPr>
            <w:r w:rsidRPr="007F2E4C">
              <w:rPr>
                <w:rFonts w:asciiTheme="minorHAnsi" w:hAnsiTheme="minorHAnsi" w:cstheme="minorHAnsi"/>
                <w:bCs/>
                <w:color w:val="FFFFFF" w:themeColor="background1"/>
                <w:sz w:val="18"/>
                <w:szCs w:val="18"/>
              </w:rPr>
              <w:t>Element znaku graficznego</w:t>
            </w:r>
          </w:p>
        </w:tc>
        <w:tc>
          <w:tcPr>
            <w:tcW w:w="1086" w:type="pct"/>
            <w:gridSpan w:val="4"/>
            <w:tcBorders>
              <w:bottom w:val="single" w:sz="4" w:space="0" w:color="000000"/>
            </w:tcBorders>
            <w:shd w:val="clear" w:color="auto" w:fill="1F3864"/>
            <w:vAlign w:val="center"/>
          </w:tcPr>
          <w:p w14:paraId="5FC1ECDE"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7F2E4C">
              <w:rPr>
                <w:rFonts w:asciiTheme="minorHAnsi" w:hAnsiTheme="minorHAnsi" w:cstheme="minorHAnsi"/>
                <w:bCs/>
                <w:color w:val="FFFFFF" w:themeColor="background1"/>
                <w:sz w:val="18"/>
                <w:szCs w:val="18"/>
                <w:lang w:eastAsia="pl-PL"/>
              </w:rPr>
              <w:t>Barwa</w:t>
            </w:r>
          </w:p>
        </w:tc>
        <w:tc>
          <w:tcPr>
            <w:tcW w:w="438" w:type="pct"/>
            <w:vMerge w:val="restart"/>
            <w:shd w:val="clear" w:color="auto" w:fill="1F3864"/>
            <w:vAlign w:val="center"/>
          </w:tcPr>
          <w:p w14:paraId="2DA8E26E"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F2E4C" w14:paraId="5305F043" w14:textId="77777777" w:rsidTr="00B3764F">
        <w:trPr>
          <w:trHeight w:val="510"/>
        </w:trPr>
        <w:tc>
          <w:tcPr>
            <w:tcW w:w="555" w:type="pct"/>
            <w:gridSpan w:val="2"/>
            <w:vMerge/>
            <w:shd w:val="clear" w:color="auto" w:fill="1F3864"/>
            <w:vAlign w:val="center"/>
          </w:tcPr>
          <w:p w14:paraId="76213A6D"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lang w:eastAsia="pl-PL"/>
              </w:rPr>
            </w:pPr>
          </w:p>
        </w:tc>
        <w:tc>
          <w:tcPr>
            <w:tcW w:w="575" w:type="pct"/>
            <w:vMerge/>
            <w:shd w:val="clear" w:color="auto" w:fill="1F3864"/>
            <w:vAlign w:val="center"/>
          </w:tcPr>
          <w:p w14:paraId="73CB5D88"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rPr>
            </w:pPr>
          </w:p>
        </w:tc>
        <w:tc>
          <w:tcPr>
            <w:tcW w:w="1774" w:type="pct"/>
            <w:gridSpan w:val="2"/>
            <w:vMerge/>
            <w:shd w:val="clear" w:color="auto" w:fill="1F3864"/>
            <w:vAlign w:val="center"/>
          </w:tcPr>
          <w:p w14:paraId="5BD02703" w14:textId="77777777" w:rsidR="00CD68E0" w:rsidRPr="007F2E4C" w:rsidRDefault="00CD68E0" w:rsidP="00B3764F">
            <w:pPr>
              <w:pStyle w:val="Tableklasa"/>
              <w:widowControl/>
              <w:jc w:val="center"/>
              <w:rPr>
                <w:rFonts w:asciiTheme="minorHAnsi" w:hAnsiTheme="minorHAnsi" w:cstheme="minorHAnsi"/>
                <w:bCs/>
                <w:noProof/>
                <w:color w:val="FFFFFF" w:themeColor="background1"/>
                <w:sz w:val="18"/>
                <w:lang w:eastAsia="pl-PL"/>
              </w:rPr>
            </w:pPr>
          </w:p>
        </w:tc>
        <w:tc>
          <w:tcPr>
            <w:tcW w:w="571" w:type="pct"/>
            <w:vMerge/>
            <w:shd w:val="clear" w:color="auto" w:fill="1F3864"/>
            <w:vAlign w:val="center"/>
          </w:tcPr>
          <w:p w14:paraId="5B757AA0"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rPr>
            </w:pPr>
          </w:p>
        </w:tc>
        <w:tc>
          <w:tcPr>
            <w:tcW w:w="256" w:type="pct"/>
            <w:shd w:val="clear" w:color="auto" w:fill="1F3864"/>
            <w:vAlign w:val="center"/>
          </w:tcPr>
          <w:p w14:paraId="44EE327A"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7F2E4C">
              <w:rPr>
                <w:rFonts w:asciiTheme="minorHAnsi" w:hAnsiTheme="minorHAnsi" w:cstheme="minorHAnsi"/>
                <w:bCs/>
                <w:color w:val="FFFFFF" w:themeColor="background1"/>
                <w:sz w:val="18"/>
                <w:szCs w:val="18"/>
                <w:lang w:eastAsia="pl-PL"/>
              </w:rPr>
              <w:t>C</w:t>
            </w:r>
          </w:p>
        </w:tc>
        <w:tc>
          <w:tcPr>
            <w:tcW w:w="319" w:type="pct"/>
            <w:shd w:val="clear" w:color="auto" w:fill="1F3864"/>
            <w:vAlign w:val="center"/>
          </w:tcPr>
          <w:p w14:paraId="011350CF"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7F2E4C">
              <w:rPr>
                <w:rFonts w:asciiTheme="minorHAnsi" w:hAnsiTheme="minorHAnsi" w:cstheme="minorHAnsi"/>
                <w:bCs/>
                <w:color w:val="FFFFFF" w:themeColor="background1"/>
                <w:sz w:val="18"/>
                <w:szCs w:val="18"/>
                <w:lang w:eastAsia="pl-PL"/>
              </w:rPr>
              <w:t>M</w:t>
            </w:r>
          </w:p>
        </w:tc>
        <w:tc>
          <w:tcPr>
            <w:tcW w:w="255" w:type="pct"/>
            <w:shd w:val="clear" w:color="auto" w:fill="1F3864"/>
            <w:vAlign w:val="center"/>
          </w:tcPr>
          <w:p w14:paraId="5D0FCA8C"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7F2E4C">
              <w:rPr>
                <w:rFonts w:asciiTheme="minorHAnsi" w:hAnsiTheme="minorHAnsi" w:cstheme="minorHAnsi"/>
                <w:bCs/>
                <w:color w:val="FFFFFF" w:themeColor="background1"/>
                <w:sz w:val="18"/>
                <w:szCs w:val="18"/>
                <w:lang w:eastAsia="pl-PL"/>
              </w:rPr>
              <w:t>Y</w:t>
            </w:r>
          </w:p>
        </w:tc>
        <w:tc>
          <w:tcPr>
            <w:tcW w:w="257" w:type="pct"/>
            <w:shd w:val="clear" w:color="auto" w:fill="1F3864"/>
            <w:vAlign w:val="center"/>
          </w:tcPr>
          <w:p w14:paraId="41DA434A"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7F2E4C">
              <w:rPr>
                <w:rFonts w:asciiTheme="minorHAnsi" w:hAnsiTheme="minorHAnsi" w:cstheme="minorHAnsi"/>
                <w:bCs/>
                <w:color w:val="FFFFFF" w:themeColor="background1"/>
                <w:sz w:val="18"/>
                <w:szCs w:val="18"/>
                <w:lang w:eastAsia="pl-PL"/>
              </w:rPr>
              <w:t>K</w:t>
            </w:r>
          </w:p>
        </w:tc>
        <w:tc>
          <w:tcPr>
            <w:tcW w:w="438" w:type="pct"/>
            <w:vMerge/>
            <w:shd w:val="clear" w:color="auto" w:fill="1F3864"/>
          </w:tcPr>
          <w:p w14:paraId="6D54386F" w14:textId="77777777" w:rsidR="00CD68E0" w:rsidRPr="007F2E4C" w:rsidRDefault="00CD68E0" w:rsidP="00B3764F">
            <w:pPr>
              <w:pStyle w:val="Tableklasa"/>
              <w:widowControl/>
              <w:jc w:val="center"/>
              <w:rPr>
                <w:rFonts w:asciiTheme="minorHAnsi" w:hAnsiTheme="minorHAnsi" w:cstheme="minorHAnsi"/>
                <w:bCs/>
                <w:color w:val="FFFFFF" w:themeColor="background1"/>
                <w:sz w:val="18"/>
                <w:szCs w:val="18"/>
                <w:lang w:eastAsia="pl-PL"/>
              </w:rPr>
            </w:pPr>
          </w:p>
        </w:tc>
      </w:tr>
      <w:tr w:rsidR="00CD68E0" w:rsidRPr="007F2E4C" w14:paraId="25B66124" w14:textId="77777777" w:rsidTr="00B3764F">
        <w:trPr>
          <w:trHeight w:val="405"/>
        </w:trPr>
        <w:tc>
          <w:tcPr>
            <w:tcW w:w="555" w:type="pct"/>
            <w:gridSpan w:val="2"/>
            <w:vMerge w:val="restart"/>
            <w:vAlign w:val="center"/>
          </w:tcPr>
          <w:p w14:paraId="25DF1096" w14:textId="77777777" w:rsidR="00CD68E0" w:rsidRPr="00870A85" w:rsidRDefault="00CD68E0" w:rsidP="00B3764F">
            <w:pPr>
              <w:pStyle w:val="Tableklasa"/>
              <w:widowControl/>
              <w:jc w:val="center"/>
              <w:rPr>
                <w:rFonts w:asciiTheme="minorHAnsi" w:hAnsiTheme="minorHAnsi" w:cstheme="minorHAnsi"/>
                <w:b w:val="0"/>
                <w:sz w:val="18"/>
                <w:szCs w:val="18"/>
              </w:rPr>
            </w:pPr>
            <w:r w:rsidRPr="00870A85">
              <w:rPr>
                <w:rFonts w:asciiTheme="minorHAnsi" w:hAnsiTheme="minorHAnsi" w:cstheme="minorHAnsi"/>
                <w:b w:val="0"/>
                <w:sz w:val="18"/>
                <w:szCs w:val="18"/>
                <w:lang w:eastAsia="pl-PL"/>
              </w:rPr>
              <w:t>0010_102</w:t>
            </w:r>
          </w:p>
        </w:tc>
        <w:tc>
          <w:tcPr>
            <w:tcW w:w="575" w:type="pct"/>
            <w:vMerge w:val="restart"/>
            <w:vAlign w:val="center"/>
          </w:tcPr>
          <w:p w14:paraId="798C0096" w14:textId="77777777" w:rsidR="00CD68E0" w:rsidRPr="007F2E4C" w:rsidRDefault="00CD68E0" w:rsidP="00B3764F">
            <w:pPr>
              <w:pStyle w:val="Tableklasa"/>
              <w:widowControl/>
              <w:jc w:val="center"/>
              <w:rPr>
                <w:rFonts w:asciiTheme="minorHAnsi" w:hAnsiTheme="minorHAnsi" w:cstheme="minorHAnsi"/>
                <w:b w:val="0"/>
                <w:sz w:val="18"/>
                <w:szCs w:val="18"/>
              </w:rPr>
            </w:pPr>
            <w:r w:rsidRPr="007F2E4C">
              <w:rPr>
                <w:rFonts w:asciiTheme="minorHAnsi" w:hAnsiTheme="minorHAnsi" w:cstheme="minorHAnsi"/>
                <w:b w:val="0"/>
                <w:sz w:val="18"/>
                <w:szCs w:val="18"/>
              </w:rPr>
              <w:t>jezdnia autostrady</w:t>
            </w:r>
          </w:p>
        </w:tc>
        <w:tc>
          <w:tcPr>
            <w:tcW w:w="1774" w:type="pct"/>
            <w:gridSpan w:val="2"/>
            <w:vMerge w:val="restart"/>
            <w:vAlign w:val="center"/>
          </w:tcPr>
          <w:p w14:paraId="0AFF803E"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r w:rsidRPr="007F2E4C">
              <w:rPr>
                <w:rFonts w:asciiTheme="minorHAnsi" w:hAnsiTheme="minorHAnsi" w:cstheme="minorHAnsi"/>
                <w:noProof/>
                <w:sz w:val="18"/>
                <w:szCs w:val="18"/>
                <w:lang w:eastAsia="pl-PL"/>
              </w:rPr>
              <w:drawing>
                <wp:inline distT="0" distB="0" distL="0" distR="0" wp14:anchorId="76F86ACD" wp14:editId="33262925">
                  <wp:extent cx="2016369" cy="119149"/>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64424" cy="121989"/>
                          </a:xfrm>
                          <a:prstGeom prst="rect">
                            <a:avLst/>
                          </a:prstGeom>
                          <a:noFill/>
                          <a:ln>
                            <a:noFill/>
                          </a:ln>
                        </pic:spPr>
                      </pic:pic>
                    </a:graphicData>
                  </a:graphic>
                </wp:inline>
              </w:drawing>
            </w:r>
          </w:p>
        </w:tc>
        <w:tc>
          <w:tcPr>
            <w:tcW w:w="571" w:type="pct"/>
            <w:vAlign w:val="center"/>
          </w:tcPr>
          <w:p w14:paraId="06E786D8" w14:textId="77777777" w:rsidR="00CD68E0" w:rsidRPr="007F2E4C" w:rsidRDefault="00CD68E0" w:rsidP="00B3764F">
            <w:pPr>
              <w:pStyle w:val="Tableklasa"/>
              <w:widowControl/>
              <w:jc w:val="center"/>
              <w:rPr>
                <w:rFonts w:asciiTheme="minorHAnsi" w:hAnsiTheme="minorHAnsi" w:cstheme="minorHAnsi"/>
                <w:b w:val="0"/>
                <w:sz w:val="18"/>
                <w:szCs w:val="18"/>
              </w:rPr>
            </w:pPr>
            <w:r w:rsidRPr="007F2E4C">
              <w:rPr>
                <w:rFonts w:asciiTheme="minorHAnsi" w:hAnsiTheme="minorHAnsi" w:cstheme="minorHAnsi"/>
                <w:b w:val="0"/>
                <w:sz w:val="18"/>
                <w:szCs w:val="18"/>
              </w:rPr>
              <w:t>wypełnienie</w:t>
            </w:r>
          </w:p>
        </w:tc>
        <w:tc>
          <w:tcPr>
            <w:tcW w:w="256" w:type="pct"/>
            <w:vAlign w:val="center"/>
          </w:tcPr>
          <w:p w14:paraId="7B2CC868" w14:textId="77777777" w:rsidR="00CD68E0" w:rsidRPr="007F2E4C" w:rsidRDefault="00CD68E0" w:rsidP="00B3764F">
            <w:pPr>
              <w:pStyle w:val="Tableklasa"/>
              <w:widowControl/>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68</w:t>
            </w:r>
          </w:p>
        </w:tc>
        <w:tc>
          <w:tcPr>
            <w:tcW w:w="319" w:type="pct"/>
            <w:vAlign w:val="center"/>
          </w:tcPr>
          <w:p w14:paraId="001149FA" w14:textId="77777777" w:rsidR="00CD68E0" w:rsidRPr="007F2E4C" w:rsidRDefault="00CD68E0" w:rsidP="00B3764F">
            <w:pPr>
              <w:pStyle w:val="Tableklasa"/>
              <w:widowControl/>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100</w:t>
            </w:r>
          </w:p>
        </w:tc>
        <w:tc>
          <w:tcPr>
            <w:tcW w:w="255" w:type="pct"/>
            <w:vAlign w:val="center"/>
          </w:tcPr>
          <w:p w14:paraId="324FA99A" w14:textId="77777777" w:rsidR="00CD68E0" w:rsidRPr="007F2E4C" w:rsidRDefault="00CD68E0" w:rsidP="00B3764F">
            <w:pPr>
              <w:pStyle w:val="Tableklasa"/>
              <w:widowControl/>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20</w:t>
            </w:r>
          </w:p>
        </w:tc>
        <w:tc>
          <w:tcPr>
            <w:tcW w:w="257" w:type="pct"/>
            <w:vAlign w:val="center"/>
          </w:tcPr>
          <w:p w14:paraId="352A521D" w14:textId="77777777" w:rsidR="00CD68E0" w:rsidRPr="007F2E4C" w:rsidRDefault="00CD68E0" w:rsidP="00B3764F">
            <w:pPr>
              <w:pStyle w:val="Tableklasa"/>
              <w:widowControl/>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10</w:t>
            </w:r>
          </w:p>
        </w:tc>
        <w:tc>
          <w:tcPr>
            <w:tcW w:w="438" w:type="pct"/>
            <w:vMerge w:val="restart"/>
            <w:vAlign w:val="center"/>
          </w:tcPr>
          <w:p w14:paraId="339CE97E" w14:textId="77777777" w:rsidR="00CD68E0" w:rsidRPr="007F2E4C" w:rsidRDefault="00CD68E0" w:rsidP="00B3764F">
            <w:pPr>
              <w:pStyle w:val="Tableklasa"/>
              <w:widowControl/>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38</w:t>
            </w:r>
          </w:p>
        </w:tc>
      </w:tr>
      <w:tr w:rsidR="00CD68E0" w:rsidRPr="007F2E4C" w14:paraId="1CC56147" w14:textId="77777777" w:rsidTr="00B3764F">
        <w:trPr>
          <w:trHeight w:val="425"/>
        </w:trPr>
        <w:tc>
          <w:tcPr>
            <w:tcW w:w="555" w:type="pct"/>
            <w:gridSpan w:val="2"/>
            <w:vMerge/>
            <w:vAlign w:val="center"/>
          </w:tcPr>
          <w:p w14:paraId="60B957CD"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p>
        </w:tc>
        <w:tc>
          <w:tcPr>
            <w:tcW w:w="575" w:type="pct"/>
            <w:vMerge/>
            <w:vAlign w:val="center"/>
          </w:tcPr>
          <w:p w14:paraId="416A3661" w14:textId="77777777" w:rsidR="00CD68E0" w:rsidRPr="007F2E4C" w:rsidRDefault="00CD68E0" w:rsidP="00B3764F">
            <w:pPr>
              <w:pStyle w:val="Tableklasa"/>
              <w:widowControl/>
              <w:jc w:val="center"/>
              <w:rPr>
                <w:rFonts w:asciiTheme="minorHAnsi" w:hAnsiTheme="minorHAnsi" w:cstheme="minorHAnsi"/>
                <w:b w:val="0"/>
                <w:sz w:val="18"/>
                <w:szCs w:val="18"/>
              </w:rPr>
            </w:pPr>
          </w:p>
        </w:tc>
        <w:tc>
          <w:tcPr>
            <w:tcW w:w="1774" w:type="pct"/>
            <w:gridSpan w:val="2"/>
            <w:vMerge/>
            <w:vAlign w:val="center"/>
          </w:tcPr>
          <w:p w14:paraId="22B4F817" w14:textId="77777777" w:rsidR="00CD68E0" w:rsidRPr="007F2E4C" w:rsidRDefault="00CD68E0" w:rsidP="00B3764F">
            <w:pPr>
              <w:pStyle w:val="Tableklasa"/>
              <w:widowControl/>
              <w:jc w:val="center"/>
              <w:rPr>
                <w:rFonts w:asciiTheme="minorHAnsi" w:hAnsiTheme="minorHAnsi" w:cstheme="minorHAnsi"/>
                <w:b w:val="0"/>
                <w:noProof/>
                <w:sz w:val="18"/>
                <w:szCs w:val="18"/>
                <w:lang w:eastAsia="pl-PL"/>
              </w:rPr>
            </w:pPr>
          </w:p>
        </w:tc>
        <w:tc>
          <w:tcPr>
            <w:tcW w:w="571" w:type="pct"/>
            <w:vAlign w:val="center"/>
          </w:tcPr>
          <w:p w14:paraId="139E3D76" w14:textId="77777777" w:rsidR="00CD68E0" w:rsidRPr="007F2E4C" w:rsidRDefault="00CD68E0" w:rsidP="00B3764F">
            <w:pPr>
              <w:pStyle w:val="Tableklasa"/>
              <w:widowControl/>
              <w:jc w:val="center"/>
              <w:rPr>
                <w:rFonts w:asciiTheme="minorHAnsi" w:hAnsiTheme="minorHAnsi" w:cstheme="minorHAnsi"/>
                <w:b w:val="0"/>
                <w:sz w:val="18"/>
                <w:szCs w:val="18"/>
              </w:rPr>
            </w:pPr>
            <w:r w:rsidRPr="007F2E4C">
              <w:rPr>
                <w:rFonts w:asciiTheme="minorHAnsi" w:hAnsiTheme="minorHAnsi" w:cstheme="minorHAnsi"/>
                <w:b w:val="0"/>
                <w:sz w:val="18"/>
                <w:szCs w:val="18"/>
              </w:rPr>
              <w:t>kontur</w:t>
            </w:r>
          </w:p>
        </w:tc>
        <w:tc>
          <w:tcPr>
            <w:tcW w:w="256" w:type="pct"/>
            <w:vAlign w:val="center"/>
          </w:tcPr>
          <w:p w14:paraId="38A886B3" w14:textId="77777777" w:rsidR="00CD68E0" w:rsidRPr="007F2E4C" w:rsidRDefault="00CD68E0" w:rsidP="00B3764F">
            <w:pPr>
              <w:pStyle w:val="Barwa"/>
              <w:widowControl/>
              <w:spacing w:before="0"/>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34</w:t>
            </w:r>
          </w:p>
        </w:tc>
        <w:tc>
          <w:tcPr>
            <w:tcW w:w="319" w:type="pct"/>
            <w:vAlign w:val="center"/>
          </w:tcPr>
          <w:p w14:paraId="344448A9" w14:textId="77777777" w:rsidR="00CD68E0" w:rsidRPr="007F2E4C" w:rsidRDefault="00CD68E0" w:rsidP="00B3764F">
            <w:pPr>
              <w:pStyle w:val="Barwa"/>
              <w:widowControl/>
              <w:spacing w:before="0"/>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98</w:t>
            </w:r>
          </w:p>
        </w:tc>
        <w:tc>
          <w:tcPr>
            <w:tcW w:w="255" w:type="pct"/>
            <w:vAlign w:val="center"/>
          </w:tcPr>
          <w:p w14:paraId="3AA447BF" w14:textId="77777777" w:rsidR="00CD68E0" w:rsidRPr="007F2E4C" w:rsidRDefault="00CD68E0" w:rsidP="00B3764F">
            <w:pPr>
              <w:pStyle w:val="Barwa"/>
              <w:widowControl/>
              <w:spacing w:before="0"/>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96</w:t>
            </w:r>
          </w:p>
        </w:tc>
        <w:tc>
          <w:tcPr>
            <w:tcW w:w="257" w:type="pct"/>
            <w:vAlign w:val="center"/>
          </w:tcPr>
          <w:p w14:paraId="4B6147BF" w14:textId="77777777" w:rsidR="00CD68E0" w:rsidRPr="007F2E4C" w:rsidRDefault="00CD68E0" w:rsidP="00B3764F">
            <w:pPr>
              <w:pStyle w:val="Barwa"/>
              <w:widowControl/>
              <w:spacing w:before="0"/>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52</w:t>
            </w:r>
          </w:p>
        </w:tc>
        <w:tc>
          <w:tcPr>
            <w:tcW w:w="438" w:type="pct"/>
            <w:vMerge/>
          </w:tcPr>
          <w:p w14:paraId="6E0A50A9" w14:textId="77777777" w:rsidR="00CD68E0" w:rsidRPr="007F2E4C" w:rsidRDefault="00CD68E0" w:rsidP="00B3764F">
            <w:pPr>
              <w:pStyle w:val="Barwa"/>
              <w:widowControl/>
              <w:spacing w:before="0"/>
              <w:jc w:val="center"/>
              <w:rPr>
                <w:rFonts w:asciiTheme="minorHAnsi" w:hAnsiTheme="minorHAnsi" w:cstheme="minorHAnsi"/>
                <w:bCs/>
                <w:sz w:val="18"/>
                <w:szCs w:val="18"/>
                <w:lang w:eastAsia="pl-PL"/>
              </w:rPr>
            </w:pPr>
          </w:p>
        </w:tc>
      </w:tr>
      <w:tr w:rsidR="00CD68E0" w:rsidRPr="007F2E4C" w14:paraId="1EFFCD67" w14:textId="77777777" w:rsidTr="00B3764F">
        <w:trPr>
          <w:trHeight w:val="687"/>
        </w:trPr>
        <w:tc>
          <w:tcPr>
            <w:tcW w:w="555" w:type="pct"/>
            <w:gridSpan w:val="2"/>
            <w:vMerge/>
            <w:vAlign w:val="center"/>
          </w:tcPr>
          <w:p w14:paraId="5B319A43"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p>
        </w:tc>
        <w:tc>
          <w:tcPr>
            <w:tcW w:w="575" w:type="pct"/>
            <w:vMerge/>
            <w:vAlign w:val="center"/>
          </w:tcPr>
          <w:p w14:paraId="18F7E265" w14:textId="77777777" w:rsidR="00CD68E0" w:rsidRPr="007F2E4C" w:rsidRDefault="00CD68E0" w:rsidP="00B3764F">
            <w:pPr>
              <w:pStyle w:val="Tableklasa"/>
              <w:widowControl/>
              <w:jc w:val="center"/>
              <w:rPr>
                <w:rFonts w:asciiTheme="minorHAnsi" w:hAnsiTheme="minorHAnsi" w:cstheme="minorHAnsi"/>
                <w:b w:val="0"/>
                <w:sz w:val="18"/>
                <w:szCs w:val="18"/>
              </w:rPr>
            </w:pPr>
          </w:p>
        </w:tc>
        <w:tc>
          <w:tcPr>
            <w:tcW w:w="3869" w:type="pct"/>
            <w:gridSpan w:val="8"/>
            <w:vAlign w:val="center"/>
          </w:tcPr>
          <w:p w14:paraId="78B4FF4D" w14:textId="77777777" w:rsidR="00CD68E0" w:rsidRPr="007F2E4C" w:rsidRDefault="00CD68E0" w:rsidP="00B3764F">
            <w:pPr>
              <w:pStyle w:val="TableParagraph"/>
              <w:rPr>
                <w:rFonts w:asciiTheme="minorHAnsi" w:hAnsiTheme="minorHAnsi" w:cstheme="minorHAnsi"/>
                <w:b/>
                <w:sz w:val="18"/>
                <w:szCs w:val="18"/>
                <w:lang w:val="pl-PL" w:eastAsia="pl-PL"/>
              </w:rPr>
            </w:pPr>
            <w:r w:rsidRPr="007F2E4C">
              <w:rPr>
                <w:rFonts w:asciiTheme="minorHAnsi" w:hAnsiTheme="minorHAnsi" w:cstheme="minorHAnsi"/>
                <w:b/>
                <w:sz w:val="18"/>
                <w:szCs w:val="18"/>
                <w:lang w:val="pl-PL" w:eastAsia="pl-PL"/>
              </w:rPr>
              <w:t>Sposób pozyskania danych z BDOT10k:</w:t>
            </w:r>
          </w:p>
          <w:p w14:paraId="52B3192B" w14:textId="77777777" w:rsidR="00CD68E0" w:rsidRPr="007F2E4C" w:rsidRDefault="00CD68E0" w:rsidP="00B3764F">
            <w:pPr>
              <w:pStyle w:val="TableParagraph"/>
              <w:rPr>
                <w:rFonts w:asciiTheme="minorHAnsi" w:hAnsiTheme="minorHAnsi" w:cstheme="minorHAnsi"/>
                <w:sz w:val="18"/>
                <w:szCs w:val="18"/>
                <w:lang w:val="pl-PL" w:eastAsia="pl-PL"/>
              </w:rPr>
            </w:pPr>
            <w:r w:rsidRPr="00056AFA">
              <w:rPr>
                <w:rFonts w:asciiTheme="minorHAnsi" w:hAnsiTheme="minorHAnsi" w:cstheme="minorHAnsi"/>
                <w:sz w:val="18"/>
                <w:szCs w:val="18"/>
                <w:lang w:val="pl-PL" w:eastAsia="pl-PL"/>
              </w:rPr>
              <w:t xml:space="preserve">Klasa </w:t>
            </w:r>
            <w:r w:rsidRPr="007F2E4C">
              <w:rPr>
                <w:rFonts w:asciiTheme="minorHAnsi" w:hAnsiTheme="minorHAnsi" w:cstheme="minorHAnsi"/>
                <w:sz w:val="18"/>
                <w:szCs w:val="18"/>
                <w:lang w:val="pl-PL" w:eastAsia="pl-PL"/>
              </w:rPr>
              <w:t>OT_SKJZ_L</w:t>
            </w:r>
          </w:p>
          <w:p w14:paraId="3BD96B8D" w14:textId="77777777" w:rsidR="00CD68E0" w:rsidRPr="007F2E4C" w:rsidRDefault="00CD68E0" w:rsidP="00B3764F">
            <w:pPr>
              <w:pStyle w:val="TableParagraph"/>
              <w:rPr>
                <w:rFonts w:asciiTheme="minorHAnsi" w:hAnsiTheme="minorHAnsi" w:cstheme="minorHAnsi"/>
                <w:b/>
                <w:sz w:val="18"/>
                <w:szCs w:val="18"/>
                <w:lang w:val="pl-PL" w:eastAsia="pl-PL"/>
              </w:rPr>
            </w:pPr>
            <w:r w:rsidRPr="00056AFA">
              <w:rPr>
                <w:rFonts w:asciiTheme="minorHAnsi" w:hAnsiTheme="minorHAnsi" w:cstheme="minorHAnsi"/>
                <w:sz w:val="18"/>
                <w:szCs w:val="18"/>
                <w:lang w:val="pl-PL"/>
              </w:rPr>
              <w:t>klasaDrogi IN ('autostrada') AND kategoriaIstnienia IN ('eksploatowany')</w:t>
            </w:r>
            <w:r w:rsidRPr="00056AFA">
              <w:rPr>
                <w:rFonts w:asciiTheme="minorHAnsi" w:hAnsiTheme="minorHAnsi" w:cstheme="minorHAnsi"/>
                <w:color w:val="1F497D"/>
                <w:sz w:val="18"/>
                <w:szCs w:val="18"/>
                <w:lang w:val="pl-PL"/>
              </w:rPr>
              <w:t xml:space="preserve"> </w:t>
            </w:r>
            <w:r w:rsidRPr="00056AFA">
              <w:rPr>
                <w:rFonts w:asciiTheme="minorHAnsi" w:hAnsiTheme="minorHAnsi" w:cstheme="minorHAnsi"/>
                <w:color w:val="000000" w:themeColor="text1"/>
                <w:sz w:val="18"/>
                <w:szCs w:val="18"/>
                <w:lang w:val="pl-PL"/>
              </w:rPr>
              <w:t>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7F2E4C">
              <w:rPr>
                <w:rFonts w:asciiTheme="minorHAnsi" w:hAnsiTheme="minorHAnsi" w:cstheme="minorHAnsi"/>
                <w:color w:val="000000" w:themeColor="text1"/>
                <w:sz w:val="18"/>
                <w:szCs w:val="18"/>
              </w:rPr>
              <w:t>'linia umowna')</w:t>
            </w:r>
          </w:p>
        </w:tc>
      </w:tr>
      <w:tr w:rsidR="00CD68E0" w:rsidRPr="007F2E4C" w14:paraId="772CB4A7" w14:textId="77777777" w:rsidTr="00B3764F">
        <w:trPr>
          <w:trHeight w:val="686"/>
        </w:trPr>
        <w:tc>
          <w:tcPr>
            <w:tcW w:w="555" w:type="pct"/>
            <w:gridSpan w:val="2"/>
            <w:vMerge/>
            <w:vAlign w:val="center"/>
          </w:tcPr>
          <w:p w14:paraId="56779F57"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p>
        </w:tc>
        <w:tc>
          <w:tcPr>
            <w:tcW w:w="575" w:type="pct"/>
            <w:vMerge/>
            <w:vAlign w:val="center"/>
          </w:tcPr>
          <w:p w14:paraId="4628ABEA" w14:textId="77777777" w:rsidR="00CD68E0" w:rsidRPr="007F2E4C" w:rsidRDefault="00CD68E0" w:rsidP="00B3764F">
            <w:pPr>
              <w:pStyle w:val="Tableklasa"/>
              <w:widowControl/>
              <w:jc w:val="center"/>
              <w:rPr>
                <w:rFonts w:asciiTheme="minorHAnsi" w:hAnsiTheme="minorHAnsi" w:cstheme="minorHAnsi"/>
                <w:b w:val="0"/>
                <w:sz w:val="18"/>
                <w:szCs w:val="18"/>
              </w:rPr>
            </w:pPr>
          </w:p>
        </w:tc>
        <w:tc>
          <w:tcPr>
            <w:tcW w:w="3869" w:type="pct"/>
            <w:gridSpan w:val="8"/>
            <w:vAlign w:val="center"/>
          </w:tcPr>
          <w:p w14:paraId="21580BA6" w14:textId="77777777" w:rsidR="00CD68E0" w:rsidRPr="007F2E4C" w:rsidRDefault="00CD68E0" w:rsidP="00B3764F">
            <w:pPr>
              <w:pStyle w:val="Barwa"/>
              <w:widowControl/>
              <w:spacing w:before="0"/>
              <w:jc w:val="both"/>
              <w:rPr>
                <w:rFonts w:asciiTheme="minorHAnsi" w:hAnsiTheme="minorHAnsi" w:cstheme="minorHAnsi"/>
                <w:sz w:val="18"/>
                <w:szCs w:val="18"/>
              </w:rPr>
            </w:pPr>
            <w:r w:rsidRPr="007F2E4C">
              <w:rPr>
                <w:rFonts w:asciiTheme="minorHAnsi" w:hAnsiTheme="minorHAnsi" w:cstheme="minorHAnsi"/>
                <w:b/>
                <w:sz w:val="18"/>
                <w:szCs w:val="18"/>
                <w:lang w:eastAsia="pl-PL"/>
              </w:rPr>
              <w:t xml:space="preserve">Uwagi: </w:t>
            </w:r>
            <w:r w:rsidRPr="007F2E4C">
              <w:rPr>
                <w:rFonts w:asciiTheme="minorHAnsi" w:hAnsiTheme="minorHAnsi" w:cstheme="minorHAnsi"/>
                <w:sz w:val="18"/>
                <w:szCs w:val="18"/>
              </w:rPr>
              <w:t xml:space="preserve">Znaki jezdni łączy się, kiedy szerokość pasa rozdzielającego jezdnie jest mniejsza niż 2 m </w:t>
            </w:r>
            <w:r>
              <w:rPr>
                <w:rFonts w:asciiTheme="minorHAnsi" w:hAnsiTheme="minorHAnsi" w:cstheme="minorHAnsi"/>
                <w:sz w:val="18"/>
                <w:szCs w:val="18"/>
              </w:rPr>
              <w:br/>
            </w:r>
            <w:r w:rsidRPr="007F2E4C">
              <w:rPr>
                <w:rFonts w:asciiTheme="minorHAnsi" w:hAnsiTheme="minorHAnsi" w:cstheme="minorHAnsi"/>
                <w:sz w:val="18"/>
                <w:szCs w:val="18"/>
              </w:rPr>
              <w:t>(0,2 mm na mapie).</w:t>
            </w:r>
          </w:p>
          <w:p w14:paraId="49C39866" w14:textId="77777777" w:rsidR="00CD68E0" w:rsidRPr="007F2E4C" w:rsidRDefault="00CD68E0" w:rsidP="00B3764F">
            <w:pPr>
              <w:pStyle w:val="Barwa"/>
              <w:widowControl/>
              <w:spacing w:before="0"/>
              <w:jc w:val="both"/>
              <w:rPr>
                <w:rFonts w:asciiTheme="minorHAnsi" w:hAnsiTheme="minorHAnsi" w:cstheme="minorHAnsi"/>
                <w:sz w:val="18"/>
                <w:szCs w:val="18"/>
              </w:rPr>
            </w:pPr>
            <w:r w:rsidRPr="007F2E4C">
              <w:rPr>
                <w:rFonts w:asciiTheme="minorHAnsi" w:hAnsiTheme="minorHAnsi" w:cstheme="minorHAnsi"/>
                <w:sz w:val="18"/>
                <w:szCs w:val="18"/>
              </w:rPr>
              <w:t>Stosuje się szerokość znaku odpowiednią do szerokości jezdni np.:</w:t>
            </w:r>
          </w:p>
          <w:p w14:paraId="6FBA6AA0" w14:textId="77777777" w:rsidR="00CD68E0" w:rsidRPr="007F2E4C" w:rsidRDefault="00CD68E0" w:rsidP="00B3764F">
            <w:pPr>
              <w:pStyle w:val="Barwa"/>
              <w:widowControl/>
              <w:spacing w:before="0"/>
              <w:jc w:val="both"/>
              <w:rPr>
                <w:rFonts w:asciiTheme="minorHAnsi" w:hAnsiTheme="minorHAnsi" w:cstheme="minorHAnsi"/>
                <w:sz w:val="18"/>
                <w:szCs w:val="18"/>
              </w:rPr>
            </w:pPr>
            <w:r w:rsidRPr="007F2E4C">
              <w:rPr>
                <w:rFonts w:asciiTheme="minorHAnsi" w:hAnsiTheme="minorHAnsi" w:cstheme="minorHAnsi"/>
                <w:sz w:val="18"/>
                <w:szCs w:val="18"/>
              </w:rPr>
              <w:t>0,5 mm dla jezdni o szerokości ≤ 5,4 m</w:t>
            </w:r>
          </w:p>
          <w:p w14:paraId="5D9979B4" w14:textId="77777777" w:rsidR="00CD68E0" w:rsidRPr="007F2E4C" w:rsidRDefault="00CD68E0" w:rsidP="00B3764F">
            <w:pPr>
              <w:pStyle w:val="Barwa"/>
              <w:widowControl/>
              <w:spacing w:before="0"/>
              <w:jc w:val="both"/>
              <w:rPr>
                <w:rFonts w:asciiTheme="minorHAnsi" w:hAnsiTheme="minorHAnsi" w:cstheme="minorHAnsi"/>
                <w:sz w:val="18"/>
                <w:szCs w:val="18"/>
              </w:rPr>
            </w:pPr>
            <w:r w:rsidRPr="007F2E4C">
              <w:rPr>
                <w:rFonts w:asciiTheme="minorHAnsi" w:hAnsiTheme="minorHAnsi" w:cstheme="minorHAnsi"/>
                <w:sz w:val="18"/>
                <w:szCs w:val="18"/>
              </w:rPr>
              <w:t>0,6 mm dla jezdni o szerokości 5,5 – 6,4 m</w:t>
            </w:r>
          </w:p>
          <w:p w14:paraId="63DED8B6" w14:textId="77777777" w:rsidR="00CD68E0" w:rsidRPr="007F2E4C" w:rsidRDefault="00CD68E0" w:rsidP="00B3764F">
            <w:pPr>
              <w:pStyle w:val="Barwa"/>
              <w:widowControl/>
              <w:spacing w:before="0"/>
              <w:jc w:val="both"/>
              <w:rPr>
                <w:rFonts w:asciiTheme="minorHAnsi" w:hAnsiTheme="minorHAnsi" w:cstheme="minorHAnsi"/>
                <w:b/>
                <w:sz w:val="18"/>
                <w:szCs w:val="18"/>
                <w:lang w:eastAsia="pl-PL"/>
              </w:rPr>
            </w:pPr>
            <w:r w:rsidRPr="007F2E4C">
              <w:rPr>
                <w:rFonts w:asciiTheme="minorHAnsi" w:hAnsiTheme="minorHAnsi" w:cstheme="minorHAnsi"/>
                <w:sz w:val="18"/>
                <w:szCs w:val="18"/>
              </w:rPr>
              <w:t>0,7 mm dla jezdni o szerokości 6,5 – 7,4 m itd.</w:t>
            </w:r>
          </w:p>
        </w:tc>
      </w:tr>
      <w:tr w:rsidR="00CD68E0" w:rsidRPr="007F2E4C" w14:paraId="2CD23CA0" w14:textId="77777777" w:rsidTr="00B3764F">
        <w:trPr>
          <w:trHeight w:val="397"/>
        </w:trPr>
        <w:tc>
          <w:tcPr>
            <w:tcW w:w="555" w:type="pct"/>
            <w:gridSpan w:val="2"/>
            <w:vMerge w:val="restart"/>
            <w:vAlign w:val="center"/>
          </w:tcPr>
          <w:p w14:paraId="091B5226"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r w:rsidRPr="00870A85">
              <w:rPr>
                <w:rFonts w:asciiTheme="minorHAnsi" w:hAnsiTheme="minorHAnsi" w:cstheme="minorHAnsi"/>
                <w:b w:val="0"/>
                <w:sz w:val="18"/>
                <w:szCs w:val="18"/>
                <w:lang w:eastAsia="pl-PL"/>
              </w:rPr>
              <w:t>0010_103</w:t>
            </w:r>
          </w:p>
        </w:tc>
        <w:tc>
          <w:tcPr>
            <w:tcW w:w="575" w:type="pct"/>
            <w:vMerge w:val="restart"/>
            <w:vAlign w:val="center"/>
          </w:tcPr>
          <w:p w14:paraId="782B296F" w14:textId="77777777" w:rsidR="00CD68E0" w:rsidRPr="007F2E4C" w:rsidRDefault="00CD68E0" w:rsidP="00B3764F">
            <w:pPr>
              <w:pStyle w:val="Tableklasa"/>
              <w:widowControl/>
              <w:jc w:val="center"/>
              <w:rPr>
                <w:rFonts w:asciiTheme="minorHAnsi" w:hAnsiTheme="minorHAnsi" w:cstheme="minorHAnsi"/>
                <w:b w:val="0"/>
                <w:sz w:val="18"/>
                <w:szCs w:val="18"/>
              </w:rPr>
            </w:pPr>
            <w:r w:rsidRPr="007F2E4C">
              <w:rPr>
                <w:rFonts w:asciiTheme="minorHAnsi" w:hAnsiTheme="minorHAnsi" w:cstheme="minorHAnsi"/>
                <w:b w:val="0"/>
                <w:sz w:val="18"/>
                <w:szCs w:val="18"/>
              </w:rPr>
              <w:t xml:space="preserve">autostrada </w:t>
            </w:r>
            <w:r w:rsidRPr="007F2E4C">
              <w:rPr>
                <w:rFonts w:asciiTheme="minorHAnsi" w:hAnsiTheme="minorHAnsi" w:cstheme="minorHAnsi"/>
                <w:b w:val="0"/>
                <w:sz w:val="18"/>
                <w:szCs w:val="18"/>
              </w:rPr>
              <w:br/>
              <w:t>w budowie</w:t>
            </w:r>
          </w:p>
        </w:tc>
        <w:tc>
          <w:tcPr>
            <w:tcW w:w="1774" w:type="pct"/>
            <w:gridSpan w:val="2"/>
            <w:vMerge w:val="restart"/>
            <w:vAlign w:val="center"/>
          </w:tcPr>
          <w:p w14:paraId="2AE178EB"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r w:rsidRPr="007F2E4C">
              <w:rPr>
                <w:rFonts w:asciiTheme="minorHAnsi" w:hAnsiTheme="minorHAnsi" w:cstheme="minorHAnsi"/>
                <w:noProof/>
                <w:sz w:val="18"/>
                <w:szCs w:val="18"/>
                <w:lang w:eastAsia="pl-PL"/>
              </w:rPr>
              <w:drawing>
                <wp:inline distT="0" distB="0" distL="0" distR="0" wp14:anchorId="5A052EDB" wp14:editId="13E36D2A">
                  <wp:extent cx="2063261" cy="32435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96862" cy="329637"/>
                          </a:xfrm>
                          <a:prstGeom prst="rect">
                            <a:avLst/>
                          </a:prstGeom>
                          <a:noFill/>
                          <a:ln>
                            <a:noFill/>
                          </a:ln>
                        </pic:spPr>
                      </pic:pic>
                    </a:graphicData>
                  </a:graphic>
                </wp:inline>
              </w:drawing>
            </w:r>
          </w:p>
        </w:tc>
        <w:tc>
          <w:tcPr>
            <w:tcW w:w="571" w:type="pct"/>
            <w:vAlign w:val="center"/>
          </w:tcPr>
          <w:p w14:paraId="26E890EF" w14:textId="77777777" w:rsidR="00CD68E0" w:rsidRPr="007F2E4C" w:rsidRDefault="00CD68E0" w:rsidP="00B3764F">
            <w:pPr>
              <w:pStyle w:val="Tableklasa"/>
              <w:widowControl/>
              <w:jc w:val="center"/>
              <w:rPr>
                <w:rFonts w:asciiTheme="minorHAnsi" w:hAnsiTheme="minorHAnsi" w:cstheme="minorHAnsi"/>
                <w:b w:val="0"/>
                <w:sz w:val="18"/>
                <w:szCs w:val="18"/>
              </w:rPr>
            </w:pPr>
            <w:r w:rsidRPr="007F2E4C">
              <w:rPr>
                <w:rFonts w:asciiTheme="minorHAnsi" w:hAnsiTheme="minorHAnsi" w:cstheme="minorHAnsi"/>
                <w:b w:val="0"/>
                <w:sz w:val="18"/>
                <w:szCs w:val="18"/>
              </w:rPr>
              <w:t>wypełnienie</w:t>
            </w:r>
          </w:p>
        </w:tc>
        <w:tc>
          <w:tcPr>
            <w:tcW w:w="256" w:type="pct"/>
            <w:vAlign w:val="center"/>
          </w:tcPr>
          <w:p w14:paraId="430CF831" w14:textId="77777777" w:rsidR="00CD68E0" w:rsidRPr="007F2E4C" w:rsidRDefault="00CD68E0" w:rsidP="00B3764F">
            <w:pPr>
              <w:pStyle w:val="Tableklasa"/>
              <w:widowControl/>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68</w:t>
            </w:r>
          </w:p>
        </w:tc>
        <w:tc>
          <w:tcPr>
            <w:tcW w:w="319" w:type="pct"/>
            <w:vAlign w:val="center"/>
          </w:tcPr>
          <w:p w14:paraId="639A41B2" w14:textId="77777777" w:rsidR="00CD68E0" w:rsidRPr="007F2E4C" w:rsidRDefault="00CD68E0" w:rsidP="00B3764F">
            <w:pPr>
              <w:pStyle w:val="Tableklasa"/>
              <w:widowControl/>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100</w:t>
            </w:r>
          </w:p>
        </w:tc>
        <w:tc>
          <w:tcPr>
            <w:tcW w:w="255" w:type="pct"/>
            <w:vAlign w:val="center"/>
          </w:tcPr>
          <w:p w14:paraId="2FD737F6" w14:textId="77777777" w:rsidR="00CD68E0" w:rsidRPr="007F2E4C" w:rsidRDefault="00CD68E0" w:rsidP="00B3764F">
            <w:pPr>
              <w:pStyle w:val="Tableklasa"/>
              <w:widowControl/>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20</w:t>
            </w:r>
          </w:p>
        </w:tc>
        <w:tc>
          <w:tcPr>
            <w:tcW w:w="257" w:type="pct"/>
            <w:vAlign w:val="center"/>
          </w:tcPr>
          <w:p w14:paraId="6E8A9A3A" w14:textId="77777777" w:rsidR="00CD68E0" w:rsidRPr="007F2E4C" w:rsidRDefault="00CD68E0" w:rsidP="00B3764F">
            <w:pPr>
              <w:pStyle w:val="Tableklasa"/>
              <w:widowControl/>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10</w:t>
            </w:r>
          </w:p>
        </w:tc>
        <w:tc>
          <w:tcPr>
            <w:tcW w:w="438" w:type="pct"/>
            <w:vMerge w:val="restart"/>
            <w:vAlign w:val="center"/>
          </w:tcPr>
          <w:p w14:paraId="564B964F" w14:textId="77777777" w:rsidR="00CD68E0" w:rsidRPr="007F2E4C" w:rsidRDefault="00CD68E0" w:rsidP="00B3764F">
            <w:pPr>
              <w:pStyle w:val="Tableklasa"/>
              <w:widowControl/>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32</w:t>
            </w:r>
          </w:p>
        </w:tc>
      </w:tr>
      <w:tr w:rsidR="00CD68E0" w:rsidRPr="007F2E4C" w14:paraId="52AABC98" w14:textId="77777777" w:rsidTr="00B3764F">
        <w:trPr>
          <w:trHeight w:val="397"/>
        </w:trPr>
        <w:tc>
          <w:tcPr>
            <w:tcW w:w="555" w:type="pct"/>
            <w:gridSpan w:val="2"/>
            <w:vMerge/>
            <w:vAlign w:val="center"/>
          </w:tcPr>
          <w:p w14:paraId="186C9D7E"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p>
        </w:tc>
        <w:tc>
          <w:tcPr>
            <w:tcW w:w="575" w:type="pct"/>
            <w:vMerge/>
            <w:vAlign w:val="center"/>
          </w:tcPr>
          <w:p w14:paraId="19E2BCAC" w14:textId="77777777" w:rsidR="00CD68E0" w:rsidRPr="007F2E4C" w:rsidRDefault="00CD68E0" w:rsidP="00B3764F">
            <w:pPr>
              <w:pStyle w:val="Tableklasa"/>
              <w:widowControl/>
              <w:jc w:val="center"/>
              <w:rPr>
                <w:rFonts w:asciiTheme="minorHAnsi" w:hAnsiTheme="minorHAnsi" w:cstheme="minorHAnsi"/>
                <w:b w:val="0"/>
                <w:sz w:val="18"/>
                <w:szCs w:val="18"/>
              </w:rPr>
            </w:pPr>
          </w:p>
        </w:tc>
        <w:tc>
          <w:tcPr>
            <w:tcW w:w="1774" w:type="pct"/>
            <w:gridSpan w:val="2"/>
            <w:vMerge/>
            <w:vAlign w:val="center"/>
          </w:tcPr>
          <w:p w14:paraId="2A6CDA6B" w14:textId="77777777" w:rsidR="00CD68E0" w:rsidRPr="007F2E4C" w:rsidRDefault="00CD68E0" w:rsidP="00B3764F">
            <w:pPr>
              <w:pStyle w:val="Tableklasa"/>
              <w:widowControl/>
              <w:jc w:val="center"/>
              <w:rPr>
                <w:rFonts w:asciiTheme="minorHAnsi" w:hAnsiTheme="minorHAnsi" w:cstheme="minorHAnsi"/>
                <w:b w:val="0"/>
                <w:noProof/>
                <w:sz w:val="18"/>
                <w:szCs w:val="18"/>
                <w:lang w:eastAsia="pl-PL"/>
              </w:rPr>
            </w:pPr>
          </w:p>
        </w:tc>
        <w:tc>
          <w:tcPr>
            <w:tcW w:w="571" w:type="pct"/>
            <w:vAlign w:val="center"/>
          </w:tcPr>
          <w:p w14:paraId="2D03FCBC" w14:textId="77777777" w:rsidR="00CD68E0" w:rsidRPr="007F2E4C" w:rsidRDefault="00CD68E0" w:rsidP="00B3764F">
            <w:pPr>
              <w:pStyle w:val="Tableklasa"/>
              <w:widowControl/>
              <w:jc w:val="center"/>
              <w:rPr>
                <w:rFonts w:asciiTheme="minorHAnsi" w:hAnsiTheme="minorHAnsi" w:cstheme="minorHAnsi"/>
                <w:b w:val="0"/>
                <w:sz w:val="18"/>
                <w:szCs w:val="18"/>
              </w:rPr>
            </w:pPr>
            <w:r w:rsidRPr="007F2E4C">
              <w:rPr>
                <w:rFonts w:asciiTheme="minorHAnsi" w:hAnsiTheme="minorHAnsi" w:cstheme="minorHAnsi"/>
                <w:b w:val="0"/>
                <w:sz w:val="18"/>
                <w:szCs w:val="18"/>
              </w:rPr>
              <w:t>kontur</w:t>
            </w:r>
          </w:p>
        </w:tc>
        <w:tc>
          <w:tcPr>
            <w:tcW w:w="256" w:type="pct"/>
            <w:vAlign w:val="center"/>
          </w:tcPr>
          <w:p w14:paraId="0D03852D" w14:textId="77777777" w:rsidR="00CD68E0" w:rsidRPr="007F2E4C" w:rsidRDefault="00CD68E0" w:rsidP="00B3764F">
            <w:pPr>
              <w:pStyle w:val="Barwa"/>
              <w:widowControl/>
              <w:spacing w:before="0"/>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34</w:t>
            </w:r>
          </w:p>
        </w:tc>
        <w:tc>
          <w:tcPr>
            <w:tcW w:w="319" w:type="pct"/>
            <w:vAlign w:val="center"/>
          </w:tcPr>
          <w:p w14:paraId="5B18D0C2" w14:textId="77777777" w:rsidR="00CD68E0" w:rsidRPr="007F2E4C" w:rsidRDefault="00CD68E0" w:rsidP="00B3764F">
            <w:pPr>
              <w:pStyle w:val="Barwa"/>
              <w:widowControl/>
              <w:spacing w:before="0"/>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98</w:t>
            </w:r>
          </w:p>
        </w:tc>
        <w:tc>
          <w:tcPr>
            <w:tcW w:w="255" w:type="pct"/>
            <w:vAlign w:val="center"/>
          </w:tcPr>
          <w:p w14:paraId="620D9245" w14:textId="77777777" w:rsidR="00CD68E0" w:rsidRPr="007F2E4C" w:rsidRDefault="00CD68E0" w:rsidP="00B3764F">
            <w:pPr>
              <w:pStyle w:val="Barwa"/>
              <w:widowControl/>
              <w:spacing w:before="0"/>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96</w:t>
            </w:r>
          </w:p>
        </w:tc>
        <w:tc>
          <w:tcPr>
            <w:tcW w:w="257" w:type="pct"/>
            <w:vAlign w:val="center"/>
          </w:tcPr>
          <w:p w14:paraId="3DB13B35" w14:textId="77777777" w:rsidR="00CD68E0" w:rsidRPr="007F2E4C" w:rsidRDefault="00CD68E0" w:rsidP="00B3764F">
            <w:pPr>
              <w:pStyle w:val="Barwa"/>
              <w:widowControl/>
              <w:spacing w:before="0"/>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52</w:t>
            </w:r>
          </w:p>
        </w:tc>
        <w:tc>
          <w:tcPr>
            <w:tcW w:w="438" w:type="pct"/>
            <w:vMerge/>
          </w:tcPr>
          <w:p w14:paraId="5339276F" w14:textId="77777777" w:rsidR="00CD68E0" w:rsidRPr="007F2E4C" w:rsidRDefault="00CD68E0" w:rsidP="00B3764F">
            <w:pPr>
              <w:pStyle w:val="Barwa"/>
              <w:widowControl/>
              <w:spacing w:before="0"/>
              <w:jc w:val="center"/>
              <w:rPr>
                <w:rFonts w:asciiTheme="minorHAnsi" w:hAnsiTheme="minorHAnsi" w:cstheme="minorHAnsi"/>
                <w:bCs/>
                <w:sz w:val="18"/>
                <w:szCs w:val="18"/>
                <w:lang w:eastAsia="pl-PL"/>
              </w:rPr>
            </w:pPr>
          </w:p>
        </w:tc>
      </w:tr>
      <w:tr w:rsidR="00CD68E0" w:rsidRPr="007F2E4C" w14:paraId="29E2E19E" w14:textId="77777777" w:rsidTr="00B3764F">
        <w:trPr>
          <w:trHeight w:val="227"/>
        </w:trPr>
        <w:tc>
          <w:tcPr>
            <w:tcW w:w="555" w:type="pct"/>
            <w:gridSpan w:val="2"/>
            <w:vMerge/>
            <w:vAlign w:val="center"/>
          </w:tcPr>
          <w:p w14:paraId="7B11E2F0"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p>
        </w:tc>
        <w:tc>
          <w:tcPr>
            <w:tcW w:w="575" w:type="pct"/>
            <w:vMerge/>
            <w:vAlign w:val="center"/>
          </w:tcPr>
          <w:p w14:paraId="783C1B94" w14:textId="77777777" w:rsidR="00CD68E0" w:rsidRPr="007F2E4C" w:rsidRDefault="00CD68E0" w:rsidP="00B3764F">
            <w:pPr>
              <w:pStyle w:val="Tableklasa"/>
              <w:widowControl/>
              <w:jc w:val="center"/>
              <w:rPr>
                <w:rFonts w:asciiTheme="minorHAnsi" w:hAnsiTheme="minorHAnsi" w:cstheme="minorHAnsi"/>
                <w:b w:val="0"/>
                <w:sz w:val="18"/>
                <w:szCs w:val="18"/>
              </w:rPr>
            </w:pPr>
          </w:p>
        </w:tc>
        <w:tc>
          <w:tcPr>
            <w:tcW w:w="3869" w:type="pct"/>
            <w:gridSpan w:val="8"/>
            <w:vAlign w:val="center"/>
          </w:tcPr>
          <w:p w14:paraId="34FAE97D" w14:textId="77777777" w:rsidR="00CD68E0" w:rsidRPr="007F2E4C" w:rsidRDefault="00CD68E0" w:rsidP="00B3764F">
            <w:pPr>
              <w:pStyle w:val="TableParagraph"/>
              <w:rPr>
                <w:rFonts w:asciiTheme="minorHAnsi" w:hAnsiTheme="minorHAnsi" w:cstheme="minorHAnsi"/>
                <w:b/>
                <w:sz w:val="18"/>
                <w:szCs w:val="18"/>
                <w:lang w:val="pl-PL" w:eastAsia="pl-PL"/>
              </w:rPr>
            </w:pPr>
            <w:r w:rsidRPr="007F2E4C">
              <w:rPr>
                <w:rFonts w:asciiTheme="minorHAnsi" w:hAnsiTheme="minorHAnsi" w:cstheme="minorHAnsi"/>
                <w:b/>
                <w:sz w:val="18"/>
                <w:szCs w:val="18"/>
                <w:lang w:val="pl-PL" w:eastAsia="pl-PL"/>
              </w:rPr>
              <w:t>Sposób pozyskania danych z BDOT10k:</w:t>
            </w:r>
          </w:p>
          <w:p w14:paraId="18DC2978" w14:textId="77777777" w:rsidR="00CD68E0" w:rsidRPr="007F2E4C"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sz w:val="18"/>
                <w:szCs w:val="18"/>
                <w:lang w:val="pl-PL" w:eastAsia="pl-PL"/>
              </w:rPr>
              <w:t>Klasa OT_SKDR_L</w:t>
            </w:r>
          </w:p>
          <w:p w14:paraId="512F97E4" w14:textId="77777777" w:rsidR="00CD68E0" w:rsidRPr="007F2E4C" w:rsidRDefault="00CD68E0" w:rsidP="00B3764F">
            <w:pPr>
              <w:pStyle w:val="TableParagraph"/>
              <w:rPr>
                <w:rFonts w:asciiTheme="minorHAnsi" w:hAnsiTheme="minorHAnsi" w:cstheme="minorHAnsi"/>
                <w:b/>
                <w:sz w:val="18"/>
                <w:szCs w:val="18"/>
                <w:lang w:val="pl-PL" w:eastAsia="pl-PL"/>
              </w:rPr>
            </w:pPr>
            <w:r w:rsidRPr="00056AFA">
              <w:rPr>
                <w:rFonts w:asciiTheme="minorHAnsi" w:hAnsiTheme="minorHAnsi" w:cstheme="minorHAnsi"/>
                <w:sz w:val="18"/>
                <w:szCs w:val="18"/>
                <w:lang w:val="pl-PL"/>
              </w:rPr>
              <w:t>klasaDrogi IN ('autostrada') AND kategoriaIstnienia IN ('w budowie')</w:t>
            </w:r>
          </w:p>
        </w:tc>
      </w:tr>
      <w:tr w:rsidR="00CD68E0" w:rsidRPr="007F2E4C" w14:paraId="19C375C5" w14:textId="77777777" w:rsidTr="00B3764F">
        <w:trPr>
          <w:trHeight w:val="552"/>
        </w:trPr>
        <w:tc>
          <w:tcPr>
            <w:tcW w:w="555" w:type="pct"/>
            <w:gridSpan w:val="2"/>
            <w:vMerge/>
            <w:vAlign w:val="center"/>
          </w:tcPr>
          <w:p w14:paraId="7FF6316D"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p>
        </w:tc>
        <w:tc>
          <w:tcPr>
            <w:tcW w:w="575" w:type="pct"/>
            <w:vMerge/>
            <w:vAlign w:val="center"/>
          </w:tcPr>
          <w:p w14:paraId="22D32A4B" w14:textId="77777777" w:rsidR="00CD68E0" w:rsidRPr="007F2E4C" w:rsidRDefault="00CD68E0" w:rsidP="00B3764F">
            <w:pPr>
              <w:pStyle w:val="Tableklasa"/>
              <w:widowControl/>
              <w:jc w:val="center"/>
              <w:rPr>
                <w:rFonts w:asciiTheme="minorHAnsi" w:hAnsiTheme="minorHAnsi" w:cstheme="minorHAnsi"/>
                <w:b w:val="0"/>
                <w:sz w:val="18"/>
                <w:szCs w:val="18"/>
              </w:rPr>
            </w:pPr>
          </w:p>
        </w:tc>
        <w:tc>
          <w:tcPr>
            <w:tcW w:w="3869" w:type="pct"/>
            <w:gridSpan w:val="8"/>
            <w:vAlign w:val="center"/>
          </w:tcPr>
          <w:p w14:paraId="1A0A574A" w14:textId="77777777" w:rsidR="00CD68E0" w:rsidRPr="007F2E4C" w:rsidRDefault="00CD68E0" w:rsidP="00B3764F">
            <w:pPr>
              <w:pStyle w:val="Barwa"/>
              <w:widowControl/>
              <w:spacing w:before="0"/>
              <w:jc w:val="both"/>
              <w:rPr>
                <w:rFonts w:asciiTheme="minorHAnsi" w:hAnsiTheme="minorHAnsi" w:cstheme="minorHAnsi"/>
                <w:b/>
                <w:sz w:val="18"/>
                <w:szCs w:val="18"/>
                <w:lang w:eastAsia="pl-PL"/>
              </w:rPr>
            </w:pPr>
            <w:r w:rsidRPr="007F2E4C">
              <w:rPr>
                <w:rFonts w:asciiTheme="minorHAnsi" w:hAnsiTheme="minorHAnsi" w:cstheme="minorHAnsi"/>
                <w:b/>
                <w:sz w:val="18"/>
                <w:szCs w:val="18"/>
                <w:lang w:eastAsia="pl-PL"/>
              </w:rPr>
              <w:t xml:space="preserve">Uwagi: </w:t>
            </w:r>
            <w:r w:rsidRPr="007F2E4C">
              <w:rPr>
                <w:rFonts w:asciiTheme="minorHAnsi" w:hAnsiTheme="minorHAnsi" w:cstheme="minorHAnsi"/>
                <w:sz w:val="18"/>
                <w:szCs w:val="18"/>
              </w:rPr>
              <w:t xml:space="preserve">Znak przerywa się na skrzyżowaniach z drogą o nawierzchni twardej lub utwardzonej. </w:t>
            </w:r>
            <w:r>
              <w:rPr>
                <w:rFonts w:asciiTheme="minorHAnsi" w:hAnsiTheme="minorHAnsi" w:cstheme="minorHAnsi"/>
                <w:sz w:val="18"/>
                <w:szCs w:val="18"/>
              </w:rPr>
              <w:br/>
            </w:r>
            <w:r w:rsidRPr="007F2E4C">
              <w:rPr>
                <w:rFonts w:asciiTheme="minorHAnsi" w:hAnsiTheme="minorHAnsi" w:cstheme="minorHAnsi"/>
                <w:sz w:val="18"/>
                <w:szCs w:val="18"/>
              </w:rPr>
              <w:t>W przypadku skrzyżowania z drogą gruntową, znak pozostaje ciągły.</w:t>
            </w:r>
          </w:p>
        </w:tc>
      </w:tr>
      <w:tr w:rsidR="00CD68E0" w:rsidRPr="007F2E4C" w14:paraId="3E4A361A" w14:textId="77777777" w:rsidTr="00B3764F">
        <w:trPr>
          <w:trHeight w:val="397"/>
        </w:trPr>
        <w:tc>
          <w:tcPr>
            <w:tcW w:w="555" w:type="pct"/>
            <w:gridSpan w:val="2"/>
            <w:vMerge w:val="restart"/>
            <w:vAlign w:val="center"/>
          </w:tcPr>
          <w:p w14:paraId="7A89CFC5"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r w:rsidRPr="00870A85">
              <w:rPr>
                <w:rFonts w:asciiTheme="minorHAnsi" w:hAnsiTheme="minorHAnsi" w:cstheme="minorHAnsi"/>
                <w:b w:val="0"/>
                <w:sz w:val="18"/>
                <w:szCs w:val="18"/>
                <w:lang w:eastAsia="pl-PL"/>
              </w:rPr>
              <w:t>0010_107</w:t>
            </w:r>
          </w:p>
        </w:tc>
        <w:tc>
          <w:tcPr>
            <w:tcW w:w="575" w:type="pct"/>
            <w:vMerge w:val="restart"/>
            <w:vAlign w:val="center"/>
          </w:tcPr>
          <w:p w14:paraId="13F4A42B"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r w:rsidRPr="007F2E4C">
              <w:rPr>
                <w:rFonts w:asciiTheme="minorHAnsi" w:hAnsiTheme="minorHAnsi" w:cstheme="minorHAnsi"/>
                <w:b w:val="0"/>
                <w:sz w:val="18"/>
                <w:szCs w:val="18"/>
                <w:lang w:eastAsia="pl-PL"/>
              </w:rPr>
              <w:t xml:space="preserve">jezdnia drogi ekspresowej </w:t>
            </w:r>
            <w:r>
              <w:rPr>
                <w:rFonts w:asciiTheme="minorHAnsi" w:hAnsiTheme="minorHAnsi" w:cstheme="minorHAnsi"/>
                <w:b w:val="0"/>
                <w:sz w:val="18"/>
                <w:szCs w:val="18"/>
                <w:lang w:eastAsia="pl-PL"/>
              </w:rPr>
              <w:br/>
            </w:r>
            <w:r w:rsidRPr="007F2E4C">
              <w:rPr>
                <w:rFonts w:asciiTheme="minorHAnsi" w:hAnsiTheme="minorHAnsi" w:cstheme="minorHAnsi"/>
                <w:b w:val="0"/>
                <w:sz w:val="18"/>
                <w:szCs w:val="18"/>
                <w:lang w:eastAsia="pl-PL"/>
              </w:rPr>
              <w:t>lub głównej ruchu przyśpieszonego</w:t>
            </w:r>
          </w:p>
        </w:tc>
        <w:tc>
          <w:tcPr>
            <w:tcW w:w="1774" w:type="pct"/>
            <w:gridSpan w:val="2"/>
            <w:vMerge w:val="restart"/>
            <w:textDirection w:val="btLr"/>
            <w:vAlign w:val="center"/>
          </w:tcPr>
          <w:p w14:paraId="2B4AB2CE" w14:textId="77777777" w:rsidR="00CD68E0" w:rsidRPr="007F2E4C" w:rsidRDefault="00CD68E0" w:rsidP="00B3764F">
            <w:pPr>
              <w:pStyle w:val="Tableklasa"/>
              <w:widowControl/>
              <w:ind w:left="113" w:right="113"/>
              <w:jc w:val="center"/>
              <w:rPr>
                <w:rFonts w:asciiTheme="minorHAnsi" w:hAnsiTheme="minorHAnsi" w:cstheme="minorHAnsi"/>
                <w:b w:val="0"/>
                <w:sz w:val="18"/>
                <w:szCs w:val="18"/>
                <w:lang w:eastAsia="pl-PL"/>
              </w:rPr>
            </w:pPr>
          </w:p>
          <w:p w14:paraId="6BBA509D" w14:textId="77777777" w:rsidR="00CD68E0" w:rsidRPr="007F2E4C" w:rsidRDefault="00CD68E0" w:rsidP="00B3764F">
            <w:pPr>
              <w:pStyle w:val="Tableklasa"/>
              <w:widowControl/>
              <w:ind w:left="113" w:right="113"/>
              <w:jc w:val="center"/>
              <w:rPr>
                <w:rFonts w:asciiTheme="minorHAnsi" w:hAnsiTheme="minorHAnsi" w:cstheme="minorHAnsi"/>
                <w:b w:val="0"/>
                <w:sz w:val="18"/>
                <w:szCs w:val="18"/>
                <w:lang w:eastAsia="pl-PL"/>
              </w:rPr>
            </w:pPr>
            <w:r w:rsidRPr="007F2E4C">
              <w:rPr>
                <w:rFonts w:asciiTheme="minorHAnsi" w:hAnsiTheme="minorHAnsi" w:cstheme="minorHAnsi"/>
                <w:b w:val="0"/>
                <w:noProof/>
                <w:sz w:val="18"/>
                <w:szCs w:val="18"/>
                <w:lang w:eastAsia="pl-PL"/>
              </w:rPr>
              <w:drawing>
                <wp:inline distT="0" distB="0" distL="0" distR="0" wp14:anchorId="16DFA36D" wp14:editId="1C8D44CC">
                  <wp:extent cx="1963615" cy="97736"/>
                  <wp:effectExtent l="0" t="0" r="0" b="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96200" cy="104335"/>
                          </a:xfrm>
                          <a:prstGeom prst="rect">
                            <a:avLst/>
                          </a:prstGeom>
                          <a:noFill/>
                          <a:ln>
                            <a:noFill/>
                          </a:ln>
                        </pic:spPr>
                      </pic:pic>
                    </a:graphicData>
                  </a:graphic>
                </wp:inline>
              </w:drawing>
            </w:r>
          </w:p>
          <w:p w14:paraId="65B397AF" w14:textId="77777777" w:rsidR="00CD68E0" w:rsidRPr="007F2E4C" w:rsidRDefault="00CD68E0" w:rsidP="00B3764F">
            <w:pPr>
              <w:pStyle w:val="Tableklasa"/>
              <w:widowControl/>
              <w:ind w:left="113" w:right="113"/>
              <w:jc w:val="center"/>
              <w:rPr>
                <w:rFonts w:asciiTheme="minorHAnsi" w:hAnsiTheme="minorHAnsi" w:cstheme="minorHAnsi"/>
                <w:b w:val="0"/>
                <w:sz w:val="18"/>
                <w:szCs w:val="18"/>
                <w:lang w:eastAsia="pl-PL"/>
              </w:rPr>
            </w:pPr>
          </w:p>
        </w:tc>
        <w:tc>
          <w:tcPr>
            <w:tcW w:w="571" w:type="pct"/>
            <w:vAlign w:val="center"/>
          </w:tcPr>
          <w:p w14:paraId="35CF1022"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r w:rsidRPr="007F2E4C">
              <w:rPr>
                <w:rFonts w:asciiTheme="minorHAnsi" w:hAnsiTheme="minorHAnsi" w:cstheme="minorHAnsi"/>
                <w:b w:val="0"/>
                <w:sz w:val="18"/>
                <w:szCs w:val="18"/>
                <w:lang w:eastAsia="pl-PL"/>
              </w:rPr>
              <w:t>wypełnienie</w:t>
            </w:r>
          </w:p>
        </w:tc>
        <w:tc>
          <w:tcPr>
            <w:tcW w:w="256" w:type="pct"/>
            <w:vAlign w:val="center"/>
          </w:tcPr>
          <w:p w14:paraId="63AAAFFB"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r w:rsidRPr="007F2E4C">
              <w:rPr>
                <w:rFonts w:asciiTheme="minorHAnsi" w:hAnsiTheme="minorHAnsi" w:cstheme="minorHAnsi"/>
                <w:b w:val="0"/>
                <w:sz w:val="18"/>
                <w:szCs w:val="18"/>
                <w:lang w:eastAsia="pl-PL"/>
              </w:rPr>
              <w:t>0</w:t>
            </w:r>
          </w:p>
        </w:tc>
        <w:tc>
          <w:tcPr>
            <w:tcW w:w="319" w:type="pct"/>
            <w:vAlign w:val="center"/>
          </w:tcPr>
          <w:p w14:paraId="262E22E7"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r w:rsidRPr="007F2E4C">
              <w:rPr>
                <w:rFonts w:asciiTheme="minorHAnsi" w:hAnsiTheme="minorHAnsi" w:cstheme="minorHAnsi"/>
                <w:b w:val="0"/>
                <w:sz w:val="18"/>
                <w:szCs w:val="18"/>
                <w:lang w:eastAsia="pl-PL"/>
              </w:rPr>
              <w:t>75</w:t>
            </w:r>
          </w:p>
        </w:tc>
        <w:tc>
          <w:tcPr>
            <w:tcW w:w="255" w:type="pct"/>
            <w:vAlign w:val="center"/>
          </w:tcPr>
          <w:p w14:paraId="52FDAEEA"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r w:rsidRPr="007F2E4C">
              <w:rPr>
                <w:rFonts w:asciiTheme="minorHAnsi" w:hAnsiTheme="minorHAnsi" w:cstheme="minorHAnsi"/>
                <w:b w:val="0"/>
                <w:sz w:val="18"/>
                <w:szCs w:val="18"/>
                <w:lang w:eastAsia="pl-PL"/>
              </w:rPr>
              <w:t>65</w:t>
            </w:r>
          </w:p>
        </w:tc>
        <w:tc>
          <w:tcPr>
            <w:tcW w:w="257" w:type="pct"/>
            <w:vAlign w:val="center"/>
          </w:tcPr>
          <w:p w14:paraId="692C2D48"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r w:rsidRPr="007F2E4C">
              <w:rPr>
                <w:rFonts w:asciiTheme="minorHAnsi" w:hAnsiTheme="minorHAnsi" w:cstheme="minorHAnsi"/>
                <w:b w:val="0"/>
                <w:sz w:val="18"/>
                <w:szCs w:val="18"/>
                <w:lang w:eastAsia="pl-PL"/>
              </w:rPr>
              <w:t>0</w:t>
            </w:r>
          </w:p>
        </w:tc>
        <w:tc>
          <w:tcPr>
            <w:tcW w:w="438" w:type="pct"/>
            <w:vMerge w:val="restart"/>
            <w:vAlign w:val="center"/>
          </w:tcPr>
          <w:p w14:paraId="5ED22109" w14:textId="77777777" w:rsidR="00CD68E0" w:rsidRPr="007F2E4C" w:rsidRDefault="00CD68E0" w:rsidP="00B3764F">
            <w:pPr>
              <w:pStyle w:val="Tableklasa"/>
              <w:widowControl/>
              <w:jc w:val="center"/>
              <w:rPr>
                <w:rFonts w:asciiTheme="minorHAnsi" w:hAnsiTheme="minorHAnsi" w:cstheme="minorHAnsi"/>
                <w:b w:val="0"/>
                <w:sz w:val="36"/>
                <w:szCs w:val="36"/>
                <w:lang w:eastAsia="pl-PL"/>
              </w:rPr>
            </w:pPr>
            <w:r w:rsidRPr="00BF1714">
              <w:rPr>
                <w:rFonts w:asciiTheme="minorHAnsi" w:hAnsiTheme="minorHAnsi" w:cstheme="minorHAnsi"/>
                <w:b w:val="0"/>
                <w:sz w:val="36"/>
                <w:szCs w:val="36"/>
                <w:lang w:eastAsia="pl-PL"/>
              </w:rPr>
              <w:t>37</w:t>
            </w:r>
          </w:p>
        </w:tc>
      </w:tr>
      <w:tr w:rsidR="00CD68E0" w:rsidRPr="007F2E4C" w14:paraId="1C49B119" w14:textId="77777777" w:rsidTr="00B3764F">
        <w:trPr>
          <w:trHeight w:val="397"/>
        </w:trPr>
        <w:tc>
          <w:tcPr>
            <w:tcW w:w="555" w:type="pct"/>
            <w:gridSpan w:val="2"/>
            <w:vMerge/>
            <w:vAlign w:val="center"/>
          </w:tcPr>
          <w:p w14:paraId="400A697F"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p>
        </w:tc>
        <w:tc>
          <w:tcPr>
            <w:tcW w:w="575" w:type="pct"/>
            <w:vMerge/>
            <w:vAlign w:val="center"/>
          </w:tcPr>
          <w:p w14:paraId="6A7E161C"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p>
        </w:tc>
        <w:tc>
          <w:tcPr>
            <w:tcW w:w="1774" w:type="pct"/>
            <w:gridSpan w:val="2"/>
            <w:vMerge/>
            <w:vAlign w:val="center"/>
          </w:tcPr>
          <w:p w14:paraId="02231C5F"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p>
        </w:tc>
        <w:tc>
          <w:tcPr>
            <w:tcW w:w="571" w:type="pct"/>
            <w:vAlign w:val="center"/>
          </w:tcPr>
          <w:p w14:paraId="18042714"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r w:rsidRPr="007F2E4C">
              <w:rPr>
                <w:rFonts w:asciiTheme="minorHAnsi" w:hAnsiTheme="minorHAnsi" w:cstheme="minorHAnsi"/>
                <w:b w:val="0"/>
                <w:sz w:val="18"/>
                <w:szCs w:val="18"/>
                <w:lang w:eastAsia="pl-PL"/>
              </w:rPr>
              <w:t>kontur</w:t>
            </w:r>
          </w:p>
        </w:tc>
        <w:tc>
          <w:tcPr>
            <w:tcW w:w="256" w:type="pct"/>
            <w:vAlign w:val="center"/>
          </w:tcPr>
          <w:p w14:paraId="725BF771" w14:textId="77777777" w:rsidR="00CD68E0" w:rsidRPr="007F2E4C" w:rsidRDefault="00CD68E0" w:rsidP="00B3764F">
            <w:pPr>
              <w:pStyle w:val="Barwa"/>
              <w:widowControl/>
              <w:spacing w:before="0"/>
              <w:jc w:val="center"/>
              <w:rPr>
                <w:rFonts w:asciiTheme="minorHAnsi" w:hAnsiTheme="minorHAnsi" w:cstheme="minorHAnsi"/>
                <w:sz w:val="18"/>
                <w:szCs w:val="18"/>
                <w:lang w:eastAsia="pl-PL"/>
              </w:rPr>
            </w:pPr>
            <w:r w:rsidRPr="007F2E4C">
              <w:rPr>
                <w:rFonts w:asciiTheme="minorHAnsi" w:hAnsiTheme="minorHAnsi" w:cstheme="minorHAnsi"/>
                <w:sz w:val="18"/>
                <w:szCs w:val="18"/>
                <w:lang w:eastAsia="pl-PL"/>
              </w:rPr>
              <w:t>34</w:t>
            </w:r>
          </w:p>
        </w:tc>
        <w:tc>
          <w:tcPr>
            <w:tcW w:w="319" w:type="pct"/>
            <w:vAlign w:val="center"/>
          </w:tcPr>
          <w:p w14:paraId="4D309E57" w14:textId="77777777" w:rsidR="00CD68E0" w:rsidRPr="007F2E4C" w:rsidRDefault="00CD68E0" w:rsidP="00B3764F">
            <w:pPr>
              <w:pStyle w:val="Barwa"/>
              <w:widowControl/>
              <w:spacing w:before="0"/>
              <w:jc w:val="center"/>
              <w:rPr>
                <w:rFonts w:asciiTheme="minorHAnsi" w:hAnsiTheme="minorHAnsi" w:cstheme="minorHAnsi"/>
                <w:sz w:val="18"/>
                <w:szCs w:val="18"/>
                <w:lang w:eastAsia="pl-PL"/>
              </w:rPr>
            </w:pPr>
            <w:r w:rsidRPr="007F2E4C">
              <w:rPr>
                <w:rFonts w:asciiTheme="minorHAnsi" w:hAnsiTheme="minorHAnsi" w:cstheme="minorHAnsi"/>
                <w:sz w:val="18"/>
                <w:szCs w:val="18"/>
                <w:lang w:eastAsia="pl-PL"/>
              </w:rPr>
              <w:t>98</w:t>
            </w:r>
          </w:p>
        </w:tc>
        <w:tc>
          <w:tcPr>
            <w:tcW w:w="255" w:type="pct"/>
            <w:vAlign w:val="center"/>
          </w:tcPr>
          <w:p w14:paraId="5D3745D9" w14:textId="77777777" w:rsidR="00CD68E0" w:rsidRPr="007F2E4C" w:rsidRDefault="00CD68E0" w:rsidP="00B3764F">
            <w:pPr>
              <w:pStyle w:val="Barwa"/>
              <w:widowControl/>
              <w:spacing w:before="0"/>
              <w:jc w:val="center"/>
              <w:rPr>
                <w:rFonts w:asciiTheme="minorHAnsi" w:hAnsiTheme="minorHAnsi" w:cstheme="minorHAnsi"/>
                <w:sz w:val="18"/>
                <w:szCs w:val="18"/>
                <w:lang w:eastAsia="pl-PL"/>
              </w:rPr>
            </w:pPr>
            <w:r w:rsidRPr="007F2E4C">
              <w:rPr>
                <w:rFonts w:asciiTheme="minorHAnsi" w:hAnsiTheme="minorHAnsi" w:cstheme="minorHAnsi"/>
                <w:sz w:val="18"/>
                <w:szCs w:val="18"/>
                <w:lang w:eastAsia="pl-PL"/>
              </w:rPr>
              <w:t>96</w:t>
            </w:r>
          </w:p>
        </w:tc>
        <w:tc>
          <w:tcPr>
            <w:tcW w:w="257" w:type="pct"/>
            <w:vAlign w:val="center"/>
          </w:tcPr>
          <w:p w14:paraId="2C7F724C" w14:textId="77777777" w:rsidR="00CD68E0" w:rsidRPr="007F2E4C" w:rsidRDefault="00CD68E0" w:rsidP="00B3764F">
            <w:pPr>
              <w:pStyle w:val="Barwa"/>
              <w:widowControl/>
              <w:spacing w:before="0"/>
              <w:jc w:val="center"/>
              <w:rPr>
                <w:rFonts w:asciiTheme="minorHAnsi" w:hAnsiTheme="minorHAnsi" w:cstheme="minorHAnsi"/>
                <w:sz w:val="18"/>
                <w:szCs w:val="18"/>
                <w:lang w:eastAsia="pl-PL"/>
              </w:rPr>
            </w:pPr>
            <w:r w:rsidRPr="007F2E4C">
              <w:rPr>
                <w:rFonts w:asciiTheme="minorHAnsi" w:hAnsiTheme="minorHAnsi" w:cstheme="minorHAnsi"/>
                <w:sz w:val="18"/>
                <w:szCs w:val="18"/>
                <w:lang w:eastAsia="pl-PL"/>
              </w:rPr>
              <w:t>52</w:t>
            </w:r>
          </w:p>
        </w:tc>
        <w:tc>
          <w:tcPr>
            <w:tcW w:w="438" w:type="pct"/>
            <w:vMerge/>
          </w:tcPr>
          <w:p w14:paraId="305086A2" w14:textId="77777777" w:rsidR="00CD68E0" w:rsidRPr="007F2E4C" w:rsidRDefault="00CD68E0" w:rsidP="00B3764F">
            <w:pPr>
              <w:pStyle w:val="Barwa"/>
              <w:widowControl/>
              <w:spacing w:before="0"/>
              <w:jc w:val="center"/>
              <w:rPr>
                <w:rFonts w:asciiTheme="minorHAnsi" w:hAnsiTheme="minorHAnsi" w:cstheme="minorHAnsi"/>
                <w:sz w:val="18"/>
                <w:szCs w:val="18"/>
                <w:lang w:eastAsia="pl-PL"/>
              </w:rPr>
            </w:pPr>
          </w:p>
        </w:tc>
      </w:tr>
      <w:tr w:rsidR="00CD68E0" w:rsidRPr="007F2E4C" w14:paraId="6BE88A98" w14:textId="77777777" w:rsidTr="00B3764F">
        <w:trPr>
          <w:trHeight w:val="687"/>
        </w:trPr>
        <w:tc>
          <w:tcPr>
            <w:tcW w:w="555" w:type="pct"/>
            <w:gridSpan w:val="2"/>
            <w:vMerge/>
            <w:vAlign w:val="center"/>
          </w:tcPr>
          <w:p w14:paraId="521BC10E"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p>
        </w:tc>
        <w:tc>
          <w:tcPr>
            <w:tcW w:w="575" w:type="pct"/>
            <w:vMerge/>
            <w:vAlign w:val="center"/>
          </w:tcPr>
          <w:p w14:paraId="0DCA200A"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p>
        </w:tc>
        <w:tc>
          <w:tcPr>
            <w:tcW w:w="3869" w:type="pct"/>
            <w:gridSpan w:val="8"/>
            <w:vAlign w:val="center"/>
          </w:tcPr>
          <w:p w14:paraId="1E3BCCF8" w14:textId="77777777" w:rsidR="00CD68E0" w:rsidRPr="007F2E4C" w:rsidRDefault="00CD68E0" w:rsidP="00B3764F">
            <w:pPr>
              <w:pStyle w:val="TableParagraph"/>
              <w:rPr>
                <w:rFonts w:asciiTheme="minorHAnsi" w:hAnsiTheme="minorHAnsi" w:cstheme="minorHAnsi"/>
                <w:b/>
                <w:sz w:val="18"/>
                <w:szCs w:val="18"/>
                <w:lang w:val="pl-PL" w:eastAsia="pl-PL"/>
              </w:rPr>
            </w:pPr>
            <w:r w:rsidRPr="007F2E4C">
              <w:rPr>
                <w:rFonts w:asciiTheme="minorHAnsi" w:hAnsiTheme="minorHAnsi" w:cstheme="minorHAnsi"/>
                <w:b/>
                <w:sz w:val="18"/>
                <w:szCs w:val="18"/>
                <w:lang w:val="pl-PL" w:eastAsia="pl-PL"/>
              </w:rPr>
              <w:t>Sposób pozyskania danych z BDOT10k:</w:t>
            </w:r>
          </w:p>
          <w:p w14:paraId="7732F572" w14:textId="77777777" w:rsidR="00CD68E0" w:rsidRPr="007F2E4C"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sz w:val="18"/>
                <w:szCs w:val="18"/>
                <w:lang w:val="pl-PL" w:eastAsia="pl-PL"/>
              </w:rPr>
              <w:t>Klasa OT_SKJZ_L</w:t>
            </w:r>
          </w:p>
          <w:p w14:paraId="78FF0ED2" w14:textId="77777777" w:rsidR="00CD68E0" w:rsidRPr="007F2E4C" w:rsidRDefault="00CD68E0" w:rsidP="00B3764F">
            <w:pPr>
              <w:pStyle w:val="TableParagraph"/>
              <w:rPr>
                <w:rFonts w:asciiTheme="minorHAnsi" w:hAnsiTheme="minorHAnsi" w:cstheme="minorHAnsi"/>
                <w:b/>
                <w:sz w:val="18"/>
                <w:szCs w:val="18"/>
                <w:lang w:val="pl-PL" w:eastAsia="pl-PL"/>
              </w:rPr>
            </w:pPr>
            <w:r w:rsidRPr="00056AFA">
              <w:rPr>
                <w:rFonts w:asciiTheme="minorHAnsi" w:hAnsiTheme="minorHAnsi" w:cstheme="minorHAnsi"/>
                <w:color w:val="000000" w:themeColor="text1"/>
                <w:sz w:val="18"/>
                <w:szCs w:val="18"/>
                <w:lang w:val="pl-PL"/>
              </w:rPr>
              <w:t>klasaDrogi IN ('droga ekspresowa', 'droga główna ruchu przyśpieszonego') AND kategoriaIstnienia IN ('eksploatowany') 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7F2E4C">
              <w:rPr>
                <w:rFonts w:asciiTheme="minorHAnsi" w:hAnsiTheme="minorHAnsi" w:cstheme="minorHAnsi"/>
                <w:color w:val="000000" w:themeColor="text1"/>
                <w:sz w:val="18"/>
                <w:szCs w:val="18"/>
              </w:rPr>
              <w:t>'linia umowna')</w:t>
            </w:r>
          </w:p>
        </w:tc>
      </w:tr>
      <w:tr w:rsidR="00CD68E0" w:rsidRPr="007F2E4C" w14:paraId="229A7142" w14:textId="77777777" w:rsidTr="00B3764F">
        <w:trPr>
          <w:trHeight w:val="686"/>
        </w:trPr>
        <w:tc>
          <w:tcPr>
            <w:tcW w:w="555" w:type="pct"/>
            <w:gridSpan w:val="2"/>
            <w:vMerge/>
            <w:vAlign w:val="center"/>
          </w:tcPr>
          <w:p w14:paraId="5319D03F"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p>
        </w:tc>
        <w:tc>
          <w:tcPr>
            <w:tcW w:w="575" w:type="pct"/>
            <w:vMerge/>
            <w:vAlign w:val="center"/>
          </w:tcPr>
          <w:p w14:paraId="2056D170" w14:textId="77777777" w:rsidR="00CD68E0" w:rsidRPr="007F2E4C" w:rsidRDefault="00CD68E0" w:rsidP="00B3764F">
            <w:pPr>
              <w:pStyle w:val="Tableklasa"/>
              <w:widowControl/>
              <w:jc w:val="center"/>
              <w:rPr>
                <w:rFonts w:asciiTheme="minorHAnsi" w:hAnsiTheme="minorHAnsi" w:cstheme="minorHAnsi"/>
                <w:b w:val="0"/>
                <w:sz w:val="18"/>
                <w:szCs w:val="18"/>
                <w:lang w:eastAsia="pl-PL"/>
              </w:rPr>
            </w:pPr>
          </w:p>
        </w:tc>
        <w:tc>
          <w:tcPr>
            <w:tcW w:w="3869" w:type="pct"/>
            <w:gridSpan w:val="8"/>
            <w:vAlign w:val="center"/>
          </w:tcPr>
          <w:p w14:paraId="3DAD7347" w14:textId="77777777" w:rsidR="00CD68E0" w:rsidRPr="007F2E4C" w:rsidRDefault="00CD68E0" w:rsidP="00B3764F">
            <w:pPr>
              <w:pStyle w:val="Barwa"/>
              <w:widowControl/>
              <w:spacing w:before="0"/>
              <w:jc w:val="both"/>
              <w:rPr>
                <w:rFonts w:asciiTheme="minorHAnsi" w:hAnsiTheme="minorHAnsi" w:cstheme="minorHAnsi"/>
                <w:sz w:val="18"/>
                <w:szCs w:val="18"/>
                <w:lang w:eastAsia="pl-PL"/>
              </w:rPr>
            </w:pPr>
            <w:r w:rsidRPr="007F2E4C">
              <w:rPr>
                <w:rFonts w:asciiTheme="minorHAnsi" w:hAnsiTheme="minorHAnsi" w:cstheme="minorHAnsi"/>
                <w:b/>
                <w:bCs/>
                <w:sz w:val="18"/>
                <w:szCs w:val="18"/>
                <w:lang w:eastAsia="pl-PL"/>
              </w:rPr>
              <w:t>Uwagi:</w:t>
            </w:r>
            <w:r w:rsidRPr="007F2E4C">
              <w:rPr>
                <w:rFonts w:asciiTheme="minorHAnsi" w:hAnsiTheme="minorHAnsi" w:cstheme="minorHAnsi"/>
                <w:sz w:val="18"/>
                <w:szCs w:val="18"/>
                <w:lang w:eastAsia="pl-PL"/>
              </w:rPr>
              <w:t xml:space="preserve"> Znaki jezdni łączy się, kiedy szerokość pasa rozdzielającego jezdnie jest mniejsza niż 2 m </w:t>
            </w:r>
            <w:r>
              <w:rPr>
                <w:rFonts w:asciiTheme="minorHAnsi" w:hAnsiTheme="minorHAnsi" w:cstheme="minorHAnsi"/>
                <w:sz w:val="18"/>
                <w:szCs w:val="18"/>
                <w:lang w:eastAsia="pl-PL"/>
              </w:rPr>
              <w:br/>
            </w:r>
            <w:r w:rsidRPr="007F2E4C">
              <w:rPr>
                <w:rFonts w:asciiTheme="minorHAnsi" w:hAnsiTheme="minorHAnsi" w:cstheme="minorHAnsi"/>
                <w:sz w:val="18"/>
                <w:szCs w:val="18"/>
                <w:lang w:eastAsia="pl-PL"/>
              </w:rPr>
              <w:t>(0,2 mm na mapie).</w:t>
            </w:r>
          </w:p>
          <w:p w14:paraId="422C5079" w14:textId="77777777" w:rsidR="00CD68E0" w:rsidRPr="007F2E4C" w:rsidRDefault="00CD68E0" w:rsidP="00B3764F">
            <w:pPr>
              <w:pStyle w:val="Barwa"/>
              <w:widowControl/>
              <w:spacing w:before="0"/>
              <w:jc w:val="both"/>
              <w:rPr>
                <w:rFonts w:asciiTheme="minorHAnsi" w:hAnsiTheme="minorHAnsi" w:cstheme="minorHAnsi"/>
                <w:sz w:val="18"/>
                <w:szCs w:val="18"/>
                <w:lang w:eastAsia="pl-PL"/>
              </w:rPr>
            </w:pPr>
            <w:r w:rsidRPr="007F2E4C">
              <w:rPr>
                <w:rFonts w:asciiTheme="minorHAnsi" w:hAnsiTheme="minorHAnsi" w:cstheme="minorHAnsi"/>
                <w:sz w:val="18"/>
                <w:szCs w:val="18"/>
                <w:lang w:eastAsia="pl-PL"/>
              </w:rPr>
              <w:t>Stosuje się szerokość znaku odpowiednią do szerokości jezdni np.:</w:t>
            </w:r>
          </w:p>
          <w:p w14:paraId="3917F817" w14:textId="77777777" w:rsidR="00CD68E0" w:rsidRPr="007F2E4C" w:rsidRDefault="00CD68E0" w:rsidP="00B3764F">
            <w:pPr>
              <w:pStyle w:val="Barwa"/>
              <w:widowControl/>
              <w:spacing w:before="0"/>
              <w:jc w:val="both"/>
              <w:rPr>
                <w:rFonts w:asciiTheme="minorHAnsi" w:hAnsiTheme="minorHAnsi" w:cstheme="minorHAnsi"/>
                <w:sz w:val="18"/>
                <w:szCs w:val="18"/>
                <w:lang w:eastAsia="pl-PL"/>
              </w:rPr>
            </w:pPr>
            <w:r w:rsidRPr="007F2E4C">
              <w:rPr>
                <w:rFonts w:asciiTheme="minorHAnsi" w:hAnsiTheme="minorHAnsi" w:cstheme="minorHAnsi"/>
                <w:sz w:val="18"/>
                <w:szCs w:val="18"/>
                <w:lang w:eastAsia="pl-PL"/>
              </w:rPr>
              <w:t>0,5 mm dla jezdni o szerokości ≤ 5,4 m</w:t>
            </w:r>
          </w:p>
          <w:p w14:paraId="679564CB" w14:textId="77777777" w:rsidR="00CD68E0" w:rsidRPr="007F2E4C" w:rsidRDefault="00CD68E0" w:rsidP="00B3764F">
            <w:pPr>
              <w:pStyle w:val="Barwa"/>
              <w:widowControl/>
              <w:spacing w:before="0"/>
              <w:jc w:val="both"/>
              <w:rPr>
                <w:rFonts w:asciiTheme="minorHAnsi" w:hAnsiTheme="minorHAnsi" w:cstheme="minorHAnsi"/>
                <w:sz w:val="18"/>
                <w:szCs w:val="18"/>
                <w:lang w:eastAsia="pl-PL"/>
              </w:rPr>
            </w:pPr>
            <w:r w:rsidRPr="007F2E4C">
              <w:rPr>
                <w:rFonts w:asciiTheme="minorHAnsi" w:hAnsiTheme="minorHAnsi" w:cstheme="minorHAnsi"/>
                <w:sz w:val="18"/>
                <w:szCs w:val="18"/>
                <w:lang w:eastAsia="pl-PL"/>
              </w:rPr>
              <w:t>0,6 mm dla jezdni o szerokości 5,5 – 6,4 m</w:t>
            </w:r>
          </w:p>
          <w:p w14:paraId="6948A2CD" w14:textId="77777777" w:rsidR="00CD68E0" w:rsidRPr="007F2E4C" w:rsidRDefault="00CD68E0" w:rsidP="00B3764F">
            <w:pPr>
              <w:pStyle w:val="Barwa"/>
              <w:widowControl/>
              <w:spacing w:before="0"/>
              <w:jc w:val="both"/>
              <w:rPr>
                <w:rFonts w:asciiTheme="minorHAnsi" w:hAnsiTheme="minorHAnsi" w:cstheme="minorHAnsi"/>
                <w:b/>
                <w:bCs/>
                <w:sz w:val="18"/>
                <w:szCs w:val="18"/>
                <w:lang w:eastAsia="pl-PL"/>
              </w:rPr>
            </w:pPr>
            <w:r w:rsidRPr="007F2E4C">
              <w:rPr>
                <w:rFonts w:asciiTheme="minorHAnsi" w:hAnsiTheme="minorHAnsi" w:cstheme="minorHAnsi"/>
                <w:sz w:val="18"/>
                <w:szCs w:val="18"/>
                <w:lang w:eastAsia="pl-PL"/>
              </w:rPr>
              <w:t>0,7 mm dla jezdni o szerokości 6,5 – 7,4 m itd.</w:t>
            </w:r>
          </w:p>
        </w:tc>
      </w:tr>
      <w:tr w:rsidR="00CD68E0" w:rsidRPr="00886BC6" w14:paraId="3D869A0E" w14:textId="77777777" w:rsidTr="00B3764F">
        <w:trPr>
          <w:trHeight w:val="397"/>
        </w:trPr>
        <w:tc>
          <w:tcPr>
            <w:tcW w:w="555" w:type="pct"/>
            <w:gridSpan w:val="2"/>
            <w:vMerge w:val="restart"/>
            <w:vAlign w:val="center"/>
          </w:tcPr>
          <w:p w14:paraId="19F7C234" w14:textId="77777777" w:rsidR="00CD68E0" w:rsidRPr="00870A85" w:rsidRDefault="00CD68E0" w:rsidP="00B3764F">
            <w:pPr>
              <w:pStyle w:val="Tableklasa"/>
              <w:widowControl/>
              <w:jc w:val="center"/>
              <w:rPr>
                <w:rFonts w:asciiTheme="minorHAnsi" w:hAnsiTheme="minorHAnsi" w:cstheme="minorHAnsi"/>
                <w:b w:val="0"/>
                <w:sz w:val="18"/>
                <w:szCs w:val="18"/>
                <w:lang w:eastAsia="pl-PL"/>
              </w:rPr>
            </w:pPr>
            <w:r w:rsidRPr="00870A85">
              <w:rPr>
                <w:rFonts w:asciiTheme="minorHAnsi" w:hAnsiTheme="minorHAnsi" w:cstheme="minorHAnsi"/>
                <w:b w:val="0"/>
                <w:sz w:val="18"/>
                <w:szCs w:val="18"/>
                <w:lang w:eastAsia="pl-PL"/>
              </w:rPr>
              <w:t>0010_108</w:t>
            </w:r>
          </w:p>
        </w:tc>
        <w:tc>
          <w:tcPr>
            <w:tcW w:w="575" w:type="pct"/>
            <w:vMerge w:val="restart"/>
            <w:vAlign w:val="center"/>
          </w:tcPr>
          <w:p w14:paraId="50E1F478" w14:textId="77777777" w:rsidR="00CD68E0" w:rsidRPr="007F2E4C" w:rsidRDefault="00CD68E0" w:rsidP="00B3764F">
            <w:pPr>
              <w:pStyle w:val="Tableklasa"/>
              <w:spacing w:before="60"/>
              <w:jc w:val="center"/>
              <w:rPr>
                <w:rFonts w:asciiTheme="minorHAnsi" w:hAnsiTheme="minorHAnsi" w:cstheme="minorHAnsi"/>
                <w:b w:val="0"/>
                <w:sz w:val="18"/>
                <w:szCs w:val="18"/>
              </w:rPr>
            </w:pPr>
            <w:r w:rsidRPr="007F2E4C">
              <w:rPr>
                <w:rFonts w:asciiTheme="minorHAnsi" w:hAnsiTheme="minorHAnsi" w:cstheme="minorHAnsi"/>
                <w:b w:val="0"/>
                <w:sz w:val="18"/>
                <w:szCs w:val="18"/>
              </w:rPr>
              <w:t xml:space="preserve">droga ekspresowa </w:t>
            </w:r>
            <w:r>
              <w:rPr>
                <w:rFonts w:asciiTheme="minorHAnsi" w:hAnsiTheme="minorHAnsi" w:cstheme="minorHAnsi"/>
                <w:b w:val="0"/>
                <w:sz w:val="18"/>
                <w:szCs w:val="18"/>
              </w:rPr>
              <w:br/>
            </w:r>
            <w:r w:rsidRPr="007F2E4C">
              <w:rPr>
                <w:rFonts w:asciiTheme="minorHAnsi" w:hAnsiTheme="minorHAnsi" w:cstheme="minorHAnsi"/>
                <w:b w:val="0"/>
                <w:sz w:val="18"/>
                <w:szCs w:val="18"/>
              </w:rPr>
              <w:t>lub główna ruchu przyśpieszonego w budowie</w:t>
            </w:r>
          </w:p>
        </w:tc>
        <w:tc>
          <w:tcPr>
            <w:tcW w:w="1774" w:type="pct"/>
            <w:gridSpan w:val="2"/>
            <w:vMerge w:val="restart"/>
            <w:vAlign w:val="center"/>
          </w:tcPr>
          <w:p w14:paraId="076C868D" w14:textId="77777777" w:rsidR="00CD68E0" w:rsidRPr="007F2E4C" w:rsidRDefault="00CD68E0" w:rsidP="00B3764F">
            <w:pPr>
              <w:pStyle w:val="Tableklasa"/>
              <w:spacing w:before="60"/>
              <w:jc w:val="center"/>
              <w:rPr>
                <w:rFonts w:asciiTheme="minorHAnsi" w:hAnsiTheme="minorHAnsi" w:cstheme="minorHAnsi"/>
                <w:b w:val="0"/>
                <w:sz w:val="18"/>
                <w:szCs w:val="18"/>
                <w:lang w:eastAsia="pl-PL"/>
              </w:rPr>
            </w:pPr>
            <w:r w:rsidRPr="007F2E4C">
              <w:rPr>
                <w:rFonts w:asciiTheme="minorHAnsi" w:hAnsiTheme="minorHAnsi" w:cstheme="minorHAnsi"/>
                <w:noProof/>
                <w:sz w:val="18"/>
                <w:szCs w:val="18"/>
                <w:lang w:eastAsia="pl-PL"/>
              </w:rPr>
              <w:drawing>
                <wp:inline distT="0" distB="0" distL="0" distR="0" wp14:anchorId="7295026D" wp14:editId="598AF1E7">
                  <wp:extent cx="2045677" cy="302404"/>
                  <wp:effectExtent l="0" t="0" r="0" b="254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04078" cy="311037"/>
                          </a:xfrm>
                          <a:prstGeom prst="rect">
                            <a:avLst/>
                          </a:prstGeom>
                          <a:noFill/>
                          <a:ln>
                            <a:noFill/>
                          </a:ln>
                        </pic:spPr>
                      </pic:pic>
                    </a:graphicData>
                  </a:graphic>
                </wp:inline>
              </w:drawing>
            </w:r>
          </w:p>
        </w:tc>
        <w:tc>
          <w:tcPr>
            <w:tcW w:w="571" w:type="pct"/>
            <w:vAlign w:val="center"/>
          </w:tcPr>
          <w:p w14:paraId="6972725D" w14:textId="77777777" w:rsidR="00CD68E0" w:rsidRPr="007F2E4C" w:rsidRDefault="00CD68E0" w:rsidP="00B3764F">
            <w:pPr>
              <w:pStyle w:val="Tableklasa"/>
              <w:spacing w:before="60"/>
              <w:jc w:val="center"/>
              <w:rPr>
                <w:rFonts w:asciiTheme="minorHAnsi" w:hAnsiTheme="minorHAnsi" w:cstheme="minorHAnsi"/>
                <w:b w:val="0"/>
                <w:sz w:val="18"/>
                <w:szCs w:val="18"/>
              </w:rPr>
            </w:pPr>
            <w:r w:rsidRPr="007F2E4C">
              <w:rPr>
                <w:rFonts w:asciiTheme="minorHAnsi" w:hAnsiTheme="minorHAnsi" w:cstheme="minorHAnsi"/>
                <w:b w:val="0"/>
                <w:sz w:val="18"/>
                <w:szCs w:val="18"/>
              </w:rPr>
              <w:t>wypełnienie</w:t>
            </w:r>
          </w:p>
        </w:tc>
        <w:tc>
          <w:tcPr>
            <w:tcW w:w="256" w:type="pct"/>
            <w:vAlign w:val="center"/>
          </w:tcPr>
          <w:p w14:paraId="669A3AE4" w14:textId="77777777" w:rsidR="00CD68E0" w:rsidRPr="007F2E4C" w:rsidRDefault="00CD68E0" w:rsidP="00B3764F">
            <w:pPr>
              <w:pStyle w:val="Tableklasa"/>
              <w:spacing w:before="60"/>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0</w:t>
            </w:r>
          </w:p>
        </w:tc>
        <w:tc>
          <w:tcPr>
            <w:tcW w:w="319" w:type="pct"/>
            <w:vAlign w:val="center"/>
          </w:tcPr>
          <w:p w14:paraId="45D22641" w14:textId="77777777" w:rsidR="00CD68E0" w:rsidRPr="007F2E4C" w:rsidRDefault="00CD68E0" w:rsidP="00B3764F">
            <w:pPr>
              <w:pStyle w:val="Tableklasa"/>
              <w:spacing w:before="60"/>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75</w:t>
            </w:r>
          </w:p>
        </w:tc>
        <w:tc>
          <w:tcPr>
            <w:tcW w:w="255" w:type="pct"/>
            <w:vAlign w:val="center"/>
          </w:tcPr>
          <w:p w14:paraId="2A1254E5" w14:textId="77777777" w:rsidR="00CD68E0" w:rsidRPr="007F2E4C" w:rsidRDefault="00CD68E0" w:rsidP="00B3764F">
            <w:pPr>
              <w:pStyle w:val="Tableklasa"/>
              <w:spacing w:before="60"/>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65</w:t>
            </w:r>
          </w:p>
        </w:tc>
        <w:tc>
          <w:tcPr>
            <w:tcW w:w="257" w:type="pct"/>
            <w:vAlign w:val="center"/>
          </w:tcPr>
          <w:p w14:paraId="1C4FA165" w14:textId="77777777" w:rsidR="00CD68E0" w:rsidRPr="007F2E4C" w:rsidRDefault="00CD68E0" w:rsidP="00B3764F">
            <w:pPr>
              <w:pStyle w:val="Tableklasa"/>
              <w:spacing w:before="60"/>
              <w:jc w:val="center"/>
              <w:rPr>
                <w:rFonts w:asciiTheme="minorHAnsi" w:hAnsiTheme="minorHAnsi" w:cstheme="minorHAnsi"/>
                <w:b w:val="0"/>
                <w:bCs/>
                <w:sz w:val="18"/>
                <w:szCs w:val="18"/>
              </w:rPr>
            </w:pPr>
            <w:r w:rsidRPr="007F2E4C">
              <w:rPr>
                <w:rFonts w:asciiTheme="minorHAnsi" w:hAnsiTheme="minorHAnsi" w:cstheme="minorHAnsi"/>
                <w:b w:val="0"/>
                <w:bCs/>
                <w:sz w:val="18"/>
                <w:szCs w:val="18"/>
                <w:lang w:eastAsia="pl-PL"/>
              </w:rPr>
              <w:t>0</w:t>
            </w:r>
          </w:p>
        </w:tc>
        <w:tc>
          <w:tcPr>
            <w:tcW w:w="438" w:type="pct"/>
            <w:vMerge w:val="restart"/>
            <w:vAlign w:val="center"/>
          </w:tcPr>
          <w:p w14:paraId="35EF6F1E" w14:textId="77777777" w:rsidR="00CD68E0" w:rsidRPr="007F2E4C" w:rsidRDefault="00CD68E0" w:rsidP="00B3764F">
            <w:pPr>
              <w:pStyle w:val="Tableklasa"/>
              <w:spacing w:before="60"/>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32</w:t>
            </w:r>
          </w:p>
        </w:tc>
      </w:tr>
      <w:tr w:rsidR="00CD68E0" w:rsidRPr="00886BC6" w14:paraId="0C064CDB" w14:textId="77777777" w:rsidTr="00B3764F">
        <w:trPr>
          <w:trHeight w:val="397"/>
        </w:trPr>
        <w:tc>
          <w:tcPr>
            <w:tcW w:w="555" w:type="pct"/>
            <w:gridSpan w:val="2"/>
            <w:vMerge/>
            <w:vAlign w:val="center"/>
          </w:tcPr>
          <w:p w14:paraId="6FD0E1DA"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75" w:type="pct"/>
            <w:vMerge/>
            <w:vAlign w:val="center"/>
          </w:tcPr>
          <w:p w14:paraId="3B754F13" w14:textId="77777777" w:rsidR="00CD68E0" w:rsidRPr="007F2E4C"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1E674E84" w14:textId="77777777" w:rsidR="00CD68E0" w:rsidRPr="007F2E4C"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7C3BE3C8" w14:textId="77777777" w:rsidR="00CD68E0" w:rsidRPr="007F2E4C" w:rsidRDefault="00CD68E0" w:rsidP="00B3764F">
            <w:pPr>
              <w:pStyle w:val="Tableklasa"/>
              <w:spacing w:before="60"/>
              <w:jc w:val="center"/>
              <w:rPr>
                <w:rFonts w:asciiTheme="minorHAnsi" w:hAnsiTheme="minorHAnsi" w:cstheme="minorHAnsi"/>
                <w:b w:val="0"/>
                <w:sz w:val="18"/>
                <w:szCs w:val="18"/>
              </w:rPr>
            </w:pPr>
            <w:r w:rsidRPr="007F2E4C">
              <w:rPr>
                <w:rFonts w:asciiTheme="minorHAnsi" w:hAnsiTheme="minorHAnsi" w:cstheme="minorHAnsi"/>
                <w:b w:val="0"/>
                <w:sz w:val="18"/>
                <w:szCs w:val="18"/>
              </w:rPr>
              <w:t>kontur</w:t>
            </w:r>
          </w:p>
        </w:tc>
        <w:tc>
          <w:tcPr>
            <w:tcW w:w="256" w:type="pct"/>
            <w:vAlign w:val="center"/>
          </w:tcPr>
          <w:p w14:paraId="209E7AF3" w14:textId="77777777" w:rsidR="00CD68E0" w:rsidRPr="007F2E4C" w:rsidRDefault="00CD68E0" w:rsidP="00B3764F">
            <w:pPr>
              <w:pStyle w:val="Barwa"/>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34</w:t>
            </w:r>
          </w:p>
        </w:tc>
        <w:tc>
          <w:tcPr>
            <w:tcW w:w="319" w:type="pct"/>
            <w:vAlign w:val="center"/>
          </w:tcPr>
          <w:p w14:paraId="7ADF8986" w14:textId="77777777" w:rsidR="00CD68E0" w:rsidRPr="007F2E4C" w:rsidRDefault="00CD68E0" w:rsidP="00B3764F">
            <w:pPr>
              <w:pStyle w:val="Barwa"/>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98</w:t>
            </w:r>
          </w:p>
        </w:tc>
        <w:tc>
          <w:tcPr>
            <w:tcW w:w="255" w:type="pct"/>
            <w:vAlign w:val="center"/>
          </w:tcPr>
          <w:p w14:paraId="6CABE44B" w14:textId="77777777" w:rsidR="00CD68E0" w:rsidRPr="007F2E4C" w:rsidRDefault="00CD68E0" w:rsidP="00B3764F">
            <w:pPr>
              <w:pStyle w:val="Barwa"/>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96</w:t>
            </w:r>
          </w:p>
        </w:tc>
        <w:tc>
          <w:tcPr>
            <w:tcW w:w="257" w:type="pct"/>
            <w:vAlign w:val="center"/>
          </w:tcPr>
          <w:p w14:paraId="196212F3" w14:textId="77777777" w:rsidR="00CD68E0" w:rsidRPr="007F2E4C" w:rsidRDefault="00CD68E0" w:rsidP="00B3764F">
            <w:pPr>
              <w:pStyle w:val="Barwa"/>
              <w:jc w:val="center"/>
              <w:rPr>
                <w:rFonts w:asciiTheme="minorHAnsi" w:hAnsiTheme="minorHAnsi" w:cstheme="minorHAnsi"/>
                <w:bCs/>
                <w:sz w:val="18"/>
                <w:szCs w:val="18"/>
                <w:lang w:eastAsia="pl-PL"/>
              </w:rPr>
            </w:pPr>
            <w:r w:rsidRPr="007F2E4C">
              <w:rPr>
                <w:rFonts w:asciiTheme="minorHAnsi" w:hAnsiTheme="minorHAnsi" w:cstheme="minorHAnsi"/>
                <w:bCs/>
                <w:sz w:val="18"/>
                <w:szCs w:val="18"/>
                <w:lang w:eastAsia="pl-PL"/>
              </w:rPr>
              <w:t>52</w:t>
            </w:r>
          </w:p>
        </w:tc>
        <w:tc>
          <w:tcPr>
            <w:tcW w:w="438" w:type="pct"/>
            <w:vMerge/>
          </w:tcPr>
          <w:p w14:paraId="627DB7F0" w14:textId="77777777" w:rsidR="00CD68E0" w:rsidRPr="007F2E4C" w:rsidRDefault="00CD68E0" w:rsidP="00B3764F">
            <w:pPr>
              <w:pStyle w:val="Barwa"/>
              <w:jc w:val="center"/>
              <w:rPr>
                <w:rFonts w:asciiTheme="minorHAnsi" w:hAnsiTheme="minorHAnsi" w:cstheme="minorHAnsi"/>
                <w:bCs/>
                <w:sz w:val="18"/>
                <w:szCs w:val="18"/>
                <w:lang w:eastAsia="pl-PL"/>
              </w:rPr>
            </w:pPr>
          </w:p>
        </w:tc>
      </w:tr>
      <w:tr w:rsidR="00CD68E0" w:rsidRPr="00886BC6" w14:paraId="53BD66B4" w14:textId="77777777" w:rsidTr="00B3764F">
        <w:trPr>
          <w:trHeight w:val="260"/>
        </w:trPr>
        <w:tc>
          <w:tcPr>
            <w:tcW w:w="555" w:type="pct"/>
            <w:gridSpan w:val="2"/>
            <w:vMerge/>
            <w:vAlign w:val="center"/>
          </w:tcPr>
          <w:p w14:paraId="68BF18CA"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75" w:type="pct"/>
            <w:vMerge/>
            <w:vAlign w:val="center"/>
          </w:tcPr>
          <w:p w14:paraId="0626F62C" w14:textId="77777777" w:rsidR="00CD68E0" w:rsidRPr="007F2E4C"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1FBEA1F8" w14:textId="77777777" w:rsidR="00CD68E0" w:rsidRPr="007F2E4C" w:rsidRDefault="00CD68E0" w:rsidP="00B3764F">
            <w:pPr>
              <w:pStyle w:val="TableParagraph"/>
              <w:rPr>
                <w:rFonts w:asciiTheme="minorHAnsi" w:hAnsiTheme="minorHAnsi" w:cstheme="minorHAnsi"/>
                <w:b/>
                <w:sz w:val="18"/>
                <w:szCs w:val="18"/>
                <w:lang w:val="pl-PL" w:eastAsia="pl-PL"/>
              </w:rPr>
            </w:pPr>
            <w:r w:rsidRPr="007F2E4C">
              <w:rPr>
                <w:rFonts w:asciiTheme="minorHAnsi" w:hAnsiTheme="minorHAnsi" w:cstheme="minorHAnsi"/>
                <w:b/>
                <w:sz w:val="18"/>
                <w:szCs w:val="18"/>
                <w:lang w:val="pl-PL" w:eastAsia="pl-PL"/>
              </w:rPr>
              <w:t>Sposób pozyskania danych z BDOT10k:</w:t>
            </w:r>
          </w:p>
          <w:p w14:paraId="6F587278" w14:textId="77777777" w:rsidR="00CD68E0" w:rsidRPr="007F2E4C"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sz w:val="18"/>
                <w:szCs w:val="18"/>
                <w:lang w:val="pl-PL" w:eastAsia="pl-PL"/>
              </w:rPr>
              <w:t>Klasa OT_SKDR_L</w:t>
            </w:r>
          </w:p>
          <w:p w14:paraId="2F2C5B75" w14:textId="77777777" w:rsidR="00CD68E0" w:rsidRPr="007F2E4C" w:rsidRDefault="00CD68E0" w:rsidP="00B3764F">
            <w:pPr>
              <w:pStyle w:val="TableParagraph"/>
              <w:rPr>
                <w:rFonts w:asciiTheme="minorHAnsi" w:hAnsiTheme="minorHAnsi" w:cstheme="minorHAnsi"/>
                <w:b/>
                <w:sz w:val="18"/>
                <w:szCs w:val="18"/>
                <w:lang w:val="pl-PL" w:eastAsia="pl-PL"/>
              </w:rPr>
            </w:pPr>
            <w:r w:rsidRPr="00056AFA">
              <w:rPr>
                <w:rFonts w:asciiTheme="minorHAnsi" w:hAnsiTheme="minorHAnsi" w:cstheme="minorHAnsi"/>
                <w:color w:val="000000" w:themeColor="text1"/>
                <w:sz w:val="18"/>
                <w:szCs w:val="18"/>
                <w:lang w:val="pl-PL"/>
              </w:rPr>
              <w:t>klasaDrogi IN ('droga ekspresowa', 'droga główna ruchu przyśpieszonego') AND kategoriaIstnienia IN ('w budowie'</w:t>
            </w:r>
            <w:r w:rsidRPr="00056AFA">
              <w:rPr>
                <w:rFonts w:asciiTheme="minorHAnsi" w:hAnsiTheme="minorHAnsi" w:cstheme="minorHAnsi"/>
                <w:color w:val="000000" w:themeColor="text1"/>
                <w:szCs w:val="20"/>
                <w:lang w:val="pl-PL"/>
              </w:rPr>
              <w:t>)</w:t>
            </w:r>
          </w:p>
        </w:tc>
      </w:tr>
      <w:tr w:rsidR="00CD68E0" w:rsidRPr="00886BC6" w14:paraId="2060C925" w14:textId="77777777" w:rsidTr="00B3764F">
        <w:trPr>
          <w:trHeight w:val="260"/>
        </w:trPr>
        <w:tc>
          <w:tcPr>
            <w:tcW w:w="555" w:type="pct"/>
            <w:gridSpan w:val="2"/>
            <w:vMerge/>
            <w:vAlign w:val="center"/>
          </w:tcPr>
          <w:p w14:paraId="2419E102"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75" w:type="pct"/>
            <w:vMerge/>
            <w:vAlign w:val="center"/>
          </w:tcPr>
          <w:p w14:paraId="0FD9C67F" w14:textId="77777777" w:rsidR="00CD68E0" w:rsidRPr="007F2E4C"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30A0B587" w14:textId="77777777" w:rsidR="00CD68E0" w:rsidRPr="007F2E4C" w:rsidRDefault="00CD68E0" w:rsidP="00B3764F">
            <w:pPr>
              <w:pStyle w:val="Barwa"/>
              <w:spacing w:before="0"/>
              <w:jc w:val="both"/>
              <w:rPr>
                <w:rFonts w:asciiTheme="minorHAnsi" w:hAnsiTheme="minorHAnsi" w:cstheme="minorHAnsi"/>
                <w:b/>
                <w:sz w:val="18"/>
                <w:szCs w:val="18"/>
                <w:lang w:eastAsia="pl-PL"/>
              </w:rPr>
            </w:pPr>
            <w:r w:rsidRPr="007F2E4C">
              <w:rPr>
                <w:rFonts w:asciiTheme="minorHAnsi" w:hAnsiTheme="minorHAnsi" w:cstheme="minorHAnsi"/>
                <w:b/>
                <w:sz w:val="18"/>
                <w:szCs w:val="18"/>
                <w:lang w:eastAsia="pl-PL"/>
              </w:rPr>
              <w:t xml:space="preserve">Uwagi: </w:t>
            </w:r>
            <w:r w:rsidRPr="007F2E4C">
              <w:rPr>
                <w:rFonts w:asciiTheme="minorHAnsi" w:hAnsiTheme="minorHAnsi" w:cstheme="minorHAnsi"/>
                <w:sz w:val="18"/>
                <w:szCs w:val="18"/>
              </w:rPr>
              <w:t xml:space="preserve">Znak przerywa się na skrzyżowaniach z drogą o nawierzchni twardej lub utwardzonej. </w:t>
            </w:r>
            <w:r>
              <w:rPr>
                <w:rFonts w:asciiTheme="minorHAnsi" w:hAnsiTheme="minorHAnsi" w:cstheme="minorHAnsi"/>
                <w:sz w:val="18"/>
                <w:szCs w:val="18"/>
              </w:rPr>
              <w:br/>
            </w:r>
            <w:r w:rsidRPr="007F2E4C">
              <w:rPr>
                <w:rFonts w:asciiTheme="minorHAnsi" w:hAnsiTheme="minorHAnsi" w:cstheme="minorHAnsi"/>
                <w:sz w:val="18"/>
                <w:szCs w:val="18"/>
              </w:rPr>
              <w:t>W przypadku skrzyżowania z drogą gruntową, znak pozostaje ciągły.</w:t>
            </w:r>
          </w:p>
        </w:tc>
      </w:tr>
      <w:tr w:rsidR="00CD68E0" w:rsidRPr="00B31031" w14:paraId="0EEA9255" w14:textId="77777777" w:rsidTr="00B3764F">
        <w:trPr>
          <w:trHeight w:val="293"/>
        </w:trPr>
        <w:tc>
          <w:tcPr>
            <w:tcW w:w="555" w:type="pct"/>
            <w:gridSpan w:val="2"/>
            <w:vMerge w:val="restart"/>
            <w:vAlign w:val="center"/>
          </w:tcPr>
          <w:p w14:paraId="3C1166C2"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0010_116_1</w:t>
            </w:r>
          </w:p>
        </w:tc>
        <w:tc>
          <w:tcPr>
            <w:tcW w:w="575" w:type="pct"/>
            <w:vMerge w:val="restart"/>
            <w:vAlign w:val="center"/>
          </w:tcPr>
          <w:p w14:paraId="02A003E9" w14:textId="77777777" w:rsidR="00CD68E0"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jezdnia drogi głównej </w:t>
            </w:r>
          </w:p>
          <w:p w14:paraId="4FC2B68B"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lastRenderedPageBreak/>
              <w:t>(w skali)</w:t>
            </w:r>
          </w:p>
        </w:tc>
        <w:tc>
          <w:tcPr>
            <w:tcW w:w="1774" w:type="pct"/>
            <w:gridSpan w:val="2"/>
            <w:vMerge w:val="restart"/>
            <w:vAlign w:val="center"/>
          </w:tcPr>
          <w:p w14:paraId="7BE1D57A"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lastRenderedPageBreak/>
              <w:drawing>
                <wp:inline distT="0" distB="0" distL="0" distR="0" wp14:anchorId="426F10BF" wp14:editId="39E24375">
                  <wp:extent cx="1987061" cy="71930"/>
                  <wp:effectExtent l="0" t="0" r="0" b="4445"/>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67867" cy="74855"/>
                          </a:xfrm>
                          <a:prstGeom prst="rect">
                            <a:avLst/>
                          </a:prstGeom>
                          <a:noFill/>
                          <a:ln>
                            <a:noFill/>
                          </a:ln>
                        </pic:spPr>
                      </pic:pic>
                    </a:graphicData>
                  </a:graphic>
                </wp:inline>
              </w:drawing>
            </w:r>
          </w:p>
        </w:tc>
        <w:tc>
          <w:tcPr>
            <w:tcW w:w="571" w:type="pct"/>
            <w:vAlign w:val="center"/>
          </w:tcPr>
          <w:p w14:paraId="21C79824"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0124696F"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6CED7E52"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15</w:t>
            </w:r>
          </w:p>
        </w:tc>
        <w:tc>
          <w:tcPr>
            <w:tcW w:w="255" w:type="pct"/>
            <w:vAlign w:val="center"/>
          </w:tcPr>
          <w:p w14:paraId="6E13F611"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100</w:t>
            </w:r>
          </w:p>
        </w:tc>
        <w:tc>
          <w:tcPr>
            <w:tcW w:w="257" w:type="pct"/>
            <w:vAlign w:val="center"/>
          </w:tcPr>
          <w:p w14:paraId="0ED3CD4F"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438" w:type="pct"/>
            <w:vMerge w:val="restart"/>
            <w:vAlign w:val="center"/>
          </w:tcPr>
          <w:p w14:paraId="6E780F29" w14:textId="77777777" w:rsidR="00CD68E0" w:rsidRPr="00B31031"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36</w:t>
            </w:r>
          </w:p>
        </w:tc>
      </w:tr>
      <w:tr w:rsidR="00CD68E0" w:rsidRPr="00B31031" w14:paraId="5AF1DBF9" w14:textId="77777777" w:rsidTr="00B3764F">
        <w:trPr>
          <w:trHeight w:val="269"/>
        </w:trPr>
        <w:tc>
          <w:tcPr>
            <w:tcW w:w="555" w:type="pct"/>
            <w:gridSpan w:val="2"/>
            <w:vMerge/>
            <w:vAlign w:val="center"/>
          </w:tcPr>
          <w:p w14:paraId="57FC72DC"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75" w:type="pct"/>
            <w:vMerge/>
            <w:vAlign w:val="center"/>
          </w:tcPr>
          <w:p w14:paraId="0ACF53AB"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4EC97042" w14:textId="77777777" w:rsidR="00CD68E0" w:rsidRPr="00B31031"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20E4631A"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74BAAF17"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34</w:t>
            </w:r>
          </w:p>
        </w:tc>
        <w:tc>
          <w:tcPr>
            <w:tcW w:w="319" w:type="pct"/>
            <w:vAlign w:val="center"/>
          </w:tcPr>
          <w:p w14:paraId="38DBEC9C"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98</w:t>
            </w:r>
          </w:p>
        </w:tc>
        <w:tc>
          <w:tcPr>
            <w:tcW w:w="255" w:type="pct"/>
            <w:vAlign w:val="center"/>
          </w:tcPr>
          <w:p w14:paraId="6810DBD6"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96</w:t>
            </w:r>
          </w:p>
        </w:tc>
        <w:tc>
          <w:tcPr>
            <w:tcW w:w="257" w:type="pct"/>
            <w:vAlign w:val="center"/>
          </w:tcPr>
          <w:p w14:paraId="69CE7F4D"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52</w:t>
            </w:r>
          </w:p>
        </w:tc>
        <w:tc>
          <w:tcPr>
            <w:tcW w:w="438" w:type="pct"/>
            <w:vMerge/>
          </w:tcPr>
          <w:p w14:paraId="31F68FA8"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p>
        </w:tc>
      </w:tr>
      <w:tr w:rsidR="00CD68E0" w:rsidRPr="00B31031" w14:paraId="57FD2178" w14:textId="77777777" w:rsidTr="00B3764F">
        <w:trPr>
          <w:trHeight w:val="687"/>
        </w:trPr>
        <w:tc>
          <w:tcPr>
            <w:tcW w:w="555" w:type="pct"/>
            <w:gridSpan w:val="2"/>
            <w:vMerge/>
            <w:vAlign w:val="center"/>
          </w:tcPr>
          <w:p w14:paraId="0B90C54A"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75" w:type="pct"/>
            <w:vMerge/>
            <w:vAlign w:val="center"/>
          </w:tcPr>
          <w:p w14:paraId="4BED5597"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6AF9540D" w14:textId="77777777" w:rsidR="00CD68E0" w:rsidRPr="00B31031" w:rsidRDefault="00CD68E0" w:rsidP="00B3764F">
            <w:pPr>
              <w:pStyle w:val="TableParagraph"/>
              <w:rPr>
                <w:rFonts w:asciiTheme="minorHAnsi" w:hAnsiTheme="minorHAnsi" w:cstheme="minorHAnsi"/>
                <w:b/>
                <w:sz w:val="18"/>
                <w:szCs w:val="18"/>
                <w:lang w:val="pl-PL" w:eastAsia="pl-PL"/>
              </w:rPr>
            </w:pPr>
            <w:r w:rsidRPr="00B31031">
              <w:rPr>
                <w:rFonts w:asciiTheme="minorHAnsi" w:hAnsiTheme="minorHAnsi" w:cstheme="minorHAnsi"/>
                <w:b/>
                <w:sz w:val="18"/>
                <w:szCs w:val="18"/>
                <w:lang w:val="pl-PL" w:eastAsia="pl-PL"/>
              </w:rPr>
              <w:t>Sposób pozyskania danych z BDOT10k:</w:t>
            </w:r>
          </w:p>
          <w:p w14:paraId="7A1A5A86" w14:textId="77777777" w:rsidR="00CD68E0" w:rsidRPr="00B31031" w:rsidRDefault="00CD68E0" w:rsidP="00B3764F">
            <w:pPr>
              <w:pStyle w:val="TableParagraph"/>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OT_SKJZ_L</w:t>
            </w:r>
          </w:p>
          <w:p w14:paraId="600FC4C8" w14:textId="77777777" w:rsidR="00CD68E0" w:rsidRPr="00B31031" w:rsidRDefault="00CD68E0" w:rsidP="00B3764F">
            <w:pPr>
              <w:pStyle w:val="TableParagraph"/>
              <w:rPr>
                <w:rFonts w:asciiTheme="minorHAnsi" w:hAnsiTheme="minorHAnsi" w:cstheme="minorHAnsi"/>
                <w:b/>
                <w:sz w:val="18"/>
                <w:szCs w:val="18"/>
                <w:lang w:val="pl-PL" w:eastAsia="pl-PL"/>
              </w:rPr>
            </w:pPr>
            <w:r w:rsidRPr="00056AFA">
              <w:rPr>
                <w:rFonts w:asciiTheme="minorHAnsi" w:hAnsiTheme="minorHAnsi" w:cstheme="minorHAnsi"/>
                <w:color w:val="000000" w:themeColor="text1"/>
                <w:sz w:val="18"/>
                <w:szCs w:val="18"/>
                <w:lang w:val="pl-PL"/>
              </w:rPr>
              <w:t>klasaDrogi IN ('droga główna') AND szerokoscNawierzchni &gt;= 5 AND kategoriaIstnienia IN ('eksploatowany') 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B31031">
              <w:rPr>
                <w:rFonts w:asciiTheme="minorHAnsi" w:hAnsiTheme="minorHAnsi" w:cstheme="minorHAnsi"/>
                <w:color w:val="000000" w:themeColor="text1"/>
                <w:sz w:val="18"/>
                <w:szCs w:val="18"/>
              </w:rPr>
              <w:t>'linia umowna')</w:t>
            </w:r>
          </w:p>
        </w:tc>
      </w:tr>
      <w:tr w:rsidR="00CD68E0" w:rsidRPr="00B31031" w14:paraId="27712985" w14:textId="77777777" w:rsidTr="00B3764F">
        <w:trPr>
          <w:trHeight w:val="686"/>
        </w:trPr>
        <w:tc>
          <w:tcPr>
            <w:tcW w:w="555" w:type="pct"/>
            <w:gridSpan w:val="2"/>
            <w:vMerge/>
            <w:vAlign w:val="center"/>
          </w:tcPr>
          <w:p w14:paraId="24F9D941"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75" w:type="pct"/>
            <w:vMerge/>
            <w:vAlign w:val="center"/>
          </w:tcPr>
          <w:p w14:paraId="2010523B"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2D2F5D14"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rPr>
              <w:t xml:space="preserve">Znaki jezdni łączy się, kiedy szerokość pasa rozdzielającego jezdnie jest mniejsza niż 2 m </w:t>
            </w:r>
            <w:r>
              <w:rPr>
                <w:rFonts w:asciiTheme="minorHAnsi" w:hAnsiTheme="minorHAnsi" w:cstheme="minorHAnsi"/>
                <w:sz w:val="18"/>
                <w:szCs w:val="18"/>
              </w:rPr>
              <w:br/>
            </w:r>
            <w:r w:rsidRPr="00B31031">
              <w:rPr>
                <w:rFonts w:asciiTheme="minorHAnsi" w:hAnsiTheme="minorHAnsi" w:cstheme="minorHAnsi"/>
                <w:sz w:val="18"/>
                <w:szCs w:val="18"/>
              </w:rPr>
              <w:t>(0,2 mm na mapie).</w:t>
            </w:r>
          </w:p>
          <w:p w14:paraId="0D129239"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sz w:val="18"/>
                <w:szCs w:val="18"/>
              </w:rPr>
              <w:t>Stosuje się szerokość znaku odpowiednią do szerokości jezdni np.:</w:t>
            </w:r>
          </w:p>
          <w:p w14:paraId="1C8052E6"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sz w:val="18"/>
                <w:szCs w:val="18"/>
              </w:rPr>
              <w:t>0,5 mm dla jezdni o szerokości ≤ 5,4 m</w:t>
            </w:r>
          </w:p>
          <w:p w14:paraId="01F91242"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sz w:val="18"/>
                <w:szCs w:val="18"/>
              </w:rPr>
              <w:t>0,6 mm dla jezdni o szerokości 5,5 – 6,4 m</w:t>
            </w:r>
          </w:p>
          <w:p w14:paraId="4B3E1324" w14:textId="77777777" w:rsidR="00CD68E0" w:rsidRPr="00B31031" w:rsidRDefault="00CD68E0" w:rsidP="00B3764F">
            <w:pPr>
              <w:pStyle w:val="Barwa"/>
              <w:spacing w:before="0"/>
              <w:jc w:val="both"/>
              <w:rPr>
                <w:rFonts w:asciiTheme="minorHAnsi" w:hAnsiTheme="minorHAnsi" w:cstheme="minorHAnsi"/>
                <w:b/>
                <w:sz w:val="18"/>
                <w:szCs w:val="18"/>
                <w:lang w:eastAsia="pl-PL"/>
              </w:rPr>
            </w:pPr>
            <w:r w:rsidRPr="00B31031">
              <w:rPr>
                <w:rFonts w:asciiTheme="minorHAnsi" w:hAnsiTheme="minorHAnsi" w:cstheme="minorHAnsi"/>
                <w:sz w:val="18"/>
                <w:szCs w:val="18"/>
              </w:rPr>
              <w:t>0,7 mm dla jezdni o szerokości 6,5 – 7,4 m itd.</w:t>
            </w:r>
          </w:p>
        </w:tc>
      </w:tr>
      <w:tr w:rsidR="00CD68E0" w:rsidRPr="00B31031" w14:paraId="71CEEB5F" w14:textId="77777777" w:rsidTr="00B3764F">
        <w:trPr>
          <w:trHeight w:val="397"/>
        </w:trPr>
        <w:tc>
          <w:tcPr>
            <w:tcW w:w="548" w:type="pct"/>
            <w:vMerge w:val="restart"/>
            <w:vAlign w:val="center"/>
          </w:tcPr>
          <w:p w14:paraId="3B528AD7"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0010_116_2</w:t>
            </w:r>
          </w:p>
        </w:tc>
        <w:tc>
          <w:tcPr>
            <w:tcW w:w="583" w:type="pct"/>
            <w:gridSpan w:val="2"/>
            <w:vMerge w:val="restart"/>
            <w:vAlign w:val="center"/>
          </w:tcPr>
          <w:p w14:paraId="68A5246F" w14:textId="77777777" w:rsidR="00CD68E0" w:rsidRDefault="00CD68E0" w:rsidP="00B3764F">
            <w:pPr>
              <w:pStyle w:val="Tableklasa"/>
              <w:spacing w:before="60"/>
              <w:jc w:val="center"/>
              <w:rPr>
                <w:rFonts w:asciiTheme="minorHAnsi" w:hAnsiTheme="minorHAnsi" w:cstheme="minorHAnsi"/>
                <w:b w:val="0"/>
                <w:sz w:val="18"/>
                <w:szCs w:val="18"/>
              </w:rPr>
            </w:pPr>
            <w:r>
              <w:rPr>
                <w:rFonts w:asciiTheme="minorHAnsi" w:hAnsiTheme="minorHAnsi" w:cstheme="minorHAnsi"/>
                <w:b w:val="0"/>
                <w:sz w:val="18"/>
                <w:szCs w:val="18"/>
              </w:rPr>
              <w:t>jezdnia drogi głównej</w:t>
            </w:r>
          </w:p>
          <w:p w14:paraId="2273975C"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(symbol)</w:t>
            </w:r>
          </w:p>
        </w:tc>
        <w:tc>
          <w:tcPr>
            <w:tcW w:w="1774" w:type="pct"/>
            <w:gridSpan w:val="2"/>
            <w:vMerge w:val="restart"/>
            <w:vAlign w:val="center"/>
          </w:tcPr>
          <w:p w14:paraId="47826084"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3842B1B3" wp14:editId="71A803D4">
                  <wp:extent cx="2063115" cy="58947"/>
                  <wp:effectExtent l="0" t="0" r="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44918" cy="64141"/>
                          </a:xfrm>
                          <a:prstGeom prst="rect">
                            <a:avLst/>
                          </a:prstGeom>
                          <a:noFill/>
                          <a:ln>
                            <a:noFill/>
                          </a:ln>
                        </pic:spPr>
                      </pic:pic>
                    </a:graphicData>
                  </a:graphic>
                </wp:inline>
              </w:drawing>
            </w:r>
          </w:p>
        </w:tc>
        <w:tc>
          <w:tcPr>
            <w:tcW w:w="571" w:type="pct"/>
            <w:vAlign w:val="center"/>
          </w:tcPr>
          <w:p w14:paraId="6FBD755A"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524BEFE3"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463EAA69"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15</w:t>
            </w:r>
          </w:p>
        </w:tc>
        <w:tc>
          <w:tcPr>
            <w:tcW w:w="255" w:type="pct"/>
            <w:vAlign w:val="center"/>
          </w:tcPr>
          <w:p w14:paraId="6D1C5AE7"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100</w:t>
            </w:r>
          </w:p>
        </w:tc>
        <w:tc>
          <w:tcPr>
            <w:tcW w:w="257" w:type="pct"/>
            <w:vAlign w:val="center"/>
          </w:tcPr>
          <w:p w14:paraId="73D84B2C"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438" w:type="pct"/>
            <w:vMerge w:val="restart"/>
            <w:vAlign w:val="center"/>
          </w:tcPr>
          <w:p w14:paraId="4BC8CF8B" w14:textId="77777777" w:rsidR="00CD68E0" w:rsidRPr="00DD2AE0"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36</w:t>
            </w:r>
          </w:p>
        </w:tc>
      </w:tr>
      <w:tr w:rsidR="00CD68E0" w:rsidRPr="00B31031" w14:paraId="2A7C703E" w14:textId="77777777" w:rsidTr="00B3764F">
        <w:trPr>
          <w:trHeight w:val="415"/>
        </w:trPr>
        <w:tc>
          <w:tcPr>
            <w:tcW w:w="548" w:type="pct"/>
            <w:vMerge/>
            <w:vAlign w:val="center"/>
          </w:tcPr>
          <w:p w14:paraId="2A28A096"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73A564BE"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2B16CD74" w14:textId="77777777" w:rsidR="00CD68E0" w:rsidRPr="00B31031"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24D49B8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0B5E7ED4"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34</w:t>
            </w:r>
          </w:p>
        </w:tc>
        <w:tc>
          <w:tcPr>
            <w:tcW w:w="319" w:type="pct"/>
            <w:vAlign w:val="center"/>
          </w:tcPr>
          <w:p w14:paraId="4334521F"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98</w:t>
            </w:r>
          </w:p>
        </w:tc>
        <w:tc>
          <w:tcPr>
            <w:tcW w:w="255" w:type="pct"/>
            <w:vAlign w:val="center"/>
          </w:tcPr>
          <w:p w14:paraId="493F5790"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96</w:t>
            </w:r>
          </w:p>
        </w:tc>
        <w:tc>
          <w:tcPr>
            <w:tcW w:w="257" w:type="pct"/>
            <w:vAlign w:val="center"/>
          </w:tcPr>
          <w:p w14:paraId="1E0F0329"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52</w:t>
            </w:r>
          </w:p>
        </w:tc>
        <w:tc>
          <w:tcPr>
            <w:tcW w:w="438" w:type="pct"/>
            <w:vMerge/>
          </w:tcPr>
          <w:p w14:paraId="40F8F930"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p>
        </w:tc>
      </w:tr>
      <w:tr w:rsidR="00CD68E0" w:rsidRPr="00B31031" w14:paraId="0066B960" w14:textId="77777777" w:rsidTr="00B3764F">
        <w:trPr>
          <w:trHeight w:val="227"/>
        </w:trPr>
        <w:tc>
          <w:tcPr>
            <w:tcW w:w="548" w:type="pct"/>
            <w:vMerge/>
            <w:vAlign w:val="center"/>
          </w:tcPr>
          <w:p w14:paraId="02EAD125"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05662B06"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3B8D2999" w14:textId="77777777" w:rsidR="00CD68E0" w:rsidRDefault="00CD68E0" w:rsidP="00B3764F">
            <w:pPr>
              <w:pStyle w:val="TableParagraph"/>
              <w:rPr>
                <w:rFonts w:asciiTheme="minorHAnsi" w:hAnsiTheme="minorHAnsi" w:cstheme="minorHAnsi"/>
                <w:b/>
                <w:sz w:val="18"/>
                <w:szCs w:val="18"/>
                <w:lang w:val="pl-PL" w:eastAsia="pl-PL"/>
              </w:rPr>
            </w:pPr>
            <w:r w:rsidRPr="007F2E4C">
              <w:rPr>
                <w:rFonts w:asciiTheme="minorHAnsi" w:hAnsiTheme="minorHAnsi" w:cstheme="minorHAnsi"/>
                <w:b/>
                <w:sz w:val="18"/>
                <w:szCs w:val="18"/>
                <w:lang w:val="pl-PL" w:eastAsia="pl-PL"/>
              </w:rPr>
              <w:t>Sposób pozyskania danych z BDOT10k:</w:t>
            </w:r>
          </w:p>
          <w:p w14:paraId="3181A7B1" w14:textId="77777777" w:rsidR="00CD68E0" w:rsidRPr="00B31031" w:rsidRDefault="00CD68E0" w:rsidP="00B3764F">
            <w:pPr>
              <w:pStyle w:val="TableParagraph"/>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OT_SKJZ_L</w:t>
            </w:r>
          </w:p>
          <w:p w14:paraId="560B090A" w14:textId="77777777" w:rsidR="00CD68E0" w:rsidRPr="00B31031" w:rsidRDefault="00CD68E0" w:rsidP="00B3764F">
            <w:pPr>
              <w:pStyle w:val="TableParagraph"/>
              <w:rPr>
                <w:rFonts w:asciiTheme="minorHAnsi" w:hAnsiTheme="minorHAnsi" w:cstheme="minorHAnsi"/>
                <w:sz w:val="18"/>
                <w:szCs w:val="18"/>
                <w:lang w:val="pl-PL" w:eastAsia="pl-PL"/>
              </w:rPr>
            </w:pPr>
            <w:r w:rsidRPr="00056AFA">
              <w:rPr>
                <w:rFonts w:asciiTheme="minorHAnsi" w:hAnsiTheme="minorHAnsi" w:cstheme="minorHAnsi"/>
                <w:color w:val="000000" w:themeColor="text1"/>
                <w:sz w:val="18"/>
                <w:szCs w:val="18"/>
                <w:lang w:val="pl-PL"/>
              </w:rPr>
              <w:t>klasaDrogi IN ('droga główna') AND szerokoscNawierzchni &lt; 5 AND kategoriaIstnienia IN ('eksploatowany')</w:t>
            </w:r>
            <w:r w:rsidRPr="00056AFA">
              <w:rPr>
                <w:rFonts w:asciiTheme="minorHAnsi" w:hAnsiTheme="minorHAnsi" w:cstheme="minorHAnsi"/>
                <w:color w:val="1F497D"/>
                <w:sz w:val="18"/>
                <w:szCs w:val="18"/>
                <w:lang w:val="pl-PL"/>
              </w:rPr>
              <w:t xml:space="preserve"> </w:t>
            </w:r>
            <w:r w:rsidRPr="00056AFA">
              <w:rPr>
                <w:rFonts w:asciiTheme="minorHAnsi" w:hAnsiTheme="minorHAnsi" w:cstheme="minorHAnsi"/>
                <w:color w:val="000000" w:themeColor="text1"/>
                <w:sz w:val="18"/>
                <w:szCs w:val="18"/>
                <w:lang w:val="pl-PL"/>
              </w:rPr>
              <w:t>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B31031">
              <w:rPr>
                <w:rFonts w:asciiTheme="minorHAnsi" w:hAnsiTheme="minorHAnsi" w:cstheme="minorHAnsi"/>
                <w:color w:val="000000" w:themeColor="text1"/>
                <w:sz w:val="18"/>
                <w:szCs w:val="18"/>
              </w:rPr>
              <w:t>'linia umowna')</w:t>
            </w:r>
          </w:p>
        </w:tc>
      </w:tr>
      <w:tr w:rsidR="00CD68E0" w:rsidRPr="00B31031" w14:paraId="4432C598" w14:textId="77777777" w:rsidTr="00B3764F">
        <w:trPr>
          <w:trHeight w:val="226"/>
        </w:trPr>
        <w:tc>
          <w:tcPr>
            <w:tcW w:w="548" w:type="pct"/>
            <w:vMerge/>
            <w:vAlign w:val="center"/>
          </w:tcPr>
          <w:p w14:paraId="7FE24B33"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276BCDA1"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6DBC6324" w14:textId="77777777" w:rsidR="00CD68E0"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rPr>
              <w:t>W przypadku kolizji z innymi znakami zmniejsza się szerokość znaku jezdni.</w:t>
            </w:r>
            <w:r w:rsidRPr="00B31031" w:rsidDel="002D0715">
              <w:rPr>
                <w:rFonts w:asciiTheme="minorHAnsi" w:hAnsiTheme="minorHAnsi" w:cstheme="minorHAnsi"/>
                <w:sz w:val="18"/>
                <w:szCs w:val="18"/>
              </w:rPr>
              <w:t xml:space="preserve"> </w:t>
            </w:r>
            <w:r w:rsidRPr="00B31031">
              <w:rPr>
                <w:rFonts w:asciiTheme="minorHAnsi" w:hAnsiTheme="minorHAnsi" w:cstheme="minorHAnsi"/>
                <w:sz w:val="18"/>
                <w:szCs w:val="18"/>
              </w:rPr>
              <w:t xml:space="preserve">Znaki łączy się, </w:t>
            </w:r>
          </w:p>
          <w:p w14:paraId="6F344B1F" w14:textId="77777777" w:rsidR="00CD68E0" w:rsidRPr="00B31031" w:rsidRDefault="00CD68E0" w:rsidP="00B3764F">
            <w:pPr>
              <w:pStyle w:val="Barwa"/>
              <w:spacing w:before="0"/>
              <w:jc w:val="both"/>
              <w:rPr>
                <w:rFonts w:asciiTheme="minorHAnsi" w:hAnsiTheme="minorHAnsi" w:cstheme="minorHAnsi"/>
                <w:b/>
                <w:sz w:val="18"/>
                <w:szCs w:val="18"/>
                <w:lang w:eastAsia="pl-PL"/>
              </w:rPr>
            </w:pPr>
            <w:r w:rsidRPr="00B31031">
              <w:rPr>
                <w:rFonts w:asciiTheme="minorHAnsi" w:hAnsiTheme="minorHAnsi" w:cstheme="minorHAnsi"/>
                <w:sz w:val="18"/>
                <w:szCs w:val="18"/>
              </w:rPr>
              <w:t>kiedy szerokość pasa rozdzielającego jezdnie jest mniejsza niż 2 m (0,2 mm na mapie).</w:t>
            </w:r>
          </w:p>
        </w:tc>
      </w:tr>
      <w:tr w:rsidR="00CD68E0" w:rsidRPr="00B31031" w14:paraId="150E53F4" w14:textId="77777777" w:rsidTr="00B3764F">
        <w:trPr>
          <w:trHeight w:val="397"/>
        </w:trPr>
        <w:tc>
          <w:tcPr>
            <w:tcW w:w="548" w:type="pct"/>
            <w:vMerge w:val="restart"/>
            <w:vAlign w:val="center"/>
          </w:tcPr>
          <w:p w14:paraId="6AD33042"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0010_120_1</w:t>
            </w:r>
          </w:p>
        </w:tc>
        <w:tc>
          <w:tcPr>
            <w:tcW w:w="583" w:type="pct"/>
            <w:gridSpan w:val="2"/>
            <w:vMerge w:val="restart"/>
            <w:vAlign w:val="center"/>
          </w:tcPr>
          <w:p w14:paraId="42EF3E3A" w14:textId="77777777" w:rsidR="00CD68E0"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jezdnia drogi zbiorczej </w:t>
            </w:r>
            <w:r w:rsidRPr="00B31031">
              <w:rPr>
                <w:rFonts w:asciiTheme="minorHAnsi" w:hAnsiTheme="minorHAnsi" w:cstheme="minorHAnsi"/>
                <w:b w:val="0"/>
                <w:sz w:val="18"/>
                <w:szCs w:val="18"/>
              </w:rPr>
              <w:br/>
              <w:t xml:space="preserve">o nawierzchni twardej </w:t>
            </w:r>
          </w:p>
          <w:p w14:paraId="6F33006C"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(w skali)</w:t>
            </w:r>
          </w:p>
        </w:tc>
        <w:tc>
          <w:tcPr>
            <w:tcW w:w="1774" w:type="pct"/>
            <w:gridSpan w:val="2"/>
            <w:vMerge w:val="restart"/>
            <w:vAlign w:val="center"/>
          </w:tcPr>
          <w:p w14:paraId="12A428C5"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55A7DA1E" wp14:editId="2367A5B7">
                  <wp:extent cx="2039620" cy="73500"/>
                  <wp:effectExtent l="0" t="0" r="0" b="3175"/>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060372" cy="74248"/>
                          </a:xfrm>
                          <a:prstGeom prst="rect">
                            <a:avLst/>
                          </a:prstGeom>
                          <a:noFill/>
                          <a:ln>
                            <a:noFill/>
                          </a:ln>
                        </pic:spPr>
                      </pic:pic>
                    </a:graphicData>
                  </a:graphic>
                </wp:inline>
              </w:drawing>
            </w:r>
          </w:p>
        </w:tc>
        <w:tc>
          <w:tcPr>
            <w:tcW w:w="571" w:type="pct"/>
            <w:vAlign w:val="center"/>
          </w:tcPr>
          <w:p w14:paraId="3EBCD905"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6DDE6B48"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08C69A87"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5" w:type="pct"/>
            <w:vAlign w:val="center"/>
          </w:tcPr>
          <w:p w14:paraId="4622D9C6"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7" w:type="pct"/>
            <w:vAlign w:val="center"/>
          </w:tcPr>
          <w:p w14:paraId="42096BA1"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438" w:type="pct"/>
            <w:vMerge w:val="restart"/>
            <w:vAlign w:val="center"/>
          </w:tcPr>
          <w:p w14:paraId="7E72CC23" w14:textId="77777777" w:rsidR="00CD68E0" w:rsidRPr="00DD2AE0"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35</w:t>
            </w:r>
          </w:p>
        </w:tc>
      </w:tr>
      <w:tr w:rsidR="00CD68E0" w:rsidRPr="00B31031" w14:paraId="226BE99B" w14:textId="77777777" w:rsidTr="00B3764F">
        <w:trPr>
          <w:trHeight w:val="397"/>
        </w:trPr>
        <w:tc>
          <w:tcPr>
            <w:tcW w:w="548" w:type="pct"/>
            <w:vMerge/>
            <w:vAlign w:val="center"/>
          </w:tcPr>
          <w:p w14:paraId="61B76738"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3FFB64B"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14014B1E" w14:textId="77777777" w:rsidR="00CD68E0" w:rsidRPr="00B31031"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10AB78A5"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1D401501"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34</w:t>
            </w:r>
          </w:p>
        </w:tc>
        <w:tc>
          <w:tcPr>
            <w:tcW w:w="319" w:type="pct"/>
            <w:vAlign w:val="center"/>
          </w:tcPr>
          <w:p w14:paraId="3E7290A5"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98</w:t>
            </w:r>
          </w:p>
        </w:tc>
        <w:tc>
          <w:tcPr>
            <w:tcW w:w="255" w:type="pct"/>
            <w:vAlign w:val="center"/>
          </w:tcPr>
          <w:p w14:paraId="4C23D625"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96</w:t>
            </w:r>
          </w:p>
        </w:tc>
        <w:tc>
          <w:tcPr>
            <w:tcW w:w="257" w:type="pct"/>
            <w:vAlign w:val="center"/>
          </w:tcPr>
          <w:p w14:paraId="15DB18DE"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52</w:t>
            </w:r>
          </w:p>
        </w:tc>
        <w:tc>
          <w:tcPr>
            <w:tcW w:w="438" w:type="pct"/>
            <w:vMerge/>
          </w:tcPr>
          <w:p w14:paraId="1155C4CF"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p>
        </w:tc>
      </w:tr>
      <w:tr w:rsidR="00CD68E0" w:rsidRPr="00B31031" w14:paraId="543DAE8C" w14:textId="77777777" w:rsidTr="00B3764F">
        <w:trPr>
          <w:trHeight w:val="687"/>
        </w:trPr>
        <w:tc>
          <w:tcPr>
            <w:tcW w:w="548" w:type="pct"/>
            <w:vMerge/>
            <w:vAlign w:val="center"/>
          </w:tcPr>
          <w:p w14:paraId="20ED9FD3"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7192430"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7A8E2AAA" w14:textId="77777777" w:rsidR="00CD68E0" w:rsidRDefault="00CD68E0" w:rsidP="00B3764F">
            <w:pPr>
              <w:pStyle w:val="TableParagraph"/>
              <w:rPr>
                <w:rFonts w:asciiTheme="minorHAnsi" w:hAnsiTheme="minorHAnsi" w:cstheme="minorHAnsi"/>
                <w:b/>
                <w:sz w:val="18"/>
                <w:szCs w:val="18"/>
                <w:lang w:val="pl-PL" w:eastAsia="pl-PL"/>
              </w:rPr>
            </w:pPr>
            <w:r w:rsidRPr="007F2E4C">
              <w:rPr>
                <w:rFonts w:asciiTheme="minorHAnsi" w:hAnsiTheme="minorHAnsi" w:cstheme="minorHAnsi"/>
                <w:b/>
                <w:sz w:val="18"/>
                <w:szCs w:val="18"/>
                <w:lang w:val="pl-PL" w:eastAsia="pl-PL"/>
              </w:rPr>
              <w:t>Sposób pozyskania danych z BDOT10k:</w:t>
            </w:r>
          </w:p>
          <w:p w14:paraId="3B07A4CF" w14:textId="77777777" w:rsidR="00CD68E0" w:rsidRPr="00B31031" w:rsidRDefault="00CD68E0" w:rsidP="00B3764F">
            <w:pPr>
              <w:pStyle w:val="TableParagraph"/>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OT_SKJZ_L</w:t>
            </w:r>
          </w:p>
          <w:p w14:paraId="2F4A6627" w14:textId="77777777" w:rsidR="00CD68E0" w:rsidRPr="00B31031" w:rsidRDefault="00CD68E0" w:rsidP="00B3764F">
            <w:pPr>
              <w:pStyle w:val="TableParagraph"/>
              <w:rPr>
                <w:rFonts w:asciiTheme="minorHAnsi" w:hAnsiTheme="minorHAnsi" w:cstheme="minorHAnsi"/>
                <w:sz w:val="18"/>
                <w:szCs w:val="18"/>
                <w:lang w:val="pl-PL" w:eastAsia="pl-PL"/>
              </w:rPr>
            </w:pPr>
            <w:r w:rsidRPr="00056AFA">
              <w:rPr>
                <w:rFonts w:asciiTheme="minorHAnsi" w:hAnsiTheme="minorHAnsi" w:cstheme="minorHAnsi"/>
                <w:color w:val="000000" w:themeColor="text1"/>
                <w:sz w:val="18"/>
                <w:szCs w:val="18"/>
                <w:lang w:val="pl-PL"/>
              </w:rPr>
              <w:t>klasaDrogi IN ('droga zbiorcza') AND materialNawierzchni IN ('beton', 'bruk', 'inny', 'kostka kamienna', 'kostka prefabrykowana', 'masa bitumiczna') AND szerokoscNawierzchni &gt;= 5 AND kategoriaIstnienia IN ('eksploatowany')</w:t>
            </w:r>
            <w:r w:rsidRPr="00056AFA">
              <w:rPr>
                <w:rFonts w:asciiTheme="minorHAnsi" w:hAnsiTheme="minorHAnsi" w:cstheme="minorHAnsi"/>
                <w:color w:val="1F497D"/>
                <w:sz w:val="18"/>
                <w:szCs w:val="18"/>
                <w:lang w:val="pl-PL"/>
              </w:rPr>
              <w:t xml:space="preserve"> </w:t>
            </w:r>
            <w:r w:rsidRPr="00056AFA">
              <w:rPr>
                <w:rFonts w:asciiTheme="minorHAnsi" w:hAnsiTheme="minorHAnsi" w:cstheme="minorHAnsi"/>
                <w:color w:val="000000" w:themeColor="text1"/>
                <w:sz w:val="18"/>
                <w:szCs w:val="18"/>
                <w:lang w:val="pl-PL"/>
              </w:rPr>
              <w:t>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B31031">
              <w:rPr>
                <w:rFonts w:asciiTheme="minorHAnsi" w:hAnsiTheme="minorHAnsi" w:cstheme="minorHAnsi"/>
                <w:color w:val="000000" w:themeColor="text1"/>
                <w:sz w:val="18"/>
                <w:szCs w:val="18"/>
              </w:rPr>
              <w:t>'linia umowna')</w:t>
            </w:r>
          </w:p>
        </w:tc>
      </w:tr>
      <w:tr w:rsidR="00CD68E0" w:rsidRPr="00B31031" w14:paraId="5BA7E628" w14:textId="77777777" w:rsidTr="00B3764F">
        <w:trPr>
          <w:trHeight w:val="686"/>
        </w:trPr>
        <w:tc>
          <w:tcPr>
            <w:tcW w:w="548" w:type="pct"/>
            <w:vMerge/>
            <w:vAlign w:val="center"/>
          </w:tcPr>
          <w:p w14:paraId="5D5E1C88"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7E7967EB"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12948C66"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rPr>
              <w:t xml:space="preserve">Znaki jezdni łączy się, kiedy szerokość pasa rozdzielającego jezdnie jest mniejsza niż 2 m </w:t>
            </w:r>
            <w:r>
              <w:rPr>
                <w:rFonts w:asciiTheme="minorHAnsi" w:hAnsiTheme="minorHAnsi" w:cstheme="minorHAnsi"/>
                <w:sz w:val="18"/>
                <w:szCs w:val="18"/>
              </w:rPr>
              <w:br/>
            </w:r>
            <w:r w:rsidRPr="00B31031">
              <w:rPr>
                <w:rFonts w:asciiTheme="minorHAnsi" w:hAnsiTheme="minorHAnsi" w:cstheme="minorHAnsi"/>
                <w:sz w:val="18"/>
                <w:szCs w:val="18"/>
              </w:rPr>
              <w:t>(0,2 mm na mapie).</w:t>
            </w:r>
          </w:p>
          <w:p w14:paraId="67DAD96D"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sz w:val="18"/>
                <w:szCs w:val="18"/>
              </w:rPr>
              <w:t>Stosuje się szerokość znaku odpowiednią do szerokości jezdni np.:</w:t>
            </w:r>
          </w:p>
          <w:p w14:paraId="51D42987"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sz w:val="18"/>
                <w:szCs w:val="18"/>
              </w:rPr>
              <w:t>0,5 mm dla jezdni o szerokości ≤ 5,4 m</w:t>
            </w:r>
          </w:p>
          <w:p w14:paraId="5349EE58"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sz w:val="18"/>
                <w:szCs w:val="18"/>
              </w:rPr>
              <w:t>0,6 mm dla jezdni o szerokości 5,5 – 6,4 m</w:t>
            </w:r>
          </w:p>
          <w:p w14:paraId="564978B0" w14:textId="77777777" w:rsidR="00CD68E0" w:rsidRPr="00B31031" w:rsidRDefault="00CD68E0" w:rsidP="00B3764F">
            <w:pPr>
              <w:pStyle w:val="Barwa"/>
              <w:spacing w:before="0"/>
              <w:jc w:val="both"/>
              <w:rPr>
                <w:rFonts w:asciiTheme="minorHAnsi" w:hAnsiTheme="minorHAnsi" w:cstheme="minorHAnsi"/>
                <w:b/>
                <w:sz w:val="18"/>
                <w:szCs w:val="18"/>
                <w:lang w:eastAsia="pl-PL"/>
              </w:rPr>
            </w:pPr>
            <w:r w:rsidRPr="00B31031">
              <w:rPr>
                <w:rFonts w:asciiTheme="minorHAnsi" w:hAnsiTheme="minorHAnsi" w:cstheme="minorHAnsi"/>
                <w:sz w:val="18"/>
                <w:szCs w:val="18"/>
              </w:rPr>
              <w:t>0,7 mm dla jezdni o szerokości 6,5 – 7,4 m itd.</w:t>
            </w:r>
          </w:p>
        </w:tc>
      </w:tr>
      <w:tr w:rsidR="00CD68E0" w:rsidRPr="00B31031" w14:paraId="10504F4E" w14:textId="77777777" w:rsidTr="00B3764F">
        <w:trPr>
          <w:trHeight w:val="397"/>
        </w:trPr>
        <w:tc>
          <w:tcPr>
            <w:tcW w:w="548" w:type="pct"/>
            <w:vMerge w:val="restart"/>
            <w:vAlign w:val="center"/>
          </w:tcPr>
          <w:p w14:paraId="53356DCA"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0010_120_2</w:t>
            </w:r>
          </w:p>
        </w:tc>
        <w:tc>
          <w:tcPr>
            <w:tcW w:w="583" w:type="pct"/>
            <w:gridSpan w:val="2"/>
            <w:vMerge w:val="restart"/>
            <w:vAlign w:val="center"/>
          </w:tcPr>
          <w:p w14:paraId="43C1AF61" w14:textId="77777777" w:rsidR="00CD68E0"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jezdnia drogi zbiorczej </w:t>
            </w:r>
            <w:r w:rsidRPr="00B31031">
              <w:rPr>
                <w:rFonts w:asciiTheme="minorHAnsi" w:hAnsiTheme="minorHAnsi" w:cstheme="minorHAnsi"/>
                <w:b w:val="0"/>
                <w:sz w:val="18"/>
                <w:szCs w:val="18"/>
              </w:rPr>
              <w:br/>
              <w:t xml:space="preserve">o nawierzchni twardej </w:t>
            </w:r>
          </w:p>
          <w:p w14:paraId="787203A3"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(symbol)</w:t>
            </w:r>
          </w:p>
        </w:tc>
        <w:tc>
          <w:tcPr>
            <w:tcW w:w="1774" w:type="pct"/>
            <w:gridSpan w:val="2"/>
            <w:vMerge w:val="restart"/>
            <w:vAlign w:val="center"/>
          </w:tcPr>
          <w:p w14:paraId="49027787"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5A4D17C6" wp14:editId="5A95ECE8">
                  <wp:extent cx="2051538" cy="58856"/>
                  <wp:effectExtent l="0" t="0" r="0" b="0"/>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81090" cy="71179"/>
                          </a:xfrm>
                          <a:prstGeom prst="rect">
                            <a:avLst/>
                          </a:prstGeom>
                          <a:noFill/>
                          <a:ln>
                            <a:noFill/>
                          </a:ln>
                        </pic:spPr>
                      </pic:pic>
                    </a:graphicData>
                  </a:graphic>
                </wp:inline>
              </w:drawing>
            </w:r>
          </w:p>
        </w:tc>
        <w:tc>
          <w:tcPr>
            <w:tcW w:w="571" w:type="pct"/>
            <w:vAlign w:val="center"/>
          </w:tcPr>
          <w:p w14:paraId="7EB064DC"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501A3E90"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19DEF0DB"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5" w:type="pct"/>
            <w:vAlign w:val="center"/>
          </w:tcPr>
          <w:p w14:paraId="18CAD388"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7" w:type="pct"/>
            <w:vAlign w:val="center"/>
          </w:tcPr>
          <w:p w14:paraId="3821D74E"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438" w:type="pct"/>
            <w:vMerge w:val="restart"/>
            <w:vAlign w:val="center"/>
          </w:tcPr>
          <w:p w14:paraId="054DAF72" w14:textId="77777777" w:rsidR="00CD68E0" w:rsidRPr="00020515"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35</w:t>
            </w:r>
          </w:p>
        </w:tc>
      </w:tr>
      <w:tr w:rsidR="00CD68E0" w:rsidRPr="00B31031" w14:paraId="718FAB3E" w14:textId="77777777" w:rsidTr="00B3764F">
        <w:trPr>
          <w:trHeight w:val="397"/>
        </w:trPr>
        <w:tc>
          <w:tcPr>
            <w:tcW w:w="548" w:type="pct"/>
            <w:vMerge/>
            <w:vAlign w:val="center"/>
          </w:tcPr>
          <w:p w14:paraId="73FF2139"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1DAA8943"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32608511" w14:textId="77777777" w:rsidR="00CD68E0" w:rsidRPr="00B31031"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3BDD99B8"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3F5EF8B1"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34</w:t>
            </w:r>
          </w:p>
        </w:tc>
        <w:tc>
          <w:tcPr>
            <w:tcW w:w="319" w:type="pct"/>
            <w:vAlign w:val="center"/>
          </w:tcPr>
          <w:p w14:paraId="397777C4"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98</w:t>
            </w:r>
          </w:p>
        </w:tc>
        <w:tc>
          <w:tcPr>
            <w:tcW w:w="255" w:type="pct"/>
            <w:vAlign w:val="center"/>
          </w:tcPr>
          <w:p w14:paraId="373A6F66"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96</w:t>
            </w:r>
          </w:p>
        </w:tc>
        <w:tc>
          <w:tcPr>
            <w:tcW w:w="257" w:type="pct"/>
            <w:vAlign w:val="center"/>
          </w:tcPr>
          <w:p w14:paraId="57D063AF"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52</w:t>
            </w:r>
          </w:p>
        </w:tc>
        <w:tc>
          <w:tcPr>
            <w:tcW w:w="438" w:type="pct"/>
            <w:vMerge/>
          </w:tcPr>
          <w:p w14:paraId="708D2349"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p>
        </w:tc>
      </w:tr>
      <w:tr w:rsidR="00CD68E0" w:rsidRPr="00B31031" w14:paraId="3A7A5DC1" w14:textId="77777777" w:rsidTr="00B3764F">
        <w:trPr>
          <w:trHeight w:val="227"/>
        </w:trPr>
        <w:tc>
          <w:tcPr>
            <w:tcW w:w="548" w:type="pct"/>
            <w:vMerge/>
            <w:vAlign w:val="center"/>
          </w:tcPr>
          <w:p w14:paraId="2FA94FF4"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0D6D02CF"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2A117766"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7B1E405E" w14:textId="77777777" w:rsidR="00CD68E0" w:rsidRPr="00B31031" w:rsidRDefault="00CD68E0" w:rsidP="00B3764F">
            <w:pPr>
              <w:pStyle w:val="TableParagraph"/>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OT_SKJZ_L</w:t>
            </w:r>
          </w:p>
          <w:p w14:paraId="52985ED1" w14:textId="77777777" w:rsidR="00CD68E0" w:rsidRPr="00B31031" w:rsidRDefault="00CD68E0" w:rsidP="00B3764F">
            <w:pPr>
              <w:pStyle w:val="TableParagraph"/>
              <w:rPr>
                <w:rFonts w:asciiTheme="minorHAnsi" w:hAnsiTheme="minorHAnsi" w:cstheme="minorHAnsi"/>
                <w:sz w:val="18"/>
                <w:szCs w:val="18"/>
                <w:lang w:val="pl-PL" w:eastAsia="pl-PL"/>
              </w:rPr>
            </w:pPr>
            <w:r w:rsidRPr="00056AFA">
              <w:rPr>
                <w:rFonts w:asciiTheme="minorHAnsi" w:hAnsiTheme="minorHAnsi" w:cstheme="minorHAnsi"/>
                <w:color w:val="000000" w:themeColor="text1"/>
                <w:sz w:val="18"/>
                <w:szCs w:val="18"/>
                <w:lang w:val="pl-PL"/>
              </w:rPr>
              <w:t>klasaDrogi IN ('droga zbiorcza') AND materialNawierzchni IN ('beton', 'bruk', 'inny', 'kostka kamienna', 'kostka prefabrykowana', 'masa bitumiczna') AND szerokoscNawierzchni &lt; 5 AND kategoriaIstnienia IN ('eksploatowany') 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B31031">
              <w:rPr>
                <w:rFonts w:asciiTheme="minorHAnsi" w:hAnsiTheme="minorHAnsi" w:cstheme="minorHAnsi"/>
                <w:color w:val="000000" w:themeColor="text1"/>
                <w:sz w:val="18"/>
                <w:szCs w:val="18"/>
              </w:rPr>
              <w:t>'linia umowna')</w:t>
            </w:r>
          </w:p>
        </w:tc>
      </w:tr>
      <w:tr w:rsidR="00CD68E0" w:rsidRPr="00B31031" w14:paraId="341D86C1" w14:textId="77777777" w:rsidTr="00B3764F">
        <w:trPr>
          <w:trHeight w:val="226"/>
        </w:trPr>
        <w:tc>
          <w:tcPr>
            <w:tcW w:w="548" w:type="pct"/>
            <w:vMerge/>
            <w:vAlign w:val="center"/>
          </w:tcPr>
          <w:p w14:paraId="036B8930"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4F7AA245"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2EB014DF" w14:textId="77777777" w:rsidR="00CD68E0" w:rsidRPr="00B31031" w:rsidRDefault="00CD68E0" w:rsidP="00B3764F">
            <w:pPr>
              <w:pStyle w:val="Barwa"/>
              <w:spacing w:before="0"/>
              <w:jc w:val="both"/>
              <w:rPr>
                <w:rFonts w:asciiTheme="minorHAnsi" w:hAnsiTheme="minorHAnsi" w:cstheme="minorHAnsi"/>
                <w:b/>
                <w:sz w:val="18"/>
                <w:szCs w:val="18"/>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rPr>
              <w:t>W przypadku kolizji z innymi znakami zmniejsza się szerokość znaku jezdni.</w:t>
            </w:r>
            <w:r w:rsidRPr="00B31031" w:rsidDel="002D0715">
              <w:rPr>
                <w:rFonts w:asciiTheme="minorHAnsi" w:hAnsiTheme="minorHAnsi" w:cstheme="minorHAnsi"/>
                <w:sz w:val="18"/>
                <w:szCs w:val="18"/>
              </w:rPr>
              <w:t xml:space="preserve"> </w:t>
            </w:r>
            <w:r w:rsidRPr="00B31031">
              <w:rPr>
                <w:rFonts w:asciiTheme="minorHAnsi" w:hAnsiTheme="minorHAnsi" w:cstheme="minorHAnsi"/>
                <w:sz w:val="18"/>
                <w:szCs w:val="18"/>
              </w:rPr>
              <w:t xml:space="preserve">Znaki łączy się, </w:t>
            </w:r>
            <w:r>
              <w:rPr>
                <w:rFonts w:asciiTheme="minorHAnsi" w:hAnsiTheme="minorHAnsi" w:cstheme="minorHAnsi"/>
                <w:sz w:val="18"/>
                <w:szCs w:val="18"/>
              </w:rPr>
              <w:br/>
            </w:r>
            <w:r w:rsidRPr="00B31031">
              <w:rPr>
                <w:rFonts w:asciiTheme="minorHAnsi" w:hAnsiTheme="minorHAnsi" w:cstheme="minorHAnsi"/>
                <w:sz w:val="18"/>
                <w:szCs w:val="18"/>
              </w:rPr>
              <w:t>kiedy szerokość pasa rozdzielającego jezdnie jest mniejsza niż 2 m (0,2 mm na mapie).</w:t>
            </w:r>
          </w:p>
        </w:tc>
      </w:tr>
      <w:tr w:rsidR="00CD68E0" w:rsidRPr="00B31031" w14:paraId="64C2648C" w14:textId="77777777" w:rsidTr="00B3764F">
        <w:trPr>
          <w:trHeight w:val="397"/>
        </w:trPr>
        <w:tc>
          <w:tcPr>
            <w:tcW w:w="548" w:type="pct"/>
            <w:vMerge w:val="restart"/>
            <w:vAlign w:val="center"/>
          </w:tcPr>
          <w:p w14:paraId="6BC7687C"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0010_122_1</w:t>
            </w:r>
          </w:p>
        </w:tc>
        <w:tc>
          <w:tcPr>
            <w:tcW w:w="583" w:type="pct"/>
            <w:gridSpan w:val="2"/>
            <w:vMerge w:val="restart"/>
            <w:vAlign w:val="center"/>
          </w:tcPr>
          <w:p w14:paraId="5C005D19" w14:textId="77777777" w:rsidR="00CD68E0"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jezdnia drogi lokalnej, dojazdowej </w:t>
            </w:r>
          </w:p>
          <w:p w14:paraId="15007242" w14:textId="77777777" w:rsidR="00CD68E0"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lub innej </w:t>
            </w:r>
            <w:r w:rsidRPr="00B31031">
              <w:rPr>
                <w:rFonts w:asciiTheme="minorHAnsi" w:hAnsiTheme="minorHAnsi" w:cstheme="minorHAnsi"/>
                <w:b w:val="0"/>
                <w:sz w:val="18"/>
                <w:szCs w:val="18"/>
              </w:rPr>
              <w:br/>
              <w:t xml:space="preserve">o nawierzchni twardej </w:t>
            </w:r>
          </w:p>
          <w:p w14:paraId="4D2C1036"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(w skali)</w:t>
            </w:r>
          </w:p>
        </w:tc>
        <w:tc>
          <w:tcPr>
            <w:tcW w:w="1774" w:type="pct"/>
            <w:gridSpan w:val="2"/>
            <w:vMerge w:val="restart"/>
            <w:vAlign w:val="center"/>
          </w:tcPr>
          <w:p w14:paraId="2E76D756"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44AE624A" wp14:editId="70FD7AD6">
                  <wp:extent cx="2051050" cy="73912"/>
                  <wp:effectExtent l="0" t="0" r="0" b="254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20551" cy="76417"/>
                          </a:xfrm>
                          <a:prstGeom prst="rect">
                            <a:avLst/>
                          </a:prstGeom>
                          <a:noFill/>
                          <a:ln>
                            <a:noFill/>
                          </a:ln>
                        </pic:spPr>
                      </pic:pic>
                    </a:graphicData>
                  </a:graphic>
                </wp:inline>
              </w:drawing>
            </w:r>
          </w:p>
        </w:tc>
        <w:tc>
          <w:tcPr>
            <w:tcW w:w="571" w:type="pct"/>
            <w:vAlign w:val="center"/>
          </w:tcPr>
          <w:p w14:paraId="202FD16A"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65819ACF"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381CE618"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5" w:type="pct"/>
            <w:vAlign w:val="center"/>
          </w:tcPr>
          <w:p w14:paraId="47B3F9F7"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7" w:type="pct"/>
            <w:vAlign w:val="center"/>
          </w:tcPr>
          <w:p w14:paraId="5E894B00"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438" w:type="pct"/>
            <w:vMerge w:val="restart"/>
            <w:vAlign w:val="center"/>
          </w:tcPr>
          <w:p w14:paraId="540F29C6" w14:textId="77777777" w:rsidR="00CD68E0" w:rsidRPr="00020515"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34</w:t>
            </w:r>
          </w:p>
        </w:tc>
      </w:tr>
      <w:tr w:rsidR="00CD68E0" w:rsidRPr="00B31031" w14:paraId="3E0C3921" w14:textId="77777777" w:rsidTr="00B3764F">
        <w:trPr>
          <w:trHeight w:val="397"/>
        </w:trPr>
        <w:tc>
          <w:tcPr>
            <w:tcW w:w="548" w:type="pct"/>
            <w:vMerge/>
            <w:vAlign w:val="center"/>
          </w:tcPr>
          <w:p w14:paraId="109843FA"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3C747DA0"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5C04389E" w14:textId="77777777" w:rsidR="00CD68E0" w:rsidRPr="00B31031"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28FCE8E8"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097FC827"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34</w:t>
            </w:r>
          </w:p>
        </w:tc>
        <w:tc>
          <w:tcPr>
            <w:tcW w:w="319" w:type="pct"/>
            <w:vAlign w:val="center"/>
          </w:tcPr>
          <w:p w14:paraId="062E38AB"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98</w:t>
            </w:r>
          </w:p>
        </w:tc>
        <w:tc>
          <w:tcPr>
            <w:tcW w:w="255" w:type="pct"/>
            <w:vAlign w:val="center"/>
          </w:tcPr>
          <w:p w14:paraId="3640A9F3"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96</w:t>
            </w:r>
          </w:p>
        </w:tc>
        <w:tc>
          <w:tcPr>
            <w:tcW w:w="257" w:type="pct"/>
            <w:vAlign w:val="center"/>
          </w:tcPr>
          <w:p w14:paraId="69C4A119"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52</w:t>
            </w:r>
          </w:p>
        </w:tc>
        <w:tc>
          <w:tcPr>
            <w:tcW w:w="438" w:type="pct"/>
            <w:vMerge/>
          </w:tcPr>
          <w:p w14:paraId="37652369"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p>
        </w:tc>
      </w:tr>
      <w:tr w:rsidR="00CD68E0" w:rsidRPr="00B31031" w14:paraId="20047AEE" w14:textId="77777777" w:rsidTr="00B3764F">
        <w:trPr>
          <w:trHeight w:val="687"/>
        </w:trPr>
        <w:tc>
          <w:tcPr>
            <w:tcW w:w="548" w:type="pct"/>
            <w:vMerge/>
            <w:vAlign w:val="center"/>
          </w:tcPr>
          <w:p w14:paraId="75F8737D"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7736DB5"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024496CB"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1C599BA7" w14:textId="77777777" w:rsidR="00CD68E0" w:rsidRPr="00B31031" w:rsidRDefault="00CD68E0" w:rsidP="00B3764F">
            <w:pPr>
              <w:pStyle w:val="TableParagraph"/>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OT_SKJZ_L</w:t>
            </w:r>
          </w:p>
          <w:p w14:paraId="34B50819" w14:textId="77777777" w:rsidR="00CD68E0" w:rsidRPr="00B31031" w:rsidRDefault="00CD68E0" w:rsidP="00B3764F">
            <w:pPr>
              <w:pStyle w:val="TableParagraph"/>
              <w:rPr>
                <w:rFonts w:asciiTheme="minorHAnsi" w:hAnsiTheme="minorHAnsi" w:cstheme="minorHAnsi"/>
                <w:sz w:val="18"/>
                <w:szCs w:val="18"/>
                <w:lang w:val="pl-PL" w:eastAsia="pl-PL"/>
              </w:rPr>
            </w:pPr>
            <w:r w:rsidRPr="00056AFA">
              <w:rPr>
                <w:rFonts w:asciiTheme="minorHAnsi" w:hAnsiTheme="minorHAnsi" w:cstheme="minorHAnsi"/>
                <w:color w:val="000000" w:themeColor="text1"/>
                <w:sz w:val="18"/>
                <w:szCs w:val="18"/>
                <w:lang w:val="pl-PL"/>
              </w:rPr>
              <w:t>klasaDrogi IN ('droga lokalna', 'droga dojazdowa', 'droga wewnętrzna') AND materialNawierzchni IN ('beton', 'bruk', 'inny', 'kostka kamienna', 'kostka prefabrykowana', 'masa bitumiczna') AND szerokoscNawierzchni &gt;= 5 AND kategoriaIstnienia in ('eksploatowany') 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B31031">
              <w:rPr>
                <w:rFonts w:asciiTheme="minorHAnsi" w:hAnsiTheme="minorHAnsi" w:cstheme="minorHAnsi"/>
                <w:color w:val="000000" w:themeColor="text1"/>
                <w:sz w:val="18"/>
                <w:szCs w:val="18"/>
              </w:rPr>
              <w:t>'linia umowna')</w:t>
            </w:r>
          </w:p>
        </w:tc>
      </w:tr>
      <w:tr w:rsidR="00CD68E0" w:rsidRPr="00B31031" w14:paraId="26AB2906" w14:textId="77777777" w:rsidTr="00B3764F">
        <w:trPr>
          <w:trHeight w:val="686"/>
        </w:trPr>
        <w:tc>
          <w:tcPr>
            <w:tcW w:w="548" w:type="pct"/>
            <w:vMerge/>
            <w:vAlign w:val="center"/>
          </w:tcPr>
          <w:p w14:paraId="66ECB9C0"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229EEAEB"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45A70FFD"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rPr>
              <w:t xml:space="preserve">Znaki jezdni łączy się, kiedy szerokość pasa rozdzielającego jezdnie jest mniejsza niż 2 m </w:t>
            </w:r>
            <w:r>
              <w:rPr>
                <w:rFonts w:asciiTheme="minorHAnsi" w:hAnsiTheme="minorHAnsi" w:cstheme="minorHAnsi"/>
                <w:sz w:val="18"/>
                <w:szCs w:val="18"/>
              </w:rPr>
              <w:br/>
            </w:r>
            <w:r w:rsidRPr="00B31031">
              <w:rPr>
                <w:rFonts w:asciiTheme="minorHAnsi" w:hAnsiTheme="minorHAnsi" w:cstheme="minorHAnsi"/>
                <w:sz w:val="18"/>
                <w:szCs w:val="18"/>
              </w:rPr>
              <w:t>(0,2 mm na mapie).</w:t>
            </w:r>
          </w:p>
          <w:p w14:paraId="351D35DA"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sz w:val="18"/>
                <w:szCs w:val="18"/>
              </w:rPr>
              <w:t>Stosuje się szerokość znaku odpowiednią do szerokości jezdni np.:</w:t>
            </w:r>
          </w:p>
          <w:p w14:paraId="3CA7B6F9"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sz w:val="18"/>
                <w:szCs w:val="18"/>
              </w:rPr>
              <w:t>0,5 mm dla jezdni o szerokości ≤ 5,4 m</w:t>
            </w:r>
          </w:p>
          <w:p w14:paraId="092352F1" w14:textId="77777777" w:rsidR="00CD68E0" w:rsidRPr="00B31031" w:rsidRDefault="00CD68E0" w:rsidP="00B3764F">
            <w:pPr>
              <w:pStyle w:val="Barwa"/>
              <w:spacing w:before="0"/>
              <w:jc w:val="both"/>
              <w:rPr>
                <w:rFonts w:asciiTheme="minorHAnsi" w:hAnsiTheme="minorHAnsi" w:cstheme="minorHAnsi"/>
                <w:sz w:val="18"/>
                <w:szCs w:val="18"/>
              </w:rPr>
            </w:pPr>
            <w:r w:rsidRPr="00B31031">
              <w:rPr>
                <w:rFonts w:asciiTheme="minorHAnsi" w:hAnsiTheme="minorHAnsi" w:cstheme="minorHAnsi"/>
                <w:sz w:val="18"/>
                <w:szCs w:val="18"/>
              </w:rPr>
              <w:t>0,6 mm dla jezdni o szerokości 5,5 – 6,4 m</w:t>
            </w:r>
          </w:p>
          <w:p w14:paraId="2B318AEB" w14:textId="77777777" w:rsidR="00CD68E0" w:rsidRPr="00B31031" w:rsidRDefault="00CD68E0" w:rsidP="00B3764F">
            <w:pPr>
              <w:pStyle w:val="Barwa"/>
              <w:spacing w:before="0"/>
              <w:jc w:val="both"/>
              <w:rPr>
                <w:rFonts w:asciiTheme="minorHAnsi" w:hAnsiTheme="minorHAnsi" w:cstheme="minorHAnsi"/>
                <w:b/>
                <w:sz w:val="18"/>
                <w:szCs w:val="18"/>
                <w:lang w:eastAsia="pl-PL"/>
              </w:rPr>
            </w:pPr>
            <w:r w:rsidRPr="00B31031">
              <w:rPr>
                <w:rFonts w:asciiTheme="minorHAnsi" w:hAnsiTheme="minorHAnsi" w:cstheme="minorHAnsi"/>
                <w:sz w:val="18"/>
                <w:szCs w:val="18"/>
              </w:rPr>
              <w:t>0,7 mm dla jezdni o szerokości 6,5 – 7,4 m itd.</w:t>
            </w:r>
          </w:p>
        </w:tc>
      </w:tr>
      <w:tr w:rsidR="00CD68E0" w:rsidRPr="00B31031" w14:paraId="0D2BC542" w14:textId="77777777" w:rsidTr="00B3764F">
        <w:trPr>
          <w:trHeight w:val="397"/>
        </w:trPr>
        <w:tc>
          <w:tcPr>
            <w:tcW w:w="548" w:type="pct"/>
            <w:vMerge w:val="restart"/>
            <w:vAlign w:val="center"/>
          </w:tcPr>
          <w:p w14:paraId="0F5181E1"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0010_122_2</w:t>
            </w:r>
          </w:p>
        </w:tc>
        <w:tc>
          <w:tcPr>
            <w:tcW w:w="583" w:type="pct"/>
            <w:gridSpan w:val="2"/>
            <w:vMerge w:val="restart"/>
            <w:vAlign w:val="center"/>
          </w:tcPr>
          <w:p w14:paraId="44F05F24" w14:textId="77777777" w:rsidR="00CD68E0"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jezdnia drogi </w:t>
            </w:r>
            <w:r w:rsidRPr="00B31031">
              <w:rPr>
                <w:rFonts w:asciiTheme="minorHAnsi" w:hAnsiTheme="minorHAnsi" w:cstheme="minorHAnsi"/>
                <w:b w:val="0"/>
                <w:sz w:val="18"/>
                <w:szCs w:val="18"/>
              </w:rPr>
              <w:lastRenderedPageBreak/>
              <w:t xml:space="preserve">lokalnej, dojazdowej </w:t>
            </w:r>
          </w:p>
          <w:p w14:paraId="547ED014" w14:textId="77777777" w:rsidR="00CD68E0"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lub innej </w:t>
            </w:r>
            <w:r w:rsidRPr="00B31031">
              <w:rPr>
                <w:rFonts w:asciiTheme="minorHAnsi" w:hAnsiTheme="minorHAnsi" w:cstheme="minorHAnsi"/>
                <w:b w:val="0"/>
                <w:sz w:val="18"/>
                <w:szCs w:val="18"/>
              </w:rPr>
              <w:br/>
              <w:t xml:space="preserve">o nawierzchni twardej </w:t>
            </w:r>
          </w:p>
          <w:p w14:paraId="20016D9A"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(symbol)</w:t>
            </w:r>
          </w:p>
        </w:tc>
        <w:tc>
          <w:tcPr>
            <w:tcW w:w="1774" w:type="pct"/>
            <w:gridSpan w:val="2"/>
            <w:vMerge w:val="restart"/>
            <w:vAlign w:val="center"/>
          </w:tcPr>
          <w:p w14:paraId="71D67AB8"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lastRenderedPageBreak/>
              <w:drawing>
                <wp:inline distT="0" distB="0" distL="0" distR="0" wp14:anchorId="475E484C" wp14:editId="07085C76">
                  <wp:extent cx="2039815" cy="58559"/>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60975" cy="64908"/>
                          </a:xfrm>
                          <a:prstGeom prst="rect">
                            <a:avLst/>
                          </a:prstGeom>
                          <a:noFill/>
                          <a:ln>
                            <a:noFill/>
                          </a:ln>
                        </pic:spPr>
                      </pic:pic>
                    </a:graphicData>
                  </a:graphic>
                </wp:inline>
              </w:drawing>
            </w:r>
          </w:p>
        </w:tc>
        <w:tc>
          <w:tcPr>
            <w:tcW w:w="571" w:type="pct"/>
            <w:vAlign w:val="center"/>
          </w:tcPr>
          <w:p w14:paraId="4C2ED383"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3B752D5E"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195A54C1"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5" w:type="pct"/>
            <w:vAlign w:val="center"/>
          </w:tcPr>
          <w:p w14:paraId="39722F47"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7" w:type="pct"/>
            <w:vAlign w:val="center"/>
          </w:tcPr>
          <w:p w14:paraId="6C8C955A"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438" w:type="pct"/>
            <w:vMerge w:val="restart"/>
            <w:vAlign w:val="center"/>
          </w:tcPr>
          <w:p w14:paraId="684A8060" w14:textId="77777777" w:rsidR="00CD68E0" w:rsidRPr="00F16044"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34</w:t>
            </w:r>
          </w:p>
        </w:tc>
      </w:tr>
      <w:tr w:rsidR="00CD68E0" w:rsidRPr="00B31031" w14:paraId="106489E8" w14:textId="77777777" w:rsidTr="00B3764F">
        <w:trPr>
          <w:trHeight w:val="397"/>
        </w:trPr>
        <w:tc>
          <w:tcPr>
            <w:tcW w:w="548" w:type="pct"/>
            <w:vMerge/>
            <w:vAlign w:val="center"/>
          </w:tcPr>
          <w:p w14:paraId="633B3B68"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7262FB17"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5A479A4A" w14:textId="77777777" w:rsidR="00CD68E0" w:rsidRPr="00B31031"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07F6E95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26619980"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34</w:t>
            </w:r>
          </w:p>
        </w:tc>
        <w:tc>
          <w:tcPr>
            <w:tcW w:w="319" w:type="pct"/>
            <w:vAlign w:val="center"/>
          </w:tcPr>
          <w:p w14:paraId="094A8B82"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98</w:t>
            </w:r>
          </w:p>
        </w:tc>
        <w:tc>
          <w:tcPr>
            <w:tcW w:w="255" w:type="pct"/>
            <w:vAlign w:val="center"/>
          </w:tcPr>
          <w:p w14:paraId="0BD6C30F"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96</w:t>
            </w:r>
          </w:p>
        </w:tc>
        <w:tc>
          <w:tcPr>
            <w:tcW w:w="257" w:type="pct"/>
            <w:vAlign w:val="center"/>
          </w:tcPr>
          <w:p w14:paraId="4905DF34"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52</w:t>
            </w:r>
          </w:p>
        </w:tc>
        <w:tc>
          <w:tcPr>
            <w:tcW w:w="438" w:type="pct"/>
            <w:vMerge/>
          </w:tcPr>
          <w:p w14:paraId="0150B60C"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p>
        </w:tc>
      </w:tr>
      <w:tr w:rsidR="00CD68E0" w:rsidRPr="00B31031" w14:paraId="68EC0451" w14:textId="77777777" w:rsidTr="00B3764F">
        <w:trPr>
          <w:trHeight w:val="227"/>
        </w:trPr>
        <w:tc>
          <w:tcPr>
            <w:tcW w:w="548" w:type="pct"/>
            <w:vMerge/>
            <w:vAlign w:val="center"/>
          </w:tcPr>
          <w:p w14:paraId="7C0B4ED0"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8DB7C7B"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tcPr>
          <w:p w14:paraId="7743671A"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6FD74A47" w14:textId="77777777" w:rsidR="00CD68E0" w:rsidRPr="00B31031" w:rsidRDefault="00CD68E0" w:rsidP="00B3764F">
            <w:pPr>
              <w:pStyle w:val="TableParagraph"/>
              <w:rPr>
                <w:rFonts w:asciiTheme="minorHAnsi" w:hAnsiTheme="minorHAnsi" w:cstheme="minorHAnsi"/>
                <w:sz w:val="18"/>
                <w:szCs w:val="18"/>
                <w:lang w:val="pl-PL" w:eastAsia="pl-PL"/>
              </w:rPr>
            </w:pPr>
            <w:r>
              <w:rPr>
                <w:rFonts w:asciiTheme="minorHAnsi" w:hAnsiTheme="minorHAnsi" w:cstheme="minorHAnsi"/>
                <w:sz w:val="18"/>
                <w:szCs w:val="18"/>
                <w:lang w:val="pl-PL" w:eastAsia="pl-PL"/>
              </w:rPr>
              <w:t>K</w:t>
            </w:r>
            <w:r w:rsidRPr="00B31031">
              <w:rPr>
                <w:rFonts w:asciiTheme="minorHAnsi" w:hAnsiTheme="minorHAnsi" w:cstheme="minorHAnsi"/>
                <w:sz w:val="18"/>
                <w:szCs w:val="18"/>
                <w:lang w:val="pl-PL" w:eastAsia="pl-PL"/>
              </w:rPr>
              <w:t>lasa OT_SKJZ_L</w:t>
            </w:r>
          </w:p>
          <w:p w14:paraId="31496D1F" w14:textId="77777777" w:rsidR="00CD68E0" w:rsidRPr="00B31031" w:rsidRDefault="00CD68E0" w:rsidP="00B3764F">
            <w:pPr>
              <w:pStyle w:val="TableParagraph"/>
              <w:rPr>
                <w:rFonts w:asciiTheme="minorHAnsi" w:hAnsiTheme="minorHAnsi" w:cstheme="minorHAnsi"/>
                <w:sz w:val="18"/>
                <w:szCs w:val="18"/>
                <w:lang w:val="pl-PL" w:eastAsia="pl-PL"/>
              </w:rPr>
            </w:pPr>
            <w:r w:rsidRPr="00056AFA">
              <w:rPr>
                <w:rFonts w:asciiTheme="minorHAnsi" w:hAnsiTheme="minorHAnsi" w:cstheme="minorHAnsi"/>
                <w:color w:val="000000" w:themeColor="text1"/>
                <w:sz w:val="18"/>
                <w:szCs w:val="18"/>
                <w:lang w:val="pl-PL"/>
              </w:rPr>
              <w:t>klasaDrogi IN ('droga lokalna', 'droga dojazdowa', 'droga wewnętrzna') AND materialNawierzchni IN ('beton', 'bruk', 'inny', 'kostka kamienna', 'kostka prefabrykowana', 'masa bitumiczna') AND szerokoscNawierzchni &lt; 5 AND kategoriaIstnienia in ('eksploatowany')</w:t>
            </w:r>
            <w:r w:rsidRPr="00056AFA">
              <w:rPr>
                <w:rFonts w:asciiTheme="minorHAnsi" w:hAnsiTheme="minorHAnsi" w:cstheme="minorHAnsi"/>
                <w:color w:val="1F497D"/>
                <w:sz w:val="18"/>
                <w:szCs w:val="18"/>
                <w:lang w:val="pl-PL"/>
              </w:rPr>
              <w:t xml:space="preserve"> </w:t>
            </w:r>
            <w:r w:rsidRPr="00056AFA">
              <w:rPr>
                <w:rFonts w:asciiTheme="minorHAnsi" w:hAnsiTheme="minorHAnsi" w:cstheme="minorHAnsi"/>
                <w:color w:val="000000" w:themeColor="text1"/>
                <w:sz w:val="18"/>
                <w:szCs w:val="18"/>
                <w:lang w:val="pl-PL"/>
              </w:rPr>
              <w:t>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B31031">
              <w:rPr>
                <w:rFonts w:asciiTheme="minorHAnsi" w:hAnsiTheme="minorHAnsi" w:cstheme="minorHAnsi"/>
                <w:color w:val="000000" w:themeColor="text1"/>
                <w:sz w:val="18"/>
                <w:szCs w:val="18"/>
              </w:rPr>
              <w:t>'linia umowna')</w:t>
            </w:r>
          </w:p>
        </w:tc>
      </w:tr>
      <w:tr w:rsidR="00CD68E0" w:rsidRPr="00B31031" w14:paraId="71285882" w14:textId="77777777" w:rsidTr="00B3764F">
        <w:trPr>
          <w:trHeight w:val="226"/>
        </w:trPr>
        <w:tc>
          <w:tcPr>
            <w:tcW w:w="548" w:type="pct"/>
            <w:vMerge/>
            <w:vAlign w:val="center"/>
          </w:tcPr>
          <w:p w14:paraId="416E9142" w14:textId="77777777" w:rsidR="00CD68E0" w:rsidRPr="00B31031" w:rsidRDefault="00CD68E0" w:rsidP="00B3764F">
            <w:pPr>
              <w:pStyle w:val="Tableklasa"/>
              <w:spacing w:before="60"/>
              <w:jc w:val="center"/>
              <w:rPr>
                <w:rFonts w:asciiTheme="minorHAnsi" w:hAnsiTheme="minorHAnsi" w:cstheme="minorHAnsi"/>
                <w:b w:val="0"/>
                <w:sz w:val="18"/>
                <w:szCs w:val="18"/>
                <w:lang w:val="en-US" w:eastAsia="pl-PL"/>
              </w:rPr>
            </w:pPr>
          </w:p>
        </w:tc>
        <w:tc>
          <w:tcPr>
            <w:tcW w:w="583" w:type="pct"/>
            <w:gridSpan w:val="2"/>
            <w:vMerge/>
            <w:vAlign w:val="center"/>
          </w:tcPr>
          <w:p w14:paraId="49C77827" w14:textId="77777777" w:rsidR="00CD68E0" w:rsidRPr="00B31031" w:rsidRDefault="00CD68E0" w:rsidP="00B3764F">
            <w:pPr>
              <w:pStyle w:val="Tableklasa"/>
              <w:spacing w:before="60"/>
              <w:jc w:val="center"/>
              <w:rPr>
                <w:rFonts w:asciiTheme="minorHAnsi" w:hAnsiTheme="minorHAnsi" w:cstheme="minorHAnsi"/>
                <w:b w:val="0"/>
                <w:sz w:val="18"/>
                <w:szCs w:val="18"/>
                <w:lang w:val="en-US"/>
              </w:rPr>
            </w:pPr>
          </w:p>
        </w:tc>
        <w:tc>
          <w:tcPr>
            <w:tcW w:w="3869" w:type="pct"/>
            <w:gridSpan w:val="8"/>
          </w:tcPr>
          <w:p w14:paraId="04594E95" w14:textId="77777777" w:rsidR="00CD68E0" w:rsidRPr="00B31031" w:rsidRDefault="00CD68E0" w:rsidP="00B3764F">
            <w:pPr>
              <w:pStyle w:val="Barwa"/>
              <w:spacing w:before="0"/>
              <w:rPr>
                <w:rFonts w:asciiTheme="minorHAnsi" w:hAnsiTheme="minorHAnsi" w:cstheme="minorHAnsi"/>
                <w:b/>
                <w:sz w:val="18"/>
                <w:szCs w:val="18"/>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rPr>
              <w:t>W przypadku kolizji z innymi znakami zmniejsza się szerokość znaku jezdni.</w:t>
            </w:r>
            <w:r w:rsidRPr="00B31031" w:rsidDel="002D0715">
              <w:rPr>
                <w:rFonts w:asciiTheme="minorHAnsi" w:hAnsiTheme="minorHAnsi" w:cstheme="minorHAnsi"/>
                <w:sz w:val="18"/>
                <w:szCs w:val="18"/>
              </w:rPr>
              <w:t xml:space="preserve"> </w:t>
            </w:r>
            <w:r w:rsidRPr="00B31031">
              <w:rPr>
                <w:rFonts w:asciiTheme="minorHAnsi" w:hAnsiTheme="minorHAnsi" w:cstheme="minorHAnsi"/>
                <w:sz w:val="18"/>
                <w:szCs w:val="18"/>
              </w:rPr>
              <w:t xml:space="preserve">Znaki łączy się, </w:t>
            </w:r>
            <w:r>
              <w:rPr>
                <w:rFonts w:asciiTheme="minorHAnsi" w:hAnsiTheme="minorHAnsi" w:cstheme="minorHAnsi"/>
                <w:sz w:val="18"/>
                <w:szCs w:val="18"/>
              </w:rPr>
              <w:br/>
            </w:r>
            <w:r w:rsidRPr="00B31031">
              <w:rPr>
                <w:rFonts w:asciiTheme="minorHAnsi" w:hAnsiTheme="minorHAnsi" w:cstheme="minorHAnsi"/>
                <w:sz w:val="18"/>
                <w:szCs w:val="18"/>
              </w:rPr>
              <w:t>kiedy szerokość pasa rozdzielającego jezdnie jest mniejsza niż 2 m (0,2 mm na mapie).</w:t>
            </w:r>
          </w:p>
        </w:tc>
      </w:tr>
      <w:tr w:rsidR="00CD68E0" w:rsidRPr="00B31031" w14:paraId="3F29F797" w14:textId="77777777" w:rsidTr="00B3764F">
        <w:trPr>
          <w:trHeight w:val="397"/>
        </w:trPr>
        <w:tc>
          <w:tcPr>
            <w:tcW w:w="548" w:type="pct"/>
            <w:vMerge w:val="restart"/>
            <w:vAlign w:val="center"/>
          </w:tcPr>
          <w:p w14:paraId="33D85DC7"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0010_124</w:t>
            </w:r>
          </w:p>
        </w:tc>
        <w:tc>
          <w:tcPr>
            <w:tcW w:w="583" w:type="pct"/>
            <w:gridSpan w:val="2"/>
            <w:vMerge w:val="restart"/>
            <w:vAlign w:val="center"/>
          </w:tcPr>
          <w:p w14:paraId="0E925A29"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jezdnia drogi zbiorczej, lokalnej, dojazdowej </w:t>
            </w:r>
            <w:r>
              <w:rPr>
                <w:rFonts w:asciiTheme="minorHAnsi" w:hAnsiTheme="minorHAnsi" w:cstheme="minorHAnsi"/>
                <w:b w:val="0"/>
                <w:sz w:val="18"/>
                <w:szCs w:val="18"/>
              </w:rPr>
              <w:br/>
            </w:r>
            <w:r w:rsidRPr="00B31031">
              <w:rPr>
                <w:rFonts w:asciiTheme="minorHAnsi" w:hAnsiTheme="minorHAnsi" w:cstheme="minorHAnsi"/>
                <w:b w:val="0"/>
                <w:sz w:val="18"/>
                <w:szCs w:val="18"/>
              </w:rPr>
              <w:t xml:space="preserve">lub innej </w:t>
            </w:r>
            <w:r w:rsidRPr="00B31031">
              <w:rPr>
                <w:rFonts w:asciiTheme="minorHAnsi" w:hAnsiTheme="minorHAnsi" w:cstheme="minorHAnsi"/>
                <w:b w:val="0"/>
                <w:sz w:val="18"/>
                <w:szCs w:val="18"/>
              </w:rPr>
              <w:br/>
              <w:t>o nawierzchni utwardzonej</w:t>
            </w:r>
          </w:p>
        </w:tc>
        <w:tc>
          <w:tcPr>
            <w:tcW w:w="1774" w:type="pct"/>
            <w:gridSpan w:val="2"/>
            <w:vMerge w:val="restart"/>
            <w:vAlign w:val="center"/>
          </w:tcPr>
          <w:p w14:paraId="1F999995"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66CFCDF7" wp14:editId="4D1D7849">
                  <wp:extent cx="2069123" cy="57387"/>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73933" cy="68614"/>
                          </a:xfrm>
                          <a:prstGeom prst="rect">
                            <a:avLst/>
                          </a:prstGeom>
                          <a:noFill/>
                          <a:ln>
                            <a:noFill/>
                          </a:ln>
                        </pic:spPr>
                      </pic:pic>
                    </a:graphicData>
                  </a:graphic>
                </wp:inline>
              </w:drawing>
            </w:r>
          </w:p>
        </w:tc>
        <w:tc>
          <w:tcPr>
            <w:tcW w:w="571" w:type="pct"/>
            <w:vAlign w:val="center"/>
          </w:tcPr>
          <w:p w14:paraId="62A5B5EE"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0A414C46"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0617C09F"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5" w:type="pct"/>
            <w:vAlign w:val="center"/>
          </w:tcPr>
          <w:p w14:paraId="58454729"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7" w:type="pct"/>
            <w:vAlign w:val="center"/>
          </w:tcPr>
          <w:p w14:paraId="74C7E0F5"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438" w:type="pct"/>
            <w:vMerge w:val="restart"/>
            <w:vAlign w:val="center"/>
          </w:tcPr>
          <w:p w14:paraId="330E1AE1" w14:textId="77777777" w:rsidR="00CD68E0" w:rsidRPr="007661F8" w:rsidRDefault="00CD68E0" w:rsidP="00B3764F">
            <w:pPr>
              <w:pStyle w:val="Tableklasa"/>
              <w:jc w:val="center"/>
              <w:rPr>
                <w:rFonts w:asciiTheme="minorHAnsi" w:hAnsiTheme="minorHAnsi" w:cstheme="minorHAnsi"/>
                <w:b w:val="0"/>
                <w:bCs/>
                <w:sz w:val="36"/>
                <w:szCs w:val="36"/>
                <w:lang w:eastAsia="pl-PL"/>
              </w:rPr>
            </w:pPr>
            <w:r>
              <w:rPr>
                <w:rFonts w:asciiTheme="minorHAnsi" w:hAnsiTheme="minorHAnsi" w:cstheme="minorHAnsi"/>
                <w:b w:val="0"/>
                <w:bCs/>
                <w:sz w:val="36"/>
                <w:szCs w:val="36"/>
                <w:lang w:eastAsia="pl-PL"/>
              </w:rPr>
              <w:t>33</w:t>
            </w:r>
          </w:p>
        </w:tc>
      </w:tr>
      <w:tr w:rsidR="00CD68E0" w:rsidRPr="00B31031" w14:paraId="1558EDC3" w14:textId="77777777" w:rsidTr="00B3764F">
        <w:trPr>
          <w:trHeight w:val="397"/>
        </w:trPr>
        <w:tc>
          <w:tcPr>
            <w:tcW w:w="548" w:type="pct"/>
            <w:vMerge/>
            <w:vAlign w:val="center"/>
          </w:tcPr>
          <w:p w14:paraId="480C2B21"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15DF7193"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3814CD0D" w14:textId="77777777" w:rsidR="00CD68E0" w:rsidRPr="00B31031"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110B2B7D"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749023FD"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34</w:t>
            </w:r>
          </w:p>
        </w:tc>
        <w:tc>
          <w:tcPr>
            <w:tcW w:w="319" w:type="pct"/>
            <w:vAlign w:val="center"/>
          </w:tcPr>
          <w:p w14:paraId="58C188FC"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98</w:t>
            </w:r>
          </w:p>
        </w:tc>
        <w:tc>
          <w:tcPr>
            <w:tcW w:w="255" w:type="pct"/>
            <w:vAlign w:val="center"/>
          </w:tcPr>
          <w:p w14:paraId="13B110EE"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96</w:t>
            </w:r>
          </w:p>
        </w:tc>
        <w:tc>
          <w:tcPr>
            <w:tcW w:w="257" w:type="pct"/>
            <w:vAlign w:val="center"/>
          </w:tcPr>
          <w:p w14:paraId="0AE324B9"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52</w:t>
            </w:r>
          </w:p>
        </w:tc>
        <w:tc>
          <w:tcPr>
            <w:tcW w:w="438" w:type="pct"/>
            <w:vMerge/>
            <w:vAlign w:val="center"/>
          </w:tcPr>
          <w:p w14:paraId="470491C4" w14:textId="77777777" w:rsidR="00CD68E0" w:rsidRPr="007661F8" w:rsidRDefault="00CD68E0" w:rsidP="00B3764F">
            <w:pPr>
              <w:pStyle w:val="Barwa"/>
              <w:spacing w:before="0"/>
              <w:jc w:val="center"/>
              <w:rPr>
                <w:rFonts w:asciiTheme="minorHAnsi" w:hAnsiTheme="minorHAnsi" w:cstheme="minorHAnsi"/>
                <w:bCs/>
                <w:sz w:val="36"/>
                <w:szCs w:val="36"/>
                <w:lang w:eastAsia="pl-PL"/>
              </w:rPr>
            </w:pPr>
          </w:p>
        </w:tc>
      </w:tr>
      <w:tr w:rsidR="00CD68E0" w:rsidRPr="00B31031" w14:paraId="37C1291F" w14:textId="77777777" w:rsidTr="00B3764F">
        <w:trPr>
          <w:trHeight w:val="207"/>
        </w:trPr>
        <w:tc>
          <w:tcPr>
            <w:tcW w:w="548" w:type="pct"/>
            <w:vMerge/>
            <w:vAlign w:val="center"/>
          </w:tcPr>
          <w:p w14:paraId="0FA6185A"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7200E53F"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tcPr>
          <w:p w14:paraId="276796B4"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4C0D31C2" w14:textId="77777777" w:rsidR="00CD68E0" w:rsidRPr="00B31031" w:rsidRDefault="00CD68E0" w:rsidP="00B3764F">
            <w:pPr>
              <w:pStyle w:val="TableParagraph"/>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OT_SKJZ_L</w:t>
            </w:r>
          </w:p>
          <w:p w14:paraId="313ACC6C" w14:textId="77777777" w:rsidR="00CD68E0" w:rsidRPr="007661F8" w:rsidRDefault="00CD68E0" w:rsidP="00B3764F">
            <w:pPr>
              <w:pStyle w:val="TableParagraph"/>
              <w:rPr>
                <w:rFonts w:asciiTheme="minorHAnsi" w:hAnsiTheme="minorHAnsi" w:cstheme="minorHAnsi"/>
                <w:sz w:val="36"/>
                <w:szCs w:val="36"/>
                <w:lang w:val="pl-PL" w:eastAsia="pl-PL"/>
              </w:rPr>
            </w:pPr>
            <w:r w:rsidRPr="00056AFA">
              <w:rPr>
                <w:rFonts w:asciiTheme="minorHAnsi" w:hAnsiTheme="minorHAnsi" w:cstheme="minorHAnsi"/>
                <w:color w:val="000000" w:themeColor="text1"/>
                <w:sz w:val="18"/>
                <w:szCs w:val="18"/>
                <w:lang w:val="pl-PL"/>
              </w:rPr>
              <w:t>klasaDrogi IN ('droga zbiorcza', 'droga lokalna', 'droga dojazdowa', 'droga wewnętrzna') AND materialNawierzchni IN ('płyty betonowe', 'tłuczeń', 'żwir') AND kategoriaIstnienia in ('eksploatowany') 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B31031">
              <w:rPr>
                <w:rFonts w:asciiTheme="minorHAnsi" w:hAnsiTheme="minorHAnsi" w:cstheme="minorHAnsi"/>
                <w:color w:val="000000" w:themeColor="text1"/>
                <w:sz w:val="18"/>
                <w:szCs w:val="18"/>
              </w:rPr>
              <w:t>'linia umowna')</w:t>
            </w:r>
          </w:p>
        </w:tc>
      </w:tr>
      <w:tr w:rsidR="00CD68E0" w:rsidRPr="00B31031" w14:paraId="34BBA649" w14:textId="77777777" w:rsidTr="00B3764F">
        <w:trPr>
          <w:trHeight w:val="206"/>
        </w:trPr>
        <w:tc>
          <w:tcPr>
            <w:tcW w:w="548" w:type="pct"/>
            <w:vMerge/>
            <w:vAlign w:val="center"/>
          </w:tcPr>
          <w:p w14:paraId="08535498"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7FE105E2"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tcPr>
          <w:p w14:paraId="76ABB7EB" w14:textId="77777777" w:rsidR="00CD68E0" w:rsidRPr="007661F8" w:rsidRDefault="00CD68E0" w:rsidP="00B3764F">
            <w:pPr>
              <w:pStyle w:val="Barwa"/>
              <w:spacing w:before="0"/>
              <w:rPr>
                <w:rFonts w:asciiTheme="minorHAnsi" w:hAnsiTheme="minorHAnsi" w:cstheme="minorHAnsi"/>
                <w:b/>
                <w:sz w:val="36"/>
                <w:szCs w:val="36"/>
                <w:lang w:eastAsia="pl-PL"/>
              </w:rPr>
            </w:pPr>
            <w:r w:rsidRPr="00B31031">
              <w:rPr>
                <w:rFonts w:asciiTheme="minorHAnsi" w:hAnsiTheme="minorHAnsi" w:cstheme="minorHAnsi"/>
                <w:b/>
                <w:sz w:val="18"/>
                <w:szCs w:val="18"/>
                <w:lang w:eastAsia="pl-PL"/>
              </w:rPr>
              <w:t>Uwagi:</w:t>
            </w:r>
          </w:p>
        </w:tc>
      </w:tr>
      <w:tr w:rsidR="00CD68E0" w:rsidRPr="00B31031" w14:paraId="4B5FD999" w14:textId="77777777" w:rsidTr="00B3764F">
        <w:trPr>
          <w:trHeight w:val="567"/>
        </w:trPr>
        <w:tc>
          <w:tcPr>
            <w:tcW w:w="548" w:type="pct"/>
            <w:vMerge w:val="restart"/>
            <w:vAlign w:val="center"/>
          </w:tcPr>
          <w:p w14:paraId="1DE7185C"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0010_126</w:t>
            </w:r>
          </w:p>
        </w:tc>
        <w:tc>
          <w:tcPr>
            <w:tcW w:w="583" w:type="pct"/>
            <w:gridSpan w:val="2"/>
            <w:vMerge w:val="restart"/>
            <w:vAlign w:val="center"/>
          </w:tcPr>
          <w:p w14:paraId="459E5318"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droga lokalna gruntowa</w:t>
            </w:r>
          </w:p>
        </w:tc>
        <w:tc>
          <w:tcPr>
            <w:tcW w:w="1774" w:type="pct"/>
            <w:gridSpan w:val="2"/>
            <w:vAlign w:val="center"/>
          </w:tcPr>
          <w:p w14:paraId="65E6991B"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7E9C7683" wp14:editId="537B724E">
                  <wp:extent cx="2039620" cy="63455"/>
                  <wp:effectExtent l="0" t="0" r="0" b="0"/>
                  <wp:docPr id="73" name="Obraz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33295" cy="78814"/>
                          </a:xfrm>
                          <a:prstGeom prst="rect">
                            <a:avLst/>
                          </a:prstGeom>
                          <a:noFill/>
                          <a:ln>
                            <a:noFill/>
                          </a:ln>
                        </pic:spPr>
                      </pic:pic>
                    </a:graphicData>
                  </a:graphic>
                </wp:inline>
              </w:drawing>
            </w:r>
          </w:p>
        </w:tc>
        <w:tc>
          <w:tcPr>
            <w:tcW w:w="571" w:type="pct"/>
            <w:vAlign w:val="center"/>
          </w:tcPr>
          <w:p w14:paraId="5A8C9565"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5E4C35CE"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34</w:t>
            </w:r>
          </w:p>
        </w:tc>
        <w:tc>
          <w:tcPr>
            <w:tcW w:w="319" w:type="pct"/>
            <w:vAlign w:val="center"/>
          </w:tcPr>
          <w:p w14:paraId="2CB9122E"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98</w:t>
            </w:r>
          </w:p>
        </w:tc>
        <w:tc>
          <w:tcPr>
            <w:tcW w:w="255" w:type="pct"/>
            <w:vAlign w:val="center"/>
          </w:tcPr>
          <w:p w14:paraId="52FB293B"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96</w:t>
            </w:r>
          </w:p>
        </w:tc>
        <w:tc>
          <w:tcPr>
            <w:tcW w:w="257" w:type="pct"/>
            <w:vAlign w:val="center"/>
          </w:tcPr>
          <w:p w14:paraId="086990F5"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52</w:t>
            </w:r>
          </w:p>
        </w:tc>
        <w:tc>
          <w:tcPr>
            <w:tcW w:w="438" w:type="pct"/>
            <w:vAlign w:val="center"/>
          </w:tcPr>
          <w:p w14:paraId="54EAB648" w14:textId="77777777" w:rsidR="00CD68E0" w:rsidRPr="007661F8"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31</w:t>
            </w:r>
          </w:p>
        </w:tc>
      </w:tr>
      <w:tr w:rsidR="00CD68E0" w:rsidRPr="00B31031" w14:paraId="45CF9AE0" w14:textId="77777777" w:rsidTr="00B3764F">
        <w:trPr>
          <w:trHeight w:val="227"/>
        </w:trPr>
        <w:tc>
          <w:tcPr>
            <w:tcW w:w="548" w:type="pct"/>
            <w:vMerge/>
            <w:vAlign w:val="center"/>
          </w:tcPr>
          <w:p w14:paraId="372B9C92"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1F226CA6"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06AEED75"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7FD84A1D" w14:textId="77777777" w:rsidR="00CD68E0" w:rsidRPr="00B31031" w:rsidRDefault="00CD68E0" w:rsidP="00B3764F">
            <w:pPr>
              <w:pStyle w:val="TableParagraph"/>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OT_SKJZ_L</w:t>
            </w:r>
          </w:p>
          <w:p w14:paraId="27A0259C" w14:textId="77777777" w:rsidR="00CD68E0" w:rsidRPr="007661F8" w:rsidRDefault="00CD68E0" w:rsidP="00B3764F">
            <w:pPr>
              <w:pStyle w:val="TableParagraph"/>
              <w:rPr>
                <w:rFonts w:asciiTheme="minorHAnsi" w:hAnsiTheme="minorHAnsi" w:cstheme="minorHAnsi"/>
                <w:sz w:val="36"/>
                <w:szCs w:val="36"/>
                <w:lang w:val="pl-PL" w:eastAsia="pl-PL"/>
              </w:rPr>
            </w:pPr>
            <w:r w:rsidRPr="00056AFA">
              <w:rPr>
                <w:rFonts w:asciiTheme="minorHAnsi" w:hAnsiTheme="minorHAnsi" w:cstheme="minorHAnsi"/>
                <w:color w:val="000000" w:themeColor="text1"/>
                <w:sz w:val="18"/>
                <w:szCs w:val="18"/>
                <w:lang w:val="pl-PL"/>
              </w:rPr>
              <w:t>klasaDrogi IN ('droga zbiorcza', 'droga lokalna') AND materialNawierzchni IN ('grunt naturalny') AND kategoriaIstnienia in ('eksploatowany') 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B31031">
              <w:rPr>
                <w:rFonts w:asciiTheme="minorHAnsi" w:hAnsiTheme="minorHAnsi" w:cstheme="minorHAnsi"/>
                <w:color w:val="000000" w:themeColor="text1"/>
                <w:sz w:val="18"/>
                <w:szCs w:val="18"/>
              </w:rPr>
              <w:t>'linia umowna')</w:t>
            </w:r>
          </w:p>
        </w:tc>
      </w:tr>
      <w:tr w:rsidR="00CD68E0" w:rsidRPr="00B31031" w14:paraId="674645BA" w14:textId="77777777" w:rsidTr="00B3764F">
        <w:trPr>
          <w:trHeight w:val="226"/>
        </w:trPr>
        <w:tc>
          <w:tcPr>
            <w:tcW w:w="548" w:type="pct"/>
            <w:vMerge/>
            <w:vAlign w:val="center"/>
          </w:tcPr>
          <w:p w14:paraId="48756EF9"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C2F1A00"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16056026" w14:textId="77777777" w:rsidR="00CD68E0" w:rsidRPr="007661F8" w:rsidRDefault="00CD68E0" w:rsidP="00B3764F">
            <w:pPr>
              <w:pStyle w:val="Barwa"/>
              <w:spacing w:before="0"/>
              <w:rPr>
                <w:rFonts w:asciiTheme="minorHAnsi" w:hAnsiTheme="minorHAnsi" w:cstheme="minorHAnsi"/>
                <w:b/>
                <w:sz w:val="36"/>
                <w:szCs w:val="36"/>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rPr>
              <w:t xml:space="preserve">W przypadku, gdy droga biegnie po wale lub grobli, których szerokość </w:t>
            </w:r>
            <w:r w:rsidRPr="00B31031">
              <w:rPr>
                <w:rFonts w:asciiTheme="minorHAnsi" w:hAnsiTheme="minorHAnsi" w:cstheme="minorHAnsi"/>
                <w:sz w:val="18"/>
                <w:szCs w:val="18"/>
              </w:rPr>
              <w:br/>
              <w:t>w koronie jest mniejsza niż 5 m (0,5 mm na mapie), znak drogi pomija się.</w:t>
            </w:r>
          </w:p>
        </w:tc>
      </w:tr>
      <w:tr w:rsidR="00CD68E0" w:rsidRPr="00B31031" w14:paraId="5228062D" w14:textId="77777777" w:rsidTr="00B3764F">
        <w:trPr>
          <w:trHeight w:val="567"/>
        </w:trPr>
        <w:tc>
          <w:tcPr>
            <w:tcW w:w="548" w:type="pct"/>
            <w:vMerge w:val="restart"/>
            <w:vAlign w:val="center"/>
          </w:tcPr>
          <w:p w14:paraId="0DEDEC0E"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0010_127</w:t>
            </w:r>
          </w:p>
        </w:tc>
        <w:tc>
          <w:tcPr>
            <w:tcW w:w="583" w:type="pct"/>
            <w:gridSpan w:val="2"/>
            <w:vMerge w:val="restart"/>
            <w:vAlign w:val="center"/>
          </w:tcPr>
          <w:p w14:paraId="7B8595BF"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droga dojazdowa lub wewnętrzna gruntowa</w:t>
            </w:r>
          </w:p>
        </w:tc>
        <w:tc>
          <w:tcPr>
            <w:tcW w:w="1774" w:type="pct"/>
            <w:gridSpan w:val="2"/>
            <w:vAlign w:val="center"/>
          </w:tcPr>
          <w:p w14:paraId="4ECEB739"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41DCF7C6" wp14:editId="551A2DD0">
                  <wp:extent cx="2076450" cy="64601"/>
                  <wp:effectExtent l="0" t="0" r="0" b="0"/>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149264" cy="66866"/>
                          </a:xfrm>
                          <a:prstGeom prst="rect">
                            <a:avLst/>
                          </a:prstGeom>
                          <a:noFill/>
                          <a:ln>
                            <a:noFill/>
                          </a:ln>
                        </pic:spPr>
                      </pic:pic>
                    </a:graphicData>
                  </a:graphic>
                </wp:inline>
              </w:drawing>
            </w:r>
          </w:p>
        </w:tc>
        <w:tc>
          <w:tcPr>
            <w:tcW w:w="571" w:type="pct"/>
            <w:vAlign w:val="center"/>
          </w:tcPr>
          <w:p w14:paraId="6B57E2D7"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25A649D8"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34</w:t>
            </w:r>
          </w:p>
        </w:tc>
        <w:tc>
          <w:tcPr>
            <w:tcW w:w="319" w:type="pct"/>
            <w:vAlign w:val="center"/>
          </w:tcPr>
          <w:p w14:paraId="776BA122"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98</w:t>
            </w:r>
          </w:p>
        </w:tc>
        <w:tc>
          <w:tcPr>
            <w:tcW w:w="255" w:type="pct"/>
            <w:vAlign w:val="center"/>
          </w:tcPr>
          <w:p w14:paraId="771181FF"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96</w:t>
            </w:r>
          </w:p>
        </w:tc>
        <w:tc>
          <w:tcPr>
            <w:tcW w:w="257" w:type="pct"/>
            <w:vAlign w:val="center"/>
          </w:tcPr>
          <w:p w14:paraId="75B4FC29"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52</w:t>
            </w:r>
          </w:p>
        </w:tc>
        <w:tc>
          <w:tcPr>
            <w:tcW w:w="438" w:type="pct"/>
            <w:vAlign w:val="center"/>
          </w:tcPr>
          <w:p w14:paraId="3B3A99B8" w14:textId="77777777" w:rsidR="00CD68E0" w:rsidRPr="007661F8"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31</w:t>
            </w:r>
          </w:p>
        </w:tc>
      </w:tr>
      <w:tr w:rsidR="00CD68E0" w:rsidRPr="00B31031" w14:paraId="5FE16B9A" w14:textId="77777777" w:rsidTr="00B3764F">
        <w:trPr>
          <w:trHeight w:val="227"/>
        </w:trPr>
        <w:tc>
          <w:tcPr>
            <w:tcW w:w="548" w:type="pct"/>
            <w:vMerge/>
            <w:vAlign w:val="center"/>
          </w:tcPr>
          <w:p w14:paraId="6481E07C"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658DE3B7"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0F65C830"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4EBD91B5" w14:textId="77777777" w:rsidR="00CD68E0" w:rsidRPr="00B31031" w:rsidRDefault="00CD68E0" w:rsidP="00B3764F">
            <w:pPr>
              <w:pStyle w:val="TableParagraph"/>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OT_SKJZ_L</w:t>
            </w:r>
          </w:p>
          <w:p w14:paraId="598BB667" w14:textId="77777777" w:rsidR="00CD68E0" w:rsidRPr="007661F8" w:rsidRDefault="00CD68E0" w:rsidP="00B3764F">
            <w:pPr>
              <w:pStyle w:val="TableParagraph"/>
              <w:rPr>
                <w:rFonts w:asciiTheme="minorHAnsi" w:hAnsiTheme="minorHAnsi" w:cstheme="minorHAnsi"/>
                <w:sz w:val="36"/>
                <w:szCs w:val="36"/>
                <w:lang w:val="pl-PL" w:eastAsia="pl-PL"/>
              </w:rPr>
            </w:pPr>
            <w:r w:rsidRPr="00056AFA">
              <w:rPr>
                <w:rFonts w:asciiTheme="minorHAnsi" w:hAnsiTheme="minorHAnsi" w:cstheme="minorHAnsi"/>
                <w:sz w:val="18"/>
                <w:szCs w:val="18"/>
                <w:lang w:val="pl-PL"/>
              </w:rPr>
              <w:t xml:space="preserve">klasaDrogi IN ('droga dojazdowa', 'droga wewnętrzna') AND materialNawierzchni IN ('grunt naturalny') AND kategoriaIstnienia IN ('eksploatowany') </w:t>
            </w:r>
            <w:r w:rsidRPr="00056AFA">
              <w:rPr>
                <w:rFonts w:asciiTheme="minorHAnsi" w:hAnsiTheme="minorHAnsi" w:cstheme="minorHAnsi"/>
                <w:color w:val="000000" w:themeColor="text1"/>
                <w:sz w:val="18"/>
                <w:szCs w:val="18"/>
                <w:lang w:val="pl-PL"/>
              </w:rPr>
              <w:t>AND</w:t>
            </w:r>
            <w:r w:rsidRPr="00056AFA">
              <w:rPr>
                <w:rFonts w:asciiTheme="minorHAnsi" w:hAnsiTheme="minorHAnsi" w:cstheme="minorHAnsi"/>
                <w:color w:val="FF0000"/>
                <w:sz w:val="18"/>
                <w:szCs w:val="18"/>
                <w:lang w:val="pl-PL"/>
              </w:rPr>
              <w:t xml:space="preserve"> </w:t>
            </w:r>
            <w:r w:rsidRPr="00056AFA">
              <w:rPr>
                <w:rFonts w:asciiTheme="minorHAnsi" w:hAnsiTheme="minorHAnsi" w:cstheme="minorHAnsi"/>
                <w:color w:val="000000" w:themeColor="text1"/>
                <w:sz w:val="18"/>
                <w:szCs w:val="18"/>
                <w:lang w:val="pl-PL"/>
              </w:rPr>
              <w:t xml:space="preserve">(cechaGeometrii IS NULL OR cechaGeometrii != </w:t>
            </w:r>
            <w:r w:rsidRPr="00B31031">
              <w:rPr>
                <w:rFonts w:asciiTheme="minorHAnsi" w:hAnsiTheme="minorHAnsi" w:cstheme="minorHAnsi"/>
                <w:color w:val="000000" w:themeColor="text1"/>
                <w:sz w:val="18"/>
                <w:szCs w:val="18"/>
              </w:rPr>
              <w:t>'linia umowna')</w:t>
            </w:r>
          </w:p>
        </w:tc>
      </w:tr>
      <w:tr w:rsidR="00CD68E0" w:rsidRPr="00B31031" w14:paraId="5195F4FB" w14:textId="77777777" w:rsidTr="00B3764F">
        <w:trPr>
          <w:trHeight w:val="226"/>
        </w:trPr>
        <w:tc>
          <w:tcPr>
            <w:tcW w:w="548" w:type="pct"/>
            <w:vMerge/>
            <w:vAlign w:val="center"/>
          </w:tcPr>
          <w:p w14:paraId="65E9D925"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73C575A"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40EFFBA6" w14:textId="77777777" w:rsidR="00CD68E0" w:rsidRPr="007661F8" w:rsidRDefault="00CD68E0" w:rsidP="00B3764F">
            <w:pPr>
              <w:pStyle w:val="Barwa"/>
              <w:spacing w:before="0"/>
              <w:jc w:val="both"/>
              <w:rPr>
                <w:rFonts w:asciiTheme="minorHAnsi" w:hAnsiTheme="minorHAnsi" w:cstheme="minorHAnsi"/>
                <w:b/>
                <w:sz w:val="36"/>
                <w:szCs w:val="36"/>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rPr>
              <w:t>W przypadku, gdy droga polna lub leśna biegnie po wale lub grobli, których szerokość w koronie jest mniejsza niż 5 m (0,5 mm na mapie), znak drogi pomija się.</w:t>
            </w:r>
          </w:p>
        </w:tc>
      </w:tr>
      <w:tr w:rsidR="00CD68E0" w:rsidRPr="00B31031" w14:paraId="4093A030" w14:textId="77777777" w:rsidTr="00B3764F">
        <w:trPr>
          <w:trHeight w:val="397"/>
        </w:trPr>
        <w:tc>
          <w:tcPr>
            <w:tcW w:w="548" w:type="pct"/>
            <w:vMerge w:val="restart"/>
            <w:vAlign w:val="center"/>
          </w:tcPr>
          <w:p w14:paraId="00E42DAF"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0010_128_1</w:t>
            </w:r>
          </w:p>
        </w:tc>
        <w:tc>
          <w:tcPr>
            <w:tcW w:w="583" w:type="pct"/>
            <w:gridSpan w:val="2"/>
            <w:vMerge w:val="restart"/>
            <w:vAlign w:val="center"/>
          </w:tcPr>
          <w:p w14:paraId="4CB946A6"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alejka lub pasaż </w:t>
            </w:r>
            <w:r w:rsidRPr="00B31031">
              <w:rPr>
                <w:rFonts w:asciiTheme="minorHAnsi" w:hAnsiTheme="minorHAnsi" w:cstheme="minorHAnsi"/>
                <w:b w:val="0"/>
                <w:sz w:val="18"/>
                <w:szCs w:val="18"/>
              </w:rPr>
              <w:br/>
              <w:t>(w skali)</w:t>
            </w:r>
          </w:p>
        </w:tc>
        <w:tc>
          <w:tcPr>
            <w:tcW w:w="1774" w:type="pct"/>
            <w:gridSpan w:val="2"/>
            <w:vMerge w:val="restart"/>
            <w:vAlign w:val="center"/>
          </w:tcPr>
          <w:p w14:paraId="7AD8315C"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685C57F5" wp14:editId="39A73236">
                  <wp:extent cx="2076450" cy="66675"/>
                  <wp:effectExtent l="0" t="0" r="0" b="9525"/>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76450" cy="66675"/>
                          </a:xfrm>
                          <a:prstGeom prst="rect">
                            <a:avLst/>
                          </a:prstGeom>
                          <a:noFill/>
                          <a:ln>
                            <a:noFill/>
                          </a:ln>
                        </pic:spPr>
                      </pic:pic>
                    </a:graphicData>
                  </a:graphic>
                </wp:inline>
              </w:drawing>
            </w:r>
          </w:p>
        </w:tc>
        <w:tc>
          <w:tcPr>
            <w:tcW w:w="571" w:type="pct"/>
            <w:vAlign w:val="center"/>
          </w:tcPr>
          <w:p w14:paraId="52EA80AB"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09570FD8"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60</w:t>
            </w:r>
          </w:p>
        </w:tc>
        <w:tc>
          <w:tcPr>
            <w:tcW w:w="319" w:type="pct"/>
            <w:vAlign w:val="center"/>
          </w:tcPr>
          <w:p w14:paraId="6C077E46"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51</w:t>
            </w:r>
          </w:p>
        </w:tc>
        <w:tc>
          <w:tcPr>
            <w:tcW w:w="255" w:type="pct"/>
            <w:vAlign w:val="center"/>
          </w:tcPr>
          <w:p w14:paraId="76843518"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51</w:t>
            </w:r>
          </w:p>
        </w:tc>
        <w:tc>
          <w:tcPr>
            <w:tcW w:w="257" w:type="pct"/>
            <w:vAlign w:val="center"/>
          </w:tcPr>
          <w:p w14:paraId="48F5C8B0"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20</w:t>
            </w:r>
          </w:p>
        </w:tc>
        <w:tc>
          <w:tcPr>
            <w:tcW w:w="438" w:type="pct"/>
            <w:vMerge w:val="restart"/>
            <w:vAlign w:val="center"/>
          </w:tcPr>
          <w:p w14:paraId="1820E23B" w14:textId="77777777" w:rsidR="00CD68E0" w:rsidRPr="007661F8" w:rsidRDefault="00CD68E0" w:rsidP="00B3764F">
            <w:pPr>
              <w:pStyle w:val="Tableklasa"/>
              <w:jc w:val="center"/>
              <w:rPr>
                <w:rFonts w:asciiTheme="minorHAnsi" w:hAnsiTheme="minorHAnsi" w:cstheme="minorHAnsi"/>
                <w:b w:val="0"/>
                <w:sz w:val="36"/>
                <w:szCs w:val="36"/>
                <w:lang w:eastAsia="pl-PL"/>
              </w:rPr>
            </w:pPr>
            <w:r w:rsidRPr="00BF1714">
              <w:rPr>
                <w:rFonts w:asciiTheme="minorHAnsi" w:hAnsiTheme="minorHAnsi" w:cstheme="minorHAnsi"/>
                <w:b w:val="0"/>
                <w:sz w:val="36"/>
                <w:szCs w:val="36"/>
                <w:lang w:eastAsia="pl-PL"/>
              </w:rPr>
              <w:t>30</w:t>
            </w:r>
          </w:p>
        </w:tc>
      </w:tr>
      <w:tr w:rsidR="00CD68E0" w:rsidRPr="00B31031" w14:paraId="1A510448" w14:textId="77777777" w:rsidTr="00B3764F">
        <w:trPr>
          <w:trHeight w:val="397"/>
        </w:trPr>
        <w:tc>
          <w:tcPr>
            <w:tcW w:w="548" w:type="pct"/>
            <w:vMerge/>
            <w:vAlign w:val="center"/>
          </w:tcPr>
          <w:p w14:paraId="7A753876" w14:textId="77777777" w:rsidR="00CD68E0" w:rsidRPr="00870A85" w:rsidRDefault="00CD68E0" w:rsidP="00B3764F">
            <w:pPr>
              <w:pStyle w:val="Tableklasa"/>
              <w:spacing w:before="60"/>
              <w:jc w:val="center"/>
              <w:rPr>
                <w:rFonts w:asciiTheme="minorHAnsi" w:hAnsiTheme="minorHAnsi" w:cstheme="minorHAnsi"/>
                <w:b w:val="0"/>
                <w:sz w:val="18"/>
                <w:szCs w:val="18"/>
              </w:rPr>
            </w:pPr>
          </w:p>
        </w:tc>
        <w:tc>
          <w:tcPr>
            <w:tcW w:w="583" w:type="pct"/>
            <w:gridSpan w:val="2"/>
            <w:vMerge/>
            <w:vAlign w:val="center"/>
          </w:tcPr>
          <w:p w14:paraId="7E03FDB3"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7A28BF86"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71" w:type="pct"/>
            <w:vAlign w:val="center"/>
          </w:tcPr>
          <w:p w14:paraId="08486F7E"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5DE9F955"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bCs/>
                <w:sz w:val="18"/>
                <w:szCs w:val="18"/>
                <w:lang w:eastAsia="pl-PL"/>
              </w:rPr>
              <w:t>0</w:t>
            </w:r>
          </w:p>
        </w:tc>
        <w:tc>
          <w:tcPr>
            <w:tcW w:w="319" w:type="pct"/>
            <w:vAlign w:val="center"/>
          </w:tcPr>
          <w:p w14:paraId="740F136F"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bCs/>
                <w:sz w:val="18"/>
                <w:szCs w:val="18"/>
                <w:lang w:eastAsia="pl-PL"/>
              </w:rPr>
              <w:t>0</w:t>
            </w:r>
          </w:p>
        </w:tc>
        <w:tc>
          <w:tcPr>
            <w:tcW w:w="255" w:type="pct"/>
            <w:vAlign w:val="center"/>
          </w:tcPr>
          <w:p w14:paraId="01697633"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bCs/>
                <w:sz w:val="18"/>
                <w:szCs w:val="18"/>
                <w:lang w:eastAsia="pl-PL"/>
              </w:rPr>
              <w:t>0</w:t>
            </w:r>
          </w:p>
        </w:tc>
        <w:tc>
          <w:tcPr>
            <w:tcW w:w="257" w:type="pct"/>
            <w:vAlign w:val="center"/>
          </w:tcPr>
          <w:p w14:paraId="45E83328"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bCs/>
                <w:sz w:val="18"/>
                <w:szCs w:val="18"/>
                <w:lang w:eastAsia="pl-PL"/>
              </w:rPr>
              <w:t>0</w:t>
            </w:r>
          </w:p>
        </w:tc>
        <w:tc>
          <w:tcPr>
            <w:tcW w:w="438" w:type="pct"/>
            <w:vMerge/>
            <w:vAlign w:val="center"/>
          </w:tcPr>
          <w:p w14:paraId="77FF5AF3" w14:textId="77777777" w:rsidR="00CD68E0" w:rsidRPr="007661F8" w:rsidRDefault="00CD68E0" w:rsidP="00B3764F">
            <w:pPr>
              <w:pStyle w:val="Tableklasa"/>
              <w:jc w:val="center"/>
              <w:rPr>
                <w:rFonts w:asciiTheme="minorHAnsi" w:hAnsiTheme="minorHAnsi" w:cstheme="minorHAnsi"/>
                <w:b w:val="0"/>
                <w:bCs/>
                <w:sz w:val="36"/>
                <w:szCs w:val="36"/>
                <w:lang w:eastAsia="pl-PL"/>
              </w:rPr>
            </w:pPr>
          </w:p>
        </w:tc>
      </w:tr>
      <w:tr w:rsidR="00CD68E0" w:rsidRPr="00B31031" w14:paraId="299B4E5F" w14:textId="77777777" w:rsidTr="00B3764F">
        <w:trPr>
          <w:trHeight w:val="574"/>
        </w:trPr>
        <w:tc>
          <w:tcPr>
            <w:tcW w:w="548" w:type="pct"/>
            <w:vMerge/>
            <w:vAlign w:val="center"/>
          </w:tcPr>
          <w:p w14:paraId="311DF621"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65781DC3"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4C1AB082"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36F24FEE" w14:textId="77777777" w:rsidR="00CD68E0" w:rsidRPr="00B31031" w:rsidRDefault="00CD68E0" w:rsidP="00B3764F">
            <w:pPr>
              <w:pStyle w:val="TableParagraph"/>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OT_SKRP_L</w:t>
            </w:r>
          </w:p>
          <w:p w14:paraId="08F13C19" w14:textId="77777777" w:rsidR="00CD68E0" w:rsidRPr="007661F8" w:rsidRDefault="00CD68E0" w:rsidP="00B3764F">
            <w:pPr>
              <w:pStyle w:val="TableParagraph"/>
              <w:jc w:val="both"/>
              <w:rPr>
                <w:rFonts w:asciiTheme="minorHAnsi" w:hAnsiTheme="minorHAnsi" w:cstheme="minorHAnsi"/>
                <w:sz w:val="36"/>
                <w:szCs w:val="36"/>
                <w:lang w:val="pl-PL" w:eastAsia="pl-PL"/>
              </w:rPr>
            </w:pPr>
            <w:r w:rsidRPr="00056AFA">
              <w:rPr>
                <w:rFonts w:asciiTheme="minorHAnsi" w:hAnsiTheme="minorHAnsi" w:cstheme="minorHAnsi"/>
                <w:sz w:val="18"/>
                <w:szCs w:val="18"/>
                <w:lang w:val="pl-PL"/>
              </w:rPr>
              <w:t>rodzaj IN ('aleja lub pasaż') AND szerokosc &gt;= 5</w:t>
            </w:r>
          </w:p>
        </w:tc>
      </w:tr>
      <w:tr w:rsidR="00CD68E0" w:rsidRPr="00B31031" w14:paraId="062F6D61" w14:textId="77777777" w:rsidTr="00B3764F">
        <w:trPr>
          <w:trHeight w:val="573"/>
        </w:trPr>
        <w:tc>
          <w:tcPr>
            <w:tcW w:w="548" w:type="pct"/>
            <w:vMerge/>
            <w:vAlign w:val="center"/>
          </w:tcPr>
          <w:p w14:paraId="461A4A55"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79A28514"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6AD8472D" w14:textId="77777777" w:rsidR="00CD68E0" w:rsidRPr="007661F8" w:rsidRDefault="00CD68E0" w:rsidP="00B3764F">
            <w:pPr>
              <w:pStyle w:val="Barwa"/>
              <w:spacing w:before="0"/>
              <w:rPr>
                <w:rFonts w:asciiTheme="minorHAnsi" w:hAnsiTheme="minorHAnsi" w:cstheme="minorHAnsi"/>
                <w:b/>
                <w:sz w:val="36"/>
                <w:szCs w:val="36"/>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lang w:eastAsia="pl-PL"/>
              </w:rPr>
              <w:t>Znak stosuje się dla obiektów o szerokości równej bądź większej od 5 m.</w:t>
            </w:r>
            <w:r w:rsidRPr="00B31031">
              <w:rPr>
                <w:rFonts w:asciiTheme="minorHAnsi" w:hAnsiTheme="minorHAnsi" w:cstheme="minorHAnsi"/>
                <w:b/>
                <w:sz w:val="18"/>
                <w:szCs w:val="18"/>
                <w:lang w:eastAsia="pl-PL"/>
              </w:rPr>
              <w:t xml:space="preserve"> </w:t>
            </w:r>
            <w:r w:rsidRPr="00B31031">
              <w:rPr>
                <w:rFonts w:asciiTheme="minorHAnsi" w:hAnsiTheme="minorHAnsi" w:cstheme="minorHAnsi"/>
                <w:b/>
                <w:sz w:val="18"/>
                <w:szCs w:val="18"/>
                <w:lang w:eastAsia="pl-PL"/>
              </w:rPr>
              <w:br/>
            </w:r>
            <w:r w:rsidRPr="00B31031">
              <w:rPr>
                <w:rFonts w:asciiTheme="minorHAnsi" w:hAnsiTheme="minorHAnsi" w:cstheme="minorHAnsi"/>
                <w:sz w:val="18"/>
                <w:szCs w:val="18"/>
              </w:rPr>
              <w:t xml:space="preserve">Szerokość całkowita znaku określana jest na podstawie atrybutu „szerokosc” tego obiektu. </w:t>
            </w:r>
            <w:r>
              <w:rPr>
                <w:rFonts w:asciiTheme="minorHAnsi" w:hAnsiTheme="minorHAnsi" w:cstheme="minorHAnsi"/>
                <w:sz w:val="18"/>
                <w:szCs w:val="18"/>
              </w:rPr>
              <w:br/>
            </w:r>
            <w:r w:rsidRPr="00B31031">
              <w:rPr>
                <w:rFonts w:asciiTheme="minorHAnsi" w:hAnsiTheme="minorHAnsi" w:cstheme="minorHAnsi"/>
                <w:sz w:val="18"/>
                <w:szCs w:val="18"/>
              </w:rPr>
              <w:t xml:space="preserve">W miejscu skrzyżowania alejki lub pasażu z drogą, pozostawia się nieprzerwane krawędzie dla znaku drogi. W przypadku dużego zagęszczenia alejek dokonuje się ich generalizacji </w:t>
            </w:r>
            <w:r w:rsidRPr="00B31031">
              <w:rPr>
                <w:rFonts w:asciiTheme="minorHAnsi" w:hAnsiTheme="minorHAnsi" w:cstheme="minorHAnsi"/>
                <w:sz w:val="18"/>
                <w:szCs w:val="18"/>
              </w:rPr>
              <w:br/>
              <w:t>i oznacza się główne. Na znaku przerywa się kolor lub deseń sygnaturowy pokrycia terenu.</w:t>
            </w:r>
          </w:p>
        </w:tc>
      </w:tr>
      <w:tr w:rsidR="00CD68E0" w:rsidRPr="00B31031" w14:paraId="13753F3E" w14:textId="77777777" w:rsidTr="00B3764F">
        <w:trPr>
          <w:trHeight w:val="397"/>
        </w:trPr>
        <w:tc>
          <w:tcPr>
            <w:tcW w:w="548" w:type="pct"/>
            <w:vMerge w:val="restart"/>
            <w:vAlign w:val="center"/>
          </w:tcPr>
          <w:p w14:paraId="6483E898"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0010_128_2</w:t>
            </w:r>
          </w:p>
        </w:tc>
        <w:tc>
          <w:tcPr>
            <w:tcW w:w="583" w:type="pct"/>
            <w:gridSpan w:val="2"/>
            <w:vMerge w:val="restart"/>
            <w:vAlign w:val="center"/>
          </w:tcPr>
          <w:p w14:paraId="337EFE90"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alejka lub pasaż (symbol)</w:t>
            </w:r>
          </w:p>
        </w:tc>
        <w:tc>
          <w:tcPr>
            <w:tcW w:w="1774" w:type="pct"/>
            <w:gridSpan w:val="2"/>
            <w:vMerge w:val="restart"/>
            <w:vAlign w:val="center"/>
          </w:tcPr>
          <w:p w14:paraId="29F8B102"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5E3E2425" wp14:editId="10FD9A2D">
                  <wp:extent cx="2068830" cy="58460"/>
                  <wp:effectExtent l="0" t="0" r="7620" b="0"/>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67426" cy="64072"/>
                          </a:xfrm>
                          <a:prstGeom prst="rect">
                            <a:avLst/>
                          </a:prstGeom>
                          <a:noFill/>
                          <a:ln>
                            <a:noFill/>
                          </a:ln>
                        </pic:spPr>
                      </pic:pic>
                    </a:graphicData>
                  </a:graphic>
                </wp:inline>
              </w:drawing>
            </w:r>
          </w:p>
        </w:tc>
        <w:tc>
          <w:tcPr>
            <w:tcW w:w="571" w:type="pct"/>
            <w:vAlign w:val="center"/>
          </w:tcPr>
          <w:p w14:paraId="44AB5346"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7BA66B15"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60</w:t>
            </w:r>
          </w:p>
        </w:tc>
        <w:tc>
          <w:tcPr>
            <w:tcW w:w="319" w:type="pct"/>
            <w:vAlign w:val="center"/>
          </w:tcPr>
          <w:p w14:paraId="3A670FD9"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51</w:t>
            </w:r>
          </w:p>
        </w:tc>
        <w:tc>
          <w:tcPr>
            <w:tcW w:w="255" w:type="pct"/>
            <w:vAlign w:val="center"/>
          </w:tcPr>
          <w:p w14:paraId="1ED7BE31"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51</w:t>
            </w:r>
          </w:p>
        </w:tc>
        <w:tc>
          <w:tcPr>
            <w:tcW w:w="257" w:type="pct"/>
            <w:vAlign w:val="center"/>
          </w:tcPr>
          <w:p w14:paraId="55A826C8"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20</w:t>
            </w:r>
          </w:p>
        </w:tc>
        <w:tc>
          <w:tcPr>
            <w:tcW w:w="438" w:type="pct"/>
            <w:vMerge w:val="restart"/>
            <w:vAlign w:val="center"/>
          </w:tcPr>
          <w:p w14:paraId="2EE49D5A" w14:textId="77777777" w:rsidR="00CD68E0" w:rsidRPr="007661F8" w:rsidRDefault="00CD68E0" w:rsidP="00B3764F">
            <w:pPr>
              <w:pStyle w:val="Tableklasa"/>
              <w:jc w:val="center"/>
              <w:rPr>
                <w:rFonts w:asciiTheme="minorHAnsi" w:hAnsiTheme="minorHAnsi" w:cstheme="minorHAnsi"/>
                <w:b w:val="0"/>
                <w:sz w:val="36"/>
                <w:szCs w:val="36"/>
                <w:lang w:eastAsia="pl-PL"/>
              </w:rPr>
            </w:pPr>
            <w:r w:rsidRPr="00BF1714">
              <w:rPr>
                <w:rFonts w:asciiTheme="minorHAnsi" w:hAnsiTheme="minorHAnsi" w:cstheme="minorHAnsi"/>
                <w:b w:val="0"/>
                <w:sz w:val="36"/>
                <w:szCs w:val="36"/>
                <w:lang w:eastAsia="pl-PL"/>
              </w:rPr>
              <w:t>30</w:t>
            </w:r>
          </w:p>
        </w:tc>
      </w:tr>
      <w:tr w:rsidR="00CD68E0" w:rsidRPr="00B31031" w14:paraId="6A5BB6FE" w14:textId="77777777" w:rsidTr="00B3764F">
        <w:trPr>
          <w:trHeight w:val="397"/>
        </w:trPr>
        <w:tc>
          <w:tcPr>
            <w:tcW w:w="548" w:type="pct"/>
            <w:vMerge/>
            <w:vAlign w:val="center"/>
          </w:tcPr>
          <w:p w14:paraId="1407F42F" w14:textId="77777777" w:rsidR="00CD68E0" w:rsidRPr="00870A85" w:rsidRDefault="00CD68E0" w:rsidP="00B3764F">
            <w:pPr>
              <w:pStyle w:val="Tableklasa"/>
              <w:spacing w:before="60"/>
              <w:jc w:val="center"/>
              <w:rPr>
                <w:rFonts w:asciiTheme="minorHAnsi" w:hAnsiTheme="minorHAnsi" w:cstheme="minorHAnsi"/>
                <w:b w:val="0"/>
                <w:sz w:val="18"/>
                <w:szCs w:val="18"/>
              </w:rPr>
            </w:pPr>
          </w:p>
        </w:tc>
        <w:tc>
          <w:tcPr>
            <w:tcW w:w="583" w:type="pct"/>
            <w:gridSpan w:val="2"/>
            <w:vMerge/>
            <w:vAlign w:val="center"/>
          </w:tcPr>
          <w:p w14:paraId="102F6D91"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068B19E3" w14:textId="77777777" w:rsidR="00CD68E0" w:rsidRPr="00B31031" w:rsidRDefault="00CD68E0" w:rsidP="00B3764F">
            <w:pPr>
              <w:pStyle w:val="Tableklasa"/>
              <w:jc w:val="center"/>
              <w:rPr>
                <w:rFonts w:asciiTheme="minorHAnsi" w:hAnsiTheme="minorHAnsi" w:cstheme="minorHAnsi"/>
                <w:b w:val="0"/>
                <w:sz w:val="18"/>
                <w:szCs w:val="18"/>
                <w:lang w:eastAsia="pl-PL"/>
              </w:rPr>
            </w:pPr>
          </w:p>
        </w:tc>
        <w:tc>
          <w:tcPr>
            <w:tcW w:w="571" w:type="pct"/>
            <w:vAlign w:val="center"/>
          </w:tcPr>
          <w:p w14:paraId="216CD483"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67215E29"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bCs/>
                <w:sz w:val="18"/>
                <w:szCs w:val="18"/>
                <w:lang w:eastAsia="pl-PL"/>
              </w:rPr>
              <w:t>0</w:t>
            </w:r>
          </w:p>
        </w:tc>
        <w:tc>
          <w:tcPr>
            <w:tcW w:w="319" w:type="pct"/>
            <w:vAlign w:val="center"/>
          </w:tcPr>
          <w:p w14:paraId="06262A0F"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bCs/>
                <w:sz w:val="18"/>
                <w:szCs w:val="18"/>
                <w:lang w:eastAsia="pl-PL"/>
              </w:rPr>
              <w:t>0</w:t>
            </w:r>
          </w:p>
        </w:tc>
        <w:tc>
          <w:tcPr>
            <w:tcW w:w="255" w:type="pct"/>
            <w:vAlign w:val="center"/>
          </w:tcPr>
          <w:p w14:paraId="012828CA"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bCs/>
                <w:sz w:val="18"/>
                <w:szCs w:val="18"/>
                <w:lang w:eastAsia="pl-PL"/>
              </w:rPr>
              <w:t>0</w:t>
            </w:r>
          </w:p>
        </w:tc>
        <w:tc>
          <w:tcPr>
            <w:tcW w:w="257" w:type="pct"/>
            <w:vAlign w:val="center"/>
          </w:tcPr>
          <w:p w14:paraId="7CB18EB8"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bCs/>
                <w:sz w:val="18"/>
                <w:szCs w:val="18"/>
                <w:lang w:eastAsia="pl-PL"/>
              </w:rPr>
              <w:t>0</w:t>
            </w:r>
          </w:p>
        </w:tc>
        <w:tc>
          <w:tcPr>
            <w:tcW w:w="438" w:type="pct"/>
            <w:vMerge/>
            <w:vAlign w:val="center"/>
          </w:tcPr>
          <w:p w14:paraId="42BD11AB" w14:textId="77777777" w:rsidR="00CD68E0" w:rsidRPr="007661F8" w:rsidRDefault="00CD68E0" w:rsidP="00B3764F">
            <w:pPr>
              <w:pStyle w:val="Tableklasa"/>
              <w:jc w:val="center"/>
              <w:rPr>
                <w:rFonts w:asciiTheme="minorHAnsi" w:hAnsiTheme="minorHAnsi" w:cstheme="minorHAnsi"/>
                <w:b w:val="0"/>
                <w:bCs/>
                <w:sz w:val="36"/>
                <w:szCs w:val="36"/>
                <w:lang w:eastAsia="pl-PL"/>
              </w:rPr>
            </w:pPr>
          </w:p>
        </w:tc>
      </w:tr>
      <w:tr w:rsidR="00CD68E0" w:rsidRPr="00B31031" w14:paraId="2F97B732" w14:textId="77777777" w:rsidTr="00B3764F">
        <w:trPr>
          <w:trHeight w:val="460"/>
        </w:trPr>
        <w:tc>
          <w:tcPr>
            <w:tcW w:w="548" w:type="pct"/>
            <w:vMerge/>
            <w:vAlign w:val="center"/>
          </w:tcPr>
          <w:p w14:paraId="5B88215D"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1074C6A1"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6AF4B9CB"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4988A080" w14:textId="77777777" w:rsidR="00CD68E0" w:rsidRPr="00B31031" w:rsidRDefault="00CD68E0" w:rsidP="00B3764F">
            <w:pPr>
              <w:pStyle w:val="TableParagraph"/>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OT_SKRP_L</w:t>
            </w:r>
          </w:p>
          <w:p w14:paraId="19821CCE" w14:textId="77777777" w:rsidR="00CD68E0" w:rsidRPr="007661F8" w:rsidRDefault="00CD68E0" w:rsidP="00B3764F">
            <w:pPr>
              <w:pStyle w:val="TableParagraph"/>
              <w:jc w:val="both"/>
              <w:rPr>
                <w:rFonts w:asciiTheme="minorHAnsi" w:hAnsiTheme="minorHAnsi" w:cstheme="minorHAnsi"/>
                <w:sz w:val="36"/>
                <w:szCs w:val="36"/>
                <w:lang w:val="pl-PL" w:eastAsia="pl-PL"/>
              </w:rPr>
            </w:pPr>
            <w:r w:rsidRPr="00056AFA">
              <w:rPr>
                <w:rFonts w:asciiTheme="minorHAnsi" w:hAnsiTheme="minorHAnsi" w:cstheme="minorHAnsi"/>
                <w:sz w:val="18"/>
                <w:szCs w:val="18"/>
                <w:lang w:val="pl-PL"/>
              </w:rPr>
              <w:t>rodzaj IN ('aleja lub pasaż') AND szerokosc &lt; 5 AND szerokosc &gt;=3</w:t>
            </w:r>
          </w:p>
        </w:tc>
      </w:tr>
      <w:tr w:rsidR="00CD68E0" w:rsidRPr="00B31031" w14:paraId="0518F1F6" w14:textId="77777777" w:rsidTr="00B3764F">
        <w:trPr>
          <w:trHeight w:val="460"/>
        </w:trPr>
        <w:tc>
          <w:tcPr>
            <w:tcW w:w="548" w:type="pct"/>
            <w:vMerge/>
            <w:vAlign w:val="center"/>
          </w:tcPr>
          <w:p w14:paraId="6A5BC105"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D08BE12"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3370AFE7" w14:textId="77777777" w:rsidR="00CD68E0" w:rsidRPr="007661F8" w:rsidRDefault="00CD68E0" w:rsidP="00B3764F">
            <w:pPr>
              <w:pStyle w:val="Barwa"/>
              <w:spacing w:before="0"/>
              <w:rPr>
                <w:rFonts w:asciiTheme="minorHAnsi" w:hAnsiTheme="minorHAnsi" w:cstheme="minorHAnsi"/>
                <w:b/>
                <w:sz w:val="36"/>
                <w:szCs w:val="36"/>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lang w:eastAsia="pl-PL"/>
              </w:rPr>
              <w:t>Znak stosuje się dla obiektów o szerokości od 3 do 4.9 m.</w:t>
            </w:r>
            <w:r w:rsidRPr="00B31031">
              <w:rPr>
                <w:rFonts w:asciiTheme="minorHAnsi" w:hAnsiTheme="minorHAnsi" w:cstheme="minorHAnsi"/>
                <w:sz w:val="18"/>
                <w:szCs w:val="18"/>
              </w:rPr>
              <w:t xml:space="preserve"> W miejscu skrzyżowania alejki lub pasażu </w:t>
            </w:r>
            <w:r>
              <w:rPr>
                <w:rFonts w:asciiTheme="minorHAnsi" w:hAnsiTheme="minorHAnsi" w:cstheme="minorHAnsi"/>
                <w:sz w:val="18"/>
                <w:szCs w:val="18"/>
              </w:rPr>
              <w:br/>
            </w:r>
            <w:r w:rsidRPr="00B31031">
              <w:rPr>
                <w:rFonts w:asciiTheme="minorHAnsi" w:hAnsiTheme="minorHAnsi" w:cstheme="minorHAnsi"/>
                <w:sz w:val="18"/>
                <w:szCs w:val="18"/>
              </w:rPr>
              <w:t>z drogą, pozostawia się nieprzerwane krawędzie dla znaku drogi. W przypadku dużego zagęszczenia alejek dokonuje się ich generalizacji i oznacza się główne. Na znaku przerywa się kolor lub deseń sygnaturowy pokrycia terenu.</w:t>
            </w:r>
          </w:p>
        </w:tc>
      </w:tr>
      <w:tr w:rsidR="00CD68E0" w:rsidRPr="00B31031" w14:paraId="218365DB" w14:textId="77777777" w:rsidTr="00B3764F">
        <w:trPr>
          <w:trHeight w:val="567"/>
        </w:trPr>
        <w:tc>
          <w:tcPr>
            <w:tcW w:w="548" w:type="pct"/>
            <w:vMerge w:val="restart"/>
            <w:vAlign w:val="center"/>
          </w:tcPr>
          <w:p w14:paraId="290710F5"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0010_129</w:t>
            </w:r>
          </w:p>
        </w:tc>
        <w:tc>
          <w:tcPr>
            <w:tcW w:w="583" w:type="pct"/>
            <w:gridSpan w:val="2"/>
            <w:vMerge w:val="restart"/>
            <w:vAlign w:val="center"/>
          </w:tcPr>
          <w:p w14:paraId="0F224F63"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ścieżka</w:t>
            </w:r>
          </w:p>
        </w:tc>
        <w:tc>
          <w:tcPr>
            <w:tcW w:w="1774" w:type="pct"/>
            <w:gridSpan w:val="2"/>
            <w:vAlign w:val="center"/>
          </w:tcPr>
          <w:p w14:paraId="324C4E46"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6C10780D" wp14:editId="4EDA8468">
                  <wp:extent cx="2051050" cy="185615"/>
                  <wp:effectExtent l="0" t="0" r="6350" b="5080"/>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075153" cy="187796"/>
                          </a:xfrm>
                          <a:prstGeom prst="rect">
                            <a:avLst/>
                          </a:prstGeom>
                          <a:noFill/>
                          <a:ln>
                            <a:noFill/>
                          </a:ln>
                        </pic:spPr>
                      </pic:pic>
                    </a:graphicData>
                  </a:graphic>
                </wp:inline>
              </w:drawing>
            </w:r>
          </w:p>
        </w:tc>
        <w:tc>
          <w:tcPr>
            <w:tcW w:w="571" w:type="pct"/>
            <w:vAlign w:val="center"/>
          </w:tcPr>
          <w:p w14:paraId="3463ADF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6F14E092"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60</w:t>
            </w:r>
          </w:p>
        </w:tc>
        <w:tc>
          <w:tcPr>
            <w:tcW w:w="319" w:type="pct"/>
            <w:vAlign w:val="center"/>
          </w:tcPr>
          <w:p w14:paraId="0EF84212"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51</w:t>
            </w:r>
          </w:p>
        </w:tc>
        <w:tc>
          <w:tcPr>
            <w:tcW w:w="255" w:type="pct"/>
            <w:vAlign w:val="center"/>
          </w:tcPr>
          <w:p w14:paraId="650B57EC"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51</w:t>
            </w:r>
          </w:p>
        </w:tc>
        <w:tc>
          <w:tcPr>
            <w:tcW w:w="257" w:type="pct"/>
            <w:vAlign w:val="center"/>
          </w:tcPr>
          <w:p w14:paraId="7F38D917"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20</w:t>
            </w:r>
          </w:p>
        </w:tc>
        <w:tc>
          <w:tcPr>
            <w:tcW w:w="438" w:type="pct"/>
            <w:vAlign w:val="center"/>
          </w:tcPr>
          <w:p w14:paraId="42ED37D3" w14:textId="77777777" w:rsidR="00CD68E0" w:rsidRPr="007661F8"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30</w:t>
            </w:r>
          </w:p>
        </w:tc>
      </w:tr>
      <w:tr w:rsidR="00CD68E0" w:rsidRPr="00B31031" w14:paraId="03C4C718" w14:textId="77777777" w:rsidTr="00B3764F">
        <w:trPr>
          <w:trHeight w:val="460"/>
        </w:trPr>
        <w:tc>
          <w:tcPr>
            <w:tcW w:w="548" w:type="pct"/>
            <w:vMerge/>
            <w:vAlign w:val="center"/>
          </w:tcPr>
          <w:p w14:paraId="48E751FB"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6D40F8B3"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7091E828"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28842D8F" w14:textId="77777777" w:rsidR="00CD68E0" w:rsidRPr="00B31031" w:rsidRDefault="00CD68E0" w:rsidP="00B3764F">
            <w:pPr>
              <w:pStyle w:val="TableParagraph"/>
              <w:spacing w:line="247" w:lineRule="auto"/>
              <w:rPr>
                <w:rFonts w:asciiTheme="minorHAnsi" w:hAnsiTheme="minorHAnsi" w:cstheme="minorHAnsi"/>
                <w:sz w:val="18"/>
                <w:szCs w:val="18"/>
                <w:lang w:val="pl-PL" w:eastAsia="pl-PL"/>
              </w:rPr>
            </w:pPr>
            <w:r w:rsidRPr="00B31031">
              <w:rPr>
                <w:rFonts w:asciiTheme="minorHAnsi" w:hAnsiTheme="minorHAnsi" w:cstheme="minorHAnsi"/>
                <w:sz w:val="18"/>
                <w:szCs w:val="18"/>
                <w:lang w:val="pl-PL" w:eastAsia="pl-PL"/>
              </w:rPr>
              <w:t>Klasa OT_SKRP_L</w:t>
            </w:r>
          </w:p>
          <w:p w14:paraId="71D4977F" w14:textId="77777777" w:rsidR="00CD68E0" w:rsidRPr="007661F8" w:rsidRDefault="00CD68E0" w:rsidP="00B3764F">
            <w:pPr>
              <w:pStyle w:val="TableParagraph"/>
              <w:spacing w:line="247" w:lineRule="auto"/>
              <w:jc w:val="both"/>
              <w:rPr>
                <w:rFonts w:asciiTheme="minorHAnsi" w:hAnsiTheme="minorHAnsi" w:cstheme="minorHAnsi"/>
                <w:sz w:val="36"/>
                <w:szCs w:val="36"/>
                <w:lang w:val="pl-PL" w:eastAsia="pl-PL"/>
              </w:rPr>
            </w:pPr>
            <w:r w:rsidRPr="00056AFA">
              <w:rPr>
                <w:rFonts w:asciiTheme="minorHAnsi" w:hAnsiTheme="minorHAnsi" w:cstheme="minorHAnsi"/>
                <w:sz w:val="18"/>
                <w:szCs w:val="18"/>
                <w:lang w:val="pl-PL"/>
              </w:rPr>
              <w:t>rodzaj IN ('ścieżka',  'droga dla rowerów') OR (rodzaj IN ('aleja lub pasaż') AND szerokosc &lt; 3)</w:t>
            </w:r>
          </w:p>
        </w:tc>
      </w:tr>
      <w:tr w:rsidR="00CD68E0" w:rsidRPr="00B31031" w14:paraId="7C61778E" w14:textId="77777777" w:rsidTr="00B3764F">
        <w:trPr>
          <w:trHeight w:val="460"/>
        </w:trPr>
        <w:tc>
          <w:tcPr>
            <w:tcW w:w="548" w:type="pct"/>
            <w:vMerge/>
            <w:vAlign w:val="center"/>
          </w:tcPr>
          <w:p w14:paraId="2F16A32F"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127F1626"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30815BA4" w14:textId="77777777" w:rsidR="00CD68E0" w:rsidRDefault="00CD68E0" w:rsidP="00B3764F">
            <w:pPr>
              <w:pStyle w:val="Barwa"/>
              <w:spacing w:before="0"/>
              <w:rPr>
                <w:rFonts w:asciiTheme="minorHAnsi" w:hAnsiTheme="minorHAnsi" w:cstheme="minorHAnsi"/>
                <w:bCs/>
                <w:sz w:val="18"/>
                <w:szCs w:val="18"/>
                <w:lang w:eastAsia="pl-PL"/>
              </w:rPr>
            </w:pPr>
            <w:r w:rsidRPr="00B31031">
              <w:rPr>
                <w:rFonts w:asciiTheme="minorHAnsi" w:hAnsiTheme="minorHAnsi" w:cstheme="minorHAnsi"/>
                <w:b/>
                <w:sz w:val="18"/>
                <w:szCs w:val="18"/>
                <w:lang w:eastAsia="pl-PL"/>
              </w:rPr>
              <w:t>Uwagi:</w:t>
            </w:r>
            <w:r w:rsidRPr="00B31031">
              <w:rPr>
                <w:rFonts w:asciiTheme="minorHAnsi" w:hAnsiTheme="minorHAnsi" w:cstheme="minorHAnsi"/>
                <w:bCs/>
                <w:sz w:val="18"/>
                <w:szCs w:val="18"/>
                <w:lang w:eastAsia="pl-PL"/>
              </w:rPr>
              <w:t xml:space="preserve"> </w:t>
            </w:r>
            <w:r w:rsidRPr="00B31031">
              <w:rPr>
                <w:rFonts w:asciiTheme="minorHAnsi" w:hAnsiTheme="minorHAnsi" w:cstheme="minorHAnsi"/>
                <w:sz w:val="18"/>
                <w:szCs w:val="18"/>
                <w:lang w:eastAsia="pl-PL"/>
              </w:rPr>
              <w:t>Znak stosuje się dla obiektów o szerokości mniejszej od 3 m,</w:t>
            </w:r>
            <w:r w:rsidRPr="00B31031">
              <w:rPr>
                <w:rFonts w:asciiTheme="minorHAnsi" w:hAnsiTheme="minorHAnsi" w:cstheme="minorHAnsi"/>
                <w:b/>
                <w:sz w:val="18"/>
                <w:szCs w:val="18"/>
                <w:lang w:eastAsia="pl-PL"/>
              </w:rPr>
              <w:t xml:space="preserve"> </w:t>
            </w:r>
            <w:r w:rsidRPr="00B31031">
              <w:rPr>
                <w:rFonts w:asciiTheme="minorHAnsi" w:hAnsiTheme="minorHAnsi" w:cstheme="minorHAnsi"/>
                <w:bCs/>
                <w:sz w:val="18"/>
                <w:szCs w:val="18"/>
                <w:lang w:eastAsia="pl-PL"/>
              </w:rPr>
              <w:t xml:space="preserve">o charakterze stałym, przeznaczonych dla ruchu pieszego lub rowerowego, znajdujących się poza obszarami zabudowanymi, </w:t>
            </w:r>
            <w:r>
              <w:rPr>
                <w:rFonts w:asciiTheme="minorHAnsi" w:hAnsiTheme="minorHAnsi" w:cstheme="minorHAnsi"/>
                <w:bCs/>
                <w:sz w:val="18"/>
                <w:szCs w:val="18"/>
                <w:lang w:eastAsia="pl-PL"/>
              </w:rPr>
              <w:br/>
            </w:r>
            <w:r w:rsidRPr="00B31031">
              <w:rPr>
                <w:rFonts w:asciiTheme="minorHAnsi" w:hAnsiTheme="minorHAnsi" w:cstheme="minorHAnsi"/>
                <w:bCs/>
                <w:sz w:val="18"/>
                <w:szCs w:val="18"/>
                <w:lang w:eastAsia="pl-PL"/>
              </w:rPr>
              <w:t xml:space="preserve">w szczególności: w górach, lasach i na terenach podmokłych. </w:t>
            </w:r>
            <w:r w:rsidRPr="00B31031">
              <w:rPr>
                <w:rFonts w:asciiTheme="minorHAnsi" w:hAnsiTheme="minorHAnsi" w:cstheme="minorHAnsi"/>
                <w:bCs/>
                <w:sz w:val="18"/>
                <w:szCs w:val="18"/>
                <w:lang w:eastAsia="pl-PL"/>
              </w:rPr>
              <w:br/>
              <w:t>Wizualizuje się wszystkie ścieżki, którymi biegną szlaki turystyczne piesze i rowerowe.</w:t>
            </w:r>
          </w:p>
          <w:p w14:paraId="6DA56004" w14:textId="77777777" w:rsidR="00CD68E0" w:rsidRPr="007661F8" w:rsidRDefault="00CD68E0" w:rsidP="00B3764F">
            <w:pPr>
              <w:pStyle w:val="Barwa"/>
              <w:spacing w:before="0"/>
              <w:rPr>
                <w:rFonts w:asciiTheme="minorHAnsi" w:hAnsiTheme="minorHAnsi" w:cstheme="minorHAnsi"/>
                <w:b/>
                <w:sz w:val="36"/>
                <w:szCs w:val="36"/>
                <w:lang w:eastAsia="pl-PL"/>
              </w:rPr>
            </w:pPr>
          </w:p>
        </w:tc>
      </w:tr>
      <w:tr w:rsidR="00CD68E0" w:rsidRPr="00B31031" w14:paraId="239FFF07" w14:textId="77777777" w:rsidTr="00B3764F">
        <w:trPr>
          <w:trHeight w:val="397"/>
        </w:trPr>
        <w:tc>
          <w:tcPr>
            <w:tcW w:w="549" w:type="pct"/>
            <w:vMerge w:val="restart"/>
            <w:vAlign w:val="center"/>
          </w:tcPr>
          <w:p w14:paraId="42347766"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0010_131_1</w:t>
            </w:r>
          </w:p>
        </w:tc>
        <w:tc>
          <w:tcPr>
            <w:tcW w:w="583" w:type="pct"/>
            <w:gridSpan w:val="2"/>
            <w:vMerge w:val="restart"/>
            <w:vAlign w:val="center"/>
          </w:tcPr>
          <w:p w14:paraId="71D564C9"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tunel drogowy </w:t>
            </w:r>
            <w:r w:rsidRPr="00B31031">
              <w:rPr>
                <w:rFonts w:asciiTheme="minorHAnsi" w:hAnsiTheme="minorHAnsi" w:cstheme="minorHAnsi"/>
                <w:b w:val="0"/>
                <w:sz w:val="18"/>
                <w:szCs w:val="18"/>
              </w:rPr>
              <w:br/>
              <w:t>(w skali)</w:t>
            </w:r>
          </w:p>
        </w:tc>
        <w:tc>
          <w:tcPr>
            <w:tcW w:w="1774" w:type="pct"/>
            <w:gridSpan w:val="2"/>
            <w:vMerge w:val="restart"/>
            <w:vAlign w:val="center"/>
          </w:tcPr>
          <w:p w14:paraId="22885FF8"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30166306" wp14:editId="65E19D77">
                  <wp:extent cx="1705707" cy="385713"/>
                  <wp:effectExtent l="0" t="0" r="0" b="0"/>
                  <wp:docPr id="81" name="Obraz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47101" cy="395074"/>
                          </a:xfrm>
                          <a:prstGeom prst="rect">
                            <a:avLst/>
                          </a:prstGeom>
                          <a:noFill/>
                          <a:ln>
                            <a:noFill/>
                          </a:ln>
                        </pic:spPr>
                      </pic:pic>
                    </a:graphicData>
                  </a:graphic>
                </wp:inline>
              </w:drawing>
            </w:r>
          </w:p>
        </w:tc>
        <w:tc>
          <w:tcPr>
            <w:tcW w:w="571" w:type="pct"/>
            <w:vAlign w:val="center"/>
          </w:tcPr>
          <w:p w14:paraId="64D664C3"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0FE48B79"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34</w:t>
            </w:r>
          </w:p>
        </w:tc>
        <w:tc>
          <w:tcPr>
            <w:tcW w:w="319" w:type="pct"/>
            <w:vAlign w:val="center"/>
          </w:tcPr>
          <w:p w14:paraId="4DC75362"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98</w:t>
            </w:r>
          </w:p>
        </w:tc>
        <w:tc>
          <w:tcPr>
            <w:tcW w:w="255" w:type="pct"/>
            <w:vAlign w:val="center"/>
          </w:tcPr>
          <w:p w14:paraId="72D6B9CE"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96</w:t>
            </w:r>
          </w:p>
        </w:tc>
        <w:tc>
          <w:tcPr>
            <w:tcW w:w="257" w:type="pct"/>
            <w:vAlign w:val="center"/>
          </w:tcPr>
          <w:p w14:paraId="32A3008F"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52</w:t>
            </w:r>
          </w:p>
        </w:tc>
        <w:tc>
          <w:tcPr>
            <w:tcW w:w="438" w:type="pct"/>
            <w:vMerge w:val="restart"/>
            <w:vAlign w:val="center"/>
          </w:tcPr>
          <w:p w14:paraId="32593701" w14:textId="77777777" w:rsidR="00CD68E0" w:rsidRPr="007661F8" w:rsidRDefault="00CD68E0" w:rsidP="00B3764F">
            <w:pPr>
              <w:pStyle w:val="Tableklasa"/>
              <w:spacing w:before="60"/>
              <w:jc w:val="center"/>
              <w:rPr>
                <w:rFonts w:asciiTheme="minorHAnsi" w:hAnsiTheme="minorHAnsi" w:cstheme="minorHAnsi"/>
                <w:b w:val="0"/>
                <w:sz w:val="36"/>
                <w:szCs w:val="36"/>
                <w:lang w:eastAsia="pl-PL"/>
              </w:rPr>
            </w:pPr>
            <w:r w:rsidRPr="00BF1714">
              <w:rPr>
                <w:rFonts w:asciiTheme="minorHAnsi" w:hAnsiTheme="minorHAnsi" w:cstheme="minorHAnsi"/>
                <w:b w:val="0"/>
                <w:sz w:val="36"/>
                <w:szCs w:val="36"/>
                <w:lang w:eastAsia="pl-PL"/>
              </w:rPr>
              <w:t>46</w:t>
            </w:r>
          </w:p>
        </w:tc>
      </w:tr>
      <w:tr w:rsidR="00CD68E0" w:rsidRPr="00B31031" w14:paraId="76CE6A7A" w14:textId="77777777" w:rsidTr="00B3764F">
        <w:trPr>
          <w:trHeight w:val="397"/>
        </w:trPr>
        <w:tc>
          <w:tcPr>
            <w:tcW w:w="549" w:type="pct"/>
            <w:vMerge/>
            <w:vAlign w:val="center"/>
          </w:tcPr>
          <w:p w14:paraId="4C0764F7"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583" w:type="pct"/>
            <w:gridSpan w:val="2"/>
            <w:vMerge/>
            <w:vAlign w:val="center"/>
          </w:tcPr>
          <w:p w14:paraId="52B94520"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289DBDF5"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71" w:type="pct"/>
            <w:vAlign w:val="center"/>
          </w:tcPr>
          <w:p w14:paraId="468D37F8"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32A90860"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b w:val="0"/>
                <w:sz w:val="18"/>
                <w:szCs w:val="18"/>
                <w:lang w:eastAsia="pl-PL"/>
              </w:rPr>
              <w:t>0</w:t>
            </w:r>
          </w:p>
        </w:tc>
        <w:tc>
          <w:tcPr>
            <w:tcW w:w="319" w:type="pct"/>
            <w:vAlign w:val="center"/>
          </w:tcPr>
          <w:p w14:paraId="19B31834"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b w:val="0"/>
                <w:sz w:val="18"/>
                <w:szCs w:val="18"/>
                <w:lang w:eastAsia="pl-PL"/>
              </w:rPr>
              <w:t>0</w:t>
            </w:r>
          </w:p>
        </w:tc>
        <w:tc>
          <w:tcPr>
            <w:tcW w:w="255" w:type="pct"/>
            <w:vAlign w:val="center"/>
          </w:tcPr>
          <w:p w14:paraId="06B447C1"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b w:val="0"/>
                <w:sz w:val="18"/>
                <w:szCs w:val="18"/>
                <w:lang w:eastAsia="pl-PL"/>
              </w:rPr>
              <w:t>0</w:t>
            </w:r>
          </w:p>
        </w:tc>
        <w:tc>
          <w:tcPr>
            <w:tcW w:w="257" w:type="pct"/>
            <w:vAlign w:val="center"/>
          </w:tcPr>
          <w:p w14:paraId="4D3167D1"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b w:val="0"/>
                <w:sz w:val="18"/>
                <w:szCs w:val="18"/>
                <w:lang w:eastAsia="pl-PL"/>
              </w:rPr>
              <w:t>0</w:t>
            </w:r>
          </w:p>
        </w:tc>
        <w:tc>
          <w:tcPr>
            <w:tcW w:w="438" w:type="pct"/>
            <w:vMerge/>
          </w:tcPr>
          <w:p w14:paraId="7B68994F"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r>
      <w:tr w:rsidR="00CD68E0" w:rsidRPr="00B31031" w14:paraId="7CB28AE6" w14:textId="77777777" w:rsidTr="00B3764F">
        <w:trPr>
          <w:trHeight w:val="460"/>
        </w:trPr>
        <w:tc>
          <w:tcPr>
            <w:tcW w:w="549" w:type="pct"/>
            <w:vMerge/>
            <w:vAlign w:val="center"/>
          </w:tcPr>
          <w:p w14:paraId="67D7B10B"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8AFF465"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713FBB21"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34FAC52B"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Klasa OT_BUIN_L</w:t>
            </w:r>
          </w:p>
          <w:p w14:paraId="136AD6EB" w14:textId="77777777" w:rsidR="00CD68E0" w:rsidRPr="00BF1714" w:rsidRDefault="00CD68E0" w:rsidP="00B3764F">
            <w:pPr>
              <w:pStyle w:val="Barwa"/>
              <w:spacing w:before="0"/>
              <w:jc w:val="both"/>
              <w:rPr>
                <w:rFonts w:asciiTheme="minorHAnsi" w:hAnsiTheme="minorHAnsi" w:cstheme="minorHAnsi"/>
                <w:i/>
                <w:color w:val="BF8F00" w:themeColor="accent4" w:themeShade="BF"/>
                <w:sz w:val="18"/>
                <w:szCs w:val="18"/>
                <w:lang w:eastAsia="pl-PL"/>
              </w:rPr>
            </w:pPr>
            <w:r w:rsidRPr="00B31031">
              <w:rPr>
                <w:rFonts w:asciiTheme="minorHAnsi" w:hAnsiTheme="minorHAnsi" w:cstheme="minorHAnsi"/>
                <w:sz w:val="18"/>
                <w:szCs w:val="18"/>
                <w:lang w:eastAsia="pl-PL"/>
              </w:rPr>
              <w:t xml:space="preserve">rodzaj IN ('tunel') </w:t>
            </w:r>
            <w:r w:rsidRPr="00BF1714">
              <w:rPr>
                <w:rFonts w:asciiTheme="minorHAnsi" w:hAnsiTheme="minorHAnsi" w:cstheme="minorHAnsi"/>
                <w:sz w:val="18"/>
                <w:szCs w:val="18"/>
                <w:lang w:eastAsia="pl-PL"/>
              </w:rPr>
              <w:t>AND</w:t>
            </w:r>
            <w:r w:rsidRPr="00BF1714">
              <w:rPr>
                <w:rFonts w:asciiTheme="minorHAnsi" w:hAnsiTheme="minorHAnsi" w:cstheme="minorHAnsi"/>
                <w:i/>
                <w:color w:val="BF8F00" w:themeColor="accent4" w:themeShade="BF"/>
                <w:sz w:val="18"/>
                <w:szCs w:val="18"/>
                <w:lang w:eastAsia="pl-PL"/>
              </w:rPr>
              <w:t xml:space="preserve"> (automatycznie obliczona długość </w:t>
            </w:r>
            <w:r w:rsidRPr="00BF1714">
              <w:rPr>
                <w:rFonts w:asciiTheme="minorHAnsi" w:hAnsiTheme="minorHAnsi" w:cstheme="minorHAnsi"/>
                <w:sz w:val="18"/>
                <w:szCs w:val="18"/>
                <w:lang w:eastAsia="pl-PL"/>
              </w:rPr>
              <w:t>&gt;= 25 AND</w:t>
            </w:r>
            <w:r w:rsidRPr="00BF1714">
              <w:rPr>
                <w:rFonts w:asciiTheme="minorHAnsi" w:hAnsiTheme="minorHAnsi" w:cstheme="minorHAnsi"/>
                <w:i/>
                <w:color w:val="BF8F00" w:themeColor="accent4" w:themeShade="BF"/>
                <w:sz w:val="18"/>
                <w:szCs w:val="18"/>
                <w:lang w:eastAsia="pl-PL"/>
              </w:rPr>
              <w:t xml:space="preserve"> jest współliniowy z SKJZ </w:t>
            </w:r>
            <w:r w:rsidRPr="00BF1714">
              <w:rPr>
                <w:rFonts w:asciiTheme="minorHAnsi" w:hAnsiTheme="minorHAnsi" w:cstheme="minorHAnsi"/>
                <w:sz w:val="18"/>
                <w:szCs w:val="18"/>
                <w:lang w:eastAsia="pl-PL"/>
              </w:rPr>
              <w:t>OR</w:t>
            </w:r>
            <w:r w:rsidRPr="00BF1714">
              <w:rPr>
                <w:rFonts w:asciiTheme="minorHAnsi" w:hAnsiTheme="minorHAnsi" w:cstheme="minorHAnsi"/>
                <w:i/>
                <w:color w:val="BF8F00" w:themeColor="accent4" w:themeShade="BF"/>
                <w:sz w:val="18"/>
                <w:szCs w:val="18"/>
                <w:lang w:eastAsia="pl-PL"/>
              </w:rPr>
              <w:t xml:space="preserve"> jest współliniowy z SKDR)</w:t>
            </w:r>
          </w:p>
          <w:p w14:paraId="04C3B61D" w14:textId="77777777" w:rsidR="00CD68E0" w:rsidRPr="00BF1714" w:rsidRDefault="00CD68E0" w:rsidP="00B3764F">
            <w:pPr>
              <w:widowControl w:val="0"/>
              <w:tabs>
                <w:tab w:val="left" w:pos="720"/>
              </w:tabs>
              <w:autoSpaceDE w:val="0"/>
              <w:autoSpaceDN w:val="0"/>
              <w:adjustRightInd w:val="0"/>
              <w:rPr>
                <w:rFonts w:asciiTheme="minorHAnsi" w:hAnsiTheme="minorHAnsi" w:cs="Calibri"/>
                <w:b/>
                <w:i/>
                <w:color w:val="00B050"/>
                <w:sz w:val="18"/>
                <w:szCs w:val="18"/>
              </w:rPr>
            </w:pPr>
            <w:r w:rsidRPr="00BF1714">
              <w:rPr>
                <w:rFonts w:asciiTheme="minorHAnsi" w:hAnsiTheme="minorHAnsi" w:cs="Calibri"/>
                <w:b/>
                <w:i/>
                <w:color w:val="00B050"/>
                <w:sz w:val="18"/>
                <w:szCs w:val="18"/>
              </w:rPr>
              <w:t>- dla obiektów położonych między odcinkami jezdni i dróg kod należy nadać indywidualnie</w:t>
            </w:r>
          </w:p>
          <w:p w14:paraId="632E279D" w14:textId="77777777" w:rsidR="00CD68E0" w:rsidRPr="003A16FA" w:rsidRDefault="00CD68E0" w:rsidP="00B3764F">
            <w:pPr>
              <w:pStyle w:val="Barwa"/>
              <w:spacing w:before="0"/>
              <w:jc w:val="both"/>
              <w:rPr>
                <w:rFonts w:asciiTheme="minorHAnsi" w:hAnsiTheme="minorHAnsi" w:cstheme="minorHAnsi"/>
                <w:i/>
                <w:color w:val="BF8F00" w:themeColor="accent4" w:themeShade="BF"/>
                <w:sz w:val="18"/>
                <w:szCs w:val="18"/>
                <w:lang w:eastAsia="pl-PL"/>
              </w:rPr>
            </w:pPr>
            <w:r w:rsidRPr="00BF1714">
              <w:rPr>
                <w:rFonts w:asciiTheme="minorHAnsi" w:hAnsiTheme="minorHAnsi" w:cs="Calibri"/>
                <w:b/>
                <w:i/>
                <w:color w:val="00B050"/>
                <w:sz w:val="18"/>
                <w:szCs w:val="18"/>
                <w:lang w:eastAsia="pl-PL"/>
              </w:rPr>
              <w:t>- dla obiektów położonych na granicy powiatów bierze się pod uwagę całą długość obiektu (bo obu stronach granicy)</w:t>
            </w:r>
          </w:p>
        </w:tc>
      </w:tr>
      <w:tr w:rsidR="00CD68E0" w:rsidRPr="00B31031" w14:paraId="487B1AAB" w14:textId="77777777" w:rsidTr="00B3764F">
        <w:trPr>
          <w:trHeight w:val="460"/>
        </w:trPr>
        <w:tc>
          <w:tcPr>
            <w:tcW w:w="549" w:type="pct"/>
            <w:vMerge/>
            <w:vAlign w:val="center"/>
          </w:tcPr>
          <w:p w14:paraId="688783BA"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31D55F3F"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61B3C435" w14:textId="77777777" w:rsidR="00CD68E0" w:rsidRPr="00B31031" w:rsidRDefault="00CD68E0" w:rsidP="00B3764F">
            <w:pPr>
              <w:pStyle w:val="Barwa"/>
              <w:spacing w:before="0"/>
              <w:rPr>
                <w:rFonts w:asciiTheme="minorHAnsi" w:hAnsiTheme="minorHAnsi" w:cstheme="minorHAnsi"/>
                <w:b/>
                <w:sz w:val="18"/>
                <w:szCs w:val="18"/>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lang w:eastAsia="pl-PL"/>
              </w:rPr>
              <w:t>Znak stosuje się dla obiektów o długości równej bądź większej od 25 m.</w:t>
            </w:r>
            <w:r w:rsidRPr="00B31031">
              <w:rPr>
                <w:rFonts w:asciiTheme="minorHAnsi" w:hAnsiTheme="minorHAnsi" w:cstheme="minorHAnsi"/>
                <w:b/>
                <w:sz w:val="18"/>
                <w:szCs w:val="18"/>
                <w:lang w:eastAsia="pl-PL"/>
              </w:rPr>
              <w:t xml:space="preserve"> </w:t>
            </w:r>
            <w:r w:rsidRPr="00B31031">
              <w:rPr>
                <w:rFonts w:asciiTheme="minorHAnsi" w:hAnsiTheme="minorHAnsi" w:cstheme="minorHAnsi"/>
                <w:b/>
                <w:sz w:val="18"/>
                <w:szCs w:val="18"/>
                <w:lang w:eastAsia="pl-PL"/>
              </w:rPr>
              <w:br/>
            </w:r>
            <w:r w:rsidRPr="00B31031">
              <w:rPr>
                <w:rFonts w:asciiTheme="minorHAnsi" w:hAnsiTheme="minorHAnsi" w:cstheme="minorHAnsi"/>
                <w:sz w:val="18"/>
                <w:szCs w:val="18"/>
              </w:rPr>
              <w:t>Szerokość znaku tunelu i grubość jego krawęd</w:t>
            </w:r>
            <w:r>
              <w:rPr>
                <w:rFonts w:asciiTheme="minorHAnsi" w:hAnsiTheme="minorHAnsi" w:cstheme="minorHAnsi"/>
                <w:sz w:val="18"/>
                <w:szCs w:val="18"/>
              </w:rPr>
              <w:t xml:space="preserve">zi są takie same jak szerokość </w:t>
            </w:r>
            <w:r w:rsidRPr="00B31031">
              <w:rPr>
                <w:rFonts w:asciiTheme="minorHAnsi" w:hAnsiTheme="minorHAnsi" w:cstheme="minorHAnsi"/>
                <w:sz w:val="18"/>
                <w:szCs w:val="18"/>
              </w:rPr>
              <w:t>i grubość krawędzi znaku drogi przechodzącej przez tunel. Znak tunelu pokrywa się znakami elementów treści mapy, które występują nad tunelem.</w:t>
            </w:r>
          </w:p>
        </w:tc>
      </w:tr>
      <w:tr w:rsidR="00CD68E0" w:rsidRPr="00B31031" w14:paraId="1E53A017" w14:textId="77777777" w:rsidTr="00B3764F">
        <w:trPr>
          <w:trHeight w:val="397"/>
        </w:trPr>
        <w:tc>
          <w:tcPr>
            <w:tcW w:w="549" w:type="pct"/>
            <w:vMerge w:val="restart"/>
            <w:vAlign w:val="center"/>
          </w:tcPr>
          <w:p w14:paraId="35BADDCD"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0010_131_2</w:t>
            </w:r>
          </w:p>
        </w:tc>
        <w:tc>
          <w:tcPr>
            <w:tcW w:w="583" w:type="pct"/>
            <w:gridSpan w:val="2"/>
            <w:vMerge w:val="restart"/>
            <w:vAlign w:val="center"/>
          </w:tcPr>
          <w:p w14:paraId="5CDBC67B"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tunel drogowy (symbol)</w:t>
            </w:r>
          </w:p>
        </w:tc>
        <w:tc>
          <w:tcPr>
            <w:tcW w:w="1774" w:type="pct"/>
            <w:gridSpan w:val="2"/>
            <w:vMerge w:val="restart"/>
            <w:vAlign w:val="center"/>
          </w:tcPr>
          <w:p w14:paraId="765A41AF"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1B62D897" wp14:editId="3A1BE416">
                  <wp:extent cx="1857375" cy="381000"/>
                  <wp:effectExtent l="0" t="0" r="9525" b="0"/>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57375" cy="381000"/>
                          </a:xfrm>
                          <a:prstGeom prst="rect">
                            <a:avLst/>
                          </a:prstGeom>
                          <a:noFill/>
                          <a:ln>
                            <a:noFill/>
                          </a:ln>
                        </pic:spPr>
                      </pic:pic>
                    </a:graphicData>
                  </a:graphic>
                </wp:inline>
              </w:drawing>
            </w:r>
          </w:p>
        </w:tc>
        <w:tc>
          <w:tcPr>
            <w:tcW w:w="571" w:type="pct"/>
            <w:vAlign w:val="center"/>
          </w:tcPr>
          <w:p w14:paraId="7F96D114"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57DFEBDE"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34</w:t>
            </w:r>
          </w:p>
        </w:tc>
        <w:tc>
          <w:tcPr>
            <w:tcW w:w="319" w:type="pct"/>
            <w:vAlign w:val="center"/>
          </w:tcPr>
          <w:p w14:paraId="44688A60"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98</w:t>
            </w:r>
          </w:p>
        </w:tc>
        <w:tc>
          <w:tcPr>
            <w:tcW w:w="255" w:type="pct"/>
            <w:vAlign w:val="center"/>
          </w:tcPr>
          <w:p w14:paraId="79915FD6"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96</w:t>
            </w:r>
          </w:p>
        </w:tc>
        <w:tc>
          <w:tcPr>
            <w:tcW w:w="257" w:type="pct"/>
            <w:vAlign w:val="center"/>
          </w:tcPr>
          <w:p w14:paraId="59168236"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52</w:t>
            </w:r>
          </w:p>
        </w:tc>
        <w:tc>
          <w:tcPr>
            <w:tcW w:w="438" w:type="pct"/>
            <w:vMerge w:val="restart"/>
            <w:vAlign w:val="center"/>
          </w:tcPr>
          <w:p w14:paraId="4F8E39FE" w14:textId="77777777" w:rsidR="00CD68E0" w:rsidRPr="00605A9D" w:rsidRDefault="00CD68E0" w:rsidP="00B3764F">
            <w:pPr>
              <w:pStyle w:val="Tableklasa"/>
              <w:jc w:val="center"/>
              <w:rPr>
                <w:rFonts w:asciiTheme="minorHAnsi" w:hAnsiTheme="minorHAnsi" w:cstheme="minorHAnsi"/>
                <w:b w:val="0"/>
                <w:sz w:val="36"/>
                <w:szCs w:val="36"/>
                <w:lang w:eastAsia="pl-PL"/>
              </w:rPr>
            </w:pPr>
            <w:r w:rsidRPr="00BF1714">
              <w:rPr>
                <w:rFonts w:asciiTheme="minorHAnsi" w:hAnsiTheme="minorHAnsi" w:cstheme="minorHAnsi"/>
                <w:b w:val="0"/>
                <w:sz w:val="36"/>
                <w:szCs w:val="36"/>
                <w:lang w:eastAsia="pl-PL"/>
              </w:rPr>
              <w:t>46</w:t>
            </w:r>
          </w:p>
        </w:tc>
      </w:tr>
      <w:tr w:rsidR="00CD68E0" w:rsidRPr="00B31031" w14:paraId="5ECB99CF" w14:textId="77777777" w:rsidTr="00B3764F">
        <w:trPr>
          <w:trHeight w:val="397"/>
        </w:trPr>
        <w:tc>
          <w:tcPr>
            <w:tcW w:w="549" w:type="pct"/>
            <w:vMerge/>
            <w:vAlign w:val="center"/>
          </w:tcPr>
          <w:p w14:paraId="09314B88"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583" w:type="pct"/>
            <w:gridSpan w:val="2"/>
            <w:vMerge/>
            <w:vAlign w:val="center"/>
          </w:tcPr>
          <w:p w14:paraId="432B4439"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6DE511CD"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71" w:type="pct"/>
            <w:vAlign w:val="center"/>
          </w:tcPr>
          <w:p w14:paraId="07E8D02D"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0986F4A4"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sz w:val="18"/>
                <w:szCs w:val="18"/>
                <w:lang w:eastAsia="pl-PL"/>
              </w:rPr>
              <w:t>0</w:t>
            </w:r>
          </w:p>
        </w:tc>
        <w:tc>
          <w:tcPr>
            <w:tcW w:w="319" w:type="pct"/>
            <w:vAlign w:val="center"/>
          </w:tcPr>
          <w:p w14:paraId="1963E417"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sz w:val="18"/>
                <w:szCs w:val="18"/>
                <w:lang w:eastAsia="pl-PL"/>
              </w:rPr>
              <w:t>0</w:t>
            </w:r>
          </w:p>
        </w:tc>
        <w:tc>
          <w:tcPr>
            <w:tcW w:w="255" w:type="pct"/>
            <w:vAlign w:val="center"/>
          </w:tcPr>
          <w:p w14:paraId="2831F5C9"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sz w:val="18"/>
                <w:szCs w:val="18"/>
                <w:lang w:eastAsia="pl-PL"/>
              </w:rPr>
              <w:t>0</w:t>
            </w:r>
          </w:p>
        </w:tc>
        <w:tc>
          <w:tcPr>
            <w:tcW w:w="257" w:type="pct"/>
            <w:vAlign w:val="center"/>
          </w:tcPr>
          <w:p w14:paraId="1FAEF909"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b w:val="0"/>
                <w:sz w:val="18"/>
                <w:szCs w:val="18"/>
                <w:lang w:eastAsia="pl-PL"/>
              </w:rPr>
              <w:t>0</w:t>
            </w:r>
          </w:p>
        </w:tc>
        <w:tc>
          <w:tcPr>
            <w:tcW w:w="438" w:type="pct"/>
            <w:vMerge/>
          </w:tcPr>
          <w:p w14:paraId="1694A005" w14:textId="77777777" w:rsidR="00CD68E0" w:rsidRPr="00B31031" w:rsidRDefault="00CD68E0" w:rsidP="00B3764F">
            <w:pPr>
              <w:pStyle w:val="Tableklasa"/>
              <w:jc w:val="center"/>
              <w:rPr>
                <w:rFonts w:asciiTheme="minorHAnsi" w:hAnsiTheme="minorHAnsi" w:cstheme="minorHAnsi"/>
                <w:b w:val="0"/>
                <w:sz w:val="18"/>
                <w:szCs w:val="18"/>
                <w:lang w:eastAsia="pl-PL"/>
              </w:rPr>
            </w:pPr>
          </w:p>
        </w:tc>
      </w:tr>
      <w:tr w:rsidR="00CD68E0" w:rsidRPr="00B31031" w14:paraId="61FEC714" w14:textId="77777777" w:rsidTr="00B3764F">
        <w:trPr>
          <w:trHeight w:val="347"/>
        </w:trPr>
        <w:tc>
          <w:tcPr>
            <w:tcW w:w="549" w:type="pct"/>
            <w:vMerge/>
            <w:vAlign w:val="center"/>
          </w:tcPr>
          <w:p w14:paraId="43D88AAB"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654C8E3F"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44F9F5B5" w14:textId="77777777" w:rsidR="00CD68E0" w:rsidRPr="00C46A60" w:rsidRDefault="00CD68E0" w:rsidP="00B3764F">
            <w:pPr>
              <w:pStyle w:val="TableParagraph"/>
              <w:rPr>
                <w:rFonts w:asciiTheme="minorHAnsi" w:hAnsiTheme="minorHAnsi" w:cstheme="minorHAnsi"/>
                <w:sz w:val="18"/>
                <w:szCs w:val="18"/>
                <w:lang w:val="pl-PL" w:eastAsia="pl-PL"/>
              </w:rPr>
            </w:pPr>
            <w:r w:rsidRPr="00C46A60">
              <w:rPr>
                <w:rFonts w:asciiTheme="minorHAnsi" w:hAnsiTheme="minorHAnsi" w:cstheme="minorHAnsi"/>
                <w:b/>
                <w:sz w:val="18"/>
                <w:szCs w:val="18"/>
                <w:lang w:val="pl-PL" w:eastAsia="pl-PL"/>
              </w:rPr>
              <w:t>Sposób pozyskania danych z BDOT10k:</w:t>
            </w:r>
          </w:p>
          <w:p w14:paraId="4453ED08" w14:textId="77777777" w:rsidR="00CD68E0" w:rsidRPr="00C46A60" w:rsidRDefault="00CD68E0" w:rsidP="00B3764F">
            <w:pPr>
              <w:pStyle w:val="Barwa"/>
              <w:spacing w:before="0"/>
              <w:jc w:val="both"/>
              <w:rPr>
                <w:rFonts w:asciiTheme="minorHAnsi" w:hAnsiTheme="minorHAnsi" w:cstheme="minorHAnsi"/>
                <w:sz w:val="18"/>
                <w:szCs w:val="18"/>
                <w:lang w:eastAsia="pl-PL"/>
              </w:rPr>
            </w:pPr>
            <w:r w:rsidRPr="00C46A60">
              <w:rPr>
                <w:rFonts w:asciiTheme="minorHAnsi" w:hAnsiTheme="minorHAnsi" w:cstheme="minorHAnsi"/>
                <w:sz w:val="18"/>
                <w:szCs w:val="18"/>
                <w:lang w:eastAsia="pl-PL"/>
              </w:rPr>
              <w:t>Klasa OT_BUIN_L</w:t>
            </w:r>
          </w:p>
          <w:p w14:paraId="62B9224C" w14:textId="77777777" w:rsidR="00CD68E0" w:rsidRPr="00BF1714" w:rsidRDefault="00CD68E0" w:rsidP="00B3764F">
            <w:pPr>
              <w:pStyle w:val="Barwa"/>
              <w:spacing w:before="0"/>
              <w:jc w:val="both"/>
              <w:rPr>
                <w:rFonts w:asciiTheme="minorHAnsi" w:hAnsiTheme="minorHAnsi" w:cstheme="minorHAnsi"/>
                <w:i/>
                <w:color w:val="BF8F00" w:themeColor="accent4" w:themeShade="BF"/>
                <w:sz w:val="18"/>
                <w:szCs w:val="18"/>
                <w:lang w:eastAsia="pl-PL"/>
              </w:rPr>
            </w:pPr>
            <w:r w:rsidRPr="00C46A60">
              <w:rPr>
                <w:rFonts w:asciiTheme="minorHAnsi" w:hAnsiTheme="minorHAnsi" w:cstheme="minorHAnsi"/>
                <w:sz w:val="18"/>
                <w:szCs w:val="18"/>
                <w:lang w:eastAsia="pl-PL"/>
              </w:rPr>
              <w:t>rodzaj IN (</w:t>
            </w:r>
            <w:r w:rsidRPr="00BF1714">
              <w:rPr>
                <w:rFonts w:asciiTheme="minorHAnsi" w:hAnsiTheme="minorHAnsi" w:cstheme="minorHAnsi"/>
                <w:sz w:val="18"/>
                <w:szCs w:val="18"/>
                <w:lang w:eastAsia="pl-PL"/>
              </w:rPr>
              <w:t>'tunel') AND</w:t>
            </w:r>
            <w:r w:rsidRPr="00BF1714">
              <w:rPr>
                <w:rFonts w:asciiTheme="minorHAnsi" w:hAnsiTheme="minorHAnsi" w:cstheme="minorHAnsi"/>
                <w:i/>
                <w:color w:val="BF8F00" w:themeColor="accent4" w:themeShade="BF"/>
                <w:sz w:val="18"/>
                <w:szCs w:val="18"/>
                <w:lang w:eastAsia="pl-PL"/>
              </w:rPr>
              <w:t xml:space="preserve"> (automatycznie obliczona długość </w:t>
            </w:r>
            <w:r w:rsidRPr="00BF1714">
              <w:rPr>
                <w:rFonts w:asciiTheme="minorHAnsi" w:hAnsiTheme="minorHAnsi" w:cstheme="minorHAnsi"/>
                <w:i/>
                <w:sz w:val="18"/>
                <w:szCs w:val="18"/>
                <w:lang w:eastAsia="pl-PL"/>
              </w:rPr>
              <w:t>&lt; 25</w:t>
            </w:r>
            <w:r w:rsidRPr="00BF1714">
              <w:rPr>
                <w:rFonts w:asciiTheme="minorHAnsi" w:hAnsiTheme="minorHAnsi" w:cstheme="minorHAnsi"/>
                <w:i/>
                <w:color w:val="BF8F00" w:themeColor="accent4" w:themeShade="BF"/>
                <w:sz w:val="18"/>
                <w:szCs w:val="18"/>
                <w:lang w:eastAsia="pl-PL"/>
              </w:rPr>
              <w:t xml:space="preserve"> </w:t>
            </w:r>
            <w:r w:rsidRPr="00BF1714">
              <w:rPr>
                <w:rFonts w:asciiTheme="minorHAnsi" w:hAnsiTheme="minorHAnsi" w:cstheme="minorHAnsi"/>
                <w:sz w:val="18"/>
                <w:szCs w:val="18"/>
                <w:lang w:eastAsia="pl-PL"/>
              </w:rPr>
              <w:t>AND</w:t>
            </w:r>
            <w:r w:rsidRPr="00BF1714">
              <w:rPr>
                <w:rFonts w:asciiTheme="minorHAnsi" w:hAnsiTheme="minorHAnsi" w:cstheme="minorHAnsi"/>
                <w:i/>
                <w:color w:val="BF8F00" w:themeColor="accent4" w:themeShade="BF"/>
                <w:sz w:val="18"/>
                <w:szCs w:val="18"/>
                <w:lang w:eastAsia="pl-PL"/>
              </w:rPr>
              <w:t xml:space="preserve"> jest współliniowy z SKJZ</w:t>
            </w:r>
            <w:r w:rsidRPr="00BF1714">
              <w:rPr>
                <w:rFonts w:asciiTheme="minorHAnsi" w:hAnsiTheme="minorHAnsi" w:cstheme="minorHAnsi"/>
                <w:sz w:val="18"/>
                <w:szCs w:val="18"/>
                <w:lang w:eastAsia="pl-PL"/>
              </w:rPr>
              <w:t xml:space="preserve"> OR</w:t>
            </w:r>
            <w:r w:rsidRPr="00BF1714">
              <w:rPr>
                <w:rFonts w:asciiTheme="minorHAnsi" w:hAnsiTheme="minorHAnsi" w:cstheme="minorHAnsi"/>
                <w:i/>
                <w:color w:val="BF8F00" w:themeColor="accent4" w:themeShade="BF"/>
                <w:sz w:val="18"/>
                <w:szCs w:val="18"/>
                <w:lang w:eastAsia="pl-PL"/>
              </w:rPr>
              <w:t xml:space="preserve"> jest współliniowy z SKDR)</w:t>
            </w:r>
          </w:p>
          <w:p w14:paraId="7365A801" w14:textId="77777777" w:rsidR="00CD68E0" w:rsidRPr="00BF1714" w:rsidRDefault="00CD68E0" w:rsidP="00B3764F">
            <w:pPr>
              <w:widowControl w:val="0"/>
              <w:tabs>
                <w:tab w:val="left" w:pos="720"/>
              </w:tabs>
              <w:autoSpaceDE w:val="0"/>
              <w:autoSpaceDN w:val="0"/>
              <w:adjustRightInd w:val="0"/>
              <w:rPr>
                <w:rFonts w:asciiTheme="minorHAnsi" w:hAnsiTheme="minorHAnsi" w:cs="Calibri"/>
                <w:b/>
                <w:i/>
                <w:color w:val="00B050"/>
                <w:sz w:val="18"/>
                <w:szCs w:val="18"/>
              </w:rPr>
            </w:pPr>
            <w:r w:rsidRPr="00BF1714">
              <w:rPr>
                <w:rFonts w:asciiTheme="minorHAnsi" w:hAnsiTheme="minorHAnsi" w:cs="Calibri"/>
                <w:b/>
                <w:i/>
                <w:color w:val="00B050"/>
                <w:sz w:val="18"/>
                <w:szCs w:val="18"/>
              </w:rPr>
              <w:t>- dla obiektów położonych między odcinkami jezdni i dróg kod należy nadać indywidualnie</w:t>
            </w:r>
          </w:p>
          <w:p w14:paraId="1DEB2BDF" w14:textId="77777777" w:rsidR="00CD68E0" w:rsidRPr="00C46A60" w:rsidRDefault="00CD68E0" w:rsidP="00B3764F">
            <w:pPr>
              <w:pStyle w:val="Barwa"/>
              <w:spacing w:before="0"/>
              <w:jc w:val="both"/>
              <w:rPr>
                <w:rFonts w:asciiTheme="minorHAnsi" w:hAnsiTheme="minorHAnsi" w:cstheme="minorHAnsi"/>
                <w:sz w:val="18"/>
                <w:szCs w:val="18"/>
                <w:lang w:eastAsia="pl-PL"/>
              </w:rPr>
            </w:pPr>
            <w:r w:rsidRPr="00BF1714">
              <w:rPr>
                <w:rFonts w:asciiTheme="minorHAnsi" w:hAnsiTheme="minorHAnsi" w:cs="Calibri"/>
                <w:b/>
                <w:i/>
                <w:color w:val="00B050"/>
                <w:sz w:val="18"/>
                <w:szCs w:val="18"/>
                <w:lang w:eastAsia="pl-PL"/>
              </w:rPr>
              <w:t>- dla obiektów położonych na granicy powiatów bierze się pod uwagę całą długość obiektu (bo obu stronach granicy)</w:t>
            </w:r>
          </w:p>
        </w:tc>
      </w:tr>
      <w:tr w:rsidR="00CD68E0" w:rsidRPr="00B31031" w14:paraId="1615FBFC" w14:textId="77777777" w:rsidTr="00B3764F">
        <w:trPr>
          <w:trHeight w:val="346"/>
        </w:trPr>
        <w:tc>
          <w:tcPr>
            <w:tcW w:w="549" w:type="pct"/>
            <w:vMerge/>
            <w:vAlign w:val="center"/>
          </w:tcPr>
          <w:p w14:paraId="06282588"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4D348F06"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745FB0FE" w14:textId="77777777" w:rsidR="00CD68E0" w:rsidRPr="00C46A60" w:rsidRDefault="00CD68E0" w:rsidP="00B3764F">
            <w:pPr>
              <w:pStyle w:val="Barwa"/>
              <w:spacing w:before="0"/>
              <w:rPr>
                <w:rFonts w:asciiTheme="minorHAnsi" w:hAnsiTheme="minorHAnsi" w:cstheme="minorHAnsi"/>
                <w:b/>
                <w:sz w:val="18"/>
                <w:szCs w:val="18"/>
                <w:lang w:eastAsia="pl-PL"/>
              </w:rPr>
            </w:pPr>
            <w:r w:rsidRPr="00C46A60">
              <w:rPr>
                <w:rFonts w:asciiTheme="minorHAnsi" w:hAnsiTheme="minorHAnsi" w:cstheme="minorHAnsi"/>
                <w:b/>
                <w:sz w:val="18"/>
                <w:szCs w:val="18"/>
                <w:lang w:eastAsia="pl-PL"/>
              </w:rPr>
              <w:t xml:space="preserve">Uwagi: </w:t>
            </w:r>
            <w:r w:rsidRPr="00C46A60">
              <w:rPr>
                <w:rFonts w:asciiTheme="minorHAnsi" w:hAnsiTheme="minorHAnsi" w:cstheme="minorHAnsi"/>
                <w:sz w:val="18"/>
                <w:szCs w:val="18"/>
              </w:rPr>
              <w:t>Szerokość znaku tunelu i grubość jego krawędzi są takie same jak szerokość</w:t>
            </w:r>
            <w:r w:rsidRPr="00C46A60">
              <w:rPr>
                <w:rFonts w:asciiTheme="minorHAnsi" w:hAnsiTheme="minorHAnsi" w:cstheme="minorHAnsi"/>
                <w:sz w:val="18"/>
                <w:szCs w:val="18"/>
              </w:rPr>
              <w:br/>
              <w:t>i grubość krawędzi znaku drogi przechodzącej przez tunel. Znak tunelu pokrywa się znakami elementów treści mapy, które występują nad tunelem.</w:t>
            </w:r>
          </w:p>
        </w:tc>
      </w:tr>
      <w:tr w:rsidR="00CD68E0" w:rsidRPr="00B31031" w14:paraId="40603AFC" w14:textId="77777777" w:rsidTr="00B3764F">
        <w:trPr>
          <w:trHeight w:val="820"/>
        </w:trPr>
        <w:tc>
          <w:tcPr>
            <w:tcW w:w="549" w:type="pct"/>
            <w:vMerge w:val="restart"/>
            <w:vAlign w:val="center"/>
          </w:tcPr>
          <w:p w14:paraId="6470A1D3"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0010_132</w:t>
            </w:r>
          </w:p>
        </w:tc>
        <w:tc>
          <w:tcPr>
            <w:tcW w:w="583" w:type="pct"/>
            <w:gridSpan w:val="2"/>
            <w:vMerge w:val="restart"/>
            <w:vAlign w:val="center"/>
          </w:tcPr>
          <w:p w14:paraId="4FFD0D18"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przejazd pod budynkiem</w:t>
            </w:r>
          </w:p>
        </w:tc>
        <w:tc>
          <w:tcPr>
            <w:tcW w:w="1774" w:type="pct"/>
            <w:gridSpan w:val="2"/>
            <w:vAlign w:val="center"/>
          </w:tcPr>
          <w:p w14:paraId="39EC2BB5" w14:textId="77777777" w:rsidR="00CD68E0" w:rsidRPr="00C46A60" w:rsidRDefault="00CD68E0" w:rsidP="00B3764F">
            <w:pPr>
              <w:pStyle w:val="Tableklasa"/>
              <w:spacing w:before="60"/>
              <w:jc w:val="center"/>
              <w:rPr>
                <w:rFonts w:asciiTheme="minorHAnsi" w:hAnsiTheme="minorHAnsi" w:cstheme="minorHAnsi"/>
                <w:b w:val="0"/>
                <w:sz w:val="18"/>
                <w:szCs w:val="18"/>
                <w:lang w:eastAsia="pl-PL"/>
              </w:rPr>
            </w:pPr>
            <w:r w:rsidRPr="00C46A60">
              <w:rPr>
                <w:rFonts w:asciiTheme="minorHAnsi" w:hAnsiTheme="minorHAnsi" w:cstheme="minorHAnsi"/>
                <w:noProof/>
                <w:sz w:val="18"/>
                <w:szCs w:val="18"/>
                <w:lang w:eastAsia="pl-PL"/>
              </w:rPr>
              <w:drawing>
                <wp:inline distT="0" distB="0" distL="0" distR="0" wp14:anchorId="5B09E18E" wp14:editId="251EDBF4">
                  <wp:extent cx="971550" cy="3429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71550" cy="342900"/>
                          </a:xfrm>
                          <a:prstGeom prst="rect">
                            <a:avLst/>
                          </a:prstGeom>
                          <a:noFill/>
                          <a:ln>
                            <a:noFill/>
                          </a:ln>
                        </pic:spPr>
                      </pic:pic>
                    </a:graphicData>
                  </a:graphic>
                </wp:inline>
              </w:drawing>
            </w:r>
          </w:p>
        </w:tc>
        <w:tc>
          <w:tcPr>
            <w:tcW w:w="571" w:type="pct"/>
            <w:vAlign w:val="center"/>
          </w:tcPr>
          <w:p w14:paraId="34559E5D"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rPr>
              <w:t>kontur</w:t>
            </w:r>
          </w:p>
        </w:tc>
        <w:tc>
          <w:tcPr>
            <w:tcW w:w="256" w:type="pct"/>
            <w:vAlign w:val="center"/>
          </w:tcPr>
          <w:p w14:paraId="53A926EE"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lang w:eastAsia="pl-PL"/>
              </w:rPr>
              <w:t>34</w:t>
            </w:r>
          </w:p>
        </w:tc>
        <w:tc>
          <w:tcPr>
            <w:tcW w:w="319" w:type="pct"/>
            <w:vAlign w:val="center"/>
          </w:tcPr>
          <w:p w14:paraId="1B476DCD"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lang w:eastAsia="pl-PL"/>
              </w:rPr>
              <w:t>98</w:t>
            </w:r>
          </w:p>
        </w:tc>
        <w:tc>
          <w:tcPr>
            <w:tcW w:w="255" w:type="pct"/>
            <w:vAlign w:val="center"/>
          </w:tcPr>
          <w:p w14:paraId="1E4C162F"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lang w:eastAsia="pl-PL"/>
              </w:rPr>
              <w:t>96</w:t>
            </w:r>
          </w:p>
        </w:tc>
        <w:tc>
          <w:tcPr>
            <w:tcW w:w="257" w:type="pct"/>
            <w:vAlign w:val="center"/>
          </w:tcPr>
          <w:p w14:paraId="67FBD234"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lang w:eastAsia="pl-PL"/>
              </w:rPr>
              <w:t>52</w:t>
            </w:r>
          </w:p>
        </w:tc>
        <w:tc>
          <w:tcPr>
            <w:tcW w:w="438" w:type="pct"/>
            <w:vAlign w:val="center"/>
          </w:tcPr>
          <w:p w14:paraId="42BBF985" w14:textId="77777777" w:rsidR="00CD68E0" w:rsidRPr="00C46A60" w:rsidRDefault="00CD68E0" w:rsidP="00B3764F">
            <w:pPr>
              <w:pStyle w:val="Tableklasa"/>
              <w:jc w:val="center"/>
              <w:rPr>
                <w:rFonts w:asciiTheme="minorHAnsi" w:hAnsiTheme="minorHAnsi" w:cstheme="minorHAnsi"/>
                <w:b w:val="0"/>
                <w:sz w:val="36"/>
                <w:szCs w:val="36"/>
                <w:lang w:eastAsia="pl-PL"/>
              </w:rPr>
            </w:pPr>
            <w:r>
              <w:rPr>
                <w:rFonts w:asciiTheme="minorHAnsi" w:hAnsiTheme="minorHAnsi" w:cstheme="minorHAnsi"/>
                <w:b w:val="0"/>
                <w:sz w:val="36"/>
                <w:szCs w:val="36"/>
                <w:lang w:eastAsia="pl-PL"/>
              </w:rPr>
              <w:t>62</w:t>
            </w:r>
          </w:p>
        </w:tc>
      </w:tr>
      <w:tr w:rsidR="00CD68E0" w:rsidRPr="00B31031" w14:paraId="5B57BCAC" w14:textId="77777777" w:rsidTr="00B3764F">
        <w:trPr>
          <w:trHeight w:val="227"/>
        </w:trPr>
        <w:tc>
          <w:tcPr>
            <w:tcW w:w="549" w:type="pct"/>
            <w:vMerge/>
            <w:vAlign w:val="center"/>
          </w:tcPr>
          <w:p w14:paraId="46C39CF4"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9691A73"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30289781" w14:textId="77777777" w:rsidR="00CD68E0" w:rsidRPr="00C46A60" w:rsidRDefault="00CD68E0" w:rsidP="00B3764F">
            <w:pPr>
              <w:pStyle w:val="TableParagraph"/>
              <w:rPr>
                <w:rFonts w:asciiTheme="minorHAnsi" w:hAnsiTheme="minorHAnsi" w:cstheme="minorHAnsi"/>
                <w:sz w:val="18"/>
                <w:szCs w:val="18"/>
                <w:lang w:val="pl-PL" w:eastAsia="pl-PL"/>
              </w:rPr>
            </w:pPr>
            <w:r w:rsidRPr="00056AFA">
              <w:rPr>
                <w:rFonts w:asciiTheme="minorHAnsi" w:hAnsiTheme="minorHAnsi" w:cstheme="minorHAnsi"/>
                <w:b/>
                <w:sz w:val="18"/>
                <w:szCs w:val="18"/>
                <w:lang w:val="pl-PL"/>
              </w:rPr>
              <w:t>Sposób pozyskania danych z BDOT10k (kod występuje tylko w klasie OK_ObiektKarto_L):</w:t>
            </w:r>
          </w:p>
          <w:p w14:paraId="2048EEA8" w14:textId="77777777" w:rsidR="00CD68E0" w:rsidRPr="00C46A60" w:rsidRDefault="00CD68E0" w:rsidP="00B3764F">
            <w:pPr>
              <w:pStyle w:val="Barwa"/>
              <w:spacing w:before="0"/>
              <w:jc w:val="both"/>
              <w:rPr>
                <w:rFonts w:asciiTheme="minorHAnsi" w:hAnsiTheme="minorHAnsi" w:cstheme="minorHAnsi"/>
                <w:sz w:val="18"/>
                <w:szCs w:val="18"/>
                <w:lang w:eastAsia="pl-PL"/>
              </w:rPr>
            </w:pPr>
            <w:r w:rsidRPr="00C46A60">
              <w:rPr>
                <w:rFonts w:asciiTheme="minorHAnsi" w:hAnsiTheme="minorHAnsi" w:cstheme="minorHAnsi"/>
                <w:sz w:val="18"/>
                <w:szCs w:val="18"/>
                <w:lang w:eastAsia="pl-PL"/>
              </w:rPr>
              <w:t>Klasa OT_SKJZ_L</w:t>
            </w:r>
          </w:p>
          <w:p w14:paraId="28F85EC0" w14:textId="77777777" w:rsidR="00CD68E0" w:rsidRPr="00C46A60" w:rsidRDefault="00CD68E0" w:rsidP="00B3764F">
            <w:pPr>
              <w:pStyle w:val="Barwa"/>
              <w:spacing w:before="0"/>
              <w:jc w:val="both"/>
              <w:rPr>
                <w:rFonts w:asciiTheme="minorHAnsi" w:hAnsiTheme="minorHAnsi" w:cstheme="minorHAnsi"/>
                <w:sz w:val="18"/>
                <w:szCs w:val="18"/>
                <w:lang w:eastAsia="pl-PL"/>
              </w:rPr>
            </w:pPr>
            <w:r w:rsidRPr="00C46A60">
              <w:rPr>
                <w:rFonts w:asciiTheme="minorHAnsi" w:hAnsiTheme="minorHAnsi" w:cstheme="minorHAnsi"/>
                <w:i/>
                <w:color w:val="BF8F00" w:themeColor="accent4" w:themeShade="BF"/>
                <w:sz w:val="18"/>
                <w:szCs w:val="18"/>
                <w:lang w:eastAsia="pl-PL"/>
              </w:rPr>
              <w:t xml:space="preserve">Operator samodzielnie nadaje kod kartograficzny podczas redakcji mapy. </w:t>
            </w:r>
          </w:p>
        </w:tc>
      </w:tr>
      <w:tr w:rsidR="00CD68E0" w:rsidRPr="00B31031" w14:paraId="15184324" w14:textId="77777777" w:rsidTr="00B3764F">
        <w:trPr>
          <w:trHeight w:val="226"/>
        </w:trPr>
        <w:tc>
          <w:tcPr>
            <w:tcW w:w="549" w:type="pct"/>
            <w:vMerge/>
            <w:vAlign w:val="center"/>
          </w:tcPr>
          <w:p w14:paraId="4FEDF2EB"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768CF271"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183DC76C" w14:textId="77777777" w:rsidR="00CD68E0" w:rsidRPr="00B31031" w:rsidRDefault="00CD68E0" w:rsidP="00B3764F">
            <w:pPr>
              <w:pStyle w:val="Barwa"/>
              <w:spacing w:before="0"/>
              <w:rPr>
                <w:rFonts w:asciiTheme="minorHAnsi" w:hAnsiTheme="minorHAnsi" w:cstheme="minorHAnsi"/>
                <w:b/>
                <w:sz w:val="18"/>
                <w:szCs w:val="18"/>
                <w:lang w:eastAsia="pl-PL"/>
              </w:rPr>
            </w:pPr>
            <w:r w:rsidRPr="00B31031">
              <w:rPr>
                <w:rFonts w:asciiTheme="minorHAnsi" w:hAnsiTheme="minorHAnsi" w:cstheme="minorHAnsi"/>
                <w:b/>
                <w:sz w:val="18"/>
                <w:szCs w:val="18"/>
                <w:lang w:eastAsia="pl-PL"/>
              </w:rPr>
              <w:t>Uwagi:</w:t>
            </w:r>
            <w:r w:rsidRPr="00B31031">
              <w:rPr>
                <w:rFonts w:asciiTheme="minorHAnsi" w:hAnsiTheme="minorHAnsi" w:cstheme="minorHAnsi"/>
                <w:bCs/>
                <w:sz w:val="18"/>
                <w:szCs w:val="18"/>
                <w:lang w:eastAsia="pl-PL"/>
              </w:rPr>
              <w:t xml:space="preserve"> Znak stosuje się do przedstawienia przejazdu </w:t>
            </w:r>
            <w:r>
              <w:rPr>
                <w:rFonts w:asciiTheme="minorHAnsi" w:hAnsiTheme="minorHAnsi" w:cstheme="minorHAnsi"/>
                <w:bCs/>
                <w:sz w:val="18"/>
                <w:szCs w:val="18"/>
                <w:lang w:eastAsia="pl-PL"/>
              </w:rPr>
              <w:t xml:space="preserve">pod budynkiem, mogącego służyć </w:t>
            </w:r>
            <w:r w:rsidRPr="00B31031">
              <w:rPr>
                <w:rFonts w:asciiTheme="minorHAnsi" w:hAnsiTheme="minorHAnsi" w:cstheme="minorHAnsi"/>
                <w:bCs/>
                <w:sz w:val="18"/>
                <w:szCs w:val="18"/>
                <w:lang w:eastAsia="pl-PL"/>
              </w:rPr>
              <w:t>jako linia komunikacyjna.</w:t>
            </w:r>
          </w:p>
        </w:tc>
      </w:tr>
      <w:tr w:rsidR="00CD68E0" w:rsidRPr="00B31031" w14:paraId="005F3C3F" w14:textId="77777777" w:rsidTr="00B3764F">
        <w:trPr>
          <w:trHeight w:val="734"/>
        </w:trPr>
        <w:tc>
          <w:tcPr>
            <w:tcW w:w="549" w:type="pct"/>
            <w:vMerge w:val="restart"/>
            <w:vAlign w:val="center"/>
          </w:tcPr>
          <w:p w14:paraId="5ED48BCD"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0010_133_1</w:t>
            </w:r>
          </w:p>
        </w:tc>
        <w:tc>
          <w:tcPr>
            <w:tcW w:w="583" w:type="pct"/>
            <w:gridSpan w:val="2"/>
            <w:vMerge w:val="restart"/>
            <w:vAlign w:val="center"/>
          </w:tcPr>
          <w:p w14:paraId="1B041B81"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most, wiadukt </w:t>
            </w:r>
            <w:r>
              <w:rPr>
                <w:rFonts w:asciiTheme="minorHAnsi" w:hAnsiTheme="minorHAnsi" w:cstheme="minorHAnsi"/>
                <w:b w:val="0"/>
                <w:sz w:val="18"/>
                <w:szCs w:val="18"/>
              </w:rPr>
              <w:br/>
            </w:r>
            <w:r w:rsidRPr="00B31031">
              <w:rPr>
                <w:rFonts w:asciiTheme="minorHAnsi" w:hAnsiTheme="minorHAnsi" w:cstheme="minorHAnsi"/>
                <w:b w:val="0"/>
                <w:sz w:val="18"/>
                <w:szCs w:val="18"/>
              </w:rPr>
              <w:t xml:space="preserve">lub estakada drogowa </w:t>
            </w:r>
            <w:r w:rsidRPr="00B31031">
              <w:rPr>
                <w:rFonts w:asciiTheme="minorHAnsi" w:hAnsiTheme="minorHAnsi" w:cstheme="minorHAnsi"/>
                <w:b w:val="0"/>
                <w:sz w:val="18"/>
                <w:szCs w:val="18"/>
              </w:rPr>
              <w:br/>
              <w:t>(w skali)</w:t>
            </w:r>
          </w:p>
        </w:tc>
        <w:tc>
          <w:tcPr>
            <w:tcW w:w="1774" w:type="pct"/>
            <w:gridSpan w:val="2"/>
            <w:vAlign w:val="center"/>
          </w:tcPr>
          <w:p w14:paraId="079FEA26"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2BE8F18A" wp14:editId="22870311">
                  <wp:extent cx="1895475" cy="333375"/>
                  <wp:effectExtent l="0" t="0" r="9525" b="952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95475" cy="333375"/>
                          </a:xfrm>
                          <a:prstGeom prst="rect">
                            <a:avLst/>
                          </a:prstGeom>
                          <a:noFill/>
                          <a:ln>
                            <a:noFill/>
                          </a:ln>
                        </pic:spPr>
                      </pic:pic>
                    </a:graphicData>
                  </a:graphic>
                </wp:inline>
              </w:drawing>
            </w:r>
          </w:p>
        </w:tc>
        <w:tc>
          <w:tcPr>
            <w:tcW w:w="571" w:type="pct"/>
            <w:vAlign w:val="center"/>
          </w:tcPr>
          <w:p w14:paraId="1CE675D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5042ADBD"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319" w:type="pct"/>
            <w:vAlign w:val="center"/>
          </w:tcPr>
          <w:p w14:paraId="29100B3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255" w:type="pct"/>
            <w:vAlign w:val="center"/>
          </w:tcPr>
          <w:p w14:paraId="678A4757"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257" w:type="pct"/>
            <w:vAlign w:val="center"/>
          </w:tcPr>
          <w:p w14:paraId="3EDFCE11"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100</w:t>
            </w:r>
          </w:p>
        </w:tc>
        <w:tc>
          <w:tcPr>
            <w:tcW w:w="438" w:type="pct"/>
            <w:vAlign w:val="center"/>
          </w:tcPr>
          <w:p w14:paraId="2AF12683" w14:textId="77777777" w:rsidR="00CD68E0" w:rsidRPr="009D0712" w:rsidRDefault="00CD68E0" w:rsidP="00B3764F">
            <w:pPr>
              <w:pStyle w:val="Tableklasa"/>
              <w:jc w:val="center"/>
              <w:rPr>
                <w:rFonts w:asciiTheme="minorHAnsi" w:hAnsiTheme="minorHAnsi" w:cstheme="minorHAnsi"/>
                <w:b w:val="0"/>
                <w:sz w:val="36"/>
                <w:szCs w:val="36"/>
                <w:lang w:eastAsia="pl-PL"/>
              </w:rPr>
            </w:pPr>
            <w:r w:rsidRPr="00BF1714">
              <w:rPr>
                <w:rFonts w:asciiTheme="minorHAnsi" w:hAnsiTheme="minorHAnsi" w:cstheme="minorHAnsi"/>
                <w:b w:val="0"/>
                <w:sz w:val="36"/>
                <w:szCs w:val="36"/>
                <w:lang w:eastAsia="pl-PL"/>
              </w:rPr>
              <w:t>46</w:t>
            </w:r>
          </w:p>
        </w:tc>
      </w:tr>
      <w:tr w:rsidR="00CD68E0" w:rsidRPr="00B31031" w14:paraId="528EA7E0" w14:textId="77777777" w:rsidTr="00B3764F">
        <w:trPr>
          <w:trHeight w:val="574"/>
        </w:trPr>
        <w:tc>
          <w:tcPr>
            <w:tcW w:w="549" w:type="pct"/>
            <w:vMerge/>
            <w:vAlign w:val="center"/>
          </w:tcPr>
          <w:p w14:paraId="6096E964"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18849D7D"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329A8573"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6CFE59BA"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Klasa OT_BUIN_L</w:t>
            </w:r>
          </w:p>
          <w:p w14:paraId="74C52350" w14:textId="77777777" w:rsidR="00CD68E0" w:rsidRPr="00BF1714" w:rsidRDefault="00CD68E0" w:rsidP="00B3764F">
            <w:pPr>
              <w:pStyle w:val="Barwa"/>
              <w:spacing w:before="0"/>
              <w:jc w:val="both"/>
              <w:rPr>
                <w:rFonts w:asciiTheme="minorHAnsi" w:hAnsiTheme="minorHAnsi" w:cstheme="minorHAnsi"/>
                <w:i/>
                <w:color w:val="BF8F00" w:themeColor="accent4" w:themeShade="BF"/>
                <w:sz w:val="18"/>
                <w:szCs w:val="18"/>
                <w:lang w:eastAsia="pl-PL"/>
              </w:rPr>
            </w:pPr>
            <w:r w:rsidRPr="00B31031">
              <w:rPr>
                <w:rFonts w:asciiTheme="minorHAnsi" w:hAnsiTheme="minorHAnsi" w:cstheme="minorHAnsi"/>
                <w:sz w:val="18"/>
                <w:szCs w:val="18"/>
                <w:lang w:eastAsia="pl-PL"/>
              </w:rPr>
              <w:t xml:space="preserve">rodzaj IN ('estakada', 'wiadukt', 'most') </w:t>
            </w:r>
            <w:r w:rsidRPr="00BF1714">
              <w:rPr>
                <w:rFonts w:asciiTheme="minorHAnsi" w:hAnsiTheme="minorHAnsi" w:cstheme="minorHAnsi"/>
                <w:sz w:val="18"/>
                <w:szCs w:val="18"/>
                <w:lang w:eastAsia="pl-PL"/>
              </w:rPr>
              <w:t>AND</w:t>
            </w:r>
            <w:r w:rsidRPr="00BF1714">
              <w:rPr>
                <w:rFonts w:asciiTheme="minorHAnsi" w:hAnsiTheme="minorHAnsi" w:cstheme="minorHAnsi"/>
                <w:i/>
                <w:color w:val="BF8F00" w:themeColor="accent4" w:themeShade="BF"/>
                <w:sz w:val="18"/>
                <w:szCs w:val="18"/>
                <w:lang w:eastAsia="pl-PL"/>
              </w:rPr>
              <w:t xml:space="preserve"> (automatycznie obliczona długość </w:t>
            </w:r>
            <w:r w:rsidRPr="00BF1714">
              <w:rPr>
                <w:rFonts w:asciiTheme="minorHAnsi" w:hAnsiTheme="minorHAnsi" w:cstheme="minorHAnsi"/>
                <w:sz w:val="18"/>
                <w:szCs w:val="18"/>
                <w:lang w:eastAsia="pl-PL"/>
              </w:rPr>
              <w:t>&gt;= 10</w:t>
            </w:r>
            <w:r w:rsidRPr="00BF1714">
              <w:rPr>
                <w:rFonts w:asciiTheme="minorHAnsi" w:hAnsiTheme="minorHAnsi" w:cstheme="minorHAnsi"/>
                <w:i/>
                <w:color w:val="BF8F00" w:themeColor="accent4" w:themeShade="BF"/>
                <w:sz w:val="18"/>
                <w:szCs w:val="18"/>
                <w:lang w:eastAsia="pl-PL"/>
              </w:rPr>
              <w:t xml:space="preserve"> </w:t>
            </w:r>
            <w:r w:rsidRPr="00BF1714">
              <w:rPr>
                <w:rFonts w:asciiTheme="minorHAnsi" w:hAnsiTheme="minorHAnsi" w:cstheme="minorHAnsi"/>
                <w:sz w:val="18"/>
                <w:szCs w:val="18"/>
                <w:lang w:eastAsia="pl-PL"/>
              </w:rPr>
              <w:t>AND</w:t>
            </w:r>
            <w:r w:rsidRPr="00BF1714">
              <w:rPr>
                <w:rFonts w:asciiTheme="minorHAnsi" w:hAnsiTheme="minorHAnsi" w:cstheme="minorHAnsi"/>
                <w:i/>
                <w:color w:val="BF8F00" w:themeColor="accent4" w:themeShade="BF"/>
                <w:sz w:val="18"/>
                <w:szCs w:val="18"/>
                <w:lang w:eastAsia="pl-PL"/>
              </w:rPr>
              <w:t xml:space="preserve"> jest współliniowy </w:t>
            </w:r>
            <w:r>
              <w:rPr>
                <w:rFonts w:asciiTheme="minorHAnsi" w:hAnsiTheme="minorHAnsi" w:cstheme="minorHAnsi"/>
                <w:i/>
                <w:color w:val="BF8F00" w:themeColor="accent4" w:themeShade="BF"/>
                <w:sz w:val="18"/>
                <w:szCs w:val="18"/>
                <w:lang w:eastAsia="pl-PL"/>
              </w:rPr>
              <w:br/>
            </w:r>
            <w:r w:rsidRPr="00BF1714">
              <w:rPr>
                <w:rFonts w:asciiTheme="minorHAnsi" w:hAnsiTheme="minorHAnsi" w:cstheme="minorHAnsi"/>
                <w:i/>
                <w:color w:val="BF8F00" w:themeColor="accent4" w:themeShade="BF"/>
                <w:sz w:val="18"/>
                <w:szCs w:val="18"/>
                <w:lang w:eastAsia="pl-PL"/>
              </w:rPr>
              <w:t xml:space="preserve">z SKJZ </w:t>
            </w:r>
            <w:r w:rsidRPr="00BF1714">
              <w:rPr>
                <w:rFonts w:asciiTheme="minorHAnsi" w:hAnsiTheme="minorHAnsi" w:cstheme="minorHAnsi"/>
                <w:sz w:val="18"/>
                <w:szCs w:val="18"/>
                <w:lang w:eastAsia="pl-PL"/>
              </w:rPr>
              <w:t>OR</w:t>
            </w:r>
            <w:r w:rsidRPr="00BF1714">
              <w:rPr>
                <w:rFonts w:asciiTheme="minorHAnsi" w:hAnsiTheme="minorHAnsi" w:cstheme="minorHAnsi"/>
                <w:i/>
                <w:color w:val="BF8F00" w:themeColor="accent4" w:themeShade="BF"/>
                <w:sz w:val="18"/>
                <w:szCs w:val="18"/>
                <w:lang w:eastAsia="pl-PL"/>
              </w:rPr>
              <w:t xml:space="preserve"> jest współliniowy z SKDR)</w:t>
            </w:r>
          </w:p>
          <w:p w14:paraId="49E89FE2" w14:textId="77777777" w:rsidR="00CD68E0" w:rsidRPr="00BF1714" w:rsidRDefault="00CD68E0" w:rsidP="00B3764F">
            <w:pPr>
              <w:widowControl w:val="0"/>
              <w:tabs>
                <w:tab w:val="left" w:pos="720"/>
              </w:tabs>
              <w:autoSpaceDE w:val="0"/>
              <w:autoSpaceDN w:val="0"/>
              <w:adjustRightInd w:val="0"/>
              <w:ind w:left="175" w:hanging="175"/>
              <w:rPr>
                <w:rFonts w:asciiTheme="minorHAnsi" w:hAnsiTheme="minorHAnsi" w:cs="Calibri"/>
                <w:b/>
                <w:i/>
                <w:color w:val="00B050"/>
                <w:sz w:val="18"/>
                <w:szCs w:val="18"/>
              </w:rPr>
            </w:pPr>
            <w:r w:rsidRPr="00BF1714">
              <w:rPr>
                <w:rFonts w:asciiTheme="minorHAnsi" w:hAnsiTheme="minorHAnsi" w:cs="Calibri"/>
                <w:b/>
                <w:i/>
                <w:color w:val="00B050"/>
                <w:sz w:val="18"/>
                <w:szCs w:val="18"/>
              </w:rPr>
              <w:t xml:space="preserve">- dla obiektów położonych między odcinkami jezdni i dróg </w:t>
            </w:r>
            <w:r>
              <w:rPr>
                <w:rFonts w:asciiTheme="minorHAnsi" w:hAnsiTheme="minorHAnsi" w:cs="Calibri"/>
                <w:b/>
                <w:i/>
                <w:color w:val="00B050"/>
                <w:sz w:val="18"/>
                <w:szCs w:val="18"/>
              </w:rPr>
              <w:t xml:space="preserve">oraz występujących samodzielnie </w:t>
            </w:r>
            <w:r w:rsidRPr="00BF1714">
              <w:rPr>
                <w:rFonts w:asciiTheme="minorHAnsi" w:hAnsiTheme="minorHAnsi" w:cs="Calibri"/>
                <w:b/>
                <w:i/>
                <w:color w:val="00B050"/>
                <w:sz w:val="18"/>
                <w:szCs w:val="18"/>
              </w:rPr>
              <w:t>kod należy nadać indywidualnie</w:t>
            </w:r>
          </w:p>
          <w:p w14:paraId="7C4A89A0"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F1714">
              <w:rPr>
                <w:rFonts w:asciiTheme="minorHAnsi" w:hAnsiTheme="minorHAnsi" w:cs="Calibri"/>
                <w:b/>
                <w:i/>
                <w:color w:val="00B050"/>
                <w:sz w:val="18"/>
                <w:szCs w:val="18"/>
                <w:lang w:eastAsia="pl-PL"/>
              </w:rPr>
              <w:t>- dla obiektów położonych na granicy powiatów bierze się pod uwagę całą długość obiektu (bo obu stronach granicy)</w:t>
            </w:r>
          </w:p>
        </w:tc>
      </w:tr>
      <w:tr w:rsidR="00CD68E0" w:rsidRPr="00B31031" w14:paraId="564A9C2F" w14:textId="77777777" w:rsidTr="00B3764F">
        <w:trPr>
          <w:trHeight w:val="573"/>
        </w:trPr>
        <w:tc>
          <w:tcPr>
            <w:tcW w:w="549" w:type="pct"/>
            <w:vMerge/>
            <w:vAlign w:val="center"/>
          </w:tcPr>
          <w:p w14:paraId="45CB13D1"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1AC411CB"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6EEB5C8E" w14:textId="77777777" w:rsidR="00CD68E0" w:rsidRPr="00B31031" w:rsidRDefault="00CD68E0" w:rsidP="00B3764F">
            <w:pPr>
              <w:pStyle w:val="Barwa"/>
              <w:spacing w:before="0"/>
              <w:rPr>
                <w:rFonts w:asciiTheme="minorHAnsi" w:hAnsiTheme="minorHAnsi" w:cstheme="minorHAnsi"/>
                <w:b/>
                <w:sz w:val="18"/>
                <w:szCs w:val="18"/>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lang w:eastAsia="pl-PL"/>
              </w:rPr>
              <w:t>Znak stosuje się dla obiektów o długości równej bądź większej od 10 m.</w:t>
            </w:r>
            <w:r w:rsidRPr="00B31031">
              <w:rPr>
                <w:rFonts w:asciiTheme="minorHAnsi" w:hAnsiTheme="minorHAnsi" w:cstheme="minorHAnsi"/>
                <w:b/>
                <w:sz w:val="18"/>
                <w:szCs w:val="18"/>
                <w:lang w:eastAsia="pl-PL"/>
              </w:rPr>
              <w:t xml:space="preserve"> </w:t>
            </w:r>
            <w:r w:rsidRPr="00B31031">
              <w:rPr>
                <w:rFonts w:asciiTheme="minorHAnsi" w:hAnsiTheme="minorHAnsi" w:cstheme="minorHAnsi"/>
                <w:b/>
                <w:sz w:val="18"/>
                <w:szCs w:val="18"/>
                <w:lang w:eastAsia="pl-PL"/>
              </w:rPr>
              <w:br/>
            </w:r>
            <w:r w:rsidRPr="00B31031">
              <w:rPr>
                <w:rFonts w:asciiTheme="minorHAnsi" w:hAnsiTheme="minorHAnsi" w:cstheme="minorHAnsi"/>
                <w:sz w:val="18"/>
                <w:szCs w:val="18"/>
              </w:rPr>
              <w:t>Szerokość znaku mostu lub wiaduktu drogowego dostosowuje się do szerokości znaku drogi przechodzącej przez ten most lub wiadukt. W przypadku mostów lub wiaduktów wielopoziomowych, na znaku tym wizualizuje się znak ciągu komunikacyjnego przebiegającego najwyżej.</w:t>
            </w:r>
          </w:p>
        </w:tc>
      </w:tr>
      <w:tr w:rsidR="00CD68E0" w:rsidRPr="00B31031" w14:paraId="13B141C2" w14:textId="77777777" w:rsidTr="00B3764F">
        <w:trPr>
          <w:trHeight w:val="824"/>
        </w:trPr>
        <w:tc>
          <w:tcPr>
            <w:tcW w:w="549" w:type="pct"/>
            <w:vMerge w:val="restart"/>
            <w:vAlign w:val="center"/>
          </w:tcPr>
          <w:p w14:paraId="0756A6CC"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lastRenderedPageBreak/>
              <w:t>0010_133_2</w:t>
            </w:r>
          </w:p>
        </w:tc>
        <w:tc>
          <w:tcPr>
            <w:tcW w:w="583" w:type="pct"/>
            <w:gridSpan w:val="2"/>
            <w:vMerge w:val="restart"/>
            <w:vAlign w:val="center"/>
          </w:tcPr>
          <w:p w14:paraId="22498CEB"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most, wiadukt </w:t>
            </w:r>
            <w:r>
              <w:rPr>
                <w:rFonts w:asciiTheme="minorHAnsi" w:hAnsiTheme="minorHAnsi" w:cstheme="minorHAnsi"/>
                <w:b w:val="0"/>
                <w:sz w:val="18"/>
                <w:szCs w:val="18"/>
              </w:rPr>
              <w:br/>
            </w:r>
            <w:r w:rsidRPr="00B31031">
              <w:rPr>
                <w:rFonts w:asciiTheme="minorHAnsi" w:hAnsiTheme="minorHAnsi" w:cstheme="minorHAnsi"/>
                <w:b w:val="0"/>
                <w:sz w:val="18"/>
                <w:szCs w:val="18"/>
              </w:rPr>
              <w:t>lub estakada drogowa (symbol)</w:t>
            </w:r>
          </w:p>
        </w:tc>
        <w:tc>
          <w:tcPr>
            <w:tcW w:w="1774" w:type="pct"/>
            <w:gridSpan w:val="2"/>
            <w:vAlign w:val="center"/>
          </w:tcPr>
          <w:p w14:paraId="7AAFDEAC"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308D650A" wp14:editId="3B69FD83">
                  <wp:extent cx="1895475" cy="381000"/>
                  <wp:effectExtent l="0" t="0" r="9525" b="0"/>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95475" cy="381000"/>
                          </a:xfrm>
                          <a:prstGeom prst="rect">
                            <a:avLst/>
                          </a:prstGeom>
                          <a:noFill/>
                          <a:ln>
                            <a:noFill/>
                          </a:ln>
                        </pic:spPr>
                      </pic:pic>
                    </a:graphicData>
                  </a:graphic>
                </wp:inline>
              </w:drawing>
            </w:r>
          </w:p>
        </w:tc>
        <w:tc>
          <w:tcPr>
            <w:tcW w:w="571" w:type="pct"/>
            <w:vAlign w:val="center"/>
          </w:tcPr>
          <w:p w14:paraId="47FE5B61"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04046B7D"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319" w:type="pct"/>
            <w:vAlign w:val="center"/>
          </w:tcPr>
          <w:p w14:paraId="389C465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255" w:type="pct"/>
            <w:vAlign w:val="center"/>
          </w:tcPr>
          <w:p w14:paraId="5E427C3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257" w:type="pct"/>
            <w:vAlign w:val="center"/>
          </w:tcPr>
          <w:p w14:paraId="37A38426"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100</w:t>
            </w:r>
          </w:p>
        </w:tc>
        <w:tc>
          <w:tcPr>
            <w:tcW w:w="438" w:type="pct"/>
            <w:vAlign w:val="center"/>
          </w:tcPr>
          <w:p w14:paraId="1711748F" w14:textId="77777777" w:rsidR="00CD68E0" w:rsidRPr="009D0712" w:rsidRDefault="00CD68E0" w:rsidP="00B3764F">
            <w:pPr>
              <w:pStyle w:val="Tableklasa"/>
              <w:jc w:val="center"/>
              <w:rPr>
                <w:rFonts w:asciiTheme="minorHAnsi" w:hAnsiTheme="minorHAnsi" w:cstheme="minorHAnsi"/>
                <w:b w:val="0"/>
                <w:sz w:val="36"/>
                <w:szCs w:val="36"/>
                <w:lang w:eastAsia="pl-PL"/>
              </w:rPr>
            </w:pPr>
            <w:r w:rsidRPr="00BF1714">
              <w:rPr>
                <w:rFonts w:asciiTheme="minorHAnsi" w:hAnsiTheme="minorHAnsi" w:cstheme="minorHAnsi"/>
                <w:b w:val="0"/>
                <w:sz w:val="36"/>
                <w:szCs w:val="36"/>
                <w:lang w:eastAsia="pl-PL"/>
              </w:rPr>
              <w:t>46</w:t>
            </w:r>
          </w:p>
        </w:tc>
      </w:tr>
      <w:tr w:rsidR="00CD68E0" w:rsidRPr="00B31031" w14:paraId="15D94141" w14:textId="77777777" w:rsidTr="00B3764F">
        <w:trPr>
          <w:trHeight w:val="460"/>
        </w:trPr>
        <w:tc>
          <w:tcPr>
            <w:tcW w:w="549" w:type="pct"/>
            <w:vMerge/>
            <w:vAlign w:val="center"/>
          </w:tcPr>
          <w:p w14:paraId="12345E9C"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7E1E43CF"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6A1C64CB"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5E539EAE"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Klasa OT_BUIN_L</w:t>
            </w:r>
          </w:p>
          <w:p w14:paraId="48FB585F" w14:textId="77777777" w:rsidR="00CD68E0" w:rsidRPr="00BF1714" w:rsidRDefault="00CD68E0" w:rsidP="00B3764F">
            <w:pPr>
              <w:pStyle w:val="Barwa"/>
              <w:spacing w:before="0"/>
              <w:jc w:val="both"/>
              <w:rPr>
                <w:rFonts w:asciiTheme="minorHAnsi" w:hAnsiTheme="minorHAnsi" w:cstheme="minorHAnsi"/>
                <w:i/>
                <w:color w:val="BF8F00" w:themeColor="accent4" w:themeShade="BF"/>
                <w:sz w:val="18"/>
                <w:szCs w:val="18"/>
                <w:lang w:eastAsia="pl-PL"/>
              </w:rPr>
            </w:pPr>
            <w:r w:rsidRPr="00B31031">
              <w:rPr>
                <w:rFonts w:asciiTheme="minorHAnsi" w:hAnsiTheme="minorHAnsi" w:cstheme="minorHAnsi"/>
                <w:sz w:val="18"/>
                <w:szCs w:val="18"/>
                <w:lang w:eastAsia="pl-PL"/>
              </w:rPr>
              <w:t xml:space="preserve">rodzaj IN ('estakada', 'wiadukt', 'most') </w:t>
            </w:r>
            <w:r w:rsidRPr="00BF1714">
              <w:rPr>
                <w:rFonts w:asciiTheme="minorHAnsi" w:hAnsiTheme="minorHAnsi" w:cstheme="minorHAnsi"/>
                <w:sz w:val="18"/>
                <w:szCs w:val="18"/>
                <w:lang w:eastAsia="pl-PL"/>
              </w:rPr>
              <w:t>AND</w:t>
            </w:r>
            <w:r w:rsidRPr="00BF1714">
              <w:rPr>
                <w:rFonts w:asciiTheme="minorHAnsi" w:hAnsiTheme="minorHAnsi" w:cstheme="minorHAnsi"/>
                <w:i/>
                <w:color w:val="BF8F00" w:themeColor="accent4" w:themeShade="BF"/>
                <w:sz w:val="18"/>
                <w:szCs w:val="18"/>
                <w:lang w:eastAsia="pl-PL"/>
              </w:rPr>
              <w:t xml:space="preserve"> (automatycznie obliczona długość </w:t>
            </w:r>
            <w:r w:rsidRPr="00BF1714">
              <w:rPr>
                <w:rFonts w:asciiTheme="minorHAnsi" w:hAnsiTheme="minorHAnsi" w:cstheme="minorHAnsi"/>
                <w:sz w:val="18"/>
                <w:szCs w:val="18"/>
                <w:lang w:eastAsia="pl-PL"/>
              </w:rPr>
              <w:t>&lt; 10</w:t>
            </w:r>
            <w:r w:rsidRPr="00BF1714">
              <w:rPr>
                <w:rFonts w:asciiTheme="minorHAnsi" w:hAnsiTheme="minorHAnsi" w:cstheme="minorHAnsi"/>
                <w:i/>
                <w:color w:val="BF8F00" w:themeColor="accent4" w:themeShade="BF"/>
                <w:sz w:val="18"/>
                <w:szCs w:val="18"/>
                <w:lang w:eastAsia="pl-PL"/>
              </w:rPr>
              <w:t xml:space="preserve"> </w:t>
            </w:r>
            <w:r w:rsidRPr="00BF1714">
              <w:rPr>
                <w:rFonts w:asciiTheme="minorHAnsi" w:hAnsiTheme="minorHAnsi" w:cstheme="minorHAnsi"/>
                <w:sz w:val="18"/>
                <w:szCs w:val="18"/>
                <w:lang w:eastAsia="pl-PL"/>
              </w:rPr>
              <w:t>AND</w:t>
            </w:r>
            <w:r w:rsidRPr="00BF1714">
              <w:rPr>
                <w:rFonts w:asciiTheme="minorHAnsi" w:hAnsiTheme="minorHAnsi" w:cstheme="minorHAnsi"/>
                <w:i/>
                <w:color w:val="BF8F00" w:themeColor="accent4" w:themeShade="BF"/>
                <w:sz w:val="18"/>
                <w:szCs w:val="18"/>
                <w:lang w:eastAsia="pl-PL"/>
              </w:rPr>
              <w:t xml:space="preserve"> automatycznie obliczona długość </w:t>
            </w:r>
            <w:r w:rsidRPr="00BF1714">
              <w:rPr>
                <w:rFonts w:asciiTheme="minorHAnsi" w:hAnsiTheme="minorHAnsi" w:cstheme="minorHAnsi"/>
                <w:sz w:val="18"/>
                <w:szCs w:val="18"/>
                <w:lang w:eastAsia="pl-PL"/>
              </w:rPr>
              <w:t>&gt;= 3 AND</w:t>
            </w:r>
            <w:r w:rsidRPr="00BF1714">
              <w:rPr>
                <w:rFonts w:asciiTheme="minorHAnsi" w:hAnsiTheme="minorHAnsi" w:cstheme="minorHAnsi"/>
                <w:i/>
                <w:color w:val="BF8F00" w:themeColor="accent4" w:themeShade="BF"/>
                <w:sz w:val="18"/>
                <w:szCs w:val="18"/>
                <w:lang w:eastAsia="pl-PL"/>
              </w:rPr>
              <w:t xml:space="preserve"> jest współliniowy z SKJZ </w:t>
            </w:r>
            <w:r w:rsidRPr="00BF1714">
              <w:rPr>
                <w:rFonts w:asciiTheme="minorHAnsi" w:hAnsiTheme="minorHAnsi" w:cstheme="minorHAnsi"/>
                <w:sz w:val="18"/>
                <w:szCs w:val="18"/>
                <w:lang w:eastAsia="pl-PL"/>
              </w:rPr>
              <w:t>OR</w:t>
            </w:r>
            <w:r w:rsidRPr="00BF1714">
              <w:rPr>
                <w:rFonts w:asciiTheme="minorHAnsi" w:hAnsiTheme="minorHAnsi" w:cstheme="minorHAnsi"/>
                <w:i/>
                <w:color w:val="BF8F00" w:themeColor="accent4" w:themeShade="BF"/>
                <w:sz w:val="18"/>
                <w:szCs w:val="18"/>
                <w:lang w:eastAsia="pl-PL"/>
              </w:rPr>
              <w:t xml:space="preserve"> jest współliniowy z SKDR)</w:t>
            </w:r>
          </w:p>
          <w:p w14:paraId="6D7A0236" w14:textId="77777777" w:rsidR="00CD68E0" w:rsidRPr="00BF1714" w:rsidRDefault="00CD68E0" w:rsidP="00B3764F">
            <w:pPr>
              <w:widowControl w:val="0"/>
              <w:tabs>
                <w:tab w:val="left" w:pos="720"/>
              </w:tabs>
              <w:autoSpaceDE w:val="0"/>
              <w:autoSpaceDN w:val="0"/>
              <w:adjustRightInd w:val="0"/>
              <w:ind w:left="175" w:hanging="175"/>
              <w:rPr>
                <w:rFonts w:asciiTheme="minorHAnsi" w:hAnsiTheme="minorHAnsi" w:cs="Calibri"/>
                <w:b/>
                <w:i/>
                <w:color w:val="00B050"/>
                <w:sz w:val="18"/>
                <w:szCs w:val="18"/>
              </w:rPr>
            </w:pPr>
            <w:r w:rsidRPr="00BF1714">
              <w:rPr>
                <w:rFonts w:asciiTheme="minorHAnsi" w:hAnsiTheme="minorHAnsi" w:cs="Calibri"/>
                <w:b/>
                <w:i/>
                <w:color w:val="00B050"/>
                <w:sz w:val="18"/>
                <w:szCs w:val="18"/>
              </w:rPr>
              <w:t xml:space="preserve">- dla obiektów położonych między odcinkami jezdni i dróg </w:t>
            </w:r>
            <w:r>
              <w:rPr>
                <w:rFonts w:asciiTheme="minorHAnsi" w:hAnsiTheme="minorHAnsi" w:cs="Calibri"/>
                <w:b/>
                <w:i/>
                <w:color w:val="00B050"/>
                <w:sz w:val="18"/>
                <w:szCs w:val="18"/>
              </w:rPr>
              <w:t xml:space="preserve">oraz występujących samodzielnie </w:t>
            </w:r>
            <w:r w:rsidRPr="00BF1714">
              <w:rPr>
                <w:rFonts w:asciiTheme="minorHAnsi" w:hAnsiTheme="minorHAnsi" w:cs="Calibri"/>
                <w:b/>
                <w:i/>
                <w:color w:val="00B050"/>
                <w:sz w:val="18"/>
                <w:szCs w:val="18"/>
              </w:rPr>
              <w:t>kod należy nadać indywidualnie</w:t>
            </w:r>
          </w:p>
          <w:p w14:paraId="7CB3B951"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F1714">
              <w:rPr>
                <w:rFonts w:asciiTheme="minorHAnsi" w:hAnsiTheme="minorHAnsi" w:cs="Calibri"/>
                <w:b/>
                <w:i/>
                <w:color w:val="00B050"/>
                <w:sz w:val="18"/>
                <w:szCs w:val="18"/>
                <w:lang w:eastAsia="pl-PL"/>
              </w:rPr>
              <w:t>- dla obiektów położonych na granicy powiatów bierze się pod uwagę całą długość obiektu (bo obu stronach granicy)</w:t>
            </w:r>
          </w:p>
        </w:tc>
      </w:tr>
      <w:tr w:rsidR="00CD68E0" w:rsidRPr="00B31031" w14:paraId="55544637" w14:textId="77777777" w:rsidTr="00B3764F">
        <w:trPr>
          <w:trHeight w:val="460"/>
        </w:trPr>
        <w:tc>
          <w:tcPr>
            <w:tcW w:w="549" w:type="pct"/>
            <w:vMerge/>
            <w:vAlign w:val="center"/>
          </w:tcPr>
          <w:p w14:paraId="4AA91296"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33AD244"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12A16960" w14:textId="77777777" w:rsidR="00CD68E0" w:rsidRPr="00B31031" w:rsidRDefault="00CD68E0" w:rsidP="00B3764F">
            <w:pPr>
              <w:pStyle w:val="Barwa"/>
              <w:spacing w:before="0"/>
              <w:rPr>
                <w:rFonts w:asciiTheme="minorHAnsi" w:hAnsiTheme="minorHAnsi" w:cstheme="minorHAnsi"/>
                <w:b/>
                <w:sz w:val="18"/>
                <w:szCs w:val="18"/>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rPr>
              <w:t xml:space="preserve">Szerokość znaku mostu lub wiaduktu drogowego dostosowuje się do szerokości znaku drogi przechodzącej przez ten most lub wiadukt. W przypadku mostów lub wiaduktów wielopoziomowych, </w:t>
            </w:r>
            <w:r>
              <w:rPr>
                <w:rFonts w:asciiTheme="minorHAnsi" w:hAnsiTheme="minorHAnsi" w:cstheme="minorHAnsi"/>
                <w:sz w:val="18"/>
                <w:szCs w:val="18"/>
              </w:rPr>
              <w:br/>
            </w:r>
            <w:r w:rsidRPr="00B31031">
              <w:rPr>
                <w:rFonts w:asciiTheme="minorHAnsi" w:hAnsiTheme="minorHAnsi" w:cstheme="minorHAnsi"/>
                <w:sz w:val="18"/>
                <w:szCs w:val="18"/>
              </w:rPr>
              <w:t>na znaku tym wizualizuje się znak ciągu komunikacyjnego przebiegającego najwyżej.</w:t>
            </w:r>
          </w:p>
        </w:tc>
      </w:tr>
      <w:tr w:rsidR="00CD68E0" w:rsidRPr="00B31031" w14:paraId="21FE6208" w14:textId="77777777" w:rsidTr="00B3764F">
        <w:trPr>
          <w:trHeight w:val="858"/>
        </w:trPr>
        <w:tc>
          <w:tcPr>
            <w:tcW w:w="549" w:type="pct"/>
            <w:vMerge w:val="restart"/>
            <w:vAlign w:val="center"/>
          </w:tcPr>
          <w:p w14:paraId="1D168A9E"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0010_134_1</w:t>
            </w:r>
          </w:p>
        </w:tc>
        <w:tc>
          <w:tcPr>
            <w:tcW w:w="583" w:type="pct"/>
            <w:gridSpan w:val="2"/>
            <w:vMerge w:val="restart"/>
            <w:vAlign w:val="center"/>
          </w:tcPr>
          <w:p w14:paraId="04D092B0"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kładka</w:t>
            </w:r>
            <w:r w:rsidRPr="00B31031">
              <w:rPr>
                <w:rFonts w:asciiTheme="minorHAnsi" w:hAnsiTheme="minorHAnsi" w:cstheme="minorHAnsi"/>
                <w:b w:val="0"/>
                <w:sz w:val="18"/>
                <w:szCs w:val="18"/>
              </w:rPr>
              <w:br/>
              <w:t>(w skali)</w:t>
            </w:r>
          </w:p>
        </w:tc>
        <w:tc>
          <w:tcPr>
            <w:tcW w:w="1774" w:type="pct"/>
            <w:gridSpan w:val="2"/>
            <w:vAlign w:val="center"/>
          </w:tcPr>
          <w:p w14:paraId="509821C2" w14:textId="77777777" w:rsidR="00CD68E0" w:rsidRPr="00605A9D"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6C2F4C00" wp14:editId="6D838BCA">
                  <wp:extent cx="1905000" cy="323850"/>
                  <wp:effectExtent l="0" t="0" r="0" b="0"/>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p>
        </w:tc>
        <w:tc>
          <w:tcPr>
            <w:tcW w:w="571" w:type="pct"/>
            <w:vAlign w:val="center"/>
          </w:tcPr>
          <w:p w14:paraId="7753F5AD"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6B04E4C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319" w:type="pct"/>
            <w:vAlign w:val="center"/>
          </w:tcPr>
          <w:p w14:paraId="35C8CA8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255" w:type="pct"/>
            <w:vAlign w:val="center"/>
          </w:tcPr>
          <w:p w14:paraId="730DA395"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257" w:type="pct"/>
            <w:vAlign w:val="center"/>
          </w:tcPr>
          <w:p w14:paraId="6D497A78"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100</w:t>
            </w:r>
          </w:p>
        </w:tc>
        <w:tc>
          <w:tcPr>
            <w:tcW w:w="438" w:type="pct"/>
            <w:vAlign w:val="center"/>
          </w:tcPr>
          <w:p w14:paraId="36EC4ACD" w14:textId="77777777" w:rsidR="00CD68E0" w:rsidRPr="009D0712" w:rsidRDefault="00CD68E0" w:rsidP="00B3764F">
            <w:pPr>
              <w:pStyle w:val="Tableklasa"/>
              <w:jc w:val="center"/>
              <w:rPr>
                <w:rFonts w:asciiTheme="minorHAnsi" w:hAnsiTheme="minorHAnsi" w:cstheme="minorHAnsi"/>
                <w:b w:val="0"/>
                <w:sz w:val="36"/>
                <w:szCs w:val="36"/>
                <w:lang w:eastAsia="pl-PL"/>
              </w:rPr>
            </w:pPr>
            <w:r w:rsidRPr="00BF1714">
              <w:rPr>
                <w:rFonts w:asciiTheme="minorHAnsi" w:hAnsiTheme="minorHAnsi" w:cstheme="minorHAnsi"/>
                <w:b w:val="0"/>
                <w:sz w:val="36"/>
                <w:szCs w:val="36"/>
                <w:lang w:eastAsia="pl-PL"/>
              </w:rPr>
              <w:t>46</w:t>
            </w:r>
          </w:p>
        </w:tc>
      </w:tr>
      <w:tr w:rsidR="00CD68E0" w:rsidRPr="00B31031" w14:paraId="16C396BC" w14:textId="77777777" w:rsidTr="00B3764F">
        <w:trPr>
          <w:trHeight w:val="460"/>
        </w:trPr>
        <w:tc>
          <w:tcPr>
            <w:tcW w:w="549" w:type="pct"/>
            <w:vMerge/>
            <w:vAlign w:val="center"/>
          </w:tcPr>
          <w:p w14:paraId="3703924A"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1F10025E"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44378FB0"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22902DFA"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Klasa OT_BUIN_L</w:t>
            </w:r>
          </w:p>
          <w:p w14:paraId="10409DE6" w14:textId="77777777" w:rsidR="00CD68E0" w:rsidRPr="00BF1714"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rodzaj IN (</w:t>
            </w:r>
            <w:r w:rsidRPr="00BF1714">
              <w:rPr>
                <w:rFonts w:asciiTheme="minorHAnsi" w:hAnsiTheme="minorHAnsi" w:cstheme="minorHAnsi"/>
                <w:sz w:val="18"/>
                <w:szCs w:val="18"/>
                <w:lang w:eastAsia="pl-PL"/>
              </w:rPr>
              <w:t>'kładka') AND</w:t>
            </w:r>
            <w:r w:rsidRPr="00BF1714">
              <w:rPr>
                <w:rFonts w:asciiTheme="minorHAnsi" w:hAnsiTheme="minorHAnsi" w:cstheme="minorHAnsi"/>
                <w:i/>
                <w:color w:val="BF8F00" w:themeColor="accent4" w:themeShade="BF"/>
                <w:sz w:val="18"/>
                <w:szCs w:val="18"/>
                <w:lang w:eastAsia="pl-PL"/>
              </w:rPr>
              <w:t xml:space="preserve"> automatycznie obliczona długość </w:t>
            </w:r>
            <w:r w:rsidRPr="00BF1714">
              <w:rPr>
                <w:rFonts w:asciiTheme="minorHAnsi" w:hAnsiTheme="minorHAnsi" w:cstheme="minorHAnsi"/>
                <w:sz w:val="18"/>
                <w:szCs w:val="18"/>
                <w:lang w:eastAsia="pl-PL"/>
              </w:rPr>
              <w:t>&gt;= 10</w:t>
            </w:r>
          </w:p>
          <w:p w14:paraId="19F63E60"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F1714">
              <w:rPr>
                <w:rFonts w:asciiTheme="minorHAnsi" w:hAnsiTheme="minorHAnsi" w:cs="Calibri"/>
                <w:b/>
                <w:i/>
                <w:color w:val="00B050"/>
                <w:sz w:val="18"/>
                <w:szCs w:val="18"/>
                <w:lang w:eastAsia="pl-PL"/>
              </w:rPr>
              <w:t>- dla obiektów położonych na granicy powiatów bierze się pod uwagę całą długość obiektu (bo obu stronach granicy)</w:t>
            </w:r>
          </w:p>
        </w:tc>
      </w:tr>
      <w:tr w:rsidR="00CD68E0" w:rsidRPr="00B31031" w14:paraId="21101180" w14:textId="77777777" w:rsidTr="00B3764F">
        <w:trPr>
          <w:trHeight w:val="460"/>
        </w:trPr>
        <w:tc>
          <w:tcPr>
            <w:tcW w:w="549" w:type="pct"/>
            <w:vMerge/>
            <w:vAlign w:val="center"/>
          </w:tcPr>
          <w:p w14:paraId="687A6410"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3A5DBBBD"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38F81A27" w14:textId="77777777" w:rsidR="00CD68E0" w:rsidRPr="00B31031" w:rsidRDefault="00CD68E0" w:rsidP="00B3764F">
            <w:pPr>
              <w:pStyle w:val="Barwa"/>
              <w:spacing w:before="0"/>
              <w:rPr>
                <w:rFonts w:asciiTheme="minorHAnsi" w:hAnsiTheme="minorHAnsi" w:cstheme="minorHAnsi"/>
                <w:b/>
                <w:sz w:val="18"/>
                <w:szCs w:val="18"/>
                <w:lang w:eastAsia="pl-PL"/>
              </w:rPr>
            </w:pPr>
            <w:r w:rsidRPr="00B31031">
              <w:rPr>
                <w:rFonts w:asciiTheme="minorHAnsi" w:hAnsiTheme="minorHAnsi" w:cstheme="minorHAnsi"/>
                <w:b/>
                <w:sz w:val="18"/>
                <w:szCs w:val="18"/>
                <w:lang w:eastAsia="pl-PL"/>
              </w:rPr>
              <w:t>Uwagi:</w:t>
            </w:r>
            <w:r w:rsidRPr="00B31031">
              <w:rPr>
                <w:rFonts w:asciiTheme="minorHAnsi" w:hAnsiTheme="minorHAnsi" w:cstheme="minorHAnsi"/>
                <w:bCs/>
                <w:sz w:val="18"/>
                <w:szCs w:val="18"/>
                <w:lang w:eastAsia="pl-PL"/>
              </w:rPr>
              <w:t xml:space="preserve"> Znak stosuje się dla obiektów o długości równej bądź większej od 10 m, o trwałym charakterze, stanowiących część szlaku komuni</w:t>
            </w:r>
            <w:r>
              <w:rPr>
                <w:rFonts w:asciiTheme="minorHAnsi" w:hAnsiTheme="minorHAnsi" w:cstheme="minorHAnsi"/>
                <w:bCs/>
                <w:sz w:val="18"/>
                <w:szCs w:val="18"/>
                <w:lang w:eastAsia="pl-PL"/>
              </w:rPr>
              <w:t xml:space="preserve">kacyjnego pokazanego na mapie.  </w:t>
            </w:r>
            <w:r w:rsidRPr="00B31031">
              <w:rPr>
                <w:rFonts w:asciiTheme="minorHAnsi" w:hAnsiTheme="minorHAnsi" w:cstheme="minorHAnsi"/>
                <w:bCs/>
                <w:sz w:val="18"/>
                <w:szCs w:val="18"/>
                <w:lang w:eastAsia="pl-PL"/>
              </w:rPr>
              <w:t>Szerokość znaku kładki dla pieszych dostosowuje się do szerokości znaku ciągu komunikacyjnego przechodzącego przez tę kładkę.</w:t>
            </w:r>
          </w:p>
        </w:tc>
      </w:tr>
      <w:tr w:rsidR="00CD68E0" w:rsidRPr="009D0712" w14:paraId="076AC2FA" w14:textId="77777777" w:rsidTr="00B3764F">
        <w:trPr>
          <w:trHeight w:val="776"/>
        </w:trPr>
        <w:tc>
          <w:tcPr>
            <w:tcW w:w="549" w:type="pct"/>
            <w:vMerge w:val="restart"/>
            <w:vAlign w:val="center"/>
          </w:tcPr>
          <w:p w14:paraId="007C3259"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0010_134_2</w:t>
            </w:r>
          </w:p>
        </w:tc>
        <w:tc>
          <w:tcPr>
            <w:tcW w:w="583" w:type="pct"/>
            <w:gridSpan w:val="2"/>
            <w:vMerge w:val="restart"/>
            <w:vAlign w:val="center"/>
          </w:tcPr>
          <w:p w14:paraId="37A42174" w14:textId="77777777" w:rsidR="00CD68E0" w:rsidRDefault="00CD68E0" w:rsidP="00B3764F">
            <w:pPr>
              <w:pStyle w:val="Tableklasa"/>
              <w:spacing w:before="60"/>
              <w:jc w:val="center"/>
              <w:rPr>
                <w:rFonts w:asciiTheme="minorHAnsi" w:hAnsiTheme="minorHAnsi" w:cstheme="minorHAnsi"/>
                <w:b w:val="0"/>
                <w:sz w:val="18"/>
                <w:szCs w:val="18"/>
              </w:rPr>
            </w:pPr>
            <w:r>
              <w:rPr>
                <w:rFonts w:asciiTheme="minorHAnsi" w:hAnsiTheme="minorHAnsi" w:cstheme="minorHAnsi"/>
                <w:b w:val="0"/>
                <w:sz w:val="18"/>
                <w:szCs w:val="18"/>
              </w:rPr>
              <w:t>k</w:t>
            </w:r>
            <w:r w:rsidRPr="00B31031">
              <w:rPr>
                <w:rFonts w:asciiTheme="minorHAnsi" w:hAnsiTheme="minorHAnsi" w:cstheme="minorHAnsi"/>
                <w:b w:val="0"/>
                <w:sz w:val="18"/>
                <w:szCs w:val="18"/>
              </w:rPr>
              <w:t>ładka</w:t>
            </w:r>
          </w:p>
          <w:p w14:paraId="2EA41D8F"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(symbol)</w:t>
            </w:r>
          </w:p>
        </w:tc>
        <w:tc>
          <w:tcPr>
            <w:tcW w:w="1774" w:type="pct"/>
            <w:gridSpan w:val="2"/>
            <w:vAlign w:val="center"/>
          </w:tcPr>
          <w:p w14:paraId="690EC1A7" w14:textId="77777777" w:rsidR="00CD68E0" w:rsidRPr="00605A9D" w:rsidRDefault="00CD68E0" w:rsidP="00B3764F">
            <w:pPr>
              <w:pStyle w:val="Tableklasa"/>
              <w:spacing w:before="60"/>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6A96C4E2" wp14:editId="350BFFB9">
                  <wp:extent cx="1914525" cy="361950"/>
                  <wp:effectExtent l="0" t="0" r="9525" b="0"/>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14525" cy="361950"/>
                          </a:xfrm>
                          <a:prstGeom prst="rect">
                            <a:avLst/>
                          </a:prstGeom>
                          <a:noFill/>
                          <a:ln>
                            <a:noFill/>
                          </a:ln>
                        </pic:spPr>
                      </pic:pic>
                    </a:graphicData>
                  </a:graphic>
                </wp:inline>
              </w:drawing>
            </w:r>
          </w:p>
        </w:tc>
        <w:tc>
          <w:tcPr>
            <w:tcW w:w="571" w:type="pct"/>
            <w:vAlign w:val="center"/>
          </w:tcPr>
          <w:p w14:paraId="7628012D"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77C20F8F"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319" w:type="pct"/>
            <w:vAlign w:val="center"/>
          </w:tcPr>
          <w:p w14:paraId="6ADBD6A9"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255" w:type="pct"/>
            <w:vAlign w:val="center"/>
          </w:tcPr>
          <w:p w14:paraId="0EC6F906"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0</w:t>
            </w:r>
          </w:p>
        </w:tc>
        <w:tc>
          <w:tcPr>
            <w:tcW w:w="257" w:type="pct"/>
            <w:vAlign w:val="center"/>
          </w:tcPr>
          <w:p w14:paraId="024C16C0"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lang w:eastAsia="pl-PL"/>
              </w:rPr>
              <w:t>100</w:t>
            </w:r>
          </w:p>
        </w:tc>
        <w:tc>
          <w:tcPr>
            <w:tcW w:w="438" w:type="pct"/>
            <w:vAlign w:val="center"/>
          </w:tcPr>
          <w:p w14:paraId="3C1186BD" w14:textId="77777777" w:rsidR="00CD68E0" w:rsidRPr="009D0712" w:rsidRDefault="00CD68E0" w:rsidP="00B3764F">
            <w:pPr>
              <w:pStyle w:val="Tableklasa"/>
              <w:jc w:val="center"/>
              <w:rPr>
                <w:rFonts w:asciiTheme="minorHAnsi" w:hAnsiTheme="minorHAnsi" w:cstheme="minorHAnsi"/>
                <w:b w:val="0"/>
                <w:sz w:val="36"/>
                <w:szCs w:val="36"/>
                <w:lang w:eastAsia="pl-PL"/>
              </w:rPr>
            </w:pPr>
            <w:r w:rsidRPr="00BF1714">
              <w:rPr>
                <w:rFonts w:asciiTheme="minorHAnsi" w:hAnsiTheme="minorHAnsi" w:cstheme="minorHAnsi"/>
                <w:b w:val="0"/>
                <w:sz w:val="36"/>
                <w:szCs w:val="36"/>
                <w:lang w:eastAsia="pl-PL"/>
              </w:rPr>
              <w:t>46</w:t>
            </w:r>
          </w:p>
        </w:tc>
      </w:tr>
      <w:tr w:rsidR="00CD68E0" w:rsidRPr="009D0712" w14:paraId="37C9EF78" w14:textId="77777777" w:rsidTr="00B3764F">
        <w:trPr>
          <w:trHeight w:val="460"/>
        </w:trPr>
        <w:tc>
          <w:tcPr>
            <w:tcW w:w="549" w:type="pct"/>
            <w:vMerge/>
            <w:vAlign w:val="center"/>
          </w:tcPr>
          <w:p w14:paraId="25C6B1C9"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29F3200"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404E1CDE"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0FB63596"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Klasa OT_BUIN_L</w:t>
            </w:r>
          </w:p>
          <w:p w14:paraId="5C32732A" w14:textId="77777777" w:rsidR="00CD68E0" w:rsidRPr="00BF1714"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 xml:space="preserve">rodzaj IN ('kładka') </w:t>
            </w:r>
            <w:r w:rsidRPr="00C46A60">
              <w:rPr>
                <w:rFonts w:asciiTheme="minorHAnsi" w:hAnsiTheme="minorHAnsi" w:cstheme="minorHAnsi"/>
                <w:sz w:val="18"/>
                <w:szCs w:val="18"/>
                <w:lang w:eastAsia="pl-PL"/>
              </w:rPr>
              <w:t>AND</w:t>
            </w:r>
            <w:r w:rsidRPr="00C46A60">
              <w:rPr>
                <w:rFonts w:asciiTheme="minorHAnsi" w:hAnsiTheme="minorHAnsi" w:cstheme="minorHAnsi"/>
                <w:i/>
                <w:color w:val="BF8F00" w:themeColor="accent4" w:themeShade="BF"/>
                <w:sz w:val="18"/>
                <w:szCs w:val="18"/>
                <w:lang w:eastAsia="pl-PL"/>
              </w:rPr>
              <w:t xml:space="preserve"> automatycznie obliczona </w:t>
            </w:r>
            <w:r w:rsidRPr="00BF1714">
              <w:rPr>
                <w:rFonts w:asciiTheme="minorHAnsi" w:hAnsiTheme="minorHAnsi" w:cstheme="minorHAnsi"/>
                <w:i/>
                <w:color w:val="BF8F00" w:themeColor="accent4" w:themeShade="BF"/>
                <w:sz w:val="18"/>
                <w:szCs w:val="18"/>
                <w:lang w:eastAsia="pl-PL"/>
              </w:rPr>
              <w:t xml:space="preserve">długość </w:t>
            </w:r>
            <w:r w:rsidRPr="00BF1714">
              <w:rPr>
                <w:rFonts w:asciiTheme="minorHAnsi" w:hAnsiTheme="minorHAnsi" w:cstheme="minorHAnsi"/>
                <w:sz w:val="18"/>
                <w:szCs w:val="18"/>
                <w:lang w:eastAsia="pl-PL"/>
              </w:rPr>
              <w:t>&lt; 10 AND</w:t>
            </w:r>
            <w:r w:rsidRPr="00BF1714">
              <w:rPr>
                <w:rFonts w:asciiTheme="minorHAnsi" w:hAnsiTheme="minorHAnsi" w:cstheme="minorHAnsi"/>
                <w:i/>
                <w:color w:val="BF8F00" w:themeColor="accent4" w:themeShade="BF"/>
                <w:sz w:val="18"/>
                <w:szCs w:val="18"/>
                <w:lang w:eastAsia="pl-PL"/>
              </w:rPr>
              <w:t xml:space="preserve"> automatycznie obliczona długość </w:t>
            </w:r>
            <w:r w:rsidRPr="00BF1714">
              <w:rPr>
                <w:rFonts w:asciiTheme="minorHAnsi" w:hAnsiTheme="minorHAnsi" w:cstheme="minorHAnsi"/>
                <w:sz w:val="18"/>
                <w:szCs w:val="18"/>
                <w:lang w:eastAsia="pl-PL"/>
              </w:rPr>
              <w:t>&gt;= 3</w:t>
            </w:r>
          </w:p>
          <w:p w14:paraId="1678EA87" w14:textId="77777777" w:rsidR="00CD68E0" w:rsidRPr="009D0712" w:rsidRDefault="00CD68E0" w:rsidP="00B3764F">
            <w:pPr>
              <w:pStyle w:val="Barwa"/>
              <w:spacing w:before="0"/>
              <w:jc w:val="both"/>
              <w:rPr>
                <w:rFonts w:asciiTheme="minorHAnsi" w:hAnsiTheme="minorHAnsi" w:cstheme="minorHAnsi"/>
                <w:sz w:val="36"/>
                <w:szCs w:val="36"/>
                <w:lang w:eastAsia="pl-PL"/>
              </w:rPr>
            </w:pPr>
            <w:r w:rsidRPr="00BF1714">
              <w:rPr>
                <w:rFonts w:asciiTheme="minorHAnsi" w:hAnsiTheme="minorHAnsi" w:cs="Calibri"/>
                <w:b/>
                <w:i/>
                <w:color w:val="00B050"/>
                <w:sz w:val="18"/>
                <w:szCs w:val="18"/>
                <w:lang w:eastAsia="pl-PL"/>
              </w:rPr>
              <w:t>- dla obiektów położonych na granicy powiatów bierze się pod uwagę całą długość obiektu (bo obu stronach granicy)</w:t>
            </w:r>
          </w:p>
        </w:tc>
      </w:tr>
      <w:tr w:rsidR="00CD68E0" w:rsidRPr="009D0712" w14:paraId="5A4B671D" w14:textId="77777777" w:rsidTr="00B3764F">
        <w:trPr>
          <w:trHeight w:val="460"/>
        </w:trPr>
        <w:tc>
          <w:tcPr>
            <w:tcW w:w="549" w:type="pct"/>
            <w:vMerge/>
            <w:vAlign w:val="center"/>
          </w:tcPr>
          <w:p w14:paraId="58F4B1CC" w14:textId="77777777" w:rsidR="00CD68E0" w:rsidRPr="00870A85"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3E55CBD5"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7C79735B" w14:textId="77777777" w:rsidR="00CD68E0" w:rsidRPr="009D0712" w:rsidRDefault="00CD68E0" w:rsidP="00B3764F">
            <w:pPr>
              <w:pStyle w:val="Barwa"/>
              <w:spacing w:before="0"/>
              <w:rPr>
                <w:rFonts w:asciiTheme="minorHAnsi" w:hAnsiTheme="minorHAnsi" w:cstheme="minorHAnsi"/>
                <w:b/>
                <w:sz w:val="36"/>
                <w:szCs w:val="36"/>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lang w:eastAsia="pl-PL"/>
              </w:rPr>
              <w:t>Znak stosuje się dla obiektów o długości od 3 do 9,9 m,</w:t>
            </w:r>
            <w:r w:rsidRPr="00B31031">
              <w:rPr>
                <w:rFonts w:asciiTheme="minorHAnsi" w:hAnsiTheme="minorHAnsi" w:cstheme="minorHAnsi"/>
                <w:sz w:val="18"/>
                <w:szCs w:val="18"/>
              </w:rPr>
              <w:t xml:space="preserve"> o trwałym charakterze, stanowiących część szlaku komunikacyjnego pokazanego na mapie. Szerokość znaku kładki dla pieszych dostosowuje się do szerokości znaku ciągu komunikacyjnego przechodzącego przez tę kładkę.</w:t>
            </w:r>
          </w:p>
        </w:tc>
      </w:tr>
      <w:tr w:rsidR="00CD68E0" w:rsidRPr="009D0712" w14:paraId="1BED156D" w14:textId="77777777" w:rsidTr="00B3764F">
        <w:trPr>
          <w:trHeight w:val="340"/>
        </w:trPr>
        <w:tc>
          <w:tcPr>
            <w:tcW w:w="549" w:type="pct"/>
            <w:vMerge w:val="restart"/>
            <w:vAlign w:val="center"/>
          </w:tcPr>
          <w:p w14:paraId="19BFA385" w14:textId="77777777" w:rsidR="00CD68E0" w:rsidRPr="00870A85" w:rsidRDefault="00CD68E0" w:rsidP="00B3764F">
            <w:pPr>
              <w:pStyle w:val="Tableklasa"/>
              <w:spacing w:before="60"/>
              <w:jc w:val="center"/>
              <w:rPr>
                <w:rFonts w:asciiTheme="minorHAnsi" w:hAnsiTheme="minorHAnsi" w:cstheme="minorHAnsi"/>
                <w:b w:val="0"/>
                <w:sz w:val="18"/>
                <w:szCs w:val="18"/>
              </w:rPr>
            </w:pPr>
            <w:r w:rsidRPr="00870A85">
              <w:rPr>
                <w:rFonts w:asciiTheme="minorHAnsi" w:hAnsiTheme="minorHAnsi" w:cstheme="minorHAnsi"/>
                <w:b w:val="0"/>
                <w:sz w:val="18"/>
                <w:szCs w:val="18"/>
              </w:rPr>
              <w:t>0010_136</w:t>
            </w:r>
          </w:p>
        </w:tc>
        <w:tc>
          <w:tcPr>
            <w:tcW w:w="583" w:type="pct"/>
            <w:gridSpan w:val="2"/>
            <w:vMerge w:val="restart"/>
            <w:vAlign w:val="center"/>
          </w:tcPr>
          <w:p w14:paraId="67F0F2F1"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zejście </w:t>
            </w:r>
            <w:r>
              <w:rPr>
                <w:rFonts w:asciiTheme="minorHAnsi" w:hAnsiTheme="minorHAnsi" w:cstheme="minorHAnsi"/>
                <w:b w:val="0"/>
                <w:sz w:val="18"/>
                <w:szCs w:val="18"/>
              </w:rPr>
              <w:br/>
            </w:r>
            <w:r w:rsidRPr="00B31031">
              <w:rPr>
                <w:rFonts w:asciiTheme="minorHAnsi" w:hAnsiTheme="minorHAnsi" w:cstheme="minorHAnsi"/>
                <w:b w:val="0"/>
                <w:sz w:val="18"/>
                <w:szCs w:val="18"/>
              </w:rPr>
              <w:t>do przejścia podziemnego</w:t>
            </w:r>
          </w:p>
        </w:tc>
        <w:tc>
          <w:tcPr>
            <w:tcW w:w="1774" w:type="pct"/>
            <w:gridSpan w:val="2"/>
            <w:vMerge w:val="restart"/>
            <w:vAlign w:val="center"/>
          </w:tcPr>
          <w:p w14:paraId="21A4E849"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285E2C15" wp14:editId="3FCDED3B">
                  <wp:extent cx="185644" cy="419256"/>
                  <wp:effectExtent l="0" t="0" r="5080" b="0"/>
                  <wp:docPr id="871" name="Obraz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6939" t="-28950" r="-2" b="-1"/>
                          <a:stretch/>
                        </pic:blipFill>
                        <pic:spPr bwMode="auto">
                          <a:xfrm>
                            <a:off x="0" y="0"/>
                            <a:ext cx="193736" cy="4375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1" w:type="pct"/>
            <w:vAlign w:val="center"/>
          </w:tcPr>
          <w:p w14:paraId="4E6FFF1A"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sygnatura</w:t>
            </w:r>
          </w:p>
        </w:tc>
        <w:tc>
          <w:tcPr>
            <w:tcW w:w="256" w:type="pct"/>
            <w:vAlign w:val="center"/>
          </w:tcPr>
          <w:p w14:paraId="399A6655"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0</w:t>
            </w:r>
          </w:p>
        </w:tc>
        <w:tc>
          <w:tcPr>
            <w:tcW w:w="319" w:type="pct"/>
            <w:vAlign w:val="center"/>
          </w:tcPr>
          <w:p w14:paraId="73549534"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0</w:t>
            </w:r>
          </w:p>
        </w:tc>
        <w:tc>
          <w:tcPr>
            <w:tcW w:w="255" w:type="pct"/>
            <w:vAlign w:val="center"/>
          </w:tcPr>
          <w:p w14:paraId="0EECF34A"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0</w:t>
            </w:r>
          </w:p>
        </w:tc>
        <w:tc>
          <w:tcPr>
            <w:tcW w:w="257" w:type="pct"/>
            <w:vAlign w:val="center"/>
          </w:tcPr>
          <w:p w14:paraId="333E1A0D"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100</w:t>
            </w:r>
          </w:p>
        </w:tc>
        <w:tc>
          <w:tcPr>
            <w:tcW w:w="438" w:type="pct"/>
            <w:vMerge w:val="restart"/>
            <w:vAlign w:val="center"/>
          </w:tcPr>
          <w:p w14:paraId="707A3917" w14:textId="77777777" w:rsidR="00CD68E0" w:rsidRPr="009D0712" w:rsidRDefault="00CD68E0" w:rsidP="00B3764F">
            <w:pPr>
              <w:pStyle w:val="Tableklasa"/>
              <w:jc w:val="center"/>
              <w:rPr>
                <w:rFonts w:asciiTheme="minorHAnsi" w:hAnsiTheme="minorHAnsi" w:cstheme="minorHAnsi"/>
                <w:b w:val="0"/>
                <w:sz w:val="36"/>
                <w:szCs w:val="36"/>
              </w:rPr>
            </w:pPr>
            <w:r w:rsidRPr="00BF1714">
              <w:rPr>
                <w:rFonts w:asciiTheme="minorHAnsi" w:hAnsiTheme="minorHAnsi" w:cstheme="minorHAnsi"/>
                <w:b w:val="0"/>
                <w:sz w:val="36"/>
                <w:szCs w:val="36"/>
              </w:rPr>
              <w:t>47</w:t>
            </w:r>
          </w:p>
        </w:tc>
      </w:tr>
      <w:tr w:rsidR="00CD68E0" w:rsidRPr="009D0712" w14:paraId="38AEEA8E" w14:textId="77777777" w:rsidTr="00B3764F">
        <w:trPr>
          <w:trHeight w:val="340"/>
        </w:trPr>
        <w:tc>
          <w:tcPr>
            <w:tcW w:w="549" w:type="pct"/>
            <w:vMerge/>
            <w:vAlign w:val="center"/>
          </w:tcPr>
          <w:p w14:paraId="715BC9FD"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583" w:type="pct"/>
            <w:gridSpan w:val="2"/>
            <w:vMerge/>
            <w:vAlign w:val="center"/>
          </w:tcPr>
          <w:p w14:paraId="6960F57B"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47B65237" w14:textId="77777777" w:rsidR="00CD68E0" w:rsidRPr="00B31031" w:rsidRDefault="00CD68E0" w:rsidP="00B3764F">
            <w:pPr>
              <w:pStyle w:val="Tableklasa"/>
              <w:jc w:val="center"/>
              <w:rPr>
                <w:rFonts w:asciiTheme="minorHAnsi" w:hAnsiTheme="minorHAnsi" w:cstheme="minorHAnsi"/>
                <w:b w:val="0"/>
                <w:sz w:val="18"/>
                <w:szCs w:val="18"/>
                <w:lang w:eastAsia="pl-PL"/>
              </w:rPr>
            </w:pPr>
          </w:p>
        </w:tc>
        <w:tc>
          <w:tcPr>
            <w:tcW w:w="571" w:type="pct"/>
            <w:vAlign w:val="center"/>
          </w:tcPr>
          <w:p w14:paraId="387CDC5A"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291E3067"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0</w:t>
            </w:r>
          </w:p>
        </w:tc>
        <w:tc>
          <w:tcPr>
            <w:tcW w:w="319" w:type="pct"/>
            <w:vAlign w:val="center"/>
          </w:tcPr>
          <w:p w14:paraId="0633B2BE"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0</w:t>
            </w:r>
          </w:p>
        </w:tc>
        <w:tc>
          <w:tcPr>
            <w:tcW w:w="255" w:type="pct"/>
            <w:vAlign w:val="center"/>
          </w:tcPr>
          <w:p w14:paraId="085CD5E7"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0</w:t>
            </w:r>
          </w:p>
        </w:tc>
        <w:tc>
          <w:tcPr>
            <w:tcW w:w="257" w:type="pct"/>
            <w:vAlign w:val="center"/>
          </w:tcPr>
          <w:p w14:paraId="6C86BF34"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0</w:t>
            </w:r>
          </w:p>
        </w:tc>
        <w:tc>
          <w:tcPr>
            <w:tcW w:w="438" w:type="pct"/>
            <w:vMerge/>
            <w:vAlign w:val="center"/>
          </w:tcPr>
          <w:p w14:paraId="08622841" w14:textId="77777777" w:rsidR="00CD68E0" w:rsidRPr="009D0712" w:rsidRDefault="00CD68E0" w:rsidP="00B3764F">
            <w:pPr>
              <w:pStyle w:val="Tableklasa"/>
              <w:jc w:val="center"/>
              <w:rPr>
                <w:rFonts w:asciiTheme="minorHAnsi" w:hAnsiTheme="minorHAnsi" w:cstheme="minorHAnsi"/>
                <w:b w:val="0"/>
                <w:sz w:val="36"/>
                <w:szCs w:val="36"/>
              </w:rPr>
            </w:pPr>
          </w:p>
        </w:tc>
      </w:tr>
      <w:tr w:rsidR="00CD68E0" w:rsidRPr="009D0712" w14:paraId="5496D714" w14:textId="77777777" w:rsidTr="00B3764F">
        <w:trPr>
          <w:trHeight w:val="340"/>
        </w:trPr>
        <w:tc>
          <w:tcPr>
            <w:tcW w:w="549" w:type="pct"/>
            <w:vMerge/>
            <w:vAlign w:val="center"/>
          </w:tcPr>
          <w:p w14:paraId="2969121E"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583" w:type="pct"/>
            <w:gridSpan w:val="2"/>
            <w:vMerge/>
            <w:vAlign w:val="center"/>
          </w:tcPr>
          <w:p w14:paraId="3EE8DC25"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065249B7" w14:textId="77777777" w:rsidR="00CD68E0" w:rsidRPr="00B31031" w:rsidRDefault="00CD68E0" w:rsidP="00B3764F">
            <w:pPr>
              <w:pStyle w:val="Tableklasa"/>
              <w:jc w:val="center"/>
              <w:rPr>
                <w:rFonts w:asciiTheme="minorHAnsi" w:hAnsiTheme="minorHAnsi" w:cstheme="minorHAnsi"/>
                <w:b w:val="0"/>
                <w:sz w:val="18"/>
                <w:szCs w:val="18"/>
                <w:lang w:eastAsia="pl-PL"/>
              </w:rPr>
            </w:pPr>
          </w:p>
        </w:tc>
        <w:tc>
          <w:tcPr>
            <w:tcW w:w="571" w:type="pct"/>
            <w:vAlign w:val="center"/>
          </w:tcPr>
          <w:p w14:paraId="1DE2B5E4"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1D68BF73"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0</w:t>
            </w:r>
          </w:p>
        </w:tc>
        <w:tc>
          <w:tcPr>
            <w:tcW w:w="319" w:type="pct"/>
            <w:vAlign w:val="center"/>
          </w:tcPr>
          <w:p w14:paraId="56856D87"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0</w:t>
            </w:r>
          </w:p>
        </w:tc>
        <w:tc>
          <w:tcPr>
            <w:tcW w:w="255" w:type="pct"/>
            <w:vAlign w:val="center"/>
          </w:tcPr>
          <w:p w14:paraId="57C7AA36"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0</w:t>
            </w:r>
          </w:p>
        </w:tc>
        <w:tc>
          <w:tcPr>
            <w:tcW w:w="257" w:type="pct"/>
            <w:vAlign w:val="center"/>
          </w:tcPr>
          <w:p w14:paraId="21D9AF1D"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sz w:val="18"/>
                <w:szCs w:val="18"/>
              </w:rPr>
              <w:t>100</w:t>
            </w:r>
          </w:p>
        </w:tc>
        <w:tc>
          <w:tcPr>
            <w:tcW w:w="438" w:type="pct"/>
            <w:vMerge/>
            <w:vAlign w:val="center"/>
          </w:tcPr>
          <w:p w14:paraId="371FA8AD" w14:textId="77777777" w:rsidR="00CD68E0" w:rsidRPr="009D0712" w:rsidRDefault="00CD68E0" w:rsidP="00B3764F">
            <w:pPr>
              <w:pStyle w:val="Tableklasa"/>
              <w:jc w:val="center"/>
              <w:rPr>
                <w:rFonts w:asciiTheme="minorHAnsi" w:hAnsiTheme="minorHAnsi" w:cstheme="minorHAnsi"/>
                <w:b w:val="0"/>
                <w:sz w:val="36"/>
                <w:szCs w:val="36"/>
              </w:rPr>
            </w:pPr>
          </w:p>
        </w:tc>
      </w:tr>
      <w:tr w:rsidR="00CD68E0" w:rsidRPr="009D0712" w14:paraId="710048E1" w14:textId="77777777" w:rsidTr="00B3764F">
        <w:trPr>
          <w:trHeight w:val="227"/>
        </w:trPr>
        <w:tc>
          <w:tcPr>
            <w:tcW w:w="549" w:type="pct"/>
            <w:vMerge/>
            <w:vAlign w:val="center"/>
          </w:tcPr>
          <w:p w14:paraId="39C5F920"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583" w:type="pct"/>
            <w:gridSpan w:val="2"/>
            <w:vMerge/>
            <w:vAlign w:val="center"/>
          </w:tcPr>
          <w:p w14:paraId="7AF318D0"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5B0BDBBF"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70FA15B6"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Klasa OT_BUIN_L</w:t>
            </w:r>
          </w:p>
          <w:p w14:paraId="451FD377" w14:textId="77777777" w:rsidR="00CD68E0" w:rsidRPr="009D0712" w:rsidRDefault="00CD68E0" w:rsidP="00B3764F">
            <w:pPr>
              <w:pStyle w:val="Barwa"/>
              <w:spacing w:before="0"/>
              <w:jc w:val="both"/>
              <w:rPr>
                <w:rFonts w:asciiTheme="minorHAnsi" w:hAnsiTheme="minorHAnsi" w:cstheme="minorHAnsi"/>
                <w:sz w:val="36"/>
                <w:szCs w:val="36"/>
                <w:lang w:eastAsia="pl-PL"/>
              </w:rPr>
            </w:pPr>
            <w:r w:rsidRPr="00B31031">
              <w:rPr>
                <w:rFonts w:asciiTheme="minorHAnsi" w:hAnsiTheme="minorHAnsi" w:cstheme="minorHAnsi"/>
                <w:b/>
                <w:sz w:val="18"/>
                <w:szCs w:val="18"/>
                <w:lang w:eastAsia="pl-PL"/>
              </w:rPr>
              <w:t xml:space="preserve">rodzaj IN ('przejście podziemne dla pieszych') </w:t>
            </w:r>
            <w:r w:rsidRPr="00B31031">
              <w:rPr>
                <w:rFonts w:asciiTheme="minorHAnsi" w:hAnsiTheme="minorHAnsi" w:cstheme="minorHAnsi"/>
                <w:b/>
                <w:i/>
                <w:color w:val="00B050"/>
                <w:sz w:val="18"/>
                <w:szCs w:val="18"/>
                <w:lang w:eastAsia="pl-PL"/>
              </w:rPr>
              <w:t>– znak na końcach linii, linia niewidoczna</w:t>
            </w:r>
          </w:p>
        </w:tc>
      </w:tr>
      <w:tr w:rsidR="00CD68E0" w:rsidRPr="009D0712" w14:paraId="4D74943B" w14:textId="77777777" w:rsidTr="00B3764F">
        <w:trPr>
          <w:trHeight w:val="226"/>
        </w:trPr>
        <w:tc>
          <w:tcPr>
            <w:tcW w:w="549" w:type="pct"/>
            <w:vMerge/>
            <w:vAlign w:val="center"/>
          </w:tcPr>
          <w:p w14:paraId="32F8D8F9"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583" w:type="pct"/>
            <w:gridSpan w:val="2"/>
            <w:vMerge/>
            <w:vAlign w:val="center"/>
          </w:tcPr>
          <w:p w14:paraId="0FA89E67"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52D19601" w14:textId="77777777" w:rsidR="00CD68E0" w:rsidRPr="009D0712" w:rsidRDefault="00CD68E0" w:rsidP="00B3764F">
            <w:pPr>
              <w:pStyle w:val="Tableklasa"/>
              <w:rPr>
                <w:rFonts w:asciiTheme="minorHAnsi" w:hAnsiTheme="minorHAnsi" w:cstheme="minorHAnsi"/>
                <w:sz w:val="36"/>
                <w:szCs w:val="36"/>
                <w:lang w:eastAsia="pl-PL"/>
              </w:rPr>
            </w:pPr>
            <w:r w:rsidRPr="00B31031">
              <w:rPr>
                <w:rFonts w:asciiTheme="minorHAnsi" w:hAnsiTheme="minorHAnsi" w:cstheme="minorHAnsi"/>
                <w:sz w:val="18"/>
                <w:szCs w:val="18"/>
                <w:lang w:eastAsia="pl-PL"/>
              </w:rPr>
              <w:t>Uwagi:</w:t>
            </w:r>
            <w:r w:rsidRPr="00B31031">
              <w:rPr>
                <w:rFonts w:asciiTheme="minorHAnsi" w:hAnsiTheme="minorHAnsi" w:cstheme="minorHAnsi"/>
                <w:b w:val="0"/>
                <w:sz w:val="18"/>
                <w:szCs w:val="18"/>
                <w:lang w:eastAsia="pl-PL"/>
              </w:rPr>
              <w:t xml:space="preserve"> </w:t>
            </w:r>
            <w:r w:rsidRPr="00B31031">
              <w:rPr>
                <w:rFonts w:asciiTheme="minorHAnsi" w:hAnsiTheme="minorHAnsi" w:cstheme="minorHAnsi"/>
                <w:b w:val="0"/>
                <w:sz w:val="18"/>
                <w:szCs w:val="18"/>
              </w:rPr>
              <w:t>Na mapie przedstawia się węzeł początkowy i końcowy przejścia podziemnego. Nie pokazuje się zejść usytuowanych w budynkach.</w:t>
            </w:r>
          </w:p>
        </w:tc>
      </w:tr>
      <w:tr w:rsidR="00CD68E0" w:rsidRPr="009D0712" w14:paraId="4B382247" w14:textId="77777777" w:rsidTr="00B3764F">
        <w:trPr>
          <w:trHeight w:val="1149"/>
        </w:trPr>
        <w:tc>
          <w:tcPr>
            <w:tcW w:w="549" w:type="pct"/>
            <w:vMerge w:val="restart"/>
            <w:vAlign w:val="center"/>
          </w:tcPr>
          <w:p w14:paraId="0C677C8B"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0010_137</w:t>
            </w:r>
          </w:p>
        </w:tc>
        <w:tc>
          <w:tcPr>
            <w:tcW w:w="583" w:type="pct"/>
            <w:gridSpan w:val="2"/>
            <w:vMerge w:val="restart"/>
            <w:vAlign w:val="center"/>
          </w:tcPr>
          <w:p w14:paraId="7921A38E"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 xml:space="preserve">przeprawa promowa </w:t>
            </w:r>
            <w:r>
              <w:rPr>
                <w:rFonts w:asciiTheme="minorHAnsi" w:hAnsiTheme="minorHAnsi" w:cstheme="minorHAnsi"/>
                <w:b w:val="0"/>
                <w:sz w:val="18"/>
                <w:szCs w:val="18"/>
              </w:rPr>
              <w:br/>
            </w:r>
            <w:r w:rsidRPr="00B31031">
              <w:rPr>
                <w:rFonts w:asciiTheme="minorHAnsi" w:hAnsiTheme="minorHAnsi" w:cstheme="minorHAnsi"/>
                <w:b w:val="0"/>
                <w:sz w:val="18"/>
                <w:szCs w:val="18"/>
              </w:rPr>
              <w:t>lub łodziami, bród</w:t>
            </w:r>
          </w:p>
        </w:tc>
        <w:tc>
          <w:tcPr>
            <w:tcW w:w="1774" w:type="pct"/>
            <w:gridSpan w:val="2"/>
            <w:vAlign w:val="center"/>
          </w:tcPr>
          <w:p w14:paraId="1A8C6E3B" w14:textId="77777777" w:rsidR="00CD68E0" w:rsidRPr="00B31031" w:rsidRDefault="00CD68E0" w:rsidP="00B3764F">
            <w:pPr>
              <w:pStyle w:val="Tableklasa"/>
              <w:jc w:val="center"/>
              <w:rPr>
                <w:rFonts w:asciiTheme="minorHAnsi" w:hAnsiTheme="minorHAnsi" w:cstheme="minorHAnsi"/>
                <w:b w:val="0"/>
                <w:sz w:val="18"/>
                <w:szCs w:val="18"/>
                <w:lang w:eastAsia="pl-PL"/>
              </w:rPr>
            </w:pPr>
            <w:r w:rsidRPr="00B31031">
              <w:rPr>
                <w:rFonts w:asciiTheme="minorHAnsi" w:eastAsia="Calibri" w:hAnsiTheme="minorHAnsi" w:cstheme="minorHAnsi"/>
                <w:b w:val="0"/>
                <w:noProof/>
                <w:sz w:val="18"/>
                <w:szCs w:val="18"/>
                <w:lang w:eastAsia="pl-PL"/>
              </w:rPr>
              <w:drawing>
                <wp:inline distT="0" distB="0" distL="0" distR="0" wp14:anchorId="5A12D4D6" wp14:editId="1F7BFEDE">
                  <wp:extent cx="1019175" cy="523875"/>
                  <wp:effectExtent l="0" t="0" r="9525" b="9525"/>
                  <wp:docPr id="8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571" w:type="pct"/>
            <w:vAlign w:val="center"/>
          </w:tcPr>
          <w:p w14:paraId="186D99CA"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3FB19161"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34</w:t>
            </w:r>
          </w:p>
        </w:tc>
        <w:tc>
          <w:tcPr>
            <w:tcW w:w="319" w:type="pct"/>
            <w:vAlign w:val="center"/>
          </w:tcPr>
          <w:p w14:paraId="1A231C85"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98</w:t>
            </w:r>
          </w:p>
        </w:tc>
        <w:tc>
          <w:tcPr>
            <w:tcW w:w="255" w:type="pct"/>
            <w:vAlign w:val="center"/>
          </w:tcPr>
          <w:p w14:paraId="5009CB78"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96</w:t>
            </w:r>
          </w:p>
        </w:tc>
        <w:tc>
          <w:tcPr>
            <w:tcW w:w="257" w:type="pct"/>
            <w:vAlign w:val="center"/>
          </w:tcPr>
          <w:p w14:paraId="22CF9A6E"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52</w:t>
            </w:r>
          </w:p>
        </w:tc>
        <w:tc>
          <w:tcPr>
            <w:tcW w:w="438" w:type="pct"/>
            <w:vAlign w:val="center"/>
          </w:tcPr>
          <w:p w14:paraId="11642DA7" w14:textId="77777777" w:rsidR="00CD68E0" w:rsidRPr="009D0712"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48</w:t>
            </w:r>
          </w:p>
        </w:tc>
      </w:tr>
      <w:tr w:rsidR="00CD68E0" w:rsidRPr="009D0712" w14:paraId="20739610" w14:textId="77777777" w:rsidTr="00B3764F">
        <w:trPr>
          <w:trHeight w:val="347"/>
        </w:trPr>
        <w:tc>
          <w:tcPr>
            <w:tcW w:w="549" w:type="pct"/>
            <w:vMerge/>
            <w:vAlign w:val="center"/>
          </w:tcPr>
          <w:p w14:paraId="4387E9FD"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02873D7"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3AF0CC48"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42D9C371"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Klasa OT_SKPP_L</w:t>
            </w:r>
          </w:p>
          <w:p w14:paraId="372BA55C" w14:textId="77777777" w:rsidR="00CD68E0" w:rsidRPr="009D0712" w:rsidRDefault="00CD68E0" w:rsidP="00B3764F">
            <w:pPr>
              <w:pStyle w:val="Barwa"/>
              <w:spacing w:before="0"/>
              <w:jc w:val="both"/>
              <w:rPr>
                <w:rFonts w:asciiTheme="minorHAnsi" w:hAnsiTheme="minorHAnsi" w:cstheme="minorHAnsi"/>
                <w:sz w:val="36"/>
                <w:szCs w:val="36"/>
                <w:lang w:eastAsia="pl-PL"/>
              </w:rPr>
            </w:pPr>
            <w:r w:rsidRPr="00B31031">
              <w:rPr>
                <w:rFonts w:asciiTheme="minorHAnsi" w:hAnsiTheme="minorHAnsi" w:cstheme="minorHAnsi"/>
                <w:sz w:val="18"/>
                <w:szCs w:val="18"/>
                <w:lang w:eastAsia="pl-PL"/>
              </w:rPr>
              <w:t>rodzaj IN ('bród', 'łódź', 'prom')</w:t>
            </w:r>
          </w:p>
        </w:tc>
      </w:tr>
      <w:tr w:rsidR="00CD68E0" w:rsidRPr="009D0712" w14:paraId="304B7F41" w14:textId="77777777" w:rsidTr="00B3764F">
        <w:trPr>
          <w:trHeight w:val="346"/>
        </w:trPr>
        <w:tc>
          <w:tcPr>
            <w:tcW w:w="549" w:type="pct"/>
            <w:vMerge/>
            <w:vAlign w:val="center"/>
          </w:tcPr>
          <w:p w14:paraId="0D509CE9"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68A059DA"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6AA3FDC6" w14:textId="77777777" w:rsidR="00CD68E0" w:rsidRPr="009D0712" w:rsidRDefault="00CD68E0" w:rsidP="00B3764F">
            <w:pPr>
              <w:pStyle w:val="Barwa"/>
              <w:spacing w:before="0"/>
              <w:rPr>
                <w:rFonts w:asciiTheme="minorHAnsi" w:hAnsiTheme="minorHAnsi" w:cstheme="minorHAnsi"/>
                <w:b/>
                <w:sz w:val="36"/>
                <w:szCs w:val="36"/>
                <w:lang w:eastAsia="pl-PL"/>
              </w:rPr>
            </w:pPr>
            <w:r w:rsidRPr="00B31031">
              <w:rPr>
                <w:rFonts w:asciiTheme="minorHAnsi" w:hAnsiTheme="minorHAnsi" w:cstheme="minorHAnsi"/>
                <w:b/>
                <w:sz w:val="18"/>
                <w:szCs w:val="18"/>
                <w:lang w:eastAsia="pl-PL"/>
              </w:rPr>
              <w:t xml:space="preserve">Uwagi: </w:t>
            </w:r>
            <w:r w:rsidRPr="00B31031">
              <w:rPr>
                <w:rFonts w:asciiTheme="minorHAnsi" w:hAnsiTheme="minorHAnsi" w:cstheme="minorHAnsi"/>
                <w:sz w:val="18"/>
                <w:szCs w:val="18"/>
              </w:rPr>
              <w:t xml:space="preserve">Znak opisuje się odpowiednim skrótem objaśniającym: „pr.” (prom), „pw.” (przewóz łodziami) </w:t>
            </w:r>
            <w:r>
              <w:rPr>
                <w:rFonts w:asciiTheme="minorHAnsi" w:hAnsiTheme="minorHAnsi" w:cstheme="minorHAnsi"/>
                <w:sz w:val="18"/>
                <w:szCs w:val="18"/>
              </w:rPr>
              <w:br/>
            </w:r>
            <w:r w:rsidRPr="00B31031">
              <w:rPr>
                <w:rFonts w:asciiTheme="minorHAnsi" w:hAnsiTheme="minorHAnsi" w:cstheme="minorHAnsi"/>
                <w:sz w:val="18"/>
                <w:szCs w:val="18"/>
              </w:rPr>
              <w:t>lub „b.” (bród). W przypadku, gdy szerokość cieku jest mniejsza niż 20 m (2,0 mm na mapie) pozostawia się sam skrót objaśniający.</w:t>
            </w:r>
          </w:p>
        </w:tc>
      </w:tr>
      <w:tr w:rsidR="00CD68E0" w:rsidRPr="009D0712" w14:paraId="7F63F014" w14:textId="77777777" w:rsidTr="00B3764F">
        <w:trPr>
          <w:trHeight w:val="397"/>
        </w:trPr>
        <w:tc>
          <w:tcPr>
            <w:tcW w:w="549" w:type="pct"/>
            <w:vMerge w:val="restart"/>
            <w:vAlign w:val="center"/>
          </w:tcPr>
          <w:p w14:paraId="5B5DB0C9"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0010_140</w:t>
            </w:r>
          </w:p>
        </w:tc>
        <w:tc>
          <w:tcPr>
            <w:tcW w:w="583" w:type="pct"/>
            <w:gridSpan w:val="2"/>
            <w:vMerge w:val="restart"/>
            <w:vAlign w:val="center"/>
          </w:tcPr>
          <w:p w14:paraId="3453F67F"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plac lub parking</w:t>
            </w:r>
          </w:p>
        </w:tc>
        <w:tc>
          <w:tcPr>
            <w:tcW w:w="1774" w:type="pct"/>
            <w:gridSpan w:val="2"/>
            <w:vMerge w:val="restart"/>
            <w:vAlign w:val="center"/>
          </w:tcPr>
          <w:p w14:paraId="14243A0F"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72ED5E6A" wp14:editId="174C0B8F">
                  <wp:extent cx="1847850" cy="276225"/>
                  <wp:effectExtent l="0" t="0" r="0" b="9525"/>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47850" cy="276225"/>
                          </a:xfrm>
                          <a:prstGeom prst="rect">
                            <a:avLst/>
                          </a:prstGeom>
                          <a:noFill/>
                          <a:ln>
                            <a:noFill/>
                          </a:ln>
                        </pic:spPr>
                      </pic:pic>
                    </a:graphicData>
                  </a:graphic>
                </wp:inline>
              </w:drawing>
            </w:r>
          </w:p>
        </w:tc>
        <w:tc>
          <w:tcPr>
            <w:tcW w:w="571" w:type="pct"/>
            <w:vAlign w:val="center"/>
          </w:tcPr>
          <w:p w14:paraId="4CD415B5"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7F51ACCC"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7B5F0B76"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5" w:type="pct"/>
            <w:vAlign w:val="center"/>
          </w:tcPr>
          <w:p w14:paraId="0847A9BA"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7" w:type="pct"/>
            <w:vAlign w:val="center"/>
          </w:tcPr>
          <w:p w14:paraId="404701C9"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438" w:type="pct"/>
            <w:vMerge w:val="restart"/>
            <w:vAlign w:val="center"/>
          </w:tcPr>
          <w:p w14:paraId="7F1C6537" w14:textId="77777777" w:rsidR="00CD68E0" w:rsidRPr="009D0712"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1</w:t>
            </w:r>
            <w:r>
              <w:rPr>
                <w:rFonts w:asciiTheme="minorHAnsi" w:hAnsiTheme="minorHAnsi" w:cstheme="minorHAnsi"/>
                <w:b w:val="0"/>
                <w:bCs/>
                <w:sz w:val="36"/>
                <w:szCs w:val="36"/>
                <w:lang w:eastAsia="pl-PL"/>
              </w:rPr>
              <w:t>0</w:t>
            </w:r>
          </w:p>
        </w:tc>
      </w:tr>
      <w:tr w:rsidR="00CD68E0" w:rsidRPr="009D0712" w14:paraId="2832E076" w14:textId="77777777" w:rsidTr="00B3764F">
        <w:trPr>
          <w:trHeight w:val="397"/>
        </w:trPr>
        <w:tc>
          <w:tcPr>
            <w:tcW w:w="549" w:type="pct"/>
            <w:vMerge/>
            <w:vAlign w:val="center"/>
          </w:tcPr>
          <w:p w14:paraId="37FE2E45"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2D41E269"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5397ABB6" w14:textId="77777777" w:rsidR="00CD68E0" w:rsidRPr="00B31031"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7CA34F96"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203131F8"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34</w:t>
            </w:r>
          </w:p>
        </w:tc>
        <w:tc>
          <w:tcPr>
            <w:tcW w:w="319" w:type="pct"/>
            <w:vAlign w:val="center"/>
          </w:tcPr>
          <w:p w14:paraId="1A56AFF8"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98</w:t>
            </w:r>
          </w:p>
        </w:tc>
        <w:tc>
          <w:tcPr>
            <w:tcW w:w="255" w:type="pct"/>
            <w:vAlign w:val="center"/>
          </w:tcPr>
          <w:p w14:paraId="0AA96B67"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96</w:t>
            </w:r>
          </w:p>
        </w:tc>
        <w:tc>
          <w:tcPr>
            <w:tcW w:w="257" w:type="pct"/>
            <w:vAlign w:val="center"/>
          </w:tcPr>
          <w:p w14:paraId="208A0BA3"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52</w:t>
            </w:r>
          </w:p>
        </w:tc>
        <w:tc>
          <w:tcPr>
            <w:tcW w:w="438" w:type="pct"/>
            <w:vMerge/>
            <w:vAlign w:val="center"/>
          </w:tcPr>
          <w:p w14:paraId="6AED2F0C" w14:textId="77777777" w:rsidR="00CD68E0" w:rsidRPr="009D0712" w:rsidRDefault="00CD68E0" w:rsidP="00B3764F">
            <w:pPr>
              <w:pStyle w:val="Barwa"/>
              <w:spacing w:before="0"/>
              <w:jc w:val="center"/>
              <w:rPr>
                <w:rFonts w:asciiTheme="minorHAnsi" w:hAnsiTheme="minorHAnsi" w:cstheme="minorHAnsi"/>
                <w:bCs/>
                <w:sz w:val="36"/>
                <w:szCs w:val="36"/>
                <w:lang w:eastAsia="pl-PL"/>
              </w:rPr>
            </w:pPr>
          </w:p>
        </w:tc>
      </w:tr>
      <w:tr w:rsidR="00CD68E0" w:rsidRPr="009D0712" w14:paraId="521B7CD1" w14:textId="77777777" w:rsidTr="00B3764F">
        <w:trPr>
          <w:trHeight w:val="574"/>
        </w:trPr>
        <w:tc>
          <w:tcPr>
            <w:tcW w:w="549" w:type="pct"/>
            <w:vMerge/>
            <w:vAlign w:val="center"/>
          </w:tcPr>
          <w:p w14:paraId="42D9E782"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3C933B7F"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775E45BC"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76A62BE3" w14:textId="77777777" w:rsidR="00CD68E0" w:rsidRPr="00BF1714" w:rsidRDefault="00CD68E0" w:rsidP="00B3764F">
            <w:pPr>
              <w:pStyle w:val="Selekcja"/>
              <w:rPr>
                <w:rFonts w:asciiTheme="minorHAnsi" w:hAnsiTheme="minorHAnsi" w:cstheme="minorHAnsi"/>
              </w:rPr>
            </w:pPr>
            <w:r w:rsidRPr="00BF1714">
              <w:rPr>
                <w:rFonts w:asciiTheme="minorHAnsi" w:hAnsiTheme="minorHAnsi" w:cstheme="minorHAnsi"/>
              </w:rPr>
              <w:t>Klasa OT_PTZB_A:</w:t>
            </w:r>
          </w:p>
          <w:p w14:paraId="5FEEA790" w14:textId="77777777" w:rsidR="00CD68E0" w:rsidRPr="00BF1714" w:rsidRDefault="00CD68E0" w:rsidP="00B3764F">
            <w:pPr>
              <w:pStyle w:val="Barwa"/>
              <w:spacing w:before="0"/>
              <w:jc w:val="both"/>
              <w:rPr>
                <w:rFonts w:asciiTheme="minorHAnsi" w:hAnsiTheme="minorHAnsi" w:cstheme="minorHAnsi"/>
                <w:sz w:val="18"/>
                <w:szCs w:val="18"/>
                <w:lang w:eastAsia="pl-PL"/>
              </w:rPr>
            </w:pPr>
            <w:r w:rsidRPr="00BF1714">
              <w:rPr>
                <w:rFonts w:asciiTheme="minorHAnsi" w:hAnsiTheme="minorHAnsi" w:cstheme="minorHAnsi"/>
                <w:sz w:val="18"/>
                <w:szCs w:val="18"/>
                <w:lang w:eastAsia="pl-PL"/>
              </w:rPr>
              <w:t>roslinnosc IN (</w:t>
            </w:r>
            <w:r w:rsidRPr="00BF1714">
              <w:rPr>
                <w:rFonts w:asciiTheme="minorHAnsi" w:hAnsiTheme="minorHAnsi" w:cstheme="minorHAnsi"/>
                <w:sz w:val="18"/>
                <w:szCs w:val="18"/>
              </w:rPr>
              <w:t>'</w:t>
            </w:r>
            <w:r w:rsidRPr="00BF1714">
              <w:rPr>
                <w:rFonts w:asciiTheme="minorHAnsi" w:hAnsiTheme="minorHAnsi" w:cstheme="minorHAnsi"/>
                <w:sz w:val="18"/>
                <w:szCs w:val="18"/>
                <w:lang w:eastAsia="pl-PL"/>
              </w:rPr>
              <w:t>brak – plac twardy</w:t>
            </w:r>
            <w:r w:rsidRPr="00BF1714">
              <w:rPr>
                <w:rFonts w:asciiTheme="minorHAnsi" w:hAnsiTheme="minorHAnsi" w:cstheme="minorHAnsi"/>
                <w:sz w:val="18"/>
                <w:szCs w:val="18"/>
              </w:rPr>
              <w:t>'</w:t>
            </w:r>
            <w:r w:rsidRPr="00BF1714">
              <w:rPr>
                <w:rFonts w:asciiTheme="minorHAnsi" w:hAnsiTheme="minorHAnsi" w:cstheme="minorHAnsi"/>
                <w:sz w:val="18"/>
                <w:szCs w:val="18"/>
                <w:lang w:eastAsia="pl-PL"/>
              </w:rPr>
              <w:t>)</w:t>
            </w:r>
          </w:p>
          <w:p w14:paraId="619F2224" w14:textId="77777777" w:rsidR="00CD68E0" w:rsidRPr="00BF1714" w:rsidRDefault="00CD68E0" w:rsidP="00B3764F">
            <w:pPr>
              <w:pStyle w:val="Selekcja"/>
              <w:rPr>
                <w:rFonts w:asciiTheme="minorHAnsi" w:hAnsiTheme="minorHAnsi" w:cstheme="minorHAnsi"/>
              </w:rPr>
            </w:pPr>
            <w:r w:rsidRPr="00BF1714">
              <w:rPr>
                <w:rFonts w:asciiTheme="minorHAnsi" w:hAnsiTheme="minorHAnsi" w:cstheme="minorHAnsi"/>
              </w:rPr>
              <w:t>Klasa OT_PTPL_A:</w:t>
            </w:r>
          </w:p>
          <w:p w14:paraId="30EDAF52" w14:textId="77777777" w:rsidR="00CD68E0" w:rsidRPr="00BF1714" w:rsidRDefault="00CD68E0" w:rsidP="00B3764F">
            <w:pPr>
              <w:pStyle w:val="Barwa"/>
              <w:spacing w:before="0"/>
              <w:jc w:val="both"/>
              <w:rPr>
                <w:rFonts w:asciiTheme="minorHAnsi" w:hAnsiTheme="minorHAnsi" w:cstheme="minorHAnsi"/>
                <w:sz w:val="18"/>
                <w:szCs w:val="18"/>
                <w:lang w:eastAsia="pl-PL"/>
              </w:rPr>
            </w:pPr>
            <w:r w:rsidRPr="00BF1714">
              <w:rPr>
                <w:rFonts w:asciiTheme="minorHAnsi" w:hAnsiTheme="minorHAnsi" w:cstheme="minorHAnsi"/>
                <w:sz w:val="18"/>
                <w:szCs w:val="18"/>
                <w:lang w:eastAsia="pl-PL"/>
              </w:rPr>
              <w:t>materialNawierzchni NOT IN ('grunt naturalny', 'inny')</w:t>
            </w:r>
          </w:p>
          <w:p w14:paraId="296BBA60" w14:textId="77777777" w:rsidR="00CD68E0" w:rsidRPr="00BF1714" w:rsidRDefault="00CD68E0" w:rsidP="00B3764F">
            <w:pPr>
              <w:pStyle w:val="Selekcja"/>
              <w:rPr>
                <w:rFonts w:asciiTheme="minorHAnsi" w:hAnsiTheme="minorHAnsi" w:cstheme="minorHAnsi"/>
              </w:rPr>
            </w:pPr>
            <w:r w:rsidRPr="00BF1714">
              <w:rPr>
                <w:rFonts w:asciiTheme="minorHAnsi" w:hAnsiTheme="minorHAnsi" w:cstheme="minorHAnsi"/>
              </w:rPr>
              <w:t xml:space="preserve">Klasa OT_PTKM_A: </w:t>
            </w:r>
          </w:p>
          <w:p w14:paraId="24D9C9B2" w14:textId="77777777" w:rsidR="00CD68E0" w:rsidRPr="009D0712" w:rsidRDefault="00CD68E0" w:rsidP="00B3764F">
            <w:pPr>
              <w:pStyle w:val="Selekcja"/>
              <w:rPr>
                <w:sz w:val="36"/>
                <w:szCs w:val="36"/>
              </w:rPr>
            </w:pPr>
            <w:r w:rsidRPr="00056AFA">
              <w:rPr>
                <w:rFonts w:asciiTheme="minorHAnsi" w:hAnsiTheme="minorHAnsi" w:cstheme="minorHAnsi"/>
              </w:rPr>
              <w:t>obiekt zawiera obiekt rodzaj IN ('lotnisko lub lądowisko') w klasie OT_KUKO_A</w:t>
            </w:r>
          </w:p>
        </w:tc>
      </w:tr>
      <w:tr w:rsidR="00CD68E0" w:rsidRPr="009D0712" w14:paraId="3FB19DD8" w14:textId="77777777" w:rsidTr="00B3764F">
        <w:trPr>
          <w:trHeight w:val="573"/>
        </w:trPr>
        <w:tc>
          <w:tcPr>
            <w:tcW w:w="549" w:type="pct"/>
            <w:vMerge/>
            <w:vAlign w:val="center"/>
          </w:tcPr>
          <w:p w14:paraId="03903EE3"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4FC93F97"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76995560" w14:textId="77777777" w:rsidR="00CD68E0" w:rsidRDefault="00CD68E0" w:rsidP="00B3764F">
            <w:pPr>
              <w:pStyle w:val="Barwa"/>
              <w:spacing w:before="0"/>
              <w:rPr>
                <w:rFonts w:asciiTheme="minorHAnsi" w:hAnsiTheme="minorHAnsi" w:cstheme="minorHAnsi"/>
                <w:bCs/>
                <w:sz w:val="18"/>
                <w:szCs w:val="18"/>
                <w:lang w:eastAsia="pl-PL"/>
              </w:rPr>
            </w:pPr>
            <w:r w:rsidRPr="00B31031">
              <w:rPr>
                <w:rFonts w:asciiTheme="minorHAnsi" w:hAnsiTheme="minorHAnsi" w:cstheme="minorHAnsi"/>
                <w:b/>
                <w:sz w:val="18"/>
                <w:szCs w:val="18"/>
                <w:lang w:eastAsia="pl-PL"/>
              </w:rPr>
              <w:t>Uwagi:</w:t>
            </w:r>
            <w:r w:rsidRPr="00B31031">
              <w:rPr>
                <w:rFonts w:asciiTheme="minorHAnsi" w:hAnsiTheme="minorHAnsi" w:cstheme="minorHAnsi"/>
                <w:bCs/>
                <w:sz w:val="18"/>
                <w:szCs w:val="18"/>
                <w:lang w:eastAsia="pl-PL"/>
              </w:rPr>
              <w:t xml:space="preserve"> Znak placu będącego parkingiem opisuje się odpowiednim skrótem objaśniającym „p.”. Skrót dla parkingu zlokalizowanego na obsza</w:t>
            </w:r>
            <w:r>
              <w:rPr>
                <w:rFonts w:asciiTheme="minorHAnsi" w:hAnsiTheme="minorHAnsi" w:cstheme="minorHAnsi"/>
                <w:bCs/>
                <w:sz w:val="18"/>
                <w:szCs w:val="18"/>
                <w:lang w:eastAsia="pl-PL"/>
              </w:rPr>
              <w:t xml:space="preserve">rze zabudowanym umieszcza się, </w:t>
            </w:r>
            <w:r w:rsidRPr="00B31031">
              <w:rPr>
                <w:rFonts w:asciiTheme="minorHAnsi" w:hAnsiTheme="minorHAnsi" w:cstheme="minorHAnsi"/>
                <w:bCs/>
                <w:sz w:val="18"/>
                <w:szCs w:val="18"/>
                <w:lang w:eastAsia="pl-PL"/>
              </w:rPr>
              <w:t>gdy pozwala na to miejsce. Znak placu budowy opisuje si</w:t>
            </w:r>
            <w:r>
              <w:rPr>
                <w:rFonts w:asciiTheme="minorHAnsi" w:hAnsiTheme="minorHAnsi" w:cstheme="minorHAnsi"/>
                <w:bCs/>
                <w:sz w:val="18"/>
                <w:szCs w:val="18"/>
                <w:lang w:eastAsia="pl-PL"/>
              </w:rPr>
              <w:t xml:space="preserve">ę skrótem objaśniającym „bud.”  </w:t>
            </w:r>
            <w:r w:rsidRPr="00B31031">
              <w:rPr>
                <w:rFonts w:asciiTheme="minorHAnsi" w:hAnsiTheme="minorHAnsi" w:cstheme="minorHAnsi"/>
                <w:bCs/>
                <w:sz w:val="18"/>
                <w:szCs w:val="18"/>
                <w:lang w:eastAsia="pl-PL"/>
              </w:rPr>
              <w:t>W przypadku lądowiska stosuje się skrót objaśniający „ląd.”. Place, na których znajdują się targowiska i bazary, opisuje się skrótem „targ.”.</w:t>
            </w:r>
          </w:p>
          <w:p w14:paraId="736D35B0" w14:textId="77777777" w:rsidR="00CD68E0" w:rsidRPr="009D0712" w:rsidRDefault="00CD68E0" w:rsidP="00B3764F">
            <w:pPr>
              <w:pStyle w:val="Barwa"/>
              <w:spacing w:before="0"/>
              <w:rPr>
                <w:rFonts w:asciiTheme="minorHAnsi" w:hAnsiTheme="minorHAnsi" w:cstheme="minorHAnsi"/>
                <w:b/>
                <w:sz w:val="36"/>
                <w:szCs w:val="36"/>
                <w:lang w:eastAsia="pl-PL"/>
              </w:rPr>
            </w:pPr>
          </w:p>
        </w:tc>
      </w:tr>
      <w:tr w:rsidR="00CD68E0" w:rsidRPr="009D0712" w14:paraId="63F0CEF6" w14:textId="77777777" w:rsidTr="00B3764F">
        <w:trPr>
          <w:trHeight w:val="397"/>
        </w:trPr>
        <w:tc>
          <w:tcPr>
            <w:tcW w:w="549" w:type="pct"/>
            <w:vMerge w:val="restart"/>
            <w:vAlign w:val="center"/>
          </w:tcPr>
          <w:p w14:paraId="1C013985"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0010_142</w:t>
            </w:r>
          </w:p>
        </w:tc>
        <w:tc>
          <w:tcPr>
            <w:tcW w:w="583" w:type="pct"/>
            <w:gridSpan w:val="2"/>
            <w:vMerge w:val="restart"/>
            <w:vAlign w:val="center"/>
          </w:tcPr>
          <w:p w14:paraId="760852D1"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dworzec autobusowy</w:t>
            </w:r>
          </w:p>
        </w:tc>
        <w:tc>
          <w:tcPr>
            <w:tcW w:w="1774" w:type="pct"/>
            <w:gridSpan w:val="2"/>
            <w:vMerge w:val="restart"/>
            <w:vAlign w:val="center"/>
          </w:tcPr>
          <w:p w14:paraId="385E2246"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5B643AF3" wp14:editId="2F36597D">
                  <wp:extent cx="371475" cy="285750"/>
                  <wp:effectExtent l="0" t="0" r="9525" b="0"/>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p>
        </w:tc>
        <w:tc>
          <w:tcPr>
            <w:tcW w:w="571" w:type="pct"/>
            <w:vAlign w:val="center"/>
          </w:tcPr>
          <w:p w14:paraId="0E55A52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06ACCAB1"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2DE8AAC3"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5" w:type="pct"/>
            <w:vAlign w:val="center"/>
          </w:tcPr>
          <w:p w14:paraId="51EBD919"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7" w:type="pct"/>
            <w:vAlign w:val="center"/>
          </w:tcPr>
          <w:p w14:paraId="5FF48140"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438" w:type="pct"/>
            <w:vMerge w:val="restart"/>
            <w:vAlign w:val="center"/>
          </w:tcPr>
          <w:p w14:paraId="420F670A" w14:textId="77777777" w:rsidR="00CD68E0" w:rsidRPr="009D0712"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6</w:t>
            </w:r>
            <w:r>
              <w:rPr>
                <w:rFonts w:asciiTheme="minorHAnsi" w:hAnsiTheme="minorHAnsi" w:cstheme="minorHAnsi"/>
                <w:b w:val="0"/>
                <w:bCs/>
                <w:sz w:val="36"/>
                <w:szCs w:val="36"/>
                <w:lang w:eastAsia="pl-PL"/>
              </w:rPr>
              <w:t>1</w:t>
            </w:r>
          </w:p>
        </w:tc>
      </w:tr>
      <w:tr w:rsidR="00CD68E0" w:rsidRPr="009D0712" w14:paraId="7BCF6852" w14:textId="77777777" w:rsidTr="00B3764F">
        <w:trPr>
          <w:trHeight w:val="397"/>
        </w:trPr>
        <w:tc>
          <w:tcPr>
            <w:tcW w:w="549" w:type="pct"/>
            <w:vMerge/>
            <w:vAlign w:val="center"/>
          </w:tcPr>
          <w:p w14:paraId="28409586"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50B50D92"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4" w:type="pct"/>
            <w:gridSpan w:val="2"/>
            <w:vMerge/>
            <w:vAlign w:val="center"/>
          </w:tcPr>
          <w:p w14:paraId="4CD6765A" w14:textId="77777777" w:rsidR="00CD68E0" w:rsidRPr="00B31031"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5A872C24"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0EB54BEE"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86</w:t>
            </w:r>
          </w:p>
        </w:tc>
        <w:tc>
          <w:tcPr>
            <w:tcW w:w="319" w:type="pct"/>
            <w:vAlign w:val="center"/>
          </w:tcPr>
          <w:p w14:paraId="5C2E9DAF"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67</w:t>
            </w:r>
          </w:p>
        </w:tc>
        <w:tc>
          <w:tcPr>
            <w:tcW w:w="255" w:type="pct"/>
            <w:vAlign w:val="center"/>
          </w:tcPr>
          <w:p w14:paraId="03643392"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40</w:t>
            </w:r>
          </w:p>
        </w:tc>
        <w:tc>
          <w:tcPr>
            <w:tcW w:w="257" w:type="pct"/>
            <w:vAlign w:val="center"/>
          </w:tcPr>
          <w:p w14:paraId="361B1838"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24</w:t>
            </w:r>
          </w:p>
        </w:tc>
        <w:tc>
          <w:tcPr>
            <w:tcW w:w="438" w:type="pct"/>
            <w:vMerge/>
            <w:vAlign w:val="center"/>
          </w:tcPr>
          <w:p w14:paraId="487CEE51" w14:textId="77777777" w:rsidR="00CD68E0" w:rsidRPr="009D0712" w:rsidRDefault="00CD68E0" w:rsidP="00B3764F">
            <w:pPr>
              <w:pStyle w:val="Barwa"/>
              <w:spacing w:before="0"/>
              <w:jc w:val="center"/>
              <w:rPr>
                <w:rFonts w:asciiTheme="minorHAnsi" w:hAnsiTheme="minorHAnsi" w:cstheme="minorHAnsi"/>
                <w:bCs/>
                <w:sz w:val="36"/>
                <w:szCs w:val="36"/>
                <w:lang w:eastAsia="pl-PL"/>
              </w:rPr>
            </w:pPr>
          </w:p>
        </w:tc>
      </w:tr>
      <w:tr w:rsidR="00CD68E0" w:rsidRPr="009D0712" w14:paraId="313AF356" w14:textId="77777777" w:rsidTr="00B3764F">
        <w:trPr>
          <w:trHeight w:val="347"/>
        </w:trPr>
        <w:tc>
          <w:tcPr>
            <w:tcW w:w="549" w:type="pct"/>
            <w:vMerge/>
            <w:vAlign w:val="center"/>
          </w:tcPr>
          <w:p w14:paraId="5EE21C41"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2362DD3B"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22CDDE54"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4ED6F157"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 xml:space="preserve">Klasa </w:t>
            </w:r>
            <w:r>
              <w:rPr>
                <w:rFonts w:asciiTheme="minorHAnsi" w:hAnsiTheme="minorHAnsi" w:cstheme="minorHAnsi"/>
                <w:sz w:val="18"/>
                <w:szCs w:val="18"/>
                <w:lang w:eastAsia="pl-PL"/>
              </w:rPr>
              <w:t>OT_KUKO_P</w:t>
            </w:r>
          </w:p>
          <w:p w14:paraId="26F5729F" w14:textId="77777777" w:rsidR="00CD68E0" w:rsidRPr="009D0712" w:rsidRDefault="00CD68E0" w:rsidP="00B3764F">
            <w:pPr>
              <w:pStyle w:val="Barwa"/>
              <w:spacing w:before="0"/>
              <w:jc w:val="both"/>
              <w:rPr>
                <w:rFonts w:asciiTheme="minorHAnsi" w:hAnsiTheme="minorHAnsi" w:cstheme="minorHAnsi"/>
                <w:sz w:val="36"/>
                <w:szCs w:val="36"/>
                <w:lang w:eastAsia="pl-PL"/>
              </w:rPr>
            </w:pPr>
            <w:r w:rsidRPr="00B31031">
              <w:rPr>
                <w:rFonts w:asciiTheme="minorHAnsi" w:hAnsiTheme="minorHAnsi" w:cstheme="minorHAnsi"/>
                <w:sz w:val="18"/>
                <w:szCs w:val="18"/>
                <w:lang w:eastAsia="pl-PL"/>
              </w:rPr>
              <w:t>rodzaj IN (</w:t>
            </w:r>
            <w:r w:rsidRPr="00B31031">
              <w:rPr>
                <w:rFonts w:asciiTheme="minorHAnsi" w:hAnsiTheme="minorHAnsi" w:cstheme="minorHAnsi"/>
                <w:sz w:val="18"/>
                <w:szCs w:val="18"/>
              </w:rPr>
              <w:t>'</w:t>
            </w:r>
            <w:r w:rsidRPr="00B31031">
              <w:rPr>
                <w:rFonts w:asciiTheme="minorHAnsi" w:eastAsiaTheme="minorHAnsi" w:hAnsiTheme="minorHAnsi" w:cstheme="minorHAnsi"/>
                <w:sz w:val="18"/>
                <w:szCs w:val="18"/>
              </w:rPr>
              <w:t>dworzec autobusowy</w:t>
            </w:r>
            <w:r w:rsidRPr="00B31031">
              <w:rPr>
                <w:rFonts w:asciiTheme="minorHAnsi" w:hAnsiTheme="minorHAnsi" w:cstheme="minorHAnsi"/>
                <w:sz w:val="18"/>
                <w:szCs w:val="18"/>
              </w:rPr>
              <w:t>'</w:t>
            </w:r>
            <w:r w:rsidRPr="00B31031">
              <w:rPr>
                <w:rFonts w:asciiTheme="minorHAnsi" w:eastAsiaTheme="minorHAnsi" w:hAnsiTheme="minorHAnsi" w:cstheme="minorHAnsi"/>
                <w:sz w:val="18"/>
                <w:szCs w:val="18"/>
              </w:rPr>
              <w:t>)</w:t>
            </w:r>
          </w:p>
        </w:tc>
      </w:tr>
      <w:tr w:rsidR="00CD68E0" w:rsidRPr="009D0712" w14:paraId="403A5AD5" w14:textId="77777777" w:rsidTr="00B3764F">
        <w:trPr>
          <w:trHeight w:val="346"/>
        </w:trPr>
        <w:tc>
          <w:tcPr>
            <w:tcW w:w="549" w:type="pct"/>
            <w:vMerge/>
            <w:vAlign w:val="center"/>
          </w:tcPr>
          <w:p w14:paraId="3D95FF36"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3" w:type="pct"/>
            <w:gridSpan w:val="2"/>
            <w:vMerge/>
            <w:vAlign w:val="center"/>
          </w:tcPr>
          <w:p w14:paraId="3E6C93B5"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9" w:type="pct"/>
            <w:gridSpan w:val="8"/>
            <w:vAlign w:val="center"/>
          </w:tcPr>
          <w:p w14:paraId="666B5F78" w14:textId="77777777" w:rsidR="00CD68E0" w:rsidRPr="009D0712" w:rsidRDefault="00CD68E0" w:rsidP="00B3764F">
            <w:pPr>
              <w:pStyle w:val="Barwa"/>
              <w:spacing w:before="0"/>
              <w:rPr>
                <w:rFonts w:asciiTheme="minorHAnsi" w:hAnsiTheme="minorHAnsi" w:cstheme="minorHAnsi"/>
                <w:b/>
                <w:sz w:val="36"/>
                <w:szCs w:val="36"/>
                <w:lang w:eastAsia="pl-PL"/>
              </w:rPr>
            </w:pPr>
            <w:r w:rsidRPr="00B31031">
              <w:rPr>
                <w:rFonts w:asciiTheme="minorHAnsi" w:hAnsiTheme="minorHAnsi" w:cstheme="minorHAnsi"/>
                <w:b/>
                <w:sz w:val="18"/>
                <w:szCs w:val="18"/>
                <w:lang w:eastAsia="pl-PL"/>
              </w:rPr>
              <w:t>Uwagi:</w:t>
            </w:r>
            <w:r w:rsidRPr="00B31031">
              <w:rPr>
                <w:rFonts w:asciiTheme="minorHAnsi" w:hAnsiTheme="minorHAnsi" w:cstheme="minorHAnsi"/>
                <w:bCs/>
                <w:sz w:val="18"/>
                <w:szCs w:val="18"/>
                <w:lang w:eastAsia="pl-PL"/>
              </w:rPr>
              <w:t xml:space="preserve"> Znak umieszcza się w obrębie placu manewrowego lub przed budynkiem dworca. W przypadku gdy nazwa dworca jest różna od nazwy miasta, nazwę tę opisuje się, o ile pozwala na to miejsce. Znak dworca autobusowego opisuje się skrótem objaśniającym „dw. aut.”.</w:t>
            </w:r>
          </w:p>
        </w:tc>
      </w:tr>
      <w:tr w:rsidR="00CD68E0" w:rsidRPr="009D0712" w14:paraId="57D61906" w14:textId="77777777" w:rsidTr="00B3764F">
        <w:trPr>
          <w:trHeight w:val="397"/>
        </w:trPr>
        <w:tc>
          <w:tcPr>
            <w:tcW w:w="549" w:type="pct"/>
            <w:vMerge w:val="restart"/>
            <w:vAlign w:val="center"/>
          </w:tcPr>
          <w:p w14:paraId="19BB67DC"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0010_143</w:t>
            </w:r>
          </w:p>
        </w:tc>
        <w:tc>
          <w:tcPr>
            <w:tcW w:w="586" w:type="pct"/>
            <w:gridSpan w:val="3"/>
            <w:vMerge w:val="restart"/>
            <w:vAlign w:val="center"/>
          </w:tcPr>
          <w:p w14:paraId="458C2B87"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przystanek autobusowy, tramwajowy, trolejbusowy</w:t>
            </w:r>
          </w:p>
        </w:tc>
        <w:tc>
          <w:tcPr>
            <w:tcW w:w="1771" w:type="pct"/>
            <w:vMerge w:val="restart"/>
            <w:vAlign w:val="center"/>
          </w:tcPr>
          <w:p w14:paraId="2D6EB442"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5313E8C0" wp14:editId="3DD4ED82">
                  <wp:extent cx="333375" cy="266700"/>
                  <wp:effectExtent l="0" t="0" r="9525"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3375" cy="266700"/>
                          </a:xfrm>
                          <a:prstGeom prst="rect">
                            <a:avLst/>
                          </a:prstGeom>
                          <a:noFill/>
                          <a:ln>
                            <a:noFill/>
                          </a:ln>
                        </pic:spPr>
                      </pic:pic>
                    </a:graphicData>
                  </a:graphic>
                </wp:inline>
              </w:drawing>
            </w:r>
          </w:p>
        </w:tc>
        <w:tc>
          <w:tcPr>
            <w:tcW w:w="571" w:type="pct"/>
            <w:vAlign w:val="center"/>
          </w:tcPr>
          <w:p w14:paraId="0B061621"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038BB4C7"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21A2E008"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5" w:type="pct"/>
            <w:vAlign w:val="center"/>
          </w:tcPr>
          <w:p w14:paraId="00794D0E"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7" w:type="pct"/>
            <w:vAlign w:val="center"/>
          </w:tcPr>
          <w:p w14:paraId="488DC3C3"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438" w:type="pct"/>
            <w:vMerge w:val="restart"/>
            <w:vAlign w:val="center"/>
          </w:tcPr>
          <w:p w14:paraId="019BFA18" w14:textId="77777777" w:rsidR="00CD68E0" w:rsidRPr="009D0712"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61</w:t>
            </w:r>
          </w:p>
        </w:tc>
      </w:tr>
      <w:tr w:rsidR="00CD68E0" w:rsidRPr="009D0712" w14:paraId="4C7D7CFD" w14:textId="77777777" w:rsidTr="00B3764F">
        <w:trPr>
          <w:trHeight w:val="397"/>
        </w:trPr>
        <w:tc>
          <w:tcPr>
            <w:tcW w:w="549" w:type="pct"/>
            <w:vMerge/>
            <w:vAlign w:val="center"/>
          </w:tcPr>
          <w:p w14:paraId="4B8ADEC3"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6" w:type="pct"/>
            <w:gridSpan w:val="3"/>
            <w:vMerge/>
            <w:vAlign w:val="center"/>
          </w:tcPr>
          <w:p w14:paraId="2990AD24"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1" w:type="pct"/>
            <w:vMerge/>
            <w:vAlign w:val="center"/>
          </w:tcPr>
          <w:p w14:paraId="2E4F10CD" w14:textId="77777777" w:rsidR="00CD68E0" w:rsidRPr="00B31031"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2A445055"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vAlign w:val="center"/>
          </w:tcPr>
          <w:p w14:paraId="19CA87C6"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86</w:t>
            </w:r>
          </w:p>
        </w:tc>
        <w:tc>
          <w:tcPr>
            <w:tcW w:w="319" w:type="pct"/>
            <w:vAlign w:val="center"/>
          </w:tcPr>
          <w:p w14:paraId="09C787EE"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67</w:t>
            </w:r>
          </w:p>
        </w:tc>
        <w:tc>
          <w:tcPr>
            <w:tcW w:w="255" w:type="pct"/>
            <w:vAlign w:val="center"/>
          </w:tcPr>
          <w:p w14:paraId="46B67680"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40</w:t>
            </w:r>
          </w:p>
        </w:tc>
        <w:tc>
          <w:tcPr>
            <w:tcW w:w="257" w:type="pct"/>
            <w:vAlign w:val="center"/>
          </w:tcPr>
          <w:p w14:paraId="60ECD973" w14:textId="77777777" w:rsidR="00CD68E0" w:rsidRPr="00B31031" w:rsidRDefault="00CD68E0" w:rsidP="00B3764F">
            <w:pPr>
              <w:pStyle w:val="Barwa"/>
              <w:spacing w:before="0"/>
              <w:jc w:val="center"/>
              <w:rPr>
                <w:rFonts w:asciiTheme="minorHAnsi" w:hAnsiTheme="minorHAnsi" w:cstheme="minorHAnsi"/>
                <w:bCs/>
                <w:sz w:val="18"/>
                <w:szCs w:val="18"/>
                <w:lang w:eastAsia="pl-PL"/>
              </w:rPr>
            </w:pPr>
            <w:r w:rsidRPr="00B31031">
              <w:rPr>
                <w:rFonts w:asciiTheme="minorHAnsi" w:hAnsiTheme="minorHAnsi" w:cstheme="minorHAnsi"/>
                <w:bCs/>
                <w:sz w:val="18"/>
                <w:szCs w:val="18"/>
                <w:lang w:eastAsia="pl-PL"/>
              </w:rPr>
              <w:t>24</w:t>
            </w:r>
          </w:p>
        </w:tc>
        <w:tc>
          <w:tcPr>
            <w:tcW w:w="438" w:type="pct"/>
            <w:vMerge/>
            <w:vAlign w:val="center"/>
          </w:tcPr>
          <w:p w14:paraId="795EFF85" w14:textId="77777777" w:rsidR="00CD68E0" w:rsidRPr="009D0712" w:rsidRDefault="00CD68E0" w:rsidP="00B3764F">
            <w:pPr>
              <w:pStyle w:val="Barwa"/>
              <w:spacing w:before="0"/>
              <w:jc w:val="center"/>
              <w:rPr>
                <w:rFonts w:asciiTheme="minorHAnsi" w:hAnsiTheme="minorHAnsi" w:cstheme="minorHAnsi"/>
                <w:bCs/>
                <w:sz w:val="36"/>
                <w:szCs w:val="36"/>
                <w:lang w:eastAsia="pl-PL"/>
              </w:rPr>
            </w:pPr>
          </w:p>
        </w:tc>
      </w:tr>
      <w:tr w:rsidR="00CD68E0" w:rsidRPr="009D0712" w14:paraId="4C9BF26F" w14:textId="77777777" w:rsidTr="00B3764F">
        <w:trPr>
          <w:trHeight w:val="227"/>
        </w:trPr>
        <w:tc>
          <w:tcPr>
            <w:tcW w:w="549" w:type="pct"/>
            <w:vMerge/>
            <w:vAlign w:val="center"/>
          </w:tcPr>
          <w:p w14:paraId="0530D081"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6" w:type="pct"/>
            <w:gridSpan w:val="3"/>
            <w:vMerge/>
            <w:vAlign w:val="center"/>
          </w:tcPr>
          <w:p w14:paraId="3CBB8921"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6" w:type="pct"/>
            <w:gridSpan w:val="7"/>
            <w:vAlign w:val="center"/>
          </w:tcPr>
          <w:p w14:paraId="01888D89"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6EAA6C60"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Klasa OT_OIKM_P</w:t>
            </w:r>
          </w:p>
          <w:p w14:paraId="1B0C9424" w14:textId="77777777" w:rsidR="00CD68E0" w:rsidRPr="009D0712" w:rsidRDefault="00CD68E0" w:rsidP="00B3764F">
            <w:pPr>
              <w:pStyle w:val="Barwa"/>
              <w:spacing w:before="0"/>
              <w:jc w:val="both"/>
              <w:rPr>
                <w:rFonts w:asciiTheme="minorHAnsi" w:hAnsiTheme="minorHAnsi" w:cstheme="minorHAnsi"/>
                <w:sz w:val="36"/>
                <w:szCs w:val="36"/>
                <w:lang w:eastAsia="pl-PL"/>
              </w:rPr>
            </w:pPr>
            <w:r w:rsidRPr="00B31031">
              <w:rPr>
                <w:rFonts w:asciiTheme="minorHAnsi" w:hAnsiTheme="minorHAnsi" w:cstheme="minorHAnsi"/>
                <w:bCs/>
                <w:sz w:val="18"/>
                <w:szCs w:val="18"/>
                <w:lang w:eastAsia="pl-PL"/>
              </w:rPr>
              <w:t>r</w:t>
            </w:r>
            <w:r w:rsidRPr="00B31031">
              <w:rPr>
                <w:rFonts w:asciiTheme="minorHAnsi" w:hAnsiTheme="minorHAnsi" w:cstheme="minorHAnsi"/>
                <w:sz w:val="18"/>
                <w:szCs w:val="18"/>
                <w:lang w:eastAsia="pl-PL"/>
              </w:rPr>
              <w:t>odzaj IN (</w:t>
            </w:r>
            <w:r w:rsidRPr="00B31031">
              <w:rPr>
                <w:rFonts w:asciiTheme="minorHAnsi" w:hAnsiTheme="minorHAnsi" w:cstheme="minorHAnsi"/>
                <w:sz w:val="18"/>
                <w:szCs w:val="18"/>
              </w:rPr>
              <w:t>'</w:t>
            </w:r>
            <w:r w:rsidRPr="00B31031">
              <w:rPr>
                <w:rFonts w:asciiTheme="minorHAnsi" w:eastAsiaTheme="minorHAnsi" w:hAnsiTheme="minorHAnsi" w:cstheme="minorHAnsi"/>
                <w:sz w:val="18"/>
                <w:szCs w:val="18"/>
              </w:rPr>
              <w:t>przystanek autobusowy lub tramwajowy</w:t>
            </w:r>
            <w:r w:rsidRPr="00B31031">
              <w:rPr>
                <w:rFonts w:asciiTheme="minorHAnsi" w:hAnsiTheme="minorHAnsi" w:cstheme="minorHAnsi"/>
                <w:sz w:val="18"/>
                <w:szCs w:val="18"/>
              </w:rPr>
              <w:t>'</w:t>
            </w:r>
            <w:r w:rsidRPr="00B31031">
              <w:rPr>
                <w:rFonts w:asciiTheme="minorHAnsi" w:eastAsiaTheme="minorHAnsi" w:hAnsiTheme="minorHAnsi" w:cstheme="minorHAnsi"/>
                <w:sz w:val="18"/>
                <w:szCs w:val="18"/>
              </w:rPr>
              <w:t>)</w:t>
            </w:r>
          </w:p>
        </w:tc>
      </w:tr>
      <w:tr w:rsidR="00CD68E0" w:rsidRPr="009D0712" w14:paraId="19862860" w14:textId="77777777" w:rsidTr="00B3764F">
        <w:trPr>
          <w:trHeight w:val="226"/>
        </w:trPr>
        <w:tc>
          <w:tcPr>
            <w:tcW w:w="549" w:type="pct"/>
            <w:vMerge/>
            <w:vAlign w:val="center"/>
          </w:tcPr>
          <w:p w14:paraId="15B05F7F"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6" w:type="pct"/>
            <w:gridSpan w:val="3"/>
            <w:vMerge/>
            <w:vAlign w:val="center"/>
          </w:tcPr>
          <w:p w14:paraId="2A4C5671"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6" w:type="pct"/>
            <w:gridSpan w:val="7"/>
            <w:vAlign w:val="center"/>
          </w:tcPr>
          <w:p w14:paraId="4D9CF595" w14:textId="77777777" w:rsidR="00CD68E0" w:rsidRPr="009D0712" w:rsidRDefault="00CD68E0" w:rsidP="00B3764F">
            <w:pPr>
              <w:pStyle w:val="Barwa"/>
              <w:spacing w:before="0"/>
              <w:jc w:val="both"/>
              <w:rPr>
                <w:rFonts w:asciiTheme="minorHAnsi" w:hAnsiTheme="minorHAnsi" w:cstheme="minorHAnsi"/>
                <w:b/>
                <w:sz w:val="36"/>
                <w:szCs w:val="36"/>
                <w:lang w:eastAsia="pl-PL"/>
              </w:rPr>
            </w:pPr>
            <w:r w:rsidRPr="00B31031">
              <w:rPr>
                <w:rFonts w:asciiTheme="minorHAnsi" w:hAnsiTheme="minorHAnsi" w:cstheme="minorHAnsi"/>
                <w:b/>
                <w:sz w:val="18"/>
                <w:szCs w:val="18"/>
                <w:lang w:eastAsia="pl-PL"/>
              </w:rPr>
              <w:t>Uwagi:</w:t>
            </w:r>
            <w:r w:rsidRPr="00B31031">
              <w:rPr>
                <w:rFonts w:asciiTheme="minorHAnsi" w:hAnsiTheme="minorHAnsi" w:cstheme="minorHAnsi"/>
                <w:bCs/>
                <w:sz w:val="18"/>
                <w:szCs w:val="18"/>
                <w:lang w:eastAsia="pl-PL"/>
              </w:rPr>
              <w:t xml:space="preserve"> Przystanki autobusowe, tramwajowe i trolejbusowe przedstawia się poza obszarami zwartej i gęstej zabudowy.</w:t>
            </w:r>
          </w:p>
        </w:tc>
      </w:tr>
      <w:tr w:rsidR="00CD68E0" w:rsidRPr="009D0712" w14:paraId="64DB5E03" w14:textId="77777777" w:rsidTr="00B3764F">
        <w:trPr>
          <w:trHeight w:val="917"/>
        </w:trPr>
        <w:tc>
          <w:tcPr>
            <w:tcW w:w="549" w:type="pct"/>
            <w:vMerge w:val="restart"/>
            <w:vAlign w:val="center"/>
          </w:tcPr>
          <w:p w14:paraId="4AC7BD25"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0010_145</w:t>
            </w:r>
          </w:p>
        </w:tc>
        <w:tc>
          <w:tcPr>
            <w:tcW w:w="586" w:type="pct"/>
            <w:gridSpan w:val="3"/>
            <w:vMerge w:val="restart"/>
            <w:vAlign w:val="center"/>
          </w:tcPr>
          <w:p w14:paraId="6BB01F36"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miejsce poboru opłat</w:t>
            </w:r>
          </w:p>
        </w:tc>
        <w:tc>
          <w:tcPr>
            <w:tcW w:w="1771" w:type="pct"/>
            <w:vAlign w:val="center"/>
          </w:tcPr>
          <w:p w14:paraId="5EAA5499"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2CA87350" wp14:editId="555C8ACB">
                  <wp:extent cx="1847850" cy="428625"/>
                  <wp:effectExtent l="0" t="0" r="0" b="9525"/>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47850" cy="428625"/>
                          </a:xfrm>
                          <a:prstGeom prst="rect">
                            <a:avLst/>
                          </a:prstGeom>
                          <a:noFill/>
                          <a:ln>
                            <a:noFill/>
                          </a:ln>
                        </pic:spPr>
                      </pic:pic>
                    </a:graphicData>
                  </a:graphic>
                </wp:inline>
              </w:drawing>
            </w:r>
          </w:p>
        </w:tc>
        <w:tc>
          <w:tcPr>
            <w:tcW w:w="571" w:type="pct"/>
            <w:vAlign w:val="center"/>
          </w:tcPr>
          <w:p w14:paraId="477C66B2"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vAlign w:val="center"/>
          </w:tcPr>
          <w:p w14:paraId="0A7C90D6"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319" w:type="pct"/>
            <w:vAlign w:val="center"/>
          </w:tcPr>
          <w:p w14:paraId="67CD10DF"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5" w:type="pct"/>
            <w:vAlign w:val="center"/>
          </w:tcPr>
          <w:p w14:paraId="410D1E84"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0</w:t>
            </w:r>
          </w:p>
        </w:tc>
        <w:tc>
          <w:tcPr>
            <w:tcW w:w="257" w:type="pct"/>
            <w:vAlign w:val="center"/>
          </w:tcPr>
          <w:p w14:paraId="2F58902F" w14:textId="77777777" w:rsidR="00CD68E0" w:rsidRPr="00B31031" w:rsidRDefault="00CD68E0" w:rsidP="00B3764F">
            <w:pPr>
              <w:pStyle w:val="Tableklasa"/>
              <w:jc w:val="center"/>
              <w:rPr>
                <w:rFonts w:asciiTheme="minorHAnsi" w:hAnsiTheme="minorHAnsi" w:cstheme="minorHAnsi"/>
                <w:b w:val="0"/>
                <w:bCs/>
                <w:sz w:val="18"/>
                <w:szCs w:val="18"/>
              </w:rPr>
            </w:pPr>
            <w:r w:rsidRPr="00B31031">
              <w:rPr>
                <w:rFonts w:asciiTheme="minorHAnsi" w:hAnsiTheme="minorHAnsi" w:cstheme="minorHAnsi"/>
                <w:b w:val="0"/>
                <w:bCs/>
                <w:sz w:val="18"/>
                <w:szCs w:val="18"/>
                <w:lang w:eastAsia="pl-PL"/>
              </w:rPr>
              <w:t>100</w:t>
            </w:r>
          </w:p>
        </w:tc>
        <w:tc>
          <w:tcPr>
            <w:tcW w:w="438" w:type="pct"/>
            <w:vAlign w:val="center"/>
          </w:tcPr>
          <w:p w14:paraId="73A039EE" w14:textId="77777777" w:rsidR="00CD68E0" w:rsidRPr="009D0712"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39</w:t>
            </w:r>
          </w:p>
        </w:tc>
      </w:tr>
      <w:tr w:rsidR="00CD68E0" w:rsidRPr="009D0712" w14:paraId="22E93F5C" w14:textId="77777777" w:rsidTr="00B3764F">
        <w:trPr>
          <w:trHeight w:val="140"/>
        </w:trPr>
        <w:tc>
          <w:tcPr>
            <w:tcW w:w="549" w:type="pct"/>
            <w:vMerge/>
            <w:vAlign w:val="center"/>
          </w:tcPr>
          <w:p w14:paraId="4EB29159"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586" w:type="pct"/>
            <w:gridSpan w:val="3"/>
            <w:vMerge/>
            <w:vAlign w:val="center"/>
          </w:tcPr>
          <w:p w14:paraId="337EF1A1"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6" w:type="pct"/>
            <w:gridSpan w:val="7"/>
            <w:tcBorders>
              <w:top w:val="single" w:sz="4" w:space="0" w:color="000000"/>
              <w:bottom w:val="single" w:sz="4" w:space="0" w:color="000000"/>
              <w:right w:val="single" w:sz="4" w:space="0" w:color="000000"/>
            </w:tcBorders>
            <w:vAlign w:val="center"/>
          </w:tcPr>
          <w:p w14:paraId="28086F5A"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66A49C92" w14:textId="77777777" w:rsidR="00CD68E0" w:rsidRPr="00B31031" w:rsidRDefault="00CD68E0" w:rsidP="00B3764F">
            <w:pPr>
              <w:pStyle w:val="Tableklasa"/>
              <w:rPr>
                <w:rFonts w:asciiTheme="minorHAnsi" w:hAnsiTheme="minorHAnsi" w:cstheme="minorHAnsi"/>
                <w:b w:val="0"/>
                <w:sz w:val="18"/>
                <w:szCs w:val="18"/>
                <w:lang w:eastAsia="pl-PL"/>
              </w:rPr>
            </w:pPr>
            <w:r w:rsidRPr="00B31031">
              <w:rPr>
                <w:rFonts w:asciiTheme="minorHAnsi" w:hAnsiTheme="minorHAnsi" w:cstheme="minorHAnsi"/>
                <w:b w:val="0"/>
                <w:sz w:val="18"/>
                <w:szCs w:val="18"/>
                <w:lang w:eastAsia="pl-PL"/>
              </w:rPr>
              <w:t>Klasa OT_OIKM_L</w:t>
            </w:r>
          </w:p>
          <w:p w14:paraId="541774D0" w14:textId="77777777" w:rsidR="00CD68E0" w:rsidRPr="009D0712" w:rsidRDefault="00CD68E0" w:rsidP="00B3764F">
            <w:pPr>
              <w:pStyle w:val="Tableklasa"/>
              <w:rPr>
                <w:rFonts w:asciiTheme="minorHAnsi" w:hAnsiTheme="minorHAnsi" w:cstheme="minorHAnsi"/>
                <w:b w:val="0"/>
                <w:sz w:val="36"/>
                <w:szCs w:val="36"/>
                <w:lang w:eastAsia="pl-PL"/>
              </w:rPr>
            </w:pPr>
            <w:r w:rsidRPr="00B31031">
              <w:rPr>
                <w:rFonts w:asciiTheme="minorHAnsi" w:hAnsiTheme="minorHAnsi" w:cstheme="minorHAnsi"/>
                <w:b w:val="0"/>
                <w:bCs/>
                <w:sz w:val="18"/>
                <w:szCs w:val="18"/>
                <w:lang w:eastAsia="pl-PL"/>
              </w:rPr>
              <w:t>r</w:t>
            </w:r>
            <w:r w:rsidRPr="00B31031">
              <w:rPr>
                <w:rFonts w:asciiTheme="minorHAnsi" w:hAnsiTheme="minorHAnsi" w:cstheme="minorHAnsi"/>
                <w:b w:val="0"/>
                <w:sz w:val="18"/>
                <w:szCs w:val="18"/>
                <w:lang w:eastAsia="pl-PL"/>
              </w:rPr>
              <w:t>odzaj IN (</w:t>
            </w:r>
            <w:r w:rsidRPr="00B31031">
              <w:rPr>
                <w:rFonts w:asciiTheme="minorHAnsi" w:hAnsiTheme="minorHAnsi" w:cstheme="minorHAnsi"/>
                <w:sz w:val="18"/>
                <w:szCs w:val="18"/>
              </w:rPr>
              <w:t>'</w:t>
            </w:r>
            <w:r w:rsidRPr="00B31031">
              <w:rPr>
                <w:rFonts w:asciiTheme="minorHAnsi" w:eastAsiaTheme="minorHAnsi" w:hAnsiTheme="minorHAnsi" w:cstheme="minorHAnsi"/>
                <w:b w:val="0"/>
                <w:sz w:val="18"/>
                <w:szCs w:val="18"/>
              </w:rPr>
              <w:t>miejsce poboru opłat</w:t>
            </w:r>
            <w:r w:rsidRPr="00B31031">
              <w:rPr>
                <w:rFonts w:asciiTheme="minorHAnsi" w:hAnsiTheme="minorHAnsi" w:cstheme="minorHAnsi"/>
                <w:sz w:val="18"/>
                <w:szCs w:val="18"/>
              </w:rPr>
              <w:t>'</w:t>
            </w:r>
            <w:r w:rsidRPr="00B31031">
              <w:rPr>
                <w:rFonts w:asciiTheme="minorHAnsi" w:eastAsiaTheme="minorHAnsi" w:hAnsiTheme="minorHAnsi" w:cstheme="minorHAnsi"/>
                <w:b w:val="0"/>
                <w:sz w:val="18"/>
                <w:szCs w:val="18"/>
              </w:rPr>
              <w:t>)</w:t>
            </w:r>
          </w:p>
        </w:tc>
      </w:tr>
      <w:tr w:rsidR="00CD68E0" w:rsidRPr="009D0712" w14:paraId="0ECE0BFB" w14:textId="77777777" w:rsidTr="00B3764F">
        <w:trPr>
          <w:trHeight w:val="140"/>
        </w:trPr>
        <w:tc>
          <w:tcPr>
            <w:tcW w:w="549" w:type="pct"/>
            <w:vMerge/>
            <w:tcBorders>
              <w:bottom w:val="single" w:sz="4" w:space="0" w:color="000000"/>
            </w:tcBorders>
            <w:vAlign w:val="center"/>
          </w:tcPr>
          <w:p w14:paraId="69306032"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586" w:type="pct"/>
            <w:gridSpan w:val="3"/>
            <w:vMerge/>
            <w:tcBorders>
              <w:bottom w:val="single" w:sz="4" w:space="0" w:color="000000"/>
            </w:tcBorders>
            <w:vAlign w:val="center"/>
          </w:tcPr>
          <w:p w14:paraId="7FE74BB5"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6" w:type="pct"/>
            <w:gridSpan w:val="7"/>
            <w:tcBorders>
              <w:top w:val="single" w:sz="4" w:space="0" w:color="000000"/>
              <w:bottom w:val="single" w:sz="4" w:space="0" w:color="000000"/>
              <w:right w:val="single" w:sz="4" w:space="0" w:color="000000"/>
            </w:tcBorders>
            <w:vAlign w:val="center"/>
          </w:tcPr>
          <w:p w14:paraId="67504E05" w14:textId="77777777" w:rsidR="00CD68E0" w:rsidRPr="009D0712" w:rsidRDefault="00CD68E0" w:rsidP="00B3764F">
            <w:pPr>
              <w:pStyle w:val="Tableklasa"/>
              <w:rPr>
                <w:rFonts w:asciiTheme="minorHAnsi" w:hAnsiTheme="minorHAnsi" w:cstheme="minorHAnsi"/>
                <w:sz w:val="36"/>
                <w:szCs w:val="36"/>
                <w:lang w:eastAsia="pl-PL"/>
              </w:rPr>
            </w:pPr>
            <w:r w:rsidRPr="00B31031">
              <w:rPr>
                <w:rFonts w:asciiTheme="minorHAnsi" w:hAnsiTheme="minorHAnsi" w:cstheme="minorHAnsi"/>
                <w:sz w:val="18"/>
                <w:szCs w:val="18"/>
                <w:lang w:eastAsia="pl-PL"/>
              </w:rPr>
              <w:t>Uwagi:</w:t>
            </w:r>
          </w:p>
        </w:tc>
      </w:tr>
      <w:tr w:rsidR="00CD68E0" w:rsidRPr="009D0712" w14:paraId="2F287B11" w14:textId="77777777" w:rsidTr="00B3764F">
        <w:trPr>
          <w:trHeight w:val="397"/>
        </w:trPr>
        <w:tc>
          <w:tcPr>
            <w:tcW w:w="549" w:type="pct"/>
            <w:vMerge w:val="restart"/>
            <w:tcBorders>
              <w:top w:val="single" w:sz="4" w:space="0" w:color="000000"/>
              <w:left w:val="single" w:sz="4" w:space="0" w:color="000000"/>
              <w:right w:val="single" w:sz="4" w:space="0" w:color="000000"/>
            </w:tcBorders>
            <w:vAlign w:val="center"/>
          </w:tcPr>
          <w:p w14:paraId="11AE60D2" w14:textId="77777777" w:rsidR="00CD68E0" w:rsidRPr="00B31031" w:rsidRDefault="00CD68E0" w:rsidP="00B3764F">
            <w:pPr>
              <w:pStyle w:val="Tableklasa"/>
              <w:spacing w:before="60"/>
              <w:jc w:val="center"/>
              <w:rPr>
                <w:rFonts w:asciiTheme="minorHAnsi" w:hAnsiTheme="minorHAnsi" w:cstheme="minorHAnsi"/>
                <w:b w:val="0"/>
                <w:sz w:val="18"/>
                <w:szCs w:val="18"/>
              </w:rPr>
            </w:pPr>
            <w:r w:rsidRPr="00B31031">
              <w:rPr>
                <w:rFonts w:asciiTheme="minorHAnsi" w:hAnsiTheme="minorHAnsi" w:cstheme="minorHAnsi"/>
                <w:b w:val="0"/>
                <w:sz w:val="18"/>
                <w:szCs w:val="18"/>
              </w:rPr>
              <w:t>0010_151_1</w:t>
            </w:r>
          </w:p>
        </w:tc>
        <w:tc>
          <w:tcPr>
            <w:tcW w:w="586" w:type="pct"/>
            <w:gridSpan w:val="3"/>
            <w:vMerge w:val="restart"/>
            <w:tcBorders>
              <w:top w:val="single" w:sz="4" w:space="0" w:color="000000"/>
              <w:left w:val="single" w:sz="4" w:space="0" w:color="000000"/>
              <w:right w:val="single" w:sz="4" w:space="0" w:color="000000"/>
            </w:tcBorders>
            <w:vAlign w:val="center"/>
          </w:tcPr>
          <w:p w14:paraId="69C51A73" w14:textId="77777777" w:rsidR="00CD68E0" w:rsidRPr="00B31031" w:rsidRDefault="00CD68E0" w:rsidP="00B3764F">
            <w:pPr>
              <w:pStyle w:val="Tableklasa"/>
              <w:spacing w:before="60"/>
              <w:jc w:val="center"/>
              <w:rPr>
                <w:rFonts w:asciiTheme="minorHAnsi" w:hAnsiTheme="minorHAnsi" w:cstheme="minorHAnsi"/>
                <w:b w:val="0"/>
                <w:sz w:val="18"/>
                <w:szCs w:val="18"/>
              </w:rPr>
            </w:pPr>
            <w:r>
              <w:rPr>
                <w:rFonts w:asciiTheme="minorHAnsi" w:hAnsiTheme="minorHAnsi" w:cstheme="minorHAnsi"/>
                <w:b w:val="0"/>
                <w:sz w:val="18"/>
                <w:szCs w:val="18"/>
              </w:rPr>
              <w:t>przejście dla zwierząt</w:t>
            </w:r>
          </w:p>
        </w:tc>
        <w:tc>
          <w:tcPr>
            <w:tcW w:w="1771" w:type="pct"/>
            <w:vMerge w:val="restart"/>
            <w:tcBorders>
              <w:top w:val="single" w:sz="4" w:space="0" w:color="000000"/>
              <w:left w:val="single" w:sz="4" w:space="0" w:color="000000"/>
              <w:right w:val="single" w:sz="4" w:space="0" w:color="000000"/>
            </w:tcBorders>
            <w:vAlign w:val="center"/>
          </w:tcPr>
          <w:p w14:paraId="49949687"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r w:rsidRPr="00B31031">
              <w:rPr>
                <w:rFonts w:asciiTheme="minorHAnsi" w:hAnsiTheme="minorHAnsi" w:cstheme="minorHAnsi"/>
                <w:noProof/>
                <w:sz w:val="18"/>
                <w:szCs w:val="18"/>
                <w:lang w:eastAsia="pl-PL"/>
              </w:rPr>
              <w:drawing>
                <wp:inline distT="0" distB="0" distL="0" distR="0" wp14:anchorId="5A457991" wp14:editId="36559820">
                  <wp:extent cx="1635772" cy="586409"/>
                  <wp:effectExtent l="0" t="0" r="2540" b="4445"/>
                  <wp:docPr id="864" name="Obraz 864" descr="C:\Users\kchalka\AppData\Local\Microsoft\Windows\INetCache\Content.Word\0010_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kchalka\AppData\Local\Microsoft\Windows\INetCache\Content.Word\0010_151.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14482" cy="614626"/>
                          </a:xfrm>
                          <a:prstGeom prst="rect">
                            <a:avLst/>
                          </a:prstGeom>
                          <a:noFill/>
                          <a:ln>
                            <a:noFill/>
                          </a:ln>
                        </pic:spPr>
                      </pic:pic>
                    </a:graphicData>
                  </a:graphic>
                </wp:inline>
              </w:drawing>
            </w:r>
          </w:p>
        </w:tc>
        <w:tc>
          <w:tcPr>
            <w:tcW w:w="571" w:type="pct"/>
            <w:tcBorders>
              <w:top w:val="single" w:sz="4" w:space="0" w:color="000000"/>
              <w:left w:val="single" w:sz="4" w:space="0" w:color="000000"/>
              <w:bottom w:val="single" w:sz="4" w:space="0" w:color="000000"/>
              <w:right w:val="single" w:sz="4" w:space="0" w:color="000000"/>
            </w:tcBorders>
            <w:vAlign w:val="center"/>
          </w:tcPr>
          <w:p w14:paraId="645F9055"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wypełnienie</w:t>
            </w:r>
          </w:p>
        </w:tc>
        <w:tc>
          <w:tcPr>
            <w:tcW w:w="256" w:type="pct"/>
            <w:tcBorders>
              <w:top w:val="single" w:sz="4" w:space="0" w:color="000000"/>
              <w:left w:val="single" w:sz="4" w:space="0" w:color="000000"/>
              <w:bottom w:val="single" w:sz="4" w:space="0" w:color="000000"/>
              <w:right w:val="single" w:sz="4" w:space="0" w:color="000000"/>
            </w:tcBorders>
            <w:vAlign w:val="center"/>
          </w:tcPr>
          <w:p w14:paraId="4130FE2C"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bCs/>
                <w:sz w:val="18"/>
                <w:szCs w:val="18"/>
                <w:lang w:eastAsia="pl-PL"/>
              </w:rPr>
              <w:t>4</w:t>
            </w:r>
          </w:p>
        </w:tc>
        <w:tc>
          <w:tcPr>
            <w:tcW w:w="319" w:type="pct"/>
            <w:tcBorders>
              <w:top w:val="single" w:sz="4" w:space="0" w:color="000000"/>
              <w:left w:val="single" w:sz="4" w:space="0" w:color="000000"/>
              <w:bottom w:val="single" w:sz="4" w:space="0" w:color="000000"/>
              <w:right w:val="single" w:sz="4" w:space="0" w:color="000000"/>
            </w:tcBorders>
            <w:vAlign w:val="center"/>
          </w:tcPr>
          <w:p w14:paraId="0F93AA0A"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bCs/>
                <w:sz w:val="18"/>
                <w:szCs w:val="18"/>
                <w:lang w:eastAsia="pl-PL"/>
              </w:rPr>
              <w:t>0</w:t>
            </w:r>
          </w:p>
        </w:tc>
        <w:tc>
          <w:tcPr>
            <w:tcW w:w="255" w:type="pct"/>
            <w:tcBorders>
              <w:top w:val="single" w:sz="4" w:space="0" w:color="000000"/>
              <w:left w:val="single" w:sz="4" w:space="0" w:color="000000"/>
              <w:bottom w:val="single" w:sz="4" w:space="0" w:color="000000"/>
              <w:right w:val="single" w:sz="4" w:space="0" w:color="000000"/>
            </w:tcBorders>
            <w:vAlign w:val="center"/>
          </w:tcPr>
          <w:p w14:paraId="2EEF031F"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bCs/>
                <w:sz w:val="18"/>
                <w:szCs w:val="18"/>
                <w:lang w:eastAsia="pl-PL"/>
              </w:rPr>
              <w:t>6</w:t>
            </w:r>
          </w:p>
        </w:tc>
        <w:tc>
          <w:tcPr>
            <w:tcW w:w="257" w:type="pct"/>
            <w:tcBorders>
              <w:top w:val="single" w:sz="4" w:space="0" w:color="000000"/>
              <w:left w:val="single" w:sz="4" w:space="0" w:color="000000"/>
              <w:bottom w:val="single" w:sz="4" w:space="0" w:color="000000"/>
              <w:right w:val="single" w:sz="4" w:space="0" w:color="000000"/>
            </w:tcBorders>
            <w:vAlign w:val="center"/>
          </w:tcPr>
          <w:p w14:paraId="22578CA9"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bCs/>
                <w:sz w:val="18"/>
                <w:szCs w:val="18"/>
                <w:lang w:eastAsia="pl-PL"/>
              </w:rPr>
              <w:t>0</w:t>
            </w:r>
          </w:p>
        </w:tc>
        <w:tc>
          <w:tcPr>
            <w:tcW w:w="438" w:type="pct"/>
            <w:vMerge w:val="restart"/>
            <w:tcBorders>
              <w:top w:val="single" w:sz="4" w:space="0" w:color="000000"/>
              <w:left w:val="single" w:sz="4" w:space="0" w:color="000000"/>
              <w:right w:val="single" w:sz="4" w:space="0" w:color="000000"/>
            </w:tcBorders>
            <w:vAlign w:val="center"/>
          </w:tcPr>
          <w:p w14:paraId="13BC056A" w14:textId="77777777" w:rsidR="00CD68E0" w:rsidRPr="009D0712" w:rsidRDefault="00CD68E0" w:rsidP="00B3764F">
            <w:pPr>
              <w:pStyle w:val="Tableklasa"/>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46</w:t>
            </w:r>
          </w:p>
        </w:tc>
      </w:tr>
      <w:tr w:rsidR="00CD68E0" w:rsidRPr="009D0712" w14:paraId="3056CD28" w14:textId="77777777" w:rsidTr="00B3764F">
        <w:trPr>
          <w:trHeight w:val="397"/>
        </w:trPr>
        <w:tc>
          <w:tcPr>
            <w:tcW w:w="549" w:type="pct"/>
            <w:vMerge/>
            <w:tcBorders>
              <w:left w:val="single" w:sz="4" w:space="0" w:color="000000"/>
              <w:right w:val="single" w:sz="4" w:space="0" w:color="000000"/>
            </w:tcBorders>
            <w:vAlign w:val="center"/>
          </w:tcPr>
          <w:p w14:paraId="3F06008F"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586" w:type="pct"/>
            <w:gridSpan w:val="3"/>
            <w:vMerge/>
            <w:tcBorders>
              <w:left w:val="single" w:sz="4" w:space="0" w:color="000000"/>
              <w:right w:val="single" w:sz="4" w:space="0" w:color="000000"/>
            </w:tcBorders>
            <w:vAlign w:val="center"/>
          </w:tcPr>
          <w:p w14:paraId="64504F6E"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1771" w:type="pct"/>
            <w:vMerge/>
            <w:tcBorders>
              <w:left w:val="single" w:sz="4" w:space="0" w:color="000000"/>
              <w:bottom w:val="single" w:sz="4" w:space="0" w:color="000000"/>
              <w:right w:val="single" w:sz="4" w:space="0" w:color="000000"/>
            </w:tcBorders>
            <w:vAlign w:val="center"/>
          </w:tcPr>
          <w:p w14:paraId="780414DC"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71" w:type="pct"/>
            <w:tcBorders>
              <w:top w:val="single" w:sz="4" w:space="0" w:color="000000"/>
              <w:left w:val="single" w:sz="4" w:space="0" w:color="000000"/>
              <w:bottom w:val="single" w:sz="4" w:space="0" w:color="000000"/>
              <w:right w:val="single" w:sz="4" w:space="0" w:color="000000"/>
            </w:tcBorders>
            <w:vAlign w:val="center"/>
          </w:tcPr>
          <w:p w14:paraId="4FA13D53" w14:textId="77777777" w:rsidR="00CD68E0" w:rsidRPr="00B31031" w:rsidRDefault="00CD68E0" w:rsidP="00B3764F">
            <w:pPr>
              <w:pStyle w:val="Tableklasa"/>
              <w:jc w:val="center"/>
              <w:rPr>
                <w:rFonts w:asciiTheme="minorHAnsi" w:hAnsiTheme="minorHAnsi" w:cstheme="minorHAnsi"/>
                <w:b w:val="0"/>
                <w:sz w:val="18"/>
                <w:szCs w:val="18"/>
              </w:rPr>
            </w:pPr>
            <w:r w:rsidRPr="00B31031">
              <w:rPr>
                <w:rFonts w:asciiTheme="minorHAnsi" w:hAnsiTheme="minorHAnsi" w:cstheme="minorHAnsi"/>
                <w:b w:val="0"/>
                <w:sz w:val="18"/>
                <w:szCs w:val="18"/>
              </w:rPr>
              <w:t>kontur</w:t>
            </w:r>
          </w:p>
        </w:tc>
        <w:tc>
          <w:tcPr>
            <w:tcW w:w="256" w:type="pct"/>
            <w:tcBorders>
              <w:top w:val="single" w:sz="4" w:space="0" w:color="000000"/>
              <w:left w:val="single" w:sz="4" w:space="0" w:color="000000"/>
              <w:bottom w:val="single" w:sz="4" w:space="0" w:color="000000"/>
              <w:right w:val="single" w:sz="4" w:space="0" w:color="000000"/>
            </w:tcBorders>
            <w:vAlign w:val="center"/>
          </w:tcPr>
          <w:p w14:paraId="77BA674D"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bCs/>
                <w:sz w:val="18"/>
                <w:szCs w:val="18"/>
                <w:lang w:eastAsia="pl-PL"/>
              </w:rPr>
              <w:t>65</w:t>
            </w:r>
          </w:p>
        </w:tc>
        <w:tc>
          <w:tcPr>
            <w:tcW w:w="319" w:type="pct"/>
            <w:tcBorders>
              <w:top w:val="single" w:sz="4" w:space="0" w:color="000000"/>
              <w:left w:val="single" w:sz="4" w:space="0" w:color="000000"/>
              <w:bottom w:val="single" w:sz="4" w:space="0" w:color="000000"/>
              <w:right w:val="single" w:sz="4" w:space="0" w:color="000000"/>
            </w:tcBorders>
            <w:vAlign w:val="center"/>
          </w:tcPr>
          <w:p w14:paraId="4519E01F"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bCs/>
                <w:sz w:val="18"/>
                <w:szCs w:val="18"/>
                <w:lang w:eastAsia="pl-PL"/>
              </w:rPr>
              <w:t>0</w:t>
            </w:r>
          </w:p>
        </w:tc>
        <w:tc>
          <w:tcPr>
            <w:tcW w:w="255" w:type="pct"/>
            <w:tcBorders>
              <w:top w:val="single" w:sz="4" w:space="0" w:color="000000"/>
              <w:left w:val="single" w:sz="4" w:space="0" w:color="000000"/>
              <w:bottom w:val="single" w:sz="4" w:space="0" w:color="000000"/>
              <w:right w:val="single" w:sz="4" w:space="0" w:color="000000"/>
            </w:tcBorders>
            <w:vAlign w:val="center"/>
          </w:tcPr>
          <w:p w14:paraId="0CB7D583"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bCs/>
                <w:sz w:val="18"/>
                <w:szCs w:val="18"/>
                <w:lang w:eastAsia="pl-PL"/>
              </w:rPr>
              <w:t>80</w:t>
            </w:r>
          </w:p>
        </w:tc>
        <w:tc>
          <w:tcPr>
            <w:tcW w:w="257" w:type="pct"/>
            <w:tcBorders>
              <w:top w:val="single" w:sz="4" w:space="0" w:color="000000"/>
              <w:left w:val="single" w:sz="4" w:space="0" w:color="000000"/>
              <w:bottom w:val="single" w:sz="4" w:space="0" w:color="000000"/>
              <w:right w:val="single" w:sz="4" w:space="0" w:color="000000"/>
            </w:tcBorders>
            <w:vAlign w:val="center"/>
          </w:tcPr>
          <w:p w14:paraId="0386CAAD" w14:textId="77777777" w:rsidR="00CD68E0" w:rsidRPr="00B31031" w:rsidRDefault="00CD68E0" w:rsidP="00B3764F">
            <w:pPr>
              <w:pStyle w:val="Tableklasa"/>
              <w:jc w:val="center"/>
              <w:rPr>
                <w:rFonts w:asciiTheme="minorHAnsi" w:hAnsiTheme="minorHAnsi" w:cstheme="minorHAnsi"/>
                <w:b w:val="0"/>
                <w:bCs/>
                <w:sz w:val="18"/>
                <w:szCs w:val="18"/>
                <w:lang w:eastAsia="pl-PL"/>
              </w:rPr>
            </w:pPr>
            <w:r w:rsidRPr="00B31031">
              <w:rPr>
                <w:rFonts w:asciiTheme="minorHAnsi" w:hAnsiTheme="minorHAnsi" w:cstheme="minorHAnsi"/>
                <w:b w:val="0"/>
                <w:bCs/>
                <w:sz w:val="18"/>
                <w:szCs w:val="18"/>
                <w:lang w:eastAsia="pl-PL"/>
              </w:rPr>
              <w:t>0</w:t>
            </w:r>
          </w:p>
        </w:tc>
        <w:tc>
          <w:tcPr>
            <w:tcW w:w="438" w:type="pct"/>
            <w:vMerge/>
            <w:tcBorders>
              <w:left w:val="single" w:sz="4" w:space="0" w:color="000000"/>
              <w:bottom w:val="single" w:sz="4" w:space="0" w:color="000000"/>
              <w:right w:val="single" w:sz="4" w:space="0" w:color="000000"/>
            </w:tcBorders>
            <w:vAlign w:val="center"/>
          </w:tcPr>
          <w:p w14:paraId="6519F848" w14:textId="77777777" w:rsidR="00CD68E0" w:rsidRPr="009D0712" w:rsidRDefault="00CD68E0" w:rsidP="00B3764F">
            <w:pPr>
              <w:pStyle w:val="Tableklasa"/>
              <w:jc w:val="center"/>
              <w:rPr>
                <w:rFonts w:asciiTheme="minorHAnsi" w:hAnsiTheme="minorHAnsi" w:cstheme="minorHAnsi"/>
                <w:b w:val="0"/>
                <w:bCs/>
                <w:sz w:val="36"/>
                <w:szCs w:val="36"/>
                <w:lang w:eastAsia="pl-PL"/>
              </w:rPr>
            </w:pPr>
          </w:p>
        </w:tc>
      </w:tr>
      <w:tr w:rsidR="00CD68E0" w:rsidRPr="009D0712" w14:paraId="56157784" w14:textId="77777777" w:rsidTr="00B3764F">
        <w:trPr>
          <w:trHeight w:val="140"/>
        </w:trPr>
        <w:tc>
          <w:tcPr>
            <w:tcW w:w="549" w:type="pct"/>
            <w:vMerge/>
            <w:tcBorders>
              <w:left w:val="single" w:sz="4" w:space="0" w:color="000000"/>
              <w:right w:val="single" w:sz="4" w:space="0" w:color="000000"/>
            </w:tcBorders>
            <w:vAlign w:val="center"/>
          </w:tcPr>
          <w:p w14:paraId="0D0939B2"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6" w:type="pct"/>
            <w:gridSpan w:val="3"/>
            <w:vMerge/>
            <w:tcBorders>
              <w:left w:val="single" w:sz="4" w:space="0" w:color="000000"/>
              <w:right w:val="single" w:sz="4" w:space="0" w:color="000000"/>
            </w:tcBorders>
            <w:vAlign w:val="center"/>
          </w:tcPr>
          <w:p w14:paraId="35F7240D"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6" w:type="pct"/>
            <w:gridSpan w:val="7"/>
            <w:tcBorders>
              <w:left w:val="single" w:sz="4" w:space="0" w:color="000000"/>
            </w:tcBorders>
            <w:vAlign w:val="center"/>
          </w:tcPr>
          <w:p w14:paraId="652EDE03" w14:textId="77777777" w:rsidR="00CD68E0" w:rsidRDefault="00CD68E0" w:rsidP="00B3764F">
            <w:pPr>
              <w:pStyle w:val="TableParagraph"/>
              <w:rPr>
                <w:rFonts w:asciiTheme="minorHAnsi" w:hAnsiTheme="minorHAnsi" w:cstheme="minorHAnsi"/>
                <w:sz w:val="18"/>
                <w:szCs w:val="18"/>
                <w:lang w:val="pl-PL" w:eastAsia="pl-PL"/>
              </w:rPr>
            </w:pPr>
            <w:r w:rsidRPr="007F2E4C">
              <w:rPr>
                <w:rFonts w:asciiTheme="minorHAnsi" w:hAnsiTheme="minorHAnsi" w:cstheme="minorHAnsi"/>
                <w:b/>
                <w:sz w:val="18"/>
                <w:szCs w:val="18"/>
                <w:lang w:val="pl-PL" w:eastAsia="pl-PL"/>
              </w:rPr>
              <w:t>Sposób pozyskania danych z BDOT10k:</w:t>
            </w:r>
          </w:p>
          <w:p w14:paraId="52080A61" w14:textId="77777777" w:rsidR="00CD68E0" w:rsidRPr="00B31031" w:rsidRDefault="00CD68E0" w:rsidP="00B3764F">
            <w:pPr>
              <w:pStyle w:val="Barwa"/>
              <w:spacing w:before="0"/>
              <w:jc w:val="both"/>
              <w:rPr>
                <w:rFonts w:asciiTheme="minorHAnsi" w:hAnsiTheme="minorHAnsi" w:cstheme="minorHAnsi"/>
                <w:sz w:val="18"/>
                <w:szCs w:val="18"/>
                <w:lang w:eastAsia="pl-PL"/>
              </w:rPr>
            </w:pPr>
            <w:r w:rsidRPr="00B31031">
              <w:rPr>
                <w:rFonts w:asciiTheme="minorHAnsi" w:hAnsiTheme="minorHAnsi" w:cstheme="minorHAnsi"/>
                <w:sz w:val="18"/>
                <w:szCs w:val="18"/>
                <w:lang w:eastAsia="pl-PL"/>
              </w:rPr>
              <w:t>Klasa OT_BUIN_L</w:t>
            </w:r>
          </w:p>
          <w:p w14:paraId="19831DA8" w14:textId="77777777" w:rsidR="00CD68E0" w:rsidRPr="009D0712" w:rsidRDefault="00CD68E0" w:rsidP="00B3764F">
            <w:pPr>
              <w:pStyle w:val="Barwa"/>
              <w:spacing w:before="0"/>
              <w:jc w:val="both"/>
              <w:rPr>
                <w:rFonts w:asciiTheme="minorHAnsi" w:hAnsiTheme="minorHAnsi" w:cstheme="minorHAnsi"/>
                <w:sz w:val="36"/>
                <w:szCs w:val="36"/>
                <w:lang w:eastAsia="pl-PL"/>
              </w:rPr>
            </w:pPr>
            <w:r w:rsidRPr="00B31031">
              <w:rPr>
                <w:rFonts w:asciiTheme="minorHAnsi" w:hAnsiTheme="minorHAnsi" w:cstheme="minorHAnsi"/>
                <w:sz w:val="18"/>
                <w:szCs w:val="18"/>
              </w:rPr>
              <w:t>rodzaj IN ('przejście dla zwierząt')</w:t>
            </w:r>
          </w:p>
        </w:tc>
      </w:tr>
      <w:tr w:rsidR="00CD68E0" w:rsidRPr="009D0712" w14:paraId="7E0011D4" w14:textId="77777777" w:rsidTr="00B3764F">
        <w:trPr>
          <w:trHeight w:val="140"/>
        </w:trPr>
        <w:tc>
          <w:tcPr>
            <w:tcW w:w="549" w:type="pct"/>
            <w:vMerge/>
            <w:tcBorders>
              <w:left w:val="single" w:sz="4" w:space="0" w:color="000000"/>
              <w:right w:val="single" w:sz="4" w:space="0" w:color="000000"/>
            </w:tcBorders>
            <w:vAlign w:val="center"/>
          </w:tcPr>
          <w:p w14:paraId="1096F9B8" w14:textId="77777777" w:rsidR="00CD68E0" w:rsidRPr="00B31031" w:rsidRDefault="00CD68E0" w:rsidP="00B3764F">
            <w:pPr>
              <w:pStyle w:val="Tableklasa"/>
              <w:spacing w:before="60"/>
              <w:jc w:val="center"/>
              <w:rPr>
                <w:rFonts w:asciiTheme="minorHAnsi" w:hAnsiTheme="minorHAnsi" w:cstheme="minorHAnsi"/>
                <w:b w:val="0"/>
                <w:sz w:val="18"/>
                <w:szCs w:val="18"/>
                <w:lang w:eastAsia="pl-PL"/>
              </w:rPr>
            </w:pPr>
          </w:p>
        </w:tc>
        <w:tc>
          <w:tcPr>
            <w:tcW w:w="586" w:type="pct"/>
            <w:gridSpan w:val="3"/>
            <w:vMerge/>
            <w:tcBorders>
              <w:left w:val="single" w:sz="4" w:space="0" w:color="000000"/>
              <w:right w:val="single" w:sz="4" w:space="0" w:color="000000"/>
            </w:tcBorders>
            <w:vAlign w:val="center"/>
          </w:tcPr>
          <w:p w14:paraId="0AF6B780" w14:textId="77777777" w:rsidR="00CD68E0" w:rsidRPr="00B31031" w:rsidRDefault="00CD68E0" w:rsidP="00B3764F">
            <w:pPr>
              <w:pStyle w:val="Tableklasa"/>
              <w:spacing w:before="60"/>
              <w:jc w:val="center"/>
              <w:rPr>
                <w:rFonts w:asciiTheme="minorHAnsi" w:hAnsiTheme="minorHAnsi" w:cstheme="minorHAnsi"/>
                <w:b w:val="0"/>
                <w:sz w:val="18"/>
                <w:szCs w:val="18"/>
              </w:rPr>
            </w:pPr>
          </w:p>
        </w:tc>
        <w:tc>
          <w:tcPr>
            <w:tcW w:w="3866" w:type="pct"/>
            <w:gridSpan w:val="7"/>
            <w:tcBorders>
              <w:left w:val="single" w:sz="4" w:space="0" w:color="000000"/>
            </w:tcBorders>
            <w:vAlign w:val="center"/>
          </w:tcPr>
          <w:p w14:paraId="35EA710F" w14:textId="77777777" w:rsidR="00CD68E0" w:rsidRPr="009D0712" w:rsidRDefault="00CD68E0" w:rsidP="00B3764F">
            <w:pPr>
              <w:pStyle w:val="Barwa"/>
              <w:spacing w:before="0"/>
              <w:jc w:val="both"/>
              <w:rPr>
                <w:rFonts w:asciiTheme="minorHAnsi" w:hAnsiTheme="minorHAnsi" w:cstheme="minorHAnsi"/>
                <w:b/>
                <w:sz w:val="36"/>
                <w:szCs w:val="36"/>
                <w:lang w:eastAsia="pl-PL"/>
              </w:rPr>
            </w:pPr>
            <w:r w:rsidRPr="00B31031">
              <w:rPr>
                <w:rFonts w:asciiTheme="minorHAnsi" w:hAnsiTheme="minorHAnsi" w:cstheme="minorHAnsi"/>
                <w:b/>
                <w:sz w:val="18"/>
                <w:szCs w:val="18"/>
                <w:lang w:eastAsia="pl-PL"/>
              </w:rPr>
              <w:t>Uwagi:</w:t>
            </w:r>
          </w:p>
        </w:tc>
      </w:tr>
    </w:tbl>
    <w:p w14:paraId="63B8F9DC" w14:textId="77777777" w:rsidR="00CD68E0" w:rsidRDefault="00CD68E0" w:rsidP="00CD68E0">
      <w:pPr>
        <w:spacing w:after="160" w:line="259" w:lineRule="auto"/>
        <w:rPr>
          <w:b/>
        </w:rPr>
      </w:pPr>
    </w:p>
    <w:p w14:paraId="4A5652E6" w14:textId="77777777" w:rsidR="00CD68E0" w:rsidRPr="0098798F" w:rsidRDefault="00CD68E0" w:rsidP="00CD68E0">
      <w:pPr>
        <w:pStyle w:val="Tretekstu"/>
        <w:numPr>
          <w:ilvl w:val="0"/>
          <w:numId w:val="0"/>
        </w:numPr>
        <w:spacing w:before="60" w:after="0" w:line="276" w:lineRule="auto"/>
        <w:rPr>
          <w:rFonts w:asciiTheme="minorHAnsi" w:hAnsiTheme="minorHAnsi"/>
          <w:b/>
          <w:sz w:val="22"/>
          <w:szCs w:val="22"/>
        </w:rPr>
      </w:pPr>
      <w:r w:rsidRPr="0098798F">
        <w:rPr>
          <w:rFonts w:asciiTheme="minorHAnsi" w:hAnsiTheme="minorHAnsi"/>
          <w:b/>
          <w:sz w:val="22"/>
          <w:szCs w:val="22"/>
        </w:rPr>
        <w:t>Linie kolejowe i obiekty z nimi związane</w:t>
      </w:r>
    </w:p>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0"/>
        <w:gridCol w:w="1297"/>
        <w:gridCol w:w="3528"/>
        <w:gridCol w:w="29"/>
        <w:gridCol w:w="46"/>
        <w:gridCol w:w="84"/>
        <w:gridCol w:w="1035"/>
        <w:gridCol w:w="88"/>
        <w:gridCol w:w="107"/>
        <w:gridCol w:w="337"/>
        <w:gridCol w:w="88"/>
        <w:gridCol w:w="119"/>
        <w:gridCol w:w="460"/>
        <w:gridCol w:w="531"/>
        <w:gridCol w:w="540"/>
        <w:gridCol w:w="918"/>
      </w:tblGrid>
      <w:tr w:rsidR="00CD68E0" w:rsidRPr="001E6156" w14:paraId="63FC7B37" w14:textId="77777777" w:rsidTr="00B3764F">
        <w:trPr>
          <w:trHeight w:val="397"/>
        </w:trPr>
        <w:tc>
          <w:tcPr>
            <w:tcW w:w="598" w:type="pct"/>
            <w:vMerge w:val="restart"/>
            <w:shd w:val="clear" w:color="auto" w:fill="1F3864"/>
            <w:vAlign w:val="center"/>
          </w:tcPr>
          <w:p w14:paraId="6CB7238F" w14:textId="77777777" w:rsidR="00CD68E0" w:rsidRPr="001E6156"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r w:rsidRPr="001E6156">
              <w:rPr>
                <w:rFonts w:asciiTheme="minorHAnsi" w:hAnsiTheme="minorHAnsi" w:cstheme="minorHAnsi"/>
                <w:bCs/>
                <w:color w:val="FFFFFF" w:themeColor="background1"/>
                <w:sz w:val="18"/>
                <w:szCs w:val="18"/>
                <w:lang w:eastAsia="pl-PL"/>
              </w:rPr>
              <w:t>Kod karto–graficzny 10k</w:t>
            </w:r>
          </w:p>
        </w:tc>
        <w:tc>
          <w:tcPr>
            <w:tcW w:w="620" w:type="pct"/>
            <w:vMerge w:val="restart"/>
            <w:shd w:val="clear" w:color="auto" w:fill="1F3864"/>
            <w:vAlign w:val="center"/>
          </w:tcPr>
          <w:p w14:paraId="48DC1544" w14:textId="77777777" w:rsidR="00CD68E0" w:rsidRPr="001E6156"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1E6156">
              <w:rPr>
                <w:rFonts w:asciiTheme="minorHAnsi" w:hAnsiTheme="minorHAnsi" w:cstheme="minorHAnsi"/>
                <w:bCs/>
                <w:color w:val="FFFFFF" w:themeColor="background1"/>
                <w:sz w:val="18"/>
                <w:szCs w:val="18"/>
              </w:rPr>
              <w:t>Nazwa obiektu</w:t>
            </w:r>
          </w:p>
        </w:tc>
        <w:tc>
          <w:tcPr>
            <w:tcW w:w="1687" w:type="pct"/>
            <w:vMerge w:val="restart"/>
            <w:shd w:val="clear" w:color="auto" w:fill="1F3864"/>
            <w:vAlign w:val="center"/>
          </w:tcPr>
          <w:p w14:paraId="3E28B655" w14:textId="77777777" w:rsidR="00CD68E0" w:rsidRPr="001E6156"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r w:rsidRPr="001E6156">
              <w:rPr>
                <w:rFonts w:asciiTheme="minorHAnsi" w:hAnsiTheme="minorHAnsi" w:cstheme="minorHAnsi"/>
                <w:bCs/>
                <w:noProof/>
                <w:color w:val="FFFFFF" w:themeColor="background1"/>
                <w:sz w:val="18"/>
                <w:szCs w:val="18"/>
                <w:lang w:eastAsia="pl-PL"/>
              </w:rPr>
              <w:t xml:space="preserve">Znak graficzny </w:t>
            </w:r>
          </w:p>
          <w:p w14:paraId="3AE7B28C" w14:textId="77777777" w:rsidR="00CD68E0" w:rsidRPr="001E6156"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r w:rsidRPr="001E6156">
              <w:rPr>
                <w:rFonts w:asciiTheme="minorHAnsi" w:hAnsiTheme="minorHAnsi" w:cstheme="minorHAnsi"/>
                <w:bCs/>
                <w:noProof/>
                <w:color w:val="FFFFFF" w:themeColor="background1"/>
                <w:sz w:val="18"/>
                <w:szCs w:val="18"/>
                <w:lang w:eastAsia="pl-PL"/>
              </w:rPr>
              <w:t>wymiary w skali mapy [mm]</w:t>
            </w:r>
          </w:p>
        </w:tc>
        <w:tc>
          <w:tcPr>
            <w:tcW w:w="571" w:type="pct"/>
            <w:gridSpan w:val="4"/>
            <w:vMerge w:val="restart"/>
            <w:shd w:val="clear" w:color="auto" w:fill="1F3864"/>
            <w:vAlign w:val="center"/>
          </w:tcPr>
          <w:p w14:paraId="65B96C44" w14:textId="77777777" w:rsidR="00CD68E0" w:rsidRPr="001E6156"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1E6156">
              <w:rPr>
                <w:rFonts w:asciiTheme="minorHAnsi" w:hAnsiTheme="minorHAnsi" w:cstheme="minorHAnsi"/>
                <w:bCs/>
                <w:color w:val="FFFFFF" w:themeColor="background1"/>
                <w:sz w:val="18"/>
                <w:szCs w:val="18"/>
              </w:rPr>
              <w:t>Element znaku graficznego</w:t>
            </w:r>
          </w:p>
        </w:tc>
        <w:tc>
          <w:tcPr>
            <w:tcW w:w="1085" w:type="pct"/>
            <w:gridSpan w:val="8"/>
            <w:shd w:val="clear" w:color="auto" w:fill="1F3864"/>
            <w:vAlign w:val="center"/>
          </w:tcPr>
          <w:p w14:paraId="157B4A84" w14:textId="77777777" w:rsidR="00CD68E0" w:rsidRPr="001E6156"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1E6156">
              <w:rPr>
                <w:rFonts w:asciiTheme="minorHAnsi" w:hAnsiTheme="minorHAnsi" w:cstheme="minorHAnsi"/>
                <w:bCs/>
                <w:color w:val="FFFFFF" w:themeColor="background1"/>
                <w:sz w:val="18"/>
                <w:szCs w:val="18"/>
                <w:lang w:eastAsia="pl-PL"/>
              </w:rPr>
              <w:t>Barwa</w:t>
            </w:r>
          </w:p>
        </w:tc>
        <w:tc>
          <w:tcPr>
            <w:tcW w:w="439" w:type="pct"/>
            <w:vMerge w:val="restart"/>
            <w:shd w:val="clear" w:color="auto" w:fill="1F3864"/>
            <w:vAlign w:val="center"/>
          </w:tcPr>
          <w:p w14:paraId="35E66D51" w14:textId="77777777" w:rsidR="00CD68E0" w:rsidRPr="001E6156"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1E6156" w14:paraId="21B93BCB" w14:textId="77777777" w:rsidTr="00B3764F">
        <w:trPr>
          <w:trHeight w:val="510"/>
        </w:trPr>
        <w:tc>
          <w:tcPr>
            <w:tcW w:w="598" w:type="pct"/>
            <w:vMerge/>
            <w:shd w:val="clear" w:color="auto" w:fill="1F3864"/>
            <w:vAlign w:val="center"/>
          </w:tcPr>
          <w:p w14:paraId="680FCF0F" w14:textId="77777777" w:rsidR="00CD68E0" w:rsidRPr="001E6156"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p>
        </w:tc>
        <w:tc>
          <w:tcPr>
            <w:tcW w:w="620" w:type="pct"/>
            <w:vMerge/>
            <w:shd w:val="clear" w:color="auto" w:fill="1F3864"/>
            <w:vAlign w:val="center"/>
          </w:tcPr>
          <w:p w14:paraId="418769BC" w14:textId="77777777" w:rsidR="00CD68E0" w:rsidRPr="001E6156"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1687" w:type="pct"/>
            <w:vMerge/>
            <w:shd w:val="clear" w:color="auto" w:fill="1F3864"/>
            <w:vAlign w:val="center"/>
          </w:tcPr>
          <w:p w14:paraId="02F031BC" w14:textId="77777777" w:rsidR="00CD68E0" w:rsidRPr="001E6156"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p>
        </w:tc>
        <w:tc>
          <w:tcPr>
            <w:tcW w:w="571" w:type="pct"/>
            <w:gridSpan w:val="4"/>
            <w:vMerge/>
            <w:shd w:val="clear" w:color="auto" w:fill="1F3864"/>
            <w:vAlign w:val="center"/>
          </w:tcPr>
          <w:p w14:paraId="53B0A401" w14:textId="77777777" w:rsidR="00CD68E0" w:rsidRPr="001E6156"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254" w:type="pct"/>
            <w:gridSpan w:val="3"/>
            <w:shd w:val="clear" w:color="auto" w:fill="1F3864"/>
            <w:vAlign w:val="center"/>
          </w:tcPr>
          <w:p w14:paraId="3A90A8BC" w14:textId="77777777" w:rsidR="00CD68E0" w:rsidRPr="001E6156"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1E6156">
              <w:rPr>
                <w:rFonts w:asciiTheme="minorHAnsi" w:hAnsiTheme="minorHAnsi" w:cstheme="minorHAnsi"/>
                <w:bCs/>
                <w:color w:val="FFFFFF" w:themeColor="background1"/>
                <w:sz w:val="18"/>
                <w:szCs w:val="18"/>
                <w:lang w:eastAsia="pl-PL"/>
              </w:rPr>
              <w:t>C</w:t>
            </w:r>
          </w:p>
        </w:tc>
        <w:tc>
          <w:tcPr>
            <w:tcW w:w="319" w:type="pct"/>
            <w:gridSpan w:val="3"/>
            <w:shd w:val="clear" w:color="auto" w:fill="1F3864"/>
            <w:vAlign w:val="center"/>
          </w:tcPr>
          <w:p w14:paraId="5AA61421" w14:textId="77777777" w:rsidR="00CD68E0" w:rsidRPr="001E6156"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1E6156">
              <w:rPr>
                <w:rFonts w:asciiTheme="minorHAnsi" w:hAnsiTheme="minorHAnsi" w:cstheme="minorHAnsi"/>
                <w:bCs/>
                <w:color w:val="FFFFFF" w:themeColor="background1"/>
                <w:sz w:val="18"/>
                <w:szCs w:val="18"/>
                <w:lang w:eastAsia="pl-PL"/>
              </w:rPr>
              <w:t>M</w:t>
            </w:r>
          </w:p>
        </w:tc>
        <w:tc>
          <w:tcPr>
            <w:tcW w:w="254" w:type="pct"/>
            <w:shd w:val="clear" w:color="auto" w:fill="1F3864"/>
            <w:vAlign w:val="center"/>
          </w:tcPr>
          <w:p w14:paraId="305F1C0B" w14:textId="77777777" w:rsidR="00CD68E0" w:rsidRPr="001E6156"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1E6156">
              <w:rPr>
                <w:rFonts w:asciiTheme="minorHAnsi" w:hAnsiTheme="minorHAnsi" w:cstheme="minorHAnsi"/>
                <w:bCs/>
                <w:color w:val="FFFFFF" w:themeColor="background1"/>
                <w:sz w:val="18"/>
                <w:szCs w:val="18"/>
                <w:lang w:eastAsia="pl-PL"/>
              </w:rPr>
              <w:t>Y</w:t>
            </w:r>
          </w:p>
        </w:tc>
        <w:tc>
          <w:tcPr>
            <w:tcW w:w="258" w:type="pct"/>
            <w:shd w:val="clear" w:color="auto" w:fill="1F3864"/>
            <w:vAlign w:val="center"/>
          </w:tcPr>
          <w:p w14:paraId="4BC3949B" w14:textId="77777777" w:rsidR="00CD68E0" w:rsidRPr="001E6156"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1E6156">
              <w:rPr>
                <w:rFonts w:asciiTheme="minorHAnsi" w:hAnsiTheme="minorHAnsi" w:cstheme="minorHAnsi"/>
                <w:bCs/>
                <w:color w:val="FFFFFF" w:themeColor="background1"/>
                <w:sz w:val="18"/>
                <w:szCs w:val="18"/>
                <w:lang w:eastAsia="pl-PL"/>
              </w:rPr>
              <w:t>K</w:t>
            </w:r>
          </w:p>
        </w:tc>
        <w:tc>
          <w:tcPr>
            <w:tcW w:w="439" w:type="pct"/>
            <w:vMerge/>
            <w:shd w:val="clear" w:color="auto" w:fill="1F3864"/>
            <w:vAlign w:val="center"/>
          </w:tcPr>
          <w:p w14:paraId="2928EA82" w14:textId="77777777" w:rsidR="00CD68E0" w:rsidRPr="001E6156" w:rsidRDefault="00CD68E0" w:rsidP="00B3764F">
            <w:pPr>
              <w:pStyle w:val="Tableklasa"/>
              <w:widowControl/>
              <w:jc w:val="center"/>
              <w:rPr>
                <w:rFonts w:asciiTheme="minorHAnsi" w:hAnsiTheme="minorHAnsi" w:cstheme="minorHAnsi"/>
                <w:bCs/>
                <w:color w:val="FFFFFF" w:themeColor="background1"/>
                <w:sz w:val="36"/>
                <w:szCs w:val="36"/>
                <w:lang w:eastAsia="pl-PL"/>
              </w:rPr>
            </w:pPr>
          </w:p>
        </w:tc>
      </w:tr>
      <w:tr w:rsidR="00CD68E0" w:rsidRPr="001E6156" w14:paraId="3B629593" w14:textId="77777777" w:rsidTr="00B3764F">
        <w:trPr>
          <w:trHeight w:val="612"/>
        </w:trPr>
        <w:tc>
          <w:tcPr>
            <w:tcW w:w="598" w:type="pct"/>
            <w:vMerge w:val="restart"/>
            <w:vAlign w:val="center"/>
          </w:tcPr>
          <w:p w14:paraId="5A37A7EC" w14:textId="77777777" w:rsidR="00CD68E0" w:rsidRPr="00694F12" w:rsidRDefault="00CD68E0" w:rsidP="00B3764F">
            <w:pPr>
              <w:pStyle w:val="Tableklasa"/>
              <w:widowControl/>
              <w:jc w:val="center"/>
              <w:rPr>
                <w:rFonts w:asciiTheme="minorHAnsi" w:hAnsiTheme="minorHAnsi" w:cstheme="minorHAnsi"/>
                <w:b w:val="0"/>
                <w:sz w:val="18"/>
                <w:szCs w:val="18"/>
              </w:rPr>
            </w:pPr>
            <w:r w:rsidRPr="00694F12">
              <w:rPr>
                <w:rFonts w:asciiTheme="minorHAnsi" w:hAnsiTheme="minorHAnsi" w:cstheme="minorHAnsi"/>
                <w:b w:val="0"/>
                <w:sz w:val="18"/>
                <w:szCs w:val="18"/>
              </w:rPr>
              <w:t>0010_202</w:t>
            </w:r>
          </w:p>
        </w:tc>
        <w:tc>
          <w:tcPr>
            <w:tcW w:w="620" w:type="pct"/>
            <w:vMerge w:val="restart"/>
            <w:vAlign w:val="center"/>
          </w:tcPr>
          <w:p w14:paraId="2431E606" w14:textId="77777777" w:rsidR="00CD68E0" w:rsidRPr="001E6156" w:rsidRDefault="00CD68E0" w:rsidP="00B3764F">
            <w:pPr>
              <w:pStyle w:val="Tableklasa"/>
              <w:widowControl/>
              <w:jc w:val="center"/>
              <w:rPr>
                <w:rFonts w:asciiTheme="minorHAnsi" w:hAnsiTheme="minorHAnsi" w:cstheme="minorHAnsi"/>
                <w:b w:val="0"/>
                <w:sz w:val="18"/>
                <w:szCs w:val="18"/>
              </w:rPr>
            </w:pPr>
            <w:r w:rsidRPr="001E6156">
              <w:rPr>
                <w:rFonts w:asciiTheme="minorHAnsi" w:hAnsiTheme="minorHAnsi" w:cstheme="minorHAnsi"/>
                <w:b w:val="0"/>
                <w:sz w:val="18"/>
                <w:szCs w:val="18"/>
              </w:rPr>
              <w:t>linia kolejowa zelektryfikowana wielotorowa</w:t>
            </w:r>
          </w:p>
        </w:tc>
        <w:tc>
          <w:tcPr>
            <w:tcW w:w="1687" w:type="pct"/>
            <w:vAlign w:val="center"/>
          </w:tcPr>
          <w:p w14:paraId="29522D20" w14:textId="77777777" w:rsidR="00CD68E0" w:rsidRPr="001E6156" w:rsidRDefault="00CD68E0" w:rsidP="00B3764F">
            <w:pPr>
              <w:pStyle w:val="Tableklasa"/>
              <w:widowControl/>
              <w:jc w:val="center"/>
              <w:rPr>
                <w:rFonts w:asciiTheme="minorHAnsi" w:hAnsiTheme="minorHAnsi" w:cstheme="minorHAnsi"/>
                <w:b w:val="0"/>
                <w:sz w:val="18"/>
                <w:szCs w:val="18"/>
                <w:lang w:eastAsia="pl-PL"/>
              </w:rPr>
            </w:pPr>
            <w:r w:rsidRPr="001E6156">
              <w:rPr>
                <w:rFonts w:asciiTheme="minorHAnsi" w:hAnsiTheme="minorHAnsi" w:cstheme="minorHAnsi"/>
                <w:noProof/>
                <w:sz w:val="18"/>
                <w:szCs w:val="18"/>
                <w:lang w:eastAsia="pl-PL"/>
              </w:rPr>
              <w:drawing>
                <wp:inline distT="0" distB="0" distL="0" distR="0" wp14:anchorId="0CB9E569" wp14:editId="52A2A231">
                  <wp:extent cx="2216150" cy="325447"/>
                  <wp:effectExtent l="0" t="0" r="0" b="0"/>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02879" cy="352869"/>
                          </a:xfrm>
                          <a:prstGeom prst="rect">
                            <a:avLst/>
                          </a:prstGeom>
                          <a:noFill/>
                          <a:ln>
                            <a:noFill/>
                          </a:ln>
                        </pic:spPr>
                      </pic:pic>
                    </a:graphicData>
                  </a:graphic>
                </wp:inline>
              </w:drawing>
            </w:r>
          </w:p>
        </w:tc>
        <w:tc>
          <w:tcPr>
            <w:tcW w:w="571" w:type="pct"/>
            <w:gridSpan w:val="4"/>
            <w:vAlign w:val="center"/>
          </w:tcPr>
          <w:p w14:paraId="509A0043" w14:textId="77777777" w:rsidR="00CD68E0" w:rsidRPr="001E6156" w:rsidRDefault="00CD68E0" w:rsidP="00B3764F">
            <w:pPr>
              <w:pStyle w:val="Tableklasa"/>
              <w:widowControl/>
              <w:jc w:val="center"/>
              <w:rPr>
                <w:rFonts w:asciiTheme="minorHAnsi" w:hAnsiTheme="minorHAnsi" w:cstheme="minorHAnsi"/>
                <w:b w:val="0"/>
                <w:sz w:val="18"/>
                <w:szCs w:val="18"/>
              </w:rPr>
            </w:pPr>
            <w:r w:rsidRPr="001E6156">
              <w:rPr>
                <w:rFonts w:asciiTheme="minorHAnsi" w:hAnsiTheme="minorHAnsi" w:cstheme="minorHAnsi"/>
                <w:b w:val="0"/>
                <w:sz w:val="18"/>
                <w:szCs w:val="18"/>
              </w:rPr>
              <w:t>wypełnienie</w:t>
            </w:r>
          </w:p>
        </w:tc>
        <w:tc>
          <w:tcPr>
            <w:tcW w:w="254" w:type="pct"/>
            <w:gridSpan w:val="3"/>
            <w:vAlign w:val="center"/>
          </w:tcPr>
          <w:p w14:paraId="3F08E9CD" w14:textId="77777777" w:rsidR="00CD68E0" w:rsidRPr="001E6156" w:rsidRDefault="00CD68E0" w:rsidP="00B3764F">
            <w:pPr>
              <w:pStyle w:val="Tableklasa"/>
              <w:widowControl/>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319" w:type="pct"/>
            <w:gridSpan w:val="3"/>
            <w:vAlign w:val="center"/>
          </w:tcPr>
          <w:p w14:paraId="53FE20AF" w14:textId="77777777" w:rsidR="00CD68E0" w:rsidRPr="001E6156" w:rsidRDefault="00CD68E0" w:rsidP="00B3764F">
            <w:pPr>
              <w:pStyle w:val="Tableklasa"/>
              <w:widowControl/>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4" w:type="pct"/>
            <w:vAlign w:val="center"/>
          </w:tcPr>
          <w:p w14:paraId="5738B0CA" w14:textId="77777777" w:rsidR="00CD68E0" w:rsidRPr="001E6156" w:rsidRDefault="00CD68E0" w:rsidP="00B3764F">
            <w:pPr>
              <w:pStyle w:val="Tableklasa"/>
              <w:widowControl/>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8" w:type="pct"/>
            <w:vAlign w:val="center"/>
          </w:tcPr>
          <w:p w14:paraId="34E31FB5" w14:textId="77777777" w:rsidR="00CD68E0" w:rsidRPr="001E6156" w:rsidRDefault="00CD68E0" w:rsidP="00B3764F">
            <w:pPr>
              <w:pStyle w:val="Tableklasa"/>
              <w:widowControl/>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100</w:t>
            </w:r>
          </w:p>
        </w:tc>
        <w:tc>
          <w:tcPr>
            <w:tcW w:w="439" w:type="pct"/>
            <w:vAlign w:val="center"/>
          </w:tcPr>
          <w:p w14:paraId="084432EE" w14:textId="77777777" w:rsidR="00CD68E0" w:rsidRPr="001E6156" w:rsidRDefault="00CD68E0" w:rsidP="00B3764F">
            <w:pPr>
              <w:pStyle w:val="Tableklasa"/>
              <w:widowControl/>
              <w:jc w:val="center"/>
              <w:rPr>
                <w:rFonts w:asciiTheme="minorHAnsi" w:hAnsiTheme="minorHAnsi" w:cstheme="minorHAnsi"/>
                <w:b w:val="0"/>
                <w:bCs/>
                <w:sz w:val="36"/>
                <w:szCs w:val="36"/>
                <w:lang w:eastAsia="pl-PL"/>
              </w:rPr>
            </w:pPr>
            <w:r w:rsidRPr="00BF1714">
              <w:rPr>
                <w:rFonts w:asciiTheme="minorHAnsi" w:hAnsiTheme="minorHAnsi" w:cstheme="minorHAnsi"/>
                <w:b w:val="0"/>
                <w:bCs/>
                <w:sz w:val="36"/>
                <w:szCs w:val="36"/>
                <w:lang w:eastAsia="pl-PL"/>
              </w:rPr>
              <w:t>40</w:t>
            </w:r>
          </w:p>
        </w:tc>
      </w:tr>
      <w:tr w:rsidR="00CD68E0" w:rsidRPr="001E6156" w14:paraId="6755EACB" w14:textId="77777777" w:rsidTr="00B3764F">
        <w:trPr>
          <w:trHeight w:val="687"/>
        </w:trPr>
        <w:tc>
          <w:tcPr>
            <w:tcW w:w="598" w:type="pct"/>
            <w:vMerge/>
            <w:vAlign w:val="center"/>
          </w:tcPr>
          <w:p w14:paraId="5010FC52" w14:textId="77777777" w:rsidR="00CD68E0" w:rsidRPr="00694F12" w:rsidRDefault="00CD68E0" w:rsidP="00B3764F">
            <w:pPr>
              <w:pStyle w:val="Tableklasa"/>
              <w:widowControl/>
              <w:jc w:val="center"/>
              <w:rPr>
                <w:rFonts w:asciiTheme="minorHAnsi" w:hAnsiTheme="minorHAnsi" w:cstheme="minorHAnsi"/>
                <w:b w:val="0"/>
                <w:sz w:val="18"/>
                <w:szCs w:val="18"/>
                <w:lang w:eastAsia="pl-PL"/>
              </w:rPr>
            </w:pPr>
          </w:p>
        </w:tc>
        <w:tc>
          <w:tcPr>
            <w:tcW w:w="620" w:type="pct"/>
            <w:vMerge/>
            <w:vAlign w:val="center"/>
          </w:tcPr>
          <w:p w14:paraId="36ACC06A" w14:textId="77777777" w:rsidR="00CD68E0" w:rsidRPr="001E6156" w:rsidRDefault="00CD68E0" w:rsidP="00B3764F">
            <w:pPr>
              <w:pStyle w:val="Tableklasa"/>
              <w:widowControl/>
              <w:jc w:val="center"/>
              <w:rPr>
                <w:rFonts w:asciiTheme="minorHAnsi" w:hAnsiTheme="minorHAnsi" w:cstheme="minorHAnsi"/>
                <w:b w:val="0"/>
                <w:sz w:val="18"/>
                <w:szCs w:val="18"/>
              </w:rPr>
            </w:pPr>
          </w:p>
        </w:tc>
        <w:tc>
          <w:tcPr>
            <w:tcW w:w="3782" w:type="pct"/>
            <w:gridSpan w:val="14"/>
            <w:vAlign w:val="center"/>
          </w:tcPr>
          <w:p w14:paraId="1C5E6832"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6CCFF6CA" w14:textId="77777777" w:rsidR="00CD68E0" w:rsidRPr="00741284" w:rsidRDefault="00CD68E0" w:rsidP="00B3764F">
            <w:pPr>
              <w:pStyle w:val="Barwa"/>
              <w:widowControl/>
              <w:spacing w:before="0"/>
              <w:jc w:val="both"/>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OT_SKTR_L</w:t>
            </w:r>
          </w:p>
          <w:p w14:paraId="013B9F2B"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Theme="minorHAnsi" w:hAnsiTheme="minorHAnsi" w:cstheme="minorHAnsi"/>
                <w:sz w:val="18"/>
                <w:szCs w:val="18"/>
                <w:lang w:val="pl-PL" w:eastAsia="pl-PL"/>
              </w:rPr>
              <w:t>rodzajPojazduSzynowego IN ('kolej') AND rodzajTrakcji IN ('zelektryfikowana') AND liczbaTorow &gt;= 3 AND rodzajTorow IN ('tor normalny', 'tor szeroki') AND polozenie NOT IN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pod powierzchnią gruntu</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xml:space="preserve">) AND </w:t>
            </w:r>
            <w:r w:rsidRPr="00741284">
              <w:rPr>
                <w:rFonts w:asciiTheme="minorHAnsi" w:hAnsiTheme="minorHAnsi" w:cstheme="minorHAnsi"/>
                <w:sz w:val="18"/>
                <w:szCs w:val="18"/>
                <w:lang w:val="pl-PL" w:eastAsia="pl-PL"/>
              </w:rPr>
              <w:lastRenderedPageBreak/>
              <w:t xml:space="preserve">funkcjaToru IN ('tor szlakowy',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tor zwykły</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AND kategoriaIstnienia IN ('eksploatowany', 'nieczynny')</w:t>
            </w:r>
          </w:p>
        </w:tc>
      </w:tr>
      <w:tr w:rsidR="00CD68E0" w:rsidRPr="001E6156" w14:paraId="4C2C6CAA" w14:textId="77777777" w:rsidTr="00B3764F">
        <w:trPr>
          <w:trHeight w:val="686"/>
        </w:trPr>
        <w:tc>
          <w:tcPr>
            <w:tcW w:w="598" w:type="pct"/>
            <w:vMerge/>
            <w:vAlign w:val="center"/>
          </w:tcPr>
          <w:p w14:paraId="661D5419" w14:textId="77777777" w:rsidR="00CD68E0" w:rsidRPr="00694F12" w:rsidRDefault="00CD68E0" w:rsidP="00B3764F">
            <w:pPr>
              <w:pStyle w:val="Tableklasa"/>
              <w:widowControl/>
              <w:jc w:val="center"/>
              <w:rPr>
                <w:rFonts w:asciiTheme="minorHAnsi" w:hAnsiTheme="minorHAnsi" w:cstheme="minorHAnsi"/>
                <w:b w:val="0"/>
                <w:sz w:val="18"/>
                <w:szCs w:val="18"/>
                <w:lang w:eastAsia="pl-PL"/>
              </w:rPr>
            </w:pPr>
          </w:p>
        </w:tc>
        <w:tc>
          <w:tcPr>
            <w:tcW w:w="620" w:type="pct"/>
            <w:vMerge/>
            <w:vAlign w:val="center"/>
          </w:tcPr>
          <w:p w14:paraId="0E302D09" w14:textId="77777777" w:rsidR="00CD68E0" w:rsidRPr="001E6156" w:rsidRDefault="00CD68E0" w:rsidP="00B3764F">
            <w:pPr>
              <w:pStyle w:val="Tableklasa"/>
              <w:widowControl/>
              <w:jc w:val="center"/>
              <w:rPr>
                <w:rFonts w:asciiTheme="minorHAnsi" w:hAnsiTheme="minorHAnsi" w:cstheme="minorHAnsi"/>
                <w:b w:val="0"/>
                <w:sz w:val="18"/>
                <w:szCs w:val="18"/>
              </w:rPr>
            </w:pPr>
          </w:p>
        </w:tc>
        <w:tc>
          <w:tcPr>
            <w:tcW w:w="3782" w:type="pct"/>
            <w:gridSpan w:val="14"/>
            <w:vAlign w:val="center"/>
          </w:tcPr>
          <w:p w14:paraId="693C5F99" w14:textId="77777777" w:rsidR="00CD68E0" w:rsidRPr="00741284" w:rsidRDefault="00CD68E0" w:rsidP="00B3764F">
            <w:pPr>
              <w:pStyle w:val="Barwa"/>
              <w:widowControl/>
              <w:spacing w:before="0"/>
              <w:rPr>
                <w:rFonts w:asciiTheme="minorHAnsi" w:hAnsiTheme="minorHAnsi" w:cstheme="minorHAnsi"/>
                <w:b/>
                <w:sz w:val="36"/>
                <w:szCs w:val="36"/>
                <w:lang w:eastAsia="pl-PL"/>
              </w:rPr>
            </w:pPr>
            <w:r w:rsidRPr="00741284">
              <w:rPr>
                <w:rFonts w:asciiTheme="minorHAnsi" w:hAnsiTheme="minorHAnsi" w:cstheme="minorHAnsi"/>
                <w:b/>
                <w:sz w:val="18"/>
                <w:szCs w:val="18"/>
                <w:lang w:eastAsia="pl-PL"/>
              </w:rPr>
              <w:t xml:space="preserve">Uwagi: </w:t>
            </w:r>
            <w:r w:rsidRPr="00741284">
              <w:rPr>
                <w:rFonts w:asciiTheme="minorHAnsi" w:hAnsiTheme="minorHAnsi" w:cstheme="minorHAnsi"/>
                <w:sz w:val="18"/>
                <w:szCs w:val="18"/>
                <w:lang w:eastAsia="pl-PL"/>
              </w:rPr>
              <w:t xml:space="preserve">Znak stosuje się dla linii o liczbie torów równej bądź większej od 3. </w:t>
            </w:r>
            <w:r w:rsidRPr="00741284">
              <w:rPr>
                <w:rFonts w:asciiTheme="minorHAnsi" w:hAnsiTheme="minorHAnsi" w:cstheme="minorHAnsi"/>
                <w:bCs/>
                <w:sz w:val="18"/>
                <w:szCs w:val="18"/>
                <w:lang w:eastAsia="pl-PL"/>
              </w:rPr>
              <w:t xml:space="preserve">Linie kolejowe szerokotorowe </w:t>
            </w:r>
            <w:r w:rsidRPr="00741284">
              <w:rPr>
                <w:rFonts w:asciiTheme="minorHAnsi" w:hAnsiTheme="minorHAnsi" w:cstheme="minorHAnsi"/>
                <w:bCs/>
                <w:sz w:val="18"/>
                <w:szCs w:val="18"/>
                <w:lang w:eastAsia="pl-PL"/>
              </w:rPr>
              <w:br/>
              <w:t xml:space="preserve">lub nieczynne wyróżnia się poprzez umieszczenie wzdłuż znaku napisu odpowiednio „szerokotorowa” </w:t>
            </w:r>
            <w:r w:rsidRPr="00741284">
              <w:rPr>
                <w:rFonts w:asciiTheme="minorHAnsi" w:hAnsiTheme="minorHAnsi" w:cstheme="minorHAnsi"/>
                <w:bCs/>
                <w:sz w:val="18"/>
                <w:szCs w:val="18"/>
                <w:lang w:eastAsia="pl-PL"/>
              </w:rPr>
              <w:br/>
              <w:t>lub „nieczynna”. Przy nazwie stacji lub przystanku kolejowego znajdujących się przy kolei nieczynnej dodaje się skrót „niecz.”. Poprzeczne kreski przedstawiające liczbę torów przesuwa się lub opuszcza w przypadku, gdy kolidują ze znakami elementów sytuacji położonych przy linii kolejowej.</w:t>
            </w:r>
          </w:p>
        </w:tc>
      </w:tr>
      <w:tr w:rsidR="00CD68E0" w:rsidRPr="001E6156" w14:paraId="043C38F2" w14:textId="77777777" w:rsidTr="00B3764F">
        <w:trPr>
          <w:trHeight w:val="612"/>
        </w:trPr>
        <w:tc>
          <w:tcPr>
            <w:tcW w:w="598" w:type="pct"/>
            <w:vMerge w:val="restart"/>
            <w:vAlign w:val="center"/>
          </w:tcPr>
          <w:p w14:paraId="5F5187CD"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0010_203</w:t>
            </w:r>
          </w:p>
        </w:tc>
        <w:tc>
          <w:tcPr>
            <w:tcW w:w="620" w:type="pct"/>
            <w:vMerge w:val="restart"/>
            <w:vAlign w:val="center"/>
          </w:tcPr>
          <w:p w14:paraId="55D3BFB4"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linia kolejowa zelektryfikowana dwutorowa</w:t>
            </w:r>
          </w:p>
        </w:tc>
        <w:tc>
          <w:tcPr>
            <w:tcW w:w="1687" w:type="pct"/>
            <w:vAlign w:val="center"/>
          </w:tcPr>
          <w:p w14:paraId="376E3C60"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443522B8" wp14:editId="4581BC6B">
                  <wp:extent cx="2201875" cy="314554"/>
                  <wp:effectExtent l="0" t="0" r="8255" b="952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234393" cy="319199"/>
                          </a:xfrm>
                          <a:prstGeom prst="rect">
                            <a:avLst/>
                          </a:prstGeom>
                          <a:noFill/>
                          <a:ln>
                            <a:noFill/>
                          </a:ln>
                        </pic:spPr>
                      </pic:pic>
                    </a:graphicData>
                  </a:graphic>
                </wp:inline>
              </w:drawing>
            </w:r>
          </w:p>
        </w:tc>
        <w:tc>
          <w:tcPr>
            <w:tcW w:w="571" w:type="pct"/>
            <w:gridSpan w:val="4"/>
            <w:vAlign w:val="center"/>
          </w:tcPr>
          <w:p w14:paraId="1B0EFC81"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w:t>
            </w:r>
          </w:p>
        </w:tc>
        <w:tc>
          <w:tcPr>
            <w:tcW w:w="254" w:type="pct"/>
            <w:gridSpan w:val="3"/>
            <w:vAlign w:val="center"/>
          </w:tcPr>
          <w:p w14:paraId="28F99B3C"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319" w:type="pct"/>
            <w:gridSpan w:val="3"/>
            <w:vAlign w:val="center"/>
          </w:tcPr>
          <w:p w14:paraId="0AC51362"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4" w:type="pct"/>
            <w:vAlign w:val="center"/>
          </w:tcPr>
          <w:p w14:paraId="45854E20"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8" w:type="pct"/>
            <w:vAlign w:val="center"/>
          </w:tcPr>
          <w:p w14:paraId="2612EBF5"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rPr>
              <w:t>100</w:t>
            </w:r>
          </w:p>
        </w:tc>
        <w:tc>
          <w:tcPr>
            <w:tcW w:w="439" w:type="pct"/>
            <w:vAlign w:val="center"/>
          </w:tcPr>
          <w:p w14:paraId="3EF2D0AC" w14:textId="77777777" w:rsidR="00CD68E0" w:rsidRPr="00741284" w:rsidRDefault="00CD68E0" w:rsidP="00B3764F">
            <w:pPr>
              <w:pStyle w:val="Tableklasa"/>
              <w:jc w:val="center"/>
              <w:rPr>
                <w:rFonts w:asciiTheme="minorHAnsi" w:hAnsiTheme="minorHAnsi" w:cstheme="minorHAnsi"/>
                <w:b w:val="0"/>
                <w:bCs/>
                <w:sz w:val="36"/>
                <w:szCs w:val="36"/>
              </w:rPr>
            </w:pPr>
            <w:r w:rsidRPr="00741284">
              <w:rPr>
                <w:rFonts w:asciiTheme="minorHAnsi" w:hAnsiTheme="minorHAnsi" w:cstheme="minorHAnsi"/>
                <w:b w:val="0"/>
                <w:bCs/>
                <w:sz w:val="36"/>
                <w:szCs w:val="36"/>
              </w:rPr>
              <w:t>40</w:t>
            </w:r>
          </w:p>
        </w:tc>
      </w:tr>
      <w:tr w:rsidR="00CD68E0" w:rsidRPr="001E6156" w14:paraId="0668821E" w14:textId="77777777" w:rsidTr="00B3764F">
        <w:trPr>
          <w:trHeight w:val="574"/>
        </w:trPr>
        <w:tc>
          <w:tcPr>
            <w:tcW w:w="598" w:type="pct"/>
            <w:vMerge/>
            <w:vAlign w:val="center"/>
          </w:tcPr>
          <w:p w14:paraId="156142F4"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4F525678"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24CC0C8B"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4309E6E5" w14:textId="77777777" w:rsidR="00CD68E0" w:rsidRPr="00741284" w:rsidRDefault="00CD68E0" w:rsidP="00B3764F">
            <w:pPr>
              <w:pStyle w:val="Barwa"/>
              <w:spacing w:before="0"/>
              <w:jc w:val="both"/>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OT_SKTR_L</w:t>
            </w:r>
          </w:p>
          <w:p w14:paraId="6DEBB415"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Theme="minorHAnsi" w:hAnsiTheme="minorHAnsi" w:cstheme="minorHAnsi"/>
                <w:sz w:val="18"/>
                <w:szCs w:val="18"/>
                <w:lang w:val="pl-PL" w:eastAsia="pl-PL"/>
              </w:rPr>
              <w:t>rodzajPojazduSzynowego IN ('kolej') AND rodzajTrakcji IN ('zelektryfikowana') AND liczbaTorow = 2 AND rodzajTorow IN ('tor normalny', 'tor szeroki') AND polozenie NOT IN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pod powierzchnią gruntu</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xml:space="preserve">) AND funkcjaToru IN ('tor szlakowy',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tor zwykły</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AND kategoriaIstnienia IN ('eksploatowany', 'nieczynny')</w:t>
            </w:r>
          </w:p>
        </w:tc>
      </w:tr>
      <w:tr w:rsidR="00CD68E0" w:rsidRPr="001E6156" w14:paraId="5D90A153" w14:textId="77777777" w:rsidTr="00B3764F">
        <w:trPr>
          <w:trHeight w:val="573"/>
        </w:trPr>
        <w:tc>
          <w:tcPr>
            <w:tcW w:w="598" w:type="pct"/>
            <w:vMerge/>
            <w:vAlign w:val="center"/>
          </w:tcPr>
          <w:p w14:paraId="72546F5E"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2C416B60"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64C11006" w14:textId="77777777" w:rsidR="00CD68E0" w:rsidRPr="00741284" w:rsidRDefault="00CD68E0" w:rsidP="00B3764F">
            <w:pPr>
              <w:pStyle w:val="Barwa"/>
              <w:spacing w:before="0"/>
              <w:rPr>
                <w:rFonts w:asciiTheme="minorHAnsi" w:hAnsiTheme="minorHAnsi" w:cstheme="minorHAnsi"/>
                <w:b/>
                <w:sz w:val="36"/>
                <w:szCs w:val="36"/>
                <w:lang w:eastAsia="pl-PL"/>
              </w:rPr>
            </w:pPr>
            <w:r w:rsidRPr="00741284">
              <w:rPr>
                <w:rFonts w:asciiTheme="minorHAnsi" w:hAnsiTheme="minorHAnsi" w:cstheme="minorHAnsi"/>
                <w:b/>
                <w:sz w:val="18"/>
                <w:szCs w:val="18"/>
                <w:lang w:eastAsia="pl-PL"/>
              </w:rPr>
              <w:t>Uwagi:</w:t>
            </w:r>
            <w:r w:rsidRPr="00741284">
              <w:rPr>
                <w:rFonts w:asciiTheme="minorHAnsi" w:hAnsiTheme="minorHAnsi" w:cstheme="minorHAnsi"/>
                <w:bCs/>
                <w:sz w:val="18"/>
                <w:szCs w:val="18"/>
                <w:lang w:eastAsia="pl-PL"/>
              </w:rPr>
              <w:t xml:space="preserve"> Linie kolejowe szerokotorowe lub nieczynne wyróżnia się poprzez umieszczenie wzdłuż znaku napisu odpowiednio „szerokotorowa” lub „nieczynna”. Przy nazwie stacji lub przystanku kolejowego znajdujących się przy kolei nieczynnej dodaje się skrót „niecz.”. Poprzeczne kreski przedstawiające liczbę torów przesuwa się lub opuszcza w przypadku, gdy kolidują ze znakami elementów sytuacji położonych przy linii kolejowej.</w:t>
            </w:r>
          </w:p>
        </w:tc>
      </w:tr>
      <w:tr w:rsidR="00CD68E0" w:rsidRPr="001E6156" w14:paraId="6AF06C4E" w14:textId="77777777" w:rsidTr="00B3764F">
        <w:trPr>
          <w:trHeight w:val="515"/>
        </w:trPr>
        <w:tc>
          <w:tcPr>
            <w:tcW w:w="598" w:type="pct"/>
            <w:vMerge w:val="restart"/>
            <w:vAlign w:val="center"/>
          </w:tcPr>
          <w:p w14:paraId="1089E39E"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0010_204</w:t>
            </w:r>
          </w:p>
        </w:tc>
        <w:tc>
          <w:tcPr>
            <w:tcW w:w="620" w:type="pct"/>
            <w:vMerge w:val="restart"/>
            <w:vAlign w:val="center"/>
          </w:tcPr>
          <w:p w14:paraId="14EDDE8C"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linia kolejowa zelektryfikowana jednotorowa</w:t>
            </w:r>
          </w:p>
        </w:tc>
        <w:tc>
          <w:tcPr>
            <w:tcW w:w="1687" w:type="pct"/>
            <w:vAlign w:val="center"/>
          </w:tcPr>
          <w:p w14:paraId="047F528A"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1D262AF7" wp14:editId="5C4B1441">
                  <wp:extent cx="2216506" cy="162015"/>
                  <wp:effectExtent l="0" t="0" r="0" b="9525"/>
                  <wp:docPr id="92" name="Obraz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70055" cy="165929"/>
                          </a:xfrm>
                          <a:prstGeom prst="rect">
                            <a:avLst/>
                          </a:prstGeom>
                          <a:noFill/>
                          <a:ln>
                            <a:noFill/>
                          </a:ln>
                        </pic:spPr>
                      </pic:pic>
                    </a:graphicData>
                  </a:graphic>
                </wp:inline>
              </w:drawing>
            </w:r>
          </w:p>
        </w:tc>
        <w:tc>
          <w:tcPr>
            <w:tcW w:w="571" w:type="pct"/>
            <w:gridSpan w:val="4"/>
            <w:vAlign w:val="center"/>
          </w:tcPr>
          <w:p w14:paraId="238E3C05"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w:t>
            </w:r>
          </w:p>
        </w:tc>
        <w:tc>
          <w:tcPr>
            <w:tcW w:w="254" w:type="pct"/>
            <w:gridSpan w:val="3"/>
            <w:vAlign w:val="center"/>
          </w:tcPr>
          <w:p w14:paraId="22A15506"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319" w:type="pct"/>
            <w:gridSpan w:val="3"/>
            <w:vAlign w:val="center"/>
          </w:tcPr>
          <w:p w14:paraId="22478C6A"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4" w:type="pct"/>
            <w:vAlign w:val="center"/>
          </w:tcPr>
          <w:p w14:paraId="2DE2920E"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8" w:type="pct"/>
            <w:vAlign w:val="center"/>
          </w:tcPr>
          <w:p w14:paraId="6809EADD"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100</w:t>
            </w:r>
          </w:p>
        </w:tc>
        <w:tc>
          <w:tcPr>
            <w:tcW w:w="439" w:type="pct"/>
            <w:vAlign w:val="center"/>
          </w:tcPr>
          <w:p w14:paraId="5F8420EF" w14:textId="77777777" w:rsidR="00CD68E0" w:rsidRPr="00741284" w:rsidRDefault="00CD68E0" w:rsidP="00B3764F">
            <w:pPr>
              <w:pStyle w:val="Tableklasa"/>
              <w:jc w:val="center"/>
              <w:rPr>
                <w:rFonts w:asciiTheme="minorHAnsi" w:hAnsiTheme="minorHAnsi" w:cstheme="minorHAnsi"/>
                <w:b w:val="0"/>
                <w:bCs/>
                <w:sz w:val="36"/>
                <w:szCs w:val="36"/>
                <w:lang w:eastAsia="pl-PL"/>
              </w:rPr>
            </w:pPr>
            <w:r w:rsidRPr="00741284">
              <w:rPr>
                <w:rFonts w:asciiTheme="minorHAnsi" w:hAnsiTheme="minorHAnsi" w:cstheme="minorHAnsi"/>
                <w:b w:val="0"/>
                <w:bCs/>
                <w:sz w:val="36"/>
                <w:szCs w:val="36"/>
                <w:lang w:eastAsia="pl-PL"/>
              </w:rPr>
              <w:t>40</w:t>
            </w:r>
          </w:p>
        </w:tc>
      </w:tr>
      <w:tr w:rsidR="00CD68E0" w:rsidRPr="001E6156" w14:paraId="024F2F71" w14:textId="77777777" w:rsidTr="00B3764F">
        <w:trPr>
          <w:trHeight w:val="574"/>
        </w:trPr>
        <w:tc>
          <w:tcPr>
            <w:tcW w:w="598" w:type="pct"/>
            <w:vMerge/>
            <w:vAlign w:val="center"/>
          </w:tcPr>
          <w:p w14:paraId="2477D35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23F46756"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722D0BD5"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452BD00E" w14:textId="77777777" w:rsidR="00CD68E0" w:rsidRPr="00741284" w:rsidRDefault="00CD68E0" w:rsidP="00B3764F">
            <w:pPr>
              <w:pStyle w:val="Barwa"/>
              <w:spacing w:before="0"/>
              <w:jc w:val="both"/>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OT_SKTR_L</w:t>
            </w:r>
          </w:p>
          <w:p w14:paraId="3CD995A8"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Theme="minorHAnsi" w:hAnsiTheme="minorHAnsi" w:cstheme="minorHAnsi"/>
                <w:sz w:val="18"/>
                <w:szCs w:val="18"/>
                <w:lang w:val="pl-PL" w:eastAsia="pl-PL"/>
              </w:rPr>
              <w:t>rodzajPojazduSzynowego IN ('kolej') AND rodzajTrakcji IN ('zelektryfikowana') AND liczbaTorow = 1 AND rodzajTorow IN ('tor normalny', 'tor szeroki') AND polozenie NOT IN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pod powierzchnią gruntu</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xml:space="preserve">) AND funkcjaToru IN ('tor szlakowy',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tor zwykły</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AND kategoriaIstnienia IN ('eksploatowany', 'nieczynny')</w:t>
            </w:r>
          </w:p>
        </w:tc>
      </w:tr>
      <w:tr w:rsidR="00CD68E0" w:rsidRPr="001E6156" w14:paraId="50460552" w14:textId="77777777" w:rsidTr="00B3764F">
        <w:trPr>
          <w:trHeight w:val="573"/>
        </w:trPr>
        <w:tc>
          <w:tcPr>
            <w:tcW w:w="598" w:type="pct"/>
            <w:vMerge/>
            <w:vAlign w:val="center"/>
          </w:tcPr>
          <w:p w14:paraId="32DBBA9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329344ED"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56C7F670" w14:textId="77777777" w:rsidR="00CD68E0" w:rsidRPr="00741284" w:rsidRDefault="00CD68E0" w:rsidP="00B3764F">
            <w:pPr>
              <w:pStyle w:val="Barwa"/>
              <w:spacing w:before="0"/>
              <w:rPr>
                <w:rFonts w:asciiTheme="minorHAnsi" w:hAnsiTheme="minorHAnsi" w:cstheme="minorHAnsi"/>
                <w:b/>
                <w:sz w:val="36"/>
                <w:szCs w:val="36"/>
                <w:lang w:eastAsia="pl-PL"/>
              </w:rPr>
            </w:pPr>
            <w:r w:rsidRPr="00741284">
              <w:rPr>
                <w:rFonts w:asciiTheme="minorHAnsi" w:hAnsiTheme="minorHAnsi" w:cstheme="minorHAnsi"/>
                <w:b/>
                <w:sz w:val="18"/>
                <w:szCs w:val="18"/>
                <w:lang w:eastAsia="pl-PL"/>
              </w:rPr>
              <w:t>Uwagi:</w:t>
            </w:r>
            <w:r w:rsidRPr="00741284">
              <w:rPr>
                <w:rFonts w:asciiTheme="minorHAnsi" w:hAnsiTheme="minorHAnsi" w:cstheme="minorHAnsi"/>
                <w:bCs/>
                <w:sz w:val="18"/>
                <w:szCs w:val="18"/>
                <w:lang w:eastAsia="pl-PL"/>
              </w:rPr>
              <w:t xml:space="preserve"> Linie kolejowe szerokotorowe lub nieczynne wyróżnia się poprzez umieszczenie wzdłuż znaku napisu odpowiednio „szerokotorowa” lub „nieczynna”. Przy nazwie stacji lub przystanku kolejowego znajdujących się przy kolei nieczynnej dodaje się skrót „niecz.”. Poprzeczne kreski przedstawiające liczbę torów przesuwa się lub opuszcza w przypadku, gdy kolidują ze znakami elementów sytuacji położonych przy linii kolejowej.</w:t>
            </w:r>
          </w:p>
        </w:tc>
      </w:tr>
      <w:tr w:rsidR="00CD68E0" w:rsidRPr="001E6156" w14:paraId="6A8C0EB5" w14:textId="77777777" w:rsidTr="00B3764F">
        <w:trPr>
          <w:trHeight w:val="255"/>
        </w:trPr>
        <w:tc>
          <w:tcPr>
            <w:tcW w:w="598" w:type="pct"/>
            <w:vMerge w:val="restart"/>
            <w:vAlign w:val="center"/>
          </w:tcPr>
          <w:p w14:paraId="29470471"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0010_206</w:t>
            </w:r>
          </w:p>
        </w:tc>
        <w:tc>
          <w:tcPr>
            <w:tcW w:w="620" w:type="pct"/>
            <w:vMerge w:val="restart"/>
            <w:vAlign w:val="center"/>
          </w:tcPr>
          <w:p w14:paraId="24821AE0" w14:textId="77777777" w:rsidR="00CD68E0" w:rsidRPr="001E6156" w:rsidRDefault="00CD68E0" w:rsidP="00B3764F">
            <w:pPr>
              <w:pStyle w:val="Tableklasa"/>
              <w:spacing w:before="60"/>
              <w:jc w:val="center"/>
              <w:rPr>
                <w:rFonts w:asciiTheme="minorHAnsi" w:hAnsiTheme="minorHAnsi" w:cstheme="minorHAnsi"/>
                <w:b w:val="0"/>
                <w:sz w:val="22"/>
                <w:szCs w:val="22"/>
                <w:vertAlign w:val="subscript"/>
              </w:rPr>
            </w:pPr>
            <w:r w:rsidRPr="001E6156">
              <w:rPr>
                <w:rFonts w:asciiTheme="minorHAnsi" w:hAnsiTheme="minorHAnsi" w:cstheme="minorHAnsi"/>
                <w:b w:val="0"/>
                <w:sz w:val="18"/>
                <w:szCs w:val="18"/>
              </w:rPr>
              <w:t>linia kolejowa niezelektryfikowana wielotorowa</w:t>
            </w:r>
          </w:p>
        </w:tc>
        <w:tc>
          <w:tcPr>
            <w:tcW w:w="1687" w:type="pct"/>
            <w:vMerge w:val="restart"/>
            <w:vAlign w:val="center"/>
          </w:tcPr>
          <w:p w14:paraId="2E4DC337"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4754E93D" wp14:editId="1F84AB05">
                  <wp:extent cx="2209165" cy="293645"/>
                  <wp:effectExtent l="0" t="0" r="635" b="0"/>
                  <wp:docPr id="93" name="Obraz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225604" cy="295830"/>
                          </a:xfrm>
                          <a:prstGeom prst="rect">
                            <a:avLst/>
                          </a:prstGeom>
                          <a:noFill/>
                          <a:ln>
                            <a:noFill/>
                          </a:ln>
                        </pic:spPr>
                      </pic:pic>
                    </a:graphicData>
                  </a:graphic>
                </wp:inline>
              </w:drawing>
            </w:r>
          </w:p>
        </w:tc>
        <w:tc>
          <w:tcPr>
            <w:tcW w:w="571" w:type="pct"/>
            <w:gridSpan w:val="4"/>
            <w:vAlign w:val="center"/>
          </w:tcPr>
          <w:p w14:paraId="7846E586"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 I</w:t>
            </w:r>
          </w:p>
        </w:tc>
        <w:tc>
          <w:tcPr>
            <w:tcW w:w="254" w:type="pct"/>
            <w:gridSpan w:val="3"/>
            <w:vAlign w:val="center"/>
          </w:tcPr>
          <w:p w14:paraId="52E04FFF"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319" w:type="pct"/>
            <w:gridSpan w:val="3"/>
            <w:vAlign w:val="center"/>
          </w:tcPr>
          <w:p w14:paraId="0269CF78"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4" w:type="pct"/>
            <w:vAlign w:val="center"/>
          </w:tcPr>
          <w:p w14:paraId="3048DC4D"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8" w:type="pct"/>
            <w:vAlign w:val="center"/>
          </w:tcPr>
          <w:p w14:paraId="7638482B"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100</w:t>
            </w:r>
          </w:p>
        </w:tc>
        <w:tc>
          <w:tcPr>
            <w:tcW w:w="439" w:type="pct"/>
            <w:vMerge w:val="restart"/>
            <w:vAlign w:val="center"/>
          </w:tcPr>
          <w:p w14:paraId="6835946D" w14:textId="77777777" w:rsidR="00CD68E0" w:rsidRPr="00741284" w:rsidRDefault="00CD68E0" w:rsidP="00B3764F">
            <w:pPr>
              <w:pStyle w:val="Tableklasa"/>
              <w:jc w:val="center"/>
              <w:rPr>
                <w:rFonts w:asciiTheme="minorHAnsi" w:hAnsiTheme="minorHAnsi" w:cstheme="minorHAnsi"/>
                <w:b w:val="0"/>
                <w:bCs/>
                <w:sz w:val="36"/>
                <w:szCs w:val="36"/>
                <w:lang w:eastAsia="pl-PL"/>
              </w:rPr>
            </w:pPr>
            <w:r w:rsidRPr="00741284">
              <w:rPr>
                <w:rFonts w:asciiTheme="minorHAnsi" w:hAnsiTheme="minorHAnsi" w:cstheme="minorHAnsi"/>
                <w:b w:val="0"/>
                <w:bCs/>
                <w:sz w:val="36"/>
                <w:szCs w:val="36"/>
                <w:lang w:eastAsia="pl-PL"/>
              </w:rPr>
              <w:t>40</w:t>
            </w:r>
          </w:p>
        </w:tc>
      </w:tr>
      <w:tr w:rsidR="00CD68E0" w:rsidRPr="001E6156" w14:paraId="4CE1B0BF" w14:textId="77777777" w:rsidTr="00B3764F">
        <w:trPr>
          <w:trHeight w:val="255"/>
        </w:trPr>
        <w:tc>
          <w:tcPr>
            <w:tcW w:w="598" w:type="pct"/>
            <w:vMerge/>
            <w:vAlign w:val="center"/>
          </w:tcPr>
          <w:p w14:paraId="1A1D324A"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6D1EF003"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1687" w:type="pct"/>
            <w:vMerge/>
            <w:vAlign w:val="center"/>
          </w:tcPr>
          <w:p w14:paraId="56EA8698" w14:textId="77777777" w:rsidR="00CD68E0" w:rsidRPr="00741284"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gridSpan w:val="4"/>
            <w:vAlign w:val="center"/>
          </w:tcPr>
          <w:p w14:paraId="7E3A5772"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 II</w:t>
            </w:r>
          </w:p>
        </w:tc>
        <w:tc>
          <w:tcPr>
            <w:tcW w:w="254" w:type="pct"/>
            <w:gridSpan w:val="3"/>
            <w:vAlign w:val="center"/>
          </w:tcPr>
          <w:p w14:paraId="1F39B5A4"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319" w:type="pct"/>
            <w:gridSpan w:val="3"/>
            <w:vAlign w:val="center"/>
          </w:tcPr>
          <w:p w14:paraId="03FA068F"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4" w:type="pct"/>
            <w:vAlign w:val="center"/>
          </w:tcPr>
          <w:p w14:paraId="29DA5559"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8" w:type="pct"/>
            <w:vAlign w:val="center"/>
          </w:tcPr>
          <w:p w14:paraId="3808F00E"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439" w:type="pct"/>
            <w:vMerge/>
            <w:vAlign w:val="center"/>
          </w:tcPr>
          <w:p w14:paraId="49EE0FD1" w14:textId="77777777" w:rsidR="00CD68E0" w:rsidRPr="00741284" w:rsidRDefault="00CD68E0" w:rsidP="00B3764F">
            <w:pPr>
              <w:pStyle w:val="Barwa"/>
              <w:spacing w:before="0"/>
              <w:jc w:val="center"/>
              <w:rPr>
                <w:rFonts w:asciiTheme="minorHAnsi" w:hAnsiTheme="minorHAnsi" w:cstheme="minorHAnsi"/>
                <w:bCs/>
                <w:sz w:val="36"/>
                <w:szCs w:val="36"/>
                <w:lang w:eastAsia="pl-PL"/>
              </w:rPr>
            </w:pPr>
          </w:p>
        </w:tc>
      </w:tr>
      <w:tr w:rsidR="00CD68E0" w:rsidRPr="001E6156" w14:paraId="3CA9754F" w14:textId="77777777" w:rsidTr="00B3764F">
        <w:trPr>
          <w:trHeight w:val="255"/>
        </w:trPr>
        <w:tc>
          <w:tcPr>
            <w:tcW w:w="598" w:type="pct"/>
            <w:vMerge/>
            <w:vAlign w:val="center"/>
          </w:tcPr>
          <w:p w14:paraId="094677D7"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6F702E85"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1687" w:type="pct"/>
            <w:vMerge/>
            <w:vAlign w:val="center"/>
          </w:tcPr>
          <w:p w14:paraId="3DB5A618" w14:textId="77777777" w:rsidR="00CD68E0" w:rsidRPr="00741284"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gridSpan w:val="4"/>
            <w:vAlign w:val="center"/>
          </w:tcPr>
          <w:p w14:paraId="7CB1B145"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kontur</w:t>
            </w:r>
          </w:p>
        </w:tc>
        <w:tc>
          <w:tcPr>
            <w:tcW w:w="254" w:type="pct"/>
            <w:gridSpan w:val="3"/>
            <w:vAlign w:val="center"/>
          </w:tcPr>
          <w:p w14:paraId="47EA9A01"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319" w:type="pct"/>
            <w:gridSpan w:val="3"/>
            <w:vAlign w:val="center"/>
          </w:tcPr>
          <w:p w14:paraId="0E22EE9C"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4" w:type="pct"/>
            <w:vAlign w:val="center"/>
          </w:tcPr>
          <w:p w14:paraId="6D288CC5"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8" w:type="pct"/>
            <w:vAlign w:val="center"/>
          </w:tcPr>
          <w:p w14:paraId="47AD40F3"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100</w:t>
            </w:r>
          </w:p>
        </w:tc>
        <w:tc>
          <w:tcPr>
            <w:tcW w:w="439" w:type="pct"/>
            <w:vMerge/>
            <w:vAlign w:val="center"/>
          </w:tcPr>
          <w:p w14:paraId="5CA18CF5" w14:textId="77777777" w:rsidR="00CD68E0" w:rsidRPr="00741284" w:rsidRDefault="00CD68E0" w:rsidP="00B3764F">
            <w:pPr>
              <w:pStyle w:val="Barwa"/>
              <w:spacing w:before="0"/>
              <w:jc w:val="center"/>
              <w:rPr>
                <w:rFonts w:asciiTheme="minorHAnsi" w:hAnsiTheme="minorHAnsi" w:cstheme="minorHAnsi"/>
                <w:bCs/>
                <w:sz w:val="36"/>
                <w:szCs w:val="36"/>
                <w:lang w:eastAsia="pl-PL"/>
              </w:rPr>
            </w:pPr>
          </w:p>
        </w:tc>
      </w:tr>
      <w:tr w:rsidR="00CD68E0" w:rsidRPr="001E6156" w14:paraId="412EFACB" w14:textId="77777777" w:rsidTr="00B3764F">
        <w:trPr>
          <w:trHeight w:val="687"/>
        </w:trPr>
        <w:tc>
          <w:tcPr>
            <w:tcW w:w="598" w:type="pct"/>
            <w:vMerge/>
            <w:vAlign w:val="center"/>
          </w:tcPr>
          <w:p w14:paraId="4C063D87"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2673381D"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2D3C82BC"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057023BE" w14:textId="77777777" w:rsidR="00CD68E0" w:rsidRPr="00741284" w:rsidRDefault="00CD68E0" w:rsidP="00B3764F">
            <w:pPr>
              <w:pStyle w:val="Barwa"/>
              <w:spacing w:before="0"/>
              <w:jc w:val="both"/>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OT_SKTR_L</w:t>
            </w:r>
          </w:p>
          <w:p w14:paraId="3A17E167"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Theme="minorHAnsi" w:hAnsiTheme="minorHAnsi" w:cstheme="minorHAnsi"/>
                <w:sz w:val="18"/>
                <w:szCs w:val="18"/>
                <w:lang w:val="pl-PL" w:eastAsia="pl-PL"/>
              </w:rPr>
              <w:t>rodzajPojazduSzynowego IN ('kolej') AND rodzajTrakcji IN ('niezelektryfikowana') AND liczbaTorow &gt;= 3 AND rodzajTorow IN ('tor normalny', 'tor szeroki') AND polozenie NOT IN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pod powierzchnią gruntu</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xml:space="preserve">) AND funkcjaToru IN ('tor szlakowy',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tor zwykły</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AND kategoriaIstnienia IN ('eksploatowany', 'nieczynny')</w:t>
            </w:r>
          </w:p>
        </w:tc>
      </w:tr>
      <w:tr w:rsidR="00CD68E0" w:rsidRPr="001E6156" w14:paraId="665C411F" w14:textId="77777777" w:rsidTr="00B3764F">
        <w:trPr>
          <w:trHeight w:val="686"/>
        </w:trPr>
        <w:tc>
          <w:tcPr>
            <w:tcW w:w="598" w:type="pct"/>
            <w:vMerge/>
            <w:vAlign w:val="center"/>
          </w:tcPr>
          <w:p w14:paraId="4258176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4887E76C"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20C5FBDE" w14:textId="77777777" w:rsidR="00CD68E0" w:rsidRPr="00741284" w:rsidRDefault="00CD68E0" w:rsidP="00B3764F">
            <w:pPr>
              <w:pStyle w:val="Barwa"/>
              <w:spacing w:before="0"/>
              <w:rPr>
                <w:rFonts w:asciiTheme="minorHAnsi" w:hAnsiTheme="minorHAnsi" w:cstheme="minorHAnsi"/>
                <w:b/>
                <w:sz w:val="36"/>
                <w:szCs w:val="36"/>
                <w:lang w:eastAsia="pl-PL"/>
              </w:rPr>
            </w:pPr>
            <w:r w:rsidRPr="00741284">
              <w:rPr>
                <w:rFonts w:asciiTheme="minorHAnsi" w:hAnsiTheme="minorHAnsi" w:cstheme="minorHAnsi"/>
                <w:b/>
                <w:sz w:val="18"/>
                <w:szCs w:val="18"/>
                <w:lang w:eastAsia="pl-PL"/>
              </w:rPr>
              <w:t>Uwagi:</w:t>
            </w:r>
            <w:r w:rsidRPr="00741284">
              <w:rPr>
                <w:rFonts w:asciiTheme="minorHAnsi" w:hAnsiTheme="minorHAnsi" w:cstheme="minorHAnsi"/>
                <w:bCs/>
                <w:sz w:val="18"/>
                <w:szCs w:val="18"/>
                <w:lang w:eastAsia="pl-PL"/>
              </w:rPr>
              <w:t xml:space="preserve"> Znak stosuje się dla linii o liczbie torów równej bądź większej od 3. Linie kolejowe szerokotorowe </w:t>
            </w:r>
            <w:r w:rsidRPr="00741284">
              <w:rPr>
                <w:rFonts w:asciiTheme="minorHAnsi" w:hAnsiTheme="minorHAnsi" w:cstheme="minorHAnsi"/>
                <w:bCs/>
                <w:sz w:val="18"/>
                <w:szCs w:val="18"/>
                <w:lang w:eastAsia="pl-PL"/>
              </w:rPr>
              <w:br/>
              <w:t xml:space="preserve">lub nieczynne wyróżnia się poprzez umieszczenie wzdłuż znaku napisu odpowiednio „szerokotorowa” </w:t>
            </w:r>
            <w:r w:rsidRPr="00741284">
              <w:rPr>
                <w:rFonts w:asciiTheme="minorHAnsi" w:hAnsiTheme="minorHAnsi" w:cstheme="minorHAnsi"/>
                <w:bCs/>
                <w:sz w:val="18"/>
                <w:szCs w:val="18"/>
                <w:lang w:eastAsia="pl-PL"/>
              </w:rPr>
              <w:br/>
              <w:t>lub „nieczynna”. Przy nazwie stacji lub przystanku kolejowego znajdujących się przy kolei nieczynnej dodaje się skrót „niecz.”. Poprzeczne kreski przedstawiające liczbę torów przesuwa się lub opuszcza w przypadku, gdy kolidują ze znakami elementów sytuacji położonych przy linii kolejowej.</w:t>
            </w:r>
          </w:p>
        </w:tc>
      </w:tr>
      <w:tr w:rsidR="00CD68E0" w:rsidRPr="001E6156" w14:paraId="0F2C5C19" w14:textId="77777777" w:rsidTr="00B3764F">
        <w:trPr>
          <w:trHeight w:val="255"/>
        </w:trPr>
        <w:tc>
          <w:tcPr>
            <w:tcW w:w="598" w:type="pct"/>
            <w:vMerge w:val="restart"/>
            <w:vAlign w:val="center"/>
          </w:tcPr>
          <w:p w14:paraId="7C3B3B6B"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0010_207</w:t>
            </w:r>
          </w:p>
        </w:tc>
        <w:tc>
          <w:tcPr>
            <w:tcW w:w="620" w:type="pct"/>
            <w:vMerge w:val="restart"/>
            <w:vAlign w:val="center"/>
          </w:tcPr>
          <w:p w14:paraId="07636D10"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linia kolejowa niezelektryfikowana dwutorowa</w:t>
            </w:r>
          </w:p>
        </w:tc>
        <w:tc>
          <w:tcPr>
            <w:tcW w:w="1687" w:type="pct"/>
            <w:vMerge w:val="restart"/>
            <w:vAlign w:val="center"/>
          </w:tcPr>
          <w:p w14:paraId="0C5BB597"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3FA19AD6" wp14:editId="35BDCA2D">
                  <wp:extent cx="2223770" cy="295130"/>
                  <wp:effectExtent l="0" t="0" r="5080" b="0"/>
                  <wp:docPr id="94" name="Obraz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55235" cy="299306"/>
                          </a:xfrm>
                          <a:prstGeom prst="rect">
                            <a:avLst/>
                          </a:prstGeom>
                          <a:noFill/>
                          <a:ln>
                            <a:noFill/>
                          </a:ln>
                        </pic:spPr>
                      </pic:pic>
                    </a:graphicData>
                  </a:graphic>
                </wp:inline>
              </w:drawing>
            </w:r>
          </w:p>
        </w:tc>
        <w:tc>
          <w:tcPr>
            <w:tcW w:w="571" w:type="pct"/>
            <w:gridSpan w:val="4"/>
            <w:vAlign w:val="center"/>
          </w:tcPr>
          <w:p w14:paraId="35520CDE"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 I</w:t>
            </w:r>
          </w:p>
        </w:tc>
        <w:tc>
          <w:tcPr>
            <w:tcW w:w="254" w:type="pct"/>
            <w:gridSpan w:val="3"/>
            <w:vAlign w:val="center"/>
          </w:tcPr>
          <w:p w14:paraId="27C45E2B"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319" w:type="pct"/>
            <w:gridSpan w:val="3"/>
            <w:vAlign w:val="center"/>
          </w:tcPr>
          <w:p w14:paraId="335D4FF8"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4" w:type="pct"/>
            <w:vAlign w:val="center"/>
          </w:tcPr>
          <w:p w14:paraId="1DD1A75A"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8" w:type="pct"/>
            <w:vAlign w:val="center"/>
          </w:tcPr>
          <w:p w14:paraId="0F0DDB66"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100</w:t>
            </w:r>
          </w:p>
        </w:tc>
        <w:tc>
          <w:tcPr>
            <w:tcW w:w="439" w:type="pct"/>
            <w:vMerge w:val="restart"/>
            <w:vAlign w:val="center"/>
          </w:tcPr>
          <w:p w14:paraId="21A69845" w14:textId="77777777" w:rsidR="00CD68E0" w:rsidRPr="00741284" w:rsidRDefault="00CD68E0" w:rsidP="00B3764F">
            <w:pPr>
              <w:pStyle w:val="Tableklasa"/>
              <w:jc w:val="center"/>
              <w:rPr>
                <w:rFonts w:asciiTheme="minorHAnsi" w:hAnsiTheme="minorHAnsi" w:cstheme="minorHAnsi"/>
                <w:b w:val="0"/>
                <w:bCs/>
                <w:sz w:val="36"/>
                <w:szCs w:val="36"/>
                <w:lang w:eastAsia="pl-PL"/>
              </w:rPr>
            </w:pPr>
            <w:r w:rsidRPr="00741284">
              <w:rPr>
                <w:rFonts w:asciiTheme="minorHAnsi" w:hAnsiTheme="minorHAnsi" w:cstheme="minorHAnsi"/>
                <w:b w:val="0"/>
                <w:bCs/>
                <w:sz w:val="36"/>
                <w:szCs w:val="36"/>
                <w:lang w:eastAsia="pl-PL"/>
              </w:rPr>
              <w:t>40</w:t>
            </w:r>
          </w:p>
        </w:tc>
      </w:tr>
      <w:tr w:rsidR="00CD68E0" w:rsidRPr="001E6156" w14:paraId="2FE215F2" w14:textId="77777777" w:rsidTr="00B3764F">
        <w:trPr>
          <w:trHeight w:val="255"/>
        </w:trPr>
        <w:tc>
          <w:tcPr>
            <w:tcW w:w="598" w:type="pct"/>
            <w:vMerge/>
            <w:vAlign w:val="center"/>
          </w:tcPr>
          <w:p w14:paraId="33D5D412"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2D3577BA"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1687" w:type="pct"/>
            <w:vMerge/>
            <w:vAlign w:val="center"/>
          </w:tcPr>
          <w:p w14:paraId="773EF575" w14:textId="77777777" w:rsidR="00CD68E0" w:rsidRPr="00741284"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gridSpan w:val="4"/>
            <w:vAlign w:val="center"/>
          </w:tcPr>
          <w:p w14:paraId="455B7001"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 II</w:t>
            </w:r>
          </w:p>
        </w:tc>
        <w:tc>
          <w:tcPr>
            <w:tcW w:w="254" w:type="pct"/>
            <w:gridSpan w:val="3"/>
            <w:vAlign w:val="center"/>
          </w:tcPr>
          <w:p w14:paraId="5FE4C2C8"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319" w:type="pct"/>
            <w:gridSpan w:val="3"/>
            <w:vAlign w:val="center"/>
          </w:tcPr>
          <w:p w14:paraId="66116C7D"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4" w:type="pct"/>
            <w:vAlign w:val="center"/>
          </w:tcPr>
          <w:p w14:paraId="457BDE96"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8" w:type="pct"/>
            <w:vAlign w:val="center"/>
          </w:tcPr>
          <w:p w14:paraId="3C16FEE7"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439" w:type="pct"/>
            <w:vMerge/>
            <w:vAlign w:val="center"/>
          </w:tcPr>
          <w:p w14:paraId="593DB8A9" w14:textId="77777777" w:rsidR="00CD68E0" w:rsidRPr="00741284" w:rsidRDefault="00CD68E0" w:rsidP="00B3764F">
            <w:pPr>
              <w:pStyle w:val="Barwa"/>
              <w:spacing w:before="0"/>
              <w:jc w:val="center"/>
              <w:rPr>
                <w:rFonts w:asciiTheme="minorHAnsi" w:hAnsiTheme="minorHAnsi" w:cstheme="minorHAnsi"/>
                <w:bCs/>
                <w:sz w:val="36"/>
                <w:szCs w:val="36"/>
                <w:lang w:eastAsia="pl-PL"/>
              </w:rPr>
            </w:pPr>
          </w:p>
        </w:tc>
      </w:tr>
      <w:tr w:rsidR="00CD68E0" w:rsidRPr="001E6156" w14:paraId="2BBEACF9" w14:textId="77777777" w:rsidTr="00B3764F">
        <w:trPr>
          <w:trHeight w:val="255"/>
        </w:trPr>
        <w:tc>
          <w:tcPr>
            <w:tcW w:w="598" w:type="pct"/>
            <w:vMerge/>
            <w:vAlign w:val="center"/>
          </w:tcPr>
          <w:p w14:paraId="0F70A3A2"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6F423299"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1687" w:type="pct"/>
            <w:vMerge/>
            <w:vAlign w:val="center"/>
          </w:tcPr>
          <w:p w14:paraId="599C12FD" w14:textId="77777777" w:rsidR="00CD68E0" w:rsidRPr="00741284"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gridSpan w:val="4"/>
            <w:vAlign w:val="center"/>
          </w:tcPr>
          <w:p w14:paraId="5391540B"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kontur</w:t>
            </w:r>
          </w:p>
        </w:tc>
        <w:tc>
          <w:tcPr>
            <w:tcW w:w="254" w:type="pct"/>
            <w:gridSpan w:val="3"/>
            <w:vAlign w:val="center"/>
          </w:tcPr>
          <w:p w14:paraId="09520590"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319" w:type="pct"/>
            <w:gridSpan w:val="3"/>
            <w:vAlign w:val="center"/>
          </w:tcPr>
          <w:p w14:paraId="2AAC1771"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4" w:type="pct"/>
            <w:vAlign w:val="center"/>
          </w:tcPr>
          <w:p w14:paraId="270C1162"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8" w:type="pct"/>
            <w:vAlign w:val="center"/>
          </w:tcPr>
          <w:p w14:paraId="1503B372"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100</w:t>
            </w:r>
          </w:p>
        </w:tc>
        <w:tc>
          <w:tcPr>
            <w:tcW w:w="439" w:type="pct"/>
            <w:vMerge/>
            <w:vAlign w:val="center"/>
          </w:tcPr>
          <w:p w14:paraId="4A07E3E5" w14:textId="77777777" w:rsidR="00CD68E0" w:rsidRPr="00741284" w:rsidRDefault="00CD68E0" w:rsidP="00B3764F">
            <w:pPr>
              <w:pStyle w:val="Barwa"/>
              <w:spacing w:before="0"/>
              <w:jc w:val="center"/>
              <w:rPr>
                <w:rFonts w:asciiTheme="minorHAnsi" w:hAnsiTheme="minorHAnsi" w:cstheme="minorHAnsi"/>
                <w:bCs/>
                <w:sz w:val="36"/>
                <w:szCs w:val="36"/>
                <w:lang w:eastAsia="pl-PL"/>
              </w:rPr>
            </w:pPr>
          </w:p>
        </w:tc>
      </w:tr>
      <w:tr w:rsidR="00CD68E0" w:rsidRPr="001E6156" w14:paraId="1517D173" w14:textId="77777777" w:rsidTr="00B3764F">
        <w:trPr>
          <w:trHeight w:val="574"/>
        </w:trPr>
        <w:tc>
          <w:tcPr>
            <w:tcW w:w="598" w:type="pct"/>
            <w:vMerge/>
            <w:vAlign w:val="center"/>
          </w:tcPr>
          <w:p w14:paraId="4CFE8BB2"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5C421131"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6D9A635C"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56E2A31A" w14:textId="77777777" w:rsidR="00CD68E0" w:rsidRPr="00741284" w:rsidRDefault="00CD68E0" w:rsidP="00B3764F">
            <w:pPr>
              <w:pStyle w:val="Barwa"/>
              <w:spacing w:before="0"/>
              <w:jc w:val="both"/>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OT_SKTR_L</w:t>
            </w:r>
          </w:p>
          <w:p w14:paraId="4F97FED3"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Theme="minorHAnsi" w:hAnsiTheme="minorHAnsi" w:cstheme="minorHAnsi"/>
                <w:sz w:val="18"/>
                <w:szCs w:val="18"/>
                <w:lang w:val="pl-PL" w:eastAsia="pl-PL"/>
              </w:rPr>
              <w:t>rodzajPojazduSzynowego IN ('kolej') AND rodzajTrakcji IN ('niezelektryfikowana') AND liczbaTorow = 2 AND rodzajTorow IN ('tor normalny', 'tor szeroki') AND polozenie NOT IN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pod powierzchnią gruntu</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xml:space="preserve">) AND funkcjaToru IN ('tor szlakowy',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tor zwykły</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AND kategoriaIstnienia IN ('eksploatowany', 'nieczynny')</w:t>
            </w:r>
          </w:p>
        </w:tc>
      </w:tr>
      <w:tr w:rsidR="00CD68E0" w:rsidRPr="001E6156" w14:paraId="52105DFF" w14:textId="77777777" w:rsidTr="00B3764F">
        <w:trPr>
          <w:trHeight w:val="573"/>
        </w:trPr>
        <w:tc>
          <w:tcPr>
            <w:tcW w:w="598" w:type="pct"/>
            <w:vMerge/>
            <w:vAlign w:val="center"/>
          </w:tcPr>
          <w:p w14:paraId="4DCAF8BA"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7EB4CA23"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78BBA75C" w14:textId="77777777" w:rsidR="00CD68E0" w:rsidRPr="00741284" w:rsidRDefault="00CD68E0" w:rsidP="00B3764F">
            <w:pPr>
              <w:pStyle w:val="Barwa"/>
              <w:spacing w:before="0"/>
              <w:rPr>
                <w:rFonts w:asciiTheme="minorHAnsi" w:hAnsiTheme="minorHAnsi" w:cstheme="minorHAnsi"/>
                <w:b/>
                <w:sz w:val="36"/>
                <w:szCs w:val="36"/>
                <w:lang w:eastAsia="pl-PL"/>
              </w:rPr>
            </w:pPr>
            <w:r w:rsidRPr="00741284">
              <w:rPr>
                <w:rFonts w:asciiTheme="minorHAnsi" w:hAnsiTheme="minorHAnsi" w:cstheme="minorHAnsi"/>
                <w:b/>
                <w:sz w:val="18"/>
                <w:szCs w:val="18"/>
                <w:lang w:eastAsia="pl-PL"/>
              </w:rPr>
              <w:t>Uwagi:</w:t>
            </w:r>
            <w:r w:rsidRPr="00741284">
              <w:rPr>
                <w:rFonts w:asciiTheme="minorHAnsi" w:hAnsiTheme="minorHAnsi" w:cstheme="minorHAnsi"/>
                <w:bCs/>
                <w:sz w:val="18"/>
                <w:szCs w:val="18"/>
                <w:lang w:eastAsia="pl-PL"/>
              </w:rPr>
              <w:t xml:space="preserve"> Linie kolejowe szerokotorowe lub nieczynne wyróżnia się poprzez umieszczenie wzdłuż znaku napisu odpowiednio „szerokotorowa” lub „nieczynna”. Przy nazwie stacji lub przystanku kolejowego znajdujących się przy kolei nieczynnej dodaje się skrót „niecz.”. Poprzeczne kreski przedstawiające liczbę torów przesuwa się lub opuszcza w przypadku, gdy kolidują ze znakami elementów sytuacji położonych przy linii kolejowej.</w:t>
            </w:r>
          </w:p>
        </w:tc>
      </w:tr>
      <w:tr w:rsidR="00CD68E0" w:rsidRPr="001E6156" w14:paraId="7279305D" w14:textId="77777777" w:rsidTr="00B3764F">
        <w:trPr>
          <w:trHeight w:val="255"/>
        </w:trPr>
        <w:tc>
          <w:tcPr>
            <w:tcW w:w="598" w:type="pct"/>
            <w:vMerge w:val="restart"/>
            <w:vAlign w:val="center"/>
          </w:tcPr>
          <w:p w14:paraId="58F2D6ED"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lastRenderedPageBreak/>
              <w:t>0010_208</w:t>
            </w:r>
          </w:p>
        </w:tc>
        <w:tc>
          <w:tcPr>
            <w:tcW w:w="620" w:type="pct"/>
            <w:vMerge w:val="restart"/>
            <w:vAlign w:val="center"/>
          </w:tcPr>
          <w:p w14:paraId="772C3363"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linia kolejowa niezelektryfikowana jednotorowa</w:t>
            </w:r>
          </w:p>
        </w:tc>
        <w:tc>
          <w:tcPr>
            <w:tcW w:w="1701" w:type="pct"/>
            <w:gridSpan w:val="2"/>
            <w:vMerge w:val="restart"/>
            <w:vAlign w:val="center"/>
          </w:tcPr>
          <w:p w14:paraId="75BC4F61"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4D01F04C" wp14:editId="5E6C662E">
                  <wp:extent cx="2209165" cy="292740"/>
                  <wp:effectExtent l="0" t="0" r="635" b="0"/>
                  <wp:docPr id="95" name="Obraz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52317" cy="298458"/>
                          </a:xfrm>
                          <a:prstGeom prst="rect">
                            <a:avLst/>
                          </a:prstGeom>
                          <a:noFill/>
                          <a:ln>
                            <a:noFill/>
                          </a:ln>
                        </pic:spPr>
                      </pic:pic>
                    </a:graphicData>
                  </a:graphic>
                </wp:inline>
              </w:drawing>
            </w:r>
          </w:p>
        </w:tc>
        <w:tc>
          <w:tcPr>
            <w:tcW w:w="650" w:type="pct"/>
            <w:gridSpan w:val="5"/>
            <w:vAlign w:val="center"/>
          </w:tcPr>
          <w:p w14:paraId="543E242A"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 I</w:t>
            </w:r>
          </w:p>
        </w:tc>
        <w:tc>
          <w:tcPr>
            <w:tcW w:w="260" w:type="pct"/>
            <w:gridSpan w:val="3"/>
            <w:vAlign w:val="center"/>
          </w:tcPr>
          <w:p w14:paraId="6EFE36B2"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20" w:type="pct"/>
            <w:vAlign w:val="center"/>
          </w:tcPr>
          <w:p w14:paraId="298549E5"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4" w:type="pct"/>
            <w:vAlign w:val="center"/>
          </w:tcPr>
          <w:p w14:paraId="79709A26"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8" w:type="pct"/>
            <w:vAlign w:val="center"/>
          </w:tcPr>
          <w:p w14:paraId="6FD69A57" w14:textId="77777777" w:rsidR="00CD68E0" w:rsidRPr="00741284" w:rsidRDefault="00CD68E0" w:rsidP="00B3764F">
            <w:pPr>
              <w:pStyle w:val="Tableklasa"/>
              <w:jc w:val="center"/>
              <w:rPr>
                <w:rFonts w:asciiTheme="minorHAnsi" w:hAnsiTheme="minorHAnsi" w:cstheme="minorHAnsi"/>
                <w:b w:val="0"/>
                <w:bCs/>
                <w:sz w:val="18"/>
                <w:szCs w:val="18"/>
                <w:lang w:eastAsia="pl-PL"/>
              </w:rPr>
            </w:pPr>
            <w:r w:rsidRPr="00741284">
              <w:rPr>
                <w:rFonts w:asciiTheme="minorHAnsi" w:hAnsiTheme="minorHAnsi" w:cstheme="minorHAnsi"/>
                <w:b w:val="0"/>
                <w:bCs/>
                <w:sz w:val="18"/>
                <w:szCs w:val="18"/>
                <w:lang w:eastAsia="pl-PL"/>
              </w:rPr>
              <w:t>100</w:t>
            </w:r>
          </w:p>
        </w:tc>
        <w:tc>
          <w:tcPr>
            <w:tcW w:w="439" w:type="pct"/>
            <w:vMerge w:val="restart"/>
            <w:vAlign w:val="center"/>
          </w:tcPr>
          <w:p w14:paraId="16EBE33C" w14:textId="77777777" w:rsidR="00CD68E0" w:rsidRPr="00741284" w:rsidRDefault="00CD68E0" w:rsidP="00B3764F">
            <w:pPr>
              <w:pStyle w:val="Tableklasa"/>
              <w:jc w:val="center"/>
              <w:rPr>
                <w:rFonts w:asciiTheme="minorHAnsi" w:hAnsiTheme="minorHAnsi" w:cstheme="minorHAnsi"/>
                <w:b w:val="0"/>
                <w:bCs/>
                <w:sz w:val="36"/>
                <w:szCs w:val="36"/>
                <w:lang w:eastAsia="pl-PL"/>
              </w:rPr>
            </w:pPr>
            <w:r w:rsidRPr="00741284">
              <w:rPr>
                <w:rFonts w:asciiTheme="minorHAnsi" w:hAnsiTheme="minorHAnsi" w:cstheme="minorHAnsi"/>
                <w:b w:val="0"/>
                <w:bCs/>
                <w:sz w:val="36"/>
                <w:szCs w:val="36"/>
                <w:lang w:eastAsia="pl-PL"/>
              </w:rPr>
              <w:t>40</w:t>
            </w:r>
          </w:p>
        </w:tc>
      </w:tr>
      <w:tr w:rsidR="00CD68E0" w:rsidRPr="001E6156" w14:paraId="5C0F6D96" w14:textId="77777777" w:rsidTr="00B3764F">
        <w:trPr>
          <w:trHeight w:val="255"/>
        </w:trPr>
        <w:tc>
          <w:tcPr>
            <w:tcW w:w="598" w:type="pct"/>
            <w:vMerge/>
            <w:vAlign w:val="center"/>
          </w:tcPr>
          <w:p w14:paraId="2E414923"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199F862E"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1701" w:type="pct"/>
            <w:gridSpan w:val="2"/>
            <w:vMerge/>
            <w:vAlign w:val="center"/>
          </w:tcPr>
          <w:p w14:paraId="17EB4A9C" w14:textId="77777777" w:rsidR="00CD68E0" w:rsidRPr="00741284" w:rsidRDefault="00CD68E0" w:rsidP="00B3764F">
            <w:pPr>
              <w:pStyle w:val="Tableklasa"/>
              <w:spacing w:before="60"/>
              <w:jc w:val="center"/>
              <w:rPr>
                <w:rFonts w:asciiTheme="minorHAnsi" w:hAnsiTheme="minorHAnsi" w:cstheme="minorHAnsi"/>
                <w:b w:val="0"/>
                <w:noProof/>
                <w:sz w:val="18"/>
                <w:szCs w:val="18"/>
                <w:lang w:eastAsia="pl-PL"/>
              </w:rPr>
            </w:pPr>
          </w:p>
        </w:tc>
        <w:tc>
          <w:tcPr>
            <w:tcW w:w="650" w:type="pct"/>
            <w:gridSpan w:val="5"/>
            <w:vAlign w:val="center"/>
          </w:tcPr>
          <w:p w14:paraId="389A097B"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 II</w:t>
            </w:r>
          </w:p>
        </w:tc>
        <w:tc>
          <w:tcPr>
            <w:tcW w:w="260" w:type="pct"/>
            <w:gridSpan w:val="3"/>
            <w:vAlign w:val="center"/>
          </w:tcPr>
          <w:p w14:paraId="086A801D"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20" w:type="pct"/>
            <w:vAlign w:val="center"/>
          </w:tcPr>
          <w:p w14:paraId="78C1967F"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4" w:type="pct"/>
            <w:vAlign w:val="center"/>
          </w:tcPr>
          <w:p w14:paraId="35B78EA8"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8" w:type="pct"/>
            <w:vAlign w:val="center"/>
          </w:tcPr>
          <w:p w14:paraId="5DE89B12"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439" w:type="pct"/>
            <w:vMerge/>
            <w:vAlign w:val="center"/>
          </w:tcPr>
          <w:p w14:paraId="3F91EBCA" w14:textId="77777777" w:rsidR="00CD68E0" w:rsidRPr="00741284" w:rsidRDefault="00CD68E0" w:rsidP="00B3764F">
            <w:pPr>
              <w:pStyle w:val="Barwa"/>
              <w:spacing w:before="0"/>
              <w:jc w:val="center"/>
              <w:rPr>
                <w:rFonts w:asciiTheme="minorHAnsi" w:hAnsiTheme="minorHAnsi" w:cstheme="minorHAnsi"/>
                <w:bCs/>
                <w:sz w:val="36"/>
                <w:szCs w:val="36"/>
                <w:lang w:eastAsia="pl-PL"/>
              </w:rPr>
            </w:pPr>
          </w:p>
        </w:tc>
      </w:tr>
      <w:tr w:rsidR="00CD68E0" w:rsidRPr="001E6156" w14:paraId="05538B49" w14:textId="77777777" w:rsidTr="00B3764F">
        <w:trPr>
          <w:trHeight w:val="255"/>
        </w:trPr>
        <w:tc>
          <w:tcPr>
            <w:tcW w:w="598" w:type="pct"/>
            <w:vMerge/>
            <w:vAlign w:val="center"/>
          </w:tcPr>
          <w:p w14:paraId="56EBFF17"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36A5E8E7"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1701" w:type="pct"/>
            <w:gridSpan w:val="2"/>
            <w:vMerge/>
            <w:vAlign w:val="center"/>
          </w:tcPr>
          <w:p w14:paraId="15E4ADB4" w14:textId="77777777" w:rsidR="00CD68E0" w:rsidRPr="00741284" w:rsidRDefault="00CD68E0" w:rsidP="00B3764F">
            <w:pPr>
              <w:pStyle w:val="Tableklasa"/>
              <w:spacing w:before="60"/>
              <w:jc w:val="center"/>
              <w:rPr>
                <w:rFonts w:asciiTheme="minorHAnsi" w:hAnsiTheme="minorHAnsi" w:cstheme="minorHAnsi"/>
                <w:b w:val="0"/>
                <w:noProof/>
                <w:sz w:val="18"/>
                <w:szCs w:val="18"/>
                <w:lang w:eastAsia="pl-PL"/>
              </w:rPr>
            </w:pPr>
          </w:p>
        </w:tc>
        <w:tc>
          <w:tcPr>
            <w:tcW w:w="650" w:type="pct"/>
            <w:gridSpan w:val="5"/>
            <w:vAlign w:val="center"/>
          </w:tcPr>
          <w:p w14:paraId="00E88652"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kontur</w:t>
            </w:r>
          </w:p>
        </w:tc>
        <w:tc>
          <w:tcPr>
            <w:tcW w:w="260" w:type="pct"/>
            <w:gridSpan w:val="3"/>
            <w:vAlign w:val="center"/>
          </w:tcPr>
          <w:p w14:paraId="7375A68B"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20" w:type="pct"/>
            <w:vAlign w:val="center"/>
          </w:tcPr>
          <w:p w14:paraId="03830987"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4" w:type="pct"/>
            <w:vAlign w:val="center"/>
          </w:tcPr>
          <w:p w14:paraId="551135C4"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8" w:type="pct"/>
            <w:vAlign w:val="center"/>
          </w:tcPr>
          <w:p w14:paraId="1048831D"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100</w:t>
            </w:r>
          </w:p>
        </w:tc>
        <w:tc>
          <w:tcPr>
            <w:tcW w:w="439" w:type="pct"/>
            <w:vMerge/>
            <w:vAlign w:val="center"/>
          </w:tcPr>
          <w:p w14:paraId="48DA9A05" w14:textId="77777777" w:rsidR="00CD68E0" w:rsidRPr="00741284" w:rsidRDefault="00CD68E0" w:rsidP="00B3764F">
            <w:pPr>
              <w:pStyle w:val="Barwa"/>
              <w:spacing w:before="0"/>
              <w:jc w:val="center"/>
              <w:rPr>
                <w:rFonts w:asciiTheme="minorHAnsi" w:hAnsiTheme="minorHAnsi" w:cstheme="minorHAnsi"/>
                <w:bCs/>
                <w:sz w:val="36"/>
                <w:szCs w:val="36"/>
                <w:lang w:eastAsia="pl-PL"/>
              </w:rPr>
            </w:pPr>
          </w:p>
        </w:tc>
      </w:tr>
      <w:tr w:rsidR="00CD68E0" w:rsidRPr="001E6156" w14:paraId="19546AF5" w14:textId="77777777" w:rsidTr="00B3764F">
        <w:trPr>
          <w:trHeight w:val="574"/>
        </w:trPr>
        <w:tc>
          <w:tcPr>
            <w:tcW w:w="598" w:type="pct"/>
            <w:vMerge/>
            <w:vAlign w:val="center"/>
          </w:tcPr>
          <w:p w14:paraId="71131E59"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05802A55"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20E4A4DF"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7E95B601" w14:textId="77777777" w:rsidR="00CD68E0" w:rsidRPr="00741284" w:rsidRDefault="00CD68E0" w:rsidP="00B3764F">
            <w:pPr>
              <w:pStyle w:val="Barwa"/>
              <w:spacing w:before="0"/>
              <w:jc w:val="both"/>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OT_SKTR_L</w:t>
            </w:r>
          </w:p>
          <w:p w14:paraId="50745101"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Theme="minorHAnsi" w:hAnsiTheme="minorHAnsi" w:cstheme="minorHAnsi"/>
                <w:sz w:val="18"/>
                <w:szCs w:val="18"/>
                <w:lang w:val="pl-PL" w:eastAsia="pl-PL"/>
              </w:rPr>
              <w:t>rodzajPojazduSzynowego IN ('kolej') AND rodzajTrakcji IN ('niezelektryfikowana') AND liczbaTorow = 1 AND rodzajTorow IN ('tor normalny', 'tor szeroki') AND polozenie NOT IN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pod powierzchnią gruntu</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xml:space="preserve">) AND funkcjaToru IN ('tor szlakowy',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tor zwykły</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AND kategoriaIstnienia IN ('eksploatowany', 'nieczynny')</w:t>
            </w:r>
          </w:p>
        </w:tc>
      </w:tr>
      <w:tr w:rsidR="00CD68E0" w:rsidRPr="001E6156" w14:paraId="1FD82515" w14:textId="77777777" w:rsidTr="00B3764F">
        <w:trPr>
          <w:trHeight w:val="573"/>
        </w:trPr>
        <w:tc>
          <w:tcPr>
            <w:tcW w:w="598" w:type="pct"/>
            <w:vMerge/>
            <w:vAlign w:val="center"/>
          </w:tcPr>
          <w:p w14:paraId="5697F971"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1F4945FC"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590E9788" w14:textId="77777777" w:rsidR="00CD68E0" w:rsidRPr="00741284" w:rsidRDefault="00CD68E0" w:rsidP="00B3764F">
            <w:pPr>
              <w:pStyle w:val="Barwa"/>
              <w:spacing w:before="0"/>
              <w:jc w:val="both"/>
              <w:rPr>
                <w:rFonts w:asciiTheme="minorHAnsi" w:hAnsiTheme="minorHAnsi" w:cstheme="minorHAnsi"/>
                <w:b/>
                <w:sz w:val="36"/>
                <w:szCs w:val="36"/>
                <w:lang w:eastAsia="pl-PL"/>
              </w:rPr>
            </w:pPr>
            <w:r w:rsidRPr="00741284">
              <w:rPr>
                <w:rFonts w:asciiTheme="minorHAnsi" w:hAnsiTheme="minorHAnsi" w:cstheme="minorHAnsi"/>
                <w:b/>
                <w:sz w:val="18"/>
                <w:szCs w:val="18"/>
                <w:lang w:eastAsia="pl-PL"/>
              </w:rPr>
              <w:t>Uwagi:</w:t>
            </w:r>
            <w:r w:rsidRPr="00741284">
              <w:rPr>
                <w:rFonts w:asciiTheme="minorHAnsi" w:hAnsiTheme="minorHAnsi" w:cstheme="minorHAnsi"/>
                <w:bCs/>
                <w:sz w:val="18"/>
                <w:szCs w:val="18"/>
                <w:lang w:eastAsia="pl-PL"/>
              </w:rPr>
              <w:t xml:space="preserve"> Linie kolejowe szerokotorowe lub nieczynne wyróżnia się poprzez umieszczenie wzdłuż znaku napisu odpowiednio „szerokotorowa” lub „nieczynna”. Przy nazwie stacji lub przystanku kolejowego znajdujących się przy kolei nieczynnej dodaje się skrót „niecz.”. Poprzeczne kreski przedstawiające liczbę torów przesuwa się lub opuszcza w przypadku, gdy kolidują ze znakami elementów sytuacji położonych przy linii kolejowej.</w:t>
            </w:r>
          </w:p>
        </w:tc>
      </w:tr>
      <w:tr w:rsidR="00CD68E0" w:rsidRPr="001E6156" w14:paraId="49F0F622" w14:textId="77777777" w:rsidTr="00B3764F">
        <w:trPr>
          <w:trHeight w:val="621"/>
        </w:trPr>
        <w:tc>
          <w:tcPr>
            <w:tcW w:w="598" w:type="pct"/>
            <w:vMerge w:val="restart"/>
            <w:vAlign w:val="center"/>
          </w:tcPr>
          <w:p w14:paraId="421366F4"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0010_209</w:t>
            </w:r>
          </w:p>
        </w:tc>
        <w:tc>
          <w:tcPr>
            <w:tcW w:w="620" w:type="pct"/>
            <w:vMerge w:val="restart"/>
            <w:vAlign w:val="center"/>
          </w:tcPr>
          <w:p w14:paraId="7D616DB0"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 xml:space="preserve">linia kolejowa </w:t>
            </w:r>
            <w:r w:rsidRPr="001E6156">
              <w:rPr>
                <w:rFonts w:asciiTheme="minorHAnsi" w:hAnsiTheme="minorHAnsi" w:cstheme="minorHAnsi"/>
                <w:b w:val="0"/>
                <w:sz w:val="18"/>
                <w:szCs w:val="18"/>
              </w:rPr>
              <w:br/>
              <w:t>w budowie</w:t>
            </w:r>
          </w:p>
        </w:tc>
        <w:tc>
          <w:tcPr>
            <w:tcW w:w="1701" w:type="pct"/>
            <w:gridSpan w:val="2"/>
            <w:vAlign w:val="center"/>
          </w:tcPr>
          <w:p w14:paraId="1DB9EAFB"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7F98D2FE" wp14:editId="24E343C6">
                  <wp:extent cx="2209191" cy="186932"/>
                  <wp:effectExtent l="0" t="0" r="635" b="3810"/>
                  <wp:docPr id="96"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40029" cy="189541"/>
                          </a:xfrm>
                          <a:prstGeom prst="rect">
                            <a:avLst/>
                          </a:prstGeom>
                          <a:noFill/>
                          <a:ln>
                            <a:noFill/>
                          </a:ln>
                        </pic:spPr>
                      </pic:pic>
                    </a:graphicData>
                  </a:graphic>
                </wp:inline>
              </w:drawing>
            </w:r>
          </w:p>
        </w:tc>
        <w:tc>
          <w:tcPr>
            <w:tcW w:w="650" w:type="pct"/>
            <w:gridSpan w:val="5"/>
            <w:vAlign w:val="center"/>
          </w:tcPr>
          <w:p w14:paraId="00786459"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w:t>
            </w:r>
          </w:p>
        </w:tc>
        <w:tc>
          <w:tcPr>
            <w:tcW w:w="260" w:type="pct"/>
            <w:gridSpan w:val="3"/>
            <w:vAlign w:val="center"/>
          </w:tcPr>
          <w:p w14:paraId="25AE508C"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20" w:type="pct"/>
            <w:vAlign w:val="center"/>
          </w:tcPr>
          <w:p w14:paraId="2B54D6C4"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4" w:type="pct"/>
            <w:vAlign w:val="center"/>
          </w:tcPr>
          <w:p w14:paraId="70BFDC41"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8" w:type="pct"/>
            <w:vAlign w:val="center"/>
          </w:tcPr>
          <w:p w14:paraId="0B7190E8"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100</w:t>
            </w:r>
          </w:p>
        </w:tc>
        <w:tc>
          <w:tcPr>
            <w:tcW w:w="439" w:type="pct"/>
            <w:vAlign w:val="center"/>
          </w:tcPr>
          <w:p w14:paraId="1ED0C3B7" w14:textId="77777777" w:rsidR="00CD68E0" w:rsidRPr="00741284" w:rsidRDefault="00CD68E0" w:rsidP="00B3764F">
            <w:pPr>
              <w:pStyle w:val="Tableklasa"/>
              <w:jc w:val="center"/>
              <w:rPr>
                <w:rFonts w:asciiTheme="minorHAnsi" w:hAnsiTheme="minorHAnsi" w:cstheme="minorHAnsi"/>
                <w:b w:val="0"/>
                <w:bCs/>
                <w:sz w:val="36"/>
                <w:szCs w:val="36"/>
                <w:lang w:eastAsia="pl-PL"/>
              </w:rPr>
            </w:pPr>
            <w:r w:rsidRPr="00741284">
              <w:rPr>
                <w:rFonts w:asciiTheme="minorHAnsi" w:hAnsiTheme="minorHAnsi" w:cstheme="minorHAnsi"/>
                <w:b w:val="0"/>
                <w:bCs/>
                <w:sz w:val="36"/>
                <w:szCs w:val="36"/>
                <w:lang w:eastAsia="pl-PL"/>
              </w:rPr>
              <w:t>40</w:t>
            </w:r>
          </w:p>
        </w:tc>
      </w:tr>
      <w:tr w:rsidR="00CD68E0" w:rsidRPr="001E6156" w14:paraId="6C66F48B" w14:textId="77777777" w:rsidTr="00B3764F">
        <w:trPr>
          <w:trHeight w:val="105"/>
        </w:trPr>
        <w:tc>
          <w:tcPr>
            <w:tcW w:w="598" w:type="pct"/>
            <w:vMerge/>
            <w:vAlign w:val="center"/>
          </w:tcPr>
          <w:p w14:paraId="3C1F4819" w14:textId="77777777" w:rsidR="00CD68E0" w:rsidRPr="00694F12" w:rsidRDefault="00CD68E0" w:rsidP="00B3764F">
            <w:pPr>
              <w:pStyle w:val="Tableklasa"/>
              <w:spacing w:before="60"/>
              <w:jc w:val="center"/>
              <w:rPr>
                <w:rFonts w:asciiTheme="minorHAnsi" w:hAnsiTheme="minorHAnsi" w:cstheme="minorHAnsi"/>
                <w:b w:val="0"/>
                <w:sz w:val="18"/>
                <w:szCs w:val="18"/>
              </w:rPr>
            </w:pPr>
          </w:p>
        </w:tc>
        <w:tc>
          <w:tcPr>
            <w:tcW w:w="620" w:type="pct"/>
            <w:vMerge/>
            <w:vAlign w:val="center"/>
          </w:tcPr>
          <w:p w14:paraId="171DC771"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6C790427"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79A13EA8" w14:textId="77777777" w:rsidR="00CD68E0" w:rsidRPr="00741284" w:rsidRDefault="00CD68E0" w:rsidP="00B3764F">
            <w:pPr>
              <w:pStyle w:val="Tableklasa"/>
              <w:jc w:val="both"/>
              <w:rPr>
                <w:rFonts w:asciiTheme="minorHAnsi" w:hAnsiTheme="minorHAnsi" w:cstheme="minorHAnsi"/>
                <w:b w:val="0"/>
                <w:sz w:val="18"/>
                <w:szCs w:val="18"/>
                <w:lang w:eastAsia="pl-PL"/>
              </w:rPr>
            </w:pPr>
            <w:r w:rsidRPr="00741284">
              <w:rPr>
                <w:rFonts w:asciiTheme="minorHAnsi" w:hAnsiTheme="minorHAnsi" w:cstheme="minorHAnsi"/>
                <w:b w:val="0"/>
                <w:sz w:val="18"/>
                <w:szCs w:val="18"/>
                <w:lang w:eastAsia="pl-PL"/>
              </w:rPr>
              <w:t>Klasa OT_SKTR_L</w:t>
            </w:r>
          </w:p>
          <w:p w14:paraId="39EDA1DA" w14:textId="77777777" w:rsidR="00CD68E0" w:rsidRPr="00741284" w:rsidRDefault="00CD68E0" w:rsidP="00B3764F">
            <w:pPr>
              <w:pStyle w:val="TableParagraph"/>
              <w:rPr>
                <w:rFonts w:asciiTheme="minorHAnsi" w:hAnsiTheme="minorHAnsi" w:cstheme="minorHAnsi"/>
                <w:sz w:val="36"/>
                <w:szCs w:val="36"/>
                <w:lang w:val="pl-PL" w:eastAsia="pl-PL"/>
              </w:rPr>
            </w:pPr>
            <w:r w:rsidRPr="00741284">
              <w:rPr>
                <w:rFonts w:asciiTheme="minorHAnsi" w:hAnsiTheme="minorHAnsi" w:cstheme="minorHAnsi"/>
                <w:sz w:val="18"/>
                <w:szCs w:val="18"/>
                <w:lang w:val="pl-PL" w:eastAsia="pl-PL"/>
              </w:rPr>
              <w:t xml:space="preserve">rodzajPojazduSzynowego IN ('kolej') AND polozenie NOT IN ('pod powierzchnią gruntu') AND funkcjaToru IN ('tor szlakowy', 'tor szlakowy stacyjny',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tor zwykły</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AND kategoriaIstnienia IN ('w budowie')</w:t>
            </w:r>
          </w:p>
        </w:tc>
      </w:tr>
      <w:tr w:rsidR="00CD68E0" w:rsidRPr="001E6156" w14:paraId="6353FC68" w14:textId="77777777" w:rsidTr="00B3764F">
        <w:trPr>
          <w:trHeight w:val="105"/>
        </w:trPr>
        <w:tc>
          <w:tcPr>
            <w:tcW w:w="598" w:type="pct"/>
            <w:vMerge/>
            <w:vAlign w:val="center"/>
          </w:tcPr>
          <w:p w14:paraId="44C07C38" w14:textId="77777777" w:rsidR="00CD68E0" w:rsidRPr="00694F12" w:rsidRDefault="00CD68E0" w:rsidP="00B3764F">
            <w:pPr>
              <w:pStyle w:val="Tableklasa"/>
              <w:spacing w:before="60"/>
              <w:jc w:val="center"/>
              <w:rPr>
                <w:rFonts w:asciiTheme="minorHAnsi" w:hAnsiTheme="minorHAnsi" w:cstheme="minorHAnsi"/>
                <w:b w:val="0"/>
                <w:sz w:val="18"/>
                <w:szCs w:val="18"/>
              </w:rPr>
            </w:pPr>
          </w:p>
        </w:tc>
        <w:tc>
          <w:tcPr>
            <w:tcW w:w="620" w:type="pct"/>
            <w:vMerge/>
            <w:vAlign w:val="center"/>
          </w:tcPr>
          <w:p w14:paraId="276A56C6"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358FA905" w14:textId="77777777" w:rsidR="00CD68E0" w:rsidRPr="00741284" w:rsidRDefault="00CD68E0" w:rsidP="00B3764F">
            <w:pPr>
              <w:pStyle w:val="Tableklasa"/>
              <w:jc w:val="both"/>
              <w:rPr>
                <w:rFonts w:asciiTheme="minorHAnsi" w:hAnsiTheme="minorHAnsi" w:cstheme="minorHAnsi"/>
                <w:sz w:val="36"/>
                <w:szCs w:val="36"/>
                <w:lang w:eastAsia="pl-PL"/>
              </w:rPr>
            </w:pPr>
            <w:r w:rsidRPr="00741284">
              <w:rPr>
                <w:rFonts w:asciiTheme="minorHAnsi" w:hAnsiTheme="minorHAnsi" w:cstheme="minorHAnsi"/>
                <w:sz w:val="18"/>
                <w:szCs w:val="18"/>
                <w:lang w:eastAsia="pl-PL"/>
              </w:rPr>
              <w:t>Uwagi:</w:t>
            </w:r>
          </w:p>
        </w:tc>
      </w:tr>
      <w:tr w:rsidR="00CD68E0" w:rsidRPr="001E6156" w14:paraId="088BC790" w14:textId="77777777" w:rsidTr="00B3764F">
        <w:trPr>
          <w:trHeight w:val="561"/>
        </w:trPr>
        <w:tc>
          <w:tcPr>
            <w:tcW w:w="598" w:type="pct"/>
            <w:vMerge w:val="restart"/>
            <w:vAlign w:val="center"/>
          </w:tcPr>
          <w:p w14:paraId="28070896"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0010_211</w:t>
            </w:r>
          </w:p>
        </w:tc>
        <w:tc>
          <w:tcPr>
            <w:tcW w:w="620" w:type="pct"/>
            <w:vMerge w:val="restart"/>
            <w:vAlign w:val="center"/>
          </w:tcPr>
          <w:p w14:paraId="30E11E10"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linia kolejowa wąskotorowa</w:t>
            </w:r>
          </w:p>
        </w:tc>
        <w:tc>
          <w:tcPr>
            <w:tcW w:w="1701" w:type="pct"/>
            <w:gridSpan w:val="2"/>
            <w:vAlign w:val="center"/>
          </w:tcPr>
          <w:p w14:paraId="474B0ECC"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3DABD32E" wp14:editId="03D153CC">
                  <wp:extent cx="2223821" cy="171856"/>
                  <wp:effectExtent l="0" t="0" r="0" b="0"/>
                  <wp:docPr id="9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09959" cy="178513"/>
                          </a:xfrm>
                          <a:prstGeom prst="rect">
                            <a:avLst/>
                          </a:prstGeom>
                          <a:noFill/>
                          <a:ln>
                            <a:noFill/>
                          </a:ln>
                        </pic:spPr>
                      </pic:pic>
                    </a:graphicData>
                  </a:graphic>
                </wp:inline>
              </w:drawing>
            </w:r>
          </w:p>
        </w:tc>
        <w:tc>
          <w:tcPr>
            <w:tcW w:w="650" w:type="pct"/>
            <w:gridSpan w:val="5"/>
            <w:vAlign w:val="center"/>
          </w:tcPr>
          <w:p w14:paraId="258390C9"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w:t>
            </w:r>
          </w:p>
        </w:tc>
        <w:tc>
          <w:tcPr>
            <w:tcW w:w="260" w:type="pct"/>
            <w:gridSpan w:val="3"/>
            <w:vAlign w:val="center"/>
          </w:tcPr>
          <w:p w14:paraId="43563F58"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20" w:type="pct"/>
            <w:vAlign w:val="center"/>
          </w:tcPr>
          <w:p w14:paraId="5EC8E204"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4" w:type="pct"/>
            <w:vAlign w:val="center"/>
          </w:tcPr>
          <w:p w14:paraId="5B93A57E"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8" w:type="pct"/>
            <w:vAlign w:val="center"/>
          </w:tcPr>
          <w:p w14:paraId="4A40BE25"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100</w:t>
            </w:r>
          </w:p>
        </w:tc>
        <w:tc>
          <w:tcPr>
            <w:tcW w:w="439" w:type="pct"/>
            <w:vAlign w:val="center"/>
          </w:tcPr>
          <w:p w14:paraId="30CB7672" w14:textId="77777777" w:rsidR="00CD68E0" w:rsidRPr="00741284" w:rsidRDefault="00CD68E0" w:rsidP="00B3764F">
            <w:pPr>
              <w:pStyle w:val="Tableklasa"/>
              <w:jc w:val="center"/>
              <w:rPr>
                <w:rFonts w:asciiTheme="minorHAnsi" w:hAnsiTheme="minorHAnsi" w:cstheme="minorHAnsi"/>
                <w:b w:val="0"/>
                <w:bCs/>
                <w:sz w:val="36"/>
                <w:szCs w:val="36"/>
                <w:lang w:eastAsia="pl-PL"/>
              </w:rPr>
            </w:pPr>
            <w:r w:rsidRPr="00741284">
              <w:rPr>
                <w:rFonts w:asciiTheme="minorHAnsi" w:hAnsiTheme="minorHAnsi" w:cstheme="minorHAnsi"/>
                <w:b w:val="0"/>
                <w:bCs/>
                <w:sz w:val="36"/>
                <w:szCs w:val="36"/>
                <w:lang w:eastAsia="pl-PL"/>
              </w:rPr>
              <w:t>40</w:t>
            </w:r>
          </w:p>
        </w:tc>
      </w:tr>
      <w:tr w:rsidR="00CD68E0" w:rsidRPr="001E6156" w14:paraId="6E7071D1" w14:textId="77777777" w:rsidTr="00B3764F">
        <w:trPr>
          <w:trHeight w:val="687"/>
        </w:trPr>
        <w:tc>
          <w:tcPr>
            <w:tcW w:w="598" w:type="pct"/>
            <w:vMerge/>
            <w:vAlign w:val="center"/>
          </w:tcPr>
          <w:p w14:paraId="7573921C"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6DB94237"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772E3688"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42EEF7AB" w14:textId="77777777" w:rsidR="00CD68E0" w:rsidRPr="00741284" w:rsidRDefault="00CD68E0" w:rsidP="00B3764F">
            <w:pPr>
              <w:pStyle w:val="Barwa"/>
              <w:spacing w:before="0"/>
              <w:jc w:val="both"/>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OT_SKTR_L</w:t>
            </w:r>
          </w:p>
          <w:p w14:paraId="64A02320"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Theme="minorHAnsi" w:hAnsiTheme="minorHAnsi" w:cstheme="minorHAnsi"/>
                <w:sz w:val="18"/>
                <w:szCs w:val="18"/>
                <w:lang w:val="pl-PL" w:eastAsia="pl-PL"/>
              </w:rPr>
              <w:t xml:space="preserve">rodzajPojazduSzynowego IN ('kolej') AND rodzajTorow IN ('tor wąski') AND polozenie NOT IN ('pod powierzchnią gruntu') AND funkcjaToru IN ('tor szlakowy', </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tor zwykły</w:t>
            </w:r>
            <w:r w:rsidRPr="00741284">
              <w:rPr>
                <w:rFonts w:asciiTheme="minorHAnsi" w:hAnsiTheme="minorHAnsi" w:cstheme="minorHAnsi"/>
                <w:sz w:val="18"/>
                <w:szCs w:val="18"/>
                <w:lang w:val="pl-PL"/>
              </w:rPr>
              <w:t>'</w:t>
            </w:r>
            <w:r w:rsidRPr="00741284">
              <w:rPr>
                <w:rFonts w:asciiTheme="minorHAnsi" w:hAnsiTheme="minorHAnsi" w:cstheme="minorHAnsi"/>
                <w:sz w:val="18"/>
                <w:szCs w:val="18"/>
                <w:lang w:val="pl-PL" w:eastAsia="pl-PL"/>
              </w:rPr>
              <w:t>) AND kategoriaIstnienia IN ('eksploatowany', 'nieczynny')</w:t>
            </w:r>
          </w:p>
        </w:tc>
      </w:tr>
      <w:tr w:rsidR="00CD68E0" w:rsidRPr="001E6156" w14:paraId="40FCBAC7" w14:textId="77777777" w:rsidTr="00B3764F">
        <w:trPr>
          <w:trHeight w:val="686"/>
        </w:trPr>
        <w:tc>
          <w:tcPr>
            <w:tcW w:w="598" w:type="pct"/>
            <w:vMerge/>
            <w:vAlign w:val="center"/>
          </w:tcPr>
          <w:p w14:paraId="6ACB4E0B"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147DE439"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3CA92BA9" w14:textId="77777777" w:rsidR="00CD68E0" w:rsidRPr="00741284" w:rsidRDefault="00CD68E0" w:rsidP="00B3764F">
            <w:pPr>
              <w:pStyle w:val="Barwa"/>
              <w:spacing w:before="0"/>
              <w:rPr>
                <w:rFonts w:asciiTheme="minorHAnsi" w:hAnsiTheme="minorHAnsi" w:cstheme="minorHAnsi"/>
                <w:b/>
                <w:sz w:val="36"/>
                <w:szCs w:val="36"/>
                <w:lang w:eastAsia="pl-PL"/>
              </w:rPr>
            </w:pPr>
            <w:r w:rsidRPr="00741284">
              <w:rPr>
                <w:rFonts w:asciiTheme="minorHAnsi" w:hAnsiTheme="minorHAnsi" w:cstheme="minorHAnsi"/>
                <w:b/>
                <w:sz w:val="18"/>
                <w:szCs w:val="18"/>
                <w:lang w:eastAsia="pl-PL"/>
              </w:rPr>
              <w:t>Uwagi:</w:t>
            </w:r>
            <w:r w:rsidRPr="00741284">
              <w:rPr>
                <w:rFonts w:asciiTheme="minorHAnsi" w:hAnsiTheme="minorHAnsi" w:cstheme="minorHAnsi"/>
                <w:bCs/>
                <w:sz w:val="18"/>
                <w:szCs w:val="18"/>
                <w:lang w:eastAsia="pl-PL"/>
              </w:rPr>
              <w:t xml:space="preserve"> Linie kolei wąskotorowej nieczynnej, czynnej czasowo (w szczególności turystycznej) i zabytkowej wyróżnia się odpowiednio opisem „nieczynna”, „czynna czasowo”, „zabytkowa”. Wszystkie opisy umieszcza się wzdłuż znaku linii kolei wąskotorowej. Poprzeczne kreski znaku przesuwa się lub opuszcza w przypadku, gdy kolidują one ze znakami elementów sytuacji położonych przy linii kolejowej. Tory i urządzenia stacyjne przedstawia się zgodnie z zasadami podanymi dla znaku 0010_213, tak jak na liniach normalnotorowych.</w:t>
            </w:r>
          </w:p>
        </w:tc>
      </w:tr>
      <w:tr w:rsidR="00CD68E0" w:rsidRPr="001E6156" w14:paraId="74140103" w14:textId="77777777" w:rsidTr="00B3764F">
        <w:trPr>
          <w:trHeight w:val="615"/>
        </w:trPr>
        <w:tc>
          <w:tcPr>
            <w:tcW w:w="598" w:type="pct"/>
            <w:vMerge w:val="restart"/>
            <w:vAlign w:val="center"/>
          </w:tcPr>
          <w:p w14:paraId="3A96299A"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0010_213</w:t>
            </w:r>
          </w:p>
        </w:tc>
        <w:tc>
          <w:tcPr>
            <w:tcW w:w="620" w:type="pct"/>
            <w:vMerge w:val="restart"/>
            <w:vAlign w:val="center"/>
          </w:tcPr>
          <w:p w14:paraId="2DC6D376"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tor stacyjny</w:t>
            </w:r>
          </w:p>
        </w:tc>
        <w:tc>
          <w:tcPr>
            <w:tcW w:w="1701" w:type="pct"/>
            <w:gridSpan w:val="2"/>
            <w:vAlign w:val="center"/>
          </w:tcPr>
          <w:p w14:paraId="3FAB1987"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1088628C" wp14:editId="5B39597E">
                  <wp:extent cx="2201545" cy="58191"/>
                  <wp:effectExtent l="0" t="0" r="0" b="0"/>
                  <wp:docPr id="98"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42959" cy="69858"/>
                          </a:xfrm>
                          <a:prstGeom prst="rect">
                            <a:avLst/>
                          </a:prstGeom>
                          <a:noFill/>
                          <a:ln>
                            <a:noFill/>
                          </a:ln>
                        </pic:spPr>
                      </pic:pic>
                    </a:graphicData>
                  </a:graphic>
                </wp:inline>
              </w:drawing>
            </w:r>
          </w:p>
        </w:tc>
        <w:tc>
          <w:tcPr>
            <w:tcW w:w="650" w:type="pct"/>
            <w:gridSpan w:val="5"/>
            <w:vAlign w:val="center"/>
          </w:tcPr>
          <w:p w14:paraId="21FF2AB5"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w:t>
            </w:r>
          </w:p>
        </w:tc>
        <w:tc>
          <w:tcPr>
            <w:tcW w:w="260" w:type="pct"/>
            <w:gridSpan w:val="3"/>
            <w:vAlign w:val="center"/>
          </w:tcPr>
          <w:p w14:paraId="5516335A"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0</w:t>
            </w:r>
          </w:p>
        </w:tc>
        <w:tc>
          <w:tcPr>
            <w:tcW w:w="220" w:type="pct"/>
            <w:vAlign w:val="center"/>
          </w:tcPr>
          <w:p w14:paraId="4FBCD61E"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0</w:t>
            </w:r>
          </w:p>
        </w:tc>
        <w:tc>
          <w:tcPr>
            <w:tcW w:w="254" w:type="pct"/>
            <w:vAlign w:val="center"/>
          </w:tcPr>
          <w:p w14:paraId="1A6F0F3F"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0</w:t>
            </w:r>
          </w:p>
        </w:tc>
        <w:tc>
          <w:tcPr>
            <w:tcW w:w="258" w:type="pct"/>
            <w:vAlign w:val="center"/>
          </w:tcPr>
          <w:p w14:paraId="31A8AF44"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100</w:t>
            </w:r>
          </w:p>
        </w:tc>
        <w:tc>
          <w:tcPr>
            <w:tcW w:w="439" w:type="pct"/>
            <w:vAlign w:val="center"/>
          </w:tcPr>
          <w:p w14:paraId="2F589334" w14:textId="77777777" w:rsidR="00CD68E0" w:rsidRPr="00741284" w:rsidRDefault="00CD68E0" w:rsidP="00B3764F">
            <w:pPr>
              <w:pStyle w:val="Tableklasa"/>
              <w:jc w:val="center"/>
              <w:rPr>
                <w:rFonts w:asciiTheme="minorHAnsi" w:hAnsiTheme="minorHAnsi" w:cstheme="minorHAnsi"/>
                <w:b w:val="0"/>
                <w:sz w:val="36"/>
                <w:szCs w:val="36"/>
              </w:rPr>
            </w:pPr>
            <w:r w:rsidRPr="00741284">
              <w:rPr>
                <w:rFonts w:asciiTheme="minorHAnsi" w:hAnsiTheme="minorHAnsi" w:cstheme="minorHAnsi"/>
                <w:b w:val="0"/>
                <w:bCs/>
                <w:sz w:val="36"/>
                <w:szCs w:val="36"/>
                <w:lang w:eastAsia="pl-PL"/>
              </w:rPr>
              <w:t>40</w:t>
            </w:r>
          </w:p>
        </w:tc>
      </w:tr>
      <w:tr w:rsidR="00CD68E0" w:rsidRPr="001E6156" w14:paraId="2D809ECA" w14:textId="77777777" w:rsidTr="00B3764F">
        <w:trPr>
          <w:trHeight w:val="460"/>
        </w:trPr>
        <w:tc>
          <w:tcPr>
            <w:tcW w:w="598" w:type="pct"/>
            <w:vMerge/>
            <w:vAlign w:val="center"/>
          </w:tcPr>
          <w:p w14:paraId="3E77C919"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146AAB69"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5B3EA120"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0CB83B7E" w14:textId="77777777" w:rsidR="00CD68E0" w:rsidRPr="00741284" w:rsidRDefault="00CD68E0" w:rsidP="00B3764F">
            <w:pPr>
              <w:pStyle w:val="Barwa"/>
              <w:spacing w:before="0"/>
              <w:jc w:val="both"/>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OT_SKTR_L</w:t>
            </w:r>
          </w:p>
          <w:p w14:paraId="12CF15B6"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Calibri" w:eastAsia="Calibri" w:hAnsi="Calibri" w:cs="Calibri"/>
                <w:sz w:val="18"/>
                <w:szCs w:val="18"/>
                <w:lang w:val="pl-PL" w:eastAsia="pl-PL"/>
              </w:rPr>
              <w:t>(rodzajPojazduSzynowego IN ('kolej') AND liczbaTorow = 1 AND polozenie NOT IN ('pod powierzchnią gruntu') AND funkcjaToru IN ('bocznica', 'tor zwykły stacyjny', 'tor szlakowy stacyjny')) OR (rodzajPojazduSzynowego IN ('metro') AND polozenie IN ('na powierzchni gruntu')) OR (rodzajPojazduSzynowego IN ('tramwaj') AND polozenie NOT IN ('pod powierzchnią gruntu') AND</w:t>
            </w:r>
            <w:r w:rsidRPr="00741284">
              <w:rPr>
                <w:rFonts w:ascii="Calibri" w:eastAsia="Calibri" w:hAnsi="Calibri" w:cs="Calibri"/>
                <w:i/>
                <w:color w:val="BF8F00"/>
                <w:sz w:val="18"/>
                <w:szCs w:val="18"/>
                <w:lang w:val="pl-PL" w:eastAsia="pl-PL"/>
              </w:rPr>
              <w:t xml:space="preserve"> jest</w:t>
            </w:r>
            <w:r w:rsidRPr="00741284">
              <w:rPr>
                <w:rFonts w:ascii="Calibri" w:eastAsia="Calibri" w:hAnsi="Calibri" w:cs="Calibri"/>
                <w:sz w:val="18"/>
                <w:szCs w:val="18"/>
                <w:lang w:val="pl-PL" w:eastAsia="pl-PL"/>
              </w:rPr>
              <w:t xml:space="preserve"> </w:t>
            </w:r>
            <w:r w:rsidRPr="00741284">
              <w:rPr>
                <w:rFonts w:ascii="Calibri" w:eastAsia="Calibri" w:hAnsi="Calibri" w:cs="Calibri"/>
                <w:i/>
                <w:color w:val="BF8F00"/>
                <w:sz w:val="18"/>
                <w:szCs w:val="18"/>
                <w:lang w:val="pl-PL" w:eastAsia="pl-PL"/>
              </w:rPr>
              <w:t>położony na obiekcie  „zajezdnia lub baza transportowa” w klasie OT_KUKO_A)</w:t>
            </w:r>
          </w:p>
        </w:tc>
      </w:tr>
      <w:tr w:rsidR="00CD68E0" w:rsidRPr="001E6156" w14:paraId="56B4C974" w14:textId="77777777" w:rsidTr="00B3764F">
        <w:trPr>
          <w:trHeight w:val="460"/>
        </w:trPr>
        <w:tc>
          <w:tcPr>
            <w:tcW w:w="598" w:type="pct"/>
            <w:vMerge/>
            <w:vAlign w:val="center"/>
          </w:tcPr>
          <w:p w14:paraId="3A5883A6"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70BF5018"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76708BEC" w14:textId="77777777" w:rsidR="00CD68E0" w:rsidRPr="00741284" w:rsidRDefault="00CD68E0" w:rsidP="00B3764F">
            <w:pPr>
              <w:pStyle w:val="Barwa"/>
              <w:spacing w:before="0"/>
              <w:rPr>
                <w:rFonts w:asciiTheme="minorHAnsi" w:hAnsiTheme="minorHAnsi" w:cstheme="minorHAnsi"/>
                <w:b/>
                <w:sz w:val="36"/>
                <w:szCs w:val="36"/>
                <w:lang w:eastAsia="pl-PL"/>
              </w:rPr>
            </w:pPr>
            <w:r w:rsidRPr="00741284">
              <w:rPr>
                <w:rFonts w:asciiTheme="minorHAnsi" w:hAnsiTheme="minorHAnsi" w:cstheme="minorHAnsi"/>
                <w:b/>
                <w:sz w:val="18"/>
                <w:szCs w:val="18"/>
                <w:lang w:eastAsia="pl-PL"/>
              </w:rPr>
              <w:t>Uwagi:</w:t>
            </w:r>
            <w:r w:rsidRPr="00741284">
              <w:rPr>
                <w:rFonts w:asciiTheme="minorHAnsi" w:hAnsiTheme="minorHAnsi" w:cstheme="minorHAnsi"/>
                <w:bCs/>
                <w:sz w:val="18"/>
                <w:szCs w:val="18"/>
                <w:lang w:eastAsia="pl-PL"/>
              </w:rPr>
              <w:t xml:space="preserve"> Znak stosuje się do przedstawienia torów stacyjnych i bocznic kolejowych na obszarach </w:t>
            </w:r>
            <w:r w:rsidRPr="00741284">
              <w:rPr>
                <w:rFonts w:asciiTheme="minorHAnsi" w:hAnsiTheme="minorHAnsi" w:cstheme="minorHAnsi"/>
                <w:bCs/>
                <w:sz w:val="18"/>
                <w:szCs w:val="18"/>
                <w:lang w:eastAsia="pl-PL"/>
              </w:rPr>
              <w:br/>
              <w:t>w szczególności: zakładów przemysłowych, magazynów. Znakiem toru stacyjnego przedstawia się również tory na terenie zajezdni i pętli tramwajowych. Tory stacyjne przedstawia się zgodnie z ich rzeczywistym położeniem w terenie.</w:t>
            </w:r>
          </w:p>
        </w:tc>
      </w:tr>
      <w:tr w:rsidR="00CD68E0" w:rsidRPr="001E6156" w14:paraId="413F8A5B" w14:textId="77777777" w:rsidTr="00B3764F">
        <w:trPr>
          <w:trHeight w:val="284"/>
        </w:trPr>
        <w:tc>
          <w:tcPr>
            <w:tcW w:w="598" w:type="pct"/>
            <w:vMerge w:val="restart"/>
            <w:vAlign w:val="center"/>
          </w:tcPr>
          <w:p w14:paraId="70A1568E"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0010_215</w:t>
            </w:r>
          </w:p>
        </w:tc>
        <w:tc>
          <w:tcPr>
            <w:tcW w:w="620" w:type="pct"/>
            <w:vMerge w:val="restart"/>
            <w:vAlign w:val="center"/>
          </w:tcPr>
          <w:p w14:paraId="7882899B"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obrotnica kolejowa</w:t>
            </w:r>
          </w:p>
        </w:tc>
        <w:tc>
          <w:tcPr>
            <w:tcW w:w="1701" w:type="pct"/>
            <w:gridSpan w:val="2"/>
            <w:vMerge w:val="restart"/>
            <w:vAlign w:val="center"/>
          </w:tcPr>
          <w:p w14:paraId="42E6019C"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422B1F4C" wp14:editId="0B5C8F5D">
                  <wp:extent cx="2201545" cy="259498"/>
                  <wp:effectExtent l="0" t="0" r="0" b="7620"/>
                  <wp:docPr id="99" name="Obraz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98069" cy="270875"/>
                          </a:xfrm>
                          <a:prstGeom prst="rect">
                            <a:avLst/>
                          </a:prstGeom>
                          <a:noFill/>
                          <a:ln>
                            <a:noFill/>
                          </a:ln>
                        </pic:spPr>
                      </pic:pic>
                    </a:graphicData>
                  </a:graphic>
                </wp:inline>
              </w:drawing>
            </w:r>
          </w:p>
        </w:tc>
        <w:tc>
          <w:tcPr>
            <w:tcW w:w="650" w:type="pct"/>
            <w:gridSpan w:val="5"/>
            <w:vAlign w:val="center"/>
          </w:tcPr>
          <w:p w14:paraId="0CD892B8"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w:t>
            </w:r>
          </w:p>
        </w:tc>
        <w:tc>
          <w:tcPr>
            <w:tcW w:w="260" w:type="pct"/>
            <w:gridSpan w:val="3"/>
            <w:vAlign w:val="center"/>
          </w:tcPr>
          <w:p w14:paraId="6B815689"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20" w:type="pct"/>
            <w:vAlign w:val="center"/>
          </w:tcPr>
          <w:p w14:paraId="5BE1C0BA"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4" w:type="pct"/>
            <w:vAlign w:val="center"/>
          </w:tcPr>
          <w:p w14:paraId="7EAB7C41"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8" w:type="pct"/>
            <w:vAlign w:val="center"/>
          </w:tcPr>
          <w:p w14:paraId="13CABDE8"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439" w:type="pct"/>
            <w:vMerge w:val="restart"/>
            <w:vAlign w:val="center"/>
          </w:tcPr>
          <w:p w14:paraId="63E41D29" w14:textId="77777777" w:rsidR="00CD68E0" w:rsidRPr="00741284" w:rsidRDefault="00CD68E0" w:rsidP="00B3764F">
            <w:pPr>
              <w:pStyle w:val="Tableklasa"/>
              <w:jc w:val="center"/>
              <w:rPr>
                <w:rFonts w:asciiTheme="minorHAnsi" w:hAnsiTheme="minorHAnsi" w:cstheme="minorHAnsi"/>
                <w:b w:val="0"/>
                <w:bCs/>
                <w:sz w:val="36"/>
                <w:szCs w:val="36"/>
                <w:lang w:eastAsia="pl-PL"/>
              </w:rPr>
            </w:pPr>
            <w:r w:rsidRPr="00741284">
              <w:rPr>
                <w:rFonts w:asciiTheme="minorHAnsi" w:hAnsiTheme="minorHAnsi" w:cstheme="minorHAnsi"/>
                <w:b w:val="0"/>
                <w:bCs/>
                <w:sz w:val="36"/>
                <w:szCs w:val="36"/>
                <w:lang w:eastAsia="pl-PL"/>
              </w:rPr>
              <w:t>54</w:t>
            </w:r>
          </w:p>
        </w:tc>
      </w:tr>
      <w:tr w:rsidR="00CD68E0" w:rsidRPr="001E6156" w14:paraId="40435651" w14:textId="77777777" w:rsidTr="00B3764F">
        <w:trPr>
          <w:trHeight w:val="284"/>
        </w:trPr>
        <w:tc>
          <w:tcPr>
            <w:tcW w:w="598" w:type="pct"/>
            <w:vMerge/>
            <w:vAlign w:val="center"/>
          </w:tcPr>
          <w:p w14:paraId="3DABA471"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7CD065A7"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1701" w:type="pct"/>
            <w:gridSpan w:val="2"/>
            <w:vMerge/>
            <w:vAlign w:val="center"/>
          </w:tcPr>
          <w:p w14:paraId="61D8B95E" w14:textId="77777777" w:rsidR="00CD68E0" w:rsidRPr="00741284" w:rsidRDefault="00CD68E0" w:rsidP="00B3764F">
            <w:pPr>
              <w:pStyle w:val="Tableklasa"/>
              <w:spacing w:before="60"/>
              <w:jc w:val="center"/>
              <w:rPr>
                <w:rFonts w:asciiTheme="minorHAnsi" w:hAnsiTheme="minorHAnsi" w:cstheme="minorHAnsi"/>
                <w:b w:val="0"/>
                <w:noProof/>
                <w:sz w:val="18"/>
                <w:szCs w:val="18"/>
                <w:lang w:eastAsia="pl-PL"/>
              </w:rPr>
            </w:pPr>
          </w:p>
        </w:tc>
        <w:tc>
          <w:tcPr>
            <w:tcW w:w="650" w:type="pct"/>
            <w:gridSpan w:val="5"/>
            <w:vAlign w:val="center"/>
          </w:tcPr>
          <w:p w14:paraId="524C352C"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kontur</w:t>
            </w:r>
          </w:p>
        </w:tc>
        <w:tc>
          <w:tcPr>
            <w:tcW w:w="260" w:type="pct"/>
            <w:gridSpan w:val="3"/>
            <w:vAlign w:val="center"/>
          </w:tcPr>
          <w:p w14:paraId="50A0B3A6"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20" w:type="pct"/>
            <w:vAlign w:val="center"/>
          </w:tcPr>
          <w:p w14:paraId="4018B8E7"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4" w:type="pct"/>
            <w:vAlign w:val="center"/>
          </w:tcPr>
          <w:p w14:paraId="0F7A4858"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0</w:t>
            </w:r>
          </w:p>
        </w:tc>
        <w:tc>
          <w:tcPr>
            <w:tcW w:w="258" w:type="pct"/>
            <w:vAlign w:val="center"/>
          </w:tcPr>
          <w:p w14:paraId="613603F3" w14:textId="77777777" w:rsidR="00CD68E0" w:rsidRPr="00741284" w:rsidRDefault="00CD68E0" w:rsidP="00B3764F">
            <w:pPr>
              <w:pStyle w:val="Barwa"/>
              <w:spacing w:before="0"/>
              <w:jc w:val="center"/>
              <w:rPr>
                <w:rFonts w:asciiTheme="minorHAnsi" w:hAnsiTheme="minorHAnsi" w:cstheme="minorHAnsi"/>
                <w:bCs/>
                <w:sz w:val="18"/>
                <w:szCs w:val="18"/>
                <w:lang w:eastAsia="pl-PL"/>
              </w:rPr>
            </w:pPr>
            <w:r w:rsidRPr="00741284">
              <w:rPr>
                <w:rFonts w:asciiTheme="minorHAnsi" w:hAnsiTheme="minorHAnsi" w:cstheme="minorHAnsi"/>
                <w:bCs/>
                <w:sz w:val="18"/>
                <w:szCs w:val="18"/>
                <w:lang w:eastAsia="pl-PL"/>
              </w:rPr>
              <w:t>100</w:t>
            </w:r>
          </w:p>
        </w:tc>
        <w:tc>
          <w:tcPr>
            <w:tcW w:w="439" w:type="pct"/>
            <w:vMerge/>
            <w:vAlign w:val="center"/>
          </w:tcPr>
          <w:p w14:paraId="70427304" w14:textId="77777777" w:rsidR="00CD68E0" w:rsidRPr="00741284" w:rsidRDefault="00CD68E0" w:rsidP="00B3764F">
            <w:pPr>
              <w:pStyle w:val="Barwa"/>
              <w:spacing w:before="0"/>
              <w:jc w:val="center"/>
              <w:rPr>
                <w:rFonts w:asciiTheme="minorHAnsi" w:hAnsiTheme="minorHAnsi" w:cstheme="minorHAnsi"/>
                <w:bCs/>
                <w:sz w:val="36"/>
                <w:szCs w:val="36"/>
                <w:lang w:eastAsia="pl-PL"/>
              </w:rPr>
            </w:pPr>
          </w:p>
        </w:tc>
      </w:tr>
      <w:tr w:rsidR="00CD68E0" w:rsidRPr="001E6156" w14:paraId="25B7F002" w14:textId="77777777" w:rsidTr="00B3764F">
        <w:trPr>
          <w:trHeight w:val="140"/>
        </w:trPr>
        <w:tc>
          <w:tcPr>
            <w:tcW w:w="598" w:type="pct"/>
            <w:vMerge/>
            <w:vAlign w:val="center"/>
          </w:tcPr>
          <w:p w14:paraId="7253309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7C7D43BC"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tcPr>
          <w:p w14:paraId="6C9C8CCA"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4CD20736" w14:textId="77777777" w:rsidR="00CD68E0" w:rsidRPr="00741284" w:rsidRDefault="00CD68E0" w:rsidP="00B3764F">
            <w:pPr>
              <w:pStyle w:val="Barwa"/>
              <w:spacing w:before="0"/>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OT_BUTR_P</w:t>
            </w:r>
          </w:p>
          <w:p w14:paraId="306B76C3"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Theme="minorHAnsi" w:hAnsiTheme="minorHAnsi" w:cstheme="minorHAnsi"/>
                <w:sz w:val="18"/>
                <w:szCs w:val="18"/>
                <w:lang w:val="pl-PL" w:eastAsia="pl-PL"/>
              </w:rPr>
              <w:t>rodzaj IN ('obrotnica kolejowa')</w:t>
            </w:r>
          </w:p>
        </w:tc>
      </w:tr>
      <w:tr w:rsidR="00CD68E0" w:rsidRPr="001E6156" w14:paraId="6E6E3C6E" w14:textId="77777777" w:rsidTr="00B3764F">
        <w:trPr>
          <w:trHeight w:val="140"/>
        </w:trPr>
        <w:tc>
          <w:tcPr>
            <w:tcW w:w="598" w:type="pct"/>
            <w:vMerge/>
            <w:vAlign w:val="center"/>
          </w:tcPr>
          <w:p w14:paraId="1C7F360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57494279"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tcPr>
          <w:p w14:paraId="30880D2D" w14:textId="77777777" w:rsidR="00CD68E0" w:rsidRPr="00741284" w:rsidRDefault="00CD68E0" w:rsidP="00B3764F">
            <w:pPr>
              <w:pStyle w:val="Barwa"/>
              <w:spacing w:before="0"/>
              <w:rPr>
                <w:rFonts w:asciiTheme="minorHAnsi" w:hAnsiTheme="minorHAnsi" w:cstheme="minorHAnsi"/>
                <w:b/>
                <w:sz w:val="36"/>
                <w:szCs w:val="36"/>
                <w:lang w:eastAsia="pl-PL"/>
              </w:rPr>
            </w:pPr>
            <w:r w:rsidRPr="00741284">
              <w:rPr>
                <w:rFonts w:asciiTheme="minorHAnsi" w:hAnsiTheme="minorHAnsi" w:cstheme="minorHAnsi"/>
                <w:b/>
                <w:sz w:val="18"/>
                <w:szCs w:val="18"/>
                <w:lang w:eastAsia="pl-PL"/>
              </w:rPr>
              <w:t>Uwagi:</w:t>
            </w:r>
          </w:p>
        </w:tc>
      </w:tr>
      <w:tr w:rsidR="00CD68E0" w:rsidRPr="001E6156" w14:paraId="1140BEA0" w14:textId="77777777" w:rsidTr="00B3764F">
        <w:trPr>
          <w:trHeight w:val="252"/>
        </w:trPr>
        <w:tc>
          <w:tcPr>
            <w:tcW w:w="598" w:type="pct"/>
            <w:vMerge w:val="restart"/>
            <w:vAlign w:val="center"/>
          </w:tcPr>
          <w:p w14:paraId="161133EF"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0010_217</w:t>
            </w:r>
          </w:p>
        </w:tc>
        <w:tc>
          <w:tcPr>
            <w:tcW w:w="620" w:type="pct"/>
            <w:vMerge w:val="restart"/>
            <w:vAlign w:val="center"/>
          </w:tcPr>
          <w:p w14:paraId="2D0227ED"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linia tramwajowa dwutorowa</w:t>
            </w:r>
          </w:p>
        </w:tc>
        <w:tc>
          <w:tcPr>
            <w:tcW w:w="1701" w:type="pct"/>
            <w:gridSpan w:val="2"/>
            <w:vAlign w:val="center"/>
          </w:tcPr>
          <w:p w14:paraId="46C2693E"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78F493B6" wp14:editId="59D39E68">
                  <wp:extent cx="2201875" cy="333514"/>
                  <wp:effectExtent l="0" t="0" r="8255" b="9525"/>
                  <wp:docPr id="100"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55044" cy="341567"/>
                          </a:xfrm>
                          <a:prstGeom prst="rect">
                            <a:avLst/>
                          </a:prstGeom>
                          <a:noFill/>
                          <a:ln>
                            <a:noFill/>
                          </a:ln>
                        </pic:spPr>
                      </pic:pic>
                    </a:graphicData>
                  </a:graphic>
                </wp:inline>
              </w:drawing>
            </w:r>
          </w:p>
        </w:tc>
        <w:tc>
          <w:tcPr>
            <w:tcW w:w="650" w:type="pct"/>
            <w:gridSpan w:val="5"/>
            <w:vAlign w:val="center"/>
          </w:tcPr>
          <w:p w14:paraId="2B4C4791" w14:textId="77777777" w:rsidR="00CD68E0" w:rsidRPr="00741284" w:rsidRDefault="00CD68E0" w:rsidP="00B3764F">
            <w:pPr>
              <w:pStyle w:val="Tableklasa"/>
              <w:spacing w:before="60"/>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w:t>
            </w:r>
          </w:p>
        </w:tc>
        <w:tc>
          <w:tcPr>
            <w:tcW w:w="260" w:type="pct"/>
            <w:gridSpan w:val="3"/>
            <w:vAlign w:val="center"/>
          </w:tcPr>
          <w:p w14:paraId="28624990" w14:textId="77777777" w:rsidR="00CD68E0" w:rsidRPr="00741284" w:rsidRDefault="00CD68E0" w:rsidP="00B3764F">
            <w:pPr>
              <w:pStyle w:val="Tableklasa"/>
              <w:spacing w:before="60"/>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20" w:type="pct"/>
            <w:vAlign w:val="center"/>
          </w:tcPr>
          <w:p w14:paraId="5DACE284" w14:textId="77777777" w:rsidR="00CD68E0" w:rsidRPr="00741284" w:rsidRDefault="00CD68E0" w:rsidP="00B3764F">
            <w:pPr>
              <w:pStyle w:val="Tableklasa"/>
              <w:spacing w:before="60"/>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4" w:type="pct"/>
            <w:vAlign w:val="center"/>
          </w:tcPr>
          <w:p w14:paraId="4C7ACD8D" w14:textId="77777777" w:rsidR="00CD68E0" w:rsidRPr="00741284" w:rsidRDefault="00CD68E0" w:rsidP="00B3764F">
            <w:pPr>
              <w:pStyle w:val="Tableklasa"/>
              <w:spacing w:before="60"/>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8" w:type="pct"/>
            <w:vAlign w:val="center"/>
          </w:tcPr>
          <w:p w14:paraId="1E2C6DC5" w14:textId="77777777" w:rsidR="00CD68E0" w:rsidRPr="00741284" w:rsidRDefault="00CD68E0" w:rsidP="00B3764F">
            <w:pPr>
              <w:pStyle w:val="Tableklasa"/>
              <w:spacing w:before="60"/>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100</w:t>
            </w:r>
          </w:p>
        </w:tc>
        <w:tc>
          <w:tcPr>
            <w:tcW w:w="439" w:type="pct"/>
            <w:vAlign w:val="center"/>
          </w:tcPr>
          <w:p w14:paraId="297BE659" w14:textId="77777777" w:rsidR="00CD68E0" w:rsidRPr="00741284" w:rsidRDefault="00CD68E0" w:rsidP="00B3764F">
            <w:pPr>
              <w:pStyle w:val="Tableklasa"/>
              <w:spacing w:before="60"/>
              <w:jc w:val="center"/>
              <w:rPr>
                <w:rFonts w:asciiTheme="minorHAnsi" w:hAnsiTheme="minorHAnsi" w:cstheme="minorHAnsi"/>
                <w:b w:val="0"/>
                <w:bCs/>
                <w:sz w:val="36"/>
                <w:szCs w:val="36"/>
                <w:lang w:eastAsia="pl-PL"/>
              </w:rPr>
            </w:pPr>
            <w:r w:rsidRPr="00741284">
              <w:rPr>
                <w:rFonts w:asciiTheme="minorHAnsi" w:hAnsiTheme="minorHAnsi" w:cstheme="minorHAnsi"/>
                <w:b w:val="0"/>
                <w:bCs/>
                <w:sz w:val="36"/>
                <w:szCs w:val="36"/>
                <w:lang w:eastAsia="pl-PL"/>
              </w:rPr>
              <w:t>40</w:t>
            </w:r>
          </w:p>
        </w:tc>
      </w:tr>
      <w:tr w:rsidR="00CD68E0" w:rsidRPr="001E6156" w14:paraId="3BC0A3F8" w14:textId="77777777" w:rsidTr="00B3764F">
        <w:trPr>
          <w:trHeight w:val="347"/>
        </w:trPr>
        <w:tc>
          <w:tcPr>
            <w:tcW w:w="598" w:type="pct"/>
            <w:vMerge/>
            <w:vAlign w:val="center"/>
          </w:tcPr>
          <w:p w14:paraId="7BDDAEE0"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028AD4C5"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231133C1"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65FB30B4" w14:textId="77777777" w:rsidR="00CD68E0" w:rsidRPr="00741284" w:rsidRDefault="00CD68E0" w:rsidP="00B3764F">
            <w:pPr>
              <w:pStyle w:val="Barwa"/>
              <w:spacing w:before="0"/>
              <w:jc w:val="both"/>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OT_SKTR_L</w:t>
            </w:r>
          </w:p>
          <w:p w14:paraId="70886612"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Calibri" w:eastAsia="Calibri" w:hAnsi="Calibri" w:cs="Calibri"/>
                <w:sz w:val="18"/>
                <w:szCs w:val="18"/>
                <w:lang w:val="pl-PL" w:eastAsia="pl-PL"/>
              </w:rPr>
              <w:t>rodzajPojazduSzynowego IN ('tramwaj') AND liczbaTorow &gt;= 2 AND polozenie NOT IN ('pod powierzchnią gruntu') AND</w:t>
            </w:r>
            <w:r w:rsidRPr="00741284">
              <w:rPr>
                <w:rFonts w:ascii="Calibri" w:eastAsia="Calibri" w:hAnsi="Calibri" w:cs="Calibri"/>
                <w:i/>
                <w:color w:val="BF8F00"/>
                <w:sz w:val="18"/>
                <w:szCs w:val="18"/>
                <w:lang w:val="pl-PL" w:eastAsia="pl-PL"/>
              </w:rPr>
              <w:t xml:space="preserve"> nie jest</w:t>
            </w:r>
            <w:r w:rsidRPr="00741284">
              <w:rPr>
                <w:rFonts w:ascii="Calibri" w:eastAsia="Calibri" w:hAnsi="Calibri" w:cs="Calibri"/>
                <w:sz w:val="18"/>
                <w:szCs w:val="18"/>
                <w:lang w:val="pl-PL" w:eastAsia="pl-PL"/>
              </w:rPr>
              <w:t xml:space="preserve"> </w:t>
            </w:r>
            <w:r w:rsidRPr="00741284">
              <w:rPr>
                <w:rFonts w:ascii="Calibri" w:eastAsia="Calibri" w:hAnsi="Calibri" w:cs="Calibri"/>
                <w:i/>
                <w:color w:val="BF8F00"/>
                <w:sz w:val="18"/>
                <w:szCs w:val="18"/>
                <w:lang w:val="pl-PL" w:eastAsia="pl-PL"/>
              </w:rPr>
              <w:t>położony na obiekcie  „zajezdnia lub baza transportowa” w klasie OT_KUKO_A)</w:t>
            </w:r>
          </w:p>
        </w:tc>
      </w:tr>
      <w:tr w:rsidR="00CD68E0" w:rsidRPr="001E6156" w14:paraId="4F075E53" w14:textId="77777777" w:rsidTr="00B3764F">
        <w:trPr>
          <w:trHeight w:val="346"/>
        </w:trPr>
        <w:tc>
          <w:tcPr>
            <w:tcW w:w="598" w:type="pct"/>
            <w:vMerge/>
            <w:vAlign w:val="center"/>
          </w:tcPr>
          <w:p w14:paraId="685F3C6E"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289E31E9"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57ED8B57" w14:textId="77777777" w:rsidR="00CD68E0" w:rsidRPr="00741284" w:rsidRDefault="00CD68E0" w:rsidP="00B3764F">
            <w:pPr>
              <w:pStyle w:val="Barwa"/>
              <w:spacing w:before="0"/>
              <w:rPr>
                <w:rFonts w:asciiTheme="minorHAnsi" w:hAnsiTheme="minorHAnsi" w:cstheme="minorHAnsi"/>
                <w:b/>
                <w:sz w:val="36"/>
                <w:szCs w:val="36"/>
                <w:lang w:eastAsia="pl-PL"/>
              </w:rPr>
            </w:pPr>
            <w:r w:rsidRPr="00741284">
              <w:rPr>
                <w:rFonts w:asciiTheme="minorHAnsi" w:hAnsiTheme="minorHAnsi" w:cstheme="minorHAnsi"/>
                <w:b/>
                <w:sz w:val="18"/>
                <w:szCs w:val="18"/>
                <w:lang w:eastAsia="pl-PL"/>
              </w:rPr>
              <w:t>Uwagi:</w:t>
            </w:r>
            <w:r w:rsidRPr="00741284">
              <w:rPr>
                <w:rFonts w:asciiTheme="minorHAnsi" w:hAnsiTheme="minorHAnsi" w:cstheme="minorHAnsi"/>
                <w:bCs/>
                <w:sz w:val="18"/>
                <w:szCs w:val="18"/>
                <w:lang w:eastAsia="pl-PL"/>
              </w:rPr>
              <w:t xml:space="preserve"> Poprzeczne kreski przedstawiające liczbę torów przesuwa się lub opuszcza w przypadku, gdy kolidują one ze znakami elementów sytuacji położonych przy linii kolejowej.</w:t>
            </w:r>
          </w:p>
        </w:tc>
      </w:tr>
      <w:tr w:rsidR="00CD68E0" w:rsidRPr="001E6156" w14:paraId="5EEFE578" w14:textId="77777777" w:rsidTr="00B3764F">
        <w:trPr>
          <w:trHeight w:val="252"/>
        </w:trPr>
        <w:tc>
          <w:tcPr>
            <w:tcW w:w="598" w:type="pct"/>
            <w:vMerge w:val="restart"/>
            <w:vAlign w:val="center"/>
          </w:tcPr>
          <w:p w14:paraId="68BA6832"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0010_218</w:t>
            </w:r>
          </w:p>
        </w:tc>
        <w:tc>
          <w:tcPr>
            <w:tcW w:w="620" w:type="pct"/>
            <w:vMerge w:val="restart"/>
            <w:vAlign w:val="center"/>
          </w:tcPr>
          <w:p w14:paraId="523C4265"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linia tramwajowa jednotorowa</w:t>
            </w:r>
          </w:p>
        </w:tc>
        <w:tc>
          <w:tcPr>
            <w:tcW w:w="1701" w:type="pct"/>
            <w:gridSpan w:val="2"/>
            <w:vAlign w:val="center"/>
          </w:tcPr>
          <w:p w14:paraId="6CCBFCAC"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r w:rsidRPr="00741284">
              <w:rPr>
                <w:rFonts w:asciiTheme="minorHAnsi" w:hAnsiTheme="minorHAnsi" w:cstheme="minorHAnsi"/>
                <w:noProof/>
                <w:sz w:val="18"/>
                <w:szCs w:val="18"/>
                <w:lang w:eastAsia="pl-PL"/>
              </w:rPr>
              <w:drawing>
                <wp:inline distT="0" distB="0" distL="0" distR="0" wp14:anchorId="2670EE33" wp14:editId="556EDC04">
                  <wp:extent cx="2216150" cy="183239"/>
                  <wp:effectExtent l="0" t="0" r="0" b="762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271566" cy="187821"/>
                          </a:xfrm>
                          <a:prstGeom prst="rect">
                            <a:avLst/>
                          </a:prstGeom>
                          <a:noFill/>
                          <a:ln>
                            <a:noFill/>
                          </a:ln>
                        </pic:spPr>
                      </pic:pic>
                    </a:graphicData>
                  </a:graphic>
                </wp:inline>
              </w:drawing>
            </w:r>
          </w:p>
          <w:p w14:paraId="68A94679" w14:textId="77777777" w:rsidR="00CD68E0" w:rsidRPr="00741284" w:rsidRDefault="00CD68E0" w:rsidP="00B3764F">
            <w:pPr>
              <w:pStyle w:val="Tableklasa"/>
              <w:spacing w:before="60"/>
              <w:jc w:val="center"/>
              <w:rPr>
                <w:rFonts w:asciiTheme="minorHAnsi" w:hAnsiTheme="minorHAnsi" w:cstheme="minorHAnsi"/>
                <w:b w:val="0"/>
                <w:sz w:val="18"/>
                <w:szCs w:val="18"/>
                <w:lang w:eastAsia="pl-PL"/>
              </w:rPr>
            </w:pPr>
          </w:p>
        </w:tc>
        <w:tc>
          <w:tcPr>
            <w:tcW w:w="650" w:type="pct"/>
            <w:gridSpan w:val="5"/>
            <w:vAlign w:val="center"/>
          </w:tcPr>
          <w:p w14:paraId="410170B1" w14:textId="77777777" w:rsidR="00CD68E0" w:rsidRPr="00741284" w:rsidRDefault="00CD68E0" w:rsidP="00B3764F">
            <w:pPr>
              <w:pStyle w:val="Tableklasa"/>
              <w:jc w:val="center"/>
              <w:rPr>
                <w:rFonts w:asciiTheme="minorHAnsi" w:hAnsiTheme="minorHAnsi" w:cstheme="minorHAnsi"/>
                <w:b w:val="0"/>
                <w:sz w:val="18"/>
                <w:szCs w:val="18"/>
              </w:rPr>
            </w:pPr>
            <w:r w:rsidRPr="00741284">
              <w:rPr>
                <w:rFonts w:asciiTheme="minorHAnsi" w:hAnsiTheme="minorHAnsi" w:cstheme="minorHAnsi"/>
                <w:b w:val="0"/>
                <w:sz w:val="18"/>
                <w:szCs w:val="18"/>
              </w:rPr>
              <w:t>wypełnienie</w:t>
            </w:r>
          </w:p>
        </w:tc>
        <w:tc>
          <w:tcPr>
            <w:tcW w:w="260" w:type="pct"/>
            <w:gridSpan w:val="3"/>
            <w:vAlign w:val="center"/>
          </w:tcPr>
          <w:p w14:paraId="6F4CFCE1"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20" w:type="pct"/>
            <w:vAlign w:val="center"/>
          </w:tcPr>
          <w:p w14:paraId="778E47FC"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4" w:type="pct"/>
            <w:vAlign w:val="center"/>
          </w:tcPr>
          <w:p w14:paraId="286C7F51"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0</w:t>
            </w:r>
          </w:p>
        </w:tc>
        <w:tc>
          <w:tcPr>
            <w:tcW w:w="258" w:type="pct"/>
            <w:vAlign w:val="center"/>
          </w:tcPr>
          <w:p w14:paraId="655D0823" w14:textId="77777777" w:rsidR="00CD68E0" w:rsidRPr="00741284" w:rsidRDefault="00CD68E0" w:rsidP="00B3764F">
            <w:pPr>
              <w:pStyle w:val="Tableklasa"/>
              <w:jc w:val="center"/>
              <w:rPr>
                <w:rFonts w:asciiTheme="minorHAnsi" w:hAnsiTheme="minorHAnsi" w:cstheme="minorHAnsi"/>
                <w:b w:val="0"/>
                <w:bCs/>
                <w:sz w:val="18"/>
                <w:szCs w:val="18"/>
              </w:rPr>
            </w:pPr>
            <w:r w:rsidRPr="00741284">
              <w:rPr>
                <w:rFonts w:asciiTheme="minorHAnsi" w:hAnsiTheme="minorHAnsi" w:cstheme="minorHAnsi"/>
                <w:b w:val="0"/>
                <w:bCs/>
                <w:sz w:val="18"/>
                <w:szCs w:val="18"/>
                <w:lang w:eastAsia="pl-PL"/>
              </w:rPr>
              <w:t>100</w:t>
            </w:r>
          </w:p>
        </w:tc>
        <w:tc>
          <w:tcPr>
            <w:tcW w:w="439" w:type="pct"/>
            <w:vAlign w:val="center"/>
          </w:tcPr>
          <w:p w14:paraId="3D0E0C05" w14:textId="77777777" w:rsidR="00CD68E0" w:rsidRPr="00741284" w:rsidRDefault="00CD68E0" w:rsidP="00B3764F">
            <w:pPr>
              <w:pStyle w:val="Tableklasa"/>
              <w:jc w:val="center"/>
              <w:rPr>
                <w:rFonts w:asciiTheme="minorHAnsi" w:hAnsiTheme="minorHAnsi" w:cstheme="minorHAnsi"/>
                <w:b w:val="0"/>
                <w:bCs/>
                <w:sz w:val="36"/>
                <w:szCs w:val="36"/>
                <w:lang w:eastAsia="pl-PL"/>
              </w:rPr>
            </w:pPr>
            <w:r w:rsidRPr="00741284">
              <w:rPr>
                <w:rFonts w:asciiTheme="minorHAnsi" w:hAnsiTheme="minorHAnsi" w:cstheme="minorHAnsi"/>
                <w:b w:val="0"/>
                <w:bCs/>
                <w:sz w:val="36"/>
                <w:szCs w:val="36"/>
                <w:lang w:eastAsia="pl-PL"/>
              </w:rPr>
              <w:t>40</w:t>
            </w:r>
          </w:p>
        </w:tc>
        <w:bookmarkStart w:id="13" w:name="_GoBack"/>
        <w:bookmarkEnd w:id="13"/>
      </w:tr>
      <w:tr w:rsidR="00CD68E0" w:rsidRPr="001E6156" w14:paraId="0FA0644B" w14:textId="77777777" w:rsidTr="00B3764F">
        <w:trPr>
          <w:trHeight w:val="227"/>
        </w:trPr>
        <w:tc>
          <w:tcPr>
            <w:tcW w:w="598" w:type="pct"/>
            <w:vMerge/>
            <w:vAlign w:val="center"/>
          </w:tcPr>
          <w:p w14:paraId="34431BA3"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0D881D66"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39DC9C16" w14:textId="77777777" w:rsidR="00CD68E0" w:rsidRPr="00741284" w:rsidRDefault="00CD68E0" w:rsidP="00B3764F">
            <w:pPr>
              <w:pStyle w:val="TableParagraph"/>
              <w:rPr>
                <w:rFonts w:asciiTheme="minorHAnsi" w:hAnsiTheme="minorHAnsi" w:cstheme="minorHAnsi"/>
                <w:sz w:val="18"/>
                <w:szCs w:val="18"/>
                <w:lang w:val="pl-PL" w:eastAsia="pl-PL"/>
              </w:rPr>
            </w:pPr>
            <w:r w:rsidRPr="00741284">
              <w:rPr>
                <w:rFonts w:asciiTheme="minorHAnsi" w:hAnsiTheme="minorHAnsi" w:cstheme="minorHAnsi"/>
                <w:b/>
                <w:sz w:val="18"/>
                <w:szCs w:val="18"/>
                <w:lang w:val="pl-PL" w:eastAsia="pl-PL"/>
              </w:rPr>
              <w:t>Sposób pozyskania danych z BDOT10k:</w:t>
            </w:r>
          </w:p>
          <w:p w14:paraId="5F5CBD26" w14:textId="77777777" w:rsidR="00CD68E0" w:rsidRPr="00741284" w:rsidRDefault="00CD68E0" w:rsidP="00B3764F">
            <w:pPr>
              <w:pStyle w:val="Barwa"/>
              <w:spacing w:before="0"/>
              <w:jc w:val="both"/>
              <w:rPr>
                <w:rFonts w:asciiTheme="minorHAnsi" w:hAnsiTheme="minorHAnsi" w:cstheme="minorHAnsi"/>
                <w:sz w:val="18"/>
                <w:szCs w:val="18"/>
                <w:lang w:eastAsia="pl-PL"/>
              </w:rPr>
            </w:pPr>
            <w:r w:rsidRPr="00741284">
              <w:rPr>
                <w:rFonts w:asciiTheme="minorHAnsi" w:hAnsiTheme="minorHAnsi" w:cstheme="minorHAnsi"/>
                <w:sz w:val="18"/>
                <w:szCs w:val="18"/>
                <w:lang w:eastAsia="pl-PL"/>
              </w:rPr>
              <w:t>Klasa OT_SKTR_L</w:t>
            </w:r>
          </w:p>
          <w:p w14:paraId="03D14DC0" w14:textId="77777777" w:rsidR="00CD68E0" w:rsidRPr="00741284" w:rsidRDefault="00CD68E0" w:rsidP="00B3764F">
            <w:pPr>
              <w:pStyle w:val="TableParagraph"/>
              <w:rPr>
                <w:rFonts w:asciiTheme="minorHAnsi" w:hAnsiTheme="minorHAnsi" w:cstheme="minorHAnsi"/>
                <w:b/>
                <w:sz w:val="36"/>
                <w:szCs w:val="36"/>
                <w:lang w:val="pl-PL" w:eastAsia="pl-PL"/>
              </w:rPr>
            </w:pPr>
            <w:r w:rsidRPr="00741284">
              <w:rPr>
                <w:rFonts w:ascii="Calibri" w:eastAsia="Calibri" w:hAnsi="Calibri" w:cs="Calibri"/>
                <w:sz w:val="18"/>
                <w:szCs w:val="18"/>
                <w:lang w:val="pl-PL" w:eastAsia="pl-PL"/>
              </w:rPr>
              <w:t>rodzajPojazduSzynowego IN ('tramwaj') AND liczbaTorow = 1 AND polozenie NOT IN ('pod powierzchnią gruntu') AND</w:t>
            </w:r>
            <w:r w:rsidRPr="00741284">
              <w:rPr>
                <w:rFonts w:ascii="Calibri" w:eastAsia="Calibri" w:hAnsi="Calibri" w:cs="Calibri"/>
                <w:i/>
                <w:color w:val="BF8F00"/>
                <w:sz w:val="18"/>
                <w:szCs w:val="18"/>
                <w:lang w:val="pl-PL" w:eastAsia="pl-PL"/>
              </w:rPr>
              <w:t xml:space="preserve"> nie jest</w:t>
            </w:r>
            <w:r w:rsidRPr="00741284">
              <w:rPr>
                <w:rFonts w:ascii="Calibri" w:eastAsia="Calibri" w:hAnsi="Calibri" w:cs="Calibri"/>
                <w:sz w:val="18"/>
                <w:szCs w:val="18"/>
                <w:lang w:val="pl-PL" w:eastAsia="pl-PL"/>
              </w:rPr>
              <w:t xml:space="preserve"> </w:t>
            </w:r>
            <w:r w:rsidRPr="00741284">
              <w:rPr>
                <w:rFonts w:ascii="Calibri" w:eastAsia="Calibri" w:hAnsi="Calibri" w:cs="Calibri"/>
                <w:i/>
                <w:color w:val="BF8F00"/>
                <w:sz w:val="18"/>
                <w:szCs w:val="18"/>
                <w:lang w:val="pl-PL" w:eastAsia="pl-PL"/>
              </w:rPr>
              <w:t>położony na obiekcie  „zajezdnia lub baza transportowa” w klasie OT_KUKO_A)</w:t>
            </w:r>
          </w:p>
        </w:tc>
      </w:tr>
      <w:tr w:rsidR="00CD68E0" w:rsidRPr="001E6156" w14:paraId="73AA6B6A" w14:textId="77777777" w:rsidTr="00B3764F">
        <w:trPr>
          <w:trHeight w:val="226"/>
        </w:trPr>
        <w:tc>
          <w:tcPr>
            <w:tcW w:w="598" w:type="pct"/>
            <w:vMerge/>
            <w:vAlign w:val="center"/>
          </w:tcPr>
          <w:p w14:paraId="173444CD"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4B401EC0"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75E88104" w14:textId="77777777" w:rsidR="00CD68E0" w:rsidRPr="001E6156" w:rsidRDefault="00CD68E0" w:rsidP="00B3764F">
            <w:pPr>
              <w:pStyle w:val="Barwa"/>
              <w:spacing w:before="0"/>
              <w:rPr>
                <w:rFonts w:asciiTheme="minorHAnsi" w:hAnsiTheme="minorHAnsi" w:cstheme="minorHAnsi"/>
                <w:b/>
                <w:sz w:val="36"/>
                <w:szCs w:val="36"/>
                <w:lang w:eastAsia="pl-PL"/>
              </w:rPr>
            </w:pPr>
            <w:r w:rsidRPr="001E6156">
              <w:rPr>
                <w:rFonts w:asciiTheme="minorHAnsi" w:hAnsiTheme="minorHAnsi" w:cstheme="minorHAnsi"/>
                <w:b/>
                <w:sz w:val="18"/>
                <w:szCs w:val="18"/>
                <w:lang w:eastAsia="pl-PL"/>
              </w:rPr>
              <w:t xml:space="preserve">Uwagi: </w:t>
            </w:r>
            <w:r w:rsidRPr="001E6156">
              <w:rPr>
                <w:rFonts w:asciiTheme="minorHAnsi" w:hAnsiTheme="minorHAnsi" w:cstheme="minorHAnsi"/>
                <w:sz w:val="18"/>
                <w:szCs w:val="18"/>
              </w:rPr>
              <w:t>Poprzeczne kreski przedstawiające liczbę torów przesuwa się lub opuszcza w przypadku, gdy kolidują one ze znakami elementów sytuacji położonych przy linii kolejowej.</w:t>
            </w:r>
          </w:p>
        </w:tc>
      </w:tr>
      <w:tr w:rsidR="00CD68E0" w:rsidRPr="001E6156" w14:paraId="3DC0062A" w14:textId="77777777" w:rsidTr="00B3764F">
        <w:trPr>
          <w:trHeight w:val="441"/>
        </w:trPr>
        <w:tc>
          <w:tcPr>
            <w:tcW w:w="598" w:type="pct"/>
            <w:vMerge w:val="restart"/>
            <w:vAlign w:val="center"/>
          </w:tcPr>
          <w:p w14:paraId="6BE7B02D"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0010_219_1</w:t>
            </w:r>
          </w:p>
        </w:tc>
        <w:tc>
          <w:tcPr>
            <w:tcW w:w="620" w:type="pct"/>
            <w:vMerge w:val="restart"/>
            <w:vAlign w:val="center"/>
          </w:tcPr>
          <w:p w14:paraId="325E9321"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tunel kolejowy (w skali)</w:t>
            </w:r>
          </w:p>
        </w:tc>
        <w:tc>
          <w:tcPr>
            <w:tcW w:w="1687" w:type="pct"/>
            <w:vAlign w:val="center"/>
          </w:tcPr>
          <w:p w14:paraId="713F184D"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r w:rsidRPr="001E6156">
              <w:rPr>
                <w:rFonts w:asciiTheme="minorHAnsi" w:hAnsiTheme="minorHAnsi" w:cstheme="minorHAnsi"/>
                <w:noProof/>
                <w:sz w:val="18"/>
                <w:szCs w:val="18"/>
                <w:lang w:eastAsia="pl-PL"/>
              </w:rPr>
              <w:drawing>
                <wp:inline distT="0" distB="0" distL="0" distR="0" wp14:anchorId="18FB55DB" wp14:editId="7D196236">
                  <wp:extent cx="2000250" cy="330550"/>
                  <wp:effectExtent l="0" t="0" r="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36923" cy="336610"/>
                          </a:xfrm>
                          <a:prstGeom prst="rect">
                            <a:avLst/>
                          </a:prstGeom>
                          <a:noFill/>
                          <a:ln>
                            <a:noFill/>
                          </a:ln>
                        </pic:spPr>
                      </pic:pic>
                    </a:graphicData>
                  </a:graphic>
                </wp:inline>
              </w:drawing>
            </w:r>
          </w:p>
        </w:tc>
        <w:tc>
          <w:tcPr>
            <w:tcW w:w="664" w:type="pct"/>
            <w:gridSpan w:val="6"/>
            <w:vAlign w:val="center"/>
          </w:tcPr>
          <w:p w14:paraId="1C942E79" w14:textId="77777777" w:rsidR="00CD68E0" w:rsidRPr="001E6156" w:rsidRDefault="00CD68E0" w:rsidP="00B3764F">
            <w:pPr>
              <w:pStyle w:val="Tableklasa"/>
              <w:jc w:val="center"/>
              <w:rPr>
                <w:rFonts w:asciiTheme="minorHAnsi" w:hAnsiTheme="minorHAnsi" w:cstheme="minorHAnsi"/>
                <w:b w:val="0"/>
                <w:sz w:val="18"/>
                <w:szCs w:val="18"/>
              </w:rPr>
            </w:pPr>
            <w:r w:rsidRPr="001E6156">
              <w:rPr>
                <w:rFonts w:asciiTheme="minorHAnsi" w:hAnsiTheme="minorHAnsi" w:cstheme="minorHAnsi"/>
                <w:b w:val="0"/>
                <w:sz w:val="18"/>
                <w:szCs w:val="18"/>
              </w:rPr>
              <w:t>wypełnienie</w:t>
            </w:r>
          </w:p>
        </w:tc>
        <w:tc>
          <w:tcPr>
            <w:tcW w:w="260" w:type="pct"/>
            <w:gridSpan w:val="3"/>
            <w:vAlign w:val="center"/>
          </w:tcPr>
          <w:p w14:paraId="7BC78C07"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20" w:type="pct"/>
            <w:vAlign w:val="center"/>
          </w:tcPr>
          <w:p w14:paraId="3153F1F6"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4" w:type="pct"/>
            <w:vAlign w:val="center"/>
          </w:tcPr>
          <w:p w14:paraId="7C76494C"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8" w:type="pct"/>
            <w:vAlign w:val="center"/>
          </w:tcPr>
          <w:p w14:paraId="60E6EE21"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rPr>
              <w:t>100</w:t>
            </w:r>
          </w:p>
        </w:tc>
        <w:tc>
          <w:tcPr>
            <w:tcW w:w="439" w:type="pct"/>
            <w:vAlign w:val="center"/>
          </w:tcPr>
          <w:p w14:paraId="164A5C34" w14:textId="77777777" w:rsidR="00CD68E0" w:rsidRPr="001E6156" w:rsidRDefault="00CD68E0" w:rsidP="00B3764F">
            <w:pPr>
              <w:pStyle w:val="Tableklasa"/>
              <w:jc w:val="center"/>
              <w:rPr>
                <w:rFonts w:asciiTheme="minorHAnsi" w:hAnsiTheme="minorHAnsi" w:cstheme="minorHAnsi"/>
                <w:b w:val="0"/>
                <w:bCs/>
                <w:sz w:val="36"/>
                <w:szCs w:val="36"/>
              </w:rPr>
            </w:pPr>
            <w:r w:rsidRPr="00BF1714">
              <w:rPr>
                <w:rFonts w:asciiTheme="minorHAnsi" w:hAnsiTheme="minorHAnsi" w:cstheme="minorHAnsi"/>
                <w:b w:val="0"/>
                <w:bCs/>
                <w:sz w:val="36"/>
                <w:szCs w:val="36"/>
                <w:lang w:eastAsia="pl-PL"/>
              </w:rPr>
              <w:t>46</w:t>
            </w:r>
          </w:p>
        </w:tc>
      </w:tr>
      <w:tr w:rsidR="00CD68E0" w:rsidRPr="001E6156" w14:paraId="5CCB8089" w14:textId="77777777" w:rsidTr="00B3764F">
        <w:trPr>
          <w:trHeight w:val="687"/>
        </w:trPr>
        <w:tc>
          <w:tcPr>
            <w:tcW w:w="598" w:type="pct"/>
            <w:vMerge/>
            <w:vAlign w:val="center"/>
          </w:tcPr>
          <w:p w14:paraId="0AB959D8"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03B86C1E"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55187AA9" w14:textId="77777777" w:rsidR="00CD68E0" w:rsidRPr="001E6156" w:rsidRDefault="00CD68E0" w:rsidP="00B3764F">
            <w:pPr>
              <w:pStyle w:val="TableParagraph"/>
              <w:rPr>
                <w:rFonts w:asciiTheme="minorHAnsi" w:hAnsiTheme="minorHAnsi" w:cstheme="minorHAnsi"/>
                <w:sz w:val="18"/>
                <w:szCs w:val="18"/>
                <w:lang w:val="pl-PL" w:eastAsia="pl-PL"/>
              </w:rPr>
            </w:pPr>
            <w:r w:rsidRPr="001E6156">
              <w:rPr>
                <w:rFonts w:asciiTheme="minorHAnsi" w:hAnsiTheme="minorHAnsi" w:cstheme="minorHAnsi"/>
                <w:b/>
                <w:sz w:val="18"/>
                <w:szCs w:val="18"/>
                <w:lang w:val="pl-PL" w:eastAsia="pl-PL"/>
              </w:rPr>
              <w:t>Sposób pozyskania danych z BDOT10k:</w:t>
            </w:r>
          </w:p>
          <w:p w14:paraId="27269557" w14:textId="77777777" w:rsidR="00CD68E0" w:rsidRPr="001E6156" w:rsidRDefault="00CD68E0" w:rsidP="00B3764F">
            <w:pPr>
              <w:pStyle w:val="Barwa"/>
              <w:spacing w:before="0"/>
              <w:jc w:val="both"/>
              <w:rPr>
                <w:rFonts w:asciiTheme="minorHAnsi" w:hAnsiTheme="minorHAnsi" w:cstheme="minorHAnsi"/>
                <w:sz w:val="18"/>
                <w:szCs w:val="18"/>
                <w:lang w:eastAsia="pl-PL"/>
              </w:rPr>
            </w:pPr>
            <w:r w:rsidRPr="001E6156">
              <w:rPr>
                <w:rFonts w:asciiTheme="minorHAnsi" w:hAnsiTheme="minorHAnsi" w:cstheme="minorHAnsi"/>
                <w:sz w:val="18"/>
                <w:szCs w:val="18"/>
                <w:lang w:eastAsia="pl-PL"/>
              </w:rPr>
              <w:t>Klasa OT_BUIN_L</w:t>
            </w:r>
          </w:p>
          <w:p w14:paraId="0E3BEC52" w14:textId="77777777" w:rsidR="00CD68E0" w:rsidRPr="00056AFA" w:rsidRDefault="00CD68E0" w:rsidP="00B3764F">
            <w:pPr>
              <w:pStyle w:val="TableParagraph"/>
              <w:rPr>
                <w:rFonts w:asciiTheme="minorHAnsi" w:hAnsiTheme="minorHAnsi" w:cstheme="minorHAnsi"/>
                <w:i/>
                <w:color w:val="BF8F00" w:themeColor="accent4" w:themeShade="BF"/>
                <w:sz w:val="18"/>
                <w:szCs w:val="18"/>
                <w:lang w:val="pl-PL" w:eastAsia="pl-PL"/>
              </w:rPr>
            </w:pPr>
            <w:r w:rsidRPr="00056AFA">
              <w:rPr>
                <w:rFonts w:asciiTheme="minorHAnsi" w:hAnsiTheme="minorHAnsi" w:cstheme="minorHAnsi"/>
                <w:sz w:val="18"/>
                <w:szCs w:val="18"/>
                <w:lang w:val="pl-PL" w:eastAsia="pl-PL"/>
              </w:rPr>
              <w:t xml:space="preserve">rodzaj IN ('tunel') AND </w:t>
            </w:r>
            <w:r w:rsidRPr="00056AFA">
              <w:rPr>
                <w:rFonts w:asciiTheme="minorHAnsi" w:hAnsiTheme="minorHAnsi" w:cstheme="minorHAnsi"/>
                <w:i/>
                <w:color w:val="BF8F00" w:themeColor="accent4" w:themeShade="BF"/>
                <w:sz w:val="18"/>
                <w:szCs w:val="18"/>
                <w:lang w:val="pl-PL" w:eastAsia="pl-PL"/>
              </w:rPr>
              <w:t xml:space="preserve">automatycznie obliczona długość </w:t>
            </w:r>
            <w:r w:rsidRPr="00056AFA">
              <w:rPr>
                <w:rFonts w:asciiTheme="minorHAnsi" w:hAnsiTheme="minorHAnsi" w:cstheme="minorHAnsi"/>
                <w:sz w:val="18"/>
                <w:szCs w:val="18"/>
                <w:lang w:val="pl-PL" w:eastAsia="pl-PL"/>
              </w:rPr>
              <w:t>&gt;= 25</w:t>
            </w:r>
            <w:r w:rsidRPr="00056AFA">
              <w:rPr>
                <w:rFonts w:asciiTheme="minorHAnsi" w:hAnsiTheme="minorHAnsi" w:cstheme="minorHAnsi"/>
                <w:i/>
                <w:color w:val="BF8F00" w:themeColor="accent4" w:themeShade="BF"/>
                <w:sz w:val="18"/>
                <w:szCs w:val="18"/>
                <w:lang w:val="pl-PL" w:eastAsia="pl-PL"/>
              </w:rPr>
              <w:t xml:space="preserve"> </w:t>
            </w:r>
            <w:r w:rsidRPr="00056AFA">
              <w:rPr>
                <w:rFonts w:asciiTheme="minorHAnsi" w:hAnsiTheme="minorHAnsi" w:cstheme="minorHAnsi"/>
                <w:sz w:val="18"/>
                <w:szCs w:val="18"/>
                <w:lang w:val="pl-PL" w:eastAsia="pl-PL"/>
              </w:rPr>
              <w:t>AND</w:t>
            </w:r>
            <w:r w:rsidRPr="00056AFA">
              <w:rPr>
                <w:rFonts w:asciiTheme="minorHAnsi" w:hAnsiTheme="minorHAnsi" w:cstheme="minorHAnsi"/>
                <w:i/>
                <w:color w:val="BF8F00" w:themeColor="accent4" w:themeShade="BF"/>
                <w:sz w:val="18"/>
                <w:szCs w:val="18"/>
                <w:lang w:val="pl-PL" w:eastAsia="pl-PL"/>
              </w:rPr>
              <w:t xml:space="preserve"> jest współliniowy z SKTR</w:t>
            </w:r>
          </w:p>
          <w:p w14:paraId="2BE5C4BB" w14:textId="77777777" w:rsidR="00CD68E0" w:rsidRPr="002C2011" w:rsidRDefault="00CD68E0" w:rsidP="00B3764F">
            <w:pPr>
              <w:widowControl w:val="0"/>
              <w:tabs>
                <w:tab w:val="left" w:pos="720"/>
              </w:tabs>
              <w:autoSpaceDE w:val="0"/>
              <w:autoSpaceDN w:val="0"/>
              <w:adjustRightInd w:val="0"/>
              <w:rPr>
                <w:rFonts w:asciiTheme="minorHAnsi" w:hAnsiTheme="minorHAnsi" w:cs="Calibri"/>
                <w:b/>
                <w:i/>
                <w:color w:val="00B050"/>
                <w:sz w:val="18"/>
                <w:szCs w:val="18"/>
              </w:rPr>
            </w:pPr>
            <w:r w:rsidRPr="002C2011">
              <w:rPr>
                <w:rFonts w:asciiTheme="minorHAnsi" w:hAnsiTheme="minorHAnsi" w:cs="Calibri"/>
                <w:b/>
                <w:i/>
                <w:color w:val="00B050"/>
                <w:sz w:val="18"/>
                <w:szCs w:val="18"/>
              </w:rPr>
              <w:t>- dla obiektów położonych między odcinkami pojedynczych torów kod należy nadać indywidualnie</w:t>
            </w:r>
          </w:p>
          <w:p w14:paraId="28B90397" w14:textId="77777777" w:rsidR="00CD68E0" w:rsidRPr="001E6156" w:rsidRDefault="00CD68E0" w:rsidP="00B3764F">
            <w:pPr>
              <w:pStyle w:val="TableParagraph"/>
              <w:rPr>
                <w:rFonts w:asciiTheme="minorHAnsi" w:hAnsiTheme="minorHAnsi" w:cstheme="minorHAnsi"/>
                <w:b/>
                <w:sz w:val="36"/>
                <w:szCs w:val="36"/>
                <w:lang w:val="pl-PL" w:eastAsia="pl-PL"/>
              </w:rPr>
            </w:pPr>
            <w:r w:rsidRPr="00056AFA">
              <w:rPr>
                <w:rFonts w:asciiTheme="minorHAnsi" w:hAnsiTheme="minorHAnsi" w:cs="Calibri"/>
                <w:b/>
                <w:i/>
                <w:color w:val="00B050"/>
                <w:sz w:val="18"/>
                <w:szCs w:val="18"/>
                <w:lang w:val="pl-PL" w:eastAsia="pl-PL"/>
              </w:rPr>
              <w:t>- dla obiektów położonych na granicy powiatów bierze się pod uwagę całą długość obiektu (bo obu stronach granicy)</w:t>
            </w:r>
          </w:p>
        </w:tc>
      </w:tr>
      <w:tr w:rsidR="00CD68E0" w:rsidRPr="001E6156" w14:paraId="1B843785" w14:textId="77777777" w:rsidTr="00B3764F">
        <w:trPr>
          <w:trHeight w:val="686"/>
        </w:trPr>
        <w:tc>
          <w:tcPr>
            <w:tcW w:w="598" w:type="pct"/>
            <w:vMerge/>
            <w:vAlign w:val="center"/>
          </w:tcPr>
          <w:p w14:paraId="060EE8F5"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050BA2AC"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2A6C65A5" w14:textId="77777777" w:rsidR="00CD68E0" w:rsidRPr="001E6156" w:rsidRDefault="00CD68E0" w:rsidP="00B3764F">
            <w:pPr>
              <w:pStyle w:val="Barwa"/>
              <w:spacing w:before="0"/>
              <w:rPr>
                <w:rFonts w:asciiTheme="minorHAnsi" w:hAnsiTheme="minorHAnsi" w:cstheme="minorHAnsi"/>
                <w:b/>
                <w:sz w:val="36"/>
                <w:szCs w:val="36"/>
                <w:lang w:eastAsia="pl-PL"/>
              </w:rPr>
            </w:pPr>
            <w:r w:rsidRPr="001E6156">
              <w:rPr>
                <w:rFonts w:asciiTheme="minorHAnsi" w:hAnsiTheme="minorHAnsi" w:cstheme="minorHAnsi"/>
                <w:b/>
                <w:sz w:val="18"/>
                <w:szCs w:val="18"/>
                <w:lang w:eastAsia="pl-PL"/>
              </w:rPr>
              <w:t xml:space="preserve">Uwagi: </w:t>
            </w:r>
            <w:r w:rsidRPr="001E6156">
              <w:rPr>
                <w:rFonts w:asciiTheme="minorHAnsi" w:hAnsiTheme="minorHAnsi" w:cstheme="minorHAnsi"/>
                <w:sz w:val="18"/>
                <w:szCs w:val="18"/>
                <w:lang w:eastAsia="pl-PL"/>
              </w:rPr>
              <w:t>Znak stosuje się dla obiektów o długości równej bądź większej od 25 m.</w:t>
            </w:r>
            <w:r w:rsidRPr="001E6156">
              <w:rPr>
                <w:rFonts w:asciiTheme="minorHAnsi" w:hAnsiTheme="minorHAnsi" w:cstheme="minorHAnsi"/>
                <w:b/>
                <w:sz w:val="18"/>
                <w:szCs w:val="18"/>
                <w:lang w:eastAsia="pl-PL"/>
              </w:rPr>
              <w:t xml:space="preserve"> </w:t>
            </w:r>
            <w:r w:rsidRPr="001E6156">
              <w:rPr>
                <w:rFonts w:asciiTheme="minorHAnsi" w:hAnsiTheme="minorHAnsi" w:cstheme="minorHAnsi"/>
                <w:sz w:val="18"/>
                <w:szCs w:val="18"/>
              </w:rPr>
              <w:t>Szerokość znaku tunelu jest taka sama jak szerokość znaku kolei przechodzącej przez tunel. Znak tunelu pokrywa się znakami elementów treści mapy, które występują nad tunelem. W przypadku, gdy linia kolejowa przebiega pod terenem zabudowanym i koliduje to z rysunkiem obiektów położonych na powierzchni, znak tunelu pomija się całkowicie lub częściowo. Pozostawia się wtedy jedynie skrajne poprzeczne kreski oznaczające koniec tunelu.</w:t>
            </w:r>
          </w:p>
        </w:tc>
      </w:tr>
      <w:tr w:rsidR="00CD68E0" w:rsidRPr="001E6156" w14:paraId="02267C2B" w14:textId="77777777" w:rsidTr="00B3764F">
        <w:trPr>
          <w:trHeight w:val="252"/>
        </w:trPr>
        <w:tc>
          <w:tcPr>
            <w:tcW w:w="598" w:type="pct"/>
            <w:vMerge w:val="restart"/>
            <w:vAlign w:val="center"/>
          </w:tcPr>
          <w:p w14:paraId="3A52B538"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0010_219_2</w:t>
            </w:r>
          </w:p>
        </w:tc>
        <w:tc>
          <w:tcPr>
            <w:tcW w:w="620" w:type="pct"/>
            <w:vMerge w:val="restart"/>
            <w:vAlign w:val="center"/>
          </w:tcPr>
          <w:p w14:paraId="11FEFF43"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tunel kolejowy (symbol)</w:t>
            </w:r>
          </w:p>
        </w:tc>
        <w:tc>
          <w:tcPr>
            <w:tcW w:w="1687" w:type="pct"/>
            <w:vAlign w:val="center"/>
          </w:tcPr>
          <w:p w14:paraId="7E935F9D"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r w:rsidRPr="001E6156">
              <w:rPr>
                <w:rFonts w:asciiTheme="minorHAnsi" w:hAnsiTheme="minorHAnsi" w:cstheme="minorHAnsi"/>
                <w:noProof/>
                <w:sz w:val="18"/>
                <w:szCs w:val="18"/>
                <w:lang w:eastAsia="pl-PL"/>
              </w:rPr>
              <w:drawing>
                <wp:inline distT="0" distB="0" distL="0" distR="0" wp14:anchorId="51D99F89" wp14:editId="24CA3698">
                  <wp:extent cx="2071688" cy="333577"/>
                  <wp:effectExtent l="0" t="0" r="5080" b="9525"/>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24690" cy="342111"/>
                          </a:xfrm>
                          <a:prstGeom prst="rect">
                            <a:avLst/>
                          </a:prstGeom>
                          <a:noFill/>
                          <a:ln>
                            <a:noFill/>
                          </a:ln>
                        </pic:spPr>
                      </pic:pic>
                    </a:graphicData>
                  </a:graphic>
                </wp:inline>
              </w:drawing>
            </w:r>
          </w:p>
        </w:tc>
        <w:tc>
          <w:tcPr>
            <w:tcW w:w="664" w:type="pct"/>
            <w:gridSpan w:val="6"/>
            <w:vAlign w:val="center"/>
          </w:tcPr>
          <w:p w14:paraId="76C805AA" w14:textId="77777777" w:rsidR="00CD68E0" w:rsidRPr="001E6156" w:rsidRDefault="00CD68E0" w:rsidP="00B3764F">
            <w:pPr>
              <w:pStyle w:val="Tableklasa"/>
              <w:jc w:val="center"/>
              <w:rPr>
                <w:rFonts w:asciiTheme="minorHAnsi" w:hAnsiTheme="minorHAnsi" w:cstheme="minorHAnsi"/>
                <w:b w:val="0"/>
                <w:sz w:val="18"/>
                <w:szCs w:val="18"/>
              </w:rPr>
            </w:pPr>
            <w:r w:rsidRPr="001E6156">
              <w:rPr>
                <w:rFonts w:asciiTheme="minorHAnsi" w:hAnsiTheme="minorHAnsi" w:cstheme="minorHAnsi"/>
                <w:b w:val="0"/>
                <w:sz w:val="18"/>
                <w:szCs w:val="18"/>
              </w:rPr>
              <w:t>wypełnienie</w:t>
            </w:r>
          </w:p>
        </w:tc>
        <w:tc>
          <w:tcPr>
            <w:tcW w:w="260" w:type="pct"/>
            <w:gridSpan w:val="3"/>
            <w:vAlign w:val="center"/>
          </w:tcPr>
          <w:p w14:paraId="728E3FDE"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20" w:type="pct"/>
            <w:vAlign w:val="center"/>
          </w:tcPr>
          <w:p w14:paraId="56352441"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4" w:type="pct"/>
            <w:vAlign w:val="center"/>
          </w:tcPr>
          <w:p w14:paraId="4FBCAE26"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8" w:type="pct"/>
            <w:vAlign w:val="center"/>
          </w:tcPr>
          <w:p w14:paraId="1471CE29"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rPr>
              <w:t>100</w:t>
            </w:r>
          </w:p>
        </w:tc>
        <w:tc>
          <w:tcPr>
            <w:tcW w:w="439" w:type="pct"/>
            <w:vAlign w:val="center"/>
          </w:tcPr>
          <w:p w14:paraId="6CFEB303" w14:textId="77777777" w:rsidR="00CD68E0" w:rsidRPr="001E6156"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lang w:eastAsia="pl-PL"/>
              </w:rPr>
              <w:t>46</w:t>
            </w:r>
          </w:p>
        </w:tc>
      </w:tr>
      <w:tr w:rsidR="00CD68E0" w:rsidRPr="001E6156" w14:paraId="68C176BF" w14:textId="77777777" w:rsidTr="00B3764F">
        <w:trPr>
          <w:trHeight w:val="687"/>
        </w:trPr>
        <w:tc>
          <w:tcPr>
            <w:tcW w:w="598" w:type="pct"/>
            <w:vMerge/>
            <w:vAlign w:val="center"/>
          </w:tcPr>
          <w:p w14:paraId="19763DB0"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68294807"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12BD2324" w14:textId="77777777" w:rsidR="00CD68E0" w:rsidRPr="00C46A60" w:rsidRDefault="00CD68E0" w:rsidP="00B3764F">
            <w:pPr>
              <w:pStyle w:val="TableParagraph"/>
              <w:rPr>
                <w:rFonts w:asciiTheme="minorHAnsi" w:hAnsiTheme="minorHAnsi" w:cstheme="minorHAnsi"/>
                <w:sz w:val="18"/>
                <w:szCs w:val="18"/>
                <w:lang w:val="pl-PL" w:eastAsia="pl-PL"/>
              </w:rPr>
            </w:pPr>
            <w:r w:rsidRPr="00C46A60">
              <w:rPr>
                <w:rFonts w:asciiTheme="minorHAnsi" w:hAnsiTheme="minorHAnsi" w:cstheme="minorHAnsi"/>
                <w:b/>
                <w:sz w:val="18"/>
                <w:szCs w:val="18"/>
                <w:lang w:val="pl-PL" w:eastAsia="pl-PL"/>
              </w:rPr>
              <w:t>Sposób pozyskania danych z BDOT10k:</w:t>
            </w:r>
          </w:p>
          <w:p w14:paraId="7CF9D372" w14:textId="77777777" w:rsidR="00CD68E0" w:rsidRPr="00C46A60" w:rsidRDefault="00CD68E0" w:rsidP="00B3764F">
            <w:pPr>
              <w:pStyle w:val="Barwa"/>
              <w:spacing w:before="0"/>
              <w:jc w:val="both"/>
              <w:rPr>
                <w:rFonts w:asciiTheme="minorHAnsi" w:hAnsiTheme="minorHAnsi" w:cstheme="minorHAnsi"/>
                <w:sz w:val="18"/>
                <w:szCs w:val="18"/>
                <w:lang w:eastAsia="pl-PL"/>
              </w:rPr>
            </w:pPr>
            <w:r w:rsidRPr="00C46A60">
              <w:rPr>
                <w:rFonts w:asciiTheme="minorHAnsi" w:hAnsiTheme="minorHAnsi" w:cstheme="minorHAnsi"/>
                <w:sz w:val="18"/>
                <w:szCs w:val="18"/>
                <w:lang w:eastAsia="pl-PL"/>
              </w:rPr>
              <w:t>Klasa OT_BUIN_L</w:t>
            </w:r>
          </w:p>
          <w:p w14:paraId="1731C589" w14:textId="77777777" w:rsidR="00CD68E0" w:rsidRPr="00056AFA" w:rsidRDefault="00CD68E0" w:rsidP="00B3764F">
            <w:pPr>
              <w:pStyle w:val="TableParagraph"/>
              <w:rPr>
                <w:rFonts w:asciiTheme="minorHAnsi" w:hAnsiTheme="minorHAnsi" w:cstheme="minorHAnsi"/>
                <w:i/>
                <w:color w:val="BF8F00" w:themeColor="accent4" w:themeShade="BF"/>
                <w:sz w:val="18"/>
                <w:szCs w:val="18"/>
                <w:lang w:val="pl-PL" w:eastAsia="pl-PL"/>
              </w:rPr>
            </w:pPr>
            <w:r w:rsidRPr="00056AFA">
              <w:rPr>
                <w:rFonts w:asciiTheme="minorHAnsi" w:hAnsiTheme="minorHAnsi" w:cstheme="minorHAnsi"/>
                <w:sz w:val="18"/>
                <w:szCs w:val="18"/>
                <w:lang w:val="pl-PL" w:eastAsia="pl-PL"/>
              </w:rPr>
              <w:t xml:space="preserve">rodzaj IN ('tunel') AND </w:t>
            </w:r>
            <w:r w:rsidRPr="00056AFA">
              <w:rPr>
                <w:rFonts w:asciiTheme="minorHAnsi" w:hAnsiTheme="minorHAnsi" w:cstheme="minorHAnsi"/>
                <w:i/>
                <w:color w:val="BF8F00" w:themeColor="accent4" w:themeShade="BF"/>
                <w:sz w:val="18"/>
                <w:szCs w:val="18"/>
                <w:lang w:val="pl-PL" w:eastAsia="pl-PL"/>
              </w:rPr>
              <w:t xml:space="preserve">automatycznie obliczona długość </w:t>
            </w:r>
            <w:r w:rsidRPr="00056AFA">
              <w:rPr>
                <w:rFonts w:asciiTheme="minorHAnsi" w:hAnsiTheme="minorHAnsi" w:cstheme="minorHAnsi"/>
                <w:sz w:val="18"/>
                <w:szCs w:val="18"/>
                <w:lang w:val="pl-PL" w:eastAsia="pl-PL"/>
              </w:rPr>
              <w:t>&lt; 25</w:t>
            </w:r>
            <w:r w:rsidRPr="00056AFA">
              <w:rPr>
                <w:rFonts w:asciiTheme="minorHAnsi" w:hAnsiTheme="minorHAnsi" w:cstheme="minorHAnsi"/>
                <w:i/>
                <w:color w:val="BF8F00" w:themeColor="accent4" w:themeShade="BF"/>
                <w:sz w:val="18"/>
                <w:szCs w:val="18"/>
                <w:lang w:val="pl-PL" w:eastAsia="pl-PL"/>
              </w:rPr>
              <w:t xml:space="preserve"> </w:t>
            </w:r>
            <w:r w:rsidRPr="00056AFA">
              <w:rPr>
                <w:rFonts w:asciiTheme="minorHAnsi" w:hAnsiTheme="minorHAnsi" w:cstheme="minorHAnsi"/>
                <w:sz w:val="18"/>
                <w:szCs w:val="18"/>
                <w:lang w:val="pl-PL" w:eastAsia="pl-PL"/>
              </w:rPr>
              <w:t>AND</w:t>
            </w:r>
            <w:r w:rsidRPr="00056AFA">
              <w:rPr>
                <w:rFonts w:asciiTheme="minorHAnsi" w:hAnsiTheme="minorHAnsi" w:cstheme="minorHAnsi"/>
                <w:i/>
                <w:sz w:val="18"/>
                <w:szCs w:val="18"/>
                <w:lang w:val="pl-PL" w:eastAsia="pl-PL"/>
              </w:rPr>
              <w:t xml:space="preserve"> </w:t>
            </w:r>
            <w:r w:rsidRPr="00056AFA">
              <w:rPr>
                <w:rFonts w:asciiTheme="minorHAnsi" w:hAnsiTheme="minorHAnsi" w:cstheme="minorHAnsi"/>
                <w:i/>
                <w:color w:val="BF8F00" w:themeColor="accent4" w:themeShade="BF"/>
                <w:sz w:val="18"/>
                <w:szCs w:val="18"/>
                <w:lang w:val="pl-PL" w:eastAsia="pl-PL"/>
              </w:rPr>
              <w:t>jest współliniowy z SKTR</w:t>
            </w:r>
          </w:p>
          <w:p w14:paraId="6B73DBD4" w14:textId="77777777" w:rsidR="00CD68E0" w:rsidRPr="002C2011" w:rsidRDefault="00CD68E0" w:rsidP="00B3764F">
            <w:pPr>
              <w:widowControl w:val="0"/>
              <w:tabs>
                <w:tab w:val="left" w:pos="720"/>
              </w:tabs>
              <w:autoSpaceDE w:val="0"/>
              <w:autoSpaceDN w:val="0"/>
              <w:adjustRightInd w:val="0"/>
              <w:rPr>
                <w:rFonts w:asciiTheme="minorHAnsi" w:hAnsiTheme="minorHAnsi" w:cs="Calibri"/>
                <w:b/>
                <w:i/>
                <w:color w:val="00B050"/>
                <w:sz w:val="18"/>
                <w:szCs w:val="18"/>
              </w:rPr>
            </w:pPr>
            <w:r w:rsidRPr="002C2011">
              <w:rPr>
                <w:rFonts w:asciiTheme="minorHAnsi" w:hAnsiTheme="minorHAnsi" w:cs="Calibri"/>
                <w:b/>
                <w:i/>
                <w:color w:val="00B050"/>
                <w:sz w:val="18"/>
                <w:szCs w:val="18"/>
              </w:rPr>
              <w:t>- dla obiektów położonych między odcinkami pojedynczych torów kod należy nadać indywidualnie</w:t>
            </w:r>
          </w:p>
          <w:p w14:paraId="56C543A8" w14:textId="77777777" w:rsidR="00CD68E0" w:rsidRPr="00C46A60" w:rsidRDefault="00CD68E0" w:rsidP="00B3764F">
            <w:pPr>
              <w:pStyle w:val="TableParagraph"/>
              <w:rPr>
                <w:rFonts w:asciiTheme="minorHAnsi" w:hAnsiTheme="minorHAnsi" w:cstheme="minorHAnsi"/>
                <w:b/>
                <w:sz w:val="36"/>
                <w:szCs w:val="36"/>
                <w:lang w:val="pl-PL" w:eastAsia="pl-PL"/>
              </w:rPr>
            </w:pPr>
            <w:r w:rsidRPr="00056AFA">
              <w:rPr>
                <w:rFonts w:asciiTheme="minorHAnsi" w:hAnsiTheme="minorHAnsi" w:cs="Calibri"/>
                <w:b/>
                <w:i/>
                <w:color w:val="00B050"/>
                <w:sz w:val="18"/>
                <w:szCs w:val="18"/>
                <w:lang w:val="pl-PL" w:eastAsia="pl-PL"/>
              </w:rPr>
              <w:t>- dla obiektów położonych na granicy powiatów bierze się pod uwagę całą długość obiektu (bo obu stronach granicy)</w:t>
            </w:r>
          </w:p>
        </w:tc>
      </w:tr>
      <w:tr w:rsidR="00CD68E0" w:rsidRPr="001E6156" w14:paraId="1EEDF944" w14:textId="77777777" w:rsidTr="00B3764F">
        <w:trPr>
          <w:trHeight w:val="686"/>
        </w:trPr>
        <w:tc>
          <w:tcPr>
            <w:tcW w:w="598" w:type="pct"/>
            <w:vMerge/>
            <w:vAlign w:val="center"/>
          </w:tcPr>
          <w:p w14:paraId="60F55ABF"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3FA737AA"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0D0F4C47" w14:textId="77777777" w:rsidR="00CD68E0" w:rsidRPr="00C46A60" w:rsidRDefault="00CD68E0" w:rsidP="00B3764F">
            <w:pPr>
              <w:pStyle w:val="Tableklasa"/>
              <w:rPr>
                <w:rFonts w:asciiTheme="minorHAnsi" w:hAnsiTheme="minorHAnsi" w:cstheme="minorHAnsi"/>
                <w:b w:val="0"/>
                <w:sz w:val="36"/>
                <w:szCs w:val="36"/>
                <w:lang w:eastAsia="pl-PL"/>
              </w:rPr>
            </w:pPr>
            <w:r w:rsidRPr="00C46A60">
              <w:rPr>
                <w:rFonts w:asciiTheme="minorHAnsi" w:hAnsiTheme="minorHAnsi" w:cstheme="minorHAnsi"/>
                <w:sz w:val="18"/>
                <w:szCs w:val="18"/>
                <w:lang w:eastAsia="pl-PL"/>
              </w:rPr>
              <w:t>Uwagi:</w:t>
            </w:r>
            <w:r w:rsidRPr="00C46A60">
              <w:rPr>
                <w:rFonts w:asciiTheme="minorHAnsi" w:hAnsiTheme="minorHAnsi" w:cstheme="minorHAnsi"/>
                <w:b w:val="0"/>
                <w:sz w:val="18"/>
                <w:szCs w:val="18"/>
                <w:lang w:eastAsia="pl-PL"/>
              </w:rPr>
              <w:t xml:space="preserve"> </w:t>
            </w:r>
            <w:r w:rsidRPr="00C46A60">
              <w:rPr>
                <w:rFonts w:asciiTheme="minorHAnsi" w:hAnsiTheme="minorHAnsi" w:cstheme="minorHAnsi"/>
                <w:b w:val="0"/>
                <w:sz w:val="18"/>
                <w:szCs w:val="18"/>
              </w:rPr>
              <w:t>Szerokość znaku tunelu jest taka sama jak szerokość znaku kolei przechodzącej przez tunel. Znak tunelu pokrywa się znakami elementów treści mapy, które występują nad tunelem. W przypadku, gdy linia kolejowa przebiega pod terenem zabudowanym i koliduje to z rysunkiem obiektów położonych na powierzchni, znak tunelu pomija się całkowicie lub częściowo. Pozostawia się wtedy jedynie skrajne poprzeczne kreski oznaczające koniec tunelu.</w:t>
            </w:r>
          </w:p>
        </w:tc>
      </w:tr>
      <w:tr w:rsidR="00CD68E0" w:rsidRPr="001E6156" w14:paraId="6E2D417F" w14:textId="77777777" w:rsidTr="00B3764F">
        <w:trPr>
          <w:trHeight w:val="252"/>
        </w:trPr>
        <w:tc>
          <w:tcPr>
            <w:tcW w:w="598" w:type="pct"/>
            <w:vMerge w:val="restart"/>
            <w:vAlign w:val="center"/>
          </w:tcPr>
          <w:p w14:paraId="2A806565"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0010_220_1</w:t>
            </w:r>
          </w:p>
        </w:tc>
        <w:tc>
          <w:tcPr>
            <w:tcW w:w="620" w:type="pct"/>
            <w:vMerge w:val="restart"/>
            <w:vAlign w:val="center"/>
          </w:tcPr>
          <w:p w14:paraId="1ABE964E"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 xml:space="preserve">most, wiadukt lub estakada kolejowa </w:t>
            </w:r>
            <w:r w:rsidRPr="001E6156">
              <w:rPr>
                <w:rFonts w:asciiTheme="minorHAnsi" w:hAnsiTheme="minorHAnsi" w:cstheme="minorHAnsi"/>
                <w:b w:val="0"/>
                <w:sz w:val="18"/>
                <w:szCs w:val="18"/>
              </w:rPr>
              <w:br/>
              <w:t>(w skali)</w:t>
            </w:r>
          </w:p>
        </w:tc>
        <w:tc>
          <w:tcPr>
            <w:tcW w:w="1687" w:type="pct"/>
            <w:vAlign w:val="center"/>
          </w:tcPr>
          <w:p w14:paraId="1C98F42C" w14:textId="77777777" w:rsidR="00CD68E0" w:rsidRPr="00C46A60" w:rsidRDefault="00CD68E0" w:rsidP="00B3764F">
            <w:pPr>
              <w:pStyle w:val="Tableklasa"/>
              <w:spacing w:before="60"/>
              <w:jc w:val="center"/>
              <w:rPr>
                <w:rFonts w:asciiTheme="minorHAnsi" w:hAnsiTheme="minorHAnsi" w:cstheme="minorHAnsi"/>
                <w:b w:val="0"/>
                <w:sz w:val="18"/>
                <w:szCs w:val="18"/>
                <w:lang w:eastAsia="pl-PL"/>
              </w:rPr>
            </w:pPr>
            <w:r w:rsidRPr="00C46A60">
              <w:rPr>
                <w:rFonts w:asciiTheme="minorHAnsi" w:hAnsiTheme="minorHAnsi" w:cstheme="minorHAnsi"/>
                <w:noProof/>
                <w:sz w:val="18"/>
                <w:szCs w:val="18"/>
                <w:lang w:eastAsia="pl-PL"/>
              </w:rPr>
              <w:drawing>
                <wp:inline distT="0" distB="0" distL="0" distR="0" wp14:anchorId="7C9D274D" wp14:editId="33F9BD1E">
                  <wp:extent cx="2071688" cy="324799"/>
                  <wp:effectExtent l="0" t="0" r="508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09906" cy="330791"/>
                          </a:xfrm>
                          <a:prstGeom prst="rect">
                            <a:avLst/>
                          </a:prstGeom>
                          <a:noFill/>
                          <a:ln>
                            <a:noFill/>
                          </a:ln>
                        </pic:spPr>
                      </pic:pic>
                    </a:graphicData>
                  </a:graphic>
                </wp:inline>
              </w:drawing>
            </w:r>
          </w:p>
        </w:tc>
        <w:tc>
          <w:tcPr>
            <w:tcW w:w="664" w:type="pct"/>
            <w:gridSpan w:val="6"/>
            <w:vAlign w:val="center"/>
          </w:tcPr>
          <w:p w14:paraId="32DBFA8D"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rPr>
              <w:t>kontur</w:t>
            </w:r>
          </w:p>
        </w:tc>
        <w:tc>
          <w:tcPr>
            <w:tcW w:w="260" w:type="pct"/>
            <w:gridSpan w:val="3"/>
            <w:vAlign w:val="center"/>
          </w:tcPr>
          <w:p w14:paraId="3C27C066"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lang w:eastAsia="pl-PL"/>
              </w:rPr>
              <w:t>0</w:t>
            </w:r>
          </w:p>
        </w:tc>
        <w:tc>
          <w:tcPr>
            <w:tcW w:w="220" w:type="pct"/>
            <w:vAlign w:val="center"/>
          </w:tcPr>
          <w:p w14:paraId="5C0CE657"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rPr>
              <w:t>0</w:t>
            </w:r>
          </w:p>
        </w:tc>
        <w:tc>
          <w:tcPr>
            <w:tcW w:w="254" w:type="pct"/>
            <w:vAlign w:val="center"/>
          </w:tcPr>
          <w:p w14:paraId="75ED76E9"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lang w:eastAsia="pl-PL"/>
              </w:rPr>
              <w:t>0</w:t>
            </w:r>
          </w:p>
        </w:tc>
        <w:tc>
          <w:tcPr>
            <w:tcW w:w="258" w:type="pct"/>
            <w:vAlign w:val="center"/>
          </w:tcPr>
          <w:p w14:paraId="31F7CAA5"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lang w:eastAsia="pl-PL"/>
              </w:rPr>
              <w:t>100</w:t>
            </w:r>
          </w:p>
        </w:tc>
        <w:tc>
          <w:tcPr>
            <w:tcW w:w="439" w:type="pct"/>
            <w:vAlign w:val="center"/>
          </w:tcPr>
          <w:p w14:paraId="0A25FB7B" w14:textId="77777777" w:rsidR="00CD68E0" w:rsidRPr="00C46A60"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bCs/>
                <w:sz w:val="36"/>
                <w:szCs w:val="36"/>
                <w:lang w:eastAsia="pl-PL"/>
              </w:rPr>
              <w:t>46</w:t>
            </w:r>
          </w:p>
        </w:tc>
      </w:tr>
      <w:tr w:rsidR="00CD68E0" w:rsidRPr="001E6156" w14:paraId="3A838B9E" w14:textId="77777777" w:rsidTr="00B3764F">
        <w:trPr>
          <w:trHeight w:val="687"/>
        </w:trPr>
        <w:tc>
          <w:tcPr>
            <w:tcW w:w="598" w:type="pct"/>
            <w:vMerge/>
            <w:vAlign w:val="center"/>
          </w:tcPr>
          <w:p w14:paraId="59369E98"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1F6F17FE"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03F83EE6" w14:textId="77777777" w:rsidR="00CD68E0" w:rsidRPr="00C46A60" w:rsidRDefault="00CD68E0" w:rsidP="00B3764F">
            <w:pPr>
              <w:pStyle w:val="TableParagraph"/>
              <w:rPr>
                <w:rFonts w:asciiTheme="minorHAnsi" w:hAnsiTheme="minorHAnsi" w:cstheme="minorHAnsi"/>
                <w:sz w:val="18"/>
                <w:szCs w:val="18"/>
                <w:lang w:val="pl-PL" w:eastAsia="pl-PL"/>
              </w:rPr>
            </w:pPr>
            <w:r w:rsidRPr="00C46A60">
              <w:rPr>
                <w:rFonts w:asciiTheme="minorHAnsi" w:hAnsiTheme="minorHAnsi" w:cstheme="minorHAnsi"/>
                <w:b/>
                <w:sz w:val="18"/>
                <w:szCs w:val="18"/>
                <w:lang w:val="pl-PL" w:eastAsia="pl-PL"/>
              </w:rPr>
              <w:t>Sposób pozyskania danych z BDOT10k:</w:t>
            </w:r>
          </w:p>
          <w:p w14:paraId="6591A5F0" w14:textId="77777777" w:rsidR="00CD68E0" w:rsidRPr="00C46A60" w:rsidRDefault="00CD68E0" w:rsidP="00B3764F">
            <w:pPr>
              <w:pStyle w:val="Barwa"/>
              <w:spacing w:before="0"/>
              <w:jc w:val="both"/>
              <w:rPr>
                <w:rFonts w:asciiTheme="minorHAnsi" w:hAnsiTheme="minorHAnsi" w:cstheme="minorHAnsi"/>
                <w:sz w:val="18"/>
                <w:szCs w:val="18"/>
                <w:lang w:eastAsia="pl-PL"/>
              </w:rPr>
            </w:pPr>
            <w:r w:rsidRPr="00C46A60">
              <w:rPr>
                <w:rFonts w:asciiTheme="minorHAnsi" w:hAnsiTheme="minorHAnsi" w:cstheme="minorHAnsi"/>
                <w:sz w:val="18"/>
                <w:szCs w:val="18"/>
                <w:lang w:eastAsia="pl-PL"/>
              </w:rPr>
              <w:t>Klasa OT_BUIN_L</w:t>
            </w:r>
          </w:p>
          <w:p w14:paraId="1F97E4B8" w14:textId="77777777" w:rsidR="00CD68E0" w:rsidRPr="00056AFA" w:rsidRDefault="00CD68E0" w:rsidP="00B3764F">
            <w:pPr>
              <w:pStyle w:val="TableParagraph"/>
              <w:rPr>
                <w:rFonts w:asciiTheme="minorHAnsi" w:hAnsiTheme="minorHAnsi" w:cstheme="minorHAnsi"/>
                <w:i/>
                <w:color w:val="BF8F00" w:themeColor="accent4" w:themeShade="BF"/>
                <w:sz w:val="18"/>
                <w:szCs w:val="18"/>
                <w:lang w:val="pl-PL" w:eastAsia="pl-PL"/>
              </w:rPr>
            </w:pPr>
            <w:r w:rsidRPr="00056AFA">
              <w:rPr>
                <w:rFonts w:asciiTheme="minorHAnsi" w:hAnsiTheme="minorHAnsi" w:cstheme="minorHAnsi"/>
                <w:sz w:val="18"/>
                <w:szCs w:val="18"/>
                <w:lang w:val="pl-PL" w:eastAsia="pl-PL"/>
              </w:rPr>
              <w:t xml:space="preserve">rodzaj IN ('estakada', 'wiadukt', 'most') AND </w:t>
            </w:r>
            <w:r w:rsidRPr="00056AFA">
              <w:rPr>
                <w:rFonts w:asciiTheme="minorHAnsi" w:hAnsiTheme="minorHAnsi" w:cstheme="minorHAnsi"/>
                <w:i/>
                <w:color w:val="BF8F00" w:themeColor="accent4" w:themeShade="BF"/>
                <w:sz w:val="18"/>
                <w:szCs w:val="18"/>
                <w:lang w:val="pl-PL" w:eastAsia="pl-PL"/>
              </w:rPr>
              <w:t xml:space="preserve">automatycznie obliczona długość </w:t>
            </w:r>
            <w:r w:rsidRPr="00056AFA">
              <w:rPr>
                <w:rFonts w:asciiTheme="minorHAnsi" w:hAnsiTheme="minorHAnsi" w:cstheme="minorHAnsi"/>
                <w:sz w:val="18"/>
                <w:szCs w:val="18"/>
                <w:lang w:val="pl-PL" w:eastAsia="pl-PL"/>
              </w:rPr>
              <w:t>&gt;= 10</w:t>
            </w:r>
            <w:r w:rsidRPr="00056AFA">
              <w:rPr>
                <w:rFonts w:asciiTheme="minorHAnsi" w:hAnsiTheme="minorHAnsi" w:cstheme="minorHAnsi"/>
                <w:i/>
                <w:color w:val="BF8F00" w:themeColor="accent4" w:themeShade="BF"/>
                <w:sz w:val="18"/>
                <w:szCs w:val="18"/>
                <w:lang w:val="pl-PL" w:eastAsia="pl-PL"/>
              </w:rPr>
              <w:t xml:space="preserve"> </w:t>
            </w:r>
            <w:r w:rsidRPr="00056AFA">
              <w:rPr>
                <w:rFonts w:asciiTheme="minorHAnsi" w:hAnsiTheme="minorHAnsi" w:cstheme="minorHAnsi"/>
                <w:sz w:val="18"/>
                <w:szCs w:val="18"/>
                <w:lang w:val="pl-PL" w:eastAsia="pl-PL"/>
              </w:rPr>
              <w:t>AND</w:t>
            </w:r>
            <w:r w:rsidRPr="00056AFA">
              <w:rPr>
                <w:rFonts w:asciiTheme="minorHAnsi" w:hAnsiTheme="minorHAnsi" w:cstheme="minorHAnsi"/>
                <w:i/>
                <w:color w:val="BF8F00" w:themeColor="accent4" w:themeShade="BF"/>
                <w:sz w:val="18"/>
                <w:szCs w:val="18"/>
                <w:lang w:val="pl-PL" w:eastAsia="pl-PL"/>
              </w:rPr>
              <w:t xml:space="preserve"> jest współliniowy z SKTR</w:t>
            </w:r>
          </w:p>
          <w:p w14:paraId="212E3C57" w14:textId="77777777" w:rsidR="00CD68E0" w:rsidRPr="002C2011" w:rsidRDefault="00CD68E0" w:rsidP="00B3764F">
            <w:pPr>
              <w:widowControl w:val="0"/>
              <w:tabs>
                <w:tab w:val="left" w:pos="720"/>
              </w:tabs>
              <w:autoSpaceDE w:val="0"/>
              <w:autoSpaceDN w:val="0"/>
              <w:adjustRightInd w:val="0"/>
              <w:rPr>
                <w:rFonts w:asciiTheme="minorHAnsi" w:hAnsiTheme="minorHAnsi" w:cs="Calibri"/>
                <w:b/>
                <w:i/>
                <w:color w:val="00B050"/>
                <w:sz w:val="18"/>
                <w:szCs w:val="18"/>
              </w:rPr>
            </w:pPr>
            <w:r w:rsidRPr="002C2011">
              <w:rPr>
                <w:rFonts w:asciiTheme="minorHAnsi" w:hAnsiTheme="minorHAnsi" w:cs="Calibri"/>
                <w:b/>
                <w:i/>
                <w:color w:val="00B050"/>
                <w:sz w:val="18"/>
                <w:szCs w:val="18"/>
              </w:rPr>
              <w:t>- dla obiektów położonych między odcinkami pojedynczych torów kod należy nadać indywidualnie</w:t>
            </w:r>
          </w:p>
          <w:p w14:paraId="05CD92C0" w14:textId="77777777" w:rsidR="00CD68E0" w:rsidRPr="00C46A60" w:rsidRDefault="00CD68E0" w:rsidP="00B3764F">
            <w:pPr>
              <w:pStyle w:val="TableParagraph"/>
              <w:rPr>
                <w:rFonts w:asciiTheme="minorHAnsi" w:hAnsiTheme="minorHAnsi" w:cstheme="minorHAnsi"/>
                <w:b/>
                <w:sz w:val="36"/>
                <w:szCs w:val="36"/>
                <w:lang w:val="pl-PL" w:eastAsia="pl-PL"/>
              </w:rPr>
            </w:pPr>
            <w:r w:rsidRPr="00056AFA">
              <w:rPr>
                <w:rFonts w:asciiTheme="minorHAnsi" w:hAnsiTheme="minorHAnsi" w:cs="Calibri"/>
                <w:b/>
                <w:i/>
                <w:color w:val="00B050"/>
                <w:sz w:val="18"/>
                <w:szCs w:val="18"/>
                <w:lang w:val="pl-PL" w:eastAsia="pl-PL"/>
              </w:rPr>
              <w:t>- dla obiektów położonych na granicy powiatów bierze się pod uwagę całą długość obiektu (bo obu stronach granicy)</w:t>
            </w:r>
          </w:p>
        </w:tc>
      </w:tr>
      <w:tr w:rsidR="00CD68E0" w:rsidRPr="001E6156" w14:paraId="2A1D0061" w14:textId="77777777" w:rsidTr="00B3764F">
        <w:trPr>
          <w:trHeight w:val="686"/>
        </w:trPr>
        <w:tc>
          <w:tcPr>
            <w:tcW w:w="598" w:type="pct"/>
            <w:vMerge/>
            <w:vAlign w:val="center"/>
          </w:tcPr>
          <w:p w14:paraId="63900B41"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280CBB2B"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0B753272" w14:textId="77777777" w:rsidR="00CD68E0" w:rsidRPr="00C46A60" w:rsidRDefault="00CD68E0" w:rsidP="00B3764F">
            <w:pPr>
              <w:pStyle w:val="Barwa"/>
              <w:spacing w:before="0"/>
              <w:rPr>
                <w:rFonts w:asciiTheme="minorHAnsi" w:hAnsiTheme="minorHAnsi" w:cstheme="minorHAnsi"/>
                <w:b/>
                <w:sz w:val="36"/>
                <w:szCs w:val="36"/>
                <w:lang w:eastAsia="pl-PL"/>
              </w:rPr>
            </w:pPr>
            <w:r w:rsidRPr="00C46A60">
              <w:rPr>
                <w:rFonts w:asciiTheme="minorHAnsi" w:hAnsiTheme="minorHAnsi" w:cstheme="minorHAnsi"/>
                <w:b/>
                <w:sz w:val="18"/>
                <w:szCs w:val="18"/>
                <w:lang w:eastAsia="pl-PL"/>
              </w:rPr>
              <w:t xml:space="preserve">Uwagi: </w:t>
            </w:r>
            <w:r w:rsidRPr="00C46A60">
              <w:rPr>
                <w:rFonts w:asciiTheme="minorHAnsi" w:hAnsiTheme="minorHAnsi" w:cstheme="minorHAnsi"/>
                <w:sz w:val="18"/>
                <w:szCs w:val="18"/>
                <w:lang w:eastAsia="pl-PL"/>
              </w:rPr>
              <w:t>Znak stosuje się dla obiektów o długości równej bądź większej od 10 m.</w:t>
            </w:r>
            <w:r w:rsidRPr="00C46A60">
              <w:rPr>
                <w:rFonts w:asciiTheme="minorHAnsi" w:hAnsiTheme="minorHAnsi" w:cstheme="minorHAnsi"/>
                <w:b/>
                <w:sz w:val="18"/>
                <w:szCs w:val="18"/>
                <w:lang w:eastAsia="pl-PL"/>
              </w:rPr>
              <w:t xml:space="preserve"> </w:t>
            </w:r>
            <w:r w:rsidRPr="00C46A60">
              <w:rPr>
                <w:rFonts w:asciiTheme="minorHAnsi" w:hAnsiTheme="minorHAnsi" w:cstheme="minorHAnsi"/>
                <w:sz w:val="18"/>
                <w:szCs w:val="18"/>
              </w:rPr>
              <w:t xml:space="preserve">Szerokość znaku mostu </w:t>
            </w:r>
            <w:r w:rsidRPr="00C46A60">
              <w:rPr>
                <w:rFonts w:asciiTheme="minorHAnsi" w:hAnsiTheme="minorHAnsi" w:cstheme="minorHAnsi"/>
                <w:sz w:val="18"/>
                <w:szCs w:val="18"/>
              </w:rPr>
              <w:br/>
              <w:t xml:space="preserve">lub wiaduktu kolejowego dostosowuje się do szerokości znaku linii kolejowej przechodzącej przez ten most lub wiadukt. W przypadku mostów lub wiaduktów wielopoziomowych, na znaku tym wizualizuje się znak ciągu komunikacyjnego przebiegającego najwyżej. Na mostach lub wiaduktach o długości mniejszej niż 60 m </w:t>
            </w:r>
            <w:r w:rsidRPr="00C46A60">
              <w:rPr>
                <w:rFonts w:asciiTheme="minorHAnsi" w:hAnsiTheme="minorHAnsi" w:cstheme="minorHAnsi"/>
                <w:sz w:val="18"/>
                <w:szCs w:val="18"/>
              </w:rPr>
              <w:br/>
              <w:t>(6,0 mm na mapie) pomija się kreski na linii kolejowej oznaczające liczbę torów.</w:t>
            </w:r>
          </w:p>
        </w:tc>
      </w:tr>
      <w:tr w:rsidR="00CD68E0" w:rsidRPr="001E6156" w14:paraId="32DF5603" w14:textId="77777777" w:rsidTr="00B3764F">
        <w:trPr>
          <w:trHeight w:val="252"/>
        </w:trPr>
        <w:tc>
          <w:tcPr>
            <w:tcW w:w="598" w:type="pct"/>
            <w:vMerge w:val="restart"/>
            <w:vAlign w:val="center"/>
          </w:tcPr>
          <w:p w14:paraId="35A44F39"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0010_220_2</w:t>
            </w:r>
          </w:p>
        </w:tc>
        <w:tc>
          <w:tcPr>
            <w:tcW w:w="620" w:type="pct"/>
            <w:vMerge w:val="restart"/>
            <w:vAlign w:val="center"/>
          </w:tcPr>
          <w:p w14:paraId="7B800A35"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most, wiadukt lub estakada kolejowa (symbol)</w:t>
            </w:r>
          </w:p>
        </w:tc>
        <w:tc>
          <w:tcPr>
            <w:tcW w:w="1687" w:type="pct"/>
            <w:vAlign w:val="center"/>
          </w:tcPr>
          <w:p w14:paraId="7A147E8C" w14:textId="77777777" w:rsidR="00CD68E0" w:rsidRPr="00C46A60" w:rsidRDefault="00CD68E0" w:rsidP="00B3764F">
            <w:pPr>
              <w:pStyle w:val="Tableklasa"/>
              <w:spacing w:before="60"/>
              <w:jc w:val="center"/>
              <w:rPr>
                <w:rFonts w:asciiTheme="minorHAnsi" w:hAnsiTheme="minorHAnsi" w:cstheme="minorHAnsi"/>
                <w:b w:val="0"/>
                <w:sz w:val="18"/>
                <w:szCs w:val="18"/>
                <w:lang w:eastAsia="pl-PL"/>
              </w:rPr>
            </w:pPr>
            <w:r w:rsidRPr="00C46A60">
              <w:rPr>
                <w:rFonts w:asciiTheme="minorHAnsi" w:hAnsiTheme="minorHAnsi" w:cstheme="minorHAnsi"/>
                <w:noProof/>
                <w:sz w:val="18"/>
                <w:szCs w:val="18"/>
                <w:lang w:eastAsia="pl-PL"/>
              </w:rPr>
              <w:drawing>
                <wp:inline distT="0" distB="0" distL="0" distR="0" wp14:anchorId="0ED90364" wp14:editId="3663BE7D">
                  <wp:extent cx="2114233" cy="349386"/>
                  <wp:effectExtent l="0" t="0" r="635"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31982" cy="352319"/>
                          </a:xfrm>
                          <a:prstGeom prst="rect">
                            <a:avLst/>
                          </a:prstGeom>
                          <a:noFill/>
                          <a:ln>
                            <a:noFill/>
                          </a:ln>
                        </pic:spPr>
                      </pic:pic>
                    </a:graphicData>
                  </a:graphic>
                </wp:inline>
              </w:drawing>
            </w:r>
          </w:p>
        </w:tc>
        <w:tc>
          <w:tcPr>
            <w:tcW w:w="664" w:type="pct"/>
            <w:gridSpan w:val="6"/>
            <w:vAlign w:val="center"/>
          </w:tcPr>
          <w:p w14:paraId="7F47C541"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rPr>
              <w:t>kontur</w:t>
            </w:r>
          </w:p>
        </w:tc>
        <w:tc>
          <w:tcPr>
            <w:tcW w:w="260" w:type="pct"/>
            <w:gridSpan w:val="3"/>
            <w:vAlign w:val="center"/>
          </w:tcPr>
          <w:p w14:paraId="7F674D50"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lang w:eastAsia="pl-PL"/>
              </w:rPr>
              <w:t>0</w:t>
            </w:r>
          </w:p>
        </w:tc>
        <w:tc>
          <w:tcPr>
            <w:tcW w:w="220" w:type="pct"/>
            <w:vAlign w:val="center"/>
          </w:tcPr>
          <w:p w14:paraId="390DFC43"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lang w:eastAsia="pl-PL"/>
              </w:rPr>
              <w:t>0</w:t>
            </w:r>
          </w:p>
        </w:tc>
        <w:tc>
          <w:tcPr>
            <w:tcW w:w="254" w:type="pct"/>
            <w:vAlign w:val="center"/>
          </w:tcPr>
          <w:p w14:paraId="6893561A"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lang w:eastAsia="pl-PL"/>
              </w:rPr>
              <w:t>0</w:t>
            </w:r>
          </w:p>
        </w:tc>
        <w:tc>
          <w:tcPr>
            <w:tcW w:w="258" w:type="pct"/>
            <w:vAlign w:val="center"/>
          </w:tcPr>
          <w:p w14:paraId="775B1363"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rPr>
              <w:t>100</w:t>
            </w:r>
          </w:p>
        </w:tc>
        <w:tc>
          <w:tcPr>
            <w:tcW w:w="439" w:type="pct"/>
            <w:vAlign w:val="center"/>
          </w:tcPr>
          <w:p w14:paraId="7C03A509" w14:textId="77777777" w:rsidR="00CD68E0" w:rsidRPr="00C46A60" w:rsidRDefault="00CD68E0" w:rsidP="00B3764F">
            <w:pPr>
              <w:pStyle w:val="Tableklasa"/>
              <w:jc w:val="center"/>
              <w:rPr>
                <w:rFonts w:asciiTheme="minorHAnsi" w:hAnsiTheme="minorHAnsi" w:cstheme="minorHAnsi"/>
                <w:b w:val="0"/>
                <w:sz w:val="36"/>
                <w:szCs w:val="36"/>
              </w:rPr>
            </w:pPr>
            <w:r w:rsidRPr="002C2011">
              <w:rPr>
                <w:rFonts w:asciiTheme="minorHAnsi" w:hAnsiTheme="minorHAnsi" w:cstheme="minorHAnsi"/>
                <w:b w:val="0"/>
                <w:bCs/>
                <w:sz w:val="36"/>
                <w:szCs w:val="36"/>
                <w:lang w:eastAsia="pl-PL"/>
              </w:rPr>
              <w:t>46</w:t>
            </w:r>
          </w:p>
        </w:tc>
      </w:tr>
      <w:tr w:rsidR="00CD68E0" w:rsidRPr="001E6156" w14:paraId="51519C63" w14:textId="77777777" w:rsidTr="00B3764F">
        <w:trPr>
          <w:trHeight w:val="574"/>
        </w:trPr>
        <w:tc>
          <w:tcPr>
            <w:tcW w:w="598" w:type="pct"/>
            <w:vMerge/>
            <w:vAlign w:val="center"/>
          </w:tcPr>
          <w:p w14:paraId="3CF381CA"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64C6EDE9"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3EA1E115" w14:textId="77777777" w:rsidR="00CD68E0" w:rsidRPr="00C46A60" w:rsidRDefault="00CD68E0" w:rsidP="00B3764F">
            <w:pPr>
              <w:pStyle w:val="TableParagraph"/>
              <w:rPr>
                <w:rFonts w:asciiTheme="minorHAnsi" w:hAnsiTheme="minorHAnsi" w:cstheme="minorHAnsi"/>
                <w:sz w:val="18"/>
                <w:szCs w:val="18"/>
                <w:lang w:val="pl-PL" w:eastAsia="pl-PL"/>
              </w:rPr>
            </w:pPr>
            <w:r w:rsidRPr="00C46A60">
              <w:rPr>
                <w:rFonts w:asciiTheme="minorHAnsi" w:hAnsiTheme="minorHAnsi" w:cstheme="minorHAnsi"/>
                <w:b/>
                <w:sz w:val="18"/>
                <w:szCs w:val="18"/>
                <w:lang w:val="pl-PL" w:eastAsia="pl-PL"/>
              </w:rPr>
              <w:t>Sposób pozyskania danych z BDOT10k:</w:t>
            </w:r>
          </w:p>
          <w:p w14:paraId="6344A982" w14:textId="77777777" w:rsidR="00CD68E0" w:rsidRPr="00C46A60" w:rsidRDefault="00CD68E0" w:rsidP="00B3764F">
            <w:pPr>
              <w:pStyle w:val="Barwa"/>
              <w:spacing w:before="0"/>
              <w:jc w:val="both"/>
              <w:rPr>
                <w:rFonts w:asciiTheme="minorHAnsi" w:hAnsiTheme="minorHAnsi" w:cstheme="minorHAnsi"/>
                <w:sz w:val="18"/>
                <w:szCs w:val="18"/>
                <w:lang w:eastAsia="pl-PL"/>
              </w:rPr>
            </w:pPr>
            <w:r w:rsidRPr="00C46A60">
              <w:rPr>
                <w:rFonts w:asciiTheme="minorHAnsi" w:hAnsiTheme="minorHAnsi" w:cstheme="minorHAnsi"/>
                <w:sz w:val="18"/>
                <w:szCs w:val="18"/>
                <w:lang w:eastAsia="pl-PL"/>
              </w:rPr>
              <w:t>Klasa OT_BUIN_L</w:t>
            </w:r>
          </w:p>
          <w:p w14:paraId="5C27D9FC" w14:textId="77777777" w:rsidR="00CD68E0" w:rsidRPr="00056AFA" w:rsidRDefault="00CD68E0" w:rsidP="00B3764F">
            <w:pPr>
              <w:pStyle w:val="TableParagraph"/>
              <w:rPr>
                <w:rFonts w:asciiTheme="minorHAnsi" w:hAnsiTheme="minorHAnsi" w:cstheme="minorHAnsi"/>
                <w:i/>
                <w:color w:val="BF8F00" w:themeColor="accent4" w:themeShade="BF"/>
                <w:sz w:val="18"/>
                <w:szCs w:val="18"/>
                <w:lang w:val="pl-PL" w:eastAsia="pl-PL"/>
              </w:rPr>
            </w:pPr>
            <w:r w:rsidRPr="00056AFA">
              <w:rPr>
                <w:rFonts w:asciiTheme="minorHAnsi" w:hAnsiTheme="minorHAnsi" w:cstheme="minorHAnsi"/>
                <w:sz w:val="18"/>
                <w:szCs w:val="18"/>
                <w:lang w:val="pl-PL" w:eastAsia="pl-PL"/>
              </w:rPr>
              <w:t xml:space="preserve">rodzaj IN ('estakada', 'wiadukt', 'most') AND </w:t>
            </w:r>
            <w:r w:rsidRPr="00056AFA">
              <w:rPr>
                <w:rFonts w:asciiTheme="minorHAnsi" w:hAnsiTheme="minorHAnsi" w:cstheme="minorHAnsi"/>
                <w:i/>
                <w:color w:val="BF8F00" w:themeColor="accent4" w:themeShade="BF"/>
                <w:sz w:val="18"/>
                <w:szCs w:val="18"/>
                <w:lang w:val="pl-PL" w:eastAsia="pl-PL"/>
              </w:rPr>
              <w:t>automatycznie obliczona długość</w:t>
            </w:r>
            <w:r w:rsidRPr="00056AFA">
              <w:rPr>
                <w:rFonts w:asciiTheme="minorHAnsi" w:hAnsiTheme="minorHAnsi" w:cstheme="minorHAnsi"/>
                <w:sz w:val="18"/>
                <w:szCs w:val="18"/>
                <w:lang w:val="pl-PL" w:eastAsia="pl-PL"/>
              </w:rPr>
              <w:t xml:space="preserve"> &lt; 10 AND</w:t>
            </w:r>
            <w:r w:rsidRPr="00056AFA">
              <w:rPr>
                <w:rFonts w:asciiTheme="minorHAnsi" w:hAnsiTheme="minorHAnsi" w:cstheme="minorHAnsi"/>
                <w:i/>
                <w:color w:val="BF8F00" w:themeColor="accent4" w:themeShade="BF"/>
                <w:sz w:val="18"/>
                <w:szCs w:val="18"/>
                <w:lang w:val="pl-PL" w:eastAsia="pl-PL"/>
              </w:rPr>
              <w:t xml:space="preserve"> automatycznie obliczona długość </w:t>
            </w:r>
            <w:r w:rsidRPr="00056AFA">
              <w:rPr>
                <w:rFonts w:asciiTheme="minorHAnsi" w:hAnsiTheme="minorHAnsi" w:cstheme="minorHAnsi"/>
                <w:sz w:val="18"/>
                <w:szCs w:val="18"/>
                <w:lang w:val="pl-PL" w:eastAsia="pl-PL"/>
              </w:rPr>
              <w:t>&gt;= 3 AND</w:t>
            </w:r>
            <w:r w:rsidRPr="00056AFA">
              <w:rPr>
                <w:rFonts w:asciiTheme="minorHAnsi" w:hAnsiTheme="minorHAnsi" w:cstheme="minorHAnsi"/>
                <w:i/>
                <w:color w:val="BF8F00" w:themeColor="accent4" w:themeShade="BF"/>
                <w:sz w:val="18"/>
                <w:szCs w:val="18"/>
                <w:lang w:val="pl-PL" w:eastAsia="pl-PL"/>
              </w:rPr>
              <w:t xml:space="preserve"> jest współliniowa z SKTR</w:t>
            </w:r>
          </w:p>
          <w:p w14:paraId="7FE278C0" w14:textId="77777777" w:rsidR="00CD68E0" w:rsidRPr="002C2011" w:rsidRDefault="00CD68E0" w:rsidP="00B3764F">
            <w:pPr>
              <w:widowControl w:val="0"/>
              <w:tabs>
                <w:tab w:val="left" w:pos="720"/>
              </w:tabs>
              <w:autoSpaceDE w:val="0"/>
              <w:autoSpaceDN w:val="0"/>
              <w:adjustRightInd w:val="0"/>
              <w:rPr>
                <w:rFonts w:asciiTheme="minorHAnsi" w:hAnsiTheme="minorHAnsi" w:cs="Calibri"/>
                <w:b/>
                <w:i/>
                <w:color w:val="00B050"/>
                <w:sz w:val="18"/>
                <w:szCs w:val="18"/>
              </w:rPr>
            </w:pPr>
            <w:r w:rsidRPr="002C2011">
              <w:rPr>
                <w:rFonts w:asciiTheme="minorHAnsi" w:hAnsiTheme="minorHAnsi" w:cs="Calibri"/>
                <w:b/>
                <w:i/>
                <w:color w:val="00B050"/>
                <w:sz w:val="18"/>
                <w:szCs w:val="18"/>
              </w:rPr>
              <w:t>- dla obiektów położonych między odcinkami pojedynczych torów kod należy nadać indywidualnie</w:t>
            </w:r>
          </w:p>
          <w:p w14:paraId="2E3F66A5" w14:textId="77777777" w:rsidR="00CD68E0" w:rsidRPr="00C46A60" w:rsidRDefault="00CD68E0" w:rsidP="00B3764F">
            <w:pPr>
              <w:pStyle w:val="TableParagraph"/>
              <w:rPr>
                <w:rFonts w:asciiTheme="minorHAnsi" w:hAnsiTheme="minorHAnsi" w:cstheme="minorHAnsi"/>
                <w:b/>
                <w:sz w:val="36"/>
                <w:szCs w:val="36"/>
                <w:lang w:val="pl-PL" w:eastAsia="pl-PL"/>
              </w:rPr>
            </w:pPr>
            <w:r w:rsidRPr="00056AFA">
              <w:rPr>
                <w:rFonts w:asciiTheme="minorHAnsi" w:hAnsiTheme="minorHAnsi" w:cs="Calibri"/>
                <w:b/>
                <w:i/>
                <w:color w:val="00B050"/>
                <w:sz w:val="18"/>
                <w:szCs w:val="18"/>
                <w:lang w:val="pl-PL" w:eastAsia="pl-PL"/>
              </w:rPr>
              <w:lastRenderedPageBreak/>
              <w:t>- dla obiektów położonych na granicy powiatów bierze się pod uwagę całą długość obiektu (bo obu stronach granicy)</w:t>
            </w:r>
          </w:p>
        </w:tc>
      </w:tr>
      <w:tr w:rsidR="00CD68E0" w:rsidRPr="001E6156" w14:paraId="5BD44869" w14:textId="77777777" w:rsidTr="00B3764F">
        <w:trPr>
          <w:trHeight w:val="573"/>
        </w:trPr>
        <w:tc>
          <w:tcPr>
            <w:tcW w:w="598" w:type="pct"/>
            <w:vMerge/>
            <w:vAlign w:val="center"/>
          </w:tcPr>
          <w:p w14:paraId="42E950A4"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0BC772C8"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7D8B15E7" w14:textId="77777777" w:rsidR="00CD68E0" w:rsidRPr="00C46A60" w:rsidRDefault="00CD68E0" w:rsidP="00B3764F">
            <w:pPr>
              <w:pStyle w:val="Barwa"/>
              <w:spacing w:before="0"/>
              <w:rPr>
                <w:rFonts w:asciiTheme="minorHAnsi" w:hAnsiTheme="minorHAnsi" w:cstheme="minorHAnsi"/>
                <w:b/>
                <w:sz w:val="36"/>
                <w:szCs w:val="36"/>
                <w:lang w:eastAsia="pl-PL"/>
              </w:rPr>
            </w:pPr>
            <w:r w:rsidRPr="00C46A60">
              <w:rPr>
                <w:rFonts w:asciiTheme="minorHAnsi" w:hAnsiTheme="minorHAnsi" w:cstheme="minorHAnsi"/>
                <w:b/>
                <w:sz w:val="18"/>
                <w:szCs w:val="18"/>
                <w:lang w:eastAsia="pl-PL"/>
              </w:rPr>
              <w:t xml:space="preserve">Uwagi: </w:t>
            </w:r>
            <w:r w:rsidRPr="00C46A60">
              <w:rPr>
                <w:rFonts w:asciiTheme="minorHAnsi" w:hAnsiTheme="minorHAnsi" w:cstheme="minorHAnsi"/>
                <w:sz w:val="18"/>
                <w:szCs w:val="18"/>
              </w:rPr>
              <w:t>Szerokość znaku mostu lub wiaduktu kolejowego dostosowuje się do szerokości znaku linii kolejowej przechodzącej przez ten most lub wiadukt. W przypadku mostów lub wiaduktów wielopoziomowych, na znaku tym wizualizuje się znak ciągu komunikacyjnego przebiegającego najwyżej. Na mostach lub wiaduktach o długości mniejszej niż 60 m (6,0 mm na mapie) pomija się kreski na linii kolejowej oznaczające liczbę torów.</w:t>
            </w:r>
          </w:p>
        </w:tc>
      </w:tr>
      <w:tr w:rsidR="00CD68E0" w:rsidRPr="001E6156" w14:paraId="73B57D26" w14:textId="77777777" w:rsidTr="00B3764F">
        <w:trPr>
          <w:trHeight w:val="284"/>
        </w:trPr>
        <w:tc>
          <w:tcPr>
            <w:tcW w:w="598" w:type="pct"/>
            <w:vMerge w:val="restart"/>
            <w:vAlign w:val="center"/>
          </w:tcPr>
          <w:p w14:paraId="79EAC9F8"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0010_225</w:t>
            </w:r>
          </w:p>
        </w:tc>
        <w:tc>
          <w:tcPr>
            <w:tcW w:w="620" w:type="pct"/>
            <w:vMerge w:val="restart"/>
            <w:vAlign w:val="center"/>
          </w:tcPr>
          <w:p w14:paraId="3F532987"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wejście do stacji metra</w:t>
            </w:r>
          </w:p>
        </w:tc>
        <w:tc>
          <w:tcPr>
            <w:tcW w:w="1687" w:type="pct"/>
            <w:vMerge w:val="restart"/>
            <w:vAlign w:val="center"/>
          </w:tcPr>
          <w:p w14:paraId="746CF263" w14:textId="77777777" w:rsidR="00CD68E0" w:rsidRPr="001E6156" w:rsidRDefault="00CD68E0" w:rsidP="00B3764F">
            <w:pPr>
              <w:pStyle w:val="Tabelaznak"/>
              <w:spacing w:before="60"/>
              <w:jc w:val="center"/>
              <w:rPr>
                <w:rFonts w:asciiTheme="minorHAnsi" w:hAnsiTheme="minorHAnsi" w:cstheme="minorHAnsi"/>
                <w:sz w:val="18"/>
                <w:szCs w:val="18"/>
                <w:lang w:eastAsia="pl-PL"/>
              </w:rPr>
            </w:pPr>
            <w:r w:rsidRPr="001E6156">
              <w:rPr>
                <w:rFonts w:asciiTheme="minorHAnsi" w:hAnsiTheme="minorHAnsi" w:cstheme="minorHAnsi"/>
                <w:noProof/>
                <w:sz w:val="18"/>
                <w:szCs w:val="18"/>
                <w:lang w:eastAsia="pl-PL"/>
              </w:rPr>
              <w:drawing>
                <wp:inline distT="0" distB="0" distL="0" distR="0" wp14:anchorId="2B8F8CDD" wp14:editId="3D1BD0C1">
                  <wp:extent cx="485775" cy="431862"/>
                  <wp:effectExtent l="0" t="0" r="0" b="635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87483" cy="433380"/>
                          </a:xfrm>
                          <a:prstGeom prst="rect">
                            <a:avLst/>
                          </a:prstGeom>
                          <a:noFill/>
                          <a:ln>
                            <a:noFill/>
                          </a:ln>
                        </pic:spPr>
                      </pic:pic>
                    </a:graphicData>
                  </a:graphic>
                </wp:inline>
              </w:drawing>
            </w:r>
          </w:p>
        </w:tc>
        <w:tc>
          <w:tcPr>
            <w:tcW w:w="664" w:type="pct"/>
            <w:gridSpan w:val="6"/>
            <w:vAlign w:val="center"/>
          </w:tcPr>
          <w:p w14:paraId="129BB1B6" w14:textId="77777777" w:rsidR="00CD68E0" w:rsidRPr="001E6156" w:rsidRDefault="00CD68E0" w:rsidP="00B3764F">
            <w:pPr>
              <w:pStyle w:val="Tableklasa"/>
              <w:jc w:val="center"/>
              <w:rPr>
                <w:rFonts w:asciiTheme="minorHAnsi" w:hAnsiTheme="minorHAnsi" w:cstheme="minorHAnsi"/>
                <w:b w:val="0"/>
                <w:sz w:val="18"/>
                <w:szCs w:val="18"/>
              </w:rPr>
            </w:pPr>
            <w:r w:rsidRPr="001E6156">
              <w:rPr>
                <w:rFonts w:asciiTheme="minorHAnsi" w:hAnsiTheme="minorHAnsi" w:cstheme="minorHAnsi"/>
                <w:b w:val="0"/>
                <w:sz w:val="18"/>
                <w:szCs w:val="18"/>
              </w:rPr>
              <w:t>wypełnienie</w:t>
            </w:r>
          </w:p>
        </w:tc>
        <w:tc>
          <w:tcPr>
            <w:tcW w:w="260" w:type="pct"/>
            <w:gridSpan w:val="3"/>
            <w:vAlign w:val="center"/>
          </w:tcPr>
          <w:p w14:paraId="79FD3C66"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20" w:type="pct"/>
            <w:vAlign w:val="center"/>
          </w:tcPr>
          <w:p w14:paraId="0303187C"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rPr>
              <w:t>0</w:t>
            </w:r>
          </w:p>
        </w:tc>
        <w:tc>
          <w:tcPr>
            <w:tcW w:w="254" w:type="pct"/>
            <w:vAlign w:val="center"/>
          </w:tcPr>
          <w:p w14:paraId="28CEF13D"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rPr>
              <w:t>0</w:t>
            </w:r>
          </w:p>
        </w:tc>
        <w:tc>
          <w:tcPr>
            <w:tcW w:w="258" w:type="pct"/>
            <w:vAlign w:val="center"/>
          </w:tcPr>
          <w:p w14:paraId="260980BD"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rPr>
              <w:t>0</w:t>
            </w:r>
          </w:p>
        </w:tc>
        <w:tc>
          <w:tcPr>
            <w:tcW w:w="439" w:type="pct"/>
            <w:vMerge w:val="restart"/>
            <w:vAlign w:val="center"/>
          </w:tcPr>
          <w:p w14:paraId="559C9964" w14:textId="77777777" w:rsidR="00CD68E0" w:rsidRPr="001E6156"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61</w:t>
            </w:r>
          </w:p>
        </w:tc>
      </w:tr>
      <w:tr w:rsidR="00CD68E0" w:rsidRPr="001E6156" w14:paraId="562B4D8B" w14:textId="77777777" w:rsidTr="00B3764F">
        <w:trPr>
          <w:trHeight w:val="284"/>
        </w:trPr>
        <w:tc>
          <w:tcPr>
            <w:tcW w:w="598" w:type="pct"/>
            <w:vMerge/>
            <w:vAlign w:val="center"/>
          </w:tcPr>
          <w:p w14:paraId="148F0342"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4D7CB68B"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1687" w:type="pct"/>
            <w:vMerge/>
            <w:vAlign w:val="center"/>
          </w:tcPr>
          <w:p w14:paraId="4473DBD8" w14:textId="77777777" w:rsidR="00CD68E0" w:rsidRPr="001E6156" w:rsidRDefault="00CD68E0" w:rsidP="00B3764F">
            <w:pPr>
              <w:pStyle w:val="Tableklasa"/>
              <w:spacing w:before="60"/>
              <w:jc w:val="center"/>
              <w:rPr>
                <w:rFonts w:asciiTheme="minorHAnsi" w:hAnsiTheme="minorHAnsi" w:cstheme="minorHAnsi"/>
                <w:b w:val="0"/>
                <w:noProof/>
                <w:sz w:val="18"/>
                <w:szCs w:val="18"/>
                <w:lang w:eastAsia="pl-PL"/>
              </w:rPr>
            </w:pPr>
          </w:p>
        </w:tc>
        <w:tc>
          <w:tcPr>
            <w:tcW w:w="664" w:type="pct"/>
            <w:gridSpan w:val="6"/>
            <w:vAlign w:val="center"/>
          </w:tcPr>
          <w:p w14:paraId="2BC5D625" w14:textId="77777777" w:rsidR="00CD68E0" w:rsidRPr="001E6156" w:rsidRDefault="00CD68E0" w:rsidP="00B3764F">
            <w:pPr>
              <w:pStyle w:val="Tableklasa"/>
              <w:jc w:val="center"/>
              <w:rPr>
                <w:rFonts w:asciiTheme="minorHAnsi" w:hAnsiTheme="minorHAnsi" w:cstheme="minorHAnsi"/>
                <w:b w:val="0"/>
                <w:sz w:val="18"/>
                <w:szCs w:val="18"/>
              </w:rPr>
            </w:pPr>
            <w:r w:rsidRPr="001E6156">
              <w:rPr>
                <w:rFonts w:asciiTheme="minorHAnsi" w:hAnsiTheme="minorHAnsi" w:cstheme="minorHAnsi"/>
                <w:b w:val="0"/>
                <w:sz w:val="18"/>
                <w:szCs w:val="18"/>
              </w:rPr>
              <w:t>kontur</w:t>
            </w:r>
          </w:p>
        </w:tc>
        <w:tc>
          <w:tcPr>
            <w:tcW w:w="260" w:type="pct"/>
            <w:gridSpan w:val="3"/>
            <w:vAlign w:val="center"/>
          </w:tcPr>
          <w:p w14:paraId="5FB519C3"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86</w:t>
            </w:r>
          </w:p>
        </w:tc>
        <w:tc>
          <w:tcPr>
            <w:tcW w:w="220" w:type="pct"/>
            <w:vAlign w:val="center"/>
          </w:tcPr>
          <w:p w14:paraId="41AA4341"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67</w:t>
            </w:r>
          </w:p>
        </w:tc>
        <w:tc>
          <w:tcPr>
            <w:tcW w:w="254" w:type="pct"/>
            <w:vAlign w:val="center"/>
          </w:tcPr>
          <w:p w14:paraId="3BE2E04B"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40</w:t>
            </w:r>
          </w:p>
        </w:tc>
        <w:tc>
          <w:tcPr>
            <w:tcW w:w="258" w:type="pct"/>
            <w:vAlign w:val="center"/>
          </w:tcPr>
          <w:p w14:paraId="09C36242"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24</w:t>
            </w:r>
          </w:p>
        </w:tc>
        <w:tc>
          <w:tcPr>
            <w:tcW w:w="439" w:type="pct"/>
            <w:vMerge/>
            <w:vAlign w:val="center"/>
          </w:tcPr>
          <w:p w14:paraId="279D3C9E" w14:textId="77777777" w:rsidR="00CD68E0" w:rsidRPr="001E6156" w:rsidRDefault="00CD68E0" w:rsidP="00B3764F">
            <w:pPr>
              <w:pStyle w:val="Barwa"/>
              <w:spacing w:before="0"/>
              <w:jc w:val="center"/>
              <w:rPr>
                <w:rFonts w:asciiTheme="minorHAnsi" w:hAnsiTheme="minorHAnsi" w:cstheme="minorHAnsi"/>
                <w:bCs/>
                <w:sz w:val="36"/>
                <w:szCs w:val="36"/>
                <w:lang w:eastAsia="pl-PL"/>
              </w:rPr>
            </w:pPr>
          </w:p>
        </w:tc>
      </w:tr>
      <w:tr w:rsidR="00CD68E0" w:rsidRPr="001E6156" w14:paraId="3864E964" w14:textId="77777777" w:rsidTr="00B3764F">
        <w:trPr>
          <w:trHeight w:val="284"/>
        </w:trPr>
        <w:tc>
          <w:tcPr>
            <w:tcW w:w="598" w:type="pct"/>
            <w:vMerge/>
            <w:vAlign w:val="center"/>
          </w:tcPr>
          <w:p w14:paraId="564AA6A9"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08E88115"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1687" w:type="pct"/>
            <w:vMerge/>
            <w:vAlign w:val="center"/>
          </w:tcPr>
          <w:p w14:paraId="5AACB461" w14:textId="77777777" w:rsidR="00CD68E0" w:rsidRPr="001E6156" w:rsidRDefault="00CD68E0" w:rsidP="00B3764F">
            <w:pPr>
              <w:pStyle w:val="Tableklasa"/>
              <w:spacing w:before="60"/>
              <w:jc w:val="center"/>
              <w:rPr>
                <w:rFonts w:asciiTheme="minorHAnsi" w:hAnsiTheme="minorHAnsi" w:cstheme="minorHAnsi"/>
                <w:b w:val="0"/>
                <w:noProof/>
                <w:sz w:val="18"/>
                <w:szCs w:val="18"/>
                <w:lang w:eastAsia="pl-PL"/>
              </w:rPr>
            </w:pPr>
          </w:p>
        </w:tc>
        <w:tc>
          <w:tcPr>
            <w:tcW w:w="664" w:type="pct"/>
            <w:gridSpan w:val="6"/>
            <w:vAlign w:val="center"/>
          </w:tcPr>
          <w:p w14:paraId="2E90DE75" w14:textId="77777777" w:rsidR="00CD68E0" w:rsidRPr="001E6156" w:rsidRDefault="00CD68E0" w:rsidP="00B3764F">
            <w:pPr>
              <w:pStyle w:val="Tableklasa"/>
              <w:jc w:val="center"/>
              <w:rPr>
                <w:rFonts w:asciiTheme="minorHAnsi" w:hAnsiTheme="minorHAnsi" w:cstheme="minorHAnsi"/>
                <w:b w:val="0"/>
                <w:sz w:val="18"/>
                <w:szCs w:val="18"/>
              </w:rPr>
            </w:pPr>
            <w:r w:rsidRPr="001E6156">
              <w:rPr>
                <w:rFonts w:asciiTheme="minorHAnsi" w:hAnsiTheme="minorHAnsi" w:cstheme="minorHAnsi"/>
                <w:b w:val="0"/>
                <w:sz w:val="18"/>
                <w:szCs w:val="18"/>
              </w:rPr>
              <w:t>sygnatura</w:t>
            </w:r>
          </w:p>
        </w:tc>
        <w:tc>
          <w:tcPr>
            <w:tcW w:w="260" w:type="pct"/>
            <w:gridSpan w:val="3"/>
            <w:vAlign w:val="center"/>
          </w:tcPr>
          <w:p w14:paraId="06B2F397"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86</w:t>
            </w:r>
          </w:p>
        </w:tc>
        <w:tc>
          <w:tcPr>
            <w:tcW w:w="220" w:type="pct"/>
            <w:vAlign w:val="center"/>
          </w:tcPr>
          <w:p w14:paraId="1A37AD77"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67</w:t>
            </w:r>
          </w:p>
        </w:tc>
        <w:tc>
          <w:tcPr>
            <w:tcW w:w="254" w:type="pct"/>
            <w:vAlign w:val="center"/>
          </w:tcPr>
          <w:p w14:paraId="65067E40"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40</w:t>
            </w:r>
          </w:p>
        </w:tc>
        <w:tc>
          <w:tcPr>
            <w:tcW w:w="258" w:type="pct"/>
            <w:vAlign w:val="center"/>
          </w:tcPr>
          <w:p w14:paraId="45265D27"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24</w:t>
            </w:r>
          </w:p>
        </w:tc>
        <w:tc>
          <w:tcPr>
            <w:tcW w:w="439" w:type="pct"/>
            <w:vMerge/>
            <w:vAlign w:val="center"/>
          </w:tcPr>
          <w:p w14:paraId="6BD07D54" w14:textId="77777777" w:rsidR="00CD68E0" w:rsidRPr="001E6156" w:rsidRDefault="00CD68E0" w:rsidP="00B3764F">
            <w:pPr>
              <w:pStyle w:val="Barwa"/>
              <w:spacing w:before="0"/>
              <w:jc w:val="center"/>
              <w:rPr>
                <w:rFonts w:asciiTheme="minorHAnsi" w:hAnsiTheme="minorHAnsi" w:cstheme="minorHAnsi"/>
                <w:bCs/>
                <w:sz w:val="36"/>
                <w:szCs w:val="36"/>
                <w:lang w:eastAsia="pl-PL"/>
              </w:rPr>
            </w:pPr>
          </w:p>
        </w:tc>
      </w:tr>
      <w:tr w:rsidR="00CD68E0" w:rsidRPr="001E6156" w14:paraId="3A4C1618" w14:textId="77777777" w:rsidTr="00B3764F">
        <w:trPr>
          <w:trHeight w:val="227"/>
        </w:trPr>
        <w:tc>
          <w:tcPr>
            <w:tcW w:w="598" w:type="pct"/>
            <w:vMerge/>
            <w:vAlign w:val="center"/>
          </w:tcPr>
          <w:p w14:paraId="125A6E22"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323FC8CC"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540707A9" w14:textId="77777777" w:rsidR="00CD68E0" w:rsidRPr="001E6156" w:rsidRDefault="00CD68E0" w:rsidP="00B3764F">
            <w:pPr>
              <w:pStyle w:val="TableParagraph"/>
              <w:rPr>
                <w:rFonts w:asciiTheme="minorHAnsi" w:hAnsiTheme="minorHAnsi" w:cstheme="minorHAnsi"/>
                <w:sz w:val="18"/>
                <w:szCs w:val="18"/>
                <w:lang w:val="pl-PL" w:eastAsia="pl-PL"/>
              </w:rPr>
            </w:pPr>
            <w:r w:rsidRPr="001E6156">
              <w:rPr>
                <w:rFonts w:asciiTheme="minorHAnsi" w:hAnsiTheme="minorHAnsi" w:cstheme="minorHAnsi"/>
                <w:b/>
                <w:sz w:val="18"/>
                <w:szCs w:val="18"/>
                <w:lang w:val="pl-PL" w:eastAsia="pl-PL"/>
              </w:rPr>
              <w:t>Sposób pozyskania danych z BDOT10k:</w:t>
            </w:r>
          </w:p>
          <w:p w14:paraId="2CBDB829" w14:textId="77777777" w:rsidR="00CD68E0" w:rsidRPr="001E6156" w:rsidRDefault="00CD68E0" w:rsidP="00B3764F">
            <w:pPr>
              <w:pStyle w:val="Barwa"/>
              <w:spacing w:before="0"/>
              <w:jc w:val="both"/>
              <w:rPr>
                <w:rFonts w:asciiTheme="minorHAnsi" w:hAnsiTheme="minorHAnsi" w:cstheme="minorHAnsi"/>
                <w:sz w:val="18"/>
                <w:szCs w:val="18"/>
                <w:lang w:eastAsia="pl-PL"/>
              </w:rPr>
            </w:pPr>
            <w:r w:rsidRPr="001E6156">
              <w:rPr>
                <w:rFonts w:asciiTheme="minorHAnsi" w:hAnsiTheme="minorHAnsi" w:cstheme="minorHAnsi"/>
                <w:sz w:val="18"/>
                <w:szCs w:val="18"/>
                <w:lang w:eastAsia="pl-PL"/>
              </w:rPr>
              <w:t>Klasa OT_OIKM_P</w:t>
            </w:r>
          </w:p>
          <w:p w14:paraId="054EC79A" w14:textId="77777777" w:rsidR="00CD68E0" w:rsidRPr="001E6156" w:rsidRDefault="00CD68E0" w:rsidP="00B3764F">
            <w:pPr>
              <w:pStyle w:val="TableParagraph"/>
              <w:rPr>
                <w:rFonts w:asciiTheme="minorHAnsi" w:hAnsiTheme="minorHAnsi" w:cstheme="minorHAnsi"/>
                <w:b/>
                <w:sz w:val="36"/>
                <w:szCs w:val="36"/>
                <w:lang w:val="pl-PL" w:eastAsia="pl-PL"/>
              </w:rPr>
            </w:pPr>
            <w:r w:rsidRPr="00056AFA">
              <w:rPr>
                <w:rFonts w:asciiTheme="minorHAnsi" w:hAnsiTheme="minorHAnsi" w:cstheme="minorHAnsi"/>
                <w:sz w:val="18"/>
                <w:szCs w:val="18"/>
                <w:lang w:val="pl-PL" w:eastAsia="pl-PL"/>
              </w:rPr>
              <w:t>rodzaj IN ('</w:t>
            </w:r>
            <w:r w:rsidRPr="00056AFA">
              <w:rPr>
                <w:rFonts w:asciiTheme="minorHAnsi" w:eastAsiaTheme="minorHAnsi" w:hAnsiTheme="minorHAnsi" w:cstheme="minorHAnsi"/>
                <w:sz w:val="18"/>
                <w:szCs w:val="18"/>
                <w:lang w:val="pl-PL"/>
              </w:rPr>
              <w:t>wejście do stacji metra</w:t>
            </w:r>
            <w:r w:rsidRPr="00056AFA">
              <w:rPr>
                <w:rFonts w:asciiTheme="minorHAnsi" w:hAnsiTheme="minorHAnsi" w:cstheme="minorHAnsi"/>
                <w:sz w:val="18"/>
                <w:szCs w:val="18"/>
                <w:lang w:val="pl-PL" w:eastAsia="pl-PL"/>
              </w:rPr>
              <w:t>')</w:t>
            </w:r>
          </w:p>
        </w:tc>
      </w:tr>
      <w:tr w:rsidR="00CD68E0" w:rsidRPr="001E6156" w14:paraId="3C2205F3" w14:textId="77777777" w:rsidTr="00B3764F">
        <w:trPr>
          <w:trHeight w:val="226"/>
        </w:trPr>
        <w:tc>
          <w:tcPr>
            <w:tcW w:w="598" w:type="pct"/>
            <w:vMerge/>
            <w:vAlign w:val="center"/>
          </w:tcPr>
          <w:p w14:paraId="13F86492"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3B370450"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48AD51A5" w14:textId="77777777" w:rsidR="00CD68E0" w:rsidRPr="001E6156" w:rsidRDefault="00CD68E0" w:rsidP="00B3764F">
            <w:pPr>
              <w:pStyle w:val="Barwa"/>
              <w:spacing w:before="0"/>
              <w:rPr>
                <w:rFonts w:asciiTheme="minorHAnsi" w:hAnsiTheme="minorHAnsi" w:cstheme="minorHAnsi"/>
                <w:b/>
                <w:sz w:val="36"/>
                <w:szCs w:val="36"/>
                <w:lang w:eastAsia="pl-PL"/>
              </w:rPr>
            </w:pPr>
            <w:r w:rsidRPr="001E6156">
              <w:rPr>
                <w:rFonts w:asciiTheme="minorHAnsi" w:hAnsiTheme="minorHAnsi" w:cstheme="minorHAnsi"/>
                <w:b/>
                <w:sz w:val="18"/>
                <w:szCs w:val="18"/>
                <w:lang w:eastAsia="pl-PL"/>
              </w:rPr>
              <w:t xml:space="preserve">Uwagi: </w:t>
            </w:r>
            <w:r w:rsidRPr="001E6156">
              <w:rPr>
                <w:rFonts w:asciiTheme="minorHAnsi" w:hAnsiTheme="minorHAnsi" w:cstheme="minorHAnsi"/>
                <w:sz w:val="18"/>
                <w:szCs w:val="18"/>
              </w:rPr>
              <w:t>W przypadku, gdy wejście do metra zlokalizowane jest w budynku, znak ten rysuje się w połączeniu ze znakiem budynku. Zadaszeń i osłon przy wejściu do metra nie pokazuje się.</w:t>
            </w:r>
          </w:p>
        </w:tc>
      </w:tr>
      <w:tr w:rsidR="00CD68E0" w:rsidRPr="001E6156" w14:paraId="231B6752" w14:textId="77777777" w:rsidTr="00B3764F">
        <w:trPr>
          <w:trHeight w:val="284"/>
        </w:trPr>
        <w:tc>
          <w:tcPr>
            <w:tcW w:w="598" w:type="pct"/>
            <w:vMerge w:val="restart"/>
            <w:vAlign w:val="center"/>
          </w:tcPr>
          <w:p w14:paraId="004B2169"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0010_226</w:t>
            </w:r>
          </w:p>
        </w:tc>
        <w:tc>
          <w:tcPr>
            <w:tcW w:w="620" w:type="pct"/>
            <w:vMerge w:val="restart"/>
            <w:vAlign w:val="center"/>
          </w:tcPr>
          <w:p w14:paraId="5D4D5C5C"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peron lub rampa kolejowa</w:t>
            </w:r>
          </w:p>
        </w:tc>
        <w:tc>
          <w:tcPr>
            <w:tcW w:w="1723" w:type="pct"/>
            <w:gridSpan w:val="3"/>
            <w:vMerge w:val="restart"/>
            <w:vAlign w:val="center"/>
          </w:tcPr>
          <w:p w14:paraId="7BDD1D7F"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r w:rsidRPr="001E6156">
              <w:rPr>
                <w:rFonts w:asciiTheme="minorHAnsi" w:hAnsiTheme="minorHAnsi" w:cstheme="minorHAnsi"/>
                <w:noProof/>
                <w:sz w:val="18"/>
                <w:szCs w:val="18"/>
                <w:lang w:eastAsia="pl-PL"/>
              </w:rPr>
              <w:drawing>
                <wp:inline distT="0" distB="0" distL="0" distR="0" wp14:anchorId="6F24471D" wp14:editId="5DC91CEB">
                  <wp:extent cx="2071688" cy="190460"/>
                  <wp:effectExtent l="0" t="0" r="0" b="635"/>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40528" cy="196789"/>
                          </a:xfrm>
                          <a:prstGeom prst="rect">
                            <a:avLst/>
                          </a:prstGeom>
                          <a:noFill/>
                          <a:ln>
                            <a:noFill/>
                          </a:ln>
                        </pic:spPr>
                      </pic:pic>
                    </a:graphicData>
                  </a:graphic>
                </wp:inline>
              </w:drawing>
            </w:r>
          </w:p>
        </w:tc>
        <w:tc>
          <w:tcPr>
            <w:tcW w:w="577" w:type="pct"/>
            <w:gridSpan w:val="3"/>
            <w:vAlign w:val="center"/>
          </w:tcPr>
          <w:p w14:paraId="6CC184D3" w14:textId="77777777" w:rsidR="00CD68E0" w:rsidRPr="001E6156" w:rsidRDefault="00CD68E0" w:rsidP="00B3764F">
            <w:pPr>
              <w:pStyle w:val="Tableklasa"/>
              <w:jc w:val="center"/>
              <w:rPr>
                <w:rFonts w:asciiTheme="minorHAnsi" w:hAnsiTheme="minorHAnsi" w:cstheme="minorHAnsi"/>
                <w:b w:val="0"/>
                <w:sz w:val="18"/>
                <w:szCs w:val="18"/>
              </w:rPr>
            </w:pPr>
            <w:r w:rsidRPr="001E6156">
              <w:rPr>
                <w:rFonts w:asciiTheme="minorHAnsi" w:hAnsiTheme="minorHAnsi" w:cstheme="minorHAnsi"/>
                <w:b w:val="0"/>
                <w:sz w:val="18"/>
                <w:szCs w:val="18"/>
              </w:rPr>
              <w:t>wypełnienie</w:t>
            </w:r>
          </w:p>
        </w:tc>
        <w:tc>
          <w:tcPr>
            <w:tcW w:w="254" w:type="pct"/>
            <w:gridSpan w:val="3"/>
            <w:vAlign w:val="center"/>
          </w:tcPr>
          <w:p w14:paraId="57117DE0"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77" w:type="pct"/>
            <w:gridSpan w:val="2"/>
            <w:vAlign w:val="center"/>
          </w:tcPr>
          <w:p w14:paraId="5516D184"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4" w:type="pct"/>
            <w:vAlign w:val="center"/>
          </w:tcPr>
          <w:p w14:paraId="6770984E"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rPr>
              <w:t>0</w:t>
            </w:r>
          </w:p>
        </w:tc>
        <w:tc>
          <w:tcPr>
            <w:tcW w:w="258" w:type="pct"/>
            <w:vAlign w:val="center"/>
          </w:tcPr>
          <w:p w14:paraId="658FE2FE"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rPr>
              <w:t>0</w:t>
            </w:r>
          </w:p>
        </w:tc>
        <w:tc>
          <w:tcPr>
            <w:tcW w:w="439" w:type="pct"/>
            <w:vMerge w:val="restart"/>
            <w:vAlign w:val="center"/>
          </w:tcPr>
          <w:p w14:paraId="5C041160" w14:textId="77777777" w:rsidR="00CD68E0" w:rsidRPr="001E6156"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41</w:t>
            </w:r>
          </w:p>
        </w:tc>
      </w:tr>
      <w:tr w:rsidR="00CD68E0" w:rsidRPr="001E6156" w14:paraId="4286E89F" w14:textId="77777777" w:rsidTr="00B3764F">
        <w:trPr>
          <w:trHeight w:val="284"/>
        </w:trPr>
        <w:tc>
          <w:tcPr>
            <w:tcW w:w="598" w:type="pct"/>
            <w:vMerge/>
            <w:vAlign w:val="center"/>
          </w:tcPr>
          <w:p w14:paraId="6D57674A"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4D226C0E"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1723" w:type="pct"/>
            <w:gridSpan w:val="3"/>
            <w:vMerge/>
            <w:vAlign w:val="center"/>
          </w:tcPr>
          <w:p w14:paraId="3C983DC3" w14:textId="77777777" w:rsidR="00CD68E0" w:rsidRPr="001E6156" w:rsidRDefault="00CD68E0" w:rsidP="00B3764F">
            <w:pPr>
              <w:pStyle w:val="Tableklasa"/>
              <w:spacing w:before="60"/>
              <w:jc w:val="center"/>
              <w:rPr>
                <w:rFonts w:asciiTheme="minorHAnsi" w:hAnsiTheme="minorHAnsi" w:cstheme="minorHAnsi"/>
                <w:b w:val="0"/>
                <w:noProof/>
                <w:sz w:val="18"/>
                <w:szCs w:val="18"/>
                <w:lang w:eastAsia="pl-PL"/>
              </w:rPr>
            </w:pPr>
          </w:p>
        </w:tc>
        <w:tc>
          <w:tcPr>
            <w:tcW w:w="577" w:type="pct"/>
            <w:gridSpan w:val="3"/>
            <w:vAlign w:val="center"/>
          </w:tcPr>
          <w:p w14:paraId="3786322A" w14:textId="77777777" w:rsidR="00CD68E0" w:rsidRPr="001E6156" w:rsidRDefault="00CD68E0" w:rsidP="00B3764F">
            <w:pPr>
              <w:pStyle w:val="Tableklasa"/>
              <w:jc w:val="center"/>
              <w:rPr>
                <w:rFonts w:asciiTheme="minorHAnsi" w:hAnsiTheme="minorHAnsi" w:cstheme="minorHAnsi"/>
                <w:b w:val="0"/>
                <w:sz w:val="18"/>
                <w:szCs w:val="18"/>
              </w:rPr>
            </w:pPr>
            <w:r w:rsidRPr="001E6156">
              <w:rPr>
                <w:rFonts w:asciiTheme="minorHAnsi" w:hAnsiTheme="minorHAnsi" w:cstheme="minorHAnsi"/>
                <w:b w:val="0"/>
                <w:sz w:val="18"/>
                <w:szCs w:val="18"/>
              </w:rPr>
              <w:t>kontur</w:t>
            </w:r>
          </w:p>
        </w:tc>
        <w:tc>
          <w:tcPr>
            <w:tcW w:w="254" w:type="pct"/>
            <w:gridSpan w:val="3"/>
            <w:vAlign w:val="center"/>
          </w:tcPr>
          <w:p w14:paraId="323F444F"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0</w:t>
            </w:r>
          </w:p>
        </w:tc>
        <w:tc>
          <w:tcPr>
            <w:tcW w:w="277" w:type="pct"/>
            <w:gridSpan w:val="2"/>
            <w:vAlign w:val="center"/>
          </w:tcPr>
          <w:p w14:paraId="402C5661"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0</w:t>
            </w:r>
          </w:p>
        </w:tc>
        <w:tc>
          <w:tcPr>
            <w:tcW w:w="254" w:type="pct"/>
            <w:vAlign w:val="center"/>
          </w:tcPr>
          <w:p w14:paraId="7FFA8C3E"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0</w:t>
            </w:r>
          </w:p>
        </w:tc>
        <w:tc>
          <w:tcPr>
            <w:tcW w:w="258" w:type="pct"/>
            <w:vAlign w:val="center"/>
          </w:tcPr>
          <w:p w14:paraId="49E331E4" w14:textId="77777777" w:rsidR="00CD68E0" w:rsidRPr="001E6156" w:rsidRDefault="00CD68E0" w:rsidP="00B3764F">
            <w:pPr>
              <w:pStyle w:val="Barwa"/>
              <w:spacing w:before="0"/>
              <w:jc w:val="center"/>
              <w:rPr>
                <w:rFonts w:asciiTheme="minorHAnsi" w:hAnsiTheme="minorHAnsi" w:cstheme="minorHAnsi"/>
                <w:bCs/>
                <w:sz w:val="18"/>
                <w:szCs w:val="18"/>
                <w:lang w:eastAsia="pl-PL"/>
              </w:rPr>
            </w:pPr>
            <w:r w:rsidRPr="001E6156">
              <w:rPr>
                <w:rFonts w:asciiTheme="minorHAnsi" w:hAnsiTheme="minorHAnsi" w:cstheme="minorHAnsi"/>
                <w:bCs/>
                <w:sz w:val="18"/>
                <w:szCs w:val="18"/>
                <w:lang w:eastAsia="pl-PL"/>
              </w:rPr>
              <w:t>100</w:t>
            </w:r>
          </w:p>
        </w:tc>
        <w:tc>
          <w:tcPr>
            <w:tcW w:w="439" w:type="pct"/>
            <w:vMerge/>
            <w:vAlign w:val="center"/>
          </w:tcPr>
          <w:p w14:paraId="2BFDCBF9" w14:textId="77777777" w:rsidR="00CD68E0" w:rsidRPr="001E6156" w:rsidRDefault="00CD68E0" w:rsidP="00B3764F">
            <w:pPr>
              <w:pStyle w:val="Barwa"/>
              <w:spacing w:before="0"/>
              <w:jc w:val="center"/>
              <w:rPr>
                <w:rFonts w:asciiTheme="minorHAnsi" w:hAnsiTheme="minorHAnsi" w:cstheme="minorHAnsi"/>
                <w:bCs/>
                <w:sz w:val="36"/>
                <w:szCs w:val="36"/>
                <w:lang w:eastAsia="pl-PL"/>
              </w:rPr>
            </w:pPr>
          </w:p>
        </w:tc>
      </w:tr>
      <w:tr w:rsidR="00CD68E0" w:rsidRPr="001E6156" w14:paraId="7C29F2EE" w14:textId="77777777" w:rsidTr="00B3764F">
        <w:trPr>
          <w:trHeight w:val="450"/>
        </w:trPr>
        <w:tc>
          <w:tcPr>
            <w:tcW w:w="598" w:type="pct"/>
            <w:vMerge/>
            <w:vAlign w:val="center"/>
          </w:tcPr>
          <w:p w14:paraId="4C96FB72"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57391C87"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45085842" w14:textId="77777777" w:rsidR="00CD68E0" w:rsidRPr="001E6156" w:rsidRDefault="00CD68E0" w:rsidP="00B3764F">
            <w:pPr>
              <w:pStyle w:val="TableParagraph"/>
              <w:rPr>
                <w:rFonts w:asciiTheme="minorHAnsi" w:hAnsiTheme="minorHAnsi" w:cstheme="minorHAnsi"/>
                <w:sz w:val="18"/>
                <w:szCs w:val="18"/>
                <w:lang w:val="pl-PL" w:eastAsia="pl-PL"/>
              </w:rPr>
            </w:pPr>
            <w:r w:rsidRPr="001E6156">
              <w:rPr>
                <w:rFonts w:asciiTheme="minorHAnsi" w:hAnsiTheme="minorHAnsi" w:cstheme="minorHAnsi"/>
                <w:b/>
                <w:sz w:val="18"/>
                <w:szCs w:val="18"/>
                <w:lang w:val="pl-PL" w:eastAsia="pl-PL"/>
              </w:rPr>
              <w:t>Sposób pozyskania danych z BDOT10k:</w:t>
            </w:r>
          </w:p>
          <w:p w14:paraId="6C2EC76C" w14:textId="77777777" w:rsidR="00CD68E0" w:rsidRPr="00694F12" w:rsidRDefault="00CD68E0" w:rsidP="00B3764F">
            <w:pPr>
              <w:pStyle w:val="Selekcja"/>
              <w:rPr>
                <w:rFonts w:asciiTheme="minorHAnsi" w:hAnsiTheme="minorHAnsi" w:cstheme="minorHAnsi"/>
              </w:rPr>
            </w:pPr>
            <w:r w:rsidRPr="00694F12">
              <w:rPr>
                <w:rFonts w:asciiTheme="minorHAnsi" w:hAnsiTheme="minorHAnsi" w:cstheme="minorHAnsi"/>
              </w:rPr>
              <w:t>Klasa OT_BUIB_A</w:t>
            </w:r>
          </w:p>
          <w:p w14:paraId="59A56634" w14:textId="77777777" w:rsidR="00CD68E0" w:rsidRPr="00694F12" w:rsidRDefault="00CD68E0" w:rsidP="00B3764F">
            <w:pPr>
              <w:pStyle w:val="Selekcja"/>
              <w:rPr>
                <w:rFonts w:asciiTheme="minorHAnsi" w:hAnsiTheme="minorHAnsi" w:cstheme="minorHAnsi"/>
              </w:rPr>
            </w:pPr>
            <w:r w:rsidRPr="00694F12">
              <w:rPr>
                <w:rFonts w:asciiTheme="minorHAnsi" w:hAnsiTheme="minorHAnsi" w:cstheme="minorHAnsi"/>
              </w:rPr>
              <w:t>rodzaj IN ('peron kolejowy', 'rampa kolejowa')</w:t>
            </w:r>
          </w:p>
          <w:p w14:paraId="394ECF5A" w14:textId="77777777" w:rsidR="00CD68E0" w:rsidRPr="00694F12" w:rsidRDefault="00CD68E0" w:rsidP="00B3764F">
            <w:pPr>
              <w:pStyle w:val="Selekcja"/>
              <w:rPr>
                <w:rFonts w:asciiTheme="minorHAnsi" w:hAnsiTheme="minorHAnsi" w:cstheme="minorHAnsi"/>
              </w:rPr>
            </w:pPr>
            <w:r w:rsidRPr="00694F12">
              <w:rPr>
                <w:rFonts w:asciiTheme="minorHAnsi" w:hAnsiTheme="minorHAnsi" w:cstheme="minorHAnsi"/>
              </w:rPr>
              <w:t>Klasa OT_BUIB_L</w:t>
            </w:r>
          </w:p>
          <w:p w14:paraId="1F759035" w14:textId="77777777" w:rsidR="00CD68E0" w:rsidRPr="0098798F" w:rsidRDefault="00CD68E0" w:rsidP="00B3764F">
            <w:pPr>
              <w:pStyle w:val="TableParagraph"/>
              <w:rPr>
                <w:rFonts w:asciiTheme="minorHAnsi" w:hAnsiTheme="minorHAnsi" w:cstheme="minorHAnsi"/>
                <w:b/>
                <w:sz w:val="18"/>
                <w:szCs w:val="18"/>
                <w:lang w:val="pl-PL" w:eastAsia="pl-PL"/>
              </w:rPr>
            </w:pPr>
            <w:r w:rsidRPr="00056AFA">
              <w:rPr>
                <w:rFonts w:asciiTheme="minorHAnsi" w:hAnsiTheme="minorHAnsi" w:cstheme="minorHAnsi"/>
                <w:sz w:val="18"/>
                <w:szCs w:val="18"/>
                <w:lang w:val="pl-PL"/>
              </w:rPr>
              <w:t>rodzaj IN ('peron kolejowy', 'rampa kolejowa')</w:t>
            </w:r>
          </w:p>
        </w:tc>
      </w:tr>
      <w:tr w:rsidR="00CD68E0" w:rsidRPr="001E6156" w14:paraId="1A67DB2A" w14:textId="77777777" w:rsidTr="00B3764F">
        <w:trPr>
          <w:trHeight w:val="806"/>
        </w:trPr>
        <w:tc>
          <w:tcPr>
            <w:tcW w:w="598" w:type="pct"/>
            <w:vMerge/>
            <w:vAlign w:val="center"/>
          </w:tcPr>
          <w:p w14:paraId="70597EB5"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345ED579"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35305634" w14:textId="77777777" w:rsidR="00CD68E0" w:rsidRPr="001E6156" w:rsidRDefault="00CD68E0" w:rsidP="00B3764F">
            <w:pPr>
              <w:pStyle w:val="Barwa"/>
              <w:spacing w:before="0"/>
              <w:rPr>
                <w:rFonts w:asciiTheme="minorHAnsi" w:hAnsiTheme="minorHAnsi" w:cstheme="minorHAnsi"/>
                <w:b/>
                <w:sz w:val="36"/>
                <w:szCs w:val="36"/>
                <w:lang w:eastAsia="pl-PL"/>
              </w:rPr>
            </w:pPr>
            <w:r w:rsidRPr="001E6156">
              <w:rPr>
                <w:rFonts w:asciiTheme="minorHAnsi" w:hAnsiTheme="minorHAnsi" w:cstheme="minorHAnsi"/>
                <w:b/>
                <w:sz w:val="18"/>
                <w:szCs w:val="18"/>
                <w:lang w:eastAsia="pl-PL"/>
              </w:rPr>
              <w:t xml:space="preserve">Uwagi: </w:t>
            </w:r>
            <w:r w:rsidRPr="001E6156">
              <w:rPr>
                <w:rFonts w:asciiTheme="minorHAnsi" w:eastAsia="Calibri" w:hAnsiTheme="minorHAnsi" w:cstheme="minorHAnsi"/>
                <w:sz w:val="18"/>
                <w:szCs w:val="18"/>
              </w:rPr>
              <w:t>Budynek stacji lub przystanku kolejowego oznacza się znakiem budynku użyteczności publicznej (0010_320_1). Nazwę stacji lub przystanku pomija się, gdy leżą one w miejscowości o takiej samej nazwie. Wówczas opisuje się je odpowiednim skrótem objaśniającym „st.” lub „p. kol.”. Gdy usytuowanie stacji lub przystanku nie pozwala na jednoznaczne przypisanie nazwy, umieszcza się jej pełne brzmienie poprzedzone odpowiednim skrótem „St.” lub „P.”. Skrót objaśniający lub nazwę przystanku bez budynku umieszcza się przy znaku peronu. Znak przedstawiający rampę kolejową uzupełnia się skrótem objaśniającym „rmp.”.</w:t>
            </w:r>
          </w:p>
        </w:tc>
      </w:tr>
      <w:tr w:rsidR="00CD68E0" w:rsidRPr="001E6156" w14:paraId="223CACEB" w14:textId="77777777" w:rsidTr="00B3764F">
        <w:trPr>
          <w:trHeight w:val="567"/>
        </w:trPr>
        <w:tc>
          <w:tcPr>
            <w:tcW w:w="598" w:type="pct"/>
            <w:vMerge w:val="restart"/>
            <w:vAlign w:val="center"/>
          </w:tcPr>
          <w:p w14:paraId="1D4F9EAB"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0010_227</w:t>
            </w:r>
          </w:p>
        </w:tc>
        <w:tc>
          <w:tcPr>
            <w:tcW w:w="620" w:type="pct"/>
            <w:vMerge w:val="restart"/>
            <w:vAlign w:val="center"/>
          </w:tcPr>
          <w:p w14:paraId="1286D9BF"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kolej linowa</w:t>
            </w:r>
          </w:p>
        </w:tc>
        <w:tc>
          <w:tcPr>
            <w:tcW w:w="1763" w:type="pct"/>
            <w:gridSpan w:val="4"/>
            <w:vAlign w:val="center"/>
          </w:tcPr>
          <w:p w14:paraId="5A5C1CC6"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r w:rsidRPr="001E6156">
              <w:rPr>
                <w:rFonts w:asciiTheme="minorHAnsi" w:hAnsiTheme="minorHAnsi" w:cstheme="minorHAnsi"/>
                <w:noProof/>
                <w:sz w:val="18"/>
                <w:szCs w:val="18"/>
                <w:lang w:eastAsia="pl-PL"/>
              </w:rPr>
              <w:drawing>
                <wp:inline distT="0" distB="0" distL="0" distR="0" wp14:anchorId="0767471B" wp14:editId="201F8138">
                  <wp:extent cx="2216150" cy="160739"/>
                  <wp:effectExtent l="0" t="0" r="0" b="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62224" cy="164081"/>
                          </a:xfrm>
                          <a:prstGeom prst="rect">
                            <a:avLst/>
                          </a:prstGeom>
                          <a:noFill/>
                          <a:ln>
                            <a:noFill/>
                          </a:ln>
                        </pic:spPr>
                      </pic:pic>
                    </a:graphicData>
                  </a:graphic>
                </wp:inline>
              </w:drawing>
            </w:r>
          </w:p>
        </w:tc>
        <w:tc>
          <w:tcPr>
            <w:tcW w:w="537" w:type="pct"/>
            <w:gridSpan w:val="2"/>
            <w:vAlign w:val="center"/>
          </w:tcPr>
          <w:p w14:paraId="1AC8AE1A" w14:textId="77777777" w:rsidR="00CD68E0" w:rsidRPr="001E6156" w:rsidRDefault="00CD68E0" w:rsidP="00B3764F">
            <w:pPr>
              <w:pStyle w:val="Tableklasa"/>
              <w:jc w:val="center"/>
              <w:rPr>
                <w:rFonts w:asciiTheme="minorHAnsi" w:hAnsiTheme="minorHAnsi" w:cstheme="minorHAnsi"/>
                <w:b w:val="0"/>
                <w:sz w:val="18"/>
                <w:szCs w:val="18"/>
              </w:rPr>
            </w:pPr>
            <w:r w:rsidRPr="001E6156">
              <w:rPr>
                <w:rFonts w:asciiTheme="minorHAnsi" w:hAnsiTheme="minorHAnsi" w:cstheme="minorHAnsi"/>
                <w:b w:val="0"/>
                <w:sz w:val="18"/>
                <w:szCs w:val="18"/>
              </w:rPr>
              <w:t>wypełnienie</w:t>
            </w:r>
          </w:p>
        </w:tc>
        <w:tc>
          <w:tcPr>
            <w:tcW w:w="254" w:type="pct"/>
            <w:gridSpan w:val="3"/>
            <w:vAlign w:val="center"/>
          </w:tcPr>
          <w:p w14:paraId="1FCBCA94"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77" w:type="pct"/>
            <w:gridSpan w:val="2"/>
            <w:vAlign w:val="center"/>
          </w:tcPr>
          <w:p w14:paraId="68274CE8"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4" w:type="pct"/>
            <w:vAlign w:val="center"/>
          </w:tcPr>
          <w:p w14:paraId="46BE4283"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8" w:type="pct"/>
            <w:vAlign w:val="center"/>
          </w:tcPr>
          <w:p w14:paraId="0C0A7A74"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100</w:t>
            </w:r>
          </w:p>
        </w:tc>
        <w:tc>
          <w:tcPr>
            <w:tcW w:w="439" w:type="pct"/>
            <w:vAlign w:val="center"/>
          </w:tcPr>
          <w:p w14:paraId="090865F9" w14:textId="77777777" w:rsidR="00CD68E0" w:rsidRPr="002C2011"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51</w:t>
            </w:r>
          </w:p>
        </w:tc>
      </w:tr>
      <w:tr w:rsidR="00CD68E0" w:rsidRPr="001E6156" w14:paraId="5941930F" w14:textId="77777777" w:rsidTr="00B3764F">
        <w:trPr>
          <w:trHeight w:val="140"/>
        </w:trPr>
        <w:tc>
          <w:tcPr>
            <w:tcW w:w="598" w:type="pct"/>
            <w:vMerge/>
            <w:vAlign w:val="center"/>
          </w:tcPr>
          <w:p w14:paraId="0CC27456"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1AF5CD3A"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62CEF692" w14:textId="77777777" w:rsidR="00CD68E0" w:rsidRPr="001E6156" w:rsidRDefault="00CD68E0" w:rsidP="00B3764F">
            <w:pPr>
              <w:pStyle w:val="TableParagraph"/>
              <w:rPr>
                <w:rFonts w:asciiTheme="minorHAnsi" w:hAnsiTheme="minorHAnsi" w:cstheme="minorHAnsi"/>
                <w:sz w:val="18"/>
                <w:szCs w:val="18"/>
                <w:lang w:val="pl-PL" w:eastAsia="pl-PL"/>
              </w:rPr>
            </w:pPr>
            <w:r w:rsidRPr="001E6156">
              <w:rPr>
                <w:rFonts w:asciiTheme="minorHAnsi" w:hAnsiTheme="minorHAnsi" w:cstheme="minorHAnsi"/>
                <w:b/>
                <w:sz w:val="18"/>
                <w:szCs w:val="18"/>
                <w:lang w:val="pl-PL" w:eastAsia="pl-PL"/>
              </w:rPr>
              <w:t>Sposób pozyskania danych z BDOT10k:</w:t>
            </w:r>
          </w:p>
          <w:p w14:paraId="38D62A56" w14:textId="77777777" w:rsidR="00CD68E0" w:rsidRPr="001E6156" w:rsidRDefault="00CD68E0" w:rsidP="00B3764F">
            <w:pPr>
              <w:pStyle w:val="Barwa"/>
              <w:spacing w:before="0"/>
              <w:jc w:val="both"/>
              <w:rPr>
                <w:rFonts w:asciiTheme="minorHAnsi" w:hAnsiTheme="minorHAnsi" w:cstheme="minorHAnsi"/>
                <w:sz w:val="18"/>
                <w:szCs w:val="18"/>
                <w:lang w:eastAsia="pl-PL"/>
              </w:rPr>
            </w:pPr>
            <w:r w:rsidRPr="001E6156">
              <w:rPr>
                <w:rFonts w:asciiTheme="minorHAnsi" w:hAnsiTheme="minorHAnsi" w:cstheme="minorHAnsi"/>
                <w:sz w:val="18"/>
                <w:szCs w:val="18"/>
                <w:lang w:eastAsia="pl-PL"/>
              </w:rPr>
              <w:t>Klasa OT_BUTR_L</w:t>
            </w:r>
          </w:p>
          <w:p w14:paraId="0B230348" w14:textId="77777777" w:rsidR="00CD68E0" w:rsidRPr="001E6156" w:rsidRDefault="00CD68E0" w:rsidP="00B3764F">
            <w:pPr>
              <w:pStyle w:val="TableParagraph"/>
              <w:rPr>
                <w:rFonts w:asciiTheme="minorHAnsi" w:hAnsiTheme="minorHAnsi" w:cstheme="minorHAnsi"/>
                <w:b/>
                <w:sz w:val="36"/>
                <w:szCs w:val="36"/>
                <w:lang w:val="pl-PL" w:eastAsia="pl-PL"/>
              </w:rPr>
            </w:pPr>
            <w:r w:rsidRPr="00056AFA">
              <w:rPr>
                <w:rFonts w:asciiTheme="minorHAnsi" w:hAnsiTheme="minorHAnsi" w:cstheme="minorHAnsi"/>
                <w:sz w:val="18"/>
                <w:szCs w:val="18"/>
                <w:lang w:val="pl-PL" w:eastAsia="pl-PL"/>
              </w:rPr>
              <w:t>rodzaj IN ('kolej linowa') AND kategoriaIstnienia IN ('eksploatowany')</w:t>
            </w:r>
          </w:p>
        </w:tc>
      </w:tr>
      <w:tr w:rsidR="00CD68E0" w:rsidRPr="001E6156" w14:paraId="6BBA2A34" w14:textId="77777777" w:rsidTr="00B3764F">
        <w:trPr>
          <w:trHeight w:val="140"/>
        </w:trPr>
        <w:tc>
          <w:tcPr>
            <w:tcW w:w="598" w:type="pct"/>
            <w:vMerge/>
            <w:vAlign w:val="center"/>
          </w:tcPr>
          <w:p w14:paraId="43B37F3D"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58252A5D"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24D71E82" w14:textId="77777777" w:rsidR="00CD68E0" w:rsidRPr="001E6156" w:rsidRDefault="00CD68E0" w:rsidP="00B3764F">
            <w:pPr>
              <w:pStyle w:val="Barwa"/>
              <w:spacing w:before="0"/>
              <w:jc w:val="both"/>
              <w:rPr>
                <w:rFonts w:asciiTheme="minorHAnsi" w:hAnsiTheme="minorHAnsi" w:cstheme="minorHAnsi"/>
                <w:b/>
                <w:sz w:val="36"/>
                <w:szCs w:val="36"/>
                <w:lang w:eastAsia="pl-PL"/>
              </w:rPr>
            </w:pPr>
            <w:r w:rsidRPr="001E6156">
              <w:rPr>
                <w:rFonts w:asciiTheme="minorHAnsi" w:hAnsiTheme="minorHAnsi" w:cstheme="minorHAnsi"/>
                <w:b/>
                <w:sz w:val="18"/>
                <w:szCs w:val="18"/>
                <w:lang w:eastAsia="pl-PL"/>
              </w:rPr>
              <w:t xml:space="preserve">Uwagi: </w:t>
            </w:r>
            <w:r w:rsidRPr="001E6156">
              <w:rPr>
                <w:rFonts w:asciiTheme="minorHAnsi" w:hAnsiTheme="minorHAnsi" w:cstheme="minorHAnsi"/>
                <w:sz w:val="18"/>
                <w:szCs w:val="18"/>
              </w:rPr>
              <w:t>Do przedstawienia podpór kolei linowej stosuje się znak 0010_428.</w:t>
            </w:r>
          </w:p>
        </w:tc>
      </w:tr>
      <w:tr w:rsidR="00CD68E0" w:rsidRPr="001E6156" w14:paraId="1D0D63A4" w14:textId="77777777" w:rsidTr="00B3764F">
        <w:trPr>
          <w:trHeight w:val="283"/>
        </w:trPr>
        <w:tc>
          <w:tcPr>
            <w:tcW w:w="598" w:type="pct"/>
            <w:vMerge w:val="restart"/>
            <w:vAlign w:val="center"/>
          </w:tcPr>
          <w:p w14:paraId="5FF209F2"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0010_228</w:t>
            </w:r>
          </w:p>
        </w:tc>
        <w:tc>
          <w:tcPr>
            <w:tcW w:w="620" w:type="pct"/>
            <w:vMerge w:val="restart"/>
            <w:vAlign w:val="center"/>
          </w:tcPr>
          <w:p w14:paraId="637468E5"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wyciąg narciarski</w:t>
            </w:r>
          </w:p>
        </w:tc>
        <w:tc>
          <w:tcPr>
            <w:tcW w:w="1763" w:type="pct"/>
            <w:gridSpan w:val="4"/>
            <w:vAlign w:val="center"/>
          </w:tcPr>
          <w:p w14:paraId="03E90D2F" w14:textId="77777777" w:rsidR="00CD68E0" w:rsidRPr="001E6156" w:rsidRDefault="00CD68E0" w:rsidP="00B3764F">
            <w:pPr>
              <w:pStyle w:val="Tabelaznak"/>
              <w:spacing w:before="60"/>
              <w:jc w:val="center"/>
              <w:rPr>
                <w:rFonts w:asciiTheme="minorHAnsi" w:hAnsiTheme="minorHAnsi" w:cstheme="minorHAnsi"/>
                <w:sz w:val="18"/>
                <w:szCs w:val="18"/>
                <w:lang w:eastAsia="pl-PL"/>
              </w:rPr>
            </w:pPr>
            <w:r w:rsidRPr="001E6156">
              <w:rPr>
                <w:rFonts w:asciiTheme="minorHAnsi" w:hAnsiTheme="minorHAnsi" w:cstheme="minorHAnsi"/>
                <w:noProof/>
                <w:sz w:val="18"/>
                <w:szCs w:val="18"/>
                <w:lang w:eastAsia="pl-PL"/>
              </w:rPr>
              <w:drawing>
                <wp:inline distT="0" distB="0" distL="0" distR="0" wp14:anchorId="73AD13D6" wp14:editId="51DEF86B">
                  <wp:extent cx="2143443" cy="273050"/>
                  <wp:effectExtent l="0" t="0" r="9525" b="0"/>
                  <wp:docPr id="48" name="Obraz 48" descr="C:\Users\kchalka\AppData\Local\Microsoft\Windows\INetCache\Content.Word\0010_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kchalka\AppData\Local\Microsoft\Windows\INetCache\Content.Word\0010_228.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50985" cy="274011"/>
                          </a:xfrm>
                          <a:prstGeom prst="rect">
                            <a:avLst/>
                          </a:prstGeom>
                          <a:noFill/>
                          <a:ln>
                            <a:noFill/>
                          </a:ln>
                        </pic:spPr>
                      </pic:pic>
                    </a:graphicData>
                  </a:graphic>
                </wp:inline>
              </w:drawing>
            </w:r>
          </w:p>
          <w:p w14:paraId="1EAB7E72" w14:textId="77777777" w:rsidR="00CD68E0" w:rsidRPr="001E6156" w:rsidRDefault="00CD68E0" w:rsidP="00B3764F">
            <w:pPr>
              <w:pStyle w:val="Tableklasa"/>
              <w:spacing w:before="60"/>
              <w:jc w:val="center"/>
              <w:rPr>
                <w:rFonts w:asciiTheme="minorHAnsi" w:hAnsiTheme="minorHAnsi" w:cstheme="minorHAnsi"/>
                <w:b w:val="0"/>
                <w:sz w:val="8"/>
                <w:szCs w:val="18"/>
                <w:lang w:eastAsia="pl-PL"/>
              </w:rPr>
            </w:pPr>
          </w:p>
        </w:tc>
        <w:tc>
          <w:tcPr>
            <w:tcW w:w="537" w:type="pct"/>
            <w:gridSpan w:val="2"/>
            <w:vAlign w:val="center"/>
          </w:tcPr>
          <w:p w14:paraId="341EA1FF" w14:textId="77777777" w:rsidR="00CD68E0" w:rsidRPr="001E6156" w:rsidRDefault="00CD68E0" w:rsidP="00B3764F">
            <w:pPr>
              <w:pStyle w:val="Tableklasa"/>
              <w:jc w:val="center"/>
              <w:rPr>
                <w:rFonts w:asciiTheme="minorHAnsi" w:hAnsiTheme="minorHAnsi" w:cstheme="minorHAnsi"/>
                <w:b w:val="0"/>
                <w:sz w:val="18"/>
                <w:szCs w:val="18"/>
              </w:rPr>
            </w:pPr>
            <w:r w:rsidRPr="001E6156">
              <w:rPr>
                <w:rFonts w:asciiTheme="minorHAnsi" w:hAnsiTheme="minorHAnsi" w:cstheme="minorHAnsi"/>
                <w:b w:val="0"/>
                <w:sz w:val="18"/>
                <w:szCs w:val="18"/>
              </w:rPr>
              <w:t>wypełnienie</w:t>
            </w:r>
          </w:p>
        </w:tc>
        <w:tc>
          <w:tcPr>
            <w:tcW w:w="254" w:type="pct"/>
            <w:gridSpan w:val="3"/>
            <w:vAlign w:val="center"/>
          </w:tcPr>
          <w:p w14:paraId="16399186"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77" w:type="pct"/>
            <w:gridSpan w:val="2"/>
            <w:vAlign w:val="center"/>
          </w:tcPr>
          <w:p w14:paraId="39908C02"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4" w:type="pct"/>
            <w:vAlign w:val="center"/>
          </w:tcPr>
          <w:p w14:paraId="795809C1"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8" w:type="pct"/>
            <w:vAlign w:val="center"/>
          </w:tcPr>
          <w:p w14:paraId="417B39EF"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100</w:t>
            </w:r>
          </w:p>
        </w:tc>
        <w:tc>
          <w:tcPr>
            <w:tcW w:w="439" w:type="pct"/>
            <w:vAlign w:val="center"/>
          </w:tcPr>
          <w:p w14:paraId="2F6A5360" w14:textId="77777777" w:rsidR="00CD68E0" w:rsidRPr="001E6156"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51</w:t>
            </w:r>
          </w:p>
        </w:tc>
      </w:tr>
      <w:tr w:rsidR="00CD68E0" w:rsidRPr="001E6156" w14:paraId="0A24B4F7" w14:textId="77777777" w:rsidTr="00B3764F">
        <w:trPr>
          <w:trHeight w:val="347"/>
        </w:trPr>
        <w:tc>
          <w:tcPr>
            <w:tcW w:w="598" w:type="pct"/>
            <w:vMerge/>
            <w:vAlign w:val="center"/>
          </w:tcPr>
          <w:p w14:paraId="25B45549"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123888AB"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1DDFD5F9" w14:textId="77777777" w:rsidR="00CD68E0" w:rsidRPr="001E6156" w:rsidRDefault="00CD68E0" w:rsidP="00B3764F">
            <w:pPr>
              <w:pStyle w:val="TableParagraph"/>
              <w:rPr>
                <w:rFonts w:asciiTheme="minorHAnsi" w:hAnsiTheme="minorHAnsi" w:cstheme="minorHAnsi"/>
                <w:sz w:val="18"/>
                <w:szCs w:val="18"/>
                <w:lang w:val="pl-PL" w:eastAsia="pl-PL"/>
              </w:rPr>
            </w:pPr>
            <w:r w:rsidRPr="001E6156">
              <w:rPr>
                <w:rFonts w:asciiTheme="minorHAnsi" w:hAnsiTheme="minorHAnsi" w:cstheme="minorHAnsi"/>
                <w:b/>
                <w:sz w:val="18"/>
                <w:szCs w:val="18"/>
                <w:lang w:val="pl-PL" w:eastAsia="pl-PL"/>
              </w:rPr>
              <w:t>Sposób pozyskania danych z BDOT10k:</w:t>
            </w:r>
          </w:p>
          <w:p w14:paraId="2F2080BC" w14:textId="77777777" w:rsidR="00CD68E0" w:rsidRPr="001E6156" w:rsidRDefault="00CD68E0" w:rsidP="00B3764F">
            <w:pPr>
              <w:pStyle w:val="Barwa"/>
              <w:spacing w:before="0"/>
              <w:jc w:val="both"/>
              <w:rPr>
                <w:rFonts w:asciiTheme="minorHAnsi" w:hAnsiTheme="minorHAnsi" w:cstheme="minorHAnsi"/>
                <w:sz w:val="18"/>
                <w:szCs w:val="18"/>
                <w:lang w:eastAsia="pl-PL"/>
              </w:rPr>
            </w:pPr>
            <w:r w:rsidRPr="001E6156">
              <w:rPr>
                <w:rFonts w:asciiTheme="minorHAnsi" w:hAnsiTheme="minorHAnsi" w:cstheme="minorHAnsi"/>
                <w:sz w:val="18"/>
                <w:szCs w:val="18"/>
                <w:lang w:eastAsia="pl-PL"/>
              </w:rPr>
              <w:t>Klasa OT_BUTR_L</w:t>
            </w:r>
          </w:p>
          <w:p w14:paraId="0CF76685" w14:textId="77777777" w:rsidR="00CD68E0" w:rsidRPr="001E6156" w:rsidRDefault="00CD68E0" w:rsidP="00B3764F">
            <w:pPr>
              <w:pStyle w:val="TableParagraph"/>
              <w:rPr>
                <w:rFonts w:asciiTheme="minorHAnsi" w:hAnsiTheme="minorHAnsi" w:cstheme="minorHAnsi"/>
                <w:b/>
                <w:sz w:val="36"/>
                <w:szCs w:val="36"/>
                <w:lang w:val="pl-PL" w:eastAsia="pl-PL"/>
              </w:rPr>
            </w:pPr>
            <w:r w:rsidRPr="00056AFA">
              <w:rPr>
                <w:rFonts w:asciiTheme="minorHAnsi" w:hAnsiTheme="minorHAnsi" w:cstheme="minorHAnsi"/>
                <w:sz w:val="18"/>
                <w:szCs w:val="18"/>
                <w:lang w:val="pl-PL" w:eastAsia="pl-PL"/>
              </w:rPr>
              <w:t>rodzaj IN ('wyciąg narciarski')</w:t>
            </w:r>
          </w:p>
        </w:tc>
      </w:tr>
      <w:tr w:rsidR="00CD68E0" w:rsidRPr="001E6156" w14:paraId="5B3C8CE3" w14:textId="77777777" w:rsidTr="00B3764F">
        <w:trPr>
          <w:trHeight w:val="346"/>
        </w:trPr>
        <w:tc>
          <w:tcPr>
            <w:tcW w:w="598" w:type="pct"/>
            <w:vMerge/>
            <w:vAlign w:val="center"/>
          </w:tcPr>
          <w:p w14:paraId="3D3F277F"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3ADAFCB8"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7E1DE08D" w14:textId="77777777" w:rsidR="00CD68E0" w:rsidRPr="001E6156" w:rsidRDefault="00CD68E0" w:rsidP="00B3764F">
            <w:pPr>
              <w:pStyle w:val="Barwa"/>
              <w:spacing w:before="0"/>
              <w:rPr>
                <w:rFonts w:asciiTheme="minorHAnsi" w:hAnsiTheme="minorHAnsi" w:cstheme="minorHAnsi"/>
                <w:b/>
                <w:sz w:val="36"/>
                <w:szCs w:val="36"/>
                <w:lang w:eastAsia="pl-PL"/>
              </w:rPr>
            </w:pPr>
            <w:r w:rsidRPr="001E6156">
              <w:rPr>
                <w:rFonts w:asciiTheme="minorHAnsi" w:hAnsiTheme="minorHAnsi" w:cstheme="minorHAnsi"/>
                <w:b/>
                <w:sz w:val="18"/>
                <w:szCs w:val="18"/>
                <w:lang w:eastAsia="pl-PL"/>
              </w:rPr>
              <w:t xml:space="preserve">Uwagi: </w:t>
            </w:r>
            <w:r w:rsidRPr="001E6156">
              <w:rPr>
                <w:rFonts w:asciiTheme="minorHAnsi" w:hAnsiTheme="minorHAnsi" w:cstheme="minorHAnsi"/>
                <w:sz w:val="18"/>
                <w:szCs w:val="18"/>
              </w:rPr>
              <w:t>Znak stosuje się do przedstawienia wszystkich stałych wyciągów narciarskich, pokazując tylko początkowe i końcowe podpory wyciągu. Połówki strzałek przy linii znaku wskazujące kierunek wzniesienia, umieszcza się po jego prawej stronie.</w:t>
            </w:r>
          </w:p>
        </w:tc>
      </w:tr>
      <w:tr w:rsidR="00CD68E0" w:rsidRPr="001E6156" w14:paraId="50F3A8CC" w14:textId="77777777" w:rsidTr="00B3764F">
        <w:trPr>
          <w:trHeight w:val="283"/>
        </w:trPr>
        <w:tc>
          <w:tcPr>
            <w:tcW w:w="598" w:type="pct"/>
            <w:vMerge w:val="restart"/>
            <w:vAlign w:val="center"/>
          </w:tcPr>
          <w:p w14:paraId="3CF5D07C"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0010_229</w:t>
            </w:r>
          </w:p>
        </w:tc>
        <w:tc>
          <w:tcPr>
            <w:tcW w:w="620" w:type="pct"/>
            <w:vMerge w:val="restart"/>
            <w:vAlign w:val="center"/>
          </w:tcPr>
          <w:p w14:paraId="3D4BEDBA" w14:textId="77777777" w:rsidR="00CD68E0" w:rsidRPr="001E6156" w:rsidRDefault="00CD68E0" w:rsidP="00B3764F">
            <w:pPr>
              <w:pStyle w:val="Tableklasa"/>
              <w:spacing w:before="60"/>
              <w:jc w:val="center"/>
              <w:rPr>
                <w:rFonts w:asciiTheme="minorHAnsi" w:hAnsiTheme="minorHAnsi" w:cstheme="minorHAnsi"/>
                <w:b w:val="0"/>
                <w:sz w:val="18"/>
                <w:szCs w:val="18"/>
              </w:rPr>
            </w:pPr>
            <w:r w:rsidRPr="001E6156">
              <w:rPr>
                <w:rFonts w:asciiTheme="minorHAnsi" w:hAnsiTheme="minorHAnsi" w:cstheme="minorHAnsi"/>
                <w:b w:val="0"/>
                <w:sz w:val="18"/>
                <w:szCs w:val="18"/>
              </w:rPr>
              <w:t>pochylnia</w:t>
            </w:r>
          </w:p>
        </w:tc>
        <w:tc>
          <w:tcPr>
            <w:tcW w:w="1763" w:type="pct"/>
            <w:gridSpan w:val="4"/>
            <w:vAlign w:val="center"/>
          </w:tcPr>
          <w:p w14:paraId="24EBD9C1" w14:textId="77777777" w:rsidR="00CD68E0" w:rsidRPr="001E6156" w:rsidRDefault="00CD68E0" w:rsidP="00B3764F">
            <w:pPr>
              <w:pStyle w:val="Tabelaznak"/>
              <w:spacing w:before="60"/>
              <w:jc w:val="center"/>
              <w:rPr>
                <w:rFonts w:asciiTheme="minorHAnsi" w:hAnsiTheme="minorHAnsi" w:cstheme="minorHAnsi"/>
                <w:sz w:val="18"/>
                <w:szCs w:val="18"/>
                <w:lang w:eastAsia="pl-PL"/>
              </w:rPr>
            </w:pPr>
            <w:r w:rsidRPr="001E6156">
              <w:rPr>
                <w:rFonts w:asciiTheme="minorHAnsi" w:hAnsiTheme="minorHAnsi" w:cstheme="minorHAnsi"/>
                <w:noProof/>
                <w:sz w:val="18"/>
                <w:szCs w:val="18"/>
                <w:lang w:eastAsia="pl-PL"/>
              </w:rPr>
              <w:drawing>
                <wp:inline distT="0" distB="0" distL="0" distR="0" wp14:anchorId="71ED0E7D" wp14:editId="2E51C7A6">
                  <wp:extent cx="2179320" cy="167640"/>
                  <wp:effectExtent l="0" t="0" r="0" b="3810"/>
                  <wp:docPr id="867" name="Obraz 867" descr="C:\Users\kchalka\AppData\Local\Microsoft\Windows\INetCache\Content.Word\0010_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halka\AppData\Local\Microsoft\Windows\INetCache\Content.Word\0010_229.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90149" cy="168473"/>
                          </a:xfrm>
                          <a:prstGeom prst="rect">
                            <a:avLst/>
                          </a:prstGeom>
                          <a:noFill/>
                          <a:ln>
                            <a:noFill/>
                          </a:ln>
                        </pic:spPr>
                      </pic:pic>
                    </a:graphicData>
                  </a:graphic>
                </wp:inline>
              </w:drawing>
            </w:r>
          </w:p>
          <w:p w14:paraId="070D8B25"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537" w:type="pct"/>
            <w:gridSpan w:val="2"/>
            <w:vAlign w:val="center"/>
          </w:tcPr>
          <w:p w14:paraId="2D9FCF9A" w14:textId="77777777" w:rsidR="00CD68E0" w:rsidRPr="001E6156" w:rsidRDefault="00CD68E0" w:rsidP="00B3764F">
            <w:pPr>
              <w:pStyle w:val="Tableklasa"/>
              <w:jc w:val="center"/>
              <w:rPr>
                <w:rFonts w:asciiTheme="minorHAnsi" w:hAnsiTheme="minorHAnsi" w:cstheme="minorHAnsi"/>
                <w:b w:val="0"/>
                <w:sz w:val="18"/>
                <w:szCs w:val="18"/>
              </w:rPr>
            </w:pPr>
            <w:r w:rsidRPr="001E6156">
              <w:rPr>
                <w:rFonts w:asciiTheme="minorHAnsi" w:hAnsiTheme="minorHAnsi" w:cstheme="minorHAnsi"/>
                <w:b w:val="0"/>
                <w:sz w:val="18"/>
                <w:szCs w:val="18"/>
              </w:rPr>
              <w:t>wypełnienie</w:t>
            </w:r>
          </w:p>
        </w:tc>
        <w:tc>
          <w:tcPr>
            <w:tcW w:w="254" w:type="pct"/>
            <w:gridSpan w:val="3"/>
            <w:vAlign w:val="center"/>
          </w:tcPr>
          <w:p w14:paraId="66EC1385"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100</w:t>
            </w:r>
          </w:p>
        </w:tc>
        <w:tc>
          <w:tcPr>
            <w:tcW w:w="277" w:type="pct"/>
            <w:gridSpan w:val="2"/>
            <w:vAlign w:val="center"/>
          </w:tcPr>
          <w:p w14:paraId="09B5C796"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30</w:t>
            </w:r>
          </w:p>
        </w:tc>
        <w:tc>
          <w:tcPr>
            <w:tcW w:w="254" w:type="pct"/>
            <w:vAlign w:val="center"/>
          </w:tcPr>
          <w:p w14:paraId="1DB6790C"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0</w:t>
            </w:r>
          </w:p>
        </w:tc>
        <w:tc>
          <w:tcPr>
            <w:tcW w:w="258" w:type="pct"/>
            <w:vAlign w:val="center"/>
          </w:tcPr>
          <w:p w14:paraId="7C4E73A2" w14:textId="77777777" w:rsidR="00CD68E0" w:rsidRPr="001E6156" w:rsidRDefault="00CD68E0" w:rsidP="00B3764F">
            <w:pPr>
              <w:pStyle w:val="Tableklasa"/>
              <w:jc w:val="center"/>
              <w:rPr>
                <w:rFonts w:asciiTheme="minorHAnsi" w:hAnsiTheme="minorHAnsi" w:cstheme="minorHAnsi"/>
                <w:b w:val="0"/>
                <w:bCs/>
                <w:sz w:val="18"/>
                <w:szCs w:val="18"/>
              </w:rPr>
            </w:pPr>
            <w:r w:rsidRPr="001E6156">
              <w:rPr>
                <w:rFonts w:asciiTheme="minorHAnsi" w:hAnsiTheme="minorHAnsi" w:cstheme="minorHAnsi"/>
                <w:b w:val="0"/>
                <w:bCs/>
                <w:sz w:val="18"/>
                <w:szCs w:val="18"/>
                <w:lang w:eastAsia="pl-PL"/>
              </w:rPr>
              <w:t>20</w:t>
            </w:r>
          </w:p>
        </w:tc>
        <w:tc>
          <w:tcPr>
            <w:tcW w:w="439" w:type="pct"/>
            <w:vAlign w:val="center"/>
          </w:tcPr>
          <w:p w14:paraId="68B7097B" w14:textId="77777777" w:rsidR="00CD68E0" w:rsidRPr="001E6156"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51</w:t>
            </w:r>
          </w:p>
        </w:tc>
      </w:tr>
      <w:tr w:rsidR="00CD68E0" w:rsidRPr="001E6156" w14:paraId="46B7F28E" w14:textId="77777777" w:rsidTr="00B3764F">
        <w:trPr>
          <w:trHeight w:val="227"/>
        </w:trPr>
        <w:tc>
          <w:tcPr>
            <w:tcW w:w="598" w:type="pct"/>
            <w:vMerge/>
            <w:vAlign w:val="center"/>
          </w:tcPr>
          <w:p w14:paraId="2E9F7047"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35A32949"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4F73B906" w14:textId="77777777" w:rsidR="00CD68E0" w:rsidRPr="001E6156" w:rsidRDefault="00CD68E0" w:rsidP="00B3764F">
            <w:pPr>
              <w:pStyle w:val="TableParagraph"/>
              <w:rPr>
                <w:rFonts w:asciiTheme="minorHAnsi" w:hAnsiTheme="minorHAnsi" w:cstheme="minorHAnsi"/>
                <w:sz w:val="18"/>
                <w:szCs w:val="18"/>
                <w:lang w:val="pl-PL" w:eastAsia="pl-PL"/>
              </w:rPr>
            </w:pPr>
            <w:r w:rsidRPr="001E6156">
              <w:rPr>
                <w:rFonts w:asciiTheme="minorHAnsi" w:hAnsiTheme="minorHAnsi" w:cstheme="minorHAnsi"/>
                <w:b/>
                <w:sz w:val="18"/>
                <w:szCs w:val="18"/>
                <w:lang w:val="pl-PL" w:eastAsia="pl-PL"/>
              </w:rPr>
              <w:t>Sposób pozyskania danych z BDOT10k:</w:t>
            </w:r>
          </w:p>
          <w:p w14:paraId="258DFD6A" w14:textId="77777777" w:rsidR="00CD68E0" w:rsidRPr="001E6156" w:rsidRDefault="00CD68E0" w:rsidP="00B3764F">
            <w:pPr>
              <w:pStyle w:val="Barwa"/>
              <w:spacing w:before="0"/>
              <w:jc w:val="both"/>
              <w:rPr>
                <w:rFonts w:asciiTheme="minorHAnsi" w:hAnsiTheme="minorHAnsi" w:cstheme="minorHAnsi"/>
                <w:sz w:val="18"/>
                <w:szCs w:val="18"/>
                <w:lang w:eastAsia="pl-PL"/>
              </w:rPr>
            </w:pPr>
            <w:r w:rsidRPr="001E6156">
              <w:rPr>
                <w:rFonts w:asciiTheme="minorHAnsi" w:hAnsiTheme="minorHAnsi" w:cstheme="minorHAnsi"/>
                <w:sz w:val="18"/>
                <w:szCs w:val="18"/>
                <w:lang w:eastAsia="pl-PL"/>
              </w:rPr>
              <w:t>Klasa OT_BUTR_L</w:t>
            </w:r>
          </w:p>
          <w:p w14:paraId="533F8401" w14:textId="77777777" w:rsidR="00CD68E0" w:rsidRPr="001E6156" w:rsidRDefault="00CD68E0" w:rsidP="00B3764F">
            <w:pPr>
              <w:pStyle w:val="TableParagraph"/>
              <w:rPr>
                <w:rFonts w:asciiTheme="minorHAnsi" w:hAnsiTheme="minorHAnsi" w:cstheme="minorHAnsi"/>
                <w:b/>
                <w:sz w:val="36"/>
                <w:szCs w:val="36"/>
                <w:lang w:val="pl-PL" w:eastAsia="pl-PL"/>
              </w:rPr>
            </w:pPr>
            <w:r w:rsidRPr="00056AFA">
              <w:rPr>
                <w:rFonts w:asciiTheme="minorHAnsi" w:hAnsiTheme="minorHAnsi" w:cstheme="minorHAnsi"/>
                <w:sz w:val="18"/>
                <w:szCs w:val="18"/>
                <w:lang w:val="pl-PL" w:eastAsia="pl-PL"/>
              </w:rPr>
              <w:t>rodzaj IN ('pochylnia')</w:t>
            </w:r>
          </w:p>
        </w:tc>
      </w:tr>
      <w:tr w:rsidR="00CD68E0" w:rsidRPr="001E6156" w14:paraId="4E711708" w14:textId="77777777" w:rsidTr="00B3764F">
        <w:trPr>
          <w:trHeight w:val="226"/>
        </w:trPr>
        <w:tc>
          <w:tcPr>
            <w:tcW w:w="598" w:type="pct"/>
            <w:vMerge/>
            <w:vAlign w:val="center"/>
          </w:tcPr>
          <w:p w14:paraId="19E10369" w14:textId="77777777" w:rsidR="00CD68E0" w:rsidRPr="001E6156"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684C941B" w14:textId="77777777" w:rsidR="00CD68E0" w:rsidRPr="001E6156" w:rsidRDefault="00CD68E0" w:rsidP="00B3764F">
            <w:pPr>
              <w:pStyle w:val="Tableklasa"/>
              <w:spacing w:before="60"/>
              <w:jc w:val="center"/>
              <w:rPr>
                <w:rFonts w:asciiTheme="minorHAnsi" w:hAnsiTheme="minorHAnsi" w:cstheme="minorHAnsi"/>
                <w:b w:val="0"/>
                <w:sz w:val="18"/>
                <w:szCs w:val="18"/>
              </w:rPr>
            </w:pPr>
          </w:p>
        </w:tc>
        <w:tc>
          <w:tcPr>
            <w:tcW w:w="3782" w:type="pct"/>
            <w:gridSpan w:val="14"/>
            <w:vAlign w:val="center"/>
          </w:tcPr>
          <w:p w14:paraId="5CDABC27" w14:textId="77777777" w:rsidR="00CD68E0" w:rsidRPr="001E6156" w:rsidRDefault="00CD68E0" w:rsidP="00B3764F">
            <w:pPr>
              <w:pStyle w:val="Barwa"/>
              <w:spacing w:before="0"/>
              <w:rPr>
                <w:rFonts w:asciiTheme="minorHAnsi" w:hAnsiTheme="minorHAnsi" w:cstheme="minorHAnsi"/>
                <w:b/>
                <w:sz w:val="36"/>
                <w:szCs w:val="36"/>
                <w:lang w:eastAsia="pl-PL"/>
              </w:rPr>
            </w:pPr>
            <w:r w:rsidRPr="001E6156">
              <w:rPr>
                <w:rFonts w:asciiTheme="minorHAnsi" w:hAnsiTheme="minorHAnsi" w:cstheme="minorHAnsi"/>
                <w:b/>
                <w:sz w:val="18"/>
                <w:szCs w:val="18"/>
                <w:lang w:eastAsia="pl-PL"/>
              </w:rPr>
              <w:t xml:space="preserve">Uwagi: </w:t>
            </w:r>
            <w:r w:rsidRPr="001E6156">
              <w:rPr>
                <w:rFonts w:asciiTheme="minorHAnsi" w:hAnsiTheme="minorHAnsi" w:cstheme="minorHAnsi"/>
                <w:sz w:val="18"/>
                <w:szCs w:val="18"/>
                <w:lang w:eastAsia="pl-PL"/>
              </w:rPr>
              <w:t>Znak stosuje się dla</w:t>
            </w:r>
            <w:r w:rsidRPr="001E6156">
              <w:rPr>
                <w:rFonts w:asciiTheme="minorHAnsi" w:hAnsiTheme="minorHAnsi" w:cstheme="minorHAnsi"/>
                <w:b/>
                <w:sz w:val="18"/>
                <w:szCs w:val="18"/>
                <w:lang w:eastAsia="pl-PL"/>
              </w:rPr>
              <w:t xml:space="preserve"> </w:t>
            </w:r>
            <w:r w:rsidRPr="001E6156">
              <w:rPr>
                <w:rFonts w:asciiTheme="minorHAnsi" w:hAnsiTheme="minorHAnsi" w:cstheme="minorHAnsi"/>
                <w:sz w:val="18"/>
                <w:szCs w:val="18"/>
              </w:rPr>
              <w:t>budowli transportowej (pochylni) służącej do przewożenia jednostek pływających na drodze wodnej o różnym poziomie wody.</w:t>
            </w:r>
          </w:p>
        </w:tc>
      </w:tr>
    </w:tbl>
    <w:p w14:paraId="638D7934" w14:textId="77777777" w:rsidR="00CD68E0" w:rsidRPr="001E6156" w:rsidRDefault="00CD68E0" w:rsidP="00CD68E0">
      <w:pPr>
        <w:spacing w:after="160" w:line="259" w:lineRule="auto"/>
        <w:rPr>
          <w:rFonts w:asciiTheme="minorHAnsi" w:hAnsiTheme="minorHAnsi" w:cstheme="minorHAnsi"/>
          <w:b/>
        </w:rPr>
      </w:pPr>
    </w:p>
    <w:p w14:paraId="456F9DED" w14:textId="77777777" w:rsidR="00CD68E0" w:rsidRPr="00E45B2E" w:rsidRDefault="00CD68E0" w:rsidP="00CD68E0">
      <w:pPr>
        <w:pStyle w:val="Tretekstu"/>
        <w:numPr>
          <w:ilvl w:val="0"/>
          <w:numId w:val="0"/>
        </w:numPr>
        <w:spacing w:before="60" w:after="0" w:line="276" w:lineRule="auto"/>
        <w:rPr>
          <w:rFonts w:asciiTheme="minorHAnsi" w:hAnsiTheme="minorHAnsi" w:cstheme="minorHAnsi"/>
          <w:b/>
          <w:sz w:val="22"/>
          <w:szCs w:val="22"/>
        </w:rPr>
      </w:pPr>
      <w:r w:rsidRPr="00E45B2E">
        <w:rPr>
          <w:rFonts w:asciiTheme="minorHAnsi" w:hAnsiTheme="minorHAnsi" w:cstheme="minorHAnsi"/>
          <w:b/>
          <w:sz w:val="22"/>
          <w:szCs w:val="22"/>
        </w:rPr>
        <w:t>Miejscowości, zabudowa, budynki i budowle</w:t>
      </w:r>
    </w:p>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4"/>
        <w:gridCol w:w="1460"/>
        <w:gridCol w:w="3453"/>
        <w:gridCol w:w="1194"/>
        <w:gridCol w:w="531"/>
        <w:gridCol w:w="665"/>
        <w:gridCol w:w="531"/>
        <w:gridCol w:w="533"/>
        <w:gridCol w:w="926"/>
      </w:tblGrid>
      <w:tr w:rsidR="00CD68E0" w:rsidRPr="00894840" w14:paraId="2E457FB6" w14:textId="77777777" w:rsidTr="00B3764F">
        <w:trPr>
          <w:trHeight w:val="397"/>
        </w:trPr>
        <w:tc>
          <w:tcPr>
            <w:tcW w:w="556" w:type="pct"/>
            <w:vMerge w:val="restart"/>
            <w:shd w:val="clear" w:color="auto" w:fill="1F3864"/>
            <w:vAlign w:val="center"/>
          </w:tcPr>
          <w:p w14:paraId="660A655C" w14:textId="77777777" w:rsidR="00CD68E0" w:rsidRPr="00894840" w:rsidRDefault="00CD68E0" w:rsidP="00B3764F">
            <w:pPr>
              <w:tabs>
                <w:tab w:val="left" w:pos="720"/>
              </w:tabs>
              <w:autoSpaceDE w:val="0"/>
              <w:autoSpaceDN w:val="0"/>
              <w:adjustRightInd w:val="0"/>
              <w:spacing w:before="60"/>
              <w:jc w:val="center"/>
              <w:rPr>
                <w:rFonts w:asciiTheme="minorHAnsi" w:hAnsiTheme="minorHAnsi" w:cstheme="minorHAnsi"/>
                <w:b/>
                <w:bCs/>
                <w:color w:val="FFFFFF" w:themeColor="background1"/>
                <w:sz w:val="18"/>
                <w:szCs w:val="18"/>
              </w:rPr>
            </w:pPr>
            <w:r w:rsidRPr="00894840">
              <w:rPr>
                <w:rFonts w:asciiTheme="minorHAnsi" w:hAnsiTheme="minorHAnsi" w:cstheme="minorHAnsi"/>
                <w:b/>
                <w:bCs/>
                <w:color w:val="FFFFFF" w:themeColor="background1"/>
                <w:sz w:val="18"/>
                <w:szCs w:val="18"/>
              </w:rPr>
              <w:t>Kod karto–graficzny 10k</w:t>
            </w:r>
          </w:p>
        </w:tc>
        <w:tc>
          <w:tcPr>
            <w:tcW w:w="698" w:type="pct"/>
            <w:vMerge w:val="restart"/>
            <w:shd w:val="clear" w:color="auto" w:fill="1F3864"/>
            <w:vAlign w:val="center"/>
          </w:tcPr>
          <w:p w14:paraId="37DF7993" w14:textId="77777777" w:rsidR="00CD68E0" w:rsidRPr="00894840" w:rsidRDefault="00CD68E0" w:rsidP="00B3764F">
            <w:pPr>
              <w:tabs>
                <w:tab w:val="left" w:pos="720"/>
              </w:tabs>
              <w:autoSpaceDE w:val="0"/>
              <w:autoSpaceDN w:val="0"/>
              <w:adjustRightInd w:val="0"/>
              <w:spacing w:before="60"/>
              <w:jc w:val="center"/>
              <w:rPr>
                <w:rFonts w:asciiTheme="minorHAnsi" w:hAnsiTheme="minorHAnsi" w:cstheme="minorHAnsi"/>
                <w:b/>
                <w:bCs/>
                <w:color w:val="FFFFFF" w:themeColor="background1"/>
                <w:sz w:val="18"/>
                <w:szCs w:val="18"/>
              </w:rPr>
            </w:pPr>
            <w:r w:rsidRPr="00894840">
              <w:rPr>
                <w:rFonts w:asciiTheme="minorHAnsi" w:hAnsiTheme="minorHAnsi" w:cstheme="minorHAnsi"/>
                <w:b/>
                <w:bCs/>
                <w:color w:val="FFFFFF" w:themeColor="background1"/>
                <w:sz w:val="18"/>
                <w:szCs w:val="18"/>
              </w:rPr>
              <w:t>Nazwa obiektu</w:t>
            </w:r>
          </w:p>
        </w:tc>
        <w:tc>
          <w:tcPr>
            <w:tcW w:w="1651" w:type="pct"/>
            <w:vMerge w:val="restart"/>
            <w:shd w:val="clear" w:color="auto" w:fill="1F3864"/>
            <w:vAlign w:val="center"/>
          </w:tcPr>
          <w:p w14:paraId="1347DF9C" w14:textId="77777777" w:rsidR="00CD68E0" w:rsidRPr="00894840" w:rsidRDefault="00CD68E0" w:rsidP="00B3764F">
            <w:pPr>
              <w:tabs>
                <w:tab w:val="left" w:pos="720"/>
              </w:tabs>
              <w:autoSpaceDE w:val="0"/>
              <w:autoSpaceDN w:val="0"/>
              <w:adjustRightInd w:val="0"/>
              <w:spacing w:before="60"/>
              <w:jc w:val="center"/>
              <w:rPr>
                <w:rFonts w:asciiTheme="minorHAnsi" w:hAnsiTheme="minorHAnsi" w:cstheme="minorHAnsi"/>
                <w:b/>
                <w:bCs/>
                <w:noProof/>
                <w:color w:val="FFFFFF" w:themeColor="background1"/>
                <w:sz w:val="18"/>
                <w:szCs w:val="18"/>
              </w:rPr>
            </w:pPr>
            <w:r w:rsidRPr="00894840">
              <w:rPr>
                <w:rFonts w:asciiTheme="minorHAnsi" w:hAnsiTheme="minorHAnsi" w:cstheme="minorHAnsi"/>
                <w:b/>
                <w:bCs/>
                <w:noProof/>
                <w:color w:val="FFFFFF" w:themeColor="background1"/>
                <w:sz w:val="18"/>
                <w:szCs w:val="18"/>
              </w:rPr>
              <w:t xml:space="preserve">Znak graficzny </w:t>
            </w:r>
          </w:p>
          <w:p w14:paraId="475A2A08" w14:textId="77777777" w:rsidR="00CD68E0" w:rsidRPr="00894840" w:rsidRDefault="00CD68E0" w:rsidP="00B3764F">
            <w:pPr>
              <w:tabs>
                <w:tab w:val="left" w:pos="720"/>
              </w:tabs>
              <w:autoSpaceDE w:val="0"/>
              <w:autoSpaceDN w:val="0"/>
              <w:adjustRightInd w:val="0"/>
              <w:spacing w:before="60"/>
              <w:jc w:val="center"/>
              <w:rPr>
                <w:rFonts w:asciiTheme="minorHAnsi" w:hAnsiTheme="minorHAnsi" w:cstheme="minorHAnsi"/>
                <w:b/>
                <w:bCs/>
                <w:noProof/>
                <w:color w:val="FFFFFF" w:themeColor="background1"/>
                <w:sz w:val="18"/>
                <w:szCs w:val="18"/>
              </w:rPr>
            </w:pPr>
            <w:r w:rsidRPr="00894840">
              <w:rPr>
                <w:rFonts w:asciiTheme="minorHAnsi" w:hAnsiTheme="minorHAnsi" w:cstheme="minorHAnsi"/>
                <w:b/>
                <w:bCs/>
                <w:noProof/>
                <w:color w:val="FFFFFF" w:themeColor="background1"/>
                <w:sz w:val="18"/>
                <w:szCs w:val="18"/>
              </w:rPr>
              <w:t>wymiary w skali mapy [mm]</w:t>
            </w:r>
          </w:p>
        </w:tc>
        <w:tc>
          <w:tcPr>
            <w:tcW w:w="571" w:type="pct"/>
            <w:vMerge w:val="restart"/>
            <w:shd w:val="clear" w:color="auto" w:fill="1F3864"/>
            <w:vAlign w:val="center"/>
          </w:tcPr>
          <w:p w14:paraId="690B3DE2" w14:textId="77777777" w:rsidR="00CD68E0" w:rsidRPr="00894840" w:rsidRDefault="00CD68E0" w:rsidP="00B3764F">
            <w:pPr>
              <w:tabs>
                <w:tab w:val="left" w:pos="720"/>
              </w:tabs>
              <w:autoSpaceDE w:val="0"/>
              <w:autoSpaceDN w:val="0"/>
              <w:adjustRightInd w:val="0"/>
              <w:spacing w:before="60"/>
              <w:jc w:val="center"/>
              <w:rPr>
                <w:rFonts w:asciiTheme="minorHAnsi" w:hAnsiTheme="minorHAnsi" w:cstheme="minorHAnsi"/>
                <w:b/>
                <w:bCs/>
                <w:color w:val="FFFFFF" w:themeColor="background1"/>
                <w:sz w:val="18"/>
                <w:szCs w:val="18"/>
              </w:rPr>
            </w:pPr>
            <w:r w:rsidRPr="00894840">
              <w:rPr>
                <w:rFonts w:asciiTheme="minorHAnsi" w:hAnsiTheme="minorHAnsi" w:cstheme="minorHAnsi"/>
                <w:b/>
                <w:bCs/>
                <w:color w:val="FFFFFF" w:themeColor="background1"/>
                <w:sz w:val="18"/>
                <w:szCs w:val="18"/>
              </w:rPr>
              <w:t>Element znaku graficznego</w:t>
            </w:r>
          </w:p>
        </w:tc>
        <w:tc>
          <w:tcPr>
            <w:tcW w:w="1081" w:type="pct"/>
            <w:gridSpan w:val="4"/>
            <w:shd w:val="clear" w:color="auto" w:fill="1F3864"/>
            <w:vAlign w:val="center"/>
          </w:tcPr>
          <w:p w14:paraId="6F520428"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
                <w:bCs/>
                <w:color w:val="FFFFFF" w:themeColor="background1"/>
                <w:sz w:val="18"/>
                <w:szCs w:val="18"/>
              </w:rPr>
            </w:pPr>
            <w:r w:rsidRPr="00894840">
              <w:rPr>
                <w:rFonts w:asciiTheme="minorHAnsi" w:hAnsiTheme="minorHAnsi" w:cstheme="minorHAnsi"/>
                <w:b/>
                <w:bCs/>
                <w:color w:val="FFFFFF" w:themeColor="background1"/>
                <w:sz w:val="18"/>
                <w:szCs w:val="18"/>
              </w:rPr>
              <w:t>Barwa</w:t>
            </w:r>
          </w:p>
        </w:tc>
        <w:tc>
          <w:tcPr>
            <w:tcW w:w="443" w:type="pct"/>
            <w:vMerge w:val="restart"/>
            <w:shd w:val="clear" w:color="auto" w:fill="1F3864"/>
            <w:vAlign w:val="center"/>
          </w:tcPr>
          <w:p w14:paraId="38765271"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
                <w:bCs/>
                <w:color w:val="FFFFFF" w:themeColor="background1"/>
                <w:sz w:val="36"/>
                <w:szCs w:val="36"/>
              </w:rPr>
            </w:pPr>
            <w:r>
              <w:rPr>
                <w:rFonts w:asciiTheme="minorHAnsi" w:hAnsiTheme="minorHAnsi" w:cstheme="minorHAnsi"/>
                <w:bCs/>
                <w:color w:val="FFFFFF" w:themeColor="background1"/>
                <w:sz w:val="18"/>
                <w:szCs w:val="18"/>
              </w:rPr>
              <w:t>poziom</w:t>
            </w:r>
          </w:p>
        </w:tc>
      </w:tr>
      <w:tr w:rsidR="00CD68E0" w:rsidRPr="00894840" w14:paraId="6EE3A384" w14:textId="77777777" w:rsidTr="00B3764F">
        <w:trPr>
          <w:trHeight w:val="510"/>
        </w:trPr>
        <w:tc>
          <w:tcPr>
            <w:tcW w:w="556" w:type="pct"/>
            <w:vMerge/>
            <w:shd w:val="clear" w:color="auto" w:fill="1F3864"/>
            <w:vAlign w:val="center"/>
          </w:tcPr>
          <w:p w14:paraId="3B41279C" w14:textId="77777777" w:rsidR="00CD68E0" w:rsidRPr="00894840" w:rsidRDefault="00CD68E0" w:rsidP="00B3764F">
            <w:pPr>
              <w:tabs>
                <w:tab w:val="left" w:pos="720"/>
              </w:tabs>
              <w:autoSpaceDE w:val="0"/>
              <w:autoSpaceDN w:val="0"/>
              <w:adjustRightInd w:val="0"/>
              <w:spacing w:before="60"/>
              <w:jc w:val="center"/>
              <w:rPr>
                <w:rFonts w:asciiTheme="minorHAnsi" w:hAnsiTheme="minorHAnsi" w:cstheme="minorHAnsi"/>
                <w:b/>
                <w:bCs/>
                <w:color w:val="FFFFFF" w:themeColor="background1"/>
                <w:sz w:val="18"/>
                <w:szCs w:val="18"/>
              </w:rPr>
            </w:pPr>
          </w:p>
        </w:tc>
        <w:tc>
          <w:tcPr>
            <w:tcW w:w="698" w:type="pct"/>
            <w:vMerge/>
            <w:shd w:val="clear" w:color="auto" w:fill="1F3864"/>
            <w:vAlign w:val="center"/>
          </w:tcPr>
          <w:p w14:paraId="4D9951E1" w14:textId="77777777" w:rsidR="00CD68E0" w:rsidRPr="00894840" w:rsidRDefault="00CD68E0" w:rsidP="00B3764F">
            <w:pPr>
              <w:tabs>
                <w:tab w:val="left" w:pos="720"/>
              </w:tabs>
              <w:autoSpaceDE w:val="0"/>
              <w:autoSpaceDN w:val="0"/>
              <w:adjustRightInd w:val="0"/>
              <w:spacing w:before="60"/>
              <w:jc w:val="center"/>
              <w:rPr>
                <w:rFonts w:asciiTheme="minorHAnsi" w:hAnsiTheme="minorHAnsi" w:cstheme="minorHAnsi"/>
                <w:b/>
                <w:bCs/>
                <w:color w:val="FFFFFF" w:themeColor="background1"/>
                <w:sz w:val="18"/>
                <w:szCs w:val="18"/>
              </w:rPr>
            </w:pPr>
          </w:p>
        </w:tc>
        <w:tc>
          <w:tcPr>
            <w:tcW w:w="1651" w:type="pct"/>
            <w:vMerge/>
            <w:shd w:val="clear" w:color="auto" w:fill="1F3864"/>
            <w:vAlign w:val="center"/>
          </w:tcPr>
          <w:p w14:paraId="0DE70626" w14:textId="77777777" w:rsidR="00CD68E0" w:rsidRPr="00894840" w:rsidRDefault="00CD68E0" w:rsidP="00B3764F">
            <w:pPr>
              <w:tabs>
                <w:tab w:val="left" w:pos="720"/>
              </w:tabs>
              <w:autoSpaceDE w:val="0"/>
              <w:autoSpaceDN w:val="0"/>
              <w:adjustRightInd w:val="0"/>
              <w:spacing w:before="60"/>
              <w:jc w:val="center"/>
              <w:rPr>
                <w:rFonts w:asciiTheme="minorHAnsi" w:hAnsiTheme="minorHAnsi" w:cstheme="minorHAnsi"/>
                <w:b/>
                <w:bCs/>
                <w:noProof/>
                <w:color w:val="FFFFFF" w:themeColor="background1"/>
                <w:sz w:val="18"/>
                <w:szCs w:val="18"/>
              </w:rPr>
            </w:pPr>
          </w:p>
        </w:tc>
        <w:tc>
          <w:tcPr>
            <w:tcW w:w="571" w:type="pct"/>
            <w:vMerge/>
            <w:shd w:val="clear" w:color="auto" w:fill="1F3864"/>
            <w:vAlign w:val="center"/>
          </w:tcPr>
          <w:p w14:paraId="72E3985F" w14:textId="77777777" w:rsidR="00CD68E0" w:rsidRPr="00894840" w:rsidRDefault="00CD68E0" w:rsidP="00B3764F">
            <w:pPr>
              <w:tabs>
                <w:tab w:val="left" w:pos="720"/>
              </w:tabs>
              <w:autoSpaceDE w:val="0"/>
              <w:autoSpaceDN w:val="0"/>
              <w:adjustRightInd w:val="0"/>
              <w:spacing w:before="60"/>
              <w:jc w:val="center"/>
              <w:rPr>
                <w:rFonts w:asciiTheme="minorHAnsi" w:hAnsiTheme="minorHAnsi" w:cstheme="minorHAnsi"/>
                <w:b/>
                <w:bCs/>
                <w:color w:val="FFFFFF" w:themeColor="background1"/>
                <w:sz w:val="18"/>
                <w:szCs w:val="18"/>
              </w:rPr>
            </w:pPr>
          </w:p>
        </w:tc>
        <w:tc>
          <w:tcPr>
            <w:tcW w:w="254" w:type="pct"/>
            <w:shd w:val="clear" w:color="auto" w:fill="1F3864"/>
            <w:vAlign w:val="center"/>
          </w:tcPr>
          <w:p w14:paraId="20597A09"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
                <w:bCs/>
                <w:color w:val="FFFFFF" w:themeColor="background1"/>
                <w:sz w:val="18"/>
                <w:szCs w:val="18"/>
              </w:rPr>
            </w:pPr>
            <w:r w:rsidRPr="00894840">
              <w:rPr>
                <w:rFonts w:asciiTheme="minorHAnsi" w:hAnsiTheme="minorHAnsi" w:cstheme="minorHAnsi"/>
                <w:b/>
                <w:bCs/>
                <w:color w:val="FFFFFF" w:themeColor="background1"/>
                <w:sz w:val="18"/>
                <w:szCs w:val="18"/>
              </w:rPr>
              <w:t>C</w:t>
            </w:r>
          </w:p>
        </w:tc>
        <w:tc>
          <w:tcPr>
            <w:tcW w:w="318" w:type="pct"/>
            <w:shd w:val="clear" w:color="auto" w:fill="1F3864"/>
            <w:vAlign w:val="center"/>
          </w:tcPr>
          <w:p w14:paraId="23AB791F"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
                <w:bCs/>
                <w:color w:val="FFFFFF" w:themeColor="background1"/>
                <w:sz w:val="18"/>
                <w:szCs w:val="18"/>
              </w:rPr>
            </w:pPr>
            <w:r w:rsidRPr="00894840">
              <w:rPr>
                <w:rFonts w:asciiTheme="minorHAnsi" w:hAnsiTheme="minorHAnsi" w:cstheme="minorHAnsi"/>
                <w:b/>
                <w:bCs/>
                <w:color w:val="FFFFFF" w:themeColor="background1"/>
                <w:sz w:val="18"/>
                <w:szCs w:val="18"/>
              </w:rPr>
              <w:t>M</w:t>
            </w:r>
          </w:p>
        </w:tc>
        <w:tc>
          <w:tcPr>
            <w:tcW w:w="254" w:type="pct"/>
            <w:shd w:val="clear" w:color="auto" w:fill="1F3864"/>
            <w:vAlign w:val="center"/>
          </w:tcPr>
          <w:p w14:paraId="0452698A"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
                <w:bCs/>
                <w:color w:val="FFFFFF" w:themeColor="background1"/>
                <w:sz w:val="18"/>
                <w:szCs w:val="18"/>
              </w:rPr>
            </w:pPr>
            <w:r w:rsidRPr="00894840">
              <w:rPr>
                <w:rFonts w:asciiTheme="minorHAnsi" w:hAnsiTheme="minorHAnsi" w:cstheme="minorHAnsi"/>
                <w:b/>
                <w:bCs/>
                <w:color w:val="FFFFFF" w:themeColor="background1"/>
                <w:sz w:val="18"/>
                <w:szCs w:val="18"/>
              </w:rPr>
              <w:t>Y</w:t>
            </w:r>
          </w:p>
        </w:tc>
        <w:tc>
          <w:tcPr>
            <w:tcW w:w="255" w:type="pct"/>
            <w:shd w:val="clear" w:color="auto" w:fill="1F3864"/>
            <w:vAlign w:val="center"/>
          </w:tcPr>
          <w:p w14:paraId="68A78D5A"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
                <w:bCs/>
                <w:color w:val="FFFFFF" w:themeColor="background1"/>
                <w:sz w:val="18"/>
                <w:szCs w:val="18"/>
              </w:rPr>
            </w:pPr>
            <w:r w:rsidRPr="00894840">
              <w:rPr>
                <w:rFonts w:asciiTheme="minorHAnsi" w:hAnsiTheme="minorHAnsi" w:cstheme="minorHAnsi"/>
                <w:b/>
                <w:bCs/>
                <w:color w:val="FFFFFF" w:themeColor="background1"/>
                <w:sz w:val="18"/>
                <w:szCs w:val="18"/>
              </w:rPr>
              <w:t>K</w:t>
            </w:r>
          </w:p>
        </w:tc>
        <w:tc>
          <w:tcPr>
            <w:tcW w:w="443" w:type="pct"/>
            <w:vMerge/>
            <w:shd w:val="clear" w:color="auto" w:fill="1F3864"/>
            <w:vAlign w:val="center"/>
          </w:tcPr>
          <w:p w14:paraId="7EE694B3"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
                <w:bCs/>
                <w:color w:val="FFFFFF" w:themeColor="background1"/>
                <w:sz w:val="36"/>
                <w:szCs w:val="36"/>
              </w:rPr>
            </w:pPr>
          </w:p>
        </w:tc>
      </w:tr>
      <w:tr w:rsidR="00CD68E0" w:rsidRPr="00894840" w14:paraId="31AF0A51" w14:textId="77777777" w:rsidTr="00B3764F">
        <w:trPr>
          <w:trHeight w:val="398"/>
        </w:trPr>
        <w:tc>
          <w:tcPr>
            <w:tcW w:w="556" w:type="pct"/>
            <w:vMerge w:val="restart"/>
            <w:vAlign w:val="center"/>
          </w:tcPr>
          <w:p w14:paraId="2E04EEF9" w14:textId="77777777" w:rsidR="00CD68E0" w:rsidRPr="00694F12" w:rsidRDefault="00CD68E0" w:rsidP="00B3764F">
            <w:pPr>
              <w:tabs>
                <w:tab w:val="left" w:pos="720"/>
              </w:tabs>
              <w:autoSpaceDE w:val="0"/>
              <w:autoSpaceDN w:val="0"/>
              <w:adjustRightInd w:val="0"/>
              <w:jc w:val="center"/>
              <w:rPr>
                <w:rFonts w:asciiTheme="minorHAnsi" w:hAnsiTheme="minorHAnsi" w:cstheme="minorHAnsi"/>
                <w:sz w:val="18"/>
                <w:szCs w:val="18"/>
              </w:rPr>
            </w:pPr>
            <w:r w:rsidRPr="00694F12">
              <w:rPr>
                <w:rFonts w:asciiTheme="minorHAnsi" w:hAnsiTheme="minorHAnsi" w:cstheme="minorHAnsi"/>
                <w:sz w:val="18"/>
                <w:szCs w:val="18"/>
              </w:rPr>
              <w:lastRenderedPageBreak/>
              <w:t>0010_317_1</w:t>
            </w:r>
          </w:p>
        </w:tc>
        <w:tc>
          <w:tcPr>
            <w:tcW w:w="698" w:type="pct"/>
            <w:vMerge w:val="restart"/>
            <w:vAlign w:val="center"/>
          </w:tcPr>
          <w:p w14:paraId="0E508F37" w14:textId="77777777" w:rsidR="00CD68E0" w:rsidRPr="00894840" w:rsidRDefault="00CD68E0" w:rsidP="00B3764F">
            <w:pPr>
              <w:tabs>
                <w:tab w:val="left" w:pos="720"/>
              </w:tabs>
              <w:autoSpaceDE w:val="0"/>
              <w:autoSpaceDN w:val="0"/>
              <w:adjustRightInd w:val="0"/>
              <w:jc w:val="center"/>
              <w:rPr>
                <w:rFonts w:asciiTheme="minorHAnsi" w:hAnsiTheme="minorHAnsi" w:cstheme="minorHAnsi"/>
                <w:sz w:val="18"/>
                <w:szCs w:val="18"/>
              </w:rPr>
            </w:pPr>
            <w:r w:rsidRPr="00894840">
              <w:rPr>
                <w:rFonts w:asciiTheme="minorHAnsi" w:hAnsiTheme="minorHAnsi" w:cstheme="minorHAnsi"/>
                <w:sz w:val="18"/>
                <w:szCs w:val="18"/>
              </w:rPr>
              <w:t>budynek mieszkalny wielorodzinny (w skali)</w:t>
            </w:r>
          </w:p>
        </w:tc>
        <w:tc>
          <w:tcPr>
            <w:tcW w:w="1651" w:type="pct"/>
            <w:vMerge w:val="restart"/>
            <w:vAlign w:val="center"/>
          </w:tcPr>
          <w:p w14:paraId="4392F2C5" w14:textId="77777777" w:rsidR="00CD68E0" w:rsidRPr="0099316E" w:rsidRDefault="00CD68E0" w:rsidP="00B3764F">
            <w:pPr>
              <w:widowControl w:val="0"/>
              <w:tabs>
                <w:tab w:val="left" w:pos="720"/>
              </w:tabs>
              <w:autoSpaceDE w:val="0"/>
              <w:autoSpaceDN w:val="0"/>
              <w:adjustRightInd w:val="0"/>
              <w:spacing w:before="60"/>
              <w:jc w:val="center"/>
              <w:rPr>
                <w:rFonts w:asciiTheme="minorHAnsi" w:hAnsiTheme="minorHAnsi" w:cstheme="minorHAnsi"/>
                <w:b/>
                <w:sz w:val="18"/>
                <w:szCs w:val="18"/>
              </w:rPr>
            </w:pPr>
            <w:r w:rsidRPr="00894840">
              <w:rPr>
                <w:rFonts w:asciiTheme="minorHAnsi" w:hAnsiTheme="minorHAnsi" w:cstheme="minorHAnsi"/>
                <w:b/>
                <w:noProof/>
                <w:sz w:val="18"/>
                <w:szCs w:val="18"/>
              </w:rPr>
              <w:drawing>
                <wp:inline distT="0" distB="0" distL="0" distR="0" wp14:anchorId="1264F70F" wp14:editId="4666C66D">
                  <wp:extent cx="904875" cy="390525"/>
                  <wp:effectExtent l="0" t="0" r="9525" b="9525"/>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904875" cy="390525"/>
                          </a:xfrm>
                          <a:prstGeom prst="rect">
                            <a:avLst/>
                          </a:prstGeom>
                          <a:noFill/>
                          <a:ln>
                            <a:noFill/>
                          </a:ln>
                        </pic:spPr>
                      </pic:pic>
                    </a:graphicData>
                  </a:graphic>
                </wp:inline>
              </w:drawing>
            </w:r>
          </w:p>
        </w:tc>
        <w:tc>
          <w:tcPr>
            <w:tcW w:w="571" w:type="pct"/>
            <w:vAlign w:val="center"/>
          </w:tcPr>
          <w:p w14:paraId="77783579" w14:textId="77777777" w:rsidR="00CD68E0" w:rsidRPr="00894840" w:rsidRDefault="00CD68E0" w:rsidP="00B3764F">
            <w:pPr>
              <w:tabs>
                <w:tab w:val="left" w:pos="720"/>
              </w:tabs>
              <w:autoSpaceDE w:val="0"/>
              <w:autoSpaceDN w:val="0"/>
              <w:adjustRightInd w:val="0"/>
              <w:jc w:val="center"/>
              <w:rPr>
                <w:rFonts w:asciiTheme="minorHAnsi" w:hAnsiTheme="minorHAnsi" w:cstheme="minorHAnsi"/>
                <w:sz w:val="18"/>
                <w:szCs w:val="18"/>
              </w:rPr>
            </w:pPr>
            <w:r w:rsidRPr="00894840">
              <w:rPr>
                <w:rFonts w:asciiTheme="minorHAnsi" w:hAnsiTheme="minorHAnsi" w:cstheme="minorHAnsi"/>
                <w:sz w:val="18"/>
                <w:szCs w:val="18"/>
              </w:rPr>
              <w:t>wypełnienie</w:t>
            </w:r>
          </w:p>
        </w:tc>
        <w:tc>
          <w:tcPr>
            <w:tcW w:w="254" w:type="pct"/>
            <w:vAlign w:val="center"/>
          </w:tcPr>
          <w:p w14:paraId="59A84EDA"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16</w:t>
            </w:r>
          </w:p>
        </w:tc>
        <w:tc>
          <w:tcPr>
            <w:tcW w:w="318" w:type="pct"/>
            <w:vAlign w:val="center"/>
          </w:tcPr>
          <w:p w14:paraId="28E5F09E"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69</w:t>
            </w:r>
          </w:p>
        </w:tc>
        <w:tc>
          <w:tcPr>
            <w:tcW w:w="254" w:type="pct"/>
            <w:vAlign w:val="center"/>
          </w:tcPr>
          <w:p w14:paraId="184C94B3"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100</w:t>
            </w:r>
          </w:p>
        </w:tc>
        <w:tc>
          <w:tcPr>
            <w:tcW w:w="255" w:type="pct"/>
            <w:vAlign w:val="center"/>
          </w:tcPr>
          <w:p w14:paraId="4CF14C73"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4</w:t>
            </w:r>
          </w:p>
        </w:tc>
        <w:tc>
          <w:tcPr>
            <w:tcW w:w="443" w:type="pct"/>
            <w:vMerge w:val="restart"/>
            <w:vAlign w:val="center"/>
          </w:tcPr>
          <w:p w14:paraId="600EC52C" w14:textId="77777777" w:rsidR="00CD68E0" w:rsidRPr="002C2011" w:rsidRDefault="00CD68E0" w:rsidP="00B3764F">
            <w:pPr>
              <w:tabs>
                <w:tab w:val="left" w:pos="720"/>
              </w:tabs>
              <w:autoSpaceDE w:val="0"/>
              <w:autoSpaceDN w:val="0"/>
              <w:adjustRightInd w:val="0"/>
              <w:jc w:val="center"/>
              <w:rPr>
                <w:rFonts w:asciiTheme="minorHAnsi" w:hAnsiTheme="minorHAnsi" w:cstheme="minorHAnsi"/>
                <w:bCs/>
                <w:sz w:val="36"/>
                <w:szCs w:val="36"/>
              </w:rPr>
            </w:pPr>
            <w:r w:rsidRPr="002C2011">
              <w:rPr>
                <w:rFonts w:asciiTheme="minorHAnsi" w:hAnsiTheme="minorHAnsi" w:cstheme="minorHAnsi"/>
                <w:bCs/>
                <w:sz w:val="36"/>
                <w:szCs w:val="36"/>
              </w:rPr>
              <w:t>42</w:t>
            </w:r>
          </w:p>
        </w:tc>
      </w:tr>
      <w:tr w:rsidR="00CD68E0" w:rsidRPr="00894840" w14:paraId="2F7360DE" w14:textId="77777777" w:rsidTr="00B3764F">
        <w:trPr>
          <w:trHeight w:val="419"/>
        </w:trPr>
        <w:tc>
          <w:tcPr>
            <w:tcW w:w="556" w:type="pct"/>
            <w:vMerge/>
            <w:vAlign w:val="center"/>
          </w:tcPr>
          <w:p w14:paraId="232B9D65" w14:textId="77777777" w:rsidR="00CD68E0" w:rsidRPr="00694F12" w:rsidRDefault="00CD68E0" w:rsidP="00B3764F">
            <w:pPr>
              <w:tabs>
                <w:tab w:val="left" w:pos="720"/>
              </w:tabs>
              <w:autoSpaceDE w:val="0"/>
              <w:autoSpaceDN w:val="0"/>
              <w:adjustRightInd w:val="0"/>
              <w:jc w:val="center"/>
              <w:rPr>
                <w:rFonts w:asciiTheme="minorHAnsi" w:hAnsiTheme="minorHAnsi" w:cstheme="minorHAnsi"/>
                <w:sz w:val="18"/>
                <w:szCs w:val="18"/>
              </w:rPr>
            </w:pPr>
          </w:p>
        </w:tc>
        <w:tc>
          <w:tcPr>
            <w:tcW w:w="698" w:type="pct"/>
            <w:vMerge/>
            <w:vAlign w:val="center"/>
          </w:tcPr>
          <w:p w14:paraId="5B41E89B" w14:textId="77777777" w:rsidR="00CD68E0" w:rsidRPr="00894840" w:rsidRDefault="00CD68E0" w:rsidP="00B3764F">
            <w:pPr>
              <w:tabs>
                <w:tab w:val="left" w:pos="720"/>
              </w:tabs>
              <w:autoSpaceDE w:val="0"/>
              <w:autoSpaceDN w:val="0"/>
              <w:adjustRightInd w:val="0"/>
              <w:jc w:val="center"/>
              <w:rPr>
                <w:rFonts w:asciiTheme="minorHAnsi" w:hAnsiTheme="minorHAnsi" w:cstheme="minorHAnsi"/>
                <w:sz w:val="18"/>
                <w:szCs w:val="18"/>
              </w:rPr>
            </w:pPr>
          </w:p>
        </w:tc>
        <w:tc>
          <w:tcPr>
            <w:tcW w:w="1651" w:type="pct"/>
            <w:vMerge/>
            <w:vAlign w:val="center"/>
          </w:tcPr>
          <w:p w14:paraId="0A857600" w14:textId="77777777" w:rsidR="00CD68E0" w:rsidRPr="00894840" w:rsidRDefault="00CD68E0" w:rsidP="00B3764F">
            <w:pPr>
              <w:tabs>
                <w:tab w:val="left" w:pos="720"/>
              </w:tabs>
              <w:autoSpaceDE w:val="0"/>
              <w:autoSpaceDN w:val="0"/>
              <w:adjustRightInd w:val="0"/>
              <w:jc w:val="center"/>
              <w:rPr>
                <w:rFonts w:asciiTheme="minorHAnsi" w:hAnsiTheme="minorHAnsi" w:cstheme="minorHAnsi"/>
                <w:noProof/>
                <w:sz w:val="18"/>
                <w:szCs w:val="18"/>
              </w:rPr>
            </w:pPr>
          </w:p>
        </w:tc>
        <w:tc>
          <w:tcPr>
            <w:tcW w:w="571" w:type="pct"/>
            <w:vAlign w:val="center"/>
          </w:tcPr>
          <w:p w14:paraId="3D0CA2DC" w14:textId="77777777" w:rsidR="00CD68E0" w:rsidRPr="00894840" w:rsidRDefault="00CD68E0" w:rsidP="00B3764F">
            <w:pPr>
              <w:tabs>
                <w:tab w:val="left" w:pos="720"/>
              </w:tabs>
              <w:autoSpaceDE w:val="0"/>
              <w:autoSpaceDN w:val="0"/>
              <w:adjustRightInd w:val="0"/>
              <w:jc w:val="center"/>
              <w:rPr>
                <w:rFonts w:asciiTheme="minorHAnsi" w:hAnsiTheme="minorHAnsi" w:cstheme="minorHAnsi"/>
                <w:sz w:val="18"/>
                <w:szCs w:val="18"/>
              </w:rPr>
            </w:pPr>
            <w:r w:rsidRPr="00894840">
              <w:rPr>
                <w:rFonts w:asciiTheme="minorHAnsi" w:hAnsiTheme="minorHAnsi" w:cstheme="minorHAnsi"/>
                <w:sz w:val="18"/>
                <w:szCs w:val="18"/>
              </w:rPr>
              <w:t>kontur</w:t>
            </w:r>
          </w:p>
        </w:tc>
        <w:tc>
          <w:tcPr>
            <w:tcW w:w="254" w:type="pct"/>
            <w:vAlign w:val="center"/>
          </w:tcPr>
          <w:p w14:paraId="28D0A8FE"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0</w:t>
            </w:r>
          </w:p>
        </w:tc>
        <w:tc>
          <w:tcPr>
            <w:tcW w:w="318" w:type="pct"/>
            <w:vAlign w:val="center"/>
          </w:tcPr>
          <w:p w14:paraId="67EFCE4B"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0</w:t>
            </w:r>
          </w:p>
        </w:tc>
        <w:tc>
          <w:tcPr>
            <w:tcW w:w="254" w:type="pct"/>
            <w:vAlign w:val="center"/>
          </w:tcPr>
          <w:p w14:paraId="75CA1206"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0</w:t>
            </w:r>
          </w:p>
        </w:tc>
        <w:tc>
          <w:tcPr>
            <w:tcW w:w="255" w:type="pct"/>
            <w:vAlign w:val="center"/>
          </w:tcPr>
          <w:p w14:paraId="642256E8"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100</w:t>
            </w:r>
          </w:p>
        </w:tc>
        <w:tc>
          <w:tcPr>
            <w:tcW w:w="443" w:type="pct"/>
            <w:vMerge/>
            <w:vAlign w:val="center"/>
          </w:tcPr>
          <w:p w14:paraId="146CDD52" w14:textId="77777777" w:rsidR="00CD68E0" w:rsidRPr="00894840" w:rsidRDefault="00CD68E0" w:rsidP="00B3764F">
            <w:pPr>
              <w:tabs>
                <w:tab w:val="left" w:pos="720"/>
              </w:tabs>
              <w:autoSpaceDE w:val="0"/>
              <w:autoSpaceDN w:val="0"/>
              <w:adjustRightInd w:val="0"/>
              <w:jc w:val="center"/>
              <w:rPr>
                <w:rFonts w:asciiTheme="minorHAnsi" w:hAnsiTheme="minorHAnsi" w:cstheme="minorHAnsi"/>
                <w:bCs/>
                <w:sz w:val="36"/>
                <w:szCs w:val="36"/>
              </w:rPr>
            </w:pPr>
          </w:p>
        </w:tc>
      </w:tr>
      <w:tr w:rsidR="00CD68E0" w:rsidRPr="00894840" w14:paraId="564C5B75" w14:textId="77777777" w:rsidTr="00B3764F">
        <w:trPr>
          <w:trHeight w:val="227"/>
        </w:trPr>
        <w:tc>
          <w:tcPr>
            <w:tcW w:w="556" w:type="pct"/>
            <w:vMerge/>
            <w:vAlign w:val="center"/>
          </w:tcPr>
          <w:p w14:paraId="7857E276" w14:textId="77777777" w:rsidR="00CD68E0" w:rsidRPr="00694F12" w:rsidRDefault="00CD68E0" w:rsidP="00B3764F">
            <w:pPr>
              <w:tabs>
                <w:tab w:val="left" w:pos="720"/>
              </w:tabs>
              <w:autoSpaceDE w:val="0"/>
              <w:autoSpaceDN w:val="0"/>
              <w:adjustRightInd w:val="0"/>
              <w:jc w:val="center"/>
              <w:rPr>
                <w:rFonts w:asciiTheme="minorHAnsi" w:hAnsiTheme="minorHAnsi" w:cstheme="minorHAnsi"/>
                <w:sz w:val="18"/>
                <w:szCs w:val="18"/>
              </w:rPr>
            </w:pPr>
          </w:p>
        </w:tc>
        <w:tc>
          <w:tcPr>
            <w:tcW w:w="698" w:type="pct"/>
            <w:vMerge/>
            <w:vAlign w:val="center"/>
          </w:tcPr>
          <w:p w14:paraId="5E97C373" w14:textId="77777777" w:rsidR="00CD68E0" w:rsidRPr="00894840" w:rsidRDefault="00CD68E0" w:rsidP="00B3764F">
            <w:pPr>
              <w:tabs>
                <w:tab w:val="left" w:pos="720"/>
              </w:tabs>
              <w:autoSpaceDE w:val="0"/>
              <w:autoSpaceDN w:val="0"/>
              <w:adjustRightInd w:val="0"/>
              <w:jc w:val="center"/>
              <w:rPr>
                <w:rFonts w:asciiTheme="minorHAnsi" w:hAnsiTheme="minorHAnsi" w:cstheme="minorHAnsi"/>
                <w:sz w:val="18"/>
                <w:szCs w:val="18"/>
              </w:rPr>
            </w:pPr>
          </w:p>
        </w:tc>
        <w:tc>
          <w:tcPr>
            <w:tcW w:w="3746" w:type="pct"/>
            <w:gridSpan w:val="7"/>
            <w:vAlign w:val="center"/>
          </w:tcPr>
          <w:p w14:paraId="7F31F2E8" w14:textId="77777777" w:rsidR="00CD68E0" w:rsidRDefault="00CD68E0" w:rsidP="00B3764F">
            <w:pPr>
              <w:tabs>
                <w:tab w:val="left" w:pos="720"/>
              </w:tabs>
              <w:autoSpaceDE w:val="0"/>
              <w:autoSpaceDN w:val="0"/>
              <w:adjustRightInd w:val="0"/>
              <w:rPr>
                <w:rFonts w:asciiTheme="minorHAnsi" w:hAnsiTheme="minorHAnsi" w:cstheme="minorHAnsi"/>
                <w:b/>
                <w:sz w:val="18"/>
                <w:szCs w:val="18"/>
              </w:rPr>
            </w:pPr>
            <w:r w:rsidRPr="001E6156">
              <w:rPr>
                <w:rFonts w:asciiTheme="minorHAnsi" w:hAnsiTheme="minorHAnsi" w:cstheme="minorHAnsi"/>
                <w:b/>
                <w:sz w:val="18"/>
                <w:szCs w:val="18"/>
              </w:rPr>
              <w:t>Sposób pozyskania danych z BDOT10k:</w:t>
            </w:r>
          </w:p>
          <w:p w14:paraId="3A40B035" w14:textId="77777777" w:rsidR="00CD68E0" w:rsidRPr="00894840" w:rsidRDefault="00CD68E0" w:rsidP="00B3764F">
            <w:pPr>
              <w:tabs>
                <w:tab w:val="left" w:pos="720"/>
              </w:tabs>
              <w:autoSpaceDE w:val="0"/>
              <w:autoSpaceDN w:val="0"/>
              <w:adjustRightInd w:val="0"/>
              <w:rPr>
                <w:rFonts w:asciiTheme="minorHAnsi" w:hAnsiTheme="minorHAnsi" w:cstheme="minorHAnsi"/>
                <w:sz w:val="18"/>
                <w:szCs w:val="18"/>
              </w:rPr>
            </w:pPr>
            <w:r w:rsidRPr="00894840">
              <w:rPr>
                <w:rFonts w:asciiTheme="minorHAnsi" w:hAnsiTheme="minorHAnsi" w:cstheme="minorHAnsi"/>
                <w:sz w:val="18"/>
                <w:szCs w:val="18"/>
              </w:rPr>
              <w:t>Klasa BUBD_A</w:t>
            </w:r>
          </w:p>
          <w:p w14:paraId="5EB4B9E4" w14:textId="77777777" w:rsidR="00CD68E0" w:rsidRPr="00894840" w:rsidRDefault="00CD68E0" w:rsidP="00B3764F">
            <w:pPr>
              <w:tabs>
                <w:tab w:val="left" w:pos="720"/>
              </w:tabs>
              <w:autoSpaceDE w:val="0"/>
              <w:autoSpaceDN w:val="0"/>
              <w:adjustRightInd w:val="0"/>
              <w:rPr>
                <w:rFonts w:asciiTheme="minorHAnsi" w:hAnsiTheme="minorHAnsi" w:cstheme="minorHAnsi"/>
                <w:sz w:val="36"/>
                <w:szCs w:val="36"/>
              </w:rPr>
            </w:pPr>
            <w:r w:rsidRPr="00894840">
              <w:rPr>
                <w:rFonts w:asciiTheme="minorHAnsi" w:eastAsiaTheme="minorHAnsi" w:hAnsiTheme="minorHAnsi" w:cstheme="minorHAnsi"/>
                <w:sz w:val="18"/>
                <w:szCs w:val="18"/>
              </w:rPr>
              <w:t>przewazajacaFunkcjaBudynku IN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budynek wielorodzinny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 xml:space="preserve">,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dom zakonny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 xml:space="preserve">,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klasztor</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 xml:space="preserve">,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koszary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 AND liczbaKondygnacji &lt;= 10 AND kategoriaIstnienia NOT IN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zniszczony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w:t>
            </w:r>
          </w:p>
        </w:tc>
      </w:tr>
      <w:tr w:rsidR="00CD68E0" w:rsidRPr="00894840" w14:paraId="7FFE9BB8" w14:textId="77777777" w:rsidTr="00B3764F">
        <w:trPr>
          <w:trHeight w:val="226"/>
        </w:trPr>
        <w:tc>
          <w:tcPr>
            <w:tcW w:w="556" w:type="pct"/>
            <w:vMerge/>
            <w:vAlign w:val="center"/>
          </w:tcPr>
          <w:p w14:paraId="4A5D8C77" w14:textId="77777777" w:rsidR="00CD68E0" w:rsidRPr="00694F12" w:rsidRDefault="00CD68E0" w:rsidP="00B3764F">
            <w:pPr>
              <w:tabs>
                <w:tab w:val="left" w:pos="720"/>
              </w:tabs>
              <w:autoSpaceDE w:val="0"/>
              <w:autoSpaceDN w:val="0"/>
              <w:adjustRightInd w:val="0"/>
              <w:jc w:val="center"/>
              <w:rPr>
                <w:rFonts w:asciiTheme="minorHAnsi" w:hAnsiTheme="minorHAnsi" w:cstheme="minorHAnsi"/>
                <w:sz w:val="18"/>
                <w:szCs w:val="18"/>
              </w:rPr>
            </w:pPr>
          </w:p>
        </w:tc>
        <w:tc>
          <w:tcPr>
            <w:tcW w:w="698" w:type="pct"/>
            <w:vMerge/>
            <w:vAlign w:val="center"/>
          </w:tcPr>
          <w:p w14:paraId="01E29FD4" w14:textId="77777777" w:rsidR="00CD68E0" w:rsidRPr="00894840" w:rsidRDefault="00CD68E0" w:rsidP="00B3764F">
            <w:pPr>
              <w:tabs>
                <w:tab w:val="left" w:pos="720"/>
              </w:tabs>
              <w:autoSpaceDE w:val="0"/>
              <w:autoSpaceDN w:val="0"/>
              <w:adjustRightInd w:val="0"/>
              <w:jc w:val="center"/>
              <w:rPr>
                <w:rFonts w:asciiTheme="minorHAnsi" w:hAnsiTheme="minorHAnsi" w:cstheme="minorHAnsi"/>
                <w:sz w:val="18"/>
                <w:szCs w:val="18"/>
              </w:rPr>
            </w:pPr>
          </w:p>
        </w:tc>
        <w:tc>
          <w:tcPr>
            <w:tcW w:w="3746" w:type="pct"/>
            <w:gridSpan w:val="7"/>
            <w:vAlign w:val="center"/>
          </w:tcPr>
          <w:p w14:paraId="6E1A3F63" w14:textId="77777777" w:rsidR="00CD68E0" w:rsidRPr="00894840" w:rsidRDefault="00CD68E0" w:rsidP="00B3764F">
            <w:pPr>
              <w:tabs>
                <w:tab w:val="left" w:pos="720"/>
              </w:tabs>
              <w:autoSpaceDE w:val="0"/>
              <w:autoSpaceDN w:val="0"/>
              <w:adjustRightInd w:val="0"/>
              <w:rPr>
                <w:rFonts w:asciiTheme="minorHAnsi" w:hAnsiTheme="minorHAnsi" w:cstheme="minorHAnsi"/>
                <w:b/>
                <w:sz w:val="36"/>
                <w:szCs w:val="36"/>
              </w:rPr>
            </w:pPr>
            <w:r w:rsidRPr="00894840">
              <w:rPr>
                <w:rFonts w:asciiTheme="minorHAnsi" w:hAnsiTheme="minorHAnsi" w:cstheme="minorHAnsi"/>
                <w:b/>
                <w:sz w:val="18"/>
                <w:szCs w:val="18"/>
              </w:rPr>
              <w:t xml:space="preserve">Uwagi: </w:t>
            </w:r>
            <w:r w:rsidRPr="00894840">
              <w:rPr>
                <w:rFonts w:asciiTheme="minorHAnsi" w:hAnsiTheme="minorHAnsi" w:cstheme="minorHAnsi"/>
                <w:sz w:val="18"/>
                <w:szCs w:val="18"/>
              </w:rPr>
              <w:t>Znak budynku będącego klasztorem lub plebanią opisuje się odpowiednio skrótem objaśniającym „kl.”.</w:t>
            </w:r>
          </w:p>
        </w:tc>
      </w:tr>
      <w:tr w:rsidR="00CD68E0" w:rsidRPr="00894840" w14:paraId="63645348" w14:textId="77777777" w:rsidTr="00B3764F">
        <w:trPr>
          <w:trHeight w:val="413"/>
        </w:trPr>
        <w:tc>
          <w:tcPr>
            <w:tcW w:w="556" w:type="pct"/>
            <w:vMerge w:val="restart"/>
            <w:vAlign w:val="center"/>
          </w:tcPr>
          <w:p w14:paraId="65A8E232" w14:textId="77777777" w:rsidR="00CD68E0" w:rsidRPr="00694F12"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r w:rsidRPr="00694F12">
              <w:rPr>
                <w:rFonts w:asciiTheme="minorHAnsi" w:hAnsiTheme="minorHAnsi" w:cstheme="minorHAnsi"/>
                <w:sz w:val="18"/>
                <w:szCs w:val="18"/>
              </w:rPr>
              <w:t>0010_318_1</w:t>
            </w:r>
          </w:p>
        </w:tc>
        <w:tc>
          <w:tcPr>
            <w:tcW w:w="698" w:type="pct"/>
            <w:vMerge w:val="restart"/>
            <w:vAlign w:val="center"/>
          </w:tcPr>
          <w:p w14:paraId="1AFA77DA"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r w:rsidRPr="00894840">
              <w:rPr>
                <w:rFonts w:asciiTheme="minorHAnsi" w:hAnsiTheme="minorHAnsi" w:cstheme="minorHAnsi"/>
                <w:sz w:val="18"/>
                <w:szCs w:val="18"/>
              </w:rPr>
              <w:t>budynek mieszkalny jednorodzinny (w skali)</w:t>
            </w:r>
          </w:p>
        </w:tc>
        <w:tc>
          <w:tcPr>
            <w:tcW w:w="1651" w:type="pct"/>
            <w:vMerge w:val="restart"/>
            <w:vAlign w:val="center"/>
          </w:tcPr>
          <w:p w14:paraId="15D497F3"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b/>
                <w:sz w:val="18"/>
                <w:szCs w:val="18"/>
              </w:rPr>
            </w:pPr>
            <w:r w:rsidRPr="00894840">
              <w:rPr>
                <w:rFonts w:asciiTheme="minorHAnsi" w:hAnsiTheme="minorHAnsi" w:cstheme="minorHAnsi"/>
                <w:b/>
                <w:noProof/>
                <w:sz w:val="18"/>
                <w:szCs w:val="18"/>
              </w:rPr>
              <w:drawing>
                <wp:inline distT="0" distB="0" distL="0" distR="0" wp14:anchorId="6FD7247A" wp14:editId="2B9F5734">
                  <wp:extent cx="895350" cy="381000"/>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895350" cy="381000"/>
                          </a:xfrm>
                          <a:prstGeom prst="rect">
                            <a:avLst/>
                          </a:prstGeom>
                          <a:noFill/>
                          <a:ln>
                            <a:noFill/>
                          </a:ln>
                        </pic:spPr>
                      </pic:pic>
                    </a:graphicData>
                  </a:graphic>
                </wp:inline>
              </w:drawing>
            </w:r>
          </w:p>
        </w:tc>
        <w:tc>
          <w:tcPr>
            <w:tcW w:w="571" w:type="pct"/>
            <w:vAlign w:val="center"/>
          </w:tcPr>
          <w:p w14:paraId="17D61022"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sz w:val="18"/>
                <w:szCs w:val="18"/>
              </w:rPr>
            </w:pPr>
            <w:r w:rsidRPr="00894840">
              <w:rPr>
                <w:rFonts w:asciiTheme="minorHAnsi" w:hAnsiTheme="minorHAnsi" w:cstheme="minorHAnsi"/>
                <w:sz w:val="18"/>
                <w:szCs w:val="18"/>
              </w:rPr>
              <w:t>wypełnienie</w:t>
            </w:r>
          </w:p>
        </w:tc>
        <w:tc>
          <w:tcPr>
            <w:tcW w:w="254" w:type="pct"/>
            <w:vAlign w:val="center"/>
          </w:tcPr>
          <w:p w14:paraId="0A35AD70"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16</w:t>
            </w:r>
          </w:p>
        </w:tc>
        <w:tc>
          <w:tcPr>
            <w:tcW w:w="318" w:type="pct"/>
            <w:vAlign w:val="center"/>
          </w:tcPr>
          <w:p w14:paraId="484B674C"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69</w:t>
            </w:r>
          </w:p>
        </w:tc>
        <w:tc>
          <w:tcPr>
            <w:tcW w:w="254" w:type="pct"/>
            <w:vAlign w:val="center"/>
          </w:tcPr>
          <w:p w14:paraId="0FC69EA3"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100</w:t>
            </w:r>
          </w:p>
        </w:tc>
        <w:tc>
          <w:tcPr>
            <w:tcW w:w="255" w:type="pct"/>
            <w:vAlign w:val="center"/>
          </w:tcPr>
          <w:p w14:paraId="51C08664"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4</w:t>
            </w:r>
          </w:p>
        </w:tc>
        <w:tc>
          <w:tcPr>
            <w:tcW w:w="443" w:type="pct"/>
            <w:vMerge w:val="restart"/>
            <w:vAlign w:val="center"/>
          </w:tcPr>
          <w:p w14:paraId="61F0867D"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36"/>
                <w:szCs w:val="36"/>
              </w:rPr>
            </w:pPr>
            <w:r w:rsidRPr="002C2011">
              <w:rPr>
                <w:rFonts w:asciiTheme="minorHAnsi" w:hAnsiTheme="minorHAnsi" w:cstheme="minorHAnsi"/>
                <w:bCs/>
                <w:sz w:val="36"/>
                <w:szCs w:val="36"/>
              </w:rPr>
              <w:t>42</w:t>
            </w:r>
          </w:p>
        </w:tc>
      </w:tr>
      <w:tr w:rsidR="00CD68E0" w:rsidRPr="00894840" w14:paraId="04A8C3D5" w14:textId="77777777" w:rsidTr="00B3764F">
        <w:trPr>
          <w:trHeight w:val="418"/>
        </w:trPr>
        <w:tc>
          <w:tcPr>
            <w:tcW w:w="556" w:type="pct"/>
            <w:vMerge/>
            <w:vAlign w:val="center"/>
          </w:tcPr>
          <w:p w14:paraId="1ADBE440" w14:textId="77777777" w:rsidR="00CD68E0" w:rsidRPr="00694F12"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698" w:type="pct"/>
            <w:vMerge/>
            <w:vAlign w:val="center"/>
          </w:tcPr>
          <w:p w14:paraId="00D01EBB"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1651" w:type="pct"/>
            <w:vMerge/>
            <w:vAlign w:val="center"/>
          </w:tcPr>
          <w:p w14:paraId="4B37973E"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noProof/>
                <w:sz w:val="18"/>
                <w:szCs w:val="18"/>
              </w:rPr>
            </w:pPr>
          </w:p>
        </w:tc>
        <w:tc>
          <w:tcPr>
            <w:tcW w:w="571" w:type="pct"/>
            <w:vAlign w:val="center"/>
          </w:tcPr>
          <w:p w14:paraId="2EB1FEEA"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sz w:val="18"/>
                <w:szCs w:val="18"/>
              </w:rPr>
            </w:pPr>
            <w:r w:rsidRPr="00894840">
              <w:rPr>
                <w:rFonts w:asciiTheme="minorHAnsi" w:hAnsiTheme="minorHAnsi" w:cstheme="minorHAnsi"/>
                <w:sz w:val="18"/>
                <w:szCs w:val="18"/>
              </w:rPr>
              <w:t>kontur</w:t>
            </w:r>
          </w:p>
        </w:tc>
        <w:tc>
          <w:tcPr>
            <w:tcW w:w="254" w:type="pct"/>
            <w:vAlign w:val="center"/>
          </w:tcPr>
          <w:p w14:paraId="7D8D30B2"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0</w:t>
            </w:r>
          </w:p>
        </w:tc>
        <w:tc>
          <w:tcPr>
            <w:tcW w:w="318" w:type="pct"/>
            <w:vAlign w:val="center"/>
          </w:tcPr>
          <w:p w14:paraId="2C9206C4"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0</w:t>
            </w:r>
          </w:p>
        </w:tc>
        <w:tc>
          <w:tcPr>
            <w:tcW w:w="254" w:type="pct"/>
            <w:vAlign w:val="center"/>
          </w:tcPr>
          <w:p w14:paraId="791A4878"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0</w:t>
            </w:r>
          </w:p>
        </w:tc>
        <w:tc>
          <w:tcPr>
            <w:tcW w:w="255" w:type="pct"/>
            <w:vAlign w:val="center"/>
          </w:tcPr>
          <w:p w14:paraId="005B1770"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100</w:t>
            </w:r>
          </w:p>
        </w:tc>
        <w:tc>
          <w:tcPr>
            <w:tcW w:w="443" w:type="pct"/>
            <w:vMerge/>
            <w:vAlign w:val="center"/>
          </w:tcPr>
          <w:p w14:paraId="419ED045"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36"/>
                <w:szCs w:val="36"/>
              </w:rPr>
            </w:pPr>
          </w:p>
        </w:tc>
      </w:tr>
      <w:tr w:rsidR="00CD68E0" w:rsidRPr="00894840" w14:paraId="626DD2F6" w14:textId="77777777" w:rsidTr="00B3764F">
        <w:trPr>
          <w:trHeight w:val="227"/>
        </w:trPr>
        <w:tc>
          <w:tcPr>
            <w:tcW w:w="556" w:type="pct"/>
            <w:vMerge/>
            <w:vAlign w:val="center"/>
          </w:tcPr>
          <w:p w14:paraId="596D7F4B" w14:textId="77777777" w:rsidR="00CD68E0" w:rsidRPr="00694F12"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698" w:type="pct"/>
            <w:vMerge/>
            <w:vAlign w:val="center"/>
          </w:tcPr>
          <w:p w14:paraId="58B953EF"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3746" w:type="pct"/>
            <w:gridSpan w:val="7"/>
            <w:vAlign w:val="center"/>
          </w:tcPr>
          <w:p w14:paraId="58D5E30C"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20741A6E" w14:textId="77777777" w:rsidR="00CD68E0" w:rsidRPr="00894840" w:rsidRDefault="00CD68E0" w:rsidP="00B3764F">
            <w:pPr>
              <w:tabs>
                <w:tab w:val="left" w:pos="720"/>
              </w:tabs>
              <w:autoSpaceDE w:val="0"/>
              <w:autoSpaceDN w:val="0"/>
              <w:adjustRightInd w:val="0"/>
              <w:rPr>
                <w:rFonts w:asciiTheme="minorHAnsi" w:hAnsiTheme="minorHAnsi" w:cstheme="minorHAnsi"/>
                <w:sz w:val="18"/>
                <w:szCs w:val="18"/>
              </w:rPr>
            </w:pPr>
            <w:r w:rsidRPr="00894840">
              <w:rPr>
                <w:rFonts w:asciiTheme="minorHAnsi" w:hAnsiTheme="minorHAnsi" w:cstheme="minorHAnsi"/>
                <w:sz w:val="18"/>
                <w:szCs w:val="18"/>
              </w:rPr>
              <w:t>Klasa BUBD_A</w:t>
            </w:r>
          </w:p>
          <w:p w14:paraId="2126A3FD" w14:textId="77777777" w:rsidR="00CD68E0" w:rsidRPr="00894840" w:rsidRDefault="00CD68E0" w:rsidP="00B3764F">
            <w:pPr>
              <w:tabs>
                <w:tab w:val="left" w:pos="720"/>
              </w:tabs>
              <w:autoSpaceDE w:val="0"/>
              <w:autoSpaceDN w:val="0"/>
              <w:adjustRightInd w:val="0"/>
              <w:rPr>
                <w:rFonts w:asciiTheme="minorHAnsi" w:hAnsiTheme="minorHAnsi" w:cstheme="minorHAnsi"/>
                <w:sz w:val="36"/>
                <w:szCs w:val="36"/>
              </w:rPr>
            </w:pPr>
            <w:r w:rsidRPr="00894840">
              <w:rPr>
                <w:rFonts w:asciiTheme="minorHAnsi" w:eastAsiaTheme="minorHAnsi" w:hAnsiTheme="minorHAnsi" w:cstheme="minorHAnsi"/>
                <w:sz w:val="18"/>
                <w:szCs w:val="18"/>
              </w:rPr>
              <w:t>przewazajacaFunkcjaBudynku IN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budynek jednorodzinny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 xml:space="preserve">,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dom letniskowy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 AND kategoriaIstnienia NOT IN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zniszczony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w:t>
            </w:r>
          </w:p>
        </w:tc>
      </w:tr>
      <w:tr w:rsidR="00CD68E0" w:rsidRPr="00894840" w14:paraId="34628C83" w14:textId="77777777" w:rsidTr="00B3764F">
        <w:trPr>
          <w:trHeight w:val="226"/>
        </w:trPr>
        <w:tc>
          <w:tcPr>
            <w:tcW w:w="556" w:type="pct"/>
            <w:vMerge/>
            <w:vAlign w:val="center"/>
          </w:tcPr>
          <w:p w14:paraId="2A430E18" w14:textId="77777777" w:rsidR="00CD68E0" w:rsidRPr="00694F12"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698" w:type="pct"/>
            <w:vMerge/>
            <w:vAlign w:val="center"/>
          </w:tcPr>
          <w:p w14:paraId="698089AE"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3746" w:type="pct"/>
            <w:gridSpan w:val="7"/>
            <w:vAlign w:val="center"/>
          </w:tcPr>
          <w:p w14:paraId="032EC5AF" w14:textId="77777777" w:rsidR="00CD68E0" w:rsidRPr="00894840" w:rsidRDefault="00CD68E0" w:rsidP="00B3764F">
            <w:pPr>
              <w:widowControl w:val="0"/>
              <w:tabs>
                <w:tab w:val="left" w:pos="720"/>
              </w:tabs>
              <w:autoSpaceDE w:val="0"/>
              <w:autoSpaceDN w:val="0"/>
              <w:adjustRightInd w:val="0"/>
              <w:rPr>
                <w:rFonts w:asciiTheme="minorHAnsi" w:hAnsiTheme="minorHAnsi" w:cstheme="minorHAnsi"/>
                <w:b/>
                <w:sz w:val="36"/>
                <w:szCs w:val="36"/>
              </w:rPr>
            </w:pPr>
            <w:r w:rsidRPr="00894840">
              <w:rPr>
                <w:rFonts w:asciiTheme="minorHAnsi" w:hAnsiTheme="minorHAnsi" w:cstheme="minorHAnsi"/>
                <w:b/>
                <w:sz w:val="18"/>
                <w:szCs w:val="18"/>
              </w:rPr>
              <w:t>Uwagi:</w:t>
            </w:r>
            <w:r w:rsidRPr="00894840">
              <w:rPr>
                <w:rFonts w:asciiTheme="minorHAnsi" w:hAnsiTheme="minorHAnsi" w:cstheme="minorHAnsi"/>
                <w:bCs/>
                <w:sz w:val="18"/>
                <w:szCs w:val="18"/>
              </w:rPr>
              <w:t xml:space="preserve"> Znak budynku będącego domem letniskowym opisuje się skrótem objaśniającym „letn.”.</w:t>
            </w:r>
          </w:p>
        </w:tc>
      </w:tr>
      <w:tr w:rsidR="00CD68E0" w:rsidRPr="00894840" w14:paraId="3E85034A" w14:textId="77777777" w:rsidTr="00B3764F">
        <w:trPr>
          <w:trHeight w:val="340"/>
        </w:trPr>
        <w:tc>
          <w:tcPr>
            <w:tcW w:w="556" w:type="pct"/>
            <w:vMerge w:val="restart"/>
            <w:vAlign w:val="center"/>
          </w:tcPr>
          <w:p w14:paraId="43B55170" w14:textId="77777777" w:rsidR="00CD68E0" w:rsidRPr="00694F12"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r w:rsidRPr="00694F12">
              <w:rPr>
                <w:rFonts w:asciiTheme="minorHAnsi" w:hAnsiTheme="minorHAnsi" w:cstheme="minorHAnsi"/>
                <w:sz w:val="18"/>
                <w:szCs w:val="18"/>
              </w:rPr>
              <w:t>0010_319</w:t>
            </w:r>
          </w:p>
        </w:tc>
        <w:tc>
          <w:tcPr>
            <w:tcW w:w="698" w:type="pct"/>
            <w:vMerge w:val="restart"/>
            <w:vAlign w:val="center"/>
          </w:tcPr>
          <w:p w14:paraId="1E0209FC"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r w:rsidRPr="00894840">
              <w:rPr>
                <w:rFonts w:asciiTheme="minorHAnsi" w:hAnsiTheme="minorHAnsi" w:cstheme="minorHAnsi"/>
                <w:sz w:val="18"/>
                <w:szCs w:val="18"/>
              </w:rPr>
              <w:t>budynek mieszkalny wysoki</w:t>
            </w:r>
          </w:p>
        </w:tc>
        <w:tc>
          <w:tcPr>
            <w:tcW w:w="1651" w:type="pct"/>
            <w:vMerge w:val="restart"/>
          </w:tcPr>
          <w:p w14:paraId="4F45C949"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b/>
                <w:sz w:val="18"/>
                <w:szCs w:val="18"/>
              </w:rPr>
            </w:pPr>
            <w:r w:rsidRPr="00894840">
              <w:rPr>
                <w:rFonts w:asciiTheme="minorHAnsi" w:hAnsiTheme="minorHAnsi" w:cstheme="minorHAnsi"/>
                <w:b/>
                <w:noProof/>
                <w:sz w:val="18"/>
                <w:szCs w:val="18"/>
              </w:rPr>
              <w:drawing>
                <wp:inline distT="0" distB="0" distL="0" distR="0" wp14:anchorId="1AE13B89" wp14:editId="4DB5C1D9">
                  <wp:extent cx="914400" cy="371475"/>
                  <wp:effectExtent l="0" t="0" r="0" b="9525"/>
                  <wp:docPr id="841" name="Obraz 2" descr="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1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14400" cy="371475"/>
                          </a:xfrm>
                          <a:prstGeom prst="rect">
                            <a:avLst/>
                          </a:prstGeom>
                          <a:noFill/>
                          <a:ln>
                            <a:noFill/>
                          </a:ln>
                        </pic:spPr>
                      </pic:pic>
                    </a:graphicData>
                  </a:graphic>
                </wp:inline>
              </w:drawing>
            </w:r>
          </w:p>
        </w:tc>
        <w:tc>
          <w:tcPr>
            <w:tcW w:w="571" w:type="pct"/>
            <w:vAlign w:val="center"/>
          </w:tcPr>
          <w:p w14:paraId="4347CCF6"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sz w:val="18"/>
                <w:szCs w:val="18"/>
              </w:rPr>
            </w:pPr>
            <w:r w:rsidRPr="00894840">
              <w:rPr>
                <w:rFonts w:asciiTheme="minorHAnsi" w:hAnsiTheme="minorHAnsi" w:cstheme="minorHAnsi"/>
                <w:sz w:val="18"/>
                <w:szCs w:val="18"/>
              </w:rPr>
              <w:t>wypełnienie</w:t>
            </w:r>
          </w:p>
        </w:tc>
        <w:tc>
          <w:tcPr>
            <w:tcW w:w="254" w:type="pct"/>
            <w:vAlign w:val="center"/>
          </w:tcPr>
          <w:p w14:paraId="348ED23C"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16</w:t>
            </w:r>
          </w:p>
        </w:tc>
        <w:tc>
          <w:tcPr>
            <w:tcW w:w="318" w:type="pct"/>
            <w:vAlign w:val="center"/>
          </w:tcPr>
          <w:p w14:paraId="66240B9B"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69</w:t>
            </w:r>
          </w:p>
        </w:tc>
        <w:tc>
          <w:tcPr>
            <w:tcW w:w="254" w:type="pct"/>
            <w:vAlign w:val="center"/>
          </w:tcPr>
          <w:p w14:paraId="0FDE21E9"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100</w:t>
            </w:r>
          </w:p>
        </w:tc>
        <w:tc>
          <w:tcPr>
            <w:tcW w:w="255" w:type="pct"/>
            <w:vAlign w:val="center"/>
          </w:tcPr>
          <w:p w14:paraId="57C7B100"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4</w:t>
            </w:r>
          </w:p>
        </w:tc>
        <w:tc>
          <w:tcPr>
            <w:tcW w:w="443" w:type="pct"/>
            <w:vMerge w:val="restart"/>
            <w:vAlign w:val="center"/>
          </w:tcPr>
          <w:p w14:paraId="22DE202C"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36"/>
                <w:szCs w:val="36"/>
              </w:rPr>
            </w:pPr>
            <w:r w:rsidRPr="002C2011">
              <w:rPr>
                <w:rFonts w:asciiTheme="minorHAnsi" w:hAnsiTheme="minorHAnsi" w:cstheme="minorHAnsi"/>
                <w:bCs/>
                <w:sz w:val="36"/>
                <w:szCs w:val="36"/>
              </w:rPr>
              <w:t>42</w:t>
            </w:r>
          </w:p>
        </w:tc>
      </w:tr>
      <w:tr w:rsidR="00CD68E0" w:rsidRPr="00894840" w14:paraId="06817031" w14:textId="77777777" w:rsidTr="00B3764F">
        <w:trPr>
          <w:trHeight w:val="340"/>
        </w:trPr>
        <w:tc>
          <w:tcPr>
            <w:tcW w:w="556" w:type="pct"/>
            <w:vMerge/>
            <w:vAlign w:val="center"/>
          </w:tcPr>
          <w:p w14:paraId="0FDBF66B" w14:textId="77777777" w:rsidR="00CD68E0" w:rsidRPr="00694F12"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698" w:type="pct"/>
            <w:vMerge/>
            <w:vAlign w:val="center"/>
          </w:tcPr>
          <w:p w14:paraId="048913C2"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1651" w:type="pct"/>
            <w:vMerge/>
            <w:vAlign w:val="center"/>
          </w:tcPr>
          <w:p w14:paraId="19C7A563"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noProof/>
                <w:sz w:val="18"/>
                <w:szCs w:val="18"/>
              </w:rPr>
            </w:pPr>
          </w:p>
        </w:tc>
        <w:tc>
          <w:tcPr>
            <w:tcW w:w="571" w:type="pct"/>
            <w:vAlign w:val="center"/>
          </w:tcPr>
          <w:p w14:paraId="1B208B60"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sz w:val="18"/>
                <w:szCs w:val="18"/>
              </w:rPr>
            </w:pPr>
            <w:r w:rsidRPr="00894840">
              <w:rPr>
                <w:rFonts w:asciiTheme="minorHAnsi" w:hAnsiTheme="minorHAnsi" w:cstheme="minorHAnsi"/>
                <w:sz w:val="18"/>
                <w:szCs w:val="18"/>
              </w:rPr>
              <w:t>kontur</w:t>
            </w:r>
          </w:p>
        </w:tc>
        <w:tc>
          <w:tcPr>
            <w:tcW w:w="254" w:type="pct"/>
            <w:vAlign w:val="center"/>
          </w:tcPr>
          <w:p w14:paraId="4A8FB57F"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0</w:t>
            </w:r>
          </w:p>
        </w:tc>
        <w:tc>
          <w:tcPr>
            <w:tcW w:w="318" w:type="pct"/>
            <w:vAlign w:val="center"/>
          </w:tcPr>
          <w:p w14:paraId="063297E4"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0</w:t>
            </w:r>
          </w:p>
        </w:tc>
        <w:tc>
          <w:tcPr>
            <w:tcW w:w="254" w:type="pct"/>
            <w:vAlign w:val="center"/>
          </w:tcPr>
          <w:p w14:paraId="5DF9B5A2"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0</w:t>
            </w:r>
          </w:p>
        </w:tc>
        <w:tc>
          <w:tcPr>
            <w:tcW w:w="255" w:type="pct"/>
            <w:vAlign w:val="center"/>
          </w:tcPr>
          <w:p w14:paraId="4FB9DD58"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18"/>
                <w:szCs w:val="18"/>
              </w:rPr>
            </w:pPr>
            <w:r w:rsidRPr="00894840">
              <w:rPr>
                <w:rFonts w:asciiTheme="minorHAnsi" w:hAnsiTheme="minorHAnsi" w:cstheme="minorHAnsi"/>
                <w:bCs/>
                <w:sz w:val="18"/>
                <w:szCs w:val="18"/>
              </w:rPr>
              <w:t>100</w:t>
            </w:r>
          </w:p>
        </w:tc>
        <w:tc>
          <w:tcPr>
            <w:tcW w:w="443" w:type="pct"/>
            <w:vMerge/>
            <w:vAlign w:val="center"/>
          </w:tcPr>
          <w:p w14:paraId="286D5C7A" w14:textId="77777777" w:rsidR="00CD68E0" w:rsidRPr="00894840" w:rsidRDefault="00CD68E0" w:rsidP="00B3764F">
            <w:pPr>
              <w:widowControl w:val="0"/>
              <w:tabs>
                <w:tab w:val="left" w:pos="720"/>
              </w:tabs>
              <w:autoSpaceDE w:val="0"/>
              <w:autoSpaceDN w:val="0"/>
              <w:adjustRightInd w:val="0"/>
              <w:jc w:val="center"/>
              <w:rPr>
                <w:rFonts w:asciiTheme="minorHAnsi" w:hAnsiTheme="minorHAnsi" w:cstheme="minorHAnsi"/>
                <w:bCs/>
                <w:sz w:val="36"/>
                <w:szCs w:val="36"/>
              </w:rPr>
            </w:pPr>
          </w:p>
        </w:tc>
      </w:tr>
      <w:tr w:rsidR="00CD68E0" w:rsidRPr="00894840" w14:paraId="48DBFC77" w14:textId="77777777" w:rsidTr="00B3764F">
        <w:trPr>
          <w:trHeight w:val="140"/>
        </w:trPr>
        <w:tc>
          <w:tcPr>
            <w:tcW w:w="556" w:type="pct"/>
            <w:vMerge/>
            <w:vAlign w:val="center"/>
          </w:tcPr>
          <w:p w14:paraId="2EB9C04C" w14:textId="77777777" w:rsidR="00CD68E0" w:rsidRPr="00694F12"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698" w:type="pct"/>
            <w:vMerge/>
            <w:vAlign w:val="center"/>
          </w:tcPr>
          <w:p w14:paraId="2712FBCD"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3746" w:type="pct"/>
            <w:gridSpan w:val="7"/>
            <w:vAlign w:val="center"/>
          </w:tcPr>
          <w:p w14:paraId="1E52B94C"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669B5992" w14:textId="77777777" w:rsidR="00CD68E0" w:rsidRPr="00894840" w:rsidRDefault="00CD68E0" w:rsidP="00B3764F">
            <w:pPr>
              <w:tabs>
                <w:tab w:val="left" w:pos="720"/>
              </w:tabs>
              <w:autoSpaceDE w:val="0"/>
              <w:autoSpaceDN w:val="0"/>
              <w:adjustRightInd w:val="0"/>
              <w:rPr>
                <w:rFonts w:asciiTheme="minorHAnsi" w:hAnsiTheme="minorHAnsi" w:cstheme="minorHAnsi"/>
                <w:sz w:val="18"/>
                <w:szCs w:val="18"/>
              </w:rPr>
            </w:pPr>
            <w:r w:rsidRPr="00894840">
              <w:rPr>
                <w:rFonts w:asciiTheme="minorHAnsi" w:hAnsiTheme="minorHAnsi" w:cstheme="minorHAnsi"/>
                <w:sz w:val="18"/>
                <w:szCs w:val="18"/>
              </w:rPr>
              <w:t>Klasa BUBD_A</w:t>
            </w:r>
          </w:p>
          <w:p w14:paraId="70C82262" w14:textId="77777777" w:rsidR="00CD68E0" w:rsidRPr="00894840" w:rsidRDefault="00CD68E0" w:rsidP="00B3764F">
            <w:pPr>
              <w:tabs>
                <w:tab w:val="left" w:pos="720"/>
              </w:tabs>
              <w:autoSpaceDE w:val="0"/>
              <w:autoSpaceDN w:val="0"/>
              <w:adjustRightInd w:val="0"/>
              <w:rPr>
                <w:rFonts w:asciiTheme="minorHAnsi" w:hAnsiTheme="minorHAnsi" w:cstheme="minorHAnsi"/>
                <w:sz w:val="36"/>
                <w:szCs w:val="36"/>
              </w:rPr>
            </w:pPr>
            <w:r w:rsidRPr="00894840">
              <w:rPr>
                <w:rFonts w:asciiTheme="minorHAnsi" w:eastAsiaTheme="minorHAnsi" w:hAnsiTheme="minorHAnsi" w:cstheme="minorHAnsi"/>
                <w:sz w:val="18"/>
                <w:szCs w:val="18"/>
              </w:rPr>
              <w:t>przewazajacaFunkcjaBudynku IN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budynek wielorodzinny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 xml:space="preserve">,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dom zakonny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 xml:space="preserve">,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klasztor</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 xml:space="preserve">,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koszary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 AND liczbaKondygnacji &gt;10 AND kategoriaIstnienia NOT IN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zniszczony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w:t>
            </w:r>
          </w:p>
        </w:tc>
      </w:tr>
      <w:tr w:rsidR="00CD68E0" w:rsidRPr="00894840" w14:paraId="7C20C265" w14:textId="77777777" w:rsidTr="00B3764F">
        <w:trPr>
          <w:trHeight w:val="140"/>
        </w:trPr>
        <w:tc>
          <w:tcPr>
            <w:tcW w:w="556" w:type="pct"/>
            <w:vMerge/>
            <w:vAlign w:val="center"/>
          </w:tcPr>
          <w:p w14:paraId="3A714C9A" w14:textId="77777777" w:rsidR="00CD68E0" w:rsidRPr="00694F12"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698" w:type="pct"/>
            <w:vMerge/>
            <w:vAlign w:val="center"/>
          </w:tcPr>
          <w:p w14:paraId="279494F3" w14:textId="77777777" w:rsidR="00CD68E0" w:rsidRPr="00894840" w:rsidRDefault="00CD68E0" w:rsidP="00B3764F">
            <w:pPr>
              <w:widowControl w:val="0"/>
              <w:tabs>
                <w:tab w:val="left" w:pos="720"/>
              </w:tabs>
              <w:autoSpaceDE w:val="0"/>
              <w:autoSpaceDN w:val="0"/>
              <w:adjustRightInd w:val="0"/>
              <w:spacing w:before="60"/>
              <w:jc w:val="center"/>
              <w:rPr>
                <w:rFonts w:asciiTheme="minorHAnsi" w:hAnsiTheme="minorHAnsi" w:cstheme="minorHAnsi"/>
                <w:sz w:val="18"/>
                <w:szCs w:val="18"/>
              </w:rPr>
            </w:pPr>
          </w:p>
        </w:tc>
        <w:tc>
          <w:tcPr>
            <w:tcW w:w="3746" w:type="pct"/>
            <w:gridSpan w:val="7"/>
            <w:vAlign w:val="center"/>
          </w:tcPr>
          <w:p w14:paraId="0A23026D" w14:textId="77777777" w:rsidR="00CD68E0" w:rsidRPr="00894840" w:rsidRDefault="00CD68E0" w:rsidP="00B3764F">
            <w:pPr>
              <w:widowControl w:val="0"/>
              <w:tabs>
                <w:tab w:val="left" w:pos="720"/>
              </w:tabs>
              <w:autoSpaceDE w:val="0"/>
              <w:autoSpaceDN w:val="0"/>
              <w:adjustRightInd w:val="0"/>
              <w:rPr>
                <w:rFonts w:asciiTheme="minorHAnsi" w:hAnsiTheme="minorHAnsi" w:cstheme="minorHAnsi"/>
                <w:b/>
                <w:sz w:val="36"/>
                <w:szCs w:val="36"/>
              </w:rPr>
            </w:pPr>
            <w:r w:rsidRPr="00894840">
              <w:rPr>
                <w:rFonts w:asciiTheme="minorHAnsi" w:hAnsiTheme="minorHAnsi" w:cstheme="minorHAnsi"/>
                <w:b/>
                <w:sz w:val="18"/>
                <w:szCs w:val="18"/>
              </w:rPr>
              <w:t xml:space="preserve">Uwagi: </w:t>
            </w:r>
            <w:r w:rsidRPr="00894840">
              <w:rPr>
                <w:rFonts w:asciiTheme="minorHAnsi" w:hAnsiTheme="minorHAnsi" w:cstheme="minorHAnsi"/>
                <w:sz w:val="18"/>
                <w:szCs w:val="18"/>
              </w:rPr>
              <w:t>Znak dla budynków o liczbie kondygnacji powyżej 10.</w:t>
            </w:r>
          </w:p>
        </w:tc>
      </w:tr>
      <w:tr w:rsidR="00CD68E0" w:rsidRPr="00894840" w14:paraId="7F151B5E" w14:textId="77777777" w:rsidTr="00B3764F">
        <w:trPr>
          <w:trHeight w:val="397"/>
        </w:trPr>
        <w:tc>
          <w:tcPr>
            <w:tcW w:w="556" w:type="pct"/>
            <w:vMerge w:val="restart"/>
            <w:vAlign w:val="center"/>
          </w:tcPr>
          <w:p w14:paraId="0FCEA2BE"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0010_320_1</w:t>
            </w:r>
          </w:p>
        </w:tc>
        <w:tc>
          <w:tcPr>
            <w:tcW w:w="698" w:type="pct"/>
            <w:vMerge w:val="restart"/>
            <w:vAlign w:val="center"/>
          </w:tcPr>
          <w:p w14:paraId="054604DB"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budynek użyteczności publicznej </w:t>
            </w:r>
            <w:r w:rsidRPr="00894840">
              <w:rPr>
                <w:rFonts w:asciiTheme="minorHAnsi" w:hAnsiTheme="minorHAnsi" w:cstheme="minorHAnsi"/>
                <w:b w:val="0"/>
                <w:sz w:val="18"/>
                <w:szCs w:val="18"/>
              </w:rPr>
              <w:br/>
              <w:t>(w skali)</w:t>
            </w:r>
          </w:p>
        </w:tc>
        <w:tc>
          <w:tcPr>
            <w:tcW w:w="1651" w:type="pct"/>
            <w:vMerge w:val="restart"/>
            <w:vAlign w:val="center"/>
          </w:tcPr>
          <w:p w14:paraId="6A34F104" w14:textId="77777777" w:rsidR="00CD68E0" w:rsidRPr="00894840"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50DA7BD2" wp14:editId="68CD06E5">
                  <wp:extent cx="892419" cy="400050"/>
                  <wp:effectExtent l="0" t="0" r="3175" b="0"/>
                  <wp:docPr id="840" name="Obraz 3" descr="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2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900300" cy="403583"/>
                          </a:xfrm>
                          <a:prstGeom prst="rect">
                            <a:avLst/>
                          </a:prstGeom>
                          <a:noFill/>
                          <a:ln>
                            <a:noFill/>
                          </a:ln>
                        </pic:spPr>
                      </pic:pic>
                    </a:graphicData>
                  </a:graphic>
                </wp:inline>
              </w:drawing>
            </w:r>
          </w:p>
        </w:tc>
        <w:tc>
          <w:tcPr>
            <w:tcW w:w="571" w:type="pct"/>
            <w:vAlign w:val="center"/>
          </w:tcPr>
          <w:p w14:paraId="0C0F0DC8"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389077A4"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33</w:t>
            </w:r>
          </w:p>
        </w:tc>
        <w:tc>
          <w:tcPr>
            <w:tcW w:w="318" w:type="pct"/>
            <w:vAlign w:val="center"/>
          </w:tcPr>
          <w:p w14:paraId="194A9B1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89</w:t>
            </w:r>
          </w:p>
        </w:tc>
        <w:tc>
          <w:tcPr>
            <w:tcW w:w="254" w:type="pct"/>
            <w:vAlign w:val="center"/>
          </w:tcPr>
          <w:p w14:paraId="5E2C399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79</w:t>
            </w:r>
          </w:p>
        </w:tc>
        <w:tc>
          <w:tcPr>
            <w:tcW w:w="255" w:type="pct"/>
            <w:vAlign w:val="center"/>
          </w:tcPr>
          <w:p w14:paraId="61A92759"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42</w:t>
            </w:r>
          </w:p>
        </w:tc>
        <w:tc>
          <w:tcPr>
            <w:tcW w:w="443" w:type="pct"/>
            <w:vMerge w:val="restart"/>
            <w:vAlign w:val="center"/>
          </w:tcPr>
          <w:p w14:paraId="31575999" w14:textId="77777777" w:rsidR="00CD68E0" w:rsidRPr="00580C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42</w:t>
            </w:r>
          </w:p>
        </w:tc>
      </w:tr>
      <w:tr w:rsidR="00CD68E0" w:rsidRPr="00894840" w14:paraId="6BC1195B" w14:textId="77777777" w:rsidTr="00B3764F">
        <w:trPr>
          <w:trHeight w:val="397"/>
        </w:trPr>
        <w:tc>
          <w:tcPr>
            <w:tcW w:w="556" w:type="pct"/>
            <w:vMerge/>
            <w:vAlign w:val="center"/>
          </w:tcPr>
          <w:p w14:paraId="67C7EEB7"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C1DCF33"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1EA2C6E0"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65B42FDA"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4C9CAC0A"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3180E06A"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382E01C0"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5805E1EA"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74B8AC90"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5E4491C9" w14:textId="77777777" w:rsidTr="00B3764F">
        <w:trPr>
          <w:trHeight w:val="2187"/>
        </w:trPr>
        <w:tc>
          <w:tcPr>
            <w:tcW w:w="556" w:type="pct"/>
            <w:vMerge/>
            <w:vAlign w:val="center"/>
          </w:tcPr>
          <w:p w14:paraId="69F69A70"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48FA78F"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061BEFDF"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78CDE618" w14:textId="77777777" w:rsidR="00CD68E0" w:rsidRPr="00E45B2E" w:rsidRDefault="00CD68E0" w:rsidP="00B3764F">
            <w:pPr>
              <w:tabs>
                <w:tab w:val="left" w:pos="720"/>
              </w:tabs>
              <w:autoSpaceDE w:val="0"/>
              <w:autoSpaceDN w:val="0"/>
              <w:adjustRightInd w:val="0"/>
              <w:rPr>
                <w:rFonts w:asciiTheme="minorHAnsi" w:hAnsiTheme="minorHAnsi" w:cstheme="minorHAnsi"/>
                <w:sz w:val="18"/>
                <w:szCs w:val="18"/>
              </w:rPr>
            </w:pPr>
            <w:r>
              <w:rPr>
                <w:rFonts w:asciiTheme="minorHAnsi" w:hAnsiTheme="minorHAnsi" w:cstheme="minorHAnsi"/>
                <w:sz w:val="18"/>
                <w:szCs w:val="18"/>
              </w:rPr>
              <w:t>Klasa BUBD_A</w:t>
            </w:r>
          </w:p>
          <w:p w14:paraId="0E012DBE" w14:textId="77777777" w:rsidR="00CD68E0" w:rsidRPr="00894840" w:rsidRDefault="00CD68E0" w:rsidP="00B3764F">
            <w:pPr>
              <w:tabs>
                <w:tab w:val="left" w:pos="720"/>
              </w:tabs>
              <w:autoSpaceDE w:val="0"/>
              <w:autoSpaceDN w:val="0"/>
              <w:adjustRightInd w:val="0"/>
              <w:rPr>
                <w:rFonts w:asciiTheme="minorHAnsi" w:hAnsiTheme="minorHAnsi" w:cstheme="minorHAnsi"/>
                <w:sz w:val="36"/>
                <w:szCs w:val="36"/>
              </w:rPr>
            </w:pPr>
            <w:r w:rsidRPr="00C46A60">
              <w:rPr>
                <w:rFonts w:asciiTheme="minorHAnsi" w:hAnsiTheme="minorHAnsi" w:cstheme="minorHAnsi"/>
                <w:sz w:val="18"/>
                <w:szCs w:val="18"/>
              </w:rPr>
              <w:t>(</w:t>
            </w:r>
            <w:r w:rsidRPr="00C46A60">
              <w:rPr>
                <w:rFonts w:asciiTheme="minorHAnsi" w:eastAsiaTheme="minorHAnsi" w:hAnsiTheme="minorHAnsi" w:cstheme="minorHAnsi"/>
                <w:sz w:val="18"/>
                <w:szCs w:val="18"/>
              </w:rPr>
              <w:t>funkcjaOgolnaBudynku</w:t>
            </w:r>
            <w:r w:rsidRPr="00C46A60">
              <w:rPr>
                <w:rFonts w:asciiTheme="minorHAnsi" w:hAnsiTheme="minorHAnsi" w:cstheme="minorHAnsi"/>
                <w:sz w:val="18"/>
                <w:szCs w:val="18"/>
              </w:rPr>
              <w:t xml:space="preserve"> IN ('</w:t>
            </w:r>
            <w:r w:rsidRPr="00C46A60">
              <w:rPr>
                <w:rFonts w:asciiTheme="minorHAnsi" w:hAnsiTheme="minorHAnsi" w:cstheme="minorHAnsi"/>
                <w:bCs/>
                <w:sz w:val="18"/>
                <w:szCs w:val="18"/>
              </w:rPr>
              <w:t>budynki oświaty, nauki i kultury oraz budynki sportowe</w:t>
            </w:r>
            <w:r w:rsidRPr="00C46A60">
              <w:rPr>
                <w:rFonts w:asciiTheme="minorHAnsi" w:hAnsiTheme="minorHAnsi" w:cstheme="minorHAnsi"/>
                <w:sz w:val="18"/>
                <w:szCs w:val="18"/>
              </w:rPr>
              <w:t>', '</w:t>
            </w:r>
            <w:r w:rsidRPr="00C46A60">
              <w:rPr>
                <w:rFonts w:asciiTheme="minorHAnsi" w:hAnsiTheme="minorHAnsi" w:cstheme="minorHAnsi"/>
                <w:bCs/>
                <w:sz w:val="18"/>
                <w:szCs w:val="18"/>
              </w:rPr>
              <w:t>budynki szpitali i inne budynki opieki zdrowotnej</w:t>
            </w:r>
            <w:r w:rsidRPr="00C46A60">
              <w:rPr>
                <w:rFonts w:asciiTheme="minorHAnsi" w:hAnsiTheme="minorHAnsi" w:cstheme="minorHAnsi"/>
                <w:sz w:val="18"/>
                <w:szCs w:val="18"/>
              </w:rPr>
              <w:t xml:space="preserve">', 'budynki biurowe', 'budynki handlowo-usługowe') OR </w:t>
            </w:r>
            <w:r w:rsidRPr="00C46A60">
              <w:rPr>
                <w:rFonts w:asciiTheme="minorHAnsi" w:eastAsiaTheme="minorHAnsi" w:hAnsiTheme="minorHAnsi" w:cstheme="minorHAnsi"/>
                <w:sz w:val="18"/>
                <w:szCs w:val="18"/>
              </w:rPr>
              <w:t>przewazajacaFunkcjaBudynku</w:t>
            </w:r>
            <w:r w:rsidRPr="00C46A60">
              <w:rPr>
                <w:rFonts w:asciiTheme="minorHAnsi" w:hAnsiTheme="minorHAnsi" w:cstheme="minorHAnsi"/>
                <w:sz w:val="18"/>
                <w:szCs w:val="18"/>
              </w:rPr>
              <w:t xml:space="preserve"> IN ('dworzec autobusowy', 'dworzec kolejowy', 'dworzec lotniczy', 'stacja kolejki górskiej lub wyciągu krzesełkowego', '</w:t>
            </w:r>
            <w:r w:rsidRPr="00C46A60">
              <w:rPr>
                <w:rFonts w:asciiTheme="minorHAnsi" w:hAnsiTheme="minorHAnsi" w:cstheme="minorHAnsi"/>
                <w:bCs/>
                <w:sz w:val="18"/>
                <w:szCs w:val="18"/>
              </w:rPr>
              <w:t>terminal portowy</w:t>
            </w:r>
            <w:r w:rsidRPr="00C46A60">
              <w:rPr>
                <w:rFonts w:asciiTheme="minorHAnsi" w:hAnsiTheme="minorHAnsi" w:cstheme="minorHAnsi"/>
                <w:sz w:val="18"/>
                <w:szCs w:val="18"/>
              </w:rPr>
              <w:t>', '</w:t>
            </w:r>
            <w:r w:rsidRPr="00C46A60">
              <w:rPr>
                <w:rFonts w:asciiTheme="minorHAnsi" w:hAnsiTheme="minorHAnsi" w:cstheme="minorHAnsi"/>
                <w:bCs/>
                <w:sz w:val="18"/>
                <w:szCs w:val="18"/>
              </w:rPr>
              <w:t>parking wielopoziomowy</w:t>
            </w:r>
            <w:r w:rsidRPr="00C46A60">
              <w:rPr>
                <w:rFonts w:asciiTheme="minorHAnsi" w:hAnsiTheme="minorHAnsi" w:cstheme="minorHAnsi"/>
                <w:sz w:val="18"/>
                <w:szCs w:val="18"/>
              </w:rPr>
              <w:t>', '</w:t>
            </w:r>
            <w:r w:rsidRPr="00C46A60">
              <w:rPr>
                <w:rFonts w:asciiTheme="minorHAnsi" w:hAnsiTheme="minorHAnsi" w:cstheme="minorHAnsi"/>
                <w:bCs/>
                <w:sz w:val="18"/>
                <w:szCs w:val="18"/>
              </w:rPr>
              <w:t>dom weselny</w:t>
            </w:r>
            <w:r w:rsidRPr="00C46A60">
              <w:rPr>
                <w:rFonts w:asciiTheme="minorHAnsi" w:hAnsiTheme="minorHAnsi" w:cstheme="minorHAnsi"/>
                <w:sz w:val="18"/>
                <w:szCs w:val="18"/>
              </w:rPr>
              <w:t>', 'hotel', 'motel', 'pensjonat', 'restauracja', 'zajazd', 'domek kempingowy', 'dom rekolekcyjny', 'dom wypoczynkowy', '</w:t>
            </w:r>
            <w:r w:rsidRPr="00C46A60">
              <w:rPr>
                <w:rFonts w:asciiTheme="minorHAnsi" w:hAnsiTheme="minorHAnsi" w:cstheme="minorHAnsi"/>
                <w:bCs/>
                <w:sz w:val="18"/>
                <w:szCs w:val="18"/>
              </w:rPr>
              <w:t>ośrodek szkoleniowo-wypoczynkowy</w:t>
            </w:r>
            <w:r w:rsidRPr="00C46A60">
              <w:rPr>
                <w:rFonts w:asciiTheme="minorHAnsi" w:hAnsiTheme="minorHAnsi" w:cstheme="minorHAnsi"/>
                <w:sz w:val="18"/>
                <w:szCs w:val="18"/>
              </w:rPr>
              <w:t>', '</w:t>
            </w:r>
            <w:r w:rsidRPr="00C46A60">
              <w:rPr>
                <w:rFonts w:asciiTheme="minorHAnsi" w:hAnsiTheme="minorHAnsi" w:cstheme="minorHAnsi"/>
                <w:bCs/>
                <w:sz w:val="18"/>
                <w:szCs w:val="18"/>
              </w:rPr>
              <w:t>schronisko turystyczne</w:t>
            </w:r>
            <w:r w:rsidRPr="00C46A60">
              <w:rPr>
                <w:rFonts w:asciiTheme="minorHAnsi" w:hAnsiTheme="minorHAnsi" w:cstheme="minorHAnsi"/>
                <w:sz w:val="18"/>
                <w:szCs w:val="18"/>
              </w:rPr>
              <w:t>'</w:t>
            </w:r>
            <w:r w:rsidRPr="00894840">
              <w:rPr>
                <w:rFonts w:asciiTheme="minorHAnsi" w:hAnsiTheme="minorHAnsi" w:cstheme="minorHAnsi"/>
                <w:sz w:val="18"/>
                <w:szCs w:val="18"/>
              </w:rPr>
              <w:t>, 'budynki cmentarne', 'dom pogrzebowy', 'krematorium', 'areszt śledczy', 'schronisko dla nieletnich', 'toaleta publiczna', '</w:t>
            </w:r>
            <w:r w:rsidRPr="00894840">
              <w:rPr>
                <w:rFonts w:asciiTheme="minorHAnsi" w:hAnsiTheme="minorHAnsi" w:cstheme="minorHAnsi"/>
                <w:bCs/>
                <w:sz w:val="18"/>
                <w:szCs w:val="18"/>
              </w:rPr>
              <w:t>leśniczówka</w:t>
            </w:r>
            <w:r w:rsidRPr="00894840">
              <w:rPr>
                <w:rFonts w:asciiTheme="minorHAnsi" w:hAnsiTheme="minorHAnsi" w:cstheme="minorHAnsi"/>
                <w:sz w:val="18"/>
                <w:szCs w:val="18"/>
              </w:rPr>
              <w:t>', '</w:t>
            </w:r>
            <w:r w:rsidRPr="00894840">
              <w:rPr>
                <w:rFonts w:asciiTheme="minorHAnsi" w:hAnsiTheme="minorHAnsi" w:cstheme="minorHAnsi"/>
                <w:bCs/>
                <w:sz w:val="18"/>
                <w:szCs w:val="18"/>
              </w:rPr>
              <w:t>dom dla bezdomnych</w:t>
            </w:r>
            <w:r w:rsidRPr="00894840">
              <w:rPr>
                <w:rFonts w:asciiTheme="minorHAnsi" w:hAnsiTheme="minorHAnsi" w:cstheme="minorHAnsi"/>
                <w:sz w:val="18"/>
                <w:szCs w:val="18"/>
              </w:rPr>
              <w:t>', '</w:t>
            </w:r>
            <w:r w:rsidRPr="00894840">
              <w:rPr>
                <w:rFonts w:asciiTheme="minorHAnsi" w:hAnsiTheme="minorHAnsi" w:cstheme="minorHAnsi"/>
                <w:bCs/>
                <w:sz w:val="18"/>
                <w:szCs w:val="18"/>
              </w:rPr>
              <w:t>dom dziecka</w:t>
            </w:r>
            <w:r w:rsidRPr="00894840">
              <w:rPr>
                <w:rFonts w:asciiTheme="minorHAnsi" w:hAnsiTheme="minorHAnsi" w:cstheme="minorHAnsi"/>
                <w:sz w:val="18"/>
                <w:szCs w:val="18"/>
              </w:rPr>
              <w:t>' , '</w:t>
            </w:r>
            <w:r w:rsidRPr="00894840">
              <w:rPr>
                <w:rFonts w:asciiTheme="minorHAnsi" w:hAnsiTheme="minorHAnsi" w:cstheme="minorHAnsi"/>
                <w:bCs/>
                <w:sz w:val="18"/>
                <w:szCs w:val="18"/>
              </w:rPr>
              <w:t>dom opieki społecznej</w:t>
            </w:r>
            <w:r w:rsidRPr="00894840">
              <w:rPr>
                <w:rFonts w:asciiTheme="minorHAnsi" w:hAnsiTheme="minorHAnsi" w:cstheme="minorHAnsi"/>
                <w:sz w:val="18"/>
                <w:szCs w:val="18"/>
              </w:rPr>
              <w:t>', '</w:t>
            </w:r>
            <w:r w:rsidRPr="00894840">
              <w:rPr>
                <w:rFonts w:asciiTheme="minorHAnsi" w:hAnsiTheme="minorHAnsi" w:cstheme="minorHAnsi"/>
                <w:bCs/>
                <w:sz w:val="18"/>
                <w:szCs w:val="18"/>
              </w:rPr>
              <w:t>dom parafialny</w:t>
            </w:r>
            <w:r w:rsidRPr="00894840">
              <w:rPr>
                <w:rFonts w:asciiTheme="minorHAnsi" w:hAnsiTheme="minorHAnsi" w:cstheme="minorHAnsi"/>
                <w:sz w:val="18"/>
                <w:szCs w:val="18"/>
              </w:rPr>
              <w:t>', '</w:t>
            </w:r>
            <w:r w:rsidRPr="00894840">
              <w:rPr>
                <w:rFonts w:asciiTheme="minorHAnsi" w:hAnsiTheme="minorHAnsi" w:cstheme="minorHAnsi"/>
                <w:bCs/>
                <w:sz w:val="18"/>
                <w:szCs w:val="18"/>
              </w:rPr>
              <w:t>dom studencki</w:t>
            </w:r>
            <w:r w:rsidRPr="00894840">
              <w:rPr>
                <w:rFonts w:asciiTheme="minorHAnsi" w:hAnsiTheme="minorHAnsi" w:cstheme="minorHAnsi"/>
                <w:sz w:val="18"/>
                <w:szCs w:val="18"/>
              </w:rPr>
              <w:t>', '</w:t>
            </w:r>
            <w:r w:rsidRPr="00894840">
              <w:rPr>
                <w:rFonts w:asciiTheme="minorHAnsi" w:hAnsiTheme="minorHAnsi" w:cstheme="minorHAnsi"/>
                <w:bCs/>
                <w:sz w:val="18"/>
                <w:szCs w:val="18"/>
              </w:rPr>
              <w:t>hotel robotniczy</w:t>
            </w:r>
            <w:r w:rsidRPr="00894840">
              <w:rPr>
                <w:rFonts w:asciiTheme="minorHAnsi" w:hAnsiTheme="minorHAnsi" w:cstheme="minorHAnsi"/>
                <w:sz w:val="18"/>
                <w:szCs w:val="18"/>
              </w:rPr>
              <w:t>', '</w:t>
            </w:r>
            <w:r w:rsidRPr="00894840">
              <w:rPr>
                <w:rFonts w:asciiTheme="minorHAnsi" w:hAnsiTheme="minorHAnsi" w:cstheme="minorHAnsi"/>
                <w:bCs/>
                <w:sz w:val="18"/>
                <w:szCs w:val="18"/>
              </w:rPr>
              <w:t>internat lub bursa szkolna</w:t>
            </w:r>
            <w:r w:rsidRPr="00894840">
              <w:rPr>
                <w:rFonts w:asciiTheme="minorHAnsi" w:hAnsiTheme="minorHAnsi" w:cstheme="minorHAnsi"/>
                <w:sz w:val="18"/>
                <w:szCs w:val="18"/>
              </w:rPr>
              <w:t>', '</w:t>
            </w:r>
            <w:r w:rsidRPr="00894840">
              <w:rPr>
                <w:rFonts w:asciiTheme="minorHAnsi" w:hAnsiTheme="minorHAnsi" w:cstheme="minorHAnsi"/>
                <w:bCs/>
                <w:sz w:val="18"/>
                <w:szCs w:val="18"/>
              </w:rPr>
              <w:t>placówka opiekuńczo-wychowawcza</w:t>
            </w:r>
            <w:r w:rsidRPr="00894840">
              <w:rPr>
                <w:rFonts w:asciiTheme="minorHAnsi" w:hAnsiTheme="minorHAnsi" w:cstheme="minorHAnsi"/>
                <w:sz w:val="18"/>
                <w:szCs w:val="18"/>
              </w:rPr>
              <w:t>', '</w:t>
            </w:r>
            <w:r w:rsidRPr="00894840">
              <w:rPr>
                <w:rFonts w:asciiTheme="minorHAnsi" w:hAnsiTheme="minorHAnsi" w:cstheme="minorHAnsi"/>
                <w:bCs/>
                <w:sz w:val="18"/>
                <w:szCs w:val="18"/>
              </w:rPr>
              <w:t>rezydencja ambasadora</w:t>
            </w:r>
            <w:r w:rsidRPr="00894840">
              <w:rPr>
                <w:rFonts w:asciiTheme="minorHAnsi" w:hAnsiTheme="minorHAnsi" w:cstheme="minorHAnsi"/>
                <w:sz w:val="18"/>
                <w:szCs w:val="18"/>
              </w:rPr>
              <w:t>', '</w:t>
            </w:r>
            <w:r w:rsidRPr="00894840">
              <w:rPr>
                <w:rFonts w:asciiTheme="minorHAnsi" w:hAnsiTheme="minorHAnsi" w:cstheme="minorHAnsi"/>
                <w:bCs/>
                <w:sz w:val="18"/>
                <w:szCs w:val="18"/>
              </w:rPr>
              <w:t>rezydencja biskupia</w:t>
            </w:r>
            <w:r w:rsidRPr="00894840">
              <w:rPr>
                <w:rFonts w:asciiTheme="minorHAnsi" w:hAnsiTheme="minorHAnsi" w:cstheme="minorHAnsi"/>
                <w:sz w:val="18"/>
                <w:szCs w:val="18"/>
              </w:rPr>
              <w:t>', '</w:t>
            </w:r>
            <w:r w:rsidRPr="00894840">
              <w:rPr>
                <w:rFonts w:asciiTheme="minorHAnsi" w:hAnsiTheme="minorHAnsi" w:cstheme="minorHAnsi"/>
                <w:bCs/>
                <w:sz w:val="18"/>
                <w:szCs w:val="18"/>
              </w:rPr>
              <w:t>rezydencja prezydencka</w:t>
            </w:r>
            <w:r w:rsidRPr="00894840">
              <w:rPr>
                <w:rFonts w:asciiTheme="minorHAnsi" w:hAnsiTheme="minorHAnsi" w:cstheme="minorHAnsi"/>
                <w:sz w:val="18"/>
                <w:szCs w:val="18"/>
              </w:rPr>
              <w:t>', '</w:t>
            </w:r>
            <w:r w:rsidRPr="00894840">
              <w:rPr>
                <w:rFonts w:asciiTheme="minorHAnsi" w:hAnsiTheme="minorHAnsi" w:cstheme="minorHAnsi"/>
                <w:bCs/>
                <w:sz w:val="18"/>
                <w:szCs w:val="18"/>
              </w:rPr>
              <w:t>zakład karny</w:t>
            </w:r>
            <w:r w:rsidRPr="00894840">
              <w:rPr>
                <w:rFonts w:asciiTheme="minorHAnsi" w:hAnsiTheme="minorHAnsi" w:cstheme="minorHAnsi"/>
                <w:sz w:val="18"/>
                <w:szCs w:val="18"/>
              </w:rPr>
              <w:t>', '</w:t>
            </w:r>
            <w:r w:rsidRPr="00894840">
              <w:rPr>
                <w:rFonts w:asciiTheme="minorHAnsi" w:hAnsiTheme="minorHAnsi" w:cstheme="minorHAnsi"/>
                <w:bCs/>
                <w:sz w:val="18"/>
                <w:szCs w:val="18"/>
              </w:rPr>
              <w:t>zakład poprawczy</w:t>
            </w:r>
            <w:r w:rsidRPr="00894840">
              <w:rPr>
                <w:rFonts w:asciiTheme="minorHAnsi" w:hAnsiTheme="minorHAnsi" w:cstheme="minorHAnsi"/>
                <w:sz w:val="18"/>
                <w:szCs w:val="18"/>
              </w:rPr>
              <w:t xml:space="preserve">')) AND liczbaKondygnacji &lt;= 10 AND </w:t>
            </w:r>
            <w:r w:rsidRPr="00894840">
              <w:rPr>
                <w:rFonts w:asciiTheme="minorHAnsi" w:eastAsiaTheme="minorHAnsi" w:hAnsiTheme="minorHAnsi" w:cstheme="minorHAnsi"/>
                <w:sz w:val="18"/>
                <w:szCs w:val="18"/>
              </w:rPr>
              <w:t>kategoriaIstnienia NOT IN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zniszczony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w:t>
            </w:r>
          </w:p>
        </w:tc>
      </w:tr>
      <w:tr w:rsidR="00CD68E0" w:rsidRPr="00894840" w14:paraId="5705C4B6" w14:textId="77777777" w:rsidTr="00B3764F">
        <w:trPr>
          <w:trHeight w:val="2186"/>
        </w:trPr>
        <w:tc>
          <w:tcPr>
            <w:tcW w:w="556" w:type="pct"/>
            <w:vMerge/>
            <w:vAlign w:val="center"/>
          </w:tcPr>
          <w:p w14:paraId="0799BBF7"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2FCCB472"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5B33385A"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r w:rsidRPr="00894840">
              <w:rPr>
                <w:rFonts w:asciiTheme="minorHAnsi" w:hAnsiTheme="minorHAnsi" w:cstheme="minorHAnsi"/>
                <w:bCs/>
                <w:sz w:val="18"/>
                <w:szCs w:val="18"/>
                <w:lang w:eastAsia="pl-PL"/>
              </w:rPr>
              <w:t xml:space="preserve"> Znak budynku użyteczności publicznej opisuje się odpowiednim skrótem objaśniającym: „amb.” (ambasada), „B” (bank), „bas. kąp.” (basen kąpielowy), „b. tran.” (baza transportowa), „c. han.” (centrum handlowe), „d. dz.” (dom dziecka), „d. h.” (dom handlowy), „d. k.” (dom kultury), „d. op.” (dom opieki), „d. paraf.” (dom parafialny), „d.s.” (dom studenta), „d. wes.” (dom weselny), „d. wych.” (dom wychowawczy), „d. wyp.” (dom wypoczynkowy), „fort.” (twierdza lub forteca), „H” (hotel), „h. targ.” (hala targowa), „h. sport.” (hala sportowa), „int.” (internat), „K” (kino), „kemp.” (kemping), „M” (muzeum), „nadl.” (nadleśnictwo – siedziba), „obs. astr.” (obserwatorium astronomiczne), „P” (policja), „p. prom.” (przystań promowa), „pocz.” (placówka operatora pocztowego), „pog. rat.” (pogotowie ratunkowe), „port” (port wodny lub przystań), „port. lot.” (dworzec lotniczy), „przedszk.” (przedszkole), „rem.” (remiza strażacka), „rest.” (restauracja), „S” (sąd), „san.” (sanatorium), „schr.” (schronisko), „SP” (starostwo powiatowe), „szk.” (szkoła), „szpit.” (szpital), „T” (teatr), „UG” (urząd gminy), „UM” (urząd miasta), „UMG” (urząd miasta i gminy), „UMr” (urząd marszałkowski), „UW” (urząd wojewódzki), „ośr. wyp.” (ośrodek wypoczynkowy), „z. kar.” (zakład karny), „zdr.” (ośrodek zdrowia), „żłb.” (żłobek). Skrót pomija się jedynie w przypadku braku miejsca na jego jednoznaczne umieszczenie. Skrót „biur.” pomija się także przy budynkach występujących na terenie dużego zakładu przemysłowego. Przy największych lub najważniejszych budynkach użyteczności publicznej umieszcza się ich nazwy własne lub skróty nazw.</w:t>
            </w:r>
          </w:p>
        </w:tc>
      </w:tr>
      <w:tr w:rsidR="00CD68E0" w:rsidRPr="00894840" w14:paraId="565AD5D8" w14:textId="77777777" w:rsidTr="00B3764F">
        <w:trPr>
          <w:trHeight w:val="397"/>
        </w:trPr>
        <w:tc>
          <w:tcPr>
            <w:tcW w:w="556" w:type="pct"/>
            <w:vMerge w:val="restart"/>
            <w:vAlign w:val="center"/>
          </w:tcPr>
          <w:p w14:paraId="1358692A"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0010_321</w:t>
            </w:r>
          </w:p>
        </w:tc>
        <w:tc>
          <w:tcPr>
            <w:tcW w:w="698" w:type="pct"/>
            <w:vMerge w:val="restart"/>
            <w:vAlign w:val="center"/>
          </w:tcPr>
          <w:p w14:paraId="41C72B14"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budynek użyteczności publicznej </w:t>
            </w:r>
            <w:r w:rsidRPr="00894840">
              <w:rPr>
                <w:rFonts w:asciiTheme="minorHAnsi" w:hAnsiTheme="minorHAnsi" w:cstheme="minorHAnsi"/>
                <w:b w:val="0"/>
                <w:sz w:val="18"/>
                <w:szCs w:val="18"/>
              </w:rPr>
              <w:lastRenderedPageBreak/>
              <w:t>wysoki</w:t>
            </w:r>
          </w:p>
        </w:tc>
        <w:tc>
          <w:tcPr>
            <w:tcW w:w="1651" w:type="pct"/>
            <w:vMerge w:val="restart"/>
            <w:vAlign w:val="center"/>
          </w:tcPr>
          <w:p w14:paraId="10CC684C" w14:textId="77777777" w:rsidR="00CD68E0" w:rsidRPr="00894840"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lastRenderedPageBreak/>
              <w:drawing>
                <wp:inline distT="0" distB="0" distL="0" distR="0" wp14:anchorId="1C8E76B4" wp14:editId="206CA65E">
                  <wp:extent cx="873369" cy="354806"/>
                  <wp:effectExtent l="0" t="0" r="3175" b="7620"/>
                  <wp:docPr id="839" name="Obraz 4" descr="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2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881708" cy="358194"/>
                          </a:xfrm>
                          <a:prstGeom prst="rect">
                            <a:avLst/>
                          </a:prstGeom>
                          <a:noFill/>
                          <a:ln>
                            <a:noFill/>
                          </a:ln>
                        </pic:spPr>
                      </pic:pic>
                    </a:graphicData>
                  </a:graphic>
                </wp:inline>
              </w:drawing>
            </w:r>
          </w:p>
        </w:tc>
        <w:tc>
          <w:tcPr>
            <w:tcW w:w="571" w:type="pct"/>
            <w:vAlign w:val="center"/>
          </w:tcPr>
          <w:p w14:paraId="0CC9F0C6"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3A26822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33</w:t>
            </w:r>
          </w:p>
        </w:tc>
        <w:tc>
          <w:tcPr>
            <w:tcW w:w="318" w:type="pct"/>
            <w:vAlign w:val="center"/>
          </w:tcPr>
          <w:p w14:paraId="725B9157"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89</w:t>
            </w:r>
          </w:p>
        </w:tc>
        <w:tc>
          <w:tcPr>
            <w:tcW w:w="254" w:type="pct"/>
            <w:vAlign w:val="center"/>
          </w:tcPr>
          <w:p w14:paraId="3DE3B6E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79</w:t>
            </w:r>
          </w:p>
        </w:tc>
        <w:tc>
          <w:tcPr>
            <w:tcW w:w="255" w:type="pct"/>
            <w:vAlign w:val="center"/>
          </w:tcPr>
          <w:p w14:paraId="63EBD4BD"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42</w:t>
            </w:r>
          </w:p>
        </w:tc>
        <w:tc>
          <w:tcPr>
            <w:tcW w:w="443" w:type="pct"/>
            <w:vMerge w:val="restart"/>
            <w:vAlign w:val="center"/>
          </w:tcPr>
          <w:p w14:paraId="694D524A" w14:textId="77777777" w:rsidR="00CD68E0" w:rsidRPr="00580C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42</w:t>
            </w:r>
          </w:p>
        </w:tc>
      </w:tr>
      <w:tr w:rsidR="00CD68E0" w:rsidRPr="00894840" w14:paraId="38AFC504" w14:textId="77777777" w:rsidTr="00B3764F">
        <w:trPr>
          <w:trHeight w:val="397"/>
        </w:trPr>
        <w:tc>
          <w:tcPr>
            <w:tcW w:w="556" w:type="pct"/>
            <w:vMerge/>
            <w:vAlign w:val="center"/>
          </w:tcPr>
          <w:p w14:paraId="75CAAE0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B84798B"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2437D2B1"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0C9A9A42"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221C942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3D6D065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1A98435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5E5B57DC"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7146802A"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36097C65" w14:textId="77777777" w:rsidTr="00B3764F">
        <w:trPr>
          <w:trHeight w:val="2067"/>
        </w:trPr>
        <w:tc>
          <w:tcPr>
            <w:tcW w:w="556" w:type="pct"/>
            <w:vMerge/>
            <w:vAlign w:val="center"/>
          </w:tcPr>
          <w:p w14:paraId="4A260ABC"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076B7CC"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5575DD5B"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25B9DA81" w14:textId="77777777" w:rsidR="00CD68E0" w:rsidRPr="00894840" w:rsidRDefault="00CD68E0" w:rsidP="00B3764F">
            <w:pPr>
              <w:tabs>
                <w:tab w:val="left" w:pos="720"/>
              </w:tabs>
              <w:autoSpaceDE w:val="0"/>
              <w:autoSpaceDN w:val="0"/>
              <w:adjustRightInd w:val="0"/>
              <w:rPr>
                <w:rFonts w:asciiTheme="minorHAnsi" w:hAnsiTheme="minorHAnsi" w:cstheme="minorHAnsi"/>
                <w:sz w:val="18"/>
                <w:szCs w:val="18"/>
              </w:rPr>
            </w:pPr>
            <w:r w:rsidRPr="00894840">
              <w:rPr>
                <w:rFonts w:asciiTheme="minorHAnsi" w:hAnsiTheme="minorHAnsi" w:cstheme="minorHAnsi"/>
                <w:sz w:val="18"/>
                <w:szCs w:val="18"/>
              </w:rPr>
              <w:t>Klasa BUBD_A</w:t>
            </w:r>
          </w:p>
          <w:p w14:paraId="660056A9" w14:textId="77777777" w:rsidR="00CD68E0" w:rsidRPr="00894840" w:rsidRDefault="00CD68E0" w:rsidP="00B3764F">
            <w:pPr>
              <w:tabs>
                <w:tab w:val="left" w:pos="720"/>
              </w:tabs>
              <w:autoSpaceDE w:val="0"/>
              <w:autoSpaceDN w:val="0"/>
              <w:adjustRightInd w:val="0"/>
              <w:rPr>
                <w:rFonts w:asciiTheme="minorHAnsi" w:hAnsiTheme="minorHAnsi" w:cstheme="minorHAnsi"/>
                <w:sz w:val="36"/>
                <w:szCs w:val="36"/>
              </w:rPr>
            </w:pPr>
            <w:r w:rsidRPr="00894840">
              <w:rPr>
                <w:rFonts w:asciiTheme="minorHAnsi" w:hAnsiTheme="minorHAnsi" w:cstheme="minorHAnsi"/>
                <w:sz w:val="18"/>
                <w:szCs w:val="18"/>
              </w:rPr>
              <w:t>(</w:t>
            </w:r>
            <w:r w:rsidRPr="00C46A60">
              <w:rPr>
                <w:rFonts w:asciiTheme="minorHAnsi" w:eastAsiaTheme="minorHAnsi" w:hAnsiTheme="minorHAnsi" w:cstheme="minorHAnsi"/>
                <w:sz w:val="18"/>
                <w:szCs w:val="18"/>
              </w:rPr>
              <w:t>funkcjaOgolnaBudynku</w:t>
            </w:r>
            <w:r w:rsidRPr="00C46A60">
              <w:rPr>
                <w:rFonts w:asciiTheme="minorHAnsi" w:hAnsiTheme="minorHAnsi" w:cstheme="minorHAnsi"/>
                <w:sz w:val="18"/>
                <w:szCs w:val="18"/>
              </w:rPr>
              <w:t xml:space="preserve"> IN ('</w:t>
            </w:r>
            <w:r w:rsidRPr="00C46A60">
              <w:rPr>
                <w:rFonts w:asciiTheme="minorHAnsi" w:hAnsiTheme="minorHAnsi" w:cstheme="minorHAnsi"/>
                <w:bCs/>
                <w:sz w:val="18"/>
                <w:szCs w:val="18"/>
              </w:rPr>
              <w:t>budynki oświaty, nauki i kultury oraz budynki sportowe</w:t>
            </w:r>
            <w:r w:rsidRPr="00C46A60">
              <w:rPr>
                <w:rFonts w:asciiTheme="minorHAnsi" w:hAnsiTheme="minorHAnsi" w:cstheme="minorHAnsi"/>
                <w:sz w:val="18"/>
                <w:szCs w:val="18"/>
              </w:rPr>
              <w:t>', '</w:t>
            </w:r>
            <w:r w:rsidRPr="00C46A60">
              <w:rPr>
                <w:rFonts w:asciiTheme="minorHAnsi" w:hAnsiTheme="minorHAnsi" w:cstheme="minorHAnsi"/>
                <w:bCs/>
                <w:sz w:val="18"/>
                <w:szCs w:val="18"/>
              </w:rPr>
              <w:t xml:space="preserve">budynki szpitali i </w:t>
            </w:r>
            <w:r>
              <w:rPr>
                <w:rFonts w:asciiTheme="minorHAnsi" w:hAnsiTheme="minorHAnsi" w:cstheme="minorHAnsi"/>
                <w:bCs/>
                <w:sz w:val="18"/>
                <w:szCs w:val="18"/>
              </w:rPr>
              <w:br/>
            </w:r>
            <w:r w:rsidRPr="00C46A60">
              <w:rPr>
                <w:rFonts w:asciiTheme="minorHAnsi" w:hAnsiTheme="minorHAnsi" w:cstheme="minorHAnsi"/>
                <w:bCs/>
                <w:sz w:val="18"/>
                <w:szCs w:val="18"/>
              </w:rPr>
              <w:t>inne budynki opieki zdrowotnej</w:t>
            </w:r>
            <w:r w:rsidRPr="00C46A60">
              <w:rPr>
                <w:rFonts w:asciiTheme="minorHAnsi" w:hAnsiTheme="minorHAnsi" w:cstheme="minorHAnsi"/>
                <w:sz w:val="18"/>
                <w:szCs w:val="18"/>
              </w:rPr>
              <w:t xml:space="preserve">', 'budynki biurowe', 'budynki handlowo-usługowe') OR </w:t>
            </w:r>
            <w:r w:rsidRPr="00C46A60">
              <w:rPr>
                <w:rFonts w:asciiTheme="minorHAnsi" w:eastAsiaTheme="minorHAnsi" w:hAnsiTheme="minorHAnsi" w:cstheme="minorHAnsi"/>
                <w:sz w:val="18"/>
                <w:szCs w:val="18"/>
              </w:rPr>
              <w:t>przewazajacaFunkcjaBudynku</w:t>
            </w:r>
            <w:r w:rsidRPr="00C46A60">
              <w:rPr>
                <w:rFonts w:asciiTheme="minorHAnsi" w:hAnsiTheme="minorHAnsi" w:cstheme="minorHAnsi"/>
                <w:sz w:val="18"/>
                <w:szCs w:val="18"/>
              </w:rPr>
              <w:t xml:space="preserve"> IN ('dworzec autobusowy', 'dworzec kolejowy', 'dworzec lotniczy', 'stacja kolejki górskiej lub wyciągu krzesełkowego', '</w:t>
            </w:r>
            <w:r w:rsidRPr="00C46A60">
              <w:rPr>
                <w:rFonts w:asciiTheme="minorHAnsi" w:hAnsiTheme="minorHAnsi" w:cstheme="minorHAnsi"/>
                <w:bCs/>
                <w:sz w:val="18"/>
                <w:szCs w:val="18"/>
              </w:rPr>
              <w:t>terminal portowy</w:t>
            </w:r>
            <w:r w:rsidRPr="00C46A60">
              <w:rPr>
                <w:rFonts w:asciiTheme="minorHAnsi" w:hAnsiTheme="minorHAnsi" w:cstheme="minorHAnsi"/>
                <w:sz w:val="18"/>
                <w:szCs w:val="18"/>
              </w:rPr>
              <w:t>', '</w:t>
            </w:r>
            <w:r w:rsidRPr="00C46A60">
              <w:rPr>
                <w:rFonts w:asciiTheme="minorHAnsi" w:hAnsiTheme="minorHAnsi" w:cstheme="minorHAnsi"/>
                <w:bCs/>
                <w:sz w:val="18"/>
                <w:szCs w:val="18"/>
              </w:rPr>
              <w:t>parking wielopoziomowy</w:t>
            </w:r>
            <w:r w:rsidRPr="00C46A60">
              <w:rPr>
                <w:rFonts w:asciiTheme="minorHAnsi" w:hAnsiTheme="minorHAnsi" w:cstheme="minorHAnsi"/>
                <w:sz w:val="18"/>
                <w:szCs w:val="18"/>
              </w:rPr>
              <w:t>', '</w:t>
            </w:r>
            <w:r w:rsidRPr="00C46A60">
              <w:rPr>
                <w:rFonts w:asciiTheme="minorHAnsi" w:hAnsiTheme="minorHAnsi" w:cstheme="minorHAnsi"/>
                <w:bCs/>
                <w:sz w:val="18"/>
                <w:szCs w:val="18"/>
              </w:rPr>
              <w:t>dom weselny</w:t>
            </w:r>
            <w:r w:rsidRPr="00C46A60">
              <w:rPr>
                <w:rFonts w:asciiTheme="minorHAnsi" w:hAnsiTheme="minorHAnsi" w:cstheme="minorHAnsi"/>
                <w:sz w:val="18"/>
                <w:szCs w:val="18"/>
              </w:rPr>
              <w:t>', 'hotel', 'motel', 'pensjonat', 'restauracja', 'zajazd', 'domek kempingowy', 'dom rekolekcyjny', 'dom wypoczynkowy', '</w:t>
            </w:r>
            <w:r w:rsidRPr="00C46A60">
              <w:rPr>
                <w:rFonts w:asciiTheme="minorHAnsi" w:hAnsiTheme="minorHAnsi" w:cstheme="minorHAnsi"/>
                <w:bCs/>
                <w:sz w:val="18"/>
                <w:szCs w:val="18"/>
              </w:rPr>
              <w:t>ośrodek szkoleniowo-wypoczynkowy</w:t>
            </w:r>
            <w:r w:rsidRPr="00C46A60">
              <w:rPr>
                <w:rFonts w:asciiTheme="minorHAnsi" w:hAnsiTheme="minorHAnsi" w:cstheme="minorHAnsi"/>
                <w:sz w:val="18"/>
                <w:szCs w:val="18"/>
              </w:rPr>
              <w:t>', '</w:t>
            </w:r>
            <w:r w:rsidRPr="00C46A60">
              <w:rPr>
                <w:rFonts w:asciiTheme="minorHAnsi" w:hAnsiTheme="minorHAnsi" w:cstheme="minorHAnsi"/>
                <w:bCs/>
                <w:sz w:val="18"/>
                <w:szCs w:val="18"/>
              </w:rPr>
              <w:t>schronisko turystyczne</w:t>
            </w:r>
            <w:r w:rsidRPr="00C46A60">
              <w:rPr>
                <w:rFonts w:asciiTheme="minorHAnsi" w:hAnsiTheme="minorHAnsi" w:cstheme="minorHAnsi"/>
                <w:sz w:val="18"/>
                <w:szCs w:val="18"/>
              </w:rPr>
              <w:t>', 'budynki cmentarne', 'dom pogrzebowy', 'krematorium', 'areszt śledczy', 'schronisko dla nieletnich', 'toaleta</w:t>
            </w:r>
            <w:r w:rsidRPr="00894840">
              <w:rPr>
                <w:rFonts w:asciiTheme="minorHAnsi" w:hAnsiTheme="minorHAnsi" w:cstheme="minorHAnsi"/>
                <w:sz w:val="18"/>
                <w:szCs w:val="18"/>
              </w:rPr>
              <w:t xml:space="preserve"> publiczna', '</w:t>
            </w:r>
            <w:r w:rsidRPr="00894840">
              <w:rPr>
                <w:rFonts w:asciiTheme="minorHAnsi" w:hAnsiTheme="minorHAnsi" w:cstheme="minorHAnsi"/>
                <w:bCs/>
                <w:sz w:val="18"/>
                <w:szCs w:val="18"/>
              </w:rPr>
              <w:t>leśniczówka</w:t>
            </w:r>
            <w:r w:rsidRPr="00894840">
              <w:rPr>
                <w:rFonts w:asciiTheme="minorHAnsi" w:hAnsiTheme="minorHAnsi" w:cstheme="minorHAnsi"/>
                <w:sz w:val="18"/>
                <w:szCs w:val="18"/>
              </w:rPr>
              <w:t>', '</w:t>
            </w:r>
            <w:r w:rsidRPr="00894840">
              <w:rPr>
                <w:rFonts w:asciiTheme="minorHAnsi" w:hAnsiTheme="minorHAnsi" w:cstheme="minorHAnsi"/>
                <w:bCs/>
                <w:sz w:val="18"/>
                <w:szCs w:val="18"/>
              </w:rPr>
              <w:t>dom dla bezdomnych</w:t>
            </w:r>
            <w:r w:rsidRPr="00894840">
              <w:rPr>
                <w:rFonts w:asciiTheme="minorHAnsi" w:hAnsiTheme="minorHAnsi" w:cstheme="minorHAnsi"/>
                <w:sz w:val="18"/>
                <w:szCs w:val="18"/>
              </w:rPr>
              <w:t>', '</w:t>
            </w:r>
            <w:r w:rsidRPr="00894840">
              <w:rPr>
                <w:rFonts w:asciiTheme="minorHAnsi" w:hAnsiTheme="minorHAnsi" w:cstheme="minorHAnsi"/>
                <w:bCs/>
                <w:sz w:val="18"/>
                <w:szCs w:val="18"/>
              </w:rPr>
              <w:t>dom dziecka</w:t>
            </w:r>
            <w:r w:rsidRPr="00894840">
              <w:rPr>
                <w:rFonts w:asciiTheme="minorHAnsi" w:hAnsiTheme="minorHAnsi" w:cstheme="minorHAnsi"/>
                <w:sz w:val="18"/>
                <w:szCs w:val="18"/>
              </w:rPr>
              <w:t>' , '</w:t>
            </w:r>
            <w:r w:rsidRPr="00894840">
              <w:rPr>
                <w:rFonts w:asciiTheme="minorHAnsi" w:hAnsiTheme="minorHAnsi" w:cstheme="minorHAnsi"/>
                <w:bCs/>
                <w:sz w:val="18"/>
                <w:szCs w:val="18"/>
              </w:rPr>
              <w:t>dom opieki społecznej</w:t>
            </w:r>
            <w:r w:rsidRPr="00894840">
              <w:rPr>
                <w:rFonts w:asciiTheme="minorHAnsi" w:hAnsiTheme="minorHAnsi" w:cstheme="minorHAnsi"/>
                <w:sz w:val="18"/>
                <w:szCs w:val="18"/>
              </w:rPr>
              <w:t>', '</w:t>
            </w:r>
            <w:r w:rsidRPr="00894840">
              <w:rPr>
                <w:rFonts w:asciiTheme="minorHAnsi" w:hAnsiTheme="minorHAnsi" w:cstheme="minorHAnsi"/>
                <w:bCs/>
                <w:sz w:val="18"/>
                <w:szCs w:val="18"/>
              </w:rPr>
              <w:t>dom parafialny</w:t>
            </w:r>
            <w:r w:rsidRPr="00894840">
              <w:rPr>
                <w:rFonts w:asciiTheme="minorHAnsi" w:hAnsiTheme="minorHAnsi" w:cstheme="minorHAnsi"/>
                <w:sz w:val="18"/>
                <w:szCs w:val="18"/>
              </w:rPr>
              <w:t>', '</w:t>
            </w:r>
            <w:r w:rsidRPr="00894840">
              <w:rPr>
                <w:rFonts w:asciiTheme="minorHAnsi" w:hAnsiTheme="minorHAnsi" w:cstheme="minorHAnsi"/>
                <w:bCs/>
                <w:sz w:val="18"/>
                <w:szCs w:val="18"/>
              </w:rPr>
              <w:t>dom studencki</w:t>
            </w:r>
            <w:r w:rsidRPr="00894840">
              <w:rPr>
                <w:rFonts w:asciiTheme="minorHAnsi" w:hAnsiTheme="minorHAnsi" w:cstheme="minorHAnsi"/>
                <w:sz w:val="18"/>
                <w:szCs w:val="18"/>
              </w:rPr>
              <w:t>', '</w:t>
            </w:r>
            <w:r w:rsidRPr="00894840">
              <w:rPr>
                <w:rFonts w:asciiTheme="minorHAnsi" w:hAnsiTheme="minorHAnsi" w:cstheme="minorHAnsi"/>
                <w:bCs/>
                <w:sz w:val="18"/>
                <w:szCs w:val="18"/>
              </w:rPr>
              <w:t>hotel robotniczy</w:t>
            </w:r>
            <w:r w:rsidRPr="00894840">
              <w:rPr>
                <w:rFonts w:asciiTheme="minorHAnsi" w:hAnsiTheme="minorHAnsi" w:cstheme="minorHAnsi"/>
                <w:sz w:val="18"/>
                <w:szCs w:val="18"/>
              </w:rPr>
              <w:t>', '</w:t>
            </w:r>
            <w:r w:rsidRPr="00894840">
              <w:rPr>
                <w:rFonts w:asciiTheme="minorHAnsi" w:hAnsiTheme="minorHAnsi" w:cstheme="minorHAnsi"/>
                <w:bCs/>
                <w:sz w:val="18"/>
                <w:szCs w:val="18"/>
              </w:rPr>
              <w:t>internat lub bursa szkolna</w:t>
            </w:r>
            <w:r w:rsidRPr="00894840">
              <w:rPr>
                <w:rFonts w:asciiTheme="minorHAnsi" w:hAnsiTheme="minorHAnsi" w:cstheme="minorHAnsi"/>
                <w:sz w:val="18"/>
                <w:szCs w:val="18"/>
              </w:rPr>
              <w:t>', '</w:t>
            </w:r>
            <w:r w:rsidRPr="00894840">
              <w:rPr>
                <w:rFonts w:asciiTheme="minorHAnsi" w:hAnsiTheme="minorHAnsi" w:cstheme="minorHAnsi"/>
                <w:bCs/>
                <w:sz w:val="18"/>
                <w:szCs w:val="18"/>
              </w:rPr>
              <w:t>placówka opiekuńczo-wychowawcza</w:t>
            </w:r>
            <w:r w:rsidRPr="00894840">
              <w:rPr>
                <w:rFonts w:asciiTheme="minorHAnsi" w:hAnsiTheme="minorHAnsi" w:cstheme="minorHAnsi"/>
                <w:sz w:val="18"/>
                <w:szCs w:val="18"/>
              </w:rPr>
              <w:t>', '</w:t>
            </w:r>
            <w:r w:rsidRPr="00894840">
              <w:rPr>
                <w:rFonts w:asciiTheme="minorHAnsi" w:hAnsiTheme="minorHAnsi" w:cstheme="minorHAnsi"/>
                <w:bCs/>
                <w:sz w:val="18"/>
                <w:szCs w:val="18"/>
              </w:rPr>
              <w:t>rezydencja ambasadora</w:t>
            </w:r>
            <w:r w:rsidRPr="00894840">
              <w:rPr>
                <w:rFonts w:asciiTheme="minorHAnsi" w:hAnsiTheme="minorHAnsi" w:cstheme="minorHAnsi"/>
                <w:sz w:val="18"/>
                <w:szCs w:val="18"/>
              </w:rPr>
              <w:t>', '</w:t>
            </w:r>
            <w:r w:rsidRPr="00894840">
              <w:rPr>
                <w:rFonts w:asciiTheme="minorHAnsi" w:hAnsiTheme="minorHAnsi" w:cstheme="minorHAnsi"/>
                <w:bCs/>
                <w:sz w:val="18"/>
                <w:szCs w:val="18"/>
              </w:rPr>
              <w:t>rezydencja biskupia</w:t>
            </w:r>
            <w:r w:rsidRPr="00894840">
              <w:rPr>
                <w:rFonts w:asciiTheme="minorHAnsi" w:hAnsiTheme="minorHAnsi" w:cstheme="minorHAnsi"/>
                <w:sz w:val="18"/>
                <w:szCs w:val="18"/>
              </w:rPr>
              <w:t>', '</w:t>
            </w:r>
            <w:r w:rsidRPr="00894840">
              <w:rPr>
                <w:rFonts w:asciiTheme="minorHAnsi" w:hAnsiTheme="minorHAnsi" w:cstheme="minorHAnsi"/>
                <w:bCs/>
                <w:sz w:val="18"/>
                <w:szCs w:val="18"/>
              </w:rPr>
              <w:t>rezydencja prezydencka</w:t>
            </w:r>
            <w:r w:rsidRPr="00894840">
              <w:rPr>
                <w:rFonts w:asciiTheme="minorHAnsi" w:hAnsiTheme="minorHAnsi" w:cstheme="minorHAnsi"/>
                <w:sz w:val="18"/>
                <w:szCs w:val="18"/>
              </w:rPr>
              <w:t>', '</w:t>
            </w:r>
            <w:r w:rsidRPr="00894840">
              <w:rPr>
                <w:rFonts w:asciiTheme="minorHAnsi" w:hAnsiTheme="minorHAnsi" w:cstheme="minorHAnsi"/>
                <w:bCs/>
                <w:sz w:val="18"/>
                <w:szCs w:val="18"/>
              </w:rPr>
              <w:t>zakład karny</w:t>
            </w:r>
            <w:r w:rsidRPr="00894840">
              <w:rPr>
                <w:rFonts w:asciiTheme="minorHAnsi" w:hAnsiTheme="minorHAnsi" w:cstheme="minorHAnsi"/>
                <w:sz w:val="18"/>
                <w:szCs w:val="18"/>
              </w:rPr>
              <w:t>', '</w:t>
            </w:r>
            <w:r w:rsidRPr="00894840">
              <w:rPr>
                <w:rFonts w:asciiTheme="minorHAnsi" w:hAnsiTheme="minorHAnsi" w:cstheme="minorHAnsi"/>
                <w:bCs/>
                <w:sz w:val="18"/>
                <w:szCs w:val="18"/>
              </w:rPr>
              <w:t>zakład poprawczy</w:t>
            </w:r>
            <w:r w:rsidRPr="00894840">
              <w:rPr>
                <w:rFonts w:asciiTheme="minorHAnsi" w:hAnsiTheme="minorHAnsi" w:cstheme="minorHAnsi"/>
                <w:sz w:val="18"/>
                <w:szCs w:val="18"/>
              </w:rPr>
              <w:t xml:space="preserve">')) AND liczbaKondygnacji &gt; 10 AND </w:t>
            </w:r>
            <w:r w:rsidRPr="00894840">
              <w:rPr>
                <w:rFonts w:asciiTheme="minorHAnsi" w:eastAsiaTheme="minorHAnsi" w:hAnsiTheme="minorHAnsi" w:cstheme="minorHAnsi"/>
                <w:sz w:val="18"/>
                <w:szCs w:val="18"/>
              </w:rPr>
              <w:t>kategoriaIstnienia NOT IN (</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zniszczony</w:t>
            </w:r>
            <w:r w:rsidRPr="00894840">
              <w:rPr>
                <w:rFonts w:asciiTheme="minorHAnsi" w:hAnsiTheme="minorHAnsi" w:cstheme="minorHAnsi"/>
                <w:sz w:val="18"/>
                <w:szCs w:val="18"/>
              </w:rPr>
              <w:t>'</w:t>
            </w:r>
            <w:r w:rsidRPr="00894840">
              <w:rPr>
                <w:rFonts w:asciiTheme="minorHAnsi" w:eastAsiaTheme="minorHAnsi" w:hAnsiTheme="minorHAnsi" w:cstheme="minorHAnsi"/>
                <w:sz w:val="18"/>
                <w:szCs w:val="18"/>
              </w:rPr>
              <w:t>)</w:t>
            </w:r>
          </w:p>
        </w:tc>
      </w:tr>
      <w:tr w:rsidR="00CD68E0" w:rsidRPr="00894840" w14:paraId="1B8AA62F" w14:textId="77777777" w:rsidTr="00B3764F">
        <w:trPr>
          <w:trHeight w:val="592"/>
        </w:trPr>
        <w:tc>
          <w:tcPr>
            <w:tcW w:w="556" w:type="pct"/>
            <w:vMerge/>
            <w:vAlign w:val="center"/>
          </w:tcPr>
          <w:p w14:paraId="24F5F0DB"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0A25C3F3"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65DAF234"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r w:rsidRPr="00894840">
              <w:rPr>
                <w:rFonts w:asciiTheme="minorHAnsi" w:hAnsiTheme="minorHAnsi" w:cstheme="minorHAnsi"/>
                <w:bCs/>
                <w:sz w:val="18"/>
                <w:szCs w:val="18"/>
                <w:lang w:eastAsia="pl-PL"/>
              </w:rPr>
              <w:t xml:space="preserve"> Znak budynku użyteczności publicznej opisuje się odpowiednim skrótem objaśniającym: „B” (bank), „bas. kąp.” (basen kąpielowy), „b. tran.” (baza transportowa), „c. han.” (centrum handlowe), „d. dz.” (dom dziecka), „d. h.” (dom handlowy), „d. k.” (dom kultury), „d. op.” (dom opieki), „d. paraf.” (dom parafialny), „d.s.” (dom studenta), „d. wych.” (dom wychowawczy), „d. wyp.” (dom wypoczynkowy), „fort.” (twierdza lub forteca), „H” (hotel), „h. targ.” (hala targowa), „h. sport.” (hala sportowa), „int.” (internat), „K” (kino), „kemp.” (kemping), „M” (muzeum), „nadl.” (nadleśnictwo – siedziba), „obs. astr.” (obserwatorium astronomiczne), „P” (policja), „p. prom.” (przystań promowa), „pocz.” (placówka operatora pocztowego), „pog. rat.” (pogotowie ratunkowe), „port” (port wodny lub przystań), „port. lot.” (dworzec lotniczy), „przedszk.” (przedszkole), „rem.” (remiza strażacka), „S” (sąd), „san.” (sanatorium), „schr.” (schronisko), „SP” (starostwo powiatowe), „szk.” (szkoła), „szpit.” (szpital), „T” (teatr), „UG” (urząd gminy), „UM” (urząd miasta), „UMG” (urząd miasta i gminy), „UMr” (urząd marszałkowski), „UW” (urząd wojewódzki), „ośr. wyp.” (ośrodek wypoczynkowy), „z. kar.” (zakład karny). Skrót pomija się jedynie w przypadku braku miejsca na jego jednoznaczne umieszczenie. Skrót „biur.” pomija się także przy budynkach występujących na terenie dużego zakładu przemysłowego. Przy największych lub najważniejszych budynkach użyteczności publicznej umieszcza się ich nazwy własne lub skróty nazw.</w:t>
            </w:r>
          </w:p>
        </w:tc>
      </w:tr>
      <w:tr w:rsidR="00CD68E0" w:rsidRPr="00894840" w14:paraId="07C32976" w14:textId="77777777" w:rsidTr="00B3764F">
        <w:trPr>
          <w:trHeight w:val="397"/>
        </w:trPr>
        <w:tc>
          <w:tcPr>
            <w:tcW w:w="556" w:type="pct"/>
            <w:vMerge w:val="restart"/>
            <w:vAlign w:val="center"/>
          </w:tcPr>
          <w:p w14:paraId="31162521"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lang w:val="en-US"/>
              </w:rPr>
              <w:t>0010_323_1</w:t>
            </w:r>
          </w:p>
        </w:tc>
        <w:tc>
          <w:tcPr>
            <w:tcW w:w="698" w:type="pct"/>
            <w:vMerge w:val="restart"/>
            <w:vAlign w:val="center"/>
          </w:tcPr>
          <w:p w14:paraId="399B247A"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budynek przemysłowy </w:t>
            </w:r>
            <w:r w:rsidRPr="00894840">
              <w:rPr>
                <w:rFonts w:asciiTheme="minorHAnsi" w:hAnsiTheme="minorHAnsi" w:cstheme="minorHAnsi"/>
                <w:b w:val="0"/>
                <w:sz w:val="18"/>
                <w:szCs w:val="18"/>
              </w:rPr>
              <w:br/>
              <w:t>(w skali)</w:t>
            </w:r>
          </w:p>
        </w:tc>
        <w:tc>
          <w:tcPr>
            <w:tcW w:w="1651" w:type="pct"/>
            <w:vMerge w:val="restart"/>
            <w:vAlign w:val="center"/>
          </w:tcPr>
          <w:p w14:paraId="0FD32CB9" w14:textId="77777777" w:rsidR="00CD68E0" w:rsidRPr="00894840"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033728DD" wp14:editId="7627490D">
                  <wp:extent cx="844061" cy="371016"/>
                  <wp:effectExtent l="0" t="0" r="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47222" cy="372406"/>
                          </a:xfrm>
                          <a:prstGeom prst="rect">
                            <a:avLst/>
                          </a:prstGeom>
                          <a:noFill/>
                          <a:ln>
                            <a:noFill/>
                          </a:ln>
                        </pic:spPr>
                      </pic:pic>
                    </a:graphicData>
                  </a:graphic>
                </wp:inline>
              </w:drawing>
            </w:r>
          </w:p>
        </w:tc>
        <w:tc>
          <w:tcPr>
            <w:tcW w:w="571" w:type="pct"/>
            <w:vAlign w:val="center"/>
          </w:tcPr>
          <w:p w14:paraId="336764DD"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209539D8"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46</w:t>
            </w:r>
          </w:p>
        </w:tc>
        <w:tc>
          <w:tcPr>
            <w:tcW w:w="318" w:type="pct"/>
            <w:vAlign w:val="center"/>
          </w:tcPr>
          <w:p w14:paraId="17D8D8DB"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44</w:t>
            </w:r>
          </w:p>
        </w:tc>
        <w:tc>
          <w:tcPr>
            <w:tcW w:w="254" w:type="pct"/>
            <w:vAlign w:val="center"/>
          </w:tcPr>
          <w:p w14:paraId="750404AD"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w:t>
            </w:r>
          </w:p>
        </w:tc>
        <w:tc>
          <w:tcPr>
            <w:tcW w:w="255" w:type="pct"/>
            <w:vAlign w:val="center"/>
          </w:tcPr>
          <w:p w14:paraId="363446C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0E8B0ECB"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42</w:t>
            </w:r>
          </w:p>
        </w:tc>
      </w:tr>
      <w:tr w:rsidR="00CD68E0" w:rsidRPr="00894840" w14:paraId="080CC993" w14:textId="77777777" w:rsidTr="00B3764F">
        <w:trPr>
          <w:trHeight w:val="397"/>
        </w:trPr>
        <w:tc>
          <w:tcPr>
            <w:tcW w:w="556" w:type="pct"/>
            <w:vMerge/>
            <w:vAlign w:val="center"/>
          </w:tcPr>
          <w:p w14:paraId="651A51AE"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DBC7ACB"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02BF9DE2"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0C189C4E"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27310E78"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2004C98F"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72B53179"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2C37F23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7953345D"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521696F6" w14:textId="77777777" w:rsidTr="00B3764F">
        <w:trPr>
          <w:trHeight w:val="687"/>
        </w:trPr>
        <w:tc>
          <w:tcPr>
            <w:tcW w:w="556" w:type="pct"/>
            <w:vMerge/>
            <w:vAlign w:val="center"/>
          </w:tcPr>
          <w:p w14:paraId="6D9DD48E"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AF048B7"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4F227B82" w14:textId="77777777" w:rsidR="00CD68E0" w:rsidRPr="00C46A60" w:rsidRDefault="00CD68E0" w:rsidP="00B3764F">
            <w:pPr>
              <w:tabs>
                <w:tab w:val="left" w:pos="720"/>
              </w:tabs>
              <w:autoSpaceDE w:val="0"/>
              <w:autoSpaceDN w:val="0"/>
              <w:adjustRightInd w:val="0"/>
              <w:rPr>
                <w:rFonts w:asciiTheme="minorHAnsi" w:hAnsiTheme="minorHAnsi" w:cstheme="minorHAnsi"/>
                <w:sz w:val="18"/>
                <w:szCs w:val="18"/>
              </w:rPr>
            </w:pPr>
            <w:r w:rsidRPr="00C46A60">
              <w:rPr>
                <w:rFonts w:asciiTheme="minorHAnsi" w:hAnsiTheme="minorHAnsi" w:cstheme="minorHAnsi"/>
                <w:b/>
                <w:sz w:val="18"/>
                <w:szCs w:val="18"/>
              </w:rPr>
              <w:t>Sposób pozyskania danych z BDOT10k:</w:t>
            </w:r>
          </w:p>
          <w:p w14:paraId="78E8FAB2" w14:textId="77777777" w:rsidR="00CD68E0" w:rsidRPr="007344CE" w:rsidRDefault="00CD68E0" w:rsidP="00B3764F">
            <w:pPr>
              <w:pStyle w:val="Selekcja"/>
              <w:rPr>
                <w:rFonts w:asciiTheme="minorHAnsi" w:hAnsiTheme="minorHAnsi" w:cstheme="minorHAnsi"/>
              </w:rPr>
            </w:pPr>
            <w:r w:rsidRPr="007344CE">
              <w:rPr>
                <w:rFonts w:asciiTheme="minorHAnsi" w:hAnsiTheme="minorHAnsi" w:cstheme="minorHAnsi"/>
              </w:rPr>
              <w:t xml:space="preserve">Klasa OT_BUBD_A: </w:t>
            </w:r>
          </w:p>
          <w:p w14:paraId="1CE68204" w14:textId="77777777" w:rsidR="00CD68E0" w:rsidRPr="00C46A60" w:rsidRDefault="00CD68E0" w:rsidP="00B3764F">
            <w:pPr>
              <w:pStyle w:val="Selekcja"/>
              <w:rPr>
                <w:rFonts w:eastAsiaTheme="minorHAnsi"/>
              </w:rPr>
            </w:pPr>
            <w:r w:rsidRPr="007344CE">
              <w:rPr>
                <w:rFonts w:asciiTheme="minorHAnsi" w:eastAsiaTheme="minorHAnsi" w:hAnsiTheme="minorHAnsi" w:cstheme="minorHAnsi"/>
              </w:rPr>
              <w:t>funkcjaOgolnaBudynku</w:t>
            </w:r>
            <w:r w:rsidRPr="007344CE">
              <w:rPr>
                <w:rFonts w:asciiTheme="minorHAnsi" w:hAnsiTheme="minorHAnsi" w:cstheme="minorHAnsi"/>
              </w:rPr>
              <w:t xml:space="preserve"> IN ('budynki przemysłowe') AND (liczbaKondygnacji &lt;= 10 </w:t>
            </w:r>
            <w:r>
              <w:rPr>
                <w:rFonts w:asciiTheme="minorHAnsi" w:hAnsiTheme="minorHAnsi" w:cstheme="minorHAnsi"/>
              </w:rPr>
              <w:t>OR liczbaKondygnacji IS NULL</w:t>
            </w:r>
            <w:r w:rsidRPr="007344CE">
              <w:rPr>
                <w:rFonts w:asciiTheme="minorHAnsi" w:hAnsiTheme="minorHAnsi" w:cstheme="minorHAnsi"/>
              </w:rPr>
              <w:t xml:space="preserve">) AND </w:t>
            </w:r>
            <w:r w:rsidRPr="007344CE">
              <w:rPr>
                <w:rFonts w:asciiTheme="minorHAnsi" w:eastAsiaTheme="minorHAnsi" w:hAnsiTheme="minorHAnsi" w:cstheme="minorHAnsi"/>
              </w:rPr>
              <w:t>kategoriaIstnienia NOT IN (</w:t>
            </w:r>
            <w:r w:rsidRPr="007344CE">
              <w:rPr>
                <w:rFonts w:asciiTheme="minorHAnsi" w:hAnsiTheme="minorHAnsi" w:cstheme="minorHAnsi"/>
              </w:rPr>
              <w:t>'</w:t>
            </w:r>
            <w:r w:rsidRPr="007344CE">
              <w:rPr>
                <w:rFonts w:asciiTheme="minorHAnsi" w:eastAsiaTheme="minorHAnsi" w:hAnsiTheme="minorHAnsi" w:cstheme="minorHAnsi"/>
              </w:rPr>
              <w:t>zniszczony</w:t>
            </w:r>
            <w:r w:rsidRPr="007344CE">
              <w:rPr>
                <w:rFonts w:asciiTheme="minorHAnsi" w:hAnsiTheme="minorHAnsi" w:cstheme="minorHAnsi"/>
              </w:rPr>
              <w:t>'</w:t>
            </w:r>
            <w:r w:rsidRPr="007344CE">
              <w:rPr>
                <w:rFonts w:asciiTheme="minorHAnsi" w:eastAsiaTheme="minorHAnsi" w:hAnsiTheme="minorHAnsi" w:cstheme="minorHAnsi"/>
              </w:rPr>
              <w:t>)</w:t>
            </w:r>
          </w:p>
        </w:tc>
      </w:tr>
      <w:tr w:rsidR="00CD68E0" w:rsidRPr="00894840" w14:paraId="6436421E" w14:textId="77777777" w:rsidTr="00B3764F">
        <w:trPr>
          <w:trHeight w:val="686"/>
        </w:trPr>
        <w:tc>
          <w:tcPr>
            <w:tcW w:w="556" w:type="pct"/>
            <w:vMerge/>
            <w:vAlign w:val="center"/>
          </w:tcPr>
          <w:p w14:paraId="47AA4E75"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6B90B857"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29FCD9A4" w14:textId="77777777" w:rsidR="00CD68E0" w:rsidRPr="00C46A60" w:rsidRDefault="00CD68E0" w:rsidP="00B3764F">
            <w:pPr>
              <w:pStyle w:val="Barwa"/>
              <w:spacing w:before="0"/>
              <w:rPr>
                <w:rFonts w:asciiTheme="minorHAnsi" w:hAnsiTheme="minorHAnsi" w:cstheme="minorHAnsi"/>
                <w:b/>
                <w:sz w:val="36"/>
                <w:szCs w:val="36"/>
                <w:lang w:eastAsia="pl-PL"/>
              </w:rPr>
            </w:pPr>
            <w:r w:rsidRPr="00C46A60">
              <w:rPr>
                <w:rFonts w:asciiTheme="minorHAnsi" w:hAnsiTheme="minorHAnsi" w:cstheme="minorHAnsi"/>
                <w:b/>
                <w:sz w:val="18"/>
                <w:szCs w:val="18"/>
                <w:lang w:eastAsia="pl-PL"/>
              </w:rPr>
              <w:t xml:space="preserve">Uwagi: </w:t>
            </w:r>
            <w:r w:rsidRPr="00C46A60">
              <w:rPr>
                <w:rFonts w:asciiTheme="minorHAnsi" w:hAnsiTheme="minorHAnsi" w:cstheme="minorHAnsi"/>
                <w:sz w:val="18"/>
                <w:szCs w:val="18"/>
              </w:rPr>
              <w:t xml:space="preserve">Przy głównym budynku produkcyjnym na terenie zakładu przemysłowego umieszcza się napis </w:t>
            </w:r>
            <w:r w:rsidRPr="00C46A60">
              <w:rPr>
                <w:rFonts w:asciiTheme="minorHAnsi" w:hAnsiTheme="minorHAnsi" w:cstheme="minorHAnsi"/>
                <w:sz w:val="18"/>
                <w:szCs w:val="18"/>
              </w:rPr>
              <w:br/>
              <w:t xml:space="preserve">lub skrót objaśniający rodzaj przemysłu, w przypadku dużych zakładów opisuje się ich nazwy własne. </w:t>
            </w:r>
            <w:r w:rsidRPr="00C46A60">
              <w:rPr>
                <w:rFonts w:asciiTheme="minorHAnsi" w:hAnsiTheme="minorHAnsi" w:cstheme="minorHAnsi"/>
                <w:sz w:val="18"/>
                <w:szCs w:val="18"/>
              </w:rPr>
              <w:br/>
              <w:t>Przy pozostałych budynkach przemysłowych umieszcza się opisy lub skróty, jeśli różnią się funkcją szczegółową lub są oddalone. Znak budynku przemysłowego opisuje się odpowiednim skrótem objaśniającym: „el.” (elektrownia), „elc.” (elektrociepłownia), „rafin.” (rafineria).</w:t>
            </w:r>
          </w:p>
        </w:tc>
      </w:tr>
      <w:tr w:rsidR="00CD68E0" w:rsidRPr="00894840" w14:paraId="47AD9592" w14:textId="77777777" w:rsidTr="00B3764F">
        <w:trPr>
          <w:trHeight w:val="397"/>
        </w:trPr>
        <w:tc>
          <w:tcPr>
            <w:tcW w:w="556" w:type="pct"/>
            <w:vMerge w:val="restart"/>
            <w:vAlign w:val="center"/>
          </w:tcPr>
          <w:p w14:paraId="10935510"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0010_324</w:t>
            </w:r>
          </w:p>
        </w:tc>
        <w:tc>
          <w:tcPr>
            <w:tcW w:w="698" w:type="pct"/>
            <w:vMerge w:val="restart"/>
            <w:vAlign w:val="center"/>
          </w:tcPr>
          <w:p w14:paraId="7F330A52"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budynek przemysłowy wysoki</w:t>
            </w:r>
          </w:p>
        </w:tc>
        <w:tc>
          <w:tcPr>
            <w:tcW w:w="1651" w:type="pct"/>
            <w:vMerge w:val="restart"/>
            <w:vAlign w:val="center"/>
          </w:tcPr>
          <w:p w14:paraId="641FDEE1" w14:textId="77777777" w:rsidR="00CD68E0" w:rsidRPr="00C46A60" w:rsidRDefault="00CD68E0" w:rsidP="00B3764F">
            <w:pPr>
              <w:pStyle w:val="Tabelaznak"/>
              <w:spacing w:before="60"/>
              <w:jc w:val="center"/>
              <w:rPr>
                <w:rFonts w:asciiTheme="minorHAnsi" w:hAnsiTheme="minorHAnsi" w:cstheme="minorHAnsi"/>
                <w:sz w:val="18"/>
                <w:szCs w:val="18"/>
                <w:lang w:eastAsia="pl-PL"/>
              </w:rPr>
            </w:pPr>
            <w:r w:rsidRPr="00C46A60">
              <w:rPr>
                <w:rFonts w:asciiTheme="minorHAnsi" w:hAnsiTheme="minorHAnsi" w:cstheme="minorHAnsi"/>
                <w:noProof/>
                <w:sz w:val="18"/>
                <w:szCs w:val="18"/>
                <w:lang w:eastAsia="pl-PL"/>
              </w:rPr>
              <w:drawing>
                <wp:inline distT="0" distB="0" distL="0" distR="0" wp14:anchorId="5C2A5C5A" wp14:editId="6025D75D">
                  <wp:extent cx="867508" cy="352425"/>
                  <wp:effectExtent l="0" t="0" r="8890" b="0"/>
                  <wp:docPr id="838" name="Obraz 5" descr="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2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74350" cy="355204"/>
                          </a:xfrm>
                          <a:prstGeom prst="rect">
                            <a:avLst/>
                          </a:prstGeom>
                          <a:noFill/>
                          <a:ln>
                            <a:noFill/>
                          </a:ln>
                        </pic:spPr>
                      </pic:pic>
                    </a:graphicData>
                  </a:graphic>
                </wp:inline>
              </w:drawing>
            </w:r>
          </w:p>
        </w:tc>
        <w:tc>
          <w:tcPr>
            <w:tcW w:w="571" w:type="pct"/>
            <w:vAlign w:val="center"/>
          </w:tcPr>
          <w:p w14:paraId="35B63794"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rPr>
              <w:t>wypełnienie</w:t>
            </w:r>
          </w:p>
        </w:tc>
        <w:tc>
          <w:tcPr>
            <w:tcW w:w="254" w:type="pct"/>
            <w:vAlign w:val="center"/>
          </w:tcPr>
          <w:p w14:paraId="2A7EFA70" w14:textId="77777777" w:rsidR="00CD68E0" w:rsidRPr="00C46A60" w:rsidRDefault="00CD68E0" w:rsidP="00B3764F">
            <w:pPr>
              <w:pStyle w:val="Tableklasa"/>
              <w:jc w:val="center"/>
              <w:rPr>
                <w:rFonts w:asciiTheme="minorHAnsi" w:hAnsiTheme="minorHAnsi" w:cstheme="minorHAnsi"/>
                <w:b w:val="0"/>
                <w:bCs/>
                <w:sz w:val="18"/>
                <w:szCs w:val="18"/>
              </w:rPr>
            </w:pPr>
            <w:r w:rsidRPr="00C46A60">
              <w:rPr>
                <w:rFonts w:asciiTheme="minorHAnsi" w:hAnsiTheme="minorHAnsi" w:cstheme="minorHAnsi"/>
                <w:b w:val="0"/>
                <w:bCs/>
                <w:sz w:val="18"/>
                <w:szCs w:val="18"/>
                <w:lang w:eastAsia="pl-PL"/>
              </w:rPr>
              <w:t>46</w:t>
            </w:r>
          </w:p>
        </w:tc>
        <w:tc>
          <w:tcPr>
            <w:tcW w:w="318" w:type="pct"/>
            <w:vAlign w:val="center"/>
          </w:tcPr>
          <w:p w14:paraId="645A7413" w14:textId="77777777" w:rsidR="00CD68E0" w:rsidRPr="00C46A60" w:rsidRDefault="00CD68E0" w:rsidP="00B3764F">
            <w:pPr>
              <w:pStyle w:val="Tableklasa"/>
              <w:jc w:val="center"/>
              <w:rPr>
                <w:rFonts w:asciiTheme="minorHAnsi" w:hAnsiTheme="minorHAnsi" w:cstheme="minorHAnsi"/>
                <w:b w:val="0"/>
                <w:bCs/>
                <w:sz w:val="18"/>
                <w:szCs w:val="18"/>
              </w:rPr>
            </w:pPr>
            <w:r w:rsidRPr="00C46A60">
              <w:rPr>
                <w:rFonts w:asciiTheme="minorHAnsi" w:hAnsiTheme="minorHAnsi" w:cstheme="minorHAnsi"/>
                <w:b w:val="0"/>
                <w:bCs/>
                <w:sz w:val="18"/>
                <w:szCs w:val="18"/>
                <w:lang w:eastAsia="pl-PL"/>
              </w:rPr>
              <w:t>44</w:t>
            </w:r>
          </w:p>
        </w:tc>
        <w:tc>
          <w:tcPr>
            <w:tcW w:w="254" w:type="pct"/>
            <w:vAlign w:val="center"/>
          </w:tcPr>
          <w:p w14:paraId="7D23F17D" w14:textId="77777777" w:rsidR="00CD68E0" w:rsidRPr="00C46A60" w:rsidRDefault="00CD68E0" w:rsidP="00B3764F">
            <w:pPr>
              <w:pStyle w:val="Tableklasa"/>
              <w:jc w:val="center"/>
              <w:rPr>
                <w:rFonts w:asciiTheme="minorHAnsi" w:hAnsiTheme="minorHAnsi" w:cstheme="minorHAnsi"/>
                <w:b w:val="0"/>
                <w:bCs/>
                <w:sz w:val="18"/>
                <w:szCs w:val="18"/>
              </w:rPr>
            </w:pPr>
            <w:r w:rsidRPr="00C46A60">
              <w:rPr>
                <w:rFonts w:asciiTheme="minorHAnsi" w:hAnsiTheme="minorHAnsi" w:cstheme="minorHAnsi"/>
                <w:b w:val="0"/>
                <w:bCs/>
                <w:sz w:val="18"/>
                <w:szCs w:val="18"/>
                <w:lang w:eastAsia="pl-PL"/>
              </w:rPr>
              <w:t>3</w:t>
            </w:r>
          </w:p>
        </w:tc>
        <w:tc>
          <w:tcPr>
            <w:tcW w:w="255" w:type="pct"/>
            <w:vAlign w:val="center"/>
          </w:tcPr>
          <w:p w14:paraId="66F43A86" w14:textId="77777777" w:rsidR="00CD68E0" w:rsidRPr="00C46A60" w:rsidRDefault="00CD68E0" w:rsidP="00B3764F">
            <w:pPr>
              <w:pStyle w:val="Tableklasa"/>
              <w:jc w:val="center"/>
              <w:rPr>
                <w:rFonts w:asciiTheme="minorHAnsi" w:hAnsiTheme="minorHAnsi" w:cstheme="minorHAnsi"/>
                <w:b w:val="0"/>
                <w:bCs/>
                <w:sz w:val="18"/>
                <w:szCs w:val="18"/>
              </w:rPr>
            </w:pPr>
            <w:r w:rsidRPr="00C46A60">
              <w:rPr>
                <w:rFonts w:asciiTheme="minorHAnsi" w:hAnsiTheme="minorHAnsi" w:cstheme="minorHAnsi"/>
                <w:b w:val="0"/>
                <w:bCs/>
                <w:sz w:val="18"/>
                <w:szCs w:val="18"/>
                <w:lang w:eastAsia="pl-PL"/>
              </w:rPr>
              <w:t>0</w:t>
            </w:r>
          </w:p>
        </w:tc>
        <w:tc>
          <w:tcPr>
            <w:tcW w:w="443" w:type="pct"/>
            <w:vMerge w:val="restart"/>
            <w:vAlign w:val="center"/>
          </w:tcPr>
          <w:p w14:paraId="42761918" w14:textId="77777777" w:rsidR="00CD68E0" w:rsidRPr="00C46A6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42</w:t>
            </w:r>
          </w:p>
        </w:tc>
      </w:tr>
      <w:tr w:rsidR="00CD68E0" w:rsidRPr="00894840" w14:paraId="4B1A3719" w14:textId="77777777" w:rsidTr="00B3764F">
        <w:trPr>
          <w:trHeight w:val="397"/>
        </w:trPr>
        <w:tc>
          <w:tcPr>
            <w:tcW w:w="556" w:type="pct"/>
            <w:vMerge/>
            <w:vAlign w:val="center"/>
          </w:tcPr>
          <w:p w14:paraId="694FD26F"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648E8B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26142F50" w14:textId="77777777" w:rsidR="00CD68E0" w:rsidRPr="00C46A6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6F67D572" w14:textId="77777777" w:rsidR="00CD68E0" w:rsidRPr="00C46A60" w:rsidRDefault="00CD68E0" w:rsidP="00B3764F">
            <w:pPr>
              <w:pStyle w:val="Tableklasa"/>
              <w:jc w:val="center"/>
              <w:rPr>
                <w:rFonts w:asciiTheme="minorHAnsi" w:hAnsiTheme="minorHAnsi" w:cstheme="minorHAnsi"/>
                <w:b w:val="0"/>
                <w:sz w:val="18"/>
                <w:szCs w:val="18"/>
              </w:rPr>
            </w:pPr>
            <w:r w:rsidRPr="00C46A60">
              <w:rPr>
                <w:rFonts w:asciiTheme="minorHAnsi" w:hAnsiTheme="minorHAnsi" w:cstheme="minorHAnsi"/>
                <w:b w:val="0"/>
                <w:sz w:val="18"/>
                <w:szCs w:val="18"/>
              </w:rPr>
              <w:t>kontur</w:t>
            </w:r>
          </w:p>
        </w:tc>
        <w:tc>
          <w:tcPr>
            <w:tcW w:w="254" w:type="pct"/>
            <w:vAlign w:val="center"/>
          </w:tcPr>
          <w:p w14:paraId="7D7457E4" w14:textId="77777777" w:rsidR="00CD68E0" w:rsidRPr="00C46A60" w:rsidRDefault="00CD68E0" w:rsidP="00B3764F">
            <w:pPr>
              <w:pStyle w:val="Barwa"/>
              <w:spacing w:before="0"/>
              <w:jc w:val="center"/>
              <w:rPr>
                <w:rFonts w:asciiTheme="minorHAnsi" w:hAnsiTheme="minorHAnsi" w:cstheme="minorHAnsi"/>
                <w:bCs/>
                <w:sz w:val="18"/>
                <w:szCs w:val="18"/>
                <w:lang w:eastAsia="pl-PL"/>
              </w:rPr>
            </w:pPr>
            <w:r w:rsidRPr="00C46A60">
              <w:rPr>
                <w:rFonts w:asciiTheme="minorHAnsi" w:hAnsiTheme="minorHAnsi" w:cstheme="minorHAnsi"/>
                <w:bCs/>
                <w:sz w:val="18"/>
                <w:szCs w:val="18"/>
                <w:lang w:eastAsia="pl-PL"/>
              </w:rPr>
              <w:t>0</w:t>
            </w:r>
          </w:p>
        </w:tc>
        <w:tc>
          <w:tcPr>
            <w:tcW w:w="318" w:type="pct"/>
            <w:vAlign w:val="center"/>
          </w:tcPr>
          <w:p w14:paraId="735CD22A" w14:textId="77777777" w:rsidR="00CD68E0" w:rsidRPr="00C46A60" w:rsidRDefault="00CD68E0" w:rsidP="00B3764F">
            <w:pPr>
              <w:pStyle w:val="Barwa"/>
              <w:spacing w:before="0"/>
              <w:jc w:val="center"/>
              <w:rPr>
                <w:rFonts w:asciiTheme="minorHAnsi" w:hAnsiTheme="minorHAnsi" w:cstheme="minorHAnsi"/>
                <w:bCs/>
                <w:sz w:val="18"/>
                <w:szCs w:val="18"/>
                <w:lang w:eastAsia="pl-PL"/>
              </w:rPr>
            </w:pPr>
            <w:r w:rsidRPr="00C46A60">
              <w:rPr>
                <w:rFonts w:asciiTheme="minorHAnsi" w:hAnsiTheme="minorHAnsi" w:cstheme="minorHAnsi"/>
                <w:bCs/>
                <w:sz w:val="18"/>
                <w:szCs w:val="18"/>
                <w:lang w:eastAsia="pl-PL"/>
              </w:rPr>
              <w:t>0</w:t>
            </w:r>
          </w:p>
        </w:tc>
        <w:tc>
          <w:tcPr>
            <w:tcW w:w="254" w:type="pct"/>
            <w:vAlign w:val="center"/>
          </w:tcPr>
          <w:p w14:paraId="4AF79DB4" w14:textId="77777777" w:rsidR="00CD68E0" w:rsidRPr="00C46A60" w:rsidRDefault="00CD68E0" w:rsidP="00B3764F">
            <w:pPr>
              <w:pStyle w:val="Barwa"/>
              <w:spacing w:before="0"/>
              <w:jc w:val="center"/>
              <w:rPr>
                <w:rFonts w:asciiTheme="minorHAnsi" w:hAnsiTheme="minorHAnsi" w:cstheme="minorHAnsi"/>
                <w:bCs/>
                <w:sz w:val="18"/>
                <w:szCs w:val="18"/>
                <w:lang w:eastAsia="pl-PL"/>
              </w:rPr>
            </w:pPr>
            <w:r w:rsidRPr="00C46A60">
              <w:rPr>
                <w:rFonts w:asciiTheme="minorHAnsi" w:hAnsiTheme="minorHAnsi" w:cstheme="minorHAnsi"/>
                <w:bCs/>
                <w:sz w:val="18"/>
                <w:szCs w:val="18"/>
                <w:lang w:eastAsia="pl-PL"/>
              </w:rPr>
              <w:t>0</w:t>
            </w:r>
          </w:p>
        </w:tc>
        <w:tc>
          <w:tcPr>
            <w:tcW w:w="255" w:type="pct"/>
            <w:vAlign w:val="center"/>
          </w:tcPr>
          <w:p w14:paraId="1869D364" w14:textId="77777777" w:rsidR="00CD68E0" w:rsidRPr="00C46A60" w:rsidRDefault="00CD68E0" w:rsidP="00B3764F">
            <w:pPr>
              <w:pStyle w:val="Barwa"/>
              <w:spacing w:before="0"/>
              <w:jc w:val="center"/>
              <w:rPr>
                <w:rFonts w:asciiTheme="minorHAnsi" w:hAnsiTheme="minorHAnsi" w:cstheme="minorHAnsi"/>
                <w:bCs/>
                <w:sz w:val="18"/>
                <w:szCs w:val="18"/>
                <w:lang w:eastAsia="pl-PL"/>
              </w:rPr>
            </w:pPr>
            <w:r w:rsidRPr="00C46A60">
              <w:rPr>
                <w:rFonts w:asciiTheme="minorHAnsi" w:hAnsiTheme="minorHAnsi" w:cstheme="minorHAnsi"/>
                <w:bCs/>
                <w:sz w:val="18"/>
                <w:szCs w:val="18"/>
                <w:lang w:eastAsia="pl-PL"/>
              </w:rPr>
              <w:t>100</w:t>
            </w:r>
          </w:p>
        </w:tc>
        <w:tc>
          <w:tcPr>
            <w:tcW w:w="443" w:type="pct"/>
            <w:vMerge/>
            <w:vAlign w:val="center"/>
          </w:tcPr>
          <w:p w14:paraId="2EDF645E" w14:textId="77777777" w:rsidR="00CD68E0" w:rsidRPr="00C46A6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2292A253" w14:textId="77777777" w:rsidTr="00B3764F">
        <w:trPr>
          <w:trHeight w:val="687"/>
        </w:trPr>
        <w:tc>
          <w:tcPr>
            <w:tcW w:w="556" w:type="pct"/>
            <w:vMerge/>
            <w:vAlign w:val="center"/>
          </w:tcPr>
          <w:p w14:paraId="47C0A8D3"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5199253"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010F54AB" w14:textId="77777777" w:rsidR="00CD68E0" w:rsidRPr="00C46A60" w:rsidRDefault="00CD68E0" w:rsidP="00B3764F">
            <w:pPr>
              <w:tabs>
                <w:tab w:val="left" w:pos="720"/>
              </w:tabs>
              <w:autoSpaceDE w:val="0"/>
              <w:autoSpaceDN w:val="0"/>
              <w:adjustRightInd w:val="0"/>
              <w:rPr>
                <w:rFonts w:asciiTheme="minorHAnsi" w:hAnsiTheme="minorHAnsi" w:cstheme="minorHAnsi"/>
                <w:sz w:val="18"/>
                <w:szCs w:val="18"/>
              </w:rPr>
            </w:pPr>
            <w:r w:rsidRPr="00C46A60">
              <w:rPr>
                <w:rFonts w:asciiTheme="minorHAnsi" w:hAnsiTheme="minorHAnsi" w:cstheme="minorHAnsi"/>
                <w:b/>
                <w:sz w:val="18"/>
                <w:szCs w:val="18"/>
              </w:rPr>
              <w:t>Sposób pozyskania danych z BDOT10k:</w:t>
            </w:r>
          </w:p>
          <w:p w14:paraId="442FE7C8" w14:textId="77777777" w:rsidR="00CD68E0" w:rsidRPr="00C46A60" w:rsidRDefault="00CD68E0" w:rsidP="00B3764F">
            <w:pPr>
              <w:tabs>
                <w:tab w:val="left" w:pos="720"/>
              </w:tabs>
              <w:autoSpaceDE w:val="0"/>
              <w:autoSpaceDN w:val="0"/>
              <w:adjustRightInd w:val="0"/>
              <w:rPr>
                <w:rFonts w:asciiTheme="minorHAnsi" w:hAnsiTheme="minorHAnsi" w:cstheme="minorHAnsi"/>
                <w:sz w:val="18"/>
                <w:szCs w:val="18"/>
              </w:rPr>
            </w:pPr>
            <w:r w:rsidRPr="00C46A60">
              <w:rPr>
                <w:rFonts w:asciiTheme="minorHAnsi" w:hAnsiTheme="minorHAnsi" w:cstheme="minorHAnsi"/>
                <w:sz w:val="18"/>
                <w:szCs w:val="18"/>
              </w:rPr>
              <w:t>Klasa BUBD_A</w:t>
            </w:r>
          </w:p>
          <w:p w14:paraId="7CDBBE51" w14:textId="77777777" w:rsidR="00CD68E0" w:rsidRPr="00C46A60" w:rsidRDefault="00CD68E0" w:rsidP="00B3764F">
            <w:pPr>
              <w:tabs>
                <w:tab w:val="left" w:pos="720"/>
              </w:tabs>
              <w:autoSpaceDE w:val="0"/>
              <w:autoSpaceDN w:val="0"/>
              <w:adjustRightInd w:val="0"/>
              <w:rPr>
                <w:rFonts w:asciiTheme="minorHAnsi" w:eastAsiaTheme="minorHAnsi" w:hAnsiTheme="minorHAnsi" w:cstheme="minorHAnsi"/>
                <w:sz w:val="18"/>
                <w:szCs w:val="18"/>
              </w:rPr>
            </w:pPr>
            <w:r w:rsidRPr="00C46A60">
              <w:rPr>
                <w:rFonts w:asciiTheme="minorHAnsi" w:eastAsiaTheme="minorHAnsi" w:hAnsiTheme="minorHAnsi" w:cstheme="minorHAnsi"/>
                <w:sz w:val="18"/>
                <w:szCs w:val="18"/>
              </w:rPr>
              <w:t>funkcjaOgolnaBudynku</w:t>
            </w:r>
            <w:r w:rsidRPr="00C46A60">
              <w:rPr>
                <w:rFonts w:asciiTheme="minorHAnsi" w:hAnsiTheme="minorHAnsi" w:cstheme="minorHAnsi"/>
                <w:sz w:val="18"/>
                <w:szCs w:val="18"/>
              </w:rPr>
              <w:t xml:space="preserve"> IN ('budynki przemysłowe') AND liczbaKondygnacji &gt; 10 AND </w:t>
            </w:r>
            <w:r w:rsidRPr="00C46A60">
              <w:rPr>
                <w:rFonts w:asciiTheme="minorHAnsi" w:eastAsiaTheme="minorHAnsi" w:hAnsiTheme="minorHAnsi" w:cstheme="minorHAnsi"/>
                <w:sz w:val="18"/>
                <w:szCs w:val="18"/>
              </w:rPr>
              <w:t>kategoriaIstnienia NOT IN (</w:t>
            </w:r>
            <w:r w:rsidRPr="00C46A60">
              <w:rPr>
                <w:rFonts w:asciiTheme="minorHAnsi" w:hAnsiTheme="minorHAnsi" w:cstheme="minorHAnsi"/>
                <w:sz w:val="18"/>
                <w:szCs w:val="18"/>
              </w:rPr>
              <w:t>'</w:t>
            </w:r>
            <w:r w:rsidRPr="00C46A60">
              <w:rPr>
                <w:rFonts w:asciiTheme="minorHAnsi" w:eastAsiaTheme="minorHAnsi" w:hAnsiTheme="minorHAnsi" w:cstheme="minorHAnsi"/>
                <w:sz w:val="18"/>
                <w:szCs w:val="18"/>
              </w:rPr>
              <w:t>zniszczony</w:t>
            </w:r>
            <w:r w:rsidRPr="00C46A60">
              <w:rPr>
                <w:rFonts w:asciiTheme="minorHAnsi" w:hAnsiTheme="minorHAnsi" w:cstheme="minorHAnsi"/>
                <w:sz w:val="18"/>
                <w:szCs w:val="18"/>
              </w:rPr>
              <w:t>'</w:t>
            </w:r>
            <w:r w:rsidRPr="00C46A60">
              <w:rPr>
                <w:rFonts w:asciiTheme="minorHAnsi" w:eastAsiaTheme="minorHAnsi" w:hAnsiTheme="minorHAnsi" w:cstheme="minorHAnsi"/>
                <w:sz w:val="18"/>
                <w:szCs w:val="18"/>
              </w:rPr>
              <w:t>)</w:t>
            </w:r>
          </w:p>
          <w:p w14:paraId="15212CDA" w14:textId="77777777" w:rsidR="00CD68E0" w:rsidRPr="00710DDF" w:rsidRDefault="00CD68E0" w:rsidP="00B3764F">
            <w:pPr>
              <w:pStyle w:val="Selekcja"/>
              <w:rPr>
                <w:rFonts w:asciiTheme="minorHAnsi" w:eastAsiaTheme="minorHAnsi" w:hAnsiTheme="minorHAnsi" w:cstheme="minorHAnsi"/>
              </w:rPr>
            </w:pPr>
            <w:r w:rsidRPr="00710DDF">
              <w:rPr>
                <w:rFonts w:asciiTheme="minorHAnsi" w:eastAsiaTheme="minorHAnsi" w:hAnsiTheme="minorHAnsi" w:cstheme="minorHAnsi"/>
              </w:rPr>
              <w:t>Klasa OT_BUWT_A:</w:t>
            </w:r>
          </w:p>
          <w:p w14:paraId="34C271C0" w14:textId="77777777" w:rsidR="00CD68E0" w:rsidRPr="00C46A60" w:rsidRDefault="00CD68E0" w:rsidP="00B3764F">
            <w:pPr>
              <w:tabs>
                <w:tab w:val="left" w:pos="720"/>
              </w:tabs>
              <w:autoSpaceDE w:val="0"/>
              <w:autoSpaceDN w:val="0"/>
              <w:adjustRightInd w:val="0"/>
              <w:rPr>
                <w:rFonts w:asciiTheme="minorHAnsi" w:hAnsiTheme="minorHAnsi" w:cstheme="minorHAnsi"/>
                <w:sz w:val="36"/>
                <w:szCs w:val="36"/>
              </w:rPr>
            </w:pPr>
            <w:r w:rsidRPr="00C46A60">
              <w:rPr>
                <w:rFonts w:asciiTheme="minorHAnsi" w:eastAsiaTheme="minorHAnsi" w:hAnsiTheme="minorHAnsi" w:cstheme="minorHAnsi"/>
                <w:sz w:val="18"/>
                <w:szCs w:val="18"/>
              </w:rPr>
              <w:t>rodzaj IN (</w:t>
            </w:r>
            <w:r w:rsidRPr="00C46A60">
              <w:rPr>
                <w:rFonts w:asciiTheme="minorHAnsi" w:hAnsiTheme="minorHAnsi" w:cstheme="minorHAnsi"/>
                <w:sz w:val="18"/>
                <w:szCs w:val="18"/>
              </w:rPr>
              <w:t xml:space="preserve">'chłodnia kominowa', 'wieża ciśnień’) AND </w:t>
            </w:r>
            <w:r w:rsidRPr="00C46A60">
              <w:rPr>
                <w:rFonts w:asciiTheme="minorHAnsi" w:eastAsiaTheme="minorHAnsi" w:hAnsiTheme="minorHAnsi" w:cstheme="minorHAnsi"/>
                <w:sz w:val="18"/>
                <w:szCs w:val="18"/>
              </w:rPr>
              <w:t>kategoriaIstnienia NOT IN (</w:t>
            </w:r>
            <w:r w:rsidRPr="00C46A60">
              <w:rPr>
                <w:rFonts w:asciiTheme="minorHAnsi" w:hAnsiTheme="minorHAnsi" w:cstheme="minorHAnsi"/>
                <w:sz w:val="18"/>
                <w:szCs w:val="18"/>
              </w:rPr>
              <w:t>'</w:t>
            </w:r>
            <w:r w:rsidRPr="00C46A60">
              <w:rPr>
                <w:rFonts w:asciiTheme="minorHAnsi" w:eastAsiaTheme="minorHAnsi" w:hAnsiTheme="minorHAnsi" w:cstheme="minorHAnsi"/>
                <w:sz w:val="18"/>
                <w:szCs w:val="18"/>
              </w:rPr>
              <w:t>zniszczony</w:t>
            </w:r>
            <w:r w:rsidRPr="00C46A60">
              <w:rPr>
                <w:rFonts w:asciiTheme="minorHAnsi" w:hAnsiTheme="minorHAnsi" w:cstheme="minorHAnsi"/>
                <w:sz w:val="18"/>
                <w:szCs w:val="18"/>
              </w:rPr>
              <w:t>'</w:t>
            </w:r>
            <w:r w:rsidRPr="00C46A60">
              <w:rPr>
                <w:rFonts w:asciiTheme="minorHAnsi" w:eastAsiaTheme="minorHAnsi" w:hAnsiTheme="minorHAnsi" w:cstheme="minorHAnsi"/>
                <w:sz w:val="18"/>
                <w:szCs w:val="18"/>
              </w:rPr>
              <w:t>)</w:t>
            </w:r>
          </w:p>
        </w:tc>
      </w:tr>
      <w:tr w:rsidR="00CD68E0" w:rsidRPr="00894840" w14:paraId="57D0B57F" w14:textId="77777777" w:rsidTr="00B3764F">
        <w:trPr>
          <w:trHeight w:val="686"/>
        </w:trPr>
        <w:tc>
          <w:tcPr>
            <w:tcW w:w="556" w:type="pct"/>
            <w:vMerge/>
            <w:vAlign w:val="center"/>
          </w:tcPr>
          <w:p w14:paraId="6E6A203E"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863DF69"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2A7EA6C6" w14:textId="77777777" w:rsidR="00CD68E0" w:rsidRPr="00C46A60" w:rsidRDefault="00CD68E0" w:rsidP="00B3764F">
            <w:pPr>
              <w:pStyle w:val="Barwa"/>
              <w:spacing w:before="0"/>
              <w:rPr>
                <w:rFonts w:asciiTheme="minorHAnsi" w:hAnsiTheme="minorHAnsi" w:cstheme="minorHAnsi"/>
                <w:b/>
                <w:sz w:val="36"/>
                <w:szCs w:val="36"/>
                <w:lang w:eastAsia="pl-PL"/>
              </w:rPr>
            </w:pPr>
            <w:r w:rsidRPr="00C46A60">
              <w:rPr>
                <w:rFonts w:asciiTheme="minorHAnsi" w:hAnsiTheme="minorHAnsi" w:cstheme="minorHAnsi"/>
                <w:b/>
                <w:sz w:val="18"/>
                <w:szCs w:val="18"/>
                <w:lang w:eastAsia="pl-PL"/>
              </w:rPr>
              <w:t xml:space="preserve">Uwagi: </w:t>
            </w:r>
            <w:r w:rsidRPr="00C46A60">
              <w:rPr>
                <w:rFonts w:asciiTheme="minorHAnsi" w:hAnsiTheme="minorHAnsi" w:cstheme="minorHAnsi"/>
                <w:sz w:val="18"/>
                <w:szCs w:val="18"/>
              </w:rPr>
              <w:t xml:space="preserve">Przy głównym budynku produkcyjnym na terenie zakładu przemysłowego umieszcza się napis </w:t>
            </w:r>
            <w:r w:rsidRPr="00C46A60">
              <w:rPr>
                <w:rFonts w:asciiTheme="minorHAnsi" w:hAnsiTheme="minorHAnsi" w:cstheme="minorHAnsi"/>
                <w:sz w:val="18"/>
                <w:szCs w:val="18"/>
              </w:rPr>
              <w:br/>
              <w:t xml:space="preserve">lub skrót objaśniający rodzaj przemysłu, w przypadku dużych zakładów opisuje się ich nazwy własne. </w:t>
            </w:r>
            <w:r w:rsidRPr="00C46A60">
              <w:rPr>
                <w:rFonts w:asciiTheme="minorHAnsi" w:hAnsiTheme="minorHAnsi" w:cstheme="minorHAnsi"/>
                <w:sz w:val="18"/>
                <w:szCs w:val="18"/>
              </w:rPr>
              <w:br/>
              <w:t>Przy pozostałych budynkach przemysłowych umieszcza się opisy lub skróty, jeśli różnią się funkcją szczegółową lub są oddalone. Znak budynku przemysłowego opisuje się odpowiednim skrótem objaśniającym: „el.” (elektrownia), „elc.” (elektrociepłownia), „rafin.” (rafineria).</w:t>
            </w:r>
          </w:p>
        </w:tc>
      </w:tr>
      <w:tr w:rsidR="00CD68E0" w:rsidRPr="00894840" w14:paraId="184D6795" w14:textId="77777777" w:rsidTr="00B3764F">
        <w:trPr>
          <w:trHeight w:val="510"/>
        </w:trPr>
        <w:tc>
          <w:tcPr>
            <w:tcW w:w="556" w:type="pct"/>
            <w:vMerge w:val="restart"/>
            <w:vAlign w:val="center"/>
          </w:tcPr>
          <w:p w14:paraId="7CCFB27C"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lang w:val="en-US"/>
              </w:rPr>
              <w:t>0010_325_1</w:t>
            </w:r>
          </w:p>
        </w:tc>
        <w:tc>
          <w:tcPr>
            <w:tcW w:w="698" w:type="pct"/>
            <w:vMerge w:val="restart"/>
            <w:vAlign w:val="center"/>
          </w:tcPr>
          <w:p w14:paraId="46FF27B9"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budynek gospodarczy </w:t>
            </w:r>
            <w:r w:rsidRPr="00894840">
              <w:rPr>
                <w:rFonts w:asciiTheme="minorHAnsi" w:hAnsiTheme="minorHAnsi" w:cstheme="minorHAnsi"/>
                <w:b w:val="0"/>
                <w:sz w:val="18"/>
                <w:szCs w:val="18"/>
              </w:rPr>
              <w:br/>
              <w:t>(w skali)</w:t>
            </w:r>
          </w:p>
        </w:tc>
        <w:tc>
          <w:tcPr>
            <w:tcW w:w="1651" w:type="pct"/>
            <w:vMerge w:val="restart"/>
            <w:vAlign w:val="center"/>
          </w:tcPr>
          <w:p w14:paraId="45A3B49B" w14:textId="77777777" w:rsidR="00CD68E0" w:rsidRPr="00894840"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26C3EF7E" wp14:editId="45C76D0B">
                  <wp:extent cx="914400" cy="371475"/>
                  <wp:effectExtent l="0" t="0" r="0" b="9525"/>
                  <wp:docPr id="837" name="Obraz 6" descr="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2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914400" cy="371475"/>
                          </a:xfrm>
                          <a:prstGeom prst="rect">
                            <a:avLst/>
                          </a:prstGeom>
                          <a:noFill/>
                          <a:ln>
                            <a:noFill/>
                          </a:ln>
                        </pic:spPr>
                      </pic:pic>
                    </a:graphicData>
                  </a:graphic>
                </wp:inline>
              </w:drawing>
            </w:r>
          </w:p>
        </w:tc>
        <w:tc>
          <w:tcPr>
            <w:tcW w:w="571" w:type="pct"/>
            <w:vAlign w:val="center"/>
          </w:tcPr>
          <w:p w14:paraId="34547454"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26FF8213"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31</w:t>
            </w:r>
          </w:p>
        </w:tc>
        <w:tc>
          <w:tcPr>
            <w:tcW w:w="318" w:type="pct"/>
            <w:vAlign w:val="center"/>
          </w:tcPr>
          <w:p w14:paraId="332DD849"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25</w:t>
            </w:r>
          </w:p>
        </w:tc>
        <w:tc>
          <w:tcPr>
            <w:tcW w:w="254" w:type="pct"/>
            <w:vAlign w:val="center"/>
          </w:tcPr>
          <w:p w14:paraId="00CF4A01"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25</w:t>
            </w:r>
          </w:p>
        </w:tc>
        <w:tc>
          <w:tcPr>
            <w:tcW w:w="255" w:type="pct"/>
            <w:vAlign w:val="center"/>
          </w:tcPr>
          <w:p w14:paraId="2B56C7E7"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3B3FC3F5"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42</w:t>
            </w:r>
          </w:p>
        </w:tc>
      </w:tr>
      <w:tr w:rsidR="00CD68E0" w:rsidRPr="00894840" w14:paraId="5EEF7F68" w14:textId="77777777" w:rsidTr="00B3764F">
        <w:trPr>
          <w:trHeight w:val="510"/>
        </w:trPr>
        <w:tc>
          <w:tcPr>
            <w:tcW w:w="556" w:type="pct"/>
            <w:vMerge/>
            <w:vAlign w:val="center"/>
          </w:tcPr>
          <w:p w14:paraId="6C8B8B8E"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075AAEA"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7D2AB53C"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6A77C404"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0FA7CC29"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334FFA4A"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1E41C7F8"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5CA13BD3"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3080F97A"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237BDF4D" w14:textId="77777777" w:rsidTr="00B3764F">
        <w:trPr>
          <w:trHeight w:val="687"/>
        </w:trPr>
        <w:tc>
          <w:tcPr>
            <w:tcW w:w="556" w:type="pct"/>
            <w:vMerge/>
            <w:vAlign w:val="center"/>
          </w:tcPr>
          <w:p w14:paraId="24F79A91"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9F161BA"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4C3EE720"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24358633" w14:textId="77777777" w:rsidR="00CD68E0" w:rsidRPr="00894840" w:rsidRDefault="00CD68E0" w:rsidP="00B3764F">
            <w:pPr>
              <w:tabs>
                <w:tab w:val="left" w:pos="720"/>
              </w:tabs>
              <w:autoSpaceDE w:val="0"/>
              <w:autoSpaceDN w:val="0"/>
              <w:adjustRightInd w:val="0"/>
              <w:rPr>
                <w:rFonts w:asciiTheme="minorHAnsi" w:hAnsiTheme="minorHAnsi" w:cstheme="minorHAnsi"/>
                <w:sz w:val="18"/>
                <w:szCs w:val="18"/>
              </w:rPr>
            </w:pPr>
            <w:r w:rsidRPr="00894840">
              <w:rPr>
                <w:rFonts w:asciiTheme="minorHAnsi" w:hAnsiTheme="minorHAnsi" w:cstheme="minorHAnsi"/>
                <w:sz w:val="18"/>
                <w:szCs w:val="18"/>
              </w:rPr>
              <w:t>Klasa BUBD_A</w:t>
            </w:r>
          </w:p>
          <w:p w14:paraId="346A289F" w14:textId="77777777" w:rsidR="00CD68E0" w:rsidRPr="00DF1987" w:rsidRDefault="00CD68E0" w:rsidP="00B3764F">
            <w:pPr>
              <w:pStyle w:val="Selekcja"/>
              <w:rPr>
                <w:rFonts w:asciiTheme="minorHAnsi" w:hAnsiTheme="minorHAnsi" w:cstheme="minorHAnsi"/>
              </w:rPr>
            </w:pPr>
            <w:r w:rsidRPr="00885F43">
              <w:rPr>
                <w:rFonts w:asciiTheme="minorHAnsi" w:eastAsiaTheme="minorHAnsi" w:hAnsiTheme="minorHAnsi" w:cstheme="minorHAnsi"/>
              </w:rPr>
              <w:t>(</w:t>
            </w:r>
            <w:r w:rsidRPr="00904843">
              <w:rPr>
                <w:rFonts w:asciiTheme="minorHAnsi" w:eastAsiaTheme="minorHAnsi" w:hAnsiTheme="minorHAnsi" w:cstheme="minorHAnsi"/>
              </w:rPr>
              <w:t>funkcjaOgolnaBudynku</w:t>
            </w:r>
            <w:r w:rsidRPr="00904843">
              <w:rPr>
                <w:rFonts w:asciiTheme="minorHAnsi" w:hAnsiTheme="minorHAnsi" w:cstheme="minorHAnsi"/>
              </w:rPr>
              <w:t xml:space="preserve"> IN ('zbiorniki, silosy i budynki magazynowe') OR </w:t>
            </w:r>
            <w:r w:rsidRPr="00904843">
              <w:rPr>
                <w:rFonts w:asciiTheme="minorHAnsi" w:eastAsiaTheme="minorHAnsi" w:hAnsiTheme="minorHAnsi" w:cstheme="minorHAnsi"/>
              </w:rPr>
              <w:t>przewazajacaFunkcjaBudynku</w:t>
            </w:r>
            <w:r w:rsidRPr="00904843">
              <w:rPr>
                <w:rFonts w:asciiTheme="minorHAnsi" w:hAnsiTheme="minorHAnsi" w:cstheme="minorHAnsi"/>
              </w:rPr>
              <w:t xml:space="preserve"> IN ('budynek kontroli ruchu kolejowego', 'budynek kontroli ruchu powietrznego', 'centrum telekomunikacyjne', 'hangar', 'lokomotywownia lub wagonownia', 'stacja nadawcza radia i telewizji', 'stacja nautyczna', 'zajezdnia autobusowa', 'zajezdnia tramwajowa', 'zajezdnia trolejbusowa', 'garaż', 'budynek gospodarczy', 'budynek produkcyjny zwierząt hodowlanych', 'stajnia', 'dzwonnica', 'zabytek niepełniący żadnej funkcji użytkowej', 'bacówka', 'stacja gazowa', 'stacja pomp', 'stacja transformatorowa', 'zabudowania koszarowe', 'zakład karny lub poprawczy', 'kapitanat lub bosmanat portu')</w:t>
            </w:r>
            <w:r w:rsidRPr="00904843">
              <w:rPr>
                <w:rFonts w:asciiTheme="minorHAnsi" w:eastAsiaTheme="minorHAnsi" w:hAnsiTheme="minorHAnsi" w:cstheme="minorHAnsi"/>
              </w:rPr>
              <w:t xml:space="preserve"> OR (przewazajacaFunkcjaBudynku IS NULL AND uwagi IN (</w:t>
            </w:r>
            <w:r w:rsidRPr="00904843">
              <w:rPr>
                <w:rFonts w:asciiTheme="minorHAnsi" w:hAnsiTheme="minorHAnsi" w:cstheme="minorHAnsi"/>
              </w:rPr>
              <w:t xml:space="preserve">'funkcjaSzczegolowaBudynku - inny budynek niemieszkalny'))) AND </w:t>
            </w:r>
            <w:r w:rsidRPr="00DF1987">
              <w:rPr>
                <w:rFonts w:asciiTheme="minorHAnsi" w:eastAsiaTheme="minorHAnsi" w:hAnsiTheme="minorHAnsi" w:cstheme="minorHAnsi"/>
              </w:rPr>
              <w:t>kategoriaIstnienia NOT IN (</w:t>
            </w:r>
            <w:r w:rsidRPr="00DF1987">
              <w:rPr>
                <w:rFonts w:asciiTheme="minorHAnsi" w:hAnsiTheme="minorHAnsi" w:cstheme="minorHAnsi"/>
              </w:rPr>
              <w:t>'</w:t>
            </w:r>
            <w:r w:rsidRPr="00DF1987">
              <w:rPr>
                <w:rFonts w:asciiTheme="minorHAnsi" w:eastAsiaTheme="minorHAnsi" w:hAnsiTheme="minorHAnsi" w:cstheme="minorHAnsi"/>
              </w:rPr>
              <w:t>zniszczony</w:t>
            </w:r>
            <w:r w:rsidRPr="00DF1987">
              <w:rPr>
                <w:rFonts w:asciiTheme="minorHAnsi" w:hAnsiTheme="minorHAnsi" w:cstheme="minorHAnsi"/>
              </w:rPr>
              <w:t>'</w:t>
            </w:r>
            <w:r w:rsidRPr="00DF1987">
              <w:rPr>
                <w:rFonts w:asciiTheme="minorHAnsi" w:eastAsiaTheme="minorHAnsi" w:hAnsiTheme="minorHAnsi" w:cstheme="minorHAnsi"/>
              </w:rPr>
              <w:t>)</w:t>
            </w:r>
          </w:p>
          <w:p w14:paraId="67A52A49" w14:textId="77777777" w:rsidR="00CD68E0" w:rsidRPr="003D7442" w:rsidRDefault="00CD68E0" w:rsidP="00B3764F">
            <w:pPr>
              <w:pStyle w:val="Selekcja"/>
              <w:rPr>
                <w:rFonts w:asciiTheme="minorHAnsi" w:hAnsiTheme="minorHAnsi" w:cstheme="minorHAnsi"/>
              </w:rPr>
            </w:pPr>
            <w:r w:rsidRPr="003D7442">
              <w:rPr>
                <w:rFonts w:asciiTheme="minorHAnsi" w:hAnsiTheme="minorHAnsi" w:cstheme="minorHAnsi"/>
              </w:rPr>
              <w:t>Klasa OT_OIOR_A</w:t>
            </w:r>
          </w:p>
          <w:p w14:paraId="46541A25" w14:textId="77777777" w:rsidR="00CD68E0" w:rsidRPr="00894840" w:rsidRDefault="00CD68E0" w:rsidP="00B3764F">
            <w:pPr>
              <w:tabs>
                <w:tab w:val="left" w:pos="720"/>
              </w:tabs>
              <w:autoSpaceDE w:val="0"/>
              <w:autoSpaceDN w:val="0"/>
              <w:adjustRightInd w:val="0"/>
              <w:rPr>
                <w:rFonts w:asciiTheme="minorHAnsi" w:hAnsiTheme="minorHAnsi" w:cstheme="minorHAnsi"/>
                <w:sz w:val="36"/>
                <w:szCs w:val="36"/>
              </w:rPr>
            </w:pPr>
            <w:r w:rsidRPr="00894840">
              <w:rPr>
                <w:rFonts w:asciiTheme="minorHAnsi" w:hAnsiTheme="minorHAnsi" w:cstheme="minorHAnsi"/>
                <w:sz w:val="18"/>
                <w:szCs w:val="18"/>
              </w:rPr>
              <w:t>rodzaj IN ('bunkier lub schron')</w:t>
            </w:r>
          </w:p>
        </w:tc>
      </w:tr>
      <w:tr w:rsidR="00CD68E0" w:rsidRPr="00894840" w14:paraId="7E470CF5" w14:textId="77777777" w:rsidTr="00B3764F">
        <w:trPr>
          <w:trHeight w:val="686"/>
        </w:trPr>
        <w:tc>
          <w:tcPr>
            <w:tcW w:w="556" w:type="pct"/>
            <w:vMerge/>
            <w:vAlign w:val="center"/>
          </w:tcPr>
          <w:p w14:paraId="623248F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E26FEB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790635B3"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r w:rsidRPr="00894840">
              <w:rPr>
                <w:rFonts w:asciiTheme="minorHAnsi" w:hAnsiTheme="minorHAnsi" w:cstheme="minorHAnsi"/>
                <w:bCs/>
                <w:sz w:val="18"/>
                <w:szCs w:val="18"/>
                <w:lang w:eastAsia="pl-PL"/>
              </w:rPr>
              <w:t xml:space="preserve"> Znak budynku gospodarczego opisuje się odpowiednim skrótem objaśniającym: „gar.” (garaż), „hod.” (budynek produkcyjny ferm hodowlanych), „mag.” (magazyn), „pomp.” (przepompownia), „rdst.” (radiostacja), „zaj.” (zajezdnia autobusowa, tramwajowa, trolejbusowa). Budynek transformatora przedstawia się dodając do niego znak strzałki, według opisu do znaku 0010_423. Przy wejściu do budynku gospodarczego będącego bunkrem umieszcza się znak 0010_333.</w:t>
            </w:r>
          </w:p>
        </w:tc>
      </w:tr>
      <w:tr w:rsidR="00CD68E0" w:rsidRPr="00894840" w14:paraId="59118C3C" w14:textId="77777777" w:rsidTr="00B3764F">
        <w:trPr>
          <w:trHeight w:val="510"/>
        </w:trPr>
        <w:tc>
          <w:tcPr>
            <w:tcW w:w="556" w:type="pct"/>
            <w:vMerge w:val="restart"/>
            <w:vAlign w:val="center"/>
          </w:tcPr>
          <w:p w14:paraId="06C919CE"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0010_326_1</w:t>
            </w:r>
          </w:p>
        </w:tc>
        <w:tc>
          <w:tcPr>
            <w:tcW w:w="698" w:type="pct"/>
            <w:vMerge w:val="restart"/>
            <w:vAlign w:val="center"/>
          </w:tcPr>
          <w:p w14:paraId="6BEF9E9E"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budynek zrujnowany </w:t>
            </w:r>
            <w:r>
              <w:rPr>
                <w:rFonts w:asciiTheme="minorHAnsi" w:hAnsiTheme="minorHAnsi" w:cstheme="minorHAnsi"/>
                <w:b w:val="0"/>
                <w:sz w:val="18"/>
                <w:szCs w:val="18"/>
              </w:rPr>
              <w:br/>
            </w:r>
            <w:r w:rsidRPr="00894840">
              <w:rPr>
                <w:rFonts w:asciiTheme="minorHAnsi" w:hAnsiTheme="minorHAnsi" w:cstheme="minorHAnsi"/>
                <w:b w:val="0"/>
                <w:sz w:val="18"/>
                <w:szCs w:val="18"/>
              </w:rPr>
              <w:t xml:space="preserve">lub ruina zabytkowa </w:t>
            </w:r>
            <w:r w:rsidRPr="00894840">
              <w:rPr>
                <w:rFonts w:asciiTheme="minorHAnsi" w:hAnsiTheme="minorHAnsi" w:cstheme="minorHAnsi"/>
                <w:b w:val="0"/>
                <w:sz w:val="18"/>
                <w:szCs w:val="18"/>
              </w:rPr>
              <w:br/>
              <w:t>(w skali)</w:t>
            </w:r>
          </w:p>
        </w:tc>
        <w:tc>
          <w:tcPr>
            <w:tcW w:w="1651" w:type="pct"/>
            <w:vMerge w:val="restart"/>
          </w:tcPr>
          <w:p w14:paraId="62A508BC"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r w:rsidRPr="00894840">
              <w:rPr>
                <w:rFonts w:asciiTheme="minorHAnsi" w:hAnsiTheme="minorHAnsi" w:cstheme="minorHAnsi"/>
                <w:noProof/>
                <w:sz w:val="18"/>
                <w:szCs w:val="18"/>
                <w:lang w:eastAsia="pl-PL"/>
              </w:rPr>
              <w:drawing>
                <wp:inline distT="0" distB="0" distL="0" distR="0" wp14:anchorId="0EAF28A6" wp14:editId="70B72020">
                  <wp:extent cx="861695" cy="551180"/>
                  <wp:effectExtent l="0" t="0" r="0" b="1270"/>
                  <wp:docPr id="101" name="Obraz 101" descr="C:\Users\kchalka\AppData\Local\Microsoft\Windows\INetCache\Content.Word\0010_32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4" descr="C:\Users\kchalka\AppData\Local\Microsoft\Windows\INetCache\Content.Word\0010_326_1.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61695" cy="551180"/>
                          </a:xfrm>
                          <a:prstGeom prst="rect">
                            <a:avLst/>
                          </a:prstGeom>
                          <a:noFill/>
                          <a:ln>
                            <a:noFill/>
                          </a:ln>
                        </pic:spPr>
                      </pic:pic>
                    </a:graphicData>
                  </a:graphic>
                </wp:inline>
              </w:drawing>
            </w:r>
          </w:p>
        </w:tc>
        <w:tc>
          <w:tcPr>
            <w:tcW w:w="571" w:type="pct"/>
            <w:vAlign w:val="center"/>
          </w:tcPr>
          <w:p w14:paraId="704CFF84"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54F3686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318" w:type="pct"/>
            <w:vAlign w:val="center"/>
          </w:tcPr>
          <w:p w14:paraId="18F85424"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09C0A91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3F22CFA9"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3585621C"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42</w:t>
            </w:r>
          </w:p>
        </w:tc>
      </w:tr>
      <w:tr w:rsidR="00CD68E0" w:rsidRPr="00894840" w14:paraId="2F3DA0F5" w14:textId="77777777" w:rsidTr="00B3764F">
        <w:trPr>
          <w:trHeight w:val="510"/>
        </w:trPr>
        <w:tc>
          <w:tcPr>
            <w:tcW w:w="556" w:type="pct"/>
            <w:vMerge/>
            <w:vAlign w:val="center"/>
          </w:tcPr>
          <w:p w14:paraId="113DBF41"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08DED1D8"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67250BE8"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1346A537"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183CF1F8" w14:textId="77777777" w:rsidR="00CD68E0" w:rsidRPr="00894840" w:rsidRDefault="00CD68E0" w:rsidP="00B3764F">
            <w:pPr>
              <w:pStyle w:val="Barwa"/>
              <w:spacing w:before="0"/>
              <w:jc w:val="center"/>
              <w:rPr>
                <w:rFonts w:asciiTheme="minorHAnsi" w:hAnsiTheme="minorHAnsi" w:cstheme="minorHAnsi"/>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751B7967" w14:textId="77777777" w:rsidR="00CD68E0" w:rsidRPr="00894840" w:rsidRDefault="00CD68E0" w:rsidP="00B3764F">
            <w:pPr>
              <w:pStyle w:val="Barwa"/>
              <w:spacing w:before="0"/>
              <w:jc w:val="center"/>
              <w:rPr>
                <w:rFonts w:asciiTheme="minorHAnsi" w:hAnsiTheme="minorHAnsi" w:cstheme="minorHAnsi"/>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3A0D5B1B" w14:textId="77777777" w:rsidR="00CD68E0" w:rsidRPr="00894840" w:rsidRDefault="00CD68E0" w:rsidP="00B3764F">
            <w:pPr>
              <w:pStyle w:val="Barwa"/>
              <w:spacing w:before="0"/>
              <w:jc w:val="center"/>
              <w:rPr>
                <w:rFonts w:asciiTheme="minorHAnsi" w:hAnsiTheme="minorHAnsi" w:cstheme="minorHAnsi"/>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2D6CE9DC" w14:textId="77777777" w:rsidR="00CD68E0" w:rsidRPr="00894840" w:rsidRDefault="00CD68E0" w:rsidP="00B3764F">
            <w:pPr>
              <w:pStyle w:val="Barwa"/>
              <w:spacing w:before="0"/>
              <w:jc w:val="center"/>
              <w:rPr>
                <w:rFonts w:asciiTheme="minorHAnsi" w:hAnsiTheme="minorHAnsi" w:cstheme="minorHAnsi"/>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46546899"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4A3B240A" w14:textId="77777777" w:rsidTr="00B3764F">
        <w:trPr>
          <w:trHeight w:val="227"/>
        </w:trPr>
        <w:tc>
          <w:tcPr>
            <w:tcW w:w="556" w:type="pct"/>
            <w:vMerge/>
            <w:vAlign w:val="center"/>
          </w:tcPr>
          <w:p w14:paraId="6A5495A4"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9FDAF16"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2432B829"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48CFB637" w14:textId="77777777" w:rsidR="00CD68E0" w:rsidRPr="00497348" w:rsidRDefault="00CD68E0" w:rsidP="00B3764F">
            <w:pPr>
              <w:tabs>
                <w:tab w:val="left" w:pos="720"/>
              </w:tabs>
              <w:autoSpaceDE w:val="0"/>
              <w:autoSpaceDN w:val="0"/>
              <w:adjustRightInd w:val="0"/>
              <w:rPr>
                <w:rFonts w:asciiTheme="minorHAnsi" w:hAnsiTheme="minorHAnsi" w:cstheme="minorHAnsi"/>
                <w:sz w:val="18"/>
                <w:szCs w:val="18"/>
              </w:rPr>
            </w:pPr>
            <w:r w:rsidRPr="00497348">
              <w:rPr>
                <w:rFonts w:asciiTheme="minorHAnsi" w:hAnsiTheme="minorHAnsi" w:cstheme="minorHAnsi"/>
                <w:sz w:val="18"/>
                <w:szCs w:val="18"/>
              </w:rPr>
              <w:t>Klasa BUBD_A</w:t>
            </w:r>
          </w:p>
          <w:p w14:paraId="638E3418" w14:textId="77777777" w:rsidR="00CD68E0" w:rsidRPr="00497348" w:rsidRDefault="00CD68E0" w:rsidP="00B3764F">
            <w:pPr>
              <w:pStyle w:val="Selekcja"/>
              <w:rPr>
                <w:rFonts w:asciiTheme="minorHAnsi" w:hAnsiTheme="minorHAnsi" w:cstheme="minorHAnsi"/>
              </w:rPr>
            </w:pPr>
            <w:r w:rsidRPr="00497348">
              <w:rPr>
                <w:rFonts w:asciiTheme="minorHAnsi" w:eastAsiaTheme="minorHAnsi" w:hAnsiTheme="minorHAnsi" w:cstheme="minorHAnsi"/>
              </w:rPr>
              <w:t>kategoriaIstnienia IN (</w:t>
            </w:r>
            <w:r w:rsidRPr="00497348">
              <w:rPr>
                <w:rFonts w:asciiTheme="minorHAnsi" w:hAnsiTheme="minorHAnsi" w:cstheme="minorHAnsi"/>
              </w:rPr>
              <w:t>'</w:t>
            </w:r>
            <w:r w:rsidRPr="00497348">
              <w:rPr>
                <w:rFonts w:asciiTheme="minorHAnsi" w:eastAsiaTheme="minorHAnsi" w:hAnsiTheme="minorHAnsi" w:cstheme="minorHAnsi"/>
              </w:rPr>
              <w:t>zniszczony</w:t>
            </w:r>
            <w:r w:rsidRPr="00497348">
              <w:rPr>
                <w:rFonts w:asciiTheme="minorHAnsi" w:hAnsiTheme="minorHAnsi" w:cstheme="minorHAnsi"/>
              </w:rPr>
              <w:t>'</w:t>
            </w:r>
            <w:r w:rsidRPr="00497348">
              <w:rPr>
                <w:rFonts w:asciiTheme="minorHAnsi" w:eastAsiaTheme="minorHAnsi" w:hAnsiTheme="minorHAnsi" w:cstheme="minorHAnsi"/>
              </w:rPr>
              <w:t xml:space="preserve">) AND </w:t>
            </w:r>
            <w:r w:rsidRPr="00497348">
              <w:rPr>
                <w:rFonts w:asciiTheme="minorHAnsi" w:hAnsiTheme="minorHAnsi" w:cstheme="minorHAnsi"/>
                <w:i/>
                <w:color w:val="BF8F00" w:themeColor="accent4" w:themeShade="BF"/>
              </w:rPr>
              <w:t xml:space="preserve">automatycznie obliczone pole powierzchni </w:t>
            </w:r>
            <w:r w:rsidRPr="00497348">
              <w:rPr>
                <w:rFonts w:asciiTheme="minorHAnsi" w:hAnsiTheme="minorHAnsi" w:cstheme="minorHAnsi"/>
              </w:rPr>
              <w:t>&gt;= 100</w:t>
            </w:r>
          </w:p>
          <w:p w14:paraId="61716DEF" w14:textId="77777777" w:rsidR="00CD68E0" w:rsidRPr="00497348" w:rsidRDefault="00CD68E0" w:rsidP="00B3764F">
            <w:pPr>
              <w:pStyle w:val="Selekcja"/>
              <w:rPr>
                <w:rFonts w:asciiTheme="minorHAnsi" w:hAnsiTheme="minorHAnsi" w:cstheme="minorHAnsi"/>
              </w:rPr>
            </w:pPr>
            <w:r w:rsidRPr="00497348">
              <w:rPr>
                <w:rFonts w:asciiTheme="minorHAnsi" w:hAnsiTheme="minorHAnsi" w:cstheme="minorHAnsi"/>
              </w:rPr>
              <w:t>Klasa OT_OIOR_A</w:t>
            </w:r>
          </w:p>
          <w:p w14:paraId="57935545" w14:textId="77777777" w:rsidR="00CD68E0" w:rsidRPr="00057581" w:rsidRDefault="00CD68E0" w:rsidP="00B3764F">
            <w:pPr>
              <w:tabs>
                <w:tab w:val="left" w:pos="720"/>
              </w:tabs>
              <w:autoSpaceDE w:val="0"/>
              <w:autoSpaceDN w:val="0"/>
              <w:adjustRightInd w:val="0"/>
              <w:rPr>
                <w:rFonts w:asciiTheme="minorHAnsi" w:hAnsiTheme="minorHAnsi" w:cstheme="minorHAnsi"/>
                <w:sz w:val="18"/>
                <w:szCs w:val="18"/>
              </w:rPr>
            </w:pPr>
            <w:r w:rsidRPr="00497348">
              <w:rPr>
                <w:rFonts w:asciiTheme="minorHAnsi" w:hAnsiTheme="minorHAnsi" w:cstheme="minorHAnsi"/>
                <w:sz w:val="18"/>
                <w:szCs w:val="18"/>
              </w:rPr>
              <w:t>rodzaj IN ('ruina zabytkowa')</w:t>
            </w:r>
          </w:p>
        </w:tc>
      </w:tr>
      <w:tr w:rsidR="00CD68E0" w:rsidRPr="00894840" w14:paraId="33CDDC67" w14:textId="77777777" w:rsidTr="00B3764F">
        <w:trPr>
          <w:trHeight w:val="226"/>
        </w:trPr>
        <w:tc>
          <w:tcPr>
            <w:tcW w:w="556" w:type="pct"/>
            <w:vMerge/>
            <w:vAlign w:val="center"/>
          </w:tcPr>
          <w:p w14:paraId="59E263A8"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D15FD92"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2FADA634" w14:textId="77777777" w:rsidR="00CD68E0" w:rsidRPr="00057581" w:rsidRDefault="00CD68E0" w:rsidP="00B3764F">
            <w:pPr>
              <w:pStyle w:val="UWAGI"/>
            </w:pPr>
            <w:r w:rsidRPr="00894840">
              <w:rPr>
                <w:b/>
              </w:rPr>
              <w:t>Uwagi:</w:t>
            </w:r>
            <w:r w:rsidRPr="00894840">
              <w:t xml:space="preserve"> Znak budynku zrujnowanego lub ruiny zabytkowej opisuje się odpowiednim skrótem objaśniającym: „r. zab.” (ruiny zabytkowe), „fort.” (twierdza lub forteca).</w:t>
            </w:r>
          </w:p>
        </w:tc>
      </w:tr>
      <w:tr w:rsidR="00CD68E0" w:rsidRPr="00894840" w14:paraId="09EA2BC9" w14:textId="77777777" w:rsidTr="00B3764F">
        <w:trPr>
          <w:trHeight w:val="255"/>
        </w:trPr>
        <w:tc>
          <w:tcPr>
            <w:tcW w:w="556" w:type="pct"/>
            <w:vMerge w:val="restart"/>
            <w:vAlign w:val="center"/>
          </w:tcPr>
          <w:p w14:paraId="7B8D2824"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0010_327_1</w:t>
            </w:r>
          </w:p>
        </w:tc>
        <w:tc>
          <w:tcPr>
            <w:tcW w:w="698" w:type="pct"/>
            <w:vMerge w:val="restart"/>
            <w:vAlign w:val="center"/>
          </w:tcPr>
          <w:p w14:paraId="7149ED47"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świątynia chrześcijańska: kościół </w:t>
            </w:r>
            <w:r>
              <w:rPr>
                <w:rFonts w:asciiTheme="minorHAnsi" w:hAnsiTheme="minorHAnsi" w:cstheme="minorHAnsi"/>
                <w:b w:val="0"/>
                <w:sz w:val="18"/>
                <w:szCs w:val="18"/>
              </w:rPr>
              <w:br/>
            </w:r>
            <w:r w:rsidRPr="00894840">
              <w:rPr>
                <w:rFonts w:asciiTheme="minorHAnsi" w:hAnsiTheme="minorHAnsi" w:cstheme="minorHAnsi"/>
                <w:b w:val="0"/>
                <w:sz w:val="18"/>
                <w:szCs w:val="18"/>
              </w:rPr>
              <w:t xml:space="preserve">lub cerkiew </w:t>
            </w:r>
            <w:r w:rsidRPr="00894840">
              <w:rPr>
                <w:rFonts w:asciiTheme="minorHAnsi" w:hAnsiTheme="minorHAnsi" w:cstheme="minorHAnsi"/>
                <w:b w:val="0"/>
                <w:sz w:val="18"/>
                <w:szCs w:val="18"/>
              </w:rPr>
              <w:br/>
              <w:t>(w skali)</w:t>
            </w:r>
          </w:p>
        </w:tc>
        <w:tc>
          <w:tcPr>
            <w:tcW w:w="1651" w:type="pct"/>
            <w:vMerge w:val="restart"/>
            <w:vAlign w:val="center"/>
          </w:tcPr>
          <w:p w14:paraId="3C20B4E7" w14:textId="77777777" w:rsidR="00CD68E0" w:rsidRPr="00894840"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3C5851D4" wp14:editId="23480291">
                  <wp:extent cx="665018" cy="398867"/>
                  <wp:effectExtent l="0" t="0" r="1905" b="1270"/>
                  <wp:docPr id="863" name="Obraz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65018" cy="398867"/>
                          </a:xfrm>
                          <a:prstGeom prst="rect">
                            <a:avLst/>
                          </a:prstGeom>
                          <a:noFill/>
                          <a:ln>
                            <a:noFill/>
                          </a:ln>
                        </pic:spPr>
                      </pic:pic>
                    </a:graphicData>
                  </a:graphic>
                </wp:inline>
              </w:drawing>
            </w:r>
          </w:p>
        </w:tc>
        <w:tc>
          <w:tcPr>
            <w:tcW w:w="571" w:type="pct"/>
            <w:vAlign w:val="center"/>
          </w:tcPr>
          <w:p w14:paraId="4DC8E25A"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sz w:val="18"/>
                <w:szCs w:val="18"/>
              </w:rPr>
              <w:t>wypełnienie</w:t>
            </w:r>
          </w:p>
        </w:tc>
        <w:tc>
          <w:tcPr>
            <w:tcW w:w="254" w:type="pct"/>
            <w:vAlign w:val="center"/>
          </w:tcPr>
          <w:p w14:paraId="2EA067C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33</w:t>
            </w:r>
          </w:p>
        </w:tc>
        <w:tc>
          <w:tcPr>
            <w:tcW w:w="318" w:type="pct"/>
            <w:vAlign w:val="center"/>
          </w:tcPr>
          <w:p w14:paraId="5AB9B89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89</w:t>
            </w:r>
          </w:p>
        </w:tc>
        <w:tc>
          <w:tcPr>
            <w:tcW w:w="254" w:type="pct"/>
            <w:vAlign w:val="center"/>
          </w:tcPr>
          <w:p w14:paraId="21EAA83C"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79</w:t>
            </w:r>
          </w:p>
        </w:tc>
        <w:tc>
          <w:tcPr>
            <w:tcW w:w="255" w:type="pct"/>
            <w:vAlign w:val="center"/>
          </w:tcPr>
          <w:p w14:paraId="4244CE8D"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42</w:t>
            </w:r>
          </w:p>
        </w:tc>
        <w:tc>
          <w:tcPr>
            <w:tcW w:w="443" w:type="pct"/>
            <w:vMerge w:val="restart"/>
            <w:vAlign w:val="center"/>
          </w:tcPr>
          <w:p w14:paraId="64B4DF5F"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42</w:t>
            </w:r>
          </w:p>
        </w:tc>
      </w:tr>
      <w:tr w:rsidR="00CD68E0" w:rsidRPr="00894840" w14:paraId="7D8F532E" w14:textId="77777777" w:rsidTr="00B3764F">
        <w:trPr>
          <w:trHeight w:val="255"/>
        </w:trPr>
        <w:tc>
          <w:tcPr>
            <w:tcW w:w="556" w:type="pct"/>
            <w:vMerge/>
            <w:vAlign w:val="center"/>
          </w:tcPr>
          <w:p w14:paraId="779E838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1729A7A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34111C51"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0F780BD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rPr>
              <w:t>kontur</w:t>
            </w:r>
          </w:p>
        </w:tc>
        <w:tc>
          <w:tcPr>
            <w:tcW w:w="254" w:type="pct"/>
            <w:vAlign w:val="center"/>
          </w:tcPr>
          <w:p w14:paraId="0B6A3A34"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0547983D"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26A80A3E"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179DBB33"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192362BB"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5A0A1D7F" w14:textId="77777777" w:rsidTr="00B3764F">
        <w:trPr>
          <w:trHeight w:val="255"/>
        </w:trPr>
        <w:tc>
          <w:tcPr>
            <w:tcW w:w="556" w:type="pct"/>
            <w:vMerge/>
            <w:vAlign w:val="center"/>
          </w:tcPr>
          <w:p w14:paraId="7E771533"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97551B8"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64CCD3FC"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20ED6A14"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rPr>
              <w:t>sygnatura</w:t>
            </w:r>
          </w:p>
        </w:tc>
        <w:tc>
          <w:tcPr>
            <w:tcW w:w="254" w:type="pct"/>
            <w:vAlign w:val="center"/>
          </w:tcPr>
          <w:p w14:paraId="4F0B3A96"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7CD3649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54C77F86"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04742335"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443" w:type="pct"/>
            <w:vMerge/>
            <w:vAlign w:val="center"/>
          </w:tcPr>
          <w:p w14:paraId="76774E77"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085F864F" w14:textId="77777777" w:rsidTr="00B3764F">
        <w:trPr>
          <w:trHeight w:val="227"/>
        </w:trPr>
        <w:tc>
          <w:tcPr>
            <w:tcW w:w="556" w:type="pct"/>
            <w:vMerge/>
            <w:vAlign w:val="center"/>
          </w:tcPr>
          <w:p w14:paraId="511A6B20"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D8C8A3B"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139FF0F2"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79EB42F6" w14:textId="77777777" w:rsidR="00CD68E0" w:rsidRPr="00894840" w:rsidRDefault="00CD68E0" w:rsidP="00B3764F">
            <w:pPr>
              <w:tabs>
                <w:tab w:val="left" w:pos="720"/>
              </w:tabs>
              <w:autoSpaceDE w:val="0"/>
              <w:autoSpaceDN w:val="0"/>
              <w:adjustRightInd w:val="0"/>
              <w:rPr>
                <w:rFonts w:asciiTheme="minorHAnsi" w:hAnsiTheme="minorHAnsi" w:cstheme="minorHAnsi"/>
                <w:sz w:val="18"/>
                <w:szCs w:val="18"/>
              </w:rPr>
            </w:pPr>
            <w:r w:rsidRPr="00894840">
              <w:rPr>
                <w:rFonts w:asciiTheme="minorHAnsi" w:hAnsiTheme="minorHAnsi" w:cstheme="minorHAnsi"/>
                <w:sz w:val="18"/>
                <w:szCs w:val="18"/>
              </w:rPr>
              <w:t>Klasa BUBD_A</w:t>
            </w:r>
          </w:p>
          <w:p w14:paraId="5174C968" w14:textId="77777777" w:rsidR="00CD68E0" w:rsidRPr="00894840" w:rsidRDefault="00CD68E0" w:rsidP="00B3764F">
            <w:pPr>
              <w:tabs>
                <w:tab w:val="left" w:pos="720"/>
              </w:tabs>
              <w:autoSpaceDE w:val="0"/>
              <w:autoSpaceDN w:val="0"/>
              <w:adjustRightInd w:val="0"/>
              <w:rPr>
                <w:rFonts w:asciiTheme="minorHAnsi" w:hAnsiTheme="minorHAnsi" w:cstheme="minorHAnsi"/>
                <w:sz w:val="36"/>
                <w:szCs w:val="36"/>
              </w:rPr>
            </w:pPr>
            <w:r w:rsidRPr="00C46A60">
              <w:rPr>
                <w:rFonts w:asciiTheme="minorHAnsi" w:eastAsiaTheme="minorHAnsi" w:hAnsiTheme="minorHAnsi" w:cstheme="minorHAnsi"/>
                <w:sz w:val="18"/>
                <w:szCs w:val="18"/>
              </w:rPr>
              <w:t>przewazajacaFunkcjaBudynku IN (</w:t>
            </w:r>
            <w:r w:rsidRPr="00C46A60">
              <w:rPr>
                <w:rFonts w:asciiTheme="minorHAnsi" w:hAnsiTheme="minorHAnsi" w:cstheme="minorHAnsi"/>
                <w:sz w:val="18"/>
                <w:szCs w:val="18"/>
              </w:rPr>
              <w:t xml:space="preserve">'cerkiew', 'kościół') AND </w:t>
            </w:r>
            <w:r w:rsidRPr="00C46A60">
              <w:rPr>
                <w:rFonts w:asciiTheme="minorHAnsi" w:eastAsiaTheme="minorHAnsi" w:hAnsiTheme="minorHAnsi" w:cstheme="minorHAnsi"/>
                <w:sz w:val="18"/>
                <w:szCs w:val="18"/>
              </w:rPr>
              <w:t>kategoriaIstnienia NOT IN (</w:t>
            </w:r>
            <w:r w:rsidRPr="00C46A60">
              <w:rPr>
                <w:rFonts w:asciiTheme="minorHAnsi" w:hAnsiTheme="minorHAnsi" w:cstheme="minorHAnsi"/>
                <w:sz w:val="18"/>
                <w:szCs w:val="18"/>
              </w:rPr>
              <w:t>'</w:t>
            </w:r>
            <w:r w:rsidRPr="00C46A60">
              <w:rPr>
                <w:rFonts w:asciiTheme="minorHAnsi" w:eastAsiaTheme="minorHAnsi" w:hAnsiTheme="minorHAnsi" w:cstheme="minorHAnsi"/>
                <w:sz w:val="18"/>
                <w:szCs w:val="18"/>
              </w:rPr>
              <w:t>zniszczony</w:t>
            </w:r>
            <w:r w:rsidRPr="00C46A60">
              <w:rPr>
                <w:rFonts w:asciiTheme="minorHAnsi" w:hAnsiTheme="minorHAnsi" w:cstheme="minorHAnsi"/>
                <w:sz w:val="18"/>
                <w:szCs w:val="18"/>
              </w:rPr>
              <w:t>'</w:t>
            </w:r>
            <w:r w:rsidRPr="00C46A60">
              <w:rPr>
                <w:rFonts w:asciiTheme="minorHAnsi" w:eastAsiaTheme="minorHAnsi" w:hAnsiTheme="minorHAnsi" w:cstheme="minorHAnsi"/>
                <w:sz w:val="18"/>
                <w:szCs w:val="18"/>
              </w:rPr>
              <w:t xml:space="preserve">) AND </w:t>
            </w:r>
            <w:r w:rsidRPr="00C46A60">
              <w:rPr>
                <w:rFonts w:asciiTheme="minorHAnsi" w:hAnsiTheme="minorHAnsi" w:cstheme="minorHAnsi"/>
                <w:i/>
                <w:color w:val="BF8F00" w:themeColor="accent4" w:themeShade="BF"/>
                <w:sz w:val="18"/>
                <w:szCs w:val="18"/>
              </w:rPr>
              <w:t xml:space="preserve">automatycznie obliczone pole powierzchni </w:t>
            </w:r>
            <w:r w:rsidRPr="00C46A60">
              <w:rPr>
                <w:rFonts w:asciiTheme="minorHAnsi" w:hAnsiTheme="minorHAnsi" w:cstheme="minorHAnsi"/>
                <w:sz w:val="18"/>
                <w:szCs w:val="18"/>
              </w:rPr>
              <w:t>&gt;= 225</w:t>
            </w:r>
          </w:p>
        </w:tc>
      </w:tr>
      <w:tr w:rsidR="00CD68E0" w:rsidRPr="00894840" w14:paraId="45D50897" w14:textId="77777777" w:rsidTr="00B3764F">
        <w:trPr>
          <w:trHeight w:val="226"/>
        </w:trPr>
        <w:tc>
          <w:tcPr>
            <w:tcW w:w="556" w:type="pct"/>
            <w:vMerge/>
            <w:vAlign w:val="center"/>
          </w:tcPr>
          <w:p w14:paraId="53B02AE9"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286B1EE9"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308DAA8F"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 xml:space="preserve">Uwagi: </w:t>
            </w:r>
            <w:r w:rsidRPr="00894840">
              <w:rPr>
                <w:rFonts w:asciiTheme="minorHAnsi" w:hAnsiTheme="minorHAnsi" w:cstheme="minorHAnsi"/>
                <w:sz w:val="18"/>
                <w:szCs w:val="18"/>
                <w:lang w:eastAsia="pl-PL"/>
              </w:rPr>
              <w:t>Znak stosuje się dla obiektów o po</w:t>
            </w:r>
            <w:r>
              <w:rPr>
                <w:rFonts w:asciiTheme="minorHAnsi" w:hAnsiTheme="minorHAnsi" w:cstheme="minorHAnsi"/>
                <w:sz w:val="18"/>
                <w:szCs w:val="18"/>
                <w:lang w:eastAsia="pl-PL"/>
              </w:rPr>
              <w:t xml:space="preserve">wierzchni równej bądź większej </w:t>
            </w:r>
            <w:r w:rsidRPr="00894840">
              <w:rPr>
                <w:rFonts w:asciiTheme="minorHAnsi" w:hAnsiTheme="minorHAnsi" w:cstheme="minorHAnsi"/>
                <w:sz w:val="18"/>
                <w:szCs w:val="18"/>
                <w:lang w:eastAsia="pl-PL"/>
              </w:rPr>
              <w:t>od 225 m</w:t>
            </w:r>
            <w:r w:rsidRPr="00894840">
              <w:rPr>
                <w:rFonts w:asciiTheme="minorHAnsi" w:hAnsiTheme="minorHAnsi" w:cstheme="minorHAnsi"/>
                <w:sz w:val="18"/>
                <w:szCs w:val="18"/>
                <w:vertAlign w:val="superscript"/>
                <w:lang w:eastAsia="pl-PL"/>
              </w:rPr>
              <w:t>2</w:t>
            </w:r>
            <w:r w:rsidRPr="00894840">
              <w:rPr>
                <w:rFonts w:asciiTheme="minorHAnsi" w:hAnsiTheme="minorHAnsi" w:cstheme="minorHAnsi"/>
                <w:sz w:val="18"/>
                <w:szCs w:val="18"/>
                <w:lang w:eastAsia="pl-PL"/>
              </w:rPr>
              <w:t>.</w:t>
            </w:r>
            <w:r w:rsidRPr="00894840">
              <w:rPr>
                <w:rFonts w:asciiTheme="minorHAnsi" w:hAnsiTheme="minorHAnsi" w:cstheme="minorHAnsi"/>
                <w:b/>
                <w:sz w:val="18"/>
                <w:szCs w:val="18"/>
                <w:lang w:eastAsia="pl-PL"/>
              </w:rPr>
              <w:t xml:space="preserve"> </w:t>
            </w:r>
            <w:r w:rsidRPr="00894840">
              <w:rPr>
                <w:rFonts w:asciiTheme="minorHAnsi" w:hAnsiTheme="minorHAnsi" w:cstheme="minorHAnsi"/>
                <w:sz w:val="18"/>
                <w:szCs w:val="18"/>
              </w:rPr>
              <w:t>Na budynku rysuje się krzyż, którego długość wynosi ok. 50% długości świątyni.</w:t>
            </w:r>
          </w:p>
        </w:tc>
      </w:tr>
      <w:tr w:rsidR="00CD68E0" w:rsidRPr="00894840" w14:paraId="279D6AA6" w14:textId="77777777" w:rsidTr="00B3764F">
        <w:trPr>
          <w:trHeight w:val="397"/>
        </w:trPr>
        <w:tc>
          <w:tcPr>
            <w:tcW w:w="556" w:type="pct"/>
            <w:vMerge w:val="restart"/>
            <w:vAlign w:val="center"/>
          </w:tcPr>
          <w:p w14:paraId="18B75E20"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0010_327_2</w:t>
            </w:r>
          </w:p>
        </w:tc>
        <w:tc>
          <w:tcPr>
            <w:tcW w:w="698" w:type="pct"/>
            <w:vMerge w:val="restart"/>
            <w:vAlign w:val="center"/>
          </w:tcPr>
          <w:p w14:paraId="4DA2C039"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świątynia chrześcijańska: kościół </w:t>
            </w:r>
            <w:r>
              <w:rPr>
                <w:rFonts w:asciiTheme="minorHAnsi" w:hAnsiTheme="minorHAnsi" w:cstheme="minorHAnsi"/>
                <w:b w:val="0"/>
                <w:sz w:val="18"/>
                <w:szCs w:val="18"/>
              </w:rPr>
              <w:br/>
            </w:r>
            <w:r w:rsidRPr="00894840">
              <w:rPr>
                <w:rFonts w:asciiTheme="minorHAnsi" w:hAnsiTheme="minorHAnsi" w:cstheme="minorHAnsi"/>
                <w:b w:val="0"/>
                <w:sz w:val="18"/>
                <w:szCs w:val="18"/>
              </w:rPr>
              <w:t>lub cerkiew (symbol)</w:t>
            </w:r>
          </w:p>
        </w:tc>
        <w:tc>
          <w:tcPr>
            <w:tcW w:w="1651" w:type="pct"/>
            <w:vMerge w:val="restart"/>
          </w:tcPr>
          <w:p w14:paraId="77B5394C" w14:textId="77777777" w:rsidR="00CD68E0" w:rsidRPr="00057581"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1C973245" wp14:editId="6F704061">
                  <wp:extent cx="630381" cy="593219"/>
                  <wp:effectExtent l="0" t="0" r="0" b="0"/>
                  <wp:docPr id="872" name="Obraz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33049" cy="595730"/>
                          </a:xfrm>
                          <a:prstGeom prst="rect">
                            <a:avLst/>
                          </a:prstGeom>
                          <a:noFill/>
                          <a:ln>
                            <a:noFill/>
                          </a:ln>
                        </pic:spPr>
                      </pic:pic>
                    </a:graphicData>
                  </a:graphic>
                </wp:inline>
              </w:drawing>
            </w:r>
          </w:p>
        </w:tc>
        <w:tc>
          <w:tcPr>
            <w:tcW w:w="571" w:type="pct"/>
            <w:vAlign w:val="center"/>
          </w:tcPr>
          <w:p w14:paraId="7E641CB4"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61AE2E9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33</w:t>
            </w:r>
          </w:p>
        </w:tc>
        <w:tc>
          <w:tcPr>
            <w:tcW w:w="318" w:type="pct"/>
            <w:vAlign w:val="center"/>
          </w:tcPr>
          <w:p w14:paraId="723DFA7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89</w:t>
            </w:r>
          </w:p>
        </w:tc>
        <w:tc>
          <w:tcPr>
            <w:tcW w:w="254" w:type="pct"/>
            <w:vAlign w:val="center"/>
          </w:tcPr>
          <w:p w14:paraId="4EBDCBF8"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79</w:t>
            </w:r>
          </w:p>
        </w:tc>
        <w:tc>
          <w:tcPr>
            <w:tcW w:w="255" w:type="pct"/>
            <w:vAlign w:val="center"/>
          </w:tcPr>
          <w:p w14:paraId="6246B9F1"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42</w:t>
            </w:r>
          </w:p>
        </w:tc>
        <w:tc>
          <w:tcPr>
            <w:tcW w:w="443" w:type="pct"/>
            <w:vMerge w:val="restart"/>
            <w:vAlign w:val="center"/>
          </w:tcPr>
          <w:p w14:paraId="4E582C04"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43</w:t>
            </w:r>
          </w:p>
        </w:tc>
      </w:tr>
      <w:tr w:rsidR="00CD68E0" w:rsidRPr="00894840" w14:paraId="361C1387" w14:textId="77777777" w:rsidTr="00B3764F">
        <w:trPr>
          <w:trHeight w:val="397"/>
        </w:trPr>
        <w:tc>
          <w:tcPr>
            <w:tcW w:w="556" w:type="pct"/>
            <w:vMerge/>
            <w:vAlign w:val="center"/>
          </w:tcPr>
          <w:p w14:paraId="5D1129E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682A889"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0D88937F"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4B8F2F33"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4F129CF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181D20C7"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307F32BC"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1ACA11DE"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551C34A2"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69B2FC0E" w14:textId="77777777" w:rsidTr="00B3764F">
        <w:trPr>
          <w:trHeight w:val="140"/>
        </w:trPr>
        <w:tc>
          <w:tcPr>
            <w:tcW w:w="556" w:type="pct"/>
            <w:vMerge/>
            <w:vAlign w:val="center"/>
          </w:tcPr>
          <w:p w14:paraId="6E25F25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0CFCF33"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7F4CA347"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3A20CD22" w14:textId="77777777" w:rsidR="00CD68E0" w:rsidRPr="00894840" w:rsidRDefault="00CD68E0" w:rsidP="00B3764F">
            <w:pPr>
              <w:pStyle w:val="Barwa"/>
              <w:spacing w:before="0"/>
              <w:jc w:val="both"/>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OT_BUBD_A</w:t>
            </w:r>
          </w:p>
          <w:p w14:paraId="176A7263" w14:textId="77777777" w:rsidR="00CD68E0" w:rsidRPr="00894840" w:rsidRDefault="00CD68E0" w:rsidP="00B3764F">
            <w:pPr>
              <w:pStyle w:val="Barwa"/>
              <w:spacing w:before="0"/>
              <w:jc w:val="both"/>
              <w:rPr>
                <w:rFonts w:asciiTheme="minorHAnsi" w:hAnsiTheme="minorHAnsi" w:cstheme="minorHAnsi"/>
                <w:sz w:val="36"/>
                <w:szCs w:val="36"/>
                <w:lang w:eastAsia="pl-PL"/>
              </w:rPr>
            </w:pPr>
            <w:r w:rsidRPr="00C46A60">
              <w:rPr>
                <w:rFonts w:asciiTheme="minorHAnsi" w:eastAsiaTheme="minorHAnsi" w:hAnsiTheme="minorHAnsi" w:cstheme="minorHAnsi"/>
                <w:sz w:val="18"/>
                <w:szCs w:val="18"/>
              </w:rPr>
              <w:t>przewazajacaFunkcjaBudynku IN (</w:t>
            </w:r>
            <w:r w:rsidRPr="00C46A60">
              <w:rPr>
                <w:rFonts w:asciiTheme="minorHAnsi" w:hAnsiTheme="minorHAnsi" w:cstheme="minorHAnsi"/>
                <w:sz w:val="18"/>
                <w:szCs w:val="18"/>
                <w:lang w:eastAsia="pl-PL"/>
              </w:rPr>
              <w:t xml:space="preserve">'cerkiew', 'kościół') AND </w:t>
            </w:r>
            <w:r w:rsidRPr="00C46A60">
              <w:rPr>
                <w:rFonts w:asciiTheme="minorHAnsi" w:eastAsiaTheme="minorHAnsi" w:hAnsiTheme="minorHAnsi" w:cstheme="minorHAnsi"/>
                <w:sz w:val="18"/>
                <w:szCs w:val="18"/>
              </w:rPr>
              <w:t>kategoriaIstnienia NOT IN (</w:t>
            </w:r>
            <w:r w:rsidRPr="00C46A60">
              <w:rPr>
                <w:rFonts w:asciiTheme="minorHAnsi" w:hAnsiTheme="minorHAnsi" w:cstheme="minorHAnsi"/>
                <w:sz w:val="18"/>
                <w:szCs w:val="18"/>
                <w:lang w:eastAsia="pl-PL"/>
              </w:rPr>
              <w:t>'</w:t>
            </w:r>
            <w:r w:rsidRPr="00C46A60">
              <w:rPr>
                <w:rFonts w:asciiTheme="minorHAnsi" w:eastAsiaTheme="minorHAnsi" w:hAnsiTheme="minorHAnsi" w:cstheme="minorHAnsi"/>
                <w:sz w:val="18"/>
                <w:szCs w:val="18"/>
              </w:rPr>
              <w:t>zniszczony</w:t>
            </w:r>
            <w:r w:rsidRPr="00C46A60">
              <w:rPr>
                <w:rFonts w:asciiTheme="minorHAnsi" w:hAnsiTheme="minorHAnsi" w:cstheme="minorHAnsi"/>
                <w:sz w:val="18"/>
                <w:szCs w:val="18"/>
                <w:lang w:eastAsia="pl-PL"/>
              </w:rPr>
              <w:t>'</w:t>
            </w:r>
            <w:r w:rsidRPr="00C46A60">
              <w:rPr>
                <w:rFonts w:asciiTheme="minorHAnsi" w:eastAsiaTheme="minorHAnsi" w:hAnsiTheme="minorHAnsi" w:cstheme="minorHAnsi"/>
                <w:sz w:val="18"/>
                <w:szCs w:val="18"/>
              </w:rPr>
              <w:t xml:space="preserve">) AND </w:t>
            </w:r>
            <w:r w:rsidRPr="00C46A60">
              <w:rPr>
                <w:rFonts w:asciiTheme="minorHAnsi" w:hAnsiTheme="minorHAnsi" w:cstheme="minorHAnsi"/>
                <w:i/>
                <w:color w:val="BF8F00" w:themeColor="accent4" w:themeShade="BF"/>
                <w:sz w:val="18"/>
                <w:szCs w:val="18"/>
                <w:lang w:eastAsia="pl-PL"/>
              </w:rPr>
              <w:t xml:space="preserve">automatycznie obliczone pole powierzchni </w:t>
            </w:r>
            <w:r w:rsidRPr="00C46A60">
              <w:rPr>
                <w:rFonts w:asciiTheme="minorHAnsi" w:hAnsiTheme="minorHAnsi" w:cstheme="minorHAnsi"/>
                <w:sz w:val="18"/>
                <w:szCs w:val="18"/>
                <w:lang w:eastAsia="pl-PL"/>
              </w:rPr>
              <w:t>&lt; 225</w:t>
            </w:r>
          </w:p>
        </w:tc>
      </w:tr>
      <w:tr w:rsidR="00CD68E0" w:rsidRPr="00894840" w14:paraId="24404463" w14:textId="77777777" w:rsidTr="00B3764F">
        <w:trPr>
          <w:trHeight w:val="140"/>
        </w:trPr>
        <w:tc>
          <w:tcPr>
            <w:tcW w:w="556" w:type="pct"/>
            <w:vMerge/>
            <w:vAlign w:val="center"/>
          </w:tcPr>
          <w:p w14:paraId="127C98DA"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100AF06"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22474C21" w14:textId="77777777" w:rsidR="00CD68E0" w:rsidRPr="00894840" w:rsidRDefault="00CD68E0" w:rsidP="00B3764F">
            <w:pPr>
              <w:pStyle w:val="Barwa"/>
              <w:spacing w:before="0"/>
              <w:jc w:val="both"/>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p>
        </w:tc>
      </w:tr>
      <w:tr w:rsidR="00CD68E0" w:rsidRPr="00894840" w14:paraId="250F212F" w14:textId="77777777" w:rsidTr="00B3764F">
        <w:trPr>
          <w:trHeight w:val="255"/>
        </w:trPr>
        <w:tc>
          <w:tcPr>
            <w:tcW w:w="556" w:type="pct"/>
            <w:vMerge w:val="restart"/>
            <w:vAlign w:val="center"/>
          </w:tcPr>
          <w:p w14:paraId="508C5EDC"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lang w:val="en-US"/>
              </w:rPr>
              <w:t>0010_328_1</w:t>
            </w:r>
          </w:p>
        </w:tc>
        <w:tc>
          <w:tcPr>
            <w:tcW w:w="698" w:type="pct"/>
            <w:vMerge w:val="restart"/>
            <w:vAlign w:val="center"/>
          </w:tcPr>
          <w:p w14:paraId="341FF00B"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świątynia niechrześcijańska (w skali)</w:t>
            </w:r>
          </w:p>
        </w:tc>
        <w:tc>
          <w:tcPr>
            <w:tcW w:w="1651" w:type="pct"/>
            <w:vMerge w:val="restart"/>
            <w:vAlign w:val="center"/>
          </w:tcPr>
          <w:p w14:paraId="4848B2D5" w14:textId="77777777" w:rsidR="00CD68E0" w:rsidRPr="00057581"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4062B5BC" wp14:editId="25E2C7BD">
                  <wp:extent cx="685800" cy="368237"/>
                  <wp:effectExtent l="0" t="0" r="0" b="0"/>
                  <wp:docPr id="876" name="Obraz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93317" cy="372273"/>
                          </a:xfrm>
                          <a:prstGeom prst="rect">
                            <a:avLst/>
                          </a:prstGeom>
                          <a:noFill/>
                          <a:ln>
                            <a:noFill/>
                          </a:ln>
                        </pic:spPr>
                      </pic:pic>
                    </a:graphicData>
                  </a:graphic>
                </wp:inline>
              </w:drawing>
            </w:r>
          </w:p>
        </w:tc>
        <w:tc>
          <w:tcPr>
            <w:tcW w:w="571" w:type="pct"/>
            <w:vAlign w:val="center"/>
          </w:tcPr>
          <w:p w14:paraId="2801713E"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5A622586"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33</w:t>
            </w:r>
          </w:p>
        </w:tc>
        <w:tc>
          <w:tcPr>
            <w:tcW w:w="318" w:type="pct"/>
            <w:vAlign w:val="center"/>
          </w:tcPr>
          <w:p w14:paraId="024662E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89</w:t>
            </w:r>
          </w:p>
        </w:tc>
        <w:tc>
          <w:tcPr>
            <w:tcW w:w="254" w:type="pct"/>
            <w:vAlign w:val="center"/>
          </w:tcPr>
          <w:p w14:paraId="614C9D2B"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79</w:t>
            </w:r>
          </w:p>
        </w:tc>
        <w:tc>
          <w:tcPr>
            <w:tcW w:w="255" w:type="pct"/>
            <w:vAlign w:val="center"/>
          </w:tcPr>
          <w:p w14:paraId="53365A6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42</w:t>
            </w:r>
          </w:p>
        </w:tc>
        <w:tc>
          <w:tcPr>
            <w:tcW w:w="443" w:type="pct"/>
            <w:vMerge w:val="restart"/>
            <w:vAlign w:val="center"/>
          </w:tcPr>
          <w:p w14:paraId="67363153"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42</w:t>
            </w:r>
          </w:p>
        </w:tc>
      </w:tr>
      <w:tr w:rsidR="00CD68E0" w:rsidRPr="00894840" w14:paraId="37245EC2" w14:textId="77777777" w:rsidTr="00B3764F">
        <w:trPr>
          <w:trHeight w:val="255"/>
        </w:trPr>
        <w:tc>
          <w:tcPr>
            <w:tcW w:w="556" w:type="pct"/>
            <w:vMerge/>
            <w:vAlign w:val="center"/>
          </w:tcPr>
          <w:p w14:paraId="5078CE5B"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591616F"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7553BA22"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2818B040"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562E5181"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49F99BED"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07DFB9AE"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2CE2EEE0"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18F2D6BA"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2419A4E7" w14:textId="77777777" w:rsidTr="00B3764F">
        <w:trPr>
          <w:trHeight w:val="255"/>
        </w:trPr>
        <w:tc>
          <w:tcPr>
            <w:tcW w:w="556" w:type="pct"/>
            <w:vMerge/>
            <w:vAlign w:val="center"/>
          </w:tcPr>
          <w:p w14:paraId="0954135E"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977BD49"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01A585F2"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46104219"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sygnatura</w:t>
            </w:r>
          </w:p>
        </w:tc>
        <w:tc>
          <w:tcPr>
            <w:tcW w:w="254" w:type="pct"/>
            <w:vAlign w:val="center"/>
          </w:tcPr>
          <w:p w14:paraId="78C480DD"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2590840A"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342640E3"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3A94025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443" w:type="pct"/>
            <w:vMerge/>
            <w:vAlign w:val="center"/>
          </w:tcPr>
          <w:p w14:paraId="5B2B383F"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3A86D0E4" w14:textId="77777777" w:rsidTr="00B3764F">
        <w:trPr>
          <w:trHeight w:val="347"/>
        </w:trPr>
        <w:tc>
          <w:tcPr>
            <w:tcW w:w="556" w:type="pct"/>
            <w:vMerge/>
            <w:vAlign w:val="center"/>
          </w:tcPr>
          <w:p w14:paraId="06D7E77F"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23D8A1BF"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48C1CF1D"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4E336440" w14:textId="77777777" w:rsidR="00CD68E0" w:rsidRPr="00894840" w:rsidRDefault="00CD68E0" w:rsidP="00B3764F">
            <w:pPr>
              <w:pStyle w:val="Barwa"/>
              <w:spacing w:before="0"/>
              <w:jc w:val="both"/>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OT_BUBD_A</w:t>
            </w:r>
          </w:p>
          <w:p w14:paraId="2499C77D" w14:textId="77777777" w:rsidR="00CD68E0" w:rsidRPr="00894840" w:rsidRDefault="00CD68E0" w:rsidP="00B3764F">
            <w:pPr>
              <w:pStyle w:val="Barwa"/>
              <w:spacing w:before="0"/>
              <w:rPr>
                <w:rFonts w:asciiTheme="minorHAnsi" w:hAnsiTheme="minorHAnsi" w:cstheme="minorHAnsi"/>
                <w:sz w:val="36"/>
                <w:szCs w:val="36"/>
                <w:lang w:eastAsia="pl-PL"/>
              </w:rPr>
            </w:pPr>
            <w:r w:rsidRPr="00894840">
              <w:rPr>
                <w:rFonts w:asciiTheme="minorHAnsi" w:eastAsiaTheme="minorHAnsi" w:hAnsiTheme="minorHAnsi" w:cstheme="minorHAnsi"/>
                <w:sz w:val="18"/>
                <w:szCs w:val="18"/>
              </w:rPr>
              <w:t>przewazajacaFunkcjaBudynku IN (</w:t>
            </w:r>
            <w:r w:rsidRPr="00894840">
              <w:rPr>
                <w:rFonts w:asciiTheme="minorHAnsi" w:hAnsiTheme="minorHAnsi" w:cstheme="minorHAnsi"/>
                <w:sz w:val="18"/>
                <w:szCs w:val="18"/>
                <w:lang w:eastAsia="pl-PL"/>
              </w:rPr>
              <w:t xml:space="preserve">'inny budynek kultu religijnego', 'meczet', 'synagoga') AND </w:t>
            </w:r>
            <w:r w:rsidRPr="00894840">
              <w:rPr>
                <w:rFonts w:asciiTheme="minorHAnsi" w:eastAsiaTheme="minorHAnsi" w:hAnsiTheme="minorHAnsi" w:cstheme="minorHAnsi"/>
                <w:sz w:val="18"/>
                <w:szCs w:val="18"/>
              </w:rPr>
              <w:t>kategoriaIstnienia NOT IN (</w:t>
            </w:r>
            <w:r w:rsidRPr="00894840">
              <w:rPr>
                <w:rFonts w:asciiTheme="minorHAnsi" w:hAnsiTheme="minorHAnsi" w:cstheme="minorHAnsi"/>
                <w:sz w:val="18"/>
                <w:szCs w:val="18"/>
                <w:lang w:eastAsia="pl-PL"/>
              </w:rPr>
              <w:t>'</w:t>
            </w:r>
            <w:r w:rsidRPr="00894840">
              <w:rPr>
                <w:rFonts w:asciiTheme="minorHAnsi" w:eastAsiaTheme="minorHAnsi" w:hAnsiTheme="minorHAnsi" w:cstheme="minorHAnsi"/>
                <w:sz w:val="18"/>
                <w:szCs w:val="18"/>
              </w:rPr>
              <w:t>zniszczony</w:t>
            </w:r>
            <w:r w:rsidRPr="00894840">
              <w:rPr>
                <w:rFonts w:asciiTheme="minorHAnsi" w:hAnsiTheme="minorHAnsi" w:cstheme="minorHAnsi"/>
                <w:sz w:val="18"/>
                <w:szCs w:val="18"/>
                <w:lang w:eastAsia="pl-PL"/>
              </w:rPr>
              <w:t>'</w:t>
            </w:r>
            <w:r w:rsidRPr="00894840">
              <w:rPr>
                <w:rFonts w:asciiTheme="minorHAnsi" w:eastAsiaTheme="minorHAnsi" w:hAnsiTheme="minorHAnsi" w:cstheme="minorHAnsi"/>
                <w:sz w:val="18"/>
                <w:szCs w:val="18"/>
              </w:rPr>
              <w:t xml:space="preserve">) </w:t>
            </w:r>
            <w:r w:rsidRPr="00C46A60">
              <w:rPr>
                <w:rFonts w:asciiTheme="minorHAnsi" w:eastAsiaTheme="minorHAnsi" w:hAnsiTheme="minorHAnsi" w:cstheme="minorHAnsi"/>
                <w:sz w:val="18"/>
                <w:szCs w:val="18"/>
              </w:rPr>
              <w:t xml:space="preserve">AND </w:t>
            </w:r>
            <w:r w:rsidRPr="00C46A60">
              <w:rPr>
                <w:rFonts w:asciiTheme="minorHAnsi" w:hAnsiTheme="minorHAnsi" w:cstheme="minorHAnsi"/>
                <w:i/>
                <w:color w:val="BF8F00" w:themeColor="accent4" w:themeShade="BF"/>
                <w:sz w:val="18"/>
                <w:szCs w:val="18"/>
                <w:lang w:eastAsia="pl-PL"/>
              </w:rPr>
              <w:t xml:space="preserve">automatycznie obliczone pole powierzchni </w:t>
            </w:r>
            <w:r w:rsidRPr="00C46A60">
              <w:rPr>
                <w:rFonts w:asciiTheme="minorHAnsi" w:hAnsiTheme="minorHAnsi" w:cstheme="minorHAnsi"/>
                <w:sz w:val="18"/>
                <w:szCs w:val="18"/>
                <w:lang w:eastAsia="pl-PL"/>
              </w:rPr>
              <w:t>&gt;= 225</w:t>
            </w:r>
          </w:p>
        </w:tc>
      </w:tr>
      <w:tr w:rsidR="00CD68E0" w:rsidRPr="00894840" w14:paraId="05DEAC4F" w14:textId="77777777" w:rsidTr="00B3764F">
        <w:trPr>
          <w:trHeight w:val="346"/>
        </w:trPr>
        <w:tc>
          <w:tcPr>
            <w:tcW w:w="556" w:type="pct"/>
            <w:vMerge/>
            <w:vAlign w:val="center"/>
          </w:tcPr>
          <w:p w14:paraId="6108836F"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1EA7138A"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0AA56349" w14:textId="77777777" w:rsidR="00CD68E0" w:rsidRPr="00894840" w:rsidRDefault="00CD68E0" w:rsidP="00B3764F">
            <w:pPr>
              <w:pStyle w:val="Barwa"/>
              <w:spacing w:before="0"/>
              <w:jc w:val="both"/>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 xml:space="preserve">Uwagi: </w:t>
            </w:r>
            <w:r w:rsidRPr="00894840">
              <w:rPr>
                <w:rFonts w:asciiTheme="minorHAnsi" w:hAnsiTheme="minorHAnsi" w:cstheme="minorHAnsi"/>
                <w:sz w:val="18"/>
                <w:szCs w:val="18"/>
                <w:lang w:eastAsia="pl-PL"/>
              </w:rPr>
              <w:t>Znak stosuje się dla obiektów o po</w:t>
            </w:r>
            <w:r>
              <w:rPr>
                <w:rFonts w:asciiTheme="minorHAnsi" w:hAnsiTheme="minorHAnsi" w:cstheme="minorHAnsi"/>
                <w:sz w:val="18"/>
                <w:szCs w:val="18"/>
                <w:lang w:eastAsia="pl-PL"/>
              </w:rPr>
              <w:t xml:space="preserve">wierzchni równej bądź większej </w:t>
            </w:r>
            <w:r w:rsidRPr="00894840">
              <w:rPr>
                <w:rFonts w:asciiTheme="minorHAnsi" w:hAnsiTheme="minorHAnsi" w:cstheme="minorHAnsi"/>
                <w:sz w:val="18"/>
                <w:szCs w:val="18"/>
                <w:lang w:eastAsia="pl-PL"/>
              </w:rPr>
              <w:t>od 225 m</w:t>
            </w:r>
            <w:r w:rsidRPr="00894840">
              <w:rPr>
                <w:rFonts w:asciiTheme="minorHAnsi" w:hAnsiTheme="minorHAnsi" w:cstheme="minorHAnsi"/>
                <w:sz w:val="18"/>
                <w:szCs w:val="18"/>
                <w:vertAlign w:val="superscript"/>
                <w:lang w:eastAsia="pl-PL"/>
              </w:rPr>
              <w:t>2</w:t>
            </w:r>
            <w:r w:rsidRPr="00894840">
              <w:rPr>
                <w:rFonts w:asciiTheme="minorHAnsi" w:hAnsiTheme="minorHAnsi" w:cstheme="minorHAnsi"/>
                <w:sz w:val="18"/>
                <w:szCs w:val="18"/>
                <w:lang w:eastAsia="pl-PL"/>
              </w:rPr>
              <w:t>.</w:t>
            </w:r>
            <w:r w:rsidRPr="00894840">
              <w:rPr>
                <w:rFonts w:asciiTheme="minorHAnsi" w:hAnsiTheme="minorHAnsi" w:cstheme="minorHAnsi"/>
                <w:b/>
                <w:sz w:val="18"/>
                <w:szCs w:val="18"/>
                <w:lang w:eastAsia="pl-PL"/>
              </w:rPr>
              <w:t xml:space="preserve"> </w:t>
            </w:r>
            <w:r w:rsidRPr="00894840">
              <w:rPr>
                <w:rFonts w:asciiTheme="minorHAnsi" w:hAnsiTheme="minorHAnsi" w:cstheme="minorHAnsi"/>
                <w:sz w:val="18"/>
                <w:szCs w:val="18"/>
              </w:rPr>
              <w:t>Na budynku rysuje się znak w kształcie litery T, którego długość wynosi ok. 50% długości świątyni.</w:t>
            </w:r>
          </w:p>
        </w:tc>
      </w:tr>
      <w:tr w:rsidR="00CD68E0" w:rsidRPr="00894840" w14:paraId="3CE2FB00" w14:textId="77777777" w:rsidTr="00B3764F">
        <w:trPr>
          <w:trHeight w:val="255"/>
        </w:trPr>
        <w:tc>
          <w:tcPr>
            <w:tcW w:w="556" w:type="pct"/>
            <w:vMerge w:val="restart"/>
            <w:vAlign w:val="center"/>
          </w:tcPr>
          <w:p w14:paraId="4A84FC6F"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lang w:val="en-US"/>
              </w:rPr>
              <w:t>0010_328_2</w:t>
            </w:r>
          </w:p>
        </w:tc>
        <w:tc>
          <w:tcPr>
            <w:tcW w:w="698" w:type="pct"/>
            <w:vMerge w:val="restart"/>
            <w:vAlign w:val="center"/>
          </w:tcPr>
          <w:p w14:paraId="6AD50ED4"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świątynia niechrześcijańska (symbol)</w:t>
            </w:r>
          </w:p>
        </w:tc>
        <w:tc>
          <w:tcPr>
            <w:tcW w:w="1651" w:type="pct"/>
            <w:vMerge w:val="restart"/>
            <w:vAlign w:val="center"/>
          </w:tcPr>
          <w:p w14:paraId="0AA6D96C" w14:textId="77777777" w:rsidR="00CD68E0" w:rsidRPr="00097946"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08155A5B" wp14:editId="36380D7B">
                  <wp:extent cx="574675" cy="492125"/>
                  <wp:effectExtent l="0" t="0" r="0" b="3175"/>
                  <wp:docPr id="880" name="Obraz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4675" cy="492125"/>
                          </a:xfrm>
                          <a:prstGeom prst="rect">
                            <a:avLst/>
                          </a:prstGeom>
                          <a:noFill/>
                          <a:ln>
                            <a:noFill/>
                          </a:ln>
                        </pic:spPr>
                      </pic:pic>
                    </a:graphicData>
                  </a:graphic>
                </wp:inline>
              </w:drawing>
            </w:r>
          </w:p>
        </w:tc>
        <w:tc>
          <w:tcPr>
            <w:tcW w:w="571" w:type="pct"/>
            <w:vAlign w:val="center"/>
          </w:tcPr>
          <w:p w14:paraId="3DEFC832"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32DFF657"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33</w:t>
            </w:r>
          </w:p>
        </w:tc>
        <w:tc>
          <w:tcPr>
            <w:tcW w:w="318" w:type="pct"/>
            <w:vAlign w:val="center"/>
          </w:tcPr>
          <w:p w14:paraId="54FA28B8"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89</w:t>
            </w:r>
          </w:p>
        </w:tc>
        <w:tc>
          <w:tcPr>
            <w:tcW w:w="254" w:type="pct"/>
            <w:vAlign w:val="center"/>
          </w:tcPr>
          <w:p w14:paraId="1BF8EEC4"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79</w:t>
            </w:r>
          </w:p>
        </w:tc>
        <w:tc>
          <w:tcPr>
            <w:tcW w:w="255" w:type="pct"/>
            <w:vAlign w:val="center"/>
          </w:tcPr>
          <w:p w14:paraId="37EC9977"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42</w:t>
            </w:r>
          </w:p>
        </w:tc>
        <w:tc>
          <w:tcPr>
            <w:tcW w:w="443" w:type="pct"/>
            <w:vMerge w:val="restart"/>
            <w:vAlign w:val="center"/>
          </w:tcPr>
          <w:p w14:paraId="0AC82FEB"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43</w:t>
            </w:r>
          </w:p>
        </w:tc>
      </w:tr>
      <w:tr w:rsidR="00CD68E0" w:rsidRPr="00894840" w14:paraId="49178DC9" w14:textId="77777777" w:rsidTr="00B3764F">
        <w:trPr>
          <w:trHeight w:val="255"/>
        </w:trPr>
        <w:tc>
          <w:tcPr>
            <w:tcW w:w="556" w:type="pct"/>
            <w:vMerge/>
            <w:vAlign w:val="center"/>
          </w:tcPr>
          <w:p w14:paraId="6AC4046A"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CEA5967"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4574D122"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2D87E3FD"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5142243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71737059"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74A9EC88"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35E4145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09EC4B75"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01743109" w14:textId="77777777" w:rsidTr="00B3764F">
        <w:trPr>
          <w:trHeight w:val="255"/>
        </w:trPr>
        <w:tc>
          <w:tcPr>
            <w:tcW w:w="556" w:type="pct"/>
            <w:vMerge/>
            <w:vAlign w:val="center"/>
          </w:tcPr>
          <w:p w14:paraId="27A74065"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65E3D81"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786A5D65"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238DDC3C"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sygnatura</w:t>
            </w:r>
          </w:p>
        </w:tc>
        <w:tc>
          <w:tcPr>
            <w:tcW w:w="254" w:type="pct"/>
            <w:vAlign w:val="center"/>
          </w:tcPr>
          <w:p w14:paraId="1446BD0C"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78CF2144"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3D3C187A"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4583D404"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6D69732B"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051ADA60" w14:textId="77777777" w:rsidTr="00B3764F">
        <w:trPr>
          <w:trHeight w:val="140"/>
        </w:trPr>
        <w:tc>
          <w:tcPr>
            <w:tcW w:w="556" w:type="pct"/>
            <w:vMerge/>
            <w:vAlign w:val="center"/>
          </w:tcPr>
          <w:p w14:paraId="6189D5D9"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FDDCCC8"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7B060FFC" w14:textId="77777777" w:rsidR="00CD68E0" w:rsidRPr="00C46A60" w:rsidRDefault="00CD68E0" w:rsidP="00B3764F">
            <w:pPr>
              <w:tabs>
                <w:tab w:val="left" w:pos="720"/>
              </w:tabs>
              <w:autoSpaceDE w:val="0"/>
              <w:autoSpaceDN w:val="0"/>
              <w:adjustRightInd w:val="0"/>
              <w:rPr>
                <w:rFonts w:asciiTheme="minorHAnsi" w:hAnsiTheme="minorHAnsi" w:cstheme="minorHAnsi"/>
                <w:sz w:val="18"/>
                <w:szCs w:val="18"/>
              </w:rPr>
            </w:pPr>
            <w:r w:rsidRPr="00C46A60">
              <w:rPr>
                <w:rFonts w:asciiTheme="minorHAnsi" w:hAnsiTheme="minorHAnsi" w:cstheme="minorHAnsi"/>
                <w:b/>
                <w:sz w:val="18"/>
                <w:szCs w:val="18"/>
              </w:rPr>
              <w:t>Sposób pozyskania danych z BDOT10k:</w:t>
            </w:r>
          </w:p>
          <w:p w14:paraId="32A03627" w14:textId="77777777" w:rsidR="00CD68E0" w:rsidRPr="00C46A60" w:rsidRDefault="00CD68E0" w:rsidP="00B3764F">
            <w:pPr>
              <w:pStyle w:val="Barwa"/>
              <w:spacing w:before="0"/>
              <w:jc w:val="both"/>
              <w:rPr>
                <w:rFonts w:asciiTheme="minorHAnsi" w:hAnsiTheme="minorHAnsi" w:cstheme="minorHAnsi"/>
                <w:sz w:val="18"/>
                <w:szCs w:val="18"/>
                <w:lang w:eastAsia="pl-PL"/>
              </w:rPr>
            </w:pPr>
            <w:r w:rsidRPr="00C46A60">
              <w:rPr>
                <w:rFonts w:asciiTheme="minorHAnsi" w:hAnsiTheme="minorHAnsi" w:cstheme="minorHAnsi"/>
                <w:sz w:val="18"/>
                <w:szCs w:val="18"/>
                <w:lang w:eastAsia="pl-PL"/>
              </w:rPr>
              <w:t>Klasa OT_BUBD_A</w:t>
            </w:r>
          </w:p>
          <w:p w14:paraId="474A3688" w14:textId="77777777" w:rsidR="00CD68E0" w:rsidRPr="00C46A60" w:rsidRDefault="00CD68E0" w:rsidP="00B3764F">
            <w:pPr>
              <w:pStyle w:val="Barwa"/>
              <w:spacing w:before="0"/>
              <w:rPr>
                <w:rFonts w:asciiTheme="minorHAnsi" w:hAnsiTheme="minorHAnsi" w:cstheme="minorHAnsi"/>
                <w:sz w:val="36"/>
                <w:szCs w:val="36"/>
                <w:lang w:eastAsia="pl-PL"/>
              </w:rPr>
            </w:pPr>
            <w:r w:rsidRPr="00C46A60">
              <w:rPr>
                <w:rFonts w:asciiTheme="minorHAnsi" w:eastAsiaTheme="minorHAnsi" w:hAnsiTheme="minorHAnsi" w:cstheme="minorHAnsi"/>
                <w:sz w:val="18"/>
                <w:szCs w:val="18"/>
              </w:rPr>
              <w:t>przewazajacaFunkcjaBudynku IN (</w:t>
            </w:r>
            <w:r w:rsidRPr="00C46A60">
              <w:rPr>
                <w:rFonts w:asciiTheme="minorHAnsi" w:hAnsiTheme="minorHAnsi" w:cstheme="minorHAnsi"/>
                <w:sz w:val="18"/>
                <w:szCs w:val="18"/>
                <w:lang w:eastAsia="pl-PL"/>
              </w:rPr>
              <w:t xml:space="preserve">'inny budynek kultu religijnego', 'meczet', 'synagoga') AND </w:t>
            </w:r>
            <w:r w:rsidRPr="00C46A60">
              <w:rPr>
                <w:rFonts w:asciiTheme="minorHAnsi" w:eastAsiaTheme="minorHAnsi" w:hAnsiTheme="minorHAnsi" w:cstheme="minorHAnsi"/>
                <w:sz w:val="18"/>
                <w:szCs w:val="18"/>
              </w:rPr>
              <w:t>kategoriaIstnienia NOT IN (</w:t>
            </w:r>
            <w:r w:rsidRPr="00C46A60">
              <w:rPr>
                <w:rFonts w:asciiTheme="minorHAnsi" w:hAnsiTheme="minorHAnsi" w:cstheme="minorHAnsi"/>
                <w:sz w:val="18"/>
                <w:szCs w:val="18"/>
                <w:lang w:eastAsia="pl-PL"/>
              </w:rPr>
              <w:t>'</w:t>
            </w:r>
            <w:r w:rsidRPr="00C46A60">
              <w:rPr>
                <w:rFonts w:asciiTheme="minorHAnsi" w:eastAsiaTheme="minorHAnsi" w:hAnsiTheme="minorHAnsi" w:cstheme="minorHAnsi"/>
                <w:sz w:val="18"/>
                <w:szCs w:val="18"/>
              </w:rPr>
              <w:t>zniszczony</w:t>
            </w:r>
            <w:r w:rsidRPr="00C46A60">
              <w:rPr>
                <w:rFonts w:asciiTheme="minorHAnsi" w:hAnsiTheme="minorHAnsi" w:cstheme="minorHAnsi"/>
                <w:sz w:val="18"/>
                <w:szCs w:val="18"/>
                <w:lang w:eastAsia="pl-PL"/>
              </w:rPr>
              <w:t>'</w:t>
            </w:r>
            <w:r w:rsidRPr="00C46A60">
              <w:rPr>
                <w:rFonts w:asciiTheme="minorHAnsi" w:eastAsiaTheme="minorHAnsi" w:hAnsiTheme="minorHAnsi" w:cstheme="minorHAnsi"/>
                <w:sz w:val="18"/>
                <w:szCs w:val="18"/>
              </w:rPr>
              <w:t xml:space="preserve">) AND </w:t>
            </w:r>
            <w:r w:rsidRPr="00C46A60">
              <w:rPr>
                <w:rFonts w:asciiTheme="minorHAnsi" w:hAnsiTheme="minorHAnsi" w:cstheme="minorHAnsi"/>
                <w:i/>
                <w:color w:val="BF8F00" w:themeColor="accent4" w:themeShade="BF"/>
                <w:sz w:val="18"/>
                <w:szCs w:val="18"/>
                <w:lang w:eastAsia="pl-PL"/>
              </w:rPr>
              <w:t xml:space="preserve">automatycznie obliczone pole powierzchni </w:t>
            </w:r>
            <w:r w:rsidRPr="00C46A60">
              <w:rPr>
                <w:rFonts w:asciiTheme="minorHAnsi" w:hAnsiTheme="minorHAnsi" w:cstheme="minorHAnsi"/>
                <w:sz w:val="18"/>
                <w:szCs w:val="18"/>
                <w:lang w:eastAsia="pl-PL"/>
              </w:rPr>
              <w:t>&lt; 225</w:t>
            </w:r>
          </w:p>
        </w:tc>
      </w:tr>
      <w:tr w:rsidR="00CD68E0" w:rsidRPr="00894840" w14:paraId="2B74A2BE" w14:textId="77777777" w:rsidTr="00B3764F">
        <w:trPr>
          <w:trHeight w:val="140"/>
        </w:trPr>
        <w:tc>
          <w:tcPr>
            <w:tcW w:w="556" w:type="pct"/>
            <w:vMerge/>
            <w:vAlign w:val="center"/>
          </w:tcPr>
          <w:p w14:paraId="7238359E"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16DD6B2"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1DD264E0" w14:textId="77777777" w:rsidR="00CD68E0" w:rsidRPr="00894840" w:rsidRDefault="00CD68E0" w:rsidP="00B3764F">
            <w:pPr>
              <w:pStyle w:val="Barwa"/>
              <w:spacing w:before="0"/>
              <w:jc w:val="both"/>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p>
        </w:tc>
      </w:tr>
      <w:tr w:rsidR="00CD68E0" w:rsidRPr="00894840" w14:paraId="2A79AEEF" w14:textId="77777777" w:rsidTr="00B3764F">
        <w:trPr>
          <w:trHeight w:val="255"/>
        </w:trPr>
        <w:tc>
          <w:tcPr>
            <w:tcW w:w="556" w:type="pct"/>
            <w:vMerge w:val="restart"/>
            <w:vAlign w:val="center"/>
          </w:tcPr>
          <w:p w14:paraId="349423CC"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lang w:val="en-US"/>
              </w:rPr>
              <w:t>0010_329_1</w:t>
            </w:r>
          </w:p>
        </w:tc>
        <w:tc>
          <w:tcPr>
            <w:tcW w:w="698" w:type="pct"/>
            <w:vMerge w:val="restart"/>
            <w:vAlign w:val="center"/>
          </w:tcPr>
          <w:p w14:paraId="322E1B9B"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kaplica (w skali)</w:t>
            </w:r>
          </w:p>
        </w:tc>
        <w:tc>
          <w:tcPr>
            <w:tcW w:w="1651" w:type="pct"/>
            <w:vMerge w:val="restart"/>
            <w:vAlign w:val="center"/>
          </w:tcPr>
          <w:p w14:paraId="2DE5E2A0" w14:textId="77777777" w:rsidR="00CD68E0" w:rsidRPr="00097946"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1F69F8E8" wp14:editId="3F7EB239">
                  <wp:extent cx="650204" cy="369277"/>
                  <wp:effectExtent l="0" t="0" r="0" b="0"/>
                  <wp:docPr id="882" name="Obraz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51988" cy="370290"/>
                          </a:xfrm>
                          <a:prstGeom prst="rect">
                            <a:avLst/>
                          </a:prstGeom>
                          <a:noFill/>
                          <a:ln>
                            <a:noFill/>
                          </a:ln>
                        </pic:spPr>
                      </pic:pic>
                    </a:graphicData>
                  </a:graphic>
                </wp:inline>
              </w:drawing>
            </w:r>
          </w:p>
        </w:tc>
        <w:tc>
          <w:tcPr>
            <w:tcW w:w="571" w:type="pct"/>
            <w:vAlign w:val="center"/>
          </w:tcPr>
          <w:p w14:paraId="6733DB61"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4B740E7A"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33</w:t>
            </w:r>
          </w:p>
        </w:tc>
        <w:tc>
          <w:tcPr>
            <w:tcW w:w="318" w:type="pct"/>
            <w:vAlign w:val="center"/>
          </w:tcPr>
          <w:p w14:paraId="3E5C29EC"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89</w:t>
            </w:r>
          </w:p>
        </w:tc>
        <w:tc>
          <w:tcPr>
            <w:tcW w:w="254" w:type="pct"/>
            <w:vAlign w:val="center"/>
          </w:tcPr>
          <w:p w14:paraId="70C12723"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79</w:t>
            </w:r>
          </w:p>
        </w:tc>
        <w:tc>
          <w:tcPr>
            <w:tcW w:w="255" w:type="pct"/>
            <w:vAlign w:val="center"/>
          </w:tcPr>
          <w:p w14:paraId="3D0752D7"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42</w:t>
            </w:r>
          </w:p>
        </w:tc>
        <w:tc>
          <w:tcPr>
            <w:tcW w:w="443" w:type="pct"/>
            <w:vMerge w:val="restart"/>
            <w:vAlign w:val="center"/>
          </w:tcPr>
          <w:p w14:paraId="5D01D5F3"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42</w:t>
            </w:r>
          </w:p>
        </w:tc>
      </w:tr>
      <w:tr w:rsidR="00CD68E0" w:rsidRPr="00894840" w14:paraId="4B5A09F2" w14:textId="77777777" w:rsidTr="00B3764F">
        <w:trPr>
          <w:trHeight w:val="255"/>
        </w:trPr>
        <w:tc>
          <w:tcPr>
            <w:tcW w:w="556" w:type="pct"/>
            <w:vMerge/>
            <w:vAlign w:val="center"/>
          </w:tcPr>
          <w:p w14:paraId="1938D0A2"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3A8871B"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6353EFBF"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26216388"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69F41685"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5410DC69"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25E477CC"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48D483CF"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1BD1669B"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30F9BC97" w14:textId="77777777" w:rsidTr="00B3764F">
        <w:trPr>
          <w:trHeight w:val="177"/>
        </w:trPr>
        <w:tc>
          <w:tcPr>
            <w:tcW w:w="556" w:type="pct"/>
            <w:vMerge/>
            <w:vAlign w:val="center"/>
          </w:tcPr>
          <w:p w14:paraId="583C673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2051D007"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7DA664D8"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7377BD88"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sygnatura</w:t>
            </w:r>
          </w:p>
        </w:tc>
        <w:tc>
          <w:tcPr>
            <w:tcW w:w="254" w:type="pct"/>
            <w:vAlign w:val="center"/>
          </w:tcPr>
          <w:p w14:paraId="53AF0F67"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7DEECC23"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4D1A663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08D0C7A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443" w:type="pct"/>
            <w:vMerge/>
            <w:vAlign w:val="center"/>
          </w:tcPr>
          <w:p w14:paraId="4C88A39E"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3FFCF902" w14:textId="77777777" w:rsidTr="00B3764F">
        <w:trPr>
          <w:trHeight w:val="227"/>
        </w:trPr>
        <w:tc>
          <w:tcPr>
            <w:tcW w:w="556" w:type="pct"/>
            <w:vMerge/>
            <w:vAlign w:val="center"/>
          </w:tcPr>
          <w:p w14:paraId="77C4BEA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1D3DA2C"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4765B668"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24138741" w14:textId="77777777" w:rsidR="00CD68E0" w:rsidRPr="00894840" w:rsidRDefault="00CD68E0" w:rsidP="00B3764F">
            <w:pPr>
              <w:pStyle w:val="Barwa"/>
              <w:spacing w:before="0"/>
              <w:jc w:val="both"/>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OT_BUBD_A</w:t>
            </w:r>
          </w:p>
          <w:p w14:paraId="1C38896E" w14:textId="77777777" w:rsidR="00CD68E0" w:rsidRPr="00894840" w:rsidRDefault="00CD68E0" w:rsidP="00B3764F">
            <w:pPr>
              <w:pStyle w:val="Barwa"/>
              <w:spacing w:before="0"/>
              <w:rPr>
                <w:rFonts w:asciiTheme="minorHAnsi" w:hAnsiTheme="minorHAnsi" w:cstheme="minorHAnsi"/>
                <w:sz w:val="36"/>
                <w:szCs w:val="36"/>
                <w:lang w:eastAsia="pl-PL"/>
              </w:rPr>
            </w:pPr>
            <w:r w:rsidRPr="00894840">
              <w:rPr>
                <w:rFonts w:asciiTheme="minorHAnsi" w:eastAsiaTheme="minorHAnsi" w:hAnsiTheme="minorHAnsi" w:cstheme="minorHAnsi"/>
                <w:sz w:val="18"/>
                <w:szCs w:val="18"/>
              </w:rPr>
              <w:t>przewazajacaFunkcjaBudynku IN (</w:t>
            </w:r>
            <w:r w:rsidRPr="00894840">
              <w:rPr>
                <w:rFonts w:asciiTheme="minorHAnsi" w:hAnsiTheme="minorHAnsi" w:cstheme="minorHAnsi"/>
                <w:sz w:val="18"/>
                <w:szCs w:val="18"/>
                <w:lang w:eastAsia="pl-PL"/>
              </w:rPr>
              <w:t xml:space="preserve">'kaplica') AND </w:t>
            </w:r>
            <w:r w:rsidRPr="00894840">
              <w:rPr>
                <w:rFonts w:asciiTheme="minorHAnsi" w:eastAsiaTheme="minorHAnsi" w:hAnsiTheme="minorHAnsi" w:cstheme="minorHAnsi"/>
                <w:sz w:val="18"/>
                <w:szCs w:val="18"/>
              </w:rPr>
              <w:t>kategoriaIstnienia NOT IN (</w:t>
            </w:r>
            <w:r w:rsidRPr="00C46A60">
              <w:rPr>
                <w:rFonts w:asciiTheme="minorHAnsi" w:hAnsiTheme="minorHAnsi" w:cstheme="minorHAnsi"/>
                <w:sz w:val="18"/>
                <w:szCs w:val="18"/>
                <w:lang w:eastAsia="pl-PL"/>
              </w:rPr>
              <w:t>'</w:t>
            </w:r>
            <w:r w:rsidRPr="00C46A60">
              <w:rPr>
                <w:rFonts w:asciiTheme="minorHAnsi" w:eastAsiaTheme="minorHAnsi" w:hAnsiTheme="minorHAnsi" w:cstheme="minorHAnsi"/>
                <w:sz w:val="18"/>
                <w:szCs w:val="18"/>
              </w:rPr>
              <w:t>zniszczony</w:t>
            </w:r>
            <w:r w:rsidRPr="00C46A60">
              <w:rPr>
                <w:rFonts w:asciiTheme="minorHAnsi" w:hAnsiTheme="minorHAnsi" w:cstheme="minorHAnsi"/>
                <w:sz w:val="18"/>
                <w:szCs w:val="18"/>
                <w:lang w:eastAsia="pl-PL"/>
              </w:rPr>
              <w:t>'</w:t>
            </w:r>
            <w:r w:rsidRPr="00C46A60">
              <w:rPr>
                <w:rFonts w:asciiTheme="minorHAnsi" w:eastAsiaTheme="minorHAnsi" w:hAnsiTheme="minorHAnsi" w:cstheme="minorHAnsi"/>
                <w:sz w:val="18"/>
                <w:szCs w:val="18"/>
              </w:rPr>
              <w:t xml:space="preserve">) AND </w:t>
            </w:r>
            <w:r w:rsidRPr="00C46A60">
              <w:rPr>
                <w:rFonts w:asciiTheme="minorHAnsi" w:hAnsiTheme="minorHAnsi" w:cstheme="minorHAnsi"/>
                <w:i/>
                <w:color w:val="BF8F00" w:themeColor="accent4" w:themeShade="BF"/>
                <w:sz w:val="18"/>
                <w:szCs w:val="18"/>
                <w:lang w:eastAsia="pl-PL"/>
              </w:rPr>
              <w:t xml:space="preserve">automatycznie obliczone pole powierzchni </w:t>
            </w:r>
            <w:r w:rsidRPr="00C46A60">
              <w:rPr>
                <w:rFonts w:asciiTheme="minorHAnsi" w:hAnsiTheme="minorHAnsi" w:cstheme="minorHAnsi"/>
                <w:sz w:val="18"/>
                <w:szCs w:val="18"/>
                <w:lang w:eastAsia="pl-PL"/>
              </w:rPr>
              <w:t>&gt;= 225</w:t>
            </w:r>
          </w:p>
        </w:tc>
      </w:tr>
      <w:tr w:rsidR="00CD68E0" w:rsidRPr="00894840" w14:paraId="7E843FA4" w14:textId="77777777" w:rsidTr="00B3764F">
        <w:trPr>
          <w:trHeight w:val="226"/>
        </w:trPr>
        <w:tc>
          <w:tcPr>
            <w:tcW w:w="556" w:type="pct"/>
            <w:vMerge/>
            <w:vAlign w:val="center"/>
          </w:tcPr>
          <w:p w14:paraId="66E99678"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2A3E642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36949E28" w14:textId="77777777" w:rsidR="00CD68E0" w:rsidRPr="00894840" w:rsidRDefault="00CD68E0" w:rsidP="00B3764F">
            <w:pPr>
              <w:pStyle w:val="Barwa"/>
              <w:spacing w:before="0"/>
              <w:jc w:val="both"/>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r w:rsidRPr="00894840">
              <w:rPr>
                <w:rFonts w:asciiTheme="minorHAnsi" w:hAnsiTheme="minorHAnsi" w:cstheme="minorHAnsi"/>
                <w:sz w:val="18"/>
                <w:szCs w:val="18"/>
                <w:lang w:eastAsia="pl-PL"/>
              </w:rPr>
              <w:t>: Znak stosuje się dla obiektów o powierzchni równej bądź większej od 225 m</w:t>
            </w:r>
            <w:r w:rsidRPr="00894840">
              <w:rPr>
                <w:rFonts w:asciiTheme="minorHAnsi" w:hAnsiTheme="minorHAnsi" w:cstheme="minorHAnsi"/>
                <w:sz w:val="18"/>
                <w:szCs w:val="18"/>
                <w:vertAlign w:val="superscript"/>
                <w:lang w:eastAsia="pl-PL"/>
              </w:rPr>
              <w:t>2</w:t>
            </w:r>
            <w:r w:rsidRPr="00894840">
              <w:rPr>
                <w:rFonts w:asciiTheme="minorHAnsi" w:hAnsiTheme="minorHAnsi" w:cstheme="minorHAnsi"/>
                <w:sz w:val="18"/>
                <w:szCs w:val="18"/>
                <w:lang w:eastAsia="pl-PL"/>
              </w:rPr>
              <w:t>.</w:t>
            </w:r>
          </w:p>
        </w:tc>
      </w:tr>
      <w:tr w:rsidR="00CD68E0" w:rsidRPr="00894840" w14:paraId="6F8F2BE7" w14:textId="77777777" w:rsidTr="00B3764F">
        <w:trPr>
          <w:trHeight w:val="397"/>
        </w:trPr>
        <w:tc>
          <w:tcPr>
            <w:tcW w:w="556" w:type="pct"/>
            <w:vMerge w:val="restart"/>
            <w:vAlign w:val="center"/>
          </w:tcPr>
          <w:p w14:paraId="328A71FC"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lang w:val="en-US"/>
              </w:rPr>
              <w:t>0010_329_2</w:t>
            </w:r>
          </w:p>
        </w:tc>
        <w:tc>
          <w:tcPr>
            <w:tcW w:w="698" w:type="pct"/>
            <w:vMerge w:val="restart"/>
            <w:vAlign w:val="center"/>
          </w:tcPr>
          <w:p w14:paraId="0443B0AF"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kaplica (symbol)</w:t>
            </w:r>
          </w:p>
        </w:tc>
        <w:tc>
          <w:tcPr>
            <w:tcW w:w="1651" w:type="pct"/>
            <w:vMerge w:val="restart"/>
            <w:vAlign w:val="center"/>
          </w:tcPr>
          <w:p w14:paraId="33DDDEC6" w14:textId="77777777" w:rsidR="00CD68E0" w:rsidRPr="00894840"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7A881BA8" wp14:editId="5299EBE6">
                  <wp:extent cx="500470" cy="409575"/>
                  <wp:effectExtent l="0" t="0" r="0" b="0"/>
                  <wp:docPr id="888" name="Obraz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2026" cy="410849"/>
                          </a:xfrm>
                          <a:prstGeom prst="rect">
                            <a:avLst/>
                          </a:prstGeom>
                          <a:noFill/>
                          <a:ln>
                            <a:noFill/>
                          </a:ln>
                        </pic:spPr>
                      </pic:pic>
                    </a:graphicData>
                  </a:graphic>
                </wp:inline>
              </w:drawing>
            </w:r>
          </w:p>
        </w:tc>
        <w:tc>
          <w:tcPr>
            <w:tcW w:w="571" w:type="pct"/>
            <w:vAlign w:val="center"/>
          </w:tcPr>
          <w:p w14:paraId="61B82A6B"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7140389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33</w:t>
            </w:r>
          </w:p>
        </w:tc>
        <w:tc>
          <w:tcPr>
            <w:tcW w:w="318" w:type="pct"/>
            <w:vAlign w:val="center"/>
          </w:tcPr>
          <w:p w14:paraId="47C6E984"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89</w:t>
            </w:r>
          </w:p>
        </w:tc>
        <w:tc>
          <w:tcPr>
            <w:tcW w:w="254" w:type="pct"/>
            <w:vAlign w:val="center"/>
          </w:tcPr>
          <w:p w14:paraId="34F95AE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79</w:t>
            </w:r>
          </w:p>
        </w:tc>
        <w:tc>
          <w:tcPr>
            <w:tcW w:w="255" w:type="pct"/>
            <w:vAlign w:val="center"/>
          </w:tcPr>
          <w:p w14:paraId="5D2008C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42</w:t>
            </w:r>
          </w:p>
        </w:tc>
        <w:tc>
          <w:tcPr>
            <w:tcW w:w="443" w:type="pct"/>
            <w:vMerge w:val="restart"/>
            <w:vAlign w:val="center"/>
          </w:tcPr>
          <w:p w14:paraId="30FCDBF6"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43</w:t>
            </w:r>
          </w:p>
        </w:tc>
      </w:tr>
      <w:tr w:rsidR="00CD68E0" w:rsidRPr="00894840" w14:paraId="7FA2C2AC" w14:textId="77777777" w:rsidTr="00B3764F">
        <w:trPr>
          <w:trHeight w:val="397"/>
        </w:trPr>
        <w:tc>
          <w:tcPr>
            <w:tcW w:w="556" w:type="pct"/>
            <w:vMerge/>
            <w:vAlign w:val="center"/>
          </w:tcPr>
          <w:p w14:paraId="62943E51"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6C279DF0"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46E2EB56"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0A6B127E"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48B133D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511F285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335C160F"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6EC6FF9C"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6348EC6B"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146060E6" w14:textId="77777777" w:rsidTr="00B3764F">
        <w:trPr>
          <w:trHeight w:val="140"/>
        </w:trPr>
        <w:tc>
          <w:tcPr>
            <w:tcW w:w="556" w:type="pct"/>
            <w:vMerge/>
            <w:vAlign w:val="center"/>
          </w:tcPr>
          <w:p w14:paraId="22133FB7"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7801370"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6776A639"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4DD3C02F" w14:textId="77777777" w:rsidR="00CD68E0" w:rsidRPr="00894840" w:rsidRDefault="00CD68E0" w:rsidP="00B3764F">
            <w:pPr>
              <w:pStyle w:val="Barwa"/>
              <w:spacing w:before="0"/>
              <w:jc w:val="both"/>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OT_BUBD_A</w:t>
            </w:r>
          </w:p>
          <w:p w14:paraId="4F809EFE" w14:textId="77777777" w:rsidR="00CD68E0" w:rsidRPr="00894840" w:rsidRDefault="00CD68E0" w:rsidP="00B3764F">
            <w:pPr>
              <w:pStyle w:val="Barwa"/>
              <w:spacing w:before="0"/>
              <w:rPr>
                <w:rFonts w:asciiTheme="minorHAnsi" w:hAnsiTheme="minorHAnsi" w:cstheme="minorHAnsi"/>
                <w:sz w:val="36"/>
                <w:szCs w:val="36"/>
                <w:lang w:eastAsia="pl-PL"/>
              </w:rPr>
            </w:pPr>
            <w:r w:rsidRPr="00894840">
              <w:rPr>
                <w:rFonts w:asciiTheme="minorHAnsi" w:eastAsiaTheme="minorHAnsi" w:hAnsiTheme="minorHAnsi" w:cstheme="minorHAnsi"/>
                <w:sz w:val="18"/>
                <w:szCs w:val="18"/>
              </w:rPr>
              <w:t>przewazajacaFunkcjaBudynku IN (</w:t>
            </w:r>
            <w:r w:rsidRPr="00894840">
              <w:rPr>
                <w:rFonts w:asciiTheme="minorHAnsi" w:hAnsiTheme="minorHAnsi" w:cstheme="minorHAnsi"/>
                <w:sz w:val="18"/>
                <w:szCs w:val="18"/>
                <w:lang w:eastAsia="pl-PL"/>
              </w:rPr>
              <w:t xml:space="preserve">'kaplica') AND </w:t>
            </w:r>
            <w:r w:rsidRPr="00894840">
              <w:rPr>
                <w:rFonts w:asciiTheme="minorHAnsi" w:eastAsiaTheme="minorHAnsi" w:hAnsiTheme="minorHAnsi" w:cstheme="minorHAnsi"/>
                <w:sz w:val="18"/>
                <w:szCs w:val="18"/>
              </w:rPr>
              <w:t>kategoriaIstnienia NOT IN (</w:t>
            </w:r>
            <w:r w:rsidRPr="00894840">
              <w:rPr>
                <w:rFonts w:asciiTheme="minorHAnsi" w:hAnsiTheme="minorHAnsi" w:cstheme="minorHAnsi"/>
                <w:sz w:val="18"/>
                <w:szCs w:val="18"/>
                <w:lang w:eastAsia="pl-PL"/>
              </w:rPr>
              <w:t>'</w:t>
            </w:r>
            <w:r w:rsidRPr="00894840">
              <w:rPr>
                <w:rFonts w:asciiTheme="minorHAnsi" w:eastAsiaTheme="minorHAnsi" w:hAnsiTheme="minorHAnsi" w:cstheme="minorHAnsi"/>
                <w:sz w:val="18"/>
                <w:szCs w:val="18"/>
              </w:rPr>
              <w:t>zniszczony</w:t>
            </w:r>
            <w:r w:rsidRPr="00894840">
              <w:rPr>
                <w:rFonts w:asciiTheme="minorHAnsi" w:hAnsiTheme="minorHAnsi" w:cstheme="minorHAnsi"/>
                <w:sz w:val="18"/>
                <w:szCs w:val="18"/>
                <w:lang w:eastAsia="pl-PL"/>
              </w:rPr>
              <w:t>'</w:t>
            </w:r>
            <w:r w:rsidRPr="00C46A60">
              <w:rPr>
                <w:rFonts w:asciiTheme="minorHAnsi" w:eastAsiaTheme="minorHAnsi" w:hAnsiTheme="minorHAnsi" w:cstheme="minorHAnsi"/>
                <w:sz w:val="18"/>
                <w:szCs w:val="18"/>
              </w:rPr>
              <w:t xml:space="preserve">) AND </w:t>
            </w:r>
            <w:r w:rsidRPr="00C46A60">
              <w:rPr>
                <w:rFonts w:asciiTheme="minorHAnsi" w:hAnsiTheme="minorHAnsi" w:cstheme="minorHAnsi"/>
                <w:i/>
                <w:color w:val="BF8F00" w:themeColor="accent4" w:themeShade="BF"/>
                <w:sz w:val="18"/>
                <w:szCs w:val="18"/>
                <w:lang w:eastAsia="pl-PL"/>
              </w:rPr>
              <w:t xml:space="preserve">automatycznie obliczone pole powierzchni </w:t>
            </w:r>
            <w:r w:rsidRPr="00C46A60">
              <w:rPr>
                <w:rFonts w:asciiTheme="minorHAnsi" w:hAnsiTheme="minorHAnsi" w:cstheme="minorHAnsi"/>
                <w:sz w:val="18"/>
                <w:szCs w:val="18"/>
                <w:lang w:eastAsia="pl-PL"/>
              </w:rPr>
              <w:t>&lt; 225</w:t>
            </w:r>
          </w:p>
        </w:tc>
      </w:tr>
      <w:tr w:rsidR="00CD68E0" w:rsidRPr="00894840" w14:paraId="1A0DD408" w14:textId="77777777" w:rsidTr="00B3764F">
        <w:trPr>
          <w:trHeight w:val="140"/>
        </w:trPr>
        <w:tc>
          <w:tcPr>
            <w:tcW w:w="556" w:type="pct"/>
            <w:vMerge/>
            <w:vAlign w:val="center"/>
          </w:tcPr>
          <w:p w14:paraId="50721D3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4D88427"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4152A196" w14:textId="77777777" w:rsidR="00CD68E0" w:rsidRPr="00894840" w:rsidRDefault="00CD68E0" w:rsidP="00B3764F">
            <w:pPr>
              <w:pStyle w:val="Barwa"/>
              <w:spacing w:before="0"/>
              <w:jc w:val="both"/>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p>
        </w:tc>
      </w:tr>
      <w:tr w:rsidR="00CD68E0" w:rsidRPr="00894840" w14:paraId="3AB25A12" w14:textId="77777777" w:rsidTr="00B3764F">
        <w:trPr>
          <w:trHeight w:val="252"/>
        </w:trPr>
        <w:tc>
          <w:tcPr>
            <w:tcW w:w="556" w:type="pct"/>
            <w:vMerge w:val="restart"/>
            <w:vAlign w:val="center"/>
          </w:tcPr>
          <w:p w14:paraId="1F8BF6E6"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0010_330</w:t>
            </w:r>
          </w:p>
        </w:tc>
        <w:tc>
          <w:tcPr>
            <w:tcW w:w="698" w:type="pct"/>
            <w:vMerge w:val="restart"/>
            <w:vAlign w:val="center"/>
          </w:tcPr>
          <w:p w14:paraId="578B8DAD"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figura, kapliczka lub krzyż</w:t>
            </w:r>
          </w:p>
        </w:tc>
        <w:tc>
          <w:tcPr>
            <w:tcW w:w="1651" w:type="pct"/>
            <w:vAlign w:val="center"/>
          </w:tcPr>
          <w:p w14:paraId="1FC70190" w14:textId="77777777" w:rsidR="00CD68E0" w:rsidRPr="00097946"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75FBB7BC" wp14:editId="54C497B0">
                  <wp:extent cx="466725" cy="401220"/>
                  <wp:effectExtent l="0" t="0" r="0" b="0"/>
                  <wp:docPr id="836" name="Obraz 7" descr="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3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70657" cy="404601"/>
                          </a:xfrm>
                          <a:prstGeom prst="rect">
                            <a:avLst/>
                          </a:prstGeom>
                          <a:noFill/>
                          <a:ln>
                            <a:noFill/>
                          </a:ln>
                        </pic:spPr>
                      </pic:pic>
                    </a:graphicData>
                  </a:graphic>
                </wp:inline>
              </w:drawing>
            </w:r>
          </w:p>
        </w:tc>
        <w:tc>
          <w:tcPr>
            <w:tcW w:w="571" w:type="pct"/>
            <w:vAlign w:val="center"/>
          </w:tcPr>
          <w:p w14:paraId="3093B161"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2D089554"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0</w:t>
            </w:r>
          </w:p>
        </w:tc>
        <w:tc>
          <w:tcPr>
            <w:tcW w:w="318" w:type="pct"/>
            <w:vAlign w:val="center"/>
          </w:tcPr>
          <w:p w14:paraId="3D558F1B"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165FE59D"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77F8739A"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100</w:t>
            </w:r>
          </w:p>
        </w:tc>
        <w:tc>
          <w:tcPr>
            <w:tcW w:w="443" w:type="pct"/>
            <w:vAlign w:val="center"/>
          </w:tcPr>
          <w:p w14:paraId="1177C44C"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60</w:t>
            </w:r>
          </w:p>
        </w:tc>
      </w:tr>
      <w:tr w:rsidR="00CD68E0" w:rsidRPr="00894840" w14:paraId="76E25C6F" w14:textId="77777777" w:rsidTr="00B3764F">
        <w:trPr>
          <w:trHeight w:val="227"/>
        </w:trPr>
        <w:tc>
          <w:tcPr>
            <w:tcW w:w="556" w:type="pct"/>
            <w:vMerge/>
            <w:vAlign w:val="center"/>
          </w:tcPr>
          <w:p w14:paraId="673642CC"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27AD7948"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45128B95"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7381B774" w14:textId="77777777" w:rsidR="00CD68E0" w:rsidRPr="00894840" w:rsidRDefault="00CD68E0" w:rsidP="00B3764F">
            <w:pPr>
              <w:pStyle w:val="Barwa"/>
              <w:spacing w:before="0"/>
              <w:rPr>
                <w:rFonts w:asciiTheme="minorHAnsi" w:hAnsiTheme="minorHAnsi" w:cstheme="minorHAnsi"/>
                <w:sz w:val="18"/>
                <w:szCs w:val="18"/>
                <w:lang w:eastAsia="pl-PL"/>
              </w:rPr>
            </w:pPr>
            <w:r>
              <w:rPr>
                <w:rFonts w:asciiTheme="minorHAnsi" w:hAnsiTheme="minorHAnsi" w:cstheme="minorHAnsi"/>
                <w:sz w:val="18"/>
                <w:szCs w:val="18"/>
                <w:lang w:eastAsia="pl-PL"/>
              </w:rPr>
              <w:t xml:space="preserve">Klasa </w:t>
            </w:r>
            <w:r w:rsidRPr="00894840">
              <w:rPr>
                <w:rFonts w:asciiTheme="minorHAnsi" w:hAnsiTheme="minorHAnsi" w:cstheme="minorHAnsi"/>
                <w:sz w:val="18"/>
                <w:szCs w:val="18"/>
                <w:lang w:eastAsia="pl-PL"/>
              </w:rPr>
              <w:t>OT_OIOR_P</w:t>
            </w:r>
          </w:p>
          <w:p w14:paraId="5267E5A9" w14:textId="77777777" w:rsidR="00CD68E0" w:rsidRPr="00894840" w:rsidRDefault="00CD68E0" w:rsidP="00B3764F">
            <w:pPr>
              <w:pStyle w:val="Barwa"/>
              <w:spacing w:before="0"/>
              <w:jc w:val="both"/>
              <w:rPr>
                <w:rFonts w:asciiTheme="minorHAnsi" w:hAnsiTheme="minorHAnsi" w:cstheme="minorHAnsi"/>
                <w:sz w:val="36"/>
                <w:szCs w:val="36"/>
                <w:lang w:eastAsia="pl-PL"/>
              </w:rPr>
            </w:pPr>
            <w:r w:rsidRPr="00894840">
              <w:rPr>
                <w:rFonts w:asciiTheme="minorHAnsi" w:hAnsiTheme="minorHAnsi" w:cstheme="minorHAnsi"/>
                <w:sz w:val="18"/>
                <w:szCs w:val="18"/>
                <w:lang w:eastAsia="pl-PL"/>
              </w:rPr>
              <w:t>rodzaj IN ('</w:t>
            </w:r>
            <w:r w:rsidRPr="00894840">
              <w:rPr>
                <w:rFonts w:asciiTheme="minorHAnsi" w:hAnsiTheme="minorHAnsi" w:cstheme="minorHAnsi"/>
                <w:sz w:val="18"/>
                <w:szCs w:val="18"/>
              </w:rPr>
              <w:t>figura, kapliczka lub krzyż</w:t>
            </w:r>
            <w:r w:rsidRPr="00894840">
              <w:rPr>
                <w:rFonts w:asciiTheme="minorHAnsi" w:hAnsiTheme="minorHAnsi" w:cstheme="minorHAnsi"/>
                <w:sz w:val="18"/>
                <w:szCs w:val="18"/>
                <w:lang w:eastAsia="pl-PL"/>
              </w:rPr>
              <w:t>')</w:t>
            </w:r>
          </w:p>
        </w:tc>
      </w:tr>
      <w:tr w:rsidR="00CD68E0" w:rsidRPr="00894840" w14:paraId="060604C3" w14:textId="77777777" w:rsidTr="00B3764F">
        <w:trPr>
          <w:trHeight w:val="226"/>
        </w:trPr>
        <w:tc>
          <w:tcPr>
            <w:tcW w:w="556" w:type="pct"/>
            <w:vMerge/>
            <w:vAlign w:val="center"/>
          </w:tcPr>
          <w:p w14:paraId="6500F892"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14CE8C1"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2E8A2DA6"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 xml:space="preserve">Uwagi: </w:t>
            </w:r>
            <w:r w:rsidRPr="00894840">
              <w:rPr>
                <w:rFonts w:asciiTheme="minorHAnsi" w:hAnsiTheme="minorHAnsi" w:cstheme="minorHAnsi"/>
                <w:sz w:val="18"/>
                <w:szCs w:val="18"/>
              </w:rPr>
              <w:t>W przypadku, gdy na terenach zabudowanych brakuje miejsca na ich czytelne przedstawienie, obiekty te pomija się.</w:t>
            </w:r>
          </w:p>
        </w:tc>
      </w:tr>
      <w:tr w:rsidR="00CD68E0" w:rsidRPr="00894840" w14:paraId="4F752E01" w14:textId="77777777" w:rsidTr="00B3764F">
        <w:trPr>
          <w:trHeight w:val="397"/>
        </w:trPr>
        <w:tc>
          <w:tcPr>
            <w:tcW w:w="556" w:type="pct"/>
            <w:vMerge w:val="restart"/>
            <w:vAlign w:val="center"/>
          </w:tcPr>
          <w:p w14:paraId="2FF15CF2"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0010_331</w:t>
            </w:r>
          </w:p>
        </w:tc>
        <w:tc>
          <w:tcPr>
            <w:tcW w:w="698" w:type="pct"/>
            <w:vMerge w:val="restart"/>
            <w:vAlign w:val="center"/>
          </w:tcPr>
          <w:p w14:paraId="59877AEB"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pomnik</w:t>
            </w:r>
          </w:p>
        </w:tc>
        <w:tc>
          <w:tcPr>
            <w:tcW w:w="1651" w:type="pct"/>
            <w:vMerge w:val="restart"/>
            <w:vAlign w:val="center"/>
          </w:tcPr>
          <w:p w14:paraId="3D835C64" w14:textId="77777777" w:rsidR="00CD68E0" w:rsidRPr="00894840" w:rsidRDefault="00CD68E0" w:rsidP="00B3764F">
            <w:pPr>
              <w:pStyle w:val="Tabelaznak"/>
              <w:spacing w:before="60"/>
              <w:ind w:left="720" w:hanging="72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14FC2676" wp14:editId="285C4972">
                  <wp:extent cx="542925" cy="495300"/>
                  <wp:effectExtent l="0" t="0" r="9525" b="0"/>
                  <wp:docPr id="835" name="Obraz 8" descr="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31"/>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6122" b="-1"/>
                          <a:stretch/>
                        </pic:blipFill>
                        <pic:spPr bwMode="auto">
                          <a:xfrm>
                            <a:off x="0" y="0"/>
                            <a:ext cx="542925" cy="4953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1" w:type="pct"/>
            <w:vAlign w:val="center"/>
          </w:tcPr>
          <w:p w14:paraId="737C4C0E"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027EAC3A"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0</w:t>
            </w:r>
          </w:p>
        </w:tc>
        <w:tc>
          <w:tcPr>
            <w:tcW w:w="318" w:type="pct"/>
            <w:vAlign w:val="center"/>
          </w:tcPr>
          <w:p w14:paraId="50A1D95A"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6C1C38F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11C1984C"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4AFC632A"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60</w:t>
            </w:r>
          </w:p>
        </w:tc>
      </w:tr>
      <w:tr w:rsidR="00CD68E0" w:rsidRPr="00894840" w14:paraId="47921CDB" w14:textId="77777777" w:rsidTr="00B3764F">
        <w:trPr>
          <w:trHeight w:val="397"/>
        </w:trPr>
        <w:tc>
          <w:tcPr>
            <w:tcW w:w="556" w:type="pct"/>
            <w:vMerge/>
            <w:vAlign w:val="center"/>
          </w:tcPr>
          <w:p w14:paraId="5D72BDD8"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15E9ED60"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4A44308D"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35075F4D"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76DFCAC9"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0</w:t>
            </w:r>
          </w:p>
        </w:tc>
        <w:tc>
          <w:tcPr>
            <w:tcW w:w="318" w:type="pct"/>
            <w:vAlign w:val="center"/>
          </w:tcPr>
          <w:p w14:paraId="02737B9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2359A315"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40D211D5"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5602E182"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0245B24D" w14:textId="77777777" w:rsidTr="00B3764F">
        <w:trPr>
          <w:trHeight w:val="140"/>
        </w:trPr>
        <w:tc>
          <w:tcPr>
            <w:tcW w:w="556" w:type="pct"/>
            <w:vMerge/>
            <w:vAlign w:val="center"/>
          </w:tcPr>
          <w:p w14:paraId="4B69D539"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625D97A"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6514FB21"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70F30AB6" w14:textId="77777777" w:rsidR="00CD68E0" w:rsidRPr="00894840" w:rsidRDefault="00CD68E0" w:rsidP="00B3764F">
            <w:pPr>
              <w:pStyle w:val="Barwa"/>
              <w:spacing w:before="0"/>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OT_OIOR_P</w:t>
            </w:r>
          </w:p>
          <w:p w14:paraId="36EECD45" w14:textId="77777777" w:rsidR="00CD68E0" w:rsidRPr="00894840" w:rsidRDefault="00CD68E0" w:rsidP="00B3764F">
            <w:pPr>
              <w:pStyle w:val="Barwa"/>
              <w:spacing w:before="0"/>
              <w:rPr>
                <w:rFonts w:asciiTheme="minorHAnsi" w:hAnsiTheme="minorHAnsi" w:cstheme="minorHAnsi"/>
                <w:sz w:val="36"/>
                <w:szCs w:val="36"/>
                <w:lang w:eastAsia="pl-PL"/>
              </w:rPr>
            </w:pPr>
            <w:r w:rsidRPr="00894840">
              <w:rPr>
                <w:rFonts w:asciiTheme="minorHAnsi" w:hAnsiTheme="minorHAnsi" w:cstheme="minorHAnsi"/>
                <w:sz w:val="18"/>
                <w:szCs w:val="18"/>
                <w:lang w:eastAsia="pl-PL"/>
              </w:rPr>
              <w:t>rodzaj IN ('pomnik')</w:t>
            </w:r>
          </w:p>
        </w:tc>
      </w:tr>
      <w:tr w:rsidR="00CD68E0" w:rsidRPr="00894840" w14:paraId="6F7EE2BD" w14:textId="77777777" w:rsidTr="00B3764F">
        <w:trPr>
          <w:trHeight w:val="140"/>
        </w:trPr>
        <w:tc>
          <w:tcPr>
            <w:tcW w:w="556" w:type="pct"/>
            <w:vMerge/>
            <w:vAlign w:val="center"/>
          </w:tcPr>
          <w:p w14:paraId="46D5EC78"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17DD8FCA"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29E1FAD9" w14:textId="77777777" w:rsidR="00CD68E0" w:rsidRDefault="00CD68E0" w:rsidP="00B3764F">
            <w:pPr>
              <w:pStyle w:val="Barwa"/>
              <w:spacing w:before="0"/>
              <w:rPr>
                <w:rFonts w:asciiTheme="minorHAnsi" w:hAnsiTheme="minorHAnsi" w:cstheme="minorHAnsi"/>
                <w:b/>
                <w:sz w:val="18"/>
                <w:szCs w:val="18"/>
                <w:lang w:eastAsia="pl-PL"/>
              </w:rPr>
            </w:pPr>
            <w:r w:rsidRPr="00894840">
              <w:rPr>
                <w:rFonts w:asciiTheme="minorHAnsi" w:hAnsiTheme="minorHAnsi" w:cstheme="minorHAnsi"/>
                <w:b/>
                <w:sz w:val="18"/>
                <w:szCs w:val="18"/>
                <w:lang w:eastAsia="pl-PL"/>
              </w:rPr>
              <w:t>Uwagi:</w:t>
            </w:r>
          </w:p>
          <w:p w14:paraId="5D610EBA" w14:textId="77777777" w:rsidR="00CD68E0" w:rsidRPr="00894840" w:rsidRDefault="00CD68E0" w:rsidP="00B3764F">
            <w:pPr>
              <w:pStyle w:val="Barwa"/>
              <w:spacing w:before="0"/>
              <w:rPr>
                <w:rFonts w:asciiTheme="minorHAnsi" w:hAnsiTheme="minorHAnsi" w:cstheme="minorHAnsi"/>
                <w:b/>
                <w:sz w:val="36"/>
                <w:szCs w:val="36"/>
                <w:lang w:eastAsia="pl-PL"/>
              </w:rPr>
            </w:pPr>
          </w:p>
        </w:tc>
      </w:tr>
      <w:tr w:rsidR="00CD68E0" w:rsidRPr="00894840" w14:paraId="7735A0DC" w14:textId="77777777" w:rsidTr="00B3764F">
        <w:trPr>
          <w:trHeight w:val="340"/>
        </w:trPr>
        <w:tc>
          <w:tcPr>
            <w:tcW w:w="556" w:type="pct"/>
            <w:vMerge w:val="restart"/>
            <w:vAlign w:val="center"/>
          </w:tcPr>
          <w:p w14:paraId="71CD5F73"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0010_332</w:t>
            </w:r>
          </w:p>
        </w:tc>
        <w:tc>
          <w:tcPr>
            <w:tcW w:w="698" w:type="pct"/>
            <w:vMerge w:val="restart"/>
            <w:vAlign w:val="center"/>
          </w:tcPr>
          <w:p w14:paraId="6ED3A31B"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odosobniona mogiła</w:t>
            </w:r>
          </w:p>
        </w:tc>
        <w:tc>
          <w:tcPr>
            <w:tcW w:w="1651" w:type="pct"/>
            <w:vMerge w:val="restart"/>
            <w:vAlign w:val="center"/>
          </w:tcPr>
          <w:p w14:paraId="4825250A" w14:textId="77777777" w:rsidR="00CD68E0" w:rsidRPr="00894840"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777A6650" wp14:editId="2DB40B57">
                  <wp:extent cx="457200" cy="425116"/>
                  <wp:effectExtent l="0" t="0" r="0" b="0"/>
                  <wp:docPr id="834" name="Obraz 9" descr="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32"/>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8162" b="-1"/>
                          <a:stretch/>
                        </pic:blipFill>
                        <pic:spPr bwMode="auto">
                          <a:xfrm>
                            <a:off x="0" y="0"/>
                            <a:ext cx="459443" cy="4272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1" w:type="pct"/>
            <w:vAlign w:val="center"/>
          </w:tcPr>
          <w:p w14:paraId="540ACF91"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3DC9CCD6"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0</w:t>
            </w:r>
          </w:p>
        </w:tc>
        <w:tc>
          <w:tcPr>
            <w:tcW w:w="318" w:type="pct"/>
            <w:vAlign w:val="center"/>
          </w:tcPr>
          <w:p w14:paraId="01C3FB7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569205C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3AF37F94"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2A721FAB"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60</w:t>
            </w:r>
          </w:p>
        </w:tc>
      </w:tr>
      <w:tr w:rsidR="00CD68E0" w:rsidRPr="00894840" w14:paraId="7C43B219" w14:textId="77777777" w:rsidTr="00B3764F">
        <w:trPr>
          <w:trHeight w:val="340"/>
        </w:trPr>
        <w:tc>
          <w:tcPr>
            <w:tcW w:w="556" w:type="pct"/>
            <w:vMerge/>
            <w:vAlign w:val="center"/>
          </w:tcPr>
          <w:p w14:paraId="5F690B89"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BEC6B19"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17D5803E"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74A57C0C"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0B94DB0A"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0</w:t>
            </w:r>
          </w:p>
        </w:tc>
        <w:tc>
          <w:tcPr>
            <w:tcW w:w="318" w:type="pct"/>
            <w:vAlign w:val="center"/>
          </w:tcPr>
          <w:p w14:paraId="68A3B9B7"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6C188C53"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04CC4D1C"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2CB6CF83"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28E80FED" w14:textId="77777777" w:rsidTr="00B3764F">
        <w:trPr>
          <w:trHeight w:val="140"/>
        </w:trPr>
        <w:tc>
          <w:tcPr>
            <w:tcW w:w="556" w:type="pct"/>
            <w:vMerge/>
            <w:vAlign w:val="center"/>
          </w:tcPr>
          <w:p w14:paraId="4C145D4C"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44BFBF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320DCD8E"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56939B79" w14:textId="77777777" w:rsidR="00CD68E0" w:rsidRPr="00894840" w:rsidRDefault="00CD68E0" w:rsidP="00B3764F">
            <w:pPr>
              <w:pStyle w:val="Barwa"/>
              <w:spacing w:before="0"/>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OT_OIOR_P</w:t>
            </w:r>
          </w:p>
          <w:p w14:paraId="77C05775" w14:textId="77777777" w:rsidR="00CD68E0" w:rsidRPr="00894840" w:rsidRDefault="00CD68E0" w:rsidP="00B3764F">
            <w:pPr>
              <w:pStyle w:val="Barwa"/>
              <w:spacing w:before="0"/>
              <w:rPr>
                <w:rFonts w:asciiTheme="minorHAnsi" w:hAnsiTheme="minorHAnsi" w:cstheme="minorHAnsi"/>
                <w:sz w:val="36"/>
                <w:szCs w:val="36"/>
                <w:lang w:eastAsia="pl-PL"/>
              </w:rPr>
            </w:pPr>
            <w:r w:rsidRPr="00894840">
              <w:rPr>
                <w:rFonts w:asciiTheme="minorHAnsi" w:hAnsiTheme="minorHAnsi" w:cstheme="minorHAnsi"/>
                <w:sz w:val="18"/>
                <w:szCs w:val="18"/>
                <w:lang w:eastAsia="pl-PL"/>
              </w:rPr>
              <w:t>rodzaj IN ('odosobniona mogiła')</w:t>
            </w:r>
          </w:p>
        </w:tc>
      </w:tr>
      <w:tr w:rsidR="00CD68E0" w:rsidRPr="00894840" w14:paraId="62C57F41" w14:textId="77777777" w:rsidTr="00B3764F">
        <w:trPr>
          <w:trHeight w:val="140"/>
        </w:trPr>
        <w:tc>
          <w:tcPr>
            <w:tcW w:w="556" w:type="pct"/>
            <w:vMerge/>
            <w:vAlign w:val="center"/>
          </w:tcPr>
          <w:p w14:paraId="69B7CAA4"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AE5E3B9"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705E0A7E"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p>
        </w:tc>
      </w:tr>
      <w:tr w:rsidR="00CD68E0" w:rsidRPr="00894840" w14:paraId="43D17304" w14:textId="77777777" w:rsidTr="00B3764F">
        <w:trPr>
          <w:trHeight w:val="698"/>
        </w:trPr>
        <w:tc>
          <w:tcPr>
            <w:tcW w:w="556" w:type="pct"/>
            <w:vMerge w:val="restart"/>
            <w:vAlign w:val="center"/>
          </w:tcPr>
          <w:p w14:paraId="4DAFC7A4"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0010_333</w:t>
            </w:r>
          </w:p>
        </w:tc>
        <w:tc>
          <w:tcPr>
            <w:tcW w:w="698" w:type="pct"/>
            <w:vMerge w:val="restart"/>
            <w:vAlign w:val="center"/>
          </w:tcPr>
          <w:p w14:paraId="6B8AAF0C"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bunkier </w:t>
            </w:r>
            <w:r>
              <w:rPr>
                <w:rFonts w:asciiTheme="minorHAnsi" w:hAnsiTheme="minorHAnsi" w:cstheme="minorHAnsi"/>
                <w:b w:val="0"/>
                <w:sz w:val="18"/>
                <w:szCs w:val="18"/>
              </w:rPr>
              <w:br/>
            </w:r>
            <w:r w:rsidRPr="00894840">
              <w:rPr>
                <w:rFonts w:asciiTheme="minorHAnsi" w:hAnsiTheme="minorHAnsi" w:cstheme="minorHAnsi"/>
                <w:b w:val="0"/>
                <w:sz w:val="18"/>
                <w:szCs w:val="18"/>
              </w:rPr>
              <w:t>lub schron</w:t>
            </w:r>
          </w:p>
        </w:tc>
        <w:tc>
          <w:tcPr>
            <w:tcW w:w="1651" w:type="pct"/>
            <w:vAlign w:val="center"/>
          </w:tcPr>
          <w:p w14:paraId="426A62B5" w14:textId="77777777" w:rsidR="00CD68E0" w:rsidRPr="00894840" w:rsidRDefault="00CD68E0" w:rsidP="00B3764F">
            <w:pPr>
              <w:pStyle w:val="Tabelaznak"/>
              <w:spacing w:before="60"/>
              <w:ind w:left="720" w:hanging="72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6F23E13E" wp14:editId="4E850328">
                  <wp:extent cx="523875" cy="427073"/>
                  <wp:effectExtent l="0" t="0" r="0" b="0"/>
                  <wp:docPr id="833" name="Obraz 10"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333"/>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t="-9434" b="-1"/>
                          <a:stretch/>
                        </pic:blipFill>
                        <pic:spPr bwMode="auto">
                          <a:xfrm>
                            <a:off x="0" y="0"/>
                            <a:ext cx="541915" cy="4417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1" w:type="pct"/>
            <w:vAlign w:val="center"/>
          </w:tcPr>
          <w:p w14:paraId="0659A3A2"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37E72437"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0</w:t>
            </w:r>
          </w:p>
        </w:tc>
        <w:tc>
          <w:tcPr>
            <w:tcW w:w="318" w:type="pct"/>
            <w:vAlign w:val="center"/>
          </w:tcPr>
          <w:p w14:paraId="39652BD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794EE8F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634BFEC1"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100</w:t>
            </w:r>
          </w:p>
        </w:tc>
        <w:tc>
          <w:tcPr>
            <w:tcW w:w="443" w:type="pct"/>
            <w:vAlign w:val="center"/>
          </w:tcPr>
          <w:p w14:paraId="757926C6"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60</w:t>
            </w:r>
          </w:p>
        </w:tc>
      </w:tr>
      <w:tr w:rsidR="00CD68E0" w:rsidRPr="00894840" w14:paraId="5D7A46E4" w14:textId="77777777" w:rsidTr="00B3764F">
        <w:trPr>
          <w:trHeight w:val="227"/>
        </w:trPr>
        <w:tc>
          <w:tcPr>
            <w:tcW w:w="556" w:type="pct"/>
            <w:vMerge/>
            <w:vAlign w:val="center"/>
          </w:tcPr>
          <w:p w14:paraId="5536284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19B53FF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59636B00"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560CC666" w14:textId="77777777" w:rsidR="00CD68E0" w:rsidRPr="00894840" w:rsidRDefault="00CD68E0" w:rsidP="00B3764F">
            <w:pPr>
              <w:pStyle w:val="Barwa"/>
              <w:spacing w:before="0"/>
              <w:jc w:val="both"/>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OT_OIOR_P</w:t>
            </w:r>
          </w:p>
          <w:p w14:paraId="43242A5F" w14:textId="77777777" w:rsidR="00CD68E0" w:rsidRPr="00894840" w:rsidRDefault="00CD68E0" w:rsidP="00B3764F">
            <w:pPr>
              <w:pStyle w:val="Barwa"/>
              <w:spacing w:before="0"/>
              <w:jc w:val="both"/>
              <w:rPr>
                <w:rFonts w:asciiTheme="minorHAnsi" w:hAnsiTheme="minorHAnsi" w:cstheme="minorHAnsi"/>
                <w:sz w:val="36"/>
                <w:szCs w:val="36"/>
                <w:lang w:eastAsia="pl-PL"/>
              </w:rPr>
            </w:pPr>
            <w:r w:rsidRPr="00894840">
              <w:rPr>
                <w:rFonts w:asciiTheme="minorHAnsi" w:hAnsiTheme="minorHAnsi" w:cstheme="minorHAnsi"/>
                <w:sz w:val="18"/>
                <w:szCs w:val="18"/>
                <w:lang w:eastAsia="pl-PL"/>
              </w:rPr>
              <w:t>rodzaj IN ('bunkier lub schron')</w:t>
            </w:r>
          </w:p>
        </w:tc>
      </w:tr>
      <w:tr w:rsidR="00CD68E0" w:rsidRPr="00894840" w14:paraId="4A9EA133" w14:textId="77777777" w:rsidTr="00B3764F">
        <w:trPr>
          <w:trHeight w:val="226"/>
        </w:trPr>
        <w:tc>
          <w:tcPr>
            <w:tcW w:w="556" w:type="pct"/>
            <w:vMerge/>
            <w:vAlign w:val="center"/>
          </w:tcPr>
          <w:p w14:paraId="36FE8480"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D2DFD03"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4850461D"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 xml:space="preserve">Uwagi: </w:t>
            </w:r>
            <w:r w:rsidRPr="00894840">
              <w:rPr>
                <w:rFonts w:asciiTheme="minorHAnsi" w:hAnsiTheme="minorHAnsi" w:cstheme="minorHAnsi"/>
                <w:sz w:val="18"/>
                <w:szCs w:val="18"/>
              </w:rPr>
              <w:t>Znak umieszcza się również przy wejściu do budynku gospodarczego będącego bunkrem (znak 0010_325_1).</w:t>
            </w:r>
          </w:p>
        </w:tc>
      </w:tr>
      <w:tr w:rsidR="00CD68E0" w:rsidRPr="00894840" w14:paraId="00696F2D" w14:textId="77777777" w:rsidTr="00B3764F">
        <w:trPr>
          <w:trHeight w:val="284"/>
        </w:trPr>
        <w:tc>
          <w:tcPr>
            <w:tcW w:w="556" w:type="pct"/>
            <w:vMerge w:val="restart"/>
            <w:vAlign w:val="center"/>
          </w:tcPr>
          <w:p w14:paraId="429AF320"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0010_334</w:t>
            </w:r>
          </w:p>
        </w:tc>
        <w:tc>
          <w:tcPr>
            <w:tcW w:w="698" w:type="pct"/>
            <w:vMerge w:val="restart"/>
            <w:vAlign w:val="center"/>
          </w:tcPr>
          <w:p w14:paraId="4D6DE50C"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maszt lub wieża</w:t>
            </w:r>
          </w:p>
        </w:tc>
        <w:tc>
          <w:tcPr>
            <w:tcW w:w="1651" w:type="pct"/>
            <w:vMerge w:val="restart"/>
            <w:vAlign w:val="bottom"/>
          </w:tcPr>
          <w:p w14:paraId="0BF8CFB6" w14:textId="77777777" w:rsidR="00CD68E0" w:rsidRPr="00894840" w:rsidRDefault="00CD68E0" w:rsidP="00B3764F">
            <w:pPr>
              <w:pStyle w:val="Tableklasa"/>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5FD6E447" wp14:editId="52007453">
                  <wp:extent cx="414655" cy="400050"/>
                  <wp:effectExtent l="0" t="0" r="0" b="0"/>
                  <wp:docPr id="832" name="Obraz 11" descr="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334"/>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l="-47608" t="-23480" r="-25732" b="-875"/>
                          <a:stretch/>
                        </pic:blipFill>
                        <pic:spPr bwMode="auto">
                          <a:xfrm>
                            <a:off x="0" y="0"/>
                            <a:ext cx="420171" cy="4053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1" w:type="pct"/>
            <w:vAlign w:val="center"/>
          </w:tcPr>
          <w:p w14:paraId="63451E21"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6DA1CDD9"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318" w:type="pct"/>
            <w:vAlign w:val="center"/>
          </w:tcPr>
          <w:p w14:paraId="7362F351"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361D637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207C80A7"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63604CA6"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59</w:t>
            </w:r>
          </w:p>
        </w:tc>
      </w:tr>
      <w:tr w:rsidR="00CD68E0" w:rsidRPr="00894840" w14:paraId="0E54904E" w14:textId="77777777" w:rsidTr="00B3764F">
        <w:trPr>
          <w:trHeight w:val="360"/>
        </w:trPr>
        <w:tc>
          <w:tcPr>
            <w:tcW w:w="556" w:type="pct"/>
            <w:vMerge/>
            <w:vAlign w:val="center"/>
          </w:tcPr>
          <w:p w14:paraId="67DAAFEB"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B9BA868"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2D98846F"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4F1D6A51"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36849705"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17A25C6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4ABECC9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14BC2835"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115F4130"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01C3F5E8" w14:textId="77777777" w:rsidTr="00B3764F">
        <w:trPr>
          <w:trHeight w:val="227"/>
        </w:trPr>
        <w:tc>
          <w:tcPr>
            <w:tcW w:w="556" w:type="pct"/>
            <w:vMerge/>
            <w:vAlign w:val="center"/>
          </w:tcPr>
          <w:p w14:paraId="5D30A6D9"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2E7DBA9C"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286CBC1A"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6E790B95" w14:textId="77777777" w:rsidR="00CD68E0" w:rsidRPr="00E27068" w:rsidRDefault="00CD68E0" w:rsidP="00B3764F">
            <w:pPr>
              <w:pStyle w:val="Selekcja"/>
              <w:rPr>
                <w:rFonts w:asciiTheme="minorHAnsi" w:hAnsiTheme="minorHAnsi" w:cstheme="minorHAnsi"/>
              </w:rPr>
            </w:pPr>
            <w:r w:rsidRPr="00E27068">
              <w:rPr>
                <w:rFonts w:asciiTheme="minorHAnsi" w:hAnsiTheme="minorHAnsi" w:cstheme="minorHAnsi"/>
              </w:rPr>
              <w:t>Klasa OT_BUWT_P</w:t>
            </w:r>
          </w:p>
          <w:p w14:paraId="34BE40AD" w14:textId="77777777" w:rsidR="00CD68E0" w:rsidRPr="00894840" w:rsidRDefault="00CD68E0" w:rsidP="00B3764F">
            <w:pPr>
              <w:pStyle w:val="Selekcja"/>
              <w:rPr>
                <w:sz w:val="36"/>
                <w:szCs w:val="36"/>
              </w:rPr>
            </w:pPr>
            <w:r w:rsidRPr="00E27068">
              <w:rPr>
                <w:rFonts w:asciiTheme="minorHAnsi" w:hAnsiTheme="minorHAnsi" w:cstheme="minorHAnsi"/>
              </w:rPr>
              <w:t>rodzaj IN</w:t>
            </w:r>
            <w:r w:rsidRPr="00E27068">
              <w:rPr>
                <w:rFonts w:asciiTheme="minorHAnsi" w:hAnsiTheme="minorHAnsi" w:cstheme="minorHAnsi"/>
                <w:b/>
              </w:rPr>
              <w:t xml:space="preserve"> ('</w:t>
            </w:r>
            <w:r w:rsidRPr="00E27068">
              <w:rPr>
                <w:rFonts w:asciiTheme="minorHAnsi" w:eastAsiaTheme="minorHAnsi" w:hAnsiTheme="minorHAnsi" w:cstheme="minorHAnsi"/>
              </w:rPr>
              <w:t>maszt</w:t>
            </w:r>
            <w:r w:rsidRPr="00E27068">
              <w:rPr>
                <w:rFonts w:asciiTheme="minorHAnsi" w:hAnsiTheme="minorHAnsi" w:cstheme="minorHAnsi"/>
                <w:b/>
              </w:rPr>
              <w:t>', '</w:t>
            </w:r>
            <w:r w:rsidRPr="00E27068">
              <w:rPr>
                <w:rFonts w:asciiTheme="minorHAnsi" w:eastAsiaTheme="minorHAnsi" w:hAnsiTheme="minorHAnsi" w:cstheme="minorHAnsi"/>
              </w:rPr>
              <w:t>wieża ciśnień</w:t>
            </w:r>
            <w:r w:rsidRPr="00E27068">
              <w:rPr>
                <w:rFonts w:asciiTheme="minorHAnsi" w:hAnsiTheme="minorHAnsi" w:cstheme="minorHAnsi"/>
                <w:b/>
              </w:rPr>
              <w:t>'</w:t>
            </w:r>
            <w:r w:rsidRPr="00E27068">
              <w:rPr>
                <w:rFonts w:asciiTheme="minorHAnsi" w:eastAsiaTheme="minorHAnsi" w:hAnsiTheme="minorHAnsi" w:cstheme="minorHAnsi"/>
              </w:rPr>
              <w:t xml:space="preserve">, </w:t>
            </w:r>
            <w:r w:rsidRPr="00E27068">
              <w:rPr>
                <w:rFonts w:asciiTheme="minorHAnsi" w:hAnsiTheme="minorHAnsi" w:cstheme="minorHAnsi"/>
                <w:b/>
              </w:rPr>
              <w:t>'</w:t>
            </w:r>
            <w:r w:rsidRPr="00E27068">
              <w:rPr>
                <w:rFonts w:asciiTheme="minorHAnsi" w:eastAsiaTheme="minorHAnsi" w:hAnsiTheme="minorHAnsi" w:cstheme="minorHAnsi"/>
              </w:rPr>
              <w:t>wieża przeciwpożarowa</w:t>
            </w:r>
            <w:r w:rsidRPr="00E27068">
              <w:rPr>
                <w:rFonts w:asciiTheme="minorHAnsi" w:hAnsiTheme="minorHAnsi" w:cstheme="minorHAnsi"/>
                <w:b/>
              </w:rPr>
              <w:t>'</w:t>
            </w:r>
            <w:r w:rsidRPr="00E27068">
              <w:rPr>
                <w:rFonts w:asciiTheme="minorHAnsi" w:eastAsiaTheme="minorHAnsi" w:hAnsiTheme="minorHAnsi" w:cstheme="minorHAnsi"/>
              </w:rPr>
              <w:t xml:space="preserve">, </w:t>
            </w:r>
            <w:r w:rsidRPr="00E27068">
              <w:rPr>
                <w:rFonts w:asciiTheme="minorHAnsi" w:hAnsiTheme="minorHAnsi" w:cstheme="minorHAnsi"/>
                <w:b/>
              </w:rPr>
              <w:t>'</w:t>
            </w:r>
            <w:r w:rsidRPr="00E27068">
              <w:rPr>
                <w:rFonts w:asciiTheme="minorHAnsi" w:eastAsiaTheme="minorHAnsi" w:hAnsiTheme="minorHAnsi" w:cstheme="minorHAnsi"/>
              </w:rPr>
              <w:t>wieża widokowa</w:t>
            </w:r>
            <w:r w:rsidRPr="00E27068">
              <w:rPr>
                <w:rFonts w:asciiTheme="minorHAnsi" w:hAnsiTheme="minorHAnsi" w:cstheme="minorHAnsi"/>
                <w:b/>
              </w:rPr>
              <w:t>'</w:t>
            </w:r>
            <w:r w:rsidRPr="00E27068">
              <w:rPr>
                <w:rFonts w:asciiTheme="minorHAnsi" w:eastAsiaTheme="minorHAnsi" w:hAnsiTheme="minorHAnsi" w:cstheme="minorHAnsi"/>
              </w:rPr>
              <w:t xml:space="preserve">, </w:t>
            </w:r>
            <w:r w:rsidRPr="00E27068">
              <w:rPr>
                <w:rFonts w:asciiTheme="minorHAnsi" w:hAnsiTheme="minorHAnsi" w:cstheme="minorHAnsi"/>
                <w:b/>
              </w:rPr>
              <w:t>'</w:t>
            </w:r>
            <w:r w:rsidRPr="00E27068">
              <w:rPr>
                <w:rFonts w:asciiTheme="minorHAnsi" w:eastAsiaTheme="minorHAnsi" w:hAnsiTheme="minorHAnsi" w:cstheme="minorHAnsi"/>
              </w:rPr>
              <w:t>wieża obserwacyjna</w:t>
            </w:r>
            <w:r w:rsidRPr="00E27068">
              <w:rPr>
                <w:rFonts w:asciiTheme="minorHAnsi" w:hAnsiTheme="minorHAnsi" w:cstheme="minorHAnsi"/>
                <w:b/>
              </w:rPr>
              <w:t>'</w:t>
            </w:r>
            <w:r w:rsidRPr="00E27068">
              <w:rPr>
                <w:rFonts w:asciiTheme="minorHAnsi" w:eastAsiaTheme="minorHAnsi" w:hAnsiTheme="minorHAnsi" w:cstheme="minorHAnsi"/>
              </w:rPr>
              <w:t>)</w:t>
            </w:r>
          </w:p>
        </w:tc>
      </w:tr>
      <w:tr w:rsidR="00CD68E0" w:rsidRPr="00894840" w14:paraId="54C49A07" w14:textId="77777777" w:rsidTr="00B3764F">
        <w:trPr>
          <w:trHeight w:val="519"/>
        </w:trPr>
        <w:tc>
          <w:tcPr>
            <w:tcW w:w="556" w:type="pct"/>
            <w:vMerge/>
            <w:vAlign w:val="center"/>
          </w:tcPr>
          <w:p w14:paraId="55BD7C94"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6161158E"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6484C69E" w14:textId="77777777" w:rsidR="00CD68E0" w:rsidRPr="00894840" w:rsidRDefault="00CD68E0" w:rsidP="00B3764F">
            <w:pPr>
              <w:pStyle w:val="Barwa"/>
              <w:spacing w:before="0"/>
              <w:jc w:val="both"/>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 xml:space="preserve">Uwagi: </w:t>
            </w:r>
            <w:r w:rsidRPr="00894840">
              <w:rPr>
                <w:rFonts w:asciiTheme="minorHAnsi" w:hAnsiTheme="minorHAnsi" w:cstheme="minorHAnsi"/>
                <w:sz w:val="18"/>
                <w:szCs w:val="18"/>
              </w:rPr>
              <w:t>Znak wieży ciśnień lub wieży obserwacyjnej opisuje się odpowiednim skrótem objaśniającym: „w. ciśn.”, „w. obs.”.</w:t>
            </w:r>
          </w:p>
        </w:tc>
      </w:tr>
      <w:tr w:rsidR="00CD68E0" w:rsidRPr="00894840" w14:paraId="0333FDE0" w14:textId="77777777" w:rsidTr="00B3764F">
        <w:trPr>
          <w:trHeight w:val="252"/>
        </w:trPr>
        <w:tc>
          <w:tcPr>
            <w:tcW w:w="556" w:type="pct"/>
            <w:vMerge w:val="restart"/>
            <w:vAlign w:val="center"/>
          </w:tcPr>
          <w:p w14:paraId="1555D756"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0010_335</w:t>
            </w:r>
          </w:p>
        </w:tc>
        <w:tc>
          <w:tcPr>
            <w:tcW w:w="698" w:type="pct"/>
            <w:vMerge w:val="restart"/>
            <w:vAlign w:val="center"/>
          </w:tcPr>
          <w:p w14:paraId="1932BB16"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wiatrak</w:t>
            </w:r>
          </w:p>
        </w:tc>
        <w:tc>
          <w:tcPr>
            <w:tcW w:w="1651" w:type="pct"/>
          </w:tcPr>
          <w:p w14:paraId="4A400159" w14:textId="77777777" w:rsidR="00CD68E0" w:rsidRPr="00894840"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767B69A4" wp14:editId="7790C271">
                  <wp:extent cx="638175" cy="542925"/>
                  <wp:effectExtent l="0" t="0" r="9525" b="9525"/>
                  <wp:docPr id="831" name="Obraz 12" descr="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3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38175" cy="542925"/>
                          </a:xfrm>
                          <a:prstGeom prst="rect">
                            <a:avLst/>
                          </a:prstGeom>
                          <a:noFill/>
                          <a:ln>
                            <a:noFill/>
                          </a:ln>
                        </pic:spPr>
                      </pic:pic>
                    </a:graphicData>
                  </a:graphic>
                </wp:inline>
              </w:drawing>
            </w:r>
          </w:p>
        </w:tc>
        <w:tc>
          <w:tcPr>
            <w:tcW w:w="571" w:type="pct"/>
            <w:vAlign w:val="center"/>
          </w:tcPr>
          <w:p w14:paraId="1480A2AE"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25ED9D8B"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sz w:val="18"/>
                <w:szCs w:val="18"/>
              </w:rPr>
              <w:t>0</w:t>
            </w:r>
          </w:p>
        </w:tc>
        <w:tc>
          <w:tcPr>
            <w:tcW w:w="318" w:type="pct"/>
            <w:vAlign w:val="center"/>
          </w:tcPr>
          <w:p w14:paraId="27C1970B"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48CC47A7"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5FE5B68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100</w:t>
            </w:r>
          </w:p>
        </w:tc>
        <w:tc>
          <w:tcPr>
            <w:tcW w:w="443" w:type="pct"/>
            <w:vAlign w:val="center"/>
          </w:tcPr>
          <w:p w14:paraId="0A97F8E4"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60</w:t>
            </w:r>
          </w:p>
        </w:tc>
      </w:tr>
      <w:tr w:rsidR="00CD68E0" w:rsidRPr="00894840" w14:paraId="5D011C15" w14:textId="77777777" w:rsidTr="00B3764F">
        <w:trPr>
          <w:trHeight w:val="140"/>
        </w:trPr>
        <w:tc>
          <w:tcPr>
            <w:tcW w:w="556" w:type="pct"/>
            <w:vMerge/>
            <w:vAlign w:val="center"/>
          </w:tcPr>
          <w:p w14:paraId="7C9F32F1" w14:textId="77777777" w:rsidR="00CD68E0" w:rsidRPr="00694F12"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02724D14"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7603B6AE"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078416D2" w14:textId="77777777" w:rsidR="00CD68E0" w:rsidRPr="00056AFA" w:rsidRDefault="00CD68E0" w:rsidP="00B3764F">
            <w:pPr>
              <w:pStyle w:val="Tableklasa"/>
              <w:rPr>
                <w:rFonts w:asciiTheme="minorHAnsi" w:hAnsiTheme="minorHAnsi" w:cstheme="minorHAnsi"/>
                <w:b w:val="0"/>
                <w:sz w:val="18"/>
                <w:szCs w:val="18"/>
                <w:lang w:val="en-US" w:eastAsia="pl-PL"/>
              </w:rPr>
            </w:pPr>
            <w:r w:rsidRPr="00056AFA">
              <w:rPr>
                <w:rFonts w:asciiTheme="minorHAnsi" w:hAnsiTheme="minorHAnsi" w:cstheme="minorHAnsi"/>
                <w:b w:val="0"/>
                <w:sz w:val="18"/>
                <w:szCs w:val="18"/>
                <w:lang w:val="en-US" w:eastAsia="pl-PL"/>
              </w:rPr>
              <w:t>Klasa OT_OIOR_P, OT_OIOR_A</w:t>
            </w:r>
          </w:p>
          <w:p w14:paraId="716C262A" w14:textId="77777777" w:rsidR="00CD68E0" w:rsidRPr="00894840" w:rsidRDefault="00CD68E0" w:rsidP="00B3764F">
            <w:pPr>
              <w:pStyle w:val="Tableklasa"/>
              <w:rPr>
                <w:rFonts w:asciiTheme="minorHAnsi" w:hAnsiTheme="minorHAnsi" w:cstheme="minorHAnsi"/>
                <w:b w:val="0"/>
                <w:sz w:val="36"/>
                <w:szCs w:val="36"/>
                <w:lang w:eastAsia="pl-PL"/>
              </w:rPr>
            </w:pPr>
            <w:r w:rsidRPr="00894840">
              <w:rPr>
                <w:rFonts w:asciiTheme="minorHAnsi" w:hAnsiTheme="minorHAnsi" w:cstheme="minorHAnsi"/>
                <w:b w:val="0"/>
                <w:sz w:val="18"/>
                <w:szCs w:val="18"/>
                <w:lang w:eastAsia="pl-PL"/>
              </w:rPr>
              <w:t>rodzaj IN ('wiatrak niebędący budynkiem')</w:t>
            </w:r>
          </w:p>
        </w:tc>
      </w:tr>
      <w:tr w:rsidR="00CD68E0" w:rsidRPr="00894840" w14:paraId="67CEA45A" w14:textId="77777777" w:rsidTr="00B3764F">
        <w:trPr>
          <w:trHeight w:val="140"/>
        </w:trPr>
        <w:tc>
          <w:tcPr>
            <w:tcW w:w="556" w:type="pct"/>
            <w:vMerge/>
            <w:vAlign w:val="center"/>
          </w:tcPr>
          <w:p w14:paraId="0E9F312A" w14:textId="77777777" w:rsidR="00CD68E0" w:rsidRPr="00694F12"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0C2DE271"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5754B5C8" w14:textId="77777777" w:rsidR="00CD68E0" w:rsidRPr="00894840" w:rsidRDefault="00CD68E0" w:rsidP="00B3764F">
            <w:pPr>
              <w:pStyle w:val="Tableklasa"/>
              <w:rPr>
                <w:rFonts w:asciiTheme="minorHAnsi" w:hAnsiTheme="minorHAnsi" w:cstheme="minorHAnsi"/>
                <w:sz w:val="36"/>
                <w:szCs w:val="36"/>
                <w:lang w:eastAsia="pl-PL"/>
              </w:rPr>
            </w:pPr>
            <w:r w:rsidRPr="00894840">
              <w:rPr>
                <w:rFonts w:asciiTheme="minorHAnsi" w:hAnsiTheme="minorHAnsi" w:cstheme="minorHAnsi"/>
                <w:sz w:val="18"/>
                <w:szCs w:val="18"/>
                <w:lang w:eastAsia="pl-PL"/>
              </w:rPr>
              <w:t>Uwagi:</w:t>
            </w:r>
          </w:p>
        </w:tc>
      </w:tr>
      <w:tr w:rsidR="00CD68E0" w:rsidRPr="00894840" w14:paraId="6D07EB27" w14:textId="77777777" w:rsidTr="00B3764F">
        <w:trPr>
          <w:trHeight w:val="510"/>
        </w:trPr>
        <w:tc>
          <w:tcPr>
            <w:tcW w:w="556" w:type="pct"/>
            <w:vMerge w:val="restart"/>
            <w:vAlign w:val="center"/>
          </w:tcPr>
          <w:p w14:paraId="7D8403B5"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0010_336</w:t>
            </w:r>
          </w:p>
        </w:tc>
        <w:tc>
          <w:tcPr>
            <w:tcW w:w="698" w:type="pct"/>
            <w:vMerge w:val="restart"/>
            <w:vAlign w:val="center"/>
          </w:tcPr>
          <w:p w14:paraId="4C8F2FFD"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wiata lub altana</w:t>
            </w:r>
          </w:p>
        </w:tc>
        <w:tc>
          <w:tcPr>
            <w:tcW w:w="1651" w:type="pct"/>
            <w:vMerge w:val="restart"/>
          </w:tcPr>
          <w:p w14:paraId="2C30D2DB" w14:textId="77777777" w:rsidR="00CD68E0" w:rsidRPr="00894840" w:rsidRDefault="00CD68E0" w:rsidP="00B3764F">
            <w:pPr>
              <w:pStyle w:val="Tabelaznak"/>
              <w:tabs>
                <w:tab w:val="clear" w:pos="720"/>
                <w:tab w:val="left" w:pos="108"/>
              </w:tabs>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078071A6" wp14:editId="6594A5E0">
                  <wp:extent cx="952500" cy="596956"/>
                  <wp:effectExtent l="0" t="0" r="0" b="0"/>
                  <wp:docPr id="868" name="Obraz 868" descr="C:\Users\kchalka\AppData\Local\Microsoft\Windows\INetCache\Content.Word\0010_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chalka\AppData\Local\Microsoft\Windows\INetCache\Content.Word\0010_336.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959674" cy="601452"/>
                          </a:xfrm>
                          <a:prstGeom prst="rect">
                            <a:avLst/>
                          </a:prstGeom>
                          <a:noFill/>
                          <a:ln>
                            <a:noFill/>
                          </a:ln>
                        </pic:spPr>
                      </pic:pic>
                    </a:graphicData>
                  </a:graphic>
                </wp:inline>
              </w:drawing>
            </w:r>
          </w:p>
        </w:tc>
        <w:tc>
          <w:tcPr>
            <w:tcW w:w="571" w:type="pct"/>
            <w:vAlign w:val="center"/>
          </w:tcPr>
          <w:p w14:paraId="6815DC25"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29AB675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sz w:val="18"/>
                <w:szCs w:val="18"/>
              </w:rPr>
              <w:t>0</w:t>
            </w:r>
          </w:p>
        </w:tc>
        <w:tc>
          <w:tcPr>
            <w:tcW w:w="318" w:type="pct"/>
            <w:vAlign w:val="center"/>
          </w:tcPr>
          <w:p w14:paraId="2FA722CF"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39EF2243"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26022D9F"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3C9CF8F7"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50</w:t>
            </w:r>
          </w:p>
        </w:tc>
      </w:tr>
      <w:tr w:rsidR="00CD68E0" w:rsidRPr="00894840" w14:paraId="6014D1D4" w14:textId="77777777" w:rsidTr="00B3764F">
        <w:trPr>
          <w:trHeight w:val="510"/>
        </w:trPr>
        <w:tc>
          <w:tcPr>
            <w:tcW w:w="556" w:type="pct"/>
            <w:vMerge/>
            <w:vAlign w:val="center"/>
          </w:tcPr>
          <w:p w14:paraId="63D525A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0313A7C9"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24186B24"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57D3027F"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55139861"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6BC99DB3"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30B3BB6A"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7A298DD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2732B9F6"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44C9F334" w14:textId="77777777" w:rsidTr="00B3764F">
        <w:trPr>
          <w:trHeight w:val="140"/>
        </w:trPr>
        <w:tc>
          <w:tcPr>
            <w:tcW w:w="556" w:type="pct"/>
            <w:vMerge/>
            <w:vAlign w:val="center"/>
          </w:tcPr>
          <w:p w14:paraId="19C2AC73"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C5E89F9"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31DFF943"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786A5714" w14:textId="77777777" w:rsidR="00CD68E0" w:rsidRPr="00894840" w:rsidRDefault="00CD68E0" w:rsidP="00B3764F">
            <w:pPr>
              <w:pStyle w:val="Barwa"/>
              <w:spacing w:before="0"/>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OT_OIOR_A</w:t>
            </w:r>
          </w:p>
          <w:p w14:paraId="229B8F02" w14:textId="77777777" w:rsidR="00CD68E0" w:rsidRPr="00894840" w:rsidRDefault="00CD68E0" w:rsidP="00B3764F">
            <w:pPr>
              <w:pStyle w:val="Barwa"/>
              <w:spacing w:before="0"/>
              <w:rPr>
                <w:rFonts w:asciiTheme="minorHAnsi" w:hAnsiTheme="minorHAnsi" w:cstheme="minorHAnsi"/>
                <w:sz w:val="36"/>
                <w:szCs w:val="36"/>
                <w:lang w:eastAsia="pl-PL"/>
              </w:rPr>
            </w:pPr>
            <w:r w:rsidRPr="00894840">
              <w:rPr>
                <w:rFonts w:asciiTheme="minorHAnsi" w:hAnsiTheme="minorHAnsi" w:cstheme="minorHAnsi"/>
                <w:sz w:val="18"/>
                <w:szCs w:val="18"/>
                <w:lang w:eastAsia="pl-PL"/>
              </w:rPr>
              <w:t>rodzaj IN ('wiata lub altana')</w:t>
            </w:r>
          </w:p>
        </w:tc>
      </w:tr>
      <w:tr w:rsidR="00CD68E0" w:rsidRPr="00894840" w14:paraId="6A8DC826" w14:textId="77777777" w:rsidTr="00B3764F">
        <w:trPr>
          <w:trHeight w:val="140"/>
        </w:trPr>
        <w:tc>
          <w:tcPr>
            <w:tcW w:w="556" w:type="pct"/>
            <w:vMerge/>
            <w:vAlign w:val="center"/>
          </w:tcPr>
          <w:p w14:paraId="1283E391"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68BDE4B3"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57FB9B9D"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p>
        </w:tc>
      </w:tr>
      <w:tr w:rsidR="00CD68E0" w:rsidRPr="00894840" w14:paraId="45F06270" w14:textId="77777777" w:rsidTr="00B3764F">
        <w:trPr>
          <w:trHeight w:val="510"/>
        </w:trPr>
        <w:tc>
          <w:tcPr>
            <w:tcW w:w="556" w:type="pct"/>
            <w:vMerge w:val="restart"/>
            <w:vAlign w:val="center"/>
          </w:tcPr>
          <w:p w14:paraId="5C444C25"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0010_337</w:t>
            </w:r>
          </w:p>
        </w:tc>
        <w:tc>
          <w:tcPr>
            <w:tcW w:w="698" w:type="pct"/>
            <w:vMerge w:val="restart"/>
            <w:vAlign w:val="center"/>
          </w:tcPr>
          <w:p w14:paraId="432A0853"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szklarnia</w:t>
            </w:r>
          </w:p>
        </w:tc>
        <w:tc>
          <w:tcPr>
            <w:tcW w:w="1651" w:type="pct"/>
            <w:vMerge w:val="restart"/>
          </w:tcPr>
          <w:p w14:paraId="3E8E2CAC" w14:textId="77777777" w:rsidR="00CD68E0" w:rsidRPr="00894840"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sz w:val="18"/>
                <w:szCs w:val="18"/>
              </w:rPr>
              <w:t xml:space="preserve"> </w:t>
            </w:r>
            <w:r w:rsidRPr="00894840">
              <w:rPr>
                <w:rFonts w:asciiTheme="minorHAnsi" w:hAnsiTheme="minorHAnsi" w:cstheme="minorHAnsi"/>
                <w:noProof/>
                <w:sz w:val="18"/>
                <w:szCs w:val="18"/>
                <w:lang w:eastAsia="pl-PL"/>
              </w:rPr>
              <w:drawing>
                <wp:inline distT="0" distB="0" distL="0" distR="0" wp14:anchorId="12AC6189" wp14:editId="7A269278">
                  <wp:extent cx="1046480" cy="538480"/>
                  <wp:effectExtent l="0" t="0" r="1270" b="0"/>
                  <wp:docPr id="574" name="Obraz 574" descr="C:\Users\kchalka\AppData\Local\Microsoft\Windows\INetCache\Content.Word\0010_33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chalka\AppData\Local\Microsoft\Windows\INetCache\Content.Word\0010_337a.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046480" cy="538480"/>
                          </a:xfrm>
                          <a:prstGeom prst="rect">
                            <a:avLst/>
                          </a:prstGeom>
                          <a:noFill/>
                          <a:ln>
                            <a:noFill/>
                          </a:ln>
                        </pic:spPr>
                      </pic:pic>
                    </a:graphicData>
                  </a:graphic>
                </wp:inline>
              </w:drawing>
            </w:r>
          </w:p>
        </w:tc>
        <w:tc>
          <w:tcPr>
            <w:tcW w:w="571" w:type="pct"/>
            <w:vAlign w:val="center"/>
          </w:tcPr>
          <w:p w14:paraId="6F549820"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1B5CF512"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45</w:t>
            </w:r>
          </w:p>
        </w:tc>
        <w:tc>
          <w:tcPr>
            <w:tcW w:w="318" w:type="pct"/>
            <w:vAlign w:val="center"/>
          </w:tcPr>
          <w:p w14:paraId="5832675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11</w:t>
            </w:r>
          </w:p>
        </w:tc>
        <w:tc>
          <w:tcPr>
            <w:tcW w:w="254" w:type="pct"/>
            <w:vAlign w:val="center"/>
          </w:tcPr>
          <w:p w14:paraId="20B2559C"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40</w:t>
            </w:r>
          </w:p>
        </w:tc>
        <w:tc>
          <w:tcPr>
            <w:tcW w:w="255" w:type="pct"/>
            <w:vAlign w:val="center"/>
          </w:tcPr>
          <w:p w14:paraId="748B0A93"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15219F7E"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50</w:t>
            </w:r>
          </w:p>
        </w:tc>
      </w:tr>
      <w:tr w:rsidR="00CD68E0" w:rsidRPr="00894840" w14:paraId="71A9C8D3" w14:textId="77777777" w:rsidTr="00B3764F">
        <w:trPr>
          <w:trHeight w:val="510"/>
        </w:trPr>
        <w:tc>
          <w:tcPr>
            <w:tcW w:w="556" w:type="pct"/>
            <w:vMerge/>
            <w:vAlign w:val="center"/>
          </w:tcPr>
          <w:p w14:paraId="31FD4F56"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DD95841"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761B906C"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1A808522"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4F80339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04489B60"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707D7216"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178EA96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5704E3F3"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3495C773" w14:textId="77777777" w:rsidTr="00B3764F">
        <w:trPr>
          <w:trHeight w:val="140"/>
        </w:trPr>
        <w:tc>
          <w:tcPr>
            <w:tcW w:w="556" w:type="pct"/>
            <w:vMerge/>
            <w:vAlign w:val="center"/>
          </w:tcPr>
          <w:p w14:paraId="198A47E8"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68F54F7E"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25F7882A"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242F829C" w14:textId="77777777" w:rsidR="00CD68E0" w:rsidRPr="00894840" w:rsidRDefault="00CD68E0" w:rsidP="00B3764F">
            <w:pPr>
              <w:pStyle w:val="Selekcja"/>
            </w:pPr>
            <w:r w:rsidRPr="00894840">
              <w:t xml:space="preserve">Klasa OT_BUBD_A </w:t>
            </w:r>
          </w:p>
          <w:p w14:paraId="4DB25BDC" w14:textId="77777777" w:rsidR="00CD68E0" w:rsidRPr="00894840" w:rsidRDefault="00CD68E0" w:rsidP="00B3764F">
            <w:pPr>
              <w:pStyle w:val="Barwa"/>
              <w:spacing w:before="0"/>
              <w:jc w:val="both"/>
              <w:rPr>
                <w:rFonts w:asciiTheme="minorHAnsi" w:hAnsiTheme="minorHAnsi" w:cstheme="minorHAnsi"/>
                <w:sz w:val="18"/>
                <w:szCs w:val="18"/>
                <w:lang w:eastAsia="pl-PL"/>
              </w:rPr>
            </w:pPr>
            <w:r w:rsidRPr="00894840">
              <w:rPr>
                <w:rFonts w:asciiTheme="minorHAnsi" w:eastAsiaTheme="minorHAnsi" w:hAnsiTheme="minorHAnsi" w:cstheme="minorHAnsi"/>
                <w:sz w:val="18"/>
                <w:szCs w:val="18"/>
              </w:rPr>
              <w:t>przewazajacaFunkcjaBudynku</w:t>
            </w:r>
            <w:r w:rsidRPr="00894840">
              <w:rPr>
                <w:rFonts w:asciiTheme="minorHAnsi" w:hAnsiTheme="minorHAnsi" w:cstheme="minorHAnsi"/>
                <w:sz w:val="18"/>
                <w:szCs w:val="18"/>
                <w:lang w:eastAsia="pl-PL"/>
              </w:rPr>
              <w:t xml:space="preserve"> IN ('szklarnia lub cieplarnia',</w:t>
            </w:r>
            <w:r w:rsidRPr="00894840">
              <w:rPr>
                <w:rFonts w:asciiTheme="minorHAnsi" w:hAnsiTheme="minorHAnsi" w:cstheme="minorHAnsi"/>
                <w:b/>
                <w:bCs/>
                <w:sz w:val="18"/>
                <w:szCs w:val="18"/>
              </w:rPr>
              <w:t xml:space="preserve"> </w:t>
            </w:r>
            <w:r w:rsidRPr="00894840">
              <w:rPr>
                <w:rFonts w:asciiTheme="minorHAnsi" w:hAnsiTheme="minorHAnsi" w:cstheme="minorHAnsi"/>
                <w:sz w:val="18"/>
                <w:szCs w:val="18"/>
                <w:lang w:eastAsia="pl-PL"/>
              </w:rPr>
              <w:t>'</w:t>
            </w:r>
            <w:r w:rsidRPr="00894840">
              <w:rPr>
                <w:rFonts w:asciiTheme="minorHAnsi" w:hAnsiTheme="minorHAnsi" w:cstheme="minorHAnsi"/>
                <w:bCs/>
                <w:sz w:val="18"/>
                <w:szCs w:val="18"/>
              </w:rPr>
              <w:t>pawilon ogrodowy lub oranżeria</w:t>
            </w:r>
            <w:r w:rsidRPr="00894840">
              <w:rPr>
                <w:rFonts w:asciiTheme="minorHAnsi" w:hAnsiTheme="minorHAnsi" w:cstheme="minorHAnsi"/>
                <w:sz w:val="18"/>
                <w:szCs w:val="18"/>
                <w:lang w:eastAsia="pl-PL"/>
              </w:rPr>
              <w:t xml:space="preserve">') AND </w:t>
            </w:r>
            <w:r w:rsidRPr="00894840">
              <w:rPr>
                <w:rFonts w:asciiTheme="minorHAnsi" w:eastAsiaTheme="minorHAnsi" w:hAnsiTheme="minorHAnsi" w:cstheme="minorHAnsi"/>
                <w:sz w:val="18"/>
                <w:szCs w:val="18"/>
              </w:rPr>
              <w:t>kategoriaIstnienia NOT IN (</w:t>
            </w:r>
            <w:r w:rsidRPr="00894840">
              <w:rPr>
                <w:rFonts w:asciiTheme="minorHAnsi" w:hAnsiTheme="minorHAnsi" w:cstheme="minorHAnsi"/>
                <w:sz w:val="18"/>
                <w:szCs w:val="18"/>
                <w:lang w:eastAsia="pl-PL"/>
              </w:rPr>
              <w:t>'</w:t>
            </w:r>
            <w:r w:rsidRPr="00894840">
              <w:rPr>
                <w:rFonts w:asciiTheme="minorHAnsi" w:eastAsiaTheme="minorHAnsi" w:hAnsiTheme="minorHAnsi" w:cstheme="minorHAnsi"/>
                <w:sz w:val="18"/>
                <w:szCs w:val="18"/>
              </w:rPr>
              <w:t>zniszczony</w:t>
            </w:r>
            <w:r w:rsidRPr="00894840">
              <w:rPr>
                <w:rFonts w:asciiTheme="minorHAnsi" w:hAnsiTheme="minorHAnsi" w:cstheme="minorHAnsi"/>
                <w:sz w:val="18"/>
                <w:szCs w:val="18"/>
                <w:lang w:eastAsia="pl-PL"/>
              </w:rPr>
              <w:t>'</w:t>
            </w:r>
            <w:r w:rsidRPr="00894840">
              <w:rPr>
                <w:rFonts w:asciiTheme="minorHAnsi" w:eastAsiaTheme="minorHAnsi" w:hAnsiTheme="minorHAnsi" w:cstheme="minorHAnsi"/>
                <w:sz w:val="18"/>
                <w:szCs w:val="18"/>
              </w:rPr>
              <w:t>)</w:t>
            </w:r>
          </w:p>
          <w:p w14:paraId="4E7AE1CF" w14:textId="77777777" w:rsidR="00CD68E0" w:rsidRPr="00DC137D" w:rsidRDefault="00CD68E0" w:rsidP="00B3764F">
            <w:pPr>
              <w:pStyle w:val="Selekcja"/>
              <w:rPr>
                <w:rFonts w:asciiTheme="minorHAnsi" w:hAnsiTheme="minorHAnsi" w:cstheme="minorHAnsi"/>
              </w:rPr>
            </w:pPr>
            <w:r w:rsidRPr="00DC137D">
              <w:rPr>
                <w:rFonts w:asciiTheme="minorHAnsi" w:hAnsiTheme="minorHAnsi" w:cstheme="minorHAnsi"/>
              </w:rPr>
              <w:t>Klasa OT_OIOR_A</w:t>
            </w:r>
          </w:p>
          <w:p w14:paraId="5B35A8B3" w14:textId="77777777" w:rsidR="00CD68E0" w:rsidRPr="00894840" w:rsidRDefault="00CD68E0" w:rsidP="00B3764F">
            <w:pPr>
              <w:pStyle w:val="Selekcja"/>
              <w:rPr>
                <w:sz w:val="36"/>
                <w:szCs w:val="36"/>
              </w:rPr>
            </w:pPr>
            <w:r w:rsidRPr="00DC137D">
              <w:rPr>
                <w:rFonts w:asciiTheme="minorHAnsi" w:hAnsiTheme="minorHAnsi" w:cstheme="minorHAnsi"/>
              </w:rPr>
              <w:t>rodzaj IN ('szklarnia niebędąca budynkiem')</w:t>
            </w:r>
          </w:p>
        </w:tc>
      </w:tr>
      <w:tr w:rsidR="00CD68E0" w:rsidRPr="00894840" w14:paraId="5B02A937" w14:textId="77777777" w:rsidTr="00B3764F">
        <w:trPr>
          <w:trHeight w:val="140"/>
        </w:trPr>
        <w:tc>
          <w:tcPr>
            <w:tcW w:w="556" w:type="pct"/>
            <w:vMerge/>
            <w:vAlign w:val="center"/>
          </w:tcPr>
          <w:p w14:paraId="71115A3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41C00A10"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7F4EE64B" w14:textId="77777777" w:rsidR="00CD68E0" w:rsidRDefault="00CD68E0" w:rsidP="00B3764F">
            <w:pPr>
              <w:pStyle w:val="Barwa"/>
              <w:spacing w:before="0"/>
              <w:jc w:val="both"/>
              <w:rPr>
                <w:rFonts w:asciiTheme="minorHAnsi" w:hAnsiTheme="minorHAnsi" w:cstheme="minorHAnsi"/>
                <w:sz w:val="18"/>
                <w:szCs w:val="18"/>
              </w:rPr>
            </w:pPr>
            <w:r w:rsidRPr="00894840">
              <w:rPr>
                <w:rFonts w:asciiTheme="minorHAnsi" w:hAnsiTheme="minorHAnsi" w:cstheme="minorHAnsi"/>
                <w:b/>
                <w:sz w:val="18"/>
                <w:szCs w:val="18"/>
                <w:lang w:eastAsia="pl-PL"/>
              </w:rPr>
              <w:t xml:space="preserve">Uwagi: </w:t>
            </w:r>
            <w:r w:rsidRPr="00894840">
              <w:rPr>
                <w:rFonts w:asciiTheme="minorHAnsi" w:hAnsiTheme="minorHAnsi" w:cstheme="minorHAnsi"/>
                <w:sz w:val="18"/>
                <w:szCs w:val="18"/>
              </w:rPr>
              <w:t>Nie łączy się znaków sąsiadujących szklarni.</w:t>
            </w:r>
          </w:p>
          <w:p w14:paraId="10E5CD53" w14:textId="77777777" w:rsidR="00CD68E0" w:rsidRPr="00894840" w:rsidRDefault="00CD68E0" w:rsidP="00B3764F">
            <w:pPr>
              <w:pStyle w:val="Barwa"/>
              <w:spacing w:before="0"/>
              <w:jc w:val="both"/>
              <w:rPr>
                <w:rFonts w:asciiTheme="minorHAnsi" w:hAnsiTheme="minorHAnsi" w:cstheme="minorHAnsi"/>
                <w:b/>
                <w:sz w:val="36"/>
                <w:szCs w:val="36"/>
                <w:lang w:eastAsia="pl-PL"/>
              </w:rPr>
            </w:pPr>
          </w:p>
        </w:tc>
      </w:tr>
      <w:tr w:rsidR="00CD68E0" w:rsidRPr="00894840" w14:paraId="441307CF" w14:textId="77777777" w:rsidTr="00B3764F">
        <w:trPr>
          <w:trHeight w:val="340"/>
        </w:trPr>
        <w:tc>
          <w:tcPr>
            <w:tcW w:w="556" w:type="pct"/>
            <w:vMerge w:val="restart"/>
            <w:vAlign w:val="center"/>
          </w:tcPr>
          <w:p w14:paraId="10228870"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0010_338</w:t>
            </w:r>
          </w:p>
        </w:tc>
        <w:tc>
          <w:tcPr>
            <w:tcW w:w="698" w:type="pct"/>
            <w:vMerge w:val="restart"/>
            <w:vAlign w:val="center"/>
          </w:tcPr>
          <w:p w14:paraId="17D8E1EB"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stadion</w:t>
            </w:r>
          </w:p>
        </w:tc>
        <w:tc>
          <w:tcPr>
            <w:tcW w:w="1651" w:type="pct"/>
            <w:vMerge w:val="restart"/>
            <w:vAlign w:val="center"/>
          </w:tcPr>
          <w:p w14:paraId="765FB4CE" w14:textId="77777777" w:rsidR="00CD68E0" w:rsidRPr="00894840" w:rsidRDefault="00CD68E0" w:rsidP="00B3764F">
            <w:pPr>
              <w:pStyle w:val="Tabelaznak"/>
              <w:spacing w:before="60"/>
              <w:jc w:val="center"/>
              <w:rPr>
                <w:rFonts w:asciiTheme="minorHAnsi" w:hAnsiTheme="minorHAnsi" w:cstheme="minorHAnsi"/>
                <w:noProof/>
                <w:sz w:val="18"/>
                <w:szCs w:val="18"/>
                <w:lang w:eastAsia="pl-PL"/>
              </w:rPr>
            </w:pPr>
            <w:r w:rsidRPr="00894840">
              <w:rPr>
                <w:rFonts w:asciiTheme="minorHAnsi" w:hAnsiTheme="minorHAnsi" w:cstheme="minorHAnsi"/>
                <w:noProof/>
                <w:sz w:val="18"/>
                <w:szCs w:val="18"/>
                <w:lang w:eastAsia="pl-PL"/>
              </w:rPr>
              <w:drawing>
                <wp:inline distT="0" distB="0" distL="0" distR="0" wp14:anchorId="34CDED4C" wp14:editId="5B153F12">
                  <wp:extent cx="733425" cy="276225"/>
                  <wp:effectExtent l="0" t="0" r="9525" b="9525"/>
                  <wp:docPr id="830" name="Obraz 13" descr="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33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33425" cy="276225"/>
                          </a:xfrm>
                          <a:prstGeom prst="rect">
                            <a:avLst/>
                          </a:prstGeom>
                          <a:noFill/>
                          <a:ln>
                            <a:noFill/>
                          </a:ln>
                        </pic:spPr>
                      </pic:pic>
                    </a:graphicData>
                  </a:graphic>
                </wp:inline>
              </w:drawing>
            </w:r>
          </w:p>
        </w:tc>
        <w:tc>
          <w:tcPr>
            <w:tcW w:w="571" w:type="pct"/>
            <w:vAlign w:val="center"/>
          </w:tcPr>
          <w:p w14:paraId="50A84B21"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63571A69"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318" w:type="pct"/>
            <w:vAlign w:val="center"/>
          </w:tcPr>
          <w:p w14:paraId="1F9D1DCA"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698C9A9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52133BEA"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46EE6E87"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19</w:t>
            </w:r>
          </w:p>
        </w:tc>
      </w:tr>
      <w:tr w:rsidR="00CD68E0" w:rsidRPr="00894840" w14:paraId="18C3C606" w14:textId="77777777" w:rsidTr="00B3764F">
        <w:trPr>
          <w:trHeight w:val="340"/>
        </w:trPr>
        <w:tc>
          <w:tcPr>
            <w:tcW w:w="556" w:type="pct"/>
            <w:vMerge/>
            <w:vAlign w:val="center"/>
          </w:tcPr>
          <w:p w14:paraId="291F7714"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727FCCE"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141A29B4"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4ABEA114"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0E36491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539DF1FB"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6D591E18"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0EE47ED9"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6EE315AF"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5970B0B5" w14:textId="77777777" w:rsidTr="00B3764F">
        <w:trPr>
          <w:trHeight w:val="227"/>
        </w:trPr>
        <w:tc>
          <w:tcPr>
            <w:tcW w:w="556" w:type="pct"/>
            <w:vMerge/>
            <w:vAlign w:val="center"/>
          </w:tcPr>
          <w:p w14:paraId="299099F1"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2B6E6A26"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45EB051A"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642F935B" w14:textId="77777777" w:rsidR="00CD68E0" w:rsidRPr="00894840" w:rsidRDefault="00CD68E0" w:rsidP="00B3764F">
            <w:pPr>
              <w:pStyle w:val="Barwa"/>
              <w:spacing w:before="0"/>
              <w:jc w:val="both"/>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OT_BUSP_A</w:t>
            </w:r>
          </w:p>
          <w:p w14:paraId="1034ECE4" w14:textId="77777777" w:rsidR="00CD68E0" w:rsidRPr="00894840" w:rsidRDefault="00CD68E0" w:rsidP="00B3764F">
            <w:pPr>
              <w:pStyle w:val="Barwa"/>
              <w:spacing w:before="0"/>
              <w:jc w:val="both"/>
              <w:rPr>
                <w:rFonts w:asciiTheme="minorHAnsi" w:hAnsiTheme="minorHAnsi" w:cstheme="minorHAnsi"/>
                <w:sz w:val="36"/>
                <w:szCs w:val="36"/>
                <w:lang w:eastAsia="pl-PL"/>
              </w:rPr>
            </w:pPr>
            <w:r w:rsidRPr="00894840">
              <w:rPr>
                <w:rFonts w:asciiTheme="minorHAnsi" w:hAnsiTheme="minorHAnsi" w:cstheme="minorHAnsi"/>
                <w:sz w:val="18"/>
                <w:szCs w:val="18"/>
                <w:lang w:eastAsia="pl-PL"/>
              </w:rPr>
              <w:t>rodzaj IN ('kort tenisowy', 'plac sportowy', 'stadion', 'tor sportowy')</w:t>
            </w:r>
          </w:p>
        </w:tc>
      </w:tr>
      <w:tr w:rsidR="00CD68E0" w:rsidRPr="00894840" w14:paraId="71F335B4" w14:textId="77777777" w:rsidTr="00B3764F">
        <w:trPr>
          <w:trHeight w:val="226"/>
        </w:trPr>
        <w:tc>
          <w:tcPr>
            <w:tcW w:w="556" w:type="pct"/>
            <w:vMerge/>
            <w:vAlign w:val="center"/>
          </w:tcPr>
          <w:p w14:paraId="5337ED57"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2398F76D"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3E58DBC0"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 xml:space="preserve">Uwagi: </w:t>
            </w:r>
            <w:r w:rsidRPr="00894840">
              <w:rPr>
                <w:rFonts w:asciiTheme="minorHAnsi" w:hAnsiTheme="minorHAnsi" w:cstheme="minorHAnsi"/>
                <w:sz w:val="18"/>
                <w:szCs w:val="18"/>
              </w:rPr>
              <w:t>Obszar stadionu wypełnia się znakiem występującego na nim pokrycia terenu. Place sportowe opisuje się skrótem objaśniającym „pl. sport.”.</w:t>
            </w:r>
          </w:p>
        </w:tc>
      </w:tr>
      <w:tr w:rsidR="00CD68E0" w:rsidRPr="00894840" w14:paraId="2DADA927" w14:textId="77777777" w:rsidTr="00B3764F">
        <w:trPr>
          <w:trHeight w:val="255"/>
        </w:trPr>
        <w:tc>
          <w:tcPr>
            <w:tcW w:w="556" w:type="pct"/>
            <w:vMerge w:val="restart"/>
            <w:vAlign w:val="center"/>
          </w:tcPr>
          <w:p w14:paraId="1A603C3E"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0010_339</w:t>
            </w:r>
          </w:p>
        </w:tc>
        <w:tc>
          <w:tcPr>
            <w:tcW w:w="698" w:type="pct"/>
            <w:vMerge w:val="restart"/>
            <w:vAlign w:val="center"/>
          </w:tcPr>
          <w:p w14:paraId="78F3E81E" w14:textId="77777777" w:rsidR="00CD68E0" w:rsidRPr="00894840" w:rsidRDefault="00CD68E0" w:rsidP="00B3764F">
            <w:pPr>
              <w:pStyle w:val="Tableklasa"/>
              <w:spacing w:before="60"/>
              <w:jc w:val="center"/>
              <w:rPr>
                <w:rFonts w:asciiTheme="minorHAnsi" w:hAnsiTheme="minorHAnsi" w:cstheme="minorHAnsi"/>
                <w:b w:val="0"/>
                <w:strike/>
                <w:sz w:val="18"/>
                <w:szCs w:val="18"/>
              </w:rPr>
            </w:pPr>
            <w:r w:rsidRPr="00894840">
              <w:rPr>
                <w:rFonts w:asciiTheme="minorHAnsi" w:hAnsiTheme="minorHAnsi" w:cstheme="minorHAnsi"/>
                <w:b w:val="0"/>
                <w:sz w:val="18"/>
                <w:szCs w:val="18"/>
              </w:rPr>
              <w:t>bieżnia lub tor</w:t>
            </w:r>
          </w:p>
        </w:tc>
        <w:tc>
          <w:tcPr>
            <w:tcW w:w="1651" w:type="pct"/>
            <w:vMerge w:val="restart"/>
            <w:vAlign w:val="center"/>
          </w:tcPr>
          <w:p w14:paraId="401CBFAF" w14:textId="77777777" w:rsidR="00CD68E0" w:rsidRPr="00894840"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592173CC" wp14:editId="73644647">
                  <wp:extent cx="733425" cy="276225"/>
                  <wp:effectExtent l="0" t="0" r="9525" b="9525"/>
                  <wp:docPr id="829" name="Obraz 14" descr="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3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33425" cy="276225"/>
                          </a:xfrm>
                          <a:prstGeom prst="rect">
                            <a:avLst/>
                          </a:prstGeom>
                          <a:noFill/>
                          <a:ln>
                            <a:noFill/>
                          </a:ln>
                        </pic:spPr>
                      </pic:pic>
                    </a:graphicData>
                  </a:graphic>
                </wp:inline>
              </w:drawing>
            </w:r>
          </w:p>
        </w:tc>
        <w:tc>
          <w:tcPr>
            <w:tcW w:w="571" w:type="pct"/>
            <w:vAlign w:val="center"/>
          </w:tcPr>
          <w:p w14:paraId="29F26EEC"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54961F1C"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318" w:type="pct"/>
            <w:vAlign w:val="center"/>
          </w:tcPr>
          <w:p w14:paraId="1E346B09"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5BFB0764"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48578056"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5FE34A7E"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20</w:t>
            </w:r>
          </w:p>
        </w:tc>
      </w:tr>
      <w:tr w:rsidR="00CD68E0" w:rsidRPr="00894840" w14:paraId="1C410679" w14:textId="77777777" w:rsidTr="00B3764F">
        <w:trPr>
          <w:trHeight w:val="255"/>
        </w:trPr>
        <w:tc>
          <w:tcPr>
            <w:tcW w:w="556" w:type="pct"/>
            <w:vMerge/>
            <w:vAlign w:val="center"/>
          </w:tcPr>
          <w:p w14:paraId="7A3F0DCA"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6000E94E"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1E0336F8"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7C609591"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 I</w:t>
            </w:r>
          </w:p>
        </w:tc>
        <w:tc>
          <w:tcPr>
            <w:tcW w:w="254" w:type="pct"/>
            <w:vAlign w:val="center"/>
          </w:tcPr>
          <w:p w14:paraId="2056D4D6"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60</w:t>
            </w:r>
          </w:p>
        </w:tc>
        <w:tc>
          <w:tcPr>
            <w:tcW w:w="318" w:type="pct"/>
            <w:vAlign w:val="center"/>
          </w:tcPr>
          <w:p w14:paraId="3E2FE4A4"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51</w:t>
            </w:r>
          </w:p>
        </w:tc>
        <w:tc>
          <w:tcPr>
            <w:tcW w:w="254" w:type="pct"/>
            <w:vAlign w:val="center"/>
          </w:tcPr>
          <w:p w14:paraId="4E634BAF"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51</w:t>
            </w:r>
          </w:p>
        </w:tc>
        <w:tc>
          <w:tcPr>
            <w:tcW w:w="255" w:type="pct"/>
            <w:vAlign w:val="center"/>
          </w:tcPr>
          <w:p w14:paraId="525B45D3"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20</w:t>
            </w:r>
          </w:p>
        </w:tc>
        <w:tc>
          <w:tcPr>
            <w:tcW w:w="443" w:type="pct"/>
            <w:vMerge/>
            <w:vAlign w:val="center"/>
          </w:tcPr>
          <w:p w14:paraId="129293E9"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202F13AA" w14:textId="77777777" w:rsidTr="00B3764F">
        <w:trPr>
          <w:trHeight w:val="255"/>
        </w:trPr>
        <w:tc>
          <w:tcPr>
            <w:tcW w:w="556" w:type="pct"/>
            <w:vMerge/>
            <w:vAlign w:val="center"/>
          </w:tcPr>
          <w:p w14:paraId="05A2059C"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3BDE73F"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175D30DC"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6D281AA5"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 II</w:t>
            </w:r>
          </w:p>
        </w:tc>
        <w:tc>
          <w:tcPr>
            <w:tcW w:w="254" w:type="pct"/>
            <w:vAlign w:val="center"/>
          </w:tcPr>
          <w:p w14:paraId="36932B05"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46E63B0E"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09745291"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4E904D48"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10F19D60"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1B031FF1" w14:textId="77777777" w:rsidTr="00B3764F">
        <w:trPr>
          <w:trHeight w:val="160"/>
        </w:trPr>
        <w:tc>
          <w:tcPr>
            <w:tcW w:w="556" w:type="pct"/>
            <w:vMerge/>
            <w:vAlign w:val="center"/>
          </w:tcPr>
          <w:p w14:paraId="4912258B"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8371598"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544448BA"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5AA6DF9C" w14:textId="77777777" w:rsidR="00CD68E0" w:rsidRPr="00894840" w:rsidRDefault="00CD68E0" w:rsidP="00B3764F">
            <w:pPr>
              <w:pStyle w:val="Barwa"/>
              <w:spacing w:before="0"/>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OT_BUSP_L</w:t>
            </w:r>
          </w:p>
          <w:p w14:paraId="4EDD4DEB" w14:textId="77777777" w:rsidR="00CD68E0" w:rsidRPr="00894840" w:rsidRDefault="00CD68E0" w:rsidP="00B3764F">
            <w:pPr>
              <w:pStyle w:val="Barwa"/>
              <w:spacing w:before="0"/>
              <w:rPr>
                <w:rFonts w:asciiTheme="minorHAnsi" w:hAnsiTheme="minorHAnsi" w:cstheme="minorHAnsi"/>
                <w:sz w:val="36"/>
                <w:szCs w:val="36"/>
                <w:lang w:eastAsia="pl-PL"/>
              </w:rPr>
            </w:pPr>
            <w:r w:rsidRPr="00894840">
              <w:rPr>
                <w:rFonts w:asciiTheme="minorHAnsi" w:hAnsiTheme="minorHAnsi" w:cstheme="minorHAnsi"/>
                <w:bCs/>
                <w:sz w:val="18"/>
                <w:szCs w:val="18"/>
                <w:lang w:eastAsia="pl-PL"/>
              </w:rPr>
              <w:t>rodzaj IN (</w:t>
            </w:r>
            <w:r w:rsidRPr="00894840">
              <w:rPr>
                <w:rFonts w:asciiTheme="minorHAnsi" w:hAnsiTheme="minorHAnsi" w:cstheme="minorHAnsi"/>
                <w:sz w:val="18"/>
                <w:szCs w:val="18"/>
                <w:lang w:eastAsia="pl-PL"/>
              </w:rPr>
              <w:t>'bieżnia', 'tor sportowy')</w:t>
            </w:r>
          </w:p>
        </w:tc>
      </w:tr>
      <w:tr w:rsidR="00CD68E0" w:rsidRPr="00894840" w14:paraId="5ADF57CB" w14:textId="77777777" w:rsidTr="00B3764F">
        <w:trPr>
          <w:trHeight w:val="160"/>
        </w:trPr>
        <w:tc>
          <w:tcPr>
            <w:tcW w:w="556" w:type="pct"/>
            <w:vMerge/>
            <w:vAlign w:val="center"/>
          </w:tcPr>
          <w:p w14:paraId="61ED25C8"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61CF6390"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6C2B7974"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p>
        </w:tc>
      </w:tr>
      <w:tr w:rsidR="00CD68E0" w:rsidRPr="00894840" w14:paraId="75768871" w14:textId="77777777" w:rsidTr="00B3764F">
        <w:trPr>
          <w:trHeight w:val="340"/>
        </w:trPr>
        <w:tc>
          <w:tcPr>
            <w:tcW w:w="556" w:type="pct"/>
            <w:vMerge w:val="restart"/>
            <w:vAlign w:val="center"/>
          </w:tcPr>
          <w:p w14:paraId="4537DBF1"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0010_341_1</w:t>
            </w:r>
          </w:p>
        </w:tc>
        <w:tc>
          <w:tcPr>
            <w:tcW w:w="698" w:type="pct"/>
            <w:vMerge w:val="restart"/>
            <w:vAlign w:val="center"/>
          </w:tcPr>
          <w:p w14:paraId="0AFD7430"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skocznia narciarska </w:t>
            </w:r>
            <w:r w:rsidRPr="00894840">
              <w:rPr>
                <w:rFonts w:asciiTheme="minorHAnsi" w:hAnsiTheme="minorHAnsi" w:cstheme="minorHAnsi"/>
                <w:b w:val="0"/>
                <w:sz w:val="18"/>
                <w:szCs w:val="18"/>
              </w:rPr>
              <w:br/>
              <w:t>(w skali)</w:t>
            </w:r>
          </w:p>
        </w:tc>
        <w:tc>
          <w:tcPr>
            <w:tcW w:w="1651" w:type="pct"/>
            <w:vMerge w:val="restart"/>
            <w:vAlign w:val="center"/>
          </w:tcPr>
          <w:p w14:paraId="385EFB6D" w14:textId="77777777" w:rsidR="00CD68E0" w:rsidRPr="00BE7E6E" w:rsidRDefault="00CD68E0" w:rsidP="00B3764F">
            <w:pPr>
              <w:pStyle w:val="Tabelaznak"/>
              <w:spacing w:before="60"/>
              <w:jc w:val="center"/>
              <w:rPr>
                <w:rFonts w:asciiTheme="minorHAnsi" w:hAnsiTheme="minorHAnsi" w:cstheme="minorHAnsi"/>
                <w:sz w:val="18"/>
                <w:szCs w:val="18"/>
                <w:lang w:eastAsia="pl-PL"/>
              </w:rPr>
            </w:pPr>
            <w:r w:rsidRPr="00894840">
              <w:rPr>
                <w:rFonts w:asciiTheme="minorHAnsi" w:hAnsiTheme="minorHAnsi" w:cstheme="minorHAnsi"/>
                <w:noProof/>
                <w:sz w:val="18"/>
                <w:szCs w:val="18"/>
                <w:lang w:eastAsia="pl-PL"/>
              </w:rPr>
              <w:drawing>
                <wp:inline distT="0" distB="0" distL="0" distR="0" wp14:anchorId="68E90495" wp14:editId="4E61AC75">
                  <wp:extent cx="1381125" cy="180975"/>
                  <wp:effectExtent l="0" t="0" r="9525" b="9525"/>
                  <wp:docPr id="828" name="Obraz 15" descr="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4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381125" cy="180975"/>
                          </a:xfrm>
                          <a:prstGeom prst="rect">
                            <a:avLst/>
                          </a:prstGeom>
                          <a:noFill/>
                          <a:ln>
                            <a:noFill/>
                          </a:ln>
                        </pic:spPr>
                      </pic:pic>
                    </a:graphicData>
                  </a:graphic>
                </wp:inline>
              </w:drawing>
            </w:r>
          </w:p>
        </w:tc>
        <w:tc>
          <w:tcPr>
            <w:tcW w:w="571" w:type="pct"/>
            <w:vAlign w:val="center"/>
          </w:tcPr>
          <w:p w14:paraId="2EE061F6"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wypełnienie</w:t>
            </w:r>
          </w:p>
        </w:tc>
        <w:tc>
          <w:tcPr>
            <w:tcW w:w="254" w:type="pct"/>
            <w:vAlign w:val="center"/>
          </w:tcPr>
          <w:p w14:paraId="711ADA47"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318" w:type="pct"/>
            <w:vAlign w:val="center"/>
          </w:tcPr>
          <w:p w14:paraId="2E34D3AD"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3BA94D51"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6908027A"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443" w:type="pct"/>
            <w:vMerge w:val="restart"/>
            <w:vAlign w:val="center"/>
          </w:tcPr>
          <w:p w14:paraId="7353EB4B"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19</w:t>
            </w:r>
          </w:p>
        </w:tc>
      </w:tr>
      <w:tr w:rsidR="00CD68E0" w:rsidRPr="00894840" w14:paraId="6FE1B029" w14:textId="77777777" w:rsidTr="00B3764F">
        <w:trPr>
          <w:trHeight w:val="340"/>
        </w:trPr>
        <w:tc>
          <w:tcPr>
            <w:tcW w:w="556" w:type="pct"/>
            <w:vMerge/>
            <w:vAlign w:val="center"/>
          </w:tcPr>
          <w:p w14:paraId="5F5D3BFA"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16D2D970"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vAlign w:val="center"/>
          </w:tcPr>
          <w:p w14:paraId="31EC5B94" w14:textId="77777777" w:rsidR="00CD68E0" w:rsidRPr="00894840"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538217F4"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40DDC7A7"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318" w:type="pct"/>
            <w:vAlign w:val="center"/>
          </w:tcPr>
          <w:p w14:paraId="17412D9C"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4" w:type="pct"/>
            <w:vAlign w:val="center"/>
          </w:tcPr>
          <w:p w14:paraId="3A7F6847"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0</w:t>
            </w:r>
          </w:p>
        </w:tc>
        <w:tc>
          <w:tcPr>
            <w:tcW w:w="255" w:type="pct"/>
            <w:vAlign w:val="center"/>
          </w:tcPr>
          <w:p w14:paraId="44D044E2" w14:textId="77777777" w:rsidR="00CD68E0" w:rsidRPr="00894840" w:rsidRDefault="00CD68E0" w:rsidP="00B3764F">
            <w:pPr>
              <w:pStyle w:val="Barwa"/>
              <w:spacing w:before="0"/>
              <w:jc w:val="center"/>
              <w:rPr>
                <w:rFonts w:asciiTheme="minorHAnsi" w:hAnsiTheme="minorHAnsi" w:cstheme="minorHAnsi"/>
                <w:bCs/>
                <w:sz w:val="18"/>
                <w:szCs w:val="18"/>
                <w:lang w:eastAsia="pl-PL"/>
              </w:rPr>
            </w:pPr>
            <w:r w:rsidRPr="00894840">
              <w:rPr>
                <w:rFonts w:asciiTheme="minorHAnsi" w:hAnsiTheme="minorHAnsi" w:cstheme="minorHAnsi"/>
                <w:bCs/>
                <w:sz w:val="18"/>
                <w:szCs w:val="18"/>
                <w:lang w:eastAsia="pl-PL"/>
              </w:rPr>
              <w:t>100</w:t>
            </w:r>
          </w:p>
        </w:tc>
        <w:tc>
          <w:tcPr>
            <w:tcW w:w="443" w:type="pct"/>
            <w:vMerge/>
            <w:vAlign w:val="center"/>
          </w:tcPr>
          <w:p w14:paraId="04EF6AD2" w14:textId="77777777" w:rsidR="00CD68E0" w:rsidRPr="00894840" w:rsidRDefault="00CD68E0" w:rsidP="00B3764F">
            <w:pPr>
              <w:pStyle w:val="Barwa"/>
              <w:spacing w:before="0"/>
              <w:jc w:val="center"/>
              <w:rPr>
                <w:rFonts w:asciiTheme="minorHAnsi" w:hAnsiTheme="minorHAnsi" w:cstheme="minorHAnsi"/>
                <w:bCs/>
                <w:sz w:val="36"/>
                <w:szCs w:val="36"/>
                <w:lang w:eastAsia="pl-PL"/>
              </w:rPr>
            </w:pPr>
          </w:p>
        </w:tc>
      </w:tr>
      <w:tr w:rsidR="00CD68E0" w:rsidRPr="00894840" w14:paraId="5CB9F411" w14:textId="77777777" w:rsidTr="00B3764F">
        <w:trPr>
          <w:trHeight w:val="160"/>
        </w:trPr>
        <w:tc>
          <w:tcPr>
            <w:tcW w:w="556" w:type="pct"/>
            <w:vMerge/>
            <w:vAlign w:val="center"/>
          </w:tcPr>
          <w:p w14:paraId="403005B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0D58EC6B"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277286A9"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6FA4C74D" w14:textId="77777777" w:rsidR="00CD68E0" w:rsidRPr="00894840" w:rsidRDefault="00CD68E0" w:rsidP="00B3764F">
            <w:pPr>
              <w:pStyle w:val="Barwa"/>
              <w:spacing w:before="0"/>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OT_BUSP_A</w:t>
            </w:r>
          </w:p>
          <w:p w14:paraId="1F7EC0DF" w14:textId="77777777" w:rsidR="00CD68E0" w:rsidRPr="00894840" w:rsidRDefault="00CD68E0" w:rsidP="00B3764F">
            <w:pPr>
              <w:pStyle w:val="Barwa"/>
              <w:spacing w:before="0"/>
              <w:rPr>
                <w:rFonts w:asciiTheme="minorHAnsi" w:hAnsiTheme="minorHAnsi" w:cstheme="minorHAnsi"/>
                <w:sz w:val="36"/>
                <w:szCs w:val="36"/>
                <w:lang w:eastAsia="pl-PL"/>
              </w:rPr>
            </w:pPr>
            <w:r w:rsidRPr="00894840">
              <w:rPr>
                <w:rFonts w:asciiTheme="minorHAnsi" w:hAnsiTheme="minorHAnsi" w:cstheme="minorHAnsi"/>
                <w:bCs/>
                <w:sz w:val="18"/>
                <w:szCs w:val="18"/>
                <w:lang w:eastAsia="pl-PL"/>
              </w:rPr>
              <w:t>rodzaj IN (</w:t>
            </w:r>
            <w:r w:rsidRPr="00894840">
              <w:rPr>
                <w:rFonts w:asciiTheme="minorHAnsi" w:hAnsiTheme="minorHAnsi" w:cstheme="minorHAnsi"/>
                <w:sz w:val="18"/>
                <w:szCs w:val="18"/>
                <w:lang w:eastAsia="pl-PL"/>
              </w:rPr>
              <w:t>'skocznia narciarska')</w:t>
            </w:r>
          </w:p>
        </w:tc>
      </w:tr>
      <w:tr w:rsidR="00CD68E0" w:rsidRPr="00894840" w14:paraId="57A98805" w14:textId="77777777" w:rsidTr="00B3764F">
        <w:trPr>
          <w:trHeight w:val="160"/>
        </w:trPr>
        <w:tc>
          <w:tcPr>
            <w:tcW w:w="556" w:type="pct"/>
            <w:vMerge/>
            <w:vAlign w:val="center"/>
          </w:tcPr>
          <w:p w14:paraId="64D50DD6"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5C80A687"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4E817670"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p>
        </w:tc>
      </w:tr>
      <w:tr w:rsidR="00CD68E0" w:rsidRPr="00894840" w14:paraId="467A5802" w14:textId="77777777" w:rsidTr="00B3764F">
        <w:trPr>
          <w:trHeight w:val="824"/>
        </w:trPr>
        <w:tc>
          <w:tcPr>
            <w:tcW w:w="556" w:type="pct"/>
            <w:vMerge w:val="restart"/>
            <w:vAlign w:val="center"/>
          </w:tcPr>
          <w:p w14:paraId="1DD3FFC9"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0010_343_1</w:t>
            </w:r>
          </w:p>
        </w:tc>
        <w:tc>
          <w:tcPr>
            <w:tcW w:w="698" w:type="pct"/>
            <w:vMerge w:val="restart"/>
            <w:vAlign w:val="center"/>
          </w:tcPr>
          <w:p w14:paraId="69087EEF"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cmentarz chrześcijański </w:t>
            </w:r>
            <w:r w:rsidRPr="00894840">
              <w:rPr>
                <w:rFonts w:asciiTheme="minorHAnsi" w:hAnsiTheme="minorHAnsi" w:cstheme="minorHAnsi"/>
                <w:b w:val="0"/>
                <w:sz w:val="18"/>
                <w:szCs w:val="18"/>
              </w:rPr>
              <w:br/>
              <w:t>(w skali)</w:t>
            </w:r>
          </w:p>
        </w:tc>
        <w:tc>
          <w:tcPr>
            <w:tcW w:w="1651" w:type="pct"/>
            <w:vMerge w:val="restart"/>
          </w:tcPr>
          <w:p w14:paraId="05FA8A84" w14:textId="77777777" w:rsidR="00CD68E0" w:rsidRPr="00894840" w:rsidRDefault="00CD68E0" w:rsidP="00B3764F">
            <w:pPr>
              <w:pStyle w:val="Tabelaznak"/>
              <w:spacing w:before="60"/>
              <w:rPr>
                <w:rFonts w:asciiTheme="minorHAnsi" w:hAnsiTheme="minorHAnsi" w:cstheme="minorHAnsi"/>
                <w:sz w:val="2"/>
                <w:szCs w:val="2"/>
                <w:lang w:eastAsia="pl-PL"/>
              </w:rPr>
            </w:pPr>
          </w:p>
          <w:p w14:paraId="77A0AECF" w14:textId="77777777" w:rsidR="00CD68E0" w:rsidRPr="00894840" w:rsidRDefault="00CD68E0" w:rsidP="00B3764F">
            <w:pPr>
              <w:pStyle w:val="Tabelaznak"/>
              <w:spacing w:before="60"/>
              <w:jc w:val="center"/>
              <w:rPr>
                <w:rFonts w:asciiTheme="minorHAnsi" w:hAnsiTheme="minorHAnsi" w:cstheme="minorHAnsi"/>
                <w:sz w:val="2"/>
                <w:szCs w:val="2"/>
                <w:lang w:eastAsia="pl-PL"/>
              </w:rPr>
            </w:pPr>
            <w:r w:rsidRPr="00894840">
              <w:rPr>
                <w:rFonts w:asciiTheme="minorHAnsi" w:hAnsiTheme="minorHAnsi" w:cstheme="minorHAnsi"/>
                <w:noProof/>
                <w:lang w:eastAsia="pl-PL"/>
              </w:rPr>
              <w:lastRenderedPageBreak/>
              <w:drawing>
                <wp:inline distT="0" distB="0" distL="0" distR="0" wp14:anchorId="1421E6AA" wp14:editId="739AB948">
                  <wp:extent cx="1209675" cy="908966"/>
                  <wp:effectExtent l="0" t="0" r="0" b="5715"/>
                  <wp:docPr id="575" name="Obraz 575" descr="C:\Users\kchalka\AppData\Local\Microsoft\Windows\INetCache\Content.Word\0010_34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halka\AppData\Local\Microsoft\Windows\INetCache\Content.Word\0010_343_1.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221740" cy="918032"/>
                          </a:xfrm>
                          <a:prstGeom prst="rect">
                            <a:avLst/>
                          </a:prstGeom>
                          <a:noFill/>
                          <a:ln>
                            <a:noFill/>
                          </a:ln>
                        </pic:spPr>
                      </pic:pic>
                    </a:graphicData>
                  </a:graphic>
                </wp:inline>
              </w:drawing>
            </w:r>
          </w:p>
          <w:p w14:paraId="6A5F38A0" w14:textId="77777777" w:rsidR="00CD68E0" w:rsidRPr="00894840" w:rsidRDefault="00CD68E0" w:rsidP="00B3764F">
            <w:pPr>
              <w:pStyle w:val="Tableklasa"/>
              <w:spacing w:before="60"/>
              <w:jc w:val="center"/>
              <w:rPr>
                <w:rFonts w:asciiTheme="minorHAnsi" w:hAnsiTheme="minorHAnsi" w:cstheme="minorHAnsi"/>
                <w:b w:val="0"/>
                <w:sz w:val="2"/>
                <w:szCs w:val="2"/>
                <w:lang w:eastAsia="pl-PL"/>
              </w:rPr>
            </w:pPr>
          </w:p>
        </w:tc>
        <w:tc>
          <w:tcPr>
            <w:tcW w:w="571" w:type="pct"/>
            <w:vAlign w:val="center"/>
          </w:tcPr>
          <w:p w14:paraId="620C5506"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lastRenderedPageBreak/>
              <w:t>deseń</w:t>
            </w:r>
          </w:p>
        </w:tc>
        <w:tc>
          <w:tcPr>
            <w:tcW w:w="254" w:type="pct"/>
            <w:vAlign w:val="center"/>
          </w:tcPr>
          <w:p w14:paraId="0E26AD89"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318" w:type="pct"/>
            <w:vAlign w:val="center"/>
          </w:tcPr>
          <w:p w14:paraId="7CDC18E3"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254" w:type="pct"/>
            <w:vAlign w:val="center"/>
          </w:tcPr>
          <w:p w14:paraId="22B3BE8B"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255" w:type="pct"/>
            <w:vAlign w:val="center"/>
          </w:tcPr>
          <w:p w14:paraId="64A19A8F"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100</w:t>
            </w:r>
          </w:p>
        </w:tc>
        <w:tc>
          <w:tcPr>
            <w:tcW w:w="443" w:type="pct"/>
            <w:vMerge w:val="restart"/>
            <w:vAlign w:val="center"/>
          </w:tcPr>
          <w:p w14:paraId="26B34567" w14:textId="77777777" w:rsidR="00CD68E0" w:rsidRPr="00894840"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16</w:t>
            </w:r>
          </w:p>
        </w:tc>
      </w:tr>
      <w:tr w:rsidR="00CD68E0" w:rsidRPr="00894840" w14:paraId="15AA87BA" w14:textId="77777777" w:rsidTr="00B3764F">
        <w:trPr>
          <w:trHeight w:val="567"/>
        </w:trPr>
        <w:tc>
          <w:tcPr>
            <w:tcW w:w="556" w:type="pct"/>
            <w:vMerge/>
            <w:vAlign w:val="center"/>
          </w:tcPr>
          <w:p w14:paraId="5E8F2B87"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3585BBFA"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tcPr>
          <w:p w14:paraId="668928CE" w14:textId="77777777" w:rsidR="00CD68E0" w:rsidRPr="00894840" w:rsidRDefault="00CD68E0" w:rsidP="00B3764F">
            <w:pPr>
              <w:pStyle w:val="Tabelaznak"/>
              <w:spacing w:before="60"/>
              <w:rPr>
                <w:rFonts w:asciiTheme="minorHAnsi" w:hAnsiTheme="minorHAnsi" w:cstheme="minorHAnsi"/>
                <w:sz w:val="2"/>
                <w:szCs w:val="2"/>
                <w:lang w:eastAsia="pl-PL"/>
              </w:rPr>
            </w:pPr>
          </w:p>
        </w:tc>
        <w:tc>
          <w:tcPr>
            <w:tcW w:w="571" w:type="pct"/>
            <w:vAlign w:val="center"/>
          </w:tcPr>
          <w:p w14:paraId="36EF4F83"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15CA24EA"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318" w:type="pct"/>
            <w:vAlign w:val="center"/>
          </w:tcPr>
          <w:p w14:paraId="06F6F410"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254" w:type="pct"/>
            <w:vAlign w:val="center"/>
          </w:tcPr>
          <w:p w14:paraId="4AFDAF20"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255" w:type="pct"/>
            <w:vAlign w:val="center"/>
          </w:tcPr>
          <w:p w14:paraId="01344A00"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100</w:t>
            </w:r>
          </w:p>
        </w:tc>
        <w:tc>
          <w:tcPr>
            <w:tcW w:w="443" w:type="pct"/>
            <w:vMerge/>
            <w:vAlign w:val="center"/>
          </w:tcPr>
          <w:p w14:paraId="4E07A0A4" w14:textId="77777777" w:rsidR="00CD68E0" w:rsidRPr="00894840" w:rsidRDefault="00CD68E0" w:rsidP="00B3764F">
            <w:pPr>
              <w:pStyle w:val="Tableklasa"/>
              <w:jc w:val="center"/>
              <w:rPr>
                <w:rFonts w:asciiTheme="minorHAnsi" w:hAnsiTheme="minorHAnsi" w:cstheme="minorHAnsi"/>
                <w:b w:val="0"/>
                <w:sz w:val="36"/>
                <w:szCs w:val="36"/>
                <w:lang w:eastAsia="pl-PL"/>
              </w:rPr>
            </w:pPr>
          </w:p>
        </w:tc>
      </w:tr>
      <w:tr w:rsidR="00CD68E0" w:rsidRPr="00894840" w14:paraId="53EDC41B" w14:textId="77777777" w:rsidTr="00B3764F">
        <w:trPr>
          <w:trHeight w:val="347"/>
        </w:trPr>
        <w:tc>
          <w:tcPr>
            <w:tcW w:w="556" w:type="pct"/>
            <w:vMerge/>
            <w:vAlign w:val="center"/>
          </w:tcPr>
          <w:p w14:paraId="4A25A8D6"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21CAF169" w14:textId="77777777" w:rsidR="00CD68E0" w:rsidRPr="00894840" w:rsidRDefault="00CD68E0" w:rsidP="00B3764F">
            <w:pPr>
              <w:pStyle w:val="Tableklasa"/>
              <w:spacing w:before="60"/>
              <w:jc w:val="center"/>
              <w:rPr>
                <w:rFonts w:asciiTheme="minorHAnsi" w:hAnsiTheme="minorHAnsi" w:cstheme="minorHAnsi"/>
                <w:b w:val="0"/>
              </w:rPr>
            </w:pPr>
          </w:p>
        </w:tc>
        <w:tc>
          <w:tcPr>
            <w:tcW w:w="3746" w:type="pct"/>
            <w:gridSpan w:val="7"/>
            <w:vAlign w:val="center"/>
          </w:tcPr>
          <w:p w14:paraId="019C108E" w14:textId="77777777" w:rsidR="00CD68E0" w:rsidRPr="00BE7E6E" w:rsidRDefault="00CD68E0" w:rsidP="00B3764F">
            <w:pPr>
              <w:tabs>
                <w:tab w:val="left" w:pos="720"/>
              </w:tabs>
              <w:autoSpaceDE w:val="0"/>
              <w:autoSpaceDN w:val="0"/>
              <w:adjustRightInd w:val="0"/>
              <w:rPr>
                <w:rFonts w:asciiTheme="minorHAnsi" w:hAnsiTheme="minorHAnsi" w:cstheme="minorHAnsi"/>
                <w:sz w:val="18"/>
                <w:szCs w:val="18"/>
              </w:rPr>
            </w:pPr>
            <w:r w:rsidRPr="00BE7E6E">
              <w:rPr>
                <w:rFonts w:asciiTheme="minorHAnsi" w:hAnsiTheme="minorHAnsi" w:cstheme="minorHAnsi"/>
                <w:b/>
                <w:sz w:val="18"/>
                <w:szCs w:val="18"/>
              </w:rPr>
              <w:t>Sposób pozyskania danych z BDOT10k:</w:t>
            </w:r>
          </w:p>
          <w:p w14:paraId="5B33CF08" w14:textId="77777777" w:rsidR="00CD68E0" w:rsidRPr="00BE7E6E" w:rsidRDefault="00CD68E0" w:rsidP="00B3764F">
            <w:pPr>
              <w:pStyle w:val="UWAGI"/>
            </w:pPr>
            <w:r w:rsidRPr="00BE7E6E">
              <w:t>Klasa OT_KUSC_A</w:t>
            </w:r>
          </w:p>
          <w:p w14:paraId="6D9A4FA1" w14:textId="77777777" w:rsidR="00CD68E0" w:rsidRPr="00BE7E6E" w:rsidRDefault="00CD68E0" w:rsidP="00B3764F">
            <w:pPr>
              <w:pStyle w:val="UWAGI"/>
              <w:rPr>
                <w:sz w:val="36"/>
                <w:szCs w:val="36"/>
              </w:rPr>
            </w:pPr>
            <w:r w:rsidRPr="00BE7E6E">
              <w:t>rodzaj IN ('cmentarz wyznaniowy') AND wyznanie IN ('</w:t>
            </w:r>
            <w:r w:rsidRPr="00BE7E6E">
              <w:rPr>
                <w:rFonts w:eastAsiaTheme="minorHAnsi"/>
              </w:rPr>
              <w:t>chrześcijańskie</w:t>
            </w:r>
            <w:r w:rsidRPr="00BE7E6E">
              <w:t>'</w:t>
            </w:r>
            <w:r w:rsidRPr="00BE7E6E">
              <w:rPr>
                <w:rFonts w:eastAsiaTheme="minorHAnsi"/>
              </w:rPr>
              <w:t>)</w:t>
            </w:r>
          </w:p>
        </w:tc>
      </w:tr>
      <w:tr w:rsidR="00CD68E0" w:rsidRPr="00894840" w14:paraId="5CE7ACA7" w14:textId="77777777" w:rsidTr="00B3764F">
        <w:trPr>
          <w:trHeight w:val="346"/>
        </w:trPr>
        <w:tc>
          <w:tcPr>
            <w:tcW w:w="556" w:type="pct"/>
            <w:vMerge/>
            <w:vAlign w:val="center"/>
          </w:tcPr>
          <w:p w14:paraId="638919F2"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1DB54676" w14:textId="77777777" w:rsidR="00CD68E0" w:rsidRPr="00894840" w:rsidRDefault="00CD68E0" w:rsidP="00B3764F">
            <w:pPr>
              <w:pStyle w:val="Tableklasa"/>
              <w:spacing w:before="60"/>
              <w:jc w:val="center"/>
              <w:rPr>
                <w:rFonts w:asciiTheme="minorHAnsi" w:hAnsiTheme="minorHAnsi" w:cstheme="minorHAnsi"/>
                <w:b w:val="0"/>
              </w:rPr>
            </w:pPr>
          </w:p>
        </w:tc>
        <w:tc>
          <w:tcPr>
            <w:tcW w:w="3746" w:type="pct"/>
            <w:gridSpan w:val="7"/>
            <w:vAlign w:val="center"/>
          </w:tcPr>
          <w:p w14:paraId="4E5CE5C6" w14:textId="77777777" w:rsidR="00CD68E0" w:rsidRPr="00BE7E6E" w:rsidRDefault="00CD68E0" w:rsidP="00B3764F">
            <w:pPr>
              <w:pStyle w:val="UWAGI"/>
              <w:rPr>
                <w:b/>
                <w:sz w:val="36"/>
                <w:szCs w:val="36"/>
              </w:rPr>
            </w:pPr>
            <w:r w:rsidRPr="00BE7E6E">
              <w:rPr>
                <w:b/>
              </w:rPr>
              <w:t>Uwagi:</w:t>
            </w:r>
            <w:r w:rsidRPr="00BE7E6E">
              <w:t xml:space="preserve"> Prezentacji podlegają kompleksy cmentarne. Elementy desenia orientuje się prostopadle do południowej ramki arkusza. Obiekty stanowiące pokrycie terenu oraz alejki i ścieżki pokazuje się niezależnie od obiektów klasy OT_KUSC_A.</w:t>
            </w:r>
          </w:p>
        </w:tc>
      </w:tr>
      <w:tr w:rsidR="00CD68E0" w:rsidRPr="00894840" w14:paraId="0ECA024B" w14:textId="77777777" w:rsidTr="00B3764F">
        <w:trPr>
          <w:trHeight w:val="708"/>
        </w:trPr>
        <w:tc>
          <w:tcPr>
            <w:tcW w:w="556" w:type="pct"/>
            <w:vMerge w:val="restart"/>
            <w:vAlign w:val="center"/>
          </w:tcPr>
          <w:p w14:paraId="3ED766B3"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0010_344_1</w:t>
            </w:r>
          </w:p>
        </w:tc>
        <w:tc>
          <w:tcPr>
            <w:tcW w:w="698" w:type="pct"/>
            <w:vMerge w:val="restart"/>
            <w:vAlign w:val="center"/>
          </w:tcPr>
          <w:p w14:paraId="688BA74F"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cmentarz niechrześcijański (w skali)</w:t>
            </w:r>
          </w:p>
        </w:tc>
        <w:tc>
          <w:tcPr>
            <w:tcW w:w="1651" w:type="pct"/>
            <w:vMerge w:val="restart"/>
          </w:tcPr>
          <w:p w14:paraId="509E6A13" w14:textId="77777777" w:rsidR="00CD68E0" w:rsidRPr="00894840" w:rsidRDefault="00CD68E0" w:rsidP="00B3764F">
            <w:pPr>
              <w:pStyle w:val="Tabelaznak"/>
              <w:spacing w:before="60"/>
              <w:rPr>
                <w:rFonts w:asciiTheme="minorHAnsi" w:hAnsiTheme="minorHAnsi" w:cstheme="minorHAnsi"/>
                <w:sz w:val="2"/>
                <w:szCs w:val="2"/>
                <w:lang w:eastAsia="pl-PL"/>
              </w:rPr>
            </w:pPr>
          </w:p>
          <w:p w14:paraId="685835B7" w14:textId="77777777" w:rsidR="00CD68E0" w:rsidRPr="00894840" w:rsidRDefault="00CD68E0" w:rsidP="00B3764F">
            <w:pPr>
              <w:pStyle w:val="Tabelaznak"/>
              <w:spacing w:before="60"/>
              <w:jc w:val="center"/>
              <w:rPr>
                <w:rFonts w:asciiTheme="minorHAnsi" w:hAnsiTheme="minorHAnsi" w:cstheme="minorHAnsi"/>
                <w:sz w:val="2"/>
                <w:szCs w:val="2"/>
                <w:lang w:eastAsia="pl-PL"/>
              </w:rPr>
            </w:pPr>
            <w:r w:rsidRPr="00894840">
              <w:rPr>
                <w:rFonts w:asciiTheme="minorHAnsi" w:hAnsiTheme="minorHAnsi" w:cstheme="minorHAnsi"/>
                <w:noProof/>
                <w:lang w:eastAsia="pl-PL"/>
              </w:rPr>
              <w:drawing>
                <wp:inline distT="0" distB="0" distL="0" distR="0" wp14:anchorId="11C301D6" wp14:editId="012A19D5">
                  <wp:extent cx="1323975" cy="989344"/>
                  <wp:effectExtent l="0" t="0" r="0" b="1270"/>
                  <wp:docPr id="576" name="Obraz 576" descr="C:\Users\kchalka\AppData\Local\Microsoft\Windows\INetCache\Content.Word\0010_34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chalka\AppData\Local\Microsoft\Windows\INetCache\Content.Word\0010_344_1.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41528" cy="1002460"/>
                          </a:xfrm>
                          <a:prstGeom prst="rect">
                            <a:avLst/>
                          </a:prstGeom>
                          <a:noFill/>
                          <a:ln>
                            <a:noFill/>
                          </a:ln>
                        </pic:spPr>
                      </pic:pic>
                    </a:graphicData>
                  </a:graphic>
                </wp:inline>
              </w:drawing>
            </w:r>
          </w:p>
          <w:p w14:paraId="1B118D04" w14:textId="77777777" w:rsidR="00CD68E0" w:rsidRPr="00894840" w:rsidRDefault="00CD68E0" w:rsidP="00B3764F">
            <w:pPr>
              <w:pStyle w:val="Tableklasa"/>
              <w:spacing w:before="60"/>
              <w:jc w:val="center"/>
              <w:rPr>
                <w:rFonts w:asciiTheme="minorHAnsi" w:hAnsiTheme="minorHAnsi" w:cstheme="minorHAnsi"/>
                <w:b w:val="0"/>
                <w:sz w:val="2"/>
                <w:szCs w:val="2"/>
                <w:lang w:eastAsia="pl-PL"/>
              </w:rPr>
            </w:pPr>
          </w:p>
        </w:tc>
        <w:tc>
          <w:tcPr>
            <w:tcW w:w="571" w:type="pct"/>
            <w:vAlign w:val="center"/>
          </w:tcPr>
          <w:p w14:paraId="0B5B9CA3"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deseń</w:t>
            </w:r>
          </w:p>
        </w:tc>
        <w:tc>
          <w:tcPr>
            <w:tcW w:w="254" w:type="pct"/>
            <w:vAlign w:val="center"/>
          </w:tcPr>
          <w:p w14:paraId="5494C5F2"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318" w:type="pct"/>
            <w:vAlign w:val="center"/>
          </w:tcPr>
          <w:p w14:paraId="6A7ABF9C"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254" w:type="pct"/>
            <w:vAlign w:val="center"/>
          </w:tcPr>
          <w:p w14:paraId="0215B6B1"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255" w:type="pct"/>
            <w:vAlign w:val="center"/>
          </w:tcPr>
          <w:p w14:paraId="160E50D0"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100</w:t>
            </w:r>
          </w:p>
        </w:tc>
        <w:tc>
          <w:tcPr>
            <w:tcW w:w="443" w:type="pct"/>
            <w:vMerge w:val="restart"/>
            <w:vAlign w:val="center"/>
          </w:tcPr>
          <w:p w14:paraId="3E3EEAFF" w14:textId="77777777" w:rsidR="00CD68E0" w:rsidRPr="00894840"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16</w:t>
            </w:r>
          </w:p>
        </w:tc>
      </w:tr>
      <w:tr w:rsidR="00CD68E0" w:rsidRPr="00894840" w14:paraId="233B4079" w14:textId="77777777" w:rsidTr="00B3764F">
        <w:trPr>
          <w:trHeight w:val="510"/>
        </w:trPr>
        <w:tc>
          <w:tcPr>
            <w:tcW w:w="556" w:type="pct"/>
            <w:vMerge/>
            <w:vAlign w:val="center"/>
          </w:tcPr>
          <w:p w14:paraId="76C6BFEC" w14:textId="77777777" w:rsidR="00CD68E0" w:rsidRPr="00694F12"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41BDC848"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tcPr>
          <w:p w14:paraId="28B93C43" w14:textId="77777777" w:rsidR="00CD68E0" w:rsidRPr="00894840" w:rsidRDefault="00CD68E0" w:rsidP="00B3764F">
            <w:pPr>
              <w:pStyle w:val="Tabelaznak"/>
              <w:spacing w:before="60"/>
              <w:rPr>
                <w:rFonts w:asciiTheme="minorHAnsi" w:hAnsiTheme="minorHAnsi" w:cstheme="minorHAnsi"/>
                <w:sz w:val="2"/>
                <w:szCs w:val="2"/>
                <w:lang w:eastAsia="pl-PL"/>
              </w:rPr>
            </w:pPr>
          </w:p>
        </w:tc>
        <w:tc>
          <w:tcPr>
            <w:tcW w:w="571" w:type="pct"/>
            <w:vAlign w:val="center"/>
          </w:tcPr>
          <w:p w14:paraId="6549A277"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54EA9E0C"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318" w:type="pct"/>
            <w:vAlign w:val="center"/>
          </w:tcPr>
          <w:p w14:paraId="47BE2500"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254" w:type="pct"/>
            <w:vAlign w:val="center"/>
          </w:tcPr>
          <w:p w14:paraId="649E4764"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255" w:type="pct"/>
            <w:vAlign w:val="center"/>
          </w:tcPr>
          <w:p w14:paraId="2725B1BA"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100</w:t>
            </w:r>
          </w:p>
        </w:tc>
        <w:tc>
          <w:tcPr>
            <w:tcW w:w="443" w:type="pct"/>
            <w:vMerge/>
            <w:vAlign w:val="center"/>
          </w:tcPr>
          <w:p w14:paraId="6C2003B6" w14:textId="77777777" w:rsidR="00CD68E0" w:rsidRPr="00894840" w:rsidRDefault="00CD68E0" w:rsidP="00B3764F">
            <w:pPr>
              <w:pStyle w:val="Tableklasa"/>
              <w:jc w:val="center"/>
              <w:rPr>
                <w:rFonts w:asciiTheme="minorHAnsi" w:hAnsiTheme="minorHAnsi" w:cstheme="minorHAnsi"/>
                <w:b w:val="0"/>
                <w:sz w:val="36"/>
                <w:szCs w:val="36"/>
                <w:lang w:eastAsia="pl-PL"/>
              </w:rPr>
            </w:pPr>
          </w:p>
        </w:tc>
      </w:tr>
      <w:tr w:rsidR="00CD68E0" w:rsidRPr="00894840" w14:paraId="22A34F9A" w14:textId="77777777" w:rsidTr="00B3764F">
        <w:trPr>
          <w:trHeight w:val="360"/>
        </w:trPr>
        <w:tc>
          <w:tcPr>
            <w:tcW w:w="556" w:type="pct"/>
            <w:vMerge/>
            <w:vAlign w:val="center"/>
          </w:tcPr>
          <w:p w14:paraId="33253667"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5A4DC18" w14:textId="77777777" w:rsidR="00CD68E0" w:rsidRPr="00894840" w:rsidRDefault="00CD68E0" w:rsidP="00B3764F">
            <w:pPr>
              <w:pStyle w:val="Tableklasa"/>
              <w:spacing w:before="60"/>
              <w:jc w:val="center"/>
              <w:rPr>
                <w:rFonts w:asciiTheme="minorHAnsi" w:hAnsiTheme="minorHAnsi" w:cstheme="minorHAnsi"/>
                <w:b w:val="0"/>
              </w:rPr>
            </w:pPr>
          </w:p>
        </w:tc>
        <w:tc>
          <w:tcPr>
            <w:tcW w:w="3746" w:type="pct"/>
            <w:gridSpan w:val="7"/>
            <w:vAlign w:val="center"/>
          </w:tcPr>
          <w:p w14:paraId="109C53EC"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584C37FC" w14:textId="77777777" w:rsidR="00CD68E0" w:rsidRPr="00894840" w:rsidRDefault="00CD68E0" w:rsidP="00B3764F">
            <w:pPr>
              <w:pStyle w:val="Barwa"/>
              <w:spacing w:before="0"/>
              <w:jc w:val="both"/>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OT_KUSC_A</w:t>
            </w:r>
          </w:p>
          <w:p w14:paraId="7F0CA1AC" w14:textId="77777777" w:rsidR="00CD68E0" w:rsidRPr="00894840" w:rsidRDefault="00CD68E0" w:rsidP="00B3764F">
            <w:pPr>
              <w:pStyle w:val="Barwa"/>
              <w:spacing w:before="0"/>
              <w:jc w:val="both"/>
              <w:rPr>
                <w:rFonts w:asciiTheme="minorHAnsi" w:hAnsiTheme="minorHAnsi" w:cstheme="minorHAnsi"/>
                <w:sz w:val="36"/>
                <w:szCs w:val="36"/>
                <w:lang w:eastAsia="pl-PL"/>
              </w:rPr>
            </w:pPr>
            <w:r w:rsidRPr="00894840">
              <w:rPr>
                <w:rFonts w:asciiTheme="minorHAnsi" w:hAnsiTheme="minorHAnsi" w:cstheme="minorHAnsi"/>
                <w:sz w:val="18"/>
                <w:szCs w:val="18"/>
              </w:rPr>
              <w:t>rodzaj IN (</w:t>
            </w:r>
            <w:r w:rsidRPr="00894840">
              <w:rPr>
                <w:rFonts w:asciiTheme="minorHAnsi" w:hAnsiTheme="minorHAnsi" w:cstheme="minorHAnsi"/>
                <w:sz w:val="18"/>
                <w:szCs w:val="18"/>
                <w:lang w:eastAsia="pl-PL"/>
              </w:rPr>
              <w:t>'</w:t>
            </w:r>
            <w:r w:rsidRPr="00894840">
              <w:rPr>
                <w:rFonts w:asciiTheme="minorHAnsi" w:hAnsiTheme="minorHAnsi" w:cstheme="minorHAnsi"/>
                <w:sz w:val="18"/>
                <w:szCs w:val="18"/>
              </w:rPr>
              <w:t>cmentarz wyznaniowy</w:t>
            </w:r>
            <w:r w:rsidRPr="00894840">
              <w:rPr>
                <w:rFonts w:asciiTheme="minorHAnsi" w:hAnsiTheme="minorHAnsi" w:cstheme="minorHAnsi"/>
                <w:sz w:val="18"/>
                <w:szCs w:val="18"/>
                <w:lang w:eastAsia="pl-PL"/>
              </w:rPr>
              <w:t>'</w:t>
            </w:r>
            <w:r w:rsidRPr="00894840">
              <w:rPr>
                <w:rFonts w:asciiTheme="minorHAnsi" w:hAnsiTheme="minorHAnsi" w:cstheme="minorHAnsi"/>
                <w:sz w:val="18"/>
                <w:szCs w:val="18"/>
              </w:rPr>
              <w:t>) AND wyznanie IN (</w:t>
            </w:r>
            <w:r w:rsidRPr="00894840">
              <w:rPr>
                <w:rFonts w:asciiTheme="minorHAnsi" w:hAnsiTheme="minorHAnsi" w:cstheme="minorHAnsi"/>
                <w:sz w:val="18"/>
                <w:szCs w:val="18"/>
                <w:lang w:eastAsia="pl-PL"/>
              </w:rPr>
              <w:t>'</w:t>
            </w:r>
            <w:r w:rsidRPr="00894840">
              <w:rPr>
                <w:rFonts w:asciiTheme="minorHAnsi" w:eastAsiaTheme="minorHAnsi" w:hAnsiTheme="minorHAnsi" w:cstheme="minorHAnsi"/>
                <w:sz w:val="18"/>
                <w:szCs w:val="18"/>
              </w:rPr>
              <w:t>inne</w:t>
            </w:r>
            <w:r w:rsidRPr="00894840">
              <w:rPr>
                <w:rFonts w:asciiTheme="minorHAnsi" w:hAnsiTheme="minorHAnsi" w:cstheme="minorHAnsi"/>
                <w:sz w:val="18"/>
                <w:szCs w:val="18"/>
                <w:lang w:eastAsia="pl-PL"/>
              </w:rPr>
              <w:t>'</w:t>
            </w:r>
            <w:r w:rsidRPr="00894840">
              <w:rPr>
                <w:rFonts w:asciiTheme="minorHAnsi" w:eastAsiaTheme="minorHAnsi" w:hAnsiTheme="minorHAnsi" w:cstheme="minorHAnsi"/>
                <w:sz w:val="18"/>
                <w:szCs w:val="18"/>
              </w:rPr>
              <w:t>)</w:t>
            </w:r>
          </w:p>
        </w:tc>
      </w:tr>
      <w:tr w:rsidR="00CD68E0" w:rsidRPr="00894840" w14:paraId="0A5E8548" w14:textId="77777777" w:rsidTr="00B3764F">
        <w:trPr>
          <w:trHeight w:val="360"/>
        </w:trPr>
        <w:tc>
          <w:tcPr>
            <w:tcW w:w="556" w:type="pct"/>
            <w:vMerge/>
            <w:vAlign w:val="center"/>
          </w:tcPr>
          <w:p w14:paraId="6E319432"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7F0F266A" w14:textId="77777777" w:rsidR="00CD68E0" w:rsidRPr="00894840" w:rsidRDefault="00CD68E0" w:rsidP="00B3764F">
            <w:pPr>
              <w:pStyle w:val="Tableklasa"/>
              <w:spacing w:before="60"/>
              <w:jc w:val="center"/>
              <w:rPr>
                <w:rFonts w:asciiTheme="minorHAnsi" w:hAnsiTheme="minorHAnsi" w:cstheme="minorHAnsi"/>
                <w:b w:val="0"/>
              </w:rPr>
            </w:pPr>
          </w:p>
        </w:tc>
        <w:tc>
          <w:tcPr>
            <w:tcW w:w="3746" w:type="pct"/>
            <w:gridSpan w:val="7"/>
            <w:vAlign w:val="center"/>
          </w:tcPr>
          <w:p w14:paraId="0341B236"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 xml:space="preserve">Uwagi: </w:t>
            </w:r>
            <w:r w:rsidRPr="00894840">
              <w:rPr>
                <w:rFonts w:asciiTheme="minorHAnsi" w:hAnsiTheme="minorHAnsi" w:cstheme="minorHAnsi"/>
                <w:sz w:val="18"/>
                <w:szCs w:val="18"/>
              </w:rPr>
              <w:t>Prezentacji podlegają kompleksy cmentarne</w:t>
            </w:r>
            <w:r w:rsidRPr="00894840">
              <w:rPr>
                <w:rFonts w:asciiTheme="minorHAnsi" w:hAnsiTheme="minorHAnsi" w:cstheme="minorHAnsi"/>
              </w:rPr>
              <w:t xml:space="preserve">. </w:t>
            </w:r>
            <w:r w:rsidRPr="00894840">
              <w:rPr>
                <w:rFonts w:asciiTheme="minorHAnsi" w:hAnsiTheme="minorHAnsi" w:cstheme="minorHAnsi"/>
                <w:sz w:val="18"/>
                <w:szCs w:val="18"/>
              </w:rPr>
              <w:t>Elementy desenia orientuje się prostopadle do południowej ramki arkusza. Obiekty stanowiące pokrycie terenu oraz alejki i ścieżki pokazuje się niezależnie od obiektów klasy OT_KUSC_A.</w:t>
            </w:r>
          </w:p>
        </w:tc>
      </w:tr>
      <w:tr w:rsidR="00CD68E0" w:rsidRPr="00894840" w14:paraId="229FBA57" w14:textId="77777777" w:rsidTr="00B3764F">
        <w:trPr>
          <w:trHeight w:val="854"/>
        </w:trPr>
        <w:tc>
          <w:tcPr>
            <w:tcW w:w="556" w:type="pct"/>
            <w:vMerge w:val="restart"/>
            <w:vAlign w:val="center"/>
          </w:tcPr>
          <w:p w14:paraId="672BCF75"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0010_345_1</w:t>
            </w:r>
          </w:p>
        </w:tc>
        <w:tc>
          <w:tcPr>
            <w:tcW w:w="698" w:type="pct"/>
            <w:vMerge w:val="restart"/>
            <w:vAlign w:val="center"/>
          </w:tcPr>
          <w:p w14:paraId="16C2A419"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cmentarz komunalny </w:t>
            </w:r>
            <w:r w:rsidRPr="00894840">
              <w:rPr>
                <w:rFonts w:asciiTheme="minorHAnsi" w:hAnsiTheme="minorHAnsi" w:cstheme="minorHAnsi"/>
                <w:b w:val="0"/>
                <w:sz w:val="18"/>
                <w:szCs w:val="18"/>
              </w:rPr>
              <w:br/>
              <w:t>(w skali)</w:t>
            </w:r>
          </w:p>
        </w:tc>
        <w:tc>
          <w:tcPr>
            <w:tcW w:w="1651" w:type="pct"/>
            <w:vMerge w:val="restart"/>
          </w:tcPr>
          <w:p w14:paraId="441E0D27" w14:textId="77777777" w:rsidR="00CD68E0" w:rsidRPr="00894840" w:rsidRDefault="00CD68E0" w:rsidP="00B3764F">
            <w:pPr>
              <w:pStyle w:val="Tabelaznak"/>
              <w:rPr>
                <w:rFonts w:asciiTheme="minorHAnsi" w:hAnsiTheme="minorHAnsi" w:cstheme="minorHAnsi"/>
                <w:sz w:val="8"/>
                <w:szCs w:val="8"/>
                <w:lang w:eastAsia="pl-PL"/>
              </w:rPr>
            </w:pPr>
          </w:p>
          <w:p w14:paraId="4FEB623D" w14:textId="77777777" w:rsidR="00CD68E0" w:rsidRPr="00894840" w:rsidRDefault="00CD68E0" w:rsidP="00B3764F">
            <w:pPr>
              <w:pStyle w:val="Tabelaznak"/>
              <w:jc w:val="center"/>
              <w:rPr>
                <w:rFonts w:asciiTheme="minorHAnsi" w:hAnsiTheme="minorHAnsi" w:cstheme="minorHAnsi"/>
                <w:sz w:val="8"/>
                <w:szCs w:val="8"/>
                <w:lang w:eastAsia="pl-PL"/>
              </w:rPr>
            </w:pPr>
            <w:r w:rsidRPr="00894840">
              <w:rPr>
                <w:rFonts w:asciiTheme="minorHAnsi" w:hAnsiTheme="minorHAnsi" w:cstheme="minorHAnsi"/>
                <w:noProof/>
                <w:lang w:eastAsia="pl-PL"/>
              </w:rPr>
              <w:drawing>
                <wp:inline distT="0" distB="0" distL="0" distR="0" wp14:anchorId="472D9E80" wp14:editId="3C266F17">
                  <wp:extent cx="1340663" cy="990600"/>
                  <wp:effectExtent l="0" t="0" r="0" b="0"/>
                  <wp:docPr id="649" name="Obraz 649" descr="C:\Users\kchalka\AppData\Local\Microsoft\Windows\INetCache\Content.Word\0010_345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chalka\AppData\Local\Microsoft\Windows\INetCache\Content.Word\0010_345_1.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363292" cy="1007320"/>
                          </a:xfrm>
                          <a:prstGeom prst="rect">
                            <a:avLst/>
                          </a:prstGeom>
                          <a:noFill/>
                          <a:ln>
                            <a:noFill/>
                          </a:ln>
                        </pic:spPr>
                      </pic:pic>
                    </a:graphicData>
                  </a:graphic>
                </wp:inline>
              </w:drawing>
            </w:r>
          </w:p>
          <w:p w14:paraId="1424AC88" w14:textId="77777777" w:rsidR="00CD68E0" w:rsidRPr="00894840" w:rsidRDefault="00CD68E0" w:rsidP="00B3764F">
            <w:pPr>
              <w:pStyle w:val="Tableklasa"/>
              <w:jc w:val="center"/>
              <w:rPr>
                <w:rFonts w:asciiTheme="minorHAnsi" w:hAnsiTheme="minorHAnsi" w:cstheme="minorHAnsi"/>
                <w:b w:val="0"/>
                <w:sz w:val="8"/>
                <w:szCs w:val="8"/>
                <w:lang w:eastAsia="pl-PL"/>
              </w:rPr>
            </w:pPr>
          </w:p>
        </w:tc>
        <w:tc>
          <w:tcPr>
            <w:tcW w:w="571" w:type="pct"/>
            <w:vAlign w:val="center"/>
          </w:tcPr>
          <w:p w14:paraId="5DFBA63C"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deseń</w:t>
            </w:r>
          </w:p>
        </w:tc>
        <w:tc>
          <w:tcPr>
            <w:tcW w:w="254" w:type="pct"/>
            <w:vAlign w:val="center"/>
          </w:tcPr>
          <w:p w14:paraId="1A253AEB"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318" w:type="pct"/>
            <w:vAlign w:val="center"/>
          </w:tcPr>
          <w:p w14:paraId="21520B29"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254" w:type="pct"/>
            <w:vAlign w:val="center"/>
          </w:tcPr>
          <w:p w14:paraId="6382E9CD"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255" w:type="pct"/>
            <w:vAlign w:val="center"/>
          </w:tcPr>
          <w:p w14:paraId="3050495F"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100</w:t>
            </w:r>
          </w:p>
        </w:tc>
        <w:tc>
          <w:tcPr>
            <w:tcW w:w="443" w:type="pct"/>
            <w:vMerge w:val="restart"/>
            <w:vAlign w:val="center"/>
          </w:tcPr>
          <w:p w14:paraId="131B8A92" w14:textId="77777777" w:rsidR="00CD68E0" w:rsidRPr="00894840"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16</w:t>
            </w:r>
          </w:p>
        </w:tc>
      </w:tr>
      <w:tr w:rsidR="00CD68E0" w:rsidRPr="00894840" w14:paraId="3AA005A9" w14:textId="77777777" w:rsidTr="00B3764F">
        <w:trPr>
          <w:trHeight w:val="567"/>
        </w:trPr>
        <w:tc>
          <w:tcPr>
            <w:tcW w:w="556" w:type="pct"/>
            <w:vMerge/>
            <w:vAlign w:val="center"/>
          </w:tcPr>
          <w:p w14:paraId="64BC5107" w14:textId="77777777" w:rsidR="00CD68E0" w:rsidRPr="00694F12"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277D66F1"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tcPr>
          <w:p w14:paraId="10E2E686" w14:textId="77777777" w:rsidR="00CD68E0" w:rsidRPr="00894840" w:rsidRDefault="00CD68E0" w:rsidP="00B3764F">
            <w:pPr>
              <w:pStyle w:val="Tabelaznak"/>
              <w:rPr>
                <w:rFonts w:asciiTheme="minorHAnsi" w:hAnsiTheme="minorHAnsi" w:cstheme="minorHAnsi"/>
                <w:sz w:val="8"/>
                <w:szCs w:val="8"/>
                <w:lang w:eastAsia="pl-PL"/>
              </w:rPr>
            </w:pPr>
          </w:p>
        </w:tc>
        <w:tc>
          <w:tcPr>
            <w:tcW w:w="571" w:type="pct"/>
            <w:vAlign w:val="center"/>
          </w:tcPr>
          <w:p w14:paraId="6BB25448"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33583170"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318" w:type="pct"/>
            <w:vAlign w:val="center"/>
          </w:tcPr>
          <w:p w14:paraId="596D6316"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254" w:type="pct"/>
            <w:vAlign w:val="center"/>
          </w:tcPr>
          <w:p w14:paraId="547F352F"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255" w:type="pct"/>
            <w:vAlign w:val="center"/>
          </w:tcPr>
          <w:p w14:paraId="2F281F05"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100</w:t>
            </w:r>
          </w:p>
        </w:tc>
        <w:tc>
          <w:tcPr>
            <w:tcW w:w="443" w:type="pct"/>
            <w:vMerge/>
            <w:vAlign w:val="center"/>
          </w:tcPr>
          <w:p w14:paraId="313ADF94" w14:textId="77777777" w:rsidR="00CD68E0" w:rsidRPr="00894840" w:rsidRDefault="00CD68E0" w:rsidP="00B3764F">
            <w:pPr>
              <w:pStyle w:val="Tableklasa"/>
              <w:jc w:val="center"/>
              <w:rPr>
                <w:rFonts w:asciiTheme="minorHAnsi" w:hAnsiTheme="minorHAnsi" w:cstheme="minorHAnsi"/>
                <w:b w:val="0"/>
                <w:sz w:val="36"/>
                <w:szCs w:val="36"/>
                <w:lang w:eastAsia="pl-PL"/>
              </w:rPr>
            </w:pPr>
          </w:p>
        </w:tc>
      </w:tr>
      <w:tr w:rsidR="00CD68E0" w:rsidRPr="00894840" w14:paraId="393F7730" w14:textId="77777777" w:rsidTr="00B3764F">
        <w:trPr>
          <w:trHeight w:val="587"/>
        </w:trPr>
        <w:tc>
          <w:tcPr>
            <w:tcW w:w="556" w:type="pct"/>
            <w:vMerge/>
            <w:vAlign w:val="center"/>
          </w:tcPr>
          <w:p w14:paraId="2805F685"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07CF02CB" w14:textId="77777777" w:rsidR="00CD68E0" w:rsidRPr="00894840" w:rsidRDefault="00CD68E0" w:rsidP="00B3764F">
            <w:pPr>
              <w:pStyle w:val="Tableklasa"/>
              <w:spacing w:before="60"/>
              <w:jc w:val="center"/>
              <w:rPr>
                <w:rFonts w:asciiTheme="minorHAnsi" w:hAnsiTheme="minorHAnsi" w:cstheme="minorHAnsi"/>
                <w:b w:val="0"/>
              </w:rPr>
            </w:pPr>
          </w:p>
        </w:tc>
        <w:tc>
          <w:tcPr>
            <w:tcW w:w="3746" w:type="pct"/>
            <w:gridSpan w:val="7"/>
            <w:vAlign w:val="center"/>
          </w:tcPr>
          <w:p w14:paraId="2BAADB3F"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54A9CDE3" w14:textId="77777777" w:rsidR="00CD68E0" w:rsidRPr="00894840" w:rsidRDefault="00CD68E0" w:rsidP="00B3764F">
            <w:pPr>
              <w:pStyle w:val="Barwa"/>
              <w:spacing w:before="0"/>
              <w:jc w:val="both"/>
              <w:rPr>
                <w:rFonts w:asciiTheme="minorHAnsi" w:hAnsiTheme="minorHAnsi" w:cstheme="minorHAnsi"/>
                <w:sz w:val="18"/>
                <w:szCs w:val="18"/>
              </w:rPr>
            </w:pPr>
            <w:r w:rsidRPr="00894840">
              <w:rPr>
                <w:rFonts w:asciiTheme="minorHAnsi" w:hAnsiTheme="minorHAnsi" w:cstheme="minorHAnsi"/>
                <w:sz w:val="18"/>
                <w:szCs w:val="18"/>
                <w:lang w:eastAsia="pl-PL"/>
              </w:rPr>
              <w:t>Klasa OT_KUSC_A</w:t>
            </w:r>
          </w:p>
          <w:p w14:paraId="114C5AAE" w14:textId="77777777" w:rsidR="00CD68E0" w:rsidRPr="00894840" w:rsidRDefault="00CD68E0" w:rsidP="00B3764F">
            <w:pPr>
              <w:pStyle w:val="Barwa"/>
              <w:spacing w:before="0"/>
              <w:jc w:val="both"/>
              <w:rPr>
                <w:rFonts w:asciiTheme="minorHAnsi" w:hAnsiTheme="minorHAnsi" w:cstheme="minorHAnsi"/>
                <w:sz w:val="36"/>
                <w:szCs w:val="36"/>
                <w:lang w:eastAsia="pl-PL"/>
              </w:rPr>
            </w:pPr>
            <w:r w:rsidRPr="00894840">
              <w:rPr>
                <w:rFonts w:asciiTheme="minorHAnsi" w:hAnsiTheme="minorHAnsi" w:cstheme="minorHAnsi"/>
                <w:sz w:val="18"/>
                <w:szCs w:val="18"/>
              </w:rPr>
              <w:t>rodzaj IN (</w:t>
            </w:r>
            <w:r w:rsidRPr="00894840">
              <w:rPr>
                <w:rFonts w:asciiTheme="minorHAnsi" w:hAnsiTheme="minorHAnsi" w:cstheme="minorHAnsi"/>
                <w:sz w:val="18"/>
                <w:szCs w:val="18"/>
                <w:lang w:eastAsia="pl-PL"/>
              </w:rPr>
              <w:t>'</w:t>
            </w:r>
            <w:r w:rsidRPr="00894840">
              <w:rPr>
                <w:rFonts w:asciiTheme="minorHAnsi" w:hAnsiTheme="minorHAnsi" w:cstheme="minorHAnsi"/>
                <w:sz w:val="18"/>
                <w:szCs w:val="18"/>
              </w:rPr>
              <w:t>cmentarz komunalny</w:t>
            </w:r>
            <w:r w:rsidRPr="00894840">
              <w:rPr>
                <w:rFonts w:asciiTheme="minorHAnsi" w:hAnsiTheme="minorHAnsi" w:cstheme="minorHAnsi"/>
                <w:sz w:val="18"/>
                <w:szCs w:val="18"/>
                <w:lang w:eastAsia="pl-PL"/>
              </w:rPr>
              <w:t>'</w:t>
            </w:r>
            <w:r w:rsidRPr="00894840">
              <w:rPr>
                <w:rFonts w:asciiTheme="minorHAnsi" w:hAnsiTheme="minorHAnsi" w:cstheme="minorHAnsi"/>
                <w:sz w:val="18"/>
                <w:szCs w:val="18"/>
              </w:rPr>
              <w:t>)</w:t>
            </w:r>
          </w:p>
        </w:tc>
      </w:tr>
      <w:tr w:rsidR="00CD68E0" w:rsidRPr="00894840" w14:paraId="5023D302" w14:textId="77777777" w:rsidTr="00B3764F">
        <w:trPr>
          <w:trHeight w:val="586"/>
        </w:trPr>
        <w:tc>
          <w:tcPr>
            <w:tcW w:w="556" w:type="pct"/>
            <w:vMerge/>
            <w:vAlign w:val="center"/>
          </w:tcPr>
          <w:p w14:paraId="52CC4C32"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0293F941" w14:textId="77777777" w:rsidR="00CD68E0" w:rsidRPr="00894840" w:rsidRDefault="00CD68E0" w:rsidP="00B3764F">
            <w:pPr>
              <w:pStyle w:val="Tableklasa"/>
              <w:spacing w:before="60"/>
              <w:jc w:val="center"/>
              <w:rPr>
                <w:rFonts w:asciiTheme="minorHAnsi" w:hAnsiTheme="minorHAnsi" w:cstheme="minorHAnsi"/>
                <w:b w:val="0"/>
              </w:rPr>
            </w:pPr>
          </w:p>
        </w:tc>
        <w:tc>
          <w:tcPr>
            <w:tcW w:w="3746" w:type="pct"/>
            <w:gridSpan w:val="7"/>
            <w:vAlign w:val="center"/>
          </w:tcPr>
          <w:p w14:paraId="01CDD2FD" w14:textId="77777777" w:rsidR="00CD68E0" w:rsidRPr="00BE7E6E" w:rsidRDefault="00CD68E0" w:rsidP="00B3764F">
            <w:pPr>
              <w:pStyle w:val="Barwa"/>
              <w:spacing w:before="0"/>
              <w:rPr>
                <w:rFonts w:asciiTheme="minorHAnsi" w:hAnsiTheme="minorHAnsi" w:cstheme="minorHAnsi"/>
                <w:sz w:val="18"/>
                <w:szCs w:val="18"/>
              </w:rPr>
            </w:pPr>
            <w:r w:rsidRPr="00894840">
              <w:rPr>
                <w:rFonts w:asciiTheme="minorHAnsi" w:hAnsiTheme="minorHAnsi" w:cstheme="minorHAnsi"/>
                <w:b/>
                <w:sz w:val="18"/>
                <w:szCs w:val="18"/>
                <w:lang w:eastAsia="pl-PL"/>
              </w:rPr>
              <w:t xml:space="preserve">Uwagi: </w:t>
            </w:r>
            <w:r w:rsidRPr="00894840">
              <w:rPr>
                <w:rFonts w:asciiTheme="minorHAnsi" w:hAnsiTheme="minorHAnsi" w:cstheme="minorHAnsi"/>
                <w:sz w:val="18"/>
                <w:szCs w:val="18"/>
              </w:rPr>
              <w:t>Prezentacji podlegają kompleksy cmentarne</w:t>
            </w:r>
            <w:r w:rsidRPr="00894840">
              <w:rPr>
                <w:rFonts w:asciiTheme="minorHAnsi" w:hAnsiTheme="minorHAnsi" w:cstheme="minorHAnsi"/>
              </w:rPr>
              <w:t xml:space="preserve">. </w:t>
            </w:r>
            <w:r w:rsidRPr="00894840">
              <w:rPr>
                <w:rFonts w:asciiTheme="minorHAnsi" w:hAnsiTheme="minorHAnsi" w:cstheme="minorHAnsi"/>
                <w:sz w:val="18"/>
                <w:szCs w:val="18"/>
              </w:rPr>
              <w:t>Elementy desenia orientuje się prostopadle do południowej ramki arkusza. Obiekty stanowiące pokrycie terenu oraz alejki i ścieżki pokazuje się niezależn</w:t>
            </w:r>
            <w:r>
              <w:rPr>
                <w:rFonts w:asciiTheme="minorHAnsi" w:hAnsiTheme="minorHAnsi" w:cstheme="minorHAnsi"/>
                <w:sz w:val="18"/>
                <w:szCs w:val="18"/>
              </w:rPr>
              <w:t>ie od obiektów klasy OT_KUSC_A.</w:t>
            </w:r>
          </w:p>
        </w:tc>
      </w:tr>
      <w:tr w:rsidR="00CD68E0" w:rsidRPr="00894840" w14:paraId="06284655" w14:textId="77777777" w:rsidTr="00B3764F">
        <w:trPr>
          <w:trHeight w:val="904"/>
        </w:trPr>
        <w:tc>
          <w:tcPr>
            <w:tcW w:w="556" w:type="pct"/>
            <w:vMerge w:val="restart"/>
            <w:vAlign w:val="center"/>
          </w:tcPr>
          <w:p w14:paraId="0962CCD1"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0010_346_1</w:t>
            </w:r>
          </w:p>
        </w:tc>
        <w:tc>
          <w:tcPr>
            <w:tcW w:w="698" w:type="pct"/>
            <w:vMerge w:val="restart"/>
            <w:vAlign w:val="center"/>
          </w:tcPr>
          <w:p w14:paraId="2E5818A3"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cmentarz wojenny </w:t>
            </w:r>
            <w:r w:rsidRPr="00894840">
              <w:rPr>
                <w:rFonts w:asciiTheme="minorHAnsi" w:hAnsiTheme="minorHAnsi" w:cstheme="minorHAnsi"/>
                <w:b w:val="0"/>
                <w:sz w:val="18"/>
                <w:szCs w:val="18"/>
              </w:rPr>
              <w:br/>
              <w:t>(w skali)</w:t>
            </w:r>
          </w:p>
        </w:tc>
        <w:tc>
          <w:tcPr>
            <w:tcW w:w="1651" w:type="pct"/>
            <w:vMerge w:val="restart"/>
          </w:tcPr>
          <w:p w14:paraId="04B5ED3A" w14:textId="77777777" w:rsidR="00CD68E0" w:rsidRPr="00894840" w:rsidRDefault="00CD68E0" w:rsidP="00B3764F">
            <w:pPr>
              <w:pStyle w:val="Tabelaznak"/>
              <w:spacing w:before="60"/>
              <w:rPr>
                <w:rFonts w:asciiTheme="minorHAnsi" w:hAnsiTheme="minorHAnsi" w:cstheme="minorHAnsi"/>
                <w:sz w:val="2"/>
                <w:szCs w:val="2"/>
                <w:lang w:eastAsia="pl-PL"/>
              </w:rPr>
            </w:pPr>
          </w:p>
          <w:p w14:paraId="525A6C89" w14:textId="77777777" w:rsidR="00CD68E0" w:rsidRPr="00894840" w:rsidRDefault="00CD68E0" w:rsidP="00B3764F">
            <w:pPr>
              <w:pStyle w:val="Tabelaznak"/>
              <w:spacing w:before="60"/>
              <w:jc w:val="center"/>
              <w:rPr>
                <w:rFonts w:asciiTheme="minorHAnsi" w:hAnsiTheme="minorHAnsi" w:cstheme="minorHAnsi"/>
                <w:sz w:val="2"/>
                <w:szCs w:val="2"/>
                <w:lang w:eastAsia="pl-PL"/>
              </w:rPr>
            </w:pPr>
            <w:r w:rsidRPr="00894840">
              <w:rPr>
                <w:rFonts w:asciiTheme="minorHAnsi" w:hAnsiTheme="minorHAnsi" w:cstheme="minorHAnsi"/>
                <w:noProof/>
                <w:lang w:eastAsia="pl-PL"/>
              </w:rPr>
              <w:drawing>
                <wp:inline distT="0" distB="0" distL="0" distR="0" wp14:anchorId="29809B73" wp14:editId="45D8594D">
                  <wp:extent cx="1318318" cy="990600"/>
                  <wp:effectExtent l="0" t="0" r="0" b="0"/>
                  <wp:docPr id="650" name="Obraz 650" descr="C:\Users\kchalka\AppData\Local\Microsoft\Windows\INetCache\Content.Word\0010_34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chalka\AppData\Local\Microsoft\Windows\INetCache\Content.Word\0010_346_1.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326040" cy="996403"/>
                          </a:xfrm>
                          <a:prstGeom prst="rect">
                            <a:avLst/>
                          </a:prstGeom>
                          <a:noFill/>
                          <a:ln>
                            <a:noFill/>
                          </a:ln>
                        </pic:spPr>
                      </pic:pic>
                    </a:graphicData>
                  </a:graphic>
                </wp:inline>
              </w:drawing>
            </w:r>
          </w:p>
          <w:p w14:paraId="7202B2E3" w14:textId="77777777" w:rsidR="00CD68E0" w:rsidRPr="00894840" w:rsidRDefault="00CD68E0" w:rsidP="00B3764F">
            <w:pPr>
              <w:pStyle w:val="Tableklasa"/>
              <w:spacing w:before="60"/>
              <w:jc w:val="center"/>
              <w:rPr>
                <w:rFonts w:asciiTheme="minorHAnsi" w:hAnsiTheme="minorHAnsi" w:cstheme="minorHAnsi"/>
                <w:b w:val="0"/>
                <w:sz w:val="2"/>
                <w:szCs w:val="2"/>
                <w:lang w:eastAsia="pl-PL"/>
              </w:rPr>
            </w:pPr>
          </w:p>
        </w:tc>
        <w:tc>
          <w:tcPr>
            <w:tcW w:w="571" w:type="pct"/>
            <w:vAlign w:val="center"/>
          </w:tcPr>
          <w:p w14:paraId="6C95969D"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deseń</w:t>
            </w:r>
          </w:p>
        </w:tc>
        <w:tc>
          <w:tcPr>
            <w:tcW w:w="254" w:type="pct"/>
            <w:vAlign w:val="center"/>
          </w:tcPr>
          <w:p w14:paraId="41BFF175"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318" w:type="pct"/>
            <w:vAlign w:val="center"/>
          </w:tcPr>
          <w:p w14:paraId="7B9EE90C"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254" w:type="pct"/>
            <w:vAlign w:val="center"/>
          </w:tcPr>
          <w:p w14:paraId="1A5F5F82"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255" w:type="pct"/>
            <w:vAlign w:val="center"/>
          </w:tcPr>
          <w:p w14:paraId="57DFB24D"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100</w:t>
            </w:r>
          </w:p>
        </w:tc>
        <w:tc>
          <w:tcPr>
            <w:tcW w:w="443" w:type="pct"/>
            <w:vMerge w:val="restart"/>
            <w:vAlign w:val="center"/>
          </w:tcPr>
          <w:p w14:paraId="3BC81707" w14:textId="77777777" w:rsidR="00CD68E0" w:rsidRPr="00894840"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16</w:t>
            </w:r>
          </w:p>
        </w:tc>
      </w:tr>
      <w:tr w:rsidR="00CD68E0" w:rsidRPr="00894840" w14:paraId="14A31471" w14:textId="77777777" w:rsidTr="00B3764F">
        <w:trPr>
          <w:trHeight w:val="567"/>
        </w:trPr>
        <w:tc>
          <w:tcPr>
            <w:tcW w:w="556" w:type="pct"/>
            <w:vMerge/>
            <w:vAlign w:val="center"/>
          </w:tcPr>
          <w:p w14:paraId="521ED5BD" w14:textId="77777777" w:rsidR="00CD68E0" w:rsidRPr="00694F12"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03FA899B"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tcPr>
          <w:p w14:paraId="3D7DBFE6" w14:textId="77777777" w:rsidR="00CD68E0" w:rsidRPr="00894840" w:rsidRDefault="00CD68E0" w:rsidP="00B3764F">
            <w:pPr>
              <w:pStyle w:val="Tabelaznak"/>
              <w:spacing w:before="60"/>
              <w:rPr>
                <w:rFonts w:asciiTheme="minorHAnsi" w:hAnsiTheme="minorHAnsi" w:cstheme="minorHAnsi"/>
                <w:sz w:val="2"/>
                <w:szCs w:val="2"/>
                <w:lang w:eastAsia="pl-PL"/>
              </w:rPr>
            </w:pPr>
          </w:p>
        </w:tc>
        <w:tc>
          <w:tcPr>
            <w:tcW w:w="571" w:type="pct"/>
            <w:vAlign w:val="center"/>
          </w:tcPr>
          <w:p w14:paraId="1C37A410"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1D9DB48F"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318" w:type="pct"/>
            <w:vAlign w:val="center"/>
          </w:tcPr>
          <w:p w14:paraId="46249503"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254" w:type="pct"/>
            <w:vAlign w:val="center"/>
          </w:tcPr>
          <w:p w14:paraId="04755D60"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255" w:type="pct"/>
            <w:vAlign w:val="center"/>
          </w:tcPr>
          <w:p w14:paraId="258BD1B7"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100</w:t>
            </w:r>
          </w:p>
        </w:tc>
        <w:tc>
          <w:tcPr>
            <w:tcW w:w="443" w:type="pct"/>
            <w:vMerge/>
            <w:vAlign w:val="center"/>
          </w:tcPr>
          <w:p w14:paraId="7FF928E7" w14:textId="77777777" w:rsidR="00CD68E0" w:rsidRPr="00894840" w:rsidRDefault="00CD68E0" w:rsidP="00B3764F">
            <w:pPr>
              <w:pStyle w:val="Tableklasa"/>
              <w:jc w:val="center"/>
              <w:rPr>
                <w:rFonts w:asciiTheme="minorHAnsi" w:hAnsiTheme="minorHAnsi" w:cstheme="minorHAnsi"/>
                <w:b w:val="0"/>
                <w:sz w:val="36"/>
                <w:szCs w:val="36"/>
                <w:lang w:eastAsia="pl-PL"/>
              </w:rPr>
            </w:pPr>
          </w:p>
        </w:tc>
      </w:tr>
      <w:tr w:rsidR="00CD68E0" w:rsidRPr="00894840" w14:paraId="121B0FBB" w14:textId="77777777" w:rsidTr="00B3764F">
        <w:trPr>
          <w:trHeight w:val="360"/>
        </w:trPr>
        <w:tc>
          <w:tcPr>
            <w:tcW w:w="556" w:type="pct"/>
            <w:vMerge/>
            <w:vAlign w:val="center"/>
          </w:tcPr>
          <w:p w14:paraId="4F53E387"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604C9FE3" w14:textId="77777777" w:rsidR="00CD68E0" w:rsidRPr="00894840" w:rsidRDefault="00CD68E0" w:rsidP="00B3764F">
            <w:pPr>
              <w:pStyle w:val="Tableklasa"/>
              <w:spacing w:before="60"/>
              <w:jc w:val="center"/>
              <w:rPr>
                <w:rFonts w:asciiTheme="minorHAnsi" w:hAnsiTheme="minorHAnsi" w:cstheme="minorHAnsi"/>
                <w:b w:val="0"/>
              </w:rPr>
            </w:pPr>
          </w:p>
        </w:tc>
        <w:tc>
          <w:tcPr>
            <w:tcW w:w="3746" w:type="pct"/>
            <w:gridSpan w:val="7"/>
            <w:vAlign w:val="center"/>
          </w:tcPr>
          <w:p w14:paraId="769EAC3E"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4042AC20" w14:textId="77777777" w:rsidR="00CD68E0" w:rsidRPr="00894840" w:rsidRDefault="00CD68E0" w:rsidP="00B3764F">
            <w:pPr>
              <w:pStyle w:val="Barwa"/>
              <w:spacing w:before="0"/>
              <w:jc w:val="both"/>
              <w:rPr>
                <w:rFonts w:asciiTheme="minorHAnsi" w:hAnsiTheme="minorHAnsi" w:cstheme="minorHAnsi"/>
                <w:sz w:val="18"/>
                <w:szCs w:val="18"/>
                <w:lang w:eastAsia="pl-PL"/>
              </w:rPr>
            </w:pPr>
            <w:r w:rsidRPr="00894840">
              <w:rPr>
                <w:rFonts w:asciiTheme="minorHAnsi" w:hAnsiTheme="minorHAnsi" w:cstheme="minorHAnsi"/>
                <w:sz w:val="18"/>
                <w:szCs w:val="18"/>
                <w:lang w:eastAsia="pl-PL"/>
              </w:rPr>
              <w:t>Klasa OT_KUSC_A</w:t>
            </w:r>
          </w:p>
          <w:p w14:paraId="58D22D27" w14:textId="77777777" w:rsidR="00CD68E0" w:rsidRPr="00894840" w:rsidRDefault="00CD68E0" w:rsidP="00B3764F">
            <w:pPr>
              <w:pStyle w:val="Barwa"/>
              <w:spacing w:before="0"/>
              <w:jc w:val="both"/>
              <w:rPr>
                <w:rFonts w:asciiTheme="minorHAnsi" w:hAnsiTheme="minorHAnsi" w:cstheme="minorHAnsi"/>
                <w:sz w:val="36"/>
                <w:szCs w:val="36"/>
                <w:lang w:eastAsia="pl-PL"/>
              </w:rPr>
            </w:pPr>
            <w:r w:rsidRPr="00894840">
              <w:rPr>
                <w:rFonts w:asciiTheme="minorHAnsi" w:hAnsiTheme="minorHAnsi" w:cstheme="minorHAnsi"/>
                <w:sz w:val="18"/>
                <w:szCs w:val="18"/>
              </w:rPr>
              <w:t>rodzaj IN (</w:t>
            </w:r>
            <w:r w:rsidRPr="00894840">
              <w:rPr>
                <w:rFonts w:asciiTheme="minorHAnsi" w:hAnsiTheme="minorHAnsi" w:cstheme="minorHAnsi"/>
                <w:sz w:val="18"/>
                <w:szCs w:val="18"/>
                <w:lang w:eastAsia="pl-PL"/>
              </w:rPr>
              <w:t>'</w:t>
            </w:r>
            <w:r w:rsidRPr="00894840">
              <w:rPr>
                <w:rFonts w:asciiTheme="minorHAnsi" w:hAnsiTheme="minorHAnsi" w:cstheme="minorHAnsi"/>
                <w:sz w:val="18"/>
                <w:szCs w:val="18"/>
              </w:rPr>
              <w:t>cmentarz wojenny</w:t>
            </w:r>
            <w:r w:rsidRPr="00894840">
              <w:rPr>
                <w:rFonts w:asciiTheme="minorHAnsi" w:hAnsiTheme="minorHAnsi" w:cstheme="minorHAnsi"/>
                <w:sz w:val="18"/>
                <w:szCs w:val="18"/>
                <w:lang w:eastAsia="pl-PL"/>
              </w:rPr>
              <w:t>'</w:t>
            </w:r>
            <w:r w:rsidRPr="00894840">
              <w:rPr>
                <w:rFonts w:asciiTheme="minorHAnsi" w:hAnsiTheme="minorHAnsi" w:cstheme="minorHAnsi"/>
                <w:sz w:val="18"/>
                <w:szCs w:val="18"/>
              </w:rPr>
              <w:t>)</w:t>
            </w:r>
          </w:p>
        </w:tc>
      </w:tr>
      <w:tr w:rsidR="00CD68E0" w:rsidRPr="00894840" w14:paraId="7CAB1993" w14:textId="77777777" w:rsidTr="00B3764F">
        <w:trPr>
          <w:trHeight w:val="360"/>
        </w:trPr>
        <w:tc>
          <w:tcPr>
            <w:tcW w:w="556" w:type="pct"/>
            <w:vMerge/>
            <w:vAlign w:val="center"/>
          </w:tcPr>
          <w:p w14:paraId="33373541"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6802BA8E" w14:textId="77777777" w:rsidR="00CD68E0" w:rsidRPr="00894840" w:rsidRDefault="00CD68E0" w:rsidP="00B3764F">
            <w:pPr>
              <w:pStyle w:val="Tableklasa"/>
              <w:spacing w:before="60"/>
              <w:jc w:val="center"/>
              <w:rPr>
                <w:rFonts w:asciiTheme="minorHAnsi" w:hAnsiTheme="minorHAnsi" w:cstheme="minorHAnsi"/>
                <w:b w:val="0"/>
              </w:rPr>
            </w:pPr>
          </w:p>
        </w:tc>
        <w:tc>
          <w:tcPr>
            <w:tcW w:w="3746" w:type="pct"/>
            <w:gridSpan w:val="7"/>
            <w:vAlign w:val="center"/>
          </w:tcPr>
          <w:p w14:paraId="4BBBBF6A" w14:textId="77777777" w:rsidR="00CD68E0" w:rsidRPr="00894840" w:rsidRDefault="00CD68E0" w:rsidP="00B3764F">
            <w:pPr>
              <w:pStyle w:val="Barwa"/>
              <w:spacing w:before="0"/>
              <w:rPr>
                <w:rFonts w:asciiTheme="minorHAnsi" w:hAnsiTheme="minorHAnsi" w:cstheme="minorHAnsi"/>
                <w:b/>
                <w:sz w:val="36"/>
                <w:szCs w:val="36"/>
                <w:lang w:eastAsia="pl-PL"/>
              </w:rPr>
            </w:pPr>
            <w:r w:rsidRPr="00894840">
              <w:rPr>
                <w:rFonts w:asciiTheme="minorHAnsi" w:hAnsiTheme="minorHAnsi" w:cstheme="minorHAnsi"/>
                <w:b/>
                <w:sz w:val="18"/>
                <w:szCs w:val="18"/>
                <w:lang w:eastAsia="pl-PL"/>
              </w:rPr>
              <w:t>Uwagi</w:t>
            </w:r>
            <w:r w:rsidRPr="00894840">
              <w:rPr>
                <w:rFonts w:asciiTheme="minorHAnsi" w:hAnsiTheme="minorHAnsi" w:cstheme="minorHAnsi"/>
                <w:sz w:val="18"/>
                <w:szCs w:val="18"/>
              </w:rPr>
              <w:t>: Prezentacji podlegają kompleksy cmentarne</w:t>
            </w:r>
            <w:r w:rsidRPr="00894840">
              <w:rPr>
                <w:rFonts w:asciiTheme="minorHAnsi" w:hAnsiTheme="minorHAnsi" w:cstheme="minorHAnsi"/>
              </w:rPr>
              <w:t xml:space="preserve">. </w:t>
            </w:r>
            <w:r w:rsidRPr="00894840">
              <w:rPr>
                <w:rFonts w:asciiTheme="minorHAnsi" w:hAnsiTheme="minorHAnsi" w:cstheme="minorHAnsi"/>
                <w:sz w:val="18"/>
                <w:szCs w:val="18"/>
              </w:rPr>
              <w:t>Elementy desenia orientuje się prostopadle do południowej ramki arkusza. Obiekty stanowiące pokrycie terenu oraz alejki i ścieżki pokazuje się niezależnie od obiektów klasy OT_KUSC_A.</w:t>
            </w:r>
          </w:p>
        </w:tc>
      </w:tr>
      <w:tr w:rsidR="00CD68E0" w:rsidRPr="00894840" w14:paraId="71BAE651" w14:textId="77777777" w:rsidTr="00B3764F">
        <w:trPr>
          <w:trHeight w:val="926"/>
        </w:trPr>
        <w:tc>
          <w:tcPr>
            <w:tcW w:w="556" w:type="pct"/>
            <w:vMerge w:val="restart"/>
            <w:vAlign w:val="center"/>
          </w:tcPr>
          <w:p w14:paraId="4B0114F6"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0010_347_1</w:t>
            </w:r>
          </w:p>
        </w:tc>
        <w:tc>
          <w:tcPr>
            <w:tcW w:w="698" w:type="pct"/>
            <w:vMerge w:val="restart"/>
            <w:vAlign w:val="center"/>
          </w:tcPr>
          <w:p w14:paraId="038E0540"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cmentarz dla zwierząt </w:t>
            </w:r>
            <w:r w:rsidRPr="00894840">
              <w:rPr>
                <w:rFonts w:asciiTheme="minorHAnsi" w:hAnsiTheme="minorHAnsi" w:cstheme="minorHAnsi"/>
                <w:b w:val="0"/>
                <w:sz w:val="18"/>
                <w:szCs w:val="18"/>
              </w:rPr>
              <w:br/>
              <w:t>(w skali)</w:t>
            </w:r>
          </w:p>
        </w:tc>
        <w:tc>
          <w:tcPr>
            <w:tcW w:w="1651" w:type="pct"/>
            <w:vMerge w:val="restart"/>
          </w:tcPr>
          <w:p w14:paraId="7A6C2098" w14:textId="77777777" w:rsidR="00CD68E0" w:rsidRPr="00894840" w:rsidRDefault="00CD68E0" w:rsidP="00B3764F">
            <w:pPr>
              <w:pStyle w:val="Tabelaznak"/>
              <w:spacing w:before="60"/>
              <w:rPr>
                <w:rFonts w:asciiTheme="minorHAnsi" w:hAnsiTheme="minorHAnsi" w:cstheme="minorHAnsi"/>
                <w:sz w:val="2"/>
                <w:szCs w:val="2"/>
                <w:lang w:eastAsia="pl-PL"/>
              </w:rPr>
            </w:pPr>
          </w:p>
          <w:p w14:paraId="212B57D7" w14:textId="77777777" w:rsidR="00CD68E0" w:rsidRPr="00894840" w:rsidRDefault="00CD68E0" w:rsidP="00B3764F">
            <w:pPr>
              <w:pStyle w:val="Tabelaznak"/>
              <w:spacing w:before="60"/>
              <w:jc w:val="center"/>
              <w:rPr>
                <w:rFonts w:asciiTheme="minorHAnsi" w:hAnsiTheme="minorHAnsi" w:cstheme="minorHAnsi"/>
                <w:sz w:val="2"/>
                <w:szCs w:val="2"/>
                <w:lang w:eastAsia="pl-PL"/>
              </w:rPr>
            </w:pPr>
            <w:r w:rsidRPr="00894840">
              <w:rPr>
                <w:rFonts w:asciiTheme="minorHAnsi" w:hAnsiTheme="minorHAnsi" w:cstheme="minorHAnsi"/>
                <w:noProof/>
                <w:lang w:eastAsia="pl-PL"/>
              </w:rPr>
              <w:lastRenderedPageBreak/>
              <w:drawing>
                <wp:inline distT="0" distB="0" distL="0" distR="0" wp14:anchorId="17E6C69A" wp14:editId="0B5DBD71">
                  <wp:extent cx="1296259" cy="952500"/>
                  <wp:effectExtent l="0" t="0" r="0" b="0"/>
                  <wp:docPr id="720" name="Obraz 720" descr="C:\Users\kchalka\AppData\Local\Microsoft\Windows\INetCache\Content.Word\0010_34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chalka\AppData\Local\Microsoft\Windows\INetCache\Content.Word\0010_347_1.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300554" cy="955656"/>
                          </a:xfrm>
                          <a:prstGeom prst="rect">
                            <a:avLst/>
                          </a:prstGeom>
                          <a:noFill/>
                          <a:ln>
                            <a:noFill/>
                          </a:ln>
                        </pic:spPr>
                      </pic:pic>
                    </a:graphicData>
                  </a:graphic>
                </wp:inline>
              </w:drawing>
            </w:r>
          </w:p>
          <w:p w14:paraId="16D586E2" w14:textId="77777777" w:rsidR="00CD68E0" w:rsidRPr="00894840" w:rsidRDefault="00CD68E0" w:rsidP="00B3764F">
            <w:pPr>
              <w:pStyle w:val="Tableklasa"/>
              <w:spacing w:before="60"/>
              <w:jc w:val="center"/>
              <w:rPr>
                <w:rFonts w:asciiTheme="minorHAnsi" w:hAnsiTheme="minorHAnsi" w:cstheme="minorHAnsi"/>
                <w:b w:val="0"/>
                <w:sz w:val="2"/>
                <w:szCs w:val="2"/>
                <w:lang w:eastAsia="pl-PL"/>
              </w:rPr>
            </w:pPr>
          </w:p>
        </w:tc>
        <w:tc>
          <w:tcPr>
            <w:tcW w:w="571" w:type="pct"/>
            <w:vAlign w:val="center"/>
          </w:tcPr>
          <w:p w14:paraId="18A45349"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lastRenderedPageBreak/>
              <w:t>deseń</w:t>
            </w:r>
          </w:p>
        </w:tc>
        <w:tc>
          <w:tcPr>
            <w:tcW w:w="254" w:type="pct"/>
            <w:vAlign w:val="center"/>
          </w:tcPr>
          <w:p w14:paraId="731BE06C"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318" w:type="pct"/>
            <w:vAlign w:val="center"/>
          </w:tcPr>
          <w:p w14:paraId="0F7D8553"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254" w:type="pct"/>
            <w:vAlign w:val="center"/>
          </w:tcPr>
          <w:p w14:paraId="5D707ED1"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0</w:t>
            </w:r>
          </w:p>
        </w:tc>
        <w:tc>
          <w:tcPr>
            <w:tcW w:w="255" w:type="pct"/>
            <w:vAlign w:val="center"/>
          </w:tcPr>
          <w:p w14:paraId="3FBE0492"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lang w:eastAsia="pl-PL"/>
              </w:rPr>
              <w:t>100</w:t>
            </w:r>
          </w:p>
        </w:tc>
        <w:tc>
          <w:tcPr>
            <w:tcW w:w="443" w:type="pct"/>
            <w:vMerge w:val="restart"/>
            <w:vAlign w:val="center"/>
          </w:tcPr>
          <w:p w14:paraId="77C23D69" w14:textId="77777777" w:rsidR="00CD68E0" w:rsidRPr="00894840"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16</w:t>
            </w:r>
          </w:p>
        </w:tc>
      </w:tr>
      <w:tr w:rsidR="00CD68E0" w:rsidRPr="00894840" w14:paraId="027BEF05" w14:textId="77777777" w:rsidTr="00B3764F">
        <w:trPr>
          <w:trHeight w:val="567"/>
        </w:trPr>
        <w:tc>
          <w:tcPr>
            <w:tcW w:w="556" w:type="pct"/>
            <w:vMerge/>
            <w:vAlign w:val="center"/>
          </w:tcPr>
          <w:p w14:paraId="2A22B753"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10DFB569"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tcPr>
          <w:p w14:paraId="713F30D8" w14:textId="77777777" w:rsidR="00CD68E0" w:rsidRPr="00894840" w:rsidRDefault="00CD68E0" w:rsidP="00B3764F">
            <w:pPr>
              <w:pStyle w:val="Tabelaznak"/>
              <w:spacing w:before="60"/>
              <w:rPr>
                <w:rFonts w:asciiTheme="minorHAnsi" w:hAnsiTheme="minorHAnsi" w:cstheme="minorHAnsi"/>
                <w:sz w:val="2"/>
                <w:szCs w:val="2"/>
                <w:lang w:eastAsia="pl-PL"/>
              </w:rPr>
            </w:pPr>
          </w:p>
        </w:tc>
        <w:tc>
          <w:tcPr>
            <w:tcW w:w="571" w:type="pct"/>
            <w:vAlign w:val="center"/>
          </w:tcPr>
          <w:p w14:paraId="2041B50C" w14:textId="77777777" w:rsidR="00CD68E0" w:rsidRPr="00894840" w:rsidRDefault="00CD68E0" w:rsidP="00B3764F">
            <w:pPr>
              <w:pStyle w:val="Tableklasa"/>
              <w:jc w:val="center"/>
              <w:rPr>
                <w:rFonts w:asciiTheme="minorHAnsi" w:hAnsiTheme="minorHAnsi" w:cstheme="minorHAnsi"/>
                <w:b w:val="0"/>
                <w:sz w:val="18"/>
                <w:szCs w:val="18"/>
              </w:rPr>
            </w:pPr>
            <w:r w:rsidRPr="00894840">
              <w:rPr>
                <w:rFonts w:asciiTheme="minorHAnsi" w:hAnsiTheme="minorHAnsi" w:cstheme="minorHAnsi"/>
                <w:b w:val="0"/>
                <w:sz w:val="18"/>
                <w:szCs w:val="18"/>
              </w:rPr>
              <w:t>kontur</w:t>
            </w:r>
          </w:p>
        </w:tc>
        <w:tc>
          <w:tcPr>
            <w:tcW w:w="254" w:type="pct"/>
            <w:vAlign w:val="center"/>
          </w:tcPr>
          <w:p w14:paraId="13CB5A77"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318" w:type="pct"/>
            <w:vAlign w:val="center"/>
          </w:tcPr>
          <w:p w14:paraId="7B5A372E"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254" w:type="pct"/>
            <w:vAlign w:val="center"/>
          </w:tcPr>
          <w:p w14:paraId="4F03E981"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0</w:t>
            </w:r>
          </w:p>
        </w:tc>
        <w:tc>
          <w:tcPr>
            <w:tcW w:w="255" w:type="pct"/>
            <w:vAlign w:val="center"/>
          </w:tcPr>
          <w:p w14:paraId="6421D533" w14:textId="77777777" w:rsidR="00CD68E0" w:rsidRPr="00894840" w:rsidRDefault="00CD68E0" w:rsidP="00B3764F">
            <w:pPr>
              <w:pStyle w:val="Tableklasa"/>
              <w:jc w:val="center"/>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100</w:t>
            </w:r>
          </w:p>
        </w:tc>
        <w:tc>
          <w:tcPr>
            <w:tcW w:w="443" w:type="pct"/>
            <w:vMerge/>
            <w:vAlign w:val="center"/>
          </w:tcPr>
          <w:p w14:paraId="00FCEF7B" w14:textId="77777777" w:rsidR="00CD68E0" w:rsidRPr="00894840" w:rsidRDefault="00CD68E0" w:rsidP="00B3764F">
            <w:pPr>
              <w:pStyle w:val="Tableklasa"/>
              <w:jc w:val="center"/>
              <w:rPr>
                <w:rFonts w:asciiTheme="minorHAnsi" w:hAnsiTheme="minorHAnsi" w:cstheme="minorHAnsi"/>
                <w:b w:val="0"/>
                <w:sz w:val="36"/>
                <w:szCs w:val="36"/>
                <w:lang w:eastAsia="pl-PL"/>
              </w:rPr>
            </w:pPr>
          </w:p>
        </w:tc>
      </w:tr>
      <w:tr w:rsidR="00CD68E0" w:rsidRPr="00894840" w14:paraId="0559D995" w14:textId="77777777" w:rsidTr="00B3764F">
        <w:trPr>
          <w:trHeight w:val="347"/>
        </w:trPr>
        <w:tc>
          <w:tcPr>
            <w:tcW w:w="556" w:type="pct"/>
            <w:vMerge/>
            <w:vAlign w:val="center"/>
          </w:tcPr>
          <w:p w14:paraId="678D422C"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31306F88" w14:textId="77777777" w:rsidR="00CD68E0" w:rsidRPr="00894840" w:rsidRDefault="00CD68E0" w:rsidP="00B3764F">
            <w:pPr>
              <w:pStyle w:val="Tableklasa"/>
              <w:spacing w:before="60"/>
              <w:jc w:val="center"/>
              <w:rPr>
                <w:rFonts w:asciiTheme="minorHAnsi" w:hAnsiTheme="minorHAnsi" w:cstheme="minorHAnsi"/>
                <w:b w:val="0"/>
              </w:rPr>
            </w:pPr>
          </w:p>
        </w:tc>
        <w:tc>
          <w:tcPr>
            <w:tcW w:w="3746" w:type="pct"/>
            <w:gridSpan w:val="7"/>
            <w:vAlign w:val="center"/>
          </w:tcPr>
          <w:p w14:paraId="2A3381F5" w14:textId="77777777" w:rsidR="00CD68E0" w:rsidRPr="00BE7E6E" w:rsidRDefault="00CD68E0" w:rsidP="00B3764F">
            <w:pPr>
              <w:tabs>
                <w:tab w:val="left" w:pos="720"/>
              </w:tabs>
              <w:autoSpaceDE w:val="0"/>
              <w:autoSpaceDN w:val="0"/>
              <w:adjustRightInd w:val="0"/>
              <w:rPr>
                <w:rFonts w:asciiTheme="minorHAnsi" w:hAnsiTheme="minorHAnsi" w:cstheme="minorHAnsi"/>
                <w:sz w:val="18"/>
                <w:szCs w:val="18"/>
              </w:rPr>
            </w:pPr>
            <w:r w:rsidRPr="00BE7E6E">
              <w:rPr>
                <w:rFonts w:asciiTheme="minorHAnsi" w:hAnsiTheme="minorHAnsi" w:cstheme="minorHAnsi"/>
                <w:b/>
                <w:sz w:val="18"/>
                <w:szCs w:val="18"/>
              </w:rPr>
              <w:t>Sposób pozyskania danych z BDOT10k:</w:t>
            </w:r>
          </w:p>
          <w:p w14:paraId="150D6DC5" w14:textId="77777777" w:rsidR="00CD68E0" w:rsidRPr="00BE7E6E" w:rsidRDefault="00CD68E0" w:rsidP="00B3764F">
            <w:pPr>
              <w:pStyle w:val="UWAGI"/>
            </w:pPr>
            <w:r w:rsidRPr="00BE7E6E">
              <w:t>Klasa OT_KUSC_A</w:t>
            </w:r>
          </w:p>
          <w:p w14:paraId="3F38E945" w14:textId="77777777" w:rsidR="00CD68E0" w:rsidRPr="00BE7E6E" w:rsidRDefault="00CD68E0" w:rsidP="00B3764F">
            <w:pPr>
              <w:pStyle w:val="UWAGI"/>
              <w:rPr>
                <w:sz w:val="36"/>
                <w:szCs w:val="36"/>
              </w:rPr>
            </w:pPr>
            <w:r w:rsidRPr="00BE7E6E">
              <w:t>rodzaj IN ('cmentarz dla zwierząt')</w:t>
            </w:r>
          </w:p>
        </w:tc>
      </w:tr>
      <w:tr w:rsidR="00CD68E0" w:rsidRPr="00894840" w14:paraId="5985822F" w14:textId="77777777" w:rsidTr="00B3764F">
        <w:trPr>
          <w:trHeight w:val="346"/>
        </w:trPr>
        <w:tc>
          <w:tcPr>
            <w:tcW w:w="556" w:type="pct"/>
            <w:vMerge/>
            <w:vAlign w:val="center"/>
          </w:tcPr>
          <w:p w14:paraId="62FCD09D" w14:textId="77777777" w:rsidR="00CD68E0" w:rsidRPr="00894840" w:rsidRDefault="00CD68E0" w:rsidP="00B3764F">
            <w:pPr>
              <w:pStyle w:val="Tableklasa"/>
              <w:spacing w:before="60"/>
              <w:jc w:val="center"/>
              <w:rPr>
                <w:rFonts w:asciiTheme="minorHAnsi" w:hAnsiTheme="minorHAnsi" w:cstheme="minorHAnsi"/>
                <w:b w:val="0"/>
                <w:sz w:val="18"/>
                <w:szCs w:val="18"/>
                <w:lang w:eastAsia="pl-PL"/>
              </w:rPr>
            </w:pPr>
          </w:p>
        </w:tc>
        <w:tc>
          <w:tcPr>
            <w:tcW w:w="698" w:type="pct"/>
            <w:vMerge/>
            <w:vAlign w:val="center"/>
          </w:tcPr>
          <w:p w14:paraId="17DC0CAD" w14:textId="77777777" w:rsidR="00CD68E0" w:rsidRPr="00894840" w:rsidRDefault="00CD68E0" w:rsidP="00B3764F">
            <w:pPr>
              <w:pStyle w:val="Tableklasa"/>
              <w:spacing w:before="60"/>
              <w:jc w:val="center"/>
              <w:rPr>
                <w:rFonts w:asciiTheme="minorHAnsi" w:hAnsiTheme="minorHAnsi" w:cstheme="minorHAnsi"/>
                <w:b w:val="0"/>
              </w:rPr>
            </w:pPr>
          </w:p>
        </w:tc>
        <w:tc>
          <w:tcPr>
            <w:tcW w:w="3746" w:type="pct"/>
            <w:gridSpan w:val="7"/>
            <w:vAlign w:val="center"/>
          </w:tcPr>
          <w:p w14:paraId="6FDF0310" w14:textId="77777777" w:rsidR="00CD68E0" w:rsidRPr="00BE7E6E" w:rsidRDefault="00CD68E0" w:rsidP="00B3764F">
            <w:pPr>
              <w:pStyle w:val="UWAGI"/>
              <w:rPr>
                <w:b/>
                <w:sz w:val="36"/>
                <w:szCs w:val="36"/>
              </w:rPr>
            </w:pPr>
            <w:r w:rsidRPr="00BE7E6E">
              <w:rPr>
                <w:b/>
              </w:rPr>
              <w:t>Uwagi:</w:t>
            </w:r>
            <w:r w:rsidRPr="00BE7E6E">
              <w:t xml:space="preserve"> Prezentacji podlegają kompleksy cmentarne. Elementy desenia orientuje się prostopadle do południowej ramki arkusza. Obiekty stanowiące pokrycie terenu oraz alejki i ścieżki pokazuje się niezależnie od obiektów klasy OT_KUSC_A.</w:t>
            </w:r>
          </w:p>
        </w:tc>
      </w:tr>
      <w:tr w:rsidR="00CD68E0" w:rsidRPr="00894840" w14:paraId="19FE7DE5" w14:textId="77777777" w:rsidTr="00B3764F">
        <w:trPr>
          <w:trHeight w:val="252"/>
        </w:trPr>
        <w:tc>
          <w:tcPr>
            <w:tcW w:w="556" w:type="pct"/>
            <w:vMerge w:val="restart"/>
            <w:vAlign w:val="center"/>
          </w:tcPr>
          <w:p w14:paraId="71E02B33"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0010_348</w:t>
            </w:r>
          </w:p>
        </w:tc>
        <w:tc>
          <w:tcPr>
            <w:tcW w:w="698" w:type="pct"/>
            <w:vMerge w:val="restart"/>
            <w:vAlign w:val="center"/>
          </w:tcPr>
          <w:p w14:paraId="3FE63378"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mur historyczny</w:t>
            </w:r>
          </w:p>
        </w:tc>
        <w:tc>
          <w:tcPr>
            <w:tcW w:w="1651" w:type="pct"/>
          </w:tcPr>
          <w:p w14:paraId="7D516AD1" w14:textId="77777777" w:rsidR="00CD68E0" w:rsidRPr="00894840" w:rsidRDefault="00CD68E0" w:rsidP="00B3764F">
            <w:pPr>
              <w:pStyle w:val="Tabelaznak"/>
              <w:spacing w:before="60"/>
              <w:rPr>
                <w:rFonts w:asciiTheme="minorHAnsi" w:hAnsiTheme="minorHAnsi" w:cstheme="minorHAnsi"/>
                <w:sz w:val="6"/>
                <w:szCs w:val="6"/>
                <w:lang w:eastAsia="pl-PL"/>
              </w:rPr>
            </w:pPr>
          </w:p>
          <w:p w14:paraId="377BC72B" w14:textId="77777777" w:rsidR="00CD68E0" w:rsidRPr="00894840" w:rsidRDefault="00CD68E0" w:rsidP="00B3764F">
            <w:pPr>
              <w:pStyle w:val="Tabelaznak"/>
              <w:spacing w:before="60"/>
              <w:jc w:val="center"/>
              <w:rPr>
                <w:rFonts w:asciiTheme="minorHAnsi" w:hAnsiTheme="minorHAnsi" w:cstheme="minorHAnsi"/>
                <w:sz w:val="6"/>
                <w:szCs w:val="6"/>
                <w:lang w:eastAsia="pl-PL"/>
              </w:rPr>
            </w:pPr>
            <w:r w:rsidRPr="00894840">
              <w:rPr>
                <w:rFonts w:asciiTheme="minorHAnsi" w:hAnsiTheme="minorHAnsi" w:cstheme="minorHAnsi"/>
                <w:noProof/>
                <w:sz w:val="6"/>
                <w:szCs w:val="6"/>
                <w:lang w:eastAsia="pl-PL"/>
              </w:rPr>
              <w:drawing>
                <wp:inline distT="0" distB="0" distL="0" distR="0" wp14:anchorId="26395412" wp14:editId="005AFCFA">
                  <wp:extent cx="2200275" cy="180975"/>
                  <wp:effectExtent l="0" t="0" r="9525" b="9525"/>
                  <wp:docPr id="821" name="Obraz 22" descr="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4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200275" cy="180975"/>
                          </a:xfrm>
                          <a:prstGeom prst="rect">
                            <a:avLst/>
                          </a:prstGeom>
                          <a:noFill/>
                          <a:ln>
                            <a:noFill/>
                          </a:ln>
                        </pic:spPr>
                      </pic:pic>
                    </a:graphicData>
                  </a:graphic>
                </wp:inline>
              </w:drawing>
            </w:r>
          </w:p>
          <w:p w14:paraId="22947E2F" w14:textId="77777777" w:rsidR="00CD68E0" w:rsidRPr="00894840" w:rsidRDefault="00CD68E0" w:rsidP="00B3764F">
            <w:pPr>
              <w:pStyle w:val="Tableklasa"/>
              <w:spacing w:before="60"/>
              <w:jc w:val="center"/>
              <w:rPr>
                <w:rFonts w:asciiTheme="minorHAnsi" w:hAnsiTheme="minorHAnsi" w:cstheme="minorHAnsi"/>
                <w:b w:val="0"/>
                <w:sz w:val="6"/>
                <w:szCs w:val="6"/>
                <w:lang w:eastAsia="pl-PL"/>
              </w:rPr>
            </w:pPr>
          </w:p>
        </w:tc>
        <w:tc>
          <w:tcPr>
            <w:tcW w:w="571" w:type="pct"/>
            <w:vAlign w:val="center"/>
          </w:tcPr>
          <w:p w14:paraId="35B9A871"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wypełnienie</w:t>
            </w:r>
          </w:p>
        </w:tc>
        <w:tc>
          <w:tcPr>
            <w:tcW w:w="254" w:type="pct"/>
            <w:vAlign w:val="center"/>
          </w:tcPr>
          <w:p w14:paraId="2E7FC8F3"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318" w:type="pct"/>
            <w:vAlign w:val="center"/>
          </w:tcPr>
          <w:p w14:paraId="774CDA3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5A5C0B7A"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5" w:type="pct"/>
            <w:vAlign w:val="center"/>
          </w:tcPr>
          <w:p w14:paraId="18313AA3"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100</w:t>
            </w:r>
          </w:p>
        </w:tc>
        <w:tc>
          <w:tcPr>
            <w:tcW w:w="443" w:type="pct"/>
            <w:vAlign w:val="center"/>
          </w:tcPr>
          <w:p w14:paraId="33A34799"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44</w:t>
            </w:r>
          </w:p>
        </w:tc>
      </w:tr>
      <w:tr w:rsidR="00CD68E0" w:rsidRPr="00894840" w14:paraId="72904A57" w14:textId="77777777" w:rsidTr="00B3764F">
        <w:trPr>
          <w:trHeight w:val="140"/>
        </w:trPr>
        <w:tc>
          <w:tcPr>
            <w:tcW w:w="556" w:type="pct"/>
            <w:vMerge/>
            <w:vAlign w:val="center"/>
          </w:tcPr>
          <w:p w14:paraId="53306E57"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0405E9A2"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71E0A026"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516CC9C4" w14:textId="77777777" w:rsidR="00CD68E0" w:rsidRPr="00894840" w:rsidRDefault="00CD68E0" w:rsidP="00B3764F">
            <w:pPr>
              <w:pStyle w:val="Tableklasa"/>
              <w:jc w:val="both"/>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Klasa OT_OIOR_L</w:t>
            </w:r>
          </w:p>
          <w:p w14:paraId="558536B3" w14:textId="77777777" w:rsidR="00CD68E0" w:rsidRPr="00894840" w:rsidRDefault="00CD68E0" w:rsidP="00B3764F">
            <w:pPr>
              <w:pStyle w:val="Tableklasa"/>
              <w:jc w:val="both"/>
              <w:rPr>
                <w:rFonts w:asciiTheme="minorHAnsi" w:hAnsiTheme="minorHAnsi" w:cstheme="minorHAnsi"/>
                <w:b w:val="0"/>
                <w:sz w:val="36"/>
                <w:szCs w:val="36"/>
                <w:lang w:eastAsia="pl-PL"/>
              </w:rPr>
            </w:pPr>
            <w:r w:rsidRPr="00894840">
              <w:rPr>
                <w:rFonts w:asciiTheme="minorHAnsi" w:hAnsiTheme="minorHAnsi" w:cstheme="minorHAnsi"/>
                <w:b w:val="0"/>
                <w:sz w:val="18"/>
                <w:szCs w:val="18"/>
                <w:lang w:eastAsia="pl-PL"/>
              </w:rPr>
              <w:t>rodzaj IN ('mur historyczny')</w:t>
            </w:r>
          </w:p>
        </w:tc>
      </w:tr>
      <w:tr w:rsidR="00CD68E0" w:rsidRPr="00894840" w14:paraId="10E14667" w14:textId="77777777" w:rsidTr="00B3764F">
        <w:trPr>
          <w:trHeight w:val="140"/>
        </w:trPr>
        <w:tc>
          <w:tcPr>
            <w:tcW w:w="556" w:type="pct"/>
            <w:vMerge/>
            <w:vAlign w:val="center"/>
          </w:tcPr>
          <w:p w14:paraId="2480D93A"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7E1A5604"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5362D063" w14:textId="77777777" w:rsidR="00CD68E0" w:rsidRPr="00894840" w:rsidRDefault="00CD68E0" w:rsidP="00B3764F">
            <w:pPr>
              <w:pStyle w:val="Tableklasa"/>
              <w:jc w:val="both"/>
              <w:rPr>
                <w:rFonts w:asciiTheme="minorHAnsi" w:hAnsiTheme="minorHAnsi" w:cstheme="minorHAnsi"/>
                <w:sz w:val="36"/>
                <w:szCs w:val="36"/>
                <w:lang w:eastAsia="pl-PL"/>
              </w:rPr>
            </w:pPr>
            <w:r w:rsidRPr="00894840">
              <w:rPr>
                <w:rFonts w:asciiTheme="minorHAnsi" w:hAnsiTheme="minorHAnsi" w:cstheme="minorHAnsi"/>
                <w:sz w:val="18"/>
                <w:szCs w:val="18"/>
                <w:lang w:eastAsia="pl-PL"/>
              </w:rPr>
              <w:t>Uwagi:</w:t>
            </w:r>
          </w:p>
        </w:tc>
      </w:tr>
      <w:tr w:rsidR="00CD68E0" w:rsidRPr="00894840" w14:paraId="7C7EB365" w14:textId="77777777" w:rsidTr="00B3764F">
        <w:trPr>
          <w:trHeight w:val="252"/>
        </w:trPr>
        <w:tc>
          <w:tcPr>
            <w:tcW w:w="556" w:type="pct"/>
            <w:vMerge w:val="restart"/>
            <w:vAlign w:val="center"/>
          </w:tcPr>
          <w:p w14:paraId="2D568821"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0010_349</w:t>
            </w:r>
          </w:p>
        </w:tc>
        <w:tc>
          <w:tcPr>
            <w:tcW w:w="698" w:type="pct"/>
            <w:vMerge w:val="restart"/>
            <w:vAlign w:val="center"/>
          </w:tcPr>
          <w:p w14:paraId="6BB121FE"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ściana oporowa</w:t>
            </w:r>
          </w:p>
        </w:tc>
        <w:tc>
          <w:tcPr>
            <w:tcW w:w="1651" w:type="pct"/>
          </w:tcPr>
          <w:p w14:paraId="0571FC79" w14:textId="77777777" w:rsidR="00CD68E0" w:rsidRPr="00894840" w:rsidRDefault="00CD68E0" w:rsidP="00B3764F">
            <w:pPr>
              <w:pStyle w:val="Tabelaznak"/>
              <w:spacing w:before="60"/>
              <w:rPr>
                <w:rFonts w:asciiTheme="minorHAnsi" w:hAnsiTheme="minorHAnsi" w:cstheme="minorHAnsi"/>
                <w:sz w:val="6"/>
                <w:szCs w:val="6"/>
                <w:lang w:eastAsia="pl-PL"/>
              </w:rPr>
            </w:pPr>
          </w:p>
          <w:p w14:paraId="00EF505A" w14:textId="77777777" w:rsidR="00CD68E0" w:rsidRPr="00894840" w:rsidRDefault="00CD68E0" w:rsidP="00B3764F">
            <w:pPr>
              <w:pStyle w:val="Tabelaznak"/>
              <w:spacing w:before="60"/>
              <w:jc w:val="center"/>
              <w:rPr>
                <w:rFonts w:asciiTheme="minorHAnsi" w:hAnsiTheme="minorHAnsi" w:cstheme="minorHAnsi"/>
                <w:sz w:val="6"/>
                <w:szCs w:val="6"/>
                <w:lang w:eastAsia="pl-PL"/>
              </w:rPr>
            </w:pPr>
            <w:r w:rsidRPr="00894840">
              <w:rPr>
                <w:rFonts w:asciiTheme="minorHAnsi" w:hAnsiTheme="minorHAnsi" w:cstheme="minorHAnsi"/>
                <w:noProof/>
                <w:sz w:val="6"/>
                <w:szCs w:val="6"/>
                <w:lang w:eastAsia="pl-PL"/>
              </w:rPr>
              <w:drawing>
                <wp:inline distT="0" distB="0" distL="0" distR="0" wp14:anchorId="3DA7AC68" wp14:editId="648DE45A">
                  <wp:extent cx="2200275" cy="276225"/>
                  <wp:effectExtent l="0" t="0" r="9525" b="9525"/>
                  <wp:docPr id="820" name="Obraz 23" descr="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347"/>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200275" cy="276225"/>
                          </a:xfrm>
                          <a:prstGeom prst="rect">
                            <a:avLst/>
                          </a:prstGeom>
                          <a:noFill/>
                          <a:ln>
                            <a:noFill/>
                          </a:ln>
                        </pic:spPr>
                      </pic:pic>
                    </a:graphicData>
                  </a:graphic>
                </wp:inline>
              </w:drawing>
            </w:r>
          </w:p>
          <w:p w14:paraId="77EA4E7B" w14:textId="77777777" w:rsidR="00CD68E0" w:rsidRPr="00894840" w:rsidRDefault="00CD68E0" w:rsidP="00B3764F">
            <w:pPr>
              <w:pStyle w:val="Tableklasa"/>
              <w:spacing w:before="60"/>
              <w:jc w:val="center"/>
              <w:rPr>
                <w:rFonts w:asciiTheme="minorHAnsi" w:hAnsiTheme="minorHAnsi" w:cstheme="minorHAnsi"/>
                <w:b w:val="0"/>
                <w:sz w:val="6"/>
                <w:szCs w:val="6"/>
                <w:lang w:eastAsia="pl-PL"/>
              </w:rPr>
            </w:pPr>
          </w:p>
        </w:tc>
        <w:tc>
          <w:tcPr>
            <w:tcW w:w="571" w:type="pct"/>
            <w:vAlign w:val="center"/>
          </w:tcPr>
          <w:p w14:paraId="72D1B0F4"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kontur</w:t>
            </w:r>
          </w:p>
        </w:tc>
        <w:tc>
          <w:tcPr>
            <w:tcW w:w="254" w:type="pct"/>
            <w:vAlign w:val="center"/>
          </w:tcPr>
          <w:p w14:paraId="717E7826"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318" w:type="pct"/>
            <w:vAlign w:val="center"/>
          </w:tcPr>
          <w:p w14:paraId="1BD43F38"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388A1319"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240B721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100</w:t>
            </w:r>
          </w:p>
        </w:tc>
        <w:tc>
          <w:tcPr>
            <w:tcW w:w="444" w:type="pct"/>
            <w:vAlign w:val="center"/>
          </w:tcPr>
          <w:p w14:paraId="66238A54"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45</w:t>
            </w:r>
          </w:p>
        </w:tc>
      </w:tr>
      <w:tr w:rsidR="00CD68E0" w:rsidRPr="00894840" w14:paraId="224CF266" w14:textId="77777777" w:rsidTr="00B3764F">
        <w:trPr>
          <w:trHeight w:val="453"/>
        </w:trPr>
        <w:tc>
          <w:tcPr>
            <w:tcW w:w="556" w:type="pct"/>
            <w:vMerge/>
            <w:vAlign w:val="center"/>
          </w:tcPr>
          <w:p w14:paraId="23B525B3"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77740F2D"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vAlign w:val="center"/>
          </w:tcPr>
          <w:p w14:paraId="3A7738AB"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0AC5D3C3" w14:textId="77777777" w:rsidR="00CD68E0" w:rsidRPr="00894840" w:rsidRDefault="00CD68E0" w:rsidP="00B3764F">
            <w:pPr>
              <w:pStyle w:val="Tableklasa"/>
              <w:jc w:val="both"/>
              <w:rPr>
                <w:rFonts w:asciiTheme="minorHAnsi" w:hAnsiTheme="minorHAnsi" w:cstheme="minorHAnsi"/>
                <w:b w:val="0"/>
                <w:sz w:val="18"/>
                <w:szCs w:val="18"/>
                <w:lang w:eastAsia="pl-PL"/>
              </w:rPr>
            </w:pPr>
            <w:r w:rsidRPr="00894840">
              <w:rPr>
                <w:rFonts w:asciiTheme="minorHAnsi" w:hAnsiTheme="minorHAnsi" w:cstheme="minorHAnsi"/>
                <w:b w:val="0"/>
                <w:sz w:val="18"/>
                <w:szCs w:val="18"/>
                <w:lang w:eastAsia="pl-PL"/>
              </w:rPr>
              <w:t>Klasa OT_BUUO_L</w:t>
            </w:r>
          </w:p>
          <w:p w14:paraId="625998EF" w14:textId="77777777" w:rsidR="00CD68E0" w:rsidRPr="00894840" w:rsidRDefault="00CD68E0" w:rsidP="00B3764F">
            <w:pPr>
              <w:pStyle w:val="Tableklasa"/>
              <w:jc w:val="both"/>
              <w:rPr>
                <w:rFonts w:asciiTheme="minorHAnsi" w:hAnsiTheme="minorHAnsi" w:cstheme="minorHAnsi"/>
                <w:b w:val="0"/>
                <w:sz w:val="36"/>
                <w:szCs w:val="36"/>
                <w:lang w:eastAsia="pl-PL"/>
              </w:rPr>
            </w:pPr>
            <w:r w:rsidRPr="00894840">
              <w:rPr>
                <w:rFonts w:asciiTheme="minorHAnsi" w:hAnsiTheme="minorHAnsi" w:cstheme="minorHAnsi"/>
                <w:b w:val="0"/>
                <w:sz w:val="18"/>
                <w:szCs w:val="18"/>
                <w:lang w:eastAsia="pl-PL"/>
              </w:rPr>
              <w:t>rodzaj IN ('ściana oporowa')</w:t>
            </w:r>
          </w:p>
        </w:tc>
      </w:tr>
      <w:tr w:rsidR="00CD68E0" w:rsidRPr="00894840" w14:paraId="1A7F4CED" w14:textId="77777777" w:rsidTr="00B3764F">
        <w:trPr>
          <w:trHeight w:val="140"/>
        </w:trPr>
        <w:tc>
          <w:tcPr>
            <w:tcW w:w="556" w:type="pct"/>
            <w:vMerge/>
            <w:vAlign w:val="center"/>
          </w:tcPr>
          <w:p w14:paraId="7CFC0A4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6C22E363"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117A4394" w14:textId="77777777" w:rsidR="00CD68E0" w:rsidRPr="00894840" w:rsidRDefault="00CD68E0" w:rsidP="00B3764F">
            <w:pPr>
              <w:pStyle w:val="Tableklasa"/>
              <w:jc w:val="both"/>
              <w:rPr>
                <w:rFonts w:asciiTheme="minorHAnsi" w:hAnsiTheme="minorHAnsi" w:cstheme="minorHAnsi"/>
                <w:sz w:val="36"/>
                <w:szCs w:val="36"/>
                <w:lang w:eastAsia="pl-PL"/>
              </w:rPr>
            </w:pPr>
            <w:r w:rsidRPr="00894840">
              <w:rPr>
                <w:rFonts w:asciiTheme="minorHAnsi" w:hAnsiTheme="minorHAnsi" w:cstheme="minorHAnsi"/>
                <w:sz w:val="18"/>
                <w:szCs w:val="18"/>
                <w:lang w:eastAsia="pl-PL"/>
              </w:rPr>
              <w:t>Uwagi:</w:t>
            </w:r>
          </w:p>
        </w:tc>
      </w:tr>
      <w:tr w:rsidR="00CD68E0" w:rsidRPr="00894840" w14:paraId="77602BF5" w14:textId="77777777" w:rsidTr="00B3764F">
        <w:trPr>
          <w:trHeight w:val="340"/>
        </w:trPr>
        <w:tc>
          <w:tcPr>
            <w:tcW w:w="556" w:type="pct"/>
            <w:vMerge w:val="restart"/>
            <w:vAlign w:val="center"/>
          </w:tcPr>
          <w:p w14:paraId="20B6D081"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0010_350</w:t>
            </w:r>
          </w:p>
        </w:tc>
        <w:tc>
          <w:tcPr>
            <w:tcW w:w="698" w:type="pct"/>
            <w:vMerge w:val="restart"/>
            <w:vAlign w:val="center"/>
          </w:tcPr>
          <w:p w14:paraId="2069A561"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amfiteatr</w:t>
            </w:r>
          </w:p>
        </w:tc>
        <w:tc>
          <w:tcPr>
            <w:tcW w:w="1651" w:type="pct"/>
            <w:vMerge w:val="restart"/>
            <w:vAlign w:val="center"/>
          </w:tcPr>
          <w:p w14:paraId="0FFA3CC7" w14:textId="77777777" w:rsidR="00CD68E0" w:rsidRPr="00F81984" w:rsidRDefault="00CD68E0" w:rsidP="00B3764F">
            <w:pPr>
              <w:pStyle w:val="Tabelaznak"/>
              <w:spacing w:before="60"/>
              <w:jc w:val="center"/>
              <w:rPr>
                <w:rFonts w:asciiTheme="minorHAnsi" w:hAnsiTheme="minorHAnsi" w:cstheme="minorHAnsi"/>
                <w:sz w:val="6"/>
                <w:szCs w:val="6"/>
                <w:lang w:eastAsia="pl-PL"/>
              </w:rPr>
            </w:pPr>
            <w:r w:rsidRPr="00894840">
              <w:rPr>
                <w:rFonts w:asciiTheme="minorHAnsi" w:hAnsiTheme="minorHAnsi" w:cstheme="minorHAnsi"/>
                <w:noProof/>
                <w:lang w:eastAsia="pl-PL"/>
              </w:rPr>
              <w:drawing>
                <wp:inline distT="0" distB="0" distL="0" distR="0" wp14:anchorId="327E3F5E" wp14:editId="3051B77D">
                  <wp:extent cx="495300" cy="358302"/>
                  <wp:effectExtent l="0" t="0" r="0" b="3810"/>
                  <wp:docPr id="875" name="Obraz 875" descr="C:\Users\kchalka\AppData\Local\Microsoft\Windows\INetCache\Content.Word\0010_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chalka\AppData\Local\Microsoft\Windows\INetCache\Content.Word\0010_350.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26147" cy="380617"/>
                          </a:xfrm>
                          <a:prstGeom prst="rect">
                            <a:avLst/>
                          </a:prstGeom>
                          <a:noFill/>
                          <a:ln>
                            <a:noFill/>
                          </a:ln>
                        </pic:spPr>
                      </pic:pic>
                    </a:graphicData>
                  </a:graphic>
                </wp:inline>
              </w:drawing>
            </w:r>
          </w:p>
        </w:tc>
        <w:tc>
          <w:tcPr>
            <w:tcW w:w="571" w:type="pct"/>
            <w:vAlign w:val="center"/>
          </w:tcPr>
          <w:p w14:paraId="0DFA5D29"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kontur</w:t>
            </w:r>
          </w:p>
        </w:tc>
        <w:tc>
          <w:tcPr>
            <w:tcW w:w="254" w:type="pct"/>
            <w:vAlign w:val="center"/>
          </w:tcPr>
          <w:p w14:paraId="58D4B094"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318" w:type="pct"/>
            <w:vAlign w:val="center"/>
          </w:tcPr>
          <w:p w14:paraId="728710ED"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42A15B4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0</w:t>
            </w:r>
          </w:p>
        </w:tc>
        <w:tc>
          <w:tcPr>
            <w:tcW w:w="254" w:type="pct"/>
            <w:vAlign w:val="center"/>
          </w:tcPr>
          <w:p w14:paraId="4337339E"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100</w:t>
            </w:r>
          </w:p>
        </w:tc>
        <w:tc>
          <w:tcPr>
            <w:tcW w:w="444" w:type="pct"/>
            <w:vMerge w:val="restart"/>
            <w:vAlign w:val="center"/>
          </w:tcPr>
          <w:p w14:paraId="37C40E2A"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41</w:t>
            </w:r>
          </w:p>
        </w:tc>
      </w:tr>
      <w:tr w:rsidR="00CD68E0" w:rsidRPr="00894840" w14:paraId="35D4580E" w14:textId="77777777" w:rsidTr="00B3764F">
        <w:trPr>
          <w:trHeight w:val="340"/>
        </w:trPr>
        <w:tc>
          <w:tcPr>
            <w:tcW w:w="556" w:type="pct"/>
            <w:vMerge/>
            <w:vAlign w:val="center"/>
          </w:tcPr>
          <w:p w14:paraId="3F8359E1"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2D1BDA97"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tcPr>
          <w:p w14:paraId="209DA222" w14:textId="77777777" w:rsidR="00CD68E0" w:rsidRPr="00894840" w:rsidRDefault="00CD68E0" w:rsidP="00B3764F">
            <w:pPr>
              <w:pStyle w:val="Tabelaznak"/>
              <w:spacing w:before="60"/>
              <w:rPr>
                <w:rFonts w:asciiTheme="minorHAnsi" w:hAnsiTheme="minorHAnsi" w:cstheme="minorHAnsi"/>
                <w:sz w:val="6"/>
                <w:szCs w:val="6"/>
                <w:lang w:eastAsia="pl-PL"/>
              </w:rPr>
            </w:pPr>
          </w:p>
        </w:tc>
        <w:tc>
          <w:tcPr>
            <w:tcW w:w="571" w:type="pct"/>
            <w:vAlign w:val="center"/>
          </w:tcPr>
          <w:p w14:paraId="5A61AC92"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wypełnienie</w:t>
            </w:r>
          </w:p>
        </w:tc>
        <w:tc>
          <w:tcPr>
            <w:tcW w:w="254" w:type="pct"/>
            <w:vAlign w:val="center"/>
          </w:tcPr>
          <w:p w14:paraId="70263C0C"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0</w:t>
            </w:r>
          </w:p>
        </w:tc>
        <w:tc>
          <w:tcPr>
            <w:tcW w:w="318" w:type="pct"/>
            <w:vAlign w:val="center"/>
          </w:tcPr>
          <w:p w14:paraId="05DA7E7E"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0</w:t>
            </w:r>
          </w:p>
        </w:tc>
        <w:tc>
          <w:tcPr>
            <w:tcW w:w="254" w:type="pct"/>
            <w:vAlign w:val="center"/>
          </w:tcPr>
          <w:p w14:paraId="2A334B11"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0</w:t>
            </w:r>
          </w:p>
        </w:tc>
        <w:tc>
          <w:tcPr>
            <w:tcW w:w="254" w:type="pct"/>
            <w:vAlign w:val="center"/>
          </w:tcPr>
          <w:p w14:paraId="0CD393DC"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0</w:t>
            </w:r>
          </w:p>
        </w:tc>
        <w:tc>
          <w:tcPr>
            <w:tcW w:w="444" w:type="pct"/>
            <w:vMerge/>
            <w:vAlign w:val="center"/>
          </w:tcPr>
          <w:p w14:paraId="2BDC19BE" w14:textId="77777777" w:rsidR="00CD68E0" w:rsidRPr="00894840" w:rsidRDefault="00CD68E0" w:rsidP="00B3764F">
            <w:pPr>
              <w:pStyle w:val="Tableklasa"/>
              <w:jc w:val="center"/>
              <w:rPr>
                <w:rFonts w:asciiTheme="minorHAnsi" w:hAnsiTheme="minorHAnsi" w:cstheme="minorHAnsi"/>
                <w:b w:val="0"/>
                <w:bCs/>
                <w:sz w:val="36"/>
                <w:szCs w:val="36"/>
                <w:lang w:eastAsia="pl-PL"/>
              </w:rPr>
            </w:pPr>
          </w:p>
        </w:tc>
      </w:tr>
      <w:tr w:rsidR="00CD68E0" w:rsidRPr="00894840" w14:paraId="21AB5C3D" w14:textId="77777777" w:rsidTr="00B3764F">
        <w:trPr>
          <w:trHeight w:val="140"/>
        </w:trPr>
        <w:tc>
          <w:tcPr>
            <w:tcW w:w="556" w:type="pct"/>
            <w:vMerge/>
            <w:vAlign w:val="center"/>
          </w:tcPr>
          <w:p w14:paraId="2E42D63F"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5521FB76"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13B8D023"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34158244" w14:textId="77777777" w:rsidR="00CD68E0" w:rsidRPr="00894840" w:rsidRDefault="00CD68E0" w:rsidP="00B3764F">
            <w:pPr>
              <w:pStyle w:val="Tableklasa"/>
              <w:jc w:val="both"/>
              <w:rPr>
                <w:rFonts w:asciiTheme="minorHAnsi" w:hAnsiTheme="minorHAnsi" w:cstheme="minorHAnsi"/>
                <w:b w:val="0"/>
                <w:sz w:val="18"/>
                <w:szCs w:val="18"/>
              </w:rPr>
            </w:pPr>
            <w:r w:rsidRPr="00894840">
              <w:rPr>
                <w:rFonts w:asciiTheme="minorHAnsi" w:hAnsiTheme="minorHAnsi" w:cstheme="minorHAnsi"/>
                <w:b w:val="0"/>
                <w:sz w:val="18"/>
                <w:szCs w:val="18"/>
              </w:rPr>
              <w:t>Klasa OT_BUIB_</w:t>
            </w:r>
            <w:r>
              <w:rPr>
                <w:rFonts w:asciiTheme="minorHAnsi" w:hAnsiTheme="minorHAnsi" w:cstheme="minorHAnsi"/>
                <w:b w:val="0"/>
                <w:sz w:val="18"/>
                <w:szCs w:val="18"/>
              </w:rPr>
              <w:t>A</w:t>
            </w:r>
          </w:p>
          <w:p w14:paraId="38334358" w14:textId="77777777" w:rsidR="00CD68E0" w:rsidRPr="00894840" w:rsidRDefault="00CD68E0" w:rsidP="00B3764F">
            <w:pPr>
              <w:pStyle w:val="Tableklasa"/>
              <w:jc w:val="both"/>
              <w:rPr>
                <w:rFonts w:asciiTheme="minorHAnsi" w:hAnsiTheme="minorHAnsi" w:cstheme="minorHAnsi"/>
                <w:b w:val="0"/>
                <w:sz w:val="36"/>
                <w:szCs w:val="36"/>
              </w:rPr>
            </w:pPr>
            <w:r w:rsidRPr="00894840">
              <w:rPr>
                <w:rFonts w:asciiTheme="minorHAnsi" w:hAnsiTheme="minorHAnsi" w:cstheme="minorHAnsi"/>
                <w:b w:val="0"/>
                <w:sz w:val="18"/>
                <w:szCs w:val="18"/>
              </w:rPr>
              <w:t>rodzaj IN (</w:t>
            </w:r>
            <w:r w:rsidRPr="00894840">
              <w:rPr>
                <w:rFonts w:asciiTheme="minorHAnsi" w:hAnsiTheme="minorHAnsi" w:cstheme="minorHAnsi"/>
                <w:b w:val="0"/>
                <w:sz w:val="18"/>
                <w:szCs w:val="18"/>
                <w:lang w:eastAsia="pl-PL"/>
              </w:rPr>
              <w:t>'</w:t>
            </w:r>
            <w:r w:rsidRPr="00894840">
              <w:rPr>
                <w:rFonts w:asciiTheme="minorHAnsi" w:hAnsiTheme="minorHAnsi" w:cstheme="minorHAnsi"/>
                <w:b w:val="0"/>
                <w:sz w:val="18"/>
                <w:szCs w:val="18"/>
              </w:rPr>
              <w:t>amfiteatr</w:t>
            </w:r>
            <w:r w:rsidRPr="00894840">
              <w:rPr>
                <w:rFonts w:asciiTheme="minorHAnsi" w:hAnsiTheme="minorHAnsi" w:cstheme="minorHAnsi"/>
                <w:b w:val="0"/>
                <w:sz w:val="18"/>
                <w:szCs w:val="18"/>
                <w:lang w:eastAsia="pl-PL"/>
              </w:rPr>
              <w:t>'</w:t>
            </w:r>
            <w:r w:rsidRPr="00894840">
              <w:rPr>
                <w:rFonts w:asciiTheme="minorHAnsi" w:hAnsiTheme="minorHAnsi" w:cstheme="minorHAnsi"/>
                <w:b w:val="0"/>
                <w:sz w:val="18"/>
                <w:szCs w:val="18"/>
              </w:rPr>
              <w:t>)</w:t>
            </w:r>
          </w:p>
        </w:tc>
      </w:tr>
      <w:tr w:rsidR="00CD68E0" w:rsidRPr="00894840" w14:paraId="663E4F2F" w14:textId="77777777" w:rsidTr="00B3764F">
        <w:trPr>
          <w:trHeight w:val="140"/>
        </w:trPr>
        <w:tc>
          <w:tcPr>
            <w:tcW w:w="556" w:type="pct"/>
            <w:vMerge/>
            <w:vAlign w:val="center"/>
          </w:tcPr>
          <w:p w14:paraId="45FE5EC3"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4A862712"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1795BB47" w14:textId="77777777" w:rsidR="00CD68E0" w:rsidRPr="00894840" w:rsidRDefault="00CD68E0" w:rsidP="00B3764F">
            <w:pPr>
              <w:pStyle w:val="Tableklasa"/>
              <w:jc w:val="both"/>
              <w:rPr>
                <w:rFonts w:asciiTheme="minorHAnsi" w:hAnsiTheme="minorHAnsi" w:cstheme="minorHAnsi"/>
                <w:sz w:val="36"/>
                <w:szCs w:val="36"/>
                <w:lang w:eastAsia="pl-PL"/>
              </w:rPr>
            </w:pPr>
            <w:r w:rsidRPr="00894840">
              <w:rPr>
                <w:rFonts w:asciiTheme="minorHAnsi" w:hAnsiTheme="minorHAnsi" w:cstheme="minorHAnsi"/>
                <w:sz w:val="18"/>
                <w:szCs w:val="18"/>
                <w:lang w:eastAsia="pl-PL"/>
              </w:rPr>
              <w:t>Uwagi:</w:t>
            </w:r>
          </w:p>
        </w:tc>
      </w:tr>
      <w:tr w:rsidR="00CD68E0" w:rsidRPr="00894840" w14:paraId="0992A749" w14:textId="77777777" w:rsidTr="00B3764F">
        <w:trPr>
          <w:trHeight w:val="340"/>
        </w:trPr>
        <w:tc>
          <w:tcPr>
            <w:tcW w:w="556" w:type="pct"/>
            <w:vMerge w:val="restart"/>
            <w:vAlign w:val="center"/>
          </w:tcPr>
          <w:p w14:paraId="7F70A758"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0010_351_1</w:t>
            </w:r>
          </w:p>
        </w:tc>
        <w:tc>
          <w:tcPr>
            <w:tcW w:w="698" w:type="pct"/>
            <w:vMerge w:val="restart"/>
            <w:vAlign w:val="center"/>
          </w:tcPr>
          <w:p w14:paraId="1FD0E30A"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tężnia</w:t>
            </w:r>
          </w:p>
          <w:p w14:paraId="2BA2CB14"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(w skali)</w:t>
            </w:r>
          </w:p>
        </w:tc>
        <w:tc>
          <w:tcPr>
            <w:tcW w:w="1651" w:type="pct"/>
            <w:vMerge w:val="restart"/>
            <w:vAlign w:val="center"/>
          </w:tcPr>
          <w:p w14:paraId="1F558CF1" w14:textId="77777777" w:rsidR="00CD68E0" w:rsidRPr="00F81984" w:rsidRDefault="00CD68E0" w:rsidP="00B3764F">
            <w:pPr>
              <w:pStyle w:val="Tabelaznak"/>
              <w:spacing w:before="60"/>
              <w:jc w:val="center"/>
              <w:rPr>
                <w:rFonts w:asciiTheme="minorHAnsi" w:hAnsiTheme="minorHAnsi" w:cstheme="minorHAnsi"/>
                <w:sz w:val="6"/>
                <w:szCs w:val="6"/>
                <w:lang w:eastAsia="pl-PL"/>
              </w:rPr>
            </w:pPr>
            <w:r w:rsidRPr="00894840">
              <w:rPr>
                <w:rFonts w:asciiTheme="minorHAnsi" w:hAnsiTheme="minorHAnsi" w:cstheme="minorHAnsi"/>
                <w:noProof/>
                <w:lang w:eastAsia="pl-PL"/>
              </w:rPr>
              <w:drawing>
                <wp:inline distT="0" distB="0" distL="0" distR="0" wp14:anchorId="49F9150B" wp14:editId="73A930A4">
                  <wp:extent cx="561975" cy="212735"/>
                  <wp:effectExtent l="0" t="0" r="0" b="0"/>
                  <wp:docPr id="52" name="Obraz 52" descr="C:\Users\kchalka\AppData\Local\Microsoft\Windows\INetCache\Content.Word\0010_35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chalka\AppData\Local\Microsoft\Windows\INetCache\Content.Word\0010_351_1.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67996" cy="215014"/>
                          </a:xfrm>
                          <a:prstGeom prst="rect">
                            <a:avLst/>
                          </a:prstGeom>
                          <a:noFill/>
                          <a:ln>
                            <a:noFill/>
                          </a:ln>
                        </pic:spPr>
                      </pic:pic>
                    </a:graphicData>
                  </a:graphic>
                </wp:inline>
              </w:drawing>
            </w:r>
          </w:p>
        </w:tc>
        <w:tc>
          <w:tcPr>
            <w:tcW w:w="571" w:type="pct"/>
            <w:vAlign w:val="center"/>
          </w:tcPr>
          <w:p w14:paraId="300CC8C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kontur</w:t>
            </w:r>
          </w:p>
        </w:tc>
        <w:tc>
          <w:tcPr>
            <w:tcW w:w="254" w:type="pct"/>
            <w:vAlign w:val="center"/>
          </w:tcPr>
          <w:p w14:paraId="757E475C"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33</w:t>
            </w:r>
          </w:p>
        </w:tc>
        <w:tc>
          <w:tcPr>
            <w:tcW w:w="318" w:type="pct"/>
            <w:vAlign w:val="center"/>
          </w:tcPr>
          <w:p w14:paraId="08849DEB"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89</w:t>
            </w:r>
          </w:p>
        </w:tc>
        <w:tc>
          <w:tcPr>
            <w:tcW w:w="254" w:type="pct"/>
            <w:vAlign w:val="center"/>
          </w:tcPr>
          <w:p w14:paraId="62AAFFD5"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79</w:t>
            </w:r>
          </w:p>
        </w:tc>
        <w:tc>
          <w:tcPr>
            <w:tcW w:w="254" w:type="pct"/>
            <w:vAlign w:val="center"/>
          </w:tcPr>
          <w:p w14:paraId="552588D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42</w:t>
            </w:r>
          </w:p>
        </w:tc>
        <w:tc>
          <w:tcPr>
            <w:tcW w:w="444" w:type="pct"/>
            <w:vMerge w:val="restart"/>
            <w:vAlign w:val="center"/>
          </w:tcPr>
          <w:p w14:paraId="1BFE65C3"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41</w:t>
            </w:r>
          </w:p>
        </w:tc>
      </w:tr>
      <w:tr w:rsidR="00CD68E0" w:rsidRPr="00894840" w14:paraId="668125EE" w14:textId="77777777" w:rsidTr="00B3764F">
        <w:trPr>
          <w:trHeight w:val="340"/>
        </w:trPr>
        <w:tc>
          <w:tcPr>
            <w:tcW w:w="556" w:type="pct"/>
            <w:vMerge/>
            <w:vAlign w:val="center"/>
          </w:tcPr>
          <w:p w14:paraId="5A284CE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571AE1EE"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tcPr>
          <w:p w14:paraId="3D5A4127" w14:textId="77777777" w:rsidR="00CD68E0" w:rsidRPr="00894840" w:rsidRDefault="00CD68E0" w:rsidP="00B3764F">
            <w:pPr>
              <w:pStyle w:val="Tabelaznak"/>
              <w:spacing w:before="60"/>
              <w:rPr>
                <w:rFonts w:asciiTheme="minorHAnsi" w:hAnsiTheme="minorHAnsi" w:cstheme="minorHAnsi"/>
                <w:sz w:val="6"/>
                <w:szCs w:val="6"/>
                <w:lang w:eastAsia="pl-PL"/>
              </w:rPr>
            </w:pPr>
          </w:p>
        </w:tc>
        <w:tc>
          <w:tcPr>
            <w:tcW w:w="571" w:type="pct"/>
            <w:vAlign w:val="center"/>
          </w:tcPr>
          <w:p w14:paraId="4A8238E7"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wypełnienie</w:t>
            </w:r>
          </w:p>
        </w:tc>
        <w:tc>
          <w:tcPr>
            <w:tcW w:w="254" w:type="pct"/>
            <w:vAlign w:val="center"/>
          </w:tcPr>
          <w:p w14:paraId="00CDD78E"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0</w:t>
            </w:r>
          </w:p>
        </w:tc>
        <w:tc>
          <w:tcPr>
            <w:tcW w:w="318" w:type="pct"/>
            <w:vAlign w:val="center"/>
          </w:tcPr>
          <w:p w14:paraId="73D309B2"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30</w:t>
            </w:r>
          </w:p>
        </w:tc>
        <w:tc>
          <w:tcPr>
            <w:tcW w:w="254" w:type="pct"/>
            <w:vAlign w:val="center"/>
          </w:tcPr>
          <w:p w14:paraId="0227EAD4"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60</w:t>
            </w:r>
          </w:p>
        </w:tc>
        <w:tc>
          <w:tcPr>
            <w:tcW w:w="254" w:type="pct"/>
            <w:vAlign w:val="center"/>
          </w:tcPr>
          <w:p w14:paraId="50687B17"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20</w:t>
            </w:r>
          </w:p>
        </w:tc>
        <w:tc>
          <w:tcPr>
            <w:tcW w:w="444" w:type="pct"/>
            <w:vMerge/>
            <w:vAlign w:val="center"/>
          </w:tcPr>
          <w:p w14:paraId="5347046A" w14:textId="77777777" w:rsidR="00CD68E0" w:rsidRPr="00894840" w:rsidRDefault="00CD68E0" w:rsidP="00B3764F">
            <w:pPr>
              <w:pStyle w:val="Tableklasa"/>
              <w:jc w:val="center"/>
              <w:rPr>
                <w:rFonts w:asciiTheme="minorHAnsi" w:hAnsiTheme="minorHAnsi" w:cstheme="minorHAnsi"/>
                <w:b w:val="0"/>
                <w:bCs/>
                <w:sz w:val="36"/>
                <w:szCs w:val="36"/>
                <w:lang w:eastAsia="pl-PL"/>
              </w:rPr>
            </w:pPr>
          </w:p>
        </w:tc>
      </w:tr>
      <w:tr w:rsidR="00CD68E0" w:rsidRPr="00894840" w14:paraId="5BB1BB77" w14:textId="77777777" w:rsidTr="00B3764F">
        <w:trPr>
          <w:trHeight w:val="140"/>
        </w:trPr>
        <w:tc>
          <w:tcPr>
            <w:tcW w:w="556" w:type="pct"/>
            <w:vMerge/>
            <w:vAlign w:val="center"/>
          </w:tcPr>
          <w:p w14:paraId="039909FC"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2120B8F4"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7F642926"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408BA611" w14:textId="77777777" w:rsidR="00CD68E0" w:rsidRPr="00894840" w:rsidRDefault="00CD68E0" w:rsidP="00B3764F">
            <w:pPr>
              <w:pStyle w:val="Tableklasa"/>
              <w:jc w:val="both"/>
              <w:rPr>
                <w:rFonts w:asciiTheme="minorHAnsi" w:hAnsiTheme="minorHAnsi" w:cstheme="minorHAnsi"/>
                <w:b w:val="0"/>
                <w:sz w:val="18"/>
                <w:szCs w:val="18"/>
              </w:rPr>
            </w:pPr>
            <w:r w:rsidRPr="00894840">
              <w:rPr>
                <w:rFonts w:asciiTheme="minorHAnsi" w:hAnsiTheme="minorHAnsi" w:cstheme="minorHAnsi"/>
                <w:b w:val="0"/>
                <w:sz w:val="18"/>
                <w:szCs w:val="18"/>
              </w:rPr>
              <w:t>Klasa OT_BUIB_A</w:t>
            </w:r>
          </w:p>
          <w:p w14:paraId="486EBF67" w14:textId="77777777" w:rsidR="00CD68E0" w:rsidRPr="00894840" w:rsidRDefault="00CD68E0" w:rsidP="00B3764F">
            <w:pPr>
              <w:pStyle w:val="Tableklasa"/>
              <w:jc w:val="both"/>
              <w:rPr>
                <w:rFonts w:asciiTheme="minorHAnsi" w:hAnsiTheme="minorHAnsi" w:cstheme="minorHAnsi"/>
                <w:b w:val="0"/>
                <w:sz w:val="36"/>
                <w:szCs w:val="36"/>
              </w:rPr>
            </w:pPr>
            <w:r w:rsidRPr="00894840">
              <w:rPr>
                <w:rFonts w:asciiTheme="minorHAnsi" w:hAnsiTheme="minorHAnsi" w:cstheme="minorHAnsi"/>
                <w:b w:val="0"/>
                <w:sz w:val="18"/>
                <w:szCs w:val="18"/>
              </w:rPr>
              <w:t>rodzaj IN (</w:t>
            </w:r>
            <w:r w:rsidRPr="00894840">
              <w:rPr>
                <w:rFonts w:asciiTheme="minorHAnsi" w:hAnsiTheme="minorHAnsi" w:cstheme="minorHAnsi"/>
                <w:b w:val="0"/>
                <w:sz w:val="18"/>
                <w:szCs w:val="18"/>
                <w:lang w:eastAsia="pl-PL"/>
              </w:rPr>
              <w:t>'</w:t>
            </w:r>
            <w:r w:rsidRPr="00894840">
              <w:rPr>
                <w:rFonts w:asciiTheme="minorHAnsi" w:hAnsiTheme="minorHAnsi" w:cstheme="minorHAnsi"/>
                <w:b w:val="0"/>
                <w:sz w:val="18"/>
                <w:szCs w:val="18"/>
              </w:rPr>
              <w:t>tężnia</w:t>
            </w:r>
            <w:r w:rsidRPr="00894840">
              <w:rPr>
                <w:rFonts w:asciiTheme="minorHAnsi" w:hAnsiTheme="minorHAnsi" w:cstheme="minorHAnsi"/>
                <w:b w:val="0"/>
                <w:sz w:val="18"/>
                <w:szCs w:val="18"/>
                <w:lang w:eastAsia="pl-PL"/>
              </w:rPr>
              <w:t>'</w:t>
            </w:r>
            <w:r w:rsidRPr="00894840">
              <w:rPr>
                <w:rFonts w:asciiTheme="minorHAnsi" w:hAnsiTheme="minorHAnsi" w:cstheme="minorHAnsi"/>
                <w:b w:val="0"/>
                <w:sz w:val="18"/>
                <w:szCs w:val="18"/>
              </w:rPr>
              <w:t>)</w:t>
            </w:r>
          </w:p>
        </w:tc>
      </w:tr>
      <w:tr w:rsidR="00CD68E0" w:rsidRPr="00894840" w14:paraId="137B467D" w14:textId="77777777" w:rsidTr="00B3764F">
        <w:trPr>
          <w:trHeight w:val="140"/>
        </w:trPr>
        <w:tc>
          <w:tcPr>
            <w:tcW w:w="556" w:type="pct"/>
            <w:vMerge/>
            <w:vAlign w:val="center"/>
          </w:tcPr>
          <w:p w14:paraId="4C71B76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41957E80"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1F22C20E" w14:textId="77777777" w:rsidR="00CD68E0" w:rsidRPr="00894840" w:rsidRDefault="00CD68E0" w:rsidP="00B3764F">
            <w:pPr>
              <w:pStyle w:val="Tableklasa"/>
              <w:jc w:val="both"/>
              <w:rPr>
                <w:rFonts w:asciiTheme="minorHAnsi" w:hAnsiTheme="minorHAnsi" w:cstheme="minorHAnsi"/>
                <w:sz w:val="36"/>
                <w:szCs w:val="36"/>
                <w:lang w:eastAsia="pl-PL"/>
              </w:rPr>
            </w:pPr>
            <w:r w:rsidRPr="00894840">
              <w:rPr>
                <w:rFonts w:asciiTheme="minorHAnsi" w:hAnsiTheme="minorHAnsi" w:cstheme="minorHAnsi"/>
                <w:sz w:val="18"/>
                <w:szCs w:val="18"/>
                <w:lang w:eastAsia="pl-PL"/>
              </w:rPr>
              <w:t>Uwagi:</w:t>
            </w:r>
            <w:r w:rsidRPr="00894840">
              <w:rPr>
                <w:rFonts w:asciiTheme="minorHAnsi" w:hAnsiTheme="minorHAnsi" w:cstheme="minorHAnsi"/>
                <w:b w:val="0"/>
                <w:sz w:val="18"/>
                <w:szCs w:val="18"/>
                <w:lang w:eastAsia="pl-PL"/>
              </w:rPr>
              <w:t xml:space="preserve"> Znak stosuje się dla tężni wprowadzonej jako obiekt powierzchniowy.</w:t>
            </w:r>
          </w:p>
        </w:tc>
      </w:tr>
      <w:tr w:rsidR="00CD68E0" w:rsidRPr="00894840" w14:paraId="1D4718B5" w14:textId="77777777" w:rsidTr="00B3764F">
        <w:trPr>
          <w:trHeight w:val="340"/>
        </w:trPr>
        <w:tc>
          <w:tcPr>
            <w:tcW w:w="556" w:type="pct"/>
            <w:vMerge w:val="restart"/>
            <w:vAlign w:val="center"/>
          </w:tcPr>
          <w:p w14:paraId="7B4BF41C"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0010_351_2</w:t>
            </w:r>
          </w:p>
        </w:tc>
        <w:tc>
          <w:tcPr>
            <w:tcW w:w="698" w:type="pct"/>
            <w:vMerge w:val="restart"/>
            <w:vAlign w:val="center"/>
          </w:tcPr>
          <w:p w14:paraId="2BE0DA0C" w14:textId="77777777" w:rsidR="00CD68E0" w:rsidRPr="00894840" w:rsidRDefault="00CD68E0" w:rsidP="00B3764F">
            <w:pPr>
              <w:pStyle w:val="Tableklasa"/>
              <w:spacing w:before="60"/>
              <w:jc w:val="center"/>
              <w:rPr>
                <w:rFonts w:asciiTheme="minorHAnsi" w:hAnsiTheme="minorHAnsi" w:cstheme="minorHAnsi"/>
                <w:b w:val="0"/>
                <w:sz w:val="18"/>
                <w:szCs w:val="18"/>
              </w:rPr>
            </w:pPr>
            <w:r w:rsidRPr="00894840">
              <w:rPr>
                <w:rFonts w:asciiTheme="minorHAnsi" w:hAnsiTheme="minorHAnsi" w:cstheme="minorHAnsi"/>
                <w:b w:val="0"/>
                <w:sz w:val="18"/>
                <w:szCs w:val="18"/>
              </w:rPr>
              <w:t xml:space="preserve">tężnia </w:t>
            </w:r>
            <w:r w:rsidRPr="00894840">
              <w:rPr>
                <w:rFonts w:asciiTheme="minorHAnsi" w:hAnsiTheme="minorHAnsi" w:cstheme="minorHAnsi"/>
                <w:b w:val="0"/>
                <w:sz w:val="18"/>
                <w:szCs w:val="18"/>
              </w:rPr>
              <w:br/>
              <w:t>(symbol)</w:t>
            </w:r>
          </w:p>
        </w:tc>
        <w:tc>
          <w:tcPr>
            <w:tcW w:w="1651" w:type="pct"/>
            <w:vMerge w:val="restart"/>
            <w:vAlign w:val="center"/>
          </w:tcPr>
          <w:p w14:paraId="6C19CC35" w14:textId="77777777" w:rsidR="00CD68E0" w:rsidRPr="00894840" w:rsidRDefault="00CD68E0" w:rsidP="00B3764F">
            <w:pPr>
              <w:pStyle w:val="Tableklasa"/>
              <w:spacing w:before="60"/>
              <w:jc w:val="center"/>
              <w:rPr>
                <w:rFonts w:asciiTheme="minorHAnsi" w:hAnsiTheme="minorHAnsi" w:cstheme="minorHAnsi"/>
                <w:b w:val="0"/>
                <w:sz w:val="6"/>
                <w:szCs w:val="6"/>
                <w:lang w:eastAsia="pl-PL"/>
              </w:rPr>
            </w:pPr>
            <w:r w:rsidRPr="00894840">
              <w:rPr>
                <w:rFonts w:asciiTheme="minorHAnsi" w:hAnsiTheme="minorHAnsi" w:cstheme="minorHAnsi"/>
                <w:noProof/>
                <w:lang w:eastAsia="pl-PL"/>
              </w:rPr>
              <w:drawing>
                <wp:inline distT="0" distB="0" distL="0" distR="0" wp14:anchorId="3CBC0820" wp14:editId="149099E8">
                  <wp:extent cx="584445" cy="180975"/>
                  <wp:effectExtent l="0" t="0" r="6350" b="0"/>
                  <wp:docPr id="55" name="Obraz 55" descr="C:\Users\kchalka\AppData\Local\Microsoft\Windows\INetCache\Content.Word\0010_35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chalka\AppData\Local\Microsoft\Windows\INetCache\Content.Word\0010_351_2.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637610" cy="197438"/>
                          </a:xfrm>
                          <a:prstGeom prst="rect">
                            <a:avLst/>
                          </a:prstGeom>
                          <a:noFill/>
                          <a:ln>
                            <a:noFill/>
                          </a:ln>
                        </pic:spPr>
                      </pic:pic>
                    </a:graphicData>
                  </a:graphic>
                </wp:inline>
              </w:drawing>
            </w:r>
          </w:p>
        </w:tc>
        <w:tc>
          <w:tcPr>
            <w:tcW w:w="571" w:type="pct"/>
            <w:vAlign w:val="center"/>
          </w:tcPr>
          <w:p w14:paraId="34BC02E4"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kontur</w:t>
            </w:r>
          </w:p>
        </w:tc>
        <w:tc>
          <w:tcPr>
            <w:tcW w:w="254" w:type="pct"/>
            <w:vAlign w:val="center"/>
          </w:tcPr>
          <w:p w14:paraId="2BC7C590"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33</w:t>
            </w:r>
          </w:p>
        </w:tc>
        <w:tc>
          <w:tcPr>
            <w:tcW w:w="318" w:type="pct"/>
            <w:vAlign w:val="center"/>
          </w:tcPr>
          <w:p w14:paraId="29F2EBE6"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89</w:t>
            </w:r>
          </w:p>
        </w:tc>
        <w:tc>
          <w:tcPr>
            <w:tcW w:w="254" w:type="pct"/>
            <w:vAlign w:val="center"/>
          </w:tcPr>
          <w:p w14:paraId="67508E13"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79</w:t>
            </w:r>
          </w:p>
        </w:tc>
        <w:tc>
          <w:tcPr>
            <w:tcW w:w="254" w:type="pct"/>
            <w:vAlign w:val="center"/>
          </w:tcPr>
          <w:p w14:paraId="18675F99" w14:textId="77777777" w:rsidR="00CD68E0" w:rsidRPr="00894840" w:rsidRDefault="00CD68E0" w:rsidP="00B3764F">
            <w:pPr>
              <w:pStyle w:val="Tableklasa"/>
              <w:jc w:val="center"/>
              <w:rPr>
                <w:rFonts w:asciiTheme="minorHAnsi" w:hAnsiTheme="minorHAnsi" w:cstheme="minorHAnsi"/>
                <w:b w:val="0"/>
                <w:bCs/>
                <w:sz w:val="18"/>
                <w:szCs w:val="18"/>
              </w:rPr>
            </w:pPr>
            <w:r w:rsidRPr="00894840">
              <w:rPr>
                <w:rFonts w:asciiTheme="minorHAnsi" w:hAnsiTheme="minorHAnsi" w:cstheme="minorHAnsi"/>
                <w:b w:val="0"/>
                <w:bCs/>
                <w:sz w:val="18"/>
                <w:szCs w:val="18"/>
                <w:lang w:eastAsia="pl-PL"/>
              </w:rPr>
              <w:t>42</w:t>
            </w:r>
          </w:p>
        </w:tc>
        <w:tc>
          <w:tcPr>
            <w:tcW w:w="444" w:type="pct"/>
            <w:vMerge w:val="restart"/>
            <w:vAlign w:val="center"/>
          </w:tcPr>
          <w:p w14:paraId="50CB2B40" w14:textId="77777777" w:rsidR="00CD68E0" w:rsidRPr="00894840"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41</w:t>
            </w:r>
          </w:p>
        </w:tc>
      </w:tr>
      <w:tr w:rsidR="00CD68E0" w:rsidRPr="00894840" w14:paraId="6DC7B4F9" w14:textId="77777777" w:rsidTr="00B3764F">
        <w:trPr>
          <w:trHeight w:val="340"/>
        </w:trPr>
        <w:tc>
          <w:tcPr>
            <w:tcW w:w="556" w:type="pct"/>
            <w:vMerge/>
            <w:vAlign w:val="center"/>
          </w:tcPr>
          <w:p w14:paraId="4B8BA528"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474BBB5C"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1651" w:type="pct"/>
            <w:vMerge/>
          </w:tcPr>
          <w:p w14:paraId="3F5F8B5E" w14:textId="77777777" w:rsidR="00CD68E0" w:rsidRPr="00894840" w:rsidRDefault="00CD68E0" w:rsidP="00B3764F">
            <w:pPr>
              <w:pStyle w:val="Tabelaznak"/>
              <w:spacing w:before="60"/>
              <w:rPr>
                <w:rFonts w:asciiTheme="minorHAnsi" w:hAnsiTheme="minorHAnsi" w:cstheme="minorHAnsi"/>
                <w:sz w:val="6"/>
                <w:szCs w:val="6"/>
                <w:lang w:eastAsia="pl-PL"/>
              </w:rPr>
            </w:pPr>
          </w:p>
        </w:tc>
        <w:tc>
          <w:tcPr>
            <w:tcW w:w="571" w:type="pct"/>
            <w:vAlign w:val="center"/>
          </w:tcPr>
          <w:p w14:paraId="4F7271E9"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wypełnienie</w:t>
            </w:r>
          </w:p>
        </w:tc>
        <w:tc>
          <w:tcPr>
            <w:tcW w:w="254" w:type="pct"/>
            <w:vAlign w:val="center"/>
          </w:tcPr>
          <w:p w14:paraId="7488CC89"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0</w:t>
            </w:r>
          </w:p>
        </w:tc>
        <w:tc>
          <w:tcPr>
            <w:tcW w:w="318" w:type="pct"/>
            <w:vAlign w:val="center"/>
          </w:tcPr>
          <w:p w14:paraId="3F1B9C41"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30</w:t>
            </w:r>
          </w:p>
        </w:tc>
        <w:tc>
          <w:tcPr>
            <w:tcW w:w="254" w:type="pct"/>
            <w:vAlign w:val="center"/>
          </w:tcPr>
          <w:p w14:paraId="21464674"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60</w:t>
            </w:r>
          </w:p>
        </w:tc>
        <w:tc>
          <w:tcPr>
            <w:tcW w:w="254" w:type="pct"/>
            <w:vAlign w:val="center"/>
          </w:tcPr>
          <w:p w14:paraId="200985A4" w14:textId="77777777" w:rsidR="00CD68E0" w:rsidRPr="00894840" w:rsidRDefault="00CD68E0" w:rsidP="00B3764F">
            <w:pPr>
              <w:pStyle w:val="Tableklasa"/>
              <w:jc w:val="center"/>
              <w:rPr>
                <w:rFonts w:asciiTheme="minorHAnsi" w:hAnsiTheme="minorHAnsi" w:cstheme="minorHAnsi"/>
                <w:b w:val="0"/>
                <w:bCs/>
                <w:sz w:val="18"/>
                <w:szCs w:val="18"/>
                <w:lang w:eastAsia="pl-PL"/>
              </w:rPr>
            </w:pPr>
            <w:r w:rsidRPr="00894840">
              <w:rPr>
                <w:rFonts w:asciiTheme="minorHAnsi" w:hAnsiTheme="minorHAnsi" w:cstheme="minorHAnsi"/>
                <w:b w:val="0"/>
                <w:bCs/>
                <w:sz w:val="18"/>
                <w:szCs w:val="18"/>
                <w:lang w:eastAsia="pl-PL"/>
              </w:rPr>
              <w:t>20</w:t>
            </w:r>
          </w:p>
        </w:tc>
        <w:tc>
          <w:tcPr>
            <w:tcW w:w="444" w:type="pct"/>
            <w:vMerge/>
            <w:vAlign w:val="center"/>
          </w:tcPr>
          <w:p w14:paraId="2858B295" w14:textId="77777777" w:rsidR="00CD68E0" w:rsidRPr="00894840" w:rsidRDefault="00CD68E0" w:rsidP="00B3764F">
            <w:pPr>
              <w:pStyle w:val="Tableklasa"/>
              <w:jc w:val="center"/>
              <w:rPr>
                <w:rFonts w:asciiTheme="minorHAnsi" w:hAnsiTheme="minorHAnsi" w:cstheme="minorHAnsi"/>
                <w:b w:val="0"/>
                <w:bCs/>
                <w:sz w:val="36"/>
                <w:szCs w:val="36"/>
                <w:lang w:eastAsia="pl-PL"/>
              </w:rPr>
            </w:pPr>
          </w:p>
        </w:tc>
      </w:tr>
      <w:tr w:rsidR="00CD68E0" w:rsidRPr="00894840" w14:paraId="176EEEB4" w14:textId="77777777" w:rsidTr="00B3764F">
        <w:trPr>
          <w:trHeight w:val="140"/>
        </w:trPr>
        <w:tc>
          <w:tcPr>
            <w:tcW w:w="556" w:type="pct"/>
            <w:vMerge/>
            <w:vAlign w:val="center"/>
          </w:tcPr>
          <w:p w14:paraId="2176B32A"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61C40BBA"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3902C4A0" w14:textId="77777777" w:rsidR="00CD68E0" w:rsidRDefault="00CD68E0" w:rsidP="00B3764F">
            <w:pPr>
              <w:tabs>
                <w:tab w:val="left" w:pos="720"/>
              </w:tabs>
              <w:autoSpaceDE w:val="0"/>
              <w:autoSpaceDN w:val="0"/>
              <w:adjustRightInd w:val="0"/>
              <w:rPr>
                <w:rFonts w:asciiTheme="minorHAnsi" w:hAnsiTheme="minorHAnsi" w:cstheme="minorHAnsi"/>
                <w:sz w:val="18"/>
                <w:szCs w:val="18"/>
              </w:rPr>
            </w:pPr>
            <w:r w:rsidRPr="001E6156">
              <w:rPr>
                <w:rFonts w:asciiTheme="minorHAnsi" w:hAnsiTheme="minorHAnsi" w:cstheme="minorHAnsi"/>
                <w:b/>
                <w:sz w:val="18"/>
                <w:szCs w:val="18"/>
              </w:rPr>
              <w:t>Sposób pozyskania danych z BDOT10k:</w:t>
            </w:r>
          </w:p>
          <w:p w14:paraId="3A3DF0BD" w14:textId="77777777" w:rsidR="00CD68E0" w:rsidRPr="00894840" w:rsidRDefault="00CD68E0" w:rsidP="00B3764F">
            <w:pPr>
              <w:pStyle w:val="Tableklasa"/>
              <w:jc w:val="both"/>
              <w:rPr>
                <w:rFonts w:asciiTheme="minorHAnsi" w:hAnsiTheme="minorHAnsi" w:cstheme="minorHAnsi"/>
                <w:b w:val="0"/>
                <w:sz w:val="18"/>
                <w:szCs w:val="18"/>
              </w:rPr>
            </w:pPr>
            <w:r w:rsidRPr="00894840">
              <w:rPr>
                <w:rFonts w:asciiTheme="minorHAnsi" w:hAnsiTheme="minorHAnsi" w:cstheme="minorHAnsi"/>
                <w:b w:val="0"/>
                <w:sz w:val="18"/>
                <w:szCs w:val="18"/>
              </w:rPr>
              <w:t>Klasa OT_BUIB_L</w:t>
            </w:r>
          </w:p>
          <w:p w14:paraId="7549487E" w14:textId="77777777" w:rsidR="00CD68E0" w:rsidRPr="00894840" w:rsidRDefault="00CD68E0" w:rsidP="00B3764F">
            <w:pPr>
              <w:pStyle w:val="Tableklasa"/>
              <w:jc w:val="both"/>
              <w:rPr>
                <w:rFonts w:asciiTheme="minorHAnsi" w:hAnsiTheme="minorHAnsi" w:cstheme="minorHAnsi"/>
                <w:b w:val="0"/>
                <w:sz w:val="36"/>
                <w:szCs w:val="36"/>
              </w:rPr>
            </w:pPr>
            <w:r w:rsidRPr="00894840">
              <w:rPr>
                <w:rFonts w:asciiTheme="minorHAnsi" w:hAnsiTheme="minorHAnsi" w:cstheme="minorHAnsi"/>
                <w:b w:val="0"/>
                <w:sz w:val="18"/>
                <w:szCs w:val="18"/>
              </w:rPr>
              <w:t>rodzaj IN (</w:t>
            </w:r>
            <w:r w:rsidRPr="00894840">
              <w:rPr>
                <w:rFonts w:asciiTheme="minorHAnsi" w:hAnsiTheme="minorHAnsi" w:cstheme="minorHAnsi"/>
                <w:b w:val="0"/>
                <w:sz w:val="18"/>
                <w:szCs w:val="18"/>
                <w:lang w:eastAsia="pl-PL"/>
              </w:rPr>
              <w:t>'</w:t>
            </w:r>
            <w:r w:rsidRPr="00894840">
              <w:rPr>
                <w:rFonts w:asciiTheme="minorHAnsi" w:hAnsiTheme="minorHAnsi" w:cstheme="minorHAnsi"/>
                <w:b w:val="0"/>
                <w:sz w:val="18"/>
                <w:szCs w:val="18"/>
              </w:rPr>
              <w:t>tężnia</w:t>
            </w:r>
            <w:r w:rsidRPr="00894840">
              <w:rPr>
                <w:rFonts w:asciiTheme="minorHAnsi" w:hAnsiTheme="minorHAnsi" w:cstheme="minorHAnsi"/>
                <w:b w:val="0"/>
                <w:sz w:val="18"/>
                <w:szCs w:val="18"/>
                <w:lang w:eastAsia="pl-PL"/>
              </w:rPr>
              <w:t>'</w:t>
            </w:r>
            <w:r w:rsidRPr="00894840">
              <w:rPr>
                <w:rFonts w:asciiTheme="minorHAnsi" w:hAnsiTheme="minorHAnsi" w:cstheme="minorHAnsi"/>
                <w:b w:val="0"/>
                <w:sz w:val="18"/>
                <w:szCs w:val="18"/>
              </w:rPr>
              <w:t>)</w:t>
            </w:r>
          </w:p>
        </w:tc>
      </w:tr>
      <w:tr w:rsidR="00CD68E0" w:rsidRPr="00894840" w14:paraId="31D91FB0" w14:textId="77777777" w:rsidTr="00B3764F">
        <w:trPr>
          <w:trHeight w:val="140"/>
        </w:trPr>
        <w:tc>
          <w:tcPr>
            <w:tcW w:w="556" w:type="pct"/>
            <w:vMerge/>
            <w:vAlign w:val="center"/>
          </w:tcPr>
          <w:p w14:paraId="15C83CA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698" w:type="pct"/>
            <w:vMerge/>
            <w:vAlign w:val="center"/>
          </w:tcPr>
          <w:p w14:paraId="3DCB43D5" w14:textId="77777777" w:rsidR="00CD68E0" w:rsidRPr="00894840" w:rsidRDefault="00CD68E0" w:rsidP="00B3764F">
            <w:pPr>
              <w:pStyle w:val="Tableklasa"/>
              <w:spacing w:before="60"/>
              <w:jc w:val="center"/>
              <w:rPr>
                <w:rFonts w:asciiTheme="minorHAnsi" w:hAnsiTheme="minorHAnsi" w:cstheme="minorHAnsi"/>
                <w:b w:val="0"/>
                <w:sz w:val="18"/>
                <w:szCs w:val="18"/>
              </w:rPr>
            </w:pPr>
          </w:p>
        </w:tc>
        <w:tc>
          <w:tcPr>
            <w:tcW w:w="3746" w:type="pct"/>
            <w:gridSpan w:val="7"/>
          </w:tcPr>
          <w:p w14:paraId="39F61D91" w14:textId="77777777" w:rsidR="00CD68E0" w:rsidRPr="00894840" w:rsidRDefault="00CD68E0" w:rsidP="00B3764F">
            <w:pPr>
              <w:pStyle w:val="Tableklasa"/>
              <w:jc w:val="both"/>
              <w:rPr>
                <w:rFonts w:asciiTheme="minorHAnsi" w:hAnsiTheme="minorHAnsi" w:cstheme="minorHAnsi"/>
                <w:sz w:val="36"/>
                <w:szCs w:val="36"/>
                <w:lang w:eastAsia="pl-PL"/>
              </w:rPr>
            </w:pPr>
            <w:r w:rsidRPr="00894840">
              <w:rPr>
                <w:rFonts w:asciiTheme="minorHAnsi" w:hAnsiTheme="minorHAnsi" w:cstheme="minorHAnsi"/>
                <w:sz w:val="18"/>
                <w:szCs w:val="18"/>
                <w:lang w:eastAsia="pl-PL"/>
              </w:rPr>
              <w:t xml:space="preserve">Uwagi: </w:t>
            </w:r>
            <w:r w:rsidRPr="00894840">
              <w:rPr>
                <w:rFonts w:asciiTheme="minorHAnsi" w:hAnsiTheme="minorHAnsi" w:cstheme="minorHAnsi"/>
                <w:b w:val="0"/>
                <w:sz w:val="18"/>
                <w:szCs w:val="18"/>
                <w:lang w:eastAsia="pl-PL"/>
              </w:rPr>
              <w:t>Znak stosuje się dla tężni wprowadzonej jako obiekt liniowy.</w:t>
            </w:r>
          </w:p>
        </w:tc>
      </w:tr>
    </w:tbl>
    <w:p w14:paraId="71A17EDF" w14:textId="77777777" w:rsidR="00CD68E0" w:rsidRPr="00894840" w:rsidRDefault="00CD68E0" w:rsidP="00CD68E0">
      <w:pPr>
        <w:spacing w:after="160" w:line="259" w:lineRule="auto"/>
        <w:rPr>
          <w:rFonts w:asciiTheme="minorHAnsi" w:hAnsiTheme="minorHAnsi" w:cstheme="minorHAnsi"/>
          <w:b/>
        </w:rPr>
      </w:pPr>
    </w:p>
    <w:p w14:paraId="5B8D2C58" w14:textId="77777777" w:rsidR="00CD68E0" w:rsidRPr="00A22B66" w:rsidRDefault="00CD68E0" w:rsidP="00CD68E0">
      <w:pPr>
        <w:pStyle w:val="Tretekstu"/>
        <w:numPr>
          <w:ilvl w:val="0"/>
          <w:numId w:val="0"/>
        </w:numPr>
        <w:spacing w:after="0"/>
        <w:rPr>
          <w:rFonts w:asciiTheme="minorHAnsi" w:hAnsiTheme="minorHAnsi" w:cstheme="minorHAnsi"/>
          <w:b/>
          <w:sz w:val="22"/>
          <w:szCs w:val="22"/>
        </w:rPr>
      </w:pPr>
      <w:r w:rsidRPr="00A22B66">
        <w:rPr>
          <w:rFonts w:asciiTheme="minorHAnsi" w:hAnsiTheme="minorHAnsi" w:cstheme="minorHAnsi"/>
          <w:b/>
          <w:sz w:val="22"/>
          <w:szCs w:val="22"/>
        </w:rPr>
        <w:t>Obiekty gospodarcze</w:t>
      </w:r>
    </w:p>
    <w:tbl>
      <w:tblPr>
        <w:tblW w:w="5448"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6"/>
        <w:gridCol w:w="1528"/>
        <w:gridCol w:w="3387"/>
        <w:gridCol w:w="1194"/>
        <w:gridCol w:w="533"/>
        <w:gridCol w:w="665"/>
        <w:gridCol w:w="533"/>
        <w:gridCol w:w="499"/>
        <w:gridCol w:w="36"/>
        <w:gridCol w:w="921"/>
      </w:tblGrid>
      <w:tr w:rsidR="00CD68E0" w:rsidRPr="00A22B66" w14:paraId="3D4B8AE5" w14:textId="77777777" w:rsidTr="00B3764F">
        <w:trPr>
          <w:trHeight w:val="397"/>
        </w:trPr>
        <w:tc>
          <w:tcPr>
            <w:tcW w:w="570" w:type="pct"/>
            <w:vMerge w:val="restart"/>
            <w:shd w:val="clear" w:color="auto" w:fill="1F3864"/>
            <w:vAlign w:val="center"/>
          </w:tcPr>
          <w:p w14:paraId="51EB0535" w14:textId="77777777" w:rsidR="00CD68E0" w:rsidRPr="00A22B66"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r w:rsidRPr="00A22B66">
              <w:rPr>
                <w:rFonts w:asciiTheme="minorHAnsi" w:hAnsiTheme="minorHAnsi" w:cstheme="minorHAnsi"/>
                <w:bCs/>
                <w:color w:val="FFFFFF" w:themeColor="background1"/>
                <w:sz w:val="18"/>
                <w:szCs w:val="18"/>
                <w:lang w:eastAsia="pl-PL"/>
              </w:rPr>
              <w:t>Kod karto–graficzny 10k</w:t>
            </w:r>
          </w:p>
        </w:tc>
        <w:tc>
          <w:tcPr>
            <w:tcW w:w="728" w:type="pct"/>
            <w:vMerge w:val="restart"/>
            <w:shd w:val="clear" w:color="auto" w:fill="1F3864"/>
            <w:vAlign w:val="center"/>
          </w:tcPr>
          <w:p w14:paraId="4033A8E8" w14:textId="77777777" w:rsidR="00CD68E0" w:rsidRPr="00A22B66"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A22B66">
              <w:rPr>
                <w:rFonts w:asciiTheme="minorHAnsi" w:hAnsiTheme="minorHAnsi" w:cstheme="minorHAnsi"/>
                <w:bCs/>
                <w:color w:val="FFFFFF" w:themeColor="background1"/>
                <w:sz w:val="18"/>
                <w:szCs w:val="18"/>
              </w:rPr>
              <w:t>Nazwa obiektu</w:t>
            </w:r>
          </w:p>
        </w:tc>
        <w:tc>
          <w:tcPr>
            <w:tcW w:w="1614" w:type="pct"/>
            <w:vMerge w:val="restart"/>
            <w:shd w:val="clear" w:color="auto" w:fill="1F3864"/>
            <w:vAlign w:val="center"/>
          </w:tcPr>
          <w:p w14:paraId="18E3A047" w14:textId="77777777" w:rsidR="00CD68E0" w:rsidRPr="00A22B66"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r w:rsidRPr="00A22B66">
              <w:rPr>
                <w:rFonts w:asciiTheme="minorHAnsi" w:hAnsiTheme="minorHAnsi" w:cstheme="minorHAnsi"/>
                <w:bCs/>
                <w:noProof/>
                <w:color w:val="FFFFFF" w:themeColor="background1"/>
                <w:sz w:val="18"/>
                <w:szCs w:val="18"/>
                <w:lang w:eastAsia="pl-PL"/>
              </w:rPr>
              <w:t xml:space="preserve">Znak graficzny </w:t>
            </w:r>
          </w:p>
          <w:p w14:paraId="6F888F05" w14:textId="77777777" w:rsidR="00CD68E0" w:rsidRPr="00A22B66"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r w:rsidRPr="00A22B66">
              <w:rPr>
                <w:rFonts w:asciiTheme="minorHAnsi" w:hAnsiTheme="minorHAnsi" w:cstheme="minorHAnsi"/>
                <w:bCs/>
                <w:noProof/>
                <w:color w:val="FFFFFF" w:themeColor="background1"/>
                <w:sz w:val="18"/>
                <w:szCs w:val="18"/>
                <w:lang w:eastAsia="pl-PL"/>
              </w:rPr>
              <w:t>wymiary w skali mapy [mm]</w:t>
            </w:r>
          </w:p>
        </w:tc>
        <w:tc>
          <w:tcPr>
            <w:tcW w:w="569" w:type="pct"/>
            <w:vMerge w:val="restart"/>
            <w:shd w:val="clear" w:color="auto" w:fill="1F3864"/>
            <w:vAlign w:val="center"/>
          </w:tcPr>
          <w:p w14:paraId="64E39ABD" w14:textId="77777777" w:rsidR="00CD68E0" w:rsidRPr="00A22B66"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A22B66">
              <w:rPr>
                <w:rFonts w:asciiTheme="minorHAnsi" w:hAnsiTheme="minorHAnsi" w:cstheme="minorHAnsi"/>
                <w:bCs/>
                <w:color w:val="FFFFFF" w:themeColor="background1"/>
                <w:sz w:val="18"/>
                <w:szCs w:val="18"/>
              </w:rPr>
              <w:t>Element znaku graficznego</w:t>
            </w:r>
          </w:p>
        </w:tc>
        <w:tc>
          <w:tcPr>
            <w:tcW w:w="1080" w:type="pct"/>
            <w:gridSpan w:val="5"/>
            <w:shd w:val="clear" w:color="auto" w:fill="1F3864"/>
            <w:vAlign w:val="center"/>
          </w:tcPr>
          <w:p w14:paraId="0AB44278" w14:textId="77777777" w:rsidR="00CD68E0" w:rsidRPr="00A22B66"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A22B66">
              <w:rPr>
                <w:rFonts w:asciiTheme="minorHAnsi" w:hAnsiTheme="minorHAnsi" w:cstheme="minorHAnsi"/>
                <w:bCs/>
                <w:color w:val="FFFFFF" w:themeColor="background1"/>
                <w:sz w:val="18"/>
                <w:szCs w:val="18"/>
                <w:lang w:eastAsia="pl-PL"/>
              </w:rPr>
              <w:t>Barwa</w:t>
            </w:r>
          </w:p>
        </w:tc>
        <w:tc>
          <w:tcPr>
            <w:tcW w:w="440" w:type="pct"/>
            <w:vMerge w:val="restart"/>
            <w:shd w:val="clear" w:color="auto" w:fill="1F3864"/>
            <w:vAlign w:val="center"/>
          </w:tcPr>
          <w:p w14:paraId="4066A819" w14:textId="77777777" w:rsidR="00CD68E0" w:rsidRPr="005C4A97"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A22B66" w14:paraId="621CEB9B" w14:textId="77777777" w:rsidTr="00B3764F">
        <w:trPr>
          <w:trHeight w:val="510"/>
        </w:trPr>
        <w:tc>
          <w:tcPr>
            <w:tcW w:w="570" w:type="pct"/>
            <w:vMerge/>
            <w:shd w:val="clear" w:color="auto" w:fill="1F3864"/>
            <w:vAlign w:val="center"/>
          </w:tcPr>
          <w:p w14:paraId="161C356E" w14:textId="77777777" w:rsidR="00CD68E0" w:rsidRPr="00A22B66"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p>
        </w:tc>
        <w:tc>
          <w:tcPr>
            <w:tcW w:w="728" w:type="pct"/>
            <w:vMerge/>
            <w:shd w:val="clear" w:color="auto" w:fill="1F3864"/>
            <w:vAlign w:val="center"/>
          </w:tcPr>
          <w:p w14:paraId="533A8651" w14:textId="77777777" w:rsidR="00CD68E0" w:rsidRPr="00A22B66"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1614" w:type="pct"/>
            <w:vMerge/>
            <w:shd w:val="clear" w:color="auto" w:fill="1F3864"/>
            <w:vAlign w:val="center"/>
          </w:tcPr>
          <w:p w14:paraId="073FA49A" w14:textId="77777777" w:rsidR="00CD68E0" w:rsidRPr="00A22B66"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p>
        </w:tc>
        <w:tc>
          <w:tcPr>
            <w:tcW w:w="569" w:type="pct"/>
            <w:vMerge/>
            <w:shd w:val="clear" w:color="auto" w:fill="1F3864"/>
            <w:vAlign w:val="center"/>
          </w:tcPr>
          <w:p w14:paraId="2F9A4CE3" w14:textId="77777777" w:rsidR="00CD68E0" w:rsidRPr="00A22B66"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254" w:type="pct"/>
            <w:shd w:val="clear" w:color="auto" w:fill="1F3864"/>
            <w:vAlign w:val="center"/>
          </w:tcPr>
          <w:p w14:paraId="4D8468FF" w14:textId="77777777" w:rsidR="00CD68E0" w:rsidRPr="00A22B66"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A22B66">
              <w:rPr>
                <w:rFonts w:asciiTheme="minorHAnsi" w:hAnsiTheme="minorHAnsi" w:cstheme="minorHAnsi"/>
                <w:bCs/>
                <w:color w:val="FFFFFF" w:themeColor="background1"/>
                <w:sz w:val="18"/>
                <w:szCs w:val="18"/>
                <w:lang w:eastAsia="pl-PL"/>
              </w:rPr>
              <w:t>C</w:t>
            </w:r>
          </w:p>
        </w:tc>
        <w:tc>
          <w:tcPr>
            <w:tcW w:w="317" w:type="pct"/>
            <w:shd w:val="clear" w:color="auto" w:fill="1F3864"/>
            <w:vAlign w:val="center"/>
          </w:tcPr>
          <w:p w14:paraId="6BBCD1E1" w14:textId="77777777" w:rsidR="00CD68E0" w:rsidRPr="00A22B66"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A22B66">
              <w:rPr>
                <w:rFonts w:asciiTheme="minorHAnsi" w:hAnsiTheme="minorHAnsi" w:cstheme="minorHAnsi"/>
                <w:bCs/>
                <w:color w:val="FFFFFF" w:themeColor="background1"/>
                <w:sz w:val="18"/>
                <w:szCs w:val="18"/>
                <w:lang w:eastAsia="pl-PL"/>
              </w:rPr>
              <w:t>M</w:t>
            </w:r>
          </w:p>
        </w:tc>
        <w:tc>
          <w:tcPr>
            <w:tcW w:w="254" w:type="pct"/>
            <w:shd w:val="clear" w:color="auto" w:fill="1F3864"/>
            <w:vAlign w:val="center"/>
          </w:tcPr>
          <w:p w14:paraId="45CC9D5F" w14:textId="77777777" w:rsidR="00CD68E0" w:rsidRPr="00A22B66"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A22B66">
              <w:rPr>
                <w:rFonts w:asciiTheme="minorHAnsi" w:hAnsiTheme="minorHAnsi" w:cstheme="minorHAnsi"/>
                <w:bCs/>
                <w:color w:val="FFFFFF" w:themeColor="background1"/>
                <w:sz w:val="18"/>
                <w:szCs w:val="18"/>
                <w:lang w:eastAsia="pl-PL"/>
              </w:rPr>
              <w:t>Y</w:t>
            </w:r>
          </w:p>
        </w:tc>
        <w:tc>
          <w:tcPr>
            <w:tcW w:w="255" w:type="pct"/>
            <w:gridSpan w:val="2"/>
            <w:shd w:val="clear" w:color="auto" w:fill="1F3864"/>
            <w:vAlign w:val="center"/>
          </w:tcPr>
          <w:p w14:paraId="55BE306F" w14:textId="77777777" w:rsidR="00CD68E0" w:rsidRPr="00A22B66"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A22B66">
              <w:rPr>
                <w:rFonts w:asciiTheme="minorHAnsi" w:hAnsiTheme="minorHAnsi" w:cstheme="minorHAnsi"/>
                <w:bCs/>
                <w:color w:val="FFFFFF" w:themeColor="background1"/>
                <w:sz w:val="18"/>
                <w:szCs w:val="18"/>
                <w:lang w:eastAsia="pl-PL"/>
              </w:rPr>
              <w:t>K</w:t>
            </w:r>
          </w:p>
        </w:tc>
        <w:tc>
          <w:tcPr>
            <w:tcW w:w="440" w:type="pct"/>
            <w:vMerge/>
            <w:shd w:val="clear" w:color="auto" w:fill="1F3864"/>
            <w:vAlign w:val="center"/>
          </w:tcPr>
          <w:p w14:paraId="7C54F3E1" w14:textId="77777777" w:rsidR="00CD68E0" w:rsidRPr="005C4A97" w:rsidRDefault="00CD68E0" w:rsidP="00B3764F">
            <w:pPr>
              <w:pStyle w:val="Tableklasa"/>
              <w:widowControl/>
              <w:jc w:val="center"/>
              <w:rPr>
                <w:rFonts w:asciiTheme="minorHAnsi" w:hAnsiTheme="minorHAnsi" w:cstheme="minorHAnsi"/>
                <w:bCs/>
                <w:color w:val="FFFFFF" w:themeColor="background1"/>
                <w:sz w:val="36"/>
                <w:szCs w:val="36"/>
                <w:lang w:eastAsia="pl-PL"/>
              </w:rPr>
            </w:pPr>
          </w:p>
        </w:tc>
      </w:tr>
      <w:tr w:rsidR="00CD68E0" w:rsidRPr="00A22B66" w14:paraId="79873D62" w14:textId="77777777" w:rsidTr="00B3764F">
        <w:trPr>
          <w:trHeight w:val="454"/>
        </w:trPr>
        <w:tc>
          <w:tcPr>
            <w:tcW w:w="570" w:type="pct"/>
            <w:vMerge w:val="restart"/>
            <w:vAlign w:val="center"/>
          </w:tcPr>
          <w:p w14:paraId="0A8796AB" w14:textId="77777777" w:rsidR="00CD68E0" w:rsidRPr="00694F12" w:rsidRDefault="00CD68E0" w:rsidP="00B3764F">
            <w:pPr>
              <w:pStyle w:val="Tableklasa"/>
              <w:widowControl/>
              <w:jc w:val="center"/>
              <w:rPr>
                <w:rFonts w:asciiTheme="minorHAnsi" w:hAnsiTheme="minorHAnsi" w:cstheme="minorHAnsi"/>
                <w:b w:val="0"/>
                <w:sz w:val="18"/>
                <w:szCs w:val="18"/>
              </w:rPr>
            </w:pPr>
            <w:r w:rsidRPr="00694F12">
              <w:rPr>
                <w:rFonts w:asciiTheme="minorHAnsi" w:hAnsiTheme="minorHAnsi" w:cstheme="minorHAnsi"/>
                <w:b w:val="0"/>
                <w:sz w:val="18"/>
                <w:szCs w:val="18"/>
              </w:rPr>
              <w:t>0010_401</w:t>
            </w:r>
          </w:p>
        </w:tc>
        <w:tc>
          <w:tcPr>
            <w:tcW w:w="728" w:type="pct"/>
            <w:vMerge w:val="restart"/>
            <w:vAlign w:val="center"/>
          </w:tcPr>
          <w:p w14:paraId="0EABCD2E" w14:textId="77777777" w:rsidR="00CD68E0" w:rsidRPr="00A22B66" w:rsidRDefault="00CD68E0" w:rsidP="00B3764F">
            <w:pPr>
              <w:pStyle w:val="Tableklasa"/>
              <w:widowControl/>
              <w:jc w:val="center"/>
              <w:rPr>
                <w:rFonts w:asciiTheme="minorHAnsi" w:hAnsiTheme="minorHAnsi" w:cstheme="minorHAnsi"/>
                <w:b w:val="0"/>
                <w:sz w:val="18"/>
                <w:szCs w:val="18"/>
              </w:rPr>
            </w:pPr>
            <w:r w:rsidRPr="00A22B66">
              <w:rPr>
                <w:rFonts w:asciiTheme="minorHAnsi" w:hAnsiTheme="minorHAnsi" w:cstheme="minorHAnsi"/>
                <w:b w:val="0"/>
                <w:sz w:val="18"/>
                <w:szCs w:val="18"/>
              </w:rPr>
              <w:t>teren przemysłowo–składowy</w:t>
            </w:r>
          </w:p>
        </w:tc>
        <w:tc>
          <w:tcPr>
            <w:tcW w:w="1614" w:type="pct"/>
            <w:vMerge w:val="restart"/>
            <w:vAlign w:val="center"/>
          </w:tcPr>
          <w:p w14:paraId="6FEB13E2"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0A6D0A70" wp14:editId="14362429">
                  <wp:extent cx="1285875" cy="447675"/>
                  <wp:effectExtent l="0" t="0" r="9525" b="9525"/>
                  <wp:docPr id="819" name="Obraz 24" descr="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0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285875" cy="447675"/>
                          </a:xfrm>
                          <a:prstGeom prst="rect">
                            <a:avLst/>
                          </a:prstGeom>
                          <a:noFill/>
                          <a:ln>
                            <a:noFill/>
                          </a:ln>
                        </pic:spPr>
                      </pic:pic>
                    </a:graphicData>
                  </a:graphic>
                </wp:inline>
              </w:drawing>
            </w:r>
          </w:p>
        </w:tc>
        <w:tc>
          <w:tcPr>
            <w:tcW w:w="569" w:type="pct"/>
            <w:vAlign w:val="center"/>
          </w:tcPr>
          <w:p w14:paraId="2866AB75" w14:textId="77777777" w:rsidR="00CD68E0" w:rsidRPr="00A22B66" w:rsidRDefault="00CD68E0" w:rsidP="00B3764F">
            <w:pPr>
              <w:pStyle w:val="Tableklasa"/>
              <w:widowControl/>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05CC5FC7" w14:textId="77777777" w:rsidR="00CD68E0" w:rsidRPr="00A22B66" w:rsidRDefault="00CD68E0" w:rsidP="00B3764F">
            <w:pPr>
              <w:pStyle w:val="Tableklasa"/>
              <w:widowControl/>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13</w:t>
            </w:r>
          </w:p>
        </w:tc>
        <w:tc>
          <w:tcPr>
            <w:tcW w:w="317" w:type="pct"/>
            <w:vAlign w:val="center"/>
          </w:tcPr>
          <w:p w14:paraId="0C831895" w14:textId="77777777" w:rsidR="00CD68E0" w:rsidRPr="00A22B66" w:rsidRDefault="00CD68E0" w:rsidP="00B3764F">
            <w:pPr>
              <w:pStyle w:val="Tableklasa"/>
              <w:widowControl/>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12</w:t>
            </w:r>
          </w:p>
        </w:tc>
        <w:tc>
          <w:tcPr>
            <w:tcW w:w="254" w:type="pct"/>
            <w:vAlign w:val="center"/>
          </w:tcPr>
          <w:p w14:paraId="1C52C3F4" w14:textId="77777777" w:rsidR="00CD68E0" w:rsidRPr="00A22B66" w:rsidRDefault="00CD68E0" w:rsidP="00B3764F">
            <w:pPr>
              <w:pStyle w:val="Tableklasa"/>
              <w:widowControl/>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2E34277B" w14:textId="77777777" w:rsidR="00CD68E0" w:rsidRPr="00A22B66" w:rsidRDefault="00CD68E0" w:rsidP="00B3764F">
            <w:pPr>
              <w:pStyle w:val="Tableklasa"/>
              <w:widowControl/>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Merge w:val="restart"/>
            <w:vAlign w:val="center"/>
          </w:tcPr>
          <w:p w14:paraId="21DB6A3C" w14:textId="77777777" w:rsidR="00CD68E0" w:rsidRPr="005C4A97" w:rsidRDefault="00CD68E0" w:rsidP="00B3764F">
            <w:pPr>
              <w:pStyle w:val="Tableklasa"/>
              <w:widowControl/>
              <w:jc w:val="center"/>
              <w:rPr>
                <w:rFonts w:asciiTheme="minorHAnsi" w:hAnsiTheme="minorHAnsi" w:cstheme="minorHAnsi"/>
                <w:b w:val="0"/>
                <w:bCs/>
                <w:sz w:val="36"/>
                <w:szCs w:val="36"/>
                <w:lang w:eastAsia="pl-PL"/>
              </w:rPr>
            </w:pPr>
            <w:r>
              <w:rPr>
                <w:rFonts w:asciiTheme="minorHAnsi" w:hAnsiTheme="minorHAnsi" w:cstheme="minorHAnsi"/>
                <w:b w:val="0"/>
                <w:bCs/>
                <w:sz w:val="36"/>
                <w:szCs w:val="36"/>
                <w:lang w:eastAsia="pl-PL"/>
              </w:rPr>
              <w:t>3</w:t>
            </w:r>
          </w:p>
        </w:tc>
      </w:tr>
      <w:tr w:rsidR="00CD68E0" w:rsidRPr="00A22B66" w14:paraId="4E0FEA60" w14:textId="77777777" w:rsidTr="00B3764F">
        <w:trPr>
          <w:trHeight w:val="454"/>
        </w:trPr>
        <w:tc>
          <w:tcPr>
            <w:tcW w:w="570" w:type="pct"/>
            <w:vMerge/>
            <w:vAlign w:val="center"/>
          </w:tcPr>
          <w:p w14:paraId="544AE4A4" w14:textId="77777777" w:rsidR="00CD68E0" w:rsidRPr="00694F12" w:rsidRDefault="00CD68E0" w:rsidP="00B3764F">
            <w:pPr>
              <w:pStyle w:val="Tableklasa"/>
              <w:widowControl/>
              <w:jc w:val="center"/>
              <w:rPr>
                <w:rFonts w:asciiTheme="minorHAnsi" w:hAnsiTheme="minorHAnsi" w:cstheme="minorHAnsi"/>
                <w:b w:val="0"/>
                <w:sz w:val="18"/>
                <w:szCs w:val="18"/>
                <w:lang w:eastAsia="pl-PL"/>
              </w:rPr>
            </w:pPr>
          </w:p>
        </w:tc>
        <w:tc>
          <w:tcPr>
            <w:tcW w:w="728" w:type="pct"/>
            <w:vMerge/>
            <w:vAlign w:val="center"/>
          </w:tcPr>
          <w:p w14:paraId="58325426" w14:textId="77777777" w:rsidR="00CD68E0" w:rsidRPr="00A22B66" w:rsidRDefault="00CD68E0" w:rsidP="00B3764F">
            <w:pPr>
              <w:pStyle w:val="Tableklasa"/>
              <w:widowControl/>
              <w:jc w:val="center"/>
              <w:rPr>
                <w:rFonts w:asciiTheme="minorHAnsi" w:hAnsiTheme="minorHAnsi" w:cstheme="minorHAnsi"/>
                <w:b w:val="0"/>
                <w:sz w:val="18"/>
                <w:szCs w:val="18"/>
              </w:rPr>
            </w:pPr>
          </w:p>
        </w:tc>
        <w:tc>
          <w:tcPr>
            <w:tcW w:w="1614" w:type="pct"/>
            <w:vMerge/>
            <w:vAlign w:val="center"/>
          </w:tcPr>
          <w:p w14:paraId="1DD31737" w14:textId="77777777" w:rsidR="00CD68E0" w:rsidRPr="00A22B66" w:rsidRDefault="00CD68E0" w:rsidP="00B3764F">
            <w:pPr>
              <w:pStyle w:val="Tableklasa"/>
              <w:widowControl/>
              <w:jc w:val="center"/>
              <w:rPr>
                <w:rFonts w:asciiTheme="minorHAnsi" w:hAnsiTheme="minorHAnsi" w:cstheme="minorHAnsi"/>
                <w:b w:val="0"/>
                <w:noProof/>
                <w:sz w:val="18"/>
                <w:szCs w:val="18"/>
                <w:lang w:eastAsia="pl-PL"/>
              </w:rPr>
            </w:pPr>
          </w:p>
        </w:tc>
        <w:tc>
          <w:tcPr>
            <w:tcW w:w="569" w:type="pct"/>
            <w:vAlign w:val="center"/>
          </w:tcPr>
          <w:p w14:paraId="462E518D" w14:textId="77777777" w:rsidR="00CD68E0" w:rsidRPr="00A22B66" w:rsidRDefault="00CD68E0" w:rsidP="00B3764F">
            <w:pPr>
              <w:pStyle w:val="Tableklasa"/>
              <w:widowControl/>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79FB6D61" w14:textId="77777777" w:rsidR="00CD68E0" w:rsidRPr="00A22B66" w:rsidRDefault="00CD68E0" w:rsidP="00B3764F">
            <w:pPr>
              <w:pStyle w:val="Barwa"/>
              <w:widowControl/>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317" w:type="pct"/>
            <w:vAlign w:val="center"/>
          </w:tcPr>
          <w:p w14:paraId="3DA0164D" w14:textId="77777777" w:rsidR="00CD68E0" w:rsidRPr="00A22B66" w:rsidRDefault="00CD68E0" w:rsidP="00B3764F">
            <w:pPr>
              <w:pStyle w:val="Barwa"/>
              <w:widowControl/>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4" w:type="pct"/>
            <w:vAlign w:val="center"/>
          </w:tcPr>
          <w:p w14:paraId="41846FC0" w14:textId="77777777" w:rsidR="00CD68E0" w:rsidRPr="00A22B66" w:rsidRDefault="00CD68E0" w:rsidP="00B3764F">
            <w:pPr>
              <w:pStyle w:val="Barwa"/>
              <w:widowControl/>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10BFE22F" w14:textId="77777777" w:rsidR="00CD68E0" w:rsidRPr="00A22B66" w:rsidRDefault="00CD68E0" w:rsidP="00B3764F">
            <w:pPr>
              <w:pStyle w:val="Barwa"/>
              <w:widowControl/>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100</w:t>
            </w:r>
          </w:p>
        </w:tc>
        <w:tc>
          <w:tcPr>
            <w:tcW w:w="440" w:type="pct"/>
            <w:vMerge/>
            <w:vAlign w:val="center"/>
          </w:tcPr>
          <w:p w14:paraId="2C54D8DA" w14:textId="77777777" w:rsidR="00CD68E0" w:rsidRPr="005C4A97" w:rsidRDefault="00CD68E0" w:rsidP="00B3764F">
            <w:pPr>
              <w:pStyle w:val="Barwa"/>
              <w:widowControl/>
              <w:spacing w:before="0"/>
              <w:jc w:val="center"/>
              <w:rPr>
                <w:rFonts w:asciiTheme="minorHAnsi" w:hAnsiTheme="minorHAnsi" w:cstheme="minorHAnsi"/>
                <w:bCs/>
                <w:sz w:val="36"/>
                <w:szCs w:val="36"/>
                <w:lang w:eastAsia="pl-PL"/>
              </w:rPr>
            </w:pPr>
          </w:p>
        </w:tc>
      </w:tr>
      <w:tr w:rsidR="00CD68E0" w:rsidRPr="00A22B66" w14:paraId="337827AA" w14:textId="77777777" w:rsidTr="00B3764F">
        <w:trPr>
          <w:trHeight w:val="920"/>
        </w:trPr>
        <w:tc>
          <w:tcPr>
            <w:tcW w:w="570" w:type="pct"/>
            <w:vMerge/>
            <w:vAlign w:val="center"/>
          </w:tcPr>
          <w:p w14:paraId="539F5425" w14:textId="77777777" w:rsidR="00CD68E0" w:rsidRPr="00694F12" w:rsidRDefault="00CD68E0" w:rsidP="00B3764F">
            <w:pPr>
              <w:pStyle w:val="Tableklasa"/>
              <w:widowControl/>
              <w:jc w:val="center"/>
              <w:rPr>
                <w:rFonts w:asciiTheme="minorHAnsi" w:hAnsiTheme="minorHAnsi" w:cstheme="minorHAnsi"/>
                <w:b w:val="0"/>
                <w:sz w:val="18"/>
                <w:szCs w:val="18"/>
                <w:lang w:eastAsia="pl-PL"/>
              </w:rPr>
            </w:pPr>
          </w:p>
        </w:tc>
        <w:tc>
          <w:tcPr>
            <w:tcW w:w="728" w:type="pct"/>
            <w:vMerge/>
            <w:vAlign w:val="center"/>
          </w:tcPr>
          <w:p w14:paraId="226BDF2B" w14:textId="77777777" w:rsidR="00CD68E0" w:rsidRPr="00A22B66" w:rsidRDefault="00CD68E0" w:rsidP="00B3764F">
            <w:pPr>
              <w:pStyle w:val="Tableklasa"/>
              <w:widowControl/>
              <w:jc w:val="center"/>
              <w:rPr>
                <w:rFonts w:asciiTheme="minorHAnsi" w:hAnsiTheme="minorHAnsi" w:cstheme="minorHAnsi"/>
                <w:b w:val="0"/>
                <w:sz w:val="18"/>
                <w:szCs w:val="18"/>
              </w:rPr>
            </w:pPr>
          </w:p>
        </w:tc>
        <w:tc>
          <w:tcPr>
            <w:tcW w:w="3702" w:type="pct"/>
            <w:gridSpan w:val="8"/>
            <w:vAlign w:val="center"/>
          </w:tcPr>
          <w:p w14:paraId="1F5D324A" w14:textId="77777777" w:rsidR="00CD68E0" w:rsidRPr="00A22B66" w:rsidRDefault="00CD68E0" w:rsidP="00B3764F">
            <w:pPr>
              <w:pStyle w:val="Barwa"/>
              <w:widowControl/>
              <w:spacing w:before="0"/>
              <w:jc w:val="both"/>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555F072A" w14:textId="77777777" w:rsidR="00CD68E0" w:rsidRPr="00A22B66" w:rsidRDefault="00CD68E0" w:rsidP="00B3764F">
            <w:pPr>
              <w:pStyle w:val="Barwa"/>
              <w:widowControl/>
              <w:spacing w:before="0"/>
              <w:jc w:val="both"/>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OT_KUPG_A</w:t>
            </w:r>
          </w:p>
          <w:p w14:paraId="39A2BEA2" w14:textId="77777777" w:rsidR="00CD68E0" w:rsidRPr="00F07442" w:rsidRDefault="00CD68E0" w:rsidP="00B3764F">
            <w:pPr>
              <w:autoSpaceDE w:val="0"/>
              <w:autoSpaceDN w:val="0"/>
              <w:adjustRightInd w:val="0"/>
              <w:rPr>
                <w:rFonts w:asciiTheme="minorHAnsi" w:hAnsiTheme="minorHAnsi" w:cstheme="minorHAnsi"/>
                <w:sz w:val="18"/>
                <w:szCs w:val="18"/>
              </w:rPr>
            </w:pPr>
            <w:r w:rsidRPr="00A22B66">
              <w:rPr>
                <w:rFonts w:asciiTheme="minorHAnsi" w:hAnsiTheme="minorHAnsi" w:cstheme="minorHAnsi"/>
                <w:sz w:val="18"/>
                <w:szCs w:val="18"/>
              </w:rPr>
              <w:t>rodzaj IN ('</w:t>
            </w:r>
            <w:r>
              <w:rPr>
                <w:rFonts w:asciiTheme="minorHAnsi" w:hAnsiTheme="minorHAnsi" w:cstheme="minorHAnsi"/>
                <w:sz w:val="18"/>
                <w:szCs w:val="18"/>
              </w:rPr>
              <w:t>baza paliw</w:t>
            </w:r>
            <w:r w:rsidRPr="00A22B66">
              <w:rPr>
                <w:rFonts w:asciiTheme="minorHAnsi" w:hAnsiTheme="minorHAnsi" w:cstheme="minorHAnsi"/>
                <w:sz w:val="18"/>
                <w:szCs w:val="18"/>
              </w:rPr>
              <w:t>'</w:t>
            </w:r>
            <w:r>
              <w:rPr>
                <w:rFonts w:asciiTheme="minorHAnsi" w:hAnsiTheme="minorHAnsi" w:cstheme="minorHAnsi"/>
                <w:sz w:val="18"/>
                <w:szCs w:val="18"/>
              </w:rPr>
              <w:t xml:space="preserve">, </w:t>
            </w:r>
            <w:r w:rsidRPr="00A22B66">
              <w:rPr>
                <w:rFonts w:asciiTheme="minorHAnsi" w:hAnsiTheme="minorHAnsi" w:cstheme="minorHAnsi"/>
                <w:sz w:val="18"/>
                <w:szCs w:val="18"/>
              </w:rPr>
              <w:t xml:space="preserve">'elektrociepłownia', 'elektrownia', 'gazownia', 'huta', </w:t>
            </w:r>
            <w:r w:rsidRPr="001E4696">
              <w:rPr>
                <w:rFonts w:asciiTheme="minorHAnsi" w:hAnsiTheme="minorHAnsi" w:cstheme="minorHAnsi"/>
                <w:sz w:val="18"/>
                <w:szCs w:val="18"/>
              </w:rPr>
              <w:t>'kopalnia', 'oczyszczalnia ścieków', 'rafineria'</w:t>
            </w:r>
            <w:r w:rsidRPr="00A22B66">
              <w:rPr>
                <w:rFonts w:asciiTheme="minorHAnsi" w:hAnsiTheme="minorHAnsi" w:cstheme="minorHAnsi"/>
                <w:sz w:val="18"/>
                <w:szCs w:val="18"/>
              </w:rPr>
              <w:t>, 'zakład metalurgiczny', '</w:t>
            </w:r>
            <w:r w:rsidRPr="00A22B66">
              <w:rPr>
                <w:rFonts w:asciiTheme="minorHAnsi" w:eastAsiaTheme="minorHAnsi" w:hAnsiTheme="minorHAnsi" w:cstheme="minorHAnsi"/>
                <w:sz w:val="18"/>
                <w:szCs w:val="18"/>
              </w:rPr>
              <w:t>z</w:t>
            </w:r>
            <w:r>
              <w:rPr>
                <w:rFonts w:asciiTheme="minorHAnsi" w:eastAsiaTheme="minorHAnsi" w:hAnsiTheme="minorHAnsi" w:cstheme="minorHAnsi"/>
                <w:sz w:val="18"/>
                <w:szCs w:val="18"/>
              </w:rPr>
              <w:t xml:space="preserve">akład produkcyjny, usługowy lub </w:t>
            </w:r>
            <w:r w:rsidRPr="00A22B66">
              <w:rPr>
                <w:rFonts w:asciiTheme="minorHAnsi" w:eastAsiaTheme="minorHAnsi" w:hAnsiTheme="minorHAnsi" w:cstheme="minorHAnsi"/>
                <w:sz w:val="18"/>
                <w:szCs w:val="18"/>
              </w:rPr>
              <w:t>remontowy</w:t>
            </w:r>
            <w:r w:rsidRPr="00A22B66">
              <w:rPr>
                <w:rFonts w:asciiTheme="minorHAnsi" w:hAnsiTheme="minorHAnsi" w:cstheme="minorHAnsi"/>
                <w:sz w:val="18"/>
                <w:szCs w:val="18"/>
              </w:rPr>
              <w:t>', '</w:t>
            </w:r>
            <w:r w:rsidRPr="00A22B66">
              <w:rPr>
                <w:rFonts w:asciiTheme="minorHAnsi" w:eastAsiaTheme="minorHAnsi" w:hAnsiTheme="minorHAnsi" w:cstheme="minorHAnsi"/>
                <w:sz w:val="18"/>
                <w:szCs w:val="18"/>
              </w:rPr>
              <w:t>zakład utylizacji</w:t>
            </w:r>
            <w:r w:rsidRPr="00A22B66">
              <w:rPr>
                <w:rFonts w:asciiTheme="minorHAnsi" w:hAnsiTheme="minorHAnsi" w:cstheme="minorHAnsi"/>
                <w:sz w:val="18"/>
                <w:szCs w:val="18"/>
              </w:rPr>
              <w:t>', '</w:t>
            </w:r>
            <w:r w:rsidRPr="00A22B66">
              <w:rPr>
                <w:rFonts w:asciiTheme="minorHAnsi" w:eastAsiaTheme="minorHAnsi" w:hAnsiTheme="minorHAnsi" w:cstheme="minorHAnsi"/>
                <w:sz w:val="18"/>
                <w:szCs w:val="18"/>
              </w:rPr>
              <w:t>zakład wodociągowy</w:t>
            </w:r>
            <w:r w:rsidRPr="00A22B66">
              <w:rPr>
                <w:rFonts w:asciiTheme="minorHAnsi" w:hAnsiTheme="minorHAnsi" w:cstheme="minorHAnsi"/>
                <w:sz w:val="18"/>
                <w:szCs w:val="18"/>
              </w:rPr>
              <w:t>')</w:t>
            </w:r>
          </w:p>
        </w:tc>
      </w:tr>
      <w:tr w:rsidR="00CD68E0" w:rsidRPr="00A22B66" w14:paraId="19C80C00" w14:textId="77777777" w:rsidTr="00B3764F">
        <w:trPr>
          <w:trHeight w:val="920"/>
        </w:trPr>
        <w:tc>
          <w:tcPr>
            <w:tcW w:w="570" w:type="pct"/>
            <w:vMerge/>
            <w:vAlign w:val="center"/>
          </w:tcPr>
          <w:p w14:paraId="2396844B" w14:textId="77777777" w:rsidR="00CD68E0" w:rsidRPr="00694F12" w:rsidRDefault="00CD68E0" w:rsidP="00B3764F">
            <w:pPr>
              <w:pStyle w:val="Tableklasa"/>
              <w:widowControl/>
              <w:jc w:val="center"/>
              <w:rPr>
                <w:rFonts w:asciiTheme="minorHAnsi" w:hAnsiTheme="minorHAnsi" w:cstheme="minorHAnsi"/>
                <w:b w:val="0"/>
                <w:sz w:val="18"/>
                <w:szCs w:val="18"/>
                <w:lang w:eastAsia="pl-PL"/>
              </w:rPr>
            </w:pPr>
          </w:p>
        </w:tc>
        <w:tc>
          <w:tcPr>
            <w:tcW w:w="728" w:type="pct"/>
            <w:vMerge/>
            <w:vAlign w:val="center"/>
          </w:tcPr>
          <w:p w14:paraId="605DFB6C" w14:textId="77777777" w:rsidR="00CD68E0" w:rsidRPr="00A22B66" w:rsidRDefault="00CD68E0" w:rsidP="00B3764F">
            <w:pPr>
              <w:pStyle w:val="Tableklasa"/>
              <w:widowControl/>
              <w:jc w:val="center"/>
              <w:rPr>
                <w:rFonts w:asciiTheme="minorHAnsi" w:hAnsiTheme="minorHAnsi" w:cstheme="minorHAnsi"/>
                <w:b w:val="0"/>
                <w:sz w:val="18"/>
                <w:szCs w:val="18"/>
              </w:rPr>
            </w:pPr>
          </w:p>
        </w:tc>
        <w:tc>
          <w:tcPr>
            <w:tcW w:w="3702" w:type="pct"/>
            <w:gridSpan w:val="8"/>
            <w:vAlign w:val="center"/>
          </w:tcPr>
          <w:p w14:paraId="108357B2" w14:textId="77777777" w:rsidR="00CD68E0" w:rsidRPr="005C4A97" w:rsidRDefault="00CD68E0" w:rsidP="00B3764F">
            <w:pPr>
              <w:pStyle w:val="Barwa"/>
              <w:widowControl/>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bCs/>
                <w:sz w:val="18"/>
                <w:szCs w:val="18"/>
                <w:lang w:eastAsia="pl-PL"/>
              </w:rPr>
              <w:t>Znak może się pokrywać ze znakami: składowiska odpadów (znak 0010_430), gruntu nieużytkowanego lub terenu zdegradowanego (znak 0010_7</w:t>
            </w:r>
            <w:r>
              <w:rPr>
                <w:rFonts w:asciiTheme="minorHAnsi" w:hAnsiTheme="minorHAnsi" w:cstheme="minorHAnsi"/>
                <w:bCs/>
                <w:sz w:val="18"/>
                <w:szCs w:val="18"/>
                <w:lang w:eastAsia="pl-PL"/>
              </w:rPr>
              <w:t xml:space="preserve">36) terenu piaszczystego </w:t>
            </w:r>
            <w:r w:rsidRPr="00A22B66">
              <w:rPr>
                <w:rFonts w:asciiTheme="minorHAnsi" w:hAnsiTheme="minorHAnsi" w:cstheme="minorHAnsi"/>
                <w:bCs/>
                <w:sz w:val="18"/>
                <w:szCs w:val="18"/>
                <w:lang w:eastAsia="pl-PL"/>
              </w:rPr>
              <w:t xml:space="preserve">lub żwirowego </w:t>
            </w:r>
            <w:r>
              <w:rPr>
                <w:rFonts w:asciiTheme="minorHAnsi" w:hAnsiTheme="minorHAnsi" w:cstheme="minorHAnsi"/>
                <w:bCs/>
                <w:sz w:val="18"/>
                <w:szCs w:val="18"/>
                <w:lang w:eastAsia="pl-PL"/>
              </w:rPr>
              <w:br/>
            </w:r>
            <w:r w:rsidRPr="00A22B66">
              <w:rPr>
                <w:rFonts w:asciiTheme="minorHAnsi" w:hAnsiTheme="minorHAnsi" w:cstheme="minorHAnsi"/>
                <w:bCs/>
                <w:sz w:val="18"/>
                <w:szCs w:val="18"/>
                <w:lang w:eastAsia="pl-PL"/>
              </w:rPr>
              <w:t>(znak 0010_737), terenu kamie</w:t>
            </w:r>
            <w:r>
              <w:rPr>
                <w:rFonts w:asciiTheme="minorHAnsi" w:hAnsiTheme="minorHAnsi" w:cstheme="minorHAnsi"/>
                <w:bCs/>
                <w:sz w:val="18"/>
                <w:szCs w:val="18"/>
                <w:lang w:eastAsia="pl-PL"/>
              </w:rPr>
              <w:t xml:space="preserve">nistego lub rumowiska skalnego </w:t>
            </w:r>
            <w:r w:rsidRPr="00A22B66">
              <w:rPr>
                <w:rFonts w:asciiTheme="minorHAnsi" w:hAnsiTheme="minorHAnsi" w:cstheme="minorHAnsi"/>
                <w:bCs/>
                <w:sz w:val="18"/>
                <w:szCs w:val="18"/>
                <w:lang w:eastAsia="pl-PL"/>
              </w:rPr>
              <w:t xml:space="preserve">(znak 0010_738). Pokrycie barwne przerywa się na znakach ciągów komunikacyjnych przebiegających przez teren przemysłowo–składowy. </w:t>
            </w:r>
            <w:r>
              <w:rPr>
                <w:rFonts w:asciiTheme="minorHAnsi" w:hAnsiTheme="minorHAnsi" w:cstheme="minorHAnsi"/>
                <w:bCs/>
                <w:sz w:val="18"/>
                <w:szCs w:val="18"/>
                <w:lang w:eastAsia="pl-PL"/>
              </w:rPr>
              <w:br/>
            </w:r>
            <w:r w:rsidRPr="00A22B66">
              <w:rPr>
                <w:rFonts w:asciiTheme="minorHAnsi" w:hAnsiTheme="minorHAnsi" w:cstheme="minorHAnsi"/>
                <w:bCs/>
                <w:sz w:val="18"/>
                <w:szCs w:val="18"/>
                <w:lang w:eastAsia="pl-PL"/>
              </w:rPr>
              <w:t>Na tym obszarze nie umieszcza się sygnatur roślinności. Dla terenu zajętego pod przemysł metalurgiczny, zakład utylizacyjny, zakład wodociągowy i oczyszczalnię ścieków stosuje się odpowiednio skróty „metalurg.”, „utyliz.”, „wdc.” lub „oczyszcz.”.</w:t>
            </w:r>
          </w:p>
        </w:tc>
      </w:tr>
      <w:tr w:rsidR="00CD68E0" w:rsidRPr="00A22B66" w14:paraId="108DB310" w14:textId="77777777" w:rsidTr="00B3764F">
        <w:trPr>
          <w:trHeight w:val="887"/>
        </w:trPr>
        <w:tc>
          <w:tcPr>
            <w:tcW w:w="570" w:type="pct"/>
            <w:vMerge w:val="restart"/>
            <w:vAlign w:val="center"/>
          </w:tcPr>
          <w:p w14:paraId="2A8128A7"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0010_411</w:t>
            </w:r>
          </w:p>
        </w:tc>
        <w:tc>
          <w:tcPr>
            <w:tcW w:w="728" w:type="pct"/>
            <w:vMerge w:val="restart"/>
            <w:vAlign w:val="center"/>
          </w:tcPr>
          <w:p w14:paraId="3801618A"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wieża szybu kopalnianego</w:t>
            </w:r>
          </w:p>
        </w:tc>
        <w:tc>
          <w:tcPr>
            <w:tcW w:w="1614" w:type="pct"/>
            <w:vAlign w:val="center"/>
          </w:tcPr>
          <w:p w14:paraId="2807C0ED" w14:textId="77777777" w:rsidR="00CD68E0" w:rsidRPr="005C4A97" w:rsidRDefault="00CD68E0" w:rsidP="00B3764F">
            <w:pPr>
              <w:pStyle w:val="Tabelaznak"/>
              <w:spacing w:before="60"/>
              <w:ind w:left="720" w:hanging="72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7C15F895" wp14:editId="71EE551A">
                  <wp:extent cx="542925" cy="466725"/>
                  <wp:effectExtent l="0" t="0" r="9525" b="9525"/>
                  <wp:docPr id="818" name="Obraz 25" descr="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4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tc>
        <w:tc>
          <w:tcPr>
            <w:tcW w:w="569" w:type="pct"/>
            <w:vAlign w:val="center"/>
          </w:tcPr>
          <w:p w14:paraId="4C811D1D"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1046B349"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80</w:t>
            </w:r>
          </w:p>
        </w:tc>
        <w:tc>
          <w:tcPr>
            <w:tcW w:w="317" w:type="pct"/>
            <w:vAlign w:val="center"/>
          </w:tcPr>
          <w:p w14:paraId="0358B185"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78</w:t>
            </w:r>
          </w:p>
        </w:tc>
        <w:tc>
          <w:tcPr>
            <w:tcW w:w="254" w:type="pct"/>
            <w:vAlign w:val="center"/>
          </w:tcPr>
          <w:p w14:paraId="7C9EDF0E"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75E00E93"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440" w:type="pct"/>
            <w:vAlign w:val="center"/>
          </w:tcPr>
          <w:p w14:paraId="2F9C0C39" w14:textId="77777777" w:rsidR="00CD68E0" w:rsidRPr="005C4A9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59</w:t>
            </w:r>
          </w:p>
        </w:tc>
      </w:tr>
      <w:tr w:rsidR="00CD68E0" w:rsidRPr="00A22B66" w14:paraId="04417A45" w14:textId="77777777" w:rsidTr="00B3764F">
        <w:trPr>
          <w:trHeight w:val="687"/>
        </w:trPr>
        <w:tc>
          <w:tcPr>
            <w:tcW w:w="570" w:type="pct"/>
            <w:vMerge/>
            <w:vAlign w:val="center"/>
          </w:tcPr>
          <w:p w14:paraId="271B23D0"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739A27A"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591AF9D6" w14:textId="77777777" w:rsidR="00CD68E0" w:rsidRPr="00A22B66" w:rsidRDefault="00CD68E0" w:rsidP="00B3764F">
            <w:pPr>
              <w:pStyle w:val="Barwa"/>
              <w:widowControl/>
              <w:spacing w:before="0"/>
              <w:jc w:val="both"/>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7AEF6692" w14:textId="77777777" w:rsidR="00CD68E0" w:rsidRPr="00A22B66" w:rsidRDefault="00CD68E0" w:rsidP="00B3764F">
            <w:pPr>
              <w:pStyle w:val="Barwa"/>
              <w:spacing w:before="0"/>
              <w:jc w:val="both"/>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OT_BUWT_P</w:t>
            </w:r>
          </w:p>
          <w:p w14:paraId="4D3EFB74"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lang w:eastAsia="pl-PL"/>
              </w:rPr>
              <w:t>rodzaj IN ('</w:t>
            </w:r>
            <w:r w:rsidRPr="00A22B66">
              <w:rPr>
                <w:rFonts w:asciiTheme="minorHAnsi" w:eastAsiaTheme="minorHAnsi" w:hAnsiTheme="minorHAnsi" w:cstheme="minorHAnsi"/>
                <w:sz w:val="18"/>
                <w:szCs w:val="18"/>
              </w:rPr>
              <w:t>wieża szybu kopalnianego</w:t>
            </w:r>
            <w:r w:rsidRPr="00A22B66">
              <w:rPr>
                <w:rFonts w:asciiTheme="minorHAnsi" w:hAnsiTheme="minorHAnsi" w:cstheme="minorHAnsi"/>
                <w:sz w:val="18"/>
                <w:szCs w:val="18"/>
                <w:lang w:eastAsia="pl-PL"/>
              </w:rPr>
              <w:t>')</w:t>
            </w:r>
          </w:p>
        </w:tc>
      </w:tr>
      <w:tr w:rsidR="00CD68E0" w:rsidRPr="00A22B66" w14:paraId="18D341E5" w14:textId="77777777" w:rsidTr="00B3764F">
        <w:trPr>
          <w:trHeight w:val="686"/>
        </w:trPr>
        <w:tc>
          <w:tcPr>
            <w:tcW w:w="570" w:type="pct"/>
            <w:vMerge/>
            <w:vAlign w:val="center"/>
          </w:tcPr>
          <w:p w14:paraId="5EFC5679"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18E3CA6"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18B953DF"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Uwagi:</w:t>
            </w:r>
            <w:r w:rsidRPr="00A22B66">
              <w:rPr>
                <w:rFonts w:asciiTheme="minorHAnsi" w:hAnsiTheme="minorHAnsi" w:cstheme="minorHAnsi"/>
                <w:bCs/>
                <w:sz w:val="18"/>
                <w:szCs w:val="18"/>
                <w:lang w:eastAsia="pl-PL"/>
              </w:rPr>
              <w:t xml:space="preserve"> W przypadku gdy wieża szybu kopalnianego znajduje się w budynku, znak umieszcza się na znaku budynku zgodnie z rzeczywistym położeniem obiektu. Przy czynnej kopalni podaje się jej nazwę ze skrótem „Kop.”, a w przypadku, gdy nazwy nie można czytelnie opisać umieszcza się tylko skrót „kop.”. </w:t>
            </w:r>
            <w:r>
              <w:rPr>
                <w:rFonts w:asciiTheme="minorHAnsi" w:hAnsiTheme="minorHAnsi" w:cstheme="minorHAnsi"/>
                <w:bCs/>
                <w:sz w:val="18"/>
                <w:szCs w:val="18"/>
                <w:lang w:eastAsia="pl-PL"/>
              </w:rPr>
              <w:br/>
            </w:r>
            <w:r w:rsidRPr="00A22B66">
              <w:rPr>
                <w:rFonts w:asciiTheme="minorHAnsi" w:hAnsiTheme="minorHAnsi" w:cstheme="minorHAnsi"/>
                <w:bCs/>
                <w:sz w:val="18"/>
                <w:szCs w:val="18"/>
                <w:lang w:eastAsia="pl-PL"/>
              </w:rPr>
              <w:t xml:space="preserve">Nieczynne wieże szybu kopalnianego opisuje się odpowiednio skrótem objaśniającym „niecz.”. </w:t>
            </w:r>
            <w:r>
              <w:rPr>
                <w:rFonts w:asciiTheme="minorHAnsi" w:hAnsiTheme="minorHAnsi" w:cstheme="minorHAnsi"/>
                <w:bCs/>
                <w:sz w:val="18"/>
                <w:szCs w:val="18"/>
                <w:lang w:eastAsia="pl-PL"/>
              </w:rPr>
              <w:br/>
            </w:r>
            <w:r w:rsidRPr="00A22B66">
              <w:rPr>
                <w:rFonts w:asciiTheme="minorHAnsi" w:hAnsiTheme="minorHAnsi" w:cstheme="minorHAnsi"/>
                <w:bCs/>
                <w:sz w:val="18"/>
                <w:szCs w:val="18"/>
                <w:lang w:eastAsia="pl-PL"/>
              </w:rPr>
              <w:t>Przy szybach (sztolniach) oddalonych od kopalni należy umieścić ich nazwę.</w:t>
            </w:r>
          </w:p>
        </w:tc>
      </w:tr>
      <w:tr w:rsidR="00CD68E0" w:rsidRPr="00A22B66" w14:paraId="24E76EBD" w14:textId="77777777" w:rsidTr="00B3764F">
        <w:trPr>
          <w:trHeight w:val="303"/>
        </w:trPr>
        <w:tc>
          <w:tcPr>
            <w:tcW w:w="570" w:type="pct"/>
            <w:vMerge w:val="restart"/>
            <w:vAlign w:val="center"/>
          </w:tcPr>
          <w:p w14:paraId="7B93A449"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0010_412</w:t>
            </w:r>
          </w:p>
        </w:tc>
        <w:tc>
          <w:tcPr>
            <w:tcW w:w="728" w:type="pct"/>
            <w:vMerge w:val="restart"/>
            <w:vAlign w:val="center"/>
          </w:tcPr>
          <w:p w14:paraId="6A128A44"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 xml:space="preserve">szyb naftowy </w:t>
            </w:r>
            <w:r>
              <w:rPr>
                <w:rFonts w:asciiTheme="minorHAnsi" w:hAnsiTheme="minorHAnsi" w:cstheme="minorHAnsi"/>
                <w:b w:val="0"/>
                <w:sz w:val="18"/>
                <w:szCs w:val="18"/>
              </w:rPr>
              <w:br/>
            </w:r>
            <w:r w:rsidRPr="00A22B66">
              <w:rPr>
                <w:rFonts w:asciiTheme="minorHAnsi" w:hAnsiTheme="minorHAnsi" w:cstheme="minorHAnsi"/>
                <w:b w:val="0"/>
                <w:sz w:val="18"/>
                <w:szCs w:val="18"/>
              </w:rPr>
              <w:t>lub gazowy</w:t>
            </w:r>
          </w:p>
        </w:tc>
        <w:tc>
          <w:tcPr>
            <w:tcW w:w="1614" w:type="pct"/>
            <w:vMerge w:val="restart"/>
            <w:vAlign w:val="center"/>
          </w:tcPr>
          <w:p w14:paraId="644F3562"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5F43B2B7" wp14:editId="432C0274">
                  <wp:extent cx="371475" cy="180975"/>
                  <wp:effectExtent l="0" t="0" r="9525" b="9525"/>
                  <wp:docPr id="817" name="Obraz 26" descr="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41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tc>
        <w:tc>
          <w:tcPr>
            <w:tcW w:w="569" w:type="pct"/>
            <w:vAlign w:val="center"/>
          </w:tcPr>
          <w:p w14:paraId="4DBFD2E8"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530AF41C"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6643AA3D"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4CE6DEB8"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4FFB1CA6"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440" w:type="pct"/>
            <w:vMerge w:val="restart"/>
            <w:vAlign w:val="center"/>
          </w:tcPr>
          <w:p w14:paraId="6F86E40B" w14:textId="77777777" w:rsidR="00CD68E0" w:rsidRPr="005C4A9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58</w:t>
            </w:r>
          </w:p>
        </w:tc>
      </w:tr>
      <w:tr w:rsidR="00CD68E0" w:rsidRPr="00A22B66" w14:paraId="10F6F9EC" w14:textId="77777777" w:rsidTr="00B3764F">
        <w:trPr>
          <w:trHeight w:val="278"/>
        </w:trPr>
        <w:tc>
          <w:tcPr>
            <w:tcW w:w="570" w:type="pct"/>
            <w:vMerge/>
            <w:vAlign w:val="center"/>
          </w:tcPr>
          <w:p w14:paraId="5D8FFC22"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77C89C62"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66245B5A"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1BD1805C"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4F361C2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80</w:t>
            </w:r>
          </w:p>
        </w:tc>
        <w:tc>
          <w:tcPr>
            <w:tcW w:w="317" w:type="pct"/>
            <w:vAlign w:val="center"/>
          </w:tcPr>
          <w:p w14:paraId="69E27F4C"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313A67DE"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28AF80A6"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6FE72157"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2413AB35" w14:textId="77777777" w:rsidTr="00B3764F">
        <w:trPr>
          <w:trHeight w:val="347"/>
        </w:trPr>
        <w:tc>
          <w:tcPr>
            <w:tcW w:w="570" w:type="pct"/>
            <w:vMerge/>
            <w:vAlign w:val="center"/>
          </w:tcPr>
          <w:p w14:paraId="6DDE9B30"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0FF47315"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2FEF9CCF"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165F832C" w14:textId="77777777" w:rsidR="00CD68E0" w:rsidRPr="00A22B66" w:rsidRDefault="00CD68E0" w:rsidP="00B3764F">
            <w:pPr>
              <w:pStyle w:val="Barwa"/>
              <w:spacing w:before="0"/>
              <w:rPr>
                <w:rFonts w:asciiTheme="minorHAnsi" w:hAnsiTheme="minorHAnsi" w:cstheme="minorHAnsi"/>
                <w:sz w:val="18"/>
                <w:szCs w:val="18"/>
                <w:lang w:eastAsia="pl-PL"/>
              </w:rPr>
            </w:pPr>
            <w:r>
              <w:rPr>
                <w:rFonts w:asciiTheme="minorHAnsi" w:hAnsiTheme="minorHAnsi" w:cstheme="minorHAnsi"/>
                <w:sz w:val="18"/>
                <w:szCs w:val="18"/>
                <w:lang w:eastAsia="pl-PL"/>
              </w:rPr>
              <w:t xml:space="preserve">Klasa </w:t>
            </w:r>
            <w:r w:rsidRPr="00A22B66">
              <w:rPr>
                <w:rFonts w:asciiTheme="minorHAnsi" w:hAnsiTheme="minorHAnsi" w:cstheme="minorHAnsi"/>
                <w:sz w:val="18"/>
                <w:szCs w:val="18"/>
                <w:lang w:eastAsia="pl-PL"/>
              </w:rPr>
              <w:t>OT_BUIT_P</w:t>
            </w:r>
          </w:p>
          <w:p w14:paraId="6937FDE2"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lang w:eastAsia="pl-PL"/>
              </w:rPr>
              <w:t>rodzaj IN ('</w:t>
            </w:r>
            <w:r w:rsidRPr="00A22B66">
              <w:rPr>
                <w:rFonts w:asciiTheme="minorHAnsi" w:eastAsiaTheme="minorHAnsi" w:hAnsiTheme="minorHAnsi" w:cstheme="minorHAnsi"/>
                <w:sz w:val="18"/>
                <w:szCs w:val="18"/>
              </w:rPr>
              <w:t>szyb naftowy lub gazowy</w:t>
            </w:r>
            <w:r w:rsidRPr="00A22B66">
              <w:rPr>
                <w:rFonts w:asciiTheme="minorHAnsi" w:hAnsiTheme="minorHAnsi" w:cstheme="minorHAnsi"/>
                <w:sz w:val="18"/>
                <w:szCs w:val="18"/>
                <w:lang w:eastAsia="pl-PL"/>
              </w:rPr>
              <w:t xml:space="preserve">') AND </w:t>
            </w:r>
            <w:r w:rsidRPr="00A22B66">
              <w:rPr>
                <w:rFonts w:asciiTheme="minorHAnsi" w:eastAsiaTheme="minorHAnsi" w:hAnsiTheme="minorHAnsi" w:cstheme="minorHAnsi"/>
                <w:sz w:val="18"/>
                <w:szCs w:val="18"/>
              </w:rPr>
              <w:t>kategoriaIstnienia IN (</w:t>
            </w:r>
            <w:r w:rsidRPr="00A22B66">
              <w:rPr>
                <w:rFonts w:asciiTheme="minorHAnsi" w:hAnsiTheme="minorHAnsi" w:cstheme="minorHAnsi"/>
                <w:sz w:val="18"/>
                <w:szCs w:val="18"/>
                <w:lang w:eastAsia="pl-PL"/>
              </w:rPr>
              <w:t>'</w:t>
            </w:r>
            <w:r w:rsidRPr="00A22B66">
              <w:rPr>
                <w:rFonts w:asciiTheme="minorHAnsi" w:eastAsiaTheme="minorHAnsi" w:hAnsiTheme="minorHAnsi" w:cstheme="minorHAnsi"/>
                <w:sz w:val="18"/>
                <w:szCs w:val="18"/>
              </w:rPr>
              <w:t>eksploatowany</w:t>
            </w:r>
            <w:r w:rsidRPr="00A22B66">
              <w:rPr>
                <w:rFonts w:asciiTheme="minorHAnsi" w:hAnsiTheme="minorHAnsi" w:cstheme="minorHAnsi"/>
                <w:sz w:val="18"/>
                <w:szCs w:val="18"/>
                <w:lang w:eastAsia="pl-PL"/>
              </w:rPr>
              <w:t>'</w:t>
            </w:r>
            <w:r w:rsidRPr="00A22B66">
              <w:rPr>
                <w:rFonts w:asciiTheme="minorHAnsi" w:eastAsiaTheme="minorHAnsi" w:hAnsiTheme="minorHAnsi" w:cstheme="minorHAnsi"/>
                <w:sz w:val="18"/>
                <w:szCs w:val="18"/>
              </w:rPr>
              <w:t>)</w:t>
            </w:r>
          </w:p>
        </w:tc>
      </w:tr>
      <w:tr w:rsidR="00CD68E0" w:rsidRPr="00A22B66" w14:paraId="34CEEC14" w14:textId="77777777" w:rsidTr="00B3764F">
        <w:trPr>
          <w:trHeight w:val="346"/>
        </w:trPr>
        <w:tc>
          <w:tcPr>
            <w:tcW w:w="570" w:type="pct"/>
            <w:vMerge/>
            <w:vAlign w:val="center"/>
          </w:tcPr>
          <w:p w14:paraId="219BDD82"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738D821D"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16C59417"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 xml:space="preserve">Znak opisuje się odpowiednim skrótem objaśniającym „nft.” lub „gaz.”. </w:t>
            </w:r>
            <w:r w:rsidRPr="00A22B66">
              <w:rPr>
                <w:rFonts w:asciiTheme="minorHAnsi" w:hAnsiTheme="minorHAnsi" w:cstheme="minorHAnsi"/>
                <w:sz w:val="18"/>
                <w:szCs w:val="18"/>
              </w:rPr>
              <w:br/>
              <w:t>W przypadku zgrupowania większej liczby szybów, część z nich pomija się, a skróty objaśniające umieszcza tylko przy niektórych z nich.</w:t>
            </w:r>
          </w:p>
        </w:tc>
      </w:tr>
      <w:tr w:rsidR="00CD68E0" w:rsidRPr="00A22B66" w14:paraId="68939C7B" w14:textId="77777777" w:rsidTr="00B3764F">
        <w:trPr>
          <w:trHeight w:val="510"/>
        </w:trPr>
        <w:tc>
          <w:tcPr>
            <w:tcW w:w="570" w:type="pct"/>
            <w:vMerge w:val="restart"/>
            <w:vAlign w:val="center"/>
          </w:tcPr>
          <w:p w14:paraId="01439E2D"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0010_413</w:t>
            </w:r>
          </w:p>
        </w:tc>
        <w:tc>
          <w:tcPr>
            <w:tcW w:w="728" w:type="pct"/>
            <w:vMerge w:val="restart"/>
            <w:vAlign w:val="center"/>
          </w:tcPr>
          <w:p w14:paraId="1A17CED6"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stacja paliw</w:t>
            </w:r>
          </w:p>
        </w:tc>
        <w:tc>
          <w:tcPr>
            <w:tcW w:w="1614" w:type="pct"/>
            <w:vMerge w:val="restart"/>
            <w:vAlign w:val="center"/>
          </w:tcPr>
          <w:p w14:paraId="1E669AD9" w14:textId="77777777" w:rsidR="00CD68E0" w:rsidRPr="00A22B66" w:rsidRDefault="00CD68E0" w:rsidP="00B3764F">
            <w:pPr>
              <w:pStyle w:val="Tabelaznak"/>
              <w:spacing w:before="60"/>
              <w:jc w:val="center"/>
              <w:rPr>
                <w:rFonts w:asciiTheme="minorHAnsi" w:hAnsiTheme="minorHAnsi" w:cstheme="minorHAnsi"/>
                <w:sz w:val="4"/>
                <w:szCs w:val="4"/>
                <w:lang w:eastAsia="pl-PL"/>
              </w:rPr>
            </w:pPr>
            <w:r w:rsidRPr="00A22B66">
              <w:rPr>
                <w:rFonts w:asciiTheme="minorHAnsi" w:hAnsiTheme="minorHAnsi" w:cstheme="minorHAnsi"/>
                <w:noProof/>
                <w:sz w:val="4"/>
                <w:szCs w:val="4"/>
                <w:lang w:eastAsia="pl-PL"/>
              </w:rPr>
              <w:drawing>
                <wp:inline distT="0" distB="0" distL="0" distR="0" wp14:anchorId="0A66EC2B" wp14:editId="297EE0CC">
                  <wp:extent cx="447675" cy="638175"/>
                  <wp:effectExtent l="0" t="0" r="9525" b="9525"/>
                  <wp:docPr id="816" name="Obraz 27" descr="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41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47675" cy="638175"/>
                          </a:xfrm>
                          <a:prstGeom prst="rect">
                            <a:avLst/>
                          </a:prstGeom>
                          <a:noFill/>
                          <a:ln>
                            <a:noFill/>
                          </a:ln>
                        </pic:spPr>
                      </pic:pic>
                    </a:graphicData>
                  </a:graphic>
                </wp:inline>
              </w:drawing>
            </w:r>
          </w:p>
        </w:tc>
        <w:tc>
          <w:tcPr>
            <w:tcW w:w="569" w:type="pct"/>
            <w:vAlign w:val="center"/>
          </w:tcPr>
          <w:p w14:paraId="614F3129"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361DEE8A"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3554F0DC"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16A901C4"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6CB56782"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440" w:type="pct"/>
            <w:vMerge w:val="restart"/>
            <w:vAlign w:val="center"/>
          </w:tcPr>
          <w:p w14:paraId="0650E5FC" w14:textId="77777777" w:rsidR="00CD68E0" w:rsidRPr="005C4A9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58</w:t>
            </w:r>
          </w:p>
        </w:tc>
      </w:tr>
      <w:tr w:rsidR="00CD68E0" w:rsidRPr="00A22B66" w14:paraId="74DBBACA" w14:textId="77777777" w:rsidTr="00B3764F">
        <w:trPr>
          <w:trHeight w:val="735"/>
        </w:trPr>
        <w:tc>
          <w:tcPr>
            <w:tcW w:w="570" w:type="pct"/>
            <w:vMerge/>
            <w:vAlign w:val="center"/>
          </w:tcPr>
          <w:p w14:paraId="01E713C6"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8EE346D" w14:textId="77777777" w:rsidR="00CD68E0" w:rsidRPr="00A22B66" w:rsidRDefault="00CD68E0" w:rsidP="00B3764F">
            <w:pPr>
              <w:pStyle w:val="Tableklasa"/>
              <w:spacing w:before="60"/>
              <w:jc w:val="center"/>
              <w:rPr>
                <w:rFonts w:asciiTheme="minorHAnsi" w:hAnsiTheme="minorHAnsi" w:cstheme="minorHAnsi"/>
                <w:b w:val="0"/>
              </w:rPr>
            </w:pPr>
          </w:p>
        </w:tc>
        <w:tc>
          <w:tcPr>
            <w:tcW w:w="1614" w:type="pct"/>
            <w:vMerge/>
            <w:vAlign w:val="center"/>
          </w:tcPr>
          <w:p w14:paraId="055DF47F"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00796DC7"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4D75234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80</w:t>
            </w:r>
          </w:p>
        </w:tc>
        <w:tc>
          <w:tcPr>
            <w:tcW w:w="317" w:type="pct"/>
            <w:vAlign w:val="center"/>
          </w:tcPr>
          <w:p w14:paraId="21D6B57B"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44FD037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397A55D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253B73F1"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06644B55" w14:textId="77777777" w:rsidTr="00B3764F">
        <w:trPr>
          <w:trHeight w:val="140"/>
        </w:trPr>
        <w:tc>
          <w:tcPr>
            <w:tcW w:w="570" w:type="pct"/>
            <w:vMerge/>
            <w:vAlign w:val="center"/>
          </w:tcPr>
          <w:p w14:paraId="2C99DA36"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255502CA"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4958C990"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6E396C68" w14:textId="77777777" w:rsidR="00CD68E0" w:rsidRPr="00710DDF" w:rsidRDefault="00CD68E0" w:rsidP="00B3764F">
            <w:pPr>
              <w:pStyle w:val="Selekcja"/>
              <w:rPr>
                <w:rFonts w:asciiTheme="minorHAnsi" w:hAnsiTheme="minorHAnsi" w:cstheme="minorHAnsi"/>
              </w:rPr>
            </w:pPr>
            <w:r w:rsidRPr="00710DDF">
              <w:rPr>
                <w:rFonts w:asciiTheme="minorHAnsi" w:hAnsiTheme="minorHAnsi" w:cstheme="minorHAnsi"/>
              </w:rPr>
              <w:t xml:space="preserve">Klasa OT_BUIT_A </w:t>
            </w:r>
          </w:p>
          <w:p w14:paraId="2C00BC7B" w14:textId="77777777" w:rsidR="00CD68E0" w:rsidRPr="00710DDF" w:rsidRDefault="00CD68E0" w:rsidP="00B3764F">
            <w:pPr>
              <w:pStyle w:val="Selekcja"/>
              <w:rPr>
                <w:rFonts w:asciiTheme="minorHAnsi" w:hAnsiTheme="minorHAnsi" w:cstheme="minorHAnsi"/>
              </w:rPr>
            </w:pPr>
            <w:r w:rsidRPr="00710DDF">
              <w:rPr>
                <w:rFonts w:asciiTheme="minorHAnsi" w:hAnsiTheme="minorHAnsi" w:cstheme="minorHAnsi"/>
              </w:rPr>
              <w:t>rodzaj IN ('</w:t>
            </w:r>
            <w:r w:rsidRPr="00710DDF">
              <w:rPr>
                <w:rFonts w:asciiTheme="minorHAnsi" w:eastAsiaTheme="minorHAnsi" w:hAnsiTheme="minorHAnsi" w:cstheme="minorHAnsi"/>
              </w:rPr>
              <w:t>zespół dystrybutorów paliwa</w:t>
            </w:r>
            <w:r w:rsidRPr="00710DDF">
              <w:rPr>
                <w:rFonts w:asciiTheme="minorHAnsi" w:hAnsiTheme="minorHAnsi" w:cstheme="minorHAnsi"/>
              </w:rPr>
              <w:t>')</w:t>
            </w:r>
          </w:p>
          <w:p w14:paraId="334B8756" w14:textId="77777777" w:rsidR="00CD68E0" w:rsidRPr="00710DDF" w:rsidRDefault="00CD68E0" w:rsidP="00B3764F">
            <w:pPr>
              <w:pStyle w:val="Selekcja"/>
              <w:rPr>
                <w:rFonts w:asciiTheme="minorHAnsi" w:hAnsiTheme="minorHAnsi" w:cstheme="minorHAnsi"/>
              </w:rPr>
            </w:pPr>
            <w:r w:rsidRPr="00710DDF">
              <w:rPr>
                <w:rFonts w:asciiTheme="minorHAnsi" w:hAnsiTheme="minorHAnsi" w:cstheme="minorHAnsi"/>
              </w:rPr>
              <w:t xml:space="preserve">Klasa OT_BUIT_P </w:t>
            </w:r>
          </w:p>
          <w:p w14:paraId="7393C11C" w14:textId="77777777" w:rsidR="00CD68E0" w:rsidRPr="005C4A97" w:rsidRDefault="00CD68E0" w:rsidP="00B3764F">
            <w:pPr>
              <w:pStyle w:val="Selekcja"/>
              <w:rPr>
                <w:sz w:val="36"/>
                <w:szCs w:val="36"/>
              </w:rPr>
            </w:pPr>
            <w:r w:rsidRPr="00710DDF">
              <w:rPr>
                <w:rFonts w:asciiTheme="minorHAnsi" w:hAnsiTheme="minorHAnsi" w:cstheme="minorHAnsi"/>
              </w:rPr>
              <w:t>rodzaj IN ('</w:t>
            </w:r>
            <w:r w:rsidRPr="00710DDF">
              <w:rPr>
                <w:rFonts w:asciiTheme="minorHAnsi" w:eastAsiaTheme="minorHAnsi" w:hAnsiTheme="minorHAnsi" w:cstheme="minorHAnsi"/>
              </w:rPr>
              <w:t>zespół dystrybutorów paliwa</w:t>
            </w:r>
            <w:r w:rsidRPr="00710DDF">
              <w:rPr>
                <w:rFonts w:asciiTheme="minorHAnsi" w:hAnsiTheme="minorHAnsi" w:cstheme="minorHAnsi"/>
              </w:rPr>
              <w:t>')</w:t>
            </w:r>
          </w:p>
        </w:tc>
      </w:tr>
      <w:tr w:rsidR="00CD68E0" w:rsidRPr="00A22B66" w14:paraId="6D879E59" w14:textId="77777777" w:rsidTr="00B3764F">
        <w:trPr>
          <w:trHeight w:val="140"/>
        </w:trPr>
        <w:tc>
          <w:tcPr>
            <w:tcW w:w="570" w:type="pct"/>
            <w:vMerge/>
            <w:vAlign w:val="center"/>
          </w:tcPr>
          <w:p w14:paraId="50AAAE9B"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EF94906"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7C73476A"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Budynek stacji paliw przedstawia się jako budynek użyteczności publicznej.</w:t>
            </w:r>
          </w:p>
        </w:tc>
      </w:tr>
      <w:tr w:rsidR="00CD68E0" w:rsidRPr="00A22B66" w14:paraId="70514519" w14:textId="77777777" w:rsidTr="00B3764F">
        <w:trPr>
          <w:trHeight w:hRule="exact" w:val="397"/>
        </w:trPr>
        <w:tc>
          <w:tcPr>
            <w:tcW w:w="570" w:type="pct"/>
            <w:vMerge w:val="restart"/>
            <w:vAlign w:val="center"/>
          </w:tcPr>
          <w:p w14:paraId="06D2AB74"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0010_414_1</w:t>
            </w:r>
          </w:p>
        </w:tc>
        <w:tc>
          <w:tcPr>
            <w:tcW w:w="728" w:type="pct"/>
            <w:vMerge w:val="restart"/>
            <w:vAlign w:val="center"/>
          </w:tcPr>
          <w:p w14:paraId="5B084300"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 xml:space="preserve">zbiornik materiałów </w:t>
            </w:r>
          </w:p>
          <w:p w14:paraId="66FF4A3D"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(w skali)</w:t>
            </w:r>
          </w:p>
        </w:tc>
        <w:tc>
          <w:tcPr>
            <w:tcW w:w="1614" w:type="pct"/>
            <w:vMerge w:val="restart"/>
          </w:tcPr>
          <w:p w14:paraId="6ACFEDEF" w14:textId="77777777" w:rsidR="00CD68E0" w:rsidRPr="00A22B66" w:rsidRDefault="00CD68E0" w:rsidP="00B3764F">
            <w:pPr>
              <w:pStyle w:val="Tabelaznak"/>
              <w:spacing w:before="60"/>
              <w:rPr>
                <w:rFonts w:asciiTheme="minorHAnsi" w:hAnsiTheme="minorHAnsi" w:cstheme="minorHAnsi"/>
                <w:sz w:val="4"/>
                <w:szCs w:val="4"/>
                <w:lang w:eastAsia="pl-PL"/>
              </w:rPr>
            </w:pPr>
          </w:p>
          <w:p w14:paraId="45E7D99E" w14:textId="77777777" w:rsidR="00CD68E0" w:rsidRPr="00A22B66" w:rsidRDefault="00CD68E0" w:rsidP="00B3764F">
            <w:pPr>
              <w:pStyle w:val="Tabelaznak"/>
              <w:spacing w:before="60"/>
              <w:jc w:val="center"/>
              <w:rPr>
                <w:rFonts w:asciiTheme="minorHAnsi" w:hAnsiTheme="minorHAnsi" w:cstheme="minorHAnsi"/>
                <w:sz w:val="4"/>
                <w:szCs w:val="4"/>
                <w:lang w:eastAsia="pl-PL"/>
              </w:rPr>
            </w:pPr>
            <w:r w:rsidRPr="00A22B66">
              <w:rPr>
                <w:rFonts w:asciiTheme="minorHAnsi" w:hAnsiTheme="minorHAnsi" w:cstheme="minorHAnsi"/>
                <w:noProof/>
                <w:sz w:val="4"/>
                <w:szCs w:val="4"/>
                <w:lang w:eastAsia="pl-PL"/>
              </w:rPr>
              <w:drawing>
                <wp:inline distT="0" distB="0" distL="0" distR="0" wp14:anchorId="0382CE46" wp14:editId="4C3016F1">
                  <wp:extent cx="638175" cy="370749"/>
                  <wp:effectExtent l="0" t="0" r="0" b="0"/>
                  <wp:docPr id="815" name="Obraz 28" descr="41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414_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644395" cy="374362"/>
                          </a:xfrm>
                          <a:prstGeom prst="rect">
                            <a:avLst/>
                          </a:prstGeom>
                          <a:noFill/>
                          <a:ln>
                            <a:noFill/>
                          </a:ln>
                        </pic:spPr>
                      </pic:pic>
                    </a:graphicData>
                  </a:graphic>
                </wp:inline>
              </w:drawing>
            </w:r>
          </w:p>
          <w:p w14:paraId="6A945C89" w14:textId="77777777" w:rsidR="00CD68E0" w:rsidRPr="00A22B66" w:rsidRDefault="00CD68E0" w:rsidP="00B3764F">
            <w:pPr>
              <w:pStyle w:val="Tableklasa"/>
              <w:spacing w:before="60"/>
              <w:jc w:val="center"/>
              <w:rPr>
                <w:rFonts w:asciiTheme="minorHAnsi" w:hAnsiTheme="minorHAnsi" w:cstheme="minorHAnsi"/>
                <w:b w:val="0"/>
                <w:sz w:val="4"/>
                <w:szCs w:val="4"/>
                <w:lang w:eastAsia="pl-PL"/>
              </w:rPr>
            </w:pPr>
          </w:p>
        </w:tc>
        <w:tc>
          <w:tcPr>
            <w:tcW w:w="569" w:type="pct"/>
            <w:vAlign w:val="center"/>
          </w:tcPr>
          <w:p w14:paraId="58AEE150"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4806A955"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429AF19A"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4D3384F9"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4C81311A"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440" w:type="pct"/>
            <w:vMerge w:val="restart"/>
            <w:vAlign w:val="center"/>
          </w:tcPr>
          <w:p w14:paraId="13459AD3" w14:textId="77777777" w:rsidR="00CD68E0" w:rsidRPr="005C4A9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55</w:t>
            </w:r>
          </w:p>
        </w:tc>
      </w:tr>
      <w:tr w:rsidR="00CD68E0" w:rsidRPr="00A22B66" w14:paraId="03E47E8C" w14:textId="77777777" w:rsidTr="00B3764F">
        <w:trPr>
          <w:trHeight w:hRule="exact" w:val="397"/>
        </w:trPr>
        <w:tc>
          <w:tcPr>
            <w:tcW w:w="570" w:type="pct"/>
            <w:vMerge/>
            <w:vAlign w:val="center"/>
          </w:tcPr>
          <w:p w14:paraId="78D4D5FA"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821C871" w14:textId="77777777" w:rsidR="00CD68E0" w:rsidRPr="00A22B66" w:rsidRDefault="00CD68E0" w:rsidP="00B3764F">
            <w:pPr>
              <w:pStyle w:val="Tableklasa"/>
              <w:spacing w:before="60"/>
              <w:jc w:val="center"/>
              <w:rPr>
                <w:rFonts w:asciiTheme="minorHAnsi" w:hAnsiTheme="minorHAnsi" w:cstheme="minorHAnsi"/>
                <w:b w:val="0"/>
              </w:rPr>
            </w:pPr>
          </w:p>
        </w:tc>
        <w:tc>
          <w:tcPr>
            <w:tcW w:w="1614" w:type="pct"/>
            <w:vMerge/>
            <w:vAlign w:val="center"/>
          </w:tcPr>
          <w:p w14:paraId="63134AD3"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762A6E32"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54D2636E"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80</w:t>
            </w:r>
          </w:p>
        </w:tc>
        <w:tc>
          <w:tcPr>
            <w:tcW w:w="317" w:type="pct"/>
            <w:vAlign w:val="center"/>
          </w:tcPr>
          <w:p w14:paraId="263D6920"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1CF6B543"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3F948D80"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41055040"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4589DE2F" w14:textId="77777777" w:rsidTr="00B3764F">
        <w:trPr>
          <w:trHeight w:val="160"/>
        </w:trPr>
        <w:tc>
          <w:tcPr>
            <w:tcW w:w="570" w:type="pct"/>
            <w:vMerge/>
            <w:vAlign w:val="center"/>
          </w:tcPr>
          <w:p w14:paraId="6FD7656C"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55AD2A7"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7850123A"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32D838CD" w14:textId="77777777" w:rsidR="00CD68E0" w:rsidRPr="005C4A97"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 xml:space="preserve">Klasa </w:t>
            </w:r>
            <w:r>
              <w:rPr>
                <w:rFonts w:asciiTheme="minorHAnsi" w:hAnsiTheme="minorHAnsi" w:cstheme="minorHAnsi"/>
                <w:sz w:val="18"/>
                <w:szCs w:val="18"/>
                <w:lang w:eastAsia="pl-PL"/>
              </w:rPr>
              <w:t>OT_BUZT_A</w:t>
            </w:r>
          </w:p>
          <w:p w14:paraId="2C07E285"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sz w:val="18"/>
                <w:szCs w:val="18"/>
                <w:lang w:eastAsia="pl-PL"/>
              </w:rPr>
              <w:t>rodzaj IN ('</w:t>
            </w:r>
            <w:r w:rsidRPr="00A22B66">
              <w:rPr>
                <w:rFonts w:asciiTheme="minorHAnsi" w:eastAsiaTheme="minorHAnsi" w:hAnsiTheme="minorHAnsi" w:cstheme="minorHAnsi"/>
                <w:sz w:val="18"/>
                <w:szCs w:val="18"/>
              </w:rPr>
              <w:t>zbiornik</w:t>
            </w:r>
            <w:r w:rsidRPr="00A22B66">
              <w:rPr>
                <w:rFonts w:asciiTheme="minorHAnsi" w:hAnsiTheme="minorHAnsi" w:cstheme="minorHAnsi"/>
                <w:sz w:val="18"/>
                <w:szCs w:val="18"/>
                <w:lang w:eastAsia="pl-PL"/>
              </w:rPr>
              <w:t>')</w:t>
            </w:r>
          </w:p>
        </w:tc>
      </w:tr>
      <w:tr w:rsidR="00CD68E0" w:rsidRPr="00A22B66" w14:paraId="621BD9FF" w14:textId="77777777" w:rsidTr="00B3764F">
        <w:trPr>
          <w:trHeight w:val="160"/>
        </w:trPr>
        <w:tc>
          <w:tcPr>
            <w:tcW w:w="570" w:type="pct"/>
            <w:vMerge/>
            <w:vAlign w:val="center"/>
          </w:tcPr>
          <w:p w14:paraId="551D910E"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6A52BA13"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02B94BA4" w14:textId="77777777" w:rsidR="00CD68E0" w:rsidRDefault="00CD68E0" w:rsidP="00B3764F">
            <w:pPr>
              <w:pStyle w:val="Barwa"/>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Uwagi:</w:t>
            </w:r>
          </w:p>
          <w:p w14:paraId="199772CD" w14:textId="77777777" w:rsidR="00CD68E0" w:rsidRPr="005C4A97" w:rsidRDefault="00CD68E0" w:rsidP="00B3764F">
            <w:pPr>
              <w:pStyle w:val="Barwa"/>
              <w:spacing w:before="0"/>
              <w:rPr>
                <w:rFonts w:asciiTheme="minorHAnsi" w:hAnsiTheme="minorHAnsi" w:cstheme="minorHAnsi"/>
                <w:sz w:val="36"/>
                <w:szCs w:val="36"/>
                <w:lang w:eastAsia="pl-PL"/>
              </w:rPr>
            </w:pPr>
          </w:p>
        </w:tc>
      </w:tr>
      <w:tr w:rsidR="00CD68E0" w:rsidRPr="00A22B66" w14:paraId="7DB5BB14" w14:textId="77777777" w:rsidTr="00B3764F">
        <w:trPr>
          <w:trHeight w:val="329"/>
        </w:trPr>
        <w:tc>
          <w:tcPr>
            <w:tcW w:w="570" w:type="pct"/>
            <w:vMerge w:val="restart"/>
            <w:vAlign w:val="center"/>
          </w:tcPr>
          <w:p w14:paraId="6186ECF8"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0010_414_2</w:t>
            </w:r>
          </w:p>
        </w:tc>
        <w:tc>
          <w:tcPr>
            <w:tcW w:w="728" w:type="pct"/>
            <w:vMerge w:val="restart"/>
            <w:vAlign w:val="center"/>
          </w:tcPr>
          <w:p w14:paraId="103DBE10"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zbiornik materiałów (symbol)</w:t>
            </w:r>
          </w:p>
        </w:tc>
        <w:tc>
          <w:tcPr>
            <w:tcW w:w="1614" w:type="pct"/>
            <w:vMerge w:val="restart"/>
            <w:vAlign w:val="center"/>
          </w:tcPr>
          <w:p w14:paraId="2BB128BB" w14:textId="77777777" w:rsidR="00CD68E0" w:rsidRPr="005C4A97" w:rsidRDefault="00CD68E0" w:rsidP="00B3764F">
            <w:pPr>
              <w:pStyle w:val="Tabelaznak"/>
              <w:spacing w:before="60"/>
              <w:jc w:val="center"/>
              <w:rPr>
                <w:rFonts w:asciiTheme="minorHAnsi" w:hAnsiTheme="minorHAnsi" w:cstheme="minorHAnsi"/>
                <w:sz w:val="4"/>
                <w:szCs w:val="4"/>
                <w:lang w:eastAsia="pl-PL"/>
              </w:rPr>
            </w:pPr>
            <w:r w:rsidRPr="00A22B66">
              <w:rPr>
                <w:rFonts w:asciiTheme="minorHAnsi" w:hAnsiTheme="minorHAnsi" w:cstheme="minorHAnsi"/>
                <w:noProof/>
                <w:sz w:val="4"/>
                <w:szCs w:val="4"/>
                <w:lang w:eastAsia="pl-PL"/>
              </w:rPr>
              <w:drawing>
                <wp:inline distT="0" distB="0" distL="0" distR="0" wp14:anchorId="6BECE846" wp14:editId="7A97C5A1">
                  <wp:extent cx="571500" cy="266200"/>
                  <wp:effectExtent l="0" t="0" r="0" b="635"/>
                  <wp:docPr id="150" name="Obraz 134" descr="D:\! GI\! 2021\Symbole_14_04\0010_414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 GI\! 2021\Symbole_14_04\0010_414_2.png"/>
                          <pic:cNvPicPr>
                            <a:picLocks noChangeAspect="1" noChangeArrowheads="1"/>
                          </pic:cNvPicPr>
                        </pic:nvPicPr>
                        <pic:blipFill>
                          <a:blip r:embed="rId118" cstate="print"/>
                          <a:srcRect/>
                          <a:stretch>
                            <a:fillRect/>
                          </a:stretch>
                        </pic:blipFill>
                        <pic:spPr bwMode="auto">
                          <a:xfrm>
                            <a:off x="0" y="0"/>
                            <a:ext cx="574142" cy="267431"/>
                          </a:xfrm>
                          <a:prstGeom prst="rect">
                            <a:avLst/>
                          </a:prstGeom>
                          <a:noFill/>
                          <a:ln w="9525">
                            <a:noFill/>
                            <a:miter lim="800000"/>
                            <a:headEnd/>
                            <a:tailEnd/>
                          </a:ln>
                        </pic:spPr>
                      </pic:pic>
                    </a:graphicData>
                  </a:graphic>
                </wp:inline>
              </w:drawing>
            </w:r>
          </w:p>
        </w:tc>
        <w:tc>
          <w:tcPr>
            <w:tcW w:w="569" w:type="pct"/>
            <w:vAlign w:val="center"/>
          </w:tcPr>
          <w:p w14:paraId="46745B42"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78DDDE32"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72A22197"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50EFA0C1"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13F6F28B"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440" w:type="pct"/>
            <w:vMerge w:val="restart"/>
            <w:vAlign w:val="center"/>
          </w:tcPr>
          <w:p w14:paraId="03C37D97" w14:textId="77777777" w:rsidR="00CD68E0" w:rsidRPr="005C4A9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56</w:t>
            </w:r>
          </w:p>
        </w:tc>
      </w:tr>
      <w:tr w:rsidR="00CD68E0" w:rsidRPr="00A22B66" w14:paraId="4CBF766C" w14:textId="77777777" w:rsidTr="00B3764F">
        <w:trPr>
          <w:trHeight w:val="278"/>
        </w:trPr>
        <w:tc>
          <w:tcPr>
            <w:tcW w:w="570" w:type="pct"/>
            <w:vMerge/>
            <w:vAlign w:val="center"/>
          </w:tcPr>
          <w:p w14:paraId="3FD6FB6E"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5788CE5" w14:textId="77777777" w:rsidR="00CD68E0" w:rsidRPr="00A22B66" w:rsidRDefault="00CD68E0" w:rsidP="00B3764F">
            <w:pPr>
              <w:pStyle w:val="Tableklasa"/>
              <w:spacing w:before="60"/>
              <w:jc w:val="center"/>
              <w:rPr>
                <w:rFonts w:asciiTheme="minorHAnsi" w:hAnsiTheme="minorHAnsi" w:cstheme="minorHAnsi"/>
                <w:b w:val="0"/>
              </w:rPr>
            </w:pPr>
          </w:p>
        </w:tc>
        <w:tc>
          <w:tcPr>
            <w:tcW w:w="1614" w:type="pct"/>
            <w:vMerge/>
            <w:vAlign w:val="center"/>
          </w:tcPr>
          <w:p w14:paraId="6CC1F02D"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6727D705"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7E70D193"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80</w:t>
            </w:r>
          </w:p>
        </w:tc>
        <w:tc>
          <w:tcPr>
            <w:tcW w:w="317" w:type="pct"/>
            <w:vAlign w:val="center"/>
          </w:tcPr>
          <w:p w14:paraId="4924F0C8"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2936169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1B0CF127"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5A8C2049"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2AC80419" w14:textId="77777777" w:rsidTr="00B3764F">
        <w:trPr>
          <w:trHeight w:val="227"/>
        </w:trPr>
        <w:tc>
          <w:tcPr>
            <w:tcW w:w="570" w:type="pct"/>
            <w:vMerge/>
            <w:vAlign w:val="center"/>
          </w:tcPr>
          <w:p w14:paraId="682EE845"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6A919381"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6DD4A00A"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110C9A38"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OT_BUZT_P</w:t>
            </w:r>
          </w:p>
          <w:p w14:paraId="2B85101D"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lang w:eastAsia="pl-PL"/>
              </w:rPr>
              <w:t>rodzaj IN ('</w:t>
            </w:r>
            <w:r w:rsidRPr="00A22B66">
              <w:rPr>
                <w:rFonts w:asciiTheme="minorHAnsi" w:eastAsiaTheme="minorHAnsi" w:hAnsiTheme="minorHAnsi" w:cstheme="minorHAnsi"/>
                <w:sz w:val="18"/>
                <w:szCs w:val="18"/>
              </w:rPr>
              <w:t>zbiornik</w:t>
            </w:r>
            <w:r w:rsidRPr="00A22B66">
              <w:rPr>
                <w:rFonts w:asciiTheme="minorHAnsi" w:hAnsiTheme="minorHAnsi" w:cstheme="minorHAnsi"/>
                <w:sz w:val="18"/>
                <w:szCs w:val="18"/>
                <w:lang w:eastAsia="pl-PL"/>
              </w:rPr>
              <w:t>')</w:t>
            </w:r>
          </w:p>
        </w:tc>
      </w:tr>
      <w:tr w:rsidR="00CD68E0" w:rsidRPr="00A22B66" w14:paraId="1B063890" w14:textId="77777777" w:rsidTr="00B3764F">
        <w:trPr>
          <w:trHeight w:val="226"/>
        </w:trPr>
        <w:tc>
          <w:tcPr>
            <w:tcW w:w="570" w:type="pct"/>
            <w:vMerge/>
            <w:vAlign w:val="center"/>
          </w:tcPr>
          <w:p w14:paraId="56520B92"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2492CDBC"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2EEB7C24"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 xml:space="preserve">W przypadku dużej liczby zbiorników na danym obszarze, dokonuje się ich selekcji </w:t>
            </w:r>
            <w:r w:rsidRPr="00A22B66">
              <w:rPr>
                <w:rFonts w:asciiTheme="minorHAnsi" w:hAnsiTheme="minorHAnsi" w:cstheme="minorHAnsi"/>
                <w:sz w:val="18"/>
                <w:szCs w:val="18"/>
              </w:rPr>
              <w:br/>
              <w:t>i pokazuje taką liczbę znaków, aby pokryły teren zajęty przez zbiorniki.</w:t>
            </w:r>
          </w:p>
        </w:tc>
      </w:tr>
      <w:tr w:rsidR="00CD68E0" w:rsidRPr="00A22B66" w14:paraId="5FB8E7CB" w14:textId="77777777" w:rsidTr="00B3764F">
        <w:trPr>
          <w:trHeight w:val="299"/>
        </w:trPr>
        <w:tc>
          <w:tcPr>
            <w:tcW w:w="570" w:type="pct"/>
            <w:vMerge w:val="restart"/>
            <w:vAlign w:val="center"/>
          </w:tcPr>
          <w:p w14:paraId="58B4AABA"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lastRenderedPageBreak/>
              <w:t>0010_421_1</w:t>
            </w:r>
          </w:p>
        </w:tc>
        <w:tc>
          <w:tcPr>
            <w:tcW w:w="728" w:type="pct"/>
            <w:vMerge w:val="restart"/>
            <w:vAlign w:val="center"/>
          </w:tcPr>
          <w:p w14:paraId="2606872D"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podstacja elektroenerge</w:t>
            </w:r>
            <w:r>
              <w:rPr>
                <w:rFonts w:asciiTheme="minorHAnsi" w:hAnsiTheme="minorHAnsi" w:cstheme="minorHAnsi"/>
                <w:b w:val="0"/>
                <w:sz w:val="18"/>
                <w:szCs w:val="18"/>
              </w:rPr>
              <w:t>-</w:t>
            </w:r>
            <w:r>
              <w:rPr>
                <w:rFonts w:asciiTheme="minorHAnsi" w:hAnsiTheme="minorHAnsi" w:cstheme="minorHAnsi"/>
                <w:b w:val="0"/>
                <w:sz w:val="18"/>
                <w:szCs w:val="18"/>
              </w:rPr>
              <w:br/>
            </w:r>
            <w:r w:rsidRPr="00A22B66">
              <w:rPr>
                <w:rFonts w:asciiTheme="minorHAnsi" w:hAnsiTheme="minorHAnsi" w:cstheme="minorHAnsi"/>
                <w:b w:val="0"/>
                <w:sz w:val="18"/>
                <w:szCs w:val="18"/>
              </w:rPr>
              <w:t>tyczna (w skali)</w:t>
            </w:r>
          </w:p>
        </w:tc>
        <w:tc>
          <w:tcPr>
            <w:tcW w:w="1614" w:type="pct"/>
            <w:vMerge w:val="restart"/>
            <w:vAlign w:val="center"/>
          </w:tcPr>
          <w:p w14:paraId="637C8883" w14:textId="77777777" w:rsidR="00CD68E0" w:rsidRPr="00A22B66" w:rsidRDefault="00CD68E0" w:rsidP="00B3764F">
            <w:pPr>
              <w:pStyle w:val="Tableklasa"/>
              <w:spacing w:before="60"/>
              <w:jc w:val="center"/>
              <w:rPr>
                <w:rFonts w:asciiTheme="minorHAnsi" w:hAnsiTheme="minorHAnsi" w:cstheme="minorHAnsi"/>
                <w:b w:val="0"/>
                <w:sz w:val="6"/>
                <w:szCs w:val="6"/>
                <w:lang w:eastAsia="pl-PL"/>
              </w:rPr>
            </w:pPr>
            <w:r w:rsidRPr="00A22B66">
              <w:rPr>
                <w:rFonts w:asciiTheme="minorHAnsi" w:hAnsiTheme="minorHAnsi" w:cstheme="minorHAnsi"/>
                <w:noProof/>
                <w:sz w:val="6"/>
                <w:szCs w:val="6"/>
                <w:lang w:eastAsia="pl-PL"/>
              </w:rPr>
              <w:drawing>
                <wp:inline distT="0" distB="0" distL="0" distR="0" wp14:anchorId="2B85A99A" wp14:editId="41C83304">
                  <wp:extent cx="809625" cy="447675"/>
                  <wp:effectExtent l="0" t="0" r="9525" b="9525"/>
                  <wp:docPr id="814" name="Obraz 29" descr="42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421_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809625" cy="447675"/>
                          </a:xfrm>
                          <a:prstGeom prst="rect">
                            <a:avLst/>
                          </a:prstGeom>
                          <a:noFill/>
                          <a:ln>
                            <a:noFill/>
                          </a:ln>
                        </pic:spPr>
                      </pic:pic>
                    </a:graphicData>
                  </a:graphic>
                </wp:inline>
              </w:drawing>
            </w:r>
            <w:r w:rsidRPr="00A22B66">
              <w:rPr>
                <w:rFonts w:asciiTheme="minorHAnsi" w:hAnsiTheme="minorHAnsi" w:cstheme="minorHAnsi"/>
                <w:color w:val="E36C0A"/>
                <w:sz w:val="6"/>
                <w:szCs w:val="6"/>
                <w:lang w:eastAsia="pl-PL"/>
              </w:rPr>
              <w:br/>
            </w:r>
          </w:p>
        </w:tc>
        <w:tc>
          <w:tcPr>
            <w:tcW w:w="569" w:type="pct"/>
            <w:vAlign w:val="center"/>
          </w:tcPr>
          <w:p w14:paraId="3B8DE826"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wypełnienie</w:t>
            </w:r>
          </w:p>
        </w:tc>
        <w:tc>
          <w:tcPr>
            <w:tcW w:w="254" w:type="pct"/>
            <w:vAlign w:val="center"/>
          </w:tcPr>
          <w:p w14:paraId="4E0FDC7C"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518A635A"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45125986"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6C013DBF"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Merge w:val="restart"/>
            <w:vAlign w:val="center"/>
          </w:tcPr>
          <w:p w14:paraId="06AAC0F3"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57</w:t>
            </w:r>
          </w:p>
        </w:tc>
      </w:tr>
      <w:tr w:rsidR="00CD68E0" w:rsidRPr="00A22B66" w14:paraId="406D08D2" w14:textId="77777777" w:rsidTr="00B3764F">
        <w:trPr>
          <w:trHeight w:val="275"/>
        </w:trPr>
        <w:tc>
          <w:tcPr>
            <w:tcW w:w="570" w:type="pct"/>
            <w:vMerge/>
            <w:vAlign w:val="center"/>
          </w:tcPr>
          <w:p w14:paraId="53A13574"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6A8C93C1" w14:textId="77777777" w:rsidR="00CD68E0" w:rsidRPr="00A22B66" w:rsidRDefault="00CD68E0" w:rsidP="00B3764F">
            <w:pPr>
              <w:pStyle w:val="Tableklasa"/>
              <w:spacing w:before="60"/>
              <w:jc w:val="center"/>
              <w:rPr>
                <w:rFonts w:asciiTheme="minorHAnsi" w:hAnsiTheme="minorHAnsi" w:cstheme="minorHAnsi"/>
                <w:b w:val="0"/>
              </w:rPr>
            </w:pPr>
          </w:p>
        </w:tc>
        <w:tc>
          <w:tcPr>
            <w:tcW w:w="1614" w:type="pct"/>
            <w:vMerge/>
            <w:vAlign w:val="center"/>
          </w:tcPr>
          <w:p w14:paraId="2E0D538B"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504ABBB5"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kontur</w:t>
            </w:r>
          </w:p>
        </w:tc>
        <w:tc>
          <w:tcPr>
            <w:tcW w:w="254" w:type="pct"/>
            <w:vAlign w:val="center"/>
          </w:tcPr>
          <w:p w14:paraId="5E10022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317" w:type="pct"/>
            <w:vAlign w:val="center"/>
          </w:tcPr>
          <w:p w14:paraId="272F14CB"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4" w:type="pct"/>
            <w:vAlign w:val="center"/>
          </w:tcPr>
          <w:p w14:paraId="543D70EF"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54225BB6"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100</w:t>
            </w:r>
          </w:p>
        </w:tc>
        <w:tc>
          <w:tcPr>
            <w:tcW w:w="440" w:type="pct"/>
            <w:vMerge/>
            <w:vAlign w:val="center"/>
          </w:tcPr>
          <w:p w14:paraId="45253B9E"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00066A89" w14:textId="77777777" w:rsidTr="00B3764F">
        <w:trPr>
          <w:trHeight w:val="279"/>
        </w:trPr>
        <w:tc>
          <w:tcPr>
            <w:tcW w:w="570" w:type="pct"/>
            <w:vMerge/>
            <w:vAlign w:val="center"/>
          </w:tcPr>
          <w:p w14:paraId="31F833C3"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9E680A8" w14:textId="77777777" w:rsidR="00CD68E0" w:rsidRPr="00A22B66" w:rsidRDefault="00CD68E0" w:rsidP="00B3764F">
            <w:pPr>
              <w:pStyle w:val="Tableklasa"/>
              <w:spacing w:before="60"/>
              <w:jc w:val="center"/>
              <w:rPr>
                <w:rFonts w:asciiTheme="minorHAnsi" w:hAnsiTheme="minorHAnsi" w:cstheme="minorHAnsi"/>
                <w:b w:val="0"/>
              </w:rPr>
            </w:pPr>
          </w:p>
        </w:tc>
        <w:tc>
          <w:tcPr>
            <w:tcW w:w="1614" w:type="pct"/>
            <w:vMerge/>
            <w:vAlign w:val="center"/>
          </w:tcPr>
          <w:p w14:paraId="3AE26514"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1A4C8503"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sygnatura</w:t>
            </w:r>
          </w:p>
        </w:tc>
        <w:tc>
          <w:tcPr>
            <w:tcW w:w="254" w:type="pct"/>
            <w:vAlign w:val="center"/>
          </w:tcPr>
          <w:p w14:paraId="04978847"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317" w:type="pct"/>
            <w:vAlign w:val="center"/>
          </w:tcPr>
          <w:p w14:paraId="4453CA82"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4" w:type="pct"/>
            <w:vAlign w:val="center"/>
          </w:tcPr>
          <w:p w14:paraId="5D8CB856"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7A88B6A5"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100</w:t>
            </w:r>
          </w:p>
        </w:tc>
        <w:tc>
          <w:tcPr>
            <w:tcW w:w="440" w:type="pct"/>
            <w:vMerge/>
            <w:vAlign w:val="center"/>
          </w:tcPr>
          <w:p w14:paraId="69D3DE5C"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114562DA" w14:textId="77777777" w:rsidTr="00B3764F">
        <w:trPr>
          <w:trHeight w:val="687"/>
        </w:trPr>
        <w:tc>
          <w:tcPr>
            <w:tcW w:w="570" w:type="pct"/>
            <w:vMerge/>
            <w:vAlign w:val="center"/>
          </w:tcPr>
          <w:p w14:paraId="1131A798"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8F730F0"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7E1D2997"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3FD17BA5" w14:textId="77777777" w:rsidR="00CD68E0" w:rsidRPr="005C4A97"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OT_BUIT_A</w:t>
            </w:r>
          </w:p>
          <w:p w14:paraId="62813118"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lang w:eastAsia="pl-PL"/>
              </w:rPr>
              <w:t>rodzaj IN ('</w:t>
            </w:r>
            <w:r w:rsidRPr="00A22B66">
              <w:rPr>
                <w:rFonts w:asciiTheme="minorHAnsi" w:eastAsiaTheme="minorHAnsi" w:hAnsiTheme="minorHAnsi" w:cstheme="minorHAnsi"/>
                <w:sz w:val="18"/>
                <w:szCs w:val="18"/>
              </w:rPr>
              <w:t>zespół transformatorów</w:t>
            </w:r>
            <w:r w:rsidRPr="00A22B66">
              <w:rPr>
                <w:rFonts w:asciiTheme="minorHAnsi" w:hAnsiTheme="minorHAnsi" w:cstheme="minorHAnsi"/>
                <w:sz w:val="18"/>
                <w:szCs w:val="18"/>
                <w:lang w:eastAsia="pl-PL"/>
              </w:rPr>
              <w:t>')</w:t>
            </w:r>
          </w:p>
        </w:tc>
      </w:tr>
      <w:tr w:rsidR="00CD68E0" w:rsidRPr="00A22B66" w14:paraId="69BBFA3D" w14:textId="77777777" w:rsidTr="00B3764F">
        <w:trPr>
          <w:trHeight w:val="686"/>
        </w:trPr>
        <w:tc>
          <w:tcPr>
            <w:tcW w:w="570" w:type="pct"/>
            <w:vMerge/>
            <w:vAlign w:val="center"/>
          </w:tcPr>
          <w:p w14:paraId="2DEE05B6"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F5DD9A8"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6E73C0E5"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Uwagi:</w:t>
            </w:r>
            <w:r w:rsidRPr="00A22B66">
              <w:rPr>
                <w:rFonts w:asciiTheme="minorHAnsi" w:hAnsiTheme="minorHAnsi" w:cstheme="minorHAnsi"/>
                <w:bCs/>
                <w:sz w:val="18"/>
                <w:szCs w:val="18"/>
                <w:lang w:eastAsia="pl-PL"/>
              </w:rPr>
              <w:t xml:space="preserve"> Znak stosuje się do przedstawienia podstacji,</w:t>
            </w:r>
            <w:r>
              <w:rPr>
                <w:rFonts w:asciiTheme="minorHAnsi" w:hAnsiTheme="minorHAnsi" w:cstheme="minorHAnsi"/>
                <w:bCs/>
                <w:sz w:val="18"/>
                <w:szCs w:val="18"/>
                <w:lang w:eastAsia="pl-PL"/>
              </w:rPr>
              <w:t xml:space="preserve"> do których dochodzą oznaczone </w:t>
            </w:r>
            <w:r w:rsidRPr="00A22B66">
              <w:rPr>
                <w:rFonts w:asciiTheme="minorHAnsi" w:hAnsiTheme="minorHAnsi" w:cstheme="minorHAnsi"/>
                <w:bCs/>
                <w:sz w:val="18"/>
                <w:szCs w:val="18"/>
                <w:lang w:eastAsia="pl-PL"/>
              </w:rPr>
              <w:t>na mapie linie elektroenergetyczne. Wewnątrz obrysu podstacji elektroenergetycznej umieszcza się znak strzałki, którego wymiary powinny wynosić ok. 50% wymiarów tego obrysu. Strzałkę rysuje się tak aby była równoległa do dłuższego boku obszaru podstacji, a grot był skierowany w kierunku północnym, zachodnim, północno–zachodnim, lub północno–wschodnim.</w:t>
            </w:r>
          </w:p>
        </w:tc>
      </w:tr>
      <w:tr w:rsidR="00CD68E0" w:rsidRPr="00A22B66" w14:paraId="34E13C54" w14:textId="77777777" w:rsidTr="00B3764F">
        <w:trPr>
          <w:trHeight w:val="488"/>
        </w:trPr>
        <w:tc>
          <w:tcPr>
            <w:tcW w:w="570" w:type="pct"/>
            <w:vMerge w:val="restart"/>
            <w:vAlign w:val="center"/>
          </w:tcPr>
          <w:p w14:paraId="6B7BE979"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0010_422</w:t>
            </w:r>
          </w:p>
        </w:tc>
        <w:tc>
          <w:tcPr>
            <w:tcW w:w="728" w:type="pct"/>
            <w:vMerge w:val="restart"/>
            <w:vAlign w:val="center"/>
          </w:tcPr>
          <w:p w14:paraId="0BB8B5B4"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transformator</w:t>
            </w:r>
          </w:p>
        </w:tc>
        <w:tc>
          <w:tcPr>
            <w:tcW w:w="1614" w:type="pct"/>
            <w:vMerge w:val="restart"/>
            <w:vAlign w:val="center"/>
          </w:tcPr>
          <w:p w14:paraId="481F7FD9" w14:textId="77777777" w:rsidR="00CD68E0" w:rsidRPr="00A22B66" w:rsidRDefault="00CD68E0" w:rsidP="00B3764F">
            <w:pPr>
              <w:pStyle w:val="Tabelaznak"/>
              <w:spacing w:before="60"/>
              <w:ind w:left="720" w:hanging="720"/>
              <w:rPr>
                <w:rFonts w:asciiTheme="minorHAnsi" w:hAnsiTheme="minorHAnsi" w:cstheme="minorHAnsi"/>
                <w:sz w:val="2"/>
                <w:szCs w:val="2"/>
                <w:lang w:eastAsia="pl-PL"/>
              </w:rPr>
            </w:pPr>
          </w:p>
          <w:p w14:paraId="7B789047" w14:textId="77777777" w:rsidR="00CD68E0" w:rsidRPr="00A22B66" w:rsidRDefault="00CD68E0" w:rsidP="00B3764F">
            <w:pPr>
              <w:pStyle w:val="Tabelaznak"/>
              <w:spacing w:before="60"/>
              <w:ind w:left="720" w:hanging="720"/>
              <w:jc w:val="center"/>
              <w:rPr>
                <w:rFonts w:asciiTheme="minorHAnsi" w:hAnsiTheme="minorHAnsi" w:cstheme="minorHAnsi"/>
                <w:sz w:val="2"/>
                <w:szCs w:val="2"/>
                <w:lang w:eastAsia="pl-PL"/>
              </w:rPr>
            </w:pPr>
            <w:r w:rsidRPr="00A22B66">
              <w:rPr>
                <w:rFonts w:asciiTheme="minorHAnsi" w:hAnsiTheme="minorHAnsi" w:cstheme="minorHAnsi"/>
                <w:noProof/>
                <w:sz w:val="2"/>
                <w:szCs w:val="2"/>
                <w:lang w:eastAsia="pl-PL"/>
              </w:rPr>
              <w:drawing>
                <wp:inline distT="0" distB="0" distL="0" distR="0" wp14:anchorId="3859F187" wp14:editId="6D93900C">
                  <wp:extent cx="638175" cy="542925"/>
                  <wp:effectExtent l="0" t="0" r="9525" b="9525"/>
                  <wp:docPr id="813" name="Obraz 30" descr="42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422_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638175" cy="542925"/>
                          </a:xfrm>
                          <a:prstGeom prst="rect">
                            <a:avLst/>
                          </a:prstGeom>
                          <a:noFill/>
                          <a:ln>
                            <a:noFill/>
                          </a:ln>
                        </pic:spPr>
                      </pic:pic>
                    </a:graphicData>
                  </a:graphic>
                </wp:inline>
              </w:drawing>
            </w:r>
          </w:p>
          <w:p w14:paraId="5B43FBF0" w14:textId="77777777" w:rsidR="00CD68E0" w:rsidRPr="00A22B66" w:rsidRDefault="00CD68E0" w:rsidP="00B3764F">
            <w:pPr>
              <w:pStyle w:val="Tableklasa"/>
              <w:spacing w:before="60"/>
              <w:jc w:val="center"/>
              <w:rPr>
                <w:rFonts w:asciiTheme="minorHAnsi" w:hAnsiTheme="minorHAnsi" w:cstheme="minorHAnsi"/>
                <w:b w:val="0"/>
                <w:sz w:val="2"/>
                <w:szCs w:val="2"/>
                <w:lang w:eastAsia="pl-PL"/>
              </w:rPr>
            </w:pPr>
          </w:p>
        </w:tc>
        <w:tc>
          <w:tcPr>
            <w:tcW w:w="569" w:type="pct"/>
            <w:vAlign w:val="center"/>
          </w:tcPr>
          <w:p w14:paraId="5A2501AC"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58BE1B5E"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102CD6F8"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233F9833"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59BEA788"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Merge w:val="restart"/>
            <w:vAlign w:val="center"/>
          </w:tcPr>
          <w:p w14:paraId="022DDF6E" w14:textId="77777777" w:rsidR="00CD68E0" w:rsidRPr="002C2011"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58</w:t>
            </w:r>
          </w:p>
        </w:tc>
      </w:tr>
      <w:tr w:rsidR="00CD68E0" w:rsidRPr="00A22B66" w14:paraId="4042C398" w14:textId="77777777" w:rsidTr="00B3764F">
        <w:trPr>
          <w:trHeight w:val="510"/>
        </w:trPr>
        <w:tc>
          <w:tcPr>
            <w:tcW w:w="570" w:type="pct"/>
            <w:vMerge/>
            <w:vAlign w:val="center"/>
          </w:tcPr>
          <w:p w14:paraId="3FD4334A"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4AC08762" w14:textId="77777777" w:rsidR="00CD68E0" w:rsidRPr="00A22B66" w:rsidRDefault="00CD68E0" w:rsidP="00B3764F">
            <w:pPr>
              <w:pStyle w:val="Tableklasa"/>
              <w:spacing w:before="60"/>
              <w:jc w:val="center"/>
              <w:rPr>
                <w:rFonts w:asciiTheme="minorHAnsi" w:hAnsiTheme="minorHAnsi" w:cstheme="minorHAnsi"/>
                <w:b w:val="0"/>
              </w:rPr>
            </w:pPr>
          </w:p>
        </w:tc>
        <w:tc>
          <w:tcPr>
            <w:tcW w:w="1614" w:type="pct"/>
            <w:vMerge/>
            <w:vAlign w:val="center"/>
          </w:tcPr>
          <w:p w14:paraId="57168AD9"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16D99547"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34409498"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317" w:type="pct"/>
            <w:vAlign w:val="center"/>
          </w:tcPr>
          <w:p w14:paraId="2C914FDB"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4" w:type="pct"/>
            <w:vAlign w:val="center"/>
          </w:tcPr>
          <w:p w14:paraId="5DB146B8"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74F2E997"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100</w:t>
            </w:r>
          </w:p>
        </w:tc>
        <w:tc>
          <w:tcPr>
            <w:tcW w:w="440" w:type="pct"/>
            <w:vMerge/>
            <w:vAlign w:val="center"/>
          </w:tcPr>
          <w:p w14:paraId="25F84383"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62F92A2F" w14:textId="77777777" w:rsidTr="00B3764F">
        <w:trPr>
          <w:trHeight w:val="140"/>
        </w:trPr>
        <w:tc>
          <w:tcPr>
            <w:tcW w:w="570" w:type="pct"/>
            <w:vMerge/>
            <w:vAlign w:val="center"/>
          </w:tcPr>
          <w:p w14:paraId="5C56713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7B4314E3"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57853F9A"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2DE5C998" w14:textId="77777777" w:rsidR="00CD68E0" w:rsidRPr="005C4A97"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OT_BUIT_P</w:t>
            </w:r>
          </w:p>
          <w:p w14:paraId="63738D1B" w14:textId="77777777" w:rsidR="00CD68E0" w:rsidRPr="009523CE"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 xml:space="preserve">rodzaj </w:t>
            </w:r>
            <w:r w:rsidRPr="001E4696">
              <w:rPr>
                <w:rFonts w:asciiTheme="minorHAnsi" w:hAnsiTheme="minorHAnsi" w:cstheme="minorHAnsi"/>
                <w:sz w:val="18"/>
                <w:szCs w:val="18"/>
                <w:lang w:eastAsia="pl-PL"/>
              </w:rPr>
              <w:t>IN ('</w:t>
            </w:r>
            <w:r w:rsidRPr="001E4696">
              <w:rPr>
                <w:rFonts w:asciiTheme="minorHAnsi" w:eastAsiaTheme="minorHAnsi" w:hAnsiTheme="minorHAnsi" w:cstheme="minorHAnsi"/>
                <w:sz w:val="18"/>
                <w:szCs w:val="18"/>
              </w:rPr>
              <w:t>transformator</w:t>
            </w:r>
            <w:r w:rsidRPr="001E4696">
              <w:rPr>
                <w:rFonts w:asciiTheme="minorHAnsi" w:hAnsiTheme="minorHAnsi" w:cstheme="minorHAnsi"/>
                <w:sz w:val="18"/>
                <w:szCs w:val="18"/>
                <w:lang w:eastAsia="pl-PL"/>
              </w:rPr>
              <w:t>','</w:t>
            </w:r>
            <w:r w:rsidRPr="001E4696">
              <w:rPr>
                <w:rFonts w:asciiTheme="minorHAnsi" w:eastAsiaTheme="minorHAnsi" w:hAnsiTheme="minorHAnsi" w:cstheme="minorHAnsi"/>
                <w:sz w:val="18"/>
                <w:szCs w:val="18"/>
              </w:rPr>
              <w:t>zespół transformatorów</w:t>
            </w:r>
            <w:r w:rsidRPr="001E4696">
              <w:rPr>
                <w:rFonts w:asciiTheme="minorHAnsi" w:hAnsiTheme="minorHAnsi" w:cstheme="minorHAnsi"/>
                <w:sz w:val="18"/>
                <w:szCs w:val="18"/>
                <w:lang w:eastAsia="pl-PL"/>
              </w:rPr>
              <w:t>')</w:t>
            </w:r>
          </w:p>
        </w:tc>
      </w:tr>
      <w:tr w:rsidR="00CD68E0" w:rsidRPr="00A22B66" w14:paraId="5D8CAD0C" w14:textId="77777777" w:rsidTr="00B3764F">
        <w:trPr>
          <w:trHeight w:val="140"/>
        </w:trPr>
        <w:tc>
          <w:tcPr>
            <w:tcW w:w="570" w:type="pct"/>
            <w:vMerge/>
            <w:vAlign w:val="center"/>
          </w:tcPr>
          <w:p w14:paraId="0BD44410"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6943DE5F"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6BB6C411"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Uwagi:</w:t>
            </w:r>
          </w:p>
        </w:tc>
      </w:tr>
      <w:tr w:rsidR="00CD68E0" w:rsidRPr="00A22B66" w14:paraId="6F7C5671" w14:textId="77777777" w:rsidTr="00B3764F">
        <w:trPr>
          <w:trHeight w:val="510"/>
        </w:trPr>
        <w:tc>
          <w:tcPr>
            <w:tcW w:w="570" w:type="pct"/>
            <w:vMerge w:val="restart"/>
            <w:vAlign w:val="center"/>
          </w:tcPr>
          <w:p w14:paraId="78D77C59"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0010_423</w:t>
            </w:r>
          </w:p>
        </w:tc>
        <w:tc>
          <w:tcPr>
            <w:tcW w:w="728" w:type="pct"/>
            <w:vMerge w:val="restart"/>
            <w:vAlign w:val="center"/>
          </w:tcPr>
          <w:p w14:paraId="7DCA5E1C"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 xml:space="preserve">transformator </w:t>
            </w:r>
            <w:r w:rsidRPr="00A22B66">
              <w:rPr>
                <w:rFonts w:asciiTheme="minorHAnsi" w:hAnsiTheme="minorHAnsi" w:cstheme="minorHAnsi"/>
                <w:b w:val="0"/>
                <w:sz w:val="18"/>
                <w:szCs w:val="18"/>
              </w:rPr>
              <w:br/>
              <w:t>w budynku</w:t>
            </w:r>
          </w:p>
        </w:tc>
        <w:tc>
          <w:tcPr>
            <w:tcW w:w="1614" w:type="pct"/>
          </w:tcPr>
          <w:p w14:paraId="57895B12" w14:textId="77777777" w:rsidR="00CD68E0" w:rsidRPr="00A22B66" w:rsidRDefault="00CD68E0" w:rsidP="00B3764F">
            <w:pPr>
              <w:pStyle w:val="Tabelaznak"/>
              <w:spacing w:before="60"/>
              <w:jc w:val="center"/>
              <w:rPr>
                <w:rFonts w:asciiTheme="minorHAnsi" w:hAnsiTheme="minorHAnsi" w:cstheme="minorHAnsi"/>
                <w:sz w:val="4"/>
                <w:szCs w:val="4"/>
                <w:lang w:eastAsia="pl-PL"/>
              </w:rPr>
            </w:pPr>
            <w:r w:rsidRPr="00A22B66">
              <w:rPr>
                <w:rFonts w:asciiTheme="minorHAnsi" w:hAnsiTheme="minorHAnsi" w:cstheme="minorHAnsi"/>
                <w:sz w:val="4"/>
                <w:szCs w:val="4"/>
                <w:lang w:eastAsia="pl-PL"/>
              </w:rPr>
              <w:br/>
            </w:r>
            <w:r w:rsidRPr="00A22B66">
              <w:rPr>
                <w:rFonts w:asciiTheme="minorHAnsi" w:hAnsiTheme="minorHAnsi" w:cstheme="minorHAnsi"/>
                <w:noProof/>
                <w:sz w:val="4"/>
                <w:szCs w:val="4"/>
                <w:lang w:eastAsia="pl-PL"/>
              </w:rPr>
              <w:drawing>
                <wp:inline distT="0" distB="0" distL="0" distR="0" wp14:anchorId="510A0B8D" wp14:editId="096A0F58">
                  <wp:extent cx="542925" cy="466725"/>
                  <wp:effectExtent l="0" t="0" r="9525" b="9525"/>
                  <wp:docPr id="812" name="Obraz 31" descr="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42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4B77A7F7" w14:textId="77777777" w:rsidR="00CD68E0" w:rsidRPr="00A22B66" w:rsidRDefault="00CD68E0" w:rsidP="00B3764F">
            <w:pPr>
              <w:pStyle w:val="Tableklasa"/>
              <w:spacing w:before="60"/>
              <w:jc w:val="center"/>
              <w:rPr>
                <w:rFonts w:asciiTheme="minorHAnsi" w:hAnsiTheme="minorHAnsi" w:cstheme="minorHAnsi"/>
                <w:b w:val="0"/>
                <w:sz w:val="4"/>
                <w:szCs w:val="4"/>
                <w:lang w:eastAsia="pl-PL"/>
              </w:rPr>
            </w:pPr>
          </w:p>
        </w:tc>
        <w:tc>
          <w:tcPr>
            <w:tcW w:w="569" w:type="pct"/>
            <w:vAlign w:val="center"/>
          </w:tcPr>
          <w:p w14:paraId="4873942F"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sygnatura</w:t>
            </w:r>
          </w:p>
        </w:tc>
        <w:tc>
          <w:tcPr>
            <w:tcW w:w="254" w:type="pct"/>
            <w:vAlign w:val="center"/>
          </w:tcPr>
          <w:p w14:paraId="1508A6AB"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lang w:eastAsia="pl-PL"/>
              </w:rPr>
              <w:t>0</w:t>
            </w:r>
          </w:p>
        </w:tc>
        <w:tc>
          <w:tcPr>
            <w:tcW w:w="317" w:type="pct"/>
            <w:vAlign w:val="center"/>
          </w:tcPr>
          <w:p w14:paraId="07EEAE90"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lang w:eastAsia="pl-PL"/>
              </w:rPr>
              <w:t>0</w:t>
            </w:r>
          </w:p>
        </w:tc>
        <w:tc>
          <w:tcPr>
            <w:tcW w:w="254" w:type="pct"/>
            <w:vAlign w:val="center"/>
          </w:tcPr>
          <w:p w14:paraId="6AAB85E1"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lang w:eastAsia="pl-PL"/>
              </w:rPr>
              <w:t>0</w:t>
            </w:r>
          </w:p>
        </w:tc>
        <w:tc>
          <w:tcPr>
            <w:tcW w:w="255" w:type="pct"/>
            <w:gridSpan w:val="2"/>
            <w:vAlign w:val="center"/>
          </w:tcPr>
          <w:p w14:paraId="513BF216"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lang w:eastAsia="pl-PL"/>
              </w:rPr>
              <w:t>100</w:t>
            </w:r>
          </w:p>
        </w:tc>
        <w:tc>
          <w:tcPr>
            <w:tcW w:w="440" w:type="pct"/>
            <w:vAlign w:val="center"/>
          </w:tcPr>
          <w:p w14:paraId="03C31EAC" w14:textId="77777777" w:rsidR="00CD68E0" w:rsidRPr="005C4A97"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6</w:t>
            </w:r>
            <w:r>
              <w:rPr>
                <w:rFonts w:asciiTheme="minorHAnsi" w:hAnsiTheme="minorHAnsi" w:cstheme="minorHAnsi"/>
                <w:b w:val="0"/>
                <w:sz w:val="36"/>
                <w:szCs w:val="36"/>
                <w:lang w:eastAsia="pl-PL"/>
              </w:rPr>
              <w:t>2</w:t>
            </w:r>
          </w:p>
        </w:tc>
      </w:tr>
      <w:tr w:rsidR="00CD68E0" w:rsidRPr="00A22B66" w14:paraId="7713CB05" w14:textId="77777777" w:rsidTr="00B3764F">
        <w:trPr>
          <w:trHeight w:val="761"/>
        </w:trPr>
        <w:tc>
          <w:tcPr>
            <w:tcW w:w="570" w:type="pct"/>
            <w:vMerge/>
            <w:vAlign w:val="center"/>
          </w:tcPr>
          <w:p w14:paraId="100D2277"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62EFFAFB"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2B7C6187" w14:textId="77777777" w:rsidR="00CD68E0" w:rsidRPr="00A22B66" w:rsidRDefault="00CD68E0" w:rsidP="00B3764F">
            <w:pPr>
              <w:pStyle w:val="Barwa"/>
              <w:widowControl/>
              <w:spacing w:before="0"/>
              <w:jc w:val="both"/>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 xml:space="preserve">Sposób pozyskania danych </w:t>
            </w:r>
            <w:r w:rsidRPr="00963846">
              <w:rPr>
                <w:rFonts w:asciiTheme="minorHAnsi" w:hAnsiTheme="minorHAnsi" w:cstheme="minorHAnsi"/>
                <w:b/>
                <w:sz w:val="18"/>
                <w:szCs w:val="18"/>
                <w:lang w:eastAsia="pl-PL"/>
              </w:rPr>
              <w:t>(kod występuje tylko w klasie OK_ObiektKarto_L)</w:t>
            </w:r>
            <w:r w:rsidRPr="00A22B66">
              <w:rPr>
                <w:rFonts w:asciiTheme="minorHAnsi" w:hAnsiTheme="minorHAnsi" w:cstheme="minorHAnsi"/>
                <w:b/>
                <w:sz w:val="18"/>
                <w:szCs w:val="18"/>
                <w:lang w:eastAsia="pl-PL"/>
              </w:rPr>
              <w:t>:</w:t>
            </w:r>
          </w:p>
          <w:p w14:paraId="5DB6328F" w14:textId="77777777" w:rsidR="00CD68E0" w:rsidRPr="001E4696" w:rsidRDefault="00CD68E0" w:rsidP="00B3764F">
            <w:pPr>
              <w:pStyle w:val="Barwa"/>
              <w:spacing w:before="0"/>
              <w:jc w:val="both"/>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OT_BUBD_</w:t>
            </w:r>
            <w:r w:rsidRPr="001E4696">
              <w:rPr>
                <w:rFonts w:asciiTheme="minorHAnsi" w:hAnsiTheme="minorHAnsi" w:cstheme="minorHAnsi"/>
                <w:sz w:val="18"/>
                <w:szCs w:val="18"/>
                <w:lang w:eastAsia="pl-PL"/>
              </w:rPr>
              <w:t>A</w:t>
            </w:r>
          </w:p>
          <w:p w14:paraId="31BE92D5" w14:textId="77777777" w:rsidR="00CD68E0" w:rsidRPr="005C4A97" w:rsidRDefault="00CD68E0" w:rsidP="00B3764F">
            <w:pPr>
              <w:pStyle w:val="Barwa"/>
              <w:spacing w:before="0"/>
              <w:rPr>
                <w:rFonts w:asciiTheme="minorHAnsi" w:hAnsiTheme="minorHAnsi" w:cstheme="minorHAnsi"/>
                <w:sz w:val="36"/>
                <w:szCs w:val="36"/>
                <w:lang w:eastAsia="pl-PL"/>
              </w:rPr>
            </w:pPr>
            <w:r w:rsidRPr="001E4696">
              <w:rPr>
                <w:rFonts w:asciiTheme="minorHAnsi" w:eastAsiaTheme="minorHAnsi" w:hAnsiTheme="minorHAnsi" w:cstheme="minorHAnsi"/>
                <w:i/>
                <w:color w:val="BF8F00" w:themeColor="accent4" w:themeShade="BF"/>
                <w:sz w:val="18"/>
                <w:szCs w:val="18"/>
              </w:rPr>
              <w:t xml:space="preserve">dla obiektu </w:t>
            </w:r>
            <w:r w:rsidRPr="001E4696">
              <w:rPr>
                <w:rFonts w:asciiTheme="minorHAnsi" w:hAnsiTheme="minorHAnsi" w:cstheme="minorHAnsi"/>
                <w:i/>
                <w:color w:val="BF8F00" w:themeColor="accent4" w:themeShade="BF"/>
                <w:sz w:val="18"/>
                <w:szCs w:val="18"/>
                <w:lang w:eastAsia="pl-PL"/>
              </w:rPr>
              <w:t xml:space="preserve">'stacja transformatorowa' wnosimy strzałkę </w:t>
            </w:r>
            <w:r>
              <w:rPr>
                <w:rFonts w:asciiTheme="minorHAnsi" w:hAnsiTheme="minorHAnsi" w:cstheme="minorHAnsi"/>
                <w:i/>
                <w:color w:val="BF8F00" w:themeColor="accent4" w:themeShade="BF"/>
                <w:sz w:val="18"/>
                <w:szCs w:val="18"/>
                <w:lang w:eastAsia="pl-PL"/>
              </w:rPr>
              <w:t>w</w:t>
            </w:r>
            <w:r w:rsidRPr="001E4696">
              <w:rPr>
                <w:rFonts w:asciiTheme="minorHAnsi" w:hAnsiTheme="minorHAnsi" w:cstheme="minorHAnsi"/>
                <w:i/>
                <w:color w:val="BF8F00" w:themeColor="accent4" w:themeShade="BF"/>
                <w:sz w:val="18"/>
                <w:szCs w:val="18"/>
                <w:lang w:eastAsia="pl-PL"/>
              </w:rPr>
              <w:t>g poniższych zasad</w:t>
            </w:r>
          </w:p>
        </w:tc>
      </w:tr>
      <w:tr w:rsidR="00CD68E0" w:rsidRPr="00A22B66" w14:paraId="7C3DBA88" w14:textId="77777777" w:rsidTr="00B3764F">
        <w:trPr>
          <w:trHeight w:val="460"/>
        </w:trPr>
        <w:tc>
          <w:tcPr>
            <w:tcW w:w="570" w:type="pct"/>
            <w:vMerge/>
            <w:vAlign w:val="center"/>
          </w:tcPr>
          <w:p w14:paraId="4D607042"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07BF6E1E"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55F03C14"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 xml:space="preserve">Budynek, w którym znajduje się transformator pokazuje się </w:t>
            </w:r>
            <w:r w:rsidRPr="001E4696">
              <w:rPr>
                <w:rFonts w:asciiTheme="minorHAnsi" w:hAnsiTheme="minorHAnsi" w:cstheme="minorHAnsi"/>
                <w:sz w:val="18"/>
                <w:szCs w:val="18"/>
              </w:rPr>
              <w:t>znakiem 0010_325_1.</w:t>
            </w:r>
            <w:r w:rsidRPr="00A22B66">
              <w:rPr>
                <w:rFonts w:asciiTheme="minorHAnsi" w:hAnsiTheme="minorHAnsi" w:cstheme="minorHAnsi"/>
                <w:sz w:val="18"/>
                <w:szCs w:val="18"/>
              </w:rPr>
              <w:t xml:space="preserve"> </w:t>
            </w:r>
            <w:r w:rsidRPr="00A22B66">
              <w:rPr>
                <w:rFonts w:asciiTheme="minorHAnsi" w:hAnsiTheme="minorHAnsi" w:cstheme="minorHAnsi"/>
                <w:sz w:val="18"/>
                <w:szCs w:val="18"/>
              </w:rPr>
              <w:br/>
              <w:t>W przypadku gdy transformator mieści się w dużym budynku, strzałkę</w:t>
            </w:r>
            <w:r w:rsidRPr="00A22B66" w:rsidDel="00433B36">
              <w:rPr>
                <w:rFonts w:asciiTheme="minorHAnsi" w:hAnsiTheme="minorHAnsi" w:cstheme="minorHAnsi"/>
                <w:sz w:val="18"/>
                <w:szCs w:val="18"/>
              </w:rPr>
              <w:t xml:space="preserve"> </w:t>
            </w:r>
            <w:r w:rsidRPr="00A22B66">
              <w:rPr>
                <w:rFonts w:asciiTheme="minorHAnsi" w:hAnsiTheme="minorHAnsi" w:cstheme="minorHAnsi"/>
                <w:sz w:val="18"/>
                <w:szCs w:val="18"/>
              </w:rPr>
              <w:t>wnosi się wewnątrz jego obrysu</w:t>
            </w:r>
            <w:r>
              <w:rPr>
                <w:rFonts w:asciiTheme="minorHAnsi" w:hAnsiTheme="minorHAnsi" w:cstheme="minorHAnsi"/>
                <w:sz w:val="18"/>
                <w:szCs w:val="18"/>
              </w:rPr>
              <w:t>,</w:t>
            </w:r>
            <w:r w:rsidRPr="00A22B66">
              <w:rPr>
                <w:rFonts w:asciiTheme="minorHAnsi" w:hAnsiTheme="minorHAnsi" w:cstheme="minorHAnsi"/>
                <w:sz w:val="18"/>
                <w:szCs w:val="18"/>
              </w:rPr>
              <w:t xml:space="preserve"> </w:t>
            </w:r>
            <w:r>
              <w:rPr>
                <w:rFonts w:asciiTheme="minorHAnsi" w:hAnsiTheme="minorHAnsi" w:cstheme="minorHAnsi"/>
                <w:sz w:val="18"/>
                <w:szCs w:val="18"/>
              </w:rPr>
              <w:br/>
            </w:r>
            <w:r w:rsidRPr="00A22B66">
              <w:rPr>
                <w:rFonts w:asciiTheme="minorHAnsi" w:hAnsiTheme="minorHAnsi" w:cstheme="minorHAnsi"/>
                <w:sz w:val="18"/>
                <w:szCs w:val="18"/>
              </w:rPr>
              <w:t>wg zasad podanych dla znaku 0010_421_1.</w:t>
            </w:r>
            <w:r w:rsidRPr="00A22B66">
              <w:rPr>
                <w:rFonts w:asciiTheme="minorHAnsi" w:hAnsiTheme="minorHAnsi" w:cstheme="minorHAnsi"/>
                <w:color w:val="E36C0A"/>
                <w:sz w:val="18"/>
                <w:szCs w:val="18"/>
              </w:rPr>
              <w:t xml:space="preserve"> </w:t>
            </w:r>
            <w:r w:rsidRPr="00A22B66">
              <w:rPr>
                <w:rFonts w:asciiTheme="minorHAnsi" w:hAnsiTheme="minorHAnsi" w:cstheme="minorHAnsi"/>
                <w:sz w:val="18"/>
                <w:szCs w:val="18"/>
              </w:rPr>
              <w:t>W przeciwnym wypadku, należy umieścić strzałkę ponad obrysem budynku.</w:t>
            </w:r>
          </w:p>
        </w:tc>
      </w:tr>
      <w:tr w:rsidR="00CD68E0" w:rsidRPr="00A22B66" w14:paraId="3E2D8804" w14:textId="77777777" w:rsidTr="00B3764F">
        <w:trPr>
          <w:trHeight w:val="510"/>
        </w:trPr>
        <w:tc>
          <w:tcPr>
            <w:tcW w:w="570" w:type="pct"/>
            <w:vMerge w:val="restart"/>
            <w:vAlign w:val="center"/>
          </w:tcPr>
          <w:p w14:paraId="6729E97E"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0010_424</w:t>
            </w:r>
          </w:p>
        </w:tc>
        <w:tc>
          <w:tcPr>
            <w:tcW w:w="728" w:type="pct"/>
            <w:vMerge w:val="restart"/>
            <w:vAlign w:val="center"/>
          </w:tcPr>
          <w:p w14:paraId="4DEF6ACD" w14:textId="77777777" w:rsidR="00CD68E0" w:rsidRPr="00A22B66" w:rsidRDefault="00CD68E0" w:rsidP="00B3764F">
            <w:pPr>
              <w:pStyle w:val="Tableklasa"/>
              <w:spacing w:before="60"/>
              <w:jc w:val="center"/>
              <w:rPr>
                <w:rFonts w:asciiTheme="minorHAnsi" w:hAnsiTheme="minorHAnsi" w:cstheme="minorHAnsi"/>
                <w:b w:val="0"/>
                <w:strike/>
                <w:sz w:val="18"/>
                <w:szCs w:val="18"/>
              </w:rPr>
            </w:pPr>
            <w:r w:rsidRPr="00A22B66">
              <w:rPr>
                <w:rFonts w:asciiTheme="minorHAnsi" w:hAnsiTheme="minorHAnsi" w:cstheme="minorHAnsi"/>
                <w:b w:val="0"/>
                <w:sz w:val="18"/>
                <w:szCs w:val="18"/>
              </w:rPr>
              <w:t xml:space="preserve">komin </w:t>
            </w:r>
          </w:p>
        </w:tc>
        <w:tc>
          <w:tcPr>
            <w:tcW w:w="1614" w:type="pct"/>
          </w:tcPr>
          <w:p w14:paraId="74E1271E" w14:textId="77777777" w:rsidR="00CD68E0" w:rsidRPr="00A22B66" w:rsidRDefault="00CD68E0" w:rsidP="00B3764F">
            <w:pPr>
              <w:pStyle w:val="Tabelaznak"/>
              <w:spacing w:before="60"/>
              <w:rPr>
                <w:rFonts w:asciiTheme="minorHAnsi" w:hAnsiTheme="minorHAnsi" w:cstheme="minorHAnsi"/>
                <w:sz w:val="2"/>
                <w:szCs w:val="2"/>
                <w:lang w:eastAsia="pl-PL"/>
              </w:rPr>
            </w:pPr>
          </w:p>
          <w:p w14:paraId="7CA69245" w14:textId="77777777" w:rsidR="00CD68E0" w:rsidRPr="00A22B66" w:rsidRDefault="00CD68E0" w:rsidP="00B3764F">
            <w:pPr>
              <w:pStyle w:val="Tabelaznak"/>
              <w:spacing w:before="60"/>
              <w:jc w:val="center"/>
              <w:rPr>
                <w:rFonts w:asciiTheme="minorHAnsi" w:hAnsiTheme="minorHAnsi" w:cstheme="minorHAnsi"/>
                <w:sz w:val="2"/>
                <w:szCs w:val="2"/>
                <w:lang w:eastAsia="pl-PL"/>
              </w:rPr>
            </w:pPr>
            <w:r w:rsidRPr="00A22B66">
              <w:rPr>
                <w:rFonts w:asciiTheme="minorHAnsi" w:hAnsiTheme="minorHAnsi" w:cstheme="minorHAnsi"/>
                <w:noProof/>
                <w:sz w:val="2"/>
                <w:szCs w:val="2"/>
                <w:lang w:eastAsia="pl-PL"/>
              </w:rPr>
              <w:t xml:space="preserve"> </w:t>
            </w:r>
            <w:r w:rsidRPr="00A22B66">
              <w:rPr>
                <w:rFonts w:asciiTheme="minorHAnsi" w:hAnsiTheme="minorHAnsi" w:cstheme="minorHAnsi"/>
                <w:noProof/>
                <w:sz w:val="2"/>
                <w:szCs w:val="2"/>
                <w:lang w:eastAsia="pl-PL"/>
              </w:rPr>
              <w:drawing>
                <wp:inline distT="0" distB="0" distL="0" distR="0" wp14:anchorId="44DB64C1" wp14:editId="2FB52C63">
                  <wp:extent cx="371475" cy="638175"/>
                  <wp:effectExtent l="0" t="0" r="9525" b="9525"/>
                  <wp:docPr id="811" name="Obraz 32" descr="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42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71475" cy="638175"/>
                          </a:xfrm>
                          <a:prstGeom prst="rect">
                            <a:avLst/>
                          </a:prstGeom>
                          <a:noFill/>
                          <a:ln>
                            <a:noFill/>
                          </a:ln>
                        </pic:spPr>
                      </pic:pic>
                    </a:graphicData>
                  </a:graphic>
                </wp:inline>
              </w:drawing>
            </w:r>
          </w:p>
          <w:p w14:paraId="1D466252" w14:textId="77777777" w:rsidR="00CD68E0" w:rsidRPr="00A22B66" w:rsidRDefault="00CD68E0" w:rsidP="00B3764F">
            <w:pPr>
              <w:pStyle w:val="Tableklasa"/>
              <w:spacing w:before="60"/>
              <w:jc w:val="center"/>
              <w:rPr>
                <w:rFonts w:asciiTheme="minorHAnsi" w:hAnsiTheme="minorHAnsi" w:cstheme="minorHAnsi"/>
                <w:b w:val="0"/>
                <w:sz w:val="2"/>
                <w:szCs w:val="2"/>
                <w:lang w:eastAsia="pl-PL"/>
              </w:rPr>
            </w:pPr>
          </w:p>
        </w:tc>
        <w:tc>
          <w:tcPr>
            <w:tcW w:w="569" w:type="pct"/>
            <w:vAlign w:val="center"/>
          </w:tcPr>
          <w:p w14:paraId="3036A401"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3B3E8764"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68DCD6AD"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7B249265"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45112DF1"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100</w:t>
            </w:r>
          </w:p>
        </w:tc>
        <w:tc>
          <w:tcPr>
            <w:tcW w:w="440" w:type="pct"/>
            <w:vAlign w:val="center"/>
          </w:tcPr>
          <w:p w14:paraId="3F1C5D21"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59</w:t>
            </w:r>
          </w:p>
        </w:tc>
      </w:tr>
      <w:tr w:rsidR="00CD68E0" w:rsidRPr="00A22B66" w14:paraId="591316F1" w14:textId="77777777" w:rsidTr="00B3764F">
        <w:trPr>
          <w:trHeight w:val="347"/>
        </w:trPr>
        <w:tc>
          <w:tcPr>
            <w:tcW w:w="570" w:type="pct"/>
            <w:vMerge/>
            <w:vAlign w:val="center"/>
          </w:tcPr>
          <w:p w14:paraId="73C7D0C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3A23006"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10193139"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3181FF6C" w14:textId="77777777" w:rsidR="00CD68E0" w:rsidRPr="00A22B66" w:rsidRDefault="00CD68E0" w:rsidP="00B3764F">
            <w:pPr>
              <w:pStyle w:val="UWAGI"/>
            </w:pPr>
            <w:r w:rsidRPr="00A22B66">
              <w:t>Klasa OT_BUWT_P</w:t>
            </w:r>
          </w:p>
          <w:p w14:paraId="6330900C" w14:textId="77777777" w:rsidR="00CD68E0" w:rsidRPr="005C4A97" w:rsidRDefault="00CD68E0" w:rsidP="00B3764F">
            <w:pPr>
              <w:pStyle w:val="UWAGI"/>
              <w:rPr>
                <w:sz w:val="36"/>
                <w:szCs w:val="36"/>
              </w:rPr>
            </w:pPr>
            <w:r w:rsidRPr="00A22B66">
              <w:t>rodzaj IN ('</w:t>
            </w:r>
            <w:r w:rsidRPr="00A22B66">
              <w:rPr>
                <w:rFonts w:eastAsiaTheme="minorHAnsi"/>
              </w:rPr>
              <w:t>komin</w:t>
            </w:r>
            <w:r w:rsidRPr="00A22B66">
              <w:t>')</w:t>
            </w:r>
          </w:p>
        </w:tc>
      </w:tr>
      <w:tr w:rsidR="00CD68E0" w:rsidRPr="00A22B66" w14:paraId="724D7795" w14:textId="77777777" w:rsidTr="00B3764F">
        <w:trPr>
          <w:trHeight w:val="346"/>
        </w:trPr>
        <w:tc>
          <w:tcPr>
            <w:tcW w:w="570" w:type="pct"/>
            <w:vMerge/>
            <w:vAlign w:val="center"/>
          </w:tcPr>
          <w:p w14:paraId="4C63FBA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2BB4423"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5531CB34" w14:textId="77777777" w:rsidR="00CD68E0" w:rsidRPr="005C4A97" w:rsidRDefault="00CD68E0" w:rsidP="00B3764F">
            <w:pPr>
              <w:pStyle w:val="UWAGI"/>
              <w:rPr>
                <w:b/>
                <w:sz w:val="36"/>
                <w:szCs w:val="36"/>
              </w:rPr>
            </w:pPr>
            <w:r w:rsidRPr="00A22B66">
              <w:rPr>
                <w:b/>
              </w:rPr>
              <w:t>Uwagi:</w:t>
            </w:r>
            <w:r w:rsidRPr="00A22B66">
              <w:t xml:space="preserve"> Nie przedstawia się kominów należących do obiektów nieprzedstawionych na mapie. </w:t>
            </w:r>
            <w:r>
              <w:br/>
            </w:r>
            <w:r w:rsidRPr="00A22B66">
              <w:t>W przypadku gdy zakład przemysłowy ma kilka kominów, niektóre z nich pomija się, zaznaczając tylko najwyższe lub te, które oddają rozmieszczenie grupy kominów.</w:t>
            </w:r>
          </w:p>
        </w:tc>
      </w:tr>
      <w:tr w:rsidR="00CD68E0" w:rsidRPr="00A22B66" w14:paraId="3AC41C24" w14:textId="77777777" w:rsidTr="00B3764F">
        <w:trPr>
          <w:trHeight w:val="252"/>
        </w:trPr>
        <w:tc>
          <w:tcPr>
            <w:tcW w:w="570" w:type="pct"/>
            <w:vMerge w:val="restart"/>
            <w:vAlign w:val="center"/>
          </w:tcPr>
          <w:p w14:paraId="20F18C56"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0010_425</w:t>
            </w:r>
          </w:p>
        </w:tc>
        <w:tc>
          <w:tcPr>
            <w:tcW w:w="728" w:type="pct"/>
            <w:vMerge w:val="restart"/>
            <w:vAlign w:val="center"/>
          </w:tcPr>
          <w:p w14:paraId="6DA186CC"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turbina wiatrowa</w:t>
            </w:r>
          </w:p>
        </w:tc>
        <w:tc>
          <w:tcPr>
            <w:tcW w:w="1614" w:type="pct"/>
          </w:tcPr>
          <w:p w14:paraId="68BD2BDB" w14:textId="77777777" w:rsidR="00CD68E0" w:rsidRPr="00A22B66" w:rsidRDefault="00CD68E0" w:rsidP="00B3764F">
            <w:pPr>
              <w:pStyle w:val="Tableklasa"/>
              <w:spacing w:before="60"/>
              <w:jc w:val="center"/>
              <w:rPr>
                <w:rFonts w:asciiTheme="minorHAnsi" w:hAnsiTheme="minorHAnsi" w:cstheme="minorHAnsi"/>
                <w:b w:val="0"/>
                <w:sz w:val="6"/>
                <w:szCs w:val="6"/>
                <w:lang w:eastAsia="pl-PL"/>
              </w:rPr>
            </w:pPr>
            <w:r w:rsidRPr="00A22B66">
              <w:rPr>
                <w:rFonts w:asciiTheme="minorHAnsi" w:hAnsiTheme="minorHAnsi" w:cstheme="minorHAnsi"/>
                <w:sz w:val="6"/>
                <w:szCs w:val="6"/>
                <w:lang w:eastAsia="pl-PL"/>
              </w:rPr>
              <w:br/>
            </w:r>
            <w:r w:rsidRPr="00A22B66">
              <w:rPr>
                <w:rFonts w:asciiTheme="minorHAnsi" w:hAnsiTheme="minorHAnsi" w:cstheme="minorHAnsi"/>
                <w:noProof/>
                <w:sz w:val="6"/>
                <w:szCs w:val="6"/>
                <w:lang w:eastAsia="pl-PL"/>
              </w:rPr>
              <w:drawing>
                <wp:inline distT="0" distB="0" distL="0" distR="0" wp14:anchorId="5474977F" wp14:editId="17E4D28F">
                  <wp:extent cx="638175" cy="542925"/>
                  <wp:effectExtent l="0" t="0" r="9525" b="9525"/>
                  <wp:docPr id="810" name="Obraz 33" descr="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42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638175" cy="542925"/>
                          </a:xfrm>
                          <a:prstGeom prst="rect">
                            <a:avLst/>
                          </a:prstGeom>
                          <a:noFill/>
                          <a:ln>
                            <a:noFill/>
                          </a:ln>
                        </pic:spPr>
                      </pic:pic>
                    </a:graphicData>
                  </a:graphic>
                </wp:inline>
              </w:drawing>
            </w:r>
            <w:r w:rsidRPr="00A22B66">
              <w:rPr>
                <w:rFonts w:asciiTheme="minorHAnsi" w:hAnsiTheme="minorHAnsi" w:cstheme="minorHAnsi"/>
                <w:sz w:val="6"/>
                <w:szCs w:val="6"/>
                <w:lang w:eastAsia="pl-PL"/>
              </w:rPr>
              <w:br/>
            </w:r>
          </w:p>
        </w:tc>
        <w:tc>
          <w:tcPr>
            <w:tcW w:w="569" w:type="pct"/>
            <w:vAlign w:val="center"/>
          </w:tcPr>
          <w:p w14:paraId="3C485231"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3D85EF47"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80</w:t>
            </w:r>
          </w:p>
        </w:tc>
        <w:tc>
          <w:tcPr>
            <w:tcW w:w="317" w:type="pct"/>
            <w:vAlign w:val="center"/>
          </w:tcPr>
          <w:p w14:paraId="56394996"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78</w:t>
            </w:r>
          </w:p>
        </w:tc>
        <w:tc>
          <w:tcPr>
            <w:tcW w:w="254" w:type="pct"/>
            <w:vAlign w:val="center"/>
          </w:tcPr>
          <w:p w14:paraId="6EC8F4AD"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2E5F9459"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Align w:val="center"/>
          </w:tcPr>
          <w:p w14:paraId="23CAEBC8"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59</w:t>
            </w:r>
          </w:p>
        </w:tc>
      </w:tr>
      <w:tr w:rsidR="00CD68E0" w:rsidRPr="00A22B66" w14:paraId="245A8B85" w14:textId="77777777" w:rsidTr="00B3764F">
        <w:trPr>
          <w:trHeight w:val="278"/>
        </w:trPr>
        <w:tc>
          <w:tcPr>
            <w:tcW w:w="570" w:type="pct"/>
            <w:vMerge/>
            <w:vAlign w:val="center"/>
          </w:tcPr>
          <w:p w14:paraId="10786BAB"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76C749BF"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5665214B"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00BB0C4C"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OT_BUWT_P</w:t>
            </w:r>
          </w:p>
          <w:p w14:paraId="22D36F1E"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lang w:eastAsia="pl-PL"/>
              </w:rPr>
              <w:t>rodzaj IN ('</w:t>
            </w:r>
            <w:r w:rsidRPr="00A22B66">
              <w:rPr>
                <w:rFonts w:asciiTheme="minorHAnsi" w:eastAsiaTheme="minorHAnsi" w:hAnsiTheme="minorHAnsi" w:cstheme="minorHAnsi"/>
                <w:sz w:val="18"/>
                <w:szCs w:val="18"/>
              </w:rPr>
              <w:t>turbina wiatrowa</w:t>
            </w:r>
            <w:r w:rsidRPr="00A22B66">
              <w:rPr>
                <w:rFonts w:asciiTheme="minorHAnsi" w:hAnsiTheme="minorHAnsi" w:cstheme="minorHAnsi"/>
                <w:sz w:val="18"/>
                <w:szCs w:val="18"/>
                <w:lang w:eastAsia="pl-PL"/>
              </w:rPr>
              <w:t>')</w:t>
            </w:r>
          </w:p>
        </w:tc>
      </w:tr>
      <w:tr w:rsidR="00CD68E0" w:rsidRPr="00A22B66" w14:paraId="67B1B54B" w14:textId="77777777" w:rsidTr="00B3764F">
        <w:trPr>
          <w:trHeight w:val="136"/>
        </w:trPr>
        <w:tc>
          <w:tcPr>
            <w:tcW w:w="570" w:type="pct"/>
            <w:vMerge/>
            <w:vAlign w:val="center"/>
          </w:tcPr>
          <w:p w14:paraId="40A74672"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6C464C6E" w14:textId="77777777" w:rsidR="00CD68E0" w:rsidRPr="00A22B66" w:rsidRDefault="00CD68E0" w:rsidP="00B3764F">
            <w:pPr>
              <w:pStyle w:val="Tableklasa"/>
              <w:spacing w:before="60"/>
              <w:jc w:val="center"/>
              <w:rPr>
                <w:rFonts w:asciiTheme="minorHAnsi" w:hAnsiTheme="minorHAnsi" w:cstheme="minorHAnsi"/>
                <w:b w:val="0"/>
              </w:rPr>
            </w:pPr>
          </w:p>
        </w:tc>
        <w:tc>
          <w:tcPr>
            <w:tcW w:w="3702" w:type="pct"/>
            <w:gridSpan w:val="8"/>
            <w:vAlign w:val="center"/>
          </w:tcPr>
          <w:p w14:paraId="5FEF055B" w14:textId="77777777" w:rsidR="00CD68E0" w:rsidRDefault="00CD68E0" w:rsidP="00B3764F">
            <w:pPr>
              <w:pStyle w:val="Barwa"/>
              <w:spacing w:before="0"/>
              <w:rPr>
                <w:rFonts w:asciiTheme="minorHAnsi" w:hAnsiTheme="minorHAnsi" w:cstheme="minorHAnsi"/>
                <w:sz w:val="18"/>
                <w:szCs w:val="18"/>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W przypadku zgrupowania większej liczby turbin wiatrowych, niektóre z nich pomija się, zaznaczając najwyższe oraz te, które wyznaczają zasięg obszaru pokrytego turbinami wiatrowymi.</w:t>
            </w:r>
          </w:p>
          <w:p w14:paraId="6FAD5563" w14:textId="77777777" w:rsidR="00CD68E0" w:rsidRPr="005C4A97" w:rsidRDefault="00CD68E0" w:rsidP="00B3764F">
            <w:pPr>
              <w:pStyle w:val="Barwa"/>
              <w:spacing w:before="0"/>
              <w:rPr>
                <w:rFonts w:asciiTheme="minorHAnsi" w:hAnsiTheme="minorHAnsi" w:cstheme="minorHAnsi"/>
                <w:b/>
                <w:sz w:val="36"/>
                <w:szCs w:val="36"/>
                <w:lang w:eastAsia="pl-PL"/>
              </w:rPr>
            </w:pPr>
          </w:p>
        </w:tc>
      </w:tr>
      <w:tr w:rsidR="00CD68E0" w:rsidRPr="00A22B66" w14:paraId="07A12446" w14:textId="77777777" w:rsidTr="00B3764F">
        <w:trPr>
          <w:trHeight w:val="420"/>
        </w:trPr>
        <w:tc>
          <w:tcPr>
            <w:tcW w:w="570" w:type="pct"/>
            <w:vMerge w:val="restart"/>
            <w:vAlign w:val="center"/>
          </w:tcPr>
          <w:p w14:paraId="2784E1AE"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0010_426</w:t>
            </w:r>
          </w:p>
        </w:tc>
        <w:tc>
          <w:tcPr>
            <w:tcW w:w="728" w:type="pct"/>
            <w:vMerge w:val="restart"/>
            <w:vAlign w:val="center"/>
          </w:tcPr>
          <w:p w14:paraId="2FD2851D" w14:textId="77777777" w:rsidR="00CD68E0" w:rsidRPr="0098798F" w:rsidRDefault="00CD68E0" w:rsidP="00B3764F">
            <w:pPr>
              <w:pStyle w:val="Tableklasa"/>
              <w:spacing w:before="60"/>
              <w:ind w:left="-52" w:right="-53"/>
              <w:jc w:val="center"/>
              <w:rPr>
                <w:rFonts w:asciiTheme="minorHAnsi" w:hAnsiTheme="minorHAnsi" w:cstheme="minorHAnsi"/>
                <w:b w:val="0"/>
                <w:strike/>
                <w:sz w:val="18"/>
                <w:szCs w:val="18"/>
              </w:rPr>
            </w:pPr>
            <w:r w:rsidRPr="0098798F">
              <w:rPr>
                <w:rFonts w:asciiTheme="minorHAnsi" w:hAnsiTheme="minorHAnsi" w:cstheme="minorHAnsi"/>
                <w:b w:val="0"/>
                <w:sz w:val="18"/>
                <w:szCs w:val="18"/>
              </w:rPr>
              <w:t>maszt lub wieża telekomunikacyjna</w:t>
            </w:r>
          </w:p>
        </w:tc>
        <w:tc>
          <w:tcPr>
            <w:tcW w:w="1614" w:type="pct"/>
            <w:vMerge w:val="restart"/>
          </w:tcPr>
          <w:p w14:paraId="3A496627"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r w:rsidRPr="00A22B66">
              <w:rPr>
                <w:rFonts w:asciiTheme="minorHAnsi" w:hAnsiTheme="minorHAnsi" w:cstheme="minorHAnsi"/>
                <w:noProof/>
                <w:sz w:val="18"/>
                <w:szCs w:val="18"/>
                <w:lang w:eastAsia="pl-PL"/>
              </w:rPr>
              <w:drawing>
                <wp:inline distT="0" distB="0" distL="0" distR="0" wp14:anchorId="406E6F3F" wp14:editId="67AE9FAC">
                  <wp:extent cx="542925" cy="542925"/>
                  <wp:effectExtent l="0" t="0" r="9525" b="9525"/>
                  <wp:docPr id="809" name="Obraz 34" descr="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42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569" w:type="pct"/>
            <w:vAlign w:val="center"/>
          </w:tcPr>
          <w:p w14:paraId="2CE0BDFC"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44E541E4"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2A1D9D66"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4D2C162A"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2F5B275E"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Merge w:val="restart"/>
            <w:vAlign w:val="center"/>
          </w:tcPr>
          <w:p w14:paraId="57022062" w14:textId="77777777" w:rsidR="00CD68E0" w:rsidRPr="00EA61AB"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lang w:eastAsia="pl-PL"/>
              </w:rPr>
              <w:t>59</w:t>
            </w:r>
          </w:p>
        </w:tc>
      </w:tr>
      <w:tr w:rsidR="00CD68E0" w:rsidRPr="00A22B66" w14:paraId="5A211592" w14:textId="77777777" w:rsidTr="00B3764F">
        <w:trPr>
          <w:trHeight w:val="554"/>
        </w:trPr>
        <w:tc>
          <w:tcPr>
            <w:tcW w:w="570" w:type="pct"/>
            <w:vMerge/>
            <w:vAlign w:val="center"/>
          </w:tcPr>
          <w:p w14:paraId="4BF94EA5"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64AF924"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7544B4D0"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67D98E7D"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203C463A"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435ED95D"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4" w:type="pct"/>
            <w:vAlign w:val="center"/>
          </w:tcPr>
          <w:p w14:paraId="28C5AAC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4234DCD9"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100</w:t>
            </w:r>
          </w:p>
        </w:tc>
        <w:tc>
          <w:tcPr>
            <w:tcW w:w="440" w:type="pct"/>
            <w:vMerge/>
            <w:vAlign w:val="center"/>
          </w:tcPr>
          <w:p w14:paraId="01093ACA"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p>
        </w:tc>
      </w:tr>
      <w:tr w:rsidR="00CD68E0" w:rsidRPr="00A22B66" w14:paraId="7CE3E545" w14:textId="77777777" w:rsidTr="00B3764F">
        <w:trPr>
          <w:trHeight w:val="347"/>
        </w:trPr>
        <w:tc>
          <w:tcPr>
            <w:tcW w:w="570" w:type="pct"/>
            <w:vMerge/>
            <w:vAlign w:val="center"/>
          </w:tcPr>
          <w:p w14:paraId="4245791A"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7E43B16F"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05FAEB1C"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061A4759"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OT_BUWT_P</w:t>
            </w:r>
          </w:p>
          <w:p w14:paraId="392FE152"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lang w:eastAsia="pl-PL"/>
              </w:rPr>
              <w:lastRenderedPageBreak/>
              <w:t>rodzaj IN ('</w:t>
            </w:r>
            <w:r w:rsidRPr="00A22B66">
              <w:rPr>
                <w:rFonts w:asciiTheme="minorHAnsi" w:eastAsiaTheme="minorHAnsi" w:hAnsiTheme="minorHAnsi" w:cstheme="minorHAnsi"/>
                <w:sz w:val="18"/>
                <w:szCs w:val="18"/>
              </w:rPr>
              <w:t>maszt lub wieża telekomunikacyjna</w:t>
            </w:r>
            <w:r w:rsidRPr="00A22B66">
              <w:rPr>
                <w:rFonts w:asciiTheme="minorHAnsi" w:hAnsiTheme="minorHAnsi" w:cstheme="minorHAnsi"/>
                <w:sz w:val="18"/>
                <w:szCs w:val="18"/>
                <w:lang w:eastAsia="pl-PL"/>
              </w:rPr>
              <w:t>')</w:t>
            </w:r>
          </w:p>
        </w:tc>
      </w:tr>
      <w:tr w:rsidR="00CD68E0" w:rsidRPr="00A22B66" w14:paraId="5D53A204" w14:textId="77777777" w:rsidTr="00B3764F">
        <w:trPr>
          <w:trHeight w:val="346"/>
        </w:trPr>
        <w:tc>
          <w:tcPr>
            <w:tcW w:w="570" w:type="pct"/>
            <w:vMerge/>
            <w:vAlign w:val="center"/>
          </w:tcPr>
          <w:p w14:paraId="4DDF8A24"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3C36D82"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4B4CD351"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 xml:space="preserve">W przypadku zgrupowania większej liczby masztów lub wież telekomunikacyjnych, niektóre z nich pomija się, zaznaczając najwyższe oraz te, które wyznaczają </w:t>
            </w:r>
            <w:r w:rsidRPr="00A22B66">
              <w:rPr>
                <w:rFonts w:asciiTheme="minorHAnsi" w:hAnsiTheme="minorHAnsi" w:cstheme="minorHAnsi"/>
                <w:sz w:val="18"/>
                <w:szCs w:val="18"/>
                <w:lang w:eastAsia="pl-PL"/>
              </w:rPr>
              <w:t>obszar ich występowania.</w:t>
            </w:r>
          </w:p>
        </w:tc>
      </w:tr>
      <w:tr w:rsidR="00CD68E0" w:rsidRPr="00A22B66" w14:paraId="6049758A" w14:textId="77777777" w:rsidTr="00B3764F">
        <w:trPr>
          <w:trHeight w:val="1058"/>
        </w:trPr>
        <w:tc>
          <w:tcPr>
            <w:tcW w:w="570" w:type="pct"/>
            <w:vMerge w:val="restart"/>
            <w:vAlign w:val="center"/>
          </w:tcPr>
          <w:p w14:paraId="6C7B5A41"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0010_427</w:t>
            </w:r>
          </w:p>
        </w:tc>
        <w:tc>
          <w:tcPr>
            <w:tcW w:w="728" w:type="pct"/>
            <w:vMerge w:val="restart"/>
            <w:vAlign w:val="center"/>
          </w:tcPr>
          <w:p w14:paraId="5342518B"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stacja meteorologiczna</w:t>
            </w:r>
          </w:p>
        </w:tc>
        <w:tc>
          <w:tcPr>
            <w:tcW w:w="1614" w:type="pct"/>
            <w:vAlign w:val="center"/>
          </w:tcPr>
          <w:p w14:paraId="323F2AEC"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r w:rsidRPr="00A22B66">
              <w:rPr>
                <w:rFonts w:asciiTheme="minorHAnsi" w:hAnsiTheme="minorHAnsi" w:cstheme="minorHAnsi"/>
                <w:noProof/>
                <w:sz w:val="18"/>
                <w:szCs w:val="18"/>
                <w:lang w:eastAsia="pl-PL"/>
              </w:rPr>
              <w:drawing>
                <wp:inline distT="0" distB="0" distL="0" distR="0" wp14:anchorId="313076E2" wp14:editId="2B4D7712">
                  <wp:extent cx="542925" cy="542925"/>
                  <wp:effectExtent l="0" t="0" r="9525" b="9525"/>
                  <wp:docPr id="808" name="Obraz 35" descr="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42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569" w:type="pct"/>
            <w:vAlign w:val="center"/>
          </w:tcPr>
          <w:p w14:paraId="3C5E6904"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0CEF8AA9"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5CA71E74"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124836AA"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38" w:type="pct"/>
            <w:vAlign w:val="center"/>
          </w:tcPr>
          <w:p w14:paraId="7765C829"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1E4696">
              <w:rPr>
                <w:rFonts w:asciiTheme="minorHAnsi" w:hAnsiTheme="minorHAnsi" w:cstheme="minorHAnsi"/>
                <w:b w:val="0"/>
                <w:bCs/>
                <w:sz w:val="18"/>
                <w:szCs w:val="18"/>
                <w:lang w:eastAsia="pl-PL"/>
              </w:rPr>
              <w:t>100</w:t>
            </w:r>
          </w:p>
        </w:tc>
        <w:tc>
          <w:tcPr>
            <w:tcW w:w="457" w:type="pct"/>
            <w:gridSpan w:val="2"/>
            <w:vAlign w:val="center"/>
          </w:tcPr>
          <w:p w14:paraId="16BCB3C6" w14:textId="77777777" w:rsidR="00CD68E0" w:rsidRPr="007101EA"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58</w:t>
            </w:r>
          </w:p>
        </w:tc>
      </w:tr>
      <w:tr w:rsidR="00CD68E0" w:rsidRPr="00A22B66" w14:paraId="6BEC378B" w14:textId="77777777" w:rsidTr="00B3764F">
        <w:trPr>
          <w:trHeight w:val="140"/>
        </w:trPr>
        <w:tc>
          <w:tcPr>
            <w:tcW w:w="570" w:type="pct"/>
            <w:vMerge/>
            <w:vAlign w:val="center"/>
          </w:tcPr>
          <w:p w14:paraId="7D2F1B53" w14:textId="77777777" w:rsidR="00CD68E0" w:rsidRPr="00694F12" w:rsidRDefault="00CD68E0" w:rsidP="00B3764F">
            <w:pPr>
              <w:pStyle w:val="Tableklasa"/>
              <w:spacing w:before="60"/>
              <w:jc w:val="center"/>
              <w:rPr>
                <w:rFonts w:asciiTheme="minorHAnsi" w:hAnsiTheme="minorHAnsi" w:cstheme="minorHAnsi"/>
                <w:b w:val="0"/>
                <w:sz w:val="18"/>
                <w:szCs w:val="18"/>
              </w:rPr>
            </w:pPr>
          </w:p>
        </w:tc>
        <w:tc>
          <w:tcPr>
            <w:tcW w:w="728" w:type="pct"/>
            <w:vMerge/>
            <w:vAlign w:val="center"/>
          </w:tcPr>
          <w:p w14:paraId="13384A72"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tcPr>
          <w:p w14:paraId="718CC4AA"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40619203" w14:textId="77777777" w:rsidR="00CD68E0" w:rsidRPr="00A22B66" w:rsidRDefault="00CD68E0" w:rsidP="00B3764F">
            <w:pPr>
              <w:pStyle w:val="Tableklasa"/>
              <w:rPr>
                <w:rFonts w:asciiTheme="minorHAnsi" w:hAnsiTheme="minorHAnsi" w:cstheme="minorHAnsi"/>
                <w:b w:val="0"/>
                <w:sz w:val="18"/>
                <w:szCs w:val="18"/>
                <w:lang w:eastAsia="pl-PL"/>
              </w:rPr>
            </w:pPr>
            <w:r w:rsidRPr="00A22B66">
              <w:rPr>
                <w:rFonts w:asciiTheme="minorHAnsi" w:hAnsiTheme="minorHAnsi" w:cstheme="minorHAnsi"/>
                <w:b w:val="0"/>
                <w:sz w:val="18"/>
                <w:szCs w:val="18"/>
                <w:lang w:eastAsia="pl-PL"/>
              </w:rPr>
              <w:t>Klasa OT_BUIT_P</w:t>
            </w:r>
          </w:p>
          <w:p w14:paraId="7A2B586D" w14:textId="77777777" w:rsidR="00CD68E0" w:rsidRPr="005C4A97" w:rsidRDefault="00CD68E0" w:rsidP="00B3764F">
            <w:pPr>
              <w:pStyle w:val="Tableklasa"/>
              <w:rPr>
                <w:rFonts w:asciiTheme="minorHAnsi" w:hAnsiTheme="minorHAnsi" w:cstheme="minorHAnsi"/>
                <w:b w:val="0"/>
                <w:sz w:val="36"/>
                <w:szCs w:val="36"/>
                <w:lang w:eastAsia="pl-PL"/>
              </w:rPr>
            </w:pPr>
            <w:r w:rsidRPr="00A22B66">
              <w:rPr>
                <w:rFonts w:asciiTheme="minorHAnsi" w:hAnsiTheme="minorHAnsi" w:cstheme="minorHAnsi"/>
                <w:b w:val="0"/>
                <w:sz w:val="18"/>
                <w:szCs w:val="18"/>
                <w:lang w:eastAsia="pl-PL"/>
              </w:rPr>
              <w:t>rodzaj IN ('</w:t>
            </w:r>
            <w:r w:rsidRPr="00A22B66">
              <w:rPr>
                <w:rFonts w:asciiTheme="minorHAnsi" w:eastAsiaTheme="minorHAnsi" w:hAnsiTheme="minorHAnsi" w:cstheme="minorHAnsi"/>
                <w:b w:val="0"/>
                <w:sz w:val="18"/>
                <w:szCs w:val="18"/>
              </w:rPr>
              <w:t>zespół urządzeń stacji meteorologicznej</w:t>
            </w:r>
            <w:r w:rsidRPr="00A22B66">
              <w:rPr>
                <w:rFonts w:asciiTheme="minorHAnsi" w:hAnsiTheme="minorHAnsi" w:cstheme="minorHAnsi"/>
                <w:b w:val="0"/>
                <w:sz w:val="18"/>
                <w:szCs w:val="18"/>
                <w:lang w:eastAsia="pl-PL"/>
              </w:rPr>
              <w:t>')</w:t>
            </w:r>
          </w:p>
        </w:tc>
      </w:tr>
      <w:tr w:rsidR="00CD68E0" w:rsidRPr="00A22B66" w14:paraId="6BF27BC3" w14:textId="77777777" w:rsidTr="00B3764F">
        <w:trPr>
          <w:trHeight w:val="140"/>
        </w:trPr>
        <w:tc>
          <w:tcPr>
            <w:tcW w:w="570" w:type="pct"/>
            <w:vMerge/>
            <w:vAlign w:val="center"/>
          </w:tcPr>
          <w:p w14:paraId="601BC9B4" w14:textId="77777777" w:rsidR="00CD68E0" w:rsidRPr="00694F12" w:rsidRDefault="00CD68E0" w:rsidP="00B3764F">
            <w:pPr>
              <w:pStyle w:val="Tableklasa"/>
              <w:spacing w:before="60"/>
              <w:jc w:val="center"/>
              <w:rPr>
                <w:rFonts w:asciiTheme="minorHAnsi" w:hAnsiTheme="minorHAnsi" w:cstheme="minorHAnsi"/>
                <w:b w:val="0"/>
                <w:sz w:val="18"/>
                <w:szCs w:val="18"/>
              </w:rPr>
            </w:pPr>
          </w:p>
        </w:tc>
        <w:tc>
          <w:tcPr>
            <w:tcW w:w="728" w:type="pct"/>
            <w:vMerge/>
            <w:vAlign w:val="center"/>
          </w:tcPr>
          <w:p w14:paraId="2515E21F"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tcPr>
          <w:p w14:paraId="53909009" w14:textId="77777777" w:rsidR="00CD68E0" w:rsidRPr="005C4A97" w:rsidRDefault="00CD68E0" w:rsidP="00B3764F">
            <w:pPr>
              <w:pStyle w:val="Tableklasa"/>
              <w:rPr>
                <w:rFonts w:asciiTheme="minorHAnsi" w:hAnsiTheme="minorHAnsi" w:cstheme="minorHAnsi"/>
                <w:sz w:val="36"/>
                <w:szCs w:val="36"/>
                <w:lang w:eastAsia="pl-PL"/>
              </w:rPr>
            </w:pPr>
            <w:r w:rsidRPr="00A22B66">
              <w:rPr>
                <w:rFonts w:asciiTheme="minorHAnsi" w:hAnsiTheme="minorHAnsi" w:cstheme="minorHAnsi"/>
                <w:sz w:val="18"/>
                <w:szCs w:val="18"/>
                <w:lang w:eastAsia="pl-PL"/>
              </w:rPr>
              <w:t>Uwagi:</w:t>
            </w:r>
          </w:p>
        </w:tc>
      </w:tr>
      <w:tr w:rsidR="00CD68E0" w:rsidRPr="00A22B66" w14:paraId="308692B8" w14:textId="77777777" w:rsidTr="00B3764F">
        <w:trPr>
          <w:trHeight w:val="507"/>
        </w:trPr>
        <w:tc>
          <w:tcPr>
            <w:tcW w:w="570" w:type="pct"/>
            <w:vMerge w:val="restart"/>
            <w:vAlign w:val="center"/>
          </w:tcPr>
          <w:p w14:paraId="5082E784"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0010_428</w:t>
            </w:r>
          </w:p>
        </w:tc>
        <w:tc>
          <w:tcPr>
            <w:tcW w:w="728" w:type="pct"/>
            <w:vMerge w:val="restart"/>
            <w:vAlign w:val="center"/>
          </w:tcPr>
          <w:p w14:paraId="48F8A093"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słup energetyczny lub podpora kolei linowej</w:t>
            </w:r>
          </w:p>
        </w:tc>
        <w:tc>
          <w:tcPr>
            <w:tcW w:w="1614" w:type="pct"/>
            <w:vAlign w:val="center"/>
          </w:tcPr>
          <w:p w14:paraId="0534F748"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r w:rsidRPr="00A22B66">
              <w:rPr>
                <w:rFonts w:asciiTheme="minorHAnsi" w:hAnsiTheme="minorHAnsi" w:cstheme="minorHAnsi"/>
                <w:noProof/>
                <w:sz w:val="18"/>
                <w:szCs w:val="18"/>
                <w:lang w:eastAsia="pl-PL"/>
              </w:rPr>
              <w:drawing>
                <wp:inline distT="0" distB="0" distL="0" distR="0" wp14:anchorId="55DDC581" wp14:editId="37EEC925">
                  <wp:extent cx="327660" cy="81280"/>
                  <wp:effectExtent l="0" t="0" r="0" b="0"/>
                  <wp:docPr id="807"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40951" cy="84577"/>
                          </a:xfrm>
                          <a:prstGeom prst="rect">
                            <a:avLst/>
                          </a:prstGeom>
                          <a:noFill/>
                          <a:ln>
                            <a:noFill/>
                          </a:ln>
                        </pic:spPr>
                      </pic:pic>
                    </a:graphicData>
                  </a:graphic>
                </wp:inline>
              </w:drawing>
            </w:r>
          </w:p>
        </w:tc>
        <w:tc>
          <w:tcPr>
            <w:tcW w:w="569" w:type="pct"/>
            <w:vAlign w:val="center"/>
          </w:tcPr>
          <w:p w14:paraId="5BFF2A65"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670A4918"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10A306D9"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594A603D"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38" w:type="pct"/>
            <w:vAlign w:val="center"/>
          </w:tcPr>
          <w:p w14:paraId="155AE0D9"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A22B66">
              <w:rPr>
                <w:rFonts w:asciiTheme="minorHAnsi" w:hAnsiTheme="minorHAnsi" w:cstheme="minorHAnsi"/>
                <w:b w:val="0"/>
                <w:bCs/>
                <w:sz w:val="18"/>
                <w:szCs w:val="18"/>
                <w:lang w:eastAsia="pl-PL"/>
              </w:rPr>
              <w:t>100</w:t>
            </w:r>
          </w:p>
        </w:tc>
        <w:tc>
          <w:tcPr>
            <w:tcW w:w="457" w:type="pct"/>
            <w:gridSpan w:val="2"/>
            <w:vAlign w:val="center"/>
          </w:tcPr>
          <w:p w14:paraId="5A70B2C2" w14:textId="77777777" w:rsidR="00CD68E0" w:rsidRPr="007101EA"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lang w:eastAsia="pl-PL"/>
              </w:rPr>
              <w:t>59</w:t>
            </w:r>
          </w:p>
        </w:tc>
      </w:tr>
      <w:tr w:rsidR="00CD68E0" w:rsidRPr="00A22B66" w14:paraId="534A8A3E" w14:textId="77777777" w:rsidTr="00B3764F">
        <w:trPr>
          <w:trHeight w:val="114"/>
        </w:trPr>
        <w:tc>
          <w:tcPr>
            <w:tcW w:w="570" w:type="pct"/>
            <w:vMerge/>
            <w:vAlign w:val="center"/>
          </w:tcPr>
          <w:p w14:paraId="35B7794E"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AB584B8"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tcPr>
          <w:p w14:paraId="00B16974" w14:textId="77777777" w:rsidR="00CD68E0"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b/>
                <w:sz w:val="18"/>
                <w:szCs w:val="18"/>
                <w:lang w:eastAsia="pl-PL"/>
              </w:rPr>
              <w:t>Sposób pozyskania danych z BDOT10k:</w:t>
            </w:r>
          </w:p>
          <w:p w14:paraId="31273C1E"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OT_BUWT_P</w:t>
            </w:r>
          </w:p>
          <w:p w14:paraId="493A0E7C"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lang w:eastAsia="pl-PL"/>
              </w:rPr>
              <w:t>rodzaj IN ('</w:t>
            </w:r>
            <w:r w:rsidRPr="00A22B66">
              <w:rPr>
                <w:rFonts w:asciiTheme="minorHAnsi" w:eastAsiaTheme="minorHAnsi" w:hAnsiTheme="minorHAnsi" w:cstheme="minorHAnsi"/>
                <w:sz w:val="18"/>
                <w:szCs w:val="18"/>
              </w:rPr>
              <w:t>słup energetyczny</w:t>
            </w:r>
            <w:r w:rsidRPr="00A22B66">
              <w:rPr>
                <w:rFonts w:asciiTheme="minorHAnsi" w:hAnsiTheme="minorHAnsi" w:cstheme="minorHAnsi"/>
                <w:sz w:val="18"/>
                <w:szCs w:val="18"/>
                <w:lang w:eastAsia="pl-PL"/>
              </w:rPr>
              <w:t>', '</w:t>
            </w:r>
            <w:r w:rsidRPr="00A22B66">
              <w:rPr>
                <w:rFonts w:asciiTheme="minorHAnsi" w:eastAsiaTheme="minorHAnsi" w:hAnsiTheme="minorHAnsi" w:cstheme="minorHAnsi"/>
                <w:sz w:val="18"/>
                <w:szCs w:val="18"/>
              </w:rPr>
              <w:t>podpora kolei linowej</w:t>
            </w:r>
            <w:r w:rsidRPr="00A22B66">
              <w:rPr>
                <w:rFonts w:asciiTheme="minorHAnsi" w:hAnsiTheme="minorHAnsi" w:cstheme="minorHAnsi"/>
                <w:sz w:val="18"/>
                <w:szCs w:val="18"/>
                <w:lang w:eastAsia="pl-PL"/>
              </w:rPr>
              <w:t>')</w:t>
            </w:r>
          </w:p>
        </w:tc>
      </w:tr>
      <w:tr w:rsidR="00CD68E0" w:rsidRPr="00A22B66" w14:paraId="0D174FE1" w14:textId="77777777" w:rsidTr="00B3764F">
        <w:trPr>
          <w:trHeight w:val="113"/>
        </w:trPr>
        <w:tc>
          <w:tcPr>
            <w:tcW w:w="570" w:type="pct"/>
            <w:vMerge/>
            <w:vAlign w:val="center"/>
          </w:tcPr>
          <w:p w14:paraId="6DA650E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207B7D39"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tcPr>
          <w:p w14:paraId="3C7FC78D"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Znakiem tym nie przedstawia się podpór wyciągów narciarskich.</w:t>
            </w:r>
          </w:p>
        </w:tc>
      </w:tr>
      <w:tr w:rsidR="00CD68E0" w:rsidRPr="00A22B66" w14:paraId="6A8C92C7" w14:textId="77777777" w:rsidTr="00B3764F">
        <w:trPr>
          <w:trHeight w:val="541"/>
        </w:trPr>
        <w:tc>
          <w:tcPr>
            <w:tcW w:w="570" w:type="pct"/>
            <w:vMerge w:val="restart"/>
            <w:vAlign w:val="center"/>
          </w:tcPr>
          <w:p w14:paraId="5260348B"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0010_430</w:t>
            </w:r>
          </w:p>
        </w:tc>
        <w:tc>
          <w:tcPr>
            <w:tcW w:w="728" w:type="pct"/>
            <w:vMerge w:val="restart"/>
            <w:vAlign w:val="center"/>
          </w:tcPr>
          <w:p w14:paraId="4FCC8F1D"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składowisko odpadów</w:t>
            </w:r>
          </w:p>
        </w:tc>
        <w:tc>
          <w:tcPr>
            <w:tcW w:w="1614" w:type="pct"/>
            <w:vMerge w:val="restart"/>
            <w:vAlign w:val="center"/>
          </w:tcPr>
          <w:p w14:paraId="759B2479"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5EA75DC4" wp14:editId="55C5136D">
                  <wp:extent cx="1715438" cy="584200"/>
                  <wp:effectExtent l="0" t="0" r="0" b="0"/>
                  <wp:docPr id="805" name="Obraz 38" descr="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430"/>
                          <pic:cNvPicPr>
                            <a:picLocks noChangeAspect="1" noChangeArrowheads="1"/>
                          </pic:cNvPicPr>
                        </pic:nvPicPr>
                        <pic:blipFill rotWithShape="1">
                          <a:blip r:embed="rId127" cstate="print">
                            <a:extLst>
                              <a:ext uri="{28A0092B-C50C-407E-A947-70E740481C1C}">
                                <a14:useLocalDpi xmlns:a14="http://schemas.microsoft.com/office/drawing/2010/main" val="0"/>
                              </a:ext>
                            </a:extLst>
                          </a:blip>
                          <a:srcRect b="-12332"/>
                          <a:stretch/>
                        </pic:blipFill>
                        <pic:spPr bwMode="auto">
                          <a:xfrm>
                            <a:off x="0" y="0"/>
                            <a:ext cx="1747925" cy="5952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69" w:type="pct"/>
            <w:vAlign w:val="center"/>
          </w:tcPr>
          <w:p w14:paraId="5BD32719"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4E8FCEB6"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lang w:eastAsia="pl-PL"/>
              </w:rPr>
              <w:t>80</w:t>
            </w:r>
          </w:p>
        </w:tc>
        <w:tc>
          <w:tcPr>
            <w:tcW w:w="317" w:type="pct"/>
            <w:vAlign w:val="center"/>
          </w:tcPr>
          <w:p w14:paraId="7DF9F3C8"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lang w:eastAsia="pl-PL"/>
              </w:rPr>
              <w:t>78</w:t>
            </w:r>
          </w:p>
        </w:tc>
        <w:tc>
          <w:tcPr>
            <w:tcW w:w="254" w:type="pct"/>
            <w:vAlign w:val="center"/>
          </w:tcPr>
          <w:p w14:paraId="790A2D6C"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238" w:type="pct"/>
            <w:vAlign w:val="center"/>
          </w:tcPr>
          <w:p w14:paraId="167D8C7C"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lang w:eastAsia="pl-PL"/>
              </w:rPr>
              <w:t>0</w:t>
            </w:r>
          </w:p>
        </w:tc>
        <w:tc>
          <w:tcPr>
            <w:tcW w:w="457" w:type="pct"/>
            <w:gridSpan w:val="2"/>
            <w:vMerge w:val="restart"/>
            <w:vAlign w:val="center"/>
          </w:tcPr>
          <w:p w14:paraId="69833B73" w14:textId="77777777" w:rsidR="00CD68E0" w:rsidRPr="007101EA" w:rsidRDefault="00CD68E0" w:rsidP="00B3764F">
            <w:pPr>
              <w:pStyle w:val="Tableklasa"/>
              <w:jc w:val="center"/>
              <w:rPr>
                <w:rFonts w:asciiTheme="minorHAnsi" w:hAnsiTheme="minorHAnsi" w:cstheme="minorHAnsi"/>
                <w:b w:val="0"/>
                <w:sz w:val="36"/>
                <w:szCs w:val="36"/>
              </w:rPr>
            </w:pPr>
            <w:r>
              <w:rPr>
                <w:rFonts w:asciiTheme="minorHAnsi" w:hAnsiTheme="minorHAnsi" w:cstheme="minorHAnsi"/>
                <w:b w:val="0"/>
                <w:sz w:val="36"/>
                <w:szCs w:val="36"/>
              </w:rPr>
              <w:t>4</w:t>
            </w:r>
          </w:p>
        </w:tc>
      </w:tr>
      <w:tr w:rsidR="00CD68E0" w:rsidRPr="00A22B66" w14:paraId="0129A991" w14:textId="77777777" w:rsidTr="00B3764F">
        <w:trPr>
          <w:trHeight w:val="553"/>
        </w:trPr>
        <w:tc>
          <w:tcPr>
            <w:tcW w:w="570" w:type="pct"/>
            <w:vMerge/>
            <w:vAlign w:val="center"/>
          </w:tcPr>
          <w:p w14:paraId="2DE7BAA1"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2DEF8044"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58187902"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3DE7266E"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deseń</w:t>
            </w:r>
          </w:p>
        </w:tc>
        <w:tc>
          <w:tcPr>
            <w:tcW w:w="254" w:type="pct"/>
            <w:vAlign w:val="center"/>
          </w:tcPr>
          <w:p w14:paraId="67BA2898" w14:textId="77777777" w:rsidR="00CD68E0" w:rsidRPr="00A22B66" w:rsidRDefault="00CD68E0" w:rsidP="00B3764F">
            <w:pPr>
              <w:pStyle w:val="Barwa"/>
              <w:spacing w:before="0"/>
              <w:jc w:val="center"/>
              <w:rPr>
                <w:rFonts w:asciiTheme="minorHAnsi" w:hAnsiTheme="minorHAnsi" w:cstheme="minorHAnsi"/>
                <w:sz w:val="18"/>
                <w:szCs w:val="18"/>
                <w:lang w:eastAsia="pl-PL"/>
              </w:rPr>
            </w:pPr>
            <w:r w:rsidRPr="00A22B66">
              <w:rPr>
                <w:rFonts w:asciiTheme="minorHAnsi" w:hAnsiTheme="minorHAnsi" w:cstheme="minorHAnsi"/>
                <w:sz w:val="18"/>
                <w:szCs w:val="18"/>
                <w:lang w:eastAsia="pl-PL"/>
              </w:rPr>
              <w:t>80</w:t>
            </w:r>
          </w:p>
        </w:tc>
        <w:tc>
          <w:tcPr>
            <w:tcW w:w="317" w:type="pct"/>
            <w:vAlign w:val="center"/>
          </w:tcPr>
          <w:p w14:paraId="6BB438DE" w14:textId="77777777" w:rsidR="00CD68E0" w:rsidRPr="00A22B66" w:rsidRDefault="00CD68E0" w:rsidP="00B3764F">
            <w:pPr>
              <w:pStyle w:val="Barwa"/>
              <w:spacing w:before="0"/>
              <w:jc w:val="center"/>
              <w:rPr>
                <w:rFonts w:asciiTheme="minorHAnsi" w:hAnsiTheme="minorHAnsi" w:cstheme="minorHAnsi"/>
                <w:sz w:val="18"/>
                <w:szCs w:val="18"/>
                <w:lang w:eastAsia="pl-PL"/>
              </w:rPr>
            </w:pPr>
            <w:r w:rsidRPr="00A22B66">
              <w:rPr>
                <w:rFonts w:asciiTheme="minorHAnsi" w:hAnsiTheme="minorHAnsi" w:cstheme="minorHAnsi"/>
                <w:sz w:val="18"/>
                <w:szCs w:val="18"/>
                <w:lang w:eastAsia="pl-PL"/>
              </w:rPr>
              <w:t>78</w:t>
            </w:r>
          </w:p>
        </w:tc>
        <w:tc>
          <w:tcPr>
            <w:tcW w:w="254" w:type="pct"/>
            <w:vAlign w:val="center"/>
          </w:tcPr>
          <w:p w14:paraId="7BF67AD4" w14:textId="77777777" w:rsidR="00CD68E0" w:rsidRPr="00A22B66" w:rsidRDefault="00CD68E0" w:rsidP="00B3764F">
            <w:pPr>
              <w:pStyle w:val="Barwa"/>
              <w:spacing w:before="0"/>
              <w:jc w:val="center"/>
              <w:rPr>
                <w:rFonts w:asciiTheme="minorHAnsi" w:hAnsiTheme="minorHAnsi" w:cstheme="minorHAnsi"/>
                <w:sz w:val="18"/>
                <w:szCs w:val="18"/>
                <w:lang w:eastAsia="pl-PL"/>
              </w:rPr>
            </w:pPr>
            <w:r w:rsidRPr="00A22B66">
              <w:rPr>
                <w:rFonts w:asciiTheme="minorHAnsi" w:hAnsiTheme="minorHAnsi" w:cstheme="minorHAnsi"/>
                <w:sz w:val="18"/>
                <w:szCs w:val="18"/>
                <w:lang w:eastAsia="pl-PL"/>
              </w:rPr>
              <w:t>0</w:t>
            </w:r>
          </w:p>
        </w:tc>
        <w:tc>
          <w:tcPr>
            <w:tcW w:w="238" w:type="pct"/>
            <w:vAlign w:val="center"/>
          </w:tcPr>
          <w:p w14:paraId="39D323A8" w14:textId="77777777" w:rsidR="00CD68E0" w:rsidRPr="00A22B66" w:rsidRDefault="00CD68E0" w:rsidP="00B3764F">
            <w:pPr>
              <w:pStyle w:val="Barwa"/>
              <w:spacing w:before="0"/>
              <w:jc w:val="center"/>
              <w:rPr>
                <w:rFonts w:asciiTheme="minorHAnsi" w:hAnsiTheme="minorHAnsi" w:cstheme="minorHAnsi"/>
                <w:sz w:val="18"/>
                <w:szCs w:val="18"/>
                <w:lang w:eastAsia="pl-PL"/>
              </w:rPr>
            </w:pPr>
            <w:r w:rsidRPr="00A22B66">
              <w:rPr>
                <w:rFonts w:asciiTheme="minorHAnsi" w:hAnsiTheme="minorHAnsi" w:cstheme="minorHAnsi"/>
                <w:sz w:val="18"/>
                <w:szCs w:val="18"/>
                <w:lang w:eastAsia="pl-PL"/>
              </w:rPr>
              <w:t>0</w:t>
            </w:r>
          </w:p>
        </w:tc>
        <w:tc>
          <w:tcPr>
            <w:tcW w:w="457" w:type="pct"/>
            <w:gridSpan w:val="2"/>
            <w:vMerge/>
            <w:vAlign w:val="center"/>
          </w:tcPr>
          <w:p w14:paraId="740BBB9F" w14:textId="77777777" w:rsidR="00CD68E0" w:rsidRPr="00A22B66" w:rsidRDefault="00CD68E0" w:rsidP="00B3764F">
            <w:pPr>
              <w:pStyle w:val="Barwa"/>
              <w:spacing w:before="0"/>
              <w:jc w:val="center"/>
              <w:rPr>
                <w:rFonts w:asciiTheme="minorHAnsi" w:hAnsiTheme="minorHAnsi" w:cstheme="minorHAnsi"/>
                <w:sz w:val="18"/>
                <w:szCs w:val="18"/>
                <w:lang w:eastAsia="pl-PL"/>
              </w:rPr>
            </w:pPr>
          </w:p>
        </w:tc>
      </w:tr>
      <w:tr w:rsidR="00CD68E0" w:rsidRPr="00A22B66" w14:paraId="18C778FD" w14:textId="77777777" w:rsidTr="00B3764F">
        <w:trPr>
          <w:trHeight w:val="574"/>
        </w:trPr>
        <w:tc>
          <w:tcPr>
            <w:tcW w:w="570" w:type="pct"/>
            <w:vMerge/>
            <w:vAlign w:val="center"/>
          </w:tcPr>
          <w:p w14:paraId="365ADB3F"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699C2DF"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63D5D926"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1DF8757A" w14:textId="77777777" w:rsidR="00CD68E0" w:rsidRPr="00A22B66" w:rsidRDefault="00CD68E0" w:rsidP="00B3764F">
            <w:pPr>
              <w:pStyle w:val="Selekcja"/>
            </w:pPr>
            <w:r w:rsidRPr="00A22B66">
              <w:t>Klasa OT_PTSO_A</w:t>
            </w:r>
          </w:p>
          <w:p w14:paraId="5FBF87A9" w14:textId="77777777" w:rsidR="00CD68E0" w:rsidRPr="00A22B66" w:rsidRDefault="00CD68E0" w:rsidP="00B3764F">
            <w:pPr>
              <w:pStyle w:val="Selekcja"/>
            </w:pPr>
            <w:r w:rsidRPr="00A22B66">
              <w:t>rodzaj IN ('</w:t>
            </w:r>
            <w:r w:rsidRPr="00A22B66">
              <w:rPr>
                <w:rFonts w:eastAsiaTheme="minorHAnsi"/>
              </w:rPr>
              <w:t>odpady komunalne</w:t>
            </w:r>
            <w:r w:rsidRPr="00A22B66">
              <w:t>', '</w:t>
            </w:r>
            <w:r w:rsidRPr="00A22B66">
              <w:rPr>
                <w:rFonts w:eastAsiaTheme="minorHAnsi"/>
              </w:rPr>
              <w:t>odpady przemysłowe</w:t>
            </w:r>
            <w:r w:rsidRPr="00A22B66">
              <w:t>')</w:t>
            </w:r>
          </w:p>
          <w:p w14:paraId="51C43D07" w14:textId="77777777" w:rsidR="00CD68E0" w:rsidRPr="00A22B66" w:rsidRDefault="00CD68E0" w:rsidP="00B3764F">
            <w:pPr>
              <w:pStyle w:val="Selekcja"/>
            </w:pPr>
            <w:r w:rsidRPr="00A22B66">
              <w:t xml:space="preserve">Klasa OT_PTWZ_A </w:t>
            </w:r>
          </w:p>
          <w:p w14:paraId="70661F30" w14:textId="77777777" w:rsidR="00CD68E0" w:rsidRPr="005C4A97" w:rsidRDefault="00CD68E0" w:rsidP="00B3764F">
            <w:pPr>
              <w:pStyle w:val="Selekcja"/>
              <w:rPr>
                <w:sz w:val="36"/>
                <w:szCs w:val="36"/>
              </w:rPr>
            </w:pPr>
            <w:r w:rsidRPr="00A22B66">
              <w:t>rodzaj IN ('</w:t>
            </w:r>
            <w:r w:rsidRPr="00A22B66">
              <w:rPr>
                <w:rFonts w:eastAsiaTheme="minorHAnsi"/>
              </w:rPr>
              <w:t>zwałowisko</w:t>
            </w:r>
            <w:r w:rsidRPr="00A22B66">
              <w:t>')</w:t>
            </w:r>
          </w:p>
        </w:tc>
      </w:tr>
      <w:tr w:rsidR="00CD68E0" w:rsidRPr="00A22B66" w14:paraId="6555A031" w14:textId="77777777" w:rsidTr="00B3764F">
        <w:trPr>
          <w:trHeight w:val="573"/>
        </w:trPr>
        <w:tc>
          <w:tcPr>
            <w:tcW w:w="570" w:type="pct"/>
            <w:vMerge/>
            <w:vAlign w:val="center"/>
          </w:tcPr>
          <w:p w14:paraId="377941D3"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41DF132B"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25EF3875" w14:textId="77777777" w:rsidR="00CD68E0" w:rsidRPr="005C4A97" w:rsidRDefault="00CD68E0" w:rsidP="00B3764F">
            <w:pPr>
              <w:pStyle w:val="UWAGI"/>
              <w:rPr>
                <w:b/>
                <w:sz w:val="36"/>
                <w:szCs w:val="36"/>
              </w:rPr>
            </w:pPr>
            <w:r w:rsidRPr="00A22B66">
              <w:rPr>
                <w:b/>
              </w:rPr>
              <w:t>Uwagi:</w:t>
            </w:r>
            <w:r w:rsidRPr="00A22B66">
              <w:t xml:space="preserve"> W przypadku gdy obszar składowiska ograniczony jest znakiem krawędzi skarpy, krawędź ta wyznacza jego zasięg. Sygnatury desenia składowiska odpadów rozmieszcza się nieregularnie w odległości 0,9 – 1,2 mm. Miejsce usypiska hałdy opisuje się skrótem objaśniającym „hłd.”.</w:t>
            </w:r>
          </w:p>
        </w:tc>
      </w:tr>
      <w:tr w:rsidR="00CD68E0" w:rsidRPr="00A22B66" w14:paraId="0C0BC747" w14:textId="77777777" w:rsidTr="00B3764F">
        <w:trPr>
          <w:trHeight w:val="380"/>
        </w:trPr>
        <w:tc>
          <w:tcPr>
            <w:tcW w:w="570" w:type="pct"/>
            <w:vMerge w:val="restart"/>
            <w:vAlign w:val="center"/>
          </w:tcPr>
          <w:p w14:paraId="20EF60C7"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0010_431_1</w:t>
            </w:r>
          </w:p>
        </w:tc>
        <w:tc>
          <w:tcPr>
            <w:tcW w:w="728" w:type="pct"/>
            <w:vMerge w:val="restart"/>
            <w:vAlign w:val="center"/>
          </w:tcPr>
          <w:p w14:paraId="1A607821"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osadnik (w skali)</w:t>
            </w:r>
          </w:p>
        </w:tc>
        <w:tc>
          <w:tcPr>
            <w:tcW w:w="1614" w:type="pct"/>
            <w:vMerge w:val="restart"/>
            <w:vAlign w:val="center"/>
          </w:tcPr>
          <w:p w14:paraId="01ED488F"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048713AB" wp14:editId="4D0A3D25">
                  <wp:extent cx="893729" cy="400050"/>
                  <wp:effectExtent l="0" t="0" r="1905" b="0"/>
                  <wp:docPr id="804" name="Obraz 39" descr="43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431_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896610" cy="401340"/>
                          </a:xfrm>
                          <a:prstGeom prst="rect">
                            <a:avLst/>
                          </a:prstGeom>
                          <a:noFill/>
                          <a:ln>
                            <a:noFill/>
                          </a:ln>
                        </pic:spPr>
                      </pic:pic>
                    </a:graphicData>
                  </a:graphic>
                </wp:inline>
              </w:drawing>
            </w:r>
          </w:p>
        </w:tc>
        <w:tc>
          <w:tcPr>
            <w:tcW w:w="569" w:type="pct"/>
            <w:vAlign w:val="center"/>
          </w:tcPr>
          <w:p w14:paraId="07053CC4"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6EF8E220"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18</w:t>
            </w:r>
          </w:p>
        </w:tc>
        <w:tc>
          <w:tcPr>
            <w:tcW w:w="317" w:type="pct"/>
            <w:vAlign w:val="center"/>
          </w:tcPr>
          <w:p w14:paraId="5D07DBED"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118CFCD3"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38" w:type="pct"/>
            <w:vAlign w:val="center"/>
          </w:tcPr>
          <w:p w14:paraId="68CBE971"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57" w:type="pct"/>
            <w:gridSpan w:val="2"/>
            <w:vMerge w:val="restart"/>
            <w:vAlign w:val="center"/>
          </w:tcPr>
          <w:p w14:paraId="71C77621" w14:textId="77777777" w:rsidR="00CD68E0" w:rsidRPr="007101EA"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55</w:t>
            </w:r>
          </w:p>
        </w:tc>
      </w:tr>
      <w:tr w:rsidR="00CD68E0" w:rsidRPr="00A22B66" w14:paraId="6432DCA6" w14:textId="77777777" w:rsidTr="00B3764F">
        <w:trPr>
          <w:trHeight w:val="415"/>
        </w:trPr>
        <w:tc>
          <w:tcPr>
            <w:tcW w:w="570" w:type="pct"/>
            <w:vMerge/>
            <w:vAlign w:val="center"/>
          </w:tcPr>
          <w:p w14:paraId="3AE8A8D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0AA2F75C"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28F84C6E"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5898E0CA"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7BF49480"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80</w:t>
            </w:r>
          </w:p>
        </w:tc>
        <w:tc>
          <w:tcPr>
            <w:tcW w:w="317" w:type="pct"/>
            <w:vAlign w:val="center"/>
          </w:tcPr>
          <w:p w14:paraId="70F1DAA6"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095DFEBB"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38" w:type="pct"/>
            <w:vAlign w:val="center"/>
          </w:tcPr>
          <w:p w14:paraId="7601F91D"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57" w:type="pct"/>
            <w:gridSpan w:val="2"/>
            <w:vMerge/>
            <w:vAlign w:val="center"/>
          </w:tcPr>
          <w:p w14:paraId="44BEBBAE"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p>
        </w:tc>
      </w:tr>
      <w:tr w:rsidR="00CD68E0" w:rsidRPr="00A22B66" w14:paraId="4EFC16C0" w14:textId="77777777" w:rsidTr="00B3764F">
        <w:trPr>
          <w:trHeight w:val="227"/>
        </w:trPr>
        <w:tc>
          <w:tcPr>
            <w:tcW w:w="570" w:type="pct"/>
            <w:vMerge/>
            <w:vAlign w:val="center"/>
          </w:tcPr>
          <w:p w14:paraId="0E47AF5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6F1F3B34"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1C2F317B"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5989EB43"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OT_BUZT_A</w:t>
            </w:r>
          </w:p>
          <w:p w14:paraId="1B13504B"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rPr>
              <w:t>rodzaj IN ('</w:t>
            </w:r>
            <w:r w:rsidRPr="00A22B66">
              <w:rPr>
                <w:rFonts w:asciiTheme="minorHAnsi" w:eastAsiaTheme="minorHAnsi" w:hAnsiTheme="minorHAnsi" w:cstheme="minorHAnsi"/>
                <w:sz w:val="18"/>
                <w:szCs w:val="18"/>
              </w:rPr>
              <w:t>osadnik</w:t>
            </w:r>
            <w:r w:rsidRPr="00A22B66">
              <w:rPr>
                <w:rFonts w:asciiTheme="minorHAnsi" w:hAnsiTheme="minorHAnsi" w:cstheme="minorHAnsi"/>
                <w:sz w:val="18"/>
                <w:szCs w:val="18"/>
              </w:rPr>
              <w:t xml:space="preserve">') </w:t>
            </w:r>
            <w:r w:rsidRPr="001E4696">
              <w:rPr>
                <w:rFonts w:asciiTheme="minorHAnsi" w:eastAsiaTheme="minorHAnsi" w:hAnsiTheme="minorHAnsi" w:cstheme="minorHAnsi"/>
                <w:sz w:val="18"/>
                <w:szCs w:val="18"/>
              </w:rPr>
              <w:t xml:space="preserve">AND </w:t>
            </w:r>
            <w:r w:rsidRPr="001E4696">
              <w:rPr>
                <w:rFonts w:asciiTheme="minorHAnsi" w:hAnsiTheme="minorHAnsi" w:cstheme="minorHAnsi"/>
                <w:i/>
                <w:color w:val="BF8F00" w:themeColor="accent4" w:themeShade="BF"/>
                <w:sz w:val="18"/>
                <w:szCs w:val="18"/>
                <w:lang w:eastAsia="pl-PL"/>
              </w:rPr>
              <w:t xml:space="preserve">automatycznie obliczone pole powierzchni </w:t>
            </w:r>
            <w:r w:rsidRPr="001E4696">
              <w:rPr>
                <w:rFonts w:asciiTheme="minorHAnsi" w:hAnsiTheme="minorHAnsi" w:cstheme="minorHAnsi"/>
                <w:sz w:val="18"/>
                <w:szCs w:val="18"/>
                <w:lang w:eastAsia="pl-PL"/>
              </w:rPr>
              <w:t>&gt;=</w:t>
            </w:r>
            <w:r w:rsidRPr="00A22B66">
              <w:rPr>
                <w:rFonts w:asciiTheme="minorHAnsi" w:hAnsiTheme="minorHAnsi" w:cstheme="minorHAnsi"/>
                <w:sz w:val="18"/>
                <w:szCs w:val="18"/>
                <w:lang w:eastAsia="pl-PL"/>
              </w:rPr>
              <w:t xml:space="preserve"> 175</w:t>
            </w:r>
          </w:p>
        </w:tc>
      </w:tr>
      <w:tr w:rsidR="00CD68E0" w:rsidRPr="00A22B66" w14:paraId="68B2AB37" w14:textId="77777777" w:rsidTr="00B3764F">
        <w:trPr>
          <w:trHeight w:val="226"/>
        </w:trPr>
        <w:tc>
          <w:tcPr>
            <w:tcW w:w="570" w:type="pct"/>
            <w:vMerge/>
            <w:vAlign w:val="center"/>
          </w:tcPr>
          <w:p w14:paraId="3801A4DC"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21E4EFC"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4FC8E2D3"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lang w:eastAsia="pl-PL"/>
              </w:rPr>
              <w:t xml:space="preserve">Znak stosuje się dla obiektów o powierzchni równej bądź większej </w:t>
            </w:r>
            <w:r w:rsidRPr="00A22B66">
              <w:rPr>
                <w:rFonts w:asciiTheme="minorHAnsi" w:hAnsiTheme="minorHAnsi" w:cstheme="minorHAnsi"/>
                <w:sz w:val="18"/>
                <w:szCs w:val="18"/>
                <w:lang w:eastAsia="pl-PL"/>
              </w:rPr>
              <w:br/>
              <w:t>od 175 m</w:t>
            </w:r>
            <w:r w:rsidRPr="00A22B66">
              <w:rPr>
                <w:rFonts w:asciiTheme="minorHAnsi" w:hAnsiTheme="minorHAnsi" w:cstheme="minorHAnsi"/>
                <w:sz w:val="18"/>
                <w:szCs w:val="18"/>
                <w:vertAlign w:val="superscript"/>
                <w:lang w:eastAsia="pl-PL"/>
              </w:rPr>
              <w:t>2</w:t>
            </w:r>
            <w:r w:rsidRPr="00A22B66">
              <w:rPr>
                <w:rFonts w:asciiTheme="minorHAnsi" w:hAnsiTheme="minorHAnsi" w:cstheme="minorHAnsi"/>
                <w:sz w:val="18"/>
                <w:szCs w:val="18"/>
              </w:rPr>
              <w:t xml:space="preserve"> i opisuje się skrótem objaśniającym „osad.”.</w:t>
            </w:r>
          </w:p>
        </w:tc>
      </w:tr>
      <w:tr w:rsidR="00CD68E0" w:rsidRPr="00A22B66" w14:paraId="63EFB68B" w14:textId="77777777" w:rsidTr="00B3764F">
        <w:trPr>
          <w:trHeight w:val="341"/>
        </w:trPr>
        <w:tc>
          <w:tcPr>
            <w:tcW w:w="570" w:type="pct"/>
            <w:vMerge w:val="restart"/>
            <w:vAlign w:val="center"/>
          </w:tcPr>
          <w:p w14:paraId="295F52C5"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0010_431_2</w:t>
            </w:r>
          </w:p>
        </w:tc>
        <w:tc>
          <w:tcPr>
            <w:tcW w:w="728" w:type="pct"/>
            <w:vMerge w:val="restart"/>
            <w:vAlign w:val="center"/>
          </w:tcPr>
          <w:p w14:paraId="48F717B9"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osadnik (symbol)</w:t>
            </w:r>
          </w:p>
        </w:tc>
        <w:tc>
          <w:tcPr>
            <w:tcW w:w="1614" w:type="pct"/>
            <w:vMerge w:val="restart"/>
            <w:vAlign w:val="center"/>
          </w:tcPr>
          <w:p w14:paraId="4A55EAF9" w14:textId="77777777" w:rsidR="00CD68E0" w:rsidRPr="00A22B66" w:rsidRDefault="00CD68E0" w:rsidP="00B3764F">
            <w:pPr>
              <w:pStyle w:val="Tabelaznak"/>
              <w:spacing w:before="60"/>
              <w:ind w:left="720" w:hanging="72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1CD88CDC" wp14:editId="3AA09449">
                  <wp:extent cx="371475" cy="180975"/>
                  <wp:effectExtent l="0" t="0" r="9525" b="9525"/>
                  <wp:docPr id="803" name="Obraz 40" descr="43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431_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tc>
        <w:tc>
          <w:tcPr>
            <w:tcW w:w="569" w:type="pct"/>
            <w:vAlign w:val="center"/>
          </w:tcPr>
          <w:p w14:paraId="5D243955"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51B85AC7"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18</w:t>
            </w:r>
          </w:p>
        </w:tc>
        <w:tc>
          <w:tcPr>
            <w:tcW w:w="317" w:type="pct"/>
            <w:vAlign w:val="center"/>
          </w:tcPr>
          <w:p w14:paraId="287F6986"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3AFFFC5E"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38" w:type="pct"/>
            <w:vAlign w:val="center"/>
          </w:tcPr>
          <w:p w14:paraId="09816EF4"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457" w:type="pct"/>
            <w:gridSpan w:val="2"/>
            <w:vMerge w:val="restart"/>
            <w:vAlign w:val="center"/>
          </w:tcPr>
          <w:p w14:paraId="458A4116" w14:textId="77777777" w:rsidR="00CD68E0" w:rsidRPr="00AE08C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55</w:t>
            </w:r>
          </w:p>
        </w:tc>
      </w:tr>
      <w:tr w:rsidR="00CD68E0" w:rsidRPr="00A22B66" w14:paraId="0F8D221F" w14:textId="77777777" w:rsidTr="00B3764F">
        <w:trPr>
          <w:trHeight w:val="229"/>
        </w:trPr>
        <w:tc>
          <w:tcPr>
            <w:tcW w:w="570" w:type="pct"/>
            <w:vMerge/>
            <w:vAlign w:val="center"/>
          </w:tcPr>
          <w:p w14:paraId="7E3ACC42"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0BAF10B"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tcBorders>
              <w:bottom w:val="single" w:sz="4" w:space="0" w:color="000000"/>
            </w:tcBorders>
            <w:vAlign w:val="center"/>
          </w:tcPr>
          <w:p w14:paraId="0EBE1096"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tcBorders>
              <w:bottom w:val="single" w:sz="4" w:space="0" w:color="000000"/>
            </w:tcBorders>
            <w:vAlign w:val="center"/>
          </w:tcPr>
          <w:p w14:paraId="2C8EF8F3"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tcBorders>
              <w:bottom w:val="single" w:sz="4" w:space="0" w:color="000000"/>
            </w:tcBorders>
            <w:vAlign w:val="center"/>
          </w:tcPr>
          <w:p w14:paraId="03F14D6F"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80</w:t>
            </w:r>
          </w:p>
        </w:tc>
        <w:tc>
          <w:tcPr>
            <w:tcW w:w="317" w:type="pct"/>
            <w:tcBorders>
              <w:bottom w:val="single" w:sz="4" w:space="0" w:color="000000"/>
            </w:tcBorders>
            <w:vAlign w:val="center"/>
          </w:tcPr>
          <w:p w14:paraId="5B3455EB"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tcBorders>
              <w:bottom w:val="single" w:sz="4" w:space="0" w:color="000000"/>
            </w:tcBorders>
            <w:vAlign w:val="center"/>
          </w:tcPr>
          <w:p w14:paraId="01D0F3DD"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38" w:type="pct"/>
            <w:tcBorders>
              <w:bottom w:val="single" w:sz="4" w:space="0" w:color="000000"/>
            </w:tcBorders>
            <w:vAlign w:val="center"/>
          </w:tcPr>
          <w:p w14:paraId="48281072"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57" w:type="pct"/>
            <w:gridSpan w:val="2"/>
            <w:vMerge/>
            <w:tcBorders>
              <w:bottom w:val="single" w:sz="4" w:space="0" w:color="000000"/>
            </w:tcBorders>
            <w:vAlign w:val="center"/>
          </w:tcPr>
          <w:p w14:paraId="440BB0DF"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p>
        </w:tc>
      </w:tr>
      <w:tr w:rsidR="00CD68E0" w:rsidRPr="00A22B66" w14:paraId="668CAAEB" w14:textId="77777777" w:rsidTr="00B3764F">
        <w:trPr>
          <w:trHeight w:val="227"/>
        </w:trPr>
        <w:tc>
          <w:tcPr>
            <w:tcW w:w="570" w:type="pct"/>
            <w:vMerge/>
            <w:vAlign w:val="center"/>
          </w:tcPr>
          <w:p w14:paraId="3462C133"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4B9A955F"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tcBorders>
              <w:right w:val="single" w:sz="4" w:space="0" w:color="auto"/>
            </w:tcBorders>
            <w:vAlign w:val="center"/>
          </w:tcPr>
          <w:p w14:paraId="0461412C"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220DD86D"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OT_BUZT_A</w:t>
            </w:r>
          </w:p>
          <w:p w14:paraId="0834A438" w14:textId="77777777" w:rsidR="00CD68E0" w:rsidRPr="005C4A97" w:rsidRDefault="00CD68E0" w:rsidP="00B3764F">
            <w:pPr>
              <w:pStyle w:val="UWAGI"/>
              <w:rPr>
                <w:sz w:val="36"/>
                <w:szCs w:val="36"/>
              </w:rPr>
            </w:pPr>
            <w:r w:rsidRPr="00A22B66">
              <w:t>rodzaj IN ('</w:t>
            </w:r>
            <w:r w:rsidRPr="00A22B66">
              <w:rPr>
                <w:rFonts w:eastAsiaTheme="minorHAnsi"/>
              </w:rPr>
              <w:t>osadnik</w:t>
            </w:r>
            <w:r w:rsidRPr="00A22B66">
              <w:t xml:space="preserve">') </w:t>
            </w:r>
            <w:r w:rsidRPr="001E4696">
              <w:rPr>
                <w:rFonts w:eastAsiaTheme="minorHAnsi"/>
              </w:rPr>
              <w:t xml:space="preserve">AND </w:t>
            </w:r>
            <w:r w:rsidRPr="001E4696">
              <w:rPr>
                <w:i/>
                <w:color w:val="BF8F00" w:themeColor="accent4" w:themeShade="BF"/>
              </w:rPr>
              <w:t xml:space="preserve">automatycznie obliczone pole powierzchni </w:t>
            </w:r>
            <w:r w:rsidRPr="001E4696">
              <w:t>&lt;</w:t>
            </w:r>
            <w:r w:rsidRPr="00A22B66">
              <w:t xml:space="preserve"> 175</w:t>
            </w:r>
          </w:p>
        </w:tc>
      </w:tr>
      <w:tr w:rsidR="00CD68E0" w:rsidRPr="00A22B66" w14:paraId="3603FAB7" w14:textId="77777777" w:rsidTr="00B3764F">
        <w:trPr>
          <w:trHeight w:val="226"/>
        </w:trPr>
        <w:tc>
          <w:tcPr>
            <w:tcW w:w="570" w:type="pct"/>
            <w:vMerge/>
            <w:vAlign w:val="center"/>
          </w:tcPr>
          <w:p w14:paraId="3D85EA83"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5828811"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0BAAE446" w14:textId="77777777" w:rsidR="00CD68E0" w:rsidRPr="005C4A97" w:rsidRDefault="00CD68E0" w:rsidP="00B3764F">
            <w:pPr>
              <w:pStyle w:val="UWAGI"/>
              <w:rPr>
                <w:b/>
                <w:sz w:val="36"/>
                <w:szCs w:val="36"/>
              </w:rPr>
            </w:pPr>
            <w:r w:rsidRPr="00A22B66">
              <w:rPr>
                <w:b/>
              </w:rPr>
              <w:t>Uwagi:</w:t>
            </w:r>
            <w:r w:rsidRPr="00A22B66">
              <w:t xml:space="preserve"> W przypadku dużej liczby zbiorników pokazuje się taką liczbę znaków, aby pokryły zajęty </w:t>
            </w:r>
            <w:r>
              <w:br/>
            </w:r>
            <w:r w:rsidRPr="00A22B66">
              <w:t>przez nie teren. Znak osadnika opisuje się</w:t>
            </w:r>
            <w:r w:rsidRPr="00A22B66" w:rsidDel="00D90553">
              <w:t xml:space="preserve"> </w:t>
            </w:r>
            <w:r w:rsidRPr="00A22B66">
              <w:t>skrótem objaśniającym „osad.”.</w:t>
            </w:r>
          </w:p>
        </w:tc>
      </w:tr>
      <w:tr w:rsidR="00CD68E0" w:rsidRPr="00A22B66" w14:paraId="436A3D28" w14:textId="77777777" w:rsidTr="00B3764F">
        <w:trPr>
          <w:trHeight w:val="313"/>
        </w:trPr>
        <w:tc>
          <w:tcPr>
            <w:tcW w:w="570" w:type="pct"/>
            <w:vMerge w:val="restart"/>
            <w:vAlign w:val="center"/>
          </w:tcPr>
          <w:p w14:paraId="51B61B8A"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0010_433_1</w:t>
            </w:r>
          </w:p>
        </w:tc>
        <w:tc>
          <w:tcPr>
            <w:tcW w:w="728" w:type="pct"/>
            <w:vMerge w:val="restart"/>
            <w:vAlign w:val="center"/>
          </w:tcPr>
          <w:p w14:paraId="524B6DE6"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 xml:space="preserve">suwnica </w:t>
            </w:r>
            <w:r w:rsidRPr="00A22B66">
              <w:rPr>
                <w:rFonts w:asciiTheme="minorHAnsi" w:hAnsiTheme="minorHAnsi" w:cstheme="minorHAnsi"/>
                <w:b w:val="0"/>
                <w:sz w:val="18"/>
                <w:szCs w:val="18"/>
              </w:rPr>
              <w:br/>
              <w:t>(w skali)</w:t>
            </w:r>
          </w:p>
        </w:tc>
        <w:tc>
          <w:tcPr>
            <w:tcW w:w="1614" w:type="pct"/>
            <w:vMerge w:val="restart"/>
            <w:vAlign w:val="center"/>
          </w:tcPr>
          <w:p w14:paraId="32C3F88E"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3D658F7C" wp14:editId="7C3E4F27">
                  <wp:extent cx="1647825" cy="276225"/>
                  <wp:effectExtent l="0" t="0" r="9525" b="9525"/>
                  <wp:docPr id="802" name="Obraz 41" descr="43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433_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647825" cy="276225"/>
                          </a:xfrm>
                          <a:prstGeom prst="rect">
                            <a:avLst/>
                          </a:prstGeom>
                          <a:noFill/>
                          <a:ln>
                            <a:noFill/>
                          </a:ln>
                        </pic:spPr>
                      </pic:pic>
                    </a:graphicData>
                  </a:graphic>
                </wp:inline>
              </w:drawing>
            </w:r>
          </w:p>
        </w:tc>
        <w:tc>
          <w:tcPr>
            <w:tcW w:w="569" w:type="pct"/>
            <w:vAlign w:val="center"/>
          </w:tcPr>
          <w:p w14:paraId="23233DEC"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1A0B5483"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3FB5EDE5"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41744EE5"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38" w:type="pct"/>
            <w:vAlign w:val="center"/>
          </w:tcPr>
          <w:p w14:paraId="260385D4"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457" w:type="pct"/>
            <w:gridSpan w:val="2"/>
            <w:vMerge w:val="restart"/>
            <w:vAlign w:val="center"/>
          </w:tcPr>
          <w:p w14:paraId="7031D94C" w14:textId="77777777" w:rsidR="00CD68E0" w:rsidRPr="00AE08C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51</w:t>
            </w:r>
          </w:p>
        </w:tc>
      </w:tr>
      <w:tr w:rsidR="00CD68E0" w:rsidRPr="00A22B66" w14:paraId="4EC0D659" w14:textId="77777777" w:rsidTr="00B3764F">
        <w:trPr>
          <w:trHeight w:val="349"/>
        </w:trPr>
        <w:tc>
          <w:tcPr>
            <w:tcW w:w="570" w:type="pct"/>
            <w:vMerge/>
            <w:vAlign w:val="center"/>
          </w:tcPr>
          <w:p w14:paraId="5DB90DCF"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F5395B8"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64A36D50"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6CA57C1D"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23974D83"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80</w:t>
            </w:r>
          </w:p>
        </w:tc>
        <w:tc>
          <w:tcPr>
            <w:tcW w:w="317" w:type="pct"/>
            <w:vAlign w:val="center"/>
          </w:tcPr>
          <w:p w14:paraId="7E85607F"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5DD3D408"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38" w:type="pct"/>
            <w:vAlign w:val="center"/>
          </w:tcPr>
          <w:p w14:paraId="227A265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57" w:type="pct"/>
            <w:gridSpan w:val="2"/>
            <w:vMerge/>
            <w:vAlign w:val="center"/>
          </w:tcPr>
          <w:p w14:paraId="431D1BD0"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p>
        </w:tc>
      </w:tr>
      <w:tr w:rsidR="00CD68E0" w:rsidRPr="00A22B66" w14:paraId="76D9FA51" w14:textId="77777777" w:rsidTr="00B3764F">
        <w:trPr>
          <w:trHeight w:val="227"/>
        </w:trPr>
        <w:tc>
          <w:tcPr>
            <w:tcW w:w="570" w:type="pct"/>
            <w:vMerge/>
            <w:vAlign w:val="center"/>
          </w:tcPr>
          <w:p w14:paraId="56EC01BA"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70B1DE7"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4086FEE2"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15ED0762" w14:textId="77777777" w:rsidR="00CD68E0" w:rsidRPr="007101EA"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w:t>
            </w:r>
            <w:r>
              <w:rPr>
                <w:rFonts w:asciiTheme="minorHAnsi" w:hAnsiTheme="minorHAnsi" w:cstheme="minorHAnsi"/>
                <w:sz w:val="18"/>
                <w:szCs w:val="18"/>
                <w:lang w:eastAsia="pl-PL"/>
              </w:rPr>
              <w:t>UTR_L</w:t>
            </w:r>
          </w:p>
          <w:p w14:paraId="414107EE"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rPr>
              <w:t>rodzaj IN ('</w:t>
            </w:r>
            <w:r w:rsidRPr="00A22B66">
              <w:rPr>
                <w:rFonts w:asciiTheme="minorHAnsi" w:eastAsiaTheme="minorHAnsi" w:hAnsiTheme="minorHAnsi" w:cstheme="minorHAnsi"/>
                <w:sz w:val="18"/>
                <w:szCs w:val="18"/>
              </w:rPr>
              <w:t>suwnica</w:t>
            </w:r>
            <w:r w:rsidRPr="00A22B66">
              <w:rPr>
                <w:rFonts w:asciiTheme="minorHAnsi" w:hAnsiTheme="minorHAnsi" w:cstheme="minorHAnsi"/>
                <w:sz w:val="18"/>
                <w:szCs w:val="18"/>
              </w:rPr>
              <w:t>')</w:t>
            </w:r>
            <w:r w:rsidRPr="00A22B66">
              <w:rPr>
                <w:rFonts w:asciiTheme="minorHAnsi" w:hAnsiTheme="minorHAnsi" w:cstheme="minorHAnsi"/>
              </w:rPr>
              <w:t xml:space="preserve"> </w:t>
            </w:r>
            <w:r w:rsidRPr="00A22B66">
              <w:rPr>
                <w:rFonts w:asciiTheme="minorHAnsi" w:eastAsiaTheme="minorHAnsi" w:hAnsiTheme="minorHAnsi" w:cstheme="minorHAnsi"/>
                <w:sz w:val="18"/>
                <w:szCs w:val="18"/>
              </w:rPr>
              <w:t xml:space="preserve">AND </w:t>
            </w:r>
            <w:r w:rsidRPr="00A22B66">
              <w:rPr>
                <w:rFonts w:asciiTheme="minorHAnsi" w:hAnsiTheme="minorHAnsi" w:cstheme="minorHAnsi"/>
                <w:sz w:val="18"/>
                <w:szCs w:val="18"/>
                <w:lang w:eastAsia="pl-PL"/>
              </w:rPr>
              <w:t xml:space="preserve">szerokosc &gt;= </w:t>
            </w:r>
            <w:r w:rsidRPr="00A22B66">
              <w:rPr>
                <w:rFonts w:asciiTheme="minorHAnsi" w:hAnsiTheme="minorHAnsi" w:cstheme="minorHAnsi"/>
              </w:rPr>
              <w:t>10</w:t>
            </w:r>
          </w:p>
        </w:tc>
      </w:tr>
      <w:tr w:rsidR="00CD68E0" w:rsidRPr="00A22B66" w14:paraId="49440C2C" w14:textId="77777777" w:rsidTr="00B3764F">
        <w:trPr>
          <w:trHeight w:val="226"/>
        </w:trPr>
        <w:tc>
          <w:tcPr>
            <w:tcW w:w="570" w:type="pct"/>
            <w:vMerge/>
            <w:vAlign w:val="center"/>
          </w:tcPr>
          <w:p w14:paraId="2364F2DC"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72C59818"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2168B713"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lang w:eastAsia="pl-PL"/>
              </w:rPr>
              <w:t>Znak stosuje się dla obiektów o szerokości równej bądź większej od 10 m.</w:t>
            </w:r>
            <w:r w:rsidRPr="00A22B66">
              <w:rPr>
                <w:rFonts w:asciiTheme="minorHAnsi" w:hAnsiTheme="minorHAnsi" w:cstheme="minorHAnsi"/>
                <w:b/>
                <w:sz w:val="18"/>
                <w:szCs w:val="18"/>
                <w:lang w:eastAsia="pl-PL"/>
              </w:rPr>
              <w:t xml:space="preserve"> </w:t>
            </w:r>
            <w:r>
              <w:rPr>
                <w:rFonts w:asciiTheme="minorHAnsi" w:hAnsiTheme="minorHAnsi" w:cstheme="minorHAnsi"/>
                <w:b/>
                <w:sz w:val="18"/>
                <w:szCs w:val="18"/>
                <w:lang w:eastAsia="pl-PL"/>
              </w:rPr>
              <w:br/>
            </w:r>
            <w:r w:rsidRPr="00A22B66">
              <w:rPr>
                <w:rFonts w:asciiTheme="minorHAnsi" w:hAnsiTheme="minorHAnsi" w:cstheme="minorHAnsi"/>
                <w:sz w:val="18"/>
                <w:szCs w:val="18"/>
              </w:rPr>
              <w:t>Na znakach tych przerywa się inne elementy treści mapy z wyjątkiem poziomic.</w:t>
            </w:r>
          </w:p>
        </w:tc>
      </w:tr>
      <w:tr w:rsidR="00CD68E0" w:rsidRPr="00A22B66" w14:paraId="0404CD7B" w14:textId="77777777" w:rsidTr="00B3764F">
        <w:trPr>
          <w:trHeight w:val="302"/>
        </w:trPr>
        <w:tc>
          <w:tcPr>
            <w:tcW w:w="570" w:type="pct"/>
            <w:vMerge w:val="restart"/>
            <w:vAlign w:val="center"/>
          </w:tcPr>
          <w:p w14:paraId="5293DDA2"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0010_433_2</w:t>
            </w:r>
          </w:p>
        </w:tc>
        <w:tc>
          <w:tcPr>
            <w:tcW w:w="728" w:type="pct"/>
            <w:vMerge w:val="restart"/>
            <w:vAlign w:val="center"/>
          </w:tcPr>
          <w:p w14:paraId="0DAA6E0A"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suwnica (symbol)</w:t>
            </w:r>
          </w:p>
        </w:tc>
        <w:tc>
          <w:tcPr>
            <w:tcW w:w="1614" w:type="pct"/>
            <w:vMerge w:val="restart"/>
          </w:tcPr>
          <w:p w14:paraId="5E4C3578"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7D6F7377" wp14:editId="37AD9670">
                  <wp:extent cx="1647825" cy="276225"/>
                  <wp:effectExtent l="0" t="0" r="9525" b="9525"/>
                  <wp:docPr id="801" name="Obraz 42" descr="433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433_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647825" cy="276225"/>
                          </a:xfrm>
                          <a:prstGeom prst="rect">
                            <a:avLst/>
                          </a:prstGeom>
                          <a:noFill/>
                          <a:ln>
                            <a:noFill/>
                          </a:ln>
                        </pic:spPr>
                      </pic:pic>
                    </a:graphicData>
                  </a:graphic>
                </wp:inline>
              </w:drawing>
            </w:r>
          </w:p>
        </w:tc>
        <w:tc>
          <w:tcPr>
            <w:tcW w:w="569" w:type="pct"/>
            <w:vAlign w:val="center"/>
          </w:tcPr>
          <w:p w14:paraId="2CAC3382"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6540BFD1"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000B9A9C"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5836F271"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38" w:type="pct"/>
            <w:vAlign w:val="center"/>
          </w:tcPr>
          <w:p w14:paraId="4EFFB37D"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57" w:type="pct"/>
            <w:gridSpan w:val="2"/>
            <w:vMerge w:val="restart"/>
            <w:vAlign w:val="center"/>
          </w:tcPr>
          <w:p w14:paraId="4295B31A" w14:textId="77777777" w:rsidR="00CD68E0" w:rsidRPr="00AE08C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51</w:t>
            </w:r>
          </w:p>
        </w:tc>
      </w:tr>
      <w:tr w:rsidR="00CD68E0" w:rsidRPr="00A22B66" w14:paraId="28694A5F" w14:textId="77777777" w:rsidTr="00B3764F">
        <w:trPr>
          <w:trHeight w:val="277"/>
        </w:trPr>
        <w:tc>
          <w:tcPr>
            <w:tcW w:w="570" w:type="pct"/>
            <w:vMerge/>
            <w:vAlign w:val="center"/>
          </w:tcPr>
          <w:p w14:paraId="474BA3C7"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BD6D6B2"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3BF7367E"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15F252B9"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0C5C399C"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80</w:t>
            </w:r>
          </w:p>
        </w:tc>
        <w:tc>
          <w:tcPr>
            <w:tcW w:w="317" w:type="pct"/>
            <w:vAlign w:val="center"/>
          </w:tcPr>
          <w:p w14:paraId="491AC43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22E5D10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38" w:type="pct"/>
            <w:vAlign w:val="center"/>
          </w:tcPr>
          <w:p w14:paraId="65903CED"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57" w:type="pct"/>
            <w:gridSpan w:val="2"/>
            <w:vMerge/>
            <w:vAlign w:val="center"/>
          </w:tcPr>
          <w:p w14:paraId="697E2BF5"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p>
        </w:tc>
      </w:tr>
      <w:tr w:rsidR="00CD68E0" w:rsidRPr="00A22B66" w14:paraId="42E4CAE3" w14:textId="77777777" w:rsidTr="00B3764F">
        <w:trPr>
          <w:trHeight w:val="140"/>
        </w:trPr>
        <w:tc>
          <w:tcPr>
            <w:tcW w:w="570" w:type="pct"/>
            <w:vMerge/>
            <w:vAlign w:val="center"/>
          </w:tcPr>
          <w:p w14:paraId="6A56D55B"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204402C4"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6C2AD299"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41DE16AB"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OT_BUTR_L</w:t>
            </w:r>
          </w:p>
          <w:p w14:paraId="001864EF"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rPr>
              <w:t>rodzaj IN ('</w:t>
            </w:r>
            <w:r w:rsidRPr="00A22B66">
              <w:rPr>
                <w:rFonts w:asciiTheme="minorHAnsi" w:eastAsiaTheme="minorHAnsi" w:hAnsiTheme="minorHAnsi" w:cstheme="minorHAnsi"/>
                <w:sz w:val="18"/>
                <w:szCs w:val="18"/>
              </w:rPr>
              <w:t>suwnica</w:t>
            </w:r>
            <w:r w:rsidRPr="00A22B66">
              <w:rPr>
                <w:rFonts w:asciiTheme="minorHAnsi" w:hAnsiTheme="minorHAnsi" w:cstheme="minorHAnsi"/>
                <w:sz w:val="18"/>
                <w:szCs w:val="18"/>
              </w:rPr>
              <w:t xml:space="preserve">') </w:t>
            </w:r>
            <w:r w:rsidRPr="00A22B66">
              <w:rPr>
                <w:rFonts w:asciiTheme="minorHAnsi" w:eastAsiaTheme="minorHAnsi" w:hAnsiTheme="minorHAnsi" w:cstheme="minorHAnsi"/>
                <w:sz w:val="18"/>
                <w:szCs w:val="18"/>
              </w:rPr>
              <w:t xml:space="preserve">AND </w:t>
            </w:r>
            <w:r w:rsidRPr="00A22B66">
              <w:rPr>
                <w:rFonts w:asciiTheme="minorHAnsi" w:hAnsiTheme="minorHAnsi" w:cstheme="minorHAnsi"/>
                <w:sz w:val="18"/>
                <w:szCs w:val="18"/>
                <w:lang w:eastAsia="pl-PL"/>
              </w:rPr>
              <w:t xml:space="preserve">szerokosc &lt; </w:t>
            </w:r>
            <w:r w:rsidRPr="00A22B66">
              <w:rPr>
                <w:rFonts w:asciiTheme="minorHAnsi" w:hAnsiTheme="minorHAnsi" w:cstheme="minorHAnsi"/>
                <w:sz w:val="18"/>
                <w:szCs w:val="18"/>
              </w:rPr>
              <w:t>10</w:t>
            </w:r>
          </w:p>
        </w:tc>
      </w:tr>
      <w:tr w:rsidR="00CD68E0" w:rsidRPr="00A22B66" w14:paraId="7BE8919C" w14:textId="77777777" w:rsidTr="00B3764F">
        <w:trPr>
          <w:trHeight w:val="140"/>
        </w:trPr>
        <w:tc>
          <w:tcPr>
            <w:tcW w:w="570" w:type="pct"/>
            <w:vMerge/>
            <w:vAlign w:val="center"/>
          </w:tcPr>
          <w:p w14:paraId="5E484ACB"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66A3D8B"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04C7B147"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Na znakach tych przerywa się inne elementy treści mapy z wyjątkiem poziomic.</w:t>
            </w:r>
          </w:p>
        </w:tc>
      </w:tr>
      <w:tr w:rsidR="00CD68E0" w:rsidRPr="00A22B66" w14:paraId="1349EEB7" w14:textId="77777777" w:rsidTr="00B3764F">
        <w:trPr>
          <w:trHeight w:val="563"/>
        </w:trPr>
        <w:tc>
          <w:tcPr>
            <w:tcW w:w="570" w:type="pct"/>
            <w:vMerge w:val="restart"/>
            <w:vAlign w:val="center"/>
          </w:tcPr>
          <w:p w14:paraId="2426FCF1"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lastRenderedPageBreak/>
              <w:t>0010_434</w:t>
            </w:r>
          </w:p>
        </w:tc>
        <w:tc>
          <w:tcPr>
            <w:tcW w:w="728" w:type="pct"/>
            <w:vMerge w:val="restart"/>
            <w:vAlign w:val="center"/>
          </w:tcPr>
          <w:p w14:paraId="06C2795A" w14:textId="77777777" w:rsidR="00CD68E0" w:rsidRPr="00A22B66" w:rsidRDefault="00CD68E0" w:rsidP="00B3764F">
            <w:pPr>
              <w:pStyle w:val="Tableklasa"/>
              <w:spacing w:before="60"/>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taśmociąg</w:t>
            </w:r>
          </w:p>
        </w:tc>
        <w:tc>
          <w:tcPr>
            <w:tcW w:w="1614" w:type="pct"/>
            <w:vAlign w:val="center"/>
          </w:tcPr>
          <w:p w14:paraId="6DB63654"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19712A6B" wp14:editId="25751BA5">
                  <wp:extent cx="1924334" cy="252514"/>
                  <wp:effectExtent l="0" t="0" r="0" b="0"/>
                  <wp:docPr id="800" name="Obraz 43" descr="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43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936608" cy="254125"/>
                          </a:xfrm>
                          <a:prstGeom prst="rect">
                            <a:avLst/>
                          </a:prstGeom>
                          <a:noFill/>
                          <a:ln>
                            <a:noFill/>
                          </a:ln>
                        </pic:spPr>
                      </pic:pic>
                    </a:graphicData>
                  </a:graphic>
                </wp:inline>
              </w:drawing>
            </w:r>
          </w:p>
        </w:tc>
        <w:tc>
          <w:tcPr>
            <w:tcW w:w="569" w:type="pct"/>
            <w:vAlign w:val="center"/>
          </w:tcPr>
          <w:p w14:paraId="024F1D0B"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3019F175"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80</w:t>
            </w:r>
          </w:p>
        </w:tc>
        <w:tc>
          <w:tcPr>
            <w:tcW w:w="317" w:type="pct"/>
            <w:vAlign w:val="center"/>
          </w:tcPr>
          <w:p w14:paraId="6E50F3C3"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78</w:t>
            </w:r>
          </w:p>
        </w:tc>
        <w:tc>
          <w:tcPr>
            <w:tcW w:w="254" w:type="pct"/>
            <w:vAlign w:val="center"/>
          </w:tcPr>
          <w:p w14:paraId="32A48404"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38" w:type="pct"/>
            <w:vAlign w:val="center"/>
          </w:tcPr>
          <w:p w14:paraId="6C6950D0"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A22B66">
              <w:rPr>
                <w:rFonts w:asciiTheme="minorHAnsi" w:hAnsiTheme="minorHAnsi" w:cstheme="minorHAnsi"/>
                <w:b w:val="0"/>
                <w:bCs/>
                <w:sz w:val="18"/>
                <w:szCs w:val="18"/>
                <w:lang w:eastAsia="pl-PL"/>
              </w:rPr>
              <w:t>0</w:t>
            </w:r>
          </w:p>
        </w:tc>
        <w:tc>
          <w:tcPr>
            <w:tcW w:w="457" w:type="pct"/>
            <w:gridSpan w:val="2"/>
            <w:vAlign w:val="center"/>
          </w:tcPr>
          <w:p w14:paraId="1F4E20B8" w14:textId="77777777" w:rsidR="00CD68E0" w:rsidRPr="00AE08C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51</w:t>
            </w:r>
          </w:p>
        </w:tc>
      </w:tr>
      <w:tr w:rsidR="00CD68E0" w:rsidRPr="00A22B66" w14:paraId="72DB378D" w14:textId="77777777" w:rsidTr="00B3764F">
        <w:trPr>
          <w:trHeight w:val="140"/>
        </w:trPr>
        <w:tc>
          <w:tcPr>
            <w:tcW w:w="570" w:type="pct"/>
            <w:vMerge/>
            <w:vAlign w:val="center"/>
          </w:tcPr>
          <w:p w14:paraId="16579AFB"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9E14103"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1187E1EA"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24F28EF9"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OT_BUTR_L</w:t>
            </w:r>
          </w:p>
          <w:p w14:paraId="0863AC72"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rPr>
              <w:t>rodzaj IN ('</w:t>
            </w:r>
            <w:r w:rsidRPr="00A22B66">
              <w:rPr>
                <w:rFonts w:asciiTheme="minorHAnsi" w:eastAsiaTheme="minorHAnsi" w:hAnsiTheme="minorHAnsi" w:cstheme="minorHAnsi"/>
                <w:sz w:val="18"/>
                <w:szCs w:val="18"/>
              </w:rPr>
              <w:t>taśmociąg</w:t>
            </w:r>
            <w:r w:rsidRPr="00A22B66">
              <w:rPr>
                <w:rFonts w:asciiTheme="minorHAnsi" w:hAnsiTheme="minorHAnsi" w:cstheme="minorHAnsi"/>
                <w:sz w:val="18"/>
                <w:szCs w:val="18"/>
              </w:rPr>
              <w:t>')</w:t>
            </w:r>
          </w:p>
        </w:tc>
      </w:tr>
      <w:tr w:rsidR="00CD68E0" w:rsidRPr="00A22B66" w14:paraId="70B98928" w14:textId="77777777" w:rsidTr="00B3764F">
        <w:trPr>
          <w:trHeight w:val="140"/>
        </w:trPr>
        <w:tc>
          <w:tcPr>
            <w:tcW w:w="570" w:type="pct"/>
            <w:vMerge/>
            <w:vAlign w:val="center"/>
          </w:tcPr>
          <w:p w14:paraId="5EEF0785"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300575B"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0F23EFF7"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Litera w znaku stanowi element stylu linii symbolizującej taśmociąg.</w:t>
            </w:r>
          </w:p>
        </w:tc>
      </w:tr>
      <w:tr w:rsidR="00CD68E0" w:rsidRPr="00A22B66" w14:paraId="7ABFEBCB" w14:textId="77777777" w:rsidTr="00B3764F">
        <w:trPr>
          <w:trHeight w:val="510"/>
        </w:trPr>
        <w:tc>
          <w:tcPr>
            <w:tcW w:w="570" w:type="pct"/>
            <w:vMerge w:val="restart"/>
            <w:vAlign w:val="center"/>
          </w:tcPr>
          <w:p w14:paraId="18CFA6BD"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0010_437</w:t>
            </w:r>
          </w:p>
        </w:tc>
        <w:tc>
          <w:tcPr>
            <w:tcW w:w="728" w:type="pct"/>
            <w:vMerge w:val="restart"/>
            <w:vAlign w:val="center"/>
          </w:tcPr>
          <w:p w14:paraId="713C6704"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rurociąg naftowy naziemny</w:t>
            </w:r>
          </w:p>
        </w:tc>
        <w:tc>
          <w:tcPr>
            <w:tcW w:w="1614" w:type="pct"/>
            <w:vMerge w:val="restart"/>
            <w:vAlign w:val="center"/>
          </w:tcPr>
          <w:p w14:paraId="3548F3CC"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18B25B71" wp14:editId="0D6AB101">
                  <wp:extent cx="1869743" cy="315671"/>
                  <wp:effectExtent l="0" t="0" r="0" b="8255"/>
                  <wp:docPr id="799" name="Obraz 44" descr="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437"/>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884240" cy="318119"/>
                          </a:xfrm>
                          <a:prstGeom prst="rect">
                            <a:avLst/>
                          </a:prstGeom>
                          <a:noFill/>
                          <a:ln>
                            <a:noFill/>
                          </a:ln>
                        </pic:spPr>
                      </pic:pic>
                    </a:graphicData>
                  </a:graphic>
                </wp:inline>
              </w:drawing>
            </w:r>
          </w:p>
        </w:tc>
        <w:tc>
          <w:tcPr>
            <w:tcW w:w="569" w:type="pct"/>
            <w:vAlign w:val="center"/>
          </w:tcPr>
          <w:p w14:paraId="4ABDAFF3"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6A13EB1F"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192FE90B"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5E0C0A3C"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0EF18554"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Merge w:val="restart"/>
            <w:vAlign w:val="center"/>
          </w:tcPr>
          <w:p w14:paraId="62949FB6" w14:textId="77777777" w:rsidR="00CD68E0" w:rsidRPr="00AE08C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52</w:t>
            </w:r>
          </w:p>
        </w:tc>
      </w:tr>
      <w:tr w:rsidR="00CD68E0" w:rsidRPr="00A22B66" w14:paraId="2C78AAB4" w14:textId="77777777" w:rsidTr="00B3764F">
        <w:trPr>
          <w:trHeight w:val="510"/>
        </w:trPr>
        <w:tc>
          <w:tcPr>
            <w:tcW w:w="570" w:type="pct"/>
            <w:vMerge/>
            <w:vAlign w:val="center"/>
          </w:tcPr>
          <w:p w14:paraId="2FC5D36B"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34C6F56"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36580A50"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6A907142"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4255D4C8"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80</w:t>
            </w:r>
          </w:p>
        </w:tc>
        <w:tc>
          <w:tcPr>
            <w:tcW w:w="317" w:type="pct"/>
            <w:vAlign w:val="center"/>
          </w:tcPr>
          <w:p w14:paraId="71D0D465"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73711B6D"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553624CD"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192E9E39"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p>
        </w:tc>
      </w:tr>
      <w:tr w:rsidR="00CD68E0" w:rsidRPr="00A22B66" w14:paraId="1D798E47" w14:textId="77777777" w:rsidTr="00B3764F">
        <w:trPr>
          <w:trHeight w:val="140"/>
        </w:trPr>
        <w:tc>
          <w:tcPr>
            <w:tcW w:w="570" w:type="pct"/>
            <w:vMerge/>
            <w:vAlign w:val="center"/>
          </w:tcPr>
          <w:p w14:paraId="2C39857F"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5C32544"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1A796A29"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3EEA732C"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OT_SUPR_L</w:t>
            </w:r>
          </w:p>
          <w:p w14:paraId="43513560"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rPr>
              <w:t>rodzaj IN ('</w:t>
            </w:r>
            <w:r w:rsidRPr="00A22B66">
              <w:rPr>
                <w:rFonts w:asciiTheme="minorHAnsi" w:eastAsiaTheme="minorHAnsi" w:hAnsiTheme="minorHAnsi" w:cstheme="minorHAnsi"/>
                <w:sz w:val="18"/>
                <w:szCs w:val="18"/>
              </w:rPr>
              <w:t>naftowy</w:t>
            </w:r>
            <w:r w:rsidRPr="00A22B66">
              <w:rPr>
                <w:rFonts w:asciiTheme="minorHAnsi" w:hAnsiTheme="minorHAnsi" w:cstheme="minorHAnsi"/>
                <w:sz w:val="18"/>
                <w:szCs w:val="18"/>
              </w:rPr>
              <w:t>')</w:t>
            </w:r>
          </w:p>
        </w:tc>
      </w:tr>
      <w:tr w:rsidR="00CD68E0" w:rsidRPr="00A22B66" w14:paraId="05527EA7" w14:textId="77777777" w:rsidTr="00B3764F">
        <w:trPr>
          <w:trHeight w:val="140"/>
        </w:trPr>
        <w:tc>
          <w:tcPr>
            <w:tcW w:w="570" w:type="pct"/>
            <w:vMerge/>
            <w:vAlign w:val="center"/>
          </w:tcPr>
          <w:p w14:paraId="5B53EA92"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D5AC665"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5E79E4FC"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Litera w znaku stanowi element stylu linii symbolizującej rurociąg.</w:t>
            </w:r>
          </w:p>
        </w:tc>
      </w:tr>
      <w:tr w:rsidR="00CD68E0" w:rsidRPr="00A22B66" w14:paraId="7F5D4F87" w14:textId="77777777" w:rsidTr="00B3764F">
        <w:trPr>
          <w:trHeight w:val="510"/>
        </w:trPr>
        <w:tc>
          <w:tcPr>
            <w:tcW w:w="570" w:type="pct"/>
            <w:vMerge w:val="restart"/>
            <w:vAlign w:val="center"/>
          </w:tcPr>
          <w:p w14:paraId="48D17DBF"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0010_438</w:t>
            </w:r>
          </w:p>
        </w:tc>
        <w:tc>
          <w:tcPr>
            <w:tcW w:w="728" w:type="pct"/>
            <w:vMerge w:val="restart"/>
            <w:vAlign w:val="center"/>
          </w:tcPr>
          <w:p w14:paraId="27D1E141"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rurociąg benzynowy naziemny</w:t>
            </w:r>
          </w:p>
        </w:tc>
        <w:tc>
          <w:tcPr>
            <w:tcW w:w="1614" w:type="pct"/>
            <w:vMerge w:val="restart"/>
            <w:vAlign w:val="center"/>
          </w:tcPr>
          <w:p w14:paraId="39BB3E6D"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51153A9F" wp14:editId="3676B5A3">
                  <wp:extent cx="1808328" cy="305302"/>
                  <wp:effectExtent l="0" t="0" r="1905" b="0"/>
                  <wp:docPr id="798" name="Obraz 45" descr="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438"/>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824857" cy="308093"/>
                          </a:xfrm>
                          <a:prstGeom prst="rect">
                            <a:avLst/>
                          </a:prstGeom>
                          <a:noFill/>
                          <a:ln>
                            <a:noFill/>
                          </a:ln>
                        </pic:spPr>
                      </pic:pic>
                    </a:graphicData>
                  </a:graphic>
                </wp:inline>
              </w:drawing>
            </w:r>
          </w:p>
        </w:tc>
        <w:tc>
          <w:tcPr>
            <w:tcW w:w="569" w:type="pct"/>
            <w:vAlign w:val="center"/>
          </w:tcPr>
          <w:p w14:paraId="5F569DD5"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18F1E41A"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12C86641"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2D0796EB"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17357DE8"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Merge w:val="restart"/>
            <w:vAlign w:val="center"/>
          </w:tcPr>
          <w:p w14:paraId="7A2BDA29"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rPr>
              <w:t>52</w:t>
            </w:r>
          </w:p>
        </w:tc>
      </w:tr>
      <w:tr w:rsidR="00CD68E0" w:rsidRPr="00A22B66" w14:paraId="32432038" w14:textId="77777777" w:rsidTr="00B3764F">
        <w:trPr>
          <w:trHeight w:val="510"/>
        </w:trPr>
        <w:tc>
          <w:tcPr>
            <w:tcW w:w="570" w:type="pct"/>
            <w:vMerge/>
            <w:vAlign w:val="center"/>
          </w:tcPr>
          <w:p w14:paraId="39C0D8F7"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6505D5D"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441A8643"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489D8B23"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5EEF8C8A"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80</w:t>
            </w:r>
          </w:p>
        </w:tc>
        <w:tc>
          <w:tcPr>
            <w:tcW w:w="317" w:type="pct"/>
            <w:vAlign w:val="center"/>
          </w:tcPr>
          <w:p w14:paraId="26EF6745"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49599370"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0C7A1392"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424D8063"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2863F363" w14:textId="77777777" w:rsidTr="00B3764F">
        <w:trPr>
          <w:trHeight w:val="140"/>
        </w:trPr>
        <w:tc>
          <w:tcPr>
            <w:tcW w:w="570" w:type="pct"/>
            <w:vMerge/>
            <w:vAlign w:val="center"/>
          </w:tcPr>
          <w:p w14:paraId="5437DE68"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7E5C225B"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2F9EF073"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7F7B3B1F"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OT_SUPR_L</w:t>
            </w:r>
          </w:p>
          <w:p w14:paraId="3598222D"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rPr>
              <w:t>rodzaj IN ('</w:t>
            </w:r>
            <w:r w:rsidRPr="00A22B66">
              <w:rPr>
                <w:rFonts w:asciiTheme="minorHAnsi" w:eastAsiaTheme="minorHAnsi" w:hAnsiTheme="minorHAnsi" w:cstheme="minorHAnsi"/>
                <w:sz w:val="18"/>
                <w:szCs w:val="18"/>
              </w:rPr>
              <w:t>benzynowy</w:t>
            </w:r>
            <w:r w:rsidRPr="00A22B66">
              <w:rPr>
                <w:rFonts w:asciiTheme="minorHAnsi" w:hAnsiTheme="minorHAnsi" w:cstheme="minorHAnsi"/>
                <w:sz w:val="18"/>
                <w:szCs w:val="18"/>
              </w:rPr>
              <w:t>')</w:t>
            </w:r>
          </w:p>
        </w:tc>
      </w:tr>
      <w:tr w:rsidR="00CD68E0" w:rsidRPr="00A22B66" w14:paraId="186BCDCB" w14:textId="77777777" w:rsidTr="00B3764F">
        <w:trPr>
          <w:trHeight w:val="140"/>
        </w:trPr>
        <w:tc>
          <w:tcPr>
            <w:tcW w:w="570" w:type="pct"/>
            <w:vMerge/>
            <w:vAlign w:val="center"/>
          </w:tcPr>
          <w:p w14:paraId="1D7CEB0B"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C51C2CF"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47AB79C8"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Litera w znaku stanowi element stylu linii symbolizującej rurociąg.</w:t>
            </w:r>
          </w:p>
        </w:tc>
      </w:tr>
      <w:tr w:rsidR="00CD68E0" w:rsidRPr="00A22B66" w14:paraId="13868C5E" w14:textId="77777777" w:rsidTr="00B3764F">
        <w:trPr>
          <w:trHeight w:val="510"/>
        </w:trPr>
        <w:tc>
          <w:tcPr>
            <w:tcW w:w="570" w:type="pct"/>
            <w:vMerge w:val="restart"/>
            <w:vAlign w:val="center"/>
          </w:tcPr>
          <w:p w14:paraId="7AC299F1"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0010_440</w:t>
            </w:r>
          </w:p>
        </w:tc>
        <w:tc>
          <w:tcPr>
            <w:tcW w:w="728" w:type="pct"/>
            <w:vMerge w:val="restart"/>
            <w:vAlign w:val="center"/>
          </w:tcPr>
          <w:p w14:paraId="1698B168"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rurociąg gazowy naziemny</w:t>
            </w:r>
          </w:p>
        </w:tc>
        <w:tc>
          <w:tcPr>
            <w:tcW w:w="1614" w:type="pct"/>
            <w:vMerge w:val="restart"/>
            <w:vAlign w:val="center"/>
          </w:tcPr>
          <w:p w14:paraId="7ADAAA2F"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0322F9D2" wp14:editId="6FD6AB54">
                  <wp:extent cx="1736535" cy="293181"/>
                  <wp:effectExtent l="0" t="0" r="0" b="0"/>
                  <wp:docPr id="797" name="Obraz 46" descr="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44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757185" cy="296667"/>
                          </a:xfrm>
                          <a:prstGeom prst="rect">
                            <a:avLst/>
                          </a:prstGeom>
                          <a:noFill/>
                          <a:ln>
                            <a:noFill/>
                          </a:ln>
                        </pic:spPr>
                      </pic:pic>
                    </a:graphicData>
                  </a:graphic>
                </wp:inline>
              </w:drawing>
            </w:r>
          </w:p>
        </w:tc>
        <w:tc>
          <w:tcPr>
            <w:tcW w:w="569" w:type="pct"/>
            <w:vAlign w:val="center"/>
          </w:tcPr>
          <w:p w14:paraId="31BFD140"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26CB479D"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317" w:type="pct"/>
            <w:vAlign w:val="center"/>
          </w:tcPr>
          <w:p w14:paraId="5F8710D3"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5B9D50BB"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3D2F0D38"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Merge w:val="restart"/>
            <w:vAlign w:val="center"/>
          </w:tcPr>
          <w:p w14:paraId="511AFDC7"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rPr>
              <w:t>52</w:t>
            </w:r>
          </w:p>
        </w:tc>
      </w:tr>
      <w:tr w:rsidR="00CD68E0" w:rsidRPr="00A22B66" w14:paraId="0E1E0E11" w14:textId="77777777" w:rsidTr="00B3764F">
        <w:trPr>
          <w:trHeight w:val="510"/>
        </w:trPr>
        <w:tc>
          <w:tcPr>
            <w:tcW w:w="570" w:type="pct"/>
            <w:vMerge/>
            <w:vAlign w:val="center"/>
          </w:tcPr>
          <w:p w14:paraId="2BC3BA28"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0EC9595D"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5D760D8A"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14F24F49"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2ED8696E"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80</w:t>
            </w:r>
          </w:p>
        </w:tc>
        <w:tc>
          <w:tcPr>
            <w:tcW w:w="317" w:type="pct"/>
            <w:vAlign w:val="center"/>
          </w:tcPr>
          <w:p w14:paraId="3F51667F"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30D5DF31"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17E03877"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0FE2E2A8"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10455105" w14:textId="77777777" w:rsidTr="00B3764F">
        <w:trPr>
          <w:trHeight w:val="140"/>
        </w:trPr>
        <w:tc>
          <w:tcPr>
            <w:tcW w:w="570" w:type="pct"/>
            <w:vMerge/>
            <w:vAlign w:val="center"/>
          </w:tcPr>
          <w:p w14:paraId="320E5D25"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6C182C68"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766C750F"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39D3B437"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OT_SUPR_L</w:t>
            </w:r>
          </w:p>
          <w:p w14:paraId="09B56DE3"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rPr>
              <w:t>rodzaj IN ('</w:t>
            </w:r>
            <w:r w:rsidRPr="00A22B66">
              <w:rPr>
                <w:rFonts w:asciiTheme="minorHAnsi" w:eastAsiaTheme="minorHAnsi" w:hAnsiTheme="minorHAnsi" w:cstheme="minorHAnsi"/>
                <w:sz w:val="18"/>
                <w:szCs w:val="18"/>
              </w:rPr>
              <w:t>gazowy</w:t>
            </w:r>
            <w:r w:rsidRPr="00A22B66">
              <w:rPr>
                <w:rFonts w:asciiTheme="minorHAnsi" w:hAnsiTheme="minorHAnsi" w:cstheme="minorHAnsi"/>
                <w:sz w:val="18"/>
                <w:szCs w:val="18"/>
              </w:rPr>
              <w:t>')</w:t>
            </w:r>
          </w:p>
        </w:tc>
      </w:tr>
      <w:tr w:rsidR="00CD68E0" w:rsidRPr="00A22B66" w14:paraId="01BD31D3" w14:textId="77777777" w:rsidTr="00B3764F">
        <w:trPr>
          <w:trHeight w:val="140"/>
        </w:trPr>
        <w:tc>
          <w:tcPr>
            <w:tcW w:w="570" w:type="pct"/>
            <w:vMerge/>
            <w:vAlign w:val="center"/>
          </w:tcPr>
          <w:p w14:paraId="4E41DF18"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01870FD"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54B36882"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Litera w znaku stanowi element stylu linii symbolizującej rurociąg.</w:t>
            </w:r>
          </w:p>
        </w:tc>
      </w:tr>
      <w:tr w:rsidR="00CD68E0" w:rsidRPr="00A22B66" w14:paraId="74164764" w14:textId="77777777" w:rsidTr="00B3764F">
        <w:trPr>
          <w:trHeight w:val="510"/>
        </w:trPr>
        <w:tc>
          <w:tcPr>
            <w:tcW w:w="570" w:type="pct"/>
            <w:vMerge w:val="restart"/>
            <w:vAlign w:val="center"/>
          </w:tcPr>
          <w:p w14:paraId="522D2306"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0010_441</w:t>
            </w:r>
          </w:p>
        </w:tc>
        <w:tc>
          <w:tcPr>
            <w:tcW w:w="728" w:type="pct"/>
            <w:vMerge w:val="restart"/>
            <w:vAlign w:val="center"/>
          </w:tcPr>
          <w:p w14:paraId="28A57FF0"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rurociąg wodny naziemny</w:t>
            </w:r>
          </w:p>
        </w:tc>
        <w:tc>
          <w:tcPr>
            <w:tcW w:w="1614" w:type="pct"/>
            <w:vMerge w:val="restart"/>
            <w:vAlign w:val="center"/>
          </w:tcPr>
          <w:p w14:paraId="7029F419"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19779EA5" wp14:editId="1D0DE45A">
                  <wp:extent cx="1831624" cy="309235"/>
                  <wp:effectExtent l="0" t="0" r="0" b="0"/>
                  <wp:docPr id="796" name="Obraz 47" descr="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44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850432" cy="312410"/>
                          </a:xfrm>
                          <a:prstGeom prst="rect">
                            <a:avLst/>
                          </a:prstGeom>
                          <a:noFill/>
                          <a:ln>
                            <a:noFill/>
                          </a:ln>
                        </pic:spPr>
                      </pic:pic>
                    </a:graphicData>
                  </a:graphic>
                </wp:inline>
              </w:drawing>
            </w:r>
          </w:p>
        </w:tc>
        <w:tc>
          <w:tcPr>
            <w:tcW w:w="569" w:type="pct"/>
            <w:vAlign w:val="center"/>
          </w:tcPr>
          <w:p w14:paraId="14866217"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026DBB57"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46B8A7CF"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350A9AAD"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72DCAD98"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Merge w:val="restart"/>
            <w:vAlign w:val="center"/>
          </w:tcPr>
          <w:p w14:paraId="16FC9CC1"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rPr>
              <w:t>52</w:t>
            </w:r>
          </w:p>
        </w:tc>
      </w:tr>
      <w:tr w:rsidR="00CD68E0" w:rsidRPr="00A22B66" w14:paraId="13AEF406" w14:textId="77777777" w:rsidTr="00B3764F">
        <w:trPr>
          <w:trHeight w:val="510"/>
        </w:trPr>
        <w:tc>
          <w:tcPr>
            <w:tcW w:w="570" w:type="pct"/>
            <w:vMerge/>
            <w:vAlign w:val="center"/>
          </w:tcPr>
          <w:p w14:paraId="15BDB8C6"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2A6637B5"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2E73E1F0"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2EAF7D18"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1D5ED172"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80</w:t>
            </w:r>
          </w:p>
        </w:tc>
        <w:tc>
          <w:tcPr>
            <w:tcW w:w="317" w:type="pct"/>
            <w:vAlign w:val="center"/>
          </w:tcPr>
          <w:p w14:paraId="5995C01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60F6ABE9"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722DF204"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67AA84A1"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05599A31" w14:textId="77777777" w:rsidTr="00B3764F">
        <w:trPr>
          <w:trHeight w:val="140"/>
        </w:trPr>
        <w:tc>
          <w:tcPr>
            <w:tcW w:w="570" w:type="pct"/>
            <w:vMerge/>
            <w:vAlign w:val="center"/>
          </w:tcPr>
          <w:p w14:paraId="39D4545C"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21B52085"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3CAD52A7"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60489D51"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OT_SUPR_L</w:t>
            </w:r>
          </w:p>
          <w:p w14:paraId="5CC825A9"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rPr>
              <w:t>rodzaj IN ('</w:t>
            </w:r>
            <w:r w:rsidRPr="00A22B66">
              <w:rPr>
                <w:rFonts w:asciiTheme="minorHAnsi" w:eastAsiaTheme="minorHAnsi" w:hAnsiTheme="minorHAnsi" w:cstheme="minorHAnsi"/>
                <w:sz w:val="18"/>
                <w:szCs w:val="18"/>
              </w:rPr>
              <w:t>wodociągowy</w:t>
            </w:r>
            <w:r w:rsidRPr="00A22B66">
              <w:rPr>
                <w:rFonts w:asciiTheme="minorHAnsi" w:hAnsiTheme="minorHAnsi" w:cstheme="minorHAnsi"/>
                <w:sz w:val="18"/>
                <w:szCs w:val="18"/>
              </w:rPr>
              <w:t>')</w:t>
            </w:r>
          </w:p>
        </w:tc>
      </w:tr>
      <w:tr w:rsidR="00CD68E0" w:rsidRPr="00A22B66" w14:paraId="2CBB33C2" w14:textId="77777777" w:rsidTr="00B3764F">
        <w:trPr>
          <w:trHeight w:val="140"/>
        </w:trPr>
        <w:tc>
          <w:tcPr>
            <w:tcW w:w="570" w:type="pct"/>
            <w:vMerge/>
            <w:vAlign w:val="center"/>
          </w:tcPr>
          <w:p w14:paraId="597CFC73"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2AEDBFE4"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7DE747D2"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Litera w znaku stanowi element stylu linii symbolizującej rurociąg.</w:t>
            </w:r>
          </w:p>
        </w:tc>
      </w:tr>
      <w:tr w:rsidR="00CD68E0" w:rsidRPr="00A22B66" w14:paraId="0555C699" w14:textId="77777777" w:rsidTr="00B3764F">
        <w:trPr>
          <w:trHeight w:val="510"/>
        </w:trPr>
        <w:tc>
          <w:tcPr>
            <w:tcW w:w="570" w:type="pct"/>
            <w:vMerge w:val="restart"/>
            <w:vAlign w:val="center"/>
          </w:tcPr>
          <w:p w14:paraId="24BD65AE"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0010_442</w:t>
            </w:r>
          </w:p>
        </w:tc>
        <w:tc>
          <w:tcPr>
            <w:tcW w:w="728" w:type="pct"/>
            <w:vMerge w:val="restart"/>
            <w:vAlign w:val="center"/>
          </w:tcPr>
          <w:p w14:paraId="10F293A3"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rurociąg ciepłowniczy naziemny</w:t>
            </w:r>
          </w:p>
        </w:tc>
        <w:tc>
          <w:tcPr>
            <w:tcW w:w="1614" w:type="pct"/>
            <w:vMerge w:val="restart"/>
            <w:vAlign w:val="center"/>
          </w:tcPr>
          <w:p w14:paraId="45169C5F"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38FE2451" wp14:editId="08C4062E">
                  <wp:extent cx="1781032" cy="300694"/>
                  <wp:effectExtent l="0" t="0" r="0" b="4445"/>
                  <wp:docPr id="795" name="Obraz 48" descr="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44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805024" cy="304745"/>
                          </a:xfrm>
                          <a:prstGeom prst="rect">
                            <a:avLst/>
                          </a:prstGeom>
                          <a:noFill/>
                          <a:ln>
                            <a:noFill/>
                          </a:ln>
                        </pic:spPr>
                      </pic:pic>
                    </a:graphicData>
                  </a:graphic>
                </wp:inline>
              </w:drawing>
            </w:r>
          </w:p>
        </w:tc>
        <w:tc>
          <w:tcPr>
            <w:tcW w:w="569" w:type="pct"/>
            <w:vAlign w:val="center"/>
          </w:tcPr>
          <w:p w14:paraId="0F79BF48"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4CABEDAB"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7AC9A204"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24597F0C"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186BB220"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Merge w:val="restart"/>
            <w:vAlign w:val="center"/>
          </w:tcPr>
          <w:p w14:paraId="769D2307"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rPr>
              <w:t>52</w:t>
            </w:r>
          </w:p>
        </w:tc>
      </w:tr>
      <w:tr w:rsidR="00CD68E0" w:rsidRPr="00A22B66" w14:paraId="2896A40B" w14:textId="77777777" w:rsidTr="00B3764F">
        <w:trPr>
          <w:trHeight w:val="510"/>
        </w:trPr>
        <w:tc>
          <w:tcPr>
            <w:tcW w:w="570" w:type="pct"/>
            <w:vMerge/>
            <w:vAlign w:val="center"/>
          </w:tcPr>
          <w:p w14:paraId="46B08338"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7CA6D88D"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27CE97EE"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3BA73EEE"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1A261684"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80</w:t>
            </w:r>
          </w:p>
        </w:tc>
        <w:tc>
          <w:tcPr>
            <w:tcW w:w="317" w:type="pct"/>
            <w:vAlign w:val="center"/>
          </w:tcPr>
          <w:p w14:paraId="423A8891"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5A95E882"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4405A828"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2810D3B6"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3529367E" w14:textId="77777777" w:rsidTr="00B3764F">
        <w:trPr>
          <w:trHeight w:val="140"/>
        </w:trPr>
        <w:tc>
          <w:tcPr>
            <w:tcW w:w="570" w:type="pct"/>
            <w:vMerge/>
            <w:vAlign w:val="center"/>
          </w:tcPr>
          <w:p w14:paraId="361FF2F1"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02B7E331"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639387E5"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2DD145C5"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OT_SUPR_L</w:t>
            </w:r>
          </w:p>
          <w:p w14:paraId="506E5E6C"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rPr>
              <w:t>rodzaj IN ('</w:t>
            </w:r>
            <w:r w:rsidRPr="00A22B66">
              <w:rPr>
                <w:rFonts w:asciiTheme="minorHAnsi" w:eastAsiaTheme="minorHAnsi" w:hAnsiTheme="minorHAnsi" w:cstheme="minorHAnsi"/>
                <w:sz w:val="18"/>
                <w:szCs w:val="18"/>
              </w:rPr>
              <w:t>ciepłowniczy</w:t>
            </w:r>
            <w:r w:rsidRPr="00A22B66">
              <w:rPr>
                <w:rFonts w:asciiTheme="minorHAnsi" w:hAnsiTheme="minorHAnsi" w:cstheme="minorHAnsi"/>
                <w:sz w:val="18"/>
                <w:szCs w:val="18"/>
              </w:rPr>
              <w:t>')</w:t>
            </w:r>
          </w:p>
        </w:tc>
      </w:tr>
      <w:tr w:rsidR="00CD68E0" w:rsidRPr="00A22B66" w14:paraId="5CF7ABBD" w14:textId="77777777" w:rsidTr="00B3764F">
        <w:trPr>
          <w:trHeight w:val="140"/>
        </w:trPr>
        <w:tc>
          <w:tcPr>
            <w:tcW w:w="570" w:type="pct"/>
            <w:vMerge/>
            <w:vAlign w:val="center"/>
          </w:tcPr>
          <w:p w14:paraId="091C50C6"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E537CF8"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03EE030D"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Litera w znaku stanowi element stylu linii symbolizującej rurociąg.</w:t>
            </w:r>
          </w:p>
        </w:tc>
      </w:tr>
      <w:tr w:rsidR="00CD68E0" w:rsidRPr="00A22B66" w14:paraId="32A9B537" w14:textId="77777777" w:rsidTr="00B3764F">
        <w:trPr>
          <w:trHeight w:val="510"/>
        </w:trPr>
        <w:tc>
          <w:tcPr>
            <w:tcW w:w="570" w:type="pct"/>
            <w:vMerge w:val="restart"/>
            <w:vAlign w:val="center"/>
          </w:tcPr>
          <w:p w14:paraId="24845D56"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0010_443</w:t>
            </w:r>
          </w:p>
        </w:tc>
        <w:tc>
          <w:tcPr>
            <w:tcW w:w="728" w:type="pct"/>
            <w:vMerge w:val="restart"/>
            <w:vAlign w:val="center"/>
          </w:tcPr>
          <w:p w14:paraId="04FD6065"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rurociąg kanalizacyjny naziemny</w:t>
            </w:r>
          </w:p>
        </w:tc>
        <w:tc>
          <w:tcPr>
            <w:tcW w:w="1614" w:type="pct"/>
            <w:vMerge w:val="restart"/>
            <w:vAlign w:val="center"/>
          </w:tcPr>
          <w:p w14:paraId="0767C65B"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632DC283" wp14:editId="6D8C1772">
                  <wp:extent cx="1831624" cy="309235"/>
                  <wp:effectExtent l="0" t="0" r="0" b="0"/>
                  <wp:docPr id="794" name="Obraz 49" descr="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44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924585" cy="324930"/>
                          </a:xfrm>
                          <a:prstGeom prst="rect">
                            <a:avLst/>
                          </a:prstGeom>
                          <a:noFill/>
                          <a:ln>
                            <a:noFill/>
                          </a:ln>
                        </pic:spPr>
                      </pic:pic>
                    </a:graphicData>
                  </a:graphic>
                </wp:inline>
              </w:drawing>
            </w:r>
          </w:p>
        </w:tc>
        <w:tc>
          <w:tcPr>
            <w:tcW w:w="569" w:type="pct"/>
            <w:vAlign w:val="center"/>
          </w:tcPr>
          <w:p w14:paraId="3331455C"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043EAC06"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735A0E3C"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60E10C81"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34A9A2AE"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440" w:type="pct"/>
            <w:vMerge w:val="restart"/>
            <w:vAlign w:val="center"/>
          </w:tcPr>
          <w:p w14:paraId="6AD2C3AD"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rPr>
              <w:t>52</w:t>
            </w:r>
          </w:p>
        </w:tc>
      </w:tr>
      <w:tr w:rsidR="00CD68E0" w:rsidRPr="00A22B66" w14:paraId="54DDB7AB" w14:textId="77777777" w:rsidTr="00B3764F">
        <w:trPr>
          <w:trHeight w:val="510"/>
        </w:trPr>
        <w:tc>
          <w:tcPr>
            <w:tcW w:w="570" w:type="pct"/>
            <w:vMerge/>
            <w:vAlign w:val="center"/>
          </w:tcPr>
          <w:p w14:paraId="3399D214"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2F1D0D9A"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089F999A"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6DD45573"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05DF18F0"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80</w:t>
            </w:r>
          </w:p>
        </w:tc>
        <w:tc>
          <w:tcPr>
            <w:tcW w:w="317" w:type="pct"/>
            <w:vAlign w:val="center"/>
          </w:tcPr>
          <w:p w14:paraId="5ACC61EA"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78</w:t>
            </w:r>
          </w:p>
        </w:tc>
        <w:tc>
          <w:tcPr>
            <w:tcW w:w="254" w:type="pct"/>
            <w:vAlign w:val="center"/>
          </w:tcPr>
          <w:p w14:paraId="6DD526B8"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253B6372"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7262D6F7"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0AE9D93E" w14:textId="77777777" w:rsidTr="00B3764F">
        <w:trPr>
          <w:trHeight w:val="227"/>
        </w:trPr>
        <w:tc>
          <w:tcPr>
            <w:tcW w:w="570" w:type="pct"/>
            <w:vMerge/>
            <w:vAlign w:val="center"/>
          </w:tcPr>
          <w:p w14:paraId="58DBF15D"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08C75940"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62B7A545"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3A4C2AAC"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OT_SUPR_L</w:t>
            </w:r>
          </w:p>
          <w:p w14:paraId="170DE3D3"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rPr>
              <w:t>rodzaj IN ('</w:t>
            </w:r>
            <w:r w:rsidRPr="00A22B66">
              <w:rPr>
                <w:rFonts w:asciiTheme="minorHAnsi" w:eastAsiaTheme="minorHAnsi" w:hAnsiTheme="minorHAnsi" w:cstheme="minorHAnsi"/>
                <w:sz w:val="18"/>
                <w:szCs w:val="18"/>
              </w:rPr>
              <w:t>kanalizacji</w:t>
            </w:r>
            <w:r w:rsidRPr="00A22B66">
              <w:rPr>
                <w:rFonts w:asciiTheme="minorHAnsi" w:hAnsiTheme="minorHAnsi" w:cstheme="minorHAnsi"/>
                <w:sz w:val="18"/>
                <w:szCs w:val="18"/>
              </w:rPr>
              <w:t>')</w:t>
            </w:r>
          </w:p>
        </w:tc>
      </w:tr>
      <w:tr w:rsidR="00CD68E0" w:rsidRPr="00A22B66" w14:paraId="0ACF9572" w14:textId="77777777" w:rsidTr="00B3764F">
        <w:trPr>
          <w:trHeight w:val="226"/>
        </w:trPr>
        <w:tc>
          <w:tcPr>
            <w:tcW w:w="570" w:type="pct"/>
            <w:vMerge/>
            <w:vAlign w:val="center"/>
          </w:tcPr>
          <w:p w14:paraId="483FCCDB"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2A2C347"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492A4CD7" w14:textId="77777777" w:rsidR="00CD68E0" w:rsidRDefault="00CD68E0" w:rsidP="00B3764F">
            <w:pPr>
              <w:pStyle w:val="Barwa"/>
              <w:spacing w:before="0"/>
              <w:rPr>
                <w:rFonts w:asciiTheme="minorHAnsi" w:hAnsiTheme="minorHAnsi" w:cstheme="minorHAnsi"/>
                <w:sz w:val="18"/>
                <w:szCs w:val="18"/>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Litera w znaku stanowi element stylu linii symbolizującej rurociąg.</w:t>
            </w:r>
          </w:p>
          <w:p w14:paraId="76D2A9F8" w14:textId="77777777" w:rsidR="00CD68E0" w:rsidRPr="005C4A97" w:rsidRDefault="00CD68E0" w:rsidP="00B3764F">
            <w:pPr>
              <w:pStyle w:val="Barwa"/>
              <w:spacing w:before="0"/>
              <w:rPr>
                <w:rFonts w:asciiTheme="minorHAnsi" w:hAnsiTheme="minorHAnsi" w:cstheme="minorHAnsi"/>
                <w:b/>
                <w:sz w:val="36"/>
                <w:szCs w:val="36"/>
                <w:lang w:eastAsia="pl-PL"/>
              </w:rPr>
            </w:pPr>
          </w:p>
        </w:tc>
      </w:tr>
      <w:tr w:rsidR="00CD68E0" w:rsidRPr="00A22B66" w14:paraId="6C38840F" w14:textId="77777777" w:rsidTr="00B3764F">
        <w:trPr>
          <w:trHeight w:val="510"/>
        </w:trPr>
        <w:tc>
          <w:tcPr>
            <w:tcW w:w="570" w:type="pct"/>
            <w:vMerge w:val="restart"/>
            <w:vAlign w:val="center"/>
          </w:tcPr>
          <w:p w14:paraId="58A4DDC0"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lastRenderedPageBreak/>
              <w:t>0010_444</w:t>
            </w:r>
          </w:p>
        </w:tc>
        <w:tc>
          <w:tcPr>
            <w:tcW w:w="728" w:type="pct"/>
            <w:vMerge w:val="restart"/>
            <w:vAlign w:val="center"/>
          </w:tcPr>
          <w:p w14:paraId="47DBF673"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linia elektroenergetyczna najwyższego, wysokiego lub średniego napięcia</w:t>
            </w:r>
          </w:p>
        </w:tc>
        <w:tc>
          <w:tcPr>
            <w:tcW w:w="1614" w:type="pct"/>
          </w:tcPr>
          <w:p w14:paraId="5C8A829A"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326C53EC" wp14:editId="00DC409B">
                  <wp:extent cx="1958454" cy="245867"/>
                  <wp:effectExtent l="0" t="0" r="3810" b="1905"/>
                  <wp:docPr id="793" name="Obraz 50" descr="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44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967619" cy="247018"/>
                          </a:xfrm>
                          <a:prstGeom prst="rect">
                            <a:avLst/>
                          </a:prstGeom>
                          <a:noFill/>
                          <a:ln>
                            <a:noFill/>
                          </a:ln>
                        </pic:spPr>
                      </pic:pic>
                    </a:graphicData>
                  </a:graphic>
                </wp:inline>
              </w:drawing>
            </w:r>
          </w:p>
        </w:tc>
        <w:tc>
          <w:tcPr>
            <w:tcW w:w="569" w:type="pct"/>
            <w:vAlign w:val="center"/>
          </w:tcPr>
          <w:p w14:paraId="48C12C34"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35C9B410"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160D963E"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4" w:type="pct"/>
            <w:vAlign w:val="center"/>
          </w:tcPr>
          <w:p w14:paraId="2249867E"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79B94B90"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80</w:t>
            </w:r>
          </w:p>
        </w:tc>
        <w:tc>
          <w:tcPr>
            <w:tcW w:w="440" w:type="pct"/>
            <w:vAlign w:val="center"/>
          </w:tcPr>
          <w:p w14:paraId="5494D191"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53</w:t>
            </w:r>
          </w:p>
        </w:tc>
      </w:tr>
      <w:tr w:rsidR="00CD68E0" w:rsidRPr="00A22B66" w14:paraId="78EB5341" w14:textId="77777777" w:rsidTr="00B3764F">
        <w:trPr>
          <w:trHeight w:val="643"/>
        </w:trPr>
        <w:tc>
          <w:tcPr>
            <w:tcW w:w="570" w:type="pct"/>
            <w:vMerge/>
            <w:vAlign w:val="center"/>
          </w:tcPr>
          <w:p w14:paraId="4F2F323A"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60A6C1CC"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78658A12"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6A6EC202"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OT_SULN_L</w:t>
            </w:r>
          </w:p>
          <w:p w14:paraId="3615AF1A" w14:textId="77777777" w:rsidR="00CD68E0" w:rsidRPr="005C4A97" w:rsidRDefault="00CD68E0" w:rsidP="00B3764F">
            <w:pPr>
              <w:pStyle w:val="Barwa"/>
              <w:spacing w:before="0"/>
              <w:rPr>
                <w:rFonts w:asciiTheme="minorHAnsi" w:hAnsiTheme="minorHAnsi" w:cstheme="minorHAnsi"/>
                <w:sz w:val="36"/>
                <w:szCs w:val="36"/>
                <w:lang w:eastAsia="pl-PL"/>
              </w:rPr>
            </w:pPr>
            <w:r>
              <w:rPr>
                <w:rFonts w:asciiTheme="minorHAnsi" w:hAnsiTheme="minorHAnsi" w:cstheme="minorHAnsi"/>
                <w:sz w:val="18"/>
                <w:szCs w:val="18"/>
                <w:lang w:eastAsia="pl-PL"/>
              </w:rPr>
              <w:t>rodzaj IN (</w:t>
            </w:r>
            <w:r w:rsidRPr="00A22B66">
              <w:rPr>
                <w:rFonts w:asciiTheme="minorHAnsi" w:hAnsiTheme="minorHAnsi" w:cstheme="minorHAnsi"/>
                <w:sz w:val="18"/>
                <w:szCs w:val="18"/>
                <w:lang w:eastAsia="pl-PL"/>
              </w:rPr>
              <w:t>'</w:t>
            </w:r>
            <w:r w:rsidRPr="00A22B66">
              <w:rPr>
                <w:rFonts w:asciiTheme="minorHAnsi" w:eastAsiaTheme="minorHAnsi" w:hAnsiTheme="minorHAnsi" w:cstheme="minorHAnsi"/>
                <w:sz w:val="18"/>
                <w:szCs w:val="18"/>
              </w:rPr>
              <w:t>linia elektroenergetyczna średniego napięcia</w:t>
            </w:r>
            <w:r w:rsidRPr="00A22B66">
              <w:rPr>
                <w:rFonts w:asciiTheme="minorHAnsi" w:hAnsiTheme="minorHAnsi" w:cstheme="minorHAnsi"/>
                <w:sz w:val="18"/>
                <w:szCs w:val="18"/>
                <w:lang w:eastAsia="pl-PL"/>
              </w:rPr>
              <w:t>'</w:t>
            </w:r>
            <w:r>
              <w:rPr>
                <w:rFonts w:asciiTheme="minorHAnsi" w:hAnsiTheme="minorHAnsi" w:cstheme="minorHAnsi"/>
                <w:sz w:val="18"/>
                <w:szCs w:val="18"/>
                <w:lang w:eastAsia="pl-PL"/>
              </w:rPr>
              <w:t>) OR (</w:t>
            </w:r>
            <w:r w:rsidRPr="00A22B66">
              <w:rPr>
                <w:rFonts w:asciiTheme="minorHAnsi" w:hAnsiTheme="minorHAnsi" w:cstheme="minorHAnsi"/>
                <w:sz w:val="18"/>
                <w:szCs w:val="18"/>
                <w:lang w:eastAsia="pl-PL"/>
              </w:rPr>
              <w:t>rodzaj IN ('</w:t>
            </w:r>
            <w:r w:rsidRPr="00A22B66">
              <w:rPr>
                <w:rFonts w:asciiTheme="minorHAnsi" w:eastAsiaTheme="minorHAnsi" w:hAnsiTheme="minorHAnsi" w:cstheme="minorHAnsi"/>
                <w:sz w:val="18"/>
                <w:szCs w:val="18"/>
              </w:rPr>
              <w:t>linia elektroenergetyczna najwyższego napięcia</w:t>
            </w:r>
            <w:r w:rsidRPr="00A22B66">
              <w:rPr>
                <w:rFonts w:asciiTheme="minorHAnsi" w:hAnsiTheme="minorHAnsi" w:cstheme="minorHAnsi"/>
                <w:sz w:val="18"/>
                <w:szCs w:val="18"/>
                <w:lang w:eastAsia="pl-PL"/>
              </w:rPr>
              <w:t>', '</w:t>
            </w:r>
            <w:r w:rsidRPr="00A22B66">
              <w:rPr>
                <w:rFonts w:asciiTheme="minorHAnsi" w:eastAsiaTheme="minorHAnsi" w:hAnsiTheme="minorHAnsi" w:cstheme="minorHAnsi"/>
                <w:sz w:val="18"/>
                <w:szCs w:val="18"/>
              </w:rPr>
              <w:t>linia elektroenergetyczna wysokiego napięcia</w:t>
            </w:r>
            <w:r>
              <w:rPr>
                <w:rFonts w:asciiTheme="minorHAnsi" w:hAnsiTheme="minorHAnsi" w:cstheme="minorHAnsi"/>
                <w:sz w:val="18"/>
                <w:szCs w:val="18"/>
                <w:lang w:eastAsia="pl-PL"/>
              </w:rPr>
              <w:t>'</w:t>
            </w:r>
            <w:r w:rsidRPr="00A22B66">
              <w:rPr>
                <w:rFonts w:asciiTheme="minorHAnsi" w:hAnsiTheme="minorHAnsi" w:cstheme="minorHAnsi"/>
                <w:sz w:val="18"/>
                <w:szCs w:val="18"/>
                <w:lang w:eastAsia="pl-PL"/>
              </w:rPr>
              <w:t xml:space="preserve">) AND </w:t>
            </w:r>
            <w:r w:rsidRPr="00A22B66">
              <w:rPr>
                <w:rFonts w:asciiTheme="minorHAnsi" w:hAnsiTheme="minorHAnsi" w:cstheme="minorHAnsi"/>
                <w:b/>
                <w:i/>
                <w:color w:val="806000" w:themeColor="accent4" w:themeShade="80"/>
                <w:sz w:val="18"/>
                <w:szCs w:val="18"/>
                <w:lang w:eastAsia="pl-PL"/>
              </w:rPr>
              <w:t>nie</w:t>
            </w:r>
            <w:r w:rsidRPr="00A22B66">
              <w:rPr>
                <w:rFonts w:asciiTheme="minorHAnsi" w:hAnsiTheme="minorHAnsi" w:cstheme="minorHAnsi"/>
                <w:sz w:val="18"/>
                <w:szCs w:val="18"/>
                <w:lang w:eastAsia="pl-PL"/>
              </w:rPr>
              <w:t xml:space="preserve"> </w:t>
            </w:r>
            <w:r w:rsidRPr="00A22B66">
              <w:rPr>
                <w:rFonts w:asciiTheme="minorHAnsi" w:hAnsiTheme="minorHAnsi" w:cstheme="minorHAnsi"/>
                <w:i/>
                <w:color w:val="806000" w:themeColor="accent4" w:themeShade="80"/>
                <w:sz w:val="18"/>
                <w:szCs w:val="18"/>
                <w:lang w:eastAsia="pl-PL"/>
              </w:rPr>
              <w:t>przecina się z OT_BUWT_P rodzaj IN ('</w:t>
            </w:r>
            <w:r w:rsidRPr="00A22B66">
              <w:rPr>
                <w:rFonts w:asciiTheme="minorHAnsi" w:eastAsiaTheme="minorHAnsi" w:hAnsiTheme="minorHAnsi" w:cstheme="minorHAnsi"/>
                <w:i/>
                <w:color w:val="806000" w:themeColor="accent4" w:themeShade="80"/>
                <w:sz w:val="18"/>
                <w:szCs w:val="18"/>
              </w:rPr>
              <w:t>słup energetyczny</w:t>
            </w:r>
            <w:r w:rsidRPr="00A22B66">
              <w:rPr>
                <w:rFonts w:asciiTheme="minorHAnsi" w:hAnsiTheme="minorHAnsi" w:cstheme="minorHAnsi"/>
                <w:i/>
                <w:color w:val="806000" w:themeColor="accent4" w:themeShade="80"/>
                <w:sz w:val="18"/>
                <w:szCs w:val="18"/>
                <w:lang w:eastAsia="pl-PL"/>
              </w:rPr>
              <w:t>')</w:t>
            </w:r>
            <w:r w:rsidRPr="00893AD7">
              <w:rPr>
                <w:rFonts w:asciiTheme="minorHAnsi" w:hAnsiTheme="minorHAnsi" w:cstheme="minorHAnsi"/>
                <w:sz w:val="18"/>
                <w:szCs w:val="18"/>
                <w:lang w:eastAsia="pl-PL"/>
              </w:rPr>
              <w:t>)</w:t>
            </w:r>
          </w:p>
        </w:tc>
      </w:tr>
      <w:tr w:rsidR="00CD68E0" w:rsidRPr="00A22B66" w14:paraId="10A214EF" w14:textId="77777777" w:rsidTr="00B3764F">
        <w:trPr>
          <w:trHeight w:val="806"/>
        </w:trPr>
        <w:tc>
          <w:tcPr>
            <w:tcW w:w="570" w:type="pct"/>
            <w:vMerge/>
            <w:vAlign w:val="center"/>
          </w:tcPr>
          <w:p w14:paraId="76E5EA82"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6D626DD7"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741CD19B"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 xml:space="preserve">Linie elektroenergetyczne pokazuje się zgodnie z ich przebiegiem. W przypadku gdy znak linii elektroenergetycznej najwyższego lub wysokiego napięcia koliduje z innymi znakami liniowymi, </w:t>
            </w:r>
            <w:r>
              <w:rPr>
                <w:rFonts w:asciiTheme="minorHAnsi" w:hAnsiTheme="minorHAnsi" w:cstheme="minorHAnsi"/>
                <w:sz w:val="18"/>
                <w:szCs w:val="18"/>
              </w:rPr>
              <w:br/>
            </w:r>
            <w:r w:rsidRPr="00A22B66">
              <w:rPr>
                <w:rFonts w:asciiTheme="minorHAnsi" w:hAnsiTheme="minorHAnsi" w:cstheme="minorHAnsi"/>
                <w:sz w:val="18"/>
                <w:szCs w:val="18"/>
              </w:rPr>
              <w:t xml:space="preserve">przerywa się go, a średniego napięcia odsuwa, traktując jako najmniej istotny w procesie redakcji kartograficznej pod względem dokładności usytuowania. Nie przerywa się linii napięciowych </w:t>
            </w:r>
            <w:r>
              <w:rPr>
                <w:rFonts w:asciiTheme="minorHAnsi" w:hAnsiTheme="minorHAnsi" w:cstheme="minorHAnsi"/>
                <w:sz w:val="18"/>
                <w:szCs w:val="18"/>
              </w:rPr>
              <w:br/>
            </w:r>
            <w:r w:rsidRPr="00A22B66">
              <w:rPr>
                <w:rFonts w:asciiTheme="minorHAnsi" w:hAnsiTheme="minorHAnsi" w:cstheme="minorHAnsi"/>
                <w:sz w:val="18"/>
                <w:szCs w:val="18"/>
              </w:rPr>
              <w:t>w miejscach ich rozgałęzień i skrzyżowań z ramką arkusza. Nie przedstawia się linii elektroenergetycznych biegnących przesiekami leśnymi (znak 0010_711), z wyjątkiem odcinków rozgałęzień i skrzyżowań.</w:t>
            </w:r>
          </w:p>
        </w:tc>
      </w:tr>
      <w:tr w:rsidR="00CD68E0" w:rsidRPr="00A22B66" w14:paraId="62FEE3F7" w14:textId="77777777" w:rsidTr="00B3764F">
        <w:trPr>
          <w:trHeight w:val="510"/>
        </w:trPr>
        <w:tc>
          <w:tcPr>
            <w:tcW w:w="570" w:type="pct"/>
            <w:vMerge w:val="restart"/>
            <w:vAlign w:val="center"/>
          </w:tcPr>
          <w:p w14:paraId="3509BE69"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0010_446</w:t>
            </w:r>
          </w:p>
        </w:tc>
        <w:tc>
          <w:tcPr>
            <w:tcW w:w="728" w:type="pct"/>
            <w:vMerge w:val="restart"/>
            <w:vAlign w:val="center"/>
          </w:tcPr>
          <w:p w14:paraId="51DA94B7"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linia elektroenergetyczna najwyższego, wysokiego lub średniego napięcia na słupach energetycznych</w:t>
            </w:r>
          </w:p>
        </w:tc>
        <w:tc>
          <w:tcPr>
            <w:tcW w:w="1614" w:type="pct"/>
          </w:tcPr>
          <w:p w14:paraId="498810C3"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1CA732CF" wp14:editId="5554E107">
                  <wp:extent cx="1924334" cy="324888"/>
                  <wp:effectExtent l="0" t="0" r="0" b="0"/>
                  <wp:docPr id="792" name="Obraz 51" descr="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44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947973" cy="328879"/>
                          </a:xfrm>
                          <a:prstGeom prst="rect">
                            <a:avLst/>
                          </a:prstGeom>
                          <a:noFill/>
                          <a:ln>
                            <a:noFill/>
                          </a:ln>
                        </pic:spPr>
                      </pic:pic>
                    </a:graphicData>
                  </a:graphic>
                </wp:inline>
              </w:drawing>
            </w:r>
          </w:p>
        </w:tc>
        <w:tc>
          <w:tcPr>
            <w:tcW w:w="569" w:type="pct"/>
            <w:vAlign w:val="center"/>
          </w:tcPr>
          <w:p w14:paraId="03F7F258"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5A18C3DA"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031E70A5"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254" w:type="pct"/>
            <w:vAlign w:val="center"/>
          </w:tcPr>
          <w:p w14:paraId="41D41361"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0</w:t>
            </w:r>
          </w:p>
        </w:tc>
        <w:tc>
          <w:tcPr>
            <w:tcW w:w="255" w:type="pct"/>
            <w:gridSpan w:val="2"/>
            <w:vAlign w:val="center"/>
          </w:tcPr>
          <w:p w14:paraId="7FF834DF"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lang w:eastAsia="pl-PL"/>
              </w:rPr>
              <w:t>80</w:t>
            </w:r>
          </w:p>
        </w:tc>
        <w:tc>
          <w:tcPr>
            <w:tcW w:w="440" w:type="pct"/>
            <w:vAlign w:val="center"/>
          </w:tcPr>
          <w:p w14:paraId="70114E89" w14:textId="77777777" w:rsidR="00CD68E0" w:rsidRPr="005C4A97"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53</w:t>
            </w:r>
          </w:p>
        </w:tc>
      </w:tr>
      <w:tr w:rsidR="00CD68E0" w:rsidRPr="00A22B66" w14:paraId="685054D3" w14:textId="77777777" w:rsidTr="00B3764F">
        <w:trPr>
          <w:trHeight w:val="807"/>
        </w:trPr>
        <w:tc>
          <w:tcPr>
            <w:tcW w:w="570" w:type="pct"/>
            <w:vMerge/>
            <w:vAlign w:val="center"/>
          </w:tcPr>
          <w:p w14:paraId="677C60DB"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299CA181"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78EC9392"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26E653B5" w14:textId="77777777" w:rsidR="00CD68E0" w:rsidRPr="00A22B66" w:rsidRDefault="00CD68E0" w:rsidP="00B3764F">
            <w:pPr>
              <w:pStyle w:val="Barwa"/>
              <w:spacing w:before="0"/>
              <w:rPr>
                <w:rFonts w:asciiTheme="minorHAnsi" w:hAnsiTheme="minorHAnsi" w:cstheme="minorHAnsi"/>
                <w:sz w:val="18"/>
                <w:szCs w:val="18"/>
                <w:lang w:eastAsia="pl-PL"/>
              </w:rPr>
            </w:pPr>
            <w:r w:rsidRPr="00A22B66">
              <w:rPr>
                <w:rFonts w:asciiTheme="minorHAnsi" w:hAnsiTheme="minorHAnsi" w:cstheme="minorHAnsi"/>
                <w:sz w:val="18"/>
                <w:szCs w:val="18"/>
                <w:lang w:eastAsia="pl-PL"/>
              </w:rPr>
              <w:t>Klasa OT_SULN_L</w:t>
            </w:r>
          </w:p>
          <w:p w14:paraId="6D261068" w14:textId="77777777" w:rsidR="00CD68E0" w:rsidRPr="005C4A97" w:rsidRDefault="00CD68E0" w:rsidP="00B3764F">
            <w:pPr>
              <w:pStyle w:val="Barwa"/>
              <w:spacing w:before="0"/>
              <w:rPr>
                <w:rFonts w:asciiTheme="minorHAnsi" w:hAnsiTheme="minorHAnsi" w:cstheme="minorHAnsi"/>
                <w:sz w:val="36"/>
                <w:szCs w:val="36"/>
                <w:lang w:eastAsia="pl-PL"/>
              </w:rPr>
            </w:pPr>
            <w:r w:rsidRPr="00A22B66">
              <w:rPr>
                <w:rFonts w:asciiTheme="minorHAnsi" w:hAnsiTheme="minorHAnsi" w:cstheme="minorHAnsi"/>
                <w:sz w:val="18"/>
                <w:szCs w:val="18"/>
                <w:lang w:eastAsia="pl-PL"/>
              </w:rPr>
              <w:t>rodzaj IN ('</w:t>
            </w:r>
            <w:r w:rsidRPr="00A22B66">
              <w:rPr>
                <w:rFonts w:asciiTheme="minorHAnsi" w:eastAsiaTheme="minorHAnsi" w:hAnsiTheme="minorHAnsi" w:cstheme="minorHAnsi"/>
                <w:sz w:val="18"/>
                <w:szCs w:val="18"/>
              </w:rPr>
              <w:t>linia elektroenergetyczna najwyższego napięcia</w:t>
            </w:r>
            <w:r w:rsidRPr="00A22B66">
              <w:rPr>
                <w:rFonts w:asciiTheme="minorHAnsi" w:hAnsiTheme="minorHAnsi" w:cstheme="minorHAnsi"/>
                <w:sz w:val="18"/>
                <w:szCs w:val="18"/>
                <w:lang w:eastAsia="pl-PL"/>
              </w:rPr>
              <w:t>', '</w:t>
            </w:r>
            <w:r w:rsidRPr="00A22B66">
              <w:rPr>
                <w:rFonts w:asciiTheme="minorHAnsi" w:eastAsiaTheme="minorHAnsi" w:hAnsiTheme="minorHAnsi" w:cstheme="minorHAnsi"/>
                <w:sz w:val="18"/>
                <w:szCs w:val="18"/>
              </w:rPr>
              <w:t>linia elektroenergetyczna wysokiego napięcia</w:t>
            </w:r>
            <w:r>
              <w:rPr>
                <w:rFonts w:asciiTheme="minorHAnsi" w:hAnsiTheme="minorHAnsi" w:cstheme="minorHAnsi"/>
                <w:sz w:val="18"/>
                <w:szCs w:val="18"/>
                <w:lang w:eastAsia="pl-PL"/>
              </w:rPr>
              <w:t>'</w:t>
            </w:r>
            <w:r w:rsidRPr="00A22B66">
              <w:rPr>
                <w:rFonts w:asciiTheme="minorHAnsi" w:hAnsiTheme="minorHAnsi" w:cstheme="minorHAnsi"/>
                <w:sz w:val="18"/>
                <w:szCs w:val="18"/>
                <w:lang w:eastAsia="pl-PL"/>
              </w:rPr>
              <w:t xml:space="preserve">) AND </w:t>
            </w:r>
            <w:r w:rsidRPr="00A22B66">
              <w:rPr>
                <w:rFonts w:asciiTheme="minorHAnsi" w:hAnsiTheme="minorHAnsi" w:cstheme="minorHAnsi"/>
                <w:i/>
                <w:color w:val="806000" w:themeColor="accent4" w:themeShade="80"/>
                <w:sz w:val="18"/>
                <w:szCs w:val="18"/>
                <w:lang w:eastAsia="pl-PL"/>
              </w:rPr>
              <w:t>przecina się z OT_BUWT_P rodzaj IN ('</w:t>
            </w:r>
            <w:r w:rsidRPr="00A22B66">
              <w:rPr>
                <w:rFonts w:asciiTheme="minorHAnsi" w:eastAsiaTheme="minorHAnsi" w:hAnsiTheme="minorHAnsi" w:cstheme="minorHAnsi"/>
                <w:i/>
                <w:color w:val="806000" w:themeColor="accent4" w:themeShade="80"/>
                <w:sz w:val="18"/>
                <w:szCs w:val="18"/>
              </w:rPr>
              <w:t>słup energetyczny</w:t>
            </w:r>
            <w:r w:rsidRPr="00A22B66">
              <w:rPr>
                <w:rFonts w:asciiTheme="minorHAnsi" w:hAnsiTheme="minorHAnsi" w:cstheme="minorHAnsi"/>
                <w:i/>
                <w:color w:val="806000" w:themeColor="accent4" w:themeShade="80"/>
                <w:sz w:val="18"/>
                <w:szCs w:val="18"/>
                <w:lang w:eastAsia="pl-PL"/>
              </w:rPr>
              <w:t>')</w:t>
            </w:r>
          </w:p>
        </w:tc>
      </w:tr>
      <w:tr w:rsidR="00CD68E0" w:rsidRPr="00A22B66" w14:paraId="193DAE28" w14:textId="77777777" w:rsidTr="00B3764F">
        <w:trPr>
          <w:trHeight w:val="806"/>
        </w:trPr>
        <w:tc>
          <w:tcPr>
            <w:tcW w:w="570" w:type="pct"/>
            <w:vMerge/>
            <w:vAlign w:val="center"/>
          </w:tcPr>
          <w:p w14:paraId="6CD303FB"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764CB282"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77692F04"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 xml:space="preserve">Uwagi: </w:t>
            </w:r>
            <w:r w:rsidRPr="00A22B66">
              <w:rPr>
                <w:rFonts w:asciiTheme="minorHAnsi" w:hAnsiTheme="minorHAnsi" w:cstheme="minorHAnsi"/>
                <w:sz w:val="18"/>
                <w:szCs w:val="18"/>
              </w:rPr>
              <w:t xml:space="preserve">Linie elektroenergetyczne pokazuje się zgodnie z ich przebiegiem. W przypadku gdy znak linii elektroenergetycznej najwyższego lub wysokiego napięcia koliduje z innymi znakami liniowymi, </w:t>
            </w:r>
            <w:r>
              <w:rPr>
                <w:rFonts w:asciiTheme="minorHAnsi" w:hAnsiTheme="minorHAnsi" w:cstheme="minorHAnsi"/>
                <w:sz w:val="18"/>
                <w:szCs w:val="18"/>
              </w:rPr>
              <w:br/>
            </w:r>
            <w:r w:rsidRPr="00A22B66">
              <w:rPr>
                <w:rFonts w:asciiTheme="minorHAnsi" w:hAnsiTheme="minorHAnsi" w:cstheme="minorHAnsi"/>
                <w:sz w:val="18"/>
                <w:szCs w:val="18"/>
              </w:rPr>
              <w:t xml:space="preserve">przerywa się go, a średniego napięcia odsuwa, traktując jako najmniej istotny w procesie redakcji kartograficznej pod względem dokładności usytuowania. Nie przerywa się linii napięciowych w miejscach </w:t>
            </w:r>
            <w:r>
              <w:rPr>
                <w:rFonts w:asciiTheme="minorHAnsi" w:hAnsiTheme="minorHAnsi" w:cstheme="minorHAnsi"/>
                <w:sz w:val="18"/>
                <w:szCs w:val="18"/>
              </w:rPr>
              <w:br/>
            </w:r>
            <w:r w:rsidRPr="00A22B66">
              <w:rPr>
                <w:rFonts w:asciiTheme="minorHAnsi" w:hAnsiTheme="minorHAnsi" w:cstheme="minorHAnsi"/>
                <w:sz w:val="18"/>
                <w:szCs w:val="18"/>
              </w:rPr>
              <w:t xml:space="preserve">ich rozgałęzień i skrzyżowań z ramką arkusza. Nie przesuwa się słupów energetycznych (znak 0010_428) </w:t>
            </w:r>
            <w:r>
              <w:rPr>
                <w:rFonts w:asciiTheme="minorHAnsi" w:hAnsiTheme="minorHAnsi" w:cstheme="minorHAnsi"/>
                <w:sz w:val="18"/>
                <w:szCs w:val="18"/>
              </w:rPr>
              <w:br/>
            </w:r>
            <w:r w:rsidRPr="00A22B66">
              <w:rPr>
                <w:rFonts w:asciiTheme="minorHAnsi" w:hAnsiTheme="minorHAnsi" w:cstheme="minorHAnsi"/>
                <w:sz w:val="18"/>
                <w:szCs w:val="18"/>
              </w:rPr>
              <w:t>ani linii na nich zawieszonych, a na obszarze podstacji elektroenergetycznej słupów w ogóle się nie pokazuje.</w:t>
            </w:r>
          </w:p>
        </w:tc>
      </w:tr>
      <w:tr w:rsidR="00CD68E0" w:rsidRPr="00A22B66" w14:paraId="2790AE44" w14:textId="77777777" w:rsidTr="00B3764F">
        <w:trPr>
          <w:trHeight w:val="510"/>
        </w:trPr>
        <w:tc>
          <w:tcPr>
            <w:tcW w:w="570" w:type="pct"/>
            <w:vMerge w:val="restart"/>
            <w:vAlign w:val="center"/>
          </w:tcPr>
          <w:p w14:paraId="6E4EF830"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0010_447</w:t>
            </w:r>
          </w:p>
        </w:tc>
        <w:tc>
          <w:tcPr>
            <w:tcW w:w="728" w:type="pct"/>
            <w:vMerge w:val="restart"/>
            <w:vAlign w:val="center"/>
          </w:tcPr>
          <w:p w14:paraId="66944A76"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myjnia samochodowa</w:t>
            </w:r>
          </w:p>
        </w:tc>
        <w:tc>
          <w:tcPr>
            <w:tcW w:w="1614" w:type="pct"/>
            <w:vMerge w:val="restart"/>
          </w:tcPr>
          <w:p w14:paraId="61F988FA" w14:textId="77777777" w:rsidR="00CD68E0" w:rsidRPr="00A22B66" w:rsidRDefault="00CD68E0" w:rsidP="00B3764F">
            <w:pPr>
              <w:pStyle w:val="Tabelaznak"/>
              <w:spacing w:before="60"/>
              <w:jc w:val="center"/>
              <w:rPr>
                <w:rFonts w:asciiTheme="minorHAnsi" w:hAnsiTheme="minorHAnsi" w:cstheme="minorHAnsi"/>
                <w:sz w:val="18"/>
                <w:szCs w:val="18"/>
                <w:lang w:eastAsia="pl-PL"/>
              </w:rPr>
            </w:pPr>
            <w:r w:rsidRPr="00A22B66">
              <w:rPr>
                <w:rFonts w:asciiTheme="minorHAnsi" w:hAnsiTheme="minorHAnsi" w:cstheme="minorHAnsi"/>
                <w:noProof/>
                <w:sz w:val="18"/>
                <w:szCs w:val="18"/>
                <w:lang w:eastAsia="pl-PL"/>
              </w:rPr>
              <w:drawing>
                <wp:inline distT="0" distB="0" distL="0" distR="0" wp14:anchorId="3449A6DE" wp14:editId="0893623A">
                  <wp:extent cx="592015" cy="496012"/>
                  <wp:effectExtent l="0" t="0" r="0" b="0"/>
                  <wp:docPr id="865" name="Obraz 865" descr="C:\Users\kchalka\AppData\Local\Microsoft\Windows\INetCache\Content.Word\0010_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halka\AppData\Local\Microsoft\Windows\INetCache\Content.Word\0010_447.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619517" cy="519054"/>
                          </a:xfrm>
                          <a:prstGeom prst="rect">
                            <a:avLst/>
                          </a:prstGeom>
                          <a:noFill/>
                          <a:ln>
                            <a:noFill/>
                          </a:ln>
                        </pic:spPr>
                      </pic:pic>
                    </a:graphicData>
                  </a:graphic>
                </wp:inline>
              </w:drawing>
            </w:r>
          </w:p>
        </w:tc>
        <w:tc>
          <w:tcPr>
            <w:tcW w:w="569" w:type="pct"/>
            <w:vAlign w:val="center"/>
          </w:tcPr>
          <w:p w14:paraId="3D08BF2E"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 1</w:t>
            </w:r>
          </w:p>
        </w:tc>
        <w:tc>
          <w:tcPr>
            <w:tcW w:w="254" w:type="pct"/>
            <w:vAlign w:val="center"/>
          </w:tcPr>
          <w:p w14:paraId="139B11D1"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3F074B0E"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254" w:type="pct"/>
            <w:vAlign w:val="center"/>
          </w:tcPr>
          <w:p w14:paraId="15D7208B"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255" w:type="pct"/>
            <w:gridSpan w:val="2"/>
            <w:vAlign w:val="center"/>
          </w:tcPr>
          <w:p w14:paraId="790840C5"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100</w:t>
            </w:r>
          </w:p>
        </w:tc>
        <w:tc>
          <w:tcPr>
            <w:tcW w:w="440" w:type="pct"/>
            <w:vMerge w:val="restart"/>
            <w:vAlign w:val="center"/>
          </w:tcPr>
          <w:p w14:paraId="4CA9C252" w14:textId="77777777" w:rsidR="00CD68E0" w:rsidRPr="005C4A9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58</w:t>
            </w:r>
          </w:p>
        </w:tc>
      </w:tr>
      <w:tr w:rsidR="00CD68E0" w:rsidRPr="00A22B66" w14:paraId="5DC2B895" w14:textId="77777777" w:rsidTr="00B3764F">
        <w:trPr>
          <w:trHeight w:val="510"/>
        </w:trPr>
        <w:tc>
          <w:tcPr>
            <w:tcW w:w="570" w:type="pct"/>
            <w:vMerge/>
            <w:vAlign w:val="center"/>
          </w:tcPr>
          <w:p w14:paraId="747A1E72"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0BEF0104"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6B06A4D5"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78EE69EC"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 2</w:t>
            </w:r>
          </w:p>
        </w:tc>
        <w:tc>
          <w:tcPr>
            <w:tcW w:w="254" w:type="pct"/>
            <w:vAlign w:val="center"/>
          </w:tcPr>
          <w:p w14:paraId="6D628E53"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100</w:t>
            </w:r>
          </w:p>
        </w:tc>
        <w:tc>
          <w:tcPr>
            <w:tcW w:w="317" w:type="pct"/>
            <w:vAlign w:val="center"/>
          </w:tcPr>
          <w:p w14:paraId="78FAEF46"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30</w:t>
            </w:r>
          </w:p>
        </w:tc>
        <w:tc>
          <w:tcPr>
            <w:tcW w:w="254" w:type="pct"/>
            <w:vAlign w:val="center"/>
          </w:tcPr>
          <w:p w14:paraId="4DBA4AA3"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7ECE32F1"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20</w:t>
            </w:r>
          </w:p>
        </w:tc>
        <w:tc>
          <w:tcPr>
            <w:tcW w:w="440" w:type="pct"/>
            <w:vMerge/>
            <w:vAlign w:val="center"/>
          </w:tcPr>
          <w:p w14:paraId="47853EB0"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1E4743B9" w14:textId="77777777" w:rsidTr="00B3764F">
        <w:trPr>
          <w:trHeight w:val="140"/>
        </w:trPr>
        <w:tc>
          <w:tcPr>
            <w:tcW w:w="570" w:type="pct"/>
            <w:vMerge/>
            <w:vAlign w:val="center"/>
          </w:tcPr>
          <w:p w14:paraId="12301362"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964559D"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79355F05"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0F8B2DBE" w14:textId="77777777" w:rsidR="00CD68E0" w:rsidRPr="00A22B66" w:rsidRDefault="00CD68E0" w:rsidP="00B3764F">
            <w:pPr>
              <w:pStyle w:val="Barwa"/>
              <w:spacing w:before="0"/>
              <w:rPr>
                <w:rFonts w:asciiTheme="minorHAnsi" w:hAnsiTheme="minorHAnsi" w:cstheme="minorHAnsi"/>
                <w:sz w:val="18"/>
                <w:szCs w:val="18"/>
              </w:rPr>
            </w:pPr>
            <w:r w:rsidRPr="00A22B66">
              <w:rPr>
                <w:rFonts w:asciiTheme="minorHAnsi" w:hAnsiTheme="minorHAnsi" w:cstheme="minorHAnsi"/>
                <w:sz w:val="18"/>
                <w:szCs w:val="18"/>
              </w:rPr>
              <w:t>Klasa OT_BUIT_P</w:t>
            </w:r>
          </w:p>
          <w:p w14:paraId="69668D4A" w14:textId="77777777" w:rsidR="00CD68E0" w:rsidRPr="005C4A97" w:rsidRDefault="00CD68E0" w:rsidP="00B3764F">
            <w:pPr>
              <w:pStyle w:val="Barwa"/>
              <w:spacing w:before="0"/>
              <w:rPr>
                <w:rFonts w:asciiTheme="minorHAnsi" w:hAnsiTheme="minorHAnsi" w:cstheme="minorHAnsi"/>
                <w:sz w:val="36"/>
                <w:szCs w:val="36"/>
              </w:rPr>
            </w:pPr>
            <w:r w:rsidRPr="00A22B66">
              <w:rPr>
                <w:rFonts w:asciiTheme="minorHAnsi" w:hAnsiTheme="minorHAnsi" w:cstheme="minorHAnsi"/>
                <w:sz w:val="18"/>
                <w:szCs w:val="18"/>
              </w:rPr>
              <w:t>rodzaj IN (</w:t>
            </w:r>
            <w:r w:rsidRPr="00A22B66">
              <w:rPr>
                <w:rFonts w:asciiTheme="minorHAnsi" w:hAnsiTheme="minorHAnsi" w:cstheme="minorHAnsi"/>
                <w:sz w:val="18"/>
                <w:szCs w:val="18"/>
                <w:lang w:eastAsia="pl-PL"/>
              </w:rPr>
              <w:t>'</w:t>
            </w:r>
            <w:r w:rsidRPr="00A22B66">
              <w:rPr>
                <w:rFonts w:asciiTheme="minorHAnsi" w:hAnsiTheme="minorHAnsi" w:cstheme="minorHAnsi"/>
                <w:sz w:val="18"/>
                <w:szCs w:val="18"/>
              </w:rPr>
              <w:t>myjnia samochodowa</w:t>
            </w:r>
            <w:r w:rsidRPr="00A22B66">
              <w:rPr>
                <w:rFonts w:asciiTheme="minorHAnsi" w:hAnsiTheme="minorHAnsi" w:cstheme="minorHAnsi"/>
                <w:sz w:val="18"/>
                <w:szCs w:val="18"/>
                <w:lang w:eastAsia="pl-PL"/>
              </w:rPr>
              <w:t>'</w:t>
            </w:r>
            <w:r w:rsidRPr="00A22B66">
              <w:rPr>
                <w:rFonts w:asciiTheme="minorHAnsi" w:hAnsiTheme="minorHAnsi" w:cstheme="minorHAnsi"/>
                <w:sz w:val="18"/>
                <w:szCs w:val="18"/>
              </w:rPr>
              <w:t>)</w:t>
            </w:r>
          </w:p>
        </w:tc>
      </w:tr>
      <w:tr w:rsidR="00CD68E0" w:rsidRPr="00A22B66" w14:paraId="61DABAC6" w14:textId="77777777" w:rsidTr="00B3764F">
        <w:trPr>
          <w:trHeight w:val="140"/>
        </w:trPr>
        <w:tc>
          <w:tcPr>
            <w:tcW w:w="570" w:type="pct"/>
            <w:vMerge/>
            <w:vAlign w:val="center"/>
          </w:tcPr>
          <w:p w14:paraId="2EFDE301"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CFA6C30"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0E154A94"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Uwagi:</w:t>
            </w:r>
          </w:p>
        </w:tc>
      </w:tr>
      <w:tr w:rsidR="00CD68E0" w:rsidRPr="00A22B66" w14:paraId="1E77C6F2" w14:textId="77777777" w:rsidTr="00B3764F">
        <w:trPr>
          <w:trHeight w:val="510"/>
        </w:trPr>
        <w:tc>
          <w:tcPr>
            <w:tcW w:w="570" w:type="pct"/>
            <w:vMerge w:val="restart"/>
            <w:vAlign w:val="center"/>
          </w:tcPr>
          <w:p w14:paraId="1F3C21D0"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0010_448</w:t>
            </w:r>
          </w:p>
        </w:tc>
        <w:tc>
          <w:tcPr>
            <w:tcW w:w="728" w:type="pct"/>
            <w:vMerge w:val="restart"/>
            <w:vAlign w:val="center"/>
          </w:tcPr>
          <w:p w14:paraId="60E9E0E8" w14:textId="77777777" w:rsidR="00CD68E0" w:rsidRPr="00A22B66" w:rsidRDefault="00CD68E0" w:rsidP="00B3764F">
            <w:pPr>
              <w:pStyle w:val="Tableklasa"/>
              <w:spacing w:before="60"/>
              <w:jc w:val="center"/>
              <w:rPr>
                <w:rFonts w:asciiTheme="minorHAnsi" w:hAnsiTheme="minorHAnsi" w:cstheme="minorHAnsi"/>
                <w:b w:val="0"/>
                <w:sz w:val="18"/>
                <w:szCs w:val="18"/>
              </w:rPr>
            </w:pPr>
            <w:r w:rsidRPr="00A22B66">
              <w:rPr>
                <w:rFonts w:asciiTheme="minorHAnsi" w:hAnsiTheme="minorHAnsi" w:cstheme="minorHAnsi"/>
                <w:b w:val="0"/>
                <w:sz w:val="18"/>
                <w:szCs w:val="18"/>
              </w:rPr>
              <w:t>radar lub radiolatarnia</w:t>
            </w:r>
          </w:p>
        </w:tc>
        <w:tc>
          <w:tcPr>
            <w:tcW w:w="1614" w:type="pct"/>
            <w:vMerge w:val="restart"/>
          </w:tcPr>
          <w:p w14:paraId="076614E7"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r w:rsidRPr="00A22B66">
              <w:rPr>
                <w:rFonts w:asciiTheme="minorHAnsi" w:hAnsiTheme="minorHAnsi" w:cstheme="minorHAnsi"/>
                <w:noProof/>
                <w:sz w:val="18"/>
                <w:szCs w:val="18"/>
                <w:lang w:eastAsia="pl-PL"/>
              </w:rPr>
              <w:drawing>
                <wp:inline distT="0" distB="0" distL="0" distR="0" wp14:anchorId="192BFACD" wp14:editId="474158FF">
                  <wp:extent cx="550267" cy="674077"/>
                  <wp:effectExtent l="0" t="0" r="2540" b="0"/>
                  <wp:docPr id="881" name="Obraz 881" descr="C:\Users\kchalka\AppData\Local\Microsoft\Windows\INetCache\Content.Word\0010_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chalka\AppData\Local\Microsoft\Windows\INetCache\Content.Word\0010_448.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59439" cy="685313"/>
                          </a:xfrm>
                          <a:prstGeom prst="rect">
                            <a:avLst/>
                          </a:prstGeom>
                          <a:noFill/>
                          <a:ln>
                            <a:noFill/>
                          </a:ln>
                        </pic:spPr>
                      </pic:pic>
                    </a:graphicData>
                  </a:graphic>
                </wp:inline>
              </w:drawing>
            </w:r>
          </w:p>
        </w:tc>
        <w:tc>
          <w:tcPr>
            <w:tcW w:w="569" w:type="pct"/>
            <w:vAlign w:val="center"/>
          </w:tcPr>
          <w:p w14:paraId="723C959E"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kontur</w:t>
            </w:r>
          </w:p>
        </w:tc>
        <w:tc>
          <w:tcPr>
            <w:tcW w:w="254" w:type="pct"/>
            <w:vAlign w:val="center"/>
          </w:tcPr>
          <w:p w14:paraId="1944B4FA"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7BDFA7EB"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254" w:type="pct"/>
            <w:vAlign w:val="center"/>
          </w:tcPr>
          <w:p w14:paraId="4E39DF0D"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0</w:t>
            </w:r>
          </w:p>
        </w:tc>
        <w:tc>
          <w:tcPr>
            <w:tcW w:w="255" w:type="pct"/>
            <w:gridSpan w:val="2"/>
            <w:vAlign w:val="center"/>
          </w:tcPr>
          <w:p w14:paraId="1D2ED928" w14:textId="77777777" w:rsidR="00CD68E0" w:rsidRPr="00A22B66" w:rsidRDefault="00CD68E0" w:rsidP="00B3764F">
            <w:pPr>
              <w:pStyle w:val="Tableklasa"/>
              <w:jc w:val="center"/>
              <w:rPr>
                <w:rFonts w:asciiTheme="minorHAnsi" w:hAnsiTheme="minorHAnsi" w:cstheme="minorHAnsi"/>
                <w:b w:val="0"/>
                <w:bCs/>
                <w:sz w:val="18"/>
                <w:szCs w:val="18"/>
              </w:rPr>
            </w:pPr>
            <w:r w:rsidRPr="00A22B66">
              <w:rPr>
                <w:rFonts w:asciiTheme="minorHAnsi" w:hAnsiTheme="minorHAnsi" w:cstheme="minorHAnsi"/>
                <w:b w:val="0"/>
                <w:bCs/>
                <w:sz w:val="18"/>
                <w:szCs w:val="18"/>
              </w:rPr>
              <w:t>100</w:t>
            </w:r>
          </w:p>
        </w:tc>
        <w:tc>
          <w:tcPr>
            <w:tcW w:w="440" w:type="pct"/>
            <w:vMerge w:val="restart"/>
            <w:vAlign w:val="center"/>
          </w:tcPr>
          <w:p w14:paraId="294D886F" w14:textId="77777777" w:rsidR="00CD68E0" w:rsidRPr="005C4A97"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58</w:t>
            </w:r>
          </w:p>
        </w:tc>
      </w:tr>
      <w:tr w:rsidR="00CD68E0" w:rsidRPr="00A22B66" w14:paraId="3B29D297" w14:textId="77777777" w:rsidTr="00B3764F">
        <w:trPr>
          <w:trHeight w:val="510"/>
        </w:trPr>
        <w:tc>
          <w:tcPr>
            <w:tcW w:w="570" w:type="pct"/>
            <w:vMerge/>
            <w:vAlign w:val="center"/>
          </w:tcPr>
          <w:p w14:paraId="7417E35D"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537A627E"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1614" w:type="pct"/>
            <w:vMerge/>
            <w:vAlign w:val="center"/>
          </w:tcPr>
          <w:p w14:paraId="1921516B" w14:textId="77777777" w:rsidR="00CD68E0" w:rsidRPr="00A22B66" w:rsidRDefault="00CD68E0" w:rsidP="00B3764F">
            <w:pPr>
              <w:pStyle w:val="Tableklasa"/>
              <w:spacing w:before="60"/>
              <w:jc w:val="center"/>
              <w:rPr>
                <w:rFonts w:asciiTheme="minorHAnsi" w:hAnsiTheme="minorHAnsi" w:cstheme="minorHAnsi"/>
                <w:b w:val="0"/>
                <w:noProof/>
                <w:sz w:val="18"/>
                <w:szCs w:val="18"/>
                <w:lang w:eastAsia="pl-PL"/>
              </w:rPr>
            </w:pPr>
          </w:p>
        </w:tc>
        <w:tc>
          <w:tcPr>
            <w:tcW w:w="569" w:type="pct"/>
            <w:vAlign w:val="center"/>
          </w:tcPr>
          <w:p w14:paraId="2E3D40F3"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wypełnienie</w:t>
            </w:r>
          </w:p>
        </w:tc>
        <w:tc>
          <w:tcPr>
            <w:tcW w:w="254" w:type="pct"/>
            <w:vAlign w:val="center"/>
          </w:tcPr>
          <w:p w14:paraId="7EF18443" w14:textId="77777777" w:rsidR="00CD68E0" w:rsidRPr="00A22B66" w:rsidRDefault="00CD68E0" w:rsidP="00B3764F">
            <w:pPr>
              <w:pStyle w:val="Tableklasa"/>
              <w:jc w:val="center"/>
              <w:rPr>
                <w:rFonts w:asciiTheme="minorHAnsi" w:hAnsiTheme="minorHAnsi" w:cstheme="minorHAnsi"/>
                <w:b w:val="0"/>
                <w:sz w:val="18"/>
                <w:szCs w:val="18"/>
              </w:rPr>
            </w:pPr>
            <w:r w:rsidRPr="00A22B66">
              <w:rPr>
                <w:rFonts w:asciiTheme="minorHAnsi" w:hAnsiTheme="minorHAnsi" w:cstheme="minorHAnsi"/>
                <w:b w:val="0"/>
                <w:sz w:val="18"/>
                <w:szCs w:val="18"/>
              </w:rPr>
              <w:t>0</w:t>
            </w:r>
          </w:p>
        </w:tc>
        <w:tc>
          <w:tcPr>
            <w:tcW w:w="317" w:type="pct"/>
            <w:vAlign w:val="center"/>
          </w:tcPr>
          <w:p w14:paraId="126C0451"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4" w:type="pct"/>
            <w:vAlign w:val="center"/>
          </w:tcPr>
          <w:p w14:paraId="54EE4235"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255" w:type="pct"/>
            <w:gridSpan w:val="2"/>
            <w:vAlign w:val="center"/>
          </w:tcPr>
          <w:p w14:paraId="536EE097" w14:textId="77777777" w:rsidR="00CD68E0" w:rsidRPr="00A22B66" w:rsidRDefault="00CD68E0" w:rsidP="00B3764F">
            <w:pPr>
              <w:pStyle w:val="Barwa"/>
              <w:spacing w:before="0"/>
              <w:jc w:val="center"/>
              <w:rPr>
                <w:rFonts w:asciiTheme="minorHAnsi" w:hAnsiTheme="minorHAnsi" w:cstheme="minorHAnsi"/>
                <w:bCs/>
                <w:sz w:val="18"/>
                <w:szCs w:val="18"/>
                <w:lang w:eastAsia="pl-PL"/>
              </w:rPr>
            </w:pPr>
            <w:r w:rsidRPr="00A22B66">
              <w:rPr>
                <w:rFonts w:asciiTheme="minorHAnsi" w:hAnsiTheme="minorHAnsi" w:cstheme="minorHAnsi"/>
                <w:bCs/>
                <w:sz w:val="18"/>
                <w:szCs w:val="18"/>
                <w:lang w:eastAsia="pl-PL"/>
              </w:rPr>
              <w:t>0</w:t>
            </w:r>
          </w:p>
        </w:tc>
        <w:tc>
          <w:tcPr>
            <w:tcW w:w="440" w:type="pct"/>
            <w:vMerge/>
            <w:vAlign w:val="center"/>
          </w:tcPr>
          <w:p w14:paraId="5FAAEBED" w14:textId="77777777" w:rsidR="00CD68E0" w:rsidRPr="005C4A97" w:rsidRDefault="00CD68E0" w:rsidP="00B3764F">
            <w:pPr>
              <w:pStyle w:val="Barwa"/>
              <w:spacing w:before="0"/>
              <w:jc w:val="center"/>
              <w:rPr>
                <w:rFonts w:asciiTheme="minorHAnsi" w:hAnsiTheme="minorHAnsi" w:cstheme="minorHAnsi"/>
                <w:bCs/>
                <w:sz w:val="36"/>
                <w:szCs w:val="36"/>
                <w:lang w:eastAsia="pl-PL"/>
              </w:rPr>
            </w:pPr>
          </w:p>
        </w:tc>
      </w:tr>
      <w:tr w:rsidR="00CD68E0" w:rsidRPr="00A22B66" w14:paraId="37866852" w14:textId="77777777" w:rsidTr="00B3764F">
        <w:trPr>
          <w:trHeight w:val="140"/>
        </w:trPr>
        <w:tc>
          <w:tcPr>
            <w:tcW w:w="570" w:type="pct"/>
            <w:vMerge/>
            <w:vAlign w:val="center"/>
          </w:tcPr>
          <w:p w14:paraId="4E80CF7C"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3EA49FB7"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4C8FF6E3" w14:textId="77777777" w:rsidR="00CD68E0" w:rsidRPr="00A22B66" w:rsidRDefault="00CD68E0" w:rsidP="00B3764F">
            <w:pPr>
              <w:pStyle w:val="Barwa"/>
              <w:widowControl/>
              <w:spacing w:before="0"/>
              <w:rPr>
                <w:rFonts w:asciiTheme="minorHAnsi" w:hAnsiTheme="minorHAnsi" w:cstheme="minorHAnsi"/>
                <w:b/>
                <w:sz w:val="18"/>
                <w:szCs w:val="18"/>
                <w:lang w:eastAsia="pl-PL"/>
              </w:rPr>
            </w:pPr>
            <w:r w:rsidRPr="00A22B66">
              <w:rPr>
                <w:rFonts w:asciiTheme="minorHAnsi" w:hAnsiTheme="minorHAnsi" w:cstheme="minorHAnsi"/>
                <w:b/>
                <w:sz w:val="18"/>
                <w:szCs w:val="18"/>
                <w:lang w:eastAsia="pl-PL"/>
              </w:rPr>
              <w:t>Sposób pozyskania danych z BDOT10k:</w:t>
            </w:r>
          </w:p>
          <w:p w14:paraId="49FF4046" w14:textId="77777777" w:rsidR="00CD68E0" w:rsidRPr="00A22B66" w:rsidRDefault="00CD68E0" w:rsidP="00B3764F">
            <w:pPr>
              <w:pStyle w:val="Barwa"/>
              <w:spacing w:before="0"/>
              <w:rPr>
                <w:rFonts w:asciiTheme="minorHAnsi" w:hAnsiTheme="minorHAnsi" w:cstheme="minorHAnsi"/>
                <w:sz w:val="18"/>
                <w:szCs w:val="18"/>
              </w:rPr>
            </w:pPr>
            <w:r w:rsidRPr="00A22B66">
              <w:rPr>
                <w:rFonts w:asciiTheme="minorHAnsi" w:hAnsiTheme="minorHAnsi" w:cstheme="minorHAnsi"/>
                <w:sz w:val="18"/>
                <w:szCs w:val="18"/>
              </w:rPr>
              <w:t>Klasa OT_BUIT_P</w:t>
            </w:r>
          </w:p>
          <w:p w14:paraId="6051A727" w14:textId="77777777" w:rsidR="00CD68E0" w:rsidRPr="005C4A97" w:rsidRDefault="00CD68E0" w:rsidP="00B3764F">
            <w:pPr>
              <w:pStyle w:val="Barwa"/>
              <w:spacing w:before="0"/>
              <w:rPr>
                <w:rFonts w:asciiTheme="minorHAnsi" w:hAnsiTheme="minorHAnsi" w:cstheme="minorHAnsi"/>
                <w:sz w:val="36"/>
                <w:szCs w:val="36"/>
              </w:rPr>
            </w:pPr>
            <w:r w:rsidRPr="00A22B66">
              <w:rPr>
                <w:rFonts w:asciiTheme="minorHAnsi" w:hAnsiTheme="minorHAnsi" w:cstheme="minorHAnsi"/>
                <w:sz w:val="18"/>
                <w:szCs w:val="18"/>
              </w:rPr>
              <w:t>rodzaj IN (</w:t>
            </w:r>
            <w:r w:rsidRPr="00A22B66">
              <w:rPr>
                <w:rFonts w:asciiTheme="minorHAnsi" w:hAnsiTheme="minorHAnsi" w:cstheme="minorHAnsi"/>
                <w:sz w:val="18"/>
                <w:szCs w:val="18"/>
                <w:lang w:eastAsia="pl-PL"/>
              </w:rPr>
              <w:t>'</w:t>
            </w:r>
            <w:r w:rsidRPr="00A22B66">
              <w:rPr>
                <w:rFonts w:asciiTheme="minorHAnsi" w:hAnsiTheme="minorHAnsi" w:cstheme="minorHAnsi"/>
                <w:sz w:val="18"/>
                <w:szCs w:val="18"/>
              </w:rPr>
              <w:t>radar lub radiolatarnia</w:t>
            </w:r>
            <w:r w:rsidRPr="00A22B66">
              <w:rPr>
                <w:rFonts w:asciiTheme="minorHAnsi" w:hAnsiTheme="minorHAnsi" w:cstheme="minorHAnsi"/>
                <w:sz w:val="18"/>
                <w:szCs w:val="18"/>
                <w:lang w:eastAsia="pl-PL"/>
              </w:rPr>
              <w:t>'</w:t>
            </w:r>
            <w:r w:rsidRPr="00A22B66">
              <w:rPr>
                <w:rFonts w:asciiTheme="minorHAnsi" w:hAnsiTheme="minorHAnsi" w:cstheme="minorHAnsi"/>
                <w:sz w:val="18"/>
                <w:szCs w:val="18"/>
              </w:rPr>
              <w:t>)</w:t>
            </w:r>
          </w:p>
        </w:tc>
      </w:tr>
      <w:tr w:rsidR="00CD68E0" w:rsidRPr="00A22B66" w14:paraId="3E91140D" w14:textId="77777777" w:rsidTr="00B3764F">
        <w:trPr>
          <w:trHeight w:val="140"/>
        </w:trPr>
        <w:tc>
          <w:tcPr>
            <w:tcW w:w="570" w:type="pct"/>
            <w:vMerge/>
            <w:vAlign w:val="center"/>
          </w:tcPr>
          <w:p w14:paraId="3A5CF3DF" w14:textId="77777777" w:rsidR="00CD68E0" w:rsidRPr="00A22B66" w:rsidRDefault="00CD68E0" w:rsidP="00B3764F">
            <w:pPr>
              <w:pStyle w:val="Tableklasa"/>
              <w:spacing w:before="60"/>
              <w:jc w:val="center"/>
              <w:rPr>
                <w:rFonts w:asciiTheme="minorHAnsi" w:hAnsiTheme="minorHAnsi" w:cstheme="minorHAnsi"/>
                <w:b w:val="0"/>
                <w:sz w:val="18"/>
                <w:szCs w:val="18"/>
                <w:lang w:eastAsia="pl-PL"/>
              </w:rPr>
            </w:pPr>
          </w:p>
        </w:tc>
        <w:tc>
          <w:tcPr>
            <w:tcW w:w="728" w:type="pct"/>
            <w:vMerge/>
            <w:vAlign w:val="center"/>
          </w:tcPr>
          <w:p w14:paraId="1B0482F0" w14:textId="77777777" w:rsidR="00CD68E0" w:rsidRPr="00A22B66" w:rsidRDefault="00CD68E0" w:rsidP="00B3764F">
            <w:pPr>
              <w:pStyle w:val="Tableklasa"/>
              <w:spacing w:before="60"/>
              <w:jc w:val="center"/>
              <w:rPr>
                <w:rFonts w:asciiTheme="minorHAnsi" w:hAnsiTheme="minorHAnsi" w:cstheme="minorHAnsi"/>
                <w:b w:val="0"/>
                <w:sz w:val="18"/>
                <w:szCs w:val="18"/>
              </w:rPr>
            </w:pPr>
          </w:p>
        </w:tc>
        <w:tc>
          <w:tcPr>
            <w:tcW w:w="3702" w:type="pct"/>
            <w:gridSpan w:val="8"/>
            <w:vAlign w:val="center"/>
          </w:tcPr>
          <w:p w14:paraId="171FEB42" w14:textId="77777777" w:rsidR="00CD68E0" w:rsidRPr="005C4A97" w:rsidRDefault="00CD68E0" w:rsidP="00B3764F">
            <w:pPr>
              <w:pStyle w:val="Barwa"/>
              <w:spacing w:before="0"/>
              <w:rPr>
                <w:rFonts w:asciiTheme="minorHAnsi" w:hAnsiTheme="minorHAnsi" w:cstheme="minorHAnsi"/>
                <w:b/>
                <w:sz w:val="36"/>
                <w:szCs w:val="36"/>
                <w:lang w:eastAsia="pl-PL"/>
              </w:rPr>
            </w:pPr>
            <w:r w:rsidRPr="00A22B66">
              <w:rPr>
                <w:rFonts w:asciiTheme="minorHAnsi" w:hAnsiTheme="minorHAnsi" w:cstheme="minorHAnsi"/>
                <w:b/>
                <w:sz w:val="18"/>
                <w:szCs w:val="18"/>
                <w:lang w:eastAsia="pl-PL"/>
              </w:rPr>
              <w:t>Uwagi:</w:t>
            </w:r>
          </w:p>
        </w:tc>
      </w:tr>
    </w:tbl>
    <w:p w14:paraId="5EBAFEBA" w14:textId="77777777" w:rsidR="00CD68E0" w:rsidRPr="00A22B66" w:rsidRDefault="00CD68E0" w:rsidP="00CD68E0">
      <w:pPr>
        <w:pStyle w:val="Tretekstu"/>
        <w:numPr>
          <w:ilvl w:val="0"/>
          <w:numId w:val="0"/>
        </w:numPr>
        <w:spacing w:before="60" w:after="0"/>
        <w:rPr>
          <w:rFonts w:asciiTheme="minorHAnsi" w:hAnsiTheme="minorHAnsi" w:cstheme="minorHAnsi"/>
          <w:b/>
          <w:sz w:val="22"/>
          <w:szCs w:val="22"/>
        </w:rPr>
      </w:pPr>
      <w:r w:rsidRPr="00A22B66">
        <w:rPr>
          <w:rFonts w:asciiTheme="minorHAnsi" w:hAnsiTheme="minorHAnsi" w:cstheme="minorHAnsi"/>
          <w:b/>
          <w:sz w:val="22"/>
          <w:szCs w:val="22"/>
        </w:rPr>
        <w:t>Granice</w:t>
      </w:r>
    </w:p>
    <w:tbl>
      <w:tblPr>
        <w:tblW w:w="5446"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32"/>
        <w:gridCol w:w="1426"/>
        <w:gridCol w:w="3451"/>
        <w:gridCol w:w="1196"/>
        <w:gridCol w:w="529"/>
        <w:gridCol w:w="67"/>
        <w:gridCol w:w="598"/>
        <w:gridCol w:w="533"/>
        <w:gridCol w:w="529"/>
        <w:gridCol w:w="927"/>
      </w:tblGrid>
      <w:tr w:rsidR="00CD68E0" w:rsidRPr="002969FB" w14:paraId="4D2D6D7E" w14:textId="77777777" w:rsidTr="00B3764F">
        <w:trPr>
          <w:trHeight w:val="397"/>
        </w:trPr>
        <w:tc>
          <w:tcPr>
            <w:tcW w:w="588" w:type="pct"/>
            <w:vMerge w:val="restart"/>
            <w:shd w:val="clear" w:color="auto" w:fill="1F3864"/>
            <w:vAlign w:val="center"/>
          </w:tcPr>
          <w:p w14:paraId="46CB14C4" w14:textId="77777777" w:rsidR="00CD68E0" w:rsidRPr="002969FB"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r w:rsidRPr="002969FB">
              <w:rPr>
                <w:rFonts w:asciiTheme="minorHAnsi" w:hAnsiTheme="minorHAnsi" w:cstheme="minorHAnsi"/>
                <w:bCs/>
                <w:color w:val="FFFFFF" w:themeColor="background1"/>
                <w:sz w:val="18"/>
                <w:szCs w:val="18"/>
                <w:lang w:eastAsia="pl-PL"/>
              </w:rPr>
              <w:t>Kod karto–graficzny 10k</w:t>
            </w:r>
          </w:p>
        </w:tc>
        <w:tc>
          <w:tcPr>
            <w:tcW w:w="680" w:type="pct"/>
            <w:vMerge w:val="restart"/>
            <w:shd w:val="clear" w:color="auto" w:fill="1F3864"/>
            <w:vAlign w:val="center"/>
          </w:tcPr>
          <w:p w14:paraId="77E86BF5" w14:textId="77777777" w:rsidR="00CD68E0" w:rsidRPr="002969FB"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2969FB">
              <w:rPr>
                <w:rFonts w:asciiTheme="minorHAnsi" w:hAnsiTheme="minorHAnsi" w:cstheme="minorHAnsi"/>
                <w:bCs/>
                <w:color w:val="FFFFFF" w:themeColor="background1"/>
                <w:sz w:val="18"/>
                <w:szCs w:val="18"/>
              </w:rPr>
              <w:t>Nazwa obiektu</w:t>
            </w:r>
          </w:p>
        </w:tc>
        <w:tc>
          <w:tcPr>
            <w:tcW w:w="1645" w:type="pct"/>
            <w:vMerge w:val="restart"/>
            <w:shd w:val="clear" w:color="auto" w:fill="1F3864"/>
            <w:vAlign w:val="center"/>
          </w:tcPr>
          <w:p w14:paraId="2A827E28" w14:textId="77777777" w:rsidR="00CD68E0" w:rsidRPr="002969FB"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r w:rsidRPr="002969FB">
              <w:rPr>
                <w:rFonts w:asciiTheme="minorHAnsi" w:hAnsiTheme="minorHAnsi" w:cstheme="minorHAnsi"/>
                <w:bCs/>
                <w:noProof/>
                <w:color w:val="FFFFFF" w:themeColor="background1"/>
                <w:sz w:val="18"/>
                <w:szCs w:val="18"/>
                <w:lang w:eastAsia="pl-PL"/>
              </w:rPr>
              <w:t xml:space="preserve">Znak graficzny </w:t>
            </w:r>
          </w:p>
          <w:p w14:paraId="6B2E8A96" w14:textId="77777777" w:rsidR="00CD68E0" w:rsidRPr="002969FB"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r w:rsidRPr="002969FB">
              <w:rPr>
                <w:rFonts w:asciiTheme="minorHAnsi" w:hAnsiTheme="minorHAnsi" w:cstheme="minorHAnsi"/>
                <w:bCs/>
                <w:noProof/>
                <w:color w:val="FFFFFF" w:themeColor="background1"/>
                <w:sz w:val="18"/>
                <w:szCs w:val="18"/>
                <w:lang w:eastAsia="pl-PL"/>
              </w:rPr>
              <w:t>wymiary w skali mapy [mm]</w:t>
            </w:r>
          </w:p>
        </w:tc>
        <w:tc>
          <w:tcPr>
            <w:tcW w:w="570" w:type="pct"/>
            <w:vMerge w:val="restart"/>
            <w:shd w:val="clear" w:color="auto" w:fill="1F3864"/>
            <w:vAlign w:val="center"/>
          </w:tcPr>
          <w:p w14:paraId="73879653" w14:textId="77777777" w:rsidR="00CD68E0" w:rsidRPr="002969FB"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2969FB">
              <w:rPr>
                <w:rFonts w:asciiTheme="minorHAnsi" w:hAnsiTheme="minorHAnsi" w:cstheme="minorHAnsi"/>
                <w:bCs/>
                <w:color w:val="FFFFFF" w:themeColor="background1"/>
                <w:sz w:val="18"/>
                <w:szCs w:val="18"/>
              </w:rPr>
              <w:t>Element znaku graficznego</w:t>
            </w:r>
          </w:p>
        </w:tc>
        <w:tc>
          <w:tcPr>
            <w:tcW w:w="1075" w:type="pct"/>
            <w:gridSpan w:val="5"/>
            <w:shd w:val="clear" w:color="auto" w:fill="1F3864"/>
            <w:vAlign w:val="center"/>
          </w:tcPr>
          <w:p w14:paraId="339ED57B" w14:textId="77777777" w:rsidR="00CD68E0" w:rsidRPr="002969FB"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2969FB">
              <w:rPr>
                <w:rFonts w:asciiTheme="minorHAnsi" w:hAnsiTheme="minorHAnsi" w:cstheme="minorHAnsi"/>
                <w:bCs/>
                <w:color w:val="FFFFFF" w:themeColor="background1"/>
                <w:sz w:val="18"/>
                <w:szCs w:val="18"/>
                <w:lang w:eastAsia="pl-PL"/>
              </w:rPr>
              <w:t>Barwa</w:t>
            </w:r>
          </w:p>
        </w:tc>
        <w:tc>
          <w:tcPr>
            <w:tcW w:w="442" w:type="pct"/>
            <w:vMerge w:val="restart"/>
            <w:shd w:val="clear" w:color="auto" w:fill="1F3864"/>
            <w:vAlign w:val="center"/>
          </w:tcPr>
          <w:p w14:paraId="6F7095BD" w14:textId="77777777" w:rsidR="00CD68E0" w:rsidRPr="002969FB"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2969FB" w14:paraId="3325A2E9" w14:textId="77777777" w:rsidTr="00B3764F">
        <w:trPr>
          <w:trHeight w:val="510"/>
        </w:trPr>
        <w:tc>
          <w:tcPr>
            <w:tcW w:w="588" w:type="pct"/>
            <w:vMerge/>
            <w:shd w:val="clear" w:color="auto" w:fill="1F3864"/>
            <w:vAlign w:val="center"/>
          </w:tcPr>
          <w:p w14:paraId="62CE6219" w14:textId="77777777" w:rsidR="00CD68E0" w:rsidRPr="002969FB"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p>
        </w:tc>
        <w:tc>
          <w:tcPr>
            <w:tcW w:w="680" w:type="pct"/>
            <w:vMerge/>
            <w:shd w:val="clear" w:color="auto" w:fill="1F3864"/>
            <w:vAlign w:val="center"/>
          </w:tcPr>
          <w:p w14:paraId="2296456E" w14:textId="77777777" w:rsidR="00CD68E0" w:rsidRPr="002969FB"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1645" w:type="pct"/>
            <w:vMerge/>
            <w:shd w:val="clear" w:color="auto" w:fill="1F3864"/>
            <w:vAlign w:val="center"/>
          </w:tcPr>
          <w:p w14:paraId="79F25976" w14:textId="77777777" w:rsidR="00CD68E0" w:rsidRPr="002969FB"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p>
        </w:tc>
        <w:tc>
          <w:tcPr>
            <w:tcW w:w="570" w:type="pct"/>
            <w:vMerge/>
            <w:shd w:val="clear" w:color="auto" w:fill="1F3864"/>
            <w:vAlign w:val="center"/>
          </w:tcPr>
          <w:p w14:paraId="615EEF2A" w14:textId="77777777" w:rsidR="00CD68E0" w:rsidRPr="002969FB"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252" w:type="pct"/>
            <w:shd w:val="clear" w:color="auto" w:fill="1F3864"/>
            <w:vAlign w:val="center"/>
          </w:tcPr>
          <w:p w14:paraId="1209FC4C" w14:textId="77777777" w:rsidR="00CD68E0" w:rsidRPr="002969FB"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2969FB">
              <w:rPr>
                <w:rFonts w:asciiTheme="minorHAnsi" w:hAnsiTheme="minorHAnsi" w:cstheme="minorHAnsi"/>
                <w:bCs/>
                <w:color w:val="FFFFFF" w:themeColor="background1"/>
                <w:sz w:val="18"/>
                <w:szCs w:val="18"/>
                <w:lang w:eastAsia="pl-PL"/>
              </w:rPr>
              <w:t>C</w:t>
            </w:r>
          </w:p>
        </w:tc>
        <w:tc>
          <w:tcPr>
            <w:tcW w:w="317" w:type="pct"/>
            <w:gridSpan w:val="2"/>
            <w:shd w:val="clear" w:color="auto" w:fill="1F3864"/>
            <w:vAlign w:val="center"/>
          </w:tcPr>
          <w:p w14:paraId="2420A183" w14:textId="77777777" w:rsidR="00CD68E0" w:rsidRPr="002969FB"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2969FB">
              <w:rPr>
                <w:rFonts w:asciiTheme="minorHAnsi" w:hAnsiTheme="minorHAnsi" w:cstheme="minorHAnsi"/>
                <w:bCs/>
                <w:color w:val="FFFFFF" w:themeColor="background1"/>
                <w:sz w:val="18"/>
                <w:szCs w:val="18"/>
                <w:lang w:eastAsia="pl-PL"/>
              </w:rPr>
              <w:t>M</w:t>
            </w:r>
          </w:p>
        </w:tc>
        <w:tc>
          <w:tcPr>
            <w:tcW w:w="254" w:type="pct"/>
            <w:shd w:val="clear" w:color="auto" w:fill="1F3864"/>
            <w:vAlign w:val="center"/>
          </w:tcPr>
          <w:p w14:paraId="12E0F762" w14:textId="77777777" w:rsidR="00CD68E0" w:rsidRPr="002969FB"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2969FB">
              <w:rPr>
                <w:rFonts w:asciiTheme="minorHAnsi" w:hAnsiTheme="minorHAnsi" w:cstheme="minorHAnsi"/>
                <w:bCs/>
                <w:color w:val="FFFFFF" w:themeColor="background1"/>
                <w:sz w:val="18"/>
                <w:szCs w:val="18"/>
                <w:lang w:eastAsia="pl-PL"/>
              </w:rPr>
              <w:t>Y</w:t>
            </w:r>
          </w:p>
        </w:tc>
        <w:tc>
          <w:tcPr>
            <w:tcW w:w="252" w:type="pct"/>
            <w:shd w:val="clear" w:color="auto" w:fill="1F3864"/>
            <w:vAlign w:val="center"/>
          </w:tcPr>
          <w:p w14:paraId="5B7F2771" w14:textId="77777777" w:rsidR="00CD68E0" w:rsidRPr="002969FB"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2969FB">
              <w:rPr>
                <w:rFonts w:asciiTheme="minorHAnsi" w:hAnsiTheme="minorHAnsi" w:cstheme="minorHAnsi"/>
                <w:bCs/>
                <w:color w:val="FFFFFF" w:themeColor="background1"/>
                <w:sz w:val="18"/>
                <w:szCs w:val="18"/>
                <w:lang w:eastAsia="pl-PL"/>
              </w:rPr>
              <w:t>K</w:t>
            </w:r>
          </w:p>
        </w:tc>
        <w:tc>
          <w:tcPr>
            <w:tcW w:w="442" w:type="pct"/>
            <w:vMerge/>
            <w:shd w:val="clear" w:color="auto" w:fill="1F3864"/>
            <w:vAlign w:val="center"/>
          </w:tcPr>
          <w:p w14:paraId="381906C6" w14:textId="77777777" w:rsidR="00CD68E0" w:rsidRPr="002969FB" w:rsidRDefault="00CD68E0" w:rsidP="00B3764F">
            <w:pPr>
              <w:pStyle w:val="Tableklasa"/>
              <w:widowControl/>
              <w:jc w:val="center"/>
              <w:rPr>
                <w:rFonts w:asciiTheme="minorHAnsi" w:hAnsiTheme="minorHAnsi" w:cstheme="minorHAnsi"/>
                <w:bCs/>
                <w:color w:val="FFFFFF" w:themeColor="background1"/>
                <w:sz w:val="36"/>
                <w:szCs w:val="36"/>
                <w:lang w:eastAsia="pl-PL"/>
              </w:rPr>
            </w:pPr>
          </w:p>
        </w:tc>
      </w:tr>
      <w:tr w:rsidR="00CD68E0" w:rsidRPr="002969FB" w14:paraId="3E4E0771" w14:textId="77777777" w:rsidTr="00B3764F">
        <w:trPr>
          <w:trHeight w:val="255"/>
        </w:trPr>
        <w:tc>
          <w:tcPr>
            <w:tcW w:w="588" w:type="pct"/>
            <w:vMerge w:val="restart"/>
            <w:vAlign w:val="center"/>
          </w:tcPr>
          <w:p w14:paraId="45E79B56"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0010_501</w:t>
            </w:r>
          </w:p>
        </w:tc>
        <w:tc>
          <w:tcPr>
            <w:tcW w:w="680" w:type="pct"/>
            <w:vMerge w:val="restart"/>
            <w:vAlign w:val="center"/>
          </w:tcPr>
          <w:p w14:paraId="613F1226"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granica państwa</w:t>
            </w:r>
          </w:p>
        </w:tc>
        <w:tc>
          <w:tcPr>
            <w:tcW w:w="1645" w:type="pct"/>
            <w:vMerge w:val="restart"/>
            <w:vAlign w:val="center"/>
          </w:tcPr>
          <w:p w14:paraId="4BA828D3" w14:textId="77777777" w:rsidR="00CD68E0" w:rsidRPr="002969FB" w:rsidRDefault="00CD68E0" w:rsidP="00B3764F">
            <w:pPr>
              <w:pStyle w:val="Tableklasa"/>
              <w:widowControl/>
              <w:jc w:val="center"/>
              <w:rPr>
                <w:rFonts w:asciiTheme="minorHAnsi" w:hAnsiTheme="minorHAnsi" w:cstheme="minorHAnsi"/>
                <w:b w:val="0"/>
                <w:sz w:val="18"/>
                <w:szCs w:val="18"/>
                <w:lang w:eastAsia="pl-PL"/>
              </w:rPr>
            </w:pPr>
            <w:r w:rsidRPr="002969FB">
              <w:rPr>
                <w:rFonts w:asciiTheme="minorHAnsi" w:hAnsiTheme="minorHAnsi" w:cstheme="minorHAnsi"/>
                <w:noProof/>
                <w:sz w:val="18"/>
                <w:szCs w:val="18"/>
                <w:lang w:eastAsia="pl-PL"/>
              </w:rPr>
              <w:drawing>
                <wp:inline distT="0" distB="0" distL="0" distR="0" wp14:anchorId="31001644" wp14:editId="6B62EA32">
                  <wp:extent cx="1981200" cy="176263"/>
                  <wp:effectExtent l="0" t="0" r="0" b="0"/>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275798" cy="202473"/>
                          </a:xfrm>
                          <a:prstGeom prst="rect">
                            <a:avLst/>
                          </a:prstGeom>
                          <a:noFill/>
                          <a:ln>
                            <a:noFill/>
                          </a:ln>
                        </pic:spPr>
                      </pic:pic>
                    </a:graphicData>
                  </a:graphic>
                </wp:inline>
              </w:drawing>
            </w:r>
          </w:p>
        </w:tc>
        <w:tc>
          <w:tcPr>
            <w:tcW w:w="570" w:type="pct"/>
            <w:vAlign w:val="center"/>
          </w:tcPr>
          <w:p w14:paraId="0D330B82"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wypełnienie</w:t>
            </w:r>
          </w:p>
        </w:tc>
        <w:tc>
          <w:tcPr>
            <w:tcW w:w="252" w:type="pct"/>
            <w:vAlign w:val="center"/>
          </w:tcPr>
          <w:p w14:paraId="7A4D406E" w14:textId="77777777" w:rsidR="00CD68E0" w:rsidRPr="002969FB" w:rsidRDefault="00CD68E0" w:rsidP="00B3764F">
            <w:pPr>
              <w:pStyle w:val="Tableklasa"/>
              <w:widowControl/>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20</w:t>
            </w:r>
          </w:p>
        </w:tc>
        <w:tc>
          <w:tcPr>
            <w:tcW w:w="317" w:type="pct"/>
            <w:gridSpan w:val="2"/>
            <w:vAlign w:val="center"/>
          </w:tcPr>
          <w:p w14:paraId="00ADC3BC" w14:textId="77777777" w:rsidR="00CD68E0" w:rsidRPr="002969FB" w:rsidRDefault="00CD68E0" w:rsidP="00B3764F">
            <w:pPr>
              <w:pStyle w:val="Tableklasa"/>
              <w:widowControl/>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90</w:t>
            </w:r>
          </w:p>
        </w:tc>
        <w:tc>
          <w:tcPr>
            <w:tcW w:w="254" w:type="pct"/>
            <w:vAlign w:val="center"/>
          </w:tcPr>
          <w:p w14:paraId="253ABBDF" w14:textId="77777777" w:rsidR="00CD68E0" w:rsidRPr="002969FB" w:rsidRDefault="00CD68E0" w:rsidP="00B3764F">
            <w:pPr>
              <w:pStyle w:val="Tableklasa"/>
              <w:widowControl/>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0</w:t>
            </w:r>
          </w:p>
        </w:tc>
        <w:tc>
          <w:tcPr>
            <w:tcW w:w="252" w:type="pct"/>
            <w:vAlign w:val="center"/>
          </w:tcPr>
          <w:p w14:paraId="594612CF" w14:textId="77777777" w:rsidR="00CD68E0" w:rsidRPr="002969FB" w:rsidRDefault="00CD68E0" w:rsidP="00B3764F">
            <w:pPr>
              <w:pStyle w:val="Tableklasa"/>
              <w:widowControl/>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0</w:t>
            </w:r>
          </w:p>
        </w:tc>
        <w:tc>
          <w:tcPr>
            <w:tcW w:w="442" w:type="pct"/>
            <w:vMerge w:val="restart"/>
            <w:vAlign w:val="center"/>
          </w:tcPr>
          <w:p w14:paraId="704C6866" w14:textId="77777777" w:rsidR="00CD68E0" w:rsidRPr="002969FB" w:rsidRDefault="00CD68E0" w:rsidP="00B3764F">
            <w:pPr>
              <w:pStyle w:val="Tableklasa"/>
              <w:widowControl/>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29</w:t>
            </w:r>
          </w:p>
        </w:tc>
      </w:tr>
      <w:tr w:rsidR="00CD68E0" w:rsidRPr="002969FB" w14:paraId="69945078" w14:textId="77777777" w:rsidTr="00B3764F">
        <w:trPr>
          <w:trHeight w:val="255"/>
        </w:trPr>
        <w:tc>
          <w:tcPr>
            <w:tcW w:w="588" w:type="pct"/>
            <w:vMerge/>
            <w:vAlign w:val="center"/>
          </w:tcPr>
          <w:p w14:paraId="52805397" w14:textId="77777777" w:rsidR="00CD68E0" w:rsidRPr="002969FB" w:rsidRDefault="00CD68E0" w:rsidP="00B3764F">
            <w:pPr>
              <w:pStyle w:val="Tableklasa"/>
              <w:widowControl/>
              <w:jc w:val="center"/>
              <w:rPr>
                <w:rFonts w:asciiTheme="minorHAnsi" w:hAnsiTheme="minorHAnsi" w:cstheme="minorHAnsi"/>
                <w:b w:val="0"/>
                <w:sz w:val="18"/>
                <w:szCs w:val="18"/>
                <w:lang w:eastAsia="pl-PL"/>
              </w:rPr>
            </w:pPr>
          </w:p>
        </w:tc>
        <w:tc>
          <w:tcPr>
            <w:tcW w:w="680" w:type="pct"/>
            <w:vMerge/>
            <w:vAlign w:val="center"/>
          </w:tcPr>
          <w:p w14:paraId="2013A405" w14:textId="77777777" w:rsidR="00CD68E0" w:rsidRPr="002969FB" w:rsidRDefault="00CD68E0" w:rsidP="00B3764F">
            <w:pPr>
              <w:pStyle w:val="Tableklasa"/>
              <w:widowControl/>
              <w:jc w:val="center"/>
              <w:rPr>
                <w:rFonts w:asciiTheme="minorHAnsi" w:hAnsiTheme="minorHAnsi" w:cstheme="minorHAnsi"/>
                <w:b w:val="0"/>
                <w:sz w:val="18"/>
                <w:szCs w:val="18"/>
              </w:rPr>
            </w:pPr>
          </w:p>
        </w:tc>
        <w:tc>
          <w:tcPr>
            <w:tcW w:w="1645" w:type="pct"/>
            <w:vMerge/>
            <w:vAlign w:val="center"/>
          </w:tcPr>
          <w:p w14:paraId="2C881754" w14:textId="77777777" w:rsidR="00CD68E0" w:rsidRPr="002969FB" w:rsidRDefault="00CD68E0" w:rsidP="00B3764F">
            <w:pPr>
              <w:pStyle w:val="Tableklasa"/>
              <w:widowControl/>
              <w:jc w:val="center"/>
              <w:rPr>
                <w:rFonts w:asciiTheme="minorHAnsi" w:hAnsiTheme="minorHAnsi" w:cstheme="minorHAnsi"/>
                <w:b w:val="0"/>
                <w:noProof/>
                <w:sz w:val="18"/>
                <w:szCs w:val="18"/>
                <w:lang w:eastAsia="pl-PL"/>
              </w:rPr>
            </w:pPr>
          </w:p>
        </w:tc>
        <w:tc>
          <w:tcPr>
            <w:tcW w:w="570" w:type="pct"/>
            <w:vAlign w:val="center"/>
          </w:tcPr>
          <w:p w14:paraId="7BF3BE3D"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wstęga</w:t>
            </w:r>
          </w:p>
        </w:tc>
        <w:tc>
          <w:tcPr>
            <w:tcW w:w="252" w:type="pct"/>
            <w:vAlign w:val="center"/>
          </w:tcPr>
          <w:p w14:paraId="50D62A5D" w14:textId="77777777" w:rsidR="00CD68E0" w:rsidRPr="002969FB" w:rsidRDefault="00CD68E0" w:rsidP="00B3764F">
            <w:pPr>
              <w:pStyle w:val="Barwa"/>
              <w:widowControl/>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0</w:t>
            </w:r>
          </w:p>
        </w:tc>
        <w:tc>
          <w:tcPr>
            <w:tcW w:w="317" w:type="pct"/>
            <w:gridSpan w:val="2"/>
            <w:vAlign w:val="center"/>
          </w:tcPr>
          <w:p w14:paraId="43240388" w14:textId="77777777" w:rsidR="00CD68E0" w:rsidRPr="002969FB" w:rsidRDefault="00CD68E0" w:rsidP="00B3764F">
            <w:pPr>
              <w:pStyle w:val="Barwa"/>
              <w:widowControl/>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18</w:t>
            </w:r>
          </w:p>
        </w:tc>
        <w:tc>
          <w:tcPr>
            <w:tcW w:w="254" w:type="pct"/>
            <w:vAlign w:val="center"/>
          </w:tcPr>
          <w:p w14:paraId="57A858C3" w14:textId="77777777" w:rsidR="00CD68E0" w:rsidRPr="002969FB" w:rsidRDefault="00CD68E0" w:rsidP="00B3764F">
            <w:pPr>
              <w:pStyle w:val="Barwa"/>
              <w:widowControl/>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0</w:t>
            </w:r>
          </w:p>
        </w:tc>
        <w:tc>
          <w:tcPr>
            <w:tcW w:w="252" w:type="pct"/>
            <w:vAlign w:val="center"/>
          </w:tcPr>
          <w:p w14:paraId="7062214E" w14:textId="77777777" w:rsidR="00CD68E0" w:rsidRPr="002969FB" w:rsidRDefault="00CD68E0" w:rsidP="00B3764F">
            <w:pPr>
              <w:pStyle w:val="Barwa"/>
              <w:widowControl/>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0</w:t>
            </w:r>
          </w:p>
        </w:tc>
        <w:tc>
          <w:tcPr>
            <w:tcW w:w="442" w:type="pct"/>
            <w:vMerge/>
            <w:vAlign w:val="center"/>
          </w:tcPr>
          <w:p w14:paraId="7FA49FD3" w14:textId="77777777" w:rsidR="00CD68E0" w:rsidRPr="002969FB" w:rsidRDefault="00CD68E0" w:rsidP="00B3764F">
            <w:pPr>
              <w:pStyle w:val="Barwa"/>
              <w:widowControl/>
              <w:spacing w:before="0"/>
              <w:jc w:val="center"/>
              <w:rPr>
                <w:rFonts w:asciiTheme="minorHAnsi" w:hAnsiTheme="minorHAnsi" w:cstheme="minorHAnsi"/>
                <w:bCs/>
                <w:sz w:val="36"/>
                <w:szCs w:val="36"/>
                <w:lang w:eastAsia="pl-PL"/>
              </w:rPr>
            </w:pPr>
          </w:p>
        </w:tc>
      </w:tr>
      <w:tr w:rsidR="00CD68E0" w:rsidRPr="002969FB" w14:paraId="29CA461D" w14:textId="77777777" w:rsidTr="00B3764F">
        <w:trPr>
          <w:trHeight w:val="255"/>
        </w:trPr>
        <w:tc>
          <w:tcPr>
            <w:tcW w:w="588" w:type="pct"/>
            <w:vMerge/>
            <w:vAlign w:val="center"/>
          </w:tcPr>
          <w:p w14:paraId="79DFFE4E" w14:textId="77777777" w:rsidR="00CD68E0" w:rsidRPr="002969FB" w:rsidRDefault="00CD68E0" w:rsidP="00B3764F">
            <w:pPr>
              <w:pStyle w:val="Tableklasa"/>
              <w:widowControl/>
              <w:jc w:val="center"/>
              <w:rPr>
                <w:rFonts w:asciiTheme="minorHAnsi" w:hAnsiTheme="minorHAnsi" w:cstheme="minorHAnsi"/>
                <w:b w:val="0"/>
                <w:sz w:val="18"/>
                <w:szCs w:val="18"/>
                <w:lang w:eastAsia="pl-PL"/>
              </w:rPr>
            </w:pPr>
          </w:p>
        </w:tc>
        <w:tc>
          <w:tcPr>
            <w:tcW w:w="680" w:type="pct"/>
            <w:vMerge/>
            <w:vAlign w:val="center"/>
          </w:tcPr>
          <w:p w14:paraId="212BFA10" w14:textId="77777777" w:rsidR="00CD68E0" w:rsidRPr="002969FB" w:rsidRDefault="00CD68E0" w:rsidP="00B3764F">
            <w:pPr>
              <w:pStyle w:val="Tableklasa"/>
              <w:widowControl/>
              <w:jc w:val="center"/>
              <w:rPr>
                <w:rFonts w:asciiTheme="minorHAnsi" w:hAnsiTheme="minorHAnsi" w:cstheme="minorHAnsi"/>
                <w:b w:val="0"/>
                <w:sz w:val="18"/>
                <w:szCs w:val="18"/>
              </w:rPr>
            </w:pPr>
          </w:p>
        </w:tc>
        <w:tc>
          <w:tcPr>
            <w:tcW w:w="1645" w:type="pct"/>
            <w:vMerge/>
            <w:vAlign w:val="center"/>
          </w:tcPr>
          <w:p w14:paraId="2F24F7E1" w14:textId="77777777" w:rsidR="00CD68E0" w:rsidRPr="002969FB" w:rsidRDefault="00CD68E0" w:rsidP="00B3764F">
            <w:pPr>
              <w:pStyle w:val="Tableklasa"/>
              <w:widowControl/>
              <w:jc w:val="center"/>
              <w:rPr>
                <w:rFonts w:asciiTheme="minorHAnsi" w:hAnsiTheme="minorHAnsi" w:cstheme="minorHAnsi"/>
                <w:b w:val="0"/>
                <w:noProof/>
                <w:sz w:val="18"/>
                <w:szCs w:val="18"/>
                <w:lang w:eastAsia="pl-PL"/>
              </w:rPr>
            </w:pPr>
          </w:p>
        </w:tc>
        <w:tc>
          <w:tcPr>
            <w:tcW w:w="1645" w:type="pct"/>
            <w:gridSpan w:val="6"/>
            <w:vAlign w:val="center"/>
          </w:tcPr>
          <w:p w14:paraId="384631D4" w14:textId="77777777" w:rsidR="00CD68E0" w:rsidRPr="002969FB" w:rsidRDefault="00CD68E0" w:rsidP="00B3764F">
            <w:pPr>
              <w:pStyle w:val="Barwa"/>
              <w:widowControl/>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przezroczystość wstęgi 30 %</w:t>
            </w:r>
          </w:p>
        </w:tc>
        <w:tc>
          <w:tcPr>
            <w:tcW w:w="442" w:type="pct"/>
            <w:vMerge/>
            <w:vAlign w:val="center"/>
          </w:tcPr>
          <w:p w14:paraId="77F2699B" w14:textId="77777777" w:rsidR="00CD68E0" w:rsidRPr="002969FB" w:rsidRDefault="00CD68E0" w:rsidP="00B3764F">
            <w:pPr>
              <w:pStyle w:val="Barwa"/>
              <w:widowControl/>
              <w:spacing w:before="0"/>
              <w:jc w:val="center"/>
              <w:rPr>
                <w:rFonts w:asciiTheme="minorHAnsi" w:hAnsiTheme="minorHAnsi" w:cstheme="minorHAnsi"/>
                <w:bCs/>
                <w:sz w:val="36"/>
                <w:szCs w:val="36"/>
                <w:lang w:eastAsia="pl-PL"/>
              </w:rPr>
            </w:pPr>
          </w:p>
        </w:tc>
      </w:tr>
      <w:tr w:rsidR="00CD68E0" w:rsidRPr="002969FB" w14:paraId="34C557AE" w14:textId="77777777" w:rsidTr="00B3764F">
        <w:trPr>
          <w:trHeight w:val="411"/>
        </w:trPr>
        <w:tc>
          <w:tcPr>
            <w:tcW w:w="588" w:type="pct"/>
            <w:vMerge/>
            <w:vAlign w:val="center"/>
          </w:tcPr>
          <w:p w14:paraId="4FF0821A" w14:textId="77777777" w:rsidR="00CD68E0" w:rsidRPr="002969FB" w:rsidRDefault="00CD68E0" w:rsidP="00B3764F">
            <w:pPr>
              <w:pStyle w:val="Tableklasa"/>
              <w:widowControl/>
              <w:jc w:val="center"/>
              <w:rPr>
                <w:rFonts w:asciiTheme="minorHAnsi" w:hAnsiTheme="minorHAnsi" w:cstheme="minorHAnsi"/>
                <w:b w:val="0"/>
                <w:sz w:val="18"/>
                <w:szCs w:val="18"/>
                <w:lang w:eastAsia="pl-PL"/>
              </w:rPr>
            </w:pPr>
          </w:p>
        </w:tc>
        <w:tc>
          <w:tcPr>
            <w:tcW w:w="680" w:type="pct"/>
            <w:vMerge/>
            <w:vAlign w:val="center"/>
          </w:tcPr>
          <w:p w14:paraId="58BC08CB" w14:textId="77777777" w:rsidR="00CD68E0" w:rsidRPr="002969FB" w:rsidRDefault="00CD68E0" w:rsidP="00B3764F">
            <w:pPr>
              <w:pStyle w:val="Tableklasa"/>
              <w:widowControl/>
              <w:jc w:val="center"/>
              <w:rPr>
                <w:rFonts w:asciiTheme="minorHAnsi" w:hAnsiTheme="minorHAnsi" w:cstheme="minorHAnsi"/>
                <w:b w:val="0"/>
                <w:sz w:val="18"/>
                <w:szCs w:val="18"/>
              </w:rPr>
            </w:pPr>
          </w:p>
        </w:tc>
        <w:tc>
          <w:tcPr>
            <w:tcW w:w="3732" w:type="pct"/>
            <w:gridSpan w:val="8"/>
            <w:vAlign w:val="center"/>
          </w:tcPr>
          <w:p w14:paraId="40AA3C6C" w14:textId="77777777" w:rsidR="00CD68E0" w:rsidRPr="009E713D" w:rsidRDefault="00CD68E0" w:rsidP="00B3764F">
            <w:pPr>
              <w:pStyle w:val="Barwa"/>
              <w:widowControl/>
              <w:spacing w:before="0"/>
              <w:jc w:val="both"/>
              <w:rPr>
                <w:rFonts w:asciiTheme="minorHAnsi" w:hAnsiTheme="minorHAnsi" w:cstheme="minorHAnsi"/>
                <w:b/>
                <w:sz w:val="18"/>
                <w:szCs w:val="18"/>
                <w:lang w:eastAsia="pl-PL"/>
              </w:rPr>
            </w:pPr>
            <w:r w:rsidRPr="009E713D">
              <w:rPr>
                <w:rFonts w:asciiTheme="minorHAnsi" w:hAnsiTheme="minorHAnsi" w:cstheme="minorHAnsi"/>
                <w:b/>
                <w:sz w:val="18"/>
                <w:szCs w:val="18"/>
                <w:lang w:eastAsia="pl-PL"/>
              </w:rPr>
              <w:t>Sposób pozyskania danych z BDOT10k:</w:t>
            </w:r>
          </w:p>
          <w:p w14:paraId="5DDCCB8E" w14:textId="77777777" w:rsidR="00CD68E0" w:rsidRPr="009E713D" w:rsidRDefault="00CD68E0" w:rsidP="00B3764F">
            <w:pPr>
              <w:pStyle w:val="Barwa"/>
              <w:widowControl/>
              <w:spacing w:before="0"/>
              <w:jc w:val="both"/>
              <w:rPr>
                <w:rFonts w:asciiTheme="minorHAnsi" w:hAnsiTheme="minorHAnsi" w:cstheme="minorHAnsi"/>
                <w:sz w:val="18"/>
                <w:szCs w:val="18"/>
                <w:lang w:eastAsia="pl-PL"/>
              </w:rPr>
            </w:pPr>
            <w:r w:rsidRPr="009E713D">
              <w:rPr>
                <w:rFonts w:asciiTheme="minorHAnsi" w:hAnsiTheme="minorHAnsi" w:cstheme="minorHAnsi"/>
                <w:sz w:val="18"/>
                <w:szCs w:val="18"/>
                <w:lang w:eastAsia="pl-PL"/>
              </w:rPr>
              <w:t>Klasa OT_ADJA_A</w:t>
            </w:r>
          </w:p>
          <w:p w14:paraId="7A79FBFF" w14:textId="77777777" w:rsidR="00CD68E0" w:rsidRPr="009E713D" w:rsidRDefault="00CD68E0" w:rsidP="00B3764F">
            <w:pPr>
              <w:pStyle w:val="Barwa"/>
              <w:widowControl/>
              <w:spacing w:before="0"/>
              <w:jc w:val="both"/>
              <w:rPr>
                <w:rFonts w:asciiTheme="minorHAnsi" w:hAnsiTheme="minorHAnsi" w:cstheme="minorHAnsi"/>
                <w:sz w:val="18"/>
                <w:szCs w:val="18"/>
                <w:lang w:eastAsia="pl-PL"/>
              </w:rPr>
            </w:pPr>
            <w:r w:rsidRPr="009E713D">
              <w:rPr>
                <w:rFonts w:asciiTheme="minorHAnsi" w:hAnsiTheme="minorHAnsi" w:cstheme="minorHAnsi"/>
                <w:sz w:val="18"/>
                <w:szCs w:val="18"/>
              </w:rPr>
              <w:t>rodzaj IN (</w:t>
            </w:r>
            <w:r w:rsidRPr="009E713D">
              <w:rPr>
                <w:rFonts w:asciiTheme="minorHAnsi" w:hAnsiTheme="minorHAnsi" w:cstheme="minorHAnsi"/>
                <w:sz w:val="18"/>
                <w:szCs w:val="18"/>
                <w:lang w:eastAsia="pl-PL"/>
              </w:rPr>
              <w:t>'</w:t>
            </w:r>
            <w:r w:rsidRPr="009E713D">
              <w:rPr>
                <w:rFonts w:asciiTheme="minorHAnsi" w:hAnsiTheme="minorHAnsi" w:cstheme="minorHAnsi"/>
                <w:sz w:val="18"/>
                <w:szCs w:val="18"/>
              </w:rPr>
              <w:t>państwo</w:t>
            </w:r>
            <w:r w:rsidRPr="009E713D">
              <w:rPr>
                <w:rFonts w:asciiTheme="minorHAnsi" w:hAnsiTheme="minorHAnsi" w:cstheme="minorHAnsi"/>
                <w:sz w:val="18"/>
                <w:szCs w:val="18"/>
                <w:lang w:eastAsia="pl-PL"/>
              </w:rPr>
              <w:t>'</w:t>
            </w:r>
            <w:r w:rsidRPr="009E713D">
              <w:rPr>
                <w:rFonts w:asciiTheme="minorHAnsi" w:hAnsiTheme="minorHAnsi" w:cstheme="minorHAnsi"/>
                <w:sz w:val="18"/>
                <w:szCs w:val="18"/>
              </w:rPr>
              <w:t>)</w:t>
            </w:r>
          </w:p>
        </w:tc>
      </w:tr>
      <w:tr w:rsidR="00CD68E0" w:rsidRPr="002969FB" w14:paraId="11AF93E5" w14:textId="77777777" w:rsidTr="00B3764F">
        <w:trPr>
          <w:trHeight w:val="1400"/>
        </w:trPr>
        <w:tc>
          <w:tcPr>
            <w:tcW w:w="588" w:type="pct"/>
            <w:vMerge/>
            <w:vAlign w:val="center"/>
          </w:tcPr>
          <w:p w14:paraId="11C1735F" w14:textId="77777777" w:rsidR="00CD68E0" w:rsidRPr="002969FB" w:rsidRDefault="00CD68E0" w:rsidP="00B3764F">
            <w:pPr>
              <w:pStyle w:val="Tableklasa"/>
              <w:widowControl/>
              <w:jc w:val="center"/>
              <w:rPr>
                <w:rFonts w:asciiTheme="minorHAnsi" w:hAnsiTheme="minorHAnsi" w:cstheme="minorHAnsi"/>
                <w:b w:val="0"/>
                <w:sz w:val="18"/>
                <w:szCs w:val="18"/>
                <w:lang w:eastAsia="pl-PL"/>
              </w:rPr>
            </w:pPr>
          </w:p>
        </w:tc>
        <w:tc>
          <w:tcPr>
            <w:tcW w:w="680" w:type="pct"/>
            <w:vMerge/>
            <w:vAlign w:val="center"/>
          </w:tcPr>
          <w:p w14:paraId="4573D017" w14:textId="77777777" w:rsidR="00CD68E0" w:rsidRPr="002969FB" w:rsidRDefault="00CD68E0" w:rsidP="00B3764F">
            <w:pPr>
              <w:pStyle w:val="Tableklasa"/>
              <w:widowControl/>
              <w:jc w:val="center"/>
              <w:rPr>
                <w:rFonts w:asciiTheme="minorHAnsi" w:hAnsiTheme="minorHAnsi" w:cstheme="minorHAnsi"/>
                <w:b w:val="0"/>
                <w:sz w:val="18"/>
                <w:szCs w:val="18"/>
              </w:rPr>
            </w:pPr>
          </w:p>
        </w:tc>
        <w:tc>
          <w:tcPr>
            <w:tcW w:w="3732" w:type="pct"/>
            <w:gridSpan w:val="8"/>
            <w:vAlign w:val="center"/>
          </w:tcPr>
          <w:p w14:paraId="0702CE43" w14:textId="77777777" w:rsidR="00CD68E0" w:rsidRPr="009E713D" w:rsidRDefault="00CD68E0" w:rsidP="00B3764F">
            <w:pPr>
              <w:pStyle w:val="Barwa"/>
              <w:widowControl/>
              <w:spacing w:before="0"/>
              <w:rPr>
                <w:rFonts w:asciiTheme="minorHAnsi" w:hAnsiTheme="minorHAnsi" w:cstheme="minorHAnsi"/>
                <w:b/>
                <w:sz w:val="18"/>
                <w:szCs w:val="18"/>
                <w:lang w:eastAsia="pl-PL"/>
              </w:rPr>
            </w:pPr>
            <w:r w:rsidRPr="009E713D">
              <w:rPr>
                <w:rFonts w:asciiTheme="minorHAnsi" w:hAnsiTheme="minorHAnsi" w:cstheme="minorHAnsi"/>
                <w:b/>
                <w:sz w:val="18"/>
                <w:szCs w:val="18"/>
                <w:lang w:eastAsia="pl-PL"/>
              </w:rPr>
              <w:t xml:space="preserve">Uwagi: </w:t>
            </w:r>
            <w:r w:rsidRPr="009E713D">
              <w:rPr>
                <w:rFonts w:asciiTheme="minorHAnsi" w:hAnsiTheme="minorHAnsi" w:cstheme="minorHAnsi"/>
                <w:sz w:val="18"/>
                <w:szCs w:val="18"/>
              </w:rPr>
              <w:t xml:space="preserve">Wstążkę barwną granicy Polski umieszcza się bez przerywania na całej długości, zgodnie z jej rzeczywistym przebiegiem, na zewnątrz terytorium państwa polskiego. Znak granicy biegnącej skrajem dróg, skarp lub brzegiem rzek, kanałów i rowów wnosi się po tej stronie znaków tych obiektów, po której przebiega w rzeczywistości. Znak granicy biegnącej przez zbiorniki wodne (graniczne wody stojące) wnosi się zgodnie z jej przebiegiem. W przypadku gdy na obszarach wód, przez które przebiega granica, znajdują się wyspy, znak granicy przeprowadza się tak, aby była jednoznacznie określona ich przynależność. </w:t>
            </w:r>
            <w:r>
              <w:rPr>
                <w:rFonts w:asciiTheme="minorHAnsi" w:hAnsiTheme="minorHAnsi" w:cstheme="minorHAnsi"/>
                <w:sz w:val="18"/>
                <w:szCs w:val="18"/>
              </w:rPr>
              <w:br/>
            </w:r>
            <w:r w:rsidRPr="009E713D">
              <w:rPr>
                <w:rFonts w:asciiTheme="minorHAnsi" w:hAnsiTheme="minorHAnsi" w:cstheme="minorHAnsi"/>
                <w:sz w:val="18"/>
                <w:szCs w:val="18"/>
              </w:rPr>
              <w:t xml:space="preserve">Podstawowy znak granicy przerywa się i pozostawia samą wstążkę na znakach granicznych, znakach szczytów górskich, przełęczy i punktów wysokościowych. Znak granicy biegnącej konturem form pokrycia </w:t>
            </w:r>
            <w:r>
              <w:rPr>
                <w:rFonts w:asciiTheme="minorHAnsi" w:hAnsiTheme="minorHAnsi" w:cstheme="minorHAnsi"/>
                <w:sz w:val="18"/>
                <w:szCs w:val="18"/>
              </w:rPr>
              <w:br/>
            </w:r>
            <w:r w:rsidRPr="009E713D">
              <w:rPr>
                <w:rFonts w:asciiTheme="minorHAnsi" w:hAnsiTheme="minorHAnsi" w:cstheme="minorHAnsi"/>
                <w:sz w:val="18"/>
                <w:szCs w:val="18"/>
              </w:rPr>
              <w:t>lub użytkowania terenu zastępuje znak tego konturu. W przypadku pokrywania się granic administracyjnych różnych rzędów stosuje się znak granicy jednostki wyższego rzędu.</w:t>
            </w:r>
          </w:p>
        </w:tc>
      </w:tr>
      <w:tr w:rsidR="00CD68E0" w:rsidRPr="002969FB" w14:paraId="1FDA480C" w14:textId="77777777" w:rsidTr="00B3764F">
        <w:trPr>
          <w:trHeight w:val="292"/>
        </w:trPr>
        <w:tc>
          <w:tcPr>
            <w:tcW w:w="588" w:type="pct"/>
            <w:vMerge w:val="restart"/>
            <w:vAlign w:val="center"/>
          </w:tcPr>
          <w:p w14:paraId="17C96A79"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0010_502</w:t>
            </w:r>
          </w:p>
        </w:tc>
        <w:tc>
          <w:tcPr>
            <w:tcW w:w="680" w:type="pct"/>
            <w:vMerge w:val="restart"/>
            <w:vAlign w:val="center"/>
          </w:tcPr>
          <w:p w14:paraId="250652DD"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znak graniczny</w:t>
            </w:r>
          </w:p>
        </w:tc>
        <w:tc>
          <w:tcPr>
            <w:tcW w:w="1645" w:type="pct"/>
            <w:vMerge w:val="restart"/>
            <w:vAlign w:val="center"/>
          </w:tcPr>
          <w:p w14:paraId="7EA5B6E2" w14:textId="77777777" w:rsidR="00CD68E0" w:rsidRPr="002969FB" w:rsidRDefault="00CD68E0" w:rsidP="00B3764F">
            <w:pPr>
              <w:pStyle w:val="Tabelaznak"/>
              <w:spacing w:before="60"/>
              <w:jc w:val="center"/>
              <w:rPr>
                <w:rFonts w:asciiTheme="minorHAnsi" w:hAnsiTheme="minorHAnsi" w:cstheme="minorHAnsi"/>
                <w:sz w:val="18"/>
                <w:szCs w:val="18"/>
                <w:lang w:eastAsia="pl-PL"/>
              </w:rPr>
            </w:pPr>
            <w:r w:rsidRPr="002969FB">
              <w:rPr>
                <w:rFonts w:asciiTheme="minorHAnsi" w:hAnsiTheme="minorHAnsi" w:cstheme="minorHAnsi"/>
                <w:noProof/>
                <w:sz w:val="18"/>
                <w:szCs w:val="18"/>
                <w:lang w:eastAsia="pl-PL"/>
              </w:rPr>
              <w:drawing>
                <wp:inline distT="0" distB="0" distL="0" distR="0" wp14:anchorId="4CBF628B" wp14:editId="65345B5D">
                  <wp:extent cx="542925" cy="223520"/>
                  <wp:effectExtent l="0" t="0" r="9525" b="5080"/>
                  <wp:docPr id="791" name="Obraz 52" descr="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502"/>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2925" cy="223520"/>
                          </a:xfrm>
                          <a:prstGeom prst="rect">
                            <a:avLst/>
                          </a:prstGeom>
                          <a:noFill/>
                          <a:ln>
                            <a:noFill/>
                          </a:ln>
                        </pic:spPr>
                      </pic:pic>
                    </a:graphicData>
                  </a:graphic>
                </wp:inline>
              </w:drawing>
            </w:r>
          </w:p>
        </w:tc>
        <w:tc>
          <w:tcPr>
            <w:tcW w:w="570" w:type="pct"/>
            <w:vAlign w:val="center"/>
          </w:tcPr>
          <w:p w14:paraId="3665EAB2" w14:textId="77777777" w:rsidR="00CD68E0" w:rsidRPr="002969FB" w:rsidRDefault="00CD68E0" w:rsidP="00B3764F">
            <w:pPr>
              <w:pStyle w:val="Tableklasa"/>
              <w:jc w:val="center"/>
              <w:rPr>
                <w:rFonts w:asciiTheme="minorHAnsi" w:hAnsiTheme="minorHAnsi" w:cstheme="minorHAnsi"/>
                <w:b w:val="0"/>
                <w:sz w:val="18"/>
                <w:szCs w:val="18"/>
              </w:rPr>
            </w:pPr>
            <w:r w:rsidRPr="002969FB">
              <w:rPr>
                <w:rFonts w:asciiTheme="minorHAnsi" w:hAnsiTheme="minorHAnsi" w:cstheme="minorHAnsi"/>
                <w:b w:val="0"/>
                <w:sz w:val="18"/>
                <w:szCs w:val="18"/>
              </w:rPr>
              <w:t>wypełnienie</w:t>
            </w:r>
          </w:p>
        </w:tc>
        <w:tc>
          <w:tcPr>
            <w:tcW w:w="252" w:type="pct"/>
            <w:vAlign w:val="center"/>
          </w:tcPr>
          <w:p w14:paraId="7EE98C65"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0</w:t>
            </w:r>
          </w:p>
        </w:tc>
        <w:tc>
          <w:tcPr>
            <w:tcW w:w="317" w:type="pct"/>
            <w:gridSpan w:val="2"/>
            <w:vAlign w:val="center"/>
          </w:tcPr>
          <w:p w14:paraId="60BC07CF"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0</w:t>
            </w:r>
          </w:p>
        </w:tc>
        <w:tc>
          <w:tcPr>
            <w:tcW w:w="254" w:type="pct"/>
            <w:vAlign w:val="center"/>
          </w:tcPr>
          <w:p w14:paraId="288479A0"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0</w:t>
            </w:r>
          </w:p>
        </w:tc>
        <w:tc>
          <w:tcPr>
            <w:tcW w:w="252" w:type="pct"/>
            <w:vAlign w:val="center"/>
          </w:tcPr>
          <w:p w14:paraId="7D3AB867"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0</w:t>
            </w:r>
          </w:p>
        </w:tc>
        <w:tc>
          <w:tcPr>
            <w:tcW w:w="442" w:type="pct"/>
            <w:vMerge w:val="restart"/>
            <w:vAlign w:val="center"/>
          </w:tcPr>
          <w:p w14:paraId="50C139FC" w14:textId="77777777" w:rsidR="00CD68E0" w:rsidRPr="002969FB"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64</w:t>
            </w:r>
          </w:p>
        </w:tc>
      </w:tr>
      <w:tr w:rsidR="00CD68E0" w:rsidRPr="002969FB" w14:paraId="2DA973C7" w14:textId="77777777" w:rsidTr="00B3764F">
        <w:trPr>
          <w:trHeight w:val="413"/>
        </w:trPr>
        <w:tc>
          <w:tcPr>
            <w:tcW w:w="588" w:type="pct"/>
            <w:vMerge/>
            <w:vAlign w:val="center"/>
          </w:tcPr>
          <w:p w14:paraId="140AC37D"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7BFA3EB0"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1645" w:type="pct"/>
            <w:vMerge/>
            <w:vAlign w:val="center"/>
          </w:tcPr>
          <w:p w14:paraId="4A43F38D" w14:textId="77777777" w:rsidR="00CD68E0" w:rsidRPr="002969FB"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vAlign w:val="center"/>
          </w:tcPr>
          <w:p w14:paraId="2BE34DC1" w14:textId="77777777" w:rsidR="00CD68E0" w:rsidRPr="002969FB" w:rsidRDefault="00CD68E0" w:rsidP="00B3764F">
            <w:pPr>
              <w:pStyle w:val="Tableklasa"/>
              <w:jc w:val="center"/>
              <w:rPr>
                <w:rFonts w:asciiTheme="minorHAnsi" w:hAnsiTheme="minorHAnsi" w:cstheme="minorHAnsi"/>
                <w:b w:val="0"/>
                <w:sz w:val="18"/>
                <w:szCs w:val="18"/>
              </w:rPr>
            </w:pPr>
            <w:r w:rsidRPr="002969FB">
              <w:rPr>
                <w:rFonts w:asciiTheme="minorHAnsi" w:hAnsiTheme="minorHAnsi" w:cstheme="minorHAnsi"/>
                <w:b w:val="0"/>
                <w:sz w:val="18"/>
                <w:szCs w:val="18"/>
              </w:rPr>
              <w:t>kontur</w:t>
            </w:r>
          </w:p>
        </w:tc>
        <w:tc>
          <w:tcPr>
            <w:tcW w:w="252" w:type="pct"/>
            <w:vAlign w:val="center"/>
          </w:tcPr>
          <w:p w14:paraId="4A2A9D4F" w14:textId="77777777" w:rsidR="00CD68E0" w:rsidRPr="002969FB" w:rsidRDefault="00CD68E0" w:rsidP="00B3764F">
            <w:pPr>
              <w:pStyle w:val="Barwa"/>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20</w:t>
            </w:r>
          </w:p>
        </w:tc>
        <w:tc>
          <w:tcPr>
            <w:tcW w:w="317" w:type="pct"/>
            <w:gridSpan w:val="2"/>
            <w:vAlign w:val="center"/>
          </w:tcPr>
          <w:p w14:paraId="5FE1C261" w14:textId="77777777" w:rsidR="00CD68E0" w:rsidRPr="002969FB" w:rsidRDefault="00CD68E0" w:rsidP="00B3764F">
            <w:pPr>
              <w:pStyle w:val="Barwa"/>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90</w:t>
            </w:r>
          </w:p>
        </w:tc>
        <w:tc>
          <w:tcPr>
            <w:tcW w:w="254" w:type="pct"/>
            <w:vAlign w:val="center"/>
          </w:tcPr>
          <w:p w14:paraId="72EAE58B" w14:textId="77777777" w:rsidR="00CD68E0" w:rsidRPr="002969FB" w:rsidRDefault="00CD68E0" w:rsidP="00B3764F">
            <w:pPr>
              <w:pStyle w:val="Barwa"/>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0</w:t>
            </w:r>
          </w:p>
        </w:tc>
        <w:tc>
          <w:tcPr>
            <w:tcW w:w="252" w:type="pct"/>
            <w:vAlign w:val="center"/>
          </w:tcPr>
          <w:p w14:paraId="3874EB53" w14:textId="77777777" w:rsidR="00CD68E0" w:rsidRPr="002969FB" w:rsidRDefault="00CD68E0" w:rsidP="00B3764F">
            <w:pPr>
              <w:pStyle w:val="Barwa"/>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0</w:t>
            </w:r>
          </w:p>
        </w:tc>
        <w:tc>
          <w:tcPr>
            <w:tcW w:w="442" w:type="pct"/>
            <w:vMerge/>
            <w:vAlign w:val="center"/>
          </w:tcPr>
          <w:p w14:paraId="7874A34B" w14:textId="77777777" w:rsidR="00CD68E0" w:rsidRPr="002969FB" w:rsidRDefault="00CD68E0" w:rsidP="00B3764F">
            <w:pPr>
              <w:pStyle w:val="Barwa"/>
              <w:spacing w:before="0"/>
              <w:jc w:val="center"/>
              <w:rPr>
                <w:rFonts w:asciiTheme="minorHAnsi" w:hAnsiTheme="minorHAnsi" w:cstheme="minorHAnsi"/>
                <w:bCs/>
                <w:sz w:val="36"/>
                <w:szCs w:val="36"/>
                <w:lang w:eastAsia="pl-PL"/>
              </w:rPr>
            </w:pPr>
          </w:p>
        </w:tc>
      </w:tr>
      <w:tr w:rsidR="00CD68E0" w:rsidRPr="002969FB" w14:paraId="6F948C0C" w14:textId="77777777" w:rsidTr="00B3764F">
        <w:trPr>
          <w:trHeight w:val="227"/>
        </w:trPr>
        <w:tc>
          <w:tcPr>
            <w:tcW w:w="588" w:type="pct"/>
            <w:vMerge/>
            <w:vAlign w:val="center"/>
          </w:tcPr>
          <w:p w14:paraId="58CB52C3"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0B32E8E5"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tcPr>
          <w:p w14:paraId="3B1D5BCE" w14:textId="77777777" w:rsidR="00CD68E0" w:rsidRPr="009E713D" w:rsidRDefault="00CD68E0" w:rsidP="00B3764F">
            <w:pPr>
              <w:pStyle w:val="Barwa"/>
              <w:widowControl/>
              <w:spacing w:before="0"/>
              <w:jc w:val="both"/>
              <w:rPr>
                <w:rFonts w:asciiTheme="minorHAnsi" w:hAnsiTheme="minorHAnsi" w:cstheme="minorHAnsi"/>
                <w:b/>
                <w:sz w:val="18"/>
                <w:szCs w:val="18"/>
              </w:rPr>
            </w:pPr>
            <w:r w:rsidRPr="009E713D">
              <w:rPr>
                <w:rFonts w:asciiTheme="minorHAnsi" w:hAnsiTheme="minorHAnsi" w:cstheme="minorHAnsi"/>
                <w:b/>
                <w:sz w:val="18"/>
                <w:szCs w:val="18"/>
              </w:rPr>
              <w:t>Sposób pozyskania danych (kod występuje tylko w klasie OK_ObiektKarto_P):</w:t>
            </w:r>
          </w:p>
          <w:p w14:paraId="7057B3AB" w14:textId="77777777" w:rsidR="00CD68E0" w:rsidRPr="002704E3" w:rsidRDefault="00CD68E0" w:rsidP="00B3764F">
            <w:pPr>
              <w:pStyle w:val="Barwa"/>
              <w:spacing w:before="0"/>
              <w:jc w:val="both"/>
              <w:rPr>
                <w:rFonts w:asciiTheme="minorHAnsi" w:hAnsiTheme="minorHAnsi" w:cstheme="minorHAnsi"/>
                <w:sz w:val="18"/>
                <w:szCs w:val="18"/>
                <w:lang w:eastAsia="pl-PL"/>
              </w:rPr>
            </w:pPr>
            <w:r w:rsidRPr="002704E3">
              <w:rPr>
                <w:rFonts w:asciiTheme="minorHAnsi" w:hAnsiTheme="minorHAnsi" w:cstheme="minorHAnsi"/>
                <w:sz w:val="18"/>
                <w:szCs w:val="18"/>
                <w:lang w:eastAsia="pl-PL"/>
              </w:rPr>
              <w:t>baza PRG</w:t>
            </w:r>
          </w:p>
        </w:tc>
      </w:tr>
      <w:tr w:rsidR="00CD68E0" w:rsidRPr="002969FB" w14:paraId="68C3CE3D" w14:textId="77777777" w:rsidTr="00B3764F">
        <w:trPr>
          <w:trHeight w:val="226"/>
        </w:trPr>
        <w:tc>
          <w:tcPr>
            <w:tcW w:w="588" w:type="pct"/>
            <w:vMerge/>
            <w:vAlign w:val="center"/>
          </w:tcPr>
          <w:p w14:paraId="30CD9BFA"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5AE583C9"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tcPr>
          <w:p w14:paraId="31FD982D" w14:textId="77777777" w:rsidR="00CD68E0" w:rsidRPr="009E713D" w:rsidRDefault="00CD68E0" w:rsidP="00B3764F">
            <w:pPr>
              <w:pStyle w:val="Barwa"/>
              <w:spacing w:before="0"/>
              <w:jc w:val="both"/>
              <w:rPr>
                <w:rFonts w:asciiTheme="minorHAnsi" w:hAnsiTheme="minorHAnsi" w:cstheme="minorHAnsi"/>
                <w:b/>
                <w:bCs/>
                <w:sz w:val="18"/>
                <w:szCs w:val="18"/>
              </w:rPr>
            </w:pPr>
            <w:r w:rsidRPr="009E713D">
              <w:rPr>
                <w:rFonts w:asciiTheme="minorHAnsi" w:hAnsiTheme="minorHAnsi" w:cstheme="minorHAnsi"/>
                <w:b/>
                <w:bCs/>
                <w:sz w:val="18"/>
                <w:szCs w:val="18"/>
              </w:rPr>
              <w:t>Uwagi:</w:t>
            </w:r>
            <w:r w:rsidRPr="009E713D">
              <w:rPr>
                <w:rFonts w:asciiTheme="minorHAnsi" w:hAnsiTheme="minorHAnsi" w:cstheme="minorHAnsi"/>
                <w:sz w:val="18"/>
                <w:szCs w:val="18"/>
              </w:rPr>
              <w:t xml:space="preserve"> Na mapę nanosi się wszystkie, zarówno główne, jak i pomocnicze znaki graniczne, gdy odległość między nimi jest większa niż 10 m (1mm na mapie).</w:t>
            </w:r>
          </w:p>
        </w:tc>
      </w:tr>
      <w:tr w:rsidR="00CD68E0" w:rsidRPr="002969FB" w14:paraId="28268492" w14:textId="77777777" w:rsidTr="00B3764F">
        <w:trPr>
          <w:trHeight w:val="255"/>
        </w:trPr>
        <w:tc>
          <w:tcPr>
            <w:tcW w:w="588" w:type="pct"/>
            <w:vMerge w:val="restart"/>
            <w:vAlign w:val="center"/>
          </w:tcPr>
          <w:p w14:paraId="3ACBD679"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0010_503</w:t>
            </w:r>
          </w:p>
        </w:tc>
        <w:tc>
          <w:tcPr>
            <w:tcW w:w="680" w:type="pct"/>
            <w:vMerge w:val="restart"/>
            <w:vAlign w:val="center"/>
          </w:tcPr>
          <w:p w14:paraId="38EFB168"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granica województwa</w:t>
            </w:r>
          </w:p>
        </w:tc>
        <w:tc>
          <w:tcPr>
            <w:tcW w:w="1645" w:type="pct"/>
            <w:vMerge w:val="restart"/>
            <w:vAlign w:val="center"/>
          </w:tcPr>
          <w:p w14:paraId="5E75A744" w14:textId="77777777" w:rsidR="00CD68E0" w:rsidRPr="002969FB" w:rsidRDefault="00CD68E0" w:rsidP="00B3764F">
            <w:pPr>
              <w:pStyle w:val="Tabelaznak"/>
              <w:spacing w:before="60"/>
              <w:jc w:val="center"/>
              <w:rPr>
                <w:rFonts w:asciiTheme="minorHAnsi" w:hAnsiTheme="minorHAnsi" w:cstheme="minorHAnsi"/>
                <w:sz w:val="18"/>
                <w:szCs w:val="18"/>
                <w:lang w:eastAsia="pl-PL"/>
              </w:rPr>
            </w:pPr>
            <w:r w:rsidRPr="002969FB">
              <w:rPr>
                <w:rFonts w:asciiTheme="minorHAnsi" w:hAnsiTheme="minorHAnsi" w:cstheme="minorHAnsi"/>
                <w:noProof/>
                <w:sz w:val="18"/>
                <w:szCs w:val="18"/>
                <w:lang w:eastAsia="pl-PL"/>
              </w:rPr>
              <w:drawing>
                <wp:inline distT="0" distB="0" distL="0" distR="0" wp14:anchorId="24A1FC11" wp14:editId="754FE69F">
                  <wp:extent cx="2104292" cy="173080"/>
                  <wp:effectExtent l="0" t="0" r="0" b="0"/>
                  <wp:docPr id="790" name="Obraz 53" descr="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503"/>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142413" cy="176216"/>
                          </a:xfrm>
                          <a:prstGeom prst="rect">
                            <a:avLst/>
                          </a:prstGeom>
                          <a:noFill/>
                          <a:ln>
                            <a:noFill/>
                          </a:ln>
                        </pic:spPr>
                      </pic:pic>
                    </a:graphicData>
                  </a:graphic>
                </wp:inline>
              </w:drawing>
            </w:r>
          </w:p>
        </w:tc>
        <w:tc>
          <w:tcPr>
            <w:tcW w:w="570" w:type="pct"/>
            <w:vAlign w:val="center"/>
          </w:tcPr>
          <w:p w14:paraId="629EB64A" w14:textId="77777777" w:rsidR="00CD68E0" w:rsidRPr="002969FB" w:rsidRDefault="00CD68E0" w:rsidP="00B3764F">
            <w:pPr>
              <w:pStyle w:val="Tableklasa"/>
              <w:jc w:val="center"/>
              <w:rPr>
                <w:rFonts w:asciiTheme="minorHAnsi" w:hAnsiTheme="minorHAnsi" w:cstheme="minorHAnsi"/>
                <w:b w:val="0"/>
                <w:sz w:val="18"/>
                <w:szCs w:val="18"/>
              </w:rPr>
            </w:pPr>
            <w:r w:rsidRPr="002969FB">
              <w:rPr>
                <w:rFonts w:asciiTheme="minorHAnsi" w:hAnsiTheme="minorHAnsi" w:cstheme="minorHAnsi"/>
                <w:b w:val="0"/>
                <w:sz w:val="18"/>
                <w:szCs w:val="18"/>
              </w:rPr>
              <w:t>wypełnienie</w:t>
            </w:r>
          </w:p>
        </w:tc>
        <w:tc>
          <w:tcPr>
            <w:tcW w:w="252" w:type="pct"/>
            <w:vAlign w:val="center"/>
          </w:tcPr>
          <w:p w14:paraId="7DC425DF"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20</w:t>
            </w:r>
          </w:p>
        </w:tc>
        <w:tc>
          <w:tcPr>
            <w:tcW w:w="317" w:type="pct"/>
            <w:gridSpan w:val="2"/>
            <w:vAlign w:val="center"/>
          </w:tcPr>
          <w:p w14:paraId="68EDD8EA"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90</w:t>
            </w:r>
          </w:p>
        </w:tc>
        <w:tc>
          <w:tcPr>
            <w:tcW w:w="254" w:type="pct"/>
            <w:vAlign w:val="center"/>
          </w:tcPr>
          <w:p w14:paraId="07A7816C"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0</w:t>
            </w:r>
          </w:p>
        </w:tc>
        <w:tc>
          <w:tcPr>
            <w:tcW w:w="252" w:type="pct"/>
            <w:vAlign w:val="center"/>
          </w:tcPr>
          <w:p w14:paraId="401CBBBD"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0</w:t>
            </w:r>
          </w:p>
        </w:tc>
        <w:tc>
          <w:tcPr>
            <w:tcW w:w="442" w:type="pct"/>
            <w:vMerge w:val="restart"/>
            <w:vAlign w:val="center"/>
          </w:tcPr>
          <w:p w14:paraId="295B21A5" w14:textId="77777777" w:rsidR="00CD68E0" w:rsidRPr="002969FB"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28</w:t>
            </w:r>
          </w:p>
        </w:tc>
      </w:tr>
      <w:tr w:rsidR="00CD68E0" w:rsidRPr="002969FB" w14:paraId="72DE0070" w14:textId="77777777" w:rsidTr="00B3764F">
        <w:trPr>
          <w:trHeight w:val="255"/>
        </w:trPr>
        <w:tc>
          <w:tcPr>
            <w:tcW w:w="588" w:type="pct"/>
            <w:vMerge/>
            <w:vAlign w:val="center"/>
          </w:tcPr>
          <w:p w14:paraId="68B88F68"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0B6275BB"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1645" w:type="pct"/>
            <w:vMerge/>
            <w:vAlign w:val="center"/>
          </w:tcPr>
          <w:p w14:paraId="5B4B3E74" w14:textId="77777777" w:rsidR="00CD68E0" w:rsidRPr="002969FB"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vAlign w:val="center"/>
          </w:tcPr>
          <w:p w14:paraId="70A7D8D5" w14:textId="77777777" w:rsidR="00CD68E0" w:rsidRPr="002969FB" w:rsidRDefault="00CD68E0" w:rsidP="00B3764F">
            <w:pPr>
              <w:pStyle w:val="Tableklasa"/>
              <w:jc w:val="center"/>
              <w:rPr>
                <w:rFonts w:asciiTheme="minorHAnsi" w:hAnsiTheme="minorHAnsi" w:cstheme="minorHAnsi"/>
                <w:b w:val="0"/>
                <w:sz w:val="18"/>
                <w:szCs w:val="18"/>
              </w:rPr>
            </w:pPr>
            <w:r w:rsidRPr="002969FB">
              <w:rPr>
                <w:rFonts w:asciiTheme="minorHAnsi" w:hAnsiTheme="minorHAnsi" w:cstheme="minorHAnsi"/>
                <w:b w:val="0"/>
                <w:sz w:val="18"/>
                <w:szCs w:val="18"/>
              </w:rPr>
              <w:t>wstęga</w:t>
            </w:r>
          </w:p>
        </w:tc>
        <w:tc>
          <w:tcPr>
            <w:tcW w:w="252" w:type="pct"/>
            <w:vAlign w:val="center"/>
          </w:tcPr>
          <w:p w14:paraId="72364469" w14:textId="77777777" w:rsidR="00CD68E0" w:rsidRPr="002969FB" w:rsidRDefault="00CD68E0" w:rsidP="00B3764F">
            <w:pPr>
              <w:pStyle w:val="Barwa"/>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0</w:t>
            </w:r>
          </w:p>
        </w:tc>
        <w:tc>
          <w:tcPr>
            <w:tcW w:w="317" w:type="pct"/>
            <w:gridSpan w:val="2"/>
            <w:vAlign w:val="center"/>
          </w:tcPr>
          <w:p w14:paraId="26EB52AD" w14:textId="77777777" w:rsidR="00CD68E0" w:rsidRPr="002969FB" w:rsidRDefault="00CD68E0" w:rsidP="00B3764F">
            <w:pPr>
              <w:pStyle w:val="Barwa"/>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18</w:t>
            </w:r>
          </w:p>
        </w:tc>
        <w:tc>
          <w:tcPr>
            <w:tcW w:w="254" w:type="pct"/>
            <w:vAlign w:val="center"/>
          </w:tcPr>
          <w:p w14:paraId="2CCF8B4B" w14:textId="77777777" w:rsidR="00CD68E0" w:rsidRPr="002969FB" w:rsidRDefault="00CD68E0" w:rsidP="00B3764F">
            <w:pPr>
              <w:pStyle w:val="Barwa"/>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0</w:t>
            </w:r>
          </w:p>
        </w:tc>
        <w:tc>
          <w:tcPr>
            <w:tcW w:w="252" w:type="pct"/>
            <w:vAlign w:val="center"/>
          </w:tcPr>
          <w:p w14:paraId="311F8AEC" w14:textId="77777777" w:rsidR="00CD68E0" w:rsidRPr="002969FB" w:rsidRDefault="00CD68E0" w:rsidP="00B3764F">
            <w:pPr>
              <w:pStyle w:val="Barwa"/>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0</w:t>
            </w:r>
          </w:p>
        </w:tc>
        <w:tc>
          <w:tcPr>
            <w:tcW w:w="442" w:type="pct"/>
            <w:vMerge/>
            <w:vAlign w:val="center"/>
          </w:tcPr>
          <w:p w14:paraId="22214EF0" w14:textId="77777777" w:rsidR="00CD68E0" w:rsidRPr="002969FB" w:rsidRDefault="00CD68E0" w:rsidP="00B3764F">
            <w:pPr>
              <w:pStyle w:val="Barwa"/>
              <w:spacing w:before="0"/>
              <w:jc w:val="center"/>
              <w:rPr>
                <w:rFonts w:asciiTheme="minorHAnsi" w:hAnsiTheme="minorHAnsi" w:cstheme="minorHAnsi"/>
                <w:bCs/>
                <w:sz w:val="36"/>
                <w:szCs w:val="36"/>
                <w:lang w:eastAsia="pl-PL"/>
              </w:rPr>
            </w:pPr>
          </w:p>
        </w:tc>
      </w:tr>
      <w:tr w:rsidR="00CD68E0" w:rsidRPr="002969FB" w14:paraId="064F837C" w14:textId="77777777" w:rsidTr="00B3764F">
        <w:trPr>
          <w:trHeight w:val="255"/>
        </w:trPr>
        <w:tc>
          <w:tcPr>
            <w:tcW w:w="588" w:type="pct"/>
            <w:vMerge/>
            <w:vAlign w:val="center"/>
          </w:tcPr>
          <w:p w14:paraId="49C3ABD1"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72A356C0"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1645" w:type="pct"/>
            <w:vMerge/>
            <w:vAlign w:val="center"/>
          </w:tcPr>
          <w:p w14:paraId="7F43FE2E" w14:textId="77777777" w:rsidR="00CD68E0" w:rsidRPr="002969FB" w:rsidRDefault="00CD68E0" w:rsidP="00B3764F">
            <w:pPr>
              <w:pStyle w:val="Tableklasa"/>
              <w:spacing w:before="60"/>
              <w:jc w:val="center"/>
              <w:rPr>
                <w:rFonts w:asciiTheme="minorHAnsi" w:hAnsiTheme="minorHAnsi" w:cstheme="minorHAnsi"/>
                <w:b w:val="0"/>
                <w:noProof/>
                <w:sz w:val="18"/>
                <w:szCs w:val="18"/>
                <w:lang w:eastAsia="pl-PL"/>
              </w:rPr>
            </w:pPr>
          </w:p>
        </w:tc>
        <w:tc>
          <w:tcPr>
            <w:tcW w:w="1645" w:type="pct"/>
            <w:gridSpan w:val="6"/>
            <w:vAlign w:val="center"/>
          </w:tcPr>
          <w:p w14:paraId="6E7B236B" w14:textId="77777777" w:rsidR="00CD68E0" w:rsidRPr="002969FB" w:rsidRDefault="00CD68E0" w:rsidP="00B3764F">
            <w:pPr>
              <w:pStyle w:val="Barwa"/>
              <w:spacing w:before="0"/>
              <w:jc w:val="center"/>
              <w:rPr>
                <w:rFonts w:asciiTheme="minorHAnsi" w:hAnsiTheme="minorHAnsi" w:cstheme="minorHAnsi"/>
                <w:bCs/>
                <w:sz w:val="18"/>
                <w:szCs w:val="18"/>
                <w:lang w:eastAsia="pl-PL"/>
              </w:rPr>
            </w:pPr>
            <w:r w:rsidRPr="002969FB">
              <w:rPr>
                <w:rFonts w:asciiTheme="minorHAnsi" w:hAnsiTheme="minorHAnsi" w:cstheme="minorHAnsi"/>
                <w:bCs/>
                <w:sz w:val="18"/>
                <w:szCs w:val="18"/>
                <w:lang w:eastAsia="pl-PL"/>
              </w:rPr>
              <w:t>przezroczystość wstęgi 30 %</w:t>
            </w:r>
          </w:p>
        </w:tc>
        <w:tc>
          <w:tcPr>
            <w:tcW w:w="442" w:type="pct"/>
            <w:vMerge/>
            <w:vAlign w:val="center"/>
          </w:tcPr>
          <w:p w14:paraId="050AB1B1" w14:textId="77777777" w:rsidR="00CD68E0" w:rsidRPr="002969FB" w:rsidRDefault="00CD68E0" w:rsidP="00B3764F">
            <w:pPr>
              <w:pStyle w:val="Barwa"/>
              <w:spacing w:before="0"/>
              <w:jc w:val="center"/>
              <w:rPr>
                <w:rFonts w:asciiTheme="minorHAnsi" w:hAnsiTheme="minorHAnsi" w:cstheme="minorHAnsi"/>
                <w:bCs/>
                <w:sz w:val="36"/>
                <w:szCs w:val="36"/>
                <w:lang w:eastAsia="pl-PL"/>
              </w:rPr>
            </w:pPr>
          </w:p>
        </w:tc>
      </w:tr>
      <w:tr w:rsidR="00CD68E0" w:rsidRPr="002969FB" w14:paraId="58EDBAC1" w14:textId="77777777" w:rsidTr="00B3764F">
        <w:trPr>
          <w:trHeight w:val="559"/>
        </w:trPr>
        <w:tc>
          <w:tcPr>
            <w:tcW w:w="588" w:type="pct"/>
            <w:vMerge/>
            <w:vAlign w:val="center"/>
          </w:tcPr>
          <w:p w14:paraId="3373D7A8"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7E2516ED"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6FED8C90" w14:textId="77777777" w:rsidR="00CD68E0" w:rsidRPr="009E713D" w:rsidRDefault="00CD68E0" w:rsidP="00B3764F">
            <w:pPr>
              <w:pStyle w:val="Barwa"/>
              <w:widowControl/>
              <w:spacing w:before="0"/>
              <w:jc w:val="both"/>
              <w:rPr>
                <w:rFonts w:asciiTheme="minorHAnsi" w:hAnsiTheme="minorHAnsi" w:cstheme="minorHAnsi"/>
                <w:b/>
                <w:sz w:val="18"/>
                <w:szCs w:val="18"/>
                <w:lang w:eastAsia="pl-PL"/>
              </w:rPr>
            </w:pPr>
            <w:r w:rsidRPr="009E713D">
              <w:rPr>
                <w:rFonts w:asciiTheme="minorHAnsi" w:hAnsiTheme="minorHAnsi" w:cstheme="minorHAnsi"/>
                <w:b/>
                <w:sz w:val="18"/>
                <w:szCs w:val="18"/>
                <w:lang w:eastAsia="pl-PL"/>
              </w:rPr>
              <w:t>Sposób pozyskania danych z BDOT10k:</w:t>
            </w:r>
          </w:p>
          <w:p w14:paraId="073663EE" w14:textId="77777777" w:rsidR="00CD68E0" w:rsidRPr="009E713D" w:rsidRDefault="00CD68E0" w:rsidP="00B3764F">
            <w:pPr>
              <w:pStyle w:val="UWAGI"/>
            </w:pPr>
            <w:r w:rsidRPr="009E713D">
              <w:t>OT_ADJA_A</w:t>
            </w:r>
          </w:p>
          <w:p w14:paraId="4CA45F6D" w14:textId="77777777" w:rsidR="00CD68E0" w:rsidRPr="009E713D" w:rsidRDefault="00CD68E0" w:rsidP="00B3764F">
            <w:pPr>
              <w:pStyle w:val="UWAGI"/>
            </w:pPr>
            <w:r w:rsidRPr="009E713D">
              <w:t>rodzaj IN ('województwo')</w:t>
            </w:r>
          </w:p>
        </w:tc>
      </w:tr>
      <w:tr w:rsidR="00CD68E0" w:rsidRPr="002969FB" w14:paraId="42EB6E18" w14:textId="77777777" w:rsidTr="00B3764F">
        <w:trPr>
          <w:trHeight w:val="1266"/>
        </w:trPr>
        <w:tc>
          <w:tcPr>
            <w:tcW w:w="588" w:type="pct"/>
            <w:vMerge/>
            <w:vAlign w:val="center"/>
          </w:tcPr>
          <w:p w14:paraId="33225601"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474A40AD"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069FFE4C" w14:textId="77777777" w:rsidR="00CD68E0" w:rsidRPr="009E713D" w:rsidRDefault="00CD68E0" w:rsidP="00B3764F">
            <w:pPr>
              <w:pStyle w:val="UWAGI"/>
              <w:rPr>
                <w:b/>
              </w:rPr>
            </w:pPr>
            <w:r w:rsidRPr="009E713D">
              <w:rPr>
                <w:b/>
              </w:rPr>
              <w:t>Uwagi:</w:t>
            </w:r>
            <w:r w:rsidRPr="009E713D">
              <w:t xml:space="preserve"> Wstążkę barwną znaku granicy umieszcza się bez przerywania na całej długości, zgodnie z jej rzeczywistym przebiegiem. Znak granicy biegnącej skrajem dróg, skarp lub brzegiem rzek, kanałów i rowów wnosi się po tej stronie znaków tych obiektów, po której przebiega w rzeczywistości. Znak granicy biegnącej przez zbiorniki wodne (graniczne wody stojące) wnosi się zgodnie z jej przebiegiem. </w:t>
            </w:r>
            <w:r>
              <w:br/>
            </w:r>
            <w:r w:rsidRPr="009E713D">
              <w:t xml:space="preserve">W przypadku gdy na obszarach wód, przez które przebiega granica, znajdują się wyspy, znak granicy przeprowadza się tak, aby była jednoznacznie określona ich przynależność. Podstawowy znak granicy przerywa sięi pozostawia samą wstążkę na znakach granicznych, znakach szczytów górskich, przełęczy </w:t>
            </w:r>
            <w:r>
              <w:br/>
            </w:r>
            <w:r w:rsidRPr="009E713D">
              <w:t>i punktów wysokościowych. Znak granicy biegnącej konturem form pokrycia lub użytkowania terenu zastępuje znak tego konturu. W przypadku pokrywania się granic administracyjnych różnych rzędów stosuje się znak granicy jednostki wyższego rzędu.</w:t>
            </w:r>
          </w:p>
        </w:tc>
      </w:tr>
      <w:tr w:rsidR="00CD68E0" w:rsidRPr="002969FB" w14:paraId="6866B125" w14:textId="77777777" w:rsidTr="00B3764F">
        <w:trPr>
          <w:trHeight w:val="255"/>
        </w:trPr>
        <w:tc>
          <w:tcPr>
            <w:tcW w:w="588" w:type="pct"/>
            <w:vMerge w:val="restart"/>
            <w:vAlign w:val="center"/>
          </w:tcPr>
          <w:p w14:paraId="5CEB694E" w14:textId="77777777" w:rsidR="00CD68E0" w:rsidRPr="002969FB" w:rsidRDefault="00CD68E0" w:rsidP="00B3764F">
            <w:pPr>
              <w:pStyle w:val="Tableklasa"/>
              <w:spacing w:before="60"/>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0010_504</w:t>
            </w:r>
          </w:p>
        </w:tc>
        <w:tc>
          <w:tcPr>
            <w:tcW w:w="680" w:type="pct"/>
            <w:vMerge w:val="restart"/>
            <w:vAlign w:val="center"/>
          </w:tcPr>
          <w:p w14:paraId="4E33C654"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granica powiatu lub miasta na prawach powiatu</w:t>
            </w:r>
          </w:p>
        </w:tc>
        <w:tc>
          <w:tcPr>
            <w:tcW w:w="1645" w:type="pct"/>
            <w:vMerge w:val="restart"/>
            <w:vAlign w:val="center"/>
          </w:tcPr>
          <w:p w14:paraId="334C5B0F" w14:textId="77777777" w:rsidR="00CD68E0" w:rsidRPr="002969FB" w:rsidRDefault="00CD68E0" w:rsidP="00B3764F">
            <w:pPr>
              <w:pStyle w:val="Tabelaznak"/>
              <w:spacing w:before="60"/>
              <w:jc w:val="center"/>
              <w:rPr>
                <w:rFonts w:asciiTheme="minorHAnsi" w:hAnsiTheme="minorHAnsi" w:cstheme="minorHAnsi"/>
                <w:sz w:val="18"/>
                <w:szCs w:val="18"/>
                <w:lang w:eastAsia="pl-PL"/>
              </w:rPr>
            </w:pPr>
            <w:r w:rsidRPr="002969FB">
              <w:rPr>
                <w:rFonts w:asciiTheme="minorHAnsi" w:hAnsiTheme="minorHAnsi" w:cstheme="minorHAnsi"/>
                <w:noProof/>
                <w:sz w:val="18"/>
                <w:szCs w:val="18"/>
                <w:lang w:eastAsia="pl-PL"/>
              </w:rPr>
              <w:drawing>
                <wp:inline distT="0" distB="0" distL="0" distR="0" wp14:anchorId="154F68C9" wp14:editId="2273A6C9">
                  <wp:extent cx="2105025" cy="180975"/>
                  <wp:effectExtent l="0" t="0" r="9525" b="9525"/>
                  <wp:docPr id="789" name="Obraz 54" descr="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50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105025" cy="180975"/>
                          </a:xfrm>
                          <a:prstGeom prst="rect">
                            <a:avLst/>
                          </a:prstGeom>
                          <a:noFill/>
                          <a:ln>
                            <a:noFill/>
                          </a:ln>
                        </pic:spPr>
                      </pic:pic>
                    </a:graphicData>
                  </a:graphic>
                </wp:inline>
              </w:drawing>
            </w:r>
          </w:p>
        </w:tc>
        <w:tc>
          <w:tcPr>
            <w:tcW w:w="570" w:type="pct"/>
            <w:vAlign w:val="center"/>
          </w:tcPr>
          <w:p w14:paraId="134E206C"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wypełnienie</w:t>
            </w:r>
          </w:p>
        </w:tc>
        <w:tc>
          <w:tcPr>
            <w:tcW w:w="252" w:type="pct"/>
            <w:vAlign w:val="center"/>
          </w:tcPr>
          <w:p w14:paraId="373E9E22"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20</w:t>
            </w:r>
          </w:p>
        </w:tc>
        <w:tc>
          <w:tcPr>
            <w:tcW w:w="317" w:type="pct"/>
            <w:gridSpan w:val="2"/>
            <w:vAlign w:val="center"/>
          </w:tcPr>
          <w:p w14:paraId="78456274"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90</w:t>
            </w:r>
          </w:p>
        </w:tc>
        <w:tc>
          <w:tcPr>
            <w:tcW w:w="254" w:type="pct"/>
            <w:vAlign w:val="center"/>
          </w:tcPr>
          <w:p w14:paraId="18DEEFC2"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0</w:t>
            </w:r>
          </w:p>
        </w:tc>
        <w:tc>
          <w:tcPr>
            <w:tcW w:w="252" w:type="pct"/>
            <w:vAlign w:val="center"/>
          </w:tcPr>
          <w:p w14:paraId="3BA0A371"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0</w:t>
            </w:r>
          </w:p>
        </w:tc>
        <w:tc>
          <w:tcPr>
            <w:tcW w:w="442" w:type="pct"/>
            <w:vMerge w:val="restart"/>
            <w:vAlign w:val="center"/>
          </w:tcPr>
          <w:p w14:paraId="1CAB0836" w14:textId="77777777" w:rsidR="00CD68E0" w:rsidRPr="002969FB" w:rsidRDefault="00CD68E0" w:rsidP="00B3764F">
            <w:pPr>
              <w:pStyle w:val="Tableklasa"/>
              <w:widowControl/>
              <w:jc w:val="center"/>
              <w:rPr>
                <w:rFonts w:asciiTheme="minorHAnsi" w:hAnsiTheme="minorHAnsi" w:cstheme="minorHAnsi"/>
                <w:b w:val="0"/>
                <w:sz w:val="36"/>
                <w:szCs w:val="36"/>
              </w:rPr>
            </w:pPr>
            <w:r w:rsidRPr="002C2011">
              <w:rPr>
                <w:rFonts w:asciiTheme="minorHAnsi" w:hAnsiTheme="minorHAnsi" w:cstheme="minorHAnsi"/>
                <w:b w:val="0"/>
                <w:sz w:val="36"/>
                <w:szCs w:val="36"/>
              </w:rPr>
              <w:t>27</w:t>
            </w:r>
          </w:p>
        </w:tc>
      </w:tr>
      <w:tr w:rsidR="00CD68E0" w:rsidRPr="002969FB" w14:paraId="0EF42DB2" w14:textId="77777777" w:rsidTr="00B3764F">
        <w:trPr>
          <w:trHeight w:val="255"/>
        </w:trPr>
        <w:tc>
          <w:tcPr>
            <w:tcW w:w="588" w:type="pct"/>
            <w:vMerge/>
            <w:vAlign w:val="center"/>
          </w:tcPr>
          <w:p w14:paraId="46A6B4C1"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04712190"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1645" w:type="pct"/>
            <w:vMerge/>
            <w:vAlign w:val="center"/>
          </w:tcPr>
          <w:p w14:paraId="032155CD" w14:textId="77777777" w:rsidR="00CD68E0" w:rsidRPr="002969FB"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vAlign w:val="center"/>
          </w:tcPr>
          <w:p w14:paraId="30E54DB3"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wstęga</w:t>
            </w:r>
          </w:p>
        </w:tc>
        <w:tc>
          <w:tcPr>
            <w:tcW w:w="252" w:type="pct"/>
            <w:vAlign w:val="center"/>
          </w:tcPr>
          <w:p w14:paraId="67E296A8"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0</w:t>
            </w:r>
          </w:p>
        </w:tc>
        <w:tc>
          <w:tcPr>
            <w:tcW w:w="317" w:type="pct"/>
            <w:gridSpan w:val="2"/>
            <w:vAlign w:val="center"/>
          </w:tcPr>
          <w:p w14:paraId="7ABA9893"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18</w:t>
            </w:r>
          </w:p>
        </w:tc>
        <w:tc>
          <w:tcPr>
            <w:tcW w:w="254" w:type="pct"/>
            <w:vAlign w:val="center"/>
          </w:tcPr>
          <w:p w14:paraId="637C2EAB"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0</w:t>
            </w:r>
          </w:p>
        </w:tc>
        <w:tc>
          <w:tcPr>
            <w:tcW w:w="252" w:type="pct"/>
            <w:vAlign w:val="center"/>
          </w:tcPr>
          <w:p w14:paraId="2E174C49"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0</w:t>
            </w:r>
          </w:p>
        </w:tc>
        <w:tc>
          <w:tcPr>
            <w:tcW w:w="442" w:type="pct"/>
            <w:vMerge/>
            <w:vAlign w:val="center"/>
          </w:tcPr>
          <w:p w14:paraId="4ED65127" w14:textId="77777777" w:rsidR="00CD68E0" w:rsidRPr="002969FB" w:rsidRDefault="00CD68E0" w:rsidP="00B3764F">
            <w:pPr>
              <w:pStyle w:val="Barwa"/>
              <w:widowControl/>
              <w:spacing w:before="0"/>
              <w:jc w:val="center"/>
              <w:rPr>
                <w:rFonts w:asciiTheme="minorHAnsi" w:hAnsiTheme="minorHAnsi" w:cstheme="minorHAnsi"/>
                <w:sz w:val="36"/>
                <w:szCs w:val="36"/>
              </w:rPr>
            </w:pPr>
          </w:p>
        </w:tc>
      </w:tr>
      <w:tr w:rsidR="00CD68E0" w:rsidRPr="002969FB" w14:paraId="6AC8CDB6" w14:textId="77777777" w:rsidTr="00B3764F">
        <w:trPr>
          <w:trHeight w:val="255"/>
        </w:trPr>
        <w:tc>
          <w:tcPr>
            <w:tcW w:w="588" w:type="pct"/>
            <w:vMerge/>
            <w:vAlign w:val="center"/>
          </w:tcPr>
          <w:p w14:paraId="4889C80D"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68CC7203"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1645" w:type="pct"/>
            <w:vMerge/>
            <w:vAlign w:val="center"/>
          </w:tcPr>
          <w:p w14:paraId="063ECE63" w14:textId="77777777" w:rsidR="00CD68E0" w:rsidRPr="002969FB" w:rsidRDefault="00CD68E0" w:rsidP="00B3764F">
            <w:pPr>
              <w:pStyle w:val="Tableklasa"/>
              <w:spacing w:before="60"/>
              <w:jc w:val="center"/>
              <w:rPr>
                <w:rFonts w:asciiTheme="minorHAnsi" w:hAnsiTheme="minorHAnsi" w:cstheme="minorHAnsi"/>
                <w:b w:val="0"/>
                <w:noProof/>
                <w:sz w:val="18"/>
                <w:szCs w:val="18"/>
                <w:lang w:eastAsia="pl-PL"/>
              </w:rPr>
            </w:pPr>
          </w:p>
        </w:tc>
        <w:tc>
          <w:tcPr>
            <w:tcW w:w="1645" w:type="pct"/>
            <w:gridSpan w:val="6"/>
            <w:vAlign w:val="center"/>
          </w:tcPr>
          <w:p w14:paraId="328051A8"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przezroczystość wstęgi 30 %</w:t>
            </w:r>
          </w:p>
        </w:tc>
        <w:tc>
          <w:tcPr>
            <w:tcW w:w="442" w:type="pct"/>
            <w:vMerge/>
            <w:vAlign w:val="center"/>
          </w:tcPr>
          <w:p w14:paraId="7FC95B84" w14:textId="77777777" w:rsidR="00CD68E0" w:rsidRPr="002969FB" w:rsidRDefault="00CD68E0" w:rsidP="00B3764F">
            <w:pPr>
              <w:pStyle w:val="Tableklasa"/>
              <w:widowControl/>
              <w:jc w:val="center"/>
              <w:rPr>
                <w:rFonts w:asciiTheme="minorHAnsi" w:hAnsiTheme="minorHAnsi" w:cstheme="minorHAnsi"/>
                <w:b w:val="0"/>
                <w:sz w:val="36"/>
                <w:szCs w:val="36"/>
              </w:rPr>
            </w:pPr>
          </w:p>
        </w:tc>
      </w:tr>
      <w:tr w:rsidR="00CD68E0" w:rsidRPr="002969FB" w14:paraId="2AD911F8" w14:textId="77777777" w:rsidTr="00B3764F">
        <w:tc>
          <w:tcPr>
            <w:tcW w:w="588" w:type="pct"/>
            <w:vMerge/>
            <w:vAlign w:val="center"/>
          </w:tcPr>
          <w:p w14:paraId="3488BB93"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7C90C500"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58E27F98" w14:textId="77777777" w:rsidR="00CD68E0" w:rsidRPr="001C33DD" w:rsidRDefault="00CD68E0" w:rsidP="00B3764F">
            <w:pPr>
              <w:pStyle w:val="UWAGI"/>
              <w:rPr>
                <w:b/>
              </w:rPr>
            </w:pPr>
            <w:r w:rsidRPr="001C33DD">
              <w:rPr>
                <w:b/>
              </w:rPr>
              <w:t>Sposób pozyskania danych z BDOT10k:</w:t>
            </w:r>
          </w:p>
          <w:p w14:paraId="0445C7F5" w14:textId="77777777" w:rsidR="00CD68E0" w:rsidRPr="009E713D" w:rsidRDefault="00CD68E0" w:rsidP="00B3764F">
            <w:pPr>
              <w:pStyle w:val="UWAGI"/>
            </w:pPr>
            <w:r w:rsidRPr="009E713D">
              <w:t>OT_ADJA_A</w:t>
            </w:r>
          </w:p>
          <w:p w14:paraId="0414BE66" w14:textId="77777777" w:rsidR="00CD68E0" w:rsidRPr="009E713D" w:rsidRDefault="00CD68E0" w:rsidP="00B3764F">
            <w:pPr>
              <w:pStyle w:val="UWAGI"/>
            </w:pPr>
            <w:r w:rsidRPr="009E713D">
              <w:t>rodzaj IN ('powiat')</w:t>
            </w:r>
          </w:p>
        </w:tc>
      </w:tr>
      <w:tr w:rsidR="00CD68E0" w:rsidRPr="002969FB" w14:paraId="15F165E5" w14:textId="77777777" w:rsidTr="00B3764F">
        <w:trPr>
          <w:trHeight w:val="703"/>
        </w:trPr>
        <w:tc>
          <w:tcPr>
            <w:tcW w:w="588" w:type="pct"/>
            <w:vMerge/>
            <w:vAlign w:val="center"/>
          </w:tcPr>
          <w:p w14:paraId="6493126F"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79372721"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53E51207" w14:textId="77777777" w:rsidR="00CD68E0" w:rsidRPr="009E713D" w:rsidRDefault="00CD68E0" w:rsidP="00B3764F">
            <w:pPr>
              <w:pStyle w:val="UWAGI"/>
              <w:rPr>
                <w:b/>
              </w:rPr>
            </w:pPr>
            <w:r w:rsidRPr="009E713D">
              <w:rPr>
                <w:b/>
              </w:rPr>
              <w:t>Uwagi:</w:t>
            </w:r>
            <w:r w:rsidRPr="009E713D">
              <w:t xml:space="preserve"> Wstążkę barwną znaku granicy umieszcza się bez przerywania na całej długości, zgodnie z jej rzeczywistym przebiegiem. Znak granicy biegnącej skrajem dróg, skarp lub brzegiem rzek, kanałów i rowów wnosi się po tej stronie znaków tych obiektów, po której przebiega w rzeczywistości. Znak granicy biegnącej przez zbiorniki wodne (graniczne wody stojące) wnosi się zgodnie z jej przebiegiem. </w:t>
            </w:r>
            <w:r>
              <w:br/>
            </w:r>
            <w:r w:rsidRPr="009E713D">
              <w:t>W przypadku gdy na obszarach wód, przez które przebiega granica, znajdują się wyspy, znak granicy przeprowadza się tak, aby była jednoznacznie określona ich przynależność. Podstawowy znak granicy przerywa się i pozostawia samą wstążkę na znakach granicznych, znakach szczytów górskich, przełęczy i punktów wysokościowych. Znak granicy biegnącej konturem form pokrycia lub użytkowania terenu zastępuje znak tego konturu. W przypadku pokrywania się granic administracyjnych różnych rzędów stosuje się znak granicy jednostki wyższego rzędu.</w:t>
            </w:r>
          </w:p>
        </w:tc>
      </w:tr>
      <w:tr w:rsidR="00CD68E0" w:rsidRPr="002969FB" w14:paraId="6FB74ADA" w14:textId="77777777" w:rsidTr="00B3764F">
        <w:trPr>
          <w:trHeight w:val="227"/>
        </w:trPr>
        <w:tc>
          <w:tcPr>
            <w:tcW w:w="588" w:type="pct"/>
            <w:vMerge w:val="restart"/>
            <w:vAlign w:val="center"/>
          </w:tcPr>
          <w:p w14:paraId="68DEC360"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0010_505</w:t>
            </w:r>
          </w:p>
        </w:tc>
        <w:tc>
          <w:tcPr>
            <w:tcW w:w="680" w:type="pct"/>
            <w:vMerge w:val="restart"/>
            <w:vAlign w:val="center"/>
          </w:tcPr>
          <w:p w14:paraId="44FA3B20"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granica gminy lub miasta na prawach gminy</w:t>
            </w:r>
          </w:p>
        </w:tc>
        <w:tc>
          <w:tcPr>
            <w:tcW w:w="1645" w:type="pct"/>
            <w:vMerge w:val="restart"/>
            <w:vAlign w:val="center"/>
          </w:tcPr>
          <w:p w14:paraId="4EBB2120" w14:textId="77777777" w:rsidR="00CD68E0" w:rsidRPr="009E713D" w:rsidRDefault="00CD68E0" w:rsidP="00B3764F">
            <w:pPr>
              <w:pStyle w:val="Tabelaznak"/>
              <w:spacing w:before="60"/>
              <w:jc w:val="center"/>
              <w:rPr>
                <w:rFonts w:asciiTheme="minorHAnsi" w:hAnsiTheme="minorHAnsi" w:cstheme="minorHAnsi"/>
                <w:sz w:val="18"/>
                <w:szCs w:val="18"/>
                <w:lang w:eastAsia="pl-PL"/>
              </w:rPr>
            </w:pPr>
            <w:r w:rsidRPr="002969FB">
              <w:rPr>
                <w:rFonts w:asciiTheme="minorHAnsi" w:hAnsiTheme="minorHAnsi" w:cstheme="minorHAnsi"/>
                <w:noProof/>
                <w:sz w:val="18"/>
                <w:szCs w:val="18"/>
                <w:lang w:eastAsia="pl-PL"/>
              </w:rPr>
              <w:drawing>
                <wp:inline distT="0" distB="0" distL="0" distR="0" wp14:anchorId="49D23699" wp14:editId="208573A9">
                  <wp:extent cx="2200275" cy="104775"/>
                  <wp:effectExtent l="0" t="0" r="9525" b="9525"/>
                  <wp:docPr id="788" name="Obraz 55" descr="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505"/>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200275" cy="104775"/>
                          </a:xfrm>
                          <a:prstGeom prst="rect">
                            <a:avLst/>
                          </a:prstGeom>
                          <a:noFill/>
                          <a:ln>
                            <a:noFill/>
                          </a:ln>
                        </pic:spPr>
                      </pic:pic>
                    </a:graphicData>
                  </a:graphic>
                </wp:inline>
              </w:drawing>
            </w:r>
          </w:p>
        </w:tc>
        <w:tc>
          <w:tcPr>
            <w:tcW w:w="570" w:type="pct"/>
            <w:vAlign w:val="center"/>
          </w:tcPr>
          <w:p w14:paraId="7BF2B50B"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wypełnienie</w:t>
            </w:r>
          </w:p>
        </w:tc>
        <w:tc>
          <w:tcPr>
            <w:tcW w:w="284" w:type="pct"/>
            <w:gridSpan w:val="2"/>
            <w:vAlign w:val="center"/>
          </w:tcPr>
          <w:p w14:paraId="291860D5"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20</w:t>
            </w:r>
          </w:p>
        </w:tc>
        <w:tc>
          <w:tcPr>
            <w:tcW w:w="285" w:type="pct"/>
            <w:vAlign w:val="center"/>
          </w:tcPr>
          <w:p w14:paraId="27478C58"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90</w:t>
            </w:r>
          </w:p>
        </w:tc>
        <w:tc>
          <w:tcPr>
            <w:tcW w:w="254" w:type="pct"/>
            <w:vAlign w:val="center"/>
          </w:tcPr>
          <w:p w14:paraId="7EDFD1F3"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0</w:t>
            </w:r>
          </w:p>
        </w:tc>
        <w:tc>
          <w:tcPr>
            <w:tcW w:w="252" w:type="pct"/>
            <w:vAlign w:val="center"/>
          </w:tcPr>
          <w:p w14:paraId="6B864A24"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0</w:t>
            </w:r>
          </w:p>
        </w:tc>
        <w:tc>
          <w:tcPr>
            <w:tcW w:w="442" w:type="pct"/>
            <w:vMerge w:val="restart"/>
            <w:vAlign w:val="center"/>
          </w:tcPr>
          <w:p w14:paraId="19D73274" w14:textId="77777777" w:rsidR="00CD68E0" w:rsidRPr="002969FB" w:rsidRDefault="00CD68E0" w:rsidP="00B3764F">
            <w:pPr>
              <w:pStyle w:val="Tableklasa"/>
              <w:widowControl/>
              <w:jc w:val="center"/>
              <w:rPr>
                <w:rFonts w:asciiTheme="minorHAnsi" w:hAnsiTheme="minorHAnsi" w:cstheme="minorHAnsi"/>
                <w:b w:val="0"/>
                <w:sz w:val="36"/>
                <w:szCs w:val="36"/>
              </w:rPr>
            </w:pPr>
            <w:r w:rsidRPr="002C2011">
              <w:rPr>
                <w:rFonts w:asciiTheme="minorHAnsi" w:hAnsiTheme="minorHAnsi" w:cstheme="minorHAnsi"/>
                <w:b w:val="0"/>
                <w:sz w:val="36"/>
                <w:szCs w:val="36"/>
              </w:rPr>
              <w:t>26</w:t>
            </w:r>
          </w:p>
        </w:tc>
      </w:tr>
      <w:tr w:rsidR="00CD68E0" w:rsidRPr="002969FB" w14:paraId="26000610" w14:textId="77777777" w:rsidTr="00B3764F">
        <w:trPr>
          <w:trHeight w:val="227"/>
        </w:trPr>
        <w:tc>
          <w:tcPr>
            <w:tcW w:w="588" w:type="pct"/>
            <w:vMerge/>
            <w:vAlign w:val="center"/>
          </w:tcPr>
          <w:p w14:paraId="65BF8EAB"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00D13188"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1645" w:type="pct"/>
            <w:vMerge/>
            <w:vAlign w:val="center"/>
          </w:tcPr>
          <w:p w14:paraId="7465E819" w14:textId="77777777" w:rsidR="00CD68E0" w:rsidRPr="002969FB"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vAlign w:val="center"/>
          </w:tcPr>
          <w:p w14:paraId="0486020B"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wstęga</w:t>
            </w:r>
          </w:p>
        </w:tc>
        <w:tc>
          <w:tcPr>
            <w:tcW w:w="284" w:type="pct"/>
            <w:gridSpan w:val="2"/>
            <w:vAlign w:val="center"/>
          </w:tcPr>
          <w:p w14:paraId="240921DC"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0</w:t>
            </w:r>
          </w:p>
        </w:tc>
        <w:tc>
          <w:tcPr>
            <w:tcW w:w="285" w:type="pct"/>
            <w:vAlign w:val="center"/>
          </w:tcPr>
          <w:p w14:paraId="0D64C1CD"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18</w:t>
            </w:r>
          </w:p>
        </w:tc>
        <w:tc>
          <w:tcPr>
            <w:tcW w:w="254" w:type="pct"/>
            <w:vAlign w:val="center"/>
          </w:tcPr>
          <w:p w14:paraId="6D6B96E2"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0</w:t>
            </w:r>
          </w:p>
        </w:tc>
        <w:tc>
          <w:tcPr>
            <w:tcW w:w="252" w:type="pct"/>
            <w:vAlign w:val="center"/>
          </w:tcPr>
          <w:p w14:paraId="53884BE5"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0</w:t>
            </w:r>
          </w:p>
        </w:tc>
        <w:tc>
          <w:tcPr>
            <w:tcW w:w="442" w:type="pct"/>
            <w:vMerge/>
            <w:vAlign w:val="center"/>
          </w:tcPr>
          <w:p w14:paraId="2ED46A55" w14:textId="77777777" w:rsidR="00CD68E0" w:rsidRPr="002969FB" w:rsidRDefault="00CD68E0" w:rsidP="00B3764F">
            <w:pPr>
              <w:pStyle w:val="Barwa"/>
              <w:widowControl/>
              <w:spacing w:before="0"/>
              <w:jc w:val="center"/>
              <w:rPr>
                <w:rFonts w:asciiTheme="minorHAnsi" w:hAnsiTheme="minorHAnsi" w:cstheme="minorHAnsi"/>
                <w:sz w:val="36"/>
                <w:szCs w:val="36"/>
              </w:rPr>
            </w:pPr>
          </w:p>
        </w:tc>
      </w:tr>
      <w:tr w:rsidR="00CD68E0" w:rsidRPr="002969FB" w14:paraId="3659CB92" w14:textId="77777777" w:rsidTr="00B3764F">
        <w:trPr>
          <w:trHeight w:val="113"/>
        </w:trPr>
        <w:tc>
          <w:tcPr>
            <w:tcW w:w="588" w:type="pct"/>
            <w:vMerge/>
            <w:vAlign w:val="center"/>
          </w:tcPr>
          <w:p w14:paraId="69F55CB7"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04F2CE92"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1645" w:type="pct"/>
            <w:vMerge/>
            <w:vAlign w:val="center"/>
          </w:tcPr>
          <w:p w14:paraId="71EB74B4" w14:textId="77777777" w:rsidR="00CD68E0" w:rsidRPr="002969FB" w:rsidRDefault="00CD68E0" w:rsidP="00B3764F">
            <w:pPr>
              <w:pStyle w:val="Tableklasa"/>
              <w:spacing w:before="60"/>
              <w:jc w:val="center"/>
              <w:rPr>
                <w:rFonts w:asciiTheme="minorHAnsi" w:hAnsiTheme="minorHAnsi" w:cstheme="minorHAnsi"/>
                <w:b w:val="0"/>
                <w:noProof/>
                <w:sz w:val="18"/>
                <w:szCs w:val="18"/>
                <w:lang w:eastAsia="pl-PL"/>
              </w:rPr>
            </w:pPr>
          </w:p>
        </w:tc>
        <w:tc>
          <w:tcPr>
            <w:tcW w:w="1645" w:type="pct"/>
            <w:gridSpan w:val="6"/>
            <w:vAlign w:val="center"/>
          </w:tcPr>
          <w:p w14:paraId="70E90A09"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przezroczystość wstęgi 30 %</w:t>
            </w:r>
          </w:p>
        </w:tc>
        <w:tc>
          <w:tcPr>
            <w:tcW w:w="442" w:type="pct"/>
            <w:vMerge/>
            <w:vAlign w:val="center"/>
          </w:tcPr>
          <w:p w14:paraId="3732E3CC" w14:textId="77777777" w:rsidR="00CD68E0" w:rsidRPr="002969FB" w:rsidRDefault="00CD68E0" w:rsidP="00B3764F">
            <w:pPr>
              <w:pStyle w:val="Tableklasa"/>
              <w:widowControl/>
              <w:jc w:val="center"/>
              <w:rPr>
                <w:rFonts w:asciiTheme="minorHAnsi" w:hAnsiTheme="minorHAnsi" w:cstheme="minorHAnsi"/>
                <w:b w:val="0"/>
                <w:sz w:val="36"/>
                <w:szCs w:val="36"/>
              </w:rPr>
            </w:pPr>
          </w:p>
        </w:tc>
      </w:tr>
      <w:tr w:rsidR="00CD68E0" w:rsidRPr="002969FB" w14:paraId="0DF471CA" w14:textId="77777777" w:rsidTr="00B3764F">
        <w:tc>
          <w:tcPr>
            <w:tcW w:w="588" w:type="pct"/>
            <w:vMerge/>
            <w:vAlign w:val="center"/>
          </w:tcPr>
          <w:p w14:paraId="2DE37E4D"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0B7116C9"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0C83C316" w14:textId="77777777" w:rsidR="00CD68E0" w:rsidRPr="009E713D" w:rsidRDefault="00CD68E0" w:rsidP="00B3764F">
            <w:pPr>
              <w:pStyle w:val="UWAGI"/>
            </w:pPr>
            <w:r w:rsidRPr="009E713D">
              <w:t>Sposób pozyskania danych z BDOT10k:</w:t>
            </w:r>
          </w:p>
          <w:p w14:paraId="35DFE0F5" w14:textId="77777777" w:rsidR="00CD68E0" w:rsidRPr="009E713D" w:rsidRDefault="00CD68E0" w:rsidP="00B3764F">
            <w:pPr>
              <w:pStyle w:val="UWAGI"/>
            </w:pPr>
            <w:r w:rsidRPr="009E713D">
              <w:t>OT_ADJA_A</w:t>
            </w:r>
          </w:p>
          <w:p w14:paraId="68C5F928" w14:textId="77777777" w:rsidR="00CD68E0" w:rsidRPr="009E713D" w:rsidRDefault="00CD68E0" w:rsidP="00B3764F">
            <w:pPr>
              <w:pStyle w:val="UWAGI"/>
            </w:pPr>
            <w:r w:rsidRPr="009E713D">
              <w:t>rodzaj IN ('gmina')</w:t>
            </w:r>
          </w:p>
        </w:tc>
      </w:tr>
      <w:tr w:rsidR="00CD68E0" w:rsidRPr="002969FB" w14:paraId="28A46F76" w14:textId="77777777" w:rsidTr="00B3764F">
        <w:trPr>
          <w:trHeight w:val="876"/>
        </w:trPr>
        <w:tc>
          <w:tcPr>
            <w:tcW w:w="588" w:type="pct"/>
            <w:vMerge/>
            <w:vAlign w:val="center"/>
          </w:tcPr>
          <w:p w14:paraId="75BE0854"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16527654"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74923912" w14:textId="77777777" w:rsidR="00CD68E0" w:rsidRPr="009E713D" w:rsidRDefault="00CD68E0" w:rsidP="00B3764F">
            <w:pPr>
              <w:pStyle w:val="UWAGI"/>
              <w:rPr>
                <w:b/>
              </w:rPr>
            </w:pPr>
            <w:r w:rsidRPr="009E713D">
              <w:rPr>
                <w:b/>
              </w:rPr>
              <w:t>Uwagi:</w:t>
            </w:r>
            <w:r w:rsidRPr="009E713D">
              <w:t xml:space="preserve"> Wstążkę barwną znaku granicy umieszcza się bez przerywania na całej długości, zgodnie z jej rzeczywistym przebiegiem. Znak granicy biegnącej skrajem dróg, skarp lub brzegiem rzek, kanałów i rowów wnosi się po tej stronie znaków tych obiektów, po której przebiega w rzeczywistości. Znak granicy biegnącej przez zbiorniki wodne (graniczne wody stojące) wnosi się zgodnie z jej przebiegiem. W </w:t>
            </w:r>
            <w:r w:rsidRPr="009E713D">
              <w:lastRenderedPageBreak/>
              <w:t xml:space="preserve">przypadku gdy na obszarach wód, przez które przebiega granica, znajdują się wyspy, znak granicy przeprowadza się tak, aby była jednoznacznie określona ich przynależność. Podstawowy znak granicy przerywa się i pozostawia samą wstążkę na znakach granicznych, znakach szczytów górskich, przełęczy i punktów wysokościowych. Znak granicy biegnącej konturem form pokrycia lub użytkowania terenu zastępuje znak tego konturu. </w:t>
            </w:r>
            <w:r>
              <w:br/>
            </w:r>
            <w:r w:rsidRPr="009E713D">
              <w:t>W przypadku pokrywania się granic administracyjnych różnych rzędów stosuje się znak granicy jednostki wyższego rzędu.</w:t>
            </w:r>
          </w:p>
        </w:tc>
      </w:tr>
      <w:tr w:rsidR="00CD68E0" w:rsidRPr="002969FB" w14:paraId="0EBB9A5A" w14:textId="77777777" w:rsidTr="00B3764F">
        <w:trPr>
          <w:trHeight w:val="459"/>
        </w:trPr>
        <w:tc>
          <w:tcPr>
            <w:tcW w:w="588" w:type="pct"/>
            <w:vMerge w:val="restart"/>
            <w:vAlign w:val="center"/>
          </w:tcPr>
          <w:p w14:paraId="4754C886"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lastRenderedPageBreak/>
              <w:t>0010_506</w:t>
            </w:r>
          </w:p>
        </w:tc>
        <w:tc>
          <w:tcPr>
            <w:tcW w:w="680" w:type="pct"/>
            <w:vMerge w:val="restart"/>
            <w:vAlign w:val="center"/>
          </w:tcPr>
          <w:p w14:paraId="1A9DA189"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granica dzielnicy, delegatury lub miasta stanowiącego część gminy</w:t>
            </w:r>
          </w:p>
        </w:tc>
        <w:tc>
          <w:tcPr>
            <w:tcW w:w="1645" w:type="pct"/>
          </w:tcPr>
          <w:p w14:paraId="2C4ACAFB" w14:textId="77777777" w:rsidR="00CD68E0" w:rsidRPr="002969FB" w:rsidRDefault="00CD68E0" w:rsidP="00B3764F">
            <w:pPr>
              <w:pStyle w:val="Tabelaznak"/>
              <w:spacing w:before="60"/>
              <w:jc w:val="center"/>
              <w:rPr>
                <w:rFonts w:asciiTheme="minorHAnsi" w:hAnsiTheme="minorHAnsi" w:cstheme="minorHAnsi"/>
                <w:sz w:val="18"/>
                <w:szCs w:val="18"/>
                <w:lang w:eastAsia="pl-PL"/>
              </w:rPr>
            </w:pPr>
            <w:r w:rsidRPr="002969FB">
              <w:rPr>
                <w:rFonts w:asciiTheme="minorHAnsi" w:hAnsiTheme="minorHAnsi" w:cstheme="minorHAnsi"/>
                <w:noProof/>
                <w:sz w:val="18"/>
                <w:szCs w:val="18"/>
                <w:lang w:eastAsia="pl-PL"/>
              </w:rPr>
              <w:drawing>
                <wp:inline distT="0" distB="0" distL="0" distR="0" wp14:anchorId="3AB2D956" wp14:editId="7A4881E5">
                  <wp:extent cx="2151185" cy="176937"/>
                  <wp:effectExtent l="0" t="0" r="1905" b="0"/>
                  <wp:docPr id="787" name="Obraz 56" descr="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50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183344" cy="179582"/>
                          </a:xfrm>
                          <a:prstGeom prst="rect">
                            <a:avLst/>
                          </a:prstGeom>
                          <a:noFill/>
                          <a:ln>
                            <a:noFill/>
                          </a:ln>
                        </pic:spPr>
                      </pic:pic>
                    </a:graphicData>
                  </a:graphic>
                </wp:inline>
              </w:drawing>
            </w:r>
          </w:p>
        </w:tc>
        <w:tc>
          <w:tcPr>
            <w:tcW w:w="570" w:type="pct"/>
            <w:vAlign w:val="center"/>
          </w:tcPr>
          <w:p w14:paraId="4C59BA3A" w14:textId="77777777" w:rsidR="00CD68E0" w:rsidRPr="002969FB" w:rsidRDefault="00CD68E0" w:rsidP="00B3764F">
            <w:pPr>
              <w:pStyle w:val="Tableklasa"/>
              <w:jc w:val="center"/>
              <w:rPr>
                <w:rFonts w:asciiTheme="minorHAnsi" w:hAnsiTheme="minorHAnsi" w:cstheme="minorHAnsi"/>
                <w:b w:val="0"/>
                <w:sz w:val="18"/>
                <w:szCs w:val="18"/>
              </w:rPr>
            </w:pPr>
            <w:r w:rsidRPr="002969FB">
              <w:rPr>
                <w:rFonts w:asciiTheme="minorHAnsi" w:hAnsiTheme="minorHAnsi" w:cstheme="minorHAnsi"/>
                <w:b w:val="0"/>
                <w:sz w:val="18"/>
                <w:szCs w:val="18"/>
              </w:rPr>
              <w:t>wypełnienie</w:t>
            </w:r>
          </w:p>
        </w:tc>
        <w:tc>
          <w:tcPr>
            <w:tcW w:w="284" w:type="pct"/>
            <w:gridSpan w:val="2"/>
            <w:vAlign w:val="center"/>
          </w:tcPr>
          <w:p w14:paraId="294A2202"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20</w:t>
            </w:r>
          </w:p>
        </w:tc>
        <w:tc>
          <w:tcPr>
            <w:tcW w:w="285" w:type="pct"/>
            <w:vAlign w:val="center"/>
          </w:tcPr>
          <w:p w14:paraId="1C075F86"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90</w:t>
            </w:r>
          </w:p>
        </w:tc>
        <w:tc>
          <w:tcPr>
            <w:tcW w:w="254" w:type="pct"/>
            <w:vAlign w:val="center"/>
          </w:tcPr>
          <w:p w14:paraId="61E86561"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0</w:t>
            </w:r>
          </w:p>
        </w:tc>
        <w:tc>
          <w:tcPr>
            <w:tcW w:w="252" w:type="pct"/>
            <w:vAlign w:val="center"/>
          </w:tcPr>
          <w:p w14:paraId="2B8621F1"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0</w:t>
            </w:r>
          </w:p>
        </w:tc>
        <w:tc>
          <w:tcPr>
            <w:tcW w:w="442" w:type="pct"/>
            <w:vAlign w:val="center"/>
          </w:tcPr>
          <w:p w14:paraId="53D0DD03" w14:textId="77777777" w:rsidR="00CD68E0" w:rsidRPr="002969FB"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25</w:t>
            </w:r>
          </w:p>
        </w:tc>
      </w:tr>
      <w:tr w:rsidR="00CD68E0" w:rsidRPr="002969FB" w14:paraId="4875F5D2" w14:textId="77777777" w:rsidTr="00B3764F">
        <w:tc>
          <w:tcPr>
            <w:tcW w:w="588" w:type="pct"/>
            <w:vMerge/>
            <w:vAlign w:val="center"/>
          </w:tcPr>
          <w:p w14:paraId="4E1D3581"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519A624A"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2AB99537" w14:textId="77777777" w:rsidR="00CD68E0" w:rsidRPr="002969FB" w:rsidRDefault="00CD68E0" w:rsidP="00B3764F">
            <w:pPr>
              <w:pStyle w:val="UWAGI"/>
            </w:pPr>
            <w:r w:rsidRPr="008C3172">
              <w:t>Sposób pozyskania danych z BDOT10k:</w:t>
            </w:r>
            <w:r>
              <w:br/>
            </w:r>
            <w:r w:rsidRPr="002969FB">
              <w:t>OT_ADJA_A</w:t>
            </w:r>
          </w:p>
          <w:p w14:paraId="2C9E1AC6" w14:textId="77777777" w:rsidR="00CD68E0" w:rsidRPr="002969FB" w:rsidRDefault="00CD68E0" w:rsidP="00B3764F">
            <w:pPr>
              <w:pStyle w:val="UWAGI"/>
              <w:rPr>
                <w:sz w:val="36"/>
                <w:szCs w:val="36"/>
              </w:rPr>
            </w:pPr>
            <w:r w:rsidRPr="002969FB">
              <w:t>rodzaj IN ('</w:t>
            </w:r>
            <w:r w:rsidRPr="002969FB">
              <w:rPr>
                <w:rFonts w:eastAsiaTheme="minorHAnsi"/>
              </w:rPr>
              <w:t>miasto w gminie miejsko-wiejskiej</w:t>
            </w:r>
            <w:r w:rsidRPr="002969FB">
              <w:t>', '</w:t>
            </w:r>
            <w:r w:rsidRPr="002969FB">
              <w:rPr>
                <w:rFonts w:eastAsiaTheme="minorHAnsi"/>
              </w:rPr>
              <w:t>dzielnica lub delegatura</w:t>
            </w:r>
            <w:r w:rsidRPr="002969FB">
              <w:t>')</w:t>
            </w:r>
          </w:p>
        </w:tc>
      </w:tr>
      <w:tr w:rsidR="00CD68E0" w:rsidRPr="002969FB" w14:paraId="6620D9CE" w14:textId="77777777" w:rsidTr="00B3764F">
        <w:trPr>
          <w:trHeight w:val="1146"/>
        </w:trPr>
        <w:tc>
          <w:tcPr>
            <w:tcW w:w="588" w:type="pct"/>
            <w:vMerge/>
            <w:vAlign w:val="center"/>
          </w:tcPr>
          <w:p w14:paraId="70645599"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5434C664"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07ABD541" w14:textId="77777777" w:rsidR="00CD68E0" w:rsidRPr="002969FB" w:rsidRDefault="00CD68E0" w:rsidP="00B3764F">
            <w:pPr>
              <w:pStyle w:val="UWAGI"/>
              <w:rPr>
                <w:b/>
                <w:sz w:val="36"/>
                <w:szCs w:val="36"/>
              </w:rPr>
            </w:pPr>
            <w:r w:rsidRPr="002969FB">
              <w:rPr>
                <w:b/>
              </w:rPr>
              <w:t>Uwagi:</w:t>
            </w:r>
            <w:r w:rsidRPr="002969FB">
              <w:t xml:space="preserve"> Znak granicy biegnącej skrajem dróg, skarp lub brzegiem rzek, kanałów i rowów wnosi się po tej stronie znaków tych obiektów, po której przebiega w rzeczywistości. Znak granicy biegnącej przez zbiorniki wodne (graniczne wody stojące) wnosi się zgodnie z jej przebiegiem. W przypadku, gdy na obszarach wód, przez które przebiega granica, znajdują się wyspy, znak granicy przeprowadza się tak, aby była jednoznacznie określona ich przynależność. Podstawowy znak granicy przerywa się na znakach granicznych, znakach szczytów górskich, przełęczy i punktów wysokościowych. Znak granicy biegnącej konturem form pokrycia lub użytkowania terenu zastępuje znak tego konturu. W przypadku pokrywania się granic administracyjnych różnych rzędów stosuje się znak granicy jednostki wyższego rzędu.</w:t>
            </w:r>
          </w:p>
        </w:tc>
      </w:tr>
      <w:tr w:rsidR="00CD68E0" w:rsidRPr="002969FB" w14:paraId="5BD61AFA" w14:textId="77777777" w:rsidTr="00B3764F">
        <w:trPr>
          <w:trHeight w:val="227"/>
        </w:trPr>
        <w:tc>
          <w:tcPr>
            <w:tcW w:w="588" w:type="pct"/>
            <w:vMerge w:val="restart"/>
            <w:vAlign w:val="center"/>
          </w:tcPr>
          <w:p w14:paraId="1550A0B6"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0010_507</w:t>
            </w:r>
          </w:p>
        </w:tc>
        <w:tc>
          <w:tcPr>
            <w:tcW w:w="680" w:type="pct"/>
            <w:vMerge w:val="restart"/>
            <w:vAlign w:val="center"/>
          </w:tcPr>
          <w:p w14:paraId="513216AC"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granica parku narodowego</w:t>
            </w:r>
          </w:p>
        </w:tc>
        <w:tc>
          <w:tcPr>
            <w:tcW w:w="1645" w:type="pct"/>
            <w:vMerge w:val="restart"/>
            <w:vAlign w:val="center"/>
          </w:tcPr>
          <w:p w14:paraId="099C92F0" w14:textId="77777777" w:rsidR="00CD68E0" w:rsidRPr="002969FB" w:rsidRDefault="00CD68E0" w:rsidP="00B3764F">
            <w:pPr>
              <w:pStyle w:val="Tabelaznak"/>
              <w:spacing w:before="60"/>
              <w:jc w:val="center"/>
              <w:rPr>
                <w:rFonts w:asciiTheme="minorHAnsi" w:hAnsiTheme="minorHAnsi" w:cstheme="minorHAnsi"/>
                <w:sz w:val="18"/>
                <w:szCs w:val="18"/>
                <w:lang w:eastAsia="pl-PL"/>
              </w:rPr>
            </w:pPr>
            <w:r w:rsidRPr="002969FB">
              <w:rPr>
                <w:rFonts w:asciiTheme="minorHAnsi" w:hAnsiTheme="minorHAnsi" w:cstheme="minorHAnsi"/>
                <w:noProof/>
                <w:sz w:val="18"/>
                <w:szCs w:val="18"/>
                <w:lang w:eastAsia="pl-PL"/>
              </w:rPr>
              <w:drawing>
                <wp:inline distT="0" distB="0" distL="0" distR="0" wp14:anchorId="4AAC1D3C" wp14:editId="47EA6821">
                  <wp:extent cx="2122610" cy="266475"/>
                  <wp:effectExtent l="0" t="0" r="0" b="635"/>
                  <wp:docPr id="786" name="Obraz 57" descr="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50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147700" cy="269625"/>
                          </a:xfrm>
                          <a:prstGeom prst="rect">
                            <a:avLst/>
                          </a:prstGeom>
                          <a:noFill/>
                          <a:ln>
                            <a:noFill/>
                          </a:ln>
                        </pic:spPr>
                      </pic:pic>
                    </a:graphicData>
                  </a:graphic>
                </wp:inline>
              </w:drawing>
            </w:r>
          </w:p>
        </w:tc>
        <w:tc>
          <w:tcPr>
            <w:tcW w:w="570" w:type="pct"/>
            <w:vAlign w:val="center"/>
          </w:tcPr>
          <w:p w14:paraId="56BDBB7B"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wypełnienie</w:t>
            </w:r>
          </w:p>
        </w:tc>
        <w:tc>
          <w:tcPr>
            <w:tcW w:w="284" w:type="pct"/>
            <w:gridSpan w:val="2"/>
            <w:vAlign w:val="center"/>
          </w:tcPr>
          <w:p w14:paraId="47CE43A9" w14:textId="77777777" w:rsidR="00CD68E0" w:rsidRPr="002969FB" w:rsidRDefault="00CD68E0" w:rsidP="00B3764F">
            <w:pPr>
              <w:pStyle w:val="Tableklasa"/>
              <w:widowControl/>
              <w:jc w:val="center"/>
              <w:rPr>
                <w:rFonts w:asciiTheme="minorHAnsi" w:hAnsiTheme="minorHAnsi" w:cstheme="minorHAnsi"/>
                <w:b w:val="0"/>
                <w:sz w:val="18"/>
                <w:szCs w:val="18"/>
              </w:rPr>
            </w:pPr>
            <w:r w:rsidRPr="001E4696">
              <w:rPr>
                <w:rFonts w:asciiTheme="minorHAnsi" w:hAnsiTheme="minorHAnsi" w:cstheme="minorHAnsi"/>
                <w:b w:val="0"/>
                <w:sz w:val="18"/>
                <w:szCs w:val="18"/>
              </w:rPr>
              <w:t>76</w:t>
            </w:r>
          </w:p>
        </w:tc>
        <w:tc>
          <w:tcPr>
            <w:tcW w:w="285" w:type="pct"/>
            <w:vAlign w:val="center"/>
          </w:tcPr>
          <w:p w14:paraId="4F068C66"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7</w:t>
            </w:r>
          </w:p>
        </w:tc>
        <w:tc>
          <w:tcPr>
            <w:tcW w:w="254" w:type="pct"/>
            <w:vAlign w:val="center"/>
          </w:tcPr>
          <w:p w14:paraId="4945155F"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90</w:t>
            </w:r>
          </w:p>
        </w:tc>
        <w:tc>
          <w:tcPr>
            <w:tcW w:w="252" w:type="pct"/>
            <w:vAlign w:val="center"/>
          </w:tcPr>
          <w:p w14:paraId="7A51C210"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0</w:t>
            </w:r>
          </w:p>
        </w:tc>
        <w:tc>
          <w:tcPr>
            <w:tcW w:w="442" w:type="pct"/>
            <w:vMerge w:val="restart"/>
            <w:vAlign w:val="center"/>
          </w:tcPr>
          <w:p w14:paraId="2D8ED6E0" w14:textId="77777777" w:rsidR="00CD68E0" w:rsidRPr="002969FB" w:rsidRDefault="00CD68E0" w:rsidP="00B3764F">
            <w:pPr>
              <w:pStyle w:val="Tableklasa"/>
              <w:widowControl/>
              <w:jc w:val="center"/>
              <w:rPr>
                <w:rFonts w:asciiTheme="minorHAnsi" w:hAnsiTheme="minorHAnsi" w:cstheme="minorHAnsi"/>
                <w:b w:val="0"/>
                <w:sz w:val="36"/>
                <w:szCs w:val="36"/>
              </w:rPr>
            </w:pPr>
            <w:r w:rsidRPr="002C2011">
              <w:rPr>
                <w:rFonts w:asciiTheme="minorHAnsi" w:hAnsiTheme="minorHAnsi" w:cstheme="minorHAnsi"/>
                <w:b w:val="0"/>
                <w:sz w:val="36"/>
                <w:szCs w:val="36"/>
              </w:rPr>
              <w:t>24</w:t>
            </w:r>
          </w:p>
        </w:tc>
      </w:tr>
      <w:tr w:rsidR="00CD68E0" w:rsidRPr="002969FB" w14:paraId="0225583B" w14:textId="77777777" w:rsidTr="00B3764F">
        <w:trPr>
          <w:trHeight w:val="227"/>
        </w:trPr>
        <w:tc>
          <w:tcPr>
            <w:tcW w:w="588" w:type="pct"/>
            <w:vMerge/>
            <w:vAlign w:val="center"/>
          </w:tcPr>
          <w:p w14:paraId="3FD5CD39"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082EECD6"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1645" w:type="pct"/>
            <w:vMerge/>
            <w:vAlign w:val="center"/>
          </w:tcPr>
          <w:p w14:paraId="0B407B27" w14:textId="77777777" w:rsidR="00CD68E0" w:rsidRPr="002969FB"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vAlign w:val="center"/>
          </w:tcPr>
          <w:p w14:paraId="43C13D7E"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wstęga</w:t>
            </w:r>
          </w:p>
        </w:tc>
        <w:tc>
          <w:tcPr>
            <w:tcW w:w="284" w:type="pct"/>
            <w:gridSpan w:val="2"/>
            <w:vAlign w:val="center"/>
          </w:tcPr>
          <w:p w14:paraId="6760D8B2"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55</w:t>
            </w:r>
          </w:p>
        </w:tc>
        <w:tc>
          <w:tcPr>
            <w:tcW w:w="285" w:type="pct"/>
            <w:vAlign w:val="center"/>
          </w:tcPr>
          <w:p w14:paraId="09662146"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0</w:t>
            </w:r>
          </w:p>
        </w:tc>
        <w:tc>
          <w:tcPr>
            <w:tcW w:w="254" w:type="pct"/>
            <w:vAlign w:val="center"/>
          </w:tcPr>
          <w:p w14:paraId="2E173088"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100</w:t>
            </w:r>
          </w:p>
        </w:tc>
        <w:tc>
          <w:tcPr>
            <w:tcW w:w="252" w:type="pct"/>
            <w:vAlign w:val="center"/>
          </w:tcPr>
          <w:p w14:paraId="4AAD8A6D" w14:textId="77777777" w:rsidR="00CD68E0" w:rsidRPr="002969FB" w:rsidRDefault="00CD68E0" w:rsidP="00B3764F">
            <w:pPr>
              <w:pStyle w:val="Barwa"/>
              <w:widowControl/>
              <w:spacing w:before="0"/>
              <w:jc w:val="center"/>
              <w:rPr>
                <w:rFonts w:asciiTheme="minorHAnsi" w:hAnsiTheme="minorHAnsi" w:cstheme="minorHAnsi"/>
                <w:sz w:val="18"/>
                <w:szCs w:val="18"/>
              </w:rPr>
            </w:pPr>
            <w:r w:rsidRPr="002969FB">
              <w:rPr>
                <w:rFonts w:asciiTheme="minorHAnsi" w:hAnsiTheme="minorHAnsi" w:cstheme="minorHAnsi"/>
                <w:sz w:val="18"/>
                <w:szCs w:val="18"/>
              </w:rPr>
              <w:t>0</w:t>
            </w:r>
          </w:p>
        </w:tc>
        <w:tc>
          <w:tcPr>
            <w:tcW w:w="442" w:type="pct"/>
            <w:vMerge/>
            <w:vAlign w:val="center"/>
          </w:tcPr>
          <w:p w14:paraId="7EA45A33" w14:textId="77777777" w:rsidR="00CD68E0" w:rsidRPr="002969FB" w:rsidRDefault="00CD68E0" w:rsidP="00B3764F">
            <w:pPr>
              <w:pStyle w:val="Barwa"/>
              <w:widowControl/>
              <w:spacing w:before="0"/>
              <w:jc w:val="center"/>
              <w:rPr>
                <w:rFonts w:asciiTheme="minorHAnsi" w:hAnsiTheme="minorHAnsi" w:cstheme="minorHAnsi"/>
                <w:sz w:val="36"/>
                <w:szCs w:val="36"/>
              </w:rPr>
            </w:pPr>
          </w:p>
        </w:tc>
      </w:tr>
      <w:tr w:rsidR="00CD68E0" w:rsidRPr="002969FB" w14:paraId="28ED34F5" w14:textId="77777777" w:rsidTr="00B3764F">
        <w:trPr>
          <w:trHeight w:val="227"/>
        </w:trPr>
        <w:tc>
          <w:tcPr>
            <w:tcW w:w="588" w:type="pct"/>
            <w:vMerge/>
            <w:vAlign w:val="center"/>
          </w:tcPr>
          <w:p w14:paraId="6DB69317"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1035DA63"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1645" w:type="pct"/>
            <w:vMerge/>
            <w:vAlign w:val="center"/>
          </w:tcPr>
          <w:p w14:paraId="7D07CA46" w14:textId="77777777" w:rsidR="00CD68E0" w:rsidRPr="002969FB" w:rsidRDefault="00CD68E0" w:rsidP="00B3764F">
            <w:pPr>
              <w:pStyle w:val="Tableklasa"/>
              <w:spacing w:before="60"/>
              <w:jc w:val="center"/>
              <w:rPr>
                <w:rFonts w:asciiTheme="minorHAnsi" w:hAnsiTheme="minorHAnsi" w:cstheme="minorHAnsi"/>
                <w:b w:val="0"/>
                <w:noProof/>
                <w:sz w:val="18"/>
                <w:szCs w:val="18"/>
                <w:lang w:eastAsia="pl-PL"/>
              </w:rPr>
            </w:pPr>
          </w:p>
        </w:tc>
        <w:tc>
          <w:tcPr>
            <w:tcW w:w="1645" w:type="pct"/>
            <w:gridSpan w:val="6"/>
            <w:vAlign w:val="center"/>
          </w:tcPr>
          <w:p w14:paraId="2EE7D61E" w14:textId="77777777" w:rsidR="00CD68E0" w:rsidRPr="002969FB" w:rsidRDefault="00CD68E0" w:rsidP="00B3764F">
            <w:pPr>
              <w:pStyle w:val="Tableklasa"/>
              <w:widowControl/>
              <w:jc w:val="center"/>
              <w:rPr>
                <w:rFonts w:asciiTheme="minorHAnsi" w:hAnsiTheme="minorHAnsi" w:cstheme="minorHAnsi"/>
                <w:b w:val="0"/>
                <w:sz w:val="18"/>
                <w:szCs w:val="18"/>
              </w:rPr>
            </w:pPr>
            <w:r w:rsidRPr="002969FB">
              <w:rPr>
                <w:rFonts w:asciiTheme="minorHAnsi" w:hAnsiTheme="minorHAnsi" w:cstheme="minorHAnsi"/>
                <w:b w:val="0"/>
                <w:sz w:val="18"/>
                <w:szCs w:val="18"/>
              </w:rPr>
              <w:t>przezroczystość wstęgi 30 %</w:t>
            </w:r>
          </w:p>
        </w:tc>
        <w:tc>
          <w:tcPr>
            <w:tcW w:w="442" w:type="pct"/>
            <w:vMerge/>
            <w:vAlign w:val="center"/>
          </w:tcPr>
          <w:p w14:paraId="0F0E0BF3" w14:textId="77777777" w:rsidR="00CD68E0" w:rsidRPr="002969FB" w:rsidRDefault="00CD68E0" w:rsidP="00B3764F">
            <w:pPr>
              <w:pStyle w:val="Tableklasa"/>
              <w:widowControl/>
              <w:jc w:val="center"/>
              <w:rPr>
                <w:rFonts w:asciiTheme="minorHAnsi" w:hAnsiTheme="minorHAnsi" w:cstheme="minorHAnsi"/>
                <w:b w:val="0"/>
                <w:sz w:val="36"/>
                <w:szCs w:val="36"/>
              </w:rPr>
            </w:pPr>
          </w:p>
        </w:tc>
      </w:tr>
      <w:tr w:rsidR="00CD68E0" w:rsidRPr="002969FB" w14:paraId="59CB18FB" w14:textId="77777777" w:rsidTr="00B3764F">
        <w:tc>
          <w:tcPr>
            <w:tcW w:w="588" w:type="pct"/>
            <w:vMerge/>
            <w:vAlign w:val="center"/>
          </w:tcPr>
          <w:p w14:paraId="2F156004"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62113817"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49A1C4DD" w14:textId="77777777" w:rsidR="00CD68E0" w:rsidRDefault="00CD68E0" w:rsidP="00B3764F">
            <w:pPr>
              <w:pStyle w:val="UWAGI"/>
            </w:pPr>
            <w:r w:rsidRPr="008C3172">
              <w:t>Sposób pozyskania danych z BDOT10k:</w:t>
            </w:r>
          </w:p>
          <w:p w14:paraId="5E0A2B73" w14:textId="77777777" w:rsidR="00CD68E0" w:rsidRPr="002969FB" w:rsidRDefault="00CD68E0" w:rsidP="00B3764F">
            <w:pPr>
              <w:pStyle w:val="UWAGI"/>
            </w:pPr>
            <w:r w:rsidRPr="002969FB">
              <w:t>OT_TCPN_A</w:t>
            </w:r>
          </w:p>
          <w:p w14:paraId="4731BA76" w14:textId="77777777" w:rsidR="00CD68E0" w:rsidRPr="002969FB" w:rsidRDefault="00CD68E0" w:rsidP="00B3764F">
            <w:pPr>
              <w:pStyle w:val="UWAGI"/>
              <w:rPr>
                <w:sz w:val="36"/>
                <w:szCs w:val="36"/>
              </w:rPr>
            </w:pPr>
            <w:r w:rsidRPr="002969FB">
              <w:t xml:space="preserve">wszystkie obiekty </w:t>
            </w:r>
          </w:p>
        </w:tc>
      </w:tr>
      <w:tr w:rsidR="00CD68E0" w:rsidRPr="002969FB" w14:paraId="379095FB" w14:textId="77777777" w:rsidTr="00B3764F">
        <w:trPr>
          <w:trHeight w:val="1266"/>
        </w:trPr>
        <w:tc>
          <w:tcPr>
            <w:tcW w:w="588" w:type="pct"/>
            <w:vMerge/>
            <w:vAlign w:val="center"/>
          </w:tcPr>
          <w:p w14:paraId="5F8A4666"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56BBA280"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7755F478" w14:textId="77777777" w:rsidR="00CD68E0" w:rsidRPr="002969FB" w:rsidRDefault="00CD68E0" w:rsidP="00B3764F">
            <w:pPr>
              <w:pStyle w:val="UWAGI"/>
              <w:rPr>
                <w:b/>
                <w:sz w:val="36"/>
                <w:szCs w:val="36"/>
              </w:rPr>
            </w:pPr>
            <w:r w:rsidRPr="002969FB">
              <w:rPr>
                <w:b/>
              </w:rPr>
              <w:t>Uwagi:</w:t>
            </w:r>
            <w:r w:rsidRPr="002969FB">
              <w:t xml:space="preserve"> Wstążkę barwną znaku granicy umieszcza się bez przerywania na całej długości, zgodnie z jej rzeczywistym przebiegiem, na zewn</w:t>
            </w:r>
            <w:r>
              <w:t xml:space="preserve">ątrz obszaru parku narodowego. </w:t>
            </w:r>
            <w:r w:rsidRPr="002969FB">
              <w:t>Znak wnosi się w ten sposób, aby prostopadłe kreski skierowane były do wewnątrz ograniczonego obszaru. W przypadku gdy granica obszaru chronionego biegnie wzdłuż drogi, kolei, linii brzegowej lub pokrywa się z przebie</w:t>
            </w:r>
            <w:r>
              <w:t xml:space="preserve">giem granicy administracyjnej, </w:t>
            </w:r>
            <w:r w:rsidRPr="002969FB">
              <w:t>znak granicy wnosi się wzdłuż znaku danego obiektu po stronie obszaru chronionego.</w:t>
            </w:r>
            <w:r w:rsidRPr="002969FB">
              <w:br/>
              <w:t>Znak granicy biegnącej konturem form pokrycia lu</w:t>
            </w:r>
            <w:r>
              <w:t xml:space="preserve">b użytkowania terenu zastępuje </w:t>
            </w:r>
            <w:r w:rsidRPr="002969FB">
              <w:t xml:space="preserve">znak tego konturu. </w:t>
            </w:r>
            <w:r>
              <w:br/>
            </w:r>
            <w:r w:rsidRPr="002969FB">
              <w:t xml:space="preserve">W przypadku gdy po drugiej stronie granicy państwa znajduje się park narodowy, którego nazwa odpowiada nazwie parku po stronie polskiej, wtedy nie wnosi się znaku granicy rozdzielającej te parki. </w:t>
            </w:r>
            <w:r>
              <w:br/>
            </w:r>
            <w:r w:rsidRPr="002969FB">
              <w:t>W przypadku pokrywania się granic obszarów chronionych różnych rzędów stosuje się znak granicy jednostki wyższego rzędu.</w:t>
            </w:r>
          </w:p>
        </w:tc>
      </w:tr>
      <w:tr w:rsidR="00CD68E0" w:rsidRPr="002969FB" w14:paraId="147CEDB5" w14:textId="77777777" w:rsidTr="00B3764F">
        <w:trPr>
          <w:trHeight w:val="407"/>
        </w:trPr>
        <w:tc>
          <w:tcPr>
            <w:tcW w:w="588" w:type="pct"/>
            <w:vMerge w:val="restart"/>
            <w:vAlign w:val="center"/>
          </w:tcPr>
          <w:p w14:paraId="40D697B9"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0010_508_1</w:t>
            </w:r>
          </w:p>
        </w:tc>
        <w:tc>
          <w:tcPr>
            <w:tcW w:w="680" w:type="pct"/>
            <w:vMerge w:val="restart"/>
            <w:vAlign w:val="center"/>
          </w:tcPr>
          <w:p w14:paraId="0387705F"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 xml:space="preserve">granica rezerwatu przyrody </w:t>
            </w:r>
            <w:r w:rsidRPr="002969FB">
              <w:rPr>
                <w:rFonts w:asciiTheme="minorHAnsi" w:hAnsiTheme="minorHAnsi" w:cstheme="minorHAnsi"/>
                <w:b w:val="0"/>
                <w:sz w:val="18"/>
                <w:szCs w:val="18"/>
              </w:rPr>
              <w:br/>
            </w:r>
          </w:p>
        </w:tc>
        <w:tc>
          <w:tcPr>
            <w:tcW w:w="1645" w:type="pct"/>
            <w:vAlign w:val="center"/>
          </w:tcPr>
          <w:p w14:paraId="7DEEB005" w14:textId="77777777" w:rsidR="00CD68E0" w:rsidRPr="002969FB" w:rsidRDefault="00CD68E0" w:rsidP="00B3764F">
            <w:pPr>
              <w:pStyle w:val="Tabelaznak"/>
              <w:spacing w:before="60"/>
              <w:jc w:val="center"/>
              <w:rPr>
                <w:rFonts w:asciiTheme="minorHAnsi" w:hAnsiTheme="minorHAnsi" w:cstheme="minorHAnsi"/>
                <w:sz w:val="18"/>
                <w:szCs w:val="18"/>
                <w:lang w:eastAsia="pl-PL"/>
              </w:rPr>
            </w:pPr>
            <w:r w:rsidRPr="002969FB">
              <w:rPr>
                <w:rFonts w:asciiTheme="minorHAnsi" w:hAnsiTheme="minorHAnsi" w:cstheme="minorHAnsi"/>
                <w:noProof/>
                <w:sz w:val="18"/>
                <w:szCs w:val="18"/>
                <w:lang w:eastAsia="pl-PL"/>
              </w:rPr>
              <w:drawing>
                <wp:inline distT="0" distB="0" distL="0" distR="0" wp14:anchorId="06A991F5" wp14:editId="325120EC">
                  <wp:extent cx="2098457" cy="222739"/>
                  <wp:effectExtent l="0" t="0" r="0" b="6350"/>
                  <wp:docPr id="785" name="Obraz 58" descr="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508"/>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168667" cy="230191"/>
                          </a:xfrm>
                          <a:prstGeom prst="rect">
                            <a:avLst/>
                          </a:prstGeom>
                          <a:noFill/>
                          <a:ln>
                            <a:noFill/>
                          </a:ln>
                        </pic:spPr>
                      </pic:pic>
                    </a:graphicData>
                  </a:graphic>
                </wp:inline>
              </w:drawing>
            </w:r>
          </w:p>
        </w:tc>
        <w:tc>
          <w:tcPr>
            <w:tcW w:w="570" w:type="pct"/>
            <w:vAlign w:val="center"/>
          </w:tcPr>
          <w:p w14:paraId="48E3A2E8" w14:textId="77777777" w:rsidR="00CD68E0" w:rsidRPr="002969FB" w:rsidRDefault="00CD68E0" w:rsidP="00B3764F">
            <w:pPr>
              <w:pStyle w:val="Tableklasa"/>
              <w:jc w:val="center"/>
              <w:rPr>
                <w:rFonts w:asciiTheme="minorHAnsi" w:hAnsiTheme="minorHAnsi" w:cstheme="minorHAnsi"/>
                <w:b w:val="0"/>
                <w:sz w:val="18"/>
                <w:szCs w:val="18"/>
              </w:rPr>
            </w:pPr>
            <w:r w:rsidRPr="002969FB">
              <w:rPr>
                <w:rFonts w:asciiTheme="minorHAnsi" w:hAnsiTheme="minorHAnsi" w:cstheme="minorHAnsi"/>
                <w:b w:val="0"/>
                <w:sz w:val="18"/>
                <w:szCs w:val="18"/>
              </w:rPr>
              <w:t>wypełnienie</w:t>
            </w:r>
          </w:p>
        </w:tc>
        <w:tc>
          <w:tcPr>
            <w:tcW w:w="284" w:type="pct"/>
            <w:gridSpan w:val="2"/>
            <w:vAlign w:val="center"/>
          </w:tcPr>
          <w:p w14:paraId="5FED781E"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76</w:t>
            </w:r>
          </w:p>
        </w:tc>
        <w:tc>
          <w:tcPr>
            <w:tcW w:w="285" w:type="pct"/>
            <w:vAlign w:val="center"/>
          </w:tcPr>
          <w:p w14:paraId="34260EEF"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7</w:t>
            </w:r>
          </w:p>
        </w:tc>
        <w:tc>
          <w:tcPr>
            <w:tcW w:w="254" w:type="pct"/>
            <w:vAlign w:val="center"/>
          </w:tcPr>
          <w:p w14:paraId="3317C037"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90</w:t>
            </w:r>
          </w:p>
        </w:tc>
        <w:tc>
          <w:tcPr>
            <w:tcW w:w="252" w:type="pct"/>
            <w:vAlign w:val="center"/>
          </w:tcPr>
          <w:p w14:paraId="3135CC35"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0</w:t>
            </w:r>
          </w:p>
        </w:tc>
        <w:tc>
          <w:tcPr>
            <w:tcW w:w="442" w:type="pct"/>
            <w:vAlign w:val="center"/>
          </w:tcPr>
          <w:p w14:paraId="77E7D901" w14:textId="77777777" w:rsidR="00CD68E0" w:rsidRPr="002969FB"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23</w:t>
            </w:r>
          </w:p>
        </w:tc>
      </w:tr>
      <w:tr w:rsidR="00CD68E0" w:rsidRPr="002969FB" w14:paraId="15902049" w14:textId="77777777" w:rsidTr="00B3764F">
        <w:tc>
          <w:tcPr>
            <w:tcW w:w="588" w:type="pct"/>
            <w:vMerge/>
            <w:vAlign w:val="center"/>
          </w:tcPr>
          <w:p w14:paraId="17B7F36D"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070258B2"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00114BB5" w14:textId="77777777" w:rsidR="00CD68E0" w:rsidRDefault="00CD68E0" w:rsidP="00B3764F">
            <w:pPr>
              <w:pStyle w:val="UWAGI"/>
            </w:pPr>
            <w:r w:rsidRPr="008C3172">
              <w:t>Sposób pozyskania danych z BDOT10k:</w:t>
            </w:r>
          </w:p>
          <w:p w14:paraId="32920438" w14:textId="77777777" w:rsidR="00CD68E0" w:rsidRPr="002969FB" w:rsidRDefault="00CD68E0" w:rsidP="00B3764F">
            <w:pPr>
              <w:pStyle w:val="UWAGI"/>
            </w:pPr>
            <w:r w:rsidRPr="002969FB">
              <w:t>OT_TCRZ_A</w:t>
            </w:r>
          </w:p>
          <w:p w14:paraId="26B8AB4B" w14:textId="77777777" w:rsidR="00CD68E0" w:rsidRPr="002969FB" w:rsidRDefault="00CD68E0" w:rsidP="00B3764F">
            <w:pPr>
              <w:pStyle w:val="UWAGI"/>
              <w:rPr>
                <w:sz w:val="36"/>
                <w:szCs w:val="36"/>
              </w:rPr>
            </w:pPr>
            <w:r w:rsidRPr="002969FB">
              <w:t>wszystkie obiekty</w:t>
            </w:r>
          </w:p>
        </w:tc>
      </w:tr>
      <w:tr w:rsidR="00CD68E0" w:rsidRPr="002969FB" w14:paraId="15BE8049" w14:textId="77777777" w:rsidTr="00B3764F">
        <w:trPr>
          <w:trHeight w:val="806"/>
        </w:trPr>
        <w:tc>
          <w:tcPr>
            <w:tcW w:w="588" w:type="pct"/>
            <w:vMerge/>
            <w:vAlign w:val="center"/>
          </w:tcPr>
          <w:p w14:paraId="5533414C"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2A5CE3F7"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48A24F06" w14:textId="77777777" w:rsidR="00CD68E0" w:rsidRPr="002969FB" w:rsidRDefault="00CD68E0" w:rsidP="00B3764F">
            <w:pPr>
              <w:pStyle w:val="UWAGI"/>
              <w:rPr>
                <w:b/>
                <w:sz w:val="36"/>
                <w:szCs w:val="36"/>
              </w:rPr>
            </w:pPr>
            <w:r w:rsidRPr="002969FB">
              <w:rPr>
                <w:b/>
              </w:rPr>
              <w:t>Uwagi:</w:t>
            </w:r>
            <w:r w:rsidRPr="002969FB">
              <w:t xml:space="preserve"> Znak wnosi się w ten sposób, aby prostopadłe kreski skierowane były do wewnątrz ograniczonego obszaru. W przypadku gdy granica obszaru chronionego biegnie wzdłuż drogi, kolei, linii brzegowej </w:t>
            </w:r>
            <w:r>
              <w:br/>
            </w:r>
            <w:r w:rsidRPr="002969FB">
              <w:t>lub pokrywa się z przebiegiem granicy administr</w:t>
            </w:r>
            <w:r>
              <w:t xml:space="preserve">acyjnej, </w:t>
            </w:r>
            <w:r w:rsidRPr="002969FB">
              <w:t>znak granicy wnosi się wzdłuż znaku danego obiektu po stronie obszaru chronionego. Znak granicy biegnącej konturem form pokrycia lub użytkowania terenu zastępuje znak tego konturu. W przypadku pokrywania się granic obszarów chronionych różnych rzędów stosuje się znak granicy jednostki wyższego rzędu.</w:t>
            </w:r>
          </w:p>
        </w:tc>
      </w:tr>
      <w:tr w:rsidR="00CD68E0" w:rsidRPr="002969FB" w14:paraId="0E079859" w14:textId="77777777" w:rsidTr="00B3764F">
        <w:trPr>
          <w:trHeight w:val="258"/>
        </w:trPr>
        <w:tc>
          <w:tcPr>
            <w:tcW w:w="588" w:type="pct"/>
            <w:vMerge w:val="restart"/>
            <w:vAlign w:val="center"/>
          </w:tcPr>
          <w:p w14:paraId="484C2199"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0010_509</w:t>
            </w:r>
          </w:p>
        </w:tc>
        <w:tc>
          <w:tcPr>
            <w:tcW w:w="680" w:type="pct"/>
            <w:vMerge w:val="restart"/>
            <w:vAlign w:val="center"/>
          </w:tcPr>
          <w:p w14:paraId="2BB1C373"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granica parku krajobrazowego</w:t>
            </w:r>
          </w:p>
        </w:tc>
        <w:tc>
          <w:tcPr>
            <w:tcW w:w="1645" w:type="pct"/>
            <w:vAlign w:val="center"/>
          </w:tcPr>
          <w:p w14:paraId="5DA3D696" w14:textId="77777777" w:rsidR="00CD68E0" w:rsidRPr="002969FB" w:rsidRDefault="00CD68E0" w:rsidP="00B3764F">
            <w:pPr>
              <w:pStyle w:val="Tabelaznak"/>
              <w:spacing w:before="60"/>
              <w:jc w:val="center"/>
              <w:rPr>
                <w:rFonts w:asciiTheme="minorHAnsi" w:hAnsiTheme="minorHAnsi" w:cstheme="minorHAnsi"/>
                <w:sz w:val="18"/>
                <w:szCs w:val="18"/>
                <w:lang w:eastAsia="pl-PL"/>
              </w:rPr>
            </w:pPr>
            <w:r w:rsidRPr="002969FB">
              <w:rPr>
                <w:rFonts w:asciiTheme="minorHAnsi" w:hAnsiTheme="minorHAnsi" w:cstheme="minorHAnsi"/>
                <w:noProof/>
                <w:sz w:val="18"/>
                <w:szCs w:val="18"/>
                <w:lang w:eastAsia="pl-PL"/>
              </w:rPr>
              <w:drawing>
                <wp:inline distT="0" distB="0" distL="0" distR="0" wp14:anchorId="6D68CB0F" wp14:editId="6842E9AB">
                  <wp:extent cx="2105025" cy="199292"/>
                  <wp:effectExtent l="0" t="0" r="0" b="0"/>
                  <wp:docPr id="784" name="Obraz 59" descr="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50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116506" cy="200379"/>
                          </a:xfrm>
                          <a:prstGeom prst="rect">
                            <a:avLst/>
                          </a:prstGeom>
                          <a:noFill/>
                          <a:ln>
                            <a:noFill/>
                          </a:ln>
                        </pic:spPr>
                      </pic:pic>
                    </a:graphicData>
                  </a:graphic>
                </wp:inline>
              </w:drawing>
            </w:r>
          </w:p>
        </w:tc>
        <w:tc>
          <w:tcPr>
            <w:tcW w:w="570" w:type="pct"/>
            <w:vAlign w:val="center"/>
          </w:tcPr>
          <w:p w14:paraId="716C2117" w14:textId="77777777" w:rsidR="00CD68E0" w:rsidRPr="002969FB" w:rsidRDefault="00CD68E0" w:rsidP="00B3764F">
            <w:pPr>
              <w:pStyle w:val="Tableklasa"/>
              <w:jc w:val="center"/>
              <w:rPr>
                <w:rFonts w:asciiTheme="minorHAnsi" w:hAnsiTheme="minorHAnsi" w:cstheme="minorHAnsi"/>
                <w:b w:val="0"/>
                <w:sz w:val="18"/>
                <w:szCs w:val="18"/>
              </w:rPr>
            </w:pPr>
            <w:r w:rsidRPr="002969FB">
              <w:rPr>
                <w:rFonts w:asciiTheme="minorHAnsi" w:hAnsiTheme="minorHAnsi" w:cstheme="minorHAnsi"/>
                <w:b w:val="0"/>
                <w:sz w:val="18"/>
                <w:szCs w:val="18"/>
              </w:rPr>
              <w:t>wypełnienie</w:t>
            </w:r>
          </w:p>
        </w:tc>
        <w:tc>
          <w:tcPr>
            <w:tcW w:w="284" w:type="pct"/>
            <w:gridSpan w:val="2"/>
            <w:vAlign w:val="center"/>
          </w:tcPr>
          <w:p w14:paraId="5C3E5F12"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76</w:t>
            </w:r>
          </w:p>
        </w:tc>
        <w:tc>
          <w:tcPr>
            <w:tcW w:w="285" w:type="pct"/>
            <w:vAlign w:val="center"/>
          </w:tcPr>
          <w:p w14:paraId="5FD22F25"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7</w:t>
            </w:r>
          </w:p>
        </w:tc>
        <w:tc>
          <w:tcPr>
            <w:tcW w:w="254" w:type="pct"/>
            <w:vAlign w:val="center"/>
          </w:tcPr>
          <w:p w14:paraId="1D679714"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90</w:t>
            </w:r>
          </w:p>
        </w:tc>
        <w:tc>
          <w:tcPr>
            <w:tcW w:w="252" w:type="pct"/>
            <w:vAlign w:val="center"/>
          </w:tcPr>
          <w:p w14:paraId="2A1B9EAD"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0</w:t>
            </w:r>
          </w:p>
        </w:tc>
        <w:tc>
          <w:tcPr>
            <w:tcW w:w="442" w:type="pct"/>
            <w:vAlign w:val="center"/>
          </w:tcPr>
          <w:p w14:paraId="00A32679" w14:textId="77777777" w:rsidR="00CD68E0" w:rsidRPr="002969FB"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22</w:t>
            </w:r>
          </w:p>
        </w:tc>
      </w:tr>
      <w:tr w:rsidR="00CD68E0" w:rsidRPr="002969FB" w14:paraId="2F1F629F" w14:textId="77777777" w:rsidTr="00B3764F">
        <w:tc>
          <w:tcPr>
            <w:tcW w:w="588" w:type="pct"/>
            <w:vMerge/>
            <w:vAlign w:val="center"/>
          </w:tcPr>
          <w:p w14:paraId="546C3E23"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5798A5B5"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161A02F3" w14:textId="77777777" w:rsidR="00CD68E0" w:rsidRDefault="00CD68E0" w:rsidP="00B3764F">
            <w:pPr>
              <w:pStyle w:val="UWAGI"/>
            </w:pPr>
            <w:r w:rsidRPr="008C3172">
              <w:t>Sposób pozyskania danych z BDOT10k:</w:t>
            </w:r>
          </w:p>
          <w:p w14:paraId="7EEFD0DB" w14:textId="77777777" w:rsidR="00CD68E0" w:rsidRPr="002969FB" w:rsidRDefault="00CD68E0" w:rsidP="00B3764F">
            <w:pPr>
              <w:pStyle w:val="UWAGI"/>
            </w:pPr>
            <w:r w:rsidRPr="002969FB">
              <w:t>OT_TCPK_A</w:t>
            </w:r>
          </w:p>
          <w:p w14:paraId="512C64AF" w14:textId="77777777" w:rsidR="00CD68E0" w:rsidRPr="002969FB" w:rsidRDefault="00CD68E0" w:rsidP="00B3764F">
            <w:pPr>
              <w:pStyle w:val="UWAGI"/>
              <w:rPr>
                <w:sz w:val="36"/>
                <w:szCs w:val="36"/>
              </w:rPr>
            </w:pPr>
            <w:r w:rsidRPr="002969FB">
              <w:t>wszystkie obiekty</w:t>
            </w:r>
          </w:p>
        </w:tc>
      </w:tr>
      <w:tr w:rsidR="00CD68E0" w:rsidRPr="002969FB" w14:paraId="259D8AA0" w14:textId="77777777" w:rsidTr="00B3764F">
        <w:trPr>
          <w:trHeight w:val="806"/>
        </w:trPr>
        <w:tc>
          <w:tcPr>
            <w:tcW w:w="588" w:type="pct"/>
            <w:vMerge/>
            <w:vAlign w:val="center"/>
          </w:tcPr>
          <w:p w14:paraId="62172774"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2D518819"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732" w:type="pct"/>
            <w:gridSpan w:val="8"/>
            <w:vAlign w:val="center"/>
          </w:tcPr>
          <w:p w14:paraId="2BDF03B2" w14:textId="77777777" w:rsidR="00CD68E0" w:rsidRPr="002969FB" w:rsidRDefault="00CD68E0" w:rsidP="00B3764F">
            <w:pPr>
              <w:pStyle w:val="UWAGI"/>
              <w:rPr>
                <w:b/>
                <w:sz w:val="36"/>
                <w:szCs w:val="36"/>
              </w:rPr>
            </w:pPr>
            <w:r w:rsidRPr="002969FB">
              <w:rPr>
                <w:b/>
              </w:rPr>
              <w:t>Uwagi:</w:t>
            </w:r>
            <w:r w:rsidRPr="002969FB">
              <w:t xml:space="preserve"> Znak wnosi się w ten sposób, aby prostopadłe kreski skierowane były do wewnątrz ograniczonego obszaru. W przypadku gdy granica obszaru chronionego biegnie wzdłuż drogi, kolei, linii brzegowej </w:t>
            </w:r>
            <w:r>
              <w:br/>
            </w:r>
            <w:r w:rsidRPr="002969FB">
              <w:t>lub pokrywa się z przebie</w:t>
            </w:r>
            <w:r>
              <w:t xml:space="preserve">giem granicy administracyjnej, </w:t>
            </w:r>
            <w:r w:rsidRPr="002969FB">
              <w:t>znak granicy wnosi się wzdłuż znaku danego obiektu po stronie obszaru chronionego. Znak granicy biegnącej konturem form pokrycia lub użytkowania terenu zastępuje znak tego konturu. W przypadku pokrywania się granic obszarów chronionych różnych rzędów stosuje się znak granicy jednostki wyższego rzędu.</w:t>
            </w:r>
          </w:p>
        </w:tc>
      </w:tr>
      <w:tr w:rsidR="00CD68E0" w:rsidRPr="002969FB" w14:paraId="0F230A7B" w14:textId="77777777" w:rsidTr="00B3764F">
        <w:trPr>
          <w:trHeight w:val="510"/>
        </w:trPr>
        <w:tc>
          <w:tcPr>
            <w:tcW w:w="588" w:type="pct"/>
            <w:vMerge w:val="restart"/>
            <w:vAlign w:val="center"/>
          </w:tcPr>
          <w:p w14:paraId="27DBD021"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0010_510</w:t>
            </w:r>
          </w:p>
        </w:tc>
        <w:tc>
          <w:tcPr>
            <w:tcW w:w="680" w:type="pct"/>
            <w:vMerge w:val="restart"/>
            <w:vAlign w:val="center"/>
          </w:tcPr>
          <w:p w14:paraId="36CC37B6" w14:textId="77777777" w:rsidR="00CD68E0" w:rsidRPr="002969FB" w:rsidRDefault="00CD68E0" w:rsidP="00B3764F">
            <w:pPr>
              <w:pStyle w:val="Tableklasa"/>
              <w:spacing w:before="60"/>
              <w:jc w:val="center"/>
              <w:rPr>
                <w:rFonts w:asciiTheme="minorHAnsi" w:hAnsiTheme="minorHAnsi" w:cstheme="minorHAnsi"/>
                <w:b w:val="0"/>
                <w:sz w:val="18"/>
                <w:szCs w:val="18"/>
              </w:rPr>
            </w:pPr>
            <w:r w:rsidRPr="002969FB">
              <w:rPr>
                <w:rFonts w:asciiTheme="minorHAnsi" w:hAnsiTheme="minorHAnsi" w:cstheme="minorHAnsi"/>
                <w:b w:val="0"/>
                <w:sz w:val="18"/>
                <w:szCs w:val="18"/>
              </w:rPr>
              <w:t xml:space="preserve">granica poligonu </w:t>
            </w:r>
            <w:r w:rsidRPr="002969FB">
              <w:rPr>
                <w:rFonts w:asciiTheme="minorHAnsi" w:hAnsiTheme="minorHAnsi" w:cstheme="minorHAnsi"/>
                <w:b w:val="0"/>
                <w:sz w:val="18"/>
                <w:szCs w:val="18"/>
              </w:rPr>
              <w:lastRenderedPageBreak/>
              <w:t>wojskowego</w:t>
            </w:r>
          </w:p>
        </w:tc>
        <w:tc>
          <w:tcPr>
            <w:tcW w:w="1645" w:type="pct"/>
          </w:tcPr>
          <w:p w14:paraId="53822406"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r w:rsidRPr="002969FB">
              <w:rPr>
                <w:rFonts w:asciiTheme="minorHAnsi" w:hAnsiTheme="minorHAnsi" w:cstheme="minorHAnsi"/>
                <w:sz w:val="18"/>
                <w:szCs w:val="18"/>
                <w:lang w:eastAsia="pl-PL"/>
              </w:rPr>
              <w:lastRenderedPageBreak/>
              <w:br/>
            </w:r>
            <w:r w:rsidRPr="002969FB">
              <w:rPr>
                <w:rFonts w:asciiTheme="minorHAnsi" w:hAnsiTheme="minorHAnsi" w:cstheme="minorHAnsi"/>
                <w:noProof/>
                <w:sz w:val="18"/>
                <w:szCs w:val="18"/>
                <w:lang w:eastAsia="pl-PL"/>
              </w:rPr>
              <w:drawing>
                <wp:inline distT="0" distB="0" distL="0" distR="0" wp14:anchorId="6A0B42A0" wp14:editId="4D07D77B">
                  <wp:extent cx="2105025" cy="205154"/>
                  <wp:effectExtent l="0" t="0" r="0" b="4445"/>
                  <wp:docPr id="783" name="Obraz 60" descr="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51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166409" cy="211136"/>
                          </a:xfrm>
                          <a:prstGeom prst="rect">
                            <a:avLst/>
                          </a:prstGeom>
                          <a:noFill/>
                          <a:ln>
                            <a:noFill/>
                          </a:ln>
                        </pic:spPr>
                      </pic:pic>
                    </a:graphicData>
                  </a:graphic>
                </wp:inline>
              </w:drawing>
            </w:r>
            <w:r w:rsidRPr="002969FB">
              <w:rPr>
                <w:rFonts w:asciiTheme="minorHAnsi" w:hAnsiTheme="minorHAnsi" w:cstheme="minorHAnsi"/>
                <w:sz w:val="18"/>
                <w:szCs w:val="18"/>
                <w:lang w:eastAsia="pl-PL"/>
              </w:rPr>
              <w:br/>
            </w:r>
          </w:p>
        </w:tc>
        <w:tc>
          <w:tcPr>
            <w:tcW w:w="570" w:type="pct"/>
            <w:vAlign w:val="center"/>
          </w:tcPr>
          <w:p w14:paraId="42ACCB07" w14:textId="77777777" w:rsidR="00CD68E0" w:rsidRPr="002969FB" w:rsidRDefault="00CD68E0" w:rsidP="00B3764F">
            <w:pPr>
              <w:pStyle w:val="Tableklasa"/>
              <w:jc w:val="center"/>
              <w:rPr>
                <w:rFonts w:asciiTheme="minorHAnsi" w:hAnsiTheme="minorHAnsi" w:cstheme="minorHAnsi"/>
                <w:b w:val="0"/>
                <w:sz w:val="18"/>
                <w:szCs w:val="18"/>
              </w:rPr>
            </w:pPr>
            <w:r w:rsidRPr="002969FB">
              <w:rPr>
                <w:rFonts w:asciiTheme="minorHAnsi" w:hAnsiTheme="minorHAnsi" w:cstheme="minorHAnsi"/>
                <w:b w:val="0"/>
                <w:sz w:val="18"/>
                <w:szCs w:val="18"/>
              </w:rPr>
              <w:lastRenderedPageBreak/>
              <w:t>wypełnienie</w:t>
            </w:r>
          </w:p>
        </w:tc>
        <w:tc>
          <w:tcPr>
            <w:tcW w:w="252" w:type="pct"/>
            <w:vAlign w:val="center"/>
          </w:tcPr>
          <w:p w14:paraId="79F5A501"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0</w:t>
            </w:r>
          </w:p>
        </w:tc>
        <w:tc>
          <w:tcPr>
            <w:tcW w:w="317" w:type="pct"/>
            <w:gridSpan w:val="2"/>
            <w:vAlign w:val="center"/>
          </w:tcPr>
          <w:p w14:paraId="5FC812EB"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lang w:eastAsia="pl-PL"/>
              </w:rPr>
              <w:t>100</w:t>
            </w:r>
          </w:p>
        </w:tc>
        <w:tc>
          <w:tcPr>
            <w:tcW w:w="254" w:type="pct"/>
            <w:vAlign w:val="center"/>
          </w:tcPr>
          <w:p w14:paraId="198AAF72"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37</w:t>
            </w:r>
          </w:p>
        </w:tc>
        <w:tc>
          <w:tcPr>
            <w:tcW w:w="252" w:type="pct"/>
            <w:vAlign w:val="center"/>
          </w:tcPr>
          <w:p w14:paraId="7879555E" w14:textId="77777777" w:rsidR="00CD68E0" w:rsidRPr="002969FB" w:rsidRDefault="00CD68E0" w:rsidP="00B3764F">
            <w:pPr>
              <w:pStyle w:val="Tableklasa"/>
              <w:jc w:val="center"/>
              <w:rPr>
                <w:rFonts w:asciiTheme="minorHAnsi" w:hAnsiTheme="minorHAnsi" w:cstheme="minorHAnsi"/>
                <w:b w:val="0"/>
                <w:bCs/>
                <w:sz w:val="18"/>
                <w:szCs w:val="18"/>
              </w:rPr>
            </w:pPr>
            <w:r w:rsidRPr="002969FB">
              <w:rPr>
                <w:rFonts w:asciiTheme="minorHAnsi" w:hAnsiTheme="minorHAnsi" w:cstheme="minorHAnsi"/>
                <w:b w:val="0"/>
                <w:bCs/>
                <w:sz w:val="18"/>
                <w:szCs w:val="18"/>
              </w:rPr>
              <w:t>0</w:t>
            </w:r>
          </w:p>
        </w:tc>
        <w:tc>
          <w:tcPr>
            <w:tcW w:w="442" w:type="pct"/>
            <w:vAlign w:val="center"/>
          </w:tcPr>
          <w:p w14:paraId="61CCF6C0" w14:textId="77777777" w:rsidR="00CD68E0" w:rsidRPr="002969FB"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21</w:t>
            </w:r>
          </w:p>
        </w:tc>
      </w:tr>
      <w:tr w:rsidR="00CD68E0" w:rsidRPr="002969FB" w14:paraId="4D18C2A4" w14:textId="77777777" w:rsidTr="00B3764F">
        <w:trPr>
          <w:trHeight w:val="492"/>
        </w:trPr>
        <w:tc>
          <w:tcPr>
            <w:tcW w:w="588" w:type="pct"/>
            <w:vMerge/>
            <w:vAlign w:val="center"/>
          </w:tcPr>
          <w:p w14:paraId="4E55C548"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4B7E48A0"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290" w:type="pct"/>
            <w:gridSpan w:val="7"/>
            <w:vAlign w:val="center"/>
          </w:tcPr>
          <w:p w14:paraId="46B50A6D" w14:textId="77777777" w:rsidR="00CD68E0" w:rsidRDefault="00CD68E0" w:rsidP="00B3764F">
            <w:pPr>
              <w:pStyle w:val="UWAGI"/>
            </w:pPr>
            <w:r w:rsidRPr="008C3172">
              <w:t>Sposób pozyskania danych z BDOT10k:</w:t>
            </w:r>
          </w:p>
          <w:p w14:paraId="2A5DCB72" w14:textId="77777777" w:rsidR="00CD68E0" w:rsidRPr="002969FB" w:rsidRDefault="00CD68E0" w:rsidP="00B3764F">
            <w:pPr>
              <w:pStyle w:val="UWAGI"/>
            </w:pPr>
            <w:r w:rsidRPr="002969FB">
              <w:t>OT_KUPW_A</w:t>
            </w:r>
          </w:p>
          <w:p w14:paraId="6B5291B4" w14:textId="77777777" w:rsidR="00CD68E0" w:rsidRPr="002969FB" w:rsidRDefault="00CD68E0" w:rsidP="00B3764F">
            <w:pPr>
              <w:pStyle w:val="UWAGI"/>
            </w:pPr>
            <w:r w:rsidRPr="002969FB">
              <w:t>wszystkie obiekty</w:t>
            </w:r>
          </w:p>
        </w:tc>
        <w:tc>
          <w:tcPr>
            <w:tcW w:w="442" w:type="pct"/>
            <w:vAlign w:val="center"/>
          </w:tcPr>
          <w:p w14:paraId="59AC968F" w14:textId="77777777" w:rsidR="00CD68E0" w:rsidRPr="002969FB" w:rsidRDefault="00CD68E0" w:rsidP="00B3764F">
            <w:pPr>
              <w:pStyle w:val="UWAGI"/>
            </w:pPr>
          </w:p>
        </w:tc>
      </w:tr>
      <w:tr w:rsidR="00CD68E0" w:rsidRPr="002969FB" w14:paraId="47106EF1" w14:textId="77777777" w:rsidTr="00B3764F">
        <w:trPr>
          <w:trHeight w:val="686"/>
        </w:trPr>
        <w:tc>
          <w:tcPr>
            <w:tcW w:w="588" w:type="pct"/>
            <w:vMerge/>
            <w:vAlign w:val="center"/>
          </w:tcPr>
          <w:p w14:paraId="49EFED7C" w14:textId="77777777" w:rsidR="00CD68E0" w:rsidRPr="002969FB" w:rsidRDefault="00CD68E0" w:rsidP="00B3764F">
            <w:pPr>
              <w:pStyle w:val="Tableklasa"/>
              <w:spacing w:before="60"/>
              <w:jc w:val="center"/>
              <w:rPr>
                <w:rFonts w:asciiTheme="minorHAnsi" w:hAnsiTheme="minorHAnsi" w:cstheme="minorHAnsi"/>
                <w:b w:val="0"/>
                <w:sz w:val="18"/>
                <w:szCs w:val="18"/>
                <w:lang w:eastAsia="pl-PL"/>
              </w:rPr>
            </w:pPr>
          </w:p>
        </w:tc>
        <w:tc>
          <w:tcPr>
            <w:tcW w:w="680" w:type="pct"/>
            <w:vMerge/>
            <w:vAlign w:val="center"/>
          </w:tcPr>
          <w:p w14:paraId="14769B12" w14:textId="77777777" w:rsidR="00CD68E0" w:rsidRPr="002969FB" w:rsidRDefault="00CD68E0" w:rsidP="00B3764F">
            <w:pPr>
              <w:pStyle w:val="Tableklasa"/>
              <w:spacing w:before="60"/>
              <w:jc w:val="center"/>
              <w:rPr>
                <w:rFonts w:asciiTheme="minorHAnsi" w:hAnsiTheme="minorHAnsi" w:cstheme="minorHAnsi"/>
                <w:b w:val="0"/>
                <w:sz w:val="18"/>
                <w:szCs w:val="18"/>
              </w:rPr>
            </w:pPr>
          </w:p>
        </w:tc>
        <w:tc>
          <w:tcPr>
            <w:tcW w:w="3290" w:type="pct"/>
            <w:gridSpan w:val="7"/>
            <w:vAlign w:val="center"/>
          </w:tcPr>
          <w:p w14:paraId="2527C008" w14:textId="77777777" w:rsidR="00CD68E0" w:rsidRPr="002969FB" w:rsidRDefault="00CD68E0" w:rsidP="00B3764F">
            <w:pPr>
              <w:pStyle w:val="UWAGI"/>
            </w:pPr>
            <w:r w:rsidRPr="002969FB">
              <w:rPr>
                <w:b/>
              </w:rPr>
              <w:t>Uwagi:</w:t>
            </w:r>
            <w:r w:rsidRPr="002969FB">
              <w:t xml:space="preserve"> Znak wnosi się w ten sposób, aby prostopadłe kreski skierowane były do wewnątrz ograniczonego obszaru. W przypadku gdy granica poligonu wojskowego biegnie wzdłuż drogi, kolei, linii brzegowej lub pokrywa się z przebiegiem granicy administracyjnej, </w:t>
            </w:r>
            <w:r w:rsidRPr="002969FB">
              <w:br/>
              <w:t>znak granicy wnosi się wzdłuż znaku danego obiektu po stronie poligonu wojskowego. Znak granicy biegnącej konturem form pokrycia lub użytkowania terenu zastępuje znak tego konturu.</w:t>
            </w:r>
          </w:p>
        </w:tc>
        <w:tc>
          <w:tcPr>
            <w:tcW w:w="442" w:type="pct"/>
            <w:vAlign w:val="center"/>
          </w:tcPr>
          <w:p w14:paraId="00FEB91E" w14:textId="77777777" w:rsidR="00CD68E0" w:rsidRPr="002969FB" w:rsidRDefault="00CD68E0" w:rsidP="00B3764F">
            <w:pPr>
              <w:pStyle w:val="UWAGI"/>
            </w:pPr>
          </w:p>
        </w:tc>
      </w:tr>
    </w:tbl>
    <w:p w14:paraId="5C7CF27C" w14:textId="77777777" w:rsidR="00CD68E0" w:rsidRPr="008C3172" w:rsidRDefault="00CD68E0" w:rsidP="00CD68E0">
      <w:pPr>
        <w:spacing w:before="120" w:line="259" w:lineRule="auto"/>
        <w:rPr>
          <w:rFonts w:asciiTheme="minorHAnsi" w:hAnsiTheme="minorHAnsi" w:cstheme="minorHAnsi"/>
          <w:b/>
          <w:sz w:val="22"/>
          <w:szCs w:val="22"/>
        </w:rPr>
      </w:pPr>
      <w:r w:rsidRPr="008C3172">
        <w:rPr>
          <w:rFonts w:asciiTheme="minorHAnsi" w:hAnsiTheme="minorHAnsi" w:cstheme="minorHAnsi"/>
          <w:b/>
          <w:sz w:val="22"/>
          <w:szCs w:val="22"/>
        </w:rPr>
        <w:t>Wody i obiekty z nimi związane</w:t>
      </w:r>
    </w:p>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8"/>
        <w:gridCol w:w="1458"/>
        <w:gridCol w:w="3451"/>
        <w:gridCol w:w="1194"/>
        <w:gridCol w:w="533"/>
        <w:gridCol w:w="667"/>
        <w:gridCol w:w="531"/>
        <w:gridCol w:w="533"/>
        <w:gridCol w:w="8"/>
        <w:gridCol w:w="914"/>
      </w:tblGrid>
      <w:tr w:rsidR="00CD68E0" w:rsidRPr="008C3172" w14:paraId="79B7D3CD" w14:textId="77777777" w:rsidTr="00B3764F">
        <w:trPr>
          <w:trHeight w:val="397"/>
        </w:trPr>
        <w:tc>
          <w:tcPr>
            <w:tcW w:w="558" w:type="pct"/>
            <w:vMerge w:val="restart"/>
            <w:shd w:val="clear" w:color="auto" w:fill="1F3864"/>
            <w:vAlign w:val="center"/>
          </w:tcPr>
          <w:p w14:paraId="406F69AC" w14:textId="77777777" w:rsidR="00CD68E0" w:rsidRPr="008C3172"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r w:rsidRPr="008C3172">
              <w:rPr>
                <w:rFonts w:asciiTheme="minorHAnsi" w:hAnsiTheme="minorHAnsi" w:cstheme="minorHAnsi"/>
                <w:bCs/>
                <w:color w:val="FFFFFF" w:themeColor="background1"/>
                <w:sz w:val="18"/>
                <w:szCs w:val="18"/>
                <w:lang w:eastAsia="pl-PL"/>
              </w:rPr>
              <w:t>Kod karto–graficzny 10k</w:t>
            </w:r>
          </w:p>
        </w:tc>
        <w:tc>
          <w:tcPr>
            <w:tcW w:w="697" w:type="pct"/>
            <w:vMerge w:val="restart"/>
            <w:shd w:val="clear" w:color="auto" w:fill="1F3864"/>
            <w:vAlign w:val="center"/>
          </w:tcPr>
          <w:p w14:paraId="0D35B12C" w14:textId="77777777" w:rsidR="00CD68E0" w:rsidRPr="008C3172"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8C3172">
              <w:rPr>
                <w:rFonts w:asciiTheme="minorHAnsi" w:hAnsiTheme="minorHAnsi" w:cstheme="minorHAnsi"/>
                <w:bCs/>
                <w:color w:val="FFFFFF" w:themeColor="background1"/>
                <w:sz w:val="18"/>
                <w:szCs w:val="18"/>
              </w:rPr>
              <w:t>Nazwa obiektu</w:t>
            </w:r>
          </w:p>
        </w:tc>
        <w:tc>
          <w:tcPr>
            <w:tcW w:w="1650" w:type="pct"/>
            <w:vMerge w:val="restart"/>
            <w:shd w:val="clear" w:color="auto" w:fill="1F3864"/>
            <w:vAlign w:val="center"/>
          </w:tcPr>
          <w:p w14:paraId="5FDA959C" w14:textId="77777777" w:rsidR="00CD68E0" w:rsidRPr="008C3172"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r w:rsidRPr="008C3172">
              <w:rPr>
                <w:rFonts w:asciiTheme="minorHAnsi" w:hAnsiTheme="minorHAnsi" w:cstheme="minorHAnsi"/>
                <w:bCs/>
                <w:noProof/>
                <w:color w:val="FFFFFF" w:themeColor="background1"/>
                <w:sz w:val="18"/>
                <w:szCs w:val="18"/>
                <w:lang w:eastAsia="pl-PL"/>
              </w:rPr>
              <w:t xml:space="preserve">Znak graficzny </w:t>
            </w:r>
          </w:p>
          <w:p w14:paraId="5FAA7D74" w14:textId="77777777" w:rsidR="00CD68E0" w:rsidRPr="008C3172"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r w:rsidRPr="008C3172">
              <w:rPr>
                <w:rFonts w:asciiTheme="minorHAnsi" w:hAnsiTheme="minorHAnsi" w:cstheme="minorHAnsi"/>
                <w:bCs/>
                <w:noProof/>
                <w:color w:val="FFFFFF" w:themeColor="background1"/>
                <w:sz w:val="18"/>
                <w:szCs w:val="18"/>
                <w:lang w:eastAsia="pl-PL"/>
              </w:rPr>
              <w:t>wymiary w skali mapy [mm]</w:t>
            </w:r>
          </w:p>
        </w:tc>
        <w:tc>
          <w:tcPr>
            <w:tcW w:w="571" w:type="pct"/>
            <w:vMerge w:val="restart"/>
            <w:shd w:val="clear" w:color="auto" w:fill="1F3864"/>
            <w:vAlign w:val="center"/>
          </w:tcPr>
          <w:p w14:paraId="2A9BA7AE" w14:textId="77777777" w:rsidR="00CD68E0" w:rsidRPr="008C3172"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8C3172">
              <w:rPr>
                <w:rFonts w:asciiTheme="minorHAnsi" w:hAnsiTheme="minorHAnsi" w:cstheme="minorHAnsi"/>
                <w:bCs/>
                <w:color w:val="FFFFFF" w:themeColor="background1"/>
                <w:sz w:val="18"/>
                <w:szCs w:val="18"/>
              </w:rPr>
              <w:t>Element znaku graficznego</w:t>
            </w:r>
          </w:p>
        </w:tc>
        <w:tc>
          <w:tcPr>
            <w:tcW w:w="1083" w:type="pct"/>
            <w:gridSpan w:val="4"/>
            <w:shd w:val="clear" w:color="auto" w:fill="1F3864"/>
            <w:vAlign w:val="center"/>
          </w:tcPr>
          <w:p w14:paraId="307C7E33" w14:textId="77777777" w:rsidR="00CD68E0" w:rsidRPr="008C3172"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8C3172">
              <w:rPr>
                <w:rFonts w:asciiTheme="minorHAnsi" w:hAnsiTheme="minorHAnsi" w:cstheme="minorHAnsi"/>
                <w:bCs/>
                <w:color w:val="FFFFFF" w:themeColor="background1"/>
                <w:sz w:val="18"/>
                <w:szCs w:val="18"/>
                <w:lang w:eastAsia="pl-PL"/>
              </w:rPr>
              <w:t>Barwa</w:t>
            </w:r>
          </w:p>
        </w:tc>
        <w:tc>
          <w:tcPr>
            <w:tcW w:w="441" w:type="pct"/>
            <w:gridSpan w:val="2"/>
            <w:vMerge w:val="restart"/>
            <w:shd w:val="clear" w:color="auto" w:fill="1F3864"/>
            <w:vAlign w:val="center"/>
          </w:tcPr>
          <w:p w14:paraId="33024903" w14:textId="77777777" w:rsidR="00CD68E0" w:rsidRPr="008C3172" w:rsidRDefault="00CD68E0" w:rsidP="00B3764F">
            <w:pPr>
              <w:pStyle w:val="Tableklasa"/>
              <w:widowControl/>
              <w:jc w:val="center"/>
              <w:rPr>
                <w:rFonts w:asciiTheme="minorHAnsi" w:hAnsiTheme="minorHAnsi" w:cstheme="minorHAnsi"/>
                <w:bCs/>
                <w:color w:val="FFFFFF" w:themeColor="background1"/>
                <w:sz w:val="36"/>
                <w:szCs w:val="36"/>
                <w:lang w:eastAsia="pl-PL"/>
              </w:rPr>
            </w:pPr>
            <w:r>
              <w:rPr>
                <w:rFonts w:asciiTheme="minorHAnsi" w:hAnsiTheme="minorHAnsi" w:cstheme="minorHAnsi"/>
                <w:bCs/>
                <w:color w:val="FFFFFF" w:themeColor="background1"/>
                <w:sz w:val="18"/>
                <w:szCs w:val="18"/>
                <w:lang w:eastAsia="pl-PL"/>
              </w:rPr>
              <w:t>poziom</w:t>
            </w:r>
          </w:p>
        </w:tc>
      </w:tr>
      <w:tr w:rsidR="00CD68E0" w:rsidRPr="008C3172" w14:paraId="78FDE667" w14:textId="77777777" w:rsidTr="00B3764F">
        <w:trPr>
          <w:trHeight w:val="510"/>
        </w:trPr>
        <w:tc>
          <w:tcPr>
            <w:tcW w:w="558" w:type="pct"/>
            <w:vMerge/>
            <w:shd w:val="clear" w:color="auto" w:fill="1F3864"/>
            <w:vAlign w:val="center"/>
          </w:tcPr>
          <w:p w14:paraId="1C4545E7" w14:textId="77777777" w:rsidR="00CD68E0" w:rsidRPr="008C3172"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p>
        </w:tc>
        <w:tc>
          <w:tcPr>
            <w:tcW w:w="697" w:type="pct"/>
            <w:vMerge/>
            <w:shd w:val="clear" w:color="auto" w:fill="1F3864"/>
            <w:vAlign w:val="center"/>
          </w:tcPr>
          <w:p w14:paraId="28976E16" w14:textId="77777777" w:rsidR="00CD68E0" w:rsidRPr="008C3172"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1650" w:type="pct"/>
            <w:vMerge/>
            <w:shd w:val="clear" w:color="auto" w:fill="1F3864"/>
            <w:vAlign w:val="center"/>
          </w:tcPr>
          <w:p w14:paraId="5466FA30" w14:textId="77777777" w:rsidR="00CD68E0" w:rsidRPr="008C3172"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p>
        </w:tc>
        <w:tc>
          <w:tcPr>
            <w:tcW w:w="571" w:type="pct"/>
            <w:vMerge/>
            <w:shd w:val="clear" w:color="auto" w:fill="1F3864"/>
            <w:vAlign w:val="center"/>
          </w:tcPr>
          <w:p w14:paraId="0D98E61F" w14:textId="77777777" w:rsidR="00CD68E0" w:rsidRPr="008C3172"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255" w:type="pct"/>
            <w:shd w:val="clear" w:color="auto" w:fill="1F3864"/>
            <w:vAlign w:val="center"/>
          </w:tcPr>
          <w:p w14:paraId="3DC0EF34" w14:textId="77777777" w:rsidR="00CD68E0" w:rsidRPr="008C3172"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8C3172">
              <w:rPr>
                <w:rFonts w:asciiTheme="minorHAnsi" w:hAnsiTheme="minorHAnsi" w:cstheme="minorHAnsi"/>
                <w:bCs/>
                <w:color w:val="FFFFFF" w:themeColor="background1"/>
                <w:sz w:val="18"/>
                <w:szCs w:val="18"/>
                <w:lang w:eastAsia="pl-PL"/>
              </w:rPr>
              <w:t>C</w:t>
            </w:r>
          </w:p>
        </w:tc>
        <w:tc>
          <w:tcPr>
            <w:tcW w:w="319" w:type="pct"/>
            <w:shd w:val="clear" w:color="auto" w:fill="1F3864"/>
            <w:vAlign w:val="center"/>
          </w:tcPr>
          <w:p w14:paraId="2DA583B8" w14:textId="77777777" w:rsidR="00CD68E0" w:rsidRPr="008C3172"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8C3172">
              <w:rPr>
                <w:rFonts w:asciiTheme="minorHAnsi" w:hAnsiTheme="minorHAnsi" w:cstheme="minorHAnsi"/>
                <w:bCs/>
                <w:color w:val="FFFFFF" w:themeColor="background1"/>
                <w:sz w:val="18"/>
                <w:szCs w:val="18"/>
                <w:lang w:eastAsia="pl-PL"/>
              </w:rPr>
              <w:t>M</w:t>
            </w:r>
          </w:p>
        </w:tc>
        <w:tc>
          <w:tcPr>
            <w:tcW w:w="254" w:type="pct"/>
            <w:shd w:val="clear" w:color="auto" w:fill="1F3864"/>
            <w:vAlign w:val="center"/>
          </w:tcPr>
          <w:p w14:paraId="41BAFDEA" w14:textId="77777777" w:rsidR="00CD68E0" w:rsidRPr="008C3172"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8C3172">
              <w:rPr>
                <w:rFonts w:asciiTheme="minorHAnsi" w:hAnsiTheme="minorHAnsi" w:cstheme="minorHAnsi"/>
                <w:bCs/>
                <w:color w:val="FFFFFF" w:themeColor="background1"/>
                <w:sz w:val="18"/>
                <w:szCs w:val="18"/>
                <w:lang w:eastAsia="pl-PL"/>
              </w:rPr>
              <w:t>Y</w:t>
            </w:r>
          </w:p>
        </w:tc>
        <w:tc>
          <w:tcPr>
            <w:tcW w:w="255" w:type="pct"/>
            <w:shd w:val="clear" w:color="auto" w:fill="1F3864"/>
            <w:vAlign w:val="center"/>
          </w:tcPr>
          <w:p w14:paraId="3DABCC34" w14:textId="77777777" w:rsidR="00CD68E0" w:rsidRPr="008C3172"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8C3172">
              <w:rPr>
                <w:rFonts w:asciiTheme="minorHAnsi" w:hAnsiTheme="minorHAnsi" w:cstheme="minorHAnsi"/>
                <w:bCs/>
                <w:color w:val="FFFFFF" w:themeColor="background1"/>
                <w:sz w:val="18"/>
                <w:szCs w:val="18"/>
                <w:lang w:eastAsia="pl-PL"/>
              </w:rPr>
              <w:t>K</w:t>
            </w:r>
          </w:p>
        </w:tc>
        <w:tc>
          <w:tcPr>
            <w:tcW w:w="441" w:type="pct"/>
            <w:gridSpan w:val="2"/>
            <w:vMerge/>
            <w:shd w:val="clear" w:color="auto" w:fill="1F3864"/>
            <w:vAlign w:val="center"/>
          </w:tcPr>
          <w:p w14:paraId="02C5CAB3" w14:textId="77777777" w:rsidR="00CD68E0" w:rsidRPr="008C3172" w:rsidRDefault="00CD68E0" w:rsidP="00B3764F">
            <w:pPr>
              <w:pStyle w:val="Tableklasa"/>
              <w:widowControl/>
              <w:rPr>
                <w:rFonts w:asciiTheme="minorHAnsi" w:hAnsiTheme="minorHAnsi" w:cstheme="minorHAnsi"/>
                <w:bCs/>
                <w:color w:val="FFFFFF" w:themeColor="background1"/>
                <w:sz w:val="36"/>
                <w:szCs w:val="36"/>
                <w:lang w:eastAsia="pl-PL"/>
              </w:rPr>
            </w:pPr>
          </w:p>
        </w:tc>
      </w:tr>
      <w:tr w:rsidR="00CD68E0" w:rsidRPr="008C3172" w14:paraId="577D66FD" w14:textId="77777777" w:rsidTr="00B3764F">
        <w:trPr>
          <w:trHeight w:val="1249"/>
        </w:trPr>
        <w:tc>
          <w:tcPr>
            <w:tcW w:w="558" w:type="pct"/>
            <w:vMerge w:val="restart"/>
            <w:vAlign w:val="center"/>
          </w:tcPr>
          <w:p w14:paraId="3F7CF229" w14:textId="77777777" w:rsidR="00CD68E0" w:rsidRPr="008C3172" w:rsidRDefault="00CD68E0" w:rsidP="00B3764F">
            <w:pPr>
              <w:pStyle w:val="Tableklasa"/>
              <w:widowControl/>
              <w:jc w:val="center"/>
              <w:rPr>
                <w:rFonts w:asciiTheme="minorHAnsi" w:hAnsiTheme="minorHAnsi" w:cstheme="minorHAnsi"/>
                <w:b w:val="0"/>
                <w:sz w:val="18"/>
                <w:szCs w:val="18"/>
              </w:rPr>
            </w:pPr>
            <w:r w:rsidRPr="008C3172">
              <w:rPr>
                <w:rFonts w:asciiTheme="minorHAnsi" w:hAnsiTheme="minorHAnsi" w:cstheme="minorHAnsi"/>
                <w:b w:val="0"/>
                <w:sz w:val="18"/>
                <w:szCs w:val="18"/>
              </w:rPr>
              <w:t>0010_601</w:t>
            </w:r>
          </w:p>
        </w:tc>
        <w:tc>
          <w:tcPr>
            <w:tcW w:w="697" w:type="pct"/>
            <w:vMerge w:val="restart"/>
            <w:vAlign w:val="center"/>
          </w:tcPr>
          <w:p w14:paraId="3762D94D" w14:textId="77777777" w:rsidR="00CD68E0" w:rsidRPr="008C3172" w:rsidRDefault="00CD68E0" w:rsidP="00B3764F">
            <w:pPr>
              <w:pStyle w:val="Tableklasa"/>
              <w:widowControl/>
              <w:jc w:val="center"/>
              <w:rPr>
                <w:rFonts w:asciiTheme="minorHAnsi" w:hAnsiTheme="minorHAnsi" w:cstheme="minorHAnsi"/>
                <w:b w:val="0"/>
                <w:sz w:val="18"/>
                <w:szCs w:val="18"/>
              </w:rPr>
            </w:pPr>
            <w:r w:rsidRPr="008C3172">
              <w:rPr>
                <w:rFonts w:asciiTheme="minorHAnsi" w:hAnsiTheme="minorHAnsi" w:cstheme="minorHAnsi"/>
                <w:b w:val="0"/>
                <w:sz w:val="18"/>
                <w:szCs w:val="18"/>
              </w:rPr>
              <w:t>woda powierzchniowa</w:t>
            </w:r>
          </w:p>
        </w:tc>
        <w:tc>
          <w:tcPr>
            <w:tcW w:w="1650" w:type="pct"/>
            <w:vAlign w:val="center"/>
          </w:tcPr>
          <w:p w14:paraId="6637209C" w14:textId="77777777" w:rsidR="00CD68E0" w:rsidRPr="008C3172" w:rsidRDefault="00CD68E0" w:rsidP="00B3764F">
            <w:pPr>
              <w:pStyle w:val="Tableklasa"/>
              <w:widowControl/>
              <w:jc w:val="center"/>
              <w:rPr>
                <w:rFonts w:asciiTheme="minorHAnsi" w:hAnsiTheme="minorHAnsi" w:cstheme="minorHAnsi"/>
                <w:b w:val="0"/>
                <w:sz w:val="18"/>
                <w:szCs w:val="18"/>
                <w:lang w:eastAsia="pl-PL"/>
              </w:rPr>
            </w:pPr>
            <w:r w:rsidRPr="008C3172">
              <w:rPr>
                <w:rFonts w:asciiTheme="minorHAnsi" w:hAnsiTheme="minorHAnsi" w:cstheme="minorHAnsi"/>
                <w:noProof/>
                <w:sz w:val="18"/>
                <w:szCs w:val="18"/>
                <w:lang w:eastAsia="pl-PL"/>
              </w:rPr>
              <w:drawing>
                <wp:inline distT="0" distB="0" distL="0" distR="0" wp14:anchorId="40E25DFA" wp14:editId="473C26EC">
                  <wp:extent cx="885825" cy="638175"/>
                  <wp:effectExtent l="0" t="0" r="9525" b="9525"/>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885825" cy="638175"/>
                          </a:xfrm>
                          <a:prstGeom prst="rect">
                            <a:avLst/>
                          </a:prstGeom>
                          <a:noFill/>
                          <a:ln>
                            <a:noFill/>
                          </a:ln>
                        </pic:spPr>
                      </pic:pic>
                    </a:graphicData>
                  </a:graphic>
                </wp:inline>
              </w:drawing>
            </w:r>
          </w:p>
        </w:tc>
        <w:tc>
          <w:tcPr>
            <w:tcW w:w="571" w:type="pct"/>
            <w:vAlign w:val="center"/>
          </w:tcPr>
          <w:p w14:paraId="6BEADF01" w14:textId="77777777" w:rsidR="00CD68E0" w:rsidRPr="008C3172" w:rsidRDefault="00CD68E0" w:rsidP="00B3764F">
            <w:pPr>
              <w:pStyle w:val="Tableklasa"/>
              <w:widowControl/>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2C7A1D81" w14:textId="77777777" w:rsidR="00CD68E0" w:rsidRPr="008C3172" w:rsidRDefault="00CD68E0" w:rsidP="00B3764F">
            <w:pPr>
              <w:pStyle w:val="Tableklasa"/>
              <w:widowControl/>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18</w:t>
            </w:r>
          </w:p>
        </w:tc>
        <w:tc>
          <w:tcPr>
            <w:tcW w:w="319" w:type="pct"/>
            <w:vAlign w:val="center"/>
          </w:tcPr>
          <w:p w14:paraId="63CAA651" w14:textId="77777777" w:rsidR="00CD68E0" w:rsidRPr="008C3172" w:rsidRDefault="00CD68E0" w:rsidP="00B3764F">
            <w:pPr>
              <w:pStyle w:val="Tableklasa"/>
              <w:widowControl/>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705B6410" w14:textId="77777777" w:rsidR="00CD68E0" w:rsidRPr="008C3172" w:rsidRDefault="00CD68E0" w:rsidP="00B3764F">
            <w:pPr>
              <w:pStyle w:val="Tableklasa"/>
              <w:widowControl/>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7D1AB691" w14:textId="77777777" w:rsidR="00CD68E0" w:rsidRPr="008C3172" w:rsidRDefault="00CD68E0" w:rsidP="00B3764F">
            <w:pPr>
              <w:pStyle w:val="Tableklasa"/>
              <w:widowControl/>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41" w:type="pct"/>
            <w:gridSpan w:val="2"/>
            <w:vAlign w:val="center"/>
          </w:tcPr>
          <w:p w14:paraId="04DAC327" w14:textId="77777777" w:rsidR="00CD68E0" w:rsidRPr="008C3172" w:rsidRDefault="00CD68E0" w:rsidP="00B3764F">
            <w:pPr>
              <w:pStyle w:val="Tableklasa"/>
              <w:widowControl/>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1</w:t>
            </w:r>
            <w:r>
              <w:rPr>
                <w:rFonts w:asciiTheme="minorHAnsi" w:hAnsiTheme="minorHAnsi" w:cstheme="minorHAnsi"/>
                <w:b w:val="0"/>
                <w:bCs/>
                <w:sz w:val="36"/>
                <w:szCs w:val="36"/>
                <w:lang w:eastAsia="pl-PL"/>
              </w:rPr>
              <w:t>2</w:t>
            </w:r>
          </w:p>
        </w:tc>
      </w:tr>
      <w:tr w:rsidR="00CD68E0" w:rsidRPr="008C3172" w14:paraId="1DB98C97" w14:textId="77777777" w:rsidTr="00B3764F">
        <w:trPr>
          <w:trHeight w:val="227"/>
        </w:trPr>
        <w:tc>
          <w:tcPr>
            <w:tcW w:w="558" w:type="pct"/>
            <w:vMerge/>
            <w:vAlign w:val="center"/>
          </w:tcPr>
          <w:p w14:paraId="00E4DE1E" w14:textId="77777777" w:rsidR="00CD68E0" w:rsidRPr="008C3172" w:rsidRDefault="00CD68E0" w:rsidP="00B3764F">
            <w:pPr>
              <w:pStyle w:val="Tableklasa"/>
              <w:widowControl/>
              <w:jc w:val="center"/>
              <w:rPr>
                <w:rFonts w:asciiTheme="minorHAnsi" w:hAnsiTheme="minorHAnsi" w:cstheme="minorHAnsi"/>
                <w:b w:val="0"/>
                <w:sz w:val="18"/>
                <w:szCs w:val="18"/>
                <w:lang w:eastAsia="pl-PL"/>
              </w:rPr>
            </w:pPr>
          </w:p>
        </w:tc>
        <w:tc>
          <w:tcPr>
            <w:tcW w:w="697" w:type="pct"/>
            <w:vMerge/>
            <w:vAlign w:val="center"/>
          </w:tcPr>
          <w:p w14:paraId="6729CF15" w14:textId="77777777" w:rsidR="00CD68E0" w:rsidRPr="008C3172" w:rsidRDefault="00CD68E0" w:rsidP="00B3764F">
            <w:pPr>
              <w:pStyle w:val="Tableklasa"/>
              <w:widowControl/>
              <w:jc w:val="center"/>
              <w:rPr>
                <w:rFonts w:asciiTheme="minorHAnsi" w:hAnsiTheme="minorHAnsi" w:cstheme="minorHAnsi"/>
                <w:b w:val="0"/>
                <w:sz w:val="18"/>
                <w:szCs w:val="18"/>
              </w:rPr>
            </w:pPr>
          </w:p>
        </w:tc>
        <w:tc>
          <w:tcPr>
            <w:tcW w:w="3745" w:type="pct"/>
            <w:gridSpan w:val="8"/>
            <w:vAlign w:val="center"/>
          </w:tcPr>
          <w:p w14:paraId="49FA3C96"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1FF31146" w14:textId="77777777" w:rsidR="00CD68E0" w:rsidRPr="008C3172" w:rsidRDefault="00CD68E0" w:rsidP="00B3764F">
            <w:pPr>
              <w:pStyle w:val="Barwa"/>
              <w:widowControl/>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OT_PTWP_A</w:t>
            </w:r>
          </w:p>
          <w:p w14:paraId="4AEA688B" w14:textId="77777777" w:rsidR="00CD68E0" w:rsidRPr="008C3172" w:rsidRDefault="00CD68E0" w:rsidP="00B3764F">
            <w:pPr>
              <w:pStyle w:val="Barwa"/>
              <w:widowControl/>
              <w:spacing w:before="0"/>
              <w:rPr>
                <w:rFonts w:asciiTheme="minorHAnsi" w:hAnsiTheme="minorHAnsi" w:cstheme="minorHAnsi"/>
                <w:sz w:val="36"/>
                <w:szCs w:val="36"/>
                <w:lang w:eastAsia="pl-PL"/>
              </w:rPr>
            </w:pPr>
            <w:r w:rsidRPr="008C3172">
              <w:rPr>
                <w:rFonts w:asciiTheme="minorHAnsi" w:hAnsiTheme="minorHAnsi" w:cstheme="minorHAnsi"/>
                <w:sz w:val="18"/>
                <w:szCs w:val="18"/>
                <w:lang w:eastAsia="pl-PL"/>
              </w:rPr>
              <w:t>wszystkie obiekty</w:t>
            </w:r>
          </w:p>
        </w:tc>
      </w:tr>
      <w:tr w:rsidR="00CD68E0" w:rsidRPr="008C3172" w14:paraId="39BA213E" w14:textId="77777777" w:rsidTr="00B3764F">
        <w:trPr>
          <w:trHeight w:val="226"/>
        </w:trPr>
        <w:tc>
          <w:tcPr>
            <w:tcW w:w="558" w:type="pct"/>
            <w:vMerge/>
            <w:vAlign w:val="center"/>
          </w:tcPr>
          <w:p w14:paraId="72534C80" w14:textId="77777777" w:rsidR="00CD68E0" w:rsidRPr="008C3172" w:rsidRDefault="00CD68E0" w:rsidP="00B3764F">
            <w:pPr>
              <w:pStyle w:val="Tableklasa"/>
              <w:widowControl/>
              <w:jc w:val="center"/>
              <w:rPr>
                <w:rFonts w:asciiTheme="minorHAnsi" w:hAnsiTheme="minorHAnsi" w:cstheme="minorHAnsi"/>
                <w:b w:val="0"/>
                <w:sz w:val="18"/>
                <w:szCs w:val="18"/>
                <w:lang w:eastAsia="pl-PL"/>
              </w:rPr>
            </w:pPr>
          </w:p>
        </w:tc>
        <w:tc>
          <w:tcPr>
            <w:tcW w:w="697" w:type="pct"/>
            <w:vMerge/>
            <w:vAlign w:val="center"/>
          </w:tcPr>
          <w:p w14:paraId="00AACDEE" w14:textId="77777777" w:rsidR="00CD68E0" w:rsidRPr="008C3172" w:rsidRDefault="00CD68E0" w:rsidP="00B3764F">
            <w:pPr>
              <w:pStyle w:val="Tableklasa"/>
              <w:widowControl/>
              <w:jc w:val="center"/>
              <w:rPr>
                <w:rFonts w:asciiTheme="minorHAnsi" w:hAnsiTheme="minorHAnsi" w:cstheme="minorHAnsi"/>
                <w:b w:val="0"/>
                <w:sz w:val="18"/>
                <w:szCs w:val="18"/>
              </w:rPr>
            </w:pPr>
          </w:p>
        </w:tc>
        <w:tc>
          <w:tcPr>
            <w:tcW w:w="3745" w:type="pct"/>
            <w:gridSpan w:val="8"/>
            <w:vAlign w:val="center"/>
          </w:tcPr>
          <w:p w14:paraId="33AAC7A7" w14:textId="77777777" w:rsidR="00CD68E0" w:rsidRPr="008C3172" w:rsidRDefault="00CD68E0" w:rsidP="00B3764F">
            <w:pPr>
              <w:pStyle w:val="Barwa"/>
              <w:widowControl/>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Przedstawia się wszystkie wyspy</w:t>
            </w:r>
            <w:r w:rsidRPr="008C3172" w:rsidDel="00423B16">
              <w:rPr>
                <w:rFonts w:asciiTheme="minorHAnsi" w:hAnsiTheme="minorHAnsi" w:cstheme="minorHAnsi"/>
                <w:sz w:val="18"/>
                <w:szCs w:val="18"/>
              </w:rPr>
              <w:t xml:space="preserve"> </w:t>
            </w:r>
            <w:r w:rsidRPr="008C3172">
              <w:rPr>
                <w:rFonts w:asciiTheme="minorHAnsi" w:hAnsiTheme="minorHAnsi" w:cstheme="minorHAnsi"/>
                <w:sz w:val="18"/>
                <w:szCs w:val="18"/>
              </w:rPr>
              <w:t xml:space="preserve">na rzekach, jeziorach, stawach i na morzu. </w:t>
            </w:r>
            <w:r w:rsidRPr="008C3172">
              <w:rPr>
                <w:rFonts w:asciiTheme="minorHAnsi" w:hAnsiTheme="minorHAnsi" w:cstheme="minorHAnsi"/>
                <w:sz w:val="18"/>
                <w:szCs w:val="18"/>
              </w:rPr>
              <w:br/>
              <w:t>Obszar wyspy pokrywa się znakiem pokrycia terenu, które na niej występuje.</w:t>
            </w:r>
          </w:p>
        </w:tc>
      </w:tr>
      <w:tr w:rsidR="00CD68E0" w:rsidRPr="008C3172" w14:paraId="5D1B4C8F" w14:textId="77777777" w:rsidTr="00B3764F">
        <w:trPr>
          <w:trHeight w:val="1236"/>
        </w:trPr>
        <w:tc>
          <w:tcPr>
            <w:tcW w:w="558" w:type="pct"/>
            <w:vMerge w:val="restart"/>
            <w:vAlign w:val="center"/>
          </w:tcPr>
          <w:p w14:paraId="349A291E"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0010_604</w:t>
            </w:r>
          </w:p>
        </w:tc>
        <w:tc>
          <w:tcPr>
            <w:tcW w:w="697" w:type="pct"/>
            <w:vMerge w:val="restart"/>
            <w:vAlign w:val="center"/>
          </w:tcPr>
          <w:p w14:paraId="1928411D"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linia brzegowa</w:t>
            </w:r>
          </w:p>
        </w:tc>
        <w:tc>
          <w:tcPr>
            <w:tcW w:w="1650" w:type="pct"/>
          </w:tcPr>
          <w:p w14:paraId="3856A783" w14:textId="77777777" w:rsidR="00CD68E0" w:rsidRPr="008C3172"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69AE032C" wp14:editId="53BCAE36">
                  <wp:extent cx="1095375" cy="638175"/>
                  <wp:effectExtent l="0" t="0" r="9525" b="9525"/>
                  <wp:docPr id="782" name="Obraz 61" descr="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60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095375" cy="638175"/>
                          </a:xfrm>
                          <a:prstGeom prst="rect">
                            <a:avLst/>
                          </a:prstGeom>
                          <a:noFill/>
                          <a:ln>
                            <a:noFill/>
                          </a:ln>
                        </pic:spPr>
                      </pic:pic>
                    </a:graphicData>
                  </a:graphic>
                </wp:inline>
              </w:drawing>
            </w:r>
          </w:p>
        </w:tc>
        <w:tc>
          <w:tcPr>
            <w:tcW w:w="571" w:type="pct"/>
            <w:vAlign w:val="center"/>
          </w:tcPr>
          <w:p w14:paraId="6F652C58"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kontur</w:t>
            </w:r>
          </w:p>
        </w:tc>
        <w:tc>
          <w:tcPr>
            <w:tcW w:w="255" w:type="pct"/>
            <w:vAlign w:val="center"/>
          </w:tcPr>
          <w:p w14:paraId="1763316B"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65</w:t>
            </w:r>
          </w:p>
        </w:tc>
        <w:tc>
          <w:tcPr>
            <w:tcW w:w="319" w:type="pct"/>
            <w:vAlign w:val="center"/>
          </w:tcPr>
          <w:p w14:paraId="536B9CAD"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15</w:t>
            </w:r>
          </w:p>
        </w:tc>
        <w:tc>
          <w:tcPr>
            <w:tcW w:w="254" w:type="pct"/>
            <w:vAlign w:val="center"/>
          </w:tcPr>
          <w:p w14:paraId="62668BA3"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1307D08C"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41" w:type="pct"/>
            <w:gridSpan w:val="2"/>
            <w:vAlign w:val="center"/>
          </w:tcPr>
          <w:p w14:paraId="2DD846A7"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1</w:t>
            </w:r>
            <w:r>
              <w:rPr>
                <w:rFonts w:asciiTheme="minorHAnsi" w:hAnsiTheme="minorHAnsi" w:cstheme="minorHAnsi"/>
                <w:b w:val="0"/>
                <w:bCs/>
                <w:sz w:val="36"/>
                <w:szCs w:val="36"/>
                <w:lang w:eastAsia="pl-PL"/>
              </w:rPr>
              <w:t>3</w:t>
            </w:r>
          </w:p>
        </w:tc>
      </w:tr>
      <w:tr w:rsidR="00CD68E0" w:rsidRPr="008C3172" w14:paraId="5B77774B" w14:textId="77777777" w:rsidTr="00B3764F">
        <w:trPr>
          <w:trHeight w:val="347"/>
        </w:trPr>
        <w:tc>
          <w:tcPr>
            <w:tcW w:w="558" w:type="pct"/>
            <w:vMerge/>
            <w:vAlign w:val="center"/>
          </w:tcPr>
          <w:p w14:paraId="7B54E642"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031269CA"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74712EF0" w14:textId="77777777" w:rsidR="00CD68E0" w:rsidRPr="009A3794" w:rsidRDefault="00CD68E0" w:rsidP="00B3764F">
            <w:pPr>
              <w:pStyle w:val="Barwa"/>
              <w:widowControl/>
              <w:spacing w:before="0"/>
              <w:jc w:val="both"/>
              <w:rPr>
                <w:rFonts w:asciiTheme="minorHAnsi" w:hAnsiTheme="minorHAnsi" w:cstheme="minorHAnsi"/>
                <w:b/>
                <w:sz w:val="18"/>
                <w:szCs w:val="18"/>
                <w:lang w:eastAsia="pl-PL"/>
              </w:rPr>
            </w:pPr>
            <w:r w:rsidRPr="009A3794">
              <w:rPr>
                <w:rFonts w:asciiTheme="minorHAnsi" w:hAnsiTheme="minorHAnsi" w:cstheme="minorHAnsi"/>
                <w:b/>
                <w:sz w:val="18"/>
                <w:szCs w:val="18"/>
              </w:rPr>
              <w:t>Sposób pozyskania danych z BDOT10k (kod występuje tylko w klasie OK_ObiektKarto_L):</w:t>
            </w:r>
            <w:r w:rsidRPr="009A3794">
              <w:rPr>
                <w:rFonts w:asciiTheme="minorHAnsi" w:hAnsiTheme="minorHAnsi" w:cstheme="minorHAnsi"/>
                <w:b/>
                <w:sz w:val="18"/>
                <w:szCs w:val="18"/>
                <w:lang w:eastAsia="pl-PL"/>
              </w:rPr>
              <w:t xml:space="preserve"> </w:t>
            </w:r>
          </w:p>
          <w:p w14:paraId="3522B51C" w14:textId="77777777" w:rsidR="00CD68E0" w:rsidRPr="008C3172" w:rsidRDefault="00CD68E0" w:rsidP="00B3764F">
            <w:pPr>
              <w:pStyle w:val="Barwa"/>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OT_PTWP_A</w:t>
            </w:r>
          </w:p>
          <w:p w14:paraId="0F8AD0C3"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hAnsiTheme="minorHAnsi" w:cstheme="minorHAnsi"/>
                <w:sz w:val="18"/>
                <w:szCs w:val="18"/>
                <w:lang w:eastAsia="pl-PL"/>
              </w:rPr>
              <w:t>wszystkie obiekty</w:t>
            </w:r>
          </w:p>
        </w:tc>
      </w:tr>
      <w:tr w:rsidR="00CD68E0" w:rsidRPr="008C3172" w14:paraId="6E6D061A" w14:textId="77777777" w:rsidTr="00B3764F">
        <w:trPr>
          <w:trHeight w:val="346"/>
        </w:trPr>
        <w:tc>
          <w:tcPr>
            <w:tcW w:w="558" w:type="pct"/>
            <w:vMerge/>
            <w:vAlign w:val="center"/>
          </w:tcPr>
          <w:p w14:paraId="112869C4"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566E3ECC"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5E6BF398"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Nie pokazuje się linii brzegowej między częściami zbiornika wodnego o takich samych atrybutach. Linię brzegową zastępuje znak skarpy, ściany oporowej, brzegu umocnionego, wału, grobli.</w:t>
            </w:r>
          </w:p>
        </w:tc>
      </w:tr>
      <w:tr w:rsidR="00CD68E0" w:rsidRPr="008C3172" w14:paraId="75FAF86E" w14:textId="77777777" w:rsidTr="00B3764F">
        <w:trPr>
          <w:trHeight w:val="252"/>
        </w:trPr>
        <w:tc>
          <w:tcPr>
            <w:tcW w:w="558" w:type="pct"/>
            <w:vMerge w:val="restart"/>
            <w:vAlign w:val="center"/>
          </w:tcPr>
          <w:p w14:paraId="67900542"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0010_606</w:t>
            </w:r>
          </w:p>
        </w:tc>
        <w:tc>
          <w:tcPr>
            <w:tcW w:w="697" w:type="pct"/>
            <w:vMerge w:val="restart"/>
            <w:vAlign w:val="center"/>
          </w:tcPr>
          <w:p w14:paraId="1B26B1E2" w14:textId="77777777" w:rsidR="00CD68E0" w:rsidRPr="008C3172" w:rsidRDefault="00CD68E0" w:rsidP="00B3764F">
            <w:pPr>
              <w:pStyle w:val="Tableklasa"/>
              <w:spacing w:before="60"/>
              <w:jc w:val="center"/>
              <w:rPr>
                <w:rFonts w:asciiTheme="minorHAnsi" w:hAnsiTheme="minorHAnsi" w:cstheme="minorHAnsi"/>
                <w:b w:val="0"/>
                <w:bCs/>
                <w:sz w:val="18"/>
                <w:szCs w:val="18"/>
              </w:rPr>
            </w:pPr>
            <w:r w:rsidRPr="008C3172">
              <w:rPr>
                <w:rFonts w:asciiTheme="minorHAnsi" w:hAnsiTheme="minorHAnsi" w:cstheme="minorHAnsi"/>
                <w:b w:val="0"/>
                <w:bCs/>
                <w:sz w:val="18"/>
                <w:szCs w:val="18"/>
              </w:rPr>
              <w:t>ciek</w:t>
            </w:r>
          </w:p>
        </w:tc>
        <w:tc>
          <w:tcPr>
            <w:tcW w:w="1650" w:type="pct"/>
          </w:tcPr>
          <w:p w14:paraId="3682FD13" w14:textId="77777777" w:rsidR="00CD68E0" w:rsidRPr="008C3172" w:rsidRDefault="00CD68E0" w:rsidP="00B3764F">
            <w:pPr>
              <w:pStyle w:val="Tabelaznak"/>
              <w:spacing w:before="60"/>
              <w:rPr>
                <w:rFonts w:asciiTheme="minorHAnsi" w:hAnsiTheme="minorHAnsi" w:cstheme="minorHAnsi"/>
                <w:sz w:val="18"/>
                <w:szCs w:val="18"/>
                <w:lang w:eastAsia="pl-PL"/>
              </w:rPr>
            </w:pPr>
          </w:p>
          <w:p w14:paraId="5A3390CD" w14:textId="77777777" w:rsidR="00CD68E0" w:rsidRPr="008C3172"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087437CB" wp14:editId="6D8D28FB">
                  <wp:extent cx="1933575" cy="180975"/>
                  <wp:effectExtent l="0" t="0" r="9525" b="9525"/>
                  <wp:docPr id="781" name="Obraz 62" descr="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60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933575" cy="180975"/>
                          </a:xfrm>
                          <a:prstGeom prst="rect">
                            <a:avLst/>
                          </a:prstGeom>
                          <a:noFill/>
                          <a:ln>
                            <a:noFill/>
                          </a:ln>
                        </pic:spPr>
                      </pic:pic>
                    </a:graphicData>
                  </a:graphic>
                </wp:inline>
              </w:drawing>
            </w:r>
          </w:p>
          <w:p w14:paraId="0746EC95"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571" w:type="pct"/>
            <w:vAlign w:val="center"/>
          </w:tcPr>
          <w:p w14:paraId="46EEB704"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4EEFF8B5"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65</w:t>
            </w:r>
          </w:p>
        </w:tc>
        <w:tc>
          <w:tcPr>
            <w:tcW w:w="319" w:type="pct"/>
            <w:vAlign w:val="center"/>
          </w:tcPr>
          <w:p w14:paraId="672512F1"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15</w:t>
            </w:r>
          </w:p>
        </w:tc>
        <w:tc>
          <w:tcPr>
            <w:tcW w:w="254" w:type="pct"/>
            <w:vAlign w:val="center"/>
          </w:tcPr>
          <w:p w14:paraId="14548391"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09480741"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41" w:type="pct"/>
            <w:gridSpan w:val="2"/>
            <w:vAlign w:val="center"/>
          </w:tcPr>
          <w:p w14:paraId="2B4AF738"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1</w:t>
            </w:r>
            <w:r>
              <w:rPr>
                <w:rFonts w:asciiTheme="minorHAnsi" w:hAnsiTheme="minorHAnsi" w:cstheme="minorHAnsi"/>
                <w:b w:val="0"/>
                <w:bCs/>
                <w:sz w:val="36"/>
                <w:szCs w:val="36"/>
                <w:lang w:eastAsia="pl-PL"/>
              </w:rPr>
              <w:t>1</w:t>
            </w:r>
          </w:p>
        </w:tc>
      </w:tr>
      <w:tr w:rsidR="00CD68E0" w:rsidRPr="008C3172" w14:paraId="0001A20F" w14:textId="77777777" w:rsidTr="00B3764F">
        <w:trPr>
          <w:trHeight w:val="920"/>
        </w:trPr>
        <w:tc>
          <w:tcPr>
            <w:tcW w:w="558" w:type="pct"/>
            <w:vMerge/>
            <w:vAlign w:val="center"/>
          </w:tcPr>
          <w:p w14:paraId="3819930A"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482AC2DF"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2B82AF7E"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4F933D61" w14:textId="77777777" w:rsidR="00CD68E0" w:rsidRPr="00BE6C06" w:rsidRDefault="00CD68E0" w:rsidP="00B3764F">
            <w:pPr>
              <w:pStyle w:val="Selekcja"/>
              <w:rPr>
                <w:rFonts w:asciiTheme="minorHAnsi" w:hAnsiTheme="minorHAnsi" w:cstheme="minorHAnsi"/>
              </w:rPr>
            </w:pPr>
            <w:r w:rsidRPr="00BE6C06">
              <w:rPr>
                <w:rFonts w:asciiTheme="minorHAnsi" w:hAnsiTheme="minorHAnsi" w:cstheme="minorHAnsi"/>
              </w:rPr>
              <w:t>Klasa OT_SWRS_L</w:t>
            </w:r>
          </w:p>
          <w:p w14:paraId="5EA68C73" w14:textId="77777777" w:rsidR="00CD68E0" w:rsidRPr="00BE6C06" w:rsidRDefault="00CD68E0" w:rsidP="00B3764F">
            <w:pPr>
              <w:pStyle w:val="Selekcja"/>
              <w:rPr>
                <w:rFonts w:asciiTheme="minorHAnsi" w:hAnsiTheme="minorHAnsi" w:cstheme="minorHAnsi"/>
              </w:rPr>
            </w:pPr>
            <w:r w:rsidRPr="00BE6C06">
              <w:rPr>
                <w:rFonts w:asciiTheme="minorHAnsi" w:hAnsiTheme="minorHAnsi" w:cstheme="minorHAnsi"/>
              </w:rPr>
              <w:t>szerokosc &lt;= 5 AND polozenie NOT IN ('</w:t>
            </w:r>
            <w:r w:rsidRPr="00BE6C06">
              <w:rPr>
                <w:rFonts w:asciiTheme="minorHAnsi" w:eastAsiaTheme="minorHAnsi" w:hAnsiTheme="minorHAnsi" w:cstheme="minorHAnsi"/>
              </w:rPr>
              <w:t>pod powierzchnią</w:t>
            </w:r>
            <w:r w:rsidRPr="00BE6C06">
              <w:rPr>
                <w:rFonts w:asciiTheme="minorHAnsi" w:hAnsiTheme="minorHAnsi" w:cstheme="minorHAnsi"/>
              </w:rPr>
              <w:t>') AND (cechaGeometrii IS NULL OR cechaGeometrii != 'sztuczny łącznik')</w:t>
            </w:r>
          </w:p>
          <w:p w14:paraId="36670C4B" w14:textId="77777777" w:rsidR="00CD68E0" w:rsidRPr="00BE6C06" w:rsidRDefault="00CD68E0" w:rsidP="00B3764F">
            <w:pPr>
              <w:pStyle w:val="Selekcja"/>
              <w:rPr>
                <w:rFonts w:asciiTheme="minorHAnsi" w:hAnsiTheme="minorHAnsi" w:cstheme="minorHAnsi"/>
              </w:rPr>
            </w:pPr>
            <w:r w:rsidRPr="00BE6C06">
              <w:rPr>
                <w:rFonts w:asciiTheme="minorHAnsi" w:hAnsiTheme="minorHAnsi" w:cstheme="minorHAnsi"/>
              </w:rPr>
              <w:t>Klasa OT_SWKN_L</w:t>
            </w:r>
          </w:p>
          <w:p w14:paraId="2A4F5E08" w14:textId="77777777" w:rsidR="00CD68E0" w:rsidRPr="00BE6C06" w:rsidRDefault="00CD68E0" w:rsidP="00B3764F">
            <w:pPr>
              <w:pStyle w:val="Selekcja"/>
              <w:rPr>
                <w:rFonts w:asciiTheme="minorHAnsi" w:hAnsiTheme="minorHAnsi" w:cstheme="minorHAnsi"/>
              </w:rPr>
            </w:pPr>
            <w:r w:rsidRPr="00BE6C06">
              <w:rPr>
                <w:rFonts w:asciiTheme="minorHAnsi" w:hAnsiTheme="minorHAnsi" w:cstheme="minorHAnsi"/>
              </w:rPr>
              <w:t>szerokosc &lt;= 5 AND polozenie NOT IN ('</w:t>
            </w:r>
            <w:r w:rsidRPr="00BE6C06">
              <w:rPr>
                <w:rFonts w:asciiTheme="minorHAnsi" w:eastAsiaTheme="minorHAnsi" w:hAnsiTheme="minorHAnsi" w:cstheme="minorHAnsi"/>
              </w:rPr>
              <w:t>pod powierzchnią</w:t>
            </w:r>
            <w:r w:rsidRPr="00BE6C06">
              <w:rPr>
                <w:rFonts w:asciiTheme="minorHAnsi" w:hAnsiTheme="minorHAnsi" w:cstheme="minorHAnsi"/>
              </w:rPr>
              <w:t>') AND (cechaGeometrii IS NULL OR cechaGeometrii != 'sztuczny łącznik')</w:t>
            </w:r>
          </w:p>
          <w:p w14:paraId="41D72901" w14:textId="77777777" w:rsidR="00CD68E0" w:rsidRPr="00BE6C06" w:rsidRDefault="00CD68E0" w:rsidP="00B3764F">
            <w:pPr>
              <w:pStyle w:val="Selekcja"/>
              <w:rPr>
                <w:rFonts w:asciiTheme="minorHAnsi" w:hAnsiTheme="minorHAnsi" w:cstheme="minorHAnsi"/>
              </w:rPr>
            </w:pPr>
            <w:r w:rsidRPr="00BE6C06">
              <w:rPr>
                <w:rFonts w:asciiTheme="minorHAnsi" w:hAnsiTheme="minorHAnsi" w:cstheme="minorHAnsi"/>
              </w:rPr>
              <w:t>Klasa OT_SWRM_L</w:t>
            </w:r>
          </w:p>
          <w:p w14:paraId="764CEBDE" w14:textId="77777777" w:rsidR="00CD68E0" w:rsidRPr="008C3172" w:rsidRDefault="00CD68E0" w:rsidP="00B3764F">
            <w:pPr>
              <w:pStyle w:val="Selekcja"/>
              <w:rPr>
                <w:sz w:val="36"/>
                <w:szCs w:val="36"/>
              </w:rPr>
            </w:pPr>
            <w:r w:rsidRPr="00BE6C06">
              <w:rPr>
                <w:rFonts w:asciiTheme="minorHAnsi" w:hAnsiTheme="minorHAnsi" w:cstheme="minorHAnsi"/>
              </w:rPr>
              <w:t>szerokosc &lt;= 5 AND polozenie NOT IN ('</w:t>
            </w:r>
            <w:r w:rsidRPr="00BE6C06">
              <w:rPr>
                <w:rFonts w:asciiTheme="minorHAnsi" w:eastAsiaTheme="minorHAnsi" w:hAnsiTheme="minorHAnsi" w:cstheme="minorHAnsi"/>
              </w:rPr>
              <w:t>pod powierzchnią</w:t>
            </w:r>
            <w:r w:rsidRPr="00BE6C06">
              <w:rPr>
                <w:rFonts w:asciiTheme="minorHAnsi" w:hAnsiTheme="minorHAnsi" w:cstheme="minorHAnsi"/>
              </w:rPr>
              <w:t>')</w:t>
            </w:r>
          </w:p>
        </w:tc>
      </w:tr>
      <w:tr w:rsidR="00CD68E0" w:rsidRPr="008C3172" w14:paraId="4896798B" w14:textId="77777777" w:rsidTr="00B3764F">
        <w:trPr>
          <w:trHeight w:val="920"/>
        </w:trPr>
        <w:tc>
          <w:tcPr>
            <w:tcW w:w="558" w:type="pct"/>
            <w:vMerge/>
            <w:vAlign w:val="center"/>
          </w:tcPr>
          <w:p w14:paraId="59B2B70B"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38251789"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0204B1C0" w14:textId="77777777" w:rsidR="00CD68E0" w:rsidRPr="008C3172" w:rsidRDefault="00CD68E0" w:rsidP="00B3764F">
            <w:pPr>
              <w:pStyle w:val="Barwa"/>
              <w:spacing w:before="0"/>
              <w:rPr>
                <w:rFonts w:asciiTheme="minorHAnsi" w:hAnsiTheme="minorHAnsi" w:cstheme="minorHAnsi"/>
                <w:sz w:val="18"/>
                <w:szCs w:val="18"/>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 xml:space="preserve">Prezentacja osi cieków odbywa się przy zastosowaniu znaków liniowych o jednolitej grubości linii </w:t>
            </w:r>
            <w:r>
              <w:rPr>
                <w:rFonts w:asciiTheme="minorHAnsi" w:hAnsiTheme="minorHAnsi" w:cstheme="minorHAnsi"/>
                <w:sz w:val="18"/>
                <w:szCs w:val="18"/>
              </w:rPr>
              <w:br/>
            </w:r>
            <w:r w:rsidRPr="008C3172">
              <w:rPr>
                <w:rFonts w:asciiTheme="minorHAnsi" w:hAnsiTheme="minorHAnsi" w:cstheme="minorHAnsi"/>
                <w:sz w:val="18"/>
                <w:szCs w:val="18"/>
              </w:rPr>
              <w:t>(na całej długości obiektu należącego do danego przedziału szerokości linii). Stosuje się szerokość znaku odpowiednią do szerokości cieku np.:</w:t>
            </w:r>
          </w:p>
          <w:p w14:paraId="0923B11A" w14:textId="77777777" w:rsidR="00CD68E0" w:rsidRPr="008C3172" w:rsidRDefault="00CD68E0" w:rsidP="00B3764F">
            <w:pPr>
              <w:pStyle w:val="Barwa"/>
              <w:spacing w:before="0"/>
              <w:jc w:val="both"/>
              <w:rPr>
                <w:rFonts w:asciiTheme="minorHAnsi" w:hAnsiTheme="minorHAnsi" w:cstheme="minorHAnsi"/>
                <w:sz w:val="18"/>
                <w:szCs w:val="18"/>
              </w:rPr>
            </w:pPr>
            <w:r w:rsidRPr="008C3172">
              <w:rPr>
                <w:rFonts w:asciiTheme="minorHAnsi" w:hAnsiTheme="minorHAnsi" w:cstheme="minorHAnsi"/>
                <w:sz w:val="18"/>
                <w:szCs w:val="18"/>
              </w:rPr>
              <w:t xml:space="preserve">0,1 mm dla cieku o szerokości 0,00 – 1, 49 m </w:t>
            </w:r>
          </w:p>
          <w:p w14:paraId="394DD537" w14:textId="77777777" w:rsidR="00CD68E0" w:rsidRPr="008C3172" w:rsidRDefault="00CD68E0" w:rsidP="00B3764F">
            <w:pPr>
              <w:pStyle w:val="Barwa"/>
              <w:spacing w:before="0"/>
              <w:jc w:val="both"/>
              <w:rPr>
                <w:rFonts w:asciiTheme="minorHAnsi" w:hAnsiTheme="minorHAnsi" w:cstheme="minorHAnsi"/>
                <w:sz w:val="18"/>
                <w:szCs w:val="18"/>
              </w:rPr>
            </w:pPr>
            <w:r w:rsidRPr="008C3172">
              <w:rPr>
                <w:rFonts w:asciiTheme="minorHAnsi" w:hAnsiTheme="minorHAnsi" w:cstheme="minorHAnsi"/>
                <w:sz w:val="18"/>
                <w:szCs w:val="18"/>
              </w:rPr>
              <w:t>0,2 mm dla cieku o szerokości 1,50 – 2,49 m</w:t>
            </w:r>
          </w:p>
          <w:p w14:paraId="79F9743C" w14:textId="77777777" w:rsidR="00CD68E0" w:rsidRPr="008C3172" w:rsidRDefault="00CD68E0" w:rsidP="00B3764F">
            <w:pPr>
              <w:pStyle w:val="Barwa"/>
              <w:spacing w:before="0"/>
              <w:jc w:val="both"/>
              <w:rPr>
                <w:rFonts w:asciiTheme="minorHAnsi" w:hAnsiTheme="minorHAnsi" w:cstheme="minorHAnsi"/>
                <w:sz w:val="18"/>
                <w:szCs w:val="18"/>
              </w:rPr>
            </w:pPr>
            <w:r w:rsidRPr="008C3172">
              <w:rPr>
                <w:rFonts w:asciiTheme="minorHAnsi" w:hAnsiTheme="minorHAnsi" w:cstheme="minorHAnsi"/>
                <w:sz w:val="18"/>
                <w:szCs w:val="18"/>
              </w:rPr>
              <w:t>0,3 mm dla cieku o szerokości 2,50 – 3,49 m</w:t>
            </w:r>
          </w:p>
          <w:p w14:paraId="71ED2DD6" w14:textId="77777777" w:rsidR="00CD68E0" w:rsidRPr="008C3172" w:rsidRDefault="00CD68E0" w:rsidP="00B3764F">
            <w:pPr>
              <w:pStyle w:val="Barwa"/>
              <w:spacing w:before="0"/>
              <w:jc w:val="both"/>
              <w:rPr>
                <w:rFonts w:asciiTheme="minorHAnsi" w:hAnsiTheme="minorHAnsi" w:cstheme="minorHAnsi"/>
                <w:sz w:val="18"/>
                <w:szCs w:val="18"/>
              </w:rPr>
            </w:pPr>
            <w:r w:rsidRPr="008C3172">
              <w:rPr>
                <w:rFonts w:asciiTheme="minorHAnsi" w:hAnsiTheme="minorHAnsi" w:cstheme="minorHAnsi"/>
                <w:sz w:val="18"/>
                <w:szCs w:val="18"/>
              </w:rPr>
              <w:t xml:space="preserve">0,4 mm dla cieku o szerokości 3,50 – 4,49 m </w:t>
            </w:r>
          </w:p>
          <w:p w14:paraId="33045750"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sz w:val="18"/>
                <w:szCs w:val="18"/>
              </w:rPr>
              <w:t>0,5 mm dla cieku o szerokości 4,50 – 5,00 m</w:t>
            </w:r>
          </w:p>
        </w:tc>
      </w:tr>
      <w:tr w:rsidR="00CD68E0" w:rsidRPr="008C3172" w14:paraId="54600E69" w14:textId="77777777" w:rsidTr="00B3764F">
        <w:trPr>
          <w:trHeight w:val="454"/>
        </w:trPr>
        <w:tc>
          <w:tcPr>
            <w:tcW w:w="558" w:type="pct"/>
            <w:vMerge w:val="restart"/>
            <w:vAlign w:val="center"/>
          </w:tcPr>
          <w:p w14:paraId="4FC1AF66"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0010_611</w:t>
            </w:r>
          </w:p>
        </w:tc>
        <w:tc>
          <w:tcPr>
            <w:tcW w:w="697" w:type="pct"/>
            <w:vMerge w:val="restart"/>
            <w:vAlign w:val="center"/>
          </w:tcPr>
          <w:p w14:paraId="5472B717" w14:textId="77777777" w:rsidR="00CD68E0" w:rsidRPr="008C3172" w:rsidRDefault="00CD68E0" w:rsidP="00B3764F">
            <w:pPr>
              <w:pStyle w:val="Tableklasa"/>
              <w:spacing w:before="60"/>
              <w:jc w:val="center"/>
              <w:rPr>
                <w:rFonts w:asciiTheme="minorHAnsi" w:hAnsiTheme="minorHAnsi" w:cstheme="minorHAnsi"/>
                <w:b w:val="0"/>
                <w:bCs/>
                <w:sz w:val="18"/>
                <w:szCs w:val="18"/>
              </w:rPr>
            </w:pPr>
            <w:r w:rsidRPr="008C3172">
              <w:rPr>
                <w:rFonts w:asciiTheme="minorHAnsi" w:hAnsiTheme="minorHAnsi" w:cstheme="minorHAnsi"/>
                <w:b w:val="0"/>
                <w:bCs/>
                <w:sz w:val="18"/>
                <w:szCs w:val="18"/>
              </w:rPr>
              <w:t>basen kąpielowy</w:t>
            </w:r>
          </w:p>
        </w:tc>
        <w:tc>
          <w:tcPr>
            <w:tcW w:w="1650" w:type="pct"/>
            <w:vMerge w:val="restart"/>
            <w:vAlign w:val="center"/>
          </w:tcPr>
          <w:p w14:paraId="4FE6E1CB" w14:textId="77777777" w:rsidR="00CD68E0" w:rsidRPr="008C3172"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5B6A14E6" wp14:editId="0FB0B52B">
                  <wp:extent cx="1019175" cy="466725"/>
                  <wp:effectExtent l="0" t="0" r="9525" b="9525"/>
                  <wp:docPr id="780" name="Obraz 63" descr="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61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019175" cy="466725"/>
                          </a:xfrm>
                          <a:prstGeom prst="rect">
                            <a:avLst/>
                          </a:prstGeom>
                          <a:noFill/>
                          <a:ln>
                            <a:noFill/>
                          </a:ln>
                        </pic:spPr>
                      </pic:pic>
                    </a:graphicData>
                  </a:graphic>
                </wp:inline>
              </w:drawing>
            </w:r>
          </w:p>
        </w:tc>
        <w:tc>
          <w:tcPr>
            <w:tcW w:w="571" w:type="pct"/>
            <w:vAlign w:val="center"/>
          </w:tcPr>
          <w:p w14:paraId="67710CEC"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7709B450"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18</w:t>
            </w:r>
          </w:p>
        </w:tc>
        <w:tc>
          <w:tcPr>
            <w:tcW w:w="319" w:type="pct"/>
            <w:vAlign w:val="center"/>
          </w:tcPr>
          <w:p w14:paraId="4A57678F"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162CB497"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4C18BDF3"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41" w:type="pct"/>
            <w:gridSpan w:val="2"/>
            <w:vMerge w:val="restart"/>
            <w:vAlign w:val="center"/>
          </w:tcPr>
          <w:p w14:paraId="6C3BFCD9"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19</w:t>
            </w:r>
          </w:p>
        </w:tc>
      </w:tr>
      <w:tr w:rsidR="00CD68E0" w:rsidRPr="008C3172" w14:paraId="5F2147B8" w14:textId="77777777" w:rsidTr="00B3764F">
        <w:trPr>
          <w:trHeight w:val="426"/>
        </w:trPr>
        <w:tc>
          <w:tcPr>
            <w:tcW w:w="558" w:type="pct"/>
            <w:vMerge/>
            <w:vAlign w:val="center"/>
          </w:tcPr>
          <w:p w14:paraId="0415BC79"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50EC17C4"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1650" w:type="pct"/>
            <w:vMerge/>
            <w:vAlign w:val="center"/>
          </w:tcPr>
          <w:p w14:paraId="0C58A1AF" w14:textId="77777777" w:rsidR="00CD68E0" w:rsidRPr="008C3172"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3F3F6422"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kontur</w:t>
            </w:r>
          </w:p>
        </w:tc>
        <w:tc>
          <w:tcPr>
            <w:tcW w:w="255" w:type="pct"/>
            <w:vAlign w:val="center"/>
          </w:tcPr>
          <w:p w14:paraId="7DF1309C"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60</w:t>
            </w:r>
          </w:p>
        </w:tc>
        <w:tc>
          <w:tcPr>
            <w:tcW w:w="319" w:type="pct"/>
            <w:vAlign w:val="center"/>
          </w:tcPr>
          <w:p w14:paraId="28E2BCB8"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51</w:t>
            </w:r>
          </w:p>
        </w:tc>
        <w:tc>
          <w:tcPr>
            <w:tcW w:w="254" w:type="pct"/>
            <w:vAlign w:val="center"/>
          </w:tcPr>
          <w:p w14:paraId="1D6EB5FD"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51</w:t>
            </w:r>
          </w:p>
        </w:tc>
        <w:tc>
          <w:tcPr>
            <w:tcW w:w="255" w:type="pct"/>
            <w:vAlign w:val="center"/>
          </w:tcPr>
          <w:p w14:paraId="3B4867E7"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20</w:t>
            </w:r>
          </w:p>
        </w:tc>
        <w:tc>
          <w:tcPr>
            <w:tcW w:w="441" w:type="pct"/>
            <w:gridSpan w:val="2"/>
            <w:vMerge/>
            <w:vAlign w:val="center"/>
          </w:tcPr>
          <w:p w14:paraId="63C6DD36" w14:textId="77777777" w:rsidR="00CD68E0" w:rsidRPr="008C3172" w:rsidRDefault="00CD68E0" w:rsidP="00B3764F">
            <w:pPr>
              <w:pStyle w:val="Barwa"/>
              <w:spacing w:before="0"/>
              <w:rPr>
                <w:rFonts w:asciiTheme="minorHAnsi" w:hAnsiTheme="minorHAnsi" w:cstheme="minorHAnsi"/>
                <w:bCs/>
                <w:sz w:val="36"/>
                <w:szCs w:val="36"/>
                <w:lang w:eastAsia="pl-PL"/>
              </w:rPr>
            </w:pPr>
          </w:p>
        </w:tc>
      </w:tr>
      <w:tr w:rsidR="00CD68E0" w:rsidRPr="008C3172" w14:paraId="29B2A903" w14:textId="77777777" w:rsidTr="00B3764F">
        <w:trPr>
          <w:trHeight w:val="227"/>
        </w:trPr>
        <w:tc>
          <w:tcPr>
            <w:tcW w:w="558" w:type="pct"/>
            <w:vMerge/>
            <w:vAlign w:val="center"/>
          </w:tcPr>
          <w:p w14:paraId="1AC9354A"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340E0A63"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19B13BC7"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3F4F0388" w14:textId="77777777" w:rsidR="00CD68E0" w:rsidRPr="008C3172" w:rsidRDefault="00CD68E0" w:rsidP="00B3764F">
            <w:pPr>
              <w:pStyle w:val="Barwa"/>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OT_BUSP_A</w:t>
            </w:r>
          </w:p>
          <w:p w14:paraId="554741C3"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hAnsiTheme="minorHAnsi" w:cstheme="minorHAnsi"/>
                <w:sz w:val="18"/>
                <w:szCs w:val="18"/>
                <w:lang w:eastAsia="pl-PL"/>
              </w:rPr>
              <w:t>rodzaj IN ('basen')</w:t>
            </w:r>
          </w:p>
        </w:tc>
      </w:tr>
      <w:tr w:rsidR="00CD68E0" w:rsidRPr="008C3172" w14:paraId="5EB9DDE9" w14:textId="77777777" w:rsidTr="00B3764F">
        <w:trPr>
          <w:trHeight w:val="226"/>
        </w:trPr>
        <w:tc>
          <w:tcPr>
            <w:tcW w:w="558" w:type="pct"/>
            <w:vMerge/>
            <w:vAlign w:val="center"/>
          </w:tcPr>
          <w:p w14:paraId="460AA365"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212B2239"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0ECCB7F5"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Znak opisuje się odpowiednim skrótem objaśniającym „bas. kąp.” w barwie niebieskiej.</w:t>
            </w:r>
          </w:p>
        </w:tc>
      </w:tr>
      <w:tr w:rsidR="00CD68E0" w:rsidRPr="008C3172" w14:paraId="627C0DAA" w14:textId="77777777" w:rsidTr="00B3764F">
        <w:trPr>
          <w:trHeight w:val="509"/>
        </w:trPr>
        <w:tc>
          <w:tcPr>
            <w:tcW w:w="558" w:type="pct"/>
            <w:vMerge w:val="restart"/>
            <w:vAlign w:val="center"/>
          </w:tcPr>
          <w:p w14:paraId="1B831E6B"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0010_612</w:t>
            </w:r>
          </w:p>
        </w:tc>
        <w:tc>
          <w:tcPr>
            <w:tcW w:w="697" w:type="pct"/>
            <w:vMerge w:val="restart"/>
            <w:vAlign w:val="center"/>
          </w:tcPr>
          <w:p w14:paraId="1032C27F"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źródło</w:t>
            </w:r>
          </w:p>
        </w:tc>
        <w:tc>
          <w:tcPr>
            <w:tcW w:w="1650" w:type="pct"/>
            <w:vAlign w:val="center"/>
          </w:tcPr>
          <w:p w14:paraId="065C2A87"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r w:rsidRPr="008C3172">
              <w:rPr>
                <w:rFonts w:asciiTheme="minorHAnsi" w:hAnsiTheme="minorHAnsi" w:cstheme="minorHAnsi"/>
                <w:noProof/>
                <w:sz w:val="18"/>
                <w:szCs w:val="18"/>
                <w:lang w:eastAsia="pl-PL"/>
              </w:rPr>
              <w:drawing>
                <wp:inline distT="0" distB="0" distL="0" distR="0" wp14:anchorId="0922DE88" wp14:editId="19BFCBD2">
                  <wp:extent cx="352425" cy="114300"/>
                  <wp:effectExtent l="0" t="0" r="9525" b="0"/>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52425" cy="114300"/>
                          </a:xfrm>
                          <a:prstGeom prst="rect">
                            <a:avLst/>
                          </a:prstGeom>
                          <a:noFill/>
                          <a:ln>
                            <a:noFill/>
                          </a:ln>
                        </pic:spPr>
                      </pic:pic>
                    </a:graphicData>
                  </a:graphic>
                </wp:inline>
              </w:drawing>
            </w:r>
          </w:p>
        </w:tc>
        <w:tc>
          <w:tcPr>
            <w:tcW w:w="571" w:type="pct"/>
            <w:vAlign w:val="center"/>
          </w:tcPr>
          <w:p w14:paraId="18D82CDA"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383D5653"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65</w:t>
            </w:r>
          </w:p>
        </w:tc>
        <w:tc>
          <w:tcPr>
            <w:tcW w:w="319" w:type="pct"/>
            <w:vAlign w:val="center"/>
          </w:tcPr>
          <w:p w14:paraId="242591A9"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15</w:t>
            </w:r>
          </w:p>
        </w:tc>
        <w:tc>
          <w:tcPr>
            <w:tcW w:w="254" w:type="pct"/>
            <w:vAlign w:val="center"/>
          </w:tcPr>
          <w:p w14:paraId="5051BC43"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6AB03532"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41" w:type="pct"/>
            <w:gridSpan w:val="2"/>
            <w:vAlign w:val="center"/>
          </w:tcPr>
          <w:p w14:paraId="04F5BDB9"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50</w:t>
            </w:r>
          </w:p>
        </w:tc>
      </w:tr>
      <w:tr w:rsidR="00CD68E0" w:rsidRPr="008C3172" w14:paraId="61CE05CF" w14:textId="77777777" w:rsidTr="00B3764F">
        <w:trPr>
          <w:trHeight w:val="227"/>
        </w:trPr>
        <w:tc>
          <w:tcPr>
            <w:tcW w:w="558" w:type="pct"/>
            <w:vMerge/>
            <w:vAlign w:val="center"/>
          </w:tcPr>
          <w:p w14:paraId="4C251A15"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466683FA"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65E1DA52"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24816717" w14:textId="77777777" w:rsidR="00CD68E0" w:rsidRPr="008C3172" w:rsidRDefault="00CD68E0" w:rsidP="00B3764F">
            <w:pPr>
              <w:pStyle w:val="Barwa"/>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OT_OIPR_P</w:t>
            </w:r>
          </w:p>
          <w:p w14:paraId="135C9508"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hAnsiTheme="minorHAnsi" w:cstheme="minorHAnsi"/>
                <w:sz w:val="18"/>
                <w:szCs w:val="18"/>
                <w:lang w:eastAsia="pl-PL"/>
              </w:rPr>
              <w:t>rodzaj IN ('źródło')</w:t>
            </w:r>
          </w:p>
        </w:tc>
      </w:tr>
      <w:tr w:rsidR="00CD68E0" w:rsidRPr="008C3172" w14:paraId="208F18F5" w14:textId="77777777" w:rsidTr="00B3764F">
        <w:trPr>
          <w:trHeight w:val="382"/>
        </w:trPr>
        <w:tc>
          <w:tcPr>
            <w:tcW w:w="558" w:type="pct"/>
            <w:vMerge/>
            <w:vAlign w:val="center"/>
          </w:tcPr>
          <w:p w14:paraId="37C1AEFD" w14:textId="77777777" w:rsidR="00CD68E0" w:rsidRPr="00694F1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1C63031E"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1D7B5C42" w14:textId="77777777" w:rsidR="00CD68E0" w:rsidRPr="00E97261" w:rsidRDefault="00CD68E0" w:rsidP="00B3764F">
            <w:pPr>
              <w:pStyle w:val="Barwa"/>
              <w:spacing w:before="0"/>
              <w:rPr>
                <w:rFonts w:asciiTheme="minorHAnsi" w:hAnsiTheme="minorHAnsi" w:cstheme="minorHAnsi"/>
                <w:sz w:val="18"/>
                <w:szCs w:val="18"/>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 xml:space="preserve">Znak źródła będącego źródłem mineralnym opisuje się odpowiednim skrótem </w:t>
            </w:r>
            <w:r>
              <w:rPr>
                <w:rFonts w:asciiTheme="minorHAnsi" w:hAnsiTheme="minorHAnsi" w:cstheme="minorHAnsi"/>
                <w:sz w:val="18"/>
                <w:szCs w:val="18"/>
              </w:rPr>
              <w:br/>
            </w:r>
            <w:r w:rsidRPr="008C3172">
              <w:rPr>
                <w:rFonts w:asciiTheme="minorHAnsi" w:hAnsiTheme="minorHAnsi" w:cstheme="minorHAnsi"/>
                <w:sz w:val="18"/>
                <w:szCs w:val="18"/>
              </w:rPr>
              <w:t>objaśniającym „źr. min.”.</w:t>
            </w:r>
          </w:p>
        </w:tc>
      </w:tr>
      <w:tr w:rsidR="00CD68E0" w:rsidRPr="008C3172" w14:paraId="6164AA88" w14:textId="77777777" w:rsidTr="00B3764F">
        <w:trPr>
          <w:trHeight w:val="278"/>
        </w:trPr>
        <w:tc>
          <w:tcPr>
            <w:tcW w:w="558" w:type="pct"/>
            <w:vMerge w:val="restart"/>
            <w:vAlign w:val="center"/>
          </w:tcPr>
          <w:p w14:paraId="2CBD45B3" w14:textId="77777777" w:rsidR="00CD68E0" w:rsidRPr="00694F1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0010_613</w:t>
            </w:r>
          </w:p>
        </w:tc>
        <w:tc>
          <w:tcPr>
            <w:tcW w:w="697" w:type="pct"/>
            <w:vMerge w:val="restart"/>
            <w:vAlign w:val="center"/>
          </w:tcPr>
          <w:p w14:paraId="74279D92"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studnia głębinowa</w:t>
            </w:r>
          </w:p>
        </w:tc>
        <w:tc>
          <w:tcPr>
            <w:tcW w:w="1650" w:type="pct"/>
            <w:vMerge w:val="restart"/>
            <w:vAlign w:val="center"/>
          </w:tcPr>
          <w:p w14:paraId="2ED4D710"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r w:rsidRPr="008C3172">
              <w:rPr>
                <w:rFonts w:asciiTheme="minorHAnsi" w:hAnsiTheme="minorHAnsi" w:cstheme="minorHAnsi"/>
                <w:noProof/>
                <w:sz w:val="18"/>
                <w:szCs w:val="18"/>
                <w:lang w:eastAsia="pl-PL"/>
              </w:rPr>
              <w:drawing>
                <wp:inline distT="0" distB="0" distL="0" distR="0" wp14:anchorId="6DFAE48B" wp14:editId="4D1E9D9C">
                  <wp:extent cx="561975" cy="200025"/>
                  <wp:effectExtent l="0" t="0" r="9525" b="9525"/>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inline>
              </w:drawing>
            </w:r>
          </w:p>
        </w:tc>
        <w:tc>
          <w:tcPr>
            <w:tcW w:w="571" w:type="pct"/>
            <w:vAlign w:val="center"/>
          </w:tcPr>
          <w:p w14:paraId="364B3F61"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7FCB3969"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319" w:type="pct"/>
            <w:vAlign w:val="center"/>
          </w:tcPr>
          <w:p w14:paraId="326674CB"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1F9B6F22"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29032798"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41" w:type="pct"/>
            <w:gridSpan w:val="2"/>
            <w:vMerge w:val="restart"/>
            <w:vAlign w:val="center"/>
          </w:tcPr>
          <w:p w14:paraId="7912CD8E"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60</w:t>
            </w:r>
          </w:p>
        </w:tc>
      </w:tr>
      <w:tr w:rsidR="00CD68E0" w:rsidRPr="008C3172" w14:paraId="39CBA32E" w14:textId="77777777" w:rsidTr="00B3764F">
        <w:trPr>
          <w:trHeight w:val="268"/>
        </w:trPr>
        <w:tc>
          <w:tcPr>
            <w:tcW w:w="558" w:type="pct"/>
            <w:vMerge/>
            <w:vAlign w:val="center"/>
          </w:tcPr>
          <w:p w14:paraId="6DEF1D9D"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094FF3B2"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1650" w:type="pct"/>
            <w:vMerge/>
            <w:vAlign w:val="center"/>
          </w:tcPr>
          <w:p w14:paraId="5B449741" w14:textId="77777777" w:rsidR="00CD68E0" w:rsidRPr="008C3172"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716B7D2A"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kontur</w:t>
            </w:r>
          </w:p>
        </w:tc>
        <w:tc>
          <w:tcPr>
            <w:tcW w:w="255" w:type="pct"/>
            <w:vAlign w:val="center"/>
          </w:tcPr>
          <w:p w14:paraId="43ADAB52"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65</w:t>
            </w:r>
          </w:p>
        </w:tc>
        <w:tc>
          <w:tcPr>
            <w:tcW w:w="319" w:type="pct"/>
            <w:vAlign w:val="center"/>
          </w:tcPr>
          <w:p w14:paraId="78923463"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15</w:t>
            </w:r>
          </w:p>
        </w:tc>
        <w:tc>
          <w:tcPr>
            <w:tcW w:w="254" w:type="pct"/>
            <w:vAlign w:val="center"/>
          </w:tcPr>
          <w:p w14:paraId="1BF0C4BC"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0</w:t>
            </w:r>
          </w:p>
        </w:tc>
        <w:tc>
          <w:tcPr>
            <w:tcW w:w="255" w:type="pct"/>
            <w:vAlign w:val="center"/>
          </w:tcPr>
          <w:p w14:paraId="7EB8230E"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0</w:t>
            </w:r>
          </w:p>
        </w:tc>
        <w:tc>
          <w:tcPr>
            <w:tcW w:w="441" w:type="pct"/>
            <w:gridSpan w:val="2"/>
            <w:vMerge/>
            <w:vAlign w:val="center"/>
          </w:tcPr>
          <w:p w14:paraId="7925CA37" w14:textId="77777777" w:rsidR="00CD68E0" w:rsidRPr="008C3172" w:rsidRDefault="00CD68E0" w:rsidP="00B3764F">
            <w:pPr>
              <w:pStyle w:val="Barwa"/>
              <w:spacing w:before="0"/>
              <w:rPr>
                <w:rFonts w:asciiTheme="minorHAnsi" w:hAnsiTheme="minorHAnsi" w:cstheme="minorHAnsi"/>
                <w:bCs/>
                <w:sz w:val="36"/>
                <w:szCs w:val="36"/>
                <w:lang w:eastAsia="pl-PL"/>
              </w:rPr>
            </w:pPr>
          </w:p>
        </w:tc>
      </w:tr>
      <w:tr w:rsidR="00CD68E0" w:rsidRPr="008C3172" w14:paraId="72EB25EB" w14:textId="77777777" w:rsidTr="00B3764F">
        <w:trPr>
          <w:trHeight w:val="160"/>
        </w:trPr>
        <w:tc>
          <w:tcPr>
            <w:tcW w:w="558" w:type="pct"/>
            <w:vMerge/>
            <w:vAlign w:val="center"/>
          </w:tcPr>
          <w:p w14:paraId="543FF7A6"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350C7046"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393C0685"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4ED2F508" w14:textId="77777777" w:rsidR="00CD68E0" w:rsidRPr="008C3172" w:rsidRDefault="00CD68E0" w:rsidP="00B3764F">
            <w:pPr>
              <w:pStyle w:val="Barwa"/>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OT_OIOR_P</w:t>
            </w:r>
          </w:p>
          <w:p w14:paraId="0E0F1025"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hAnsiTheme="minorHAnsi" w:cstheme="minorHAnsi"/>
                <w:sz w:val="18"/>
                <w:szCs w:val="18"/>
                <w:lang w:eastAsia="pl-PL"/>
              </w:rPr>
              <w:t>rodzaj IN ('studnia głębinowa')</w:t>
            </w:r>
          </w:p>
        </w:tc>
      </w:tr>
      <w:tr w:rsidR="00CD68E0" w:rsidRPr="008C3172" w14:paraId="4144B9BA" w14:textId="77777777" w:rsidTr="00B3764F">
        <w:trPr>
          <w:trHeight w:val="160"/>
        </w:trPr>
        <w:tc>
          <w:tcPr>
            <w:tcW w:w="558" w:type="pct"/>
            <w:vMerge/>
            <w:vAlign w:val="center"/>
          </w:tcPr>
          <w:p w14:paraId="421A9757"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112CBEE6"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7CA42C4E"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Uwagi:</w:t>
            </w:r>
          </w:p>
        </w:tc>
      </w:tr>
      <w:tr w:rsidR="00CD68E0" w:rsidRPr="008C3172" w14:paraId="00AE0B00" w14:textId="77777777" w:rsidTr="00B3764F">
        <w:trPr>
          <w:trHeight w:val="762"/>
        </w:trPr>
        <w:tc>
          <w:tcPr>
            <w:tcW w:w="558" w:type="pct"/>
            <w:vMerge w:val="restart"/>
            <w:vAlign w:val="center"/>
          </w:tcPr>
          <w:p w14:paraId="0495E51F"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0010_614</w:t>
            </w:r>
          </w:p>
        </w:tc>
        <w:tc>
          <w:tcPr>
            <w:tcW w:w="697" w:type="pct"/>
            <w:vMerge w:val="restart"/>
            <w:vAlign w:val="center"/>
          </w:tcPr>
          <w:p w14:paraId="058393DB"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wodospad</w:t>
            </w:r>
          </w:p>
        </w:tc>
        <w:tc>
          <w:tcPr>
            <w:tcW w:w="1650" w:type="pct"/>
            <w:vAlign w:val="center"/>
          </w:tcPr>
          <w:p w14:paraId="23CBF7E0" w14:textId="77777777" w:rsidR="00CD68E0" w:rsidRPr="00D80521"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2A913FEA" wp14:editId="214DD079">
                  <wp:extent cx="1457325" cy="276225"/>
                  <wp:effectExtent l="0" t="0" r="9525" b="9525"/>
                  <wp:docPr id="779" name="Obraz 64" descr="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614"/>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457325" cy="276225"/>
                          </a:xfrm>
                          <a:prstGeom prst="rect">
                            <a:avLst/>
                          </a:prstGeom>
                          <a:noFill/>
                          <a:ln>
                            <a:noFill/>
                          </a:ln>
                        </pic:spPr>
                      </pic:pic>
                    </a:graphicData>
                  </a:graphic>
                </wp:inline>
              </w:drawing>
            </w:r>
          </w:p>
        </w:tc>
        <w:tc>
          <w:tcPr>
            <w:tcW w:w="571" w:type="pct"/>
            <w:vAlign w:val="center"/>
          </w:tcPr>
          <w:p w14:paraId="62F11282"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555FDFAA"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65</w:t>
            </w:r>
          </w:p>
        </w:tc>
        <w:tc>
          <w:tcPr>
            <w:tcW w:w="319" w:type="pct"/>
            <w:vAlign w:val="center"/>
          </w:tcPr>
          <w:p w14:paraId="5A145FD0"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15</w:t>
            </w:r>
          </w:p>
        </w:tc>
        <w:tc>
          <w:tcPr>
            <w:tcW w:w="254" w:type="pct"/>
            <w:vAlign w:val="center"/>
          </w:tcPr>
          <w:p w14:paraId="5AAC8D58"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28B7608E"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41" w:type="pct"/>
            <w:gridSpan w:val="2"/>
            <w:vAlign w:val="center"/>
          </w:tcPr>
          <w:p w14:paraId="1DFFFD88"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18</w:t>
            </w:r>
          </w:p>
        </w:tc>
      </w:tr>
      <w:tr w:rsidR="00CD68E0" w:rsidRPr="008C3172" w14:paraId="76F27588" w14:textId="77777777" w:rsidTr="00B3764F">
        <w:trPr>
          <w:trHeight w:val="140"/>
        </w:trPr>
        <w:tc>
          <w:tcPr>
            <w:tcW w:w="558" w:type="pct"/>
            <w:vMerge/>
            <w:vAlign w:val="center"/>
          </w:tcPr>
          <w:p w14:paraId="2FE8A225"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0AA12031"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625C9FFF"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1672F7EE" w14:textId="77777777" w:rsidR="00CD68E0" w:rsidRPr="008C3172" w:rsidRDefault="00CD68E0" w:rsidP="00B3764F">
            <w:pPr>
              <w:pStyle w:val="Barwa"/>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OT_OIPR_L</w:t>
            </w:r>
          </w:p>
          <w:p w14:paraId="539E3209"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hAnsiTheme="minorHAnsi" w:cstheme="minorHAnsi"/>
                <w:sz w:val="18"/>
                <w:szCs w:val="18"/>
                <w:lang w:eastAsia="pl-PL"/>
              </w:rPr>
              <w:t>rodzaj IN ('wodospad')</w:t>
            </w:r>
          </w:p>
        </w:tc>
      </w:tr>
      <w:tr w:rsidR="00CD68E0" w:rsidRPr="008C3172" w14:paraId="01FAD8DB" w14:textId="77777777" w:rsidTr="00B3764F">
        <w:trPr>
          <w:trHeight w:val="140"/>
        </w:trPr>
        <w:tc>
          <w:tcPr>
            <w:tcW w:w="558" w:type="pct"/>
            <w:vMerge/>
            <w:vAlign w:val="center"/>
          </w:tcPr>
          <w:p w14:paraId="4E93E2AF"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1A6C2C38"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42E90F40"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Przy znaku wodospadu umieszcza się jego nazwę własną.</w:t>
            </w:r>
          </w:p>
        </w:tc>
      </w:tr>
      <w:tr w:rsidR="00CD68E0" w:rsidRPr="008C3172" w14:paraId="3D6AE5D1" w14:textId="77777777" w:rsidTr="00B3764F">
        <w:trPr>
          <w:trHeight w:val="690"/>
        </w:trPr>
        <w:tc>
          <w:tcPr>
            <w:tcW w:w="558" w:type="pct"/>
            <w:vMerge w:val="restart"/>
            <w:vAlign w:val="center"/>
          </w:tcPr>
          <w:p w14:paraId="0F5DEB6E"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0010_615</w:t>
            </w:r>
          </w:p>
        </w:tc>
        <w:tc>
          <w:tcPr>
            <w:tcW w:w="697" w:type="pct"/>
            <w:vMerge w:val="restart"/>
            <w:vAlign w:val="center"/>
          </w:tcPr>
          <w:p w14:paraId="211D9256"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próg skalny</w:t>
            </w:r>
          </w:p>
        </w:tc>
        <w:tc>
          <w:tcPr>
            <w:tcW w:w="1650" w:type="pct"/>
            <w:vAlign w:val="center"/>
          </w:tcPr>
          <w:p w14:paraId="0683C0A4" w14:textId="77777777" w:rsidR="00CD68E0" w:rsidRPr="008C3172"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41436AFA" wp14:editId="526BDB6D">
                  <wp:extent cx="828675" cy="276225"/>
                  <wp:effectExtent l="0" t="0" r="9525" b="9525"/>
                  <wp:docPr id="778" name="Obraz 65" descr="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61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tc>
        <w:tc>
          <w:tcPr>
            <w:tcW w:w="571" w:type="pct"/>
            <w:vAlign w:val="center"/>
          </w:tcPr>
          <w:p w14:paraId="07820D6D"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2349CAC4"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65</w:t>
            </w:r>
          </w:p>
        </w:tc>
        <w:tc>
          <w:tcPr>
            <w:tcW w:w="319" w:type="pct"/>
            <w:vAlign w:val="center"/>
          </w:tcPr>
          <w:p w14:paraId="60F49592"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15</w:t>
            </w:r>
          </w:p>
        </w:tc>
        <w:tc>
          <w:tcPr>
            <w:tcW w:w="254" w:type="pct"/>
            <w:vAlign w:val="center"/>
          </w:tcPr>
          <w:p w14:paraId="221AF01C"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7E7A357D"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41" w:type="pct"/>
            <w:gridSpan w:val="2"/>
            <w:vAlign w:val="center"/>
          </w:tcPr>
          <w:p w14:paraId="3162FC04"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18</w:t>
            </w:r>
          </w:p>
        </w:tc>
      </w:tr>
      <w:tr w:rsidR="00CD68E0" w:rsidRPr="008C3172" w14:paraId="091AB20F" w14:textId="77777777" w:rsidTr="00B3764F">
        <w:trPr>
          <w:trHeight w:val="140"/>
        </w:trPr>
        <w:tc>
          <w:tcPr>
            <w:tcW w:w="558" w:type="pct"/>
            <w:vMerge/>
            <w:vAlign w:val="center"/>
          </w:tcPr>
          <w:p w14:paraId="48FF5DE3"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07C1BAF0"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2E2D4B20"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1AA7DE79" w14:textId="77777777" w:rsidR="00CD68E0" w:rsidRPr="008C3172" w:rsidRDefault="00CD68E0" w:rsidP="00B3764F">
            <w:pPr>
              <w:pStyle w:val="Barwa"/>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OT_OIPR_L</w:t>
            </w:r>
          </w:p>
          <w:p w14:paraId="350E8540"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hAnsiTheme="minorHAnsi" w:cstheme="minorHAnsi"/>
                <w:sz w:val="18"/>
                <w:szCs w:val="18"/>
                <w:lang w:eastAsia="pl-PL"/>
              </w:rPr>
              <w:t>rodzaj IN ('próg skalny')</w:t>
            </w:r>
          </w:p>
        </w:tc>
      </w:tr>
      <w:tr w:rsidR="00CD68E0" w:rsidRPr="008C3172" w14:paraId="3F2FFB83" w14:textId="77777777" w:rsidTr="00B3764F">
        <w:trPr>
          <w:trHeight w:val="140"/>
        </w:trPr>
        <w:tc>
          <w:tcPr>
            <w:tcW w:w="558" w:type="pct"/>
            <w:vMerge/>
            <w:vAlign w:val="center"/>
          </w:tcPr>
          <w:p w14:paraId="602D99B4"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506E6754"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367EF2A9"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Znaku nie umieszcza się na ciekach wodnych przedstawionych znakiem 0010_606.</w:t>
            </w:r>
          </w:p>
        </w:tc>
      </w:tr>
      <w:tr w:rsidR="00CD68E0" w:rsidRPr="008C3172" w14:paraId="74D4222C" w14:textId="77777777" w:rsidTr="00B3764F">
        <w:trPr>
          <w:trHeight w:val="1056"/>
        </w:trPr>
        <w:tc>
          <w:tcPr>
            <w:tcW w:w="558" w:type="pct"/>
            <w:vMerge w:val="restart"/>
            <w:vAlign w:val="center"/>
          </w:tcPr>
          <w:p w14:paraId="2ED09A52"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0010_616</w:t>
            </w:r>
          </w:p>
        </w:tc>
        <w:tc>
          <w:tcPr>
            <w:tcW w:w="697" w:type="pct"/>
            <w:vMerge w:val="restart"/>
            <w:vAlign w:val="center"/>
          </w:tcPr>
          <w:p w14:paraId="13BD0B71" w14:textId="77777777" w:rsidR="00CD68E0" w:rsidRPr="008C3172" w:rsidRDefault="00CD68E0" w:rsidP="00B3764F">
            <w:pPr>
              <w:pStyle w:val="Tableklasa"/>
              <w:spacing w:before="60"/>
              <w:jc w:val="center"/>
              <w:rPr>
                <w:rFonts w:asciiTheme="minorHAnsi" w:hAnsiTheme="minorHAnsi" w:cstheme="minorHAnsi"/>
                <w:b w:val="0"/>
                <w:bCs/>
                <w:sz w:val="18"/>
                <w:szCs w:val="18"/>
              </w:rPr>
            </w:pPr>
            <w:r w:rsidRPr="008C3172">
              <w:rPr>
                <w:rFonts w:asciiTheme="minorHAnsi" w:hAnsiTheme="minorHAnsi" w:cstheme="minorHAnsi"/>
                <w:b w:val="0"/>
                <w:bCs/>
                <w:sz w:val="18"/>
                <w:szCs w:val="18"/>
              </w:rPr>
              <w:t>zapora</w:t>
            </w:r>
          </w:p>
        </w:tc>
        <w:tc>
          <w:tcPr>
            <w:tcW w:w="1650" w:type="pct"/>
            <w:vAlign w:val="center"/>
          </w:tcPr>
          <w:p w14:paraId="566CA4BF" w14:textId="77777777" w:rsidR="00CD68E0" w:rsidRPr="008C3172"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0ECDBFF0" wp14:editId="06491DC7">
                  <wp:extent cx="1381125" cy="542925"/>
                  <wp:effectExtent l="0" t="0" r="9525" b="9525"/>
                  <wp:docPr id="777" name="Obraz 66" descr="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616"/>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381125" cy="542925"/>
                          </a:xfrm>
                          <a:prstGeom prst="rect">
                            <a:avLst/>
                          </a:prstGeom>
                          <a:noFill/>
                          <a:ln>
                            <a:noFill/>
                          </a:ln>
                        </pic:spPr>
                      </pic:pic>
                    </a:graphicData>
                  </a:graphic>
                </wp:inline>
              </w:drawing>
            </w:r>
          </w:p>
        </w:tc>
        <w:tc>
          <w:tcPr>
            <w:tcW w:w="571" w:type="pct"/>
            <w:vAlign w:val="center"/>
          </w:tcPr>
          <w:p w14:paraId="20F92428"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10ECD42C"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319" w:type="pct"/>
            <w:vAlign w:val="center"/>
          </w:tcPr>
          <w:p w14:paraId="689453F4"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1D65ABC8"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607BDFF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rPr>
              <w:t>100</w:t>
            </w:r>
          </w:p>
        </w:tc>
        <w:tc>
          <w:tcPr>
            <w:tcW w:w="441" w:type="pct"/>
            <w:gridSpan w:val="2"/>
            <w:vAlign w:val="center"/>
          </w:tcPr>
          <w:p w14:paraId="0B4BC513" w14:textId="77777777" w:rsidR="00CD68E0" w:rsidRPr="008C3172"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49</w:t>
            </w:r>
          </w:p>
        </w:tc>
      </w:tr>
      <w:tr w:rsidR="00CD68E0" w:rsidRPr="008C3172" w14:paraId="66A35A00" w14:textId="77777777" w:rsidTr="00B3764F">
        <w:trPr>
          <w:trHeight w:val="374"/>
        </w:trPr>
        <w:tc>
          <w:tcPr>
            <w:tcW w:w="558" w:type="pct"/>
            <w:vMerge/>
            <w:vAlign w:val="center"/>
          </w:tcPr>
          <w:p w14:paraId="092FDBA3"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0C09B431"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6B526336"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52B4FD49" w14:textId="77777777" w:rsidR="00CD68E0" w:rsidRPr="00710DDF" w:rsidRDefault="00CD68E0" w:rsidP="00B3764F">
            <w:pPr>
              <w:pStyle w:val="Selekcja"/>
              <w:rPr>
                <w:rFonts w:asciiTheme="minorHAnsi" w:hAnsiTheme="minorHAnsi" w:cstheme="minorHAnsi"/>
              </w:rPr>
            </w:pPr>
            <w:r w:rsidRPr="00710DDF">
              <w:rPr>
                <w:rFonts w:asciiTheme="minorHAnsi" w:hAnsiTheme="minorHAnsi" w:cstheme="minorHAnsi"/>
              </w:rPr>
              <w:t>Klasa OT_BUHD_A</w:t>
            </w:r>
          </w:p>
          <w:p w14:paraId="0465BE4D" w14:textId="77777777" w:rsidR="00CD68E0" w:rsidRPr="00710DDF" w:rsidRDefault="00CD68E0" w:rsidP="00B3764F">
            <w:pPr>
              <w:pStyle w:val="Selekcja"/>
              <w:rPr>
                <w:rFonts w:asciiTheme="minorHAnsi" w:hAnsiTheme="minorHAnsi" w:cstheme="minorHAnsi"/>
              </w:rPr>
            </w:pPr>
            <w:r w:rsidRPr="00710DDF">
              <w:rPr>
                <w:rFonts w:asciiTheme="minorHAnsi" w:hAnsiTheme="minorHAnsi" w:cstheme="minorHAnsi"/>
              </w:rPr>
              <w:t>rodzaj IN ('zapora')</w:t>
            </w:r>
          </w:p>
          <w:p w14:paraId="4E424F36" w14:textId="77777777" w:rsidR="00CD68E0" w:rsidRPr="00710DDF" w:rsidRDefault="00CD68E0" w:rsidP="00B3764F">
            <w:pPr>
              <w:pStyle w:val="Selekcja"/>
              <w:rPr>
                <w:rFonts w:asciiTheme="minorHAnsi" w:hAnsiTheme="minorHAnsi" w:cstheme="minorHAnsi"/>
              </w:rPr>
            </w:pPr>
            <w:r w:rsidRPr="00710DDF">
              <w:rPr>
                <w:rFonts w:asciiTheme="minorHAnsi" w:hAnsiTheme="minorHAnsi" w:cstheme="minorHAnsi"/>
              </w:rPr>
              <w:t>Klasa OT_BUHD_L</w:t>
            </w:r>
          </w:p>
          <w:p w14:paraId="60E5B025" w14:textId="77777777" w:rsidR="00CD68E0" w:rsidRPr="008C3172" w:rsidRDefault="00CD68E0" w:rsidP="00B3764F">
            <w:pPr>
              <w:pStyle w:val="Selekcja"/>
              <w:rPr>
                <w:sz w:val="36"/>
                <w:szCs w:val="36"/>
              </w:rPr>
            </w:pPr>
            <w:r w:rsidRPr="00710DDF">
              <w:rPr>
                <w:rFonts w:asciiTheme="minorHAnsi" w:hAnsiTheme="minorHAnsi" w:cstheme="minorHAnsi"/>
              </w:rPr>
              <w:t>rodzaj IN ('zapora')</w:t>
            </w:r>
          </w:p>
        </w:tc>
      </w:tr>
      <w:tr w:rsidR="00CD68E0" w:rsidRPr="008C3172" w14:paraId="5191E6BA" w14:textId="77777777" w:rsidTr="00B3764F">
        <w:trPr>
          <w:trHeight w:hRule="exact" w:val="511"/>
        </w:trPr>
        <w:tc>
          <w:tcPr>
            <w:tcW w:w="558" w:type="pct"/>
            <w:vMerge/>
            <w:vAlign w:val="center"/>
          </w:tcPr>
          <w:p w14:paraId="23C094AF"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2E14B985"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6C1DE2C7" w14:textId="77777777" w:rsidR="00CD68E0" w:rsidRPr="008C3172" w:rsidRDefault="00CD68E0" w:rsidP="00B3764F">
            <w:pPr>
              <w:pStyle w:val="UWAGI"/>
              <w:rPr>
                <w:b/>
                <w:sz w:val="36"/>
                <w:szCs w:val="36"/>
              </w:rPr>
            </w:pPr>
            <w:r w:rsidRPr="008C3172">
              <w:rPr>
                <w:b/>
              </w:rPr>
              <w:t>Uwagi:</w:t>
            </w:r>
            <w:r w:rsidRPr="008C3172">
              <w:t xml:space="preserve"> W przypadku gdy droga przebiega po zaporze, znak zapory przylega do znaku drogi po stronie niższego poziomu wody.</w:t>
            </w:r>
          </w:p>
        </w:tc>
      </w:tr>
      <w:tr w:rsidR="00CD68E0" w:rsidRPr="008C3172" w14:paraId="06A7AB68" w14:textId="77777777" w:rsidTr="00B3764F">
        <w:trPr>
          <w:trHeight w:val="606"/>
        </w:trPr>
        <w:tc>
          <w:tcPr>
            <w:tcW w:w="558" w:type="pct"/>
            <w:vMerge w:val="restart"/>
            <w:vAlign w:val="center"/>
          </w:tcPr>
          <w:p w14:paraId="654D3FEA"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0010_617_1</w:t>
            </w:r>
          </w:p>
        </w:tc>
        <w:tc>
          <w:tcPr>
            <w:tcW w:w="697" w:type="pct"/>
            <w:vMerge w:val="restart"/>
            <w:vAlign w:val="center"/>
          </w:tcPr>
          <w:p w14:paraId="5F99E5BF"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śluza (w skali)</w:t>
            </w:r>
          </w:p>
        </w:tc>
        <w:tc>
          <w:tcPr>
            <w:tcW w:w="1650" w:type="pct"/>
            <w:vAlign w:val="center"/>
          </w:tcPr>
          <w:p w14:paraId="2E0FC640"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r w:rsidRPr="008C3172">
              <w:rPr>
                <w:rFonts w:asciiTheme="minorHAnsi" w:hAnsiTheme="minorHAnsi" w:cstheme="minorHAnsi"/>
                <w:noProof/>
                <w:color w:val="000000"/>
                <w:sz w:val="18"/>
                <w:szCs w:val="18"/>
                <w:lang w:eastAsia="pl-PL"/>
              </w:rPr>
              <w:drawing>
                <wp:inline distT="0" distB="0" distL="0" distR="0" wp14:anchorId="3E0808A0" wp14:editId="553FB7D8">
                  <wp:extent cx="1362075" cy="276225"/>
                  <wp:effectExtent l="0" t="0" r="9525" b="9525"/>
                  <wp:docPr id="776" name="Obraz 67" descr="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617"/>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362075" cy="276225"/>
                          </a:xfrm>
                          <a:prstGeom prst="rect">
                            <a:avLst/>
                          </a:prstGeom>
                          <a:noFill/>
                          <a:ln>
                            <a:noFill/>
                          </a:ln>
                        </pic:spPr>
                      </pic:pic>
                    </a:graphicData>
                  </a:graphic>
                </wp:inline>
              </w:drawing>
            </w:r>
          </w:p>
        </w:tc>
        <w:tc>
          <w:tcPr>
            <w:tcW w:w="571" w:type="pct"/>
            <w:vAlign w:val="center"/>
          </w:tcPr>
          <w:p w14:paraId="2E355460"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4EF2B985"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0</w:t>
            </w:r>
          </w:p>
        </w:tc>
        <w:tc>
          <w:tcPr>
            <w:tcW w:w="319" w:type="pct"/>
            <w:vAlign w:val="center"/>
          </w:tcPr>
          <w:p w14:paraId="50C40A91"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0</w:t>
            </w:r>
          </w:p>
        </w:tc>
        <w:tc>
          <w:tcPr>
            <w:tcW w:w="254" w:type="pct"/>
            <w:vAlign w:val="center"/>
          </w:tcPr>
          <w:p w14:paraId="0BD6420F"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0</w:t>
            </w:r>
          </w:p>
        </w:tc>
        <w:tc>
          <w:tcPr>
            <w:tcW w:w="255" w:type="pct"/>
            <w:vAlign w:val="center"/>
          </w:tcPr>
          <w:p w14:paraId="35B0E3B6"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100</w:t>
            </w:r>
          </w:p>
        </w:tc>
        <w:tc>
          <w:tcPr>
            <w:tcW w:w="441" w:type="pct"/>
            <w:gridSpan w:val="2"/>
            <w:vAlign w:val="center"/>
          </w:tcPr>
          <w:p w14:paraId="5E1C81AD" w14:textId="77777777" w:rsidR="00CD68E0" w:rsidRPr="008C3172" w:rsidRDefault="00CD68E0" w:rsidP="00B3764F">
            <w:pPr>
              <w:pStyle w:val="Tableklasa"/>
              <w:jc w:val="center"/>
              <w:rPr>
                <w:rFonts w:asciiTheme="minorHAnsi" w:hAnsiTheme="minorHAnsi" w:cstheme="minorHAnsi"/>
                <w:b w:val="0"/>
                <w:sz w:val="36"/>
                <w:szCs w:val="36"/>
              </w:rPr>
            </w:pPr>
            <w:r w:rsidRPr="002C2011">
              <w:rPr>
                <w:rFonts w:asciiTheme="minorHAnsi" w:hAnsiTheme="minorHAnsi" w:cstheme="minorHAnsi"/>
                <w:b w:val="0"/>
                <w:sz w:val="36"/>
                <w:szCs w:val="36"/>
              </w:rPr>
              <w:t>49</w:t>
            </w:r>
          </w:p>
        </w:tc>
      </w:tr>
      <w:tr w:rsidR="00CD68E0" w:rsidRPr="008C3172" w14:paraId="57001428" w14:textId="77777777" w:rsidTr="00B3764F">
        <w:trPr>
          <w:trHeight w:val="140"/>
        </w:trPr>
        <w:tc>
          <w:tcPr>
            <w:tcW w:w="558" w:type="pct"/>
            <w:vMerge/>
            <w:vAlign w:val="center"/>
          </w:tcPr>
          <w:p w14:paraId="69677B49"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41F19CCD"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6D1932EC"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7AC36863" w14:textId="77777777" w:rsidR="00CD68E0" w:rsidRPr="008C3172" w:rsidRDefault="00CD68E0" w:rsidP="00B3764F">
            <w:pPr>
              <w:pStyle w:val="Barwa"/>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OT_BUHD_A</w:t>
            </w:r>
          </w:p>
          <w:p w14:paraId="3588AA75"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hAnsiTheme="minorHAnsi" w:cstheme="minorHAnsi"/>
                <w:sz w:val="18"/>
                <w:szCs w:val="18"/>
              </w:rPr>
              <w:t>rodzaj IN ('śluza')</w:t>
            </w:r>
          </w:p>
        </w:tc>
      </w:tr>
      <w:tr w:rsidR="00CD68E0" w:rsidRPr="008C3172" w14:paraId="155BAAD7" w14:textId="77777777" w:rsidTr="00B3764F">
        <w:trPr>
          <w:trHeight w:val="140"/>
        </w:trPr>
        <w:tc>
          <w:tcPr>
            <w:tcW w:w="558" w:type="pct"/>
            <w:vMerge/>
            <w:vAlign w:val="center"/>
          </w:tcPr>
          <w:p w14:paraId="39123193"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0A04B597"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71B70585"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Ostrze znaku skierowane jest przeciwnie do biegu cieku.</w:t>
            </w:r>
          </w:p>
        </w:tc>
      </w:tr>
      <w:tr w:rsidR="00CD68E0" w:rsidRPr="008C3172" w14:paraId="6640366A" w14:textId="77777777" w:rsidTr="00B3764F">
        <w:trPr>
          <w:trHeight w:val="762"/>
        </w:trPr>
        <w:tc>
          <w:tcPr>
            <w:tcW w:w="558" w:type="pct"/>
            <w:vMerge w:val="restart"/>
            <w:vAlign w:val="center"/>
          </w:tcPr>
          <w:p w14:paraId="78B5C6C1"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0010_620</w:t>
            </w:r>
          </w:p>
        </w:tc>
        <w:tc>
          <w:tcPr>
            <w:tcW w:w="697" w:type="pct"/>
            <w:vMerge w:val="restart"/>
            <w:vAlign w:val="center"/>
          </w:tcPr>
          <w:p w14:paraId="7096D358"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 xml:space="preserve">jaz </w:t>
            </w:r>
          </w:p>
        </w:tc>
        <w:tc>
          <w:tcPr>
            <w:tcW w:w="1650" w:type="pct"/>
            <w:vAlign w:val="center"/>
          </w:tcPr>
          <w:p w14:paraId="6536D346" w14:textId="77777777" w:rsidR="00CD68E0" w:rsidRPr="008C3172"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087CAB85" wp14:editId="31CCBCD2">
                  <wp:extent cx="1457325" cy="276225"/>
                  <wp:effectExtent l="0" t="0" r="9525" b="9525"/>
                  <wp:docPr id="775" name="Obraz 68" descr="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62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457325" cy="276225"/>
                          </a:xfrm>
                          <a:prstGeom prst="rect">
                            <a:avLst/>
                          </a:prstGeom>
                          <a:noFill/>
                          <a:ln>
                            <a:noFill/>
                          </a:ln>
                        </pic:spPr>
                      </pic:pic>
                    </a:graphicData>
                  </a:graphic>
                </wp:inline>
              </w:drawing>
            </w:r>
          </w:p>
        </w:tc>
        <w:tc>
          <w:tcPr>
            <w:tcW w:w="571" w:type="pct"/>
            <w:vAlign w:val="center"/>
          </w:tcPr>
          <w:p w14:paraId="03540B76"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4A4857FA"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319" w:type="pct"/>
            <w:vAlign w:val="center"/>
          </w:tcPr>
          <w:p w14:paraId="5463EECF"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18CD55A4"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185B314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rPr>
              <w:t>100</w:t>
            </w:r>
          </w:p>
        </w:tc>
        <w:tc>
          <w:tcPr>
            <w:tcW w:w="441" w:type="pct"/>
            <w:gridSpan w:val="2"/>
            <w:vAlign w:val="center"/>
          </w:tcPr>
          <w:p w14:paraId="7D7E02D9" w14:textId="77777777" w:rsidR="00CD68E0" w:rsidRPr="008C3172"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49</w:t>
            </w:r>
          </w:p>
        </w:tc>
      </w:tr>
      <w:tr w:rsidR="00CD68E0" w:rsidRPr="008C3172" w14:paraId="7CAB2E5C" w14:textId="77777777" w:rsidTr="00B3764F">
        <w:trPr>
          <w:trHeight w:val="140"/>
        </w:trPr>
        <w:tc>
          <w:tcPr>
            <w:tcW w:w="558" w:type="pct"/>
            <w:vMerge/>
            <w:vAlign w:val="center"/>
          </w:tcPr>
          <w:p w14:paraId="48747CD0"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697" w:type="pct"/>
            <w:vMerge/>
            <w:vAlign w:val="center"/>
          </w:tcPr>
          <w:p w14:paraId="37E51E84"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tcPr>
          <w:p w14:paraId="6BD07775"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3783A49D" w14:textId="77777777" w:rsidR="00CD68E0" w:rsidRPr="008C3172" w:rsidRDefault="00CD68E0" w:rsidP="00B3764F">
            <w:pPr>
              <w:pStyle w:val="Tableklasa"/>
              <w:tabs>
                <w:tab w:val="clear" w:pos="720"/>
                <w:tab w:val="left" w:pos="2107"/>
              </w:tabs>
              <w:jc w:val="both"/>
              <w:rPr>
                <w:rFonts w:asciiTheme="minorHAnsi" w:hAnsiTheme="minorHAnsi" w:cstheme="minorHAnsi"/>
                <w:b w:val="0"/>
                <w:lang w:eastAsia="pl-PL"/>
              </w:rPr>
            </w:pPr>
            <w:r w:rsidRPr="008C3172">
              <w:rPr>
                <w:rFonts w:asciiTheme="minorHAnsi" w:hAnsiTheme="minorHAnsi" w:cstheme="minorHAnsi"/>
                <w:b w:val="0"/>
                <w:lang w:eastAsia="pl-PL"/>
              </w:rPr>
              <w:t>Klasa OT_BUHD_L</w:t>
            </w:r>
          </w:p>
          <w:p w14:paraId="504EDE18" w14:textId="77777777" w:rsidR="00CD68E0" w:rsidRPr="008C3172" w:rsidRDefault="00CD68E0" w:rsidP="00B3764F">
            <w:pPr>
              <w:pStyle w:val="Tableklasa"/>
              <w:tabs>
                <w:tab w:val="clear" w:pos="720"/>
                <w:tab w:val="left" w:pos="2107"/>
              </w:tabs>
              <w:rPr>
                <w:rFonts w:asciiTheme="minorHAnsi" w:hAnsiTheme="minorHAnsi" w:cstheme="minorHAnsi"/>
                <w:b w:val="0"/>
                <w:sz w:val="36"/>
                <w:szCs w:val="36"/>
                <w:lang w:eastAsia="pl-PL"/>
              </w:rPr>
            </w:pPr>
            <w:r w:rsidRPr="008C3172">
              <w:rPr>
                <w:rFonts w:asciiTheme="minorHAnsi" w:hAnsiTheme="minorHAnsi" w:cstheme="minorHAnsi"/>
                <w:b w:val="0"/>
              </w:rPr>
              <w:t>rodzaj IN ('jaz')</w:t>
            </w:r>
            <w:r w:rsidRPr="008C3172">
              <w:rPr>
                <w:rFonts w:asciiTheme="minorHAnsi" w:hAnsiTheme="minorHAnsi" w:cstheme="minorHAnsi"/>
                <w:sz w:val="18"/>
                <w:szCs w:val="18"/>
              </w:rPr>
              <w:tab/>
            </w:r>
          </w:p>
        </w:tc>
      </w:tr>
      <w:tr w:rsidR="00CD68E0" w:rsidRPr="008C3172" w14:paraId="77601EB6" w14:textId="77777777" w:rsidTr="00B3764F">
        <w:trPr>
          <w:trHeight w:val="140"/>
        </w:trPr>
        <w:tc>
          <w:tcPr>
            <w:tcW w:w="558" w:type="pct"/>
            <w:vMerge/>
            <w:vAlign w:val="center"/>
          </w:tcPr>
          <w:p w14:paraId="4E1E71FD"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697" w:type="pct"/>
            <w:vMerge/>
            <w:vAlign w:val="center"/>
          </w:tcPr>
          <w:p w14:paraId="0107C66A"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tcPr>
          <w:p w14:paraId="22537945" w14:textId="77777777" w:rsidR="00CD68E0" w:rsidRPr="008C3172" w:rsidRDefault="00CD68E0" w:rsidP="00B3764F">
            <w:pPr>
              <w:pStyle w:val="Tableklasa"/>
              <w:tabs>
                <w:tab w:val="clear" w:pos="720"/>
                <w:tab w:val="left" w:pos="2107"/>
              </w:tabs>
              <w:rPr>
                <w:rFonts w:asciiTheme="minorHAnsi" w:hAnsiTheme="minorHAnsi" w:cstheme="minorHAnsi"/>
                <w:sz w:val="36"/>
                <w:szCs w:val="36"/>
              </w:rPr>
            </w:pPr>
            <w:r w:rsidRPr="008C3172">
              <w:rPr>
                <w:rFonts w:asciiTheme="minorHAnsi" w:hAnsiTheme="minorHAnsi" w:cstheme="minorHAnsi"/>
                <w:sz w:val="18"/>
                <w:szCs w:val="18"/>
              </w:rPr>
              <w:t>Uwagi:</w:t>
            </w:r>
          </w:p>
        </w:tc>
      </w:tr>
      <w:tr w:rsidR="00CD68E0" w:rsidRPr="008C3172" w14:paraId="0A063C48" w14:textId="77777777" w:rsidTr="00B3764F">
        <w:trPr>
          <w:trHeight w:val="843"/>
        </w:trPr>
        <w:tc>
          <w:tcPr>
            <w:tcW w:w="558" w:type="pct"/>
            <w:vMerge w:val="restart"/>
            <w:vAlign w:val="center"/>
          </w:tcPr>
          <w:p w14:paraId="3D871EDF"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lastRenderedPageBreak/>
              <w:t>0010_626</w:t>
            </w:r>
          </w:p>
        </w:tc>
        <w:tc>
          <w:tcPr>
            <w:tcW w:w="697" w:type="pct"/>
            <w:vMerge w:val="restart"/>
            <w:vAlign w:val="center"/>
          </w:tcPr>
          <w:p w14:paraId="03B81EB7" w14:textId="77777777" w:rsidR="00CD68E0" w:rsidRPr="008C3172" w:rsidRDefault="00CD68E0" w:rsidP="00B3764F">
            <w:pPr>
              <w:pStyle w:val="Tableklasa"/>
              <w:spacing w:before="60"/>
              <w:jc w:val="center"/>
              <w:rPr>
                <w:rFonts w:asciiTheme="minorHAnsi" w:hAnsiTheme="minorHAnsi" w:cstheme="minorHAnsi"/>
                <w:b w:val="0"/>
                <w:bCs/>
                <w:sz w:val="18"/>
                <w:szCs w:val="18"/>
              </w:rPr>
            </w:pPr>
            <w:r w:rsidRPr="008C3172">
              <w:rPr>
                <w:rFonts w:asciiTheme="minorHAnsi" w:hAnsiTheme="minorHAnsi" w:cstheme="minorHAnsi"/>
                <w:b w:val="0"/>
                <w:bCs/>
                <w:sz w:val="18"/>
                <w:szCs w:val="18"/>
              </w:rPr>
              <w:t>umocnienie brzegu</w:t>
            </w:r>
          </w:p>
        </w:tc>
        <w:tc>
          <w:tcPr>
            <w:tcW w:w="1650" w:type="pct"/>
            <w:vAlign w:val="center"/>
          </w:tcPr>
          <w:p w14:paraId="497F13D1" w14:textId="77777777" w:rsidR="00CD68E0" w:rsidRPr="008C3172"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1674A446" wp14:editId="13CEDF0F">
                  <wp:extent cx="952500" cy="488674"/>
                  <wp:effectExtent l="0" t="0" r="0" b="6985"/>
                  <wp:docPr id="774" name="Obraz 69" descr="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62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57246" cy="491109"/>
                          </a:xfrm>
                          <a:prstGeom prst="rect">
                            <a:avLst/>
                          </a:prstGeom>
                          <a:noFill/>
                          <a:ln>
                            <a:noFill/>
                          </a:ln>
                        </pic:spPr>
                      </pic:pic>
                    </a:graphicData>
                  </a:graphic>
                </wp:inline>
              </w:drawing>
            </w:r>
          </w:p>
        </w:tc>
        <w:tc>
          <w:tcPr>
            <w:tcW w:w="571" w:type="pct"/>
            <w:vAlign w:val="center"/>
          </w:tcPr>
          <w:p w14:paraId="2B2821C1"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3DA3A103"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319" w:type="pct"/>
            <w:vAlign w:val="center"/>
          </w:tcPr>
          <w:p w14:paraId="4964B6E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37C961FB"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43C0BE83"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100</w:t>
            </w:r>
          </w:p>
        </w:tc>
        <w:tc>
          <w:tcPr>
            <w:tcW w:w="441" w:type="pct"/>
            <w:gridSpan w:val="2"/>
            <w:vAlign w:val="center"/>
          </w:tcPr>
          <w:p w14:paraId="545989BF"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45</w:t>
            </w:r>
          </w:p>
        </w:tc>
      </w:tr>
      <w:tr w:rsidR="00CD68E0" w:rsidRPr="008C3172" w14:paraId="4504B7E5" w14:textId="77777777" w:rsidTr="00B3764F">
        <w:trPr>
          <w:trHeight w:val="227"/>
        </w:trPr>
        <w:tc>
          <w:tcPr>
            <w:tcW w:w="558" w:type="pct"/>
            <w:vMerge/>
            <w:vAlign w:val="center"/>
          </w:tcPr>
          <w:p w14:paraId="2C434C1B"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2CCB7942"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tcPr>
          <w:p w14:paraId="14F79D77"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7A609274" w14:textId="77777777" w:rsidR="00CD68E0" w:rsidRPr="00C67623" w:rsidRDefault="00CD68E0" w:rsidP="00B3764F">
            <w:pPr>
              <w:pStyle w:val="Barwa"/>
              <w:spacing w:before="0"/>
              <w:jc w:val="both"/>
              <w:rPr>
                <w:rFonts w:asciiTheme="minorHAnsi" w:hAnsiTheme="minorHAnsi" w:cstheme="minorHAnsi"/>
                <w:sz w:val="18"/>
                <w:szCs w:val="18"/>
                <w:lang w:eastAsia="pl-PL"/>
              </w:rPr>
            </w:pPr>
            <w:r>
              <w:rPr>
                <w:rFonts w:asciiTheme="minorHAnsi" w:hAnsiTheme="minorHAnsi" w:cstheme="minorHAnsi"/>
                <w:sz w:val="18"/>
                <w:szCs w:val="18"/>
                <w:lang w:eastAsia="pl-PL"/>
              </w:rPr>
              <w:t>Klasa OT_BUUO_L</w:t>
            </w:r>
          </w:p>
          <w:p w14:paraId="65DF5D21"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hAnsiTheme="minorHAnsi" w:cstheme="minorHAnsi"/>
                <w:sz w:val="18"/>
                <w:szCs w:val="18"/>
              </w:rPr>
              <w:t>rodzaj IN ('umocnienie brzegu')</w:t>
            </w:r>
          </w:p>
        </w:tc>
      </w:tr>
      <w:tr w:rsidR="00CD68E0" w:rsidRPr="008C3172" w14:paraId="537CD477" w14:textId="77777777" w:rsidTr="00B3764F">
        <w:trPr>
          <w:trHeight w:val="226"/>
        </w:trPr>
        <w:tc>
          <w:tcPr>
            <w:tcW w:w="558" w:type="pct"/>
            <w:vMerge/>
            <w:vAlign w:val="center"/>
          </w:tcPr>
          <w:p w14:paraId="610F9E29"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2F338029"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tcPr>
          <w:p w14:paraId="65C862A2" w14:textId="77777777" w:rsidR="00CD68E0" w:rsidRPr="008C3172" w:rsidRDefault="00CD68E0" w:rsidP="00B3764F">
            <w:pPr>
              <w:pStyle w:val="Barwa"/>
              <w:spacing w:before="0"/>
              <w:rPr>
                <w:rFonts w:asciiTheme="minorHAnsi" w:hAnsiTheme="minorHAnsi" w:cstheme="minorHAnsi"/>
                <w:b/>
                <w:bCs/>
                <w:sz w:val="36"/>
                <w:szCs w:val="36"/>
              </w:rPr>
            </w:pPr>
            <w:r w:rsidRPr="008C3172">
              <w:rPr>
                <w:rFonts w:asciiTheme="minorHAnsi" w:hAnsiTheme="minorHAnsi" w:cstheme="minorHAnsi"/>
                <w:b/>
                <w:bCs/>
                <w:sz w:val="18"/>
                <w:szCs w:val="18"/>
              </w:rPr>
              <w:t>Uwagi:</w:t>
            </w:r>
            <w:r w:rsidRPr="008C3172">
              <w:rPr>
                <w:rFonts w:asciiTheme="minorHAnsi" w:hAnsiTheme="minorHAnsi" w:cstheme="minorHAnsi"/>
                <w:sz w:val="18"/>
                <w:szCs w:val="18"/>
              </w:rPr>
              <w:t xml:space="preserve"> W przypadku gdy wysokość umocnienia brzegu jest większa niż 1 m nad poziomem wody, opisuje się ją z dokładnością 0,5 m.</w:t>
            </w:r>
          </w:p>
        </w:tc>
      </w:tr>
      <w:tr w:rsidR="00CD68E0" w:rsidRPr="008C3172" w14:paraId="58292778" w14:textId="77777777" w:rsidTr="00B3764F">
        <w:trPr>
          <w:trHeight w:val="510"/>
        </w:trPr>
        <w:tc>
          <w:tcPr>
            <w:tcW w:w="558" w:type="pct"/>
            <w:vMerge w:val="restart"/>
            <w:vAlign w:val="center"/>
          </w:tcPr>
          <w:p w14:paraId="76EFBD7B"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0010_627</w:t>
            </w:r>
          </w:p>
        </w:tc>
        <w:tc>
          <w:tcPr>
            <w:tcW w:w="697" w:type="pct"/>
            <w:vMerge w:val="restart"/>
            <w:vAlign w:val="center"/>
          </w:tcPr>
          <w:p w14:paraId="6645193C" w14:textId="77777777" w:rsidR="00CD68E0" w:rsidRPr="008C3172" w:rsidRDefault="00CD68E0" w:rsidP="00B3764F">
            <w:pPr>
              <w:pStyle w:val="Tableklasa"/>
              <w:spacing w:before="60"/>
              <w:jc w:val="center"/>
              <w:rPr>
                <w:rFonts w:asciiTheme="minorHAnsi" w:hAnsiTheme="minorHAnsi" w:cstheme="minorHAnsi"/>
                <w:b w:val="0"/>
                <w:bCs/>
                <w:sz w:val="18"/>
                <w:szCs w:val="18"/>
              </w:rPr>
            </w:pPr>
            <w:r w:rsidRPr="008C3172">
              <w:rPr>
                <w:rFonts w:asciiTheme="minorHAnsi" w:hAnsiTheme="minorHAnsi" w:cstheme="minorHAnsi"/>
                <w:b w:val="0"/>
                <w:bCs/>
                <w:sz w:val="18"/>
                <w:szCs w:val="18"/>
              </w:rPr>
              <w:t>ostroga</w:t>
            </w:r>
          </w:p>
        </w:tc>
        <w:tc>
          <w:tcPr>
            <w:tcW w:w="1650" w:type="pct"/>
            <w:vMerge w:val="restart"/>
            <w:vAlign w:val="center"/>
          </w:tcPr>
          <w:p w14:paraId="03E5EEE3" w14:textId="77777777" w:rsidR="00CD68E0" w:rsidRPr="008C3172"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024FFCD3" wp14:editId="51A2CADF">
                  <wp:extent cx="1575043" cy="665018"/>
                  <wp:effectExtent l="0" t="0" r="6350" b="1905"/>
                  <wp:docPr id="773" name="Obraz 70" descr="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62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599674" cy="675418"/>
                          </a:xfrm>
                          <a:prstGeom prst="rect">
                            <a:avLst/>
                          </a:prstGeom>
                          <a:noFill/>
                          <a:ln>
                            <a:noFill/>
                          </a:ln>
                        </pic:spPr>
                      </pic:pic>
                    </a:graphicData>
                  </a:graphic>
                </wp:inline>
              </w:drawing>
            </w:r>
          </w:p>
        </w:tc>
        <w:tc>
          <w:tcPr>
            <w:tcW w:w="571" w:type="pct"/>
            <w:vAlign w:val="center"/>
          </w:tcPr>
          <w:p w14:paraId="270A3702"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4DED1893"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319" w:type="pct"/>
            <w:vAlign w:val="center"/>
          </w:tcPr>
          <w:p w14:paraId="1BD498DF"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45F951D8"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5" w:type="pct"/>
            <w:vAlign w:val="center"/>
          </w:tcPr>
          <w:p w14:paraId="08C5931B"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41" w:type="pct"/>
            <w:gridSpan w:val="2"/>
            <w:vMerge w:val="restart"/>
            <w:vAlign w:val="center"/>
          </w:tcPr>
          <w:p w14:paraId="1EA918CD"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45</w:t>
            </w:r>
          </w:p>
        </w:tc>
      </w:tr>
      <w:tr w:rsidR="00CD68E0" w:rsidRPr="008C3172" w14:paraId="525DC99C" w14:textId="77777777" w:rsidTr="00B3764F">
        <w:trPr>
          <w:trHeight w:val="510"/>
        </w:trPr>
        <w:tc>
          <w:tcPr>
            <w:tcW w:w="558" w:type="pct"/>
            <w:vMerge/>
            <w:vAlign w:val="center"/>
          </w:tcPr>
          <w:p w14:paraId="3DDC0CDF"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3DE69E87"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1650" w:type="pct"/>
            <w:vMerge/>
            <w:vAlign w:val="center"/>
          </w:tcPr>
          <w:p w14:paraId="535C80E0" w14:textId="77777777" w:rsidR="00CD68E0" w:rsidRPr="008C3172"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1EC8F76E"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kontur</w:t>
            </w:r>
          </w:p>
        </w:tc>
        <w:tc>
          <w:tcPr>
            <w:tcW w:w="255" w:type="pct"/>
            <w:vAlign w:val="center"/>
          </w:tcPr>
          <w:p w14:paraId="1EC8F993"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65</w:t>
            </w:r>
          </w:p>
        </w:tc>
        <w:tc>
          <w:tcPr>
            <w:tcW w:w="319" w:type="pct"/>
            <w:vAlign w:val="center"/>
          </w:tcPr>
          <w:p w14:paraId="1F1B423D"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15</w:t>
            </w:r>
          </w:p>
        </w:tc>
        <w:tc>
          <w:tcPr>
            <w:tcW w:w="254" w:type="pct"/>
            <w:vAlign w:val="center"/>
          </w:tcPr>
          <w:p w14:paraId="73C8DCB9"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0</w:t>
            </w:r>
          </w:p>
        </w:tc>
        <w:tc>
          <w:tcPr>
            <w:tcW w:w="255" w:type="pct"/>
            <w:vAlign w:val="center"/>
          </w:tcPr>
          <w:p w14:paraId="7BC898BE"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0</w:t>
            </w:r>
          </w:p>
        </w:tc>
        <w:tc>
          <w:tcPr>
            <w:tcW w:w="441" w:type="pct"/>
            <w:gridSpan w:val="2"/>
            <w:vMerge/>
            <w:vAlign w:val="center"/>
          </w:tcPr>
          <w:p w14:paraId="5998B4D2" w14:textId="77777777" w:rsidR="00CD68E0" w:rsidRPr="008C3172" w:rsidRDefault="00CD68E0" w:rsidP="00B3764F">
            <w:pPr>
              <w:pStyle w:val="Barwa"/>
              <w:spacing w:before="0"/>
              <w:rPr>
                <w:rFonts w:asciiTheme="minorHAnsi" w:hAnsiTheme="minorHAnsi" w:cstheme="minorHAnsi"/>
                <w:bCs/>
                <w:sz w:val="36"/>
                <w:szCs w:val="36"/>
                <w:lang w:eastAsia="pl-PL"/>
              </w:rPr>
            </w:pPr>
          </w:p>
        </w:tc>
      </w:tr>
      <w:tr w:rsidR="00CD68E0" w:rsidRPr="008C3172" w14:paraId="4A7919D4" w14:textId="77777777" w:rsidTr="00B3764F">
        <w:trPr>
          <w:trHeight w:val="140"/>
        </w:trPr>
        <w:tc>
          <w:tcPr>
            <w:tcW w:w="558" w:type="pct"/>
            <w:vMerge/>
            <w:vAlign w:val="center"/>
          </w:tcPr>
          <w:p w14:paraId="730C4008"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3801755B"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2B00070A"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3B1AE273" w14:textId="77777777" w:rsidR="00CD68E0" w:rsidRPr="008C3172" w:rsidRDefault="00CD68E0" w:rsidP="00B3764F">
            <w:pPr>
              <w:pStyle w:val="Barwa"/>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OT_BUUO_L</w:t>
            </w:r>
          </w:p>
          <w:p w14:paraId="116E2B20"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hAnsiTheme="minorHAnsi" w:cstheme="minorHAnsi"/>
                <w:sz w:val="18"/>
                <w:szCs w:val="18"/>
              </w:rPr>
              <w:t>rodzaj IN ('ostroga')</w:t>
            </w:r>
          </w:p>
        </w:tc>
      </w:tr>
      <w:tr w:rsidR="00CD68E0" w:rsidRPr="008C3172" w14:paraId="6EC263E4" w14:textId="77777777" w:rsidTr="00B3764F">
        <w:trPr>
          <w:trHeight w:val="140"/>
        </w:trPr>
        <w:tc>
          <w:tcPr>
            <w:tcW w:w="558" w:type="pct"/>
            <w:vMerge/>
            <w:vAlign w:val="center"/>
          </w:tcPr>
          <w:p w14:paraId="22E0C47E"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23DECD86"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357F468D"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Na znaku ostrogi przerywa się pokrycie barwne dla wód powierzchniowych.</w:t>
            </w:r>
          </w:p>
        </w:tc>
      </w:tr>
      <w:tr w:rsidR="00CD68E0" w:rsidRPr="008C3172" w14:paraId="2D207AED" w14:textId="77777777" w:rsidTr="00B3764F">
        <w:trPr>
          <w:trHeight w:val="862"/>
        </w:trPr>
        <w:tc>
          <w:tcPr>
            <w:tcW w:w="558" w:type="pct"/>
            <w:vMerge w:val="restart"/>
            <w:vAlign w:val="center"/>
          </w:tcPr>
          <w:p w14:paraId="327F0569"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0010_628</w:t>
            </w:r>
          </w:p>
        </w:tc>
        <w:tc>
          <w:tcPr>
            <w:tcW w:w="697" w:type="pct"/>
            <w:vMerge w:val="restart"/>
            <w:vAlign w:val="center"/>
          </w:tcPr>
          <w:p w14:paraId="4DFF500E"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falochron</w:t>
            </w:r>
          </w:p>
        </w:tc>
        <w:tc>
          <w:tcPr>
            <w:tcW w:w="1650" w:type="pct"/>
            <w:vAlign w:val="center"/>
          </w:tcPr>
          <w:p w14:paraId="56AF0ACB" w14:textId="77777777" w:rsidR="00CD68E0" w:rsidRPr="003115DE"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6D4DAAE6" wp14:editId="57A21AE3">
                  <wp:extent cx="1221907" cy="605641"/>
                  <wp:effectExtent l="0" t="0" r="0" b="4445"/>
                  <wp:docPr id="772" name="Obraz 71"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62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235728" cy="612491"/>
                          </a:xfrm>
                          <a:prstGeom prst="rect">
                            <a:avLst/>
                          </a:prstGeom>
                          <a:noFill/>
                          <a:ln>
                            <a:noFill/>
                          </a:ln>
                        </pic:spPr>
                      </pic:pic>
                    </a:graphicData>
                  </a:graphic>
                </wp:inline>
              </w:drawing>
            </w:r>
          </w:p>
        </w:tc>
        <w:tc>
          <w:tcPr>
            <w:tcW w:w="571" w:type="pct"/>
            <w:vAlign w:val="center"/>
          </w:tcPr>
          <w:p w14:paraId="143DE231"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251B407A"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319" w:type="pct"/>
            <w:vAlign w:val="center"/>
          </w:tcPr>
          <w:p w14:paraId="2185578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137B62EF"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9" w:type="pct"/>
            <w:gridSpan w:val="2"/>
            <w:vAlign w:val="center"/>
          </w:tcPr>
          <w:p w14:paraId="7F8F279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rPr>
              <w:t>100</w:t>
            </w:r>
          </w:p>
        </w:tc>
        <w:tc>
          <w:tcPr>
            <w:tcW w:w="437" w:type="pct"/>
            <w:vAlign w:val="center"/>
          </w:tcPr>
          <w:p w14:paraId="31EEB19C" w14:textId="77777777" w:rsidR="00CD68E0" w:rsidRPr="008C3172"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lang w:eastAsia="pl-PL"/>
              </w:rPr>
              <w:t>45</w:t>
            </w:r>
          </w:p>
        </w:tc>
      </w:tr>
      <w:tr w:rsidR="00CD68E0" w:rsidRPr="008C3172" w14:paraId="078B9A18" w14:textId="77777777" w:rsidTr="00B3764F">
        <w:trPr>
          <w:trHeight w:val="140"/>
        </w:trPr>
        <w:tc>
          <w:tcPr>
            <w:tcW w:w="558" w:type="pct"/>
            <w:vMerge/>
            <w:vAlign w:val="center"/>
          </w:tcPr>
          <w:p w14:paraId="521893FD"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697" w:type="pct"/>
            <w:vMerge/>
            <w:vAlign w:val="center"/>
          </w:tcPr>
          <w:p w14:paraId="13F22C1A"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tcPr>
          <w:p w14:paraId="4C929718"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2EBB4FA8" w14:textId="77777777" w:rsidR="00CD68E0" w:rsidRPr="008C3172" w:rsidRDefault="00CD68E0" w:rsidP="00B3764F">
            <w:pPr>
              <w:pStyle w:val="Tableklasa"/>
              <w:jc w:val="both"/>
              <w:rPr>
                <w:rFonts w:asciiTheme="minorHAnsi" w:hAnsiTheme="minorHAnsi" w:cstheme="minorHAnsi"/>
                <w:b w:val="0"/>
                <w:sz w:val="18"/>
                <w:szCs w:val="18"/>
                <w:lang w:eastAsia="pl-PL"/>
              </w:rPr>
            </w:pPr>
            <w:r w:rsidRPr="008C3172">
              <w:rPr>
                <w:rFonts w:asciiTheme="minorHAnsi" w:hAnsiTheme="minorHAnsi" w:cstheme="minorHAnsi"/>
                <w:b w:val="0"/>
                <w:sz w:val="18"/>
                <w:szCs w:val="18"/>
                <w:lang w:eastAsia="pl-PL"/>
              </w:rPr>
              <w:t>Klasa OT_BUUO_L</w:t>
            </w:r>
          </w:p>
          <w:p w14:paraId="62EBB500" w14:textId="77777777" w:rsidR="00CD68E0" w:rsidRPr="008C3172" w:rsidRDefault="00CD68E0" w:rsidP="00B3764F">
            <w:pPr>
              <w:pStyle w:val="Tableklasa"/>
              <w:rPr>
                <w:rFonts w:asciiTheme="minorHAnsi" w:hAnsiTheme="minorHAnsi" w:cstheme="minorHAnsi"/>
                <w:b w:val="0"/>
                <w:sz w:val="36"/>
                <w:szCs w:val="36"/>
                <w:lang w:eastAsia="pl-PL"/>
              </w:rPr>
            </w:pPr>
            <w:r w:rsidRPr="008C3172">
              <w:rPr>
                <w:rFonts w:asciiTheme="minorHAnsi" w:hAnsiTheme="minorHAnsi" w:cstheme="minorHAnsi"/>
                <w:b w:val="0"/>
                <w:sz w:val="18"/>
                <w:szCs w:val="18"/>
              </w:rPr>
              <w:t>rodzaj IN ('falochron')</w:t>
            </w:r>
          </w:p>
        </w:tc>
      </w:tr>
      <w:tr w:rsidR="00CD68E0" w:rsidRPr="008C3172" w14:paraId="20B1CF8A" w14:textId="77777777" w:rsidTr="00B3764F">
        <w:trPr>
          <w:trHeight w:val="140"/>
        </w:trPr>
        <w:tc>
          <w:tcPr>
            <w:tcW w:w="558" w:type="pct"/>
            <w:vMerge/>
            <w:vAlign w:val="center"/>
          </w:tcPr>
          <w:p w14:paraId="11A33D13"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697" w:type="pct"/>
            <w:vMerge/>
            <w:vAlign w:val="center"/>
          </w:tcPr>
          <w:p w14:paraId="3E6AB7C7"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tcPr>
          <w:p w14:paraId="1F1917C6" w14:textId="77777777" w:rsidR="00CD68E0" w:rsidRPr="008C3172" w:rsidRDefault="00CD68E0" w:rsidP="00B3764F">
            <w:pPr>
              <w:pStyle w:val="Tableklasa"/>
              <w:rPr>
                <w:rFonts w:asciiTheme="minorHAnsi" w:hAnsiTheme="minorHAnsi" w:cstheme="minorHAnsi"/>
                <w:sz w:val="36"/>
                <w:szCs w:val="36"/>
              </w:rPr>
            </w:pPr>
            <w:r w:rsidRPr="008C3172">
              <w:rPr>
                <w:rFonts w:asciiTheme="minorHAnsi" w:hAnsiTheme="minorHAnsi" w:cstheme="minorHAnsi"/>
                <w:sz w:val="18"/>
                <w:szCs w:val="18"/>
              </w:rPr>
              <w:t>Uwagi:</w:t>
            </w:r>
          </w:p>
        </w:tc>
      </w:tr>
      <w:tr w:rsidR="00CD68E0" w:rsidRPr="008C3172" w14:paraId="34A0C291" w14:textId="77777777" w:rsidTr="00B3764F">
        <w:trPr>
          <w:trHeight w:val="510"/>
        </w:trPr>
        <w:tc>
          <w:tcPr>
            <w:tcW w:w="558" w:type="pct"/>
            <w:vMerge w:val="restart"/>
            <w:vAlign w:val="center"/>
          </w:tcPr>
          <w:p w14:paraId="607394FB"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0010_629_1</w:t>
            </w:r>
          </w:p>
        </w:tc>
        <w:tc>
          <w:tcPr>
            <w:tcW w:w="697" w:type="pct"/>
            <w:vMerge w:val="restart"/>
            <w:vAlign w:val="center"/>
          </w:tcPr>
          <w:p w14:paraId="4D2755B2"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pomost lub molo (w skali)</w:t>
            </w:r>
          </w:p>
        </w:tc>
        <w:tc>
          <w:tcPr>
            <w:tcW w:w="1650" w:type="pct"/>
            <w:vMerge w:val="restart"/>
          </w:tcPr>
          <w:p w14:paraId="790F78CF"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r w:rsidRPr="008C3172">
              <w:rPr>
                <w:rFonts w:asciiTheme="minorHAnsi" w:hAnsiTheme="minorHAnsi" w:cstheme="minorHAnsi"/>
                <w:noProof/>
                <w:sz w:val="18"/>
                <w:szCs w:val="18"/>
                <w:lang w:eastAsia="pl-PL"/>
              </w:rPr>
              <w:drawing>
                <wp:inline distT="0" distB="0" distL="0" distR="0" wp14:anchorId="00EE4E82" wp14:editId="5146951C">
                  <wp:extent cx="1432331" cy="653143"/>
                  <wp:effectExtent l="0" t="0" r="0" b="0"/>
                  <wp:docPr id="771" name="Obraz 72" descr="62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629_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448483" cy="660508"/>
                          </a:xfrm>
                          <a:prstGeom prst="rect">
                            <a:avLst/>
                          </a:prstGeom>
                          <a:noFill/>
                          <a:ln>
                            <a:noFill/>
                          </a:ln>
                        </pic:spPr>
                      </pic:pic>
                    </a:graphicData>
                  </a:graphic>
                </wp:inline>
              </w:drawing>
            </w:r>
          </w:p>
        </w:tc>
        <w:tc>
          <w:tcPr>
            <w:tcW w:w="571" w:type="pct"/>
            <w:vAlign w:val="center"/>
          </w:tcPr>
          <w:p w14:paraId="619A93A9"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021F9AFB"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319" w:type="pct"/>
            <w:vAlign w:val="center"/>
          </w:tcPr>
          <w:p w14:paraId="118947D5"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5A957625"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rPr>
              <w:t>0</w:t>
            </w:r>
          </w:p>
        </w:tc>
        <w:tc>
          <w:tcPr>
            <w:tcW w:w="259" w:type="pct"/>
            <w:gridSpan w:val="2"/>
            <w:vAlign w:val="center"/>
          </w:tcPr>
          <w:p w14:paraId="32E24A0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37" w:type="pct"/>
            <w:vMerge w:val="restart"/>
            <w:vAlign w:val="center"/>
          </w:tcPr>
          <w:p w14:paraId="2E3EA731"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44</w:t>
            </w:r>
          </w:p>
        </w:tc>
      </w:tr>
      <w:tr w:rsidR="00CD68E0" w:rsidRPr="008C3172" w14:paraId="17A077F8" w14:textId="77777777" w:rsidTr="00B3764F">
        <w:trPr>
          <w:trHeight w:val="510"/>
        </w:trPr>
        <w:tc>
          <w:tcPr>
            <w:tcW w:w="558" w:type="pct"/>
            <w:vMerge/>
            <w:vAlign w:val="center"/>
          </w:tcPr>
          <w:p w14:paraId="1654FE42"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55AAEBB0"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1650" w:type="pct"/>
            <w:vMerge/>
            <w:vAlign w:val="center"/>
          </w:tcPr>
          <w:p w14:paraId="1920A43E" w14:textId="77777777" w:rsidR="00CD68E0" w:rsidRPr="008C3172"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1449A82E"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kontur</w:t>
            </w:r>
          </w:p>
        </w:tc>
        <w:tc>
          <w:tcPr>
            <w:tcW w:w="255" w:type="pct"/>
            <w:vAlign w:val="center"/>
          </w:tcPr>
          <w:p w14:paraId="68C5B564"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60</w:t>
            </w:r>
          </w:p>
        </w:tc>
        <w:tc>
          <w:tcPr>
            <w:tcW w:w="319" w:type="pct"/>
            <w:vAlign w:val="center"/>
          </w:tcPr>
          <w:p w14:paraId="03CC9E84"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51</w:t>
            </w:r>
          </w:p>
        </w:tc>
        <w:tc>
          <w:tcPr>
            <w:tcW w:w="254" w:type="pct"/>
            <w:vAlign w:val="center"/>
          </w:tcPr>
          <w:p w14:paraId="5BE9D19E"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51</w:t>
            </w:r>
          </w:p>
        </w:tc>
        <w:tc>
          <w:tcPr>
            <w:tcW w:w="259" w:type="pct"/>
            <w:gridSpan w:val="2"/>
            <w:vAlign w:val="center"/>
          </w:tcPr>
          <w:p w14:paraId="341B85EC"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20</w:t>
            </w:r>
          </w:p>
        </w:tc>
        <w:tc>
          <w:tcPr>
            <w:tcW w:w="437" w:type="pct"/>
            <w:vMerge/>
            <w:vAlign w:val="center"/>
          </w:tcPr>
          <w:p w14:paraId="1EED7B50" w14:textId="77777777" w:rsidR="00CD68E0" w:rsidRPr="008C3172" w:rsidRDefault="00CD68E0" w:rsidP="00B3764F">
            <w:pPr>
              <w:pStyle w:val="Barwa"/>
              <w:spacing w:before="0"/>
              <w:rPr>
                <w:rFonts w:asciiTheme="minorHAnsi" w:hAnsiTheme="minorHAnsi" w:cstheme="minorHAnsi"/>
                <w:bCs/>
                <w:sz w:val="36"/>
                <w:szCs w:val="36"/>
                <w:lang w:eastAsia="pl-PL"/>
              </w:rPr>
            </w:pPr>
          </w:p>
        </w:tc>
      </w:tr>
      <w:tr w:rsidR="00CD68E0" w:rsidRPr="008C3172" w14:paraId="5DAC3702" w14:textId="77777777" w:rsidTr="00B3764F">
        <w:trPr>
          <w:trHeight w:val="347"/>
        </w:trPr>
        <w:tc>
          <w:tcPr>
            <w:tcW w:w="558" w:type="pct"/>
            <w:vMerge/>
            <w:vAlign w:val="center"/>
          </w:tcPr>
          <w:p w14:paraId="022718A6"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30E94A95"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00DF0B67"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07C52DA9" w14:textId="77777777" w:rsidR="00CD68E0" w:rsidRPr="008C3172" w:rsidRDefault="00CD68E0" w:rsidP="00B3764F">
            <w:pPr>
              <w:pStyle w:val="Barwa"/>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OT_OIOR_L</w:t>
            </w:r>
          </w:p>
          <w:p w14:paraId="32756B90"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hAnsiTheme="minorHAnsi" w:cstheme="minorHAnsi"/>
                <w:sz w:val="18"/>
                <w:szCs w:val="18"/>
              </w:rPr>
              <w:t xml:space="preserve">rodzaj IN ('pomost lub molo') </w:t>
            </w:r>
            <w:r w:rsidRPr="008C3172">
              <w:rPr>
                <w:rFonts w:asciiTheme="minorHAnsi" w:hAnsiTheme="minorHAnsi" w:cstheme="minorHAnsi"/>
                <w:i/>
                <w:color w:val="BF8F00" w:themeColor="accent4" w:themeShade="BF"/>
                <w:sz w:val="18"/>
                <w:szCs w:val="18"/>
              </w:rPr>
              <w:t>oraz pomiar szerokości</w:t>
            </w:r>
            <w:r>
              <w:rPr>
                <w:rFonts w:asciiTheme="minorHAnsi" w:hAnsiTheme="minorHAnsi" w:cstheme="minorHAnsi"/>
                <w:i/>
                <w:color w:val="BF8F00" w:themeColor="accent4" w:themeShade="BF"/>
                <w:sz w:val="18"/>
                <w:szCs w:val="18"/>
              </w:rPr>
              <w:t xml:space="preserve"> (</w:t>
            </w:r>
            <w:r w:rsidRPr="003115DE">
              <w:rPr>
                <w:rFonts w:asciiTheme="minorHAnsi" w:hAnsiTheme="minorHAnsi" w:cstheme="minorHAnsi"/>
                <w:i/>
                <w:color w:val="BF8F00" w:themeColor="accent4" w:themeShade="BF"/>
                <w:sz w:val="18"/>
                <w:szCs w:val="18"/>
              </w:rPr>
              <w:t>&gt;= 5</w:t>
            </w:r>
            <w:r>
              <w:rPr>
                <w:rFonts w:asciiTheme="minorHAnsi" w:hAnsiTheme="minorHAnsi" w:cstheme="minorHAnsi"/>
                <w:i/>
                <w:color w:val="BF8F00" w:themeColor="accent4" w:themeShade="BF"/>
                <w:sz w:val="18"/>
                <w:szCs w:val="18"/>
              </w:rPr>
              <w:t>)</w:t>
            </w:r>
            <w:r w:rsidRPr="008C3172">
              <w:rPr>
                <w:rFonts w:asciiTheme="minorHAnsi" w:hAnsiTheme="minorHAnsi" w:cstheme="minorHAnsi"/>
                <w:i/>
                <w:color w:val="BF8F00" w:themeColor="accent4" w:themeShade="BF"/>
                <w:sz w:val="18"/>
                <w:szCs w:val="18"/>
              </w:rPr>
              <w:t xml:space="preserve"> na ortofotomapie przez operatora</w:t>
            </w:r>
            <w:r>
              <w:rPr>
                <w:rFonts w:asciiTheme="minorHAnsi" w:hAnsiTheme="minorHAnsi" w:cstheme="minorHAnsi"/>
                <w:i/>
                <w:color w:val="BF8F00" w:themeColor="accent4" w:themeShade="BF"/>
                <w:sz w:val="18"/>
                <w:szCs w:val="18"/>
              </w:rPr>
              <w:t xml:space="preserve"> </w:t>
            </w:r>
          </w:p>
        </w:tc>
      </w:tr>
      <w:tr w:rsidR="00CD68E0" w:rsidRPr="008C3172" w14:paraId="5DE497F1" w14:textId="77777777" w:rsidTr="00B3764F">
        <w:trPr>
          <w:trHeight w:val="346"/>
        </w:trPr>
        <w:tc>
          <w:tcPr>
            <w:tcW w:w="558" w:type="pct"/>
            <w:vMerge/>
            <w:vAlign w:val="center"/>
          </w:tcPr>
          <w:p w14:paraId="32C7390F"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1FE4B0D8"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23611162"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lang w:eastAsia="pl-PL"/>
              </w:rPr>
              <w:t>Znak stosuje się dla obiektów o s</w:t>
            </w:r>
            <w:r>
              <w:rPr>
                <w:rFonts w:asciiTheme="minorHAnsi" w:hAnsiTheme="minorHAnsi" w:cstheme="minorHAnsi"/>
                <w:sz w:val="18"/>
                <w:szCs w:val="18"/>
                <w:lang w:eastAsia="pl-PL"/>
              </w:rPr>
              <w:t xml:space="preserve">zerokości równej bądź większej </w:t>
            </w:r>
            <w:r w:rsidRPr="008C3172">
              <w:rPr>
                <w:rFonts w:asciiTheme="minorHAnsi" w:hAnsiTheme="minorHAnsi" w:cstheme="minorHAnsi"/>
                <w:sz w:val="18"/>
                <w:szCs w:val="18"/>
                <w:lang w:eastAsia="pl-PL"/>
              </w:rPr>
              <w:t>od 5 m.</w:t>
            </w:r>
            <w:r w:rsidRPr="008C3172">
              <w:rPr>
                <w:rFonts w:asciiTheme="minorHAnsi" w:hAnsiTheme="minorHAnsi" w:cstheme="minorHAnsi"/>
                <w:b/>
                <w:sz w:val="18"/>
                <w:szCs w:val="18"/>
                <w:lang w:eastAsia="pl-PL"/>
              </w:rPr>
              <w:t xml:space="preserve"> </w:t>
            </w:r>
            <w:r w:rsidRPr="008C3172">
              <w:rPr>
                <w:rFonts w:asciiTheme="minorHAnsi" w:hAnsiTheme="minorHAnsi" w:cstheme="minorHAnsi"/>
                <w:sz w:val="18"/>
                <w:szCs w:val="18"/>
              </w:rPr>
              <w:t>Szerokość całkowita znaku określana jest na podstawie rzeczywistej szerokości obiektu.</w:t>
            </w:r>
          </w:p>
        </w:tc>
      </w:tr>
      <w:tr w:rsidR="00CD68E0" w:rsidRPr="008C3172" w14:paraId="4014E0AF" w14:textId="77777777" w:rsidTr="00B3764F">
        <w:trPr>
          <w:trHeight w:val="510"/>
        </w:trPr>
        <w:tc>
          <w:tcPr>
            <w:tcW w:w="558" w:type="pct"/>
            <w:vMerge w:val="restart"/>
            <w:vAlign w:val="center"/>
          </w:tcPr>
          <w:p w14:paraId="25A5F35C"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0010_629_2</w:t>
            </w:r>
          </w:p>
        </w:tc>
        <w:tc>
          <w:tcPr>
            <w:tcW w:w="697" w:type="pct"/>
            <w:vMerge w:val="restart"/>
            <w:vAlign w:val="center"/>
          </w:tcPr>
          <w:p w14:paraId="6A75DF18"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pomost lub molo (symbol)</w:t>
            </w:r>
          </w:p>
        </w:tc>
        <w:tc>
          <w:tcPr>
            <w:tcW w:w="1650" w:type="pct"/>
            <w:vMerge w:val="restart"/>
          </w:tcPr>
          <w:p w14:paraId="46FC9148"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r w:rsidRPr="008C3172">
              <w:rPr>
                <w:rFonts w:asciiTheme="minorHAnsi" w:hAnsiTheme="minorHAnsi" w:cstheme="minorHAnsi"/>
                <w:noProof/>
                <w:sz w:val="18"/>
                <w:szCs w:val="18"/>
                <w:lang w:eastAsia="pl-PL"/>
              </w:rPr>
              <w:drawing>
                <wp:inline distT="0" distB="0" distL="0" distR="0" wp14:anchorId="1BD342BE" wp14:editId="12B443B9">
                  <wp:extent cx="1588583" cy="724394"/>
                  <wp:effectExtent l="0" t="0" r="0" b="0"/>
                  <wp:docPr id="770" name="Obraz 73" descr="62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629_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592715" cy="726278"/>
                          </a:xfrm>
                          <a:prstGeom prst="rect">
                            <a:avLst/>
                          </a:prstGeom>
                          <a:noFill/>
                          <a:ln>
                            <a:noFill/>
                          </a:ln>
                        </pic:spPr>
                      </pic:pic>
                    </a:graphicData>
                  </a:graphic>
                </wp:inline>
              </w:drawing>
            </w:r>
          </w:p>
        </w:tc>
        <w:tc>
          <w:tcPr>
            <w:tcW w:w="571" w:type="pct"/>
            <w:vAlign w:val="center"/>
          </w:tcPr>
          <w:p w14:paraId="625E50C5"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574D78B2"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319" w:type="pct"/>
            <w:vAlign w:val="center"/>
          </w:tcPr>
          <w:p w14:paraId="521C2A6A"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1D9417FA"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9" w:type="pct"/>
            <w:gridSpan w:val="2"/>
            <w:vAlign w:val="center"/>
          </w:tcPr>
          <w:p w14:paraId="556881C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37" w:type="pct"/>
            <w:vMerge w:val="restart"/>
            <w:vAlign w:val="center"/>
          </w:tcPr>
          <w:p w14:paraId="25476C5D"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44</w:t>
            </w:r>
          </w:p>
        </w:tc>
      </w:tr>
      <w:tr w:rsidR="00CD68E0" w:rsidRPr="008C3172" w14:paraId="52BCD12D" w14:textId="77777777" w:rsidTr="00B3764F">
        <w:trPr>
          <w:trHeight w:val="510"/>
        </w:trPr>
        <w:tc>
          <w:tcPr>
            <w:tcW w:w="558" w:type="pct"/>
            <w:vMerge/>
            <w:vAlign w:val="center"/>
          </w:tcPr>
          <w:p w14:paraId="7BFC7C8D"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20432B67"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1650" w:type="pct"/>
            <w:vMerge/>
            <w:vAlign w:val="center"/>
          </w:tcPr>
          <w:p w14:paraId="4BE4E3C3" w14:textId="77777777" w:rsidR="00CD68E0" w:rsidRPr="008C3172"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27028569"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kontur</w:t>
            </w:r>
          </w:p>
        </w:tc>
        <w:tc>
          <w:tcPr>
            <w:tcW w:w="255" w:type="pct"/>
            <w:vAlign w:val="center"/>
          </w:tcPr>
          <w:p w14:paraId="26C4D142"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60</w:t>
            </w:r>
          </w:p>
        </w:tc>
        <w:tc>
          <w:tcPr>
            <w:tcW w:w="319" w:type="pct"/>
            <w:vAlign w:val="center"/>
          </w:tcPr>
          <w:p w14:paraId="679C88B9"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51</w:t>
            </w:r>
          </w:p>
        </w:tc>
        <w:tc>
          <w:tcPr>
            <w:tcW w:w="254" w:type="pct"/>
            <w:vAlign w:val="center"/>
          </w:tcPr>
          <w:p w14:paraId="7B360070"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51</w:t>
            </w:r>
          </w:p>
        </w:tc>
        <w:tc>
          <w:tcPr>
            <w:tcW w:w="259" w:type="pct"/>
            <w:gridSpan w:val="2"/>
            <w:vAlign w:val="center"/>
          </w:tcPr>
          <w:p w14:paraId="61BBC3B8"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20</w:t>
            </w:r>
          </w:p>
        </w:tc>
        <w:tc>
          <w:tcPr>
            <w:tcW w:w="437" w:type="pct"/>
            <w:vMerge/>
            <w:vAlign w:val="center"/>
          </w:tcPr>
          <w:p w14:paraId="7B504D92" w14:textId="77777777" w:rsidR="00CD68E0" w:rsidRPr="008C3172" w:rsidRDefault="00CD68E0" w:rsidP="00B3764F">
            <w:pPr>
              <w:pStyle w:val="Barwa"/>
              <w:spacing w:before="0"/>
              <w:rPr>
                <w:rFonts w:asciiTheme="minorHAnsi" w:hAnsiTheme="minorHAnsi" w:cstheme="minorHAnsi"/>
                <w:bCs/>
                <w:sz w:val="36"/>
                <w:szCs w:val="36"/>
                <w:lang w:eastAsia="pl-PL"/>
              </w:rPr>
            </w:pPr>
          </w:p>
        </w:tc>
      </w:tr>
      <w:tr w:rsidR="00CD68E0" w:rsidRPr="008C3172" w14:paraId="5FCA6B6C" w14:textId="77777777" w:rsidTr="00B3764F">
        <w:trPr>
          <w:trHeight w:val="140"/>
        </w:trPr>
        <w:tc>
          <w:tcPr>
            <w:tcW w:w="558" w:type="pct"/>
            <w:vMerge/>
            <w:vAlign w:val="center"/>
          </w:tcPr>
          <w:p w14:paraId="30B17DFF"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243B6087"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14F2DA10"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43A44212" w14:textId="77777777" w:rsidR="00CD68E0" w:rsidRDefault="00CD68E0" w:rsidP="00B3764F">
            <w:pPr>
              <w:pStyle w:val="Barwa"/>
              <w:spacing w:before="0"/>
              <w:jc w:val="both"/>
              <w:rPr>
                <w:rFonts w:asciiTheme="minorHAnsi" w:hAnsiTheme="minorHAnsi" w:cstheme="minorHAnsi"/>
                <w:sz w:val="18"/>
                <w:szCs w:val="18"/>
              </w:rPr>
            </w:pPr>
            <w:r>
              <w:rPr>
                <w:rFonts w:asciiTheme="minorHAnsi" w:hAnsiTheme="minorHAnsi" w:cstheme="minorHAnsi"/>
                <w:sz w:val="18"/>
                <w:szCs w:val="18"/>
              </w:rPr>
              <w:t>Klasa OT_OIOR_L</w:t>
            </w:r>
          </w:p>
          <w:p w14:paraId="0F879777" w14:textId="77777777" w:rsidR="00CD68E0" w:rsidRPr="008C3172" w:rsidRDefault="00CD68E0" w:rsidP="00B3764F">
            <w:pPr>
              <w:pStyle w:val="Barwa"/>
              <w:spacing w:before="0"/>
              <w:rPr>
                <w:rFonts w:asciiTheme="minorHAnsi" w:hAnsiTheme="minorHAnsi" w:cstheme="minorHAnsi"/>
                <w:color w:val="A6A6A6" w:themeColor="background1" w:themeShade="A6"/>
                <w:sz w:val="36"/>
                <w:szCs w:val="36"/>
                <w:lang w:eastAsia="pl-PL"/>
              </w:rPr>
            </w:pPr>
            <w:r w:rsidRPr="008C3172">
              <w:rPr>
                <w:rFonts w:asciiTheme="minorHAnsi" w:hAnsiTheme="minorHAnsi" w:cstheme="minorHAnsi"/>
                <w:sz w:val="18"/>
                <w:szCs w:val="18"/>
              </w:rPr>
              <w:t xml:space="preserve">rodzaj IN ('pomost lub molo') </w:t>
            </w:r>
            <w:r w:rsidRPr="008C3172">
              <w:rPr>
                <w:rFonts w:asciiTheme="minorHAnsi" w:hAnsiTheme="minorHAnsi" w:cstheme="minorHAnsi"/>
                <w:i/>
                <w:color w:val="BF8F00" w:themeColor="accent4" w:themeShade="BF"/>
                <w:sz w:val="18"/>
                <w:szCs w:val="18"/>
              </w:rPr>
              <w:t xml:space="preserve">oraz pomiar szerokości </w:t>
            </w:r>
            <w:r>
              <w:rPr>
                <w:rFonts w:asciiTheme="minorHAnsi" w:hAnsiTheme="minorHAnsi" w:cstheme="minorHAnsi"/>
                <w:i/>
                <w:color w:val="BF8F00" w:themeColor="accent4" w:themeShade="BF"/>
                <w:sz w:val="18"/>
                <w:szCs w:val="18"/>
              </w:rPr>
              <w:t>(</w:t>
            </w:r>
            <w:r w:rsidRPr="003115DE">
              <w:rPr>
                <w:rFonts w:asciiTheme="minorHAnsi" w:hAnsiTheme="minorHAnsi" w:cstheme="minorHAnsi"/>
                <w:i/>
                <w:color w:val="BF8F00" w:themeColor="accent4" w:themeShade="BF"/>
                <w:sz w:val="18"/>
                <w:szCs w:val="18"/>
              </w:rPr>
              <w:t xml:space="preserve">&lt; 5) </w:t>
            </w:r>
            <w:r w:rsidRPr="008C3172">
              <w:rPr>
                <w:rFonts w:asciiTheme="minorHAnsi" w:hAnsiTheme="minorHAnsi" w:cstheme="minorHAnsi"/>
                <w:i/>
                <w:color w:val="BF8F00" w:themeColor="accent4" w:themeShade="BF"/>
                <w:sz w:val="18"/>
                <w:szCs w:val="18"/>
              </w:rPr>
              <w:t>na ortofotomapie przez operatora</w:t>
            </w:r>
            <w:r>
              <w:rPr>
                <w:rFonts w:asciiTheme="minorHAnsi" w:hAnsiTheme="minorHAnsi" w:cstheme="minorHAnsi"/>
                <w:i/>
                <w:color w:val="BF8F00" w:themeColor="accent4" w:themeShade="BF"/>
                <w:sz w:val="18"/>
                <w:szCs w:val="18"/>
              </w:rPr>
              <w:t xml:space="preserve"> </w:t>
            </w:r>
          </w:p>
        </w:tc>
      </w:tr>
      <w:tr w:rsidR="00CD68E0" w:rsidRPr="008C3172" w14:paraId="36842F7A" w14:textId="77777777" w:rsidTr="00B3764F">
        <w:trPr>
          <w:trHeight w:val="140"/>
        </w:trPr>
        <w:tc>
          <w:tcPr>
            <w:tcW w:w="558" w:type="pct"/>
            <w:vMerge/>
            <w:vAlign w:val="center"/>
          </w:tcPr>
          <w:p w14:paraId="7387FB1A"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42B911BA"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50E9DB05"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Uwagi:</w:t>
            </w:r>
          </w:p>
        </w:tc>
      </w:tr>
      <w:tr w:rsidR="00CD68E0" w:rsidRPr="008C3172" w14:paraId="5670134D" w14:textId="77777777" w:rsidTr="00B3764F">
        <w:trPr>
          <w:trHeight w:val="510"/>
        </w:trPr>
        <w:tc>
          <w:tcPr>
            <w:tcW w:w="558" w:type="pct"/>
            <w:vMerge w:val="restart"/>
            <w:vAlign w:val="center"/>
          </w:tcPr>
          <w:p w14:paraId="081E1AF0"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694F12">
              <w:rPr>
                <w:rFonts w:asciiTheme="minorHAnsi" w:hAnsiTheme="minorHAnsi" w:cstheme="minorHAnsi"/>
                <w:b w:val="0"/>
                <w:sz w:val="18"/>
                <w:szCs w:val="18"/>
              </w:rPr>
              <w:t>0010_630</w:t>
            </w:r>
          </w:p>
        </w:tc>
        <w:tc>
          <w:tcPr>
            <w:tcW w:w="697" w:type="pct"/>
            <w:vMerge w:val="restart"/>
            <w:vAlign w:val="center"/>
          </w:tcPr>
          <w:p w14:paraId="05FC24D6"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latarnia morska</w:t>
            </w:r>
          </w:p>
        </w:tc>
        <w:tc>
          <w:tcPr>
            <w:tcW w:w="1650" w:type="pct"/>
            <w:vMerge w:val="restart"/>
            <w:vAlign w:val="center"/>
          </w:tcPr>
          <w:p w14:paraId="351DC956"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r w:rsidRPr="008C3172">
              <w:rPr>
                <w:rFonts w:asciiTheme="minorHAnsi" w:hAnsiTheme="minorHAnsi" w:cstheme="minorHAnsi"/>
                <w:noProof/>
                <w:sz w:val="18"/>
                <w:szCs w:val="18"/>
                <w:lang w:eastAsia="pl-PL"/>
              </w:rPr>
              <w:drawing>
                <wp:inline distT="0" distB="0" distL="0" distR="0" wp14:anchorId="2896DBBD" wp14:editId="3E7898BC">
                  <wp:extent cx="489097" cy="506258"/>
                  <wp:effectExtent l="0" t="0" r="6350" b="8255"/>
                  <wp:docPr id="769" name="Obraz 74" descr="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630"/>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91293" cy="508531"/>
                          </a:xfrm>
                          <a:prstGeom prst="rect">
                            <a:avLst/>
                          </a:prstGeom>
                          <a:noFill/>
                          <a:ln>
                            <a:noFill/>
                          </a:ln>
                        </pic:spPr>
                      </pic:pic>
                    </a:graphicData>
                  </a:graphic>
                </wp:inline>
              </w:drawing>
            </w:r>
          </w:p>
        </w:tc>
        <w:tc>
          <w:tcPr>
            <w:tcW w:w="571" w:type="pct"/>
            <w:vAlign w:val="center"/>
          </w:tcPr>
          <w:p w14:paraId="52C1A66F"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6A1AC105"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319" w:type="pct"/>
            <w:vAlign w:val="center"/>
          </w:tcPr>
          <w:p w14:paraId="1F6BCEB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05E5D331"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9" w:type="pct"/>
            <w:gridSpan w:val="2"/>
            <w:vAlign w:val="center"/>
          </w:tcPr>
          <w:p w14:paraId="5CE3C5AE"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37" w:type="pct"/>
            <w:vMerge w:val="restart"/>
            <w:vAlign w:val="center"/>
          </w:tcPr>
          <w:p w14:paraId="29239DF9"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43</w:t>
            </w:r>
          </w:p>
        </w:tc>
      </w:tr>
      <w:tr w:rsidR="00CD68E0" w:rsidRPr="008C3172" w14:paraId="3E74DAC1" w14:textId="77777777" w:rsidTr="00B3764F">
        <w:trPr>
          <w:trHeight w:val="431"/>
        </w:trPr>
        <w:tc>
          <w:tcPr>
            <w:tcW w:w="558" w:type="pct"/>
            <w:vMerge/>
            <w:vAlign w:val="center"/>
          </w:tcPr>
          <w:p w14:paraId="24A15381"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5C0D503B"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1650" w:type="pct"/>
            <w:vMerge/>
            <w:vAlign w:val="center"/>
          </w:tcPr>
          <w:p w14:paraId="05CBD582" w14:textId="77777777" w:rsidR="00CD68E0" w:rsidRPr="008C3172" w:rsidRDefault="00CD68E0" w:rsidP="00B3764F">
            <w:pPr>
              <w:pStyle w:val="Tableklasa"/>
              <w:spacing w:before="60"/>
              <w:jc w:val="center"/>
              <w:rPr>
                <w:rFonts w:asciiTheme="minorHAnsi" w:hAnsiTheme="minorHAnsi" w:cstheme="minorHAnsi"/>
                <w:b w:val="0"/>
                <w:noProof/>
                <w:sz w:val="18"/>
                <w:szCs w:val="18"/>
                <w:lang w:eastAsia="pl-PL"/>
              </w:rPr>
            </w:pPr>
          </w:p>
        </w:tc>
        <w:tc>
          <w:tcPr>
            <w:tcW w:w="571" w:type="pct"/>
            <w:vAlign w:val="center"/>
          </w:tcPr>
          <w:p w14:paraId="77CA892E"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kontur</w:t>
            </w:r>
          </w:p>
        </w:tc>
        <w:tc>
          <w:tcPr>
            <w:tcW w:w="255" w:type="pct"/>
            <w:vAlign w:val="center"/>
          </w:tcPr>
          <w:p w14:paraId="2FFDA951"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0</w:t>
            </w:r>
          </w:p>
        </w:tc>
        <w:tc>
          <w:tcPr>
            <w:tcW w:w="319" w:type="pct"/>
            <w:vAlign w:val="center"/>
          </w:tcPr>
          <w:p w14:paraId="315548CA"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0</w:t>
            </w:r>
          </w:p>
        </w:tc>
        <w:tc>
          <w:tcPr>
            <w:tcW w:w="254" w:type="pct"/>
            <w:vAlign w:val="center"/>
          </w:tcPr>
          <w:p w14:paraId="2FD64859"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0</w:t>
            </w:r>
          </w:p>
        </w:tc>
        <w:tc>
          <w:tcPr>
            <w:tcW w:w="259" w:type="pct"/>
            <w:gridSpan w:val="2"/>
            <w:vAlign w:val="center"/>
          </w:tcPr>
          <w:p w14:paraId="4AA24570" w14:textId="77777777" w:rsidR="00CD68E0" w:rsidRPr="008C3172" w:rsidRDefault="00CD68E0" w:rsidP="00B3764F">
            <w:pPr>
              <w:pStyle w:val="Barwa"/>
              <w:spacing w:before="0"/>
              <w:jc w:val="center"/>
              <w:rPr>
                <w:rFonts w:asciiTheme="minorHAnsi" w:hAnsiTheme="minorHAnsi" w:cstheme="minorHAnsi"/>
                <w:bCs/>
                <w:sz w:val="18"/>
                <w:szCs w:val="18"/>
                <w:lang w:eastAsia="pl-PL"/>
              </w:rPr>
            </w:pPr>
            <w:r w:rsidRPr="008C3172">
              <w:rPr>
                <w:rFonts w:asciiTheme="minorHAnsi" w:hAnsiTheme="minorHAnsi" w:cstheme="minorHAnsi"/>
                <w:bCs/>
                <w:sz w:val="18"/>
                <w:szCs w:val="18"/>
                <w:lang w:eastAsia="pl-PL"/>
              </w:rPr>
              <w:t>100</w:t>
            </w:r>
          </w:p>
        </w:tc>
        <w:tc>
          <w:tcPr>
            <w:tcW w:w="437" w:type="pct"/>
            <w:vMerge/>
            <w:vAlign w:val="center"/>
          </w:tcPr>
          <w:p w14:paraId="4E4EC1FD" w14:textId="77777777" w:rsidR="00CD68E0" w:rsidRPr="008C3172" w:rsidRDefault="00CD68E0" w:rsidP="00B3764F">
            <w:pPr>
              <w:pStyle w:val="Barwa"/>
              <w:spacing w:before="0"/>
              <w:rPr>
                <w:rFonts w:asciiTheme="minorHAnsi" w:hAnsiTheme="minorHAnsi" w:cstheme="minorHAnsi"/>
                <w:bCs/>
                <w:sz w:val="36"/>
                <w:szCs w:val="36"/>
                <w:lang w:eastAsia="pl-PL"/>
              </w:rPr>
            </w:pPr>
          </w:p>
        </w:tc>
      </w:tr>
      <w:tr w:rsidR="00CD68E0" w:rsidRPr="008C3172" w14:paraId="091CEEA5" w14:textId="77777777" w:rsidTr="00B3764F">
        <w:trPr>
          <w:trHeight w:val="140"/>
        </w:trPr>
        <w:tc>
          <w:tcPr>
            <w:tcW w:w="558" w:type="pct"/>
            <w:vMerge/>
            <w:vAlign w:val="center"/>
          </w:tcPr>
          <w:p w14:paraId="23F901C5"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22C5AC5F"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14728F22"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09E9BDEF" w14:textId="77777777" w:rsidR="00CD68E0" w:rsidRPr="008C3172" w:rsidRDefault="00CD68E0" w:rsidP="00B3764F">
            <w:pPr>
              <w:pStyle w:val="Barwa"/>
              <w:spacing w:before="0"/>
              <w:jc w:val="both"/>
              <w:rPr>
                <w:rFonts w:asciiTheme="minorHAnsi" w:hAnsiTheme="minorHAnsi" w:cstheme="minorHAnsi"/>
                <w:sz w:val="18"/>
                <w:szCs w:val="18"/>
                <w:lang w:eastAsia="pl-PL"/>
              </w:rPr>
            </w:pPr>
            <w:r w:rsidRPr="008C3172">
              <w:rPr>
                <w:rFonts w:asciiTheme="minorHAnsi" w:hAnsiTheme="minorHAnsi" w:cstheme="minorHAnsi"/>
                <w:sz w:val="18"/>
                <w:szCs w:val="18"/>
                <w:lang w:eastAsia="pl-PL"/>
              </w:rPr>
              <w:t>Klasa OT_BUBD_A</w:t>
            </w:r>
          </w:p>
          <w:p w14:paraId="67281E3D" w14:textId="77777777" w:rsidR="00CD68E0" w:rsidRPr="008C3172" w:rsidRDefault="00CD68E0" w:rsidP="00B3764F">
            <w:pPr>
              <w:pStyle w:val="Barwa"/>
              <w:spacing w:before="0"/>
              <w:rPr>
                <w:rFonts w:asciiTheme="minorHAnsi" w:hAnsiTheme="minorHAnsi" w:cstheme="minorHAnsi"/>
                <w:sz w:val="36"/>
                <w:szCs w:val="36"/>
                <w:lang w:eastAsia="pl-PL"/>
              </w:rPr>
            </w:pPr>
            <w:r w:rsidRPr="008C3172">
              <w:rPr>
                <w:rFonts w:asciiTheme="minorHAnsi" w:eastAsiaTheme="minorHAnsi" w:hAnsiTheme="minorHAnsi" w:cstheme="minorHAnsi"/>
                <w:sz w:val="18"/>
                <w:szCs w:val="18"/>
              </w:rPr>
              <w:t>przewazajacaFunkcjaBudynku IN (</w:t>
            </w:r>
            <w:r w:rsidRPr="008C3172">
              <w:rPr>
                <w:rFonts w:asciiTheme="minorHAnsi" w:hAnsiTheme="minorHAnsi" w:cstheme="minorHAnsi"/>
                <w:sz w:val="18"/>
                <w:szCs w:val="18"/>
                <w:lang w:eastAsia="pl-PL"/>
              </w:rPr>
              <w:t>'</w:t>
            </w:r>
            <w:r w:rsidRPr="008C3172">
              <w:rPr>
                <w:rFonts w:asciiTheme="minorHAnsi" w:eastAsiaTheme="minorHAnsi" w:hAnsiTheme="minorHAnsi" w:cstheme="minorHAnsi"/>
                <w:sz w:val="18"/>
                <w:szCs w:val="18"/>
              </w:rPr>
              <w:t>latarnia morska</w:t>
            </w:r>
            <w:r w:rsidRPr="008C3172">
              <w:rPr>
                <w:rFonts w:asciiTheme="minorHAnsi" w:hAnsiTheme="minorHAnsi" w:cstheme="minorHAnsi"/>
                <w:sz w:val="18"/>
                <w:szCs w:val="18"/>
                <w:lang w:eastAsia="pl-PL"/>
              </w:rPr>
              <w:t>'</w:t>
            </w:r>
            <w:r w:rsidRPr="008C3172">
              <w:rPr>
                <w:rFonts w:asciiTheme="minorHAnsi" w:eastAsiaTheme="minorHAnsi" w:hAnsiTheme="minorHAnsi" w:cstheme="minorHAnsi"/>
                <w:sz w:val="18"/>
                <w:szCs w:val="18"/>
              </w:rPr>
              <w:t>) AND kategoriaIstnienia NOT IN (</w:t>
            </w:r>
            <w:r w:rsidRPr="008C3172">
              <w:rPr>
                <w:rFonts w:asciiTheme="minorHAnsi" w:hAnsiTheme="minorHAnsi" w:cstheme="minorHAnsi"/>
                <w:sz w:val="18"/>
                <w:szCs w:val="18"/>
                <w:lang w:eastAsia="pl-PL"/>
              </w:rPr>
              <w:t>'</w:t>
            </w:r>
            <w:r w:rsidRPr="008C3172">
              <w:rPr>
                <w:rFonts w:asciiTheme="minorHAnsi" w:eastAsiaTheme="minorHAnsi" w:hAnsiTheme="minorHAnsi" w:cstheme="minorHAnsi"/>
                <w:sz w:val="18"/>
                <w:szCs w:val="18"/>
              </w:rPr>
              <w:t>zniszczony</w:t>
            </w:r>
            <w:r w:rsidRPr="008C3172">
              <w:rPr>
                <w:rFonts w:asciiTheme="minorHAnsi" w:hAnsiTheme="minorHAnsi" w:cstheme="minorHAnsi"/>
                <w:sz w:val="18"/>
                <w:szCs w:val="18"/>
                <w:lang w:eastAsia="pl-PL"/>
              </w:rPr>
              <w:t>'</w:t>
            </w:r>
            <w:r w:rsidRPr="008C3172">
              <w:rPr>
                <w:rFonts w:asciiTheme="minorHAnsi" w:eastAsiaTheme="minorHAnsi" w:hAnsiTheme="minorHAnsi" w:cstheme="minorHAnsi"/>
                <w:sz w:val="18"/>
                <w:szCs w:val="18"/>
              </w:rPr>
              <w:t>)</w:t>
            </w:r>
          </w:p>
        </w:tc>
      </w:tr>
      <w:tr w:rsidR="00CD68E0" w:rsidRPr="008C3172" w14:paraId="5DDDE918" w14:textId="77777777" w:rsidTr="00B3764F">
        <w:trPr>
          <w:trHeight w:val="140"/>
        </w:trPr>
        <w:tc>
          <w:tcPr>
            <w:tcW w:w="558" w:type="pct"/>
            <w:vMerge/>
            <w:vAlign w:val="center"/>
          </w:tcPr>
          <w:p w14:paraId="35FBD34F"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18E64D5A"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56322C64" w14:textId="77777777" w:rsidR="00CD68E0" w:rsidRPr="008C3172" w:rsidRDefault="00CD68E0" w:rsidP="00B3764F">
            <w:pPr>
              <w:pStyle w:val="Barwa"/>
              <w:spacing w:before="0"/>
              <w:rPr>
                <w:rFonts w:asciiTheme="minorHAnsi" w:hAnsiTheme="minorHAnsi" w:cstheme="minorHAnsi"/>
                <w:b/>
                <w:bCs/>
                <w:sz w:val="36"/>
                <w:szCs w:val="36"/>
              </w:rPr>
            </w:pPr>
            <w:r w:rsidRPr="008C3172">
              <w:rPr>
                <w:rFonts w:asciiTheme="minorHAnsi" w:hAnsiTheme="minorHAnsi" w:cstheme="minorHAnsi"/>
                <w:b/>
                <w:bCs/>
                <w:sz w:val="18"/>
                <w:szCs w:val="18"/>
              </w:rPr>
              <w:t>Uwagi:</w:t>
            </w:r>
          </w:p>
        </w:tc>
      </w:tr>
      <w:tr w:rsidR="00CD68E0" w:rsidRPr="008C3172" w14:paraId="5052038E" w14:textId="77777777" w:rsidTr="00B3764F">
        <w:trPr>
          <w:trHeight w:val="255"/>
        </w:trPr>
        <w:tc>
          <w:tcPr>
            <w:tcW w:w="558" w:type="pct"/>
            <w:vMerge w:val="restart"/>
            <w:vAlign w:val="center"/>
          </w:tcPr>
          <w:p w14:paraId="254425B9"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0010_631</w:t>
            </w:r>
          </w:p>
        </w:tc>
        <w:tc>
          <w:tcPr>
            <w:tcW w:w="697" w:type="pct"/>
            <w:vMerge w:val="restart"/>
            <w:vAlign w:val="center"/>
          </w:tcPr>
          <w:p w14:paraId="4267E22E" w14:textId="77777777" w:rsidR="00CD68E0" w:rsidRPr="008C3172" w:rsidRDefault="00CD68E0" w:rsidP="00B3764F">
            <w:pPr>
              <w:pStyle w:val="Tableklasa"/>
              <w:spacing w:before="60"/>
              <w:jc w:val="center"/>
              <w:rPr>
                <w:rFonts w:asciiTheme="minorHAnsi" w:hAnsiTheme="minorHAnsi" w:cstheme="minorHAnsi"/>
                <w:b w:val="0"/>
                <w:bCs/>
                <w:sz w:val="18"/>
                <w:szCs w:val="18"/>
              </w:rPr>
            </w:pPr>
            <w:r w:rsidRPr="008C3172">
              <w:rPr>
                <w:rFonts w:asciiTheme="minorHAnsi" w:hAnsiTheme="minorHAnsi" w:cstheme="minorHAnsi"/>
                <w:b w:val="0"/>
                <w:bCs/>
                <w:sz w:val="18"/>
                <w:szCs w:val="18"/>
              </w:rPr>
              <w:t>sygnalizator świetlny</w:t>
            </w:r>
          </w:p>
        </w:tc>
        <w:tc>
          <w:tcPr>
            <w:tcW w:w="1650" w:type="pct"/>
            <w:vAlign w:val="center"/>
          </w:tcPr>
          <w:p w14:paraId="265CCC7D"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r w:rsidRPr="008C3172">
              <w:rPr>
                <w:rFonts w:asciiTheme="minorHAnsi" w:hAnsiTheme="minorHAnsi" w:cstheme="minorHAnsi"/>
                <w:noProof/>
                <w:sz w:val="18"/>
                <w:szCs w:val="18"/>
                <w:lang w:eastAsia="pl-PL"/>
              </w:rPr>
              <w:drawing>
                <wp:inline distT="0" distB="0" distL="0" distR="0" wp14:anchorId="33882B2E" wp14:editId="09ED571C">
                  <wp:extent cx="371475" cy="147320"/>
                  <wp:effectExtent l="0" t="0" r="9525" b="5080"/>
                  <wp:docPr id="768"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371475" cy="147320"/>
                          </a:xfrm>
                          <a:prstGeom prst="rect">
                            <a:avLst/>
                          </a:prstGeom>
                          <a:noFill/>
                          <a:ln>
                            <a:noFill/>
                          </a:ln>
                        </pic:spPr>
                      </pic:pic>
                    </a:graphicData>
                  </a:graphic>
                </wp:inline>
              </w:drawing>
            </w:r>
          </w:p>
        </w:tc>
        <w:tc>
          <w:tcPr>
            <w:tcW w:w="571" w:type="pct"/>
            <w:vAlign w:val="center"/>
          </w:tcPr>
          <w:p w14:paraId="511D9FB7"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7885142E"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319" w:type="pct"/>
            <w:vAlign w:val="center"/>
          </w:tcPr>
          <w:p w14:paraId="24642DB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4" w:type="pct"/>
            <w:vAlign w:val="center"/>
          </w:tcPr>
          <w:p w14:paraId="323A627B"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9" w:type="pct"/>
            <w:gridSpan w:val="2"/>
            <w:vAlign w:val="center"/>
          </w:tcPr>
          <w:p w14:paraId="04E0C77A"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100</w:t>
            </w:r>
          </w:p>
        </w:tc>
        <w:tc>
          <w:tcPr>
            <w:tcW w:w="437" w:type="pct"/>
            <w:vAlign w:val="center"/>
          </w:tcPr>
          <w:p w14:paraId="3E514F0A"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61</w:t>
            </w:r>
          </w:p>
        </w:tc>
      </w:tr>
      <w:tr w:rsidR="00CD68E0" w:rsidRPr="008C3172" w14:paraId="64CE9DD4" w14:textId="77777777" w:rsidTr="00B3764F">
        <w:trPr>
          <w:trHeight w:val="140"/>
        </w:trPr>
        <w:tc>
          <w:tcPr>
            <w:tcW w:w="558" w:type="pct"/>
            <w:vMerge/>
            <w:vAlign w:val="center"/>
          </w:tcPr>
          <w:p w14:paraId="755F3F04"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697" w:type="pct"/>
            <w:vMerge/>
            <w:vAlign w:val="center"/>
          </w:tcPr>
          <w:p w14:paraId="620173E3" w14:textId="77777777" w:rsidR="00CD68E0" w:rsidRPr="008C3172" w:rsidRDefault="00CD68E0" w:rsidP="00B3764F">
            <w:pPr>
              <w:pStyle w:val="Tableklasa"/>
              <w:spacing w:before="60"/>
              <w:jc w:val="center"/>
              <w:rPr>
                <w:rFonts w:asciiTheme="minorHAnsi" w:hAnsiTheme="minorHAnsi" w:cstheme="minorHAnsi"/>
                <w:b w:val="0"/>
                <w:bCs/>
                <w:sz w:val="18"/>
                <w:szCs w:val="18"/>
              </w:rPr>
            </w:pPr>
          </w:p>
        </w:tc>
        <w:tc>
          <w:tcPr>
            <w:tcW w:w="3745" w:type="pct"/>
            <w:gridSpan w:val="8"/>
            <w:vAlign w:val="center"/>
          </w:tcPr>
          <w:p w14:paraId="6CC7B9FB"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4536CF50" w14:textId="77777777" w:rsidR="00CD68E0" w:rsidRPr="00B72141" w:rsidRDefault="00CD68E0" w:rsidP="00B3764F">
            <w:pPr>
              <w:pStyle w:val="Tableklasa"/>
              <w:jc w:val="both"/>
              <w:rPr>
                <w:rFonts w:asciiTheme="minorHAnsi" w:hAnsiTheme="minorHAnsi" w:cstheme="minorHAnsi"/>
                <w:b w:val="0"/>
                <w:sz w:val="18"/>
                <w:szCs w:val="18"/>
                <w:lang w:eastAsia="pl-PL"/>
              </w:rPr>
            </w:pPr>
            <w:r w:rsidRPr="00B72141">
              <w:rPr>
                <w:rFonts w:asciiTheme="minorHAnsi" w:hAnsiTheme="minorHAnsi" w:cstheme="minorHAnsi"/>
                <w:b w:val="0"/>
                <w:sz w:val="18"/>
                <w:szCs w:val="18"/>
                <w:lang w:eastAsia="pl-PL"/>
              </w:rPr>
              <w:t>Klasa OT_OIKM_P</w:t>
            </w:r>
          </w:p>
          <w:p w14:paraId="62BC1716" w14:textId="77777777" w:rsidR="00CD68E0" w:rsidRPr="008C3172" w:rsidRDefault="00CD68E0" w:rsidP="00B3764F">
            <w:pPr>
              <w:pStyle w:val="Tableklasa"/>
              <w:rPr>
                <w:rFonts w:asciiTheme="minorHAnsi" w:hAnsiTheme="minorHAnsi" w:cstheme="minorHAnsi"/>
                <w:b w:val="0"/>
                <w:sz w:val="36"/>
                <w:szCs w:val="36"/>
                <w:lang w:eastAsia="pl-PL"/>
              </w:rPr>
            </w:pPr>
            <w:r w:rsidRPr="008C3172">
              <w:rPr>
                <w:rFonts w:asciiTheme="minorHAnsi" w:hAnsiTheme="minorHAnsi" w:cstheme="minorHAnsi"/>
                <w:b w:val="0"/>
                <w:sz w:val="18"/>
                <w:szCs w:val="18"/>
              </w:rPr>
              <w:t>rodzaj IN ('sygnalizator świetlny')</w:t>
            </w:r>
          </w:p>
        </w:tc>
      </w:tr>
      <w:tr w:rsidR="00CD68E0" w:rsidRPr="008C3172" w14:paraId="0506C379" w14:textId="77777777" w:rsidTr="00B3764F">
        <w:trPr>
          <w:trHeight w:val="140"/>
        </w:trPr>
        <w:tc>
          <w:tcPr>
            <w:tcW w:w="558" w:type="pct"/>
            <w:vMerge/>
            <w:vAlign w:val="center"/>
          </w:tcPr>
          <w:p w14:paraId="6589AB00"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697" w:type="pct"/>
            <w:vMerge/>
            <w:vAlign w:val="center"/>
          </w:tcPr>
          <w:p w14:paraId="6D7208CC" w14:textId="77777777" w:rsidR="00CD68E0" w:rsidRPr="008C3172" w:rsidRDefault="00CD68E0" w:rsidP="00B3764F">
            <w:pPr>
              <w:pStyle w:val="Tableklasa"/>
              <w:spacing w:before="60"/>
              <w:jc w:val="center"/>
              <w:rPr>
                <w:rFonts w:asciiTheme="minorHAnsi" w:hAnsiTheme="minorHAnsi" w:cstheme="minorHAnsi"/>
                <w:b w:val="0"/>
                <w:bCs/>
                <w:sz w:val="18"/>
                <w:szCs w:val="18"/>
              </w:rPr>
            </w:pPr>
          </w:p>
        </w:tc>
        <w:tc>
          <w:tcPr>
            <w:tcW w:w="3745" w:type="pct"/>
            <w:gridSpan w:val="8"/>
            <w:vAlign w:val="center"/>
          </w:tcPr>
          <w:p w14:paraId="4AC8663B" w14:textId="77777777" w:rsidR="00CD68E0" w:rsidRPr="008C3172" w:rsidRDefault="00CD68E0" w:rsidP="00B3764F">
            <w:pPr>
              <w:pStyle w:val="Tableklasa"/>
              <w:rPr>
                <w:rFonts w:asciiTheme="minorHAnsi" w:hAnsiTheme="minorHAnsi" w:cstheme="minorHAnsi"/>
                <w:sz w:val="36"/>
                <w:szCs w:val="36"/>
              </w:rPr>
            </w:pPr>
            <w:r w:rsidRPr="008C3172">
              <w:rPr>
                <w:rFonts w:asciiTheme="minorHAnsi" w:hAnsiTheme="minorHAnsi" w:cstheme="minorHAnsi"/>
                <w:sz w:val="18"/>
                <w:szCs w:val="18"/>
              </w:rPr>
              <w:t>Uwagi:</w:t>
            </w:r>
          </w:p>
        </w:tc>
      </w:tr>
      <w:tr w:rsidR="00CD68E0" w:rsidRPr="008C3172" w14:paraId="06473431" w14:textId="77777777" w:rsidTr="00B3764F">
        <w:trPr>
          <w:trHeight w:val="252"/>
        </w:trPr>
        <w:tc>
          <w:tcPr>
            <w:tcW w:w="558" w:type="pct"/>
            <w:vMerge w:val="restart"/>
            <w:vAlign w:val="center"/>
          </w:tcPr>
          <w:p w14:paraId="6F85AADB"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lastRenderedPageBreak/>
              <w:t>0010_637_1</w:t>
            </w:r>
          </w:p>
        </w:tc>
        <w:tc>
          <w:tcPr>
            <w:tcW w:w="697" w:type="pct"/>
            <w:vMerge w:val="restart"/>
            <w:vAlign w:val="center"/>
          </w:tcPr>
          <w:p w14:paraId="75F892B5"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 xml:space="preserve">kierunek biegu cieku </w:t>
            </w:r>
            <w:r>
              <w:rPr>
                <w:rFonts w:asciiTheme="minorHAnsi" w:hAnsiTheme="minorHAnsi" w:cstheme="minorHAnsi"/>
                <w:b w:val="0"/>
                <w:sz w:val="18"/>
                <w:szCs w:val="18"/>
              </w:rPr>
              <w:br/>
            </w:r>
            <w:r w:rsidRPr="008C3172">
              <w:rPr>
                <w:rFonts w:asciiTheme="minorHAnsi" w:hAnsiTheme="minorHAnsi" w:cstheme="minorHAnsi"/>
                <w:b w:val="0"/>
                <w:sz w:val="18"/>
                <w:szCs w:val="18"/>
              </w:rPr>
              <w:t>(wewnątrz cieku)</w:t>
            </w:r>
          </w:p>
        </w:tc>
        <w:tc>
          <w:tcPr>
            <w:tcW w:w="1650" w:type="pct"/>
          </w:tcPr>
          <w:p w14:paraId="5C213365" w14:textId="77777777" w:rsidR="00CD68E0" w:rsidRPr="008C3172"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71338704" wp14:editId="60CF86FB">
                  <wp:extent cx="1552353" cy="332006"/>
                  <wp:effectExtent l="0" t="0" r="0" b="0"/>
                  <wp:docPr id="424" name="Obraz 77" descr="63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637_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573367" cy="336500"/>
                          </a:xfrm>
                          <a:prstGeom prst="rect">
                            <a:avLst/>
                          </a:prstGeom>
                          <a:noFill/>
                          <a:ln>
                            <a:noFill/>
                          </a:ln>
                        </pic:spPr>
                      </pic:pic>
                    </a:graphicData>
                  </a:graphic>
                </wp:inline>
              </w:drawing>
            </w:r>
          </w:p>
        </w:tc>
        <w:tc>
          <w:tcPr>
            <w:tcW w:w="571" w:type="pct"/>
            <w:vAlign w:val="center"/>
          </w:tcPr>
          <w:p w14:paraId="00BD9D76"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054E5D5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65</w:t>
            </w:r>
          </w:p>
        </w:tc>
        <w:tc>
          <w:tcPr>
            <w:tcW w:w="319" w:type="pct"/>
            <w:vAlign w:val="center"/>
          </w:tcPr>
          <w:p w14:paraId="2A5F58D4"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15</w:t>
            </w:r>
          </w:p>
        </w:tc>
        <w:tc>
          <w:tcPr>
            <w:tcW w:w="254" w:type="pct"/>
            <w:vAlign w:val="center"/>
          </w:tcPr>
          <w:p w14:paraId="26DF7EEA"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9" w:type="pct"/>
            <w:gridSpan w:val="2"/>
            <w:vAlign w:val="center"/>
          </w:tcPr>
          <w:p w14:paraId="67148C8B"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37" w:type="pct"/>
            <w:vAlign w:val="center"/>
          </w:tcPr>
          <w:p w14:paraId="1A60952A"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6</w:t>
            </w:r>
            <w:r>
              <w:rPr>
                <w:rFonts w:asciiTheme="minorHAnsi" w:hAnsiTheme="minorHAnsi" w:cstheme="minorHAnsi"/>
                <w:b w:val="0"/>
                <w:bCs/>
                <w:sz w:val="36"/>
                <w:szCs w:val="36"/>
                <w:lang w:eastAsia="pl-PL"/>
              </w:rPr>
              <w:t>2</w:t>
            </w:r>
          </w:p>
        </w:tc>
      </w:tr>
      <w:tr w:rsidR="00CD68E0" w:rsidRPr="008C3172" w14:paraId="47E4934B" w14:textId="77777777" w:rsidTr="00B3764F">
        <w:tc>
          <w:tcPr>
            <w:tcW w:w="558" w:type="pct"/>
            <w:vMerge/>
            <w:vAlign w:val="center"/>
          </w:tcPr>
          <w:p w14:paraId="74A9FDA9"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38752FA3"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02B141C8"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9A3794">
              <w:rPr>
                <w:rFonts w:asciiTheme="minorHAnsi" w:hAnsiTheme="minorHAnsi" w:cstheme="minorHAnsi"/>
                <w:b/>
                <w:sz w:val="18"/>
                <w:szCs w:val="18"/>
              </w:rPr>
              <w:t>Sposób pozyskania danych z BDOT10k (kod występuje tylko w klasie OK_ObiektKarto_L):</w:t>
            </w:r>
            <w:r w:rsidRPr="008C3172">
              <w:rPr>
                <w:rFonts w:asciiTheme="minorHAnsi" w:hAnsiTheme="minorHAnsi" w:cstheme="minorHAnsi"/>
                <w:b/>
                <w:sz w:val="18"/>
                <w:szCs w:val="18"/>
                <w:lang w:eastAsia="pl-PL"/>
              </w:rPr>
              <w:t xml:space="preserve"> </w:t>
            </w:r>
          </w:p>
          <w:p w14:paraId="653546A8" w14:textId="77777777" w:rsidR="00CD68E0" w:rsidRPr="00056AFA" w:rsidRDefault="00CD68E0" w:rsidP="00B3764F">
            <w:pPr>
              <w:pStyle w:val="Barwa"/>
              <w:spacing w:before="0"/>
              <w:rPr>
                <w:rFonts w:asciiTheme="minorHAnsi" w:hAnsiTheme="minorHAnsi" w:cstheme="minorHAnsi"/>
                <w:sz w:val="36"/>
                <w:szCs w:val="36"/>
                <w:lang w:eastAsia="pl-PL"/>
              </w:rPr>
            </w:pPr>
            <w:r>
              <w:rPr>
                <w:rFonts w:asciiTheme="minorHAnsi" w:hAnsiTheme="minorHAnsi" w:cstheme="minorHAnsi"/>
                <w:sz w:val="18"/>
                <w:szCs w:val="18"/>
                <w:lang w:eastAsia="pl-PL"/>
              </w:rPr>
              <w:t>analiza NMT lub interpretacja</w:t>
            </w:r>
            <w:r w:rsidRPr="008C3172">
              <w:rPr>
                <w:rFonts w:asciiTheme="minorHAnsi" w:hAnsiTheme="minorHAnsi" w:cstheme="minorHAnsi"/>
                <w:sz w:val="18"/>
                <w:szCs w:val="18"/>
                <w:lang w:eastAsia="pl-PL"/>
              </w:rPr>
              <w:t xml:space="preserve"> obrazu poziomic</w:t>
            </w:r>
            <w:r>
              <w:rPr>
                <w:rFonts w:asciiTheme="minorHAnsi" w:hAnsiTheme="minorHAnsi" w:cstheme="minorHAnsi"/>
                <w:sz w:val="18"/>
                <w:szCs w:val="18"/>
                <w:lang w:eastAsia="pl-PL"/>
              </w:rPr>
              <w:t>owego rzeźby terenu oraz analiza</w:t>
            </w:r>
            <w:r w:rsidRPr="008C3172">
              <w:rPr>
                <w:rFonts w:asciiTheme="minorHAnsi" w:hAnsiTheme="minorHAnsi" w:cstheme="minorHAnsi"/>
                <w:sz w:val="18"/>
                <w:szCs w:val="18"/>
                <w:lang w:eastAsia="pl-PL"/>
              </w:rPr>
              <w:t xml:space="preserve"> geometrii obiektów OT_SWRS_L i OT_SWKN_L, OT_PTWP_A</w:t>
            </w:r>
          </w:p>
        </w:tc>
      </w:tr>
      <w:tr w:rsidR="00CD68E0" w:rsidRPr="008C3172" w14:paraId="27D72FD2" w14:textId="77777777" w:rsidTr="00B3764F">
        <w:trPr>
          <w:trHeight w:val="1033"/>
        </w:trPr>
        <w:tc>
          <w:tcPr>
            <w:tcW w:w="558" w:type="pct"/>
            <w:vMerge/>
            <w:vAlign w:val="center"/>
          </w:tcPr>
          <w:p w14:paraId="26F3832F"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66FC5ADE"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7A36EAB6"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 xml:space="preserve">Kierunek biegu cieku przedstawia się strzałką barwy niebieskiej, którą rysuje się współkształtnie </w:t>
            </w:r>
            <w:r>
              <w:rPr>
                <w:rFonts w:asciiTheme="minorHAnsi" w:hAnsiTheme="minorHAnsi" w:cstheme="minorHAnsi"/>
                <w:sz w:val="18"/>
                <w:szCs w:val="18"/>
              </w:rPr>
              <w:br/>
            </w:r>
            <w:r w:rsidRPr="008C3172">
              <w:rPr>
                <w:rFonts w:asciiTheme="minorHAnsi" w:hAnsiTheme="minorHAnsi" w:cstheme="minorHAnsi"/>
                <w:sz w:val="18"/>
                <w:szCs w:val="18"/>
              </w:rPr>
              <w:t>do linii cieku, od nazwy cieku w kierunku prądu. Strzałkę umieszcza się symetrycznie w stosunku do dużej litery opisu, w odległości odpowiadającej szerokości jednej dużej litery właściwej dla danej wielkości pisma. Strzałkę umieszcza się na skraju arkusza lub w miarę potrzeby tak, by można było łatwo odczytać z mapy kierunek prądu w wypadku, gdy nie wynika to z samego rysunku sieci rzecznej. W przypadku gdy nazwa i strzałka nie mieszczą się wewnątrz cieku, strzałkę wraz z nazwą umieszcza się wg zasad podanych do znaku 0010_637_2. W przypad</w:t>
            </w:r>
            <w:r>
              <w:rPr>
                <w:rFonts w:asciiTheme="minorHAnsi" w:hAnsiTheme="minorHAnsi" w:cstheme="minorHAnsi"/>
                <w:sz w:val="18"/>
                <w:szCs w:val="18"/>
              </w:rPr>
              <w:t xml:space="preserve">ku cieków bez nazwy obowiązują </w:t>
            </w:r>
            <w:r w:rsidRPr="008C3172">
              <w:rPr>
                <w:rFonts w:asciiTheme="minorHAnsi" w:hAnsiTheme="minorHAnsi" w:cstheme="minorHAnsi"/>
                <w:sz w:val="18"/>
                <w:szCs w:val="18"/>
              </w:rPr>
              <w:t>takie same zasady.</w:t>
            </w:r>
          </w:p>
        </w:tc>
      </w:tr>
      <w:tr w:rsidR="00CD68E0" w:rsidRPr="008C3172" w14:paraId="09AF1977" w14:textId="77777777" w:rsidTr="00B3764F">
        <w:trPr>
          <w:trHeight w:val="654"/>
        </w:trPr>
        <w:tc>
          <w:tcPr>
            <w:tcW w:w="558" w:type="pct"/>
            <w:vMerge w:val="restart"/>
            <w:vAlign w:val="center"/>
          </w:tcPr>
          <w:p w14:paraId="05524DC1"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0010_637_2</w:t>
            </w:r>
          </w:p>
        </w:tc>
        <w:tc>
          <w:tcPr>
            <w:tcW w:w="697" w:type="pct"/>
            <w:vMerge w:val="restart"/>
            <w:vAlign w:val="center"/>
          </w:tcPr>
          <w:p w14:paraId="417D9D03"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 xml:space="preserve">kierunek biegu cieku </w:t>
            </w:r>
            <w:r>
              <w:rPr>
                <w:rFonts w:asciiTheme="minorHAnsi" w:hAnsiTheme="minorHAnsi" w:cstheme="minorHAnsi"/>
                <w:b w:val="0"/>
                <w:sz w:val="18"/>
                <w:szCs w:val="18"/>
              </w:rPr>
              <w:br/>
            </w:r>
            <w:r w:rsidRPr="008C3172">
              <w:rPr>
                <w:rFonts w:asciiTheme="minorHAnsi" w:hAnsiTheme="minorHAnsi" w:cstheme="minorHAnsi"/>
                <w:b w:val="0"/>
                <w:sz w:val="18"/>
                <w:szCs w:val="18"/>
              </w:rPr>
              <w:t>(poza ciekiem)</w:t>
            </w:r>
          </w:p>
        </w:tc>
        <w:tc>
          <w:tcPr>
            <w:tcW w:w="1650" w:type="pct"/>
            <w:vAlign w:val="center"/>
          </w:tcPr>
          <w:p w14:paraId="0AFD42E7" w14:textId="77777777" w:rsidR="00CD68E0" w:rsidRPr="00B04024" w:rsidRDefault="00CD68E0" w:rsidP="00B3764F">
            <w:pPr>
              <w:pStyle w:val="Tabelaznak"/>
              <w:spacing w:before="60"/>
              <w:jc w:val="center"/>
              <w:rPr>
                <w:rFonts w:asciiTheme="minorHAnsi" w:hAnsiTheme="minorHAnsi" w:cstheme="minorHAnsi"/>
                <w:sz w:val="18"/>
                <w:szCs w:val="18"/>
                <w:lang w:eastAsia="pl-PL"/>
              </w:rPr>
            </w:pPr>
            <w:r w:rsidRPr="008C3172">
              <w:rPr>
                <w:rFonts w:asciiTheme="minorHAnsi" w:hAnsiTheme="minorHAnsi" w:cstheme="minorHAnsi"/>
                <w:noProof/>
                <w:sz w:val="18"/>
                <w:szCs w:val="18"/>
                <w:lang w:eastAsia="pl-PL"/>
              </w:rPr>
              <w:drawing>
                <wp:inline distT="0" distB="0" distL="0" distR="0" wp14:anchorId="147A45FE" wp14:editId="31DBEFF3">
                  <wp:extent cx="1724025" cy="276225"/>
                  <wp:effectExtent l="0" t="0" r="9525" b="9525"/>
                  <wp:docPr id="418" name="Obraz 78" descr="63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637_2"/>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724025" cy="276225"/>
                          </a:xfrm>
                          <a:prstGeom prst="rect">
                            <a:avLst/>
                          </a:prstGeom>
                          <a:noFill/>
                          <a:ln>
                            <a:noFill/>
                          </a:ln>
                        </pic:spPr>
                      </pic:pic>
                    </a:graphicData>
                  </a:graphic>
                </wp:inline>
              </w:drawing>
            </w:r>
          </w:p>
        </w:tc>
        <w:tc>
          <w:tcPr>
            <w:tcW w:w="571" w:type="pct"/>
            <w:vAlign w:val="center"/>
          </w:tcPr>
          <w:p w14:paraId="30FC3DFC"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wypełnienie</w:t>
            </w:r>
          </w:p>
        </w:tc>
        <w:tc>
          <w:tcPr>
            <w:tcW w:w="255" w:type="pct"/>
            <w:vAlign w:val="center"/>
          </w:tcPr>
          <w:p w14:paraId="57E2AA83"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65</w:t>
            </w:r>
          </w:p>
        </w:tc>
        <w:tc>
          <w:tcPr>
            <w:tcW w:w="319" w:type="pct"/>
            <w:vAlign w:val="center"/>
          </w:tcPr>
          <w:p w14:paraId="2DB445BF"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15</w:t>
            </w:r>
          </w:p>
        </w:tc>
        <w:tc>
          <w:tcPr>
            <w:tcW w:w="254" w:type="pct"/>
            <w:vAlign w:val="center"/>
          </w:tcPr>
          <w:p w14:paraId="77E48846"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259" w:type="pct"/>
            <w:gridSpan w:val="2"/>
            <w:vAlign w:val="center"/>
          </w:tcPr>
          <w:p w14:paraId="154CE81C" w14:textId="77777777" w:rsidR="00CD68E0" w:rsidRPr="008C3172" w:rsidRDefault="00CD68E0" w:rsidP="00B3764F">
            <w:pPr>
              <w:pStyle w:val="Tableklasa"/>
              <w:jc w:val="center"/>
              <w:rPr>
                <w:rFonts w:asciiTheme="minorHAnsi" w:hAnsiTheme="minorHAnsi" w:cstheme="minorHAnsi"/>
                <w:b w:val="0"/>
                <w:bCs/>
                <w:sz w:val="18"/>
                <w:szCs w:val="18"/>
              </w:rPr>
            </w:pPr>
            <w:r w:rsidRPr="008C3172">
              <w:rPr>
                <w:rFonts w:asciiTheme="minorHAnsi" w:hAnsiTheme="minorHAnsi" w:cstheme="minorHAnsi"/>
                <w:b w:val="0"/>
                <w:bCs/>
                <w:sz w:val="18"/>
                <w:szCs w:val="18"/>
                <w:lang w:eastAsia="pl-PL"/>
              </w:rPr>
              <w:t>0</w:t>
            </w:r>
          </w:p>
        </w:tc>
        <w:tc>
          <w:tcPr>
            <w:tcW w:w="437" w:type="pct"/>
            <w:vAlign w:val="center"/>
          </w:tcPr>
          <w:p w14:paraId="42712541" w14:textId="77777777" w:rsidR="00CD68E0" w:rsidRPr="008C3172"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6</w:t>
            </w:r>
            <w:r>
              <w:rPr>
                <w:rFonts w:asciiTheme="minorHAnsi" w:hAnsiTheme="minorHAnsi" w:cstheme="minorHAnsi"/>
                <w:b w:val="0"/>
                <w:bCs/>
                <w:sz w:val="36"/>
                <w:szCs w:val="36"/>
                <w:lang w:eastAsia="pl-PL"/>
              </w:rPr>
              <w:t>2</w:t>
            </w:r>
          </w:p>
        </w:tc>
      </w:tr>
      <w:tr w:rsidR="00CD68E0" w:rsidRPr="008C3172" w14:paraId="44214C28" w14:textId="77777777" w:rsidTr="00B3764F">
        <w:tc>
          <w:tcPr>
            <w:tcW w:w="558" w:type="pct"/>
            <w:vMerge/>
            <w:vAlign w:val="center"/>
          </w:tcPr>
          <w:p w14:paraId="1D709E75"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047BB923"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197A23E5"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9A3794">
              <w:rPr>
                <w:rFonts w:asciiTheme="minorHAnsi" w:hAnsiTheme="minorHAnsi" w:cstheme="minorHAnsi"/>
                <w:b/>
                <w:sz w:val="18"/>
                <w:szCs w:val="18"/>
              </w:rPr>
              <w:t>Sposób pozyskania danych z BDOT10k (kod występuje tylko w klasie OK_ObiektKarto_L):</w:t>
            </w:r>
            <w:r w:rsidRPr="008C3172">
              <w:rPr>
                <w:rFonts w:asciiTheme="minorHAnsi" w:hAnsiTheme="minorHAnsi" w:cstheme="minorHAnsi"/>
                <w:b/>
                <w:sz w:val="18"/>
                <w:szCs w:val="18"/>
                <w:lang w:eastAsia="pl-PL"/>
              </w:rPr>
              <w:t xml:space="preserve"> </w:t>
            </w:r>
          </w:p>
          <w:p w14:paraId="7DBFDA29" w14:textId="77777777" w:rsidR="00CD68E0" w:rsidRPr="00056AFA" w:rsidRDefault="00CD68E0" w:rsidP="00B3764F">
            <w:pPr>
              <w:pStyle w:val="Barwa"/>
              <w:spacing w:before="0"/>
              <w:rPr>
                <w:rFonts w:asciiTheme="minorHAnsi" w:hAnsiTheme="minorHAnsi" w:cstheme="minorHAnsi"/>
                <w:sz w:val="36"/>
                <w:szCs w:val="36"/>
                <w:lang w:eastAsia="pl-PL"/>
              </w:rPr>
            </w:pPr>
            <w:r>
              <w:rPr>
                <w:rFonts w:asciiTheme="minorHAnsi" w:hAnsiTheme="minorHAnsi" w:cstheme="minorHAnsi"/>
                <w:sz w:val="18"/>
                <w:szCs w:val="18"/>
                <w:lang w:eastAsia="pl-PL"/>
              </w:rPr>
              <w:t>analiza NMT lub interpretacja</w:t>
            </w:r>
            <w:r w:rsidRPr="008C3172">
              <w:rPr>
                <w:rFonts w:asciiTheme="minorHAnsi" w:hAnsiTheme="minorHAnsi" w:cstheme="minorHAnsi"/>
                <w:sz w:val="18"/>
                <w:szCs w:val="18"/>
                <w:lang w:eastAsia="pl-PL"/>
              </w:rPr>
              <w:t xml:space="preserve"> obrazu poziomic</w:t>
            </w:r>
            <w:r>
              <w:rPr>
                <w:rFonts w:asciiTheme="minorHAnsi" w:hAnsiTheme="minorHAnsi" w:cstheme="minorHAnsi"/>
                <w:sz w:val="18"/>
                <w:szCs w:val="18"/>
                <w:lang w:eastAsia="pl-PL"/>
              </w:rPr>
              <w:t>owego rzeźby terenu oraz analiza</w:t>
            </w:r>
            <w:r w:rsidRPr="008C3172">
              <w:rPr>
                <w:rFonts w:asciiTheme="minorHAnsi" w:hAnsiTheme="minorHAnsi" w:cstheme="minorHAnsi"/>
                <w:sz w:val="18"/>
                <w:szCs w:val="18"/>
                <w:lang w:eastAsia="pl-PL"/>
              </w:rPr>
              <w:t xml:space="preserve"> geometrii obiektów OT_SWRS_L i OT_SWKN_L, OT_PTWP_A</w:t>
            </w:r>
          </w:p>
        </w:tc>
      </w:tr>
      <w:tr w:rsidR="00CD68E0" w:rsidRPr="008C3172" w14:paraId="2CC8F570" w14:textId="77777777" w:rsidTr="00B3764F">
        <w:trPr>
          <w:trHeight w:val="707"/>
        </w:trPr>
        <w:tc>
          <w:tcPr>
            <w:tcW w:w="558" w:type="pct"/>
            <w:vMerge/>
            <w:vAlign w:val="center"/>
          </w:tcPr>
          <w:p w14:paraId="4C737EB6"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05D0E057"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393B2360"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Uwagi:</w:t>
            </w:r>
            <w:r w:rsidRPr="008C3172">
              <w:rPr>
                <w:rFonts w:asciiTheme="minorHAnsi" w:hAnsiTheme="minorHAnsi" w:cstheme="minorHAnsi"/>
                <w:bCs/>
                <w:sz w:val="18"/>
                <w:szCs w:val="18"/>
                <w:lang w:eastAsia="pl-PL"/>
              </w:rPr>
              <w:t xml:space="preserve"> Kierunek biegu cieku oznacza się strzałką barwy niebieskiej, który rysuje się współkształtnie do jego linii brzegowych, od</w:t>
            </w:r>
            <w:r>
              <w:rPr>
                <w:rFonts w:asciiTheme="minorHAnsi" w:hAnsiTheme="minorHAnsi" w:cstheme="minorHAnsi"/>
                <w:bCs/>
                <w:sz w:val="18"/>
                <w:szCs w:val="18"/>
                <w:lang w:eastAsia="pl-PL"/>
              </w:rPr>
              <w:t xml:space="preserve"> nazwy cieku w kierunku prądu. </w:t>
            </w:r>
            <w:r w:rsidRPr="008C3172">
              <w:rPr>
                <w:rFonts w:asciiTheme="minorHAnsi" w:hAnsiTheme="minorHAnsi" w:cstheme="minorHAnsi"/>
                <w:bCs/>
                <w:sz w:val="18"/>
                <w:szCs w:val="18"/>
                <w:lang w:eastAsia="pl-PL"/>
              </w:rPr>
              <w:t>Strzałkę umieszcza się symetrycznie w stosunku do dużej litery opisu, w odległości odpowiadającej szerokości jednej dużej litery właściwej d</w:t>
            </w:r>
            <w:r>
              <w:rPr>
                <w:rFonts w:asciiTheme="minorHAnsi" w:hAnsiTheme="minorHAnsi" w:cstheme="minorHAnsi"/>
                <w:bCs/>
                <w:sz w:val="18"/>
                <w:szCs w:val="18"/>
                <w:lang w:eastAsia="pl-PL"/>
              </w:rPr>
              <w:t xml:space="preserve">la danej wielkości pisma. </w:t>
            </w:r>
            <w:r w:rsidRPr="008C3172">
              <w:rPr>
                <w:rFonts w:asciiTheme="minorHAnsi" w:hAnsiTheme="minorHAnsi" w:cstheme="minorHAnsi"/>
                <w:bCs/>
                <w:sz w:val="18"/>
                <w:szCs w:val="18"/>
                <w:lang w:eastAsia="pl-PL"/>
              </w:rPr>
              <w:t>Strzałkę umieszcza się na skraju arkusza lub w miarę potrzeby tak, by można było łatwo odczytać z mapy kierunek prądu w wypadku, gdy nie wynika to z samego rysunku sieci rzecznej. Strzałkę przedstawia się z reguły nad ciekiem. W przypadku cieków bez nazwy obowiązują takie same zasady.</w:t>
            </w:r>
          </w:p>
        </w:tc>
      </w:tr>
      <w:tr w:rsidR="00CD68E0" w:rsidRPr="008C3172" w14:paraId="16777ADA" w14:textId="77777777" w:rsidTr="00B3764F">
        <w:trPr>
          <w:trHeight w:val="831"/>
        </w:trPr>
        <w:tc>
          <w:tcPr>
            <w:tcW w:w="558" w:type="pct"/>
            <w:vMerge w:val="restart"/>
            <w:vAlign w:val="center"/>
          </w:tcPr>
          <w:p w14:paraId="347CA22E"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2C2011">
              <w:rPr>
                <w:rFonts w:asciiTheme="minorHAnsi" w:hAnsiTheme="minorHAnsi" w:cstheme="minorHAnsi"/>
                <w:b w:val="0"/>
                <w:sz w:val="18"/>
                <w:szCs w:val="18"/>
              </w:rPr>
              <w:t>0010_638_1</w:t>
            </w:r>
          </w:p>
        </w:tc>
        <w:tc>
          <w:tcPr>
            <w:tcW w:w="697" w:type="pct"/>
            <w:vMerge w:val="restart"/>
            <w:vAlign w:val="center"/>
          </w:tcPr>
          <w:p w14:paraId="2C66860B"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 xml:space="preserve">akwedukt </w:t>
            </w:r>
            <w:r w:rsidRPr="008C3172">
              <w:rPr>
                <w:rFonts w:asciiTheme="minorHAnsi" w:hAnsiTheme="minorHAnsi" w:cstheme="minorHAnsi"/>
                <w:b w:val="0"/>
                <w:sz w:val="18"/>
                <w:szCs w:val="18"/>
              </w:rPr>
              <w:br/>
              <w:t>(w skali)</w:t>
            </w:r>
          </w:p>
        </w:tc>
        <w:tc>
          <w:tcPr>
            <w:tcW w:w="1650" w:type="pct"/>
            <w:vAlign w:val="center"/>
          </w:tcPr>
          <w:p w14:paraId="74312AD6"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r w:rsidRPr="008C3172">
              <w:rPr>
                <w:rFonts w:asciiTheme="minorHAnsi" w:hAnsiTheme="minorHAnsi" w:cstheme="minorHAnsi"/>
                <w:noProof/>
                <w:sz w:val="18"/>
                <w:szCs w:val="18"/>
                <w:lang w:eastAsia="pl-PL"/>
              </w:rPr>
              <w:drawing>
                <wp:inline distT="0" distB="0" distL="0" distR="0" wp14:anchorId="5D910C7A" wp14:editId="20987DF0">
                  <wp:extent cx="1913019" cy="367145"/>
                  <wp:effectExtent l="0" t="0" r="0" b="0"/>
                  <wp:docPr id="874" name="Obraz 874" descr="C:\Users\kchalka\AppData\Local\Microsoft\Windows\INetCache\Content.Word\0010_63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chalka\AppData\Local\Microsoft\Windows\INetCache\Content.Word\0010_638_1.pn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923058" cy="369072"/>
                          </a:xfrm>
                          <a:prstGeom prst="rect">
                            <a:avLst/>
                          </a:prstGeom>
                          <a:noFill/>
                          <a:ln>
                            <a:noFill/>
                          </a:ln>
                        </pic:spPr>
                      </pic:pic>
                    </a:graphicData>
                  </a:graphic>
                </wp:inline>
              </w:drawing>
            </w:r>
          </w:p>
        </w:tc>
        <w:tc>
          <w:tcPr>
            <w:tcW w:w="571" w:type="pct"/>
            <w:vAlign w:val="center"/>
          </w:tcPr>
          <w:p w14:paraId="1D454197"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kontur</w:t>
            </w:r>
          </w:p>
        </w:tc>
        <w:tc>
          <w:tcPr>
            <w:tcW w:w="255" w:type="pct"/>
            <w:vAlign w:val="center"/>
          </w:tcPr>
          <w:p w14:paraId="04F1FC6D"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100</w:t>
            </w:r>
          </w:p>
        </w:tc>
        <w:tc>
          <w:tcPr>
            <w:tcW w:w="319" w:type="pct"/>
            <w:vAlign w:val="center"/>
          </w:tcPr>
          <w:p w14:paraId="526D8869"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30</w:t>
            </w:r>
          </w:p>
        </w:tc>
        <w:tc>
          <w:tcPr>
            <w:tcW w:w="254" w:type="pct"/>
            <w:vAlign w:val="center"/>
          </w:tcPr>
          <w:p w14:paraId="4F17016E"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0</w:t>
            </w:r>
          </w:p>
        </w:tc>
        <w:tc>
          <w:tcPr>
            <w:tcW w:w="259" w:type="pct"/>
            <w:gridSpan w:val="2"/>
            <w:vAlign w:val="center"/>
          </w:tcPr>
          <w:p w14:paraId="409EB845"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20</w:t>
            </w:r>
          </w:p>
        </w:tc>
        <w:tc>
          <w:tcPr>
            <w:tcW w:w="437" w:type="pct"/>
            <w:vAlign w:val="center"/>
          </w:tcPr>
          <w:p w14:paraId="24100AB5" w14:textId="77777777" w:rsidR="00CD68E0" w:rsidRPr="008C3172"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46</w:t>
            </w:r>
          </w:p>
        </w:tc>
      </w:tr>
      <w:tr w:rsidR="00CD68E0" w:rsidRPr="008C3172" w14:paraId="0E66F58D" w14:textId="77777777" w:rsidTr="00B3764F">
        <w:trPr>
          <w:trHeight w:val="347"/>
        </w:trPr>
        <w:tc>
          <w:tcPr>
            <w:tcW w:w="558" w:type="pct"/>
            <w:vMerge/>
            <w:vAlign w:val="center"/>
          </w:tcPr>
          <w:p w14:paraId="00B0C069"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17D22D00"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75151CF5"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4604E50B" w14:textId="77777777" w:rsidR="00CD68E0" w:rsidRPr="008C3172" w:rsidRDefault="00CD68E0" w:rsidP="00B3764F">
            <w:pPr>
              <w:pStyle w:val="Barwa"/>
              <w:spacing w:before="0"/>
              <w:jc w:val="both"/>
              <w:rPr>
                <w:rFonts w:asciiTheme="minorHAnsi" w:hAnsiTheme="minorHAnsi" w:cstheme="minorHAnsi"/>
                <w:sz w:val="18"/>
                <w:szCs w:val="18"/>
              </w:rPr>
            </w:pPr>
            <w:r w:rsidRPr="008C3172">
              <w:rPr>
                <w:rFonts w:asciiTheme="minorHAnsi" w:hAnsiTheme="minorHAnsi" w:cstheme="minorHAnsi"/>
                <w:sz w:val="18"/>
                <w:szCs w:val="18"/>
              </w:rPr>
              <w:t>Klasa OT_BUIN_L</w:t>
            </w:r>
          </w:p>
          <w:p w14:paraId="44D3A6CB" w14:textId="77777777" w:rsidR="00CD68E0" w:rsidRDefault="00CD68E0" w:rsidP="00B3764F">
            <w:pPr>
              <w:pStyle w:val="Barwa"/>
              <w:spacing w:before="0"/>
              <w:rPr>
                <w:rFonts w:asciiTheme="minorHAnsi" w:hAnsiTheme="minorHAnsi" w:cstheme="minorHAnsi"/>
                <w:sz w:val="18"/>
                <w:szCs w:val="18"/>
              </w:rPr>
            </w:pPr>
            <w:r w:rsidRPr="008C3172">
              <w:rPr>
                <w:rFonts w:asciiTheme="minorHAnsi" w:hAnsiTheme="minorHAnsi" w:cstheme="minorHAnsi"/>
                <w:sz w:val="18"/>
                <w:szCs w:val="18"/>
              </w:rPr>
              <w:t>rodzaj IN (</w:t>
            </w:r>
            <w:r w:rsidRPr="008C3172">
              <w:rPr>
                <w:rFonts w:asciiTheme="minorHAnsi" w:hAnsiTheme="minorHAnsi" w:cstheme="minorHAnsi"/>
                <w:sz w:val="18"/>
                <w:szCs w:val="18"/>
                <w:lang w:eastAsia="pl-PL"/>
              </w:rPr>
              <w:t>'</w:t>
            </w:r>
            <w:r w:rsidRPr="008C3172">
              <w:rPr>
                <w:rFonts w:asciiTheme="minorHAnsi" w:hAnsiTheme="minorHAnsi" w:cstheme="minorHAnsi"/>
                <w:sz w:val="18"/>
                <w:szCs w:val="18"/>
              </w:rPr>
              <w:t>akwedukt</w:t>
            </w:r>
            <w:r w:rsidRPr="008C3172">
              <w:rPr>
                <w:rFonts w:asciiTheme="minorHAnsi" w:hAnsiTheme="minorHAnsi" w:cstheme="minorHAnsi"/>
                <w:sz w:val="18"/>
                <w:szCs w:val="18"/>
                <w:lang w:eastAsia="pl-PL"/>
              </w:rPr>
              <w:t>'</w:t>
            </w:r>
            <w:r w:rsidRPr="008C3172">
              <w:rPr>
                <w:rFonts w:asciiTheme="minorHAnsi" w:hAnsiTheme="minorHAnsi" w:cstheme="minorHAnsi"/>
                <w:sz w:val="18"/>
                <w:szCs w:val="18"/>
              </w:rPr>
              <w:t xml:space="preserve">) </w:t>
            </w:r>
            <w:r w:rsidRPr="001E4696">
              <w:rPr>
                <w:rFonts w:asciiTheme="minorHAnsi" w:hAnsiTheme="minorHAnsi" w:cstheme="minorHAnsi"/>
                <w:sz w:val="18"/>
                <w:szCs w:val="18"/>
              </w:rPr>
              <w:t xml:space="preserve">AND </w:t>
            </w:r>
            <w:r w:rsidRPr="001E4696">
              <w:rPr>
                <w:rFonts w:asciiTheme="minorHAnsi" w:hAnsiTheme="minorHAnsi" w:cstheme="minorHAnsi"/>
                <w:i/>
                <w:color w:val="BF8F00" w:themeColor="accent4" w:themeShade="BF"/>
                <w:sz w:val="18"/>
                <w:szCs w:val="18"/>
                <w:lang w:eastAsia="pl-PL"/>
              </w:rPr>
              <w:t>automatycznie obliczona długość</w:t>
            </w:r>
            <w:r w:rsidRPr="001E4696">
              <w:rPr>
                <w:rFonts w:asciiTheme="minorHAnsi" w:hAnsiTheme="minorHAnsi" w:cstheme="minorHAnsi"/>
                <w:i/>
                <w:sz w:val="18"/>
                <w:szCs w:val="18"/>
              </w:rPr>
              <w:t xml:space="preserve"> </w:t>
            </w:r>
            <w:r w:rsidRPr="001E4696">
              <w:rPr>
                <w:rFonts w:asciiTheme="minorHAnsi" w:hAnsiTheme="minorHAnsi" w:cstheme="minorHAnsi"/>
                <w:sz w:val="18"/>
                <w:szCs w:val="18"/>
              </w:rPr>
              <w:t>&gt;=</w:t>
            </w:r>
            <w:r w:rsidRPr="008C3172">
              <w:rPr>
                <w:rFonts w:asciiTheme="minorHAnsi" w:hAnsiTheme="minorHAnsi" w:cstheme="minorHAnsi"/>
                <w:sz w:val="18"/>
                <w:szCs w:val="18"/>
              </w:rPr>
              <w:t xml:space="preserve"> 10 m</w:t>
            </w:r>
          </w:p>
          <w:p w14:paraId="06B2A4BF" w14:textId="77777777" w:rsidR="00CD68E0" w:rsidRPr="008C3172" w:rsidRDefault="00CD68E0" w:rsidP="00B3764F">
            <w:pPr>
              <w:pStyle w:val="Barwa"/>
              <w:spacing w:before="0"/>
              <w:rPr>
                <w:rFonts w:asciiTheme="minorHAnsi" w:hAnsiTheme="minorHAnsi" w:cstheme="minorHAnsi"/>
                <w:sz w:val="36"/>
                <w:szCs w:val="36"/>
              </w:rPr>
            </w:pPr>
            <w:r w:rsidRPr="002C2011">
              <w:rPr>
                <w:rFonts w:asciiTheme="minorHAnsi" w:hAnsiTheme="minorHAnsi" w:cs="Calibri"/>
                <w:b/>
                <w:i/>
                <w:color w:val="00B050"/>
                <w:sz w:val="18"/>
                <w:szCs w:val="18"/>
                <w:lang w:eastAsia="pl-PL"/>
              </w:rPr>
              <w:t>- dla obiektów położonych na granicy powiatów bierze się pod uwagę całą długość obiektu (bo obu stronach granicy)</w:t>
            </w:r>
          </w:p>
        </w:tc>
      </w:tr>
      <w:tr w:rsidR="00CD68E0" w:rsidRPr="008C3172" w14:paraId="5E7E9872" w14:textId="77777777" w:rsidTr="00B3764F">
        <w:trPr>
          <w:trHeight w:val="346"/>
        </w:trPr>
        <w:tc>
          <w:tcPr>
            <w:tcW w:w="558" w:type="pct"/>
            <w:vMerge/>
            <w:vAlign w:val="center"/>
          </w:tcPr>
          <w:p w14:paraId="1EE6E49D"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1ADD0BF7"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2D20CDA9"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lang w:eastAsia="pl-PL"/>
              </w:rPr>
              <w:t>Znak stosuje się dla obiektów o długości równej bądź większej od 10 m.</w:t>
            </w:r>
            <w:r w:rsidRPr="008C3172">
              <w:rPr>
                <w:rFonts w:asciiTheme="minorHAnsi" w:hAnsiTheme="minorHAnsi" w:cstheme="minorHAnsi"/>
                <w:b/>
                <w:sz w:val="18"/>
                <w:szCs w:val="18"/>
                <w:lang w:eastAsia="pl-PL"/>
              </w:rPr>
              <w:t xml:space="preserve"> </w:t>
            </w:r>
            <w:r w:rsidRPr="008C3172">
              <w:rPr>
                <w:rFonts w:asciiTheme="minorHAnsi" w:hAnsiTheme="minorHAnsi" w:cstheme="minorHAnsi"/>
                <w:b/>
                <w:sz w:val="18"/>
                <w:szCs w:val="18"/>
                <w:lang w:eastAsia="pl-PL"/>
              </w:rPr>
              <w:br/>
            </w:r>
            <w:r w:rsidRPr="008C3172">
              <w:rPr>
                <w:rFonts w:asciiTheme="minorHAnsi" w:hAnsiTheme="minorHAnsi" w:cstheme="minorHAnsi"/>
                <w:sz w:val="18"/>
                <w:szCs w:val="18"/>
              </w:rPr>
              <w:t>Szerokość znaku akweduktu dostosowuje się do szerokości znaku wody powierzchniowej lub cieku przechodzących przez ten akwedukt.</w:t>
            </w:r>
          </w:p>
        </w:tc>
      </w:tr>
      <w:tr w:rsidR="00CD68E0" w:rsidRPr="008C3172" w14:paraId="4E5D02ED" w14:textId="77777777" w:rsidTr="00B3764F">
        <w:trPr>
          <w:trHeight w:val="1039"/>
        </w:trPr>
        <w:tc>
          <w:tcPr>
            <w:tcW w:w="558" w:type="pct"/>
            <w:vMerge w:val="restart"/>
            <w:vAlign w:val="center"/>
          </w:tcPr>
          <w:p w14:paraId="39AB3544"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0010_638_2</w:t>
            </w:r>
          </w:p>
        </w:tc>
        <w:tc>
          <w:tcPr>
            <w:tcW w:w="697" w:type="pct"/>
            <w:vMerge w:val="restart"/>
            <w:vAlign w:val="center"/>
          </w:tcPr>
          <w:p w14:paraId="78274219" w14:textId="77777777" w:rsidR="00CD68E0" w:rsidRPr="008C3172" w:rsidRDefault="00CD68E0" w:rsidP="00B3764F">
            <w:pPr>
              <w:pStyle w:val="Tableklasa"/>
              <w:spacing w:before="60"/>
              <w:jc w:val="center"/>
              <w:rPr>
                <w:rFonts w:asciiTheme="minorHAnsi" w:hAnsiTheme="minorHAnsi" w:cstheme="minorHAnsi"/>
                <w:b w:val="0"/>
                <w:sz w:val="18"/>
                <w:szCs w:val="18"/>
              </w:rPr>
            </w:pPr>
            <w:r w:rsidRPr="008C3172">
              <w:rPr>
                <w:rFonts w:asciiTheme="minorHAnsi" w:hAnsiTheme="minorHAnsi" w:cstheme="minorHAnsi"/>
                <w:b w:val="0"/>
                <w:sz w:val="18"/>
                <w:szCs w:val="18"/>
              </w:rPr>
              <w:t>akwedukt (symbol)</w:t>
            </w:r>
          </w:p>
        </w:tc>
        <w:tc>
          <w:tcPr>
            <w:tcW w:w="1650" w:type="pct"/>
            <w:vAlign w:val="center"/>
          </w:tcPr>
          <w:p w14:paraId="151FB577"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r w:rsidRPr="008C3172">
              <w:rPr>
                <w:rFonts w:asciiTheme="minorHAnsi" w:hAnsiTheme="minorHAnsi" w:cstheme="minorHAnsi"/>
                <w:noProof/>
                <w:sz w:val="18"/>
                <w:szCs w:val="18"/>
                <w:lang w:eastAsia="pl-PL"/>
              </w:rPr>
              <w:drawing>
                <wp:inline distT="0" distB="0" distL="0" distR="0" wp14:anchorId="15241CF5" wp14:editId="2577A265">
                  <wp:extent cx="2001982" cy="482333"/>
                  <wp:effectExtent l="0" t="0" r="0" b="0"/>
                  <wp:docPr id="878" name="Obraz 878" descr="C:\Users\kchalka\AppData\Local\Microsoft\Windows\INetCache\Content.Word\0010_638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chalka\AppData\Local\Microsoft\Windows\INetCache\Content.Word\0010_638_2.pn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052966" cy="494616"/>
                          </a:xfrm>
                          <a:prstGeom prst="rect">
                            <a:avLst/>
                          </a:prstGeom>
                          <a:noFill/>
                          <a:ln>
                            <a:noFill/>
                          </a:ln>
                        </pic:spPr>
                      </pic:pic>
                    </a:graphicData>
                  </a:graphic>
                </wp:inline>
              </w:drawing>
            </w:r>
          </w:p>
        </w:tc>
        <w:tc>
          <w:tcPr>
            <w:tcW w:w="571" w:type="pct"/>
            <w:vAlign w:val="center"/>
          </w:tcPr>
          <w:p w14:paraId="7C815DC9"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rPr>
              <w:t>kontur</w:t>
            </w:r>
          </w:p>
        </w:tc>
        <w:tc>
          <w:tcPr>
            <w:tcW w:w="255" w:type="pct"/>
            <w:vAlign w:val="center"/>
          </w:tcPr>
          <w:p w14:paraId="09F7D3C5"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100</w:t>
            </w:r>
          </w:p>
        </w:tc>
        <w:tc>
          <w:tcPr>
            <w:tcW w:w="319" w:type="pct"/>
            <w:vAlign w:val="center"/>
          </w:tcPr>
          <w:p w14:paraId="0383E7D7"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30</w:t>
            </w:r>
          </w:p>
        </w:tc>
        <w:tc>
          <w:tcPr>
            <w:tcW w:w="254" w:type="pct"/>
            <w:vAlign w:val="center"/>
          </w:tcPr>
          <w:p w14:paraId="7661CA37"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0</w:t>
            </w:r>
          </w:p>
        </w:tc>
        <w:tc>
          <w:tcPr>
            <w:tcW w:w="259" w:type="pct"/>
            <w:gridSpan w:val="2"/>
            <w:vAlign w:val="center"/>
          </w:tcPr>
          <w:p w14:paraId="20979924" w14:textId="77777777" w:rsidR="00CD68E0" w:rsidRPr="008C3172" w:rsidRDefault="00CD68E0" w:rsidP="00B3764F">
            <w:pPr>
              <w:pStyle w:val="Tableklasa"/>
              <w:jc w:val="center"/>
              <w:rPr>
                <w:rFonts w:asciiTheme="minorHAnsi" w:hAnsiTheme="minorHAnsi" w:cstheme="minorHAnsi"/>
                <w:b w:val="0"/>
                <w:sz w:val="18"/>
                <w:szCs w:val="18"/>
              </w:rPr>
            </w:pPr>
            <w:r w:rsidRPr="008C3172">
              <w:rPr>
                <w:rFonts w:asciiTheme="minorHAnsi" w:hAnsiTheme="minorHAnsi" w:cstheme="minorHAnsi"/>
                <w:b w:val="0"/>
                <w:sz w:val="18"/>
                <w:szCs w:val="18"/>
                <w:lang w:eastAsia="pl-PL"/>
              </w:rPr>
              <w:t>20</w:t>
            </w:r>
          </w:p>
        </w:tc>
        <w:tc>
          <w:tcPr>
            <w:tcW w:w="437" w:type="pct"/>
            <w:vAlign w:val="center"/>
          </w:tcPr>
          <w:p w14:paraId="72DAC8FA" w14:textId="77777777" w:rsidR="00CD68E0" w:rsidRPr="008C3172"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46</w:t>
            </w:r>
          </w:p>
        </w:tc>
      </w:tr>
      <w:tr w:rsidR="00CD68E0" w:rsidRPr="008C3172" w14:paraId="093044BD" w14:textId="77777777" w:rsidTr="00B3764F">
        <w:trPr>
          <w:trHeight w:val="227"/>
        </w:trPr>
        <w:tc>
          <w:tcPr>
            <w:tcW w:w="558" w:type="pct"/>
            <w:vMerge/>
            <w:vAlign w:val="center"/>
          </w:tcPr>
          <w:p w14:paraId="61460B59"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572E3996"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23640AAF"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4FFA9139" w14:textId="77777777" w:rsidR="00CD68E0" w:rsidRPr="008C3172" w:rsidRDefault="00CD68E0" w:rsidP="00B3764F">
            <w:pPr>
              <w:pStyle w:val="Barwa"/>
              <w:spacing w:before="0"/>
              <w:jc w:val="both"/>
              <w:rPr>
                <w:rFonts w:asciiTheme="minorHAnsi" w:hAnsiTheme="minorHAnsi" w:cstheme="minorHAnsi"/>
                <w:sz w:val="18"/>
                <w:szCs w:val="18"/>
              </w:rPr>
            </w:pPr>
            <w:r w:rsidRPr="008C3172">
              <w:rPr>
                <w:rFonts w:asciiTheme="minorHAnsi" w:hAnsiTheme="minorHAnsi" w:cstheme="minorHAnsi"/>
                <w:sz w:val="18"/>
                <w:szCs w:val="18"/>
              </w:rPr>
              <w:t>Klasa OT_BUIN_L</w:t>
            </w:r>
          </w:p>
          <w:p w14:paraId="5AA213A5" w14:textId="77777777" w:rsidR="00CD68E0" w:rsidRPr="002C2011" w:rsidRDefault="00CD68E0" w:rsidP="00B3764F">
            <w:pPr>
              <w:pStyle w:val="Barwa"/>
              <w:spacing w:before="0"/>
              <w:rPr>
                <w:rFonts w:asciiTheme="minorHAnsi" w:hAnsiTheme="minorHAnsi" w:cstheme="minorHAnsi"/>
                <w:sz w:val="18"/>
                <w:szCs w:val="18"/>
              </w:rPr>
            </w:pPr>
            <w:r w:rsidRPr="002C2011">
              <w:rPr>
                <w:rFonts w:asciiTheme="minorHAnsi" w:hAnsiTheme="minorHAnsi" w:cstheme="minorHAnsi"/>
                <w:sz w:val="18"/>
                <w:szCs w:val="18"/>
              </w:rPr>
              <w:t>rodzaj IN (</w:t>
            </w:r>
            <w:r w:rsidRPr="002C2011">
              <w:rPr>
                <w:rFonts w:asciiTheme="minorHAnsi" w:hAnsiTheme="minorHAnsi" w:cstheme="minorHAnsi"/>
                <w:sz w:val="18"/>
                <w:szCs w:val="18"/>
                <w:lang w:eastAsia="pl-PL"/>
              </w:rPr>
              <w:t>'</w:t>
            </w:r>
            <w:r w:rsidRPr="002C2011">
              <w:rPr>
                <w:rFonts w:asciiTheme="minorHAnsi" w:hAnsiTheme="minorHAnsi" w:cstheme="minorHAnsi"/>
                <w:sz w:val="18"/>
                <w:szCs w:val="18"/>
              </w:rPr>
              <w:t>akwedukt</w:t>
            </w:r>
            <w:r w:rsidRPr="002C2011">
              <w:rPr>
                <w:rFonts w:asciiTheme="minorHAnsi" w:hAnsiTheme="minorHAnsi" w:cstheme="minorHAnsi"/>
                <w:sz w:val="18"/>
                <w:szCs w:val="18"/>
                <w:lang w:eastAsia="pl-PL"/>
              </w:rPr>
              <w:t>'</w:t>
            </w:r>
            <w:r w:rsidRPr="002C2011">
              <w:rPr>
                <w:rFonts w:asciiTheme="minorHAnsi" w:hAnsiTheme="minorHAnsi" w:cstheme="minorHAnsi"/>
                <w:sz w:val="18"/>
                <w:szCs w:val="18"/>
              </w:rPr>
              <w:t xml:space="preserve">) AND </w:t>
            </w:r>
            <w:r w:rsidRPr="002C2011">
              <w:rPr>
                <w:rFonts w:asciiTheme="minorHAnsi" w:hAnsiTheme="minorHAnsi" w:cstheme="minorHAnsi"/>
                <w:i/>
                <w:color w:val="BF8F00" w:themeColor="accent4" w:themeShade="BF"/>
                <w:sz w:val="18"/>
                <w:szCs w:val="18"/>
                <w:lang w:eastAsia="pl-PL"/>
              </w:rPr>
              <w:t>automatycznie obliczona długość</w:t>
            </w:r>
            <w:r w:rsidRPr="002C2011">
              <w:rPr>
                <w:rFonts w:asciiTheme="minorHAnsi" w:hAnsiTheme="minorHAnsi" w:cstheme="minorHAnsi"/>
                <w:i/>
                <w:sz w:val="18"/>
                <w:szCs w:val="18"/>
              </w:rPr>
              <w:t xml:space="preserve"> </w:t>
            </w:r>
            <w:r w:rsidRPr="002C2011">
              <w:rPr>
                <w:rFonts w:asciiTheme="minorHAnsi" w:hAnsiTheme="minorHAnsi" w:cstheme="minorHAnsi"/>
                <w:sz w:val="18"/>
                <w:szCs w:val="18"/>
              </w:rPr>
              <w:t>&lt; 10 m</w:t>
            </w:r>
          </w:p>
          <w:p w14:paraId="16D875EA" w14:textId="77777777" w:rsidR="00CD68E0" w:rsidRPr="008C3172" w:rsidRDefault="00CD68E0" w:rsidP="00B3764F">
            <w:pPr>
              <w:pStyle w:val="Barwa"/>
              <w:spacing w:before="0"/>
              <w:rPr>
                <w:rFonts w:asciiTheme="minorHAnsi" w:hAnsiTheme="minorHAnsi" w:cstheme="minorHAnsi"/>
                <w:sz w:val="36"/>
                <w:szCs w:val="36"/>
              </w:rPr>
            </w:pPr>
            <w:r w:rsidRPr="002C2011">
              <w:rPr>
                <w:rFonts w:asciiTheme="minorHAnsi" w:hAnsiTheme="minorHAnsi" w:cs="Calibri"/>
                <w:b/>
                <w:i/>
                <w:color w:val="00B050"/>
                <w:sz w:val="18"/>
                <w:szCs w:val="18"/>
                <w:lang w:eastAsia="pl-PL"/>
              </w:rPr>
              <w:t>- dla obiektów położonych na granicy powiatów bierze się pod uwagę całą długość obiektu (bo obu stronach granicy)</w:t>
            </w:r>
          </w:p>
        </w:tc>
      </w:tr>
      <w:tr w:rsidR="00CD68E0" w:rsidRPr="008C3172" w14:paraId="57E9833E" w14:textId="77777777" w:rsidTr="00B3764F">
        <w:trPr>
          <w:trHeight w:val="226"/>
        </w:trPr>
        <w:tc>
          <w:tcPr>
            <w:tcW w:w="558" w:type="pct"/>
            <w:vMerge/>
            <w:vAlign w:val="center"/>
          </w:tcPr>
          <w:p w14:paraId="1BC9B904" w14:textId="77777777" w:rsidR="00CD68E0" w:rsidRPr="008C3172" w:rsidRDefault="00CD68E0" w:rsidP="00B3764F">
            <w:pPr>
              <w:pStyle w:val="Tableklasa"/>
              <w:spacing w:before="60"/>
              <w:jc w:val="center"/>
              <w:rPr>
                <w:rFonts w:asciiTheme="minorHAnsi" w:hAnsiTheme="minorHAnsi" w:cstheme="minorHAnsi"/>
                <w:b w:val="0"/>
                <w:sz w:val="18"/>
                <w:szCs w:val="18"/>
                <w:lang w:eastAsia="pl-PL"/>
              </w:rPr>
            </w:pPr>
          </w:p>
        </w:tc>
        <w:tc>
          <w:tcPr>
            <w:tcW w:w="697" w:type="pct"/>
            <w:vMerge/>
            <w:vAlign w:val="center"/>
          </w:tcPr>
          <w:p w14:paraId="24CB8454" w14:textId="77777777" w:rsidR="00CD68E0" w:rsidRPr="008C3172" w:rsidRDefault="00CD68E0" w:rsidP="00B3764F">
            <w:pPr>
              <w:pStyle w:val="Tableklasa"/>
              <w:spacing w:before="60"/>
              <w:jc w:val="center"/>
              <w:rPr>
                <w:rFonts w:asciiTheme="minorHAnsi" w:hAnsiTheme="minorHAnsi" w:cstheme="minorHAnsi"/>
                <w:b w:val="0"/>
                <w:sz w:val="18"/>
                <w:szCs w:val="18"/>
              </w:rPr>
            </w:pPr>
          </w:p>
        </w:tc>
        <w:tc>
          <w:tcPr>
            <w:tcW w:w="3745" w:type="pct"/>
            <w:gridSpan w:val="8"/>
            <w:vAlign w:val="center"/>
          </w:tcPr>
          <w:p w14:paraId="2EA054FF" w14:textId="77777777" w:rsidR="00CD68E0" w:rsidRPr="008C3172" w:rsidRDefault="00CD68E0" w:rsidP="00B3764F">
            <w:pPr>
              <w:pStyle w:val="Barwa"/>
              <w:spacing w:before="0"/>
              <w:rPr>
                <w:rFonts w:asciiTheme="minorHAnsi" w:hAnsiTheme="minorHAnsi" w:cstheme="minorHAnsi"/>
                <w:b/>
                <w:sz w:val="36"/>
                <w:szCs w:val="36"/>
                <w:lang w:eastAsia="pl-PL"/>
              </w:rPr>
            </w:pPr>
            <w:r w:rsidRPr="008C3172">
              <w:rPr>
                <w:rFonts w:asciiTheme="minorHAnsi" w:hAnsiTheme="minorHAnsi" w:cstheme="minorHAnsi"/>
                <w:b/>
                <w:sz w:val="18"/>
                <w:szCs w:val="18"/>
                <w:lang w:eastAsia="pl-PL"/>
              </w:rPr>
              <w:t xml:space="preserve">Uwagi: </w:t>
            </w:r>
            <w:r w:rsidRPr="008C3172">
              <w:rPr>
                <w:rFonts w:asciiTheme="minorHAnsi" w:hAnsiTheme="minorHAnsi" w:cstheme="minorHAnsi"/>
                <w:sz w:val="18"/>
                <w:szCs w:val="18"/>
              </w:rPr>
              <w:t>Szerokość znaku akweduktu dostosowuje się do szerokości znaku wody powierzchniowej lub cieku przechodzących przez ten akwedukt.</w:t>
            </w:r>
          </w:p>
        </w:tc>
      </w:tr>
    </w:tbl>
    <w:p w14:paraId="345CBBBD" w14:textId="77777777" w:rsidR="00CD68E0" w:rsidRPr="008C3172" w:rsidRDefault="00CD68E0" w:rsidP="00CD68E0">
      <w:pPr>
        <w:spacing w:after="160" w:line="259" w:lineRule="auto"/>
        <w:rPr>
          <w:rFonts w:asciiTheme="minorHAnsi" w:hAnsiTheme="minorHAnsi" w:cstheme="minorHAnsi"/>
          <w:b/>
        </w:rPr>
      </w:pPr>
    </w:p>
    <w:p w14:paraId="649B0FCF" w14:textId="77777777" w:rsidR="00CD68E0" w:rsidRPr="00062E8A" w:rsidRDefault="00CD68E0" w:rsidP="00CD68E0">
      <w:pPr>
        <w:rPr>
          <w:rFonts w:asciiTheme="minorHAnsi" w:hAnsiTheme="minorHAnsi" w:cstheme="minorHAnsi"/>
          <w:b/>
          <w:sz w:val="22"/>
          <w:szCs w:val="22"/>
        </w:rPr>
      </w:pPr>
      <w:r w:rsidRPr="00062E8A">
        <w:rPr>
          <w:rFonts w:asciiTheme="minorHAnsi" w:hAnsiTheme="minorHAnsi" w:cstheme="minorHAnsi"/>
          <w:b/>
          <w:sz w:val="22"/>
          <w:szCs w:val="22"/>
        </w:rPr>
        <w:t>Roślinność, uprawy i grunty</w:t>
      </w:r>
    </w:p>
    <w:tbl>
      <w:tblPr>
        <w:tblW w:w="5448"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24"/>
        <w:gridCol w:w="1435"/>
        <w:gridCol w:w="3454"/>
        <w:gridCol w:w="1146"/>
        <w:gridCol w:w="50"/>
        <w:gridCol w:w="516"/>
        <w:gridCol w:w="17"/>
        <w:gridCol w:w="531"/>
        <w:gridCol w:w="21"/>
        <w:gridCol w:w="115"/>
        <w:gridCol w:w="386"/>
        <w:gridCol w:w="149"/>
        <w:gridCol w:w="483"/>
        <w:gridCol w:w="52"/>
        <w:gridCol w:w="913"/>
      </w:tblGrid>
      <w:tr w:rsidR="00CD68E0" w:rsidRPr="00062E8A" w14:paraId="49B1E755" w14:textId="77777777" w:rsidTr="00B3764F">
        <w:trPr>
          <w:trHeight w:val="397"/>
        </w:trPr>
        <w:tc>
          <w:tcPr>
            <w:tcW w:w="583" w:type="pct"/>
            <w:vMerge w:val="restart"/>
            <w:shd w:val="clear" w:color="auto" w:fill="1F3864"/>
            <w:vAlign w:val="center"/>
          </w:tcPr>
          <w:p w14:paraId="2BBA6359" w14:textId="77777777" w:rsidR="00CD68E0" w:rsidRPr="00062E8A"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r w:rsidRPr="00062E8A">
              <w:rPr>
                <w:rFonts w:asciiTheme="minorHAnsi" w:hAnsiTheme="minorHAnsi" w:cstheme="minorHAnsi"/>
                <w:bCs/>
                <w:color w:val="FFFFFF" w:themeColor="background1"/>
                <w:sz w:val="18"/>
                <w:szCs w:val="18"/>
                <w:lang w:eastAsia="pl-PL"/>
              </w:rPr>
              <w:t>Kod karto–graficzny 10k</w:t>
            </w:r>
          </w:p>
        </w:tc>
        <w:tc>
          <w:tcPr>
            <w:tcW w:w="684" w:type="pct"/>
            <w:vMerge w:val="restart"/>
            <w:shd w:val="clear" w:color="auto" w:fill="1F3864"/>
            <w:vAlign w:val="center"/>
          </w:tcPr>
          <w:p w14:paraId="28821D6F" w14:textId="77777777" w:rsidR="00CD68E0" w:rsidRPr="00062E8A"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062E8A">
              <w:rPr>
                <w:rFonts w:asciiTheme="minorHAnsi" w:hAnsiTheme="minorHAnsi" w:cstheme="minorHAnsi"/>
                <w:bCs/>
                <w:color w:val="FFFFFF" w:themeColor="background1"/>
                <w:sz w:val="18"/>
                <w:szCs w:val="18"/>
              </w:rPr>
              <w:t>Nazwa obiektu</w:t>
            </w:r>
          </w:p>
        </w:tc>
        <w:tc>
          <w:tcPr>
            <w:tcW w:w="1646" w:type="pct"/>
            <w:vMerge w:val="restart"/>
            <w:shd w:val="clear" w:color="auto" w:fill="1F3864"/>
            <w:vAlign w:val="center"/>
          </w:tcPr>
          <w:p w14:paraId="22AFE578" w14:textId="77777777" w:rsidR="00CD68E0" w:rsidRPr="00062E8A"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r w:rsidRPr="00062E8A">
              <w:rPr>
                <w:rFonts w:asciiTheme="minorHAnsi" w:hAnsiTheme="minorHAnsi" w:cstheme="minorHAnsi"/>
                <w:bCs/>
                <w:noProof/>
                <w:color w:val="FFFFFF" w:themeColor="background1"/>
                <w:sz w:val="18"/>
                <w:szCs w:val="18"/>
                <w:lang w:eastAsia="pl-PL"/>
              </w:rPr>
              <w:t xml:space="preserve">Znak graficzny </w:t>
            </w:r>
          </w:p>
          <w:p w14:paraId="510304A2" w14:textId="77777777" w:rsidR="00CD68E0" w:rsidRPr="00062E8A"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r w:rsidRPr="00062E8A">
              <w:rPr>
                <w:rFonts w:asciiTheme="minorHAnsi" w:hAnsiTheme="minorHAnsi" w:cstheme="minorHAnsi"/>
                <w:bCs/>
                <w:noProof/>
                <w:color w:val="FFFFFF" w:themeColor="background1"/>
                <w:sz w:val="18"/>
                <w:szCs w:val="18"/>
                <w:lang w:eastAsia="pl-PL"/>
              </w:rPr>
              <w:t>wymiary w skali mapy [mm]</w:t>
            </w:r>
          </w:p>
        </w:tc>
        <w:tc>
          <w:tcPr>
            <w:tcW w:w="570" w:type="pct"/>
            <w:gridSpan w:val="2"/>
            <w:vMerge w:val="restart"/>
            <w:shd w:val="clear" w:color="auto" w:fill="1F3864"/>
            <w:vAlign w:val="center"/>
          </w:tcPr>
          <w:p w14:paraId="7BD5A519" w14:textId="77777777" w:rsidR="00CD68E0" w:rsidRPr="00062E8A"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062E8A">
              <w:rPr>
                <w:rFonts w:asciiTheme="minorHAnsi" w:hAnsiTheme="minorHAnsi" w:cstheme="minorHAnsi"/>
                <w:bCs/>
                <w:color w:val="FFFFFF" w:themeColor="background1"/>
                <w:sz w:val="18"/>
                <w:szCs w:val="18"/>
              </w:rPr>
              <w:t>Element znaku graficznego</w:t>
            </w:r>
          </w:p>
        </w:tc>
        <w:tc>
          <w:tcPr>
            <w:tcW w:w="1082" w:type="pct"/>
            <w:gridSpan w:val="9"/>
            <w:shd w:val="clear" w:color="auto" w:fill="1F3864"/>
            <w:vAlign w:val="center"/>
          </w:tcPr>
          <w:p w14:paraId="4E2B9FA6" w14:textId="77777777" w:rsidR="00CD68E0" w:rsidRPr="00062E8A"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62E8A">
              <w:rPr>
                <w:rFonts w:asciiTheme="minorHAnsi" w:hAnsiTheme="minorHAnsi" w:cstheme="minorHAnsi"/>
                <w:bCs/>
                <w:color w:val="FFFFFF" w:themeColor="background1"/>
                <w:sz w:val="18"/>
                <w:szCs w:val="18"/>
                <w:lang w:eastAsia="pl-PL"/>
              </w:rPr>
              <w:t>Barwa</w:t>
            </w:r>
          </w:p>
        </w:tc>
        <w:tc>
          <w:tcPr>
            <w:tcW w:w="435" w:type="pct"/>
            <w:vMerge w:val="restart"/>
            <w:shd w:val="clear" w:color="auto" w:fill="1F3864"/>
            <w:vAlign w:val="center"/>
          </w:tcPr>
          <w:p w14:paraId="7A988EF9" w14:textId="77777777" w:rsidR="00CD68E0" w:rsidRPr="00062E8A" w:rsidRDefault="00CD68E0" w:rsidP="00B3764F">
            <w:pPr>
              <w:pStyle w:val="Tableklasa"/>
              <w:widowControl/>
              <w:jc w:val="center"/>
              <w:rPr>
                <w:rFonts w:asciiTheme="minorHAnsi" w:hAnsiTheme="minorHAnsi" w:cstheme="minorHAnsi"/>
                <w:bCs/>
                <w:color w:val="FFFFFF" w:themeColor="background1"/>
                <w:sz w:val="36"/>
                <w:szCs w:val="36"/>
                <w:lang w:eastAsia="pl-PL"/>
              </w:rPr>
            </w:pPr>
            <w:r>
              <w:rPr>
                <w:rFonts w:asciiTheme="minorHAnsi" w:hAnsiTheme="minorHAnsi" w:cstheme="minorHAnsi"/>
                <w:bCs/>
                <w:color w:val="FFFFFF" w:themeColor="background1"/>
                <w:sz w:val="18"/>
                <w:szCs w:val="18"/>
                <w:lang w:eastAsia="pl-PL"/>
              </w:rPr>
              <w:t>poziom</w:t>
            </w:r>
          </w:p>
        </w:tc>
      </w:tr>
      <w:tr w:rsidR="00CD68E0" w:rsidRPr="00062E8A" w14:paraId="1F4C129E" w14:textId="77777777" w:rsidTr="00B3764F">
        <w:trPr>
          <w:trHeight w:val="510"/>
        </w:trPr>
        <w:tc>
          <w:tcPr>
            <w:tcW w:w="583" w:type="pct"/>
            <w:vMerge/>
            <w:shd w:val="clear" w:color="auto" w:fill="1F3864"/>
            <w:vAlign w:val="center"/>
          </w:tcPr>
          <w:p w14:paraId="490491E7" w14:textId="77777777" w:rsidR="00CD68E0" w:rsidRPr="00062E8A"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p>
        </w:tc>
        <w:tc>
          <w:tcPr>
            <w:tcW w:w="684" w:type="pct"/>
            <w:vMerge/>
            <w:shd w:val="clear" w:color="auto" w:fill="1F3864"/>
            <w:vAlign w:val="center"/>
          </w:tcPr>
          <w:p w14:paraId="4F5E2595" w14:textId="77777777" w:rsidR="00CD68E0" w:rsidRPr="00062E8A"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1646" w:type="pct"/>
            <w:vMerge/>
            <w:shd w:val="clear" w:color="auto" w:fill="1F3864"/>
            <w:vAlign w:val="center"/>
          </w:tcPr>
          <w:p w14:paraId="69D496B9" w14:textId="77777777" w:rsidR="00CD68E0" w:rsidRPr="00062E8A" w:rsidRDefault="00CD68E0" w:rsidP="00B3764F">
            <w:pPr>
              <w:pStyle w:val="Tableklasa"/>
              <w:widowControl/>
              <w:spacing w:before="60"/>
              <w:jc w:val="center"/>
              <w:rPr>
                <w:rFonts w:asciiTheme="minorHAnsi" w:hAnsiTheme="minorHAnsi" w:cstheme="minorHAnsi"/>
                <w:bCs/>
                <w:noProof/>
                <w:color w:val="FFFFFF" w:themeColor="background1"/>
                <w:sz w:val="18"/>
                <w:szCs w:val="18"/>
                <w:lang w:eastAsia="pl-PL"/>
              </w:rPr>
            </w:pPr>
          </w:p>
        </w:tc>
        <w:tc>
          <w:tcPr>
            <w:tcW w:w="570" w:type="pct"/>
            <w:gridSpan w:val="2"/>
            <w:vMerge/>
            <w:shd w:val="clear" w:color="auto" w:fill="1F3864"/>
            <w:vAlign w:val="center"/>
          </w:tcPr>
          <w:p w14:paraId="1BA72FFE" w14:textId="77777777" w:rsidR="00CD68E0" w:rsidRPr="00062E8A"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254" w:type="pct"/>
            <w:gridSpan w:val="2"/>
            <w:shd w:val="clear" w:color="auto" w:fill="1F3864"/>
            <w:vAlign w:val="center"/>
          </w:tcPr>
          <w:p w14:paraId="77E8F59E" w14:textId="77777777" w:rsidR="00CD68E0" w:rsidRPr="00062E8A"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62E8A">
              <w:rPr>
                <w:rFonts w:asciiTheme="minorHAnsi" w:hAnsiTheme="minorHAnsi" w:cstheme="minorHAnsi"/>
                <w:bCs/>
                <w:color w:val="FFFFFF" w:themeColor="background1"/>
                <w:sz w:val="18"/>
                <w:szCs w:val="18"/>
                <w:lang w:eastAsia="pl-PL"/>
              </w:rPr>
              <w:t>C</w:t>
            </w:r>
          </w:p>
        </w:tc>
        <w:tc>
          <w:tcPr>
            <w:tcW w:w="318" w:type="pct"/>
            <w:gridSpan w:val="3"/>
            <w:shd w:val="clear" w:color="auto" w:fill="1F3864"/>
            <w:vAlign w:val="center"/>
          </w:tcPr>
          <w:p w14:paraId="3F23A024" w14:textId="77777777" w:rsidR="00CD68E0" w:rsidRPr="00062E8A"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62E8A">
              <w:rPr>
                <w:rFonts w:asciiTheme="minorHAnsi" w:hAnsiTheme="minorHAnsi" w:cstheme="minorHAnsi"/>
                <w:bCs/>
                <w:color w:val="FFFFFF" w:themeColor="background1"/>
                <w:sz w:val="18"/>
                <w:szCs w:val="18"/>
                <w:lang w:eastAsia="pl-PL"/>
              </w:rPr>
              <w:t>M</w:t>
            </w:r>
          </w:p>
        </w:tc>
        <w:tc>
          <w:tcPr>
            <w:tcW w:w="255" w:type="pct"/>
            <w:gridSpan w:val="2"/>
            <w:shd w:val="clear" w:color="auto" w:fill="1F3864"/>
            <w:vAlign w:val="center"/>
          </w:tcPr>
          <w:p w14:paraId="54C354BA" w14:textId="77777777" w:rsidR="00CD68E0" w:rsidRPr="00062E8A"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62E8A">
              <w:rPr>
                <w:rFonts w:asciiTheme="minorHAnsi" w:hAnsiTheme="minorHAnsi" w:cstheme="minorHAnsi"/>
                <w:bCs/>
                <w:color w:val="FFFFFF" w:themeColor="background1"/>
                <w:sz w:val="18"/>
                <w:szCs w:val="18"/>
                <w:lang w:eastAsia="pl-PL"/>
              </w:rPr>
              <w:t>Y</w:t>
            </w:r>
          </w:p>
        </w:tc>
        <w:tc>
          <w:tcPr>
            <w:tcW w:w="255" w:type="pct"/>
            <w:gridSpan w:val="2"/>
            <w:shd w:val="clear" w:color="auto" w:fill="1F3864"/>
            <w:vAlign w:val="center"/>
          </w:tcPr>
          <w:p w14:paraId="649640A1" w14:textId="77777777" w:rsidR="00CD68E0" w:rsidRPr="00062E8A"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62E8A">
              <w:rPr>
                <w:rFonts w:asciiTheme="minorHAnsi" w:hAnsiTheme="minorHAnsi" w:cstheme="minorHAnsi"/>
                <w:bCs/>
                <w:color w:val="FFFFFF" w:themeColor="background1"/>
                <w:sz w:val="18"/>
                <w:szCs w:val="18"/>
                <w:lang w:eastAsia="pl-PL"/>
              </w:rPr>
              <w:t>K</w:t>
            </w:r>
          </w:p>
        </w:tc>
        <w:tc>
          <w:tcPr>
            <w:tcW w:w="435" w:type="pct"/>
            <w:vMerge/>
            <w:shd w:val="clear" w:color="auto" w:fill="1F3864"/>
            <w:vAlign w:val="center"/>
          </w:tcPr>
          <w:p w14:paraId="733A5141" w14:textId="77777777" w:rsidR="00CD68E0" w:rsidRPr="00062E8A" w:rsidRDefault="00CD68E0" w:rsidP="00B3764F">
            <w:pPr>
              <w:pStyle w:val="Tableklasa"/>
              <w:widowControl/>
              <w:jc w:val="center"/>
              <w:rPr>
                <w:rFonts w:asciiTheme="minorHAnsi" w:hAnsiTheme="minorHAnsi" w:cstheme="minorHAnsi"/>
                <w:bCs/>
                <w:color w:val="FFFFFF" w:themeColor="background1"/>
                <w:sz w:val="36"/>
                <w:szCs w:val="36"/>
                <w:lang w:eastAsia="pl-PL"/>
              </w:rPr>
            </w:pPr>
          </w:p>
        </w:tc>
      </w:tr>
      <w:tr w:rsidR="00CD68E0" w:rsidRPr="00062E8A" w14:paraId="5CD3F093" w14:textId="77777777" w:rsidTr="00B3764F">
        <w:trPr>
          <w:trHeight w:val="567"/>
        </w:trPr>
        <w:tc>
          <w:tcPr>
            <w:tcW w:w="583" w:type="pct"/>
            <w:vMerge w:val="restart"/>
            <w:vAlign w:val="center"/>
          </w:tcPr>
          <w:p w14:paraId="4472EF5F" w14:textId="77777777" w:rsidR="00CD68E0" w:rsidRPr="00062E8A" w:rsidRDefault="00CD68E0" w:rsidP="00B3764F">
            <w:pPr>
              <w:pStyle w:val="Tableklasa"/>
              <w:widowControl/>
              <w:jc w:val="center"/>
              <w:rPr>
                <w:rFonts w:asciiTheme="minorHAnsi" w:hAnsiTheme="minorHAnsi" w:cstheme="minorHAnsi"/>
                <w:b w:val="0"/>
                <w:sz w:val="18"/>
                <w:szCs w:val="18"/>
              </w:rPr>
            </w:pPr>
            <w:r w:rsidRPr="00062E8A">
              <w:rPr>
                <w:rFonts w:asciiTheme="minorHAnsi" w:hAnsiTheme="minorHAnsi" w:cstheme="minorHAnsi"/>
                <w:b w:val="0"/>
                <w:sz w:val="18"/>
                <w:szCs w:val="18"/>
              </w:rPr>
              <w:t>0010_703</w:t>
            </w:r>
          </w:p>
        </w:tc>
        <w:tc>
          <w:tcPr>
            <w:tcW w:w="684" w:type="pct"/>
            <w:vMerge w:val="restart"/>
            <w:vAlign w:val="center"/>
          </w:tcPr>
          <w:p w14:paraId="0855DD4A" w14:textId="77777777" w:rsidR="00CD68E0" w:rsidRPr="00062E8A" w:rsidRDefault="00CD68E0" w:rsidP="00B3764F">
            <w:pPr>
              <w:pStyle w:val="Tableklasa"/>
              <w:widowControl/>
              <w:jc w:val="center"/>
              <w:rPr>
                <w:rFonts w:asciiTheme="minorHAnsi" w:hAnsiTheme="minorHAnsi" w:cstheme="minorHAnsi"/>
                <w:b w:val="0"/>
                <w:sz w:val="18"/>
                <w:szCs w:val="18"/>
              </w:rPr>
            </w:pPr>
            <w:r w:rsidRPr="00062E8A">
              <w:rPr>
                <w:rFonts w:asciiTheme="minorHAnsi" w:hAnsiTheme="minorHAnsi" w:cstheme="minorHAnsi"/>
                <w:b w:val="0"/>
                <w:sz w:val="18"/>
                <w:szCs w:val="18"/>
              </w:rPr>
              <w:t>las liściasty</w:t>
            </w:r>
          </w:p>
        </w:tc>
        <w:tc>
          <w:tcPr>
            <w:tcW w:w="1646" w:type="pct"/>
            <w:vMerge w:val="restart"/>
            <w:vAlign w:val="center"/>
          </w:tcPr>
          <w:p w14:paraId="61172830"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799DC9CA" wp14:editId="35534711">
                  <wp:extent cx="1828800" cy="733425"/>
                  <wp:effectExtent l="0" t="0" r="0" b="9525"/>
                  <wp:docPr id="411" name="Obraz 79" descr="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703"/>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570" w:type="pct"/>
            <w:gridSpan w:val="2"/>
            <w:vAlign w:val="center"/>
          </w:tcPr>
          <w:p w14:paraId="506D9E24" w14:textId="77777777" w:rsidR="00CD68E0" w:rsidRPr="00062E8A" w:rsidRDefault="00CD68E0" w:rsidP="00B3764F">
            <w:pPr>
              <w:pStyle w:val="Tableklasa"/>
              <w:widowControl/>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1858A9B7" w14:textId="77777777" w:rsidR="00CD68E0" w:rsidRPr="00062E8A" w:rsidRDefault="00CD68E0" w:rsidP="00B3764F">
            <w:pPr>
              <w:pStyle w:val="Tableklasa"/>
              <w:widowControl/>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20</w:t>
            </w:r>
          </w:p>
        </w:tc>
        <w:tc>
          <w:tcPr>
            <w:tcW w:w="318" w:type="pct"/>
            <w:gridSpan w:val="3"/>
            <w:vAlign w:val="center"/>
          </w:tcPr>
          <w:p w14:paraId="1C7394C5" w14:textId="77777777" w:rsidR="00CD68E0" w:rsidRPr="00062E8A" w:rsidRDefault="00CD68E0" w:rsidP="00B3764F">
            <w:pPr>
              <w:pStyle w:val="Tableklasa"/>
              <w:widowControl/>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191F0164" w14:textId="77777777" w:rsidR="00CD68E0" w:rsidRPr="00062E8A" w:rsidRDefault="00CD68E0" w:rsidP="00B3764F">
            <w:pPr>
              <w:pStyle w:val="Tableklasa"/>
              <w:widowControl/>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23</w:t>
            </w:r>
          </w:p>
        </w:tc>
        <w:tc>
          <w:tcPr>
            <w:tcW w:w="255" w:type="pct"/>
            <w:gridSpan w:val="2"/>
            <w:vAlign w:val="center"/>
          </w:tcPr>
          <w:p w14:paraId="5585192B" w14:textId="77777777" w:rsidR="00CD68E0" w:rsidRPr="00062E8A" w:rsidRDefault="00CD68E0" w:rsidP="00B3764F">
            <w:pPr>
              <w:pStyle w:val="Tableklasa"/>
              <w:widowControl/>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6E23572B" w14:textId="77777777" w:rsidR="00CD68E0" w:rsidRPr="00062E8A" w:rsidRDefault="00CD68E0" w:rsidP="00B3764F">
            <w:pPr>
              <w:pStyle w:val="Tableklasa"/>
              <w:widowControl/>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372A5C17" w14:textId="77777777" w:rsidTr="00B3764F">
        <w:trPr>
          <w:trHeight w:val="832"/>
        </w:trPr>
        <w:tc>
          <w:tcPr>
            <w:tcW w:w="583" w:type="pct"/>
            <w:vMerge/>
            <w:vAlign w:val="center"/>
          </w:tcPr>
          <w:p w14:paraId="49C11D3B" w14:textId="77777777" w:rsidR="00CD68E0" w:rsidRPr="00062E8A" w:rsidRDefault="00CD68E0" w:rsidP="00B3764F">
            <w:pPr>
              <w:pStyle w:val="Tableklasa"/>
              <w:widowControl/>
              <w:jc w:val="center"/>
              <w:rPr>
                <w:rFonts w:asciiTheme="minorHAnsi" w:hAnsiTheme="minorHAnsi" w:cstheme="minorHAnsi"/>
                <w:b w:val="0"/>
                <w:sz w:val="18"/>
                <w:szCs w:val="18"/>
                <w:lang w:eastAsia="pl-PL"/>
              </w:rPr>
            </w:pPr>
          </w:p>
        </w:tc>
        <w:tc>
          <w:tcPr>
            <w:tcW w:w="684" w:type="pct"/>
            <w:vMerge/>
            <w:vAlign w:val="center"/>
          </w:tcPr>
          <w:p w14:paraId="108B3482" w14:textId="77777777" w:rsidR="00CD68E0" w:rsidRPr="00062E8A" w:rsidRDefault="00CD68E0" w:rsidP="00B3764F">
            <w:pPr>
              <w:pStyle w:val="Tableklasa"/>
              <w:widowControl/>
              <w:jc w:val="center"/>
              <w:rPr>
                <w:rFonts w:asciiTheme="minorHAnsi" w:hAnsiTheme="minorHAnsi" w:cstheme="minorHAnsi"/>
                <w:b w:val="0"/>
                <w:sz w:val="18"/>
                <w:szCs w:val="18"/>
              </w:rPr>
            </w:pPr>
          </w:p>
        </w:tc>
        <w:tc>
          <w:tcPr>
            <w:tcW w:w="1646" w:type="pct"/>
            <w:vMerge/>
            <w:vAlign w:val="center"/>
          </w:tcPr>
          <w:p w14:paraId="476A0B0F" w14:textId="77777777" w:rsidR="00CD68E0" w:rsidRPr="00062E8A" w:rsidRDefault="00CD68E0" w:rsidP="00B3764F">
            <w:pPr>
              <w:pStyle w:val="Tableklasa"/>
              <w:widowControl/>
              <w:jc w:val="center"/>
              <w:rPr>
                <w:rFonts w:asciiTheme="minorHAnsi" w:hAnsiTheme="minorHAnsi" w:cstheme="minorHAnsi"/>
                <w:b w:val="0"/>
                <w:noProof/>
                <w:sz w:val="18"/>
                <w:szCs w:val="18"/>
                <w:lang w:eastAsia="pl-PL"/>
              </w:rPr>
            </w:pPr>
          </w:p>
        </w:tc>
        <w:tc>
          <w:tcPr>
            <w:tcW w:w="570" w:type="pct"/>
            <w:gridSpan w:val="2"/>
            <w:vAlign w:val="center"/>
          </w:tcPr>
          <w:p w14:paraId="4A372241" w14:textId="77777777" w:rsidR="00CD68E0" w:rsidRPr="00062E8A" w:rsidRDefault="00CD68E0" w:rsidP="00B3764F">
            <w:pPr>
              <w:pStyle w:val="Tableklasa"/>
              <w:widowControl/>
              <w:jc w:val="center"/>
              <w:rPr>
                <w:rFonts w:asciiTheme="minorHAnsi" w:hAnsiTheme="minorHAnsi" w:cstheme="minorHAnsi"/>
                <w:b w:val="0"/>
                <w:sz w:val="18"/>
                <w:szCs w:val="18"/>
              </w:rPr>
            </w:pPr>
            <w:r w:rsidRPr="00062E8A">
              <w:rPr>
                <w:rFonts w:asciiTheme="minorHAnsi" w:hAnsiTheme="minorHAnsi" w:cstheme="minorHAnsi"/>
                <w:b w:val="0"/>
                <w:sz w:val="18"/>
                <w:szCs w:val="18"/>
              </w:rPr>
              <w:t>deseń</w:t>
            </w:r>
          </w:p>
        </w:tc>
        <w:tc>
          <w:tcPr>
            <w:tcW w:w="254" w:type="pct"/>
            <w:gridSpan w:val="2"/>
            <w:vAlign w:val="center"/>
          </w:tcPr>
          <w:p w14:paraId="4029EF5B" w14:textId="77777777" w:rsidR="00CD68E0" w:rsidRPr="00062E8A" w:rsidRDefault="00CD68E0" w:rsidP="00B3764F">
            <w:pPr>
              <w:pStyle w:val="Barwa"/>
              <w:widowControl/>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69</w:t>
            </w:r>
          </w:p>
        </w:tc>
        <w:tc>
          <w:tcPr>
            <w:tcW w:w="318" w:type="pct"/>
            <w:gridSpan w:val="3"/>
            <w:vAlign w:val="center"/>
          </w:tcPr>
          <w:p w14:paraId="23D04470" w14:textId="77777777" w:rsidR="00CD68E0" w:rsidRPr="00062E8A" w:rsidRDefault="00CD68E0" w:rsidP="00B3764F">
            <w:pPr>
              <w:pStyle w:val="Barwa"/>
              <w:widowControl/>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16</w:t>
            </w:r>
          </w:p>
        </w:tc>
        <w:tc>
          <w:tcPr>
            <w:tcW w:w="255" w:type="pct"/>
            <w:gridSpan w:val="2"/>
            <w:vAlign w:val="center"/>
          </w:tcPr>
          <w:p w14:paraId="07DE3004" w14:textId="77777777" w:rsidR="00CD68E0" w:rsidRPr="00062E8A" w:rsidRDefault="00CD68E0" w:rsidP="00B3764F">
            <w:pPr>
              <w:pStyle w:val="Barwa"/>
              <w:widowControl/>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84</w:t>
            </w:r>
          </w:p>
        </w:tc>
        <w:tc>
          <w:tcPr>
            <w:tcW w:w="255" w:type="pct"/>
            <w:gridSpan w:val="2"/>
            <w:vAlign w:val="center"/>
          </w:tcPr>
          <w:p w14:paraId="71E4CD30" w14:textId="77777777" w:rsidR="00CD68E0" w:rsidRPr="00062E8A" w:rsidRDefault="00CD68E0" w:rsidP="00B3764F">
            <w:pPr>
              <w:pStyle w:val="Barwa"/>
              <w:widowControl/>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71A08C11" w14:textId="77777777" w:rsidR="00CD68E0" w:rsidRPr="00062E8A" w:rsidRDefault="00CD68E0" w:rsidP="00B3764F">
            <w:pPr>
              <w:pStyle w:val="Barwa"/>
              <w:widowControl/>
              <w:spacing w:before="0"/>
              <w:jc w:val="center"/>
              <w:rPr>
                <w:rFonts w:asciiTheme="minorHAnsi" w:hAnsiTheme="minorHAnsi" w:cstheme="minorHAnsi"/>
                <w:bCs/>
                <w:sz w:val="36"/>
                <w:szCs w:val="36"/>
                <w:lang w:eastAsia="pl-PL"/>
              </w:rPr>
            </w:pPr>
          </w:p>
        </w:tc>
      </w:tr>
      <w:tr w:rsidR="00CD68E0" w:rsidRPr="00062E8A" w14:paraId="7FE49370" w14:textId="77777777" w:rsidTr="00B3764F">
        <w:trPr>
          <w:trHeight w:val="583"/>
        </w:trPr>
        <w:tc>
          <w:tcPr>
            <w:tcW w:w="583" w:type="pct"/>
            <w:vMerge/>
            <w:vAlign w:val="center"/>
          </w:tcPr>
          <w:p w14:paraId="6F1BB831" w14:textId="77777777" w:rsidR="00CD68E0" w:rsidRPr="00062E8A" w:rsidRDefault="00CD68E0" w:rsidP="00B3764F">
            <w:pPr>
              <w:pStyle w:val="Tableklasa"/>
              <w:widowControl/>
              <w:jc w:val="center"/>
              <w:rPr>
                <w:rFonts w:asciiTheme="minorHAnsi" w:hAnsiTheme="minorHAnsi" w:cstheme="minorHAnsi"/>
                <w:b w:val="0"/>
                <w:sz w:val="18"/>
                <w:szCs w:val="18"/>
                <w:lang w:eastAsia="pl-PL"/>
              </w:rPr>
            </w:pPr>
          </w:p>
        </w:tc>
        <w:tc>
          <w:tcPr>
            <w:tcW w:w="684" w:type="pct"/>
            <w:vMerge/>
            <w:vAlign w:val="center"/>
          </w:tcPr>
          <w:p w14:paraId="157627D7" w14:textId="77777777" w:rsidR="00CD68E0" w:rsidRPr="00062E8A" w:rsidRDefault="00CD68E0" w:rsidP="00B3764F">
            <w:pPr>
              <w:pStyle w:val="Tableklasa"/>
              <w:widowControl/>
              <w:jc w:val="center"/>
              <w:rPr>
                <w:rFonts w:asciiTheme="minorHAnsi" w:hAnsiTheme="minorHAnsi" w:cstheme="minorHAnsi"/>
                <w:b w:val="0"/>
                <w:sz w:val="18"/>
                <w:szCs w:val="18"/>
              </w:rPr>
            </w:pPr>
          </w:p>
        </w:tc>
        <w:tc>
          <w:tcPr>
            <w:tcW w:w="3733" w:type="pct"/>
            <w:gridSpan w:val="13"/>
            <w:vAlign w:val="center"/>
          </w:tcPr>
          <w:p w14:paraId="70E31647" w14:textId="77777777" w:rsidR="00CD68E0" w:rsidRPr="008C3172" w:rsidRDefault="00CD68E0" w:rsidP="00B3764F">
            <w:pPr>
              <w:pStyle w:val="Barwa"/>
              <w:widowControl/>
              <w:spacing w:before="0"/>
              <w:jc w:val="both"/>
              <w:rPr>
                <w:rFonts w:asciiTheme="minorHAnsi" w:hAnsiTheme="minorHAnsi" w:cstheme="minorHAnsi"/>
                <w:b/>
                <w:sz w:val="18"/>
                <w:szCs w:val="18"/>
                <w:lang w:eastAsia="pl-PL"/>
              </w:rPr>
            </w:pPr>
            <w:r w:rsidRPr="008C3172">
              <w:rPr>
                <w:rFonts w:asciiTheme="minorHAnsi" w:hAnsiTheme="minorHAnsi" w:cstheme="minorHAnsi"/>
                <w:b/>
                <w:sz w:val="18"/>
                <w:szCs w:val="18"/>
                <w:lang w:eastAsia="pl-PL"/>
              </w:rPr>
              <w:t xml:space="preserve">Sposób pozyskania danych z BDOT10k: </w:t>
            </w:r>
          </w:p>
          <w:p w14:paraId="52DAA451" w14:textId="77777777" w:rsidR="00CD68E0" w:rsidRPr="00062E8A" w:rsidRDefault="00CD68E0" w:rsidP="00B3764F">
            <w:pPr>
              <w:pStyle w:val="Barwa"/>
              <w:widowControl/>
              <w:spacing w:before="0"/>
              <w:jc w:val="both"/>
              <w:rPr>
                <w:rFonts w:asciiTheme="minorHAnsi" w:hAnsiTheme="minorHAnsi" w:cstheme="minorHAnsi"/>
                <w:sz w:val="18"/>
                <w:szCs w:val="18"/>
                <w:lang w:eastAsia="pl-PL"/>
              </w:rPr>
            </w:pPr>
            <w:r w:rsidRPr="00062E8A">
              <w:rPr>
                <w:rFonts w:asciiTheme="minorHAnsi" w:hAnsiTheme="minorHAnsi" w:cstheme="minorHAnsi"/>
                <w:sz w:val="18"/>
                <w:szCs w:val="18"/>
                <w:lang w:eastAsia="pl-PL"/>
              </w:rPr>
              <w:t>Klasa OT_PTLZ_A</w:t>
            </w:r>
          </w:p>
          <w:p w14:paraId="28DEA173" w14:textId="77777777" w:rsidR="00CD68E0" w:rsidRPr="00062E8A" w:rsidRDefault="00CD68E0" w:rsidP="00B3764F">
            <w:pPr>
              <w:pStyle w:val="Barwa"/>
              <w:widowControl/>
              <w:spacing w:before="0"/>
              <w:jc w:val="both"/>
              <w:rPr>
                <w:rFonts w:asciiTheme="minorHAnsi" w:hAnsiTheme="minorHAnsi" w:cstheme="minorHAnsi"/>
                <w:sz w:val="36"/>
                <w:szCs w:val="36"/>
                <w:lang w:eastAsia="pl-PL"/>
              </w:rPr>
            </w:pPr>
            <w:r w:rsidRPr="00062E8A">
              <w:rPr>
                <w:rFonts w:asciiTheme="minorHAnsi" w:hAnsiTheme="minorHAnsi" w:cstheme="minorHAnsi"/>
                <w:sz w:val="18"/>
                <w:szCs w:val="18"/>
                <w:lang w:eastAsia="pl-PL"/>
              </w:rPr>
              <w:t>rodzaj IN ('las') AND kategoria IN ('liściasty')</w:t>
            </w:r>
          </w:p>
        </w:tc>
      </w:tr>
      <w:tr w:rsidR="00CD68E0" w:rsidRPr="00062E8A" w14:paraId="2AE01E83" w14:textId="77777777" w:rsidTr="00B3764F">
        <w:trPr>
          <w:trHeight w:val="686"/>
        </w:trPr>
        <w:tc>
          <w:tcPr>
            <w:tcW w:w="583" w:type="pct"/>
            <w:vMerge/>
            <w:vAlign w:val="center"/>
          </w:tcPr>
          <w:p w14:paraId="7EF927A5" w14:textId="77777777" w:rsidR="00CD68E0" w:rsidRPr="00062E8A" w:rsidRDefault="00CD68E0" w:rsidP="00B3764F">
            <w:pPr>
              <w:pStyle w:val="Tableklasa"/>
              <w:widowControl/>
              <w:jc w:val="center"/>
              <w:rPr>
                <w:rFonts w:asciiTheme="minorHAnsi" w:hAnsiTheme="minorHAnsi" w:cstheme="minorHAnsi"/>
                <w:b w:val="0"/>
                <w:sz w:val="18"/>
                <w:szCs w:val="18"/>
                <w:lang w:eastAsia="pl-PL"/>
              </w:rPr>
            </w:pPr>
          </w:p>
        </w:tc>
        <w:tc>
          <w:tcPr>
            <w:tcW w:w="684" w:type="pct"/>
            <w:vMerge/>
            <w:vAlign w:val="center"/>
          </w:tcPr>
          <w:p w14:paraId="3772DDCD" w14:textId="77777777" w:rsidR="00CD68E0" w:rsidRPr="00062E8A" w:rsidRDefault="00CD68E0" w:rsidP="00B3764F">
            <w:pPr>
              <w:pStyle w:val="Tableklasa"/>
              <w:widowControl/>
              <w:jc w:val="center"/>
              <w:rPr>
                <w:rFonts w:asciiTheme="minorHAnsi" w:hAnsiTheme="minorHAnsi" w:cstheme="minorHAnsi"/>
                <w:b w:val="0"/>
                <w:sz w:val="18"/>
                <w:szCs w:val="18"/>
              </w:rPr>
            </w:pPr>
          </w:p>
        </w:tc>
        <w:tc>
          <w:tcPr>
            <w:tcW w:w="3733" w:type="pct"/>
            <w:gridSpan w:val="13"/>
            <w:vAlign w:val="center"/>
          </w:tcPr>
          <w:p w14:paraId="4CB3DADD" w14:textId="77777777" w:rsidR="00CD68E0" w:rsidRPr="00E97261" w:rsidRDefault="00CD68E0" w:rsidP="00B3764F">
            <w:pPr>
              <w:pStyle w:val="Barwa"/>
              <w:widowControl/>
              <w:spacing w:before="0"/>
              <w:rPr>
                <w:rFonts w:asciiTheme="minorHAnsi" w:hAnsiTheme="minorHAnsi" w:cstheme="minorHAnsi"/>
                <w:sz w:val="18"/>
                <w:szCs w:val="18"/>
              </w:rPr>
            </w:pPr>
            <w:r w:rsidRPr="00062E8A">
              <w:rPr>
                <w:rFonts w:asciiTheme="minorHAnsi" w:hAnsiTheme="minorHAnsi" w:cstheme="minorHAnsi"/>
                <w:b/>
                <w:sz w:val="18"/>
                <w:szCs w:val="18"/>
                <w:lang w:eastAsia="pl-PL"/>
              </w:rPr>
              <w:t xml:space="preserve">Uwagi: </w:t>
            </w:r>
            <w:r w:rsidRPr="00062E8A">
              <w:rPr>
                <w:rFonts w:asciiTheme="minorHAnsi" w:hAnsiTheme="minorHAnsi" w:cstheme="minorHAnsi"/>
                <w:sz w:val="18"/>
                <w:szCs w:val="18"/>
              </w:rPr>
              <w:t>Nie przedstawia się konturu między lasem liściastym, iglastym i mieszanym. Znak lasu przedstawia się samym wypełnieniem, pomijając deseń charakteryzujący rodzaj drzewostanu, gdy powierzchnia lasu jest zbyt mała, by przedstawić pojedynczą sygnaturę desenia w całości. Na obszarze leśnym umieszcza się znaki pomników przyrody (znak 0010_732). Sygnatury desenia lasu liściastego</w:t>
            </w:r>
            <w:r>
              <w:rPr>
                <w:rFonts w:asciiTheme="minorHAnsi" w:hAnsiTheme="minorHAnsi" w:cstheme="minorHAnsi"/>
                <w:sz w:val="18"/>
                <w:szCs w:val="18"/>
              </w:rPr>
              <w:t xml:space="preserve"> rozmieszcza się nieregularnie </w:t>
            </w:r>
            <w:r w:rsidRPr="00062E8A">
              <w:rPr>
                <w:rFonts w:asciiTheme="minorHAnsi" w:hAnsiTheme="minorHAnsi" w:cstheme="minorHAnsi"/>
                <w:sz w:val="18"/>
                <w:szCs w:val="18"/>
              </w:rPr>
              <w:t>w odległości 6,0 – 8,0 mm.</w:t>
            </w:r>
          </w:p>
        </w:tc>
      </w:tr>
      <w:tr w:rsidR="00CD68E0" w:rsidRPr="00062E8A" w14:paraId="779967DA" w14:textId="77777777" w:rsidTr="00B3764F">
        <w:trPr>
          <w:trHeight w:val="624"/>
        </w:trPr>
        <w:tc>
          <w:tcPr>
            <w:tcW w:w="583" w:type="pct"/>
            <w:vMerge w:val="restart"/>
            <w:vAlign w:val="center"/>
          </w:tcPr>
          <w:p w14:paraId="72FF5357"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0010_704</w:t>
            </w:r>
          </w:p>
        </w:tc>
        <w:tc>
          <w:tcPr>
            <w:tcW w:w="684" w:type="pct"/>
            <w:vMerge w:val="restart"/>
            <w:vAlign w:val="center"/>
          </w:tcPr>
          <w:p w14:paraId="482D22F2"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las iglasty</w:t>
            </w:r>
          </w:p>
        </w:tc>
        <w:tc>
          <w:tcPr>
            <w:tcW w:w="1646" w:type="pct"/>
            <w:vMerge w:val="restart"/>
            <w:vAlign w:val="center"/>
          </w:tcPr>
          <w:p w14:paraId="06A27EF3"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56DA143E" wp14:editId="074769CA">
                  <wp:extent cx="1828800" cy="733425"/>
                  <wp:effectExtent l="0" t="0" r="0" b="9525"/>
                  <wp:docPr id="404" name="Obraz 80" descr="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704"/>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570" w:type="pct"/>
            <w:gridSpan w:val="2"/>
            <w:vAlign w:val="center"/>
          </w:tcPr>
          <w:p w14:paraId="22ECEC5F"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7634C5E9"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20</w:t>
            </w:r>
          </w:p>
        </w:tc>
        <w:tc>
          <w:tcPr>
            <w:tcW w:w="318" w:type="pct"/>
            <w:gridSpan w:val="3"/>
            <w:vAlign w:val="center"/>
          </w:tcPr>
          <w:p w14:paraId="61996DD5"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56177DB0"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23</w:t>
            </w:r>
          </w:p>
        </w:tc>
        <w:tc>
          <w:tcPr>
            <w:tcW w:w="255" w:type="pct"/>
            <w:gridSpan w:val="2"/>
            <w:vAlign w:val="center"/>
          </w:tcPr>
          <w:p w14:paraId="5E3DA5B2"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7E0A98EB"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36798D2B" w14:textId="77777777" w:rsidTr="00B3764F">
        <w:trPr>
          <w:trHeight w:val="734"/>
        </w:trPr>
        <w:tc>
          <w:tcPr>
            <w:tcW w:w="583" w:type="pct"/>
            <w:vMerge/>
            <w:vAlign w:val="center"/>
          </w:tcPr>
          <w:p w14:paraId="53321965"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440513A1"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11CEDC76" w14:textId="77777777" w:rsidR="00CD68E0" w:rsidRPr="00062E8A"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gridSpan w:val="2"/>
            <w:vAlign w:val="center"/>
          </w:tcPr>
          <w:p w14:paraId="47EC4D98"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deseń</w:t>
            </w:r>
          </w:p>
        </w:tc>
        <w:tc>
          <w:tcPr>
            <w:tcW w:w="254" w:type="pct"/>
            <w:gridSpan w:val="2"/>
            <w:vAlign w:val="center"/>
          </w:tcPr>
          <w:p w14:paraId="4F6998EF"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69</w:t>
            </w:r>
          </w:p>
        </w:tc>
        <w:tc>
          <w:tcPr>
            <w:tcW w:w="318" w:type="pct"/>
            <w:gridSpan w:val="3"/>
            <w:vAlign w:val="center"/>
          </w:tcPr>
          <w:p w14:paraId="211CE510"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16</w:t>
            </w:r>
          </w:p>
        </w:tc>
        <w:tc>
          <w:tcPr>
            <w:tcW w:w="255" w:type="pct"/>
            <w:gridSpan w:val="2"/>
            <w:vAlign w:val="center"/>
          </w:tcPr>
          <w:p w14:paraId="6C8C614A"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84</w:t>
            </w:r>
          </w:p>
        </w:tc>
        <w:tc>
          <w:tcPr>
            <w:tcW w:w="255" w:type="pct"/>
            <w:gridSpan w:val="2"/>
            <w:vAlign w:val="center"/>
          </w:tcPr>
          <w:p w14:paraId="607D42DA"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407A7F7C" w14:textId="77777777" w:rsidR="00CD68E0" w:rsidRPr="00062E8A" w:rsidRDefault="00CD68E0" w:rsidP="00B3764F">
            <w:pPr>
              <w:pStyle w:val="Barwa"/>
              <w:spacing w:before="0"/>
              <w:jc w:val="center"/>
              <w:rPr>
                <w:rFonts w:asciiTheme="minorHAnsi" w:hAnsiTheme="minorHAnsi" w:cstheme="minorHAnsi"/>
                <w:bCs/>
                <w:sz w:val="36"/>
                <w:szCs w:val="36"/>
                <w:lang w:eastAsia="pl-PL"/>
              </w:rPr>
            </w:pPr>
          </w:p>
        </w:tc>
      </w:tr>
      <w:tr w:rsidR="00CD68E0" w:rsidRPr="00062E8A" w14:paraId="31BDB609" w14:textId="77777777" w:rsidTr="00B3764F">
        <w:trPr>
          <w:trHeight w:val="687"/>
        </w:trPr>
        <w:tc>
          <w:tcPr>
            <w:tcW w:w="583" w:type="pct"/>
            <w:vMerge/>
            <w:vAlign w:val="center"/>
          </w:tcPr>
          <w:p w14:paraId="70296B48"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00059FFF"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72D7B068" w14:textId="77777777" w:rsidR="00CD68E0" w:rsidRPr="00062E8A" w:rsidRDefault="00CD68E0" w:rsidP="00B3764F">
            <w:pPr>
              <w:pStyle w:val="UWAGI"/>
            </w:pPr>
            <w:r w:rsidRPr="00062E8A">
              <w:t>Sposób pozyskania danych z BDOT10k:</w:t>
            </w:r>
          </w:p>
          <w:p w14:paraId="57977D84" w14:textId="77777777" w:rsidR="00CD68E0" w:rsidRPr="00062E8A" w:rsidRDefault="00CD68E0" w:rsidP="00B3764F">
            <w:pPr>
              <w:pStyle w:val="UWAGI"/>
            </w:pPr>
            <w:r w:rsidRPr="00062E8A">
              <w:t>Klasa OT_PTLZ_A</w:t>
            </w:r>
          </w:p>
          <w:p w14:paraId="69B722C4" w14:textId="77777777" w:rsidR="00CD68E0" w:rsidRPr="00062E8A" w:rsidRDefault="00CD68E0" w:rsidP="00B3764F">
            <w:pPr>
              <w:pStyle w:val="UWAGI"/>
              <w:rPr>
                <w:sz w:val="36"/>
                <w:szCs w:val="36"/>
                <w:lang w:val="it-IT"/>
              </w:rPr>
            </w:pPr>
            <w:r w:rsidRPr="00062E8A">
              <w:rPr>
                <w:lang w:val="it-IT"/>
              </w:rPr>
              <w:t>rodzaj IN ('las') AND kategoria IN ('iglasty')</w:t>
            </w:r>
          </w:p>
        </w:tc>
      </w:tr>
      <w:tr w:rsidR="00CD68E0" w:rsidRPr="00062E8A" w14:paraId="70E2175D" w14:textId="77777777" w:rsidTr="00B3764F">
        <w:trPr>
          <w:trHeight w:val="686"/>
        </w:trPr>
        <w:tc>
          <w:tcPr>
            <w:tcW w:w="583" w:type="pct"/>
            <w:vMerge/>
            <w:vAlign w:val="center"/>
          </w:tcPr>
          <w:p w14:paraId="55FD4246" w14:textId="77777777" w:rsidR="00CD68E0" w:rsidRPr="00062E8A" w:rsidRDefault="00CD68E0" w:rsidP="00B3764F">
            <w:pPr>
              <w:pStyle w:val="Tableklasa"/>
              <w:spacing w:before="60"/>
              <w:jc w:val="center"/>
              <w:rPr>
                <w:rFonts w:asciiTheme="minorHAnsi" w:hAnsiTheme="minorHAnsi" w:cstheme="minorHAnsi"/>
                <w:b w:val="0"/>
                <w:sz w:val="18"/>
                <w:szCs w:val="18"/>
                <w:lang w:val="it-IT" w:eastAsia="pl-PL"/>
              </w:rPr>
            </w:pPr>
          </w:p>
        </w:tc>
        <w:tc>
          <w:tcPr>
            <w:tcW w:w="684" w:type="pct"/>
            <w:vMerge/>
            <w:vAlign w:val="center"/>
          </w:tcPr>
          <w:p w14:paraId="6FE44A73" w14:textId="77777777" w:rsidR="00CD68E0" w:rsidRPr="00062E8A" w:rsidRDefault="00CD68E0" w:rsidP="00B3764F">
            <w:pPr>
              <w:pStyle w:val="Tableklasa"/>
              <w:spacing w:before="60"/>
              <w:jc w:val="center"/>
              <w:rPr>
                <w:rFonts w:asciiTheme="minorHAnsi" w:hAnsiTheme="minorHAnsi" w:cstheme="minorHAnsi"/>
                <w:b w:val="0"/>
                <w:sz w:val="18"/>
                <w:szCs w:val="18"/>
                <w:lang w:val="it-IT"/>
              </w:rPr>
            </w:pPr>
          </w:p>
        </w:tc>
        <w:tc>
          <w:tcPr>
            <w:tcW w:w="3733" w:type="pct"/>
            <w:gridSpan w:val="13"/>
            <w:vAlign w:val="center"/>
          </w:tcPr>
          <w:p w14:paraId="24090182" w14:textId="77777777" w:rsidR="00CD68E0" w:rsidRDefault="00CD68E0" w:rsidP="00B3764F">
            <w:pPr>
              <w:pStyle w:val="UWAGI"/>
            </w:pPr>
            <w:r w:rsidRPr="00062E8A">
              <w:rPr>
                <w:b/>
              </w:rPr>
              <w:t>Uwagi:</w:t>
            </w:r>
            <w:r w:rsidRPr="00062E8A">
              <w:t xml:space="preserve"> Nie przedstawia się konturu między lasem liściastym, iglastym i mieszanym. Znak lasu przedstawia się samym wypełnieniem, pomijając deseń charakteryzujący rodzaj drzewostanu, gdy powierzchnia lasu jest zbyt mała, by przedstawić pojedynczą sygnaturę desenia w całości. Na obszarze leśnym umieszcza się znaki pomników przyrody (znak 0010_732). Sygnatury desenia lasu iglastego</w:t>
            </w:r>
            <w:r>
              <w:t xml:space="preserve"> rozmieszcza się nieregularnie </w:t>
            </w:r>
            <w:r w:rsidRPr="00062E8A">
              <w:t>w odległości 6,0 – 8,0 mm.</w:t>
            </w:r>
          </w:p>
          <w:p w14:paraId="088BA914" w14:textId="77777777" w:rsidR="00CD68E0" w:rsidRPr="00062E8A" w:rsidRDefault="00CD68E0" w:rsidP="00B3764F">
            <w:pPr>
              <w:pStyle w:val="UWAGI"/>
              <w:rPr>
                <w:b/>
                <w:sz w:val="36"/>
                <w:szCs w:val="36"/>
              </w:rPr>
            </w:pPr>
          </w:p>
        </w:tc>
      </w:tr>
      <w:tr w:rsidR="00CD68E0" w:rsidRPr="00062E8A" w14:paraId="05176A7C" w14:textId="77777777" w:rsidTr="00B3764F">
        <w:trPr>
          <w:trHeight w:val="680"/>
        </w:trPr>
        <w:tc>
          <w:tcPr>
            <w:tcW w:w="583" w:type="pct"/>
            <w:vMerge w:val="restart"/>
            <w:vAlign w:val="center"/>
          </w:tcPr>
          <w:p w14:paraId="2CA74658"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0010_705</w:t>
            </w:r>
          </w:p>
        </w:tc>
        <w:tc>
          <w:tcPr>
            <w:tcW w:w="684" w:type="pct"/>
            <w:vMerge w:val="restart"/>
            <w:vAlign w:val="center"/>
          </w:tcPr>
          <w:p w14:paraId="284265AD"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las mieszany</w:t>
            </w:r>
          </w:p>
        </w:tc>
        <w:tc>
          <w:tcPr>
            <w:tcW w:w="1646" w:type="pct"/>
            <w:vMerge w:val="restart"/>
            <w:vAlign w:val="center"/>
          </w:tcPr>
          <w:p w14:paraId="1643712C"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59B22700" wp14:editId="228F02D1">
                  <wp:extent cx="1828800" cy="914400"/>
                  <wp:effectExtent l="0" t="0" r="0" b="0"/>
                  <wp:docPr id="386" name="Obraz 81" descr="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705"/>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inline>
              </w:drawing>
            </w:r>
          </w:p>
        </w:tc>
        <w:tc>
          <w:tcPr>
            <w:tcW w:w="570" w:type="pct"/>
            <w:gridSpan w:val="2"/>
            <w:vAlign w:val="center"/>
          </w:tcPr>
          <w:p w14:paraId="345957DD"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628C7992"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20</w:t>
            </w:r>
          </w:p>
        </w:tc>
        <w:tc>
          <w:tcPr>
            <w:tcW w:w="318" w:type="pct"/>
            <w:gridSpan w:val="3"/>
            <w:vAlign w:val="center"/>
          </w:tcPr>
          <w:p w14:paraId="4220D066"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7FE7A447"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23</w:t>
            </w:r>
          </w:p>
        </w:tc>
        <w:tc>
          <w:tcPr>
            <w:tcW w:w="255" w:type="pct"/>
            <w:gridSpan w:val="2"/>
            <w:vAlign w:val="center"/>
          </w:tcPr>
          <w:p w14:paraId="74964614"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440B6B12"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281263B9" w14:textId="77777777" w:rsidTr="00B3764F">
        <w:trPr>
          <w:trHeight w:val="896"/>
        </w:trPr>
        <w:tc>
          <w:tcPr>
            <w:tcW w:w="583" w:type="pct"/>
            <w:vMerge/>
            <w:vAlign w:val="center"/>
          </w:tcPr>
          <w:p w14:paraId="6E5CBB76"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76908258"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20E55A23" w14:textId="77777777" w:rsidR="00CD68E0" w:rsidRPr="00062E8A"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gridSpan w:val="2"/>
            <w:vAlign w:val="center"/>
          </w:tcPr>
          <w:p w14:paraId="19BFC769"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deseń</w:t>
            </w:r>
          </w:p>
        </w:tc>
        <w:tc>
          <w:tcPr>
            <w:tcW w:w="254" w:type="pct"/>
            <w:gridSpan w:val="2"/>
            <w:vAlign w:val="center"/>
          </w:tcPr>
          <w:p w14:paraId="6D51C0B0"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69</w:t>
            </w:r>
          </w:p>
        </w:tc>
        <w:tc>
          <w:tcPr>
            <w:tcW w:w="318" w:type="pct"/>
            <w:gridSpan w:val="3"/>
            <w:vAlign w:val="center"/>
          </w:tcPr>
          <w:p w14:paraId="745A0CF5"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16</w:t>
            </w:r>
          </w:p>
        </w:tc>
        <w:tc>
          <w:tcPr>
            <w:tcW w:w="255" w:type="pct"/>
            <w:gridSpan w:val="2"/>
            <w:vAlign w:val="center"/>
          </w:tcPr>
          <w:p w14:paraId="3DAFF7EF"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84</w:t>
            </w:r>
          </w:p>
        </w:tc>
        <w:tc>
          <w:tcPr>
            <w:tcW w:w="255" w:type="pct"/>
            <w:gridSpan w:val="2"/>
            <w:vAlign w:val="center"/>
          </w:tcPr>
          <w:p w14:paraId="22C75914"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54B11228" w14:textId="77777777" w:rsidR="00CD68E0" w:rsidRPr="00062E8A" w:rsidRDefault="00CD68E0" w:rsidP="00B3764F">
            <w:pPr>
              <w:pStyle w:val="Barwa"/>
              <w:spacing w:before="0"/>
              <w:jc w:val="center"/>
              <w:rPr>
                <w:rFonts w:asciiTheme="minorHAnsi" w:hAnsiTheme="minorHAnsi" w:cstheme="minorHAnsi"/>
                <w:bCs/>
                <w:sz w:val="36"/>
                <w:szCs w:val="36"/>
                <w:lang w:eastAsia="pl-PL"/>
              </w:rPr>
            </w:pPr>
          </w:p>
        </w:tc>
      </w:tr>
      <w:tr w:rsidR="00CD68E0" w:rsidRPr="00062E8A" w14:paraId="7C5C564D" w14:textId="77777777" w:rsidTr="00B3764F">
        <w:trPr>
          <w:trHeight w:val="687"/>
        </w:trPr>
        <w:tc>
          <w:tcPr>
            <w:tcW w:w="583" w:type="pct"/>
            <w:vMerge/>
            <w:vAlign w:val="center"/>
          </w:tcPr>
          <w:p w14:paraId="648865DB"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5FB85E7E"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3F0E031B" w14:textId="77777777" w:rsidR="00CD68E0" w:rsidRPr="00062E8A" w:rsidRDefault="00CD68E0" w:rsidP="00B3764F">
            <w:pPr>
              <w:pStyle w:val="UWAGI"/>
            </w:pPr>
            <w:r w:rsidRPr="00062E8A">
              <w:t>Sposób pozyskania danych z BDOT10k:</w:t>
            </w:r>
          </w:p>
          <w:p w14:paraId="1799FBE7" w14:textId="77777777" w:rsidR="00CD68E0" w:rsidRPr="00062E8A" w:rsidRDefault="00CD68E0" w:rsidP="00B3764F">
            <w:pPr>
              <w:pStyle w:val="UWAGI"/>
            </w:pPr>
            <w:r w:rsidRPr="00062E8A">
              <w:t>Klasa OT_PTLZ_A</w:t>
            </w:r>
          </w:p>
          <w:p w14:paraId="09617F46" w14:textId="77777777" w:rsidR="00CD68E0" w:rsidRPr="00062E8A" w:rsidRDefault="00CD68E0" w:rsidP="00B3764F">
            <w:pPr>
              <w:pStyle w:val="UWAGI"/>
              <w:rPr>
                <w:sz w:val="36"/>
                <w:szCs w:val="36"/>
              </w:rPr>
            </w:pPr>
            <w:r w:rsidRPr="00062E8A">
              <w:t>rodzaj IN ('las') AND kategoria IN ('mieszany')</w:t>
            </w:r>
          </w:p>
        </w:tc>
      </w:tr>
      <w:tr w:rsidR="00CD68E0" w:rsidRPr="00062E8A" w14:paraId="2F21C691" w14:textId="77777777" w:rsidTr="00B3764F">
        <w:trPr>
          <w:trHeight w:val="686"/>
        </w:trPr>
        <w:tc>
          <w:tcPr>
            <w:tcW w:w="583" w:type="pct"/>
            <w:vMerge/>
            <w:vAlign w:val="center"/>
          </w:tcPr>
          <w:p w14:paraId="7D67B8D0"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0F29F2AF"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574FE56F" w14:textId="77777777" w:rsidR="00CD68E0" w:rsidRPr="00062E8A" w:rsidRDefault="00CD68E0" w:rsidP="00B3764F">
            <w:pPr>
              <w:pStyle w:val="UWAGI"/>
              <w:rPr>
                <w:b/>
                <w:sz w:val="36"/>
                <w:szCs w:val="36"/>
              </w:rPr>
            </w:pPr>
            <w:r w:rsidRPr="00062E8A">
              <w:rPr>
                <w:b/>
              </w:rPr>
              <w:t>Uwagi:</w:t>
            </w:r>
            <w:r w:rsidRPr="00062E8A">
              <w:t xml:space="preserve"> Nie przedstawia się konturu między lasem liściastym, iglastym i mieszanym. Znak lasu przedstawia się samym wypełnieniem, pomijając deseń charakteryzujący rodzaj drzewostanu, gdy powierzchnia lasu jest zbyt mała, by przedstawić pojedynczą sygnaturę desenia w całości. Na obszarze leśnym umieszcza się znaki pomników przyrody (znak 0010_732). Sygnatury desenia lasu mieszanego</w:t>
            </w:r>
            <w:r>
              <w:t xml:space="preserve"> rozmieszcza się nieregularnie </w:t>
            </w:r>
            <w:r w:rsidRPr="00062E8A">
              <w:t>w odległości 6,0 – 8,0 mm.</w:t>
            </w:r>
          </w:p>
        </w:tc>
      </w:tr>
      <w:tr w:rsidR="00CD68E0" w:rsidRPr="00062E8A" w14:paraId="68C10C25" w14:textId="77777777" w:rsidTr="00B3764F">
        <w:trPr>
          <w:trHeight w:val="1046"/>
        </w:trPr>
        <w:tc>
          <w:tcPr>
            <w:tcW w:w="583" w:type="pct"/>
            <w:vMerge w:val="restart"/>
            <w:vAlign w:val="center"/>
          </w:tcPr>
          <w:p w14:paraId="3DCB6A17"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0010_706</w:t>
            </w:r>
          </w:p>
        </w:tc>
        <w:tc>
          <w:tcPr>
            <w:tcW w:w="684" w:type="pct"/>
            <w:vMerge w:val="restart"/>
            <w:vAlign w:val="center"/>
          </w:tcPr>
          <w:p w14:paraId="3FB1BDC9"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zadrzewienie</w:t>
            </w:r>
          </w:p>
        </w:tc>
        <w:tc>
          <w:tcPr>
            <w:tcW w:w="1646" w:type="pct"/>
            <w:vAlign w:val="center"/>
          </w:tcPr>
          <w:p w14:paraId="20CAA229"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636BE144" wp14:editId="3CADE9A3">
                  <wp:extent cx="1552575" cy="542925"/>
                  <wp:effectExtent l="0" t="0" r="9525" b="9525"/>
                  <wp:docPr id="373" name="Obraz 82" descr="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706"/>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552575" cy="542925"/>
                          </a:xfrm>
                          <a:prstGeom prst="rect">
                            <a:avLst/>
                          </a:prstGeom>
                          <a:noFill/>
                          <a:ln>
                            <a:noFill/>
                          </a:ln>
                        </pic:spPr>
                      </pic:pic>
                    </a:graphicData>
                  </a:graphic>
                </wp:inline>
              </w:drawing>
            </w:r>
          </w:p>
        </w:tc>
        <w:tc>
          <w:tcPr>
            <w:tcW w:w="570" w:type="pct"/>
            <w:gridSpan w:val="2"/>
            <w:vAlign w:val="center"/>
          </w:tcPr>
          <w:p w14:paraId="18BBC614"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76AAB62B"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21</w:t>
            </w:r>
          </w:p>
        </w:tc>
        <w:tc>
          <w:tcPr>
            <w:tcW w:w="318" w:type="pct"/>
            <w:gridSpan w:val="3"/>
            <w:vAlign w:val="center"/>
          </w:tcPr>
          <w:p w14:paraId="0E1B85B6"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50E554C8"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37</w:t>
            </w:r>
          </w:p>
        </w:tc>
        <w:tc>
          <w:tcPr>
            <w:tcW w:w="255" w:type="pct"/>
            <w:gridSpan w:val="2"/>
            <w:vAlign w:val="center"/>
          </w:tcPr>
          <w:p w14:paraId="08F2694E"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Align w:val="center"/>
          </w:tcPr>
          <w:p w14:paraId="56BE9759"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23E39678" w14:textId="77777777" w:rsidTr="00B3764F">
        <w:trPr>
          <w:trHeight w:val="140"/>
        </w:trPr>
        <w:tc>
          <w:tcPr>
            <w:tcW w:w="583" w:type="pct"/>
            <w:vMerge/>
            <w:vAlign w:val="center"/>
          </w:tcPr>
          <w:p w14:paraId="50FBC6F9"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660D2EFF"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tcPr>
          <w:p w14:paraId="22D0E619" w14:textId="77777777" w:rsidR="00CD68E0" w:rsidRPr="00062E8A" w:rsidRDefault="00CD68E0" w:rsidP="00B3764F">
            <w:pPr>
              <w:pStyle w:val="UWAGI"/>
            </w:pPr>
            <w:r w:rsidRPr="00062E8A">
              <w:t>Sposób pozyskania danych z BDOT10k:</w:t>
            </w:r>
          </w:p>
          <w:p w14:paraId="4318116B" w14:textId="77777777" w:rsidR="00CD68E0" w:rsidRPr="00710DDF" w:rsidRDefault="00CD68E0" w:rsidP="00B3764F">
            <w:pPr>
              <w:pStyle w:val="Selekcja"/>
              <w:rPr>
                <w:rFonts w:asciiTheme="minorHAnsi" w:hAnsiTheme="minorHAnsi" w:cstheme="minorHAnsi"/>
              </w:rPr>
            </w:pPr>
            <w:r w:rsidRPr="00710DDF">
              <w:rPr>
                <w:rFonts w:asciiTheme="minorHAnsi" w:hAnsiTheme="minorHAnsi" w:cstheme="minorHAnsi"/>
              </w:rPr>
              <w:t>Klasa OT_PTZB_A</w:t>
            </w:r>
          </w:p>
          <w:p w14:paraId="0D610287" w14:textId="77777777" w:rsidR="00CD68E0" w:rsidRPr="00710DDF" w:rsidRDefault="00CD68E0" w:rsidP="00B3764F">
            <w:pPr>
              <w:pStyle w:val="Selekcja"/>
              <w:rPr>
                <w:rFonts w:asciiTheme="minorHAnsi" w:hAnsiTheme="minorHAnsi" w:cstheme="minorHAnsi"/>
              </w:rPr>
            </w:pPr>
            <w:r w:rsidRPr="00710DDF">
              <w:rPr>
                <w:rFonts w:asciiTheme="minorHAnsi" w:hAnsiTheme="minorHAnsi" w:cstheme="minorHAnsi"/>
              </w:rPr>
              <w:t>roslinnosc IN ('drzewa')</w:t>
            </w:r>
          </w:p>
          <w:p w14:paraId="5DAAA18D" w14:textId="77777777" w:rsidR="00CD68E0" w:rsidRPr="00710DDF" w:rsidRDefault="00CD68E0" w:rsidP="00B3764F">
            <w:pPr>
              <w:pStyle w:val="Selekcja"/>
              <w:rPr>
                <w:rFonts w:asciiTheme="minorHAnsi" w:hAnsiTheme="minorHAnsi" w:cstheme="minorHAnsi"/>
              </w:rPr>
            </w:pPr>
            <w:r w:rsidRPr="00710DDF">
              <w:rPr>
                <w:rFonts w:asciiTheme="minorHAnsi" w:hAnsiTheme="minorHAnsi" w:cstheme="minorHAnsi"/>
              </w:rPr>
              <w:t>Klasa OT_PTLZ_A</w:t>
            </w:r>
          </w:p>
          <w:p w14:paraId="76047403" w14:textId="77777777" w:rsidR="00CD68E0" w:rsidRPr="00062E8A" w:rsidRDefault="00CD68E0" w:rsidP="00B3764F">
            <w:pPr>
              <w:pStyle w:val="Selekcja"/>
              <w:rPr>
                <w:sz w:val="36"/>
                <w:szCs w:val="36"/>
              </w:rPr>
            </w:pPr>
            <w:r w:rsidRPr="00710DDF">
              <w:rPr>
                <w:rFonts w:asciiTheme="minorHAnsi" w:hAnsiTheme="minorHAnsi" w:cstheme="minorHAnsi"/>
              </w:rPr>
              <w:t>rodzaj IN ('zadrzewienie')</w:t>
            </w:r>
          </w:p>
        </w:tc>
      </w:tr>
      <w:tr w:rsidR="00CD68E0" w:rsidRPr="00062E8A" w14:paraId="4CFE7E9C" w14:textId="77777777" w:rsidTr="00B3764F">
        <w:trPr>
          <w:trHeight w:val="109"/>
        </w:trPr>
        <w:tc>
          <w:tcPr>
            <w:tcW w:w="583" w:type="pct"/>
            <w:vMerge/>
            <w:vAlign w:val="center"/>
          </w:tcPr>
          <w:p w14:paraId="6D104B57"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252728F7"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tcPr>
          <w:p w14:paraId="6A5B55FB" w14:textId="77777777" w:rsidR="00CD68E0" w:rsidRPr="00062E8A" w:rsidRDefault="00CD68E0" w:rsidP="00B3764F">
            <w:pPr>
              <w:pStyle w:val="Tableklasa"/>
              <w:jc w:val="both"/>
              <w:rPr>
                <w:rFonts w:asciiTheme="minorHAnsi" w:hAnsiTheme="minorHAnsi" w:cstheme="minorHAnsi"/>
                <w:sz w:val="36"/>
                <w:szCs w:val="36"/>
                <w:lang w:eastAsia="pl-PL"/>
              </w:rPr>
            </w:pPr>
            <w:r w:rsidRPr="00062E8A">
              <w:rPr>
                <w:rFonts w:asciiTheme="minorHAnsi" w:hAnsiTheme="minorHAnsi" w:cstheme="minorHAnsi"/>
                <w:sz w:val="18"/>
                <w:szCs w:val="18"/>
                <w:lang w:eastAsia="pl-PL"/>
              </w:rPr>
              <w:t>Uwagi:</w:t>
            </w:r>
          </w:p>
        </w:tc>
      </w:tr>
      <w:tr w:rsidR="00CD68E0" w:rsidRPr="00062E8A" w14:paraId="36A58F5A" w14:textId="77777777" w:rsidTr="00B3764F">
        <w:trPr>
          <w:trHeight w:val="680"/>
        </w:trPr>
        <w:tc>
          <w:tcPr>
            <w:tcW w:w="583" w:type="pct"/>
            <w:vMerge w:val="restart"/>
            <w:vAlign w:val="center"/>
          </w:tcPr>
          <w:p w14:paraId="5A4C0D3F"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0010_708</w:t>
            </w:r>
          </w:p>
        </w:tc>
        <w:tc>
          <w:tcPr>
            <w:tcW w:w="684" w:type="pct"/>
            <w:vMerge w:val="restart"/>
            <w:vAlign w:val="center"/>
          </w:tcPr>
          <w:p w14:paraId="32A51D47"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zagajnik liściasty</w:t>
            </w:r>
          </w:p>
        </w:tc>
        <w:tc>
          <w:tcPr>
            <w:tcW w:w="1646" w:type="pct"/>
            <w:vMerge w:val="restart"/>
            <w:vAlign w:val="center"/>
          </w:tcPr>
          <w:p w14:paraId="0360FC25"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76E8D652" wp14:editId="5D730C43">
                  <wp:extent cx="1828800" cy="733425"/>
                  <wp:effectExtent l="0" t="0" r="0" b="9525"/>
                  <wp:docPr id="359" name="Obraz 83" descr="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708"/>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570" w:type="pct"/>
            <w:gridSpan w:val="2"/>
            <w:vAlign w:val="center"/>
          </w:tcPr>
          <w:p w14:paraId="3AB5D8A1"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6D447360"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15</w:t>
            </w:r>
          </w:p>
        </w:tc>
        <w:tc>
          <w:tcPr>
            <w:tcW w:w="318" w:type="pct"/>
            <w:gridSpan w:val="3"/>
            <w:vAlign w:val="center"/>
          </w:tcPr>
          <w:p w14:paraId="760B1060"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21801F4C"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17</w:t>
            </w:r>
          </w:p>
        </w:tc>
        <w:tc>
          <w:tcPr>
            <w:tcW w:w="255" w:type="pct"/>
            <w:gridSpan w:val="2"/>
            <w:vAlign w:val="center"/>
          </w:tcPr>
          <w:p w14:paraId="4B3D7A27"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10841851"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21935CE6" w14:textId="77777777" w:rsidTr="00B3764F">
        <w:trPr>
          <w:trHeight w:val="713"/>
        </w:trPr>
        <w:tc>
          <w:tcPr>
            <w:tcW w:w="583" w:type="pct"/>
            <w:vMerge/>
            <w:vAlign w:val="center"/>
          </w:tcPr>
          <w:p w14:paraId="087944D1"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2F51C697"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6F3C5F53" w14:textId="77777777" w:rsidR="00CD68E0" w:rsidRPr="00062E8A"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gridSpan w:val="2"/>
            <w:vAlign w:val="center"/>
          </w:tcPr>
          <w:p w14:paraId="7A21F680"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deseń</w:t>
            </w:r>
          </w:p>
        </w:tc>
        <w:tc>
          <w:tcPr>
            <w:tcW w:w="254" w:type="pct"/>
            <w:gridSpan w:val="2"/>
            <w:vAlign w:val="center"/>
          </w:tcPr>
          <w:p w14:paraId="03FA7661"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69</w:t>
            </w:r>
          </w:p>
        </w:tc>
        <w:tc>
          <w:tcPr>
            <w:tcW w:w="318" w:type="pct"/>
            <w:gridSpan w:val="3"/>
            <w:vAlign w:val="center"/>
          </w:tcPr>
          <w:p w14:paraId="3A9C0DAD"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16</w:t>
            </w:r>
          </w:p>
        </w:tc>
        <w:tc>
          <w:tcPr>
            <w:tcW w:w="255" w:type="pct"/>
            <w:gridSpan w:val="2"/>
            <w:vAlign w:val="center"/>
          </w:tcPr>
          <w:p w14:paraId="0FC586A9"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84</w:t>
            </w:r>
          </w:p>
        </w:tc>
        <w:tc>
          <w:tcPr>
            <w:tcW w:w="255" w:type="pct"/>
            <w:gridSpan w:val="2"/>
            <w:vAlign w:val="center"/>
          </w:tcPr>
          <w:p w14:paraId="27CBA895"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4B0F35E5" w14:textId="77777777" w:rsidR="00CD68E0" w:rsidRPr="00062E8A" w:rsidRDefault="00CD68E0" w:rsidP="00B3764F">
            <w:pPr>
              <w:pStyle w:val="Barwa"/>
              <w:spacing w:before="0"/>
              <w:jc w:val="center"/>
              <w:rPr>
                <w:rFonts w:asciiTheme="minorHAnsi" w:hAnsiTheme="minorHAnsi" w:cstheme="minorHAnsi"/>
                <w:bCs/>
                <w:sz w:val="36"/>
                <w:szCs w:val="36"/>
                <w:lang w:eastAsia="pl-PL"/>
              </w:rPr>
            </w:pPr>
          </w:p>
        </w:tc>
      </w:tr>
      <w:tr w:rsidR="00CD68E0" w:rsidRPr="00062E8A" w14:paraId="1CCA55B3" w14:textId="77777777" w:rsidTr="00B3764F">
        <w:trPr>
          <w:trHeight w:val="768"/>
        </w:trPr>
        <w:tc>
          <w:tcPr>
            <w:tcW w:w="583" w:type="pct"/>
            <w:vMerge/>
            <w:vAlign w:val="center"/>
          </w:tcPr>
          <w:p w14:paraId="2D5F9AB4"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47BEB93E"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7AD54ECB" w14:textId="77777777" w:rsidR="00CD68E0" w:rsidRPr="00062E8A" w:rsidRDefault="00CD68E0" w:rsidP="00B3764F">
            <w:pPr>
              <w:pStyle w:val="UWAGI"/>
            </w:pPr>
            <w:r w:rsidRPr="00062E8A">
              <w:t>Sposób pozyskania danych z BDOT10k:</w:t>
            </w:r>
          </w:p>
          <w:p w14:paraId="643CC8B1" w14:textId="77777777" w:rsidR="00CD68E0" w:rsidRPr="00E97261" w:rsidRDefault="00CD68E0" w:rsidP="00B3764F">
            <w:pPr>
              <w:pStyle w:val="Selekcja"/>
              <w:rPr>
                <w:rFonts w:asciiTheme="minorHAnsi" w:hAnsiTheme="minorHAnsi" w:cstheme="minorHAnsi"/>
              </w:rPr>
            </w:pPr>
            <w:r w:rsidRPr="00E97261">
              <w:rPr>
                <w:rFonts w:asciiTheme="minorHAnsi" w:hAnsiTheme="minorHAnsi" w:cstheme="minorHAnsi"/>
              </w:rPr>
              <w:t>Klasa OT_PTLZ_A</w:t>
            </w:r>
          </w:p>
          <w:p w14:paraId="0AEC0D63" w14:textId="77777777" w:rsidR="00CD68E0" w:rsidRPr="00062E8A" w:rsidRDefault="00CD68E0" w:rsidP="00B3764F">
            <w:pPr>
              <w:pStyle w:val="Selekcja"/>
              <w:rPr>
                <w:sz w:val="36"/>
                <w:szCs w:val="36"/>
              </w:rPr>
            </w:pPr>
            <w:r w:rsidRPr="00E97261">
              <w:rPr>
                <w:rFonts w:asciiTheme="minorHAnsi" w:hAnsiTheme="minorHAnsi" w:cstheme="minorHAnsi"/>
              </w:rPr>
              <w:t>rodzaj IN ('zagajnik') AND kategoria IN ('liściasty')</w:t>
            </w:r>
          </w:p>
        </w:tc>
      </w:tr>
      <w:tr w:rsidR="00CD68E0" w:rsidRPr="00062E8A" w14:paraId="484839C9" w14:textId="77777777" w:rsidTr="00B3764F">
        <w:trPr>
          <w:trHeight w:val="1033"/>
        </w:trPr>
        <w:tc>
          <w:tcPr>
            <w:tcW w:w="583" w:type="pct"/>
            <w:vMerge/>
            <w:vAlign w:val="center"/>
          </w:tcPr>
          <w:p w14:paraId="1946797D"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3FAF727F"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48C853EB" w14:textId="77777777" w:rsidR="00CD68E0" w:rsidRPr="00062E8A" w:rsidRDefault="00CD68E0" w:rsidP="00B3764F">
            <w:pPr>
              <w:pStyle w:val="UWAGI"/>
              <w:rPr>
                <w:b/>
                <w:sz w:val="36"/>
                <w:szCs w:val="36"/>
              </w:rPr>
            </w:pPr>
            <w:r w:rsidRPr="00062E8A">
              <w:rPr>
                <w:b/>
              </w:rPr>
              <w:t>Uwagi:</w:t>
            </w:r>
            <w:r w:rsidRPr="00062E8A">
              <w:t xml:space="preserve"> Nie przedstawia się konturu między zagajnikiem liściastym, iglastym i mieszanym. Znak zagajnika przedstawia się samym wypełnieniem, pomijając deseń charakteryzujący rodzaj drzewostanu, </w:t>
            </w:r>
            <w:r>
              <w:br/>
            </w:r>
            <w:r w:rsidRPr="00062E8A">
              <w:t xml:space="preserve">gdy powierzchnia zagajnika jest zbyt mała, by przedstawić pojedynczą sygnaturę desenia w całości. </w:t>
            </w:r>
            <w:r>
              <w:br/>
            </w:r>
            <w:r w:rsidRPr="00062E8A">
              <w:t>Na obszarze zagajnika umieszcza się znaki pomników przyrody (znak 0010_732). Sygnatury desenia zagajnika liściastego rozmieszcza się nieregularnie w odległości 4,0 – 6,0 mm.</w:t>
            </w:r>
          </w:p>
        </w:tc>
      </w:tr>
      <w:tr w:rsidR="00CD68E0" w:rsidRPr="00062E8A" w14:paraId="3BFB8837" w14:textId="77777777" w:rsidTr="00B3764F">
        <w:trPr>
          <w:trHeight w:val="680"/>
        </w:trPr>
        <w:tc>
          <w:tcPr>
            <w:tcW w:w="583" w:type="pct"/>
            <w:vMerge w:val="restart"/>
            <w:vAlign w:val="center"/>
          </w:tcPr>
          <w:p w14:paraId="15DD9E93"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0010_709</w:t>
            </w:r>
          </w:p>
        </w:tc>
        <w:tc>
          <w:tcPr>
            <w:tcW w:w="684" w:type="pct"/>
            <w:vMerge w:val="restart"/>
            <w:vAlign w:val="center"/>
          </w:tcPr>
          <w:p w14:paraId="72193CF9"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zagajnik iglasty</w:t>
            </w:r>
          </w:p>
        </w:tc>
        <w:tc>
          <w:tcPr>
            <w:tcW w:w="1646" w:type="pct"/>
            <w:vMerge w:val="restart"/>
          </w:tcPr>
          <w:p w14:paraId="4D4518EA"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21AA4593" wp14:editId="1C3BED13">
                  <wp:extent cx="1828800" cy="733425"/>
                  <wp:effectExtent l="0" t="0" r="0" b="9525"/>
                  <wp:docPr id="357" name="Obraz 84" descr="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709"/>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570" w:type="pct"/>
            <w:gridSpan w:val="2"/>
            <w:vAlign w:val="center"/>
          </w:tcPr>
          <w:p w14:paraId="6ED9979B"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2C9A03E7"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15</w:t>
            </w:r>
          </w:p>
        </w:tc>
        <w:tc>
          <w:tcPr>
            <w:tcW w:w="318" w:type="pct"/>
            <w:gridSpan w:val="3"/>
            <w:vAlign w:val="center"/>
          </w:tcPr>
          <w:p w14:paraId="2B9492A8"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7DCAF36C"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17</w:t>
            </w:r>
          </w:p>
        </w:tc>
        <w:tc>
          <w:tcPr>
            <w:tcW w:w="255" w:type="pct"/>
            <w:gridSpan w:val="2"/>
            <w:vAlign w:val="center"/>
          </w:tcPr>
          <w:p w14:paraId="6DE95F82"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2D01E002"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539F1DAE" w14:textId="77777777" w:rsidTr="00B3764F">
        <w:trPr>
          <w:trHeight w:val="680"/>
        </w:trPr>
        <w:tc>
          <w:tcPr>
            <w:tcW w:w="583" w:type="pct"/>
            <w:vMerge/>
            <w:vAlign w:val="center"/>
          </w:tcPr>
          <w:p w14:paraId="3BA57781"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55E65B51"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014A08E6" w14:textId="77777777" w:rsidR="00CD68E0" w:rsidRPr="00062E8A"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gridSpan w:val="2"/>
            <w:vAlign w:val="center"/>
          </w:tcPr>
          <w:p w14:paraId="10440433"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deseń</w:t>
            </w:r>
          </w:p>
        </w:tc>
        <w:tc>
          <w:tcPr>
            <w:tcW w:w="254" w:type="pct"/>
            <w:gridSpan w:val="2"/>
            <w:vAlign w:val="center"/>
          </w:tcPr>
          <w:p w14:paraId="1C61C530"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69</w:t>
            </w:r>
          </w:p>
        </w:tc>
        <w:tc>
          <w:tcPr>
            <w:tcW w:w="318" w:type="pct"/>
            <w:gridSpan w:val="3"/>
            <w:vAlign w:val="center"/>
          </w:tcPr>
          <w:p w14:paraId="6DD68B4E"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16</w:t>
            </w:r>
          </w:p>
        </w:tc>
        <w:tc>
          <w:tcPr>
            <w:tcW w:w="255" w:type="pct"/>
            <w:gridSpan w:val="2"/>
            <w:vAlign w:val="center"/>
          </w:tcPr>
          <w:p w14:paraId="5AAB0EC1"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84</w:t>
            </w:r>
          </w:p>
        </w:tc>
        <w:tc>
          <w:tcPr>
            <w:tcW w:w="255" w:type="pct"/>
            <w:gridSpan w:val="2"/>
            <w:vAlign w:val="center"/>
          </w:tcPr>
          <w:p w14:paraId="6F61FB6B"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1CF73B00" w14:textId="77777777" w:rsidR="00CD68E0" w:rsidRPr="00062E8A" w:rsidRDefault="00CD68E0" w:rsidP="00B3764F">
            <w:pPr>
              <w:pStyle w:val="Barwa"/>
              <w:spacing w:before="0"/>
              <w:jc w:val="center"/>
              <w:rPr>
                <w:rFonts w:asciiTheme="minorHAnsi" w:hAnsiTheme="minorHAnsi" w:cstheme="minorHAnsi"/>
                <w:bCs/>
                <w:sz w:val="36"/>
                <w:szCs w:val="36"/>
                <w:lang w:eastAsia="pl-PL"/>
              </w:rPr>
            </w:pPr>
          </w:p>
        </w:tc>
      </w:tr>
      <w:tr w:rsidR="00CD68E0" w:rsidRPr="00062E8A" w14:paraId="7E927C45" w14:textId="77777777" w:rsidTr="00B3764F">
        <w:trPr>
          <w:trHeight w:val="687"/>
        </w:trPr>
        <w:tc>
          <w:tcPr>
            <w:tcW w:w="583" w:type="pct"/>
            <w:vMerge/>
            <w:vAlign w:val="center"/>
          </w:tcPr>
          <w:p w14:paraId="1A427C46"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03A637AA"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1AB22B02" w14:textId="77777777" w:rsidR="00CD68E0" w:rsidRPr="00062E8A" w:rsidRDefault="00CD68E0" w:rsidP="00B3764F">
            <w:pPr>
              <w:pStyle w:val="UWAGI"/>
            </w:pPr>
            <w:r w:rsidRPr="00062E8A">
              <w:t>Sposób pozyskania danych z BDOT10k:</w:t>
            </w:r>
          </w:p>
          <w:p w14:paraId="4028B2AF" w14:textId="77777777" w:rsidR="00CD68E0" w:rsidRPr="00E97261" w:rsidRDefault="00CD68E0" w:rsidP="00B3764F">
            <w:pPr>
              <w:pStyle w:val="Selekcja"/>
              <w:rPr>
                <w:rFonts w:asciiTheme="minorHAnsi" w:hAnsiTheme="minorHAnsi" w:cstheme="minorHAnsi"/>
              </w:rPr>
            </w:pPr>
            <w:r w:rsidRPr="00E97261">
              <w:rPr>
                <w:rFonts w:asciiTheme="minorHAnsi" w:hAnsiTheme="minorHAnsi" w:cstheme="minorHAnsi"/>
              </w:rPr>
              <w:t>Klasa OT_PTLZ_A</w:t>
            </w:r>
          </w:p>
          <w:p w14:paraId="745BBDEF" w14:textId="77777777" w:rsidR="00CD68E0" w:rsidRPr="00062E8A" w:rsidRDefault="00CD68E0" w:rsidP="00B3764F">
            <w:pPr>
              <w:pStyle w:val="Selekcja"/>
            </w:pPr>
            <w:r w:rsidRPr="00E97261">
              <w:rPr>
                <w:rFonts w:asciiTheme="minorHAnsi" w:hAnsiTheme="minorHAnsi" w:cstheme="minorHAnsi"/>
              </w:rPr>
              <w:t>rodzaj IN ('zagajnik') AND kategoria IN ('iglasty')</w:t>
            </w:r>
          </w:p>
        </w:tc>
      </w:tr>
      <w:tr w:rsidR="00CD68E0" w:rsidRPr="00062E8A" w14:paraId="09CEB694" w14:textId="77777777" w:rsidTr="00B3764F">
        <w:trPr>
          <w:trHeight w:val="686"/>
        </w:trPr>
        <w:tc>
          <w:tcPr>
            <w:tcW w:w="583" w:type="pct"/>
            <w:vMerge/>
            <w:vAlign w:val="center"/>
          </w:tcPr>
          <w:p w14:paraId="54B66C69"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7569D008"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775EC594" w14:textId="77777777" w:rsidR="00CD68E0" w:rsidRPr="00062E8A" w:rsidRDefault="00CD68E0" w:rsidP="00B3764F">
            <w:pPr>
              <w:pStyle w:val="UWAGI"/>
              <w:rPr>
                <w:b/>
                <w:sz w:val="36"/>
                <w:szCs w:val="36"/>
              </w:rPr>
            </w:pPr>
            <w:r w:rsidRPr="00062E8A">
              <w:rPr>
                <w:b/>
              </w:rPr>
              <w:t>Uwagi:</w:t>
            </w:r>
            <w:r w:rsidRPr="00062E8A">
              <w:t xml:space="preserve"> Nie przedstawia się konturu między zagajnikiem liściastym, iglastym i mieszanym. Znak zagajnika przedstawia się samym wypełnieniem, pomijając deseń charakteryzujący rodzaj drzewostanu, </w:t>
            </w:r>
            <w:r>
              <w:br/>
            </w:r>
            <w:r w:rsidRPr="00062E8A">
              <w:t xml:space="preserve">gdy powierzchnia zagajnika jest zbyt mała, by przedstawić pojedynczą sygnaturę desenia w całości. </w:t>
            </w:r>
            <w:r>
              <w:br/>
            </w:r>
            <w:r w:rsidRPr="00062E8A">
              <w:t>Na obszarze zagajnika umieszcza się znaki pomników przyrody (znak 0010_732). Sygnatury desenia zagajnika iglastego rozmieszcza się nieregularnie w odległości 4,0 – 6,0 mm.</w:t>
            </w:r>
          </w:p>
        </w:tc>
      </w:tr>
      <w:tr w:rsidR="00CD68E0" w:rsidRPr="00062E8A" w14:paraId="4A59E258" w14:textId="77777777" w:rsidTr="00B3764F">
        <w:trPr>
          <w:trHeight w:val="680"/>
        </w:trPr>
        <w:tc>
          <w:tcPr>
            <w:tcW w:w="583" w:type="pct"/>
            <w:vMerge w:val="restart"/>
            <w:vAlign w:val="center"/>
          </w:tcPr>
          <w:p w14:paraId="5A3F1053"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0010_710</w:t>
            </w:r>
          </w:p>
        </w:tc>
        <w:tc>
          <w:tcPr>
            <w:tcW w:w="684" w:type="pct"/>
            <w:vMerge w:val="restart"/>
            <w:vAlign w:val="center"/>
          </w:tcPr>
          <w:p w14:paraId="406221B6"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zagajnik mieszany</w:t>
            </w:r>
          </w:p>
        </w:tc>
        <w:tc>
          <w:tcPr>
            <w:tcW w:w="1646" w:type="pct"/>
            <w:vMerge w:val="restart"/>
            <w:vAlign w:val="center"/>
          </w:tcPr>
          <w:p w14:paraId="0FB409A1"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4202AF1E" wp14:editId="7C04FB18">
                  <wp:extent cx="1828800" cy="914400"/>
                  <wp:effectExtent l="0" t="0" r="0" b="0"/>
                  <wp:docPr id="355" name="Obraz 85" descr="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710"/>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828800" cy="914400"/>
                          </a:xfrm>
                          <a:prstGeom prst="rect">
                            <a:avLst/>
                          </a:prstGeom>
                          <a:noFill/>
                          <a:ln>
                            <a:noFill/>
                          </a:ln>
                        </pic:spPr>
                      </pic:pic>
                    </a:graphicData>
                  </a:graphic>
                </wp:inline>
              </w:drawing>
            </w:r>
          </w:p>
        </w:tc>
        <w:tc>
          <w:tcPr>
            <w:tcW w:w="570" w:type="pct"/>
            <w:gridSpan w:val="2"/>
            <w:vAlign w:val="center"/>
          </w:tcPr>
          <w:p w14:paraId="08E2160C"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64747272"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15</w:t>
            </w:r>
          </w:p>
        </w:tc>
        <w:tc>
          <w:tcPr>
            <w:tcW w:w="318" w:type="pct"/>
            <w:gridSpan w:val="3"/>
            <w:vAlign w:val="center"/>
          </w:tcPr>
          <w:p w14:paraId="62576012"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4D0D7884"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17</w:t>
            </w:r>
          </w:p>
        </w:tc>
        <w:tc>
          <w:tcPr>
            <w:tcW w:w="255" w:type="pct"/>
            <w:gridSpan w:val="2"/>
            <w:vAlign w:val="center"/>
          </w:tcPr>
          <w:p w14:paraId="18D541F6"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48504452"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292A82E6" w14:textId="77777777" w:rsidTr="00B3764F">
        <w:trPr>
          <w:trHeight w:val="680"/>
        </w:trPr>
        <w:tc>
          <w:tcPr>
            <w:tcW w:w="583" w:type="pct"/>
            <w:vMerge/>
            <w:vAlign w:val="center"/>
          </w:tcPr>
          <w:p w14:paraId="754D1AAA"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2A04DDA7"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17B806BE" w14:textId="77777777" w:rsidR="00CD68E0" w:rsidRPr="00062E8A"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gridSpan w:val="2"/>
            <w:vAlign w:val="center"/>
          </w:tcPr>
          <w:p w14:paraId="09E76DE9"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kontur</w:t>
            </w:r>
          </w:p>
        </w:tc>
        <w:tc>
          <w:tcPr>
            <w:tcW w:w="254" w:type="pct"/>
            <w:gridSpan w:val="2"/>
            <w:vAlign w:val="center"/>
          </w:tcPr>
          <w:p w14:paraId="0E7030AE"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69</w:t>
            </w:r>
          </w:p>
        </w:tc>
        <w:tc>
          <w:tcPr>
            <w:tcW w:w="318" w:type="pct"/>
            <w:gridSpan w:val="3"/>
            <w:vAlign w:val="center"/>
          </w:tcPr>
          <w:p w14:paraId="01083D0F"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16</w:t>
            </w:r>
          </w:p>
        </w:tc>
        <w:tc>
          <w:tcPr>
            <w:tcW w:w="255" w:type="pct"/>
            <w:gridSpan w:val="2"/>
            <w:vAlign w:val="center"/>
          </w:tcPr>
          <w:p w14:paraId="341B249E"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84</w:t>
            </w:r>
          </w:p>
        </w:tc>
        <w:tc>
          <w:tcPr>
            <w:tcW w:w="255" w:type="pct"/>
            <w:gridSpan w:val="2"/>
            <w:vAlign w:val="center"/>
          </w:tcPr>
          <w:p w14:paraId="105895C6"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317679C7" w14:textId="77777777" w:rsidR="00CD68E0" w:rsidRPr="00062E8A" w:rsidRDefault="00CD68E0" w:rsidP="00B3764F">
            <w:pPr>
              <w:pStyle w:val="Barwa"/>
              <w:spacing w:before="0"/>
              <w:jc w:val="center"/>
              <w:rPr>
                <w:rFonts w:asciiTheme="minorHAnsi" w:hAnsiTheme="minorHAnsi" w:cstheme="minorHAnsi"/>
                <w:bCs/>
                <w:sz w:val="36"/>
                <w:szCs w:val="36"/>
                <w:lang w:eastAsia="pl-PL"/>
              </w:rPr>
            </w:pPr>
          </w:p>
        </w:tc>
      </w:tr>
      <w:tr w:rsidR="00CD68E0" w:rsidRPr="00062E8A" w14:paraId="61B75E24" w14:textId="77777777" w:rsidTr="00B3764F">
        <w:trPr>
          <w:trHeight w:val="687"/>
        </w:trPr>
        <w:tc>
          <w:tcPr>
            <w:tcW w:w="583" w:type="pct"/>
            <w:vMerge/>
            <w:vAlign w:val="center"/>
          </w:tcPr>
          <w:p w14:paraId="5EEC8B34"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33A543B0"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66228769" w14:textId="77777777" w:rsidR="00CD68E0" w:rsidRPr="00062E8A" w:rsidRDefault="00CD68E0" w:rsidP="00B3764F">
            <w:pPr>
              <w:pStyle w:val="UWAGI"/>
            </w:pPr>
            <w:r w:rsidRPr="00062E8A">
              <w:t>Sposób pozyskania danych z BDOT10k:</w:t>
            </w:r>
          </w:p>
          <w:p w14:paraId="55B1A421" w14:textId="77777777" w:rsidR="00CD68E0" w:rsidRPr="00A600D4" w:rsidRDefault="00CD68E0" w:rsidP="00B3764F">
            <w:pPr>
              <w:pStyle w:val="Selekcja"/>
              <w:rPr>
                <w:rFonts w:asciiTheme="minorHAnsi" w:hAnsiTheme="minorHAnsi" w:cstheme="minorHAnsi"/>
              </w:rPr>
            </w:pPr>
            <w:r w:rsidRPr="00A600D4">
              <w:rPr>
                <w:rFonts w:asciiTheme="minorHAnsi" w:hAnsiTheme="minorHAnsi" w:cstheme="minorHAnsi"/>
              </w:rPr>
              <w:t>Klasa OT_PTLZ_A</w:t>
            </w:r>
          </w:p>
          <w:p w14:paraId="1AF26FCA" w14:textId="77777777" w:rsidR="00CD68E0" w:rsidRPr="00062E8A" w:rsidRDefault="00CD68E0" w:rsidP="00B3764F">
            <w:pPr>
              <w:pStyle w:val="Selekcja"/>
            </w:pPr>
            <w:r w:rsidRPr="00A600D4">
              <w:rPr>
                <w:rFonts w:asciiTheme="minorHAnsi" w:hAnsiTheme="minorHAnsi" w:cstheme="minorHAnsi"/>
              </w:rPr>
              <w:t>rodzaj IN ('zagajnik') AND kategoria IN ('mieszany')</w:t>
            </w:r>
          </w:p>
        </w:tc>
      </w:tr>
      <w:tr w:rsidR="00CD68E0" w:rsidRPr="00062E8A" w14:paraId="014C0759" w14:textId="77777777" w:rsidTr="00B3764F">
        <w:trPr>
          <w:trHeight w:val="686"/>
        </w:trPr>
        <w:tc>
          <w:tcPr>
            <w:tcW w:w="583" w:type="pct"/>
            <w:vMerge/>
            <w:vAlign w:val="center"/>
          </w:tcPr>
          <w:p w14:paraId="52A3690A"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620175EE"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6D16085F" w14:textId="77777777" w:rsidR="00CD68E0" w:rsidRPr="00062E8A" w:rsidRDefault="00CD68E0" w:rsidP="00B3764F">
            <w:pPr>
              <w:pStyle w:val="UWAGI"/>
              <w:rPr>
                <w:b/>
                <w:sz w:val="36"/>
                <w:szCs w:val="36"/>
              </w:rPr>
            </w:pPr>
            <w:r w:rsidRPr="00062E8A">
              <w:rPr>
                <w:b/>
              </w:rPr>
              <w:t>Uwagi:</w:t>
            </w:r>
            <w:r w:rsidRPr="00062E8A">
              <w:t xml:space="preserve"> Nie przedstawia się konturu między zagajnikiem liściastym, iglastym i mieszanym. Znak zagajnika przedstawia się samym wypełnieniem, pomijając deseń charakteryzujący rodzaj drzewostanu, </w:t>
            </w:r>
            <w:r>
              <w:br/>
            </w:r>
            <w:r w:rsidRPr="00062E8A">
              <w:t xml:space="preserve">gdy powierzchnia zagajnika jest zbyt mała, by przedstawić pojedynczą sygnaturę desenia w całości. </w:t>
            </w:r>
            <w:r>
              <w:br/>
            </w:r>
            <w:r w:rsidRPr="00062E8A">
              <w:t>Na obszarze zagajnika umieszcza się znaki pomników przyrody (znak 0010_732). Sygnatury desenia zagajnika mieszanego rozmieszcza się nieregularnie w odległości 4,0 – 6,0 mm.</w:t>
            </w:r>
          </w:p>
        </w:tc>
      </w:tr>
      <w:tr w:rsidR="00CD68E0" w:rsidRPr="00062E8A" w14:paraId="46463A67" w14:textId="77777777" w:rsidTr="00B3764F">
        <w:trPr>
          <w:trHeight w:val="680"/>
        </w:trPr>
        <w:tc>
          <w:tcPr>
            <w:tcW w:w="583" w:type="pct"/>
            <w:vMerge w:val="restart"/>
            <w:vAlign w:val="center"/>
          </w:tcPr>
          <w:p w14:paraId="5CC284EC"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0010_711</w:t>
            </w:r>
          </w:p>
        </w:tc>
        <w:tc>
          <w:tcPr>
            <w:tcW w:w="684" w:type="pct"/>
            <w:vMerge w:val="restart"/>
            <w:vAlign w:val="center"/>
          </w:tcPr>
          <w:p w14:paraId="2D72364A"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linia oddziałowa</w:t>
            </w:r>
          </w:p>
        </w:tc>
        <w:tc>
          <w:tcPr>
            <w:tcW w:w="1646" w:type="pct"/>
            <w:vMerge w:val="restart"/>
            <w:vAlign w:val="center"/>
          </w:tcPr>
          <w:p w14:paraId="1199910C"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6621C8D1" wp14:editId="3921F8EE">
                  <wp:extent cx="1828800" cy="733425"/>
                  <wp:effectExtent l="0" t="0" r="0" b="9525"/>
                  <wp:docPr id="352" name="Obraz 86" descr="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711"/>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570" w:type="pct"/>
            <w:gridSpan w:val="2"/>
            <w:vAlign w:val="center"/>
          </w:tcPr>
          <w:p w14:paraId="4B5E3CDF"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795203BC"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318" w:type="pct"/>
            <w:gridSpan w:val="3"/>
            <w:vAlign w:val="center"/>
          </w:tcPr>
          <w:p w14:paraId="5A66437F"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20385740"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2C77EC3F"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0FAEF6FE"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17</w:t>
            </w:r>
          </w:p>
        </w:tc>
      </w:tr>
      <w:tr w:rsidR="00CD68E0" w:rsidRPr="00062E8A" w14:paraId="678285C2" w14:textId="77777777" w:rsidTr="00B3764F">
        <w:trPr>
          <w:trHeight w:val="680"/>
        </w:trPr>
        <w:tc>
          <w:tcPr>
            <w:tcW w:w="583" w:type="pct"/>
            <w:vMerge/>
            <w:vAlign w:val="center"/>
          </w:tcPr>
          <w:p w14:paraId="0F3B49E0"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708DE2A6"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0E3CF710" w14:textId="77777777" w:rsidR="00CD68E0" w:rsidRPr="00062E8A"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gridSpan w:val="2"/>
            <w:vAlign w:val="center"/>
          </w:tcPr>
          <w:p w14:paraId="53DEE4EC"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kontur</w:t>
            </w:r>
          </w:p>
        </w:tc>
        <w:tc>
          <w:tcPr>
            <w:tcW w:w="254" w:type="pct"/>
            <w:gridSpan w:val="2"/>
            <w:vAlign w:val="center"/>
          </w:tcPr>
          <w:p w14:paraId="29010FD9"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53</w:t>
            </w:r>
          </w:p>
        </w:tc>
        <w:tc>
          <w:tcPr>
            <w:tcW w:w="318" w:type="pct"/>
            <w:gridSpan w:val="3"/>
            <w:vAlign w:val="center"/>
          </w:tcPr>
          <w:p w14:paraId="28C9B0B4"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24</w:t>
            </w:r>
          </w:p>
        </w:tc>
        <w:tc>
          <w:tcPr>
            <w:tcW w:w="255" w:type="pct"/>
            <w:gridSpan w:val="2"/>
            <w:vAlign w:val="center"/>
          </w:tcPr>
          <w:p w14:paraId="5C8CBE0F"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55</w:t>
            </w:r>
          </w:p>
        </w:tc>
        <w:tc>
          <w:tcPr>
            <w:tcW w:w="255" w:type="pct"/>
            <w:gridSpan w:val="2"/>
            <w:vAlign w:val="center"/>
          </w:tcPr>
          <w:p w14:paraId="1E642908"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0386DABF" w14:textId="77777777" w:rsidR="00CD68E0" w:rsidRPr="00062E8A" w:rsidRDefault="00CD68E0" w:rsidP="00B3764F">
            <w:pPr>
              <w:pStyle w:val="Barwa"/>
              <w:spacing w:before="0"/>
              <w:jc w:val="center"/>
              <w:rPr>
                <w:rFonts w:asciiTheme="minorHAnsi" w:hAnsiTheme="minorHAnsi" w:cstheme="minorHAnsi"/>
                <w:bCs/>
                <w:sz w:val="36"/>
                <w:szCs w:val="36"/>
                <w:lang w:eastAsia="pl-PL"/>
              </w:rPr>
            </w:pPr>
          </w:p>
        </w:tc>
      </w:tr>
      <w:tr w:rsidR="00CD68E0" w:rsidRPr="00062E8A" w14:paraId="3B4F93AF" w14:textId="77777777" w:rsidTr="00B3764F">
        <w:trPr>
          <w:trHeight w:val="140"/>
        </w:trPr>
        <w:tc>
          <w:tcPr>
            <w:tcW w:w="583" w:type="pct"/>
            <w:vMerge/>
            <w:vAlign w:val="center"/>
          </w:tcPr>
          <w:p w14:paraId="15526268"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1495FE16"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59413E59" w14:textId="77777777" w:rsidR="00CD68E0" w:rsidRPr="00062E8A" w:rsidRDefault="00CD68E0" w:rsidP="00B3764F">
            <w:pPr>
              <w:pStyle w:val="UWAGI"/>
            </w:pPr>
            <w:r w:rsidRPr="00062E8A">
              <w:t>Sposób pozyskania danych z BDOT10k:</w:t>
            </w:r>
          </w:p>
          <w:p w14:paraId="3701CA8D" w14:textId="77777777" w:rsidR="00CD68E0" w:rsidRPr="00062E8A" w:rsidRDefault="00CD68E0" w:rsidP="00B3764F">
            <w:pPr>
              <w:pStyle w:val="Barwa"/>
              <w:spacing w:before="0"/>
              <w:jc w:val="both"/>
              <w:rPr>
                <w:rFonts w:asciiTheme="minorHAnsi" w:hAnsiTheme="minorHAnsi" w:cstheme="minorHAnsi"/>
                <w:sz w:val="18"/>
                <w:szCs w:val="18"/>
                <w:lang w:eastAsia="pl-PL"/>
              </w:rPr>
            </w:pPr>
            <w:r w:rsidRPr="00062E8A">
              <w:rPr>
                <w:rFonts w:asciiTheme="minorHAnsi" w:hAnsiTheme="minorHAnsi" w:cstheme="minorHAnsi"/>
                <w:sz w:val="18"/>
                <w:szCs w:val="18"/>
                <w:lang w:eastAsia="pl-PL"/>
              </w:rPr>
              <w:t>Klasa OT_OIPR_L</w:t>
            </w:r>
          </w:p>
          <w:p w14:paraId="5AC4647A" w14:textId="77777777" w:rsidR="00CD68E0" w:rsidRPr="00062E8A" w:rsidRDefault="00CD68E0" w:rsidP="00B3764F">
            <w:pPr>
              <w:pStyle w:val="Barwa"/>
              <w:spacing w:before="0"/>
              <w:jc w:val="both"/>
              <w:rPr>
                <w:rFonts w:asciiTheme="minorHAnsi" w:hAnsiTheme="minorHAnsi" w:cstheme="minorHAnsi"/>
                <w:sz w:val="36"/>
                <w:szCs w:val="36"/>
                <w:lang w:eastAsia="pl-PL"/>
              </w:rPr>
            </w:pPr>
            <w:r w:rsidRPr="00062E8A">
              <w:rPr>
                <w:rFonts w:asciiTheme="minorHAnsi" w:hAnsiTheme="minorHAnsi" w:cstheme="minorHAnsi"/>
                <w:sz w:val="18"/>
                <w:szCs w:val="18"/>
                <w:lang w:eastAsia="pl-PL"/>
              </w:rPr>
              <w:t>rodzaj IN ('linia oddziałowa')</w:t>
            </w:r>
          </w:p>
        </w:tc>
      </w:tr>
      <w:tr w:rsidR="00CD68E0" w:rsidRPr="00062E8A" w14:paraId="69EC9C6C" w14:textId="77777777" w:rsidTr="00B3764F">
        <w:trPr>
          <w:trHeight w:val="140"/>
        </w:trPr>
        <w:tc>
          <w:tcPr>
            <w:tcW w:w="583" w:type="pct"/>
            <w:vMerge/>
            <w:vAlign w:val="center"/>
          </w:tcPr>
          <w:p w14:paraId="76E1619C"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3F6A90FD"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7649025D" w14:textId="77777777" w:rsidR="00CD68E0" w:rsidRPr="00062E8A" w:rsidRDefault="00CD68E0" w:rsidP="00B3764F">
            <w:pPr>
              <w:pStyle w:val="Barwa"/>
              <w:spacing w:before="0"/>
              <w:jc w:val="both"/>
              <w:rPr>
                <w:rFonts w:asciiTheme="minorHAnsi" w:hAnsiTheme="minorHAnsi" w:cstheme="minorHAnsi"/>
                <w:b/>
                <w:sz w:val="36"/>
                <w:szCs w:val="36"/>
                <w:lang w:eastAsia="pl-PL"/>
              </w:rPr>
            </w:pPr>
            <w:r w:rsidRPr="00062E8A">
              <w:rPr>
                <w:rFonts w:asciiTheme="minorHAnsi" w:hAnsiTheme="minorHAnsi" w:cstheme="minorHAnsi"/>
                <w:b/>
                <w:sz w:val="18"/>
                <w:szCs w:val="18"/>
                <w:lang w:eastAsia="pl-PL"/>
              </w:rPr>
              <w:t xml:space="preserve">Uwagi: </w:t>
            </w:r>
            <w:r w:rsidRPr="00062E8A">
              <w:rPr>
                <w:rFonts w:asciiTheme="minorHAnsi" w:hAnsiTheme="minorHAnsi" w:cstheme="minorHAnsi"/>
                <w:sz w:val="18"/>
                <w:szCs w:val="18"/>
              </w:rPr>
              <w:t>Na znaku przerywa się kolor lub deseń sygnaturowy pokrycia terenu.</w:t>
            </w:r>
          </w:p>
        </w:tc>
      </w:tr>
      <w:tr w:rsidR="00CD68E0" w:rsidRPr="00062E8A" w14:paraId="4DB1D572" w14:textId="77777777" w:rsidTr="00B3764F">
        <w:trPr>
          <w:trHeight w:val="680"/>
        </w:trPr>
        <w:tc>
          <w:tcPr>
            <w:tcW w:w="583" w:type="pct"/>
            <w:vMerge w:val="restart"/>
            <w:vAlign w:val="center"/>
          </w:tcPr>
          <w:p w14:paraId="3539D824" w14:textId="77777777" w:rsidR="00CD68E0" w:rsidRPr="00062E8A" w:rsidRDefault="00CD68E0" w:rsidP="00B3764F">
            <w:pPr>
              <w:pStyle w:val="Tableklasa"/>
              <w:spacing w:before="60"/>
              <w:jc w:val="center"/>
              <w:rPr>
                <w:rFonts w:asciiTheme="minorHAnsi" w:hAnsiTheme="minorHAnsi" w:cstheme="minorHAnsi"/>
                <w:b w:val="0"/>
                <w:bCs/>
                <w:sz w:val="18"/>
                <w:szCs w:val="18"/>
              </w:rPr>
            </w:pPr>
            <w:r w:rsidRPr="00062E8A">
              <w:rPr>
                <w:rFonts w:asciiTheme="minorHAnsi" w:hAnsiTheme="minorHAnsi" w:cstheme="minorHAnsi"/>
                <w:sz w:val="18"/>
                <w:szCs w:val="18"/>
              </w:rPr>
              <w:br w:type="page"/>
            </w:r>
            <w:r w:rsidRPr="00062E8A">
              <w:rPr>
                <w:rFonts w:asciiTheme="minorHAnsi" w:hAnsiTheme="minorHAnsi" w:cstheme="minorHAnsi"/>
                <w:b w:val="0"/>
                <w:bCs/>
                <w:sz w:val="18"/>
                <w:szCs w:val="18"/>
              </w:rPr>
              <w:t>0010_713</w:t>
            </w:r>
          </w:p>
        </w:tc>
        <w:tc>
          <w:tcPr>
            <w:tcW w:w="684" w:type="pct"/>
            <w:vMerge w:val="restart"/>
            <w:vAlign w:val="center"/>
          </w:tcPr>
          <w:p w14:paraId="0725AF0E"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zarośla krzewów</w:t>
            </w:r>
          </w:p>
        </w:tc>
        <w:tc>
          <w:tcPr>
            <w:tcW w:w="1646" w:type="pct"/>
            <w:vMerge w:val="restart"/>
            <w:vAlign w:val="center"/>
          </w:tcPr>
          <w:p w14:paraId="4BB9549F"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675797BA" wp14:editId="2664AF89">
                  <wp:extent cx="1828800" cy="638175"/>
                  <wp:effectExtent l="0" t="0" r="0" b="9525"/>
                  <wp:docPr id="345" name="Obraz 87" descr="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713"/>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828800" cy="638175"/>
                          </a:xfrm>
                          <a:prstGeom prst="rect">
                            <a:avLst/>
                          </a:prstGeom>
                          <a:noFill/>
                          <a:ln>
                            <a:noFill/>
                          </a:ln>
                        </pic:spPr>
                      </pic:pic>
                    </a:graphicData>
                  </a:graphic>
                </wp:inline>
              </w:drawing>
            </w:r>
          </w:p>
        </w:tc>
        <w:tc>
          <w:tcPr>
            <w:tcW w:w="570" w:type="pct"/>
            <w:gridSpan w:val="2"/>
            <w:vAlign w:val="center"/>
          </w:tcPr>
          <w:p w14:paraId="1FF03BDE"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5E3580E6"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14</w:t>
            </w:r>
          </w:p>
        </w:tc>
        <w:tc>
          <w:tcPr>
            <w:tcW w:w="318" w:type="pct"/>
            <w:gridSpan w:val="3"/>
            <w:vAlign w:val="center"/>
          </w:tcPr>
          <w:p w14:paraId="459EDBCF"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w:t>
            </w:r>
          </w:p>
        </w:tc>
        <w:tc>
          <w:tcPr>
            <w:tcW w:w="255" w:type="pct"/>
            <w:gridSpan w:val="2"/>
            <w:vAlign w:val="center"/>
          </w:tcPr>
          <w:p w14:paraId="7A636F62"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31</w:t>
            </w:r>
          </w:p>
        </w:tc>
        <w:tc>
          <w:tcPr>
            <w:tcW w:w="255" w:type="pct"/>
            <w:gridSpan w:val="2"/>
            <w:vAlign w:val="center"/>
          </w:tcPr>
          <w:p w14:paraId="53B504FA"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628CC6C1"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1812B120" w14:textId="77777777" w:rsidTr="00B3764F">
        <w:trPr>
          <w:trHeight w:val="680"/>
        </w:trPr>
        <w:tc>
          <w:tcPr>
            <w:tcW w:w="583" w:type="pct"/>
            <w:vMerge/>
            <w:vAlign w:val="center"/>
          </w:tcPr>
          <w:p w14:paraId="3A564F81"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1C34E095"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33986A01" w14:textId="77777777" w:rsidR="00CD68E0" w:rsidRPr="00062E8A"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gridSpan w:val="2"/>
            <w:vAlign w:val="center"/>
          </w:tcPr>
          <w:p w14:paraId="792772D7"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deseń</w:t>
            </w:r>
          </w:p>
        </w:tc>
        <w:tc>
          <w:tcPr>
            <w:tcW w:w="254" w:type="pct"/>
            <w:gridSpan w:val="2"/>
            <w:vAlign w:val="center"/>
          </w:tcPr>
          <w:p w14:paraId="796D9112"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69</w:t>
            </w:r>
          </w:p>
        </w:tc>
        <w:tc>
          <w:tcPr>
            <w:tcW w:w="318" w:type="pct"/>
            <w:gridSpan w:val="3"/>
            <w:vAlign w:val="center"/>
          </w:tcPr>
          <w:p w14:paraId="7B636030"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16</w:t>
            </w:r>
          </w:p>
        </w:tc>
        <w:tc>
          <w:tcPr>
            <w:tcW w:w="255" w:type="pct"/>
            <w:gridSpan w:val="2"/>
            <w:vAlign w:val="center"/>
          </w:tcPr>
          <w:p w14:paraId="2E6E0CFF"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84</w:t>
            </w:r>
          </w:p>
        </w:tc>
        <w:tc>
          <w:tcPr>
            <w:tcW w:w="255" w:type="pct"/>
            <w:gridSpan w:val="2"/>
            <w:vAlign w:val="center"/>
          </w:tcPr>
          <w:p w14:paraId="4EF55A58"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3597B54A" w14:textId="77777777" w:rsidR="00CD68E0" w:rsidRPr="00062E8A" w:rsidRDefault="00CD68E0" w:rsidP="00B3764F">
            <w:pPr>
              <w:pStyle w:val="Barwa"/>
              <w:spacing w:before="0"/>
              <w:jc w:val="center"/>
              <w:rPr>
                <w:rFonts w:asciiTheme="minorHAnsi" w:hAnsiTheme="minorHAnsi" w:cstheme="minorHAnsi"/>
                <w:bCs/>
                <w:sz w:val="36"/>
                <w:szCs w:val="36"/>
                <w:lang w:eastAsia="pl-PL"/>
              </w:rPr>
            </w:pPr>
          </w:p>
        </w:tc>
      </w:tr>
      <w:tr w:rsidR="00CD68E0" w:rsidRPr="00062E8A" w14:paraId="1E8691F3" w14:textId="77777777" w:rsidTr="00B3764F">
        <w:trPr>
          <w:trHeight w:val="227"/>
        </w:trPr>
        <w:tc>
          <w:tcPr>
            <w:tcW w:w="583" w:type="pct"/>
            <w:vMerge/>
            <w:vAlign w:val="center"/>
          </w:tcPr>
          <w:p w14:paraId="2021D8EA"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4D8B5D00"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767BBA97" w14:textId="77777777" w:rsidR="00CD68E0" w:rsidRPr="00062E8A" w:rsidRDefault="00CD68E0" w:rsidP="00B3764F">
            <w:pPr>
              <w:pStyle w:val="UWAGI"/>
            </w:pPr>
            <w:r w:rsidRPr="00062E8A">
              <w:t>Sposób pozyskania danych z BDOT10k:</w:t>
            </w:r>
          </w:p>
          <w:p w14:paraId="03B21AC9" w14:textId="77777777" w:rsidR="00CD68E0" w:rsidRPr="00062E8A" w:rsidRDefault="00CD68E0" w:rsidP="00B3764F">
            <w:pPr>
              <w:pStyle w:val="Barwa"/>
              <w:spacing w:before="0"/>
              <w:jc w:val="both"/>
              <w:rPr>
                <w:rFonts w:asciiTheme="minorHAnsi" w:hAnsiTheme="minorHAnsi" w:cstheme="minorHAnsi"/>
                <w:sz w:val="18"/>
                <w:szCs w:val="18"/>
                <w:lang w:eastAsia="pl-PL"/>
              </w:rPr>
            </w:pPr>
            <w:r w:rsidRPr="00062E8A">
              <w:rPr>
                <w:rFonts w:asciiTheme="minorHAnsi" w:hAnsiTheme="minorHAnsi" w:cstheme="minorHAnsi"/>
                <w:sz w:val="18"/>
                <w:szCs w:val="18"/>
                <w:lang w:eastAsia="pl-PL"/>
              </w:rPr>
              <w:t>Klasa OT_PTRK_A</w:t>
            </w:r>
          </w:p>
          <w:p w14:paraId="62BA4219" w14:textId="77777777" w:rsidR="00CD68E0" w:rsidRPr="00062E8A" w:rsidRDefault="00CD68E0" w:rsidP="00B3764F">
            <w:pPr>
              <w:pStyle w:val="Barwa"/>
              <w:spacing w:before="0"/>
              <w:jc w:val="both"/>
              <w:rPr>
                <w:rFonts w:asciiTheme="minorHAnsi" w:hAnsiTheme="minorHAnsi" w:cstheme="minorHAnsi"/>
                <w:sz w:val="36"/>
                <w:szCs w:val="36"/>
                <w:lang w:eastAsia="pl-PL"/>
              </w:rPr>
            </w:pPr>
            <w:r w:rsidRPr="00062E8A">
              <w:rPr>
                <w:rFonts w:asciiTheme="minorHAnsi" w:hAnsiTheme="minorHAnsi" w:cstheme="minorHAnsi"/>
                <w:sz w:val="18"/>
                <w:szCs w:val="18"/>
                <w:lang w:eastAsia="pl-PL"/>
              </w:rPr>
              <w:t xml:space="preserve">rodzaj </w:t>
            </w:r>
            <w:r w:rsidRPr="001E4696">
              <w:rPr>
                <w:rFonts w:asciiTheme="minorHAnsi" w:hAnsiTheme="minorHAnsi" w:cstheme="minorHAnsi"/>
                <w:sz w:val="18"/>
                <w:szCs w:val="18"/>
                <w:lang w:eastAsia="pl-PL"/>
              </w:rPr>
              <w:t>IN ('krzewy')</w:t>
            </w:r>
          </w:p>
        </w:tc>
      </w:tr>
      <w:tr w:rsidR="00CD68E0" w:rsidRPr="00062E8A" w14:paraId="4EA44592" w14:textId="77777777" w:rsidTr="00B3764F">
        <w:trPr>
          <w:trHeight w:val="226"/>
        </w:trPr>
        <w:tc>
          <w:tcPr>
            <w:tcW w:w="583" w:type="pct"/>
            <w:vMerge/>
            <w:vAlign w:val="center"/>
          </w:tcPr>
          <w:p w14:paraId="2B99DB17"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4876C398"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0F3A6794" w14:textId="77777777" w:rsidR="00CD68E0" w:rsidRPr="00062E8A" w:rsidRDefault="00CD68E0" w:rsidP="00B3764F">
            <w:pPr>
              <w:pStyle w:val="Barwa"/>
              <w:spacing w:before="0"/>
              <w:rPr>
                <w:rFonts w:asciiTheme="minorHAnsi" w:hAnsiTheme="minorHAnsi" w:cstheme="minorHAnsi"/>
                <w:b/>
                <w:sz w:val="36"/>
                <w:szCs w:val="36"/>
                <w:lang w:eastAsia="pl-PL"/>
              </w:rPr>
            </w:pPr>
            <w:r w:rsidRPr="00062E8A">
              <w:rPr>
                <w:rFonts w:asciiTheme="minorHAnsi" w:hAnsiTheme="minorHAnsi" w:cstheme="minorHAnsi"/>
                <w:b/>
                <w:sz w:val="18"/>
                <w:szCs w:val="18"/>
                <w:lang w:eastAsia="pl-PL"/>
              </w:rPr>
              <w:t xml:space="preserve">Uwagi: </w:t>
            </w:r>
            <w:r w:rsidRPr="00062E8A">
              <w:rPr>
                <w:rFonts w:asciiTheme="minorHAnsi" w:hAnsiTheme="minorHAnsi" w:cstheme="minorHAnsi"/>
                <w:sz w:val="18"/>
                <w:szCs w:val="18"/>
              </w:rPr>
              <w:t>Sygnatury desenia zarośli krzewów rozmieszcza się nieregularnie w odległości 4,0 – 6,0 mm.</w:t>
            </w:r>
          </w:p>
        </w:tc>
      </w:tr>
      <w:tr w:rsidR="00CD68E0" w:rsidRPr="00062E8A" w14:paraId="08613877" w14:textId="77777777" w:rsidTr="00B3764F">
        <w:trPr>
          <w:trHeight w:val="680"/>
        </w:trPr>
        <w:tc>
          <w:tcPr>
            <w:tcW w:w="583" w:type="pct"/>
            <w:vMerge w:val="restart"/>
            <w:vAlign w:val="center"/>
          </w:tcPr>
          <w:p w14:paraId="0F0DE3B5"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0010_714</w:t>
            </w:r>
          </w:p>
        </w:tc>
        <w:tc>
          <w:tcPr>
            <w:tcW w:w="684" w:type="pct"/>
            <w:vMerge w:val="restart"/>
            <w:vAlign w:val="center"/>
          </w:tcPr>
          <w:p w14:paraId="22E55F49"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zarośla kosodrzewiny</w:t>
            </w:r>
          </w:p>
        </w:tc>
        <w:tc>
          <w:tcPr>
            <w:tcW w:w="1646" w:type="pct"/>
            <w:vMerge w:val="restart"/>
          </w:tcPr>
          <w:p w14:paraId="548546C4"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7FAEE2FF" wp14:editId="734754BC">
                  <wp:extent cx="1828800" cy="733425"/>
                  <wp:effectExtent l="0" t="0" r="0" b="9525"/>
                  <wp:docPr id="293" name="Obraz 88" descr="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714"/>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570" w:type="pct"/>
            <w:gridSpan w:val="2"/>
            <w:vAlign w:val="center"/>
          </w:tcPr>
          <w:p w14:paraId="17F89F7A"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380ACFBB"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14</w:t>
            </w:r>
          </w:p>
        </w:tc>
        <w:tc>
          <w:tcPr>
            <w:tcW w:w="318" w:type="pct"/>
            <w:gridSpan w:val="3"/>
            <w:vAlign w:val="center"/>
          </w:tcPr>
          <w:p w14:paraId="11D00C8F"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w:t>
            </w:r>
          </w:p>
        </w:tc>
        <w:tc>
          <w:tcPr>
            <w:tcW w:w="255" w:type="pct"/>
            <w:gridSpan w:val="2"/>
            <w:vAlign w:val="center"/>
          </w:tcPr>
          <w:p w14:paraId="757E7255"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31</w:t>
            </w:r>
          </w:p>
        </w:tc>
        <w:tc>
          <w:tcPr>
            <w:tcW w:w="255" w:type="pct"/>
            <w:gridSpan w:val="2"/>
            <w:vAlign w:val="center"/>
          </w:tcPr>
          <w:p w14:paraId="0EF5236A"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6D5C48C9"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4930B6F5" w14:textId="77777777" w:rsidTr="00B3764F">
        <w:trPr>
          <w:trHeight w:val="680"/>
        </w:trPr>
        <w:tc>
          <w:tcPr>
            <w:tcW w:w="583" w:type="pct"/>
            <w:vMerge/>
            <w:vAlign w:val="center"/>
          </w:tcPr>
          <w:p w14:paraId="14BFE102"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2027D0E9"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3286438D" w14:textId="77777777" w:rsidR="00CD68E0" w:rsidRPr="00062E8A"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gridSpan w:val="2"/>
            <w:vAlign w:val="center"/>
          </w:tcPr>
          <w:p w14:paraId="63DA47F2"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deseń</w:t>
            </w:r>
          </w:p>
        </w:tc>
        <w:tc>
          <w:tcPr>
            <w:tcW w:w="254" w:type="pct"/>
            <w:gridSpan w:val="2"/>
            <w:vAlign w:val="center"/>
          </w:tcPr>
          <w:p w14:paraId="4806F2F1"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69</w:t>
            </w:r>
          </w:p>
        </w:tc>
        <w:tc>
          <w:tcPr>
            <w:tcW w:w="318" w:type="pct"/>
            <w:gridSpan w:val="3"/>
            <w:vAlign w:val="center"/>
          </w:tcPr>
          <w:p w14:paraId="4DA2F432"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16</w:t>
            </w:r>
          </w:p>
        </w:tc>
        <w:tc>
          <w:tcPr>
            <w:tcW w:w="255" w:type="pct"/>
            <w:gridSpan w:val="2"/>
            <w:vAlign w:val="center"/>
          </w:tcPr>
          <w:p w14:paraId="7F7F0A89"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84</w:t>
            </w:r>
          </w:p>
        </w:tc>
        <w:tc>
          <w:tcPr>
            <w:tcW w:w="255" w:type="pct"/>
            <w:gridSpan w:val="2"/>
            <w:vAlign w:val="center"/>
          </w:tcPr>
          <w:p w14:paraId="47C42AF2"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4BB06572" w14:textId="77777777" w:rsidR="00CD68E0" w:rsidRPr="00062E8A" w:rsidRDefault="00CD68E0" w:rsidP="00B3764F">
            <w:pPr>
              <w:pStyle w:val="Barwa"/>
              <w:spacing w:before="0"/>
              <w:jc w:val="center"/>
              <w:rPr>
                <w:rFonts w:asciiTheme="minorHAnsi" w:hAnsiTheme="minorHAnsi" w:cstheme="minorHAnsi"/>
                <w:bCs/>
                <w:sz w:val="36"/>
                <w:szCs w:val="36"/>
                <w:lang w:eastAsia="pl-PL"/>
              </w:rPr>
            </w:pPr>
          </w:p>
        </w:tc>
      </w:tr>
      <w:tr w:rsidR="00CD68E0" w:rsidRPr="00062E8A" w14:paraId="0F1BED66" w14:textId="77777777" w:rsidTr="00B3764F">
        <w:trPr>
          <w:trHeight w:val="227"/>
        </w:trPr>
        <w:tc>
          <w:tcPr>
            <w:tcW w:w="583" w:type="pct"/>
            <w:vMerge/>
            <w:vAlign w:val="center"/>
          </w:tcPr>
          <w:p w14:paraId="6CE7A819"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0E28B1C9"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4A39124F" w14:textId="77777777" w:rsidR="00CD68E0" w:rsidRPr="00062E8A" w:rsidRDefault="00CD68E0" w:rsidP="00B3764F">
            <w:pPr>
              <w:pStyle w:val="UWAGI"/>
            </w:pPr>
            <w:r w:rsidRPr="00062E8A">
              <w:t>Sposób pozyskania danych z BDOT10k:</w:t>
            </w:r>
          </w:p>
          <w:p w14:paraId="0A803393" w14:textId="77777777" w:rsidR="00CD68E0" w:rsidRPr="00062E8A" w:rsidRDefault="00CD68E0" w:rsidP="00B3764F">
            <w:pPr>
              <w:pStyle w:val="Barwa"/>
              <w:spacing w:before="0"/>
              <w:jc w:val="both"/>
              <w:rPr>
                <w:rFonts w:asciiTheme="minorHAnsi" w:hAnsiTheme="minorHAnsi" w:cstheme="minorHAnsi"/>
                <w:sz w:val="18"/>
                <w:szCs w:val="18"/>
                <w:lang w:eastAsia="pl-PL"/>
              </w:rPr>
            </w:pPr>
            <w:r w:rsidRPr="00062E8A">
              <w:rPr>
                <w:rFonts w:asciiTheme="minorHAnsi" w:hAnsiTheme="minorHAnsi" w:cstheme="minorHAnsi"/>
                <w:sz w:val="18"/>
                <w:szCs w:val="18"/>
                <w:lang w:eastAsia="pl-PL"/>
              </w:rPr>
              <w:t>Klasa OT_PTRK_A</w:t>
            </w:r>
          </w:p>
          <w:p w14:paraId="73473DD4" w14:textId="77777777" w:rsidR="00CD68E0" w:rsidRPr="00062E8A" w:rsidRDefault="00CD68E0" w:rsidP="00B3764F">
            <w:pPr>
              <w:pStyle w:val="Barwa"/>
              <w:spacing w:before="0"/>
              <w:jc w:val="both"/>
              <w:rPr>
                <w:rFonts w:asciiTheme="minorHAnsi" w:hAnsiTheme="minorHAnsi" w:cstheme="minorHAnsi"/>
                <w:sz w:val="36"/>
                <w:szCs w:val="36"/>
                <w:lang w:eastAsia="pl-PL"/>
              </w:rPr>
            </w:pPr>
            <w:r w:rsidRPr="00062E8A">
              <w:rPr>
                <w:rFonts w:asciiTheme="minorHAnsi" w:hAnsiTheme="minorHAnsi" w:cstheme="minorHAnsi"/>
                <w:sz w:val="18"/>
                <w:szCs w:val="18"/>
                <w:lang w:eastAsia="pl-PL"/>
              </w:rPr>
              <w:lastRenderedPageBreak/>
              <w:t>rodzaj IN ('kosodrzewina')</w:t>
            </w:r>
          </w:p>
        </w:tc>
      </w:tr>
      <w:tr w:rsidR="00CD68E0" w:rsidRPr="00062E8A" w14:paraId="0D11115C" w14:textId="77777777" w:rsidTr="00B3764F">
        <w:trPr>
          <w:trHeight w:val="226"/>
        </w:trPr>
        <w:tc>
          <w:tcPr>
            <w:tcW w:w="583" w:type="pct"/>
            <w:vMerge/>
            <w:vAlign w:val="center"/>
          </w:tcPr>
          <w:p w14:paraId="3D6F0D70"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6863620B"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47B53077" w14:textId="77777777" w:rsidR="00CD68E0" w:rsidRPr="00062E8A" w:rsidRDefault="00CD68E0" w:rsidP="00B3764F">
            <w:pPr>
              <w:pStyle w:val="Barwa"/>
              <w:spacing w:before="0"/>
              <w:rPr>
                <w:rFonts w:asciiTheme="minorHAnsi" w:hAnsiTheme="minorHAnsi" w:cstheme="minorHAnsi"/>
                <w:b/>
                <w:sz w:val="36"/>
                <w:szCs w:val="36"/>
                <w:lang w:eastAsia="pl-PL"/>
              </w:rPr>
            </w:pPr>
            <w:r w:rsidRPr="00062E8A">
              <w:rPr>
                <w:rFonts w:asciiTheme="minorHAnsi" w:hAnsiTheme="minorHAnsi" w:cstheme="minorHAnsi"/>
                <w:b/>
                <w:sz w:val="18"/>
                <w:szCs w:val="18"/>
                <w:lang w:eastAsia="pl-PL"/>
              </w:rPr>
              <w:t xml:space="preserve">Uwagi: </w:t>
            </w:r>
            <w:r w:rsidRPr="00062E8A">
              <w:rPr>
                <w:rFonts w:asciiTheme="minorHAnsi" w:hAnsiTheme="minorHAnsi" w:cstheme="minorHAnsi"/>
                <w:sz w:val="18"/>
                <w:szCs w:val="18"/>
              </w:rPr>
              <w:t>Sygnatury desenia kosodrzewiny rozmieszcza się nieregularnie w odległości 4,0 – 6,0 mm.</w:t>
            </w:r>
          </w:p>
        </w:tc>
      </w:tr>
      <w:tr w:rsidR="00CD68E0" w:rsidRPr="00062E8A" w14:paraId="42894F32" w14:textId="77777777" w:rsidTr="00B3764F">
        <w:trPr>
          <w:trHeight w:val="975"/>
        </w:trPr>
        <w:tc>
          <w:tcPr>
            <w:tcW w:w="583" w:type="pct"/>
            <w:vMerge w:val="restart"/>
            <w:vAlign w:val="center"/>
          </w:tcPr>
          <w:p w14:paraId="62D3BEE0"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lang w:val="en-US"/>
              </w:rPr>
              <w:t>0010_718</w:t>
            </w:r>
          </w:p>
        </w:tc>
        <w:tc>
          <w:tcPr>
            <w:tcW w:w="684" w:type="pct"/>
            <w:vMerge w:val="restart"/>
            <w:vAlign w:val="center"/>
          </w:tcPr>
          <w:p w14:paraId="704E8A03"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ogród działkowy</w:t>
            </w:r>
          </w:p>
        </w:tc>
        <w:tc>
          <w:tcPr>
            <w:tcW w:w="1646" w:type="pct"/>
            <w:vAlign w:val="center"/>
          </w:tcPr>
          <w:p w14:paraId="101191D9"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128A9321" wp14:editId="693B22F1">
                  <wp:extent cx="1466850" cy="512948"/>
                  <wp:effectExtent l="0" t="0" r="0" b="1905"/>
                  <wp:docPr id="287" name="Obraz 89" descr="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71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472251" cy="514837"/>
                          </a:xfrm>
                          <a:prstGeom prst="rect">
                            <a:avLst/>
                          </a:prstGeom>
                          <a:noFill/>
                          <a:ln>
                            <a:noFill/>
                          </a:ln>
                        </pic:spPr>
                      </pic:pic>
                    </a:graphicData>
                  </a:graphic>
                </wp:inline>
              </w:drawing>
            </w:r>
          </w:p>
        </w:tc>
        <w:tc>
          <w:tcPr>
            <w:tcW w:w="570" w:type="pct"/>
            <w:gridSpan w:val="2"/>
            <w:vAlign w:val="center"/>
          </w:tcPr>
          <w:p w14:paraId="0D14F5F2"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782BFCA8"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10</w:t>
            </w:r>
          </w:p>
        </w:tc>
        <w:tc>
          <w:tcPr>
            <w:tcW w:w="318" w:type="pct"/>
            <w:gridSpan w:val="3"/>
            <w:vAlign w:val="center"/>
          </w:tcPr>
          <w:p w14:paraId="4A88BEA1"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7B05FB3B"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36</w:t>
            </w:r>
          </w:p>
        </w:tc>
        <w:tc>
          <w:tcPr>
            <w:tcW w:w="255" w:type="pct"/>
            <w:gridSpan w:val="2"/>
            <w:vAlign w:val="center"/>
          </w:tcPr>
          <w:p w14:paraId="2F83F0FC"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Align w:val="center"/>
          </w:tcPr>
          <w:p w14:paraId="73C0B269"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6AD66551" w14:textId="77777777" w:rsidTr="00B3764F">
        <w:trPr>
          <w:trHeight w:val="140"/>
        </w:trPr>
        <w:tc>
          <w:tcPr>
            <w:tcW w:w="583" w:type="pct"/>
            <w:vMerge/>
            <w:vAlign w:val="center"/>
          </w:tcPr>
          <w:p w14:paraId="28AFFE1E" w14:textId="77777777" w:rsidR="00CD68E0" w:rsidRPr="00062E8A" w:rsidRDefault="00CD68E0" w:rsidP="00B3764F">
            <w:pPr>
              <w:pStyle w:val="Tableklasa"/>
              <w:spacing w:before="60"/>
              <w:jc w:val="center"/>
              <w:rPr>
                <w:rFonts w:asciiTheme="minorHAnsi" w:hAnsiTheme="minorHAnsi" w:cstheme="minorHAnsi"/>
                <w:b w:val="0"/>
                <w:sz w:val="18"/>
                <w:szCs w:val="18"/>
                <w:lang w:val="en-US"/>
              </w:rPr>
            </w:pPr>
          </w:p>
        </w:tc>
        <w:tc>
          <w:tcPr>
            <w:tcW w:w="684" w:type="pct"/>
            <w:vMerge/>
            <w:vAlign w:val="center"/>
          </w:tcPr>
          <w:p w14:paraId="02B48D49"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tcPr>
          <w:p w14:paraId="639CC877" w14:textId="77777777" w:rsidR="00CD68E0" w:rsidRPr="00062E8A" w:rsidRDefault="00CD68E0" w:rsidP="00B3764F">
            <w:pPr>
              <w:pStyle w:val="UWAGI"/>
            </w:pPr>
            <w:r w:rsidRPr="00062E8A">
              <w:t>Sposób pozyskania danych z BDOT10k:</w:t>
            </w:r>
          </w:p>
          <w:p w14:paraId="10C357C0" w14:textId="77777777" w:rsidR="00CD68E0" w:rsidRPr="00062E8A" w:rsidRDefault="00CD68E0" w:rsidP="00B3764F">
            <w:pPr>
              <w:pStyle w:val="Tableklasa"/>
              <w:jc w:val="both"/>
              <w:rPr>
                <w:rFonts w:asciiTheme="minorHAnsi" w:hAnsiTheme="minorHAnsi" w:cstheme="minorHAnsi"/>
                <w:b w:val="0"/>
                <w:sz w:val="18"/>
                <w:szCs w:val="18"/>
                <w:lang w:eastAsia="pl-PL"/>
              </w:rPr>
            </w:pPr>
            <w:r w:rsidRPr="00062E8A">
              <w:rPr>
                <w:rFonts w:asciiTheme="minorHAnsi" w:hAnsiTheme="minorHAnsi" w:cstheme="minorHAnsi"/>
                <w:b w:val="0"/>
                <w:sz w:val="18"/>
                <w:szCs w:val="18"/>
                <w:lang w:eastAsia="pl-PL"/>
              </w:rPr>
              <w:t>Klasa OT_PTUT_A</w:t>
            </w:r>
          </w:p>
          <w:p w14:paraId="310A150D" w14:textId="77777777" w:rsidR="00CD68E0" w:rsidRPr="00062E8A" w:rsidRDefault="00CD68E0" w:rsidP="00B3764F">
            <w:pPr>
              <w:pStyle w:val="Tableklasa"/>
              <w:jc w:val="both"/>
              <w:rPr>
                <w:rFonts w:asciiTheme="minorHAnsi" w:hAnsiTheme="minorHAnsi" w:cstheme="minorHAnsi"/>
                <w:b w:val="0"/>
                <w:sz w:val="36"/>
                <w:szCs w:val="36"/>
                <w:lang w:eastAsia="pl-PL"/>
              </w:rPr>
            </w:pPr>
            <w:r w:rsidRPr="00062E8A">
              <w:rPr>
                <w:rFonts w:asciiTheme="minorHAnsi" w:hAnsiTheme="minorHAnsi" w:cstheme="minorHAnsi"/>
                <w:b w:val="0"/>
                <w:sz w:val="18"/>
                <w:szCs w:val="18"/>
                <w:lang w:eastAsia="pl-PL"/>
              </w:rPr>
              <w:t>rodzaj IN ('ogródki działkowe')</w:t>
            </w:r>
          </w:p>
        </w:tc>
      </w:tr>
      <w:tr w:rsidR="00CD68E0" w:rsidRPr="00062E8A" w14:paraId="405C26AC" w14:textId="77777777" w:rsidTr="00B3764F">
        <w:trPr>
          <w:trHeight w:val="140"/>
        </w:trPr>
        <w:tc>
          <w:tcPr>
            <w:tcW w:w="583" w:type="pct"/>
            <w:vMerge/>
            <w:vAlign w:val="center"/>
          </w:tcPr>
          <w:p w14:paraId="3DF9CD36" w14:textId="77777777" w:rsidR="00CD68E0" w:rsidRPr="00056AFA"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334262F7"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tcPr>
          <w:p w14:paraId="14DB691C" w14:textId="77777777" w:rsidR="00CD68E0" w:rsidRPr="00062E8A" w:rsidRDefault="00CD68E0" w:rsidP="00B3764F">
            <w:pPr>
              <w:pStyle w:val="Tableklasa"/>
              <w:jc w:val="both"/>
              <w:rPr>
                <w:rFonts w:asciiTheme="minorHAnsi" w:hAnsiTheme="minorHAnsi" w:cstheme="minorHAnsi"/>
                <w:sz w:val="36"/>
                <w:szCs w:val="36"/>
                <w:lang w:eastAsia="pl-PL"/>
              </w:rPr>
            </w:pPr>
            <w:r w:rsidRPr="00062E8A">
              <w:rPr>
                <w:rFonts w:asciiTheme="minorHAnsi" w:hAnsiTheme="minorHAnsi" w:cstheme="minorHAnsi"/>
                <w:sz w:val="18"/>
                <w:szCs w:val="18"/>
                <w:lang w:eastAsia="pl-PL"/>
              </w:rPr>
              <w:t>Uwagi:</w:t>
            </w:r>
          </w:p>
        </w:tc>
      </w:tr>
      <w:tr w:rsidR="00CD68E0" w:rsidRPr="00062E8A" w14:paraId="62134338" w14:textId="77777777" w:rsidTr="00B3764F">
        <w:trPr>
          <w:trHeight w:val="680"/>
        </w:trPr>
        <w:tc>
          <w:tcPr>
            <w:tcW w:w="583" w:type="pct"/>
            <w:vMerge w:val="restart"/>
            <w:vAlign w:val="center"/>
          </w:tcPr>
          <w:p w14:paraId="2A44639C"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lang w:val="en-US"/>
              </w:rPr>
              <w:t>0010_719</w:t>
            </w:r>
          </w:p>
        </w:tc>
        <w:tc>
          <w:tcPr>
            <w:tcW w:w="684" w:type="pct"/>
            <w:vMerge w:val="restart"/>
            <w:vAlign w:val="center"/>
          </w:tcPr>
          <w:p w14:paraId="1CAE2A52"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sad</w:t>
            </w:r>
          </w:p>
        </w:tc>
        <w:tc>
          <w:tcPr>
            <w:tcW w:w="1646" w:type="pct"/>
            <w:vMerge w:val="restart"/>
            <w:vAlign w:val="center"/>
          </w:tcPr>
          <w:p w14:paraId="609A4CAD"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1CB85C1B" wp14:editId="67B24881">
                  <wp:extent cx="1828800" cy="733425"/>
                  <wp:effectExtent l="0" t="0" r="0" b="9525"/>
                  <wp:docPr id="286" name="Obraz 90" descr="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719"/>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828800" cy="733425"/>
                          </a:xfrm>
                          <a:prstGeom prst="rect">
                            <a:avLst/>
                          </a:prstGeom>
                          <a:noFill/>
                          <a:ln>
                            <a:noFill/>
                          </a:ln>
                        </pic:spPr>
                      </pic:pic>
                    </a:graphicData>
                  </a:graphic>
                </wp:inline>
              </w:drawing>
            </w:r>
          </w:p>
        </w:tc>
        <w:tc>
          <w:tcPr>
            <w:tcW w:w="570" w:type="pct"/>
            <w:gridSpan w:val="2"/>
            <w:vAlign w:val="center"/>
          </w:tcPr>
          <w:p w14:paraId="1A7C6E3A"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329D77B2"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10</w:t>
            </w:r>
          </w:p>
        </w:tc>
        <w:tc>
          <w:tcPr>
            <w:tcW w:w="318" w:type="pct"/>
            <w:gridSpan w:val="3"/>
            <w:vAlign w:val="center"/>
          </w:tcPr>
          <w:p w14:paraId="5E05AC39"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1AACE844"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26</w:t>
            </w:r>
          </w:p>
        </w:tc>
        <w:tc>
          <w:tcPr>
            <w:tcW w:w="255" w:type="pct"/>
            <w:gridSpan w:val="2"/>
            <w:vAlign w:val="center"/>
          </w:tcPr>
          <w:p w14:paraId="76573F35"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0C20D18A"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20285116" w14:textId="77777777" w:rsidTr="00B3764F">
        <w:trPr>
          <w:trHeight w:val="680"/>
        </w:trPr>
        <w:tc>
          <w:tcPr>
            <w:tcW w:w="583" w:type="pct"/>
            <w:vMerge/>
            <w:vAlign w:val="center"/>
          </w:tcPr>
          <w:p w14:paraId="18069C01"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509B91FA"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7B3C05D3" w14:textId="77777777" w:rsidR="00CD68E0" w:rsidRPr="00062E8A"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gridSpan w:val="2"/>
            <w:vAlign w:val="center"/>
          </w:tcPr>
          <w:p w14:paraId="48B85FF8"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deseń</w:t>
            </w:r>
          </w:p>
        </w:tc>
        <w:tc>
          <w:tcPr>
            <w:tcW w:w="254" w:type="pct"/>
            <w:gridSpan w:val="2"/>
            <w:vAlign w:val="center"/>
          </w:tcPr>
          <w:p w14:paraId="644691B8"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69</w:t>
            </w:r>
          </w:p>
        </w:tc>
        <w:tc>
          <w:tcPr>
            <w:tcW w:w="318" w:type="pct"/>
            <w:gridSpan w:val="3"/>
            <w:vAlign w:val="center"/>
          </w:tcPr>
          <w:p w14:paraId="02513DE1"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16</w:t>
            </w:r>
          </w:p>
        </w:tc>
        <w:tc>
          <w:tcPr>
            <w:tcW w:w="255" w:type="pct"/>
            <w:gridSpan w:val="2"/>
            <w:vAlign w:val="center"/>
          </w:tcPr>
          <w:p w14:paraId="01BF81C9"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84</w:t>
            </w:r>
          </w:p>
        </w:tc>
        <w:tc>
          <w:tcPr>
            <w:tcW w:w="255" w:type="pct"/>
            <w:gridSpan w:val="2"/>
            <w:vAlign w:val="center"/>
          </w:tcPr>
          <w:p w14:paraId="2AE2B378"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560BDCF4" w14:textId="77777777" w:rsidR="00CD68E0" w:rsidRPr="00062E8A" w:rsidRDefault="00CD68E0" w:rsidP="00B3764F">
            <w:pPr>
              <w:pStyle w:val="Barwa"/>
              <w:spacing w:before="0"/>
              <w:jc w:val="center"/>
              <w:rPr>
                <w:rFonts w:asciiTheme="minorHAnsi" w:hAnsiTheme="minorHAnsi" w:cstheme="minorHAnsi"/>
                <w:bCs/>
                <w:sz w:val="36"/>
                <w:szCs w:val="36"/>
                <w:lang w:eastAsia="pl-PL"/>
              </w:rPr>
            </w:pPr>
          </w:p>
        </w:tc>
      </w:tr>
      <w:tr w:rsidR="00CD68E0" w:rsidRPr="00062E8A" w14:paraId="6A185F22" w14:textId="77777777" w:rsidTr="00B3764F">
        <w:trPr>
          <w:trHeight w:val="140"/>
        </w:trPr>
        <w:tc>
          <w:tcPr>
            <w:tcW w:w="583" w:type="pct"/>
            <w:vMerge/>
            <w:vAlign w:val="center"/>
          </w:tcPr>
          <w:p w14:paraId="45BB87AB"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46507A52"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18717568" w14:textId="77777777" w:rsidR="00CD68E0" w:rsidRPr="00062E8A" w:rsidRDefault="00CD68E0" w:rsidP="00B3764F">
            <w:pPr>
              <w:pStyle w:val="UWAGI"/>
            </w:pPr>
            <w:r w:rsidRPr="00062E8A">
              <w:t>Sposób pozyskania danych z BDOT10k:</w:t>
            </w:r>
          </w:p>
          <w:p w14:paraId="53B1D38C" w14:textId="77777777" w:rsidR="00CD68E0" w:rsidRPr="00062E8A" w:rsidRDefault="00CD68E0" w:rsidP="00B3764F">
            <w:pPr>
              <w:pStyle w:val="Selekcja"/>
            </w:pPr>
            <w:r w:rsidRPr="00062E8A">
              <w:t>Klasa OT_PTUT_A</w:t>
            </w:r>
          </w:p>
          <w:p w14:paraId="680D879C" w14:textId="77777777" w:rsidR="00CD68E0" w:rsidRPr="00062E8A" w:rsidRDefault="00CD68E0" w:rsidP="00B3764F">
            <w:pPr>
              <w:pStyle w:val="Selekcja"/>
              <w:rPr>
                <w:sz w:val="36"/>
                <w:szCs w:val="36"/>
              </w:rPr>
            </w:pPr>
            <w:r w:rsidRPr="00062E8A">
              <w:t>rodzaj IN ('sad')</w:t>
            </w:r>
          </w:p>
        </w:tc>
      </w:tr>
      <w:tr w:rsidR="00CD68E0" w:rsidRPr="00062E8A" w14:paraId="16DC7BD9" w14:textId="77777777" w:rsidTr="00B3764F">
        <w:trPr>
          <w:trHeight w:val="140"/>
        </w:trPr>
        <w:tc>
          <w:tcPr>
            <w:tcW w:w="583" w:type="pct"/>
            <w:vMerge/>
            <w:vAlign w:val="center"/>
          </w:tcPr>
          <w:p w14:paraId="44069808"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4C034E56"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35E11481" w14:textId="77777777" w:rsidR="00CD68E0" w:rsidRPr="00062E8A" w:rsidRDefault="00CD68E0" w:rsidP="00B3764F">
            <w:pPr>
              <w:pStyle w:val="Barwa"/>
              <w:spacing w:before="0"/>
              <w:jc w:val="both"/>
              <w:rPr>
                <w:rFonts w:asciiTheme="minorHAnsi" w:hAnsiTheme="minorHAnsi" w:cstheme="minorHAnsi"/>
                <w:b/>
                <w:bCs/>
                <w:sz w:val="36"/>
                <w:szCs w:val="36"/>
                <w:lang w:eastAsia="pl-PL"/>
              </w:rPr>
            </w:pPr>
            <w:r w:rsidRPr="00062E8A">
              <w:rPr>
                <w:rFonts w:asciiTheme="minorHAnsi" w:hAnsiTheme="minorHAnsi" w:cstheme="minorHAnsi"/>
                <w:b/>
                <w:bCs/>
                <w:sz w:val="18"/>
                <w:szCs w:val="18"/>
                <w:lang w:eastAsia="pl-PL"/>
              </w:rPr>
              <w:t>Uwagi:</w:t>
            </w:r>
          </w:p>
        </w:tc>
      </w:tr>
      <w:tr w:rsidR="00CD68E0" w:rsidRPr="00062E8A" w14:paraId="73479D69" w14:textId="77777777" w:rsidTr="00B3764F">
        <w:trPr>
          <w:trHeight w:val="680"/>
        </w:trPr>
        <w:tc>
          <w:tcPr>
            <w:tcW w:w="583" w:type="pct"/>
            <w:vMerge w:val="restart"/>
            <w:vAlign w:val="center"/>
          </w:tcPr>
          <w:p w14:paraId="2387E549"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0010_720</w:t>
            </w:r>
          </w:p>
        </w:tc>
        <w:tc>
          <w:tcPr>
            <w:tcW w:w="684" w:type="pct"/>
            <w:vMerge w:val="restart"/>
            <w:vAlign w:val="center"/>
          </w:tcPr>
          <w:p w14:paraId="2F73F6DD" w14:textId="77777777" w:rsidR="00CD68E0" w:rsidRPr="00062E8A" w:rsidRDefault="00CD68E0" w:rsidP="00B3764F">
            <w:pPr>
              <w:pStyle w:val="Tableklasa"/>
              <w:spacing w:before="60"/>
              <w:jc w:val="center"/>
              <w:rPr>
                <w:rFonts w:asciiTheme="minorHAnsi" w:hAnsiTheme="minorHAnsi" w:cstheme="minorHAnsi"/>
                <w:b w:val="0"/>
                <w:bCs/>
                <w:sz w:val="18"/>
                <w:szCs w:val="18"/>
              </w:rPr>
            </w:pPr>
            <w:r w:rsidRPr="00062E8A">
              <w:rPr>
                <w:rFonts w:asciiTheme="minorHAnsi" w:hAnsiTheme="minorHAnsi" w:cstheme="minorHAnsi"/>
                <w:b w:val="0"/>
                <w:bCs/>
                <w:sz w:val="18"/>
                <w:szCs w:val="18"/>
              </w:rPr>
              <w:t xml:space="preserve">plantacja </w:t>
            </w:r>
          </w:p>
        </w:tc>
        <w:tc>
          <w:tcPr>
            <w:tcW w:w="1646" w:type="pct"/>
            <w:vMerge w:val="restart"/>
            <w:vAlign w:val="center"/>
          </w:tcPr>
          <w:p w14:paraId="0ED251DB"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3D946EC1" wp14:editId="0269BF8E">
                  <wp:extent cx="1897454" cy="692436"/>
                  <wp:effectExtent l="0" t="0" r="7620" b="0"/>
                  <wp:docPr id="751" name="Obraz 91" descr="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720"/>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917968" cy="699922"/>
                          </a:xfrm>
                          <a:prstGeom prst="rect">
                            <a:avLst/>
                          </a:prstGeom>
                          <a:noFill/>
                          <a:ln>
                            <a:noFill/>
                          </a:ln>
                        </pic:spPr>
                      </pic:pic>
                    </a:graphicData>
                  </a:graphic>
                </wp:inline>
              </w:drawing>
            </w:r>
          </w:p>
        </w:tc>
        <w:tc>
          <w:tcPr>
            <w:tcW w:w="570" w:type="pct"/>
            <w:gridSpan w:val="2"/>
            <w:vAlign w:val="center"/>
          </w:tcPr>
          <w:p w14:paraId="359B02AB"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16C2383C"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10</w:t>
            </w:r>
          </w:p>
        </w:tc>
        <w:tc>
          <w:tcPr>
            <w:tcW w:w="318" w:type="pct"/>
            <w:gridSpan w:val="3"/>
            <w:vAlign w:val="center"/>
          </w:tcPr>
          <w:p w14:paraId="33F40EAB"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34E38ACB"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24</w:t>
            </w:r>
          </w:p>
        </w:tc>
        <w:tc>
          <w:tcPr>
            <w:tcW w:w="255" w:type="pct"/>
            <w:gridSpan w:val="2"/>
            <w:vAlign w:val="center"/>
          </w:tcPr>
          <w:p w14:paraId="18504AF7"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Merge w:val="restart"/>
            <w:vAlign w:val="center"/>
          </w:tcPr>
          <w:p w14:paraId="5B58A891"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61A87ABD" w14:textId="77777777" w:rsidTr="00B3764F">
        <w:trPr>
          <w:trHeight w:val="460"/>
        </w:trPr>
        <w:tc>
          <w:tcPr>
            <w:tcW w:w="583" w:type="pct"/>
            <w:vMerge/>
            <w:vAlign w:val="center"/>
          </w:tcPr>
          <w:p w14:paraId="1D6EC413"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3D64DB5A"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613FEC5A" w14:textId="77777777" w:rsidR="00CD68E0" w:rsidRPr="00062E8A" w:rsidRDefault="00CD68E0" w:rsidP="00B3764F">
            <w:pPr>
              <w:pStyle w:val="Tableklasa"/>
              <w:spacing w:before="60"/>
              <w:jc w:val="center"/>
              <w:rPr>
                <w:rFonts w:asciiTheme="minorHAnsi" w:hAnsiTheme="minorHAnsi" w:cstheme="minorHAnsi"/>
                <w:b w:val="0"/>
                <w:noProof/>
                <w:sz w:val="18"/>
                <w:szCs w:val="18"/>
                <w:lang w:eastAsia="pl-PL"/>
              </w:rPr>
            </w:pPr>
          </w:p>
        </w:tc>
        <w:tc>
          <w:tcPr>
            <w:tcW w:w="570" w:type="pct"/>
            <w:gridSpan w:val="2"/>
            <w:vAlign w:val="center"/>
          </w:tcPr>
          <w:p w14:paraId="6C5B1EAC"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deseń</w:t>
            </w:r>
          </w:p>
        </w:tc>
        <w:tc>
          <w:tcPr>
            <w:tcW w:w="254" w:type="pct"/>
            <w:gridSpan w:val="2"/>
            <w:vAlign w:val="center"/>
          </w:tcPr>
          <w:p w14:paraId="7EB48E7D"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69</w:t>
            </w:r>
          </w:p>
        </w:tc>
        <w:tc>
          <w:tcPr>
            <w:tcW w:w="318" w:type="pct"/>
            <w:gridSpan w:val="3"/>
            <w:vAlign w:val="center"/>
          </w:tcPr>
          <w:p w14:paraId="6FCB41BA"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16</w:t>
            </w:r>
          </w:p>
        </w:tc>
        <w:tc>
          <w:tcPr>
            <w:tcW w:w="255" w:type="pct"/>
            <w:gridSpan w:val="2"/>
            <w:vAlign w:val="center"/>
          </w:tcPr>
          <w:p w14:paraId="63A56132"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84</w:t>
            </w:r>
          </w:p>
        </w:tc>
        <w:tc>
          <w:tcPr>
            <w:tcW w:w="255" w:type="pct"/>
            <w:gridSpan w:val="2"/>
            <w:vAlign w:val="center"/>
          </w:tcPr>
          <w:p w14:paraId="5A8EB944" w14:textId="77777777" w:rsidR="00CD68E0" w:rsidRPr="00062E8A" w:rsidRDefault="00CD68E0" w:rsidP="00B3764F">
            <w:pPr>
              <w:pStyle w:val="Barwa"/>
              <w:spacing w:before="0"/>
              <w:jc w:val="center"/>
              <w:rPr>
                <w:rFonts w:asciiTheme="minorHAnsi" w:hAnsiTheme="minorHAnsi" w:cstheme="minorHAnsi"/>
                <w:bCs/>
                <w:sz w:val="18"/>
                <w:szCs w:val="18"/>
                <w:lang w:eastAsia="pl-PL"/>
              </w:rPr>
            </w:pPr>
            <w:r w:rsidRPr="00062E8A">
              <w:rPr>
                <w:rFonts w:asciiTheme="minorHAnsi" w:hAnsiTheme="minorHAnsi" w:cstheme="minorHAnsi"/>
                <w:bCs/>
                <w:sz w:val="18"/>
                <w:szCs w:val="18"/>
                <w:lang w:eastAsia="pl-PL"/>
              </w:rPr>
              <w:t>2</w:t>
            </w:r>
          </w:p>
        </w:tc>
        <w:tc>
          <w:tcPr>
            <w:tcW w:w="435" w:type="pct"/>
            <w:vMerge/>
            <w:vAlign w:val="center"/>
          </w:tcPr>
          <w:p w14:paraId="30665A71" w14:textId="77777777" w:rsidR="00CD68E0" w:rsidRPr="00062E8A" w:rsidRDefault="00CD68E0" w:rsidP="00B3764F">
            <w:pPr>
              <w:pStyle w:val="Barwa"/>
              <w:spacing w:before="0"/>
              <w:jc w:val="center"/>
              <w:rPr>
                <w:rFonts w:asciiTheme="minorHAnsi" w:hAnsiTheme="minorHAnsi" w:cstheme="minorHAnsi"/>
                <w:bCs/>
                <w:sz w:val="36"/>
                <w:szCs w:val="36"/>
                <w:lang w:eastAsia="pl-PL"/>
              </w:rPr>
            </w:pPr>
          </w:p>
        </w:tc>
      </w:tr>
      <w:tr w:rsidR="00CD68E0" w:rsidRPr="00062E8A" w14:paraId="2B6AC834" w14:textId="77777777" w:rsidTr="00B3764F">
        <w:trPr>
          <w:trHeight w:val="140"/>
        </w:trPr>
        <w:tc>
          <w:tcPr>
            <w:tcW w:w="583" w:type="pct"/>
            <w:vMerge/>
            <w:vAlign w:val="center"/>
          </w:tcPr>
          <w:p w14:paraId="17798EC3"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2D668A1C"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51CD21A6" w14:textId="77777777" w:rsidR="00CD68E0" w:rsidRPr="00062E8A" w:rsidRDefault="00CD68E0" w:rsidP="00B3764F">
            <w:pPr>
              <w:pStyle w:val="UWAGI"/>
            </w:pPr>
            <w:r w:rsidRPr="00062E8A">
              <w:t>Sposób pozyskania danych z BDOT10k:</w:t>
            </w:r>
          </w:p>
          <w:p w14:paraId="4590B01A" w14:textId="77777777" w:rsidR="00CD68E0" w:rsidRPr="00062E8A" w:rsidRDefault="00CD68E0" w:rsidP="00B3764F">
            <w:pPr>
              <w:pStyle w:val="Barwa"/>
              <w:spacing w:before="0"/>
              <w:jc w:val="both"/>
              <w:rPr>
                <w:rFonts w:asciiTheme="minorHAnsi" w:hAnsiTheme="minorHAnsi" w:cstheme="minorHAnsi"/>
                <w:sz w:val="18"/>
                <w:szCs w:val="18"/>
                <w:lang w:eastAsia="pl-PL"/>
              </w:rPr>
            </w:pPr>
            <w:r w:rsidRPr="00062E8A">
              <w:rPr>
                <w:rFonts w:asciiTheme="minorHAnsi" w:hAnsiTheme="minorHAnsi" w:cstheme="minorHAnsi"/>
                <w:sz w:val="18"/>
                <w:szCs w:val="18"/>
                <w:lang w:eastAsia="pl-PL"/>
              </w:rPr>
              <w:t>Klasa OT_PTUT_A</w:t>
            </w:r>
          </w:p>
          <w:p w14:paraId="5AC0A445" w14:textId="77777777" w:rsidR="00CD68E0" w:rsidRPr="00062E8A" w:rsidRDefault="00CD68E0" w:rsidP="00B3764F">
            <w:pPr>
              <w:pStyle w:val="Barwa"/>
              <w:spacing w:before="0"/>
              <w:jc w:val="both"/>
              <w:rPr>
                <w:rFonts w:asciiTheme="minorHAnsi" w:hAnsiTheme="minorHAnsi" w:cstheme="minorHAnsi"/>
                <w:sz w:val="36"/>
                <w:szCs w:val="36"/>
                <w:lang w:eastAsia="pl-PL"/>
              </w:rPr>
            </w:pPr>
            <w:r w:rsidRPr="00062E8A">
              <w:rPr>
                <w:rFonts w:asciiTheme="minorHAnsi" w:hAnsiTheme="minorHAnsi" w:cstheme="minorHAnsi"/>
                <w:sz w:val="18"/>
                <w:szCs w:val="18"/>
                <w:lang w:eastAsia="pl-PL"/>
              </w:rPr>
              <w:t>rodzaj IN ('plantacja', 'szkółka roślin')</w:t>
            </w:r>
          </w:p>
        </w:tc>
      </w:tr>
      <w:tr w:rsidR="00CD68E0" w:rsidRPr="00062E8A" w14:paraId="7C5D6C56" w14:textId="77777777" w:rsidTr="00B3764F">
        <w:trPr>
          <w:trHeight w:val="140"/>
        </w:trPr>
        <w:tc>
          <w:tcPr>
            <w:tcW w:w="583" w:type="pct"/>
            <w:vMerge/>
            <w:vAlign w:val="center"/>
          </w:tcPr>
          <w:p w14:paraId="3A8F4443"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253AA239"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556E1D0D" w14:textId="77777777" w:rsidR="00CD68E0" w:rsidRPr="00062E8A" w:rsidRDefault="00CD68E0" w:rsidP="00B3764F">
            <w:pPr>
              <w:pStyle w:val="Barwa"/>
              <w:spacing w:before="0"/>
              <w:jc w:val="both"/>
              <w:rPr>
                <w:rFonts w:asciiTheme="minorHAnsi" w:hAnsiTheme="minorHAnsi" w:cstheme="minorHAnsi"/>
                <w:b/>
                <w:bCs/>
                <w:sz w:val="36"/>
                <w:szCs w:val="36"/>
                <w:lang w:eastAsia="pl-PL"/>
              </w:rPr>
            </w:pPr>
            <w:r w:rsidRPr="00062E8A">
              <w:rPr>
                <w:rFonts w:asciiTheme="minorHAnsi" w:hAnsiTheme="minorHAnsi" w:cstheme="minorHAnsi"/>
                <w:b/>
                <w:bCs/>
                <w:sz w:val="18"/>
                <w:szCs w:val="18"/>
                <w:lang w:eastAsia="pl-PL"/>
              </w:rPr>
              <w:t>Uwagi:</w:t>
            </w:r>
          </w:p>
        </w:tc>
      </w:tr>
      <w:tr w:rsidR="00CD68E0" w:rsidRPr="00062E8A" w14:paraId="5251730F" w14:textId="77777777" w:rsidTr="00B3764F">
        <w:trPr>
          <w:trHeight w:val="933"/>
        </w:trPr>
        <w:tc>
          <w:tcPr>
            <w:tcW w:w="583" w:type="pct"/>
            <w:vMerge w:val="restart"/>
            <w:vAlign w:val="center"/>
          </w:tcPr>
          <w:p w14:paraId="27121FAC"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0010_723</w:t>
            </w:r>
          </w:p>
        </w:tc>
        <w:tc>
          <w:tcPr>
            <w:tcW w:w="684" w:type="pct"/>
            <w:vMerge w:val="restart"/>
            <w:vAlign w:val="center"/>
          </w:tcPr>
          <w:p w14:paraId="7D55C9D8"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roślinność trawiasta</w:t>
            </w:r>
          </w:p>
        </w:tc>
        <w:tc>
          <w:tcPr>
            <w:tcW w:w="1646" w:type="pct"/>
            <w:vAlign w:val="center"/>
          </w:tcPr>
          <w:p w14:paraId="5F2D64CB"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2DE64B1B" wp14:editId="76DC1E34">
                  <wp:extent cx="1552575" cy="542925"/>
                  <wp:effectExtent l="0" t="0" r="9525" b="9525"/>
                  <wp:docPr id="742" name="Obraz 92" descr="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723"/>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552575" cy="542925"/>
                          </a:xfrm>
                          <a:prstGeom prst="rect">
                            <a:avLst/>
                          </a:prstGeom>
                          <a:noFill/>
                          <a:ln>
                            <a:noFill/>
                          </a:ln>
                        </pic:spPr>
                      </pic:pic>
                    </a:graphicData>
                  </a:graphic>
                </wp:inline>
              </w:drawing>
            </w:r>
          </w:p>
        </w:tc>
        <w:tc>
          <w:tcPr>
            <w:tcW w:w="570" w:type="pct"/>
            <w:gridSpan w:val="2"/>
            <w:vAlign w:val="center"/>
          </w:tcPr>
          <w:p w14:paraId="6B80AD5D"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4287BF06"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4</w:t>
            </w:r>
          </w:p>
        </w:tc>
        <w:tc>
          <w:tcPr>
            <w:tcW w:w="318" w:type="pct"/>
            <w:gridSpan w:val="3"/>
            <w:vAlign w:val="center"/>
          </w:tcPr>
          <w:p w14:paraId="6CB814EE"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6D07E0CD"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6</w:t>
            </w:r>
          </w:p>
        </w:tc>
        <w:tc>
          <w:tcPr>
            <w:tcW w:w="255" w:type="pct"/>
            <w:gridSpan w:val="2"/>
            <w:vAlign w:val="center"/>
          </w:tcPr>
          <w:p w14:paraId="6247F981"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Align w:val="center"/>
          </w:tcPr>
          <w:p w14:paraId="7E3BAC64"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0</w:t>
            </w:r>
          </w:p>
        </w:tc>
      </w:tr>
      <w:tr w:rsidR="00CD68E0" w:rsidRPr="00062E8A" w14:paraId="73E4248F" w14:textId="77777777" w:rsidTr="00B3764F">
        <w:trPr>
          <w:trHeight w:val="140"/>
        </w:trPr>
        <w:tc>
          <w:tcPr>
            <w:tcW w:w="583" w:type="pct"/>
            <w:vMerge/>
            <w:vAlign w:val="center"/>
          </w:tcPr>
          <w:p w14:paraId="19B7F4AC"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41322561"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tcPr>
          <w:p w14:paraId="3BD0CB3D" w14:textId="77777777" w:rsidR="00CD68E0" w:rsidRPr="00062E8A" w:rsidRDefault="00CD68E0" w:rsidP="00B3764F">
            <w:pPr>
              <w:pStyle w:val="UWAGI"/>
            </w:pPr>
            <w:r w:rsidRPr="00062E8A">
              <w:t>Sposób pozyskania danych z BDOT10k:</w:t>
            </w:r>
          </w:p>
          <w:p w14:paraId="5411A432"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Klasa OT_PTZB_A</w:t>
            </w:r>
          </w:p>
          <w:p w14:paraId="43D5057B"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roslinnosc IN ('trawa') AND rodzaj NOT IN ('jednorodzinna')</w:t>
            </w:r>
          </w:p>
          <w:p w14:paraId="5E400810"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Klasa OT_PTTR_A</w:t>
            </w:r>
          </w:p>
          <w:p w14:paraId="5982397C" w14:textId="77777777" w:rsidR="00CD68E0" w:rsidRPr="00062E8A" w:rsidRDefault="00CD68E0" w:rsidP="00B3764F">
            <w:pPr>
              <w:pStyle w:val="Selekcja"/>
              <w:rPr>
                <w:sz w:val="36"/>
                <w:szCs w:val="36"/>
              </w:rPr>
            </w:pPr>
            <w:r w:rsidRPr="008B3B38">
              <w:rPr>
                <w:rFonts w:asciiTheme="minorHAnsi" w:hAnsiTheme="minorHAnsi" w:cstheme="minorHAnsi"/>
              </w:rPr>
              <w:t>rodzaj IN ('roślinność trawiasta')</w:t>
            </w:r>
          </w:p>
        </w:tc>
      </w:tr>
      <w:tr w:rsidR="00CD68E0" w:rsidRPr="00062E8A" w14:paraId="67D3EC3B" w14:textId="77777777" w:rsidTr="00B3764F">
        <w:trPr>
          <w:trHeight w:val="140"/>
        </w:trPr>
        <w:tc>
          <w:tcPr>
            <w:tcW w:w="583" w:type="pct"/>
            <w:vMerge/>
            <w:vAlign w:val="center"/>
          </w:tcPr>
          <w:p w14:paraId="125B6BFA"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584A0A32"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tcPr>
          <w:p w14:paraId="2B75F8BB" w14:textId="77777777" w:rsidR="00CD68E0" w:rsidRPr="00062E8A" w:rsidRDefault="00CD68E0" w:rsidP="00B3764F">
            <w:pPr>
              <w:pStyle w:val="Tableklasa"/>
              <w:jc w:val="both"/>
              <w:rPr>
                <w:rFonts w:asciiTheme="minorHAnsi" w:hAnsiTheme="minorHAnsi" w:cstheme="minorHAnsi"/>
                <w:sz w:val="36"/>
                <w:szCs w:val="36"/>
                <w:lang w:eastAsia="pl-PL"/>
              </w:rPr>
            </w:pPr>
            <w:r w:rsidRPr="00062E8A">
              <w:rPr>
                <w:rFonts w:asciiTheme="minorHAnsi" w:hAnsiTheme="minorHAnsi" w:cstheme="minorHAnsi"/>
                <w:sz w:val="18"/>
                <w:szCs w:val="18"/>
                <w:lang w:eastAsia="pl-PL"/>
              </w:rPr>
              <w:t>Uwagi:</w:t>
            </w:r>
          </w:p>
        </w:tc>
      </w:tr>
      <w:tr w:rsidR="00CD68E0" w:rsidRPr="00062E8A" w14:paraId="03FF7C2E" w14:textId="77777777" w:rsidTr="00B3764F">
        <w:trPr>
          <w:trHeight w:val="943"/>
        </w:trPr>
        <w:tc>
          <w:tcPr>
            <w:tcW w:w="583" w:type="pct"/>
            <w:vMerge w:val="restart"/>
            <w:vAlign w:val="center"/>
          </w:tcPr>
          <w:p w14:paraId="481A8C84"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0010_725</w:t>
            </w:r>
          </w:p>
        </w:tc>
        <w:tc>
          <w:tcPr>
            <w:tcW w:w="684" w:type="pct"/>
            <w:vMerge w:val="restart"/>
            <w:vAlign w:val="center"/>
          </w:tcPr>
          <w:p w14:paraId="3D8D922C" w14:textId="77777777" w:rsidR="00CD68E0" w:rsidRPr="00062E8A" w:rsidRDefault="00CD68E0" w:rsidP="00B3764F">
            <w:pPr>
              <w:pStyle w:val="Tableklasa"/>
              <w:spacing w:before="60"/>
              <w:jc w:val="center"/>
              <w:rPr>
                <w:rFonts w:asciiTheme="minorHAnsi" w:hAnsiTheme="minorHAnsi" w:cstheme="minorHAnsi"/>
                <w:b w:val="0"/>
                <w:sz w:val="18"/>
                <w:szCs w:val="18"/>
              </w:rPr>
            </w:pPr>
            <w:r w:rsidRPr="00062E8A">
              <w:rPr>
                <w:rFonts w:asciiTheme="minorHAnsi" w:hAnsiTheme="minorHAnsi" w:cstheme="minorHAnsi"/>
                <w:b w:val="0"/>
                <w:sz w:val="18"/>
                <w:szCs w:val="18"/>
              </w:rPr>
              <w:t>bagno</w:t>
            </w:r>
          </w:p>
        </w:tc>
        <w:tc>
          <w:tcPr>
            <w:tcW w:w="1646" w:type="pct"/>
            <w:vAlign w:val="center"/>
          </w:tcPr>
          <w:p w14:paraId="7B2D833D" w14:textId="77777777" w:rsidR="00CD68E0" w:rsidRPr="00062E8A" w:rsidRDefault="00CD68E0" w:rsidP="00B3764F">
            <w:pPr>
              <w:pStyle w:val="Tabelaznak"/>
              <w:spacing w:before="60"/>
              <w:jc w:val="center"/>
              <w:rPr>
                <w:rFonts w:asciiTheme="minorHAnsi" w:hAnsiTheme="minorHAnsi" w:cstheme="minorHAnsi"/>
                <w:sz w:val="18"/>
                <w:szCs w:val="18"/>
                <w:lang w:eastAsia="pl-PL"/>
              </w:rPr>
            </w:pPr>
            <w:r w:rsidRPr="00062E8A">
              <w:rPr>
                <w:rFonts w:asciiTheme="minorHAnsi" w:hAnsiTheme="minorHAnsi" w:cstheme="minorHAnsi"/>
                <w:noProof/>
                <w:sz w:val="18"/>
                <w:szCs w:val="18"/>
                <w:lang w:eastAsia="pl-PL"/>
              </w:rPr>
              <w:drawing>
                <wp:inline distT="0" distB="0" distL="0" distR="0" wp14:anchorId="757FA819" wp14:editId="3D60C6FC">
                  <wp:extent cx="1972556" cy="534389"/>
                  <wp:effectExtent l="0" t="0" r="0" b="0"/>
                  <wp:docPr id="739" name="Obraz 93" descr="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725"/>
                          <pic:cNvPicPr>
                            <a:picLocks noChangeAspect="1" noChangeArrowheads="1"/>
                          </pic:cNvPicPr>
                        </pic:nvPicPr>
                        <pic:blipFill rotWithShape="1">
                          <a:blip r:embed="rId189" cstate="print">
                            <a:extLst>
                              <a:ext uri="{28A0092B-C50C-407E-A947-70E740481C1C}">
                                <a14:useLocalDpi xmlns:a14="http://schemas.microsoft.com/office/drawing/2010/main" val="0"/>
                              </a:ext>
                            </a:extLst>
                          </a:blip>
                          <a:srcRect b="22365"/>
                          <a:stretch/>
                        </pic:blipFill>
                        <pic:spPr bwMode="auto">
                          <a:xfrm>
                            <a:off x="0" y="0"/>
                            <a:ext cx="1977909" cy="5358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0" w:type="pct"/>
            <w:gridSpan w:val="2"/>
            <w:vAlign w:val="center"/>
          </w:tcPr>
          <w:p w14:paraId="1C10B286" w14:textId="77777777" w:rsidR="00CD68E0" w:rsidRPr="00062E8A" w:rsidRDefault="00CD68E0" w:rsidP="00B3764F">
            <w:pPr>
              <w:pStyle w:val="Tableklasa"/>
              <w:jc w:val="center"/>
              <w:rPr>
                <w:rFonts w:asciiTheme="minorHAnsi" w:hAnsiTheme="minorHAnsi" w:cstheme="minorHAnsi"/>
                <w:b w:val="0"/>
                <w:sz w:val="18"/>
                <w:szCs w:val="18"/>
              </w:rPr>
            </w:pPr>
            <w:r w:rsidRPr="00062E8A">
              <w:rPr>
                <w:rFonts w:asciiTheme="minorHAnsi" w:hAnsiTheme="minorHAnsi" w:cstheme="minorHAnsi"/>
                <w:b w:val="0"/>
                <w:sz w:val="18"/>
                <w:szCs w:val="18"/>
              </w:rPr>
              <w:t>wypełnienie</w:t>
            </w:r>
          </w:p>
        </w:tc>
        <w:tc>
          <w:tcPr>
            <w:tcW w:w="254" w:type="pct"/>
            <w:gridSpan w:val="2"/>
            <w:vAlign w:val="center"/>
          </w:tcPr>
          <w:p w14:paraId="479D7FCB"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65</w:t>
            </w:r>
          </w:p>
        </w:tc>
        <w:tc>
          <w:tcPr>
            <w:tcW w:w="318" w:type="pct"/>
            <w:gridSpan w:val="3"/>
            <w:vAlign w:val="center"/>
          </w:tcPr>
          <w:p w14:paraId="003C62AC"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15</w:t>
            </w:r>
          </w:p>
        </w:tc>
        <w:tc>
          <w:tcPr>
            <w:tcW w:w="255" w:type="pct"/>
            <w:gridSpan w:val="2"/>
            <w:vAlign w:val="center"/>
          </w:tcPr>
          <w:p w14:paraId="27A1FE62"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255" w:type="pct"/>
            <w:gridSpan w:val="2"/>
            <w:vAlign w:val="center"/>
          </w:tcPr>
          <w:p w14:paraId="0CA8BB4A" w14:textId="77777777" w:rsidR="00CD68E0" w:rsidRPr="00062E8A" w:rsidRDefault="00CD68E0" w:rsidP="00B3764F">
            <w:pPr>
              <w:pStyle w:val="Tableklasa"/>
              <w:jc w:val="center"/>
              <w:rPr>
                <w:rFonts w:asciiTheme="minorHAnsi" w:hAnsiTheme="minorHAnsi" w:cstheme="minorHAnsi"/>
                <w:b w:val="0"/>
                <w:bCs/>
                <w:sz w:val="18"/>
                <w:szCs w:val="18"/>
              </w:rPr>
            </w:pPr>
            <w:r w:rsidRPr="00062E8A">
              <w:rPr>
                <w:rFonts w:asciiTheme="minorHAnsi" w:hAnsiTheme="minorHAnsi" w:cstheme="minorHAnsi"/>
                <w:b w:val="0"/>
                <w:bCs/>
                <w:sz w:val="18"/>
                <w:szCs w:val="18"/>
                <w:lang w:eastAsia="pl-PL"/>
              </w:rPr>
              <w:t>0</w:t>
            </w:r>
          </w:p>
        </w:tc>
        <w:tc>
          <w:tcPr>
            <w:tcW w:w="435" w:type="pct"/>
            <w:vAlign w:val="center"/>
          </w:tcPr>
          <w:p w14:paraId="4025C4E6" w14:textId="77777777" w:rsidR="00CD68E0" w:rsidRPr="00062E8A" w:rsidRDefault="00CD68E0" w:rsidP="00B3764F">
            <w:pPr>
              <w:pStyle w:val="Tableklasa"/>
              <w:jc w:val="center"/>
              <w:rPr>
                <w:rFonts w:asciiTheme="minorHAnsi" w:hAnsiTheme="minorHAnsi" w:cstheme="minorHAnsi"/>
                <w:b w:val="0"/>
                <w:bCs/>
                <w:sz w:val="36"/>
                <w:szCs w:val="36"/>
                <w:lang w:eastAsia="pl-PL"/>
              </w:rPr>
            </w:pPr>
            <w:r>
              <w:rPr>
                <w:rFonts w:asciiTheme="minorHAnsi" w:hAnsiTheme="minorHAnsi" w:cstheme="minorHAnsi"/>
                <w:b w:val="0"/>
                <w:bCs/>
                <w:sz w:val="36"/>
                <w:szCs w:val="36"/>
                <w:lang w:eastAsia="pl-PL"/>
              </w:rPr>
              <w:t>9</w:t>
            </w:r>
          </w:p>
        </w:tc>
      </w:tr>
      <w:tr w:rsidR="00CD68E0" w:rsidRPr="00062E8A" w14:paraId="59426C84" w14:textId="77777777" w:rsidTr="00B3764F">
        <w:trPr>
          <w:trHeight w:val="460"/>
        </w:trPr>
        <w:tc>
          <w:tcPr>
            <w:tcW w:w="583" w:type="pct"/>
            <w:vMerge/>
            <w:vAlign w:val="center"/>
          </w:tcPr>
          <w:p w14:paraId="7B4BB544"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2275F9A0"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22F635C9" w14:textId="77777777" w:rsidR="00CD68E0" w:rsidRPr="00062E8A" w:rsidRDefault="00CD68E0" w:rsidP="00B3764F">
            <w:pPr>
              <w:pStyle w:val="UWAGI"/>
            </w:pPr>
            <w:r w:rsidRPr="00062E8A">
              <w:t>Sposób pozyskania danych z BDOT10k:</w:t>
            </w:r>
          </w:p>
          <w:p w14:paraId="5A7A1E82" w14:textId="77777777" w:rsidR="00CD68E0" w:rsidRPr="00062E8A" w:rsidRDefault="00CD68E0" w:rsidP="00B3764F">
            <w:pPr>
              <w:pStyle w:val="Barwa"/>
              <w:spacing w:before="0"/>
              <w:jc w:val="both"/>
              <w:rPr>
                <w:rFonts w:asciiTheme="minorHAnsi" w:hAnsiTheme="minorHAnsi" w:cstheme="minorHAnsi"/>
                <w:sz w:val="18"/>
                <w:szCs w:val="18"/>
                <w:lang w:eastAsia="pl-PL"/>
              </w:rPr>
            </w:pPr>
            <w:r w:rsidRPr="00062E8A">
              <w:rPr>
                <w:rFonts w:asciiTheme="minorHAnsi" w:hAnsiTheme="minorHAnsi" w:cstheme="minorHAnsi"/>
                <w:sz w:val="18"/>
                <w:szCs w:val="18"/>
                <w:lang w:eastAsia="pl-PL"/>
              </w:rPr>
              <w:t>Klasa OT_OIMK_A</w:t>
            </w:r>
          </w:p>
          <w:p w14:paraId="19F14DCD" w14:textId="77777777" w:rsidR="00CD68E0" w:rsidRPr="00062E8A" w:rsidRDefault="00CD68E0" w:rsidP="00B3764F">
            <w:pPr>
              <w:pStyle w:val="Barwa"/>
              <w:spacing w:before="0"/>
              <w:jc w:val="both"/>
              <w:rPr>
                <w:rFonts w:asciiTheme="minorHAnsi" w:hAnsiTheme="minorHAnsi" w:cstheme="minorHAnsi"/>
                <w:sz w:val="36"/>
                <w:szCs w:val="36"/>
                <w:lang w:eastAsia="pl-PL"/>
              </w:rPr>
            </w:pPr>
            <w:r w:rsidRPr="00062E8A">
              <w:rPr>
                <w:rFonts w:asciiTheme="minorHAnsi" w:hAnsiTheme="minorHAnsi" w:cstheme="minorHAnsi"/>
                <w:sz w:val="18"/>
                <w:szCs w:val="18"/>
              </w:rPr>
              <w:t>rodzaj IN ('bagno')</w:t>
            </w:r>
          </w:p>
        </w:tc>
      </w:tr>
      <w:tr w:rsidR="00CD68E0" w:rsidRPr="00062E8A" w14:paraId="337B765B" w14:textId="77777777" w:rsidTr="00B3764F">
        <w:trPr>
          <w:trHeight w:val="460"/>
        </w:trPr>
        <w:tc>
          <w:tcPr>
            <w:tcW w:w="583" w:type="pct"/>
            <w:vMerge/>
            <w:vAlign w:val="center"/>
          </w:tcPr>
          <w:p w14:paraId="6449E2E3" w14:textId="77777777" w:rsidR="00CD68E0" w:rsidRPr="00062E8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0191FDA1" w14:textId="77777777" w:rsidR="00CD68E0" w:rsidRPr="00062E8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58BBB0D3" w14:textId="77777777" w:rsidR="00CD68E0" w:rsidRPr="00062E8A" w:rsidRDefault="00CD68E0" w:rsidP="00B3764F">
            <w:pPr>
              <w:pStyle w:val="Barwa"/>
              <w:spacing w:before="0"/>
              <w:rPr>
                <w:rFonts w:asciiTheme="minorHAnsi" w:hAnsiTheme="minorHAnsi" w:cstheme="minorHAnsi"/>
                <w:b/>
                <w:sz w:val="36"/>
                <w:szCs w:val="36"/>
                <w:lang w:eastAsia="pl-PL"/>
              </w:rPr>
            </w:pPr>
            <w:r w:rsidRPr="00062E8A">
              <w:rPr>
                <w:rFonts w:asciiTheme="minorHAnsi" w:hAnsiTheme="minorHAnsi" w:cstheme="minorHAnsi"/>
                <w:b/>
                <w:sz w:val="18"/>
                <w:szCs w:val="18"/>
                <w:lang w:eastAsia="pl-PL"/>
              </w:rPr>
              <w:t xml:space="preserve">Uwagi: </w:t>
            </w:r>
            <w:r w:rsidRPr="00062E8A">
              <w:rPr>
                <w:rFonts w:asciiTheme="minorHAnsi" w:hAnsiTheme="minorHAnsi" w:cstheme="minorHAnsi"/>
                <w:sz w:val="18"/>
                <w:szCs w:val="18"/>
              </w:rPr>
              <w:t>Znak umieszcza się na obiektach pokrycia terenu. W przypadku gdy na terenie bagna, porośniętego roślinnością trawiastą, występują małe lasy lub szuwary, ich znaki umieszcza się w miejscu występowania. Zasięgu bagna nie wyznacza się konturem, a jego przybliżony obszar wyznacza sam znak.</w:t>
            </w:r>
          </w:p>
        </w:tc>
      </w:tr>
      <w:tr w:rsidR="00CD68E0" w:rsidRPr="00901473" w14:paraId="772F17E6" w14:textId="77777777" w:rsidTr="00B3764F">
        <w:trPr>
          <w:trHeight w:val="1189"/>
        </w:trPr>
        <w:tc>
          <w:tcPr>
            <w:tcW w:w="583" w:type="pct"/>
            <w:vMerge w:val="restart"/>
            <w:vAlign w:val="center"/>
          </w:tcPr>
          <w:p w14:paraId="22784EFC"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0010_726</w:t>
            </w:r>
          </w:p>
        </w:tc>
        <w:tc>
          <w:tcPr>
            <w:tcW w:w="684" w:type="pct"/>
            <w:vMerge w:val="restart"/>
            <w:vAlign w:val="center"/>
          </w:tcPr>
          <w:p w14:paraId="7C7AEFC9"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teren podmokły</w:t>
            </w:r>
          </w:p>
        </w:tc>
        <w:tc>
          <w:tcPr>
            <w:tcW w:w="1646" w:type="pct"/>
            <w:vAlign w:val="center"/>
          </w:tcPr>
          <w:p w14:paraId="134DF4D9" w14:textId="77777777" w:rsidR="00CD68E0" w:rsidRPr="00901473" w:rsidRDefault="00CD68E0" w:rsidP="00B3764F">
            <w:pPr>
              <w:pStyle w:val="Tabelaznak"/>
              <w:spacing w:before="60"/>
              <w:jc w:val="center"/>
              <w:rPr>
                <w:rFonts w:asciiTheme="minorHAnsi" w:hAnsiTheme="minorHAnsi" w:cstheme="minorHAnsi"/>
                <w:sz w:val="18"/>
                <w:szCs w:val="18"/>
                <w:lang w:eastAsia="pl-PL"/>
              </w:rPr>
            </w:pPr>
            <w:r w:rsidRPr="00901473">
              <w:rPr>
                <w:rFonts w:asciiTheme="minorHAnsi" w:hAnsiTheme="minorHAnsi" w:cstheme="minorHAnsi"/>
                <w:noProof/>
                <w:sz w:val="18"/>
                <w:szCs w:val="18"/>
                <w:lang w:eastAsia="pl-PL"/>
              </w:rPr>
              <w:drawing>
                <wp:inline distT="0" distB="0" distL="0" distR="0" wp14:anchorId="44BE8DC9" wp14:editId="5D52227F">
                  <wp:extent cx="1923804" cy="605642"/>
                  <wp:effectExtent l="0" t="0" r="635" b="4445"/>
                  <wp:docPr id="727" name="Obraz 94" descr="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726"/>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b="21501"/>
                          <a:stretch/>
                        </pic:blipFill>
                        <pic:spPr bwMode="auto">
                          <a:xfrm>
                            <a:off x="0" y="0"/>
                            <a:ext cx="1927073" cy="6066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6" w:type="pct"/>
            <w:vAlign w:val="center"/>
          </w:tcPr>
          <w:p w14:paraId="30B6E201"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wypełnienie</w:t>
            </w:r>
          </w:p>
        </w:tc>
        <w:tc>
          <w:tcPr>
            <w:tcW w:w="270" w:type="pct"/>
            <w:gridSpan w:val="2"/>
            <w:vAlign w:val="center"/>
          </w:tcPr>
          <w:p w14:paraId="73090A8A"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65</w:t>
            </w:r>
          </w:p>
        </w:tc>
        <w:tc>
          <w:tcPr>
            <w:tcW w:w="271" w:type="pct"/>
            <w:gridSpan w:val="3"/>
            <w:vAlign w:val="center"/>
          </w:tcPr>
          <w:p w14:paraId="3CE64998"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15</w:t>
            </w:r>
          </w:p>
        </w:tc>
        <w:tc>
          <w:tcPr>
            <w:tcW w:w="239" w:type="pct"/>
            <w:gridSpan w:val="2"/>
            <w:vAlign w:val="center"/>
          </w:tcPr>
          <w:p w14:paraId="69A210A0"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0</w:t>
            </w:r>
          </w:p>
        </w:tc>
        <w:tc>
          <w:tcPr>
            <w:tcW w:w="301" w:type="pct"/>
            <w:gridSpan w:val="2"/>
            <w:vAlign w:val="center"/>
          </w:tcPr>
          <w:p w14:paraId="0964C41D"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0</w:t>
            </w:r>
          </w:p>
        </w:tc>
        <w:tc>
          <w:tcPr>
            <w:tcW w:w="460" w:type="pct"/>
            <w:gridSpan w:val="2"/>
            <w:vAlign w:val="center"/>
          </w:tcPr>
          <w:p w14:paraId="79C434EB" w14:textId="77777777" w:rsidR="00CD68E0" w:rsidRPr="00901473" w:rsidRDefault="00CD68E0" w:rsidP="00B3764F">
            <w:pPr>
              <w:pStyle w:val="Tableklasa"/>
              <w:jc w:val="center"/>
              <w:rPr>
                <w:rFonts w:asciiTheme="minorHAnsi" w:hAnsiTheme="minorHAnsi" w:cstheme="minorHAnsi"/>
                <w:b w:val="0"/>
                <w:bCs/>
                <w:sz w:val="36"/>
                <w:szCs w:val="36"/>
                <w:lang w:eastAsia="pl-PL"/>
              </w:rPr>
            </w:pPr>
            <w:r>
              <w:rPr>
                <w:rFonts w:asciiTheme="minorHAnsi" w:hAnsiTheme="minorHAnsi" w:cstheme="minorHAnsi"/>
                <w:b w:val="0"/>
                <w:bCs/>
                <w:sz w:val="36"/>
                <w:szCs w:val="36"/>
                <w:lang w:eastAsia="pl-PL"/>
              </w:rPr>
              <w:t>9</w:t>
            </w:r>
          </w:p>
        </w:tc>
      </w:tr>
      <w:tr w:rsidR="00CD68E0" w:rsidRPr="00901473" w14:paraId="15A7BF38" w14:textId="77777777" w:rsidTr="00B3764F">
        <w:trPr>
          <w:trHeight w:val="460"/>
        </w:trPr>
        <w:tc>
          <w:tcPr>
            <w:tcW w:w="583" w:type="pct"/>
            <w:vMerge/>
            <w:vAlign w:val="center"/>
          </w:tcPr>
          <w:p w14:paraId="64B4CE8F"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07653578"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50C0F730" w14:textId="77777777" w:rsidR="00CD68E0" w:rsidRPr="00901473" w:rsidRDefault="00CD68E0" w:rsidP="00B3764F">
            <w:pPr>
              <w:pStyle w:val="UWAGI"/>
            </w:pPr>
            <w:r w:rsidRPr="00901473">
              <w:t>Sposób pozyskania danych z BDOT10k:</w:t>
            </w:r>
          </w:p>
          <w:p w14:paraId="15D7C7EE" w14:textId="77777777" w:rsidR="00CD68E0" w:rsidRPr="00901473" w:rsidRDefault="00CD68E0" w:rsidP="00B3764F">
            <w:pPr>
              <w:pStyle w:val="Barwa"/>
              <w:spacing w:before="0"/>
              <w:jc w:val="both"/>
              <w:rPr>
                <w:rFonts w:asciiTheme="minorHAnsi" w:hAnsiTheme="minorHAnsi" w:cstheme="minorHAnsi"/>
                <w:sz w:val="18"/>
                <w:szCs w:val="18"/>
                <w:lang w:eastAsia="pl-PL"/>
              </w:rPr>
            </w:pPr>
            <w:r w:rsidRPr="00901473">
              <w:rPr>
                <w:rFonts w:asciiTheme="minorHAnsi" w:hAnsiTheme="minorHAnsi" w:cstheme="minorHAnsi"/>
                <w:sz w:val="18"/>
                <w:szCs w:val="18"/>
                <w:lang w:eastAsia="pl-PL"/>
              </w:rPr>
              <w:t>Klasa OT_OIMK_A</w:t>
            </w:r>
          </w:p>
          <w:p w14:paraId="121DA09F" w14:textId="77777777" w:rsidR="00CD68E0" w:rsidRPr="00901473" w:rsidRDefault="00CD68E0" w:rsidP="00B3764F">
            <w:pPr>
              <w:pStyle w:val="Barwa"/>
              <w:spacing w:before="0"/>
              <w:jc w:val="both"/>
              <w:rPr>
                <w:rFonts w:asciiTheme="minorHAnsi" w:hAnsiTheme="minorHAnsi" w:cstheme="minorHAnsi"/>
                <w:sz w:val="36"/>
                <w:szCs w:val="36"/>
                <w:lang w:eastAsia="pl-PL"/>
              </w:rPr>
            </w:pPr>
            <w:r w:rsidRPr="00901473">
              <w:rPr>
                <w:rFonts w:asciiTheme="minorHAnsi" w:hAnsiTheme="minorHAnsi" w:cstheme="minorHAnsi"/>
                <w:sz w:val="18"/>
                <w:szCs w:val="18"/>
              </w:rPr>
              <w:t>rodzaj IN ('teren podmokły')</w:t>
            </w:r>
          </w:p>
        </w:tc>
      </w:tr>
      <w:tr w:rsidR="00CD68E0" w:rsidRPr="00901473" w14:paraId="49AA9894" w14:textId="77777777" w:rsidTr="00B3764F">
        <w:trPr>
          <w:trHeight w:val="460"/>
        </w:trPr>
        <w:tc>
          <w:tcPr>
            <w:tcW w:w="583" w:type="pct"/>
            <w:vMerge/>
            <w:vAlign w:val="center"/>
          </w:tcPr>
          <w:p w14:paraId="5F5F7772"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6C7641C7"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0FC668AE" w14:textId="77777777" w:rsidR="00CD68E0" w:rsidRPr="00901473" w:rsidRDefault="00CD68E0" w:rsidP="00B3764F">
            <w:pPr>
              <w:pStyle w:val="Barwa"/>
              <w:spacing w:before="0"/>
              <w:rPr>
                <w:rFonts w:asciiTheme="minorHAnsi" w:hAnsiTheme="minorHAnsi" w:cstheme="minorHAnsi"/>
                <w:b/>
                <w:sz w:val="36"/>
                <w:szCs w:val="36"/>
                <w:lang w:eastAsia="pl-PL"/>
              </w:rPr>
            </w:pPr>
            <w:r w:rsidRPr="00901473">
              <w:rPr>
                <w:rFonts w:asciiTheme="minorHAnsi" w:hAnsiTheme="minorHAnsi" w:cstheme="minorHAnsi"/>
                <w:b/>
                <w:sz w:val="18"/>
                <w:szCs w:val="18"/>
                <w:lang w:eastAsia="pl-PL"/>
              </w:rPr>
              <w:t xml:space="preserve">Uwagi: </w:t>
            </w:r>
            <w:r w:rsidRPr="00901473">
              <w:rPr>
                <w:rFonts w:asciiTheme="minorHAnsi" w:hAnsiTheme="minorHAnsi" w:cstheme="minorHAnsi"/>
                <w:sz w:val="18"/>
                <w:szCs w:val="18"/>
              </w:rPr>
              <w:t>Znak umieszcza się na obiektach pokrycia terenu. W przypadku gdy na terenie podmokłym, porośniętym roślinnością trawiastą, występują małe lasy lub szuwary, ich znaki umieszcza się w miejscu występowania. Zasięgu terenu podmokłego nie wyznacza się konturem, a jego przybliżony obszar wyznacza sam znak.</w:t>
            </w:r>
          </w:p>
        </w:tc>
      </w:tr>
      <w:tr w:rsidR="00CD68E0" w:rsidRPr="00901473" w14:paraId="45447493" w14:textId="77777777" w:rsidTr="00B3764F">
        <w:trPr>
          <w:trHeight w:val="1443"/>
        </w:trPr>
        <w:tc>
          <w:tcPr>
            <w:tcW w:w="583" w:type="pct"/>
            <w:vMerge w:val="restart"/>
            <w:vAlign w:val="center"/>
          </w:tcPr>
          <w:p w14:paraId="30AC368A"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lastRenderedPageBreak/>
              <w:t>0010_727</w:t>
            </w:r>
          </w:p>
        </w:tc>
        <w:tc>
          <w:tcPr>
            <w:tcW w:w="684" w:type="pct"/>
            <w:vMerge w:val="restart"/>
            <w:vAlign w:val="center"/>
          </w:tcPr>
          <w:p w14:paraId="59B51EA1"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szuwary</w:t>
            </w:r>
          </w:p>
        </w:tc>
        <w:tc>
          <w:tcPr>
            <w:tcW w:w="1646" w:type="pct"/>
            <w:vAlign w:val="center"/>
          </w:tcPr>
          <w:p w14:paraId="1464DFCE" w14:textId="77777777" w:rsidR="00CD68E0" w:rsidRPr="00901473" w:rsidRDefault="00CD68E0" w:rsidP="00B3764F">
            <w:pPr>
              <w:pStyle w:val="Tabelaznak"/>
              <w:spacing w:before="60"/>
              <w:jc w:val="center"/>
              <w:rPr>
                <w:rFonts w:asciiTheme="minorHAnsi" w:hAnsiTheme="minorHAnsi" w:cstheme="minorHAnsi"/>
                <w:sz w:val="18"/>
                <w:szCs w:val="18"/>
                <w:lang w:eastAsia="pl-PL"/>
              </w:rPr>
            </w:pPr>
            <w:r w:rsidRPr="00901473">
              <w:rPr>
                <w:rFonts w:asciiTheme="minorHAnsi" w:hAnsiTheme="minorHAnsi" w:cstheme="minorHAnsi"/>
                <w:noProof/>
                <w:sz w:val="18"/>
                <w:szCs w:val="18"/>
                <w:lang w:eastAsia="pl-PL"/>
              </w:rPr>
              <w:drawing>
                <wp:inline distT="0" distB="0" distL="0" distR="0" wp14:anchorId="3302511B" wp14:editId="7AEE5305">
                  <wp:extent cx="1743075" cy="733425"/>
                  <wp:effectExtent l="0" t="0" r="9525" b="9525"/>
                  <wp:docPr id="726" name="Obraz 95" descr="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727"/>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743075" cy="733425"/>
                          </a:xfrm>
                          <a:prstGeom prst="rect">
                            <a:avLst/>
                          </a:prstGeom>
                          <a:noFill/>
                          <a:ln>
                            <a:noFill/>
                          </a:ln>
                        </pic:spPr>
                      </pic:pic>
                    </a:graphicData>
                  </a:graphic>
                </wp:inline>
              </w:drawing>
            </w:r>
          </w:p>
        </w:tc>
        <w:tc>
          <w:tcPr>
            <w:tcW w:w="546" w:type="pct"/>
            <w:vAlign w:val="center"/>
          </w:tcPr>
          <w:p w14:paraId="7CEAA917"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deseń</w:t>
            </w:r>
          </w:p>
        </w:tc>
        <w:tc>
          <w:tcPr>
            <w:tcW w:w="270" w:type="pct"/>
            <w:gridSpan w:val="2"/>
            <w:vAlign w:val="center"/>
          </w:tcPr>
          <w:p w14:paraId="5165CD97"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69</w:t>
            </w:r>
          </w:p>
        </w:tc>
        <w:tc>
          <w:tcPr>
            <w:tcW w:w="271" w:type="pct"/>
            <w:gridSpan w:val="3"/>
            <w:vAlign w:val="center"/>
          </w:tcPr>
          <w:p w14:paraId="498D0BF9"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16</w:t>
            </w:r>
          </w:p>
        </w:tc>
        <w:tc>
          <w:tcPr>
            <w:tcW w:w="239" w:type="pct"/>
            <w:gridSpan w:val="2"/>
            <w:vAlign w:val="center"/>
          </w:tcPr>
          <w:p w14:paraId="43111B6F"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84</w:t>
            </w:r>
          </w:p>
        </w:tc>
        <w:tc>
          <w:tcPr>
            <w:tcW w:w="301" w:type="pct"/>
            <w:gridSpan w:val="2"/>
            <w:vAlign w:val="center"/>
          </w:tcPr>
          <w:p w14:paraId="02565236"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2</w:t>
            </w:r>
          </w:p>
        </w:tc>
        <w:tc>
          <w:tcPr>
            <w:tcW w:w="460" w:type="pct"/>
            <w:gridSpan w:val="2"/>
            <w:vAlign w:val="center"/>
          </w:tcPr>
          <w:p w14:paraId="449C8FC6" w14:textId="77777777" w:rsidR="00CD68E0" w:rsidRPr="00901473"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w:t>
            </w:r>
            <w:r>
              <w:rPr>
                <w:rFonts w:asciiTheme="minorHAnsi" w:hAnsiTheme="minorHAnsi" w:cstheme="minorHAnsi"/>
                <w:b w:val="0"/>
                <w:sz w:val="36"/>
                <w:szCs w:val="36"/>
                <w:lang w:eastAsia="pl-PL"/>
              </w:rPr>
              <w:t>4</w:t>
            </w:r>
          </w:p>
        </w:tc>
      </w:tr>
      <w:tr w:rsidR="00CD68E0" w:rsidRPr="00901473" w14:paraId="3219D6DB" w14:textId="77777777" w:rsidTr="00B3764F">
        <w:trPr>
          <w:trHeight w:val="460"/>
        </w:trPr>
        <w:tc>
          <w:tcPr>
            <w:tcW w:w="583" w:type="pct"/>
            <w:vMerge/>
            <w:vAlign w:val="center"/>
          </w:tcPr>
          <w:p w14:paraId="6E390D7B"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1DC71EF9"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7AFBF086" w14:textId="77777777" w:rsidR="00CD68E0" w:rsidRPr="00901473" w:rsidRDefault="00CD68E0" w:rsidP="00B3764F">
            <w:pPr>
              <w:pStyle w:val="UWAGI"/>
            </w:pPr>
            <w:r w:rsidRPr="00901473">
              <w:t>Sposób pozyskania danych z BDOT10k:</w:t>
            </w:r>
          </w:p>
          <w:p w14:paraId="2E473C1E" w14:textId="77777777" w:rsidR="00CD68E0" w:rsidRPr="00901473" w:rsidRDefault="00CD68E0" w:rsidP="00B3764F">
            <w:pPr>
              <w:pStyle w:val="Barwa"/>
              <w:spacing w:before="0"/>
              <w:jc w:val="both"/>
              <w:rPr>
                <w:rFonts w:asciiTheme="minorHAnsi" w:hAnsiTheme="minorHAnsi" w:cstheme="minorHAnsi"/>
                <w:sz w:val="18"/>
                <w:szCs w:val="18"/>
                <w:lang w:eastAsia="pl-PL"/>
              </w:rPr>
            </w:pPr>
            <w:r w:rsidRPr="00901473">
              <w:rPr>
                <w:rFonts w:asciiTheme="minorHAnsi" w:hAnsiTheme="minorHAnsi" w:cstheme="minorHAnsi"/>
                <w:sz w:val="18"/>
                <w:szCs w:val="18"/>
                <w:lang w:eastAsia="pl-PL"/>
              </w:rPr>
              <w:t>Klasa OT_OISZ_A</w:t>
            </w:r>
          </w:p>
          <w:p w14:paraId="7DDA130D" w14:textId="77777777" w:rsidR="00CD68E0" w:rsidRPr="00901473" w:rsidRDefault="00CD68E0" w:rsidP="00B3764F">
            <w:pPr>
              <w:pStyle w:val="Barwa"/>
              <w:spacing w:before="0"/>
              <w:jc w:val="both"/>
              <w:rPr>
                <w:rFonts w:asciiTheme="minorHAnsi" w:hAnsiTheme="minorHAnsi" w:cstheme="minorHAnsi"/>
                <w:sz w:val="36"/>
                <w:szCs w:val="36"/>
                <w:lang w:eastAsia="pl-PL"/>
              </w:rPr>
            </w:pPr>
            <w:r w:rsidRPr="00901473">
              <w:rPr>
                <w:rFonts w:asciiTheme="minorHAnsi" w:hAnsiTheme="minorHAnsi" w:cstheme="minorHAnsi"/>
              </w:rPr>
              <w:t>wszystkie obiekty</w:t>
            </w:r>
          </w:p>
        </w:tc>
      </w:tr>
      <w:tr w:rsidR="00CD68E0" w:rsidRPr="00901473" w14:paraId="5113B676" w14:textId="77777777" w:rsidTr="00B3764F">
        <w:trPr>
          <w:trHeight w:val="460"/>
        </w:trPr>
        <w:tc>
          <w:tcPr>
            <w:tcW w:w="583" w:type="pct"/>
            <w:vMerge/>
            <w:vAlign w:val="center"/>
          </w:tcPr>
          <w:p w14:paraId="24545039"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51966B2E"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129AA0B3" w14:textId="77777777" w:rsidR="00CD68E0" w:rsidRPr="00901473" w:rsidRDefault="00CD68E0" w:rsidP="00B3764F">
            <w:pPr>
              <w:pStyle w:val="Barwa"/>
              <w:spacing w:before="0"/>
              <w:rPr>
                <w:rFonts w:asciiTheme="minorHAnsi" w:hAnsiTheme="minorHAnsi" w:cstheme="minorHAnsi"/>
                <w:b/>
                <w:sz w:val="36"/>
                <w:szCs w:val="36"/>
                <w:lang w:eastAsia="pl-PL"/>
              </w:rPr>
            </w:pPr>
            <w:r w:rsidRPr="00901473">
              <w:rPr>
                <w:rFonts w:asciiTheme="minorHAnsi" w:hAnsiTheme="minorHAnsi" w:cstheme="minorHAnsi"/>
                <w:b/>
                <w:sz w:val="18"/>
                <w:szCs w:val="18"/>
                <w:lang w:eastAsia="pl-PL"/>
              </w:rPr>
              <w:t xml:space="preserve">Uwagi: </w:t>
            </w:r>
            <w:r w:rsidRPr="00901473">
              <w:rPr>
                <w:rFonts w:asciiTheme="minorHAnsi" w:hAnsiTheme="minorHAnsi" w:cstheme="minorHAnsi"/>
                <w:sz w:val="18"/>
                <w:szCs w:val="18"/>
              </w:rPr>
              <w:t>Zasięgu terenu porośniętego szuwarami nie wyznacza się konturem, a jego przybliżony obszar wyznacza sam znak. Szuwary przedstawia się jako powierzchnie pokryte deseniem, nie różnicując gęstością wzoru stopnia zagęszczenia tej roślinności w terenie. Sygnatury desenia szuwarów rozmieszcza się nieregularnie w odległości 3,0 – 5,0 mm.</w:t>
            </w:r>
          </w:p>
        </w:tc>
      </w:tr>
      <w:tr w:rsidR="00CD68E0" w:rsidRPr="00901473" w14:paraId="5E15CA97" w14:textId="77777777" w:rsidTr="00B3764F">
        <w:trPr>
          <w:trHeight w:val="395"/>
        </w:trPr>
        <w:tc>
          <w:tcPr>
            <w:tcW w:w="583" w:type="pct"/>
            <w:vMerge w:val="restart"/>
            <w:vAlign w:val="center"/>
          </w:tcPr>
          <w:p w14:paraId="7C4BB8FC"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0010_728</w:t>
            </w:r>
          </w:p>
        </w:tc>
        <w:tc>
          <w:tcPr>
            <w:tcW w:w="684" w:type="pct"/>
            <w:vMerge w:val="restart"/>
            <w:vAlign w:val="center"/>
          </w:tcPr>
          <w:p w14:paraId="00049FE0"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mały las</w:t>
            </w:r>
          </w:p>
        </w:tc>
        <w:tc>
          <w:tcPr>
            <w:tcW w:w="1646" w:type="pct"/>
            <w:vMerge w:val="restart"/>
            <w:vAlign w:val="center"/>
          </w:tcPr>
          <w:p w14:paraId="4C75FF75"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r w:rsidRPr="00901473">
              <w:rPr>
                <w:rFonts w:asciiTheme="minorHAnsi" w:hAnsiTheme="minorHAnsi" w:cstheme="minorHAnsi"/>
                <w:noProof/>
                <w:sz w:val="18"/>
                <w:szCs w:val="18"/>
                <w:lang w:eastAsia="pl-PL"/>
              </w:rPr>
              <w:drawing>
                <wp:inline distT="0" distB="0" distL="0" distR="0" wp14:anchorId="23F3DB55" wp14:editId="5D3210BD">
                  <wp:extent cx="523875" cy="219075"/>
                  <wp:effectExtent l="0" t="0" r="9525" b="9525"/>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23875" cy="219075"/>
                          </a:xfrm>
                          <a:prstGeom prst="rect">
                            <a:avLst/>
                          </a:prstGeom>
                          <a:noFill/>
                          <a:ln>
                            <a:noFill/>
                          </a:ln>
                        </pic:spPr>
                      </pic:pic>
                    </a:graphicData>
                  </a:graphic>
                </wp:inline>
              </w:drawing>
            </w:r>
          </w:p>
        </w:tc>
        <w:tc>
          <w:tcPr>
            <w:tcW w:w="546" w:type="pct"/>
            <w:vAlign w:val="center"/>
          </w:tcPr>
          <w:p w14:paraId="65D6165A"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wypełnienie</w:t>
            </w:r>
          </w:p>
        </w:tc>
        <w:tc>
          <w:tcPr>
            <w:tcW w:w="270" w:type="pct"/>
            <w:gridSpan w:val="2"/>
            <w:vAlign w:val="center"/>
          </w:tcPr>
          <w:p w14:paraId="61246325"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20</w:t>
            </w:r>
          </w:p>
        </w:tc>
        <w:tc>
          <w:tcPr>
            <w:tcW w:w="271" w:type="pct"/>
            <w:gridSpan w:val="3"/>
            <w:vAlign w:val="center"/>
          </w:tcPr>
          <w:p w14:paraId="4BFC6439"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0</w:t>
            </w:r>
          </w:p>
        </w:tc>
        <w:tc>
          <w:tcPr>
            <w:tcW w:w="239" w:type="pct"/>
            <w:gridSpan w:val="2"/>
            <w:vAlign w:val="center"/>
          </w:tcPr>
          <w:p w14:paraId="2C9DBA1F"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23</w:t>
            </w:r>
          </w:p>
        </w:tc>
        <w:tc>
          <w:tcPr>
            <w:tcW w:w="301" w:type="pct"/>
            <w:gridSpan w:val="2"/>
            <w:vAlign w:val="center"/>
          </w:tcPr>
          <w:p w14:paraId="39FA01D1"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0</w:t>
            </w:r>
          </w:p>
        </w:tc>
        <w:tc>
          <w:tcPr>
            <w:tcW w:w="460" w:type="pct"/>
            <w:gridSpan w:val="2"/>
            <w:vMerge w:val="restart"/>
            <w:vAlign w:val="center"/>
          </w:tcPr>
          <w:p w14:paraId="47247E80" w14:textId="77777777" w:rsidR="00CD68E0" w:rsidRPr="00901473"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50</w:t>
            </w:r>
          </w:p>
        </w:tc>
      </w:tr>
      <w:tr w:rsidR="00CD68E0" w:rsidRPr="00901473" w14:paraId="33121F37" w14:textId="77777777" w:rsidTr="00B3764F">
        <w:trPr>
          <w:trHeight w:val="415"/>
        </w:trPr>
        <w:tc>
          <w:tcPr>
            <w:tcW w:w="583" w:type="pct"/>
            <w:vMerge/>
            <w:vAlign w:val="center"/>
          </w:tcPr>
          <w:p w14:paraId="0509F7BF"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6A721BA6"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369B9129" w14:textId="77777777" w:rsidR="00CD68E0" w:rsidRPr="00901473" w:rsidRDefault="00CD68E0" w:rsidP="00B3764F">
            <w:pPr>
              <w:pStyle w:val="Tableklasa"/>
              <w:spacing w:before="60"/>
              <w:jc w:val="center"/>
              <w:rPr>
                <w:rFonts w:asciiTheme="minorHAnsi" w:hAnsiTheme="minorHAnsi" w:cstheme="minorHAnsi"/>
                <w:b w:val="0"/>
                <w:noProof/>
                <w:sz w:val="18"/>
                <w:szCs w:val="18"/>
                <w:lang w:eastAsia="pl-PL"/>
              </w:rPr>
            </w:pPr>
          </w:p>
        </w:tc>
        <w:tc>
          <w:tcPr>
            <w:tcW w:w="546" w:type="pct"/>
            <w:vAlign w:val="center"/>
          </w:tcPr>
          <w:p w14:paraId="091CB447"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kontur</w:t>
            </w:r>
          </w:p>
        </w:tc>
        <w:tc>
          <w:tcPr>
            <w:tcW w:w="270" w:type="pct"/>
            <w:gridSpan w:val="2"/>
            <w:vAlign w:val="center"/>
          </w:tcPr>
          <w:p w14:paraId="2D3CCE3A" w14:textId="77777777" w:rsidR="00CD68E0" w:rsidRPr="00901473" w:rsidRDefault="00CD68E0" w:rsidP="00B3764F">
            <w:pPr>
              <w:pStyle w:val="Barwa"/>
              <w:spacing w:before="0"/>
              <w:jc w:val="center"/>
              <w:rPr>
                <w:rFonts w:asciiTheme="minorHAnsi" w:hAnsiTheme="minorHAnsi" w:cstheme="minorHAnsi"/>
                <w:bCs/>
                <w:sz w:val="18"/>
                <w:szCs w:val="18"/>
                <w:lang w:eastAsia="pl-PL"/>
              </w:rPr>
            </w:pPr>
            <w:r w:rsidRPr="00901473">
              <w:rPr>
                <w:rFonts w:asciiTheme="minorHAnsi" w:hAnsiTheme="minorHAnsi" w:cstheme="minorHAnsi"/>
                <w:bCs/>
                <w:sz w:val="18"/>
                <w:szCs w:val="18"/>
                <w:lang w:eastAsia="pl-PL"/>
              </w:rPr>
              <w:t>69</w:t>
            </w:r>
          </w:p>
        </w:tc>
        <w:tc>
          <w:tcPr>
            <w:tcW w:w="271" w:type="pct"/>
            <w:gridSpan w:val="3"/>
            <w:vAlign w:val="center"/>
          </w:tcPr>
          <w:p w14:paraId="10C05706" w14:textId="77777777" w:rsidR="00CD68E0" w:rsidRPr="00901473" w:rsidRDefault="00CD68E0" w:rsidP="00B3764F">
            <w:pPr>
              <w:pStyle w:val="Barwa"/>
              <w:spacing w:before="0"/>
              <w:jc w:val="center"/>
              <w:rPr>
                <w:rFonts w:asciiTheme="minorHAnsi" w:hAnsiTheme="minorHAnsi" w:cstheme="minorHAnsi"/>
                <w:bCs/>
                <w:sz w:val="18"/>
                <w:szCs w:val="18"/>
                <w:lang w:eastAsia="pl-PL"/>
              </w:rPr>
            </w:pPr>
            <w:r w:rsidRPr="00901473">
              <w:rPr>
                <w:rFonts w:asciiTheme="minorHAnsi" w:hAnsiTheme="minorHAnsi" w:cstheme="minorHAnsi"/>
                <w:bCs/>
                <w:sz w:val="18"/>
                <w:szCs w:val="18"/>
                <w:lang w:eastAsia="pl-PL"/>
              </w:rPr>
              <w:t>16</w:t>
            </w:r>
          </w:p>
        </w:tc>
        <w:tc>
          <w:tcPr>
            <w:tcW w:w="239" w:type="pct"/>
            <w:gridSpan w:val="2"/>
            <w:vAlign w:val="center"/>
          </w:tcPr>
          <w:p w14:paraId="3DD72D63" w14:textId="77777777" w:rsidR="00CD68E0" w:rsidRPr="00901473" w:rsidRDefault="00CD68E0" w:rsidP="00B3764F">
            <w:pPr>
              <w:pStyle w:val="Barwa"/>
              <w:spacing w:before="0"/>
              <w:jc w:val="center"/>
              <w:rPr>
                <w:rFonts w:asciiTheme="minorHAnsi" w:hAnsiTheme="minorHAnsi" w:cstheme="minorHAnsi"/>
                <w:bCs/>
                <w:sz w:val="18"/>
                <w:szCs w:val="18"/>
                <w:lang w:eastAsia="pl-PL"/>
              </w:rPr>
            </w:pPr>
            <w:r w:rsidRPr="00901473">
              <w:rPr>
                <w:rFonts w:asciiTheme="minorHAnsi" w:hAnsiTheme="minorHAnsi" w:cstheme="minorHAnsi"/>
                <w:bCs/>
                <w:sz w:val="18"/>
                <w:szCs w:val="18"/>
                <w:lang w:eastAsia="pl-PL"/>
              </w:rPr>
              <w:t>84</w:t>
            </w:r>
          </w:p>
        </w:tc>
        <w:tc>
          <w:tcPr>
            <w:tcW w:w="301" w:type="pct"/>
            <w:gridSpan w:val="2"/>
            <w:vAlign w:val="center"/>
          </w:tcPr>
          <w:p w14:paraId="02F50F40" w14:textId="77777777" w:rsidR="00CD68E0" w:rsidRPr="00901473" w:rsidRDefault="00CD68E0" w:rsidP="00B3764F">
            <w:pPr>
              <w:pStyle w:val="Barwa"/>
              <w:spacing w:before="0"/>
              <w:jc w:val="center"/>
              <w:rPr>
                <w:rFonts w:asciiTheme="minorHAnsi" w:hAnsiTheme="minorHAnsi" w:cstheme="minorHAnsi"/>
                <w:bCs/>
                <w:sz w:val="18"/>
                <w:szCs w:val="18"/>
                <w:lang w:eastAsia="pl-PL"/>
              </w:rPr>
            </w:pPr>
            <w:r w:rsidRPr="00901473">
              <w:rPr>
                <w:rFonts w:asciiTheme="minorHAnsi" w:hAnsiTheme="minorHAnsi" w:cstheme="minorHAnsi"/>
                <w:bCs/>
                <w:sz w:val="18"/>
                <w:szCs w:val="18"/>
                <w:lang w:eastAsia="pl-PL"/>
              </w:rPr>
              <w:t>2</w:t>
            </w:r>
          </w:p>
        </w:tc>
        <w:tc>
          <w:tcPr>
            <w:tcW w:w="460" w:type="pct"/>
            <w:gridSpan w:val="2"/>
            <w:vMerge/>
            <w:vAlign w:val="center"/>
          </w:tcPr>
          <w:p w14:paraId="0E56CD64" w14:textId="77777777" w:rsidR="00CD68E0" w:rsidRPr="00901473" w:rsidRDefault="00CD68E0" w:rsidP="00B3764F">
            <w:pPr>
              <w:pStyle w:val="Barwa"/>
              <w:spacing w:before="0"/>
              <w:jc w:val="center"/>
              <w:rPr>
                <w:rFonts w:asciiTheme="minorHAnsi" w:hAnsiTheme="minorHAnsi" w:cstheme="minorHAnsi"/>
                <w:bCs/>
                <w:sz w:val="36"/>
                <w:szCs w:val="36"/>
                <w:lang w:eastAsia="pl-PL"/>
              </w:rPr>
            </w:pPr>
          </w:p>
        </w:tc>
      </w:tr>
      <w:tr w:rsidR="00CD68E0" w:rsidRPr="00901473" w14:paraId="0D088CDF" w14:textId="77777777" w:rsidTr="00B3764F">
        <w:trPr>
          <w:trHeight w:val="140"/>
        </w:trPr>
        <w:tc>
          <w:tcPr>
            <w:tcW w:w="583" w:type="pct"/>
            <w:vMerge/>
            <w:vAlign w:val="center"/>
          </w:tcPr>
          <w:p w14:paraId="59446010"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2F2632E9"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677BDA1A" w14:textId="77777777" w:rsidR="00CD68E0" w:rsidRPr="00901473" w:rsidRDefault="00CD68E0" w:rsidP="00B3764F">
            <w:pPr>
              <w:pStyle w:val="UWAGI"/>
            </w:pPr>
            <w:r w:rsidRPr="00901473">
              <w:t>Sposób pozyskania danych z BDOT10k:</w:t>
            </w:r>
          </w:p>
          <w:p w14:paraId="156AFFE6" w14:textId="77777777" w:rsidR="00CD68E0" w:rsidRPr="00901473" w:rsidRDefault="00CD68E0" w:rsidP="00B3764F">
            <w:pPr>
              <w:pStyle w:val="Barwa"/>
              <w:spacing w:before="0"/>
              <w:jc w:val="both"/>
              <w:rPr>
                <w:rFonts w:asciiTheme="minorHAnsi" w:hAnsiTheme="minorHAnsi" w:cstheme="minorHAnsi"/>
                <w:sz w:val="18"/>
                <w:szCs w:val="18"/>
                <w:lang w:eastAsia="pl-PL"/>
              </w:rPr>
            </w:pPr>
            <w:r w:rsidRPr="00901473">
              <w:rPr>
                <w:rFonts w:asciiTheme="minorHAnsi" w:hAnsiTheme="minorHAnsi" w:cstheme="minorHAnsi"/>
                <w:sz w:val="18"/>
                <w:szCs w:val="18"/>
                <w:lang w:eastAsia="pl-PL"/>
              </w:rPr>
              <w:t>Klasa OT_OIPR_P</w:t>
            </w:r>
          </w:p>
          <w:p w14:paraId="44E7D5F9" w14:textId="77777777" w:rsidR="00CD68E0" w:rsidRPr="00901473" w:rsidRDefault="00CD68E0" w:rsidP="00B3764F">
            <w:pPr>
              <w:pStyle w:val="Barwa"/>
              <w:spacing w:before="0"/>
              <w:jc w:val="both"/>
              <w:rPr>
                <w:rFonts w:asciiTheme="minorHAnsi" w:hAnsiTheme="minorHAnsi" w:cstheme="minorHAnsi"/>
                <w:sz w:val="36"/>
                <w:szCs w:val="36"/>
                <w:lang w:eastAsia="pl-PL"/>
              </w:rPr>
            </w:pPr>
            <w:r w:rsidRPr="00901473">
              <w:rPr>
                <w:rFonts w:asciiTheme="minorHAnsi" w:hAnsiTheme="minorHAnsi" w:cstheme="minorHAnsi"/>
                <w:sz w:val="18"/>
                <w:szCs w:val="18"/>
              </w:rPr>
              <w:t>rodzaj IN ('mały las')</w:t>
            </w:r>
          </w:p>
        </w:tc>
      </w:tr>
      <w:tr w:rsidR="00CD68E0" w:rsidRPr="00901473" w14:paraId="6F0B467E" w14:textId="77777777" w:rsidTr="00B3764F">
        <w:trPr>
          <w:trHeight w:val="303"/>
        </w:trPr>
        <w:tc>
          <w:tcPr>
            <w:tcW w:w="583" w:type="pct"/>
            <w:vMerge/>
            <w:vAlign w:val="center"/>
          </w:tcPr>
          <w:p w14:paraId="1C111191"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55DBB740"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6911E857" w14:textId="77777777" w:rsidR="00CD68E0" w:rsidRPr="00901473" w:rsidRDefault="00CD68E0" w:rsidP="00B3764F">
            <w:pPr>
              <w:pStyle w:val="Barwa"/>
              <w:spacing w:before="0"/>
              <w:jc w:val="both"/>
              <w:rPr>
                <w:rFonts w:asciiTheme="minorHAnsi" w:hAnsiTheme="minorHAnsi" w:cstheme="minorHAnsi"/>
                <w:b/>
                <w:bCs/>
                <w:sz w:val="36"/>
                <w:szCs w:val="36"/>
                <w:lang w:eastAsia="pl-PL"/>
              </w:rPr>
            </w:pPr>
            <w:r w:rsidRPr="00901473">
              <w:rPr>
                <w:rFonts w:asciiTheme="minorHAnsi" w:hAnsiTheme="minorHAnsi" w:cstheme="minorHAnsi"/>
                <w:b/>
                <w:bCs/>
                <w:sz w:val="18"/>
                <w:szCs w:val="18"/>
                <w:lang w:eastAsia="pl-PL"/>
              </w:rPr>
              <w:t xml:space="preserve">Uwagi: </w:t>
            </w:r>
            <w:r w:rsidRPr="00901473">
              <w:rPr>
                <w:rFonts w:asciiTheme="minorHAnsi" w:hAnsiTheme="minorHAnsi" w:cstheme="minorHAnsi"/>
                <w:sz w:val="18"/>
                <w:szCs w:val="18"/>
                <w:lang w:eastAsia="pl-PL"/>
              </w:rPr>
              <w:t>Znak stosuje się dla obiektów o powierzchni od 80 do 500 m</w:t>
            </w:r>
            <w:r w:rsidRPr="00901473">
              <w:rPr>
                <w:rFonts w:asciiTheme="minorHAnsi" w:hAnsiTheme="minorHAnsi" w:cstheme="minorHAnsi"/>
                <w:sz w:val="18"/>
                <w:szCs w:val="18"/>
                <w:vertAlign w:val="superscript"/>
                <w:lang w:eastAsia="pl-PL"/>
              </w:rPr>
              <w:t>2</w:t>
            </w:r>
            <w:r w:rsidRPr="00901473">
              <w:rPr>
                <w:rFonts w:asciiTheme="minorHAnsi" w:hAnsiTheme="minorHAnsi" w:cstheme="minorHAnsi"/>
                <w:sz w:val="18"/>
                <w:szCs w:val="18"/>
                <w:lang w:eastAsia="pl-PL"/>
              </w:rPr>
              <w:t>.</w:t>
            </w:r>
          </w:p>
        </w:tc>
      </w:tr>
      <w:tr w:rsidR="00CD68E0" w:rsidRPr="00901473" w14:paraId="2F370BE3" w14:textId="77777777" w:rsidTr="00B3764F">
        <w:trPr>
          <w:trHeight w:val="562"/>
        </w:trPr>
        <w:tc>
          <w:tcPr>
            <w:tcW w:w="583" w:type="pct"/>
            <w:vMerge w:val="restart"/>
            <w:vAlign w:val="center"/>
          </w:tcPr>
          <w:p w14:paraId="1E9C3767"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0010_729</w:t>
            </w:r>
          </w:p>
        </w:tc>
        <w:tc>
          <w:tcPr>
            <w:tcW w:w="684" w:type="pct"/>
            <w:vMerge w:val="restart"/>
            <w:vAlign w:val="center"/>
          </w:tcPr>
          <w:p w14:paraId="6A0625FC"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rząd drzew</w:t>
            </w:r>
          </w:p>
        </w:tc>
        <w:tc>
          <w:tcPr>
            <w:tcW w:w="1646" w:type="pct"/>
          </w:tcPr>
          <w:p w14:paraId="08EC1DE6" w14:textId="77777777" w:rsidR="00CD68E0" w:rsidRPr="006265D3" w:rsidRDefault="00CD68E0" w:rsidP="00B3764F">
            <w:pPr>
              <w:pStyle w:val="Tabelaznak"/>
              <w:spacing w:before="60"/>
              <w:jc w:val="center"/>
              <w:rPr>
                <w:rFonts w:asciiTheme="minorHAnsi" w:hAnsiTheme="minorHAnsi" w:cstheme="minorHAnsi"/>
                <w:sz w:val="18"/>
                <w:szCs w:val="18"/>
                <w:lang w:eastAsia="pl-PL"/>
              </w:rPr>
            </w:pPr>
            <w:r w:rsidRPr="00901473">
              <w:rPr>
                <w:rFonts w:asciiTheme="minorHAnsi" w:hAnsiTheme="minorHAnsi" w:cstheme="minorHAnsi"/>
                <w:noProof/>
                <w:sz w:val="18"/>
                <w:szCs w:val="18"/>
                <w:lang w:eastAsia="pl-PL"/>
              </w:rPr>
              <w:drawing>
                <wp:inline distT="0" distB="0" distL="0" distR="0" wp14:anchorId="64B8F9BA" wp14:editId="275130F5">
                  <wp:extent cx="1924050" cy="238760"/>
                  <wp:effectExtent l="0" t="0" r="0" b="8890"/>
                  <wp:docPr id="725" name="Obraz 96" descr="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729"/>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924050" cy="238760"/>
                          </a:xfrm>
                          <a:prstGeom prst="rect">
                            <a:avLst/>
                          </a:prstGeom>
                          <a:noFill/>
                          <a:ln>
                            <a:noFill/>
                          </a:ln>
                        </pic:spPr>
                      </pic:pic>
                    </a:graphicData>
                  </a:graphic>
                </wp:inline>
              </w:drawing>
            </w:r>
          </w:p>
        </w:tc>
        <w:tc>
          <w:tcPr>
            <w:tcW w:w="546" w:type="pct"/>
            <w:vAlign w:val="center"/>
          </w:tcPr>
          <w:p w14:paraId="6543C2DD"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kontur</w:t>
            </w:r>
          </w:p>
        </w:tc>
        <w:tc>
          <w:tcPr>
            <w:tcW w:w="270" w:type="pct"/>
            <w:gridSpan w:val="2"/>
            <w:vAlign w:val="center"/>
          </w:tcPr>
          <w:p w14:paraId="73978EF8"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69</w:t>
            </w:r>
          </w:p>
        </w:tc>
        <w:tc>
          <w:tcPr>
            <w:tcW w:w="271" w:type="pct"/>
            <w:gridSpan w:val="3"/>
            <w:vAlign w:val="center"/>
          </w:tcPr>
          <w:p w14:paraId="1854B582"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16</w:t>
            </w:r>
          </w:p>
        </w:tc>
        <w:tc>
          <w:tcPr>
            <w:tcW w:w="239" w:type="pct"/>
            <w:gridSpan w:val="2"/>
            <w:vAlign w:val="center"/>
          </w:tcPr>
          <w:p w14:paraId="04C407FC"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84</w:t>
            </w:r>
          </w:p>
        </w:tc>
        <w:tc>
          <w:tcPr>
            <w:tcW w:w="301" w:type="pct"/>
            <w:gridSpan w:val="2"/>
            <w:vAlign w:val="center"/>
          </w:tcPr>
          <w:p w14:paraId="6F72F429"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2</w:t>
            </w:r>
          </w:p>
        </w:tc>
        <w:tc>
          <w:tcPr>
            <w:tcW w:w="460" w:type="pct"/>
            <w:gridSpan w:val="2"/>
            <w:vAlign w:val="center"/>
          </w:tcPr>
          <w:p w14:paraId="280DA9C7" w14:textId="77777777" w:rsidR="00CD68E0" w:rsidRPr="00901473"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17</w:t>
            </w:r>
          </w:p>
        </w:tc>
      </w:tr>
      <w:tr w:rsidR="00CD68E0" w:rsidRPr="00901473" w14:paraId="606919F4" w14:textId="77777777" w:rsidTr="00B3764F">
        <w:trPr>
          <w:trHeight w:val="140"/>
        </w:trPr>
        <w:tc>
          <w:tcPr>
            <w:tcW w:w="583" w:type="pct"/>
            <w:vMerge/>
            <w:vAlign w:val="center"/>
          </w:tcPr>
          <w:p w14:paraId="6DCFE013"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5AD42639"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17CB3326" w14:textId="77777777" w:rsidR="00CD68E0" w:rsidRPr="00901473" w:rsidRDefault="00CD68E0" w:rsidP="00B3764F">
            <w:pPr>
              <w:pStyle w:val="UWAGI"/>
            </w:pPr>
            <w:r w:rsidRPr="00901473">
              <w:t>Sposób pozyskania danych z BDOT10k:</w:t>
            </w:r>
          </w:p>
          <w:p w14:paraId="6975F57F" w14:textId="77777777" w:rsidR="00CD68E0" w:rsidRPr="00901473" w:rsidRDefault="00CD68E0" w:rsidP="00B3764F">
            <w:pPr>
              <w:pStyle w:val="Barwa"/>
              <w:spacing w:before="0"/>
              <w:jc w:val="both"/>
              <w:rPr>
                <w:rFonts w:asciiTheme="minorHAnsi" w:hAnsiTheme="minorHAnsi" w:cstheme="minorHAnsi"/>
                <w:sz w:val="18"/>
                <w:szCs w:val="18"/>
                <w:lang w:eastAsia="pl-PL"/>
              </w:rPr>
            </w:pPr>
            <w:r w:rsidRPr="00901473">
              <w:rPr>
                <w:rFonts w:asciiTheme="minorHAnsi" w:hAnsiTheme="minorHAnsi" w:cstheme="minorHAnsi"/>
                <w:sz w:val="18"/>
                <w:szCs w:val="18"/>
                <w:lang w:eastAsia="pl-PL"/>
              </w:rPr>
              <w:t>Klasa OT_OIPR_L</w:t>
            </w:r>
          </w:p>
          <w:p w14:paraId="6D57E7EB" w14:textId="77777777" w:rsidR="00CD68E0" w:rsidRPr="00901473" w:rsidRDefault="00CD68E0" w:rsidP="00B3764F">
            <w:pPr>
              <w:pStyle w:val="Barwa"/>
              <w:spacing w:before="0"/>
              <w:jc w:val="both"/>
              <w:rPr>
                <w:rFonts w:asciiTheme="minorHAnsi" w:hAnsiTheme="minorHAnsi" w:cstheme="minorHAnsi"/>
                <w:sz w:val="36"/>
                <w:szCs w:val="36"/>
                <w:lang w:eastAsia="pl-PL"/>
              </w:rPr>
            </w:pPr>
            <w:r w:rsidRPr="00901473">
              <w:rPr>
                <w:rFonts w:asciiTheme="minorHAnsi" w:hAnsiTheme="minorHAnsi" w:cstheme="minorHAnsi"/>
                <w:sz w:val="18"/>
                <w:szCs w:val="18"/>
              </w:rPr>
              <w:t>rodzaj IN ('rząd drzew')</w:t>
            </w:r>
          </w:p>
        </w:tc>
      </w:tr>
      <w:tr w:rsidR="00CD68E0" w:rsidRPr="00901473" w14:paraId="0CB1EE47" w14:textId="77777777" w:rsidTr="00B3764F">
        <w:trPr>
          <w:trHeight w:val="140"/>
        </w:trPr>
        <w:tc>
          <w:tcPr>
            <w:tcW w:w="583" w:type="pct"/>
            <w:vMerge/>
            <w:vAlign w:val="center"/>
          </w:tcPr>
          <w:p w14:paraId="3B15A1F3"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47F2A7DE"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431EB927" w14:textId="77777777" w:rsidR="00CD68E0" w:rsidRPr="00901473" w:rsidRDefault="00CD68E0" w:rsidP="00B3764F">
            <w:pPr>
              <w:pStyle w:val="Barwa"/>
              <w:spacing w:before="0"/>
              <w:jc w:val="both"/>
              <w:rPr>
                <w:rFonts w:asciiTheme="minorHAnsi" w:hAnsiTheme="minorHAnsi" w:cstheme="minorHAnsi"/>
                <w:b/>
                <w:sz w:val="36"/>
                <w:szCs w:val="36"/>
                <w:lang w:eastAsia="pl-PL"/>
              </w:rPr>
            </w:pPr>
            <w:r w:rsidRPr="00901473">
              <w:rPr>
                <w:rFonts w:asciiTheme="minorHAnsi" w:hAnsiTheme="minorHAnsi" w:cstheme="minorHAnsi"/>
                <w:b/>
                <w:sz w:val="18"/>
                <w:szCs w:val="18"/>
                <w:lang w:eastAsia="pl-PL"/>
              </w:rPr>
              <w:t>Uwagi:</w:t>
            </w:r>
          </w:p>
        </w:tc>
      </w:tr>
      <w:tr w:rsidR="00CD68E0" w:rsidRPr="00901473" w14:paraId="6186AA40" w14:textId="77777777" w:rsidTr="00B3764F">
        <w:trPr>
          <w:trHeight w:val="510"/>
        </w:trPr>
        <w:tc>
          <w:tcPr>
            <w:tcW w:w="583" w:type="pct"/>
            <w:vMerge w:val="restart"/>
            <w:vAlign w:val="center"/>
          </w:tcPr>
          <w:p w14:paraId="210EDCDB"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0010_731</w:t>
            </w:r>
          </w:p>
        </w:tc>
        <w:tc>
          <w:tcPr>
            <w:tcW w:w="684" w:type="pct"/>
            <w:vMerge w:val="restart"/>
            <w:vAlign w:val="center"/>
          </w:tcPr>
          <w:p w14:paraId="523B86D6"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pojedyncze drzewo lub grupa drzew</w:t>
            </w:r>
          </w:p>
        </w:tc>
        <w:tc>
          <w:tcPr>
            <w:tcW w:w="1646" w:type="pct"/>
          </w:tcPr>
          <w:p w14:paraId="50B0B24F" w14:textId="77777777" w:rsidR="00CD68E0" w:rsidRPr="00901473" w:rsidRDefault="00CD68E0" w:rsidP="00B3764F">
            <w:pPr>
              <w:pStyle w:val="Tableklasa"/>
              <w:spacing w:before="60"/>
              <w:jc w:val="center"/>
              <w:rPr>
                <w:rFonts w:asciiTheme="minorHAnsi" w:hAnsiTheme="minorHAnsi" w:cstheme="minorHAnsi"/>
                <w:sz w:val="18"/>
                <w:szCs w:val="18"/>
                <w:lang w:eastAsia="pl-PL"/>
              </w:rPr>
            </w:pPr>
            <w:r w:rsidRPr="00901473">
              <w:rPr>
                <w:rFonts w:asciiTheme="minorHAnsi" w:hAnsiTheme="minorHAnsi" w:cstheme="minorHAnsi"/>
                <w:noProof/>
                <w:sz w:val="18"/>
                <w:szCs w:val="18"/>
                <w:lang w:eastAsia="pl-PL"/>
              </w:rPr>
              <w:drawing>
                <wp:inline distT="0" distB="0" distL="0" distR="0" wp14:anchorId="70CFFF6B" wp14:editId="76869298">
                  <wp:extent cx="518160" cy="223208"/>
                  <wp:effectExtent l="0" t="0" r="0" b="5715"/>
                  <wp:docPr id="897" name="Obraz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35070" cy="230493"/>
                          </a:xfrm>
                          <a:prstGeom prst="rect">
                            <a:avLst/>
                          </a:prstGeom>
                          <a:noFill/>
                          <a:ln>
                            <a:noFill/>
                          </a:ln>
                        </pic:spPr>
                      </pic:pic>
                    </a:graphicData>
                  </a:graphic>
                </wp:inline>
              </w:drawing>
            </w:r>
          </w:p>
        </w:tc>
        <w:tc>
          <w:tcPr>
            <w:tcW w:w="546" w:type="pct"/>
            <w:vAlign w:val="center"/>
          </w:tcPr>
          <w:p w14:paraId="25B55020"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kontur</w:t>
            </w:r>
          </w:p>
        </w:tc>
        <w:tc>
          <w:tcPr>
            <w:tcW w:w="270" w:type="pct"/>
            <w:gridSpan w:val="2"/>
            <w:vAlign w:val="center"/>
          </w:tcPr>
          <w:p w14:paraId="37CFA3C8" w14:textId="77777777" w:rsidR="00CD68E0" w:rsidRPr="00901473" w:rsidRDefault="00CD68E0" w:rsidP="00B3764F">
            <w:pPr>
              <w:pStyle w:val="Tableklasa"/>
              <w:jc w:val="center"/>
              <w:rPr>
                <w:rFonts w:asciiTheme="minorHAnsi" w:hAnsiTheme="minorHAnsi" w:cstheme="minorHAnsi"/>
                <w:b w:val="0"/>
                <w:bCs/>
                <w:sz w:val="18"/>
                <w:szCs w:val="18"/>
                <w:lang w:eastAsia="pl-PL"/>
              </w:rPr>
            </w:pPr>
            <w:r w:rsidRPr="00901473">
              <w:rPr>
                <w:rFonts w:asciiTheme="minorHAnsi" w:hAnsiTheme="minorHAnsi" w:cstheme="minorHAnsi"/>
                <w:b w:val="0"/>
                <w:bCs/>
                <w:sz w:val="18"/>
                <w:szCs w:val="18"/>
                <w:lang w:eastAsia="pl-PL"/>
              </w:rPr>
              <w:t>69</w:t>
            </w:r>
          </w:p>
        </w:tc>
        <w:tc>
          <w:tcPr>
            <w:tcW w:w="271" w:type="pct"/>
            <w:gridSpan w:val="3"/>
            <w:vAlign w:val="center"/>
          </w:tcPr>
          <w:p w14:paraId="33CB066D" w14:textId="77777777" w:rsidR="00CD68E0" w:rsidRPr="00901473" w:rsidRDefault="00CD68E0" w:rsidP="00B3764F">
            <w:pPr>
              <w:pStyle w:val="Tableklasa"/>
              <w:jc w:val="center"/>
              <w:rPr>
                <w:rFonts w:asciiTheme="minorHAnsi" w:hAnsiTheme="minorHAnsi" w:cstheme="minorHAnsi"/>
                <w:b w:val="0"/>
                <w:bCs/>
                <w:sz w:val="18"/>
                <w:szCs w:val="18"/>
                <w:lang w:eastAsia="pl-PL"/>
              </w:rPr>
            </w:pPr>
            <w:r w:rsidRPr="00901473">
              <w:rPr>
                <w:rFonts w:asciiTheme="minorHAnsi" w:hAnsiTheme="minorHAnsi" w:cstheme="minorHAnsi"/>
                <w:b w:val="0"/>
                <w:bCs/>
                <w:sz w:val="18"/>
                <w:szCs w:val="18"/>
                <w:lang w:eastAsia="pl-PL"/>
              </w:rPr>
              <w:t>16</w:t>
            </w:r>
          </w:p>
        </w:tc>
        <w:tc>
          <w:tcPr>
            <w:tcW w:w="239" w:type="pct"/>
            <w:gridSpan w:val="2"/>
            <w:vAlign w:val="center"/>
          </w:tcPr>
          <w:p w14:paraId="0EC2441D" w14:textId="77777777" w:rsidR="00CD68E0" w:rsidRPr="00901473" w:rsidRDefault="00CD68E0" w:rsidP="00B3764F">
            <w:pPr>
              <w:pStyle w:val="Tableklasa"/>
              <w:jc w:val="center"/>
              <w:rPr>
                <w:rFonts w:asciiTheme="minorHAnsi" w:hAnsiTheme="minorHAnsi" w:cstheme="minorHAnsi"/>
                <w:b w:val="0"/>
                <w:bCs/>
                <w:sz w:val="18"/>
                <w:szCs w:val="18"/>
                <w:lang w:eastAsia="pl-PL"/>
              </w:rPr>
            </w:pPr>
            <w:r w:rsidRPr="00901473">
              <w:rPr>
                <w:rFonts w:asciiTheme="minorHAnsi" w:hAnsiTheme="minorHAnsi" w:cstheme="minorHAnsi"/>
                <w:b w:val="0"/>
                <w:bCs/>
                <w:sz w:val="18"/>
                <w:szCs w:val="18"/>
                <w:lang w:eastAsia="pl-PL"/>
              </w:rPr>
              <w:t>84</w:t>
            </w:r>
          </w:p>
        </w:tc>
        <w:tc>
          <w:tcPr>
            <w:tcW w:w="301" w:type="pct"/>
            <w:gridSpan w:val="2"/>
            <w:vAlign w:val="center"/>
          </w:tcPr>
          <w:p w14:paraId="4DBBCF12" w14:textId="77777777" w:rsidR="00CD68E0" w:rsidRPr="00901473" w:rsidRDefault="00CD68E0" w:rsidP="00B3764F">
            <w:pPr>
              <w:pStyle w:val="Tableklasa"/>
              <w:jc w:val="center"/>
              <w:rPr>
                <w:rFonts w:asciiTheme="minorHAnsi" w:hAnsiTheme="minorHAnsi" w:cstheme="minorHAnsi"/>
                <w:b w:val="0"/>
                <w:bCs/>
                <w:sz w:val="18"/>
                <w:szCs w:val="18"/>
                <w:lang w:eastAsia="pl-PL"/>
              </w:rPr>
            </w:pPr>
            <w:r w:rsidRPr="00901473">
              <w:rPr>
                <w:rFonts w:asciiTheme="minorHAnsi" w:hAnsiTheme="minorHAnsi" w:cstheme="minorHAnsi"/>
                <w:b w:val="0"/>
                <w:bCs/>
                <w:sz w:val="18"/>
                <w:szCs w:val="18"/>
                <w:lang w:eastAsia="pl-PL"/>
              </w:rPr>
              <w:t>2</w:t>
            </w:r>
          </w:p>
        </w:tc>
        <w:tc>
          <w:tcPr>
            <w:tcW w:w="460" w:type="pct"/>
            <w:gridSpan w:val="2"/>
            <w:vAlign w:val="center"/>
          </w:tcPr>
          <w:p w14:paraId="3903CAC5" w14:textId="77777777" w:rsidR="00CD68E0" w:rsidRPr="00901473"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50</w:t>
            </w:r>
          </w:p>
        </w:tc>
      </w:tr>
      <w:tr w:rsidR="00CD68E0" w:rsidRPr="00901473" w14:paraId="7A1C7BAC" w14:textId="77777777" w:rsidTr="00B3764F">
        <w:trPr>
          <w:trHeight w:val="234"/>
        </w:trPr>
        <w:tc>
          <w:tcPr>
            <w:tcW w:w="583" w:type="pct"/>
            <w:vMerge/>
            <w:vAlign w:val="center"/>
          </w:tcPr>
          <w:p w14:paraId="063E4C6B"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1F065F51"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tcPr>
          <w:p w14:paraId="528373FA" w14:textId="77777777" w:rsidR="00CD68E0" w:rsidRPr="00901473" w:rsidRDefault="00CD68E0" w:rsidP="00B3764F">
            <w:pPr>
              <w:pStyle w:val="UWAGI"/>
            </w:pPr>
            <w:r w:rsidRPr="00901473">
              <w:t>Sposób pozyskania danych z BDOT10k:</w:t>
            </w:r>
          </w:p>
          <w:p w14:paraId="18051796" w14:textId="77777777" w:rsidR="00CD68E0" w:rsidRPr="00901473" w:rsidRDefault="00CD68E0" w:rsidP="00B3764F">
            <w:pPr>
              <w:pStyle w:val="Tableklasa"/>
              <w:rPr>
                <w:rFonts w:asciiTheme="minorHAnsi" w:hAnsiTheme="minorHAnsi" w:cstheme="minorHAnsi"/>
                <w:b w:val="0"/>
                <w:sz w:val="18"/>
                <w:szCs w:val="18"/>
                <w:lang w:eastAsia="pl-PL"/>
              </w:rPr>
            </w:pPr>
            <w:r w:rsidRPr="00901473">
              <w:rPr>
                <w:rFonts w:asciiTheme="minorHAnsi" w:hAnsiTheme="minorHAnsi" w:cstheme="minorHAnsi"/>
                <w:b w:val="0"/>
                <w:sz w:val="18"/>
                <w:szCs w:val="18"/>
                <w:lang w:eastAsia="pl-PL"/>
              </w:rPr>
              <w:t>Klasa OT_OIPR_P</w:t>
            </w:r>
          </w:p>
          <w:p w14:paraId="1666A033" w14:textId="77777777" w:rsidR="00CD68E0" w:rsidRPr="00901473" w:rsidRDefault="00CD68E0" w:rsidP="00B3764F">
            <w:pPr>
              <w:pStyle w:val="Tableklasa"/>
              <w:rPr>
                <w:rFonts w:asciiTheme="minorHAnsi" w:hAnsiTheme="minorHAnsi" w:cstheme="minorHAnsi"/>
                <w:b w:val="0"/>
                <w:sz w:val="36"/>
                <w:szCs w:val="36"/>
                <w:lang w:eastAsia="pl-PL"/>
              </w:rPr>
            </w:pPr>
            <w:r w:rsidRPr="00901473">
              <w:rPr>
                <w:rFonts w:asciiTheme="minorHAnsi" w:hAnsiTheme="minorHAnsi" w:cstheme="minorHAnsi"/>
                <w:b w:val="0"/>
                <w:sz w:val="18"/>
                <w:szCs w:val="18"/>
              </w:rPr>
              <w:t>rodzaj IN ('drzewo lub grupa drzew') AND pomnikPrzyrody IN ('obiekt niebędący pomnikiem przyrody')</w:t>
            </w:r>
          </w:p>
        </w:tc>
      </w:tr>
      <w:tr w:rsidR="00CD68E0" w:rsidRPr="00901473" w14:paraId="118A517D" w14:textId="77777777" w:rsidTr="00B3764F">
        <w:trPr>
          <w:trHeight w:val="233"/>
        </w:trPr>
        <w:tc>
          <w:tcPr>
            <w:tcW w:w="583" w:type="pct"/>
            <w:vMerge/>
            <w:vAlign w:val="center"/>
          </w:tcPr>
          <w:p w14:paraId="31C169B3"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6400C760"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tcPr>
          <w:p w14:paraId="0CED956E" w14:textId="77777777" w:rsidR="00CD68E0" w:rsidRPr="00901473" w:rsidRDefault="00CD68E0" w:rsidP="00B3764F">
            <w:pPr>
              <w:pStyle w:val="Tableklasa"/>
              <w:rPr>
                <w:rFonts w:asciiTheme="minorHAnsi" w:hAnsiTheme="minorHAnsi" w:cstheme="minorHAnsi"/>
                <w:sz w:val="36"/>
                <w:szCs w:val="36"/>
                <w:lang w:eastAsia="pl-PL"/>
              </w:rPr>
            </w:pPr>
            <w:r w:rsidRPr="00901473">
              <w:rPr>
                <w:rFonts w:asciiTheme="minorHAnsi" w:hAnsiTheme="minorHAnsi" w:cstheme="minorHAnsi"/>
                <w:sz w:val="18"/>
                <w:szCs w:val="18"/>
                <w:lang w:eastAsia="pl-PL"/>
              </w:rPr>
              <w:t>Uwagi:</w:t>
            </w:r>
          </w:p>
        </w:tc>
      </w:tr>
      <w:tr w:rsidR="00CD68E0" w:rsidRPr="00901473" w14:paraId="2D64E958" w14:textId="77777777" w:rsidTr="00B3764F">
        <w:trPr>
          <w:trHeight w:val="510"/>
        </w:trPr>
        <w:tc>
          <w:tcPr>
            <w:tcW w:w="583" w:type="pct"/>
            <w:vMerge w:val="restart"/>
            <w:vAlign w:val="center"/>
          </w:tcPr>
          <w:p w14:paraId="0264E88E"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0010_732</w:t>
            </w:r>
          </w:p>
        </w:tc>
        <w:tc>
          <w:tcPr>
            <w:tcW w:w="684" w:type="pct"/>
            <w:vMerge w:val="restart"/>
            <w:vAlign w:val="center"/>
          </w:tcPr>
          <w:p w14:paraId="743A2F47"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drzewo – pomnik przyrody</w:t>
            </w:r>
          </w:p>
        </w:tc>
        <w:tc>
          <w:tcPr>
            <w:tcW w:w="1646" w:type="pct"/>
            <w:vMerge w:val="restart"/>
          </w:tcPr>
          <w:p w14:paraId="7734B0A0"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r w:rsidRPr="00901473">
              <w:rPr>
                <w:rFonts w:asciiTheme="minorHAnsi" w:hAnsiTheme="minorHAnsi" w:cstheme="minorHAnsi"/>
                <w:noProof/>
                <w:sz w:val="18"/>
                <w:szCs w:val="18"/>
                <w:lang w:eastAsia="pl-PL"/>
              </w:rPr>
              <w:drawing>
                <wp:inline distT="0" distB="0" distL="0" distR="0" wp14:anchorId="23B2D29F" wp14:editId="1E46EBEA">
                  <wp:extent cx="552450" cy="552450"/>
                  <wp:effectExtent l="0" t="0" r="0" b="0"/>
                  <wp:docPr id="66" name="Obraz 66" descr="C:\Users\kchalka\AppData\Local\Microsoft\Windows\INetCache\Content.Word\0010_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3" descr="C:\Users\kchalka\AppData\Local\Microsoft\Windows\INetCache\Content.Word\0010_732.pn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546" w:type="pct"/>
            <w:vAlign w:val="center"/>
          </w:tcPr>
          <w:p w14:paraId="3B68E861"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wypełnienie</w:t>
            </w:r>
          </w:p>
        </w:tc>
        <w:tc>
          <w:tcPr>
            <w:tcW w:w="270" w:type="pct"/>
            <w:gridSpan w:val="2"/>
            <w:vAlign w:val="center"/>
          </w:tcPr>
          <w:p w14:paraId="42A7ADA0"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76</w:t>
            </w:r>
          </w:p>
        </w:tc>
        <w:tc>
          <w:tcPr>
            <w:tcW w:w="271" w:type="pct"/>
            <w:gridSpan w:val="3"/>
            <w:vAlign w:val="center"/>
          </w:tcPr>
          <w:p w14:paraId="35BCAB8B"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7</w:t>
            </w:r>
          </w:p>
        </w:tc>
        <w:tc>
          <w:tcPr>
            <w:tcW w:w="239" w:type="pct"/>
            <w:gridSpan w:val="2"/>
            <w:vAlign w:val="center"/>
          </w:tcPr>
          <w:p w14:paraId="220DB3DD"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90</w:t>
            </w:r>
          </w:p>
        </w:tc>
        <w:tc>
          <w:tcPr>
            <w:tcW w:w="301" w:type="pct"/>
            <w:gridSpan w:val="2"/>
            <w:vAlign w:val="center"/>
          </w:tcPr>
          <w:p w14:paraId="02B9D9E4" w14:textId="77777777" w:rsidR="00CD68E0" w:rsidRPr="00901473" w:rsidRDefault="00CD68E0" w:rsidP="00B3764F">
            <w:pPr>
              <w:pStyle w:val="Tableklasa"/>
              <w:jc w:val="center"/>
              <w:rPr>
                <w:rFonts w:asciiTheme="minorHAnsi" w:hAnsiTheme="minorHAnsi" w:cstheme="minorHAnsi"/>
                <w:b w:val="0"/>
                <w:bCs/>
                <w:sz w:val="18"/>
                <w:szCs w:val="18"/>
              </w:rPr>
            </w:pPr>
            <w:r w:rsidRPr="00901473">
              <w:rPr>
                <w:rFonts w:asciiTheme="minorHAnsi" w:hAnsiTheme="minorHAnsi" w:cstheme="minorHAnsi"/>
                <w:b w:val="0"/>
                <w:bCs/>
                <w:sz w:val="18"/>
                <w:szCs w:val="18"/>
                <w:lang w:eastAsia="pl-PL"/>
              </w:rPr>
              <w:t>0</w:t>
            </w:r>
          </w:p>
        </w:tc>
        <w:tc>
          <w:tcPr>
            <w:tcW w:w="460" w:type="pct"/>
            <w:gridSpan w:val="2"/>
            <w:vMerge w:val="restart"/>
            <w:vAlign w:val="center"/>
          </w:tcPr>
          <w:p w14:paraId="2EE8A093" w14:textId="77777777" w:rsidR="00CD68E0" w:rsidRPr="00901473"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50</w:t>
            </w:r>
          </w:p>
        </w:tc>
      </w:tr>
      <w:tr w:rsidR="00CD68E0" w:rsidRPr="00901473" w14:paraId="11A8F443" w14:textId="77777777" w:rsidTr="00B3764F">
        <w:trPr>
          <w:trHeight w:val="510"/>
        </w:trPr>
        <w:tc>
          <w:tcPr>
            <w:tcW w:w="583" w:type="pct"/>
            <w:vMerge/>
            <w:vAlign w:val="center"/>
          </w:tcPr>
          <w:p w14:paraId="13589975"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4903D1BB"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1646" w:type="pct"/>
            <w:vMerge/>
            <w:vAlign w:val="center"/>
          </w:tcPr>
          <w:p w14:paraId="3291BD90" w14:textId="77777777" w:rsidR="00CD68E0" w:rsidRPr="00901473" w:rsidRDefault="00CD68E0" w:rsidP="00B3764F">
            <w:pPr>
              <w:pStyle w:val="Tableklasa"/>
              <w:spacing w:before="60"/>
              <w:jc w:val="center"/>
              <w:rPr>
                <w:rFonts w:asciiTheme="minorHAnsi" w:hAnsiTheme="minorHAnsi" w:cstheme="minorHAnsi"/>
                <w:b w:val="0"/>
                <w:noProof/>
                <w:sz w:val="18"/>
                <w:szCs w:val="18"/>
                <w:lang w:eastAsia="pl-PL"/>
              </w:rPr>
            </w:pPr>
          </w:p>
        </w:tc>
        <w:tc>
          <w:tcPr>
            <w:tcW w:w="546" w:type="pct"/>
            <w:vAlign w:val="center"/>
          </w:tcPr>
          <w:p w14:paraId="1C2213DB"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kontur</w:t>
            </w:r>
          </w:p>
        </w:tc>
        <w:tc>
          <w:tcPr>
            <w:tcW w:w="270" w:type="pct"/>
            <w:gridSpan w:val="2"/>
            <w:vAlign w:val="center"/>
          </w:tcPr>
          <w:p w14:paraId="62608A87" w14:textId="77777777" w:rsidR="00CD68E0" w:rsidRPr="00901473" w:rsidRDefault="00CD68E0" w:rsidP="00B3764F">
            <w:pPr>
              <w:pStyle w:val="Barwa"/>
              <w:spacing w:before="0"/>
              <w:jc w:val="center"/>
              <w:rPr>
                <w:rFonts w:asciiTheme="minorHAnsi" w:hAnsiTheme="minorHAnsi" w:cstheme="minorHAnsi"/>
                <w:bCs/>
                <w:sz w:val="18"/>
                <w:szCs w:val="18"/>
                <w:lang w:eastAsia="pl-PL"/>
              </w:rPr>
            </w:pPr>
            <w:r w:rsidRPr="00901473">
              <w:rPr>
                <w:rFonts w:asciiTheme="minorHAnsi" w:hAnsiTheme="minorHAnsi" w:cstheme="minorHAnsi"/>
                <w:bCs/>
                <w:sz w:val="18"/>
                <w:szCs w:val="18"/>
                <w:lang w:eastAsia="pl-PL"/>
              </w:rPr>
              <w:t>69</w:t>
            </w:r>
          </w:p>
        </w:tc>
        <w:tc>
          <w:tcPr>
            <w:tcW w:w="271" w:type="pct"/>
            <w:gridSpan w:val="3"/>
            <w:vAlign w:val="center"/>
          </w:tcPr>
          <w:p w14:paraId="2CAF524F" w14:textId="77777777" w:rsidR="00CD68E0" w:rsidRPr="00901473" w:rsidRDefault="00CD68E0" w:rsidP="00B3764F">
            <w:pPr>
              <w:pStyle w:val="Barwa"/>
              <w:spacing w:before="0"/>
              <w:jc w:val="center"/>
              <w:rPr>
                <w:rFonts w:asciiTheme="minorHAnsi" w:hAnsiTheme="minorHAnsi" w:cstheme="minorHAnsi"/>
                <w:bCs/>
                <w:sz w:val="18"/>
                <w:szCs w:val="18"/>
                <w:lang w:eastAsia="pl-PL"/>
              </w:rPr>
            </w:pPr>
            <w:r w:rsidRPr="00901473">
              <w:rPr>
                <w:rFonts w:asciiTheme="minorHAnsi" w:hAnsiTheme="minorHAnsi" w:cstheme="minorHAnsi"/>
                <w:bCs/>
                <w:sz w:val="18"/>
                <w:szCs w:val="18"/>
                <w:lang w:eastAsia="pl-PL"/>
              </w:rPr>
              <w:t>16</w:t>
            </w:r>
          </w:p>
        </w:tc>
        <w:tc>
          <w:tcPr>
            <w:tcW w:w="239" w:type="pct"/>
            <w:gridSpan w:val="2"/>
            <w:vAlign w:val="center"/>
          </w:tcPr>
          <w:p w14:paraId="5CF55E70" w14:textId="77777777" w:rsidR="00CD68E0" w:rsidRPr="00901473" w:rsidRDefault="00CD68E0" w:rsidP="00B3764F">
            <w:pPr>
              <w:pStyle w:val="Barwa"/>
              <w:spacing w:before="0"/>
              <w:jc w:val="center"/>
              <w:rPr>
                <w:rFonts w:asciiTheme="minorHAnsi" w:hAnsiTheme="minorHAnsi" w:cstheme="minorHAnsi"/>
                <w:bCs/>
                <w:sz w:val="18"/>
                <w:szCs w:val="18"/>
                <w:lang w:eastAsia="pl-PL"/>
              </w:rPr>
            </w:pPr>
            <w:r w:rsidRPr="00901473">
              <w:rPr>
                <w:rFonts w:asciiTheme="minorHAnsi" w:hAnsiTheme="minorHAnsi" w:cstheme="minorHAnsi"/>
                <w:bCs/>
                <w:sz w:val="18"/>
                <w:szCs w:val="18"/>
                <w:lang w:eastAsia="pl-PL"/>
              </w:rPr>
              <w:t>84</w:t>
            </w:r>
          </w:p>
        </w:tc>
        <w:tc>
          <w:tcPr>
            <w:tcW w:w="301" w:type="pct"/>
            <w:gridSpan w:val="2"/>
            <w:vAlign w:val="center"/>
          </w:tcPr>
          <w:p w14:paraId="4C34E24D" w14:textId="77777777" w:rsidR="00CD68E0" w:rsidRPr="00901473" w:rsidRDefault="00CD68E0" w:rsidP="00B3764F">
            <w:pPr>
              <w:pStyle w:val="Barwa"/>
              <w:spacing w:before="0"/>
              <w:jc w:val="center"/>
              <w:rPr>
                <w:rFonts w:asciiTheme="minorHAnsi" w:hAnsiTheme="minorHAnsi" w:cstheme="minorHAnsi"/>
                <w:bCs/>
                <w:sz w:val="18"/>
                <w:szCs w:val="18"/>
                <w:lang w:eastAsia="pl-PL"/>
              </w:rPr>
            </w:pPr>
            <w:r w:rsidRPr="00901473">
              <w:rPr>
                <w:rFonts w:asciiTheme="minorHAnsi" w:hAnsiTheme="minorHAnsi" w:cstheme="minorHAnsi"/>
                <w:bCs/>
                <w:sz w:val="18"/>
                <w:szCs w:val="18"/>
                <w:lang w:eastAsia="pl-PL"/>
              </w:rPr>
              <w:t>2</w:t>
            </w:r>
          </w:p>
        </w:tc>
        <w:tc>
          <w:tcPr>
            <w:tcW w:w="460" w:type="pct"/>
            <w:gridSpan w:val="2"/>
            <w:vMerge/>
            <w:vAlign w:val="center"/>
          </w:tcPr>
          <w:p w14:paraId="23DA883B" w14:textId="77777777" w:rsidR="00CD68E0" w:rsidRPr="00901473" w:rsidRDefault="00CD68E0" w:rsidP="00B3764F">
            <w:pPr>
              <w:pStyle w:val="Barwa"/>
              <w:spacing w:before="0"/>
              <w:jc w:val="center"/>
              <w:rPr>
                <w:rFonts w:asciiTheme="minorHAnsi" w:hAnsiTheme="minorHAnsi" w:cstheme="minorHAnsi"/>
                <w:bCs/>
                <w:sz w:val="36"/>
                <w:szCs w:val="36"/>
                <w:lang w:eastAsia="pl-PL"/>
              </w:rPr>
            </w:pPr>
          </w:p>
        </w:tc>
      </w:tr>
      <w:tr w:rsidR="00CD68E0" w:rsidRPr="00901473" w14:paraId="0DBF6790" w14:textId="77777777" w:rsidTr="00B3764F">
        <w:trPr>
          <w:trHeight w:val="227"/>
        </w:trPr>
        <w:tc>
          <w:tcPr>
            <w:tcW w:w="583" w:type="pct"/>
            <w:vMerge/>
            <w:vAlign w:val="center"/>
          </w:tcPr>
          <w:p w14:paraId="19AF63FE"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789BBCD8"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09A8A5CE" w14:textId="77777777" w:rsidR="00CD68E0" w:rsidRPr="00901473" w:rsidRDefault="00CD68E0" w:rsidP="00B3764F">
            <w:pPr>
              <w:pStyle w:val="UWAGI"/>
            </w:pPr>
            <w:r w:rsidRPr="00901473">
              <w:t>Sposób pozyskania danych z BDOT10k:</w:t>
            </w:r>
          </w:p>
          <w:p w14:paraId="25ED82B7" w14:textId="77777777" w:rsidR="00CD68E0" w:rsidRPr="00901473" w:rsidRDefault="00CD68E0" w:rsidP="00B3764F">
            <w:pPr>
              <w:pStyle w:val="Barwa"/>
              <w:spacing w:before="0"/>
              <w:jc w:val="both"/>
              <w:rPr>
                <w:rFonts w:asciiTheme="minorHAnsi" w:hAnsiTheme="minorHAnsi" w:cstheme="minorHAnsi"/>
                <w:sz w:val="18"/>
                <w:szCs w:val="18"/>
                <w:lang w:eastAsia="pl-PL"/>
              </w:rPr>
            </w:pPr>
            <w:r w:rsidRPr="00901473">
              <w:rPr>
                <w:rFonts w:asciiTheme="minorHAnsi" w:hAnsiTheme="minorHAnsi" w:cstheme="minorHAnsi"/>
                <w:sz w:val="18"/>
                <w:szCs w:val="18"/>
                <w:lang w:eastAsia="pl-PL"/>
              </w:rPr>
              <w:t>Klasa OT_OIPR_P</w:t>
            </w:r>
          </w:p>
          <w:p w14:paraId="23BC66C5" w14:textId="77777777" w:rsidR="00CD68E0" w:rsidRPr="00901473" w:rsidRDefault="00CD68E0" w:rsidP="00B3764F">
            <w:pPr>
              <w:pStyle w:val="Barwa"/>
              <w:spacing w:before="0"/>
              <w:jc w:val="both"/>
              <w:rPr>
                <w:rFonts w:asciiTheme="minorHAnsi" w:hAnsiTheme="minorHAnsi" w:cstheme="minorHAnsi"/>
                <w:sz w:val="36"/>
                <w:szCs w:val="36"/>
                <w:lang w:eastAsia="pl-PL"/>
              </w:rPr>
            </w:pPr>
            <w:r w:rsidRPr="00901473">
              <w:rPr>
                <w:rFonts w:asciiTheme="minorHAnsi" w:hAnsiTheme="minorHAnsi" w:cstheme="minorHAnsi"/>
                <w:sz w:val="18"/>
                <w:szCs w:val="18"/>
              </w:rPr>
              <w:t>rodzaj IN ('drzewo lub grupa drzew') AND pomnikPrzyrody IN ('pomnik przyrody')</w:t>
            </w:r>
          </w:p>
        </w:tc>
      </w:tr>
      <w:tr w:rsidR="00CD68E0" w:rsidRPr="00901473" w14:paraId="7A9FF0D0" w14:textId="77777777" w:rsidTr="00B3764F">
        <w:trPr>
          <w:trHeight w:val="226"/>
        </w:trPr>
        <w:tc>
          <w:tcPr>
            <w:tcW w:w="583" w:type="pct"/>
            <w:vMerge/>
            <w:vAlign w:val="center"/>
          </w:tcPr>
          <w:p w14:paraId="02F4CA8B"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040AF810"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33DB2ED2" w14:textId="77777777" w:rsidR="00CD68E0" w:rsidRPr="00901473" w:rsidRDefault="00CD68E0" w:rsidP="00B3764F">
            <w:pPr>
              <w:pStyle w:val="Barwa"/>
              <w:spacing w:before="0"/>
              <w:rPr>
                <w:rFonts w:asciiTheme="minorHAnsi" w:hAnsiTheme="minorHAnsi" w:cstheme="minorHAnsi"/>
                <w:b/>
                <w:sz w:val="36"/>
                <w:szCs w:val="36"/>
                <w:lang w:eastAsia="pl-PL"/>
              </w:rPr>
            </w:pPr>
            <w:r w:rsidRPr="00901473">
              <w:rPr>
                <w:rFonts w:asciiTheme="minorHAnsi" w:hAnsiTheme="minorHAnsi" w:cstheme="minorHAnsi"/>
                <w:b/>
                <w:sz w:val="18"/>
                <w:szCs w:val="18"/>
                <w:lang w:eastAsia="pl-PL"/>
              </w:rPr>
              <w:t xml:space="preserve">Uwagi: </w:t>
            </w:r>
            <w:r w:rsidRPr="00901473">
              <w:rPr>
                <w:rFonts w:asciiTheme="minorHAnsi" w:hAnsiTheme="minorHAnsi" w:cstheme="minorHAnsi"/>
                <w:sz w:val="18"/>
                <w:szCs w:val="18"/>
              </w:rPr>
              <w:t>W przypadku gdy znaki występują w dużym zagęszczeniu, niektóre z nich pomija się, zaznaczając tylko te, które oddają rozmieszczenie pomników przyrody.</w:t>
            </w:r>
          </w:p>
        </w:tc>
      </w:tr>
      <w:tr w:rsidR="00CD68E0" w:rsidRPr="00901473" w14:paraId="36FB33AA" w14:textId="77777777" w:rsidTr="00B3764F">
        <w:trPr>
          <w:trHeight w:val="525"/>
        </w:trPr>
        <w:tc>
          <w:tcPr>
            <w:tcW w:w="583" w:type="pct"/>
            <w:vMerge w:val="restart"/>
            <w:vAlign w:val="center"/>
          </w:tcPr>
          <w:p w14:paraId="64E657E7"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0010_733</w:t>
            </w:r>
          </w:p>
        </w:tc>
        <w:tc>
          <w:tcPr>
            <w:tcW w:w="684" w:type="pct"/>
            <w:vMerge w:val="restart"/>
            <w:vAlign w:val="center"/>
          </w:tcPr>
          <w:p w14:paraId="73C73692"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pas krzewów</w:t>
            </w:r>
          </w:p>
        </w:tc>
        <w:tc>
          <w:tcPr>
            <w:tcW w:w="1646" w:type="pct"/>
          </w:tcPr>
          <w:p w14:paraId="3C857055"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r w:rsidRPr="00901473">
              <w:rPr>
                <w:rFonts w:asciiTheme="minorHAnsi" w:hAnsiTheme="minorHAnsi" w:cstheme="minorHAnsi"/>
                <w:noProof/>
                <w:sz w:val="18"/>
                <w:szCs w:val="18"/>
                <w:lang w:eastAsia="pl-PL"/>
              </w:rPr>
              <w:drawing>
                <wp:inline distT="0" distB="0" distL="0" distR="0" wp14:anchorId="21D534CB" wp14:editId="0B571FD9">
                  <wp:extent cx="1828800" cy="228600"/>
                  <wp:effectExtent l="0" t="0" r="0" b="0"/>
                  <wp:docPr id="717" name="Obraz 97" descr="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733"/>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828800" cy="228600"/>
                          </a:xfrm>
                          <a:prstGeom prst="rect">
                            <a:avLst/>
                          </a:prstGeom>
                          <a:noFill/>
                          <a:ln>
                            <a:noFill/>
                          </a:ln>
                        </pic:spPr>
                      </pic:pic>
                    </a:graphicData>
                  </a:graphic>
                </wp:inline>
              </w:drawing>
            </w:r>
          </w:p>
        </w:tc>
        <w:tc>
          <w:tcPr>
            <w:tcW w:w="546" w:type="pct"/>
            <w:vAlign w:val="center"/>
          </w:tcPr>
          <w:p w14:paraId="663338EE"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kontur</w:t>
            </w:r>
          </w:p>
        </w:tc>
        <w:tc>
          <w:tcPr>
            <w:tcW w:w="270" w:type="pct"/>
            <w:gridSpan w:val="2"/>
            <w:vAlign w:val="center"/>
          </w:tcPr>
          <w:p w14:paraId="561BEA4F"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69</w:t>
            </w:r>
          </w:p>
        </w:tc>
        <w:tc>
          <w:tcPr>
            <w:tcW w:w="271" w:type="pct"/>
            <w:gridSpan w:val="3"/>
            <w:vAlign w:val="center"/>
          </w:tcPr>
          <w:p w14:paraId="07F8CF77"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16</w:t>
            </w:r>
          </w:p>
        </w:tc>
        <w:tc>
          <w:tcPr>
            <w:tcW w:w="239" w:type="pct"/>
            <w:gridSpan w:val="2"/>
            <w:vAlign w:val="center"/>
          </w:tcPr>
          <w:p w14:paraId="6F3BB7E2"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84</w:t>
            </w:r>
          </w:p>
        </w:tc>
        <w:tc>
          <w:tcPr>
            <w:tcW w:w="301" w:type="pct"/>
            <w:gridSpan w:val="2"/>
            <w:vAlign w:val="center"/>
          </w:tcPr>
          <w:p w14:paraId="610A4705"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2</w:t>
            </w:r>
          </w:p>
        </w:tc>
        <w:tc>
          <w:tcPr>
            <w:tcW w:w="460" w:type="pct"/>
            <w:gridSpan w:val="2"/>
            <w:vAlign w:val="center"/>
          </w:tcPr>
          <w:p w14:paraId="625376A3" w14:textId="77777777" w:rsidR="00CD68E0" w:rsidRPr="00901473"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17</w:t>
            </w:r>
          </w:p>
        </w:tc>
      </w:tr>
      <w:tr w:rsidR="00CD68E0" w:rsidRPr="00901473" w14:paraId="418964BB" w14:textId="77777777" w:rsidTr="00B3764F">
        <w:trPr>
          <w:trHeight w:val="140"/>
        </w:trPr>
        <w:tc>
          <w:tcPr>
            <w:tcW w:w="583" w:type="pct"/>
            <w:vMerge/>
            <w:vAlign w:val="center"/>
          </w:tcPr>
          <w:p w14:paraId="5DF9E28A"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5674A38B"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tcPr>
          <w:p w14:paraId="53B2FC6A" w14:textId="77777777" w:rsidR="00CD68E0" w:rsidRPr="00901473" w:rsidRDefault="00CD68E0" w:rsidP="00B3764F">
            <w:pPr>
              <w:pStyle w:val="UWAGI"/>
            </w:pPr>
            <w:r w:rsidRPr="00901473">
              <w:t>Sposób pozyskania danych z BDOT10k:</w:t>
            </w:r>
          </w:p>
          <w:p w14:paraId="148A3E16" w14:textId="77777777" w:rsidR="00CD68E0" w:rsidRPr="00901473" w:rsidRDefault="00CD68E0" w:rsidP="00B3764F">
            <w:pPr>
              <w:pStyle w:val="Tableklasa"/>
              <w:jc w:val="both"/>
              <w:rPr>
                <w:rFonts w:asciiTheme="minorHAnsi" w:hAnsiTheme="minorHAnsi" w:cstheme="minorHAnsi"/>
                <w:b w:val="0"/>
                <w:sz w:val="18"/>
                <w:szCs w:val="18"/>
                <w:lang w:eastAsia="pl-PL"/>
              </w:rPr>
            </w:pPr>
            <w:r w:rsidRPr="00901473">
              <w:rPr>
                <w:rFonts w:asciiTheme="minorHAnsi" w:hAnsiTheme="minorHAnsi" w:cstheme="minorHAnsi"/>
                <w:b w:val="0"/>
                <w:sz w:val="18"/>
                <w:szCs w:val="18"/>
                <w:lang w:eastAsia="pl-PL"/>
              </w:rPr>
              <w:t>Klasa OT_OIPR_L</w:t>
            </w:r>
          </w:p>
          <w:p w14:paraId="167C81B9" w14:textId="77777777" w:rsidR="00CD68E0" w:rsidRPr="00901473" w:rsidRDefault="00CD68E0" w:rsidP="00B3764F">
            <w:pPr>
              <w:pStyle w:val="Tableklasa"/>
              <w:jc w:val="both"/>
              <w:rPr>
                <w:rFonts w:asciiTheme="minorHAnsi" w:hAnsiTheme="minorHAnsi" w:cstheme="minorHAnsi"/>
                <w:b w:val="0"/>
                <w:sz w:val="36"/>
                <w:szCs w:val="36"/>
                <w:lang w:eastAsia="pl-PL"/>
              </w:rPr>
            </w:pPr>
            <w:r w:rsidRPr="00901473">
              <w:rPr>
                <w:rFonts w:asciiTheme="minorHAnsi" w:hAnsiTheme="minorHAnsi" w:cstheme="minorHAnsi"/>
                <w:b w:val="0"/>
                <w:sz w:val="18"/>
                <w:szCs w:val="18"/>
              </w:rPr>
              <w:t>rodzaj IN ('pas krzewów lub żywopłot')</w:t>
            </w:r>
          </w:p>
        </w:tc>
      </w:tr>
      <w:tr w:rsidR="00CD68E0" w:rsidRPr="00901473" w14:paraId="2C3E93C7" w14:textId="77777777" w:rsidTr="00B3764F">
        <w:trPr>
          <w:trHeight w:val="140"/>
        </w:trPr>
        <w:tc>
          <w:tcPr>
            <w:tcW w:w="583" w:type="pct"/>
            <w:vMerge/>
            <w:vAlign w:val="center"/>
          </w:tcPr>
          <w:p w14:paraId="4EEA418F"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0BE1ECCF"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tcPr>
          <w:p w14:paraId="75467D37" w14:textId="77777777" w:rsidR="00CD68E0" w:rsidRPr="00901473" w:rsidRDefault="00CD68E0" w:rsidP="00B3764F">
            <w:pPr>
              <w:pStyle w:val="Tableklasa"/>
              <w:jc w:val="both"/>
              <w:rPr>
                <w:rFonts w:asciiTheme="minorHAnsi" w:hAnsiTheme="minorHAnsi" w:cstheme="minorHAnsi"/>
                <w:sz w:val="36"/>
                <w:szCs w:val="36"/>
                <w:lang w:eastAsia="pl-PL"/>
              </w:rPr>
            </w:pPr>
            <w:r w:rsidRPr="00901473">
              <w:rPr>
                <w:rFonts w:asciiTheme="minorHAnsi" w:hAnsiTheme="minorHAnsi" w:cstheme="minorHAnsi"/>
                <w:sz w:val="18"/>
                <w:szCs w:val="18"/>
                <w:lang w:eastAsia="pl-PL"/>
              </w:rPr>
              <w:t>Uwagi:</w:t>
            </w:r>
          </w:p>
        </w:tc>
      </w:tr>
      <w:tr w:rsidR="00CD68E0" w:rsidRPr="00901473" w14:paraId="451BC75F" w14:textId="77777777" w:rsidTr="00B3764F">
        <w:trPr>
          <w:trHeight w:val="620"/>
        </w:trPr>
        <w:tc>
          <w:tcPr>
            <w:tcW w:w="583" w:type="pct"/>
            <w:vMerge w:val="restart"/>
            <w:vAlign w:val="center"/>
          </w:tcPr>
          <w:p w14:paraId="77B8093D"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0010_734</w:t>
            </w:r>
          </w:p>
        </w:tc>
        <w:tc>
          <w:tcPr>
            <w:tcW w:w="684" w:type="pct"/>
            <w:vMerge w:val="restart"/>
            <w:vAlign w:val="center"/>
          </w:tcPr>
          <w:p w14:paraId="6A476218" w14:textId="77777777" w:rsidR="00CD68E0" w:rsidRPr="00901473" w:rsidRDefault="00CD68E0" w:rsidP="00B3764F">
            <w:pPr>
              <w:pStyle w:val="Tableklasa"/>
              <w:spacing w:before="60"/>
              <w:jc w:val="center"/>
              <w:rPr>
                <w:rFonts w:asciiTheme="minorHAnsi" w:hAnsiTheme="minorHAnsi" w:cstheme="minorHAnsi"/>
                <w:b w:val="0"/>
                <w:bCs/>
                <w:sz w:val="18"/>
                <w:szCs w:val="18"/>
              </w:rPr>
            </w:pPr>
            <w:r w:rsidRPr="00901473">
              <w:rPr>
                <w:rFonts w:asciiTheme="minorHAnsi" w:hAnsiTheme="minorHAnsi" w:cstheme="minorHAnsi"/>
                <w:b w:val="0"/>
                <w:bCs/>
                <w:sz w:val="18"/>
                <w:szCs w:val="18"/>
              </w:rPr>
              <w:t>kępa krzewów lub kosodrzewiny</w:t>
            </w:r>
          </w:p>
        </w:tc>
        <w:tc>
          <w:tcPr>
            <w:tcW w:w="1646" w:type="pct"/>
            <w:vAlign w:val="center"/>
          </w:tcPr>
          <w:p w14:paraId="4F8B1327"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r w:rsidRPr="00901473">
              <w:rPr>
                <w:rFonts w:asciiTheme="minorHAnsi" w:hAnsiTheme="minorHAnsi" w:cstheme="minorHAnsi"/>
                <w:sz w:val="18"/>
                <w:szCs w:val="18"/>
              </w:rPr>
              <w:t xml:space="preserve"> </w:t>
            </w:r>
            <w:r w:rsidRPr="00901473">
              <w:rPr>
                <w:rFonts w:asciiTheme="minorHAnsi" w:hAnsiTheme="minorHAnsi" w:cstheme="minorHAnsi"/>
                <w:noProof/>
                <w:sz w:val="18"/>
                <w:szCs w:val="18"/>
                <w:lang w:eastAsia="pl-PL"/>
              </w:rPr>
              <w:drawing>
                <wp:inline distT="0" distB="0" distL="0" distR="0" wp14:anchorId="286D81FA" wp14:editId="0C202BDD">
                  <wp:extent cx="586740" cy="242789"/>
                  <wp:effectExtent l="0" t="0" r="3810" b="5080"/>
                  <wp:docPr id="898" name="Obraz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612527" cy="253460"/>
                          </a:xfrm>
                          <a:prstGeom prst="rect">
                            <a:avLst/>
                          </a:prstGeom>
                          <a:noFill/>
                          <a:ln>
                            <a:noFill/>
                          </a:ln>
                        </pic:spPr>
                      </pic:pic>
                    </a:graphicData>
                  </a:graphic>
                </wp:inline>
              </w:drawing>
            </w:r>
          </w:p>
        </w:tc>
        <w:tc>
          <w:tcPr>
            <w:tcW w:w="570" w:type="pct"/>
            <w:gridSpan w:val="2"/>
            <w:vAlign w:val="center"/>
          </w:tcPr>
          <w:p w14:paraId="256A903E"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kontur</w:t>
            </w:r>
          </w:p>
        </w:tc>
        <w:tc>
          <w:tcPr>
            <w:tcW w:w="254" w:type="pct"/>
            <w:gridSpan w:val="2"/>
            <w:vAlign w:val="center"/>
          </w:tcPr>
          <w:p w14:paraId="042C6289"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bCs/>
                <w:sz w:val="18"/>
                <w:szCs w:val="18"/>
                <w:lang w:eastAsia="pl-PL"/>
              </w:rPr>
              <w:t>69</w:t>
            </w:r>
          </w:p>
        </w:tc>
        <w:tc>
          <w:tcPr>
            <w:tcW w:w="318" w:type="pct"/>
            <w:gridSpan w:val="3"/>
            <w:vAlign w:val="center"/>
          </w:tcPr>
          <w:p w14:paraId="35CCC43D"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bCs/>
                <w:sz w:val="18"/>
                <w:szCs w:val="18"/>
                <w:lang w:eastAsia="pl-PL"/>
              </w:rPr>
              <w:t>16</w:t>
            </w:r>
          </w:p>
        </w:tc>
        <w:tc>
          <w:tcPr>
            <w:tcW w:w="255" w:type="pct"/>
            <w:gridSpan w:val="2"/>
            <w:vAlign w:val="center"/>
          </w:tcPr>
          <w:p w14:paraId="0B9120EB"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bCs/>
                <w:sz w:val="18"/>
                <w:szCs w:val="18"/>
                <w:lang w:eastAsia="pl-PL"/>
              </w:rPr>
              <w:t>84</w:t>
            </w:r>
          </w:p>
        </w:tc>
        <w:tc>
          <w:tcPr>
            <w:tcW w:w="255" w:type="pct"/>
            <w:gridSpan w:val="2"/>
            <w:vAlign w:val="center"/>
          </w:tcPr>
          <w:p w14:paraId="59A89928"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bCs/>
                <w:sz w:val="18"/>
                <w:szCs w:val="18"/>
                <w:lang w:eastAsia="pl-PL"/>
              </w:rPr>
              <w:t>2</w:t>
            </w:r>
          </w:p>
        </w:tc>
        <w:tc>
          <w:tcPr>
            <w:tcW w:w="435" w:type="pct"/>
            <w:vAlign w:val="center"/>
          </w:tcPr>
          <w:p w14:paraId="34087FCE" w14:textId="77777777" w:rsidR="00CD68E0" w:rsidRPr="00901473"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50</w:t>
            </w:r>
          </w:p>
        </w:tc>
      </w:tr>
      <w:tr w:rsidR="00CD68E0" w:rsidRPr="00901473" w14:paraId="3FF1A248" w14:textId="77777777" w:rsidTr="00B3764F">
        <w:trPr>
          <w:trHeight w:val="140"/>
        </w:trPr>
        <w:tc>
          <w:tcPr>
            <w:tcW w:w="583" w:type="pct"/>
            <w:vMerge/>
            <w:vAlign w:val="center"/>
          </w:tcPr>
          <w:p w14:paraId="55BC5091"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346BA856" w14:textId="77777777" w:rsidR="00CD68E0" w:rsidRPr="00901473" w:rsidRDefault="00CD68E0" w:rsidP="00B3764F">
            <w:pPr>
              <w:pStyle w:val="Tableklasa"/>
              <w:spacing w:before="60"/>
              <w:jc w:val="center"/>
              <w:rPr>
                <w:rFonts w:asciiTheme="minorHAnsi" w:hAnsiTheme="minorHAnsi" w:cstheme="minorHAnsi"/>
                <w:b w:val="0"/>
                <w:bCs/>
                <w:sz w:val="18"/>
                <w:szCs w:val="18"/>
              </w:rPr>
            </w:pPr>
          </w:p>
        </w:tc>
        <w:tc>
          <w:tcPr>
            <w:tcW w:w="3733" w:type="pct"/>
            <w:gridSpan w:val="13"/>
            <w:vAlign w:val="center"/>
          </w:tcPr>
          <w:p w14:paraId="2125C708" w14:textId="77777777" w:rsidR="00CD68E0" w:rsidRPr="008955D6" w:rsidRDefault="00CD68E0" w:rsidP="00B3764F">
            <w:pPr>
              <w:pStyle w:val="UWAGI"/>
              <w:rPr>
                <w:b/>
              </w:rPr>
            </w:pPr>
            <w:r w:rsidRPr="008955D6">
              <w:rPr>
                <w:b/>
              </w:rPr>
              <w:t>Sposób pozyskania danych z BDOT10k:</w:t>
            </w:r>
          </w:p>
          <w:p w14:paraId="415144F0" w14:textId="77777777" w:rsidR="00CD68E0" w:rsidRPr="00901473" w:rsidRDefault="00CD68E0" w:rsidP="00B3764F">
            <w:pPr>
              <w:pStyle w:val="Tableklasa"/>
              <w:jc w:val="both"/>
              <w:rPr>
                <w:rFonts w:asciiTheme="minorHAnsi" w:hAnsiTheme="minorHAnsi" w:cstheme="minorHAnsi"/>
                <w:b w:val="0"/>
                <w:sz w:val="18"/>
                <w:szCs w:val="18"/>
                <w:lang w:eastAsia="pl-PL"/>
              </w:rPr>
            </w:pPr>
            <w:r w:rsidRPr="00901473">
              <w:rPr>
                <w:rFonts w:asciiTheme="minorHAnsi" w:hAnsiTheme="minorHAnsi" w:cstheme="minorHAnsi"/>
                <w:b w:val="0"/>
                <w:sz w:val="18"/>
                <w:szCs w:val="18"/>
                <w:lang w:eastAsia="pl-PL"/>
              </w:rPr>
              <w:t>Klasa OT_OIPR_P</w:t>
            </w:r>
          </w:p>
          <w:p w14:paraId="65CE8C84" w14:textId="77777777" w:rsidR="00CD68E0" w:rsidRPr="00901473" w:rsidRDefault="00CD68E0" w:rsidP="00B3764F">
            <w:pPr>
              <w:pStyle w:val="Tableklasa"/>
              <w:jc w:val="both"/>
              <w:rPr>
                <w:rFonts w:asciiTheme="minorHAnsi" w:hAnsiTheme="minorHAnsi" w:cstheme="minorHAnsi"/>
                <w:b w:val="0"/>
                <w:sz w:val="36"/>
                <w:szCs w:val="36"/>
                <w:lang w:eastAsia="pl-PL"/>
              </w:rPr>
            </w:pPr>
            <w:r w:rsidRPr="00901473">
              <w:rPr>
                <w:rFonts w:asciiTheme="minorHAnsi" w:hAnsiTheme="minorHAnsi" w:cstheme="minorHAnsi"/>
                <w:b w:val="0"/>
                <w:sz w:val="18"/>
                <w:szCs w:val="18"/>
              </w:rPr>
              <w:t>rodzaj IN ('</w:t>
            </w:r>
            <w:r w:rsidRPr="00901473">
              <w:rPr>
                <w:rFonts w:asciiTheme="minorHAnsi" w:hAnsiTheme="minorHAnsi" w:cstheme="minorHAnsi"/>
                <w:b w:val="0"/>
                <w:bCs/>
                <w:sz w:val="18"/>
                <w:szCs w:val="18"/>
              </w:rPr>
              <w:t>kępa krzewów lub kosodrzewiny</w:t>
            </w:r>
            <w:r w:rsidRPr="00901473">
              <w:rPr>
                <w:rFonts w:asciiTheme="minorHAnsi" w:hAnsiTheme="minorHAnsi" w:cstheme="minorHAnsi"/>
                <w:b w:val="0"/>
                <w:sz w:val="18"/>
                <w:szCs w:val="18"/>
              </w:rPr>
              <w:t>')</w:t>
            </w:r>
          </w:p>
        </w:tc>
      </w:tr>
      <w:tr w:rsidR="00CD68E0" w:rsidRPr="00901473" w14:paraId="40F26334" w14:textId="77777777" w:rsidTr="00B3764F">
        <w:trPr>
          <w:trHeight w:val="140"/>
        </w:trPr>
        <w:tc>
          <w:tcPr>
            <w:tcW w:w="583" w:type="pct"/>
            <w:vMerge/>
            <w:vAlign w:val="center"/>
          </w:tcPr>
          <w:p w14:paraId="33EB8770"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684" w:type="pct"/>
            <w:vMerge/>
            <w:vAlign w:val="center"/>
          </w:tcPr>
          <w:p w14:paraId="6DB7A103" w14:textId="77777777" w:rsidR="00CD68E0" w:rsidRPr="00901473" w:rsidRDefault="00CD68E0" w:rsidP="00B3764F">
            <w:pPr>
              <w:pStyle w:val="Tableklasa"/>
              <w:spacing w:before="60"/>
              <w:jc w:val="center"/>
              <w:rPr>
                <w:rFonts w:asciiTheme="minorHAnsi" w:hAnsiTheme="minorHAnsi" w:cstheme="minorHAnsi"/>
                <w:b w:val="0"/>
                <w:bCs/>
                <w:sz w:val="18"/>
                <w:szCs w:val="18"/>
              </w:rPr>
            </w:pPr>
          </w:p>
        </w:tc>
        <w:tc>
          <w:tcPr>
            <w:tcW w:w="3733" w:type="pct"/>
            <w:gridSpan w:val="13"/>
            <w:vAlign w:val="center"/>
          </w:tcPr>
          <w:p w14:paraId="38A8DB50" w14:textId="77777777" w:rsidR="00CD68E0" w:rsidRPr="00901473" w:rsidRDefault="00CD68E0" w:rsidP="00B3764F">
            <w:pPr>
              <w:pStyle w:val="Tableklasa"/>
              <w:jc w:val="both"/>
              <w:rPr>
                <w:rFonts w:asciiTheme="minorHAnsi" w:hAnsiTheme="minorHAnsi" w:cstheme="minorHAnsi"/>
                <w:sz w:val="36"/>
                <w:szCs w:val="36"/>
                <w:lang w:eastAsia="pl-PL"/>
              </w:rPr>
            </w:pPr>
            <w:r w:rsidRPr="00901473">
              <w:rPr>
                <w:rFonts w:asciiTheme="minorHAnsi" w:hAnsiTheme="minorHAnsi" w:cstheme="minorHAnsi"/>
                <w:sz w:val="18"/>
                <w:szCs w:val="18"/>
                <w:lang w:eastAsia="pl-PL"/>
              </w:rPr>
              <w:t>Uwagi:</w:t>
            </w:r>
          </w:p>
        </w:tc>
      </w:tr>
      <w:tr w:rsidR="00CD68E0" w:rsidRPr="00901473" w14:paraId="35B8D75D" w14:textId="77777777" w:rsidTr="00B3764F">
        <w:trPr>
          <w:trHeight w:val="939"/>
        </w:trPr>
        <w:tc>
          <w:tcPr>
            <w:tcW w:w="583" w:type="pct"/>
            <w:vMerge w:val="restart"/>
            <w:vAlign w:val="center"/>
          </w:tcPr>
          <w:p w14:paraId="2DD4A53F"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0010_736</w:t>
            </w:r>
          </w:p>
        </w:tc>
        <w:tc>
          <w:tcPr>
            <w:tcW w:w="684" w:type="pct"/>
            <w:vMerge w:val="restart"/>
            <w:vAlign w:val="center"/>
          </w:tcPr>
          <w:p w14:paraId="51D4362E"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grunt nieużytkowany lub teren zdegradowany</w:t>
            </w:r>
          </w:p>
        </w:tc>
        <w:tc>
          <w:tcPr>
            <w:tcW w:w="1646" w:type="pct"/>
            <w:vAlign w:val="center"/>
          </w:tcPr>
          <w:p w14:paraId="552F69D0"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r w:rsidRPr="00901473">
              <w:rPr>
                <w:rFonts w:asciiTheme="minorHAnsi" w:hAnsiTheme="minorHAnsi" w:cstheme="minorHAnsi"/>
                <w:noProof/>
                <w:sz w:val="18"/>
                <w:szCs w:val="18"/>
                <w:lang w:eastAsia="pl-PL"/>
              </w:rPr>
              <w:drawing>
                <wp:inline distT="0" distB="0" distL="0" distR="0" wp14:anchorId="493F812C" wp14:editId="244B3E31">
                  <wp:extent cx="1743075" cy="517475"/>
                  <wp:effectExtent l="0" t="0" r="0" b="0"/>
                  <wp:docPr id="698" name="Obraz 98" descr="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736"/>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751253" cy="519903"/>
                          </a:xfrm>
                          <a:prstGeom prst="rect">
                            <a:avLst/>
                          </a:prstGeom>
                          <a:noFill/>
                          <a:ln>
                            <a:noFill/>
                          </a:ln>
                        </pic:spPr>
                      </pic:pic>
                    </a:graphicData>
                  </a:graphic>
                </wp:inline>
              </w:drawing>
            </w:r>
          </w:p>
        </w:tc>
        <w:tc>
          <w:tcPr>
            <w:tcW w:w="570" w:type="pct"/>
            <w:gridSpan w:val="2"/>
            <w:vAlign w:val="center"/>
          </w:tcPr>
          <w:p w14:paraId="16FB2802"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deseń</w:t>
            </w:r>
          </w:p>
        </w:tc>
        <w:tc>
          <w:tcPr>
            <w:tcW w:w="254" w:type="pct"/>
            <w:gridSpan w:val="2"/>
            <w:vAlign w:val="center"/>
          </w:tcPr>
          <w:p w14:paraId="3C3A873B"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69</w:t>
            </w:r>
          </w:p>
        </w:tc>
        <w:tc>
          <w:tcPr>
            <w:tcW w:w="318" w:type="pct"/>
            <w:gridSpan w:val="3"/>
            <w:vAlign w:val="center"/>
          </w:tcPr>
          <w:p w14:paraId="2C62A63F"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16</w:t>
            </w:r>
          </w:p>
        </w:tc>
        <w:tc>
          <w:tcPr>
            <w:tcW w:w="255" w:type="pct"/>
            <w:gridSpan w:val="2"/>
            <w:vAlign w:val="center"/>
          </w:tcPr>
          <w:p w14:paraId="5F90811F"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84</w:t>
            </w:r>
          </w:p>
        </w:tc>
        <w:tc>
          <w:tcPr>
            <w:tcW w:w="255" w:type="pct"/>
            <w:gridSpan w:val="2"/>
            <w:vAlign w:val="center"/>
          </w:tcPr>
          <w:p w14:paraId="45B671FB"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2</w:t>
            </w:r>
          </w:p>
        </w:tc>
        <w:tc>
          <w:tcPr>
            <w:tcW w:w="435" w:type="pct"/>
            <w:vAlign w:val="center"/>
          </w:tcPr>
          <w:p w14:paraId="033F7D5C" w14:textId="77777777" w:rsidR="00CD68E0" w:rsidRPr="00901473"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w:t>
            </w:r>
          </w:p>
        </w:tc>
      </w:tr>
      <w:tr w:rsidR="00CD68E0" w:rsidRPr="00901473" w14:paraId="2A608C3C" w14:textId="77777777" w:rsidTr="00B3764F">
        <w:trPr>
          <w:trHeight w:val="347"/>
        </w:trPr>
        <w:tc>
          <w:tcPr>
            <w:tcW w:w="583" w:type="pct"/>
            <w:vMerge/>
            <w:vAlign w:val="center"/>
          </w:tcPr>
          <w:p w14:paraId="0F2AD352"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78F9B4AC"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1E951A0E" w14:textId="77777777" w:rsidR="00CD68E0" w:rsidRPr="008955D6" w:rsidRDefault="00CD68E0" w:rsidP="00B3764F">
            <w:pPr>
              <w:pStyle w:val="UWAGI"/>
              <w:rPr>
                <w:b/>
              </w:rPr>
            </w:pPr>
            <w:r w:rsidRPr="008955D6">
              <w:rPr>
                <w:b/>
              </w:rPr>
              <w:t>Sposób pozyskania danych z BDOT10k:</w:t>
            </w:r>
          </w:p>
          <w:p w14:paraId="59155065"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Klasa OT_PTGN_A</w:t>
            </w:r>
          </w:p>
          <w:p w14:paraId="21BA0D35"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rodzaj IN ('</w:t>
            </w:r>
            <w:r w:rsidRPr="008B3B38">
              <w:rPr>
                <w:rFonts w:asciiTheme="minorHAnsi" w:eastAsiaTheme="minorHAnsi" w:hAnsiTheme="minorHAnsi" w:cstheme="minorHAnsi"/>
              </w:rPr>
              <w:t>pozostałe grunty nieużytkowane</w:t>
            </w:r>
            <w:r w:rsidRPr="008B3B38">
              <w:rPr>
                <w:rFonts w:asciiTheme="minorHAnsi" w:hAnsiTheme="minorHAnsi" w:cstheme="minorHAnsi"/>
              </w:rPr>
              <w:t>')</w:t>
            </w:r>
          </w:p>
          <w:p w14:paraId="79996DE9"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Klasa OT_PTWZ_A</w:t>
            </w:r>
          </w:p>
          <w:p w14:paraId="0E1A84AD" w14:textId="77777777" w:rsidR="00CD68E0" w:rsidRPr="00901473" w:rsidRDefault="00CD68E0" w:rsidP="00B3764F">
            <w:pPr>
              <w:pStyle w:val="Selekcja"/>
              <w:rPr>
                <w:sz w:val="36"/>
                <w:szCs w:val="36"/>
              </w:rPr>
            </w:pPr>
            <w:r w:rsidRPr="008B3B38">
              <w:rPr>
                <w:rFonts w:asciiTheme="minorHAnsi" w:hAnsiTheme="minorHAnsi" w:cstheme="minorHAnsi"/>
              </w:rPr>
              <w:t>rodzaj IN ('</w:t>
            </w:r>
            <w:r w:rsidRPr="008B3B38">
              <w:rPr>
                <w:rFonts w:asciiTheme="minorHAnsi" w:eastAsiaTheme="minorHAnsi" w:hAnsiTheme="minorHAnsi" w:cstheme="minorHAnsi"/>
              </w:rPr>
              <w:t>wyrobisko</w:t>
            </w:r>
            <w:r w:rsidRPr="008B3B38">
              <w:rPr>
                <w:rFonts w:asciiTheme="minorHAnsi" w:hAnsiTheme="minorHAnsi" w:cstheme="minorHAnsi"/>
              </w:rPr>
              <w:t>') AND surowiec IN ('glina', 'ruda cynku i ołowiu', 'siarka', 'torf', 'węgiel brunatny', 'inny')</w:t>
            </w:r>
          </w:p>
        </w:tc>
      </w:tr>
      <w:tr w:rsidR="00CD68E0" w:rsidRPr="00901473" w14:paraId="44DFEF9C" w14:textId="77777777" w:rsidTr="00B3764F">
        <w:trPr>
          <w:trHeight w:val="346"/>
        </w:trPr>
        <w:tc>
          <w:tcPr>
            <w:tcW w:w="583" w:type="pct"/>
            <w:vMerge/>
            <w:vAlign w:val="center"/>
          </w:tcPr>
          <w:p w14:paraId="54F093CA"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2C629CDA"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5E282352" w14:textId="77777777" w:rsidR="00CD68E0" w:rsidRPr="00901473" w:rsidRDefault="00CD68E0" w:rsidP="00B3764F">
            <w:pPr>
              <w:pStyle w:val="UWAGI"/>
              <w:rPr>
                <w:b/>
                <w:sz w:val="36"/>
                <w:szCs w:val="36"/>
              </w:rPr>
            </w:pPr>
            <w:r w:rsidRPr="00901473">
              <w:rPr>
                <w:b/>
              </w:rPr>
              <w:t>Uwagi:</w:t>
            </w:r>
            <w:r w:rsidRPr="00901473">
              <w:t xml:space="preserve"> Sygnatury desenia gruntu nieużytkowanego lub terenu zdegradowanego rozmieszcza się nieregularnie w odległości 2,0 – 3,0 mm. Miejsce czynnych wyrobisk gliny opisuje się skrótem objaśniającym „gl.”.</w:t>
            </w:r>
          </w:p>
        </w:tc>
      </w:tr>
      <w:tr w:rsidR="00CD68E0" w:rsidRPr="00901473" w14:paraId="28226680" w14:textId="77777777" w:rsidTr="00B3764F">
        <w:trPr>
          <w:trHeight w:val="989"/>
        </w:trPr>
        <w:tc>
          <w:tcPr>
            <w:tcW w:w="583" w:type="pct"/>
            <w:vMerge w:val="restart"/>
            <w:vAlign w:val="center"/>
          </w:tcPr>
          <w:p w14:paraId="5DF7FFF3"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0010_737</w:t>
            </w:r>
          </w:p>
        </w:tc>
        <w:tc>
          <w:tcPr>
            <w:tcW w:w="684" w:type="pct"/>
            <w:vMerge w:val="restart"/>
            <w:vAlign w:val="center"/>
          </w:tcPr>
          <w:p w14:paraId="0E22E3AC"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teren piaszczysty lub żwirowy</w:t>
            </w:r>
          </w:p>
        </w:tc>
        <w:tc>
          <w:tcPr>
            <w:tcW w:w="1646" w:type="pct"/>
            <w:vAlign w:val="center"/>
          </w:tcPr>
          <w:p w14:paraId="6B850184"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r w:rsidRPr="00901473">
              <w:rPr>
                <w:rFonts w:asciiTheme="minorHAnsi" w:hAnsiTheme="minorHAnsi" w:cstheme="minorHAnsi"/>
                <w:noProof/>
                <w:sz w:val="18"/>
                <w:szCs w:val="18"/>
                <w:lang w:eastAsia="pl-PL"/>
              </w:rPr>
              <w:drawing>
                <wp:inline distT="0" distB="0" distL="0" distR="0" wp14:anchorId="759DA308" wp14:editId="3B8463D1">
                  <wp:extent cx="1682262" cy="499422"/>
                  <wp:effectExtent l="0" t="0" r="0" b="0"/>
                  <wp:docPr id="693" name="Obraz 99" descr="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737"/>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695818" cy="503447"/>
                          </a:xfrm>
                          <a:prstGeom prst="rect">
                            <a:avLst/>
                          </a:prstGeom>
                          <a:noFill/>
                          <a:ln>
                            <a:noFill/>
                          </a:ln>
                        </pic:spPr>
                      </pic:pic>
                    </a:graphicData>
                  </a:graphic>
                </wp:inline>
              </w:drawing>
            </w:r>
          </w:p>
        </w:tc>
        <w:tc>
          <w:tcPr>
            <w:tcW w:w="570" w:type="pct"/>
            <w:gridSpan w:val="2"/>
            <w:vAlign w:val="center"/>
          </w:tcPr>
          <w:p w14:paraId="68982275"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deseń</w:t>
            </w:r>
          </w:p>
        </w:tc>
        <w:tc>
          <w:tcPr>
            <w:tcW w:w="254" w:type="pct"/>
            <w:gridSpan w:val="2"/>
            <w:vAlign w:val="center"/>
          </w:tcPr>
          <w:p w14:paraId="2F6EC5EF"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28</w:t>
            </w:r>
          </w:p>
        </w:tc>
        <w:tc>
          <w:tcPr>
            <w:tcW w:w="253" w:type="pct"/>
            <w:vAlign w:val="center"/>
          </w:tcPr>
          <w:p w14:paraId="47AC3D16"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74</w:t>
            </w:r>
          </w:p>
        </w:tc>
        <w:tc>
          <w:tcPr>
            <w:tcW w:w="320" w:type="pct"/>
            <w:gridSpan w:val="4"/>
            <w:vAlign w:val="center"/>
          </w:tcPr>
          <w:p w14:paraId="35B057F9"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100</w:t>
            </w:r>
          </w:p>
        </w:tc>
        <w:tc>
          <w:tcPr>
            <w:tcW w:w="255" w:type="pct"/>
            <w:gridSpan w:val="2"/>
            <w:vAlign w:val="center"/>
          </w:tcPr>
          <w:p w14:paraId="492BC346"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23</w:t>
            </w:r>
          </w:p>
        </w:tc>
        <w:tc>
          <w:tcPr>
            <w:tcW w:w="435" w:type="pct"/>
            <w:vAlign w:val="center"/>
          </w:tcPr>
          <w:p w14:paraId="2EEF29C6" w14:textId="77777777" w:rsidR="00CD68E0" w:rsidRPr="00901473"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w:t>
            </w:r>
          </w:p>
        </w:tc>
      </w:tr>
      <w:tr w:rsidR="00CD68E0" w:rsidRPr="00901473" w14:paraId="0104F448" w14:textId="77777777" w:rsidTr="00B3764F">
        <w:trPr>
          <w:trHeight w:val="347"/>
        </w:trPr>
        <w:tc>
          <w:tcPr>
            <w:tcW w:w="583" w:type="pct"/>
            <w:vMerge/>
            <w:vAlign w:val="center"/>
          </w:tcPr>
          <w:p w14:paraId="4AC3009C"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35FB3EC8"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02A45DE5" w14:textId="77777777" w:rsidR="00CD68E0" w:rsidRPr="008955D6" w:rsidRDefault="00CD68E0" w:rsidP="00B3764F">
            <w:pPr>
              <w:pStyle w:val="UWAGI"/>
              <w:rPr>
                <w:b/>
              </w:rPr>
            </w:pPr>
            <w:r w:rsidRPr="008955D6">
              <w:rPr>
                <w:b/>
              </w:rPr>
              <w:t>Sposób pozyskania danych z BDOT10k:</w:t>
            </w:r>
          </w:p>
          <w:p w14:paraId="76B2C87E"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 xml:space="preserve">klasy OT_PTGN_A </w:t>
            </w:r>
          </w:p>
          <w:p w14:paraId="43C293B8" w14:textId="77777777" w:rsidR="00CD68E0" w:rsidRPr="008B3B38" w:rsidRDefault="00CD68E0" w:rsidP="00B3764F">
            <w:pPr>
              <w:pStyle w:val="Selekcja"/>
              <w:rPr>
                <w:rFonts w:asciiTheme="minorHAnsi" w:hAnsiTheme="minorHAnsi" w:cstheme="minorHAnsi"/>
                <w:u w:val="single"/>
              </w:rPr>
            </w:pPr>
            <w:r w:rsidRPr="008B3B38">
              <w:rPr>
                <w:rFonts w:asciiTheme="minorHAnsi" w:hAnsiTheme="minorHAnsi" w:cstheme="minorHAnsi"/>
              </w:rPr>
              <w:t>rodzaj IN ('</w:t>
            </w:r>
            <w:r w:rsidRPr="008B3B38">
              <w:rPr>
                <w:rFonts w:asciiTheme="minorHAnsi" w:eastAsiaTheme="minorHAnsi" w:hAnsiTheme="minorHAnsi" w:cstheme="minorHAnsi"/>
              </w:rPr>
              <w:t>teren piaszczysty lub żwirowy</w:t>
            </w:r>
            <w:r w:rsidRPr="008B3B38">
              <w:rPr>
                <w:rFonts w:asciiTheme="minorHAnsi" w:hAnsiTheme="minorHAnsi" w:cstheme="minorHAnsi"/>
              </w:rPr>
              <w:t>')</w:t>
            </w:r>
          </w:p>
          <w:p w14:paraId="1AA9D3AF"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 xml:space="preserve">z klasy OT_PTWZ_A </w:t>
            </w:r>
          </w:p>
          <w:p w14:paraId="002AB240" w14:textId="77777777" w:rsidR="00CD68E0" w:rsidRPr="00901473" w:rsidRDefault="00CD68E0" w:rsidP="00B3764F">
            <w:pPr>
              <w:pStyle w:val="Selekcja"/>
              <w:rPr>
                <w:sz w:val="36"/>
                <w:szCs w:val="36"/>
              </w:rPr>
            </w:pPr>
            <w:r w:rsidRPr="008B3B38">
              <w:rPr>
                <w:rFonts w:asciiTheme="minorHAnsi" w:hAnsiTheme="minorHAnsi" w:cstheme="minorHAnsi"/>
              </w:rPr>
              <w:t>rodzaj IN ('wyrobisko') AND surowiec IN ('piasek', 'żwir')</w:t>
            </w:r>
          </w:p>
        </w:tc>
      </w:tr>
      <w:tr w:rsidR="00CD68E0" w:rsidRPr="00901473" w14:paraId="522D29CB" w14:textId="77777777" w:rsidTr="00B3764F">
        <w:trPr>
          <w:trHeight w:val="346"/>
        </w:trPr>
        <w:tc>
          <w:tcPr>
            <w:tcW w:w="583" w:type="pct"/>
            <w:vMerge/>
            <w:vAlign w:val="center"/>
          </w:tcPr>
          <w:p w14:paraId="361C1605"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6E8597F1"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1622DAB6" w14:textId="77777777" w:rsidR="00CD68E0" w:rsidRPr="00901473" w:rsidRDefault="00CD68E0" w:rsidP="00B3764F">
            <w:pPr>
              <w:pStyle w:val="UWAGI"/>
              <w:rPr>
                <w:b/>
                <w:sz w:val="36"/>
                <w:szCs w:val="36"/>
              </w:rPr>
            </w:pPr>
            <w:r w:rsidRPr="00901473">
              <w:rPr>
                <w:b/>
              </w:rPr>
              <w:t>Uwagi:</w:t>
            </w:r>
            <w:r w:rsidRPr="00901473">
              <w:t xml:space="preserve"> Sygnatury desenia gruntu nieużytkowanego lub terenu zdegradowanego rozmieszcza się nieregularnie w odległości 0,6 – 0,8 mm. Obszary eksploatowanych żwirowni lub piaskowni opisuje się skrótem objaśniającym odpowiednio „</w:t>
            </w:r>
            <w:r w:rsidRPr="00901473">
              <w:rPr>
                <w:iCs/>
              </w:rPr>
              <w:t xml:space="preserve">żw.” </w:t>
            </w:r>
            <w:r w:rsidRPr="00901473">
              <w:t>i „</w:t>
            </w:r>
            <w:r w:rsidRPr="00901473">
              <w:rPr>
                <w:iCs/>
              </w:rPr>
              <w:t>piask.”</w:t>
            </w:r>
            <w:r w:rsidRPr="00901473">
              <w:t>.</w:t>
            </w:r>
          </w:p>
        </w:tc>
      </w:tr>
      <w:tr w:rsidR="00CD68E0" w:rsidRPr="00901473" w14:paraId="17615EF1" w14:textId="77777777" w:rsidTr="00B3764F">
        <w:trPr>
          <w:trHeight w:val="1185"/>
        </w:trPr>
        <w:tc>
          <w:tcPr>
            <w:tcW w:w="583" w:type="pct"/>
            <w:vMerge w:val="restart"/>
            <w:vAlign w:val="center"/>
          </w:tcPr>
          <w:p w14:paraId="29A93AFF"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0010_738</w:t>
            </w:r>
          </w:p>
        </w:tc>
        <w:tc>
          <w:tcPr>
            <w:tcW w:w="684" w:type="pct"/>
            <w:vMerge w:val="restart"/>
            <w:vAlign w:val="center"/>
          </w:tcPr>
          <w:p w14:paraId="5C4911D7"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teren kamienisty lub rumowisko skalne</w:t>
            </w:r>
          </w:p>
        </w:tc>
        <w:tc>
          <w:tcPr>
            <w:tcW w:w="1646" w:type="pct"/>
            <w:vAlign w:val="center"/>
          </w:tcPr>
          <w:p w14:paraId="7A3E50B3"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r w:rsidRPr="00901473">
              <w:rPr>
                <w:rFonts w:asciiTheme="minorHAnsi" w:hAnsiTheme="minorHAnsi" w:cstheme="minorHAnsi"/>
                <w:noProof/>
                <w:sz w:val="18"/>
                <w:szCs w:val="18"/>
                <w:lang w:eastAsia="pl-PL"/>
              </w:rPr>
              <w:drawing>
                <wp:inline distT="0" distB="0" distL="0" distR="0" wp14:anchorId="60F610C8" wp14:editId="5AEEA9E9">
                  <wp:extent cx="1276350" cy="642346"/>
                  <wp:effectExtent l="0" t="0" r="0" b="5715"/>
                  <wp:docPr id="685" name="Obraz 100" descr="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738"/>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288571" cy="648496"/>
                          </a:xfrm>
                          <a:prstGeom prst="rect">
                            <a:avLst/>
                          </a:prstGeom>
                          <a:noFill/>
                          <a:ln>
                            <a:noFill/>
                          </a:ln>
                        </pic:spPr>
                      </pic:pic>
                    </a:graphicData>
                  </a:graphic>
                </wp:inline>
              </w:drawing>
            </w:r>
          </w:p>
        </w:tc>
        <w:tc>
          <w:tcPr>
            <w:tcW w:w="570" w:type="pct"/>
            <w:gridSpan w:val="2"/>
            <w:vAlign w:val="center"/>
          </w:tcPr>
          <w:p w14:paraId="43AADCF0"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deseń</w:t>
            </w:r>
          </w:p>
        </w:tc>
        <w:tc>
          <w:tcPr>
            <w:tcW w:w="254" w:type="pct"/>
            <w:gridSpan w:val="2"/>
            <w:vAlign w:val="center"/>
          </w:tcPr>
          <w:p w14:paraId="0CEAAB0C"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28</w:t>
            </w:r>
          </w:p>
        </w:tc>
        <w:tc>
          <w:tcPr>
            <w:tcW w:w="253" w:type="pct"/>
            <w:vAlign w:val="center"/>
          </w:tcPr>
          <w:p w14:paraId="21B0A641"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74</w:t>
            </w:r>
          </w:p>
        </w:tc>
        <w:tc>
          <w:tcPr>
            <w:tcW w:w="320" w:type="pct"/>
            <w:gridSpan w:val="4"/>
            <w:vAlign w:val="center"/>
          </w:tcPr>
          <w:p w14:paraId="10E6DC9D"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100</w:t>
            </w:r>
          </w:p>
        </w:tc>
        <w:tc>
          <w:tcPr>
            <w:tcW w:w="255" w:type="pct"/>
            <w:gridSpan w:val="2"/>
            <w:vAlign w:val="center"/>
          </w:tcPr>
          <w:p w14:paraId="03AA3414"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23</w:t>
            </w:r>
          </w:p>
        </w:tc>
        <w:tc>
          <w:tcPr>
            <w:tcW w:w="435" w:type="pct"/>
            <w:vAlign w:val="center"/>
          </w:tcPr>
          <w:p w14:paraId="339C89DB" w14:textId="77777777" w:rsidR="00CD68E0" w:rsidRPr="00901473"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1</w:t>
            </w:r>
          </w:p>
        </w:tc>
      </w:tr>
      <w:tr w:rsidR="00CD68E0" w:rsidRPr="00901473" w14:paraId="1A115DAE" w14:textId="77777777" w:rsidTr="00B3764F">
        <w:trPr>
          <w:trHeight w:val="347"/>
        </w:trPr>
        <w:tc>
          <w:tcPr>
            <w:tcW w:w="583" w:type="pct"/>
            <w:vMerge/>
            <w:vAlign w:val="center"/>
          </w:tcPr>
          <w:p w14:paraId="0D8408DD"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1D54BA70"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56811E59" w14:textId="77777777" w:rsidR="00CD68E0" w:rsidRPr="008955D6" w:rsidRDefault="00CD68E0" w:rsidP="00B3764F">
            <w:pPr>
              <w:pStyle w:val="UWAGI"/>
              <w:rPr>
                <w:b/>
              </w:rPr>
            </w:pPr>
            <w:r w:rsidRPr="008955D6">
              <w:rPr>
                <w:b/>
              </w:rPr>
              <w:t>Sposób pozyskania danych z BDOT10k:</w:t>
            </w:r>
          </w:p>
          <w:p w14:paraId="327616FF"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 xml:space="preserve">Klasa OT_PTGN_A </w:t>
            </w:r>
          </w:p>
          <w:p w14:paraId="775D063B"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rodzaj IN ('</w:t>
            </w:r>
            <w:r w:rsidRPr="008B3B38">
              <w:rPr>
                <w:rFonts w:asciiTheme="minorHAnsi" w:eastAsiaTheme="minorHAnsi" w:hAnsiTheme="minorHAnsi" w:cstheme="minorHAnsi"/>
              </w:rPr>
              <w:t>piarg, usypisko lub rumowisko skalne</w:t>
            </w:r>
            <w:r w:rsidRPr="008B3B38">
              <w:rPr>
                <w:rFonts w:asciiTheme="minorHAnsi" w:hAnsiTheme="minorHAnsi" w:cstheme="minorHAnsi"/>
              </w:rPr>
              <w:t>', '</w:t>
            </w:r>
            <w:r w:rsidRPr="008B3B38">
              <w:rPr>
                <w:rFonts w:asciiTheme="minorHAnsi" w:eastAsiaTheme="minorHAnsi" w:hAnsiTheme="minorHAnsi" w:cstheme="minorHAnsi"/>
              </w:rPr>
              <w:t>teren kamienisty</w:t>
            </w:r>
            <w:r w:rsidRPr="008B3B38">
              <w:rPr>
                <w:rFonts w:asciiTheme="minorHAnsi" w:hAnsiTheme="minorHAnsi" w:cstheme="minorHAnsi"/>
              </w:rPr>
              <w:t>')</w:t>
            </w:r>
          </w:p>
          <w:p w14:paraId="46C4FE38"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 xml:space="preserve">Klasa OT_PTWZ_A </w:t>
            </w:r>
          </w:p>
          <w:p w14:paraId="0E597CB1" w14:textId="77777777" w:rsidR="00CD68E0" w:rsidRPr="00901473" w:rsidRDefault="00CD68E0" w:rsidP="00B3764F">
            <w:pPr>
              <w:pStyle w:val="Selekcja"/>
              <w:rPr>
                <w:sz w:val="36"/>
                <w:szCs w:val="36"/>
              </w:rPr>
            </w:pPr>
            <w:r w:rsidRPr="008B3B38">
              <w:rPr>
                <w:rFonts w:asciiTheme="minorHAnsi" w:hAnsiTheme="minorHAnsi" w:cstheme="minorHAnsi"/>
              </w:rPr>
              <w:t>rodzaj IN ('wyrobisko') AND surowiec IN ('kamień')</w:t>
            </w:r>
          </w:p>
        </w:tc>
      </w:tr>
      <w:tr w:rsidR="00CD68E0" w:rsidRPr="00901473" w14:paraId="624DB5DF" w14:textId="77777777" w:rsidTr="00B3764F">
        <w:trPr>
          <w:trHeight w:val="346"/>
        </w:trPr>
        <w:tc>
          <w:tcPr>
            <w:tcW w:w="583" w:type="pct"/>
            <w:vMerge/>
            <w:vAlign w:val="center"/>
          </w:tcPr>
          <w:p w14:paraId="2743ABB6"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6A1F343D"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4A24012B" w14:textId="77777777" w:rsidR="00CD68E0" w:rsidRPr="00901473" w:rsidRDefault="00CD68E0" w:rsidP="00B3764F">
            <w:pPr>
              <w:pStyle w:val="UWAGI"/>
              <w:rPr>
                <w:b/>
                <w:sz w:val="36"/>
                <w:szCs w:val="36"/>
              </w:rPr>
            </w:pPr>
            <w:r w:rsidRPr="00901473">
              <w:rPr>
                <w:b/>
              </w:rPr>
              <w:t>Uwagi:</w:t>
            </w:r>
            <w:r w:rsidRPr="00901473">
              <w:t xml:space="preserve"> Sygnatury desenia gruntu nieużytkowanego lub terenu zdegradowanego rozmieszcza się nieregularnie w odległości 1,0 – 3,0 mm. Obszary eksploatowanych kamieniołomów op</w:t>
            </w:r>
            <w:r>
              <w:t xml:space="preserve">isuje się skrótem objaśniającym </w:t>
            </w:r>
            <w:r w:rsidRPr="00901473">
              <w:t>„kłm”.</w:t>
            </w:r>
          </w:p>
        </w:tc>
      </w:tr>
      <w:tr w:rsidR="00CD68E0" w:rsidRPr="00901473" w14:paraId="2CBDBD32" w14:textId="77777777" w:rsidTr="00B3764F">
        <w:trPr>
          <w:trHeight w:val="888"/>
        </w:trPr>
        <w:tc>
          <w:tcPr>
            <w:tcW w:w="583" w:type="pct"/>
            <w:vMerge w:val="restart"/>
            <w:vAlign w:val="center"/>
          </w:tcPr>
          <w:p w14:paraId="5A471163"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0010_739</w:t>
            </w:r>
          </w:p>
        </w:tc>
        <w:tc>
          <w:tcPr>
            <w:tcW w:w="684" w:type="pct"/>
            <w:vMerge w:val="restart"/>
            <w:vAlign w:val="center"/>
          </w:tcPr>
          <w:p w14:paraId="7372F9F3" w14:textId="77777777" w:rsidR="00CD68E0" w:rsidRPr="00901473" w:rsidRDefault="00CD68E0" w:rsidP="00B3764F">
            <w:pPr>
              <w:pStyle w:val="Tableklasa"/>
              <w:spacing w:before="60"/>
              <w:jc w:val="center"/>
              <w:rPr>
                <w:rFonts w:asciiTheme="minorHAnsi" w:hAnsiTheme="minorHAnsi" w:cstheme="minorHAnsi"/>
                <w:b w:val="0"/>
                <w:sz w:val="18"/>
                <w:szCs w:val="18"/>
              </w:rPr>
            </w:pPr>
            <w:r w:rsidRPr="00901473">
              <w:rPr>
                <w:rFonts w:asciiTheme="minorHAnsi" w:hAnsiTheme="minorHAnsi" w:cstheme="minorHAnsi"/>
                <w:b w:val="0"/>
                <w:sz w:val="18"/>
                <w:szCs w:val="18"/>
              </w:rPr>
              <w:t>kontur użytku</w:t>
            </w:r>
          </w:p>
        </w:tc>
        <w:tc>
          <w:tcPr>
            <w:tcW w:w="1646" w:type="pct"/>
            <w:vAlign w:val="center"/>
          </w:tcPr>
          <w:p w14:paraId="1CEBCA34"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r w:rsidRPr="00901473">
              <w:rPr>
                <w:rFonts w:asciiTheme="minorHAnsi" w:hAnsiTheme="minorHAnsi" w:cstheme="minorHAnsi"/>
                <w:noProof/>
                <w:sz w:val="18"/>
                <w:szCs w:val="18"/>
                <w:lang w:eastAsia="pl-PL"/>
              </w:rPr>
              <w:drawing>
                <wp:inline distT="0" distB="0" distL="0" distR="0" wp14:anchorId="10F94702" wp14:editId="4625D8C4">
                  <wp:extent cx="1552575" cy="506772"/>
                  <wp:effectExtent l="0" t="0" r="0" b="7620"/>
                  <wp:docPr id="682" name="Obraz 101" descr="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739"/>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b="-9948"/>
                          <a:stretch/>
                        </pic:blipFill>
                        <pic:spPr bwMode="auto">
                          <a:xfrm>
                            <a:off x="0" y="0"/>
                            <a:ext cx="1579433" cy="5155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0" w:type="pct"/>
            <w:gridSpan w:val="2"/>
            <w:vAlign w:val="center"/>
          </w:tcPr>
          <w:p w14:paraId="1CB8E829"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rPr>
              <w:t>kontur</w:t>
            </w:r>
          </w:p>
        </w:tc>
        <w:tc>
          <w:tcPr>
            <w:tcW w:w="254" w:type="pct"/>
            <w:gridSpan w:val="2"/>
            <w:vAlign w:val="center"/>
          </w:tcPr>
          <w:p w14:paraId="7CAF3A5E"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64</w:t>
            </w:r>
          </w:p>
        </w:tc>
        <w:tc>
          <w:tcPr>
            <w:tcW w:w="318" w:type="pct"/>
            <w:gridSpan w:val="3"/>
            <w:vAlign w:val="center"/>
          </w:tcPr>
          <w:p w14:paraId="695F214E"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7</w:t>
            </w:r>
          </w:p>
        </w:tc>
        <w:tc>
          <w:tcPr>
            <w:tcW w:w="255" w:type="pct"/>
            <w:gridSpan w:val="2"/>
            <w:vAlign w:val="center"/>
          </w:tcPr>
          <w:p w14:paraId="018DA29A"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80</w:t>
            </w:r>
          </w:p>
        </w:tc>
        <w:tc>
          <w:tcPr>
            <w:tcW w:w="255" w:type="pct"/>
            <w:gridSpan w:val="2"/>
            <w:vAlign w:val="center"/>
          </w:tcPr>
          <w:p w14:paraId="31A3ABB0" w14:textId="77777777" w:rsidR="00CD68E0" w:rsidRPr="00901473" w:rsidRDefault="00CD68E0" w:rsidP="00B3764F">
            <w:pPr>
              <w:pStyle w:val="Tableklasa"/>
              <w:jc w:val="center"/>
              <w:rPr>
                <w:rFonts w:asciiTheme="minorHAnsi" w:hAnsiTheme="minorHAnsi" w:cstheme="minorHAnsi"/>
                <w:b w:val="0"/>
                <w:sz w:val="18"/>
                <w:szCs w:val="18"/>
              </w:rPr>
            </w:pPr>
            <w:r w:rsidRPr="00901473">
              <w:rPr>
                <w:rFonts w:asciiTheme="minorHAnsi" w:hAnsiTheme="minorHAnsi" w:cstheme="minorHAnsi"/>
                <w:b w:val="0"/>
                <w:sz w:val="18"/>
                <w:szCs w:val="18"/>
                <w:lang w:eastAsia="pl-PL"/>
              </w:rPr>
              <w:t>0</w:t>
            </w:r>
          </w:p>
        </w:tc>
        <w:tc>
          <w:tcPr>
            <w:tcW w:w="435" w:type="pct"/>
            <w:vAlign w:val="center"/>
          </w:tcPr>
          <w:p w14:paraId="6EFE4C30" w14:textId="77777777" w:rsidR="00CD68E0" w:rsidRPr="00901473" w:rsidRDefault="00CD68E0" w:rsidP="00B3764F">
            <w:pPr>
              <w:pStyle w:val="Tableklasa"/>
              <w:jc w:val="center"/>
              <w:rPr>
                <w:rFonts w:asciiTheme="minorHAnsi" w:hAnsiTheme="minorHAnsi" w:cstheme="minorHAnsi"/>
                <w:b w:val="0"/>
                <w:sz w:val="36"/>
                <w:szCs w:val="36"/>
                <w:lang w:eastAsia="pl-PL"/>
              </w:rPr>
            </w:pPr>
            <w:r w:rsidRPr="002C2011">
              <w:rPr>
                <w:rFonts w:asciiTheme="minorHAnsi" w:hAnsiTheme="minorHAnsi" w:cstheme="minorHAnsi"/>
                <w:b w:val="0"/>
                <w:sz w:val="36"/>
                <w:szCs w:val="36"/>
                <w:lang w:eastAsia="pl-PL"/>
              </w:rPr>
              <w:t>2</w:t>
            </w:r>
          </w:p>
        </w:tc>
      </w:tr>
      <w:tr w:rsidR="00CD68E0" w:rsidRPr="008C3680" w14:paraId="3B3431C5" w14:textId="77777777" w:rsidTr="00B3764F">
        <w:trPr>
          <w:trHeight w:val="282"/>
        </w:trPr>
        <w:tc>
          <w:tcPr>
            <w:tcW w:w="583" w:type="pct"/>
            <w:vMerge/>
            <w:vAlign w:val="center"/>
          </w:tcPr>
          <w:p w14:paraId="060FEAAE" w14:textId="77777777" w:rsidR="00CD68E0" w:rsidRPr="00901473"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2BAABB93" w14:textId="77777777" w:rsidR="00CD68E0" w:rsidRPr="00901473"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4FEAD03E" w14:textId="77777777" w:rsidR="00CD68E0" w:rsidRPr="00E57A8F" w:rsidRDefault="00CD68E0" w:rsidP="00B3764F">
            <w:pPr>
              <w:pStyle w:val="UWAGI"/>
              <w:rPr>
                <w:b/>
              </w:rPr>
            </w:pPr>
            <w:r w:rsidRPr="00E57A8F">
              <w:rPr>
                <w:b/>
              </w:rPr>
              <w:t>Sposób pozyskania danych z BDOT10k (kod występuje tylko w klasie OK_ObiektKarto_L):</w:t>
            </w:r>
          </w:p>
          <w:p w14:paraId="7E43AC31"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Klasa OT_PTZB_A:</w:t>
            </w:r>
          </w:p>
          <w:p w14:paraId="0531D38F" w14:textId="77777777" w:rsidR="00CD68E0" w:rsidRPr="00056AFA" w:rsidRDefault="00CD68E0" w:rsidP="00B3764F">
            <w:pPr>
              <w:pStyle w:val="Selekcja"/>
              <w:rPr>
                <w:rFonts w:asciiTheme="minorHAnsi" w:hAnsiTheme="minorHAnsi" w:cstheme="minorHAnsi"/>
              </w:rPr>
            </w:pPr>
            <w:r w:rsidRPr="00056AFA">
              <w:rPr>
                <w:rFonts w:asciiTheme="minorHAnsi" w:hAnsiTheme="minorHAnsi" w:cstheme="minorHAnsi"/>
              </w:rPr>
              <w:t>roslinnosc IN ('drzewa', 'trawa')</w:t>
            </w:r>
          </w:p>
          <w:p w14:paraId="638DBCE2"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Klasa OT_PTLZ_A:</w:t>
            </w:r>
          </w:p>
          <w:p w14:paraId="4F94232F"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wszystkie obiekty</w:t>
            </w:r>
          </w:p>
          <w:p w14:paraId="0116B04C"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Klasa OT_PTRK_A:</w:t>
            </w:r>
          </w:p>
          <w:p w14:paraId="5E760E80"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wszystkie obiekty</w:t>
            </w:r>
          </w:p>
          <w:p w14:paraId="72173BDC"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Klasa OT_PTUT_A:</w:t>
            </w:r>
          </w:p>
          <w:p w14:paraId="006059CB"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rodzaj IN ('ogródki działkowe', 'sad', 'plantacja')</w:t>
            </w:r>
          </w:p>
          <w:p w14:paraId="0B615F65"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Klasa OT_PTTR_A:</w:t>
            </w:r>
          </w:p>
          <w:p w14:paraId="31956456" w14:textId="77777777" w:rsidR="00CD68E0" w:rsidRPr="00056AFA" w:rsidRDefault="00CD68E0" w:rsidP="00B3764F">
            <w:pPr>
              <w:pStyle w:val="Selekcja"/>
              <w:rPr>
                <w:rFonts w:asciiTheme="minorHAnsi" w:hAnsiTheme="minorHAnsi" w:cstheme="minorHAnsi"/>
              </w:rPr>
            </w:pPr>
            <w:r w:rsidRPr="00056AFA">
              <w:rPr>
                <w:rFonts w:asciiTheme="minorHAnsi" w:hAnsiTheme="minorHAnsi" w:cstheme="minorHAnsi"/>
              </w:rPr>
              <w:t>rodzaj IN ('roślinność trawiasta')</w:t>
            </w:r>
          </w:p>
          <w:p w14:paraId="4B36F366" w14:textId="77777777" w:rsidR="00CD68E0" w:rsidRPr="008B3B38" w:rsidRDefault="00CD68E0" w:rsidP="00B3764F">
            <w:pPr>
              <w:pStyle w:val="Selekcja"/>
              <w:rPr>
                <w:rFonts w:asciiTheme="minorHAnsi" w:hAnsiTheme="minorHAnsi" w:cstheme="minorHAnsi"/>
              </w:rPr>
            </w:pPr>
            <w:r w:rsidRPr="008B3B38">
              <w:rPr>
                <w:rFonts w:asciiTheme="minorHAnsi" w:hAnsiTheme="minorHAnsi" w:cstheme="minorHAnsi"/>
              </w:rPr>
              <w:t>Klasa OT_PTGN_A:</w:t>
            </w:r>
          </w:p>
          <w:p w14:paraId="16247B8B" w14:textId="77777777" w:rsidR="00CD68E0" w:rsidRPr="00056AFA" w:rsidRDefault="00CD68E0" w:rsidP="00B3764F">
            <w:pPr>
              <w:pStyle w:val="Selekcja"/>
              <w:rPr>
                <w:rFonts w:asciiTheme="minorHAnsi" w:hAnsiTheme="minorHAnsi" w:cstheme="minorHAnsi"/>
              </w:rPr>
            </w:pPr>
            <w:r w:rsidRPr="00056AFA">
              <w:rPr>
                <w:rFonts w:asciiTheme="minorHAnsi" w:hAnsiTheme="minorHAnsi" w:cstheme="minorHAnsi"/>
              </w:rPr>
              <w:t>rodzaj IN ('pozostałe grunty nieużytkowane')</w:t>
            </w:r>
          </w:p>
          <w:p w14:paraId="10A43973" w14:textId="77777777" w:rsidR="00CD68E0" w:rsidRPr="00056AFA" w:rsidRDefault="00CD68E0" w:rsidP="00B3764F">
            <w:pPr>
              <w:pStyle w:val="Selekcja"/>
              <w:rPr>
                <w:rFonts w:asciiTheme="minorHAnsi" w:hAnsiTheme="minorHAnsi" w:cstheme="minorHAnsi"/>
              </w:rPr>
            </w:pPr>
            <w:r w:rsidRPr="00056AFA">
              <w:rPr>
                <w:rFonts w:asciiTheme="minorHAnsi" w:hAnsiTheme="minorHAnsi" w:cstheme="minorHAnsi"/>
              </w:rPr>
              <w:t>Klasa OT_PTWZ_A:</w:t>
            </w:r>
          </w:p>
          <w:p w14:paraId="073C9BDD" w14:textId="77777777" w:rsidR="00CD68E0" w:rsidRPr="00056AFA" w:rsidRDefault="00CD68E0" w:rsidP="00B3764F">
            <w:pPr>
              <w:pStyle w:val="Selekcja"/>
              <w:rPr>
                <w:sz w:val="36"/>
                <w:szCs w:val="36"/>
              </w:rPr>
            </w:pPr>
            <w:r w:rsidRPr="00056AFA">
              <w:rPr>
                <w:rFonts w:asciiTheme="minorHAnsi" w:hAnsiTheme="minorHAnsi" w:cstheme="minorHAnsi"/>
              </w:rPr>
              <w:t>rodzaj IN ('</w:t>
            </w:r>
            <w:r w:rsidRPr="00056AFA">
              <w:rPr>
                <w:rFonts w:asciiTheme="minorHAnsi" w:eastAsiaTheme="minorHAnsi" w:hAnsiTheme="minorHAnsi" w:cstheme="minorHAnsi"/>
              </w:rPr>
              <w:t>wyrobisko</w:t>
            </w:r>
            <w:r w:rsidRPr="00056AFA">
              <w:rPr>
                <w:rFonts w:asciiTheme="minorHAnsi" w:hAnsiTheme="minorHAnsi" w:cstheme="minorHAnsi"/>
              </w:rPr>
              <w:t>') AND surowiec IN ('glina', 'ruda cynku i ołowiu', 'siarka', 'torf', 'węgiel brunatny', 'inny')</w:t>
            </w:r>
          </w:p>
        </w:tc>
      </w:tr>
      <w:tr w:rsidR="00CD68E0" w:rsidRPr="00901473" w14:paraId="11907BAA" w14:textId="77777777" w:rsidTr="00B3764F">
        <w:trPr>
          <w:trHeight w:val="573"/>
        </w:trPr>
        <w:tc>
          <w:tcPr>
            <w:tcW w:w="583" w:type="pct"/>
            <w:vMerge/>
            <w:vAlign w:val="center"/>
          </w:tcPr>
          <w:p w14:paraId="5C662D27" w14:textId="77777777" w:rsidR="00CD68E0" w:rsidRPr="00056AFA" w:rsidRDefault="00CD68E0" w:rsidP="00B3764F">
            <w:pPr>
              <w:pStyle w:val="Tableklasa"/>
              <w:spacing w:before="60"/>
              <w:jc w:val="center"/>
              <w:rPr>
                <w:rFonts w:asciiTheme="minorHAnsi" w:hAnsiTheme="minorHAnsi" w:cstheme="minorHAnsi"/>
                <w:b w:val="0"/>
                <w:sz w:val="18"/>
                <w:szCs w:val="18"/>
                <w:lang w:eastAsia="pl-PL"/>
              </w:rPr>
            </w:pPr>
          </w:p>
        </w:tc>
        <w:tc>
          <w:tcPr>
            <w:tcW w:w="684" w:type="pct"/>
            <w:vMerge/>
            <w:vAlign w:val="center"/>
          </w:tcPr>
          <w:p w14:paraId="56DF2229" w14:textId="77777777" w:rsidR="00CD68E0" w:rsidRPr="00056AFA" w:rsidRDefault="00CD68E0" w:rsidP="00B3764F">
            <w:pPr>
              <w:pStyle w:val="Tableklasa"/>
              <w:spacing w:before="60"/>
              <w:jc w:val="center"/>
              <w:rPr>
                <w:rFonts w:asciiTheme="minorHAnsi" w:hAnsiTheme="minorHAnsi" w:cstheme="minorHAnsi"/>
                <w:b w:val="0"/>
                <w:sz w:val="18"/>
                <w:szCs w:val="18"/>
              </w:rPr>
            </w:pPr>
          </w:p>
        </w:tc>
        <w:tc>
          <w:tcPr>
            <w:tcW w:w="3733" w:type="pct"/>
            <w:gridSpan w:val="13"/>
            <w:vAlign w:val="center"/>
          </w:tcPr>
          <w:p w14:paraId="492E5570" w14:textId="77777777" w:rsidR="00CD68E0" w:rsidRPr="00901473" w:rsidRDefault="00CD68E0" w:rsidP="00B3764F">
            <w:pPr>
              <w:pStyle w:val="Barwa"/>
              <w:spacing w:before="0"/>
              <w:jc w:val="both"/>
              <w:rPr>
                <w:rFonts w:asciiTheme="minorHAnsi" w:hAnsiTheme="minorHAnsi" w:cstheme="minorHAnsi"/>
                <w:b/>
                <w:sz w:val="36"/>
                <w:szCs w:val="36"/>
                <w:lang w:eastAsia="pl-PL"/>
              </w:rPr>
            </w:pPr>
            <w:r w:rsidRPr="00901473">
              <w:rPr>
                <w:rFonts w:asciiTheme="minorHAnsi" w:hAnsiTheme="minorHAnsi" w:cstheme="minorHAnsi"/>
                <w:b/>
                <w:sz w:val="18"/>
                <w:szCs w:val="18"/>
                <w:lang w:eastAsia="pl-PL"/>
              </w:rPr>
              <w:t xml:space="preserve">Uwagi: </w:t>
            </w:r>
            <w:r w:rsidRPr="00901473">
              <w:rPr>
                <w:rFonts w:asciiTheme="minorHAnsi" w:hAnsiTheme="minorHAnsi" w:cstheme="minorHAnsi"/>
                <w:sz w:val="18"/>
                <w:szCs w:val="18"/>
              </w:rPr>
              <w:t>Znak stosuje się do przedstawienia konturów obiekt</w:t>
            </w:r>
            <w:r>
              <w:rPr>
                <w:rFonts w:asciiTheme="minorHAnsi" w:hAnsiTheme="minorHAnsi" w:cstheme="minorHAnsi"/>
                <w:sz w:val="18"/>
                <w:szCs w:val="18"/>
              </w:rPr>
              <w:t xml:space="preserve">ów kategorii „pokrycie terenu” </w:t>
            </w:r>
            <w:r w:rsidRPr="00901473">
              <w:rPr>
                <w:rFonts w:asciiTheme="minorHAnsi" w:hAnsiTheme="minorHAnsi" w:cstheme="minorHAnsi"/>
                <w:sz w:val="18"/>
                <w:szCs w:val="18"/>
              </w:rPr>
              <w:t xml:space="preserve">w taki sposób, </w:t>
            </w:r>
            <w:r>
              <w:rPr>
                <w:rFonts w:asciiTheme="minorHAnsi" w:hAnsiTheme="minorHAnsi" w:cstheme="minorHAnsi"/>
                <w:sz w:val="18"/>
                <w:szCs w:val="18"/>
              </w:rPr>
              <w:br/>
            </w:r>
            <w:r w:rsidRPr="00901473">
              <w:rPr>
                <w:rFonts w:asciiTheme="minorHAnsi" w:hAnsiTheme="minorHAnsi" w:cstheme="minorHAnsi"/>
                <w:sz w:val="18"/>
                <w:szCs w:val="18"/>
              </w:rPr>
              <w:t>aby na granicy dwóch obiektów pokazać tylko jeden znak konturu użytku, a na styku tych obiektów z obiektami pozostałego pokrycia terenu pokazać kontur, jeśli nie przebiega wzdłuż innych znaków kartograficznych (znak konturu użytku jest przykrywany przez wszystkie inne znaki liniowe).</w:t>
            </w:r>
          </w:p>
        </w:tc>
      </w:tr>
    </w:tbl>
    <w:p w14:paraId="6EE4D14B" w14:textId="77777777" w:rsidR="00CD68E0" w:rsidRPr="004E3A27" w:rsidRDefault="00CD68E0" w:rsidP="00CD68E0">
      <w:pPr>
        <w:pStyle w:val="Tretekstu"/>
        <w:numPr>
          <w:ilvl w:val="0"/>
          <w:numId w:val="0"/>
        </w:numPr>
        <w:spacing w:before="60" w:after="0" w:line="276" w:lineRule="auto"/>
        <w:rPr>
          <w:rFonts w:asciiTheme="minorHAnsi" w:hAnsiTheme="minorHAnsi" w:cstheme="minorHAnsi"/>
          <w:b/>
          <w:sz w:val="22"/>
          <w:szCs w:val="22"/>
        </w:rPr>
      </w:pPr>
      <w:r w:rsidRPr="004E3A27">
        <w:rPr>
          <w:rFonts w:asciiTheme="minorHAnsi" w:hAnsiTheme="minorHAnsi" w:cstheme="minorHAnsi"/>
          <w:b/>
          <w:sz w:val="22"/>
          <w:szCs w:val="22"/>
        </w:rPr>
        <w:t>Rzeźba terenu</w:t>
      </w:r>
    </w:p>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0"/>
        <w:gridCol w:w="13"/>
        <w:gridCol w:w="13"/>
        <w:gridCol w:w="1297"/>
        <w:gridCol w:w="3574"/>
        <w:gridCol w:w="1194"/>
        <w:gridCol w:w="529"/>
        <w:gridCol w:w="661"/>
        <w:gridCol w:w="531"/>
        <w:gridCol w:w="531"/>
        <w:gridCol w:w="924"/>
      </w:tblGrid>
      <w:tr w:rsidR="00CD68E0" w:rsidRPr="00155B68" w14:paraId="42EE866A" w14:textId="77777777" w:rsidTr="00B3764F">
        <w:trPr>
          <w:trHeight w:val="397"/>
        </w:trPr>
        <w:tc>
          <w:tcPr>
            <w:tcW w:w="569" w:type="pct"/>
            <w:vMerge w:val="restart"/>
            <w:shd w:val="clear" w:color="auto" w:fill="1F3864"/>
            <w:vAlign w:val="center"/>
          </w:tcPr>
          <w:p w14:paraId="5B3E0E59" w14:textId="77777777" w:rsidR="00CD68E0" w:rsidRPr="00155B68"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r w:rsidRPr="00155B68">
              <w:rPr>
                <w:rFonts w:asciiTheme="minorHAnsi" w:hAnsiTheme="minorHAnsi" w:cstheme="minorHAnsi"/>
                <w:bCs/>
                <w:color w:val="FFFFFF" w:themeColor="background1"/>
                <w:sz w:val="18"/>
                <w:szCs w:val="18"/>
                <w:lang w:eastAsia="pl-PL"/>
              </w:rPr>
              <w:t>Kod karto–graficzny 10k</w:t>
            </w:r>
          </w:p>
        </w:tc>
        <w:tc>
          <w:tcPr>
            <w:tcW w:w="632" w:type="pct"/>
            <w:gridSpan w:val="3"/>
            <w:vMerge w:val="restart"/>
            <w:shd w:val="clear" w:color="auto" w:fill="1F3864"/>
            <w:vAlign w:val="center"/>
          </w:tcPr>
          <w:p w14:paraId="76B95FF2" w14:textId="77777777" w:rsidR="00CD68E0" w:rsidRPr="00155B68"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155B68">
              <w:rPr>
                <w:rFonts w:asciiTheme="minorHAnsi" w:hAnsiTheme="minorHAnsi" w:cstheme="minorHAnsi"/>
                <w:bCs/>
                <w:color w:val="FFFFFF" w:themeColor="background1"/>
                <w:sz w:val="18"/>
                <w:szCs w:val="18"/>
              </w:rPr>
              <w:t>Nazwa obiektu</w:t>
            </w:r>
          </w:p>
        </w:tc>
        <w:tc>
          <w:tcPr>
            <w:tcW w:w="1708" w:type="pct"/>
            <w:vMerge w:val="restart"/>
            <w:shd w:val="clear" w:color="auto" w:fill="1F3864"/>
            <w:vAlign w:val="center"/>
          </w:tcPr>
          <w:p w14:paraId="40A2AB2B" w14:textId="77777777" w:rsidR="00CD68E0" w:rsidRPr="00155B68" w:rsidRDefault="00CD68E0" w:rsidP="00B3764F">
            <w:pPr>
              <w:pStyle w:val="Tableklasa"/>
              <w:widowControl/>
              <w:spacing w:before="60"/>
              <w:jc w:val="center"/>
              <w:rPr>
                <w:rFonts w:asciiTheme="minorHAnsi" w:hAnsiTheme="minorHAnsi" w:cstheme="minorHAnsi"/>
                <w:bCs/>
                <w:noProof/>
                <w:color w:val="FFFFFF" w:themeColor="background1"/>
                <w:sz w:val="18"/>
                <w:lang w:eastAsia="pl-PL"/>
              </w:rPr>
            </w:pPr>
            <w:r w:rsidRPr="00155B68">
              <w:rPr>
                <w:rFonts w:asciiTheme="minorHAnsi" w:hAnsiTheme="minorHAnsi" w:cstheme="minorHAnsi"/>
                <w:bCs/>
                <w:noProof/>
                <w:color w:val="FFFFFF" w:themeColor="background1"/>
                <w:sz w:val="18"/>
                <w:lang w:eastAsia="pl-PL"/>
              </w:rPr>
              <w:t xml:space="preserve">Znak graficzny </w:t>
            </w:r>
          </w:p>
          <w:p w14:paraId="3B8D6BF6" w14:textId="77777777" w:rsidR="00CD68E0" w:rsidRPr="00155B68" w:rsidRDefault="00CD68E0" w:rsidP="00B3764F">
            <w:pPr>
              <w:pStyle w:val="Tableklasa"/>
              <w:widowControl/>
              <w:spacing w:before="60"/>
              <w:jc w:val="center"/>
              <w:rPr>
                <w:rFonts w:asciiTheme="minorHAnsi" w:hAnsiTheme="minorHAnsi" w:cstheme="minorHAnsi"/>
                <w:bCs/>
                <w:noProof/>
                <w:color w:val="FFFFFF" w:themeColor="background1"/>
                <w:lang w:eastAsia="pl-PL"/>
              </w:rPr>
            </w:pPr>
            <w:r w:rsidRPr="00155B68">
              <w:rPr>
                <w:rFonts w:asciiTheme="minorHAnsi" w:hAnsiTheme="minorHAnsi" w:cstheme="minorHAnsi"/>
                <w:bCs/>
                <w:noProof/>
                <w:color w:val="FFFFFF" w:themeColor="background1"/>
                <w:sz w:val="18"/>
                <w:lang w:eastAsia="pl-PL"/>
              </w:rPr>
              <w:lastRenderedPageBreak/>
              <w:t>wymiary w skali mapy [mm]</w:t>
            </w:r>
          </w:p>
        </w:tc>
        <w:tc>
          <w:tcPr>
            <w:tcW w:w="571" w:type="pct"/>
            <w:vMerge w:val="restart"/>
            <w:shd w:val="clear" w:color="auto" w:fill="1F3864"/>
            <w:vAlign w:val="center"/>
          </w:tcPr>
          <w:p w14:paraId="3B737FF4" w14:textId="77777777" w:rsidR="00CD68E0" w:rsidRPr="00155B68" w:rsidRDefault="00CD68E0" w:rsidP="00B3764F">
            <w:pPr>
              <w:pStyle w:val="Tableklasa"/>
              <w:widowControl/>
              <w:spacing w:before="60"/>
              <w:jc w:val="center"/>
              <w:rPr>
                <w:rFonts w:asciiTheme="minorHAnsi" w:hAnsiTheme="minorHAnsi" w:cstheme="minorHAnsi"/>
                <w:bCs/>
                <w:color w:val="FFFFFF" w:themeColor="background1"/>
                <w:sz w:val="18"/>
                <w:szCs w:val="18"/>
              </w:rPr>
            </w:pPr>
            <w:r w:rsidRPr="00155B68">
              <w:rPr>
                <w:rFonts w:asciiTheme="minorHAnsi" w:hAnsiTheme="minorHAnsi" w:cstheme="minorHAnsi"/>
                <w:bCs/>
                <w:color w:val="FFFFFF" w:themeColor="background1"/>
                <w:sz w:val="18"/>
                <w:szCs w:val="18"/>
              </w:rPr>
              <w:lastRenderedPageBreak/>
              <w:t>Element znaku graficznego</w:t>
            </w:r>
          </w:p>
        </w:tc>
        <w:tc>
          <w:tcPr>
            <w:tcW w:w="1077" w:type="pct"/>
            <w:gridSpan w:val="4"/>
            <w:shd w:val="clear" w:color="auto" w:fill="1F3864"/>
            <w:vAlign w:val="center"/>
          </w:tcPr>
          <w:p w14:paraId="59008756" w14:textId="77777777" w:rsidR="00CD68E0" w:rsidRPr="00155B68"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155B68">
              <w:rPr>
                <w:rFonts w:asciiTheme="minorHAnsi" w:hAnsiTheme="minorHAnsi" w:cstheme="minorHAnsi"/>
                <w:bCs/>
                <w:color w:val="FFFFFF" w:themeColor="background1"/>
                <w:sz w:val="18"/>
                <w:szCs w:val="18"/>
                <w:lang w:eastAsia="pl-PL"/>
              </w:rPr>
              <w:t>Barwa</w:t>
            </w:r>
          </w:p>
        </w:tc>
        <w:tc>
          <w:tcPr>
            <w:tcW w:w="443" w:type="pct"/>
            <w:vMerge w:val="restart"/>
            <w:shd w:val="clear" w:color="auto" w:fill="1F3864"/>
            <w:vAlign w:val="center"/>
          </w:tcPr>
          <w:p w14:paraId="0454C3F7" w14:textId="77777777" w:rsidR="00CD68E0" w:rsidRPr="00155B68" w:rsidRDefault="00CD68E0" w:rsidP="00B3764F">
            <w:pPr>
              <w:pStyle w:val="Tableklasa"/>
              <w:widowControl/>
              <w:jc w:val="center"/>
              <w:rPr>
                <w:rFonts w:asciiTheme="minorHAnsi" w:hAnsiTheme="minorHAnsi" w:cstheme="minorHAnsi"/>
                <w:bCs/>
                <w:color w:val="FFFFFF" w:themeColor="background1"/>
                <w:sz w:val="36"/>
                <w:szCs w:val="36"/>
                <w:lang w:eastAsia="pl-PL"/>
              </w:rPr>
            </w:pPr>
            <w:r>
              <w:rPr>
                <w:rFonts w:asciiTheme="minorHAnsi" w:hAnsiTheme="minorHAnsi" w:cstheme="minorHAnsi"/>
                <w:bCs/>
                <w:color w:val="FFFFFF" w:themeColor="background1"/>
                <w:sz w:val="18"/>
                <w:szCs w:val="18"/>
                <w:lang w:eastAsia="pl-PL"/>
              </w:rPr>
              <w:t>poziom</w:t>
            </w:r>
          </w:p>
        </w:tc>
      </w:tr>
      <w:tr w:rsidR="00CD68E0" w:rsidRPr="00155B68" w14:paraId="2713C4F0" w14:textId="77777777" w:rsidTr="00B3764F">
        <w:trPr>
          <w:trHeight w:val="510"/>
        </w:trPr>
        <w:tc>
          <w:tcPr>
            <w:tcW w:w="569" w:type="pct"/>
            <w:vMerge/>
            <w:shd w:val="clear" w:color="auto" w:fill="1F3864"/>
            <w:vAlign w:val="center"/>
          </w:tcPr>
          <w:p w14:paraId="53A76660" w14:textId="77777777" w:rsidR="00CD68E0" w:rsidRPr="00155B68" w:rsidRDefault="00CD68E0" w:rsidP="00B3764F">
            <w:pPr>
              <w:pStyle w:val="Tableklasa"/>
              <w:widowControl/>
              <w:spacing w:before="60"/>
              <w:jc w:val="center"/>
              <w:rPr>
                <w:rFonts w:asciiTheme="minorHAnsi" w:hAnsiTheme="minorHAnsi" w:cstheme="minorHAnsi"/>
                <w:bCs/>
                <w:color w:val="FFFFFF" w:themeColor="background1"/>
                <w:sz w:val="18"/>
                <w:szCs w:val="18"/>
                <w:lang w:eastAsia="pl-PL"/>
              </w:rPr>
            </w:pPr>
          </w:p>
        </w:tc>
        <w:tc>
          <w:tcPr>
            <w:tcW w:w="632" w:type="pct"/>
            <w:gridSpan w:val="3"/>
            <w:vMerge/>
            <w:shd w:val="clear" w:color="auto" w:fill="1F3864"/>
            <w:vAlign w:val="center"/>
          </w:tcPr>
          <w:p w14:paraId="580F50DB" w14:textId="77777777" w:rsidR="00CD68E0" w:rsidRPr="00155B68"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1708" w:type="pct"/>
            <w:vMerge/>
            <w:shd w:val="clear" w:color="auto" w:fill="1F3864"/>
            <w:vAlign w:val="center"/>
          </w:tcPr>
          <w:p w14:paraId="5E9DD58C" w14:textId="77777777" w:rsidR="00CD68E0" w:rsidRPr="00155B68" w:rsidRDefault="00CD68E0" w:rsidP="00B3764F">
            <w:pPr>
              <w:pStyle w:val="Tableklasa"/>
              <w:widowControl/>
              <w:spacing w:before="60"/>
              <w:jc w:val="center"/>
              <w:rPr>
                <w:rFonts w:asciiTheme="minorHAnsi" w:hAnsiTheme="minorHAnsi" w:cstheme="minorHAnsi"/>
                <w:bCs/>
                <w:noProof/>
                <w:color w:val="FFFFFF" w:themeColor="background1"/>
                <w:lang w:eastAsia="pl-PL"/>
              </w:rPr>
            </w:pPr>
          </w:p>
        </w:tc>
        <w:tc>
          <w:tcPr>
            <w:tcW w:w="571" w:type="pct"/>
            <w:vMerge/>
            <w:shd w:val="clear" w:color="auto" w:fill="1F3864"/>
            <w:vAlign w:val="center"/>
          </w:tcPr>
          <w:p w14:paraId="68163C97" w14:textId="77777777" w:rsidR="00CD68E0" w:rsidRPr="00155B68" w:rsidRDefault="00CD68E0" w:rsidP="00B3764F">
            <w:pPr>
              <w:pStyle w:val="Tableklasa"/>
              <w:widowControl/>
              <w:spacing w:before="60"/>
              <w:jc w:val="center"/>
              <w:rPr>
                <w:rFonts w:asciiTheme="minorHAnsi" w:hAnsiTheme="minorHAnsi" w:cstheme="minorHAnsi"/>
                <w:bCs/>
                <w:color w:val="FFFFFF" w:themeColor="background1"/>
                <w:sz w:val="18"/>
                <w:szCs w:val="18"/>
              </w:rPr>
            </w:pPr>
          </w:p>
        </w:tc>
        <w:tc>
          <w:tcPr>
            <w:tcW w:w="253" w:type="pct"/>
            <w:shd w:val="clear" w:color="auto" w:fill="1F3864"/>
            <w:vAlign w:val="center"/>
          </w:tcPr>
          <w:p w14:paraId="381F59CD" w14:textId="77777777" w:rsidR="00CD68E0" w:rsidRPr="00155B68"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155B68">
              <w:rPr>
                <w:rFonts w:asciiTheme="minorHAnsi" w:hAnsiTheme="minorHAnsi" w:cstheme="minorHAnsi"/>
                <w:bCs/>
                <w:color w:val="FFFFFF" w:themeColor="background1"/>
                <w:sz w:val="18"/>
                <w:szCs w:val="18"/>
                <w:lang w:eastAsia="pl-PL"/>
              </w:rPr>
              <w:t>C</w:t>
            </w:r>
          </w:p>
        </w:tc>
        <w:tc>
          <w:tcPr>
            <w:tcW w:w="316" w:type="pct"/>
            <w:shd w:val="clear" w:color="auto" w:fill="1F3864"/>
            <w:vAlign w:val="center"/>
          </w:tcPr>
          <w:p w14:paraId="25C4EB5C" w14:textId="77777777" w:rsidR="00CD68E0" w:rsidRPr="00155B68"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155B68">
              <w:rPr>
                <w:rFonts w:asciiTheme="minorHAnsi" w:hAnsiTheme="minorHAnsi" w:cstheme="minorHAnsi"/>
                <w:bCs/>
                <w:color w:val="FFFFFF" w:themeColor="background1"/>
                <w:sz w:val="18"/>
                <w:szCs w:val="18"/>
                <w:lang w:eastAsia="pl-PL"/>
              </w:rPr>
              <w:t>M</w:t>
            </w:r>
          </w:p>
        </w:tc>
        <w:tc>
          <w:tcPr>
            <w:tcW w:w="254" w:type="pct"/>
            <w:shd w:val="clear" w:color="auto" w:fill="1F3864"/>
            <w:vAlign w:val="center"/>
          </w:tcPr>
          <w:p w14:paraId="0E85F2C1" w14:textId="77777777" w:rsidR="00CD68E0" w:rsidRPr="00155B68"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155B68">
              <w:rPr>
                <w:rFonts w:asciiTheme="minorHAnsi" w:hAnsiTheme="minorHAnsi" w:cstheme="minorHAnsi"/>
                <w:bCs/>
                <w:color w:val="FFFFFF" w:themeColor="background1"/>
                <w:sz w:val="18"/>
                <w:szCs w:val="18"/>
                <w:lang w:eastAsia="pl-PL"/>
              </w:rPr>
              <w:t>Y</w:t>
            </w:r>
          </w:p>
        </w:tc>
        <w:tc>
          <w:tcPr>
            <w:tcW w:w="254" w:type="pct"/>
            <w:shd w:val="clear" w:color="auto" w:fill="1F3864"/>
            <w:vAlign w:val="center"/>
          </w:tcPr>
          <w:p w14:paraId="43BE90C8" w14:textId="77777777" w:rsidR="00CD68E0" w:rsidRPr="00155B68"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155B68">
              <w:rPr>
                <w:rFonts w:asciiTheme="minorHAnsi" w:hAnsiTheme="minorHAnsi" w:cstheme="minorHAnsi"/>
                <w:bCs/>
                <w:color w:val="FFFFFF" w:themeColor="background1"/>
                <w:sz w:val="18"/>
                <w:szCs w:val="18"/>
                <w:lang w:eastAsia="pl-PL"/>
              </w:rPr>
              <w:t>K</w:t>
            </w:r>
          </w:p>
        </w:tc>
        <w:tc>
          <w:tcPr>
            <w:tcW w:w="443" w:type="pct"/>
            <w:vMerge/>
            <w:shd w:val="clear" w:color="auto" w:fill="1F3864"/>
            <w:vAlign w:val="center"/>
          </w:tcPr>
          <w:p w14:paraId="00C52B1E" w14:textId="77777777" w:rsidR="00CD68E0" w:rsidRPr="00155B68" w:rsidRDefault="00CD68E0" w:rsidP="00B3764F">
            <w:pPr>
              <w:pStyle w:val="Tableklasa"/>
              <w:widowControl/>
              <w:jc w:val="center"/>
              <w:rPr>
                <w:rFonts w:asciiTheme="minorHAnsi" w:hAnsiTheme="minorHAnsi" w:cstheme="minorHAnsi"/>
                <w:bCs/>
                <w:color w:val="FFFFFF" w:themeColor="background1"/>
                <w:sz w:val="36"/>
                <w:szCs w:val="36"/>
                <w:lang w:eastAsia="pl-PL"/>
              </w:rPr>
            </w:pPr>
          </w:p>
        </w:tc>
      </w:tr>
      <w:tr w:rsidR="00CD68E0" w:rsidRPr="00155B68" w14:paraId="389FF353" w14:textId="77777777" w:rsidTr="00B3764F">
        <w:trPr>
          <w:trHeight w:val="696"/>
        </w:trPr>
        <w:tc>
          <w:tcPr>
            <w:tcW w:w="569" w:type="pct"/>
            <w:vMerge w:val="restart"/>
            <w:vAlign w:val="center"/>
          </w:tcPr>
          <w:p w14:paraId="3C76F704" w14:textId="77777777" w:rsidR="00CD68E0" w:rsidRPr="00155B68" w:rsidRDefault="00CD68E0" w:rsidP="00B3764F">
            <w:pPr>
              <w:pStyle w:val="Tableklasa"/>
              <w:widowControl/>
              <w:jc w:val="center"/>
              <w:rPr>
                <w:rFonts w:asciiTheme="minorHAnsi" w:hAnsiTheme="minorHAnsi" w:cstheme="minorHAnsi"/>
                <w:b w:val="0"/>
                <w:sz w:val="18"/>
                <w:szCs w:val="18"/>
              </w:rPr>
            </w:pPr>
            <w:r w:rsidRPr="00155B68">
              <w:rPr>
                <w:rFonts w:asciiTheme="minorHAnsi" w:hAnsiTheme="minorHAnsi" w:cstheme="minorHAnsi"/>
                <w:b w:val="0"/>
                <w:sz w:val="18"/>
                <w:szCs w:val="18"/>
              </w:rPr>
              <w:t>0010_802</w:t>
            </w:r>
          </w:p>
        </w:tc>
        <w:tc>
          <w:tcPr>
            <w:tcW w:w="632" w:type="pct"/>
            <w:gridSpan w:val="3"/>
            <w:vMerge w:val="restart"/>
            <w:vAlign w:val="center"/>
          </w:tcPr>
          <w:p w14:paraId="3AEF32E7" w14:textId="77777777" w:rsidR="00CD68E0" w:rsidRPr="00155B68" w:rsidRDefault="00CD68E0" w:rsidP="00B3764F">
            <w:pPr>
              <w:pStyle w:val="Tableklasa"/>
              <w:widowControl/>
              <w:jc w:val="center"/>
              <w:rPr>
                <w:rFonts w:asciiTheme="minorHAnsi" w:hAnsiTheme="minorHAnsi" w:cstheme="minorHAnsi"/>
                <w:b w:val="0"/>
                <w:sz w:val="18"/>
                <w:szCs w:val="18"/>
              </w:rPr>
            </w:pPr>
            <w:r w:rsidRPr="00155B68">
              <w:rPr>
                <w:rFonts w:asciiTheme="minorHAnsi" w:hAnsiTheme="minorHAnsi" w:cstheme="minorHAnsi"/>
                <w:b w:val="0"/>
                <w:sz w:val="18"/>
                <w:szCs w:val="18"/>
              </w:rPr>
              <w:t>poziomica zasadnicza pogrubiona</w:t>
            </w:r>
          </w:p>
        </w:tc>
        <w:tc>
          <w:tcPr>
            <w:tcW w:w="1708" w:type="pct"/>
            <w:vAlign w:val="center"/>
          </w:tcPr>
          <w:p w14:paraId="05808D01" w14:textId="77777777" w:rsidR="00CD68E0" w:rsidRPr="00155B68" w:rsidRDefault="00CD68E0" w:rsidP="00B3764F">
            <w:pPr>
              <w:pStyle w:val="Tableklasa"/>
              <w:widowControl/>
              <w:jc w:val="center"/>
              <w:rPr>
                <w:rFonts w:asciiTheme="minorHAnsi" w:hAnsiTheme="minorHAnsi" w:cstheme="minorHAnsi"/>
                <w:b w:val="0"/>
                <w:sz w:val="6"/>
                <w:szCs w:val="6"/>
                <w:lang w:eastAsia="pl-PL"/>
              </w:rPr>
            </w:pPr>
          </w:p>
          <w:p w14:paraId="2FAE24F9" w14:textId="77777777" w:rsidR="00CD68E0" w:rsidRPr="00155B68" w:rsidRDefault="00CD68E0" w:rsidP="00B3764F">
            <w:pPr>
              <w:pStyle w:val="Tableklasa"/>
              <w:widowControl/>
              <w:jc w:val="center"/>
              <w:rPr>
                <w:rFonts w:asciiTheme="minorHAnsi" w:hAnsiTheme="minorHAnsi" w:cstheme="minorHAnsi"/>
                <w:b w:val="0"/>
                <w:sz w:val="6"/>
                <w:szCs w:val="6"/>
                <w:lang w:eastAsia="pl-PL"/>
              </w:rPr>
            </w:pPr>
            <w:r w:rsidRPr="00155B68">
              <w:rPr>
                <w:rFonts w:asciiTheme="minorHAnsi" w:hAnsiTheme="minorHAnsi" w:cstheme="minorHAnsi"/>
                <w:noProof/>
                <w:sz w:val="6"/>
                <w:szCs w:val="6"/>
                <w:lang w:eastAsia="pl-PL"/>
              </w:rPr>
              <w:drawing>
                <wp:inline distT="0" distB="0" distL="0" distR="0" wp14:anchorId="34F9A428" wp14:editId="681B5AE9">
                  <wp:extent cx="1178169" cy="300031"/>
                  <wp:effectExtent l="0" t="0" r="3175" b="5080"/>
                  <wp:docPr id="86" name="Obraz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222187" cy="311241"/>
                          </a:xfrm>
                          <a:prstGeom prst="rect">
                            <a:avLst/>
                          </a:prstGeom>
                          <a:noFill/>
                          <a:ln>
                            <a:noFill/>
                          </a:ln>
                        </pic:spPr>
                      </pic:pic>
                    </a:graphicData>
                  </a:graphic>
                </wp:inline>
              </w:drawing>
            </w:r>
          </w:p>
        </w:tc>
        <w:tc>
          <w:tcPr>
            <w:tcW w:w="571" w:type="pct"/>
            <w:vAlign w:val="center"/>
          </w:tcPr>
          <w:p w14:paraId="46CD347B" w14:textId="77777777" w:rsidR="00CD68E0" w:rsidRPr="00155B68" w:rsidRDefault="00CD68E0" w:rsidP="00B3764F">
            <w:pPr>
              <w:pStyle w:val="Tableklasa"/>
              <w:widowControl/>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49632C39" w14:textId="77777777" w:rsidR="00CD68E0" w:rsidRPr="00155B68" w:rsidRDefault="00CD68E0" w:rsidP="00B3764F">
            <w:pPr>
              <w:pStyle w:val="Tableklasa"/>
              <w:widowControl/>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7CA462DE" w14:textId="77777777" w:rsidR="00CD68E0" w:rsidRPr="00155B68" w:rsidRDefault="00CD68E0" w:rsidP="00B3764F">
            <w:pPr>
              <w:pStyle w:val="Tableklasa"/>
              <w:widowControl/>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4971C886" w14:textId="77777777" w:rsidR="00CD68E0" w:rsidRPr="00155B68" w:rsidRDefault="00CD68E0" w:rsidP="00B3764F">
            <w:pPr>
              <w:pStyle w:val="Tableklasa"/>
              <w:widowControl/>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2D26897C" w14:textId="77777777" w:rsidR="00CD68E0" w:rsidRPr="00155B68" w:rsidRDefault="00CD68E0" w:rsidP="00B3764F">
            <w:pPr>
              <w:pStyle w:val="Tableklasa"/>
              <w:widowControl/>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45</w:t>
            </w:r>
          </w:p>
        </w:tc>
        <w:tc>
          <w:tcPr>
            <w:tcW w:w="443" w:type="pct"/>
            <w:vAlign w:val="center"/>
          </w:tcPr>
          <w:p w14:paraId="3A75147E" w14:textId="77777777" w:rsidR="00CD68E0" w:rsidRPr="00155B68" w:rsidRDefault="00CD68E0" w:rsidP="00B3764F">
            <w:pPr>
              <w:pStyle w:val="Tableklasa"/>
              <w:widowControl/>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w:t>
            </w:r>
          </w:p>
        </w:tc>
      </w:tr>
      <w:tr w:rsidR="00CD68E0" w:rsidRPr="00155B68" w14:paraId="45B4C586" w14:textId="77777777" w:rsidTr="00B3764F">
        <w:trPr>
          <w:trHeight w:val="631"/>
        </w:trPr>
        <w:tc>
          <w:tcPr>
            <w:tcW w:w="569" w:type="pct"/>
            <w:vMerge/>
            <w:vAlign w:val="center"/>
          </w:tcPr>
          <w:p w14:paraId="6B4690EA" w14:textId="77777777" w:rsidR="00CD68E0" w:rsidRPr="00155B68" w:rsidRDefault="00CD68E0" w:rsidP="00B3764F">
            <w:pPr>
              <w:pStyle w:val="Tableklasa"/>
              <w:widowControl/>
              <w:jc w:val="center"/>
              <w:rPr>
                <w:rFonts w:asciiTheme="minorHAnsi" w:hAnsiTheme="minorHAnsi" w:cstheme="minorHAnsi"/>
                <w:b w:val="0"/>
                <w:sz w:val="18"/>
                <w:szCs w:val="18"/>
                <w:lang w:eastAsia="pl-PL"/>
              </w:rPr>
            </w:pPr>
          </w:p>
        </w:tc>
        <w:tc>
          <w:tcPr>
            <w:tcW w:w="632" w:type="pct"/>
            <w:gridSpan w:val="3"/>
            <w:vMerge/>
            <w:vAlign w:val="center"/>
          </w:tcPr>
          <w:p w14:paraId="0D325214" w14:textId="77777777" w:rsidR="00CD68E0" w:rsidRPr="00155B68" w:rsidRDefault="00CD68E0" w:rsidP="00B3764F">
            <w:pPr>
              <w:pStyle w:val="Tableklasa"/>
              <w:widowControl/>
              <w:jc w:val="center"/>
              <w:rPr>
                <w:rFonts w:asciiTheme="minorHAnsi" w:hAnsiTheme="minorHAnsi" w:cstheme="minorHAnsi"/>
                <w:b w:val="0"/>
              </w:rPr>
            </w:pPr>
          </w:p>
        </w:tc>
        <w:tc>
          <w:tcPr>
            <w:tcW w:w="3799" w:type="pct"/>
            <w:gridSpan w:val="7"/>
            <w:vAlign w:val="center"/>
          </w:tcPr>
          <w:p w14:paraId="5E83807C"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75E5103A" w14:textId="77777777" w:rsidR="00CD68E0" w:rsidRPr="00F40D31" w:rsidRDefault="00CD68E0" w:rsidP="00B3764F">
            <w:pPr>
              <w:pStyle w:val="Barwa"/>
              <w:widowControl/>
              <w:spacing w:before="0"/>
              <w:jc w:val="both"/>
              <w:rPr>
                <w:rFonts w:asciiTheme="minorHAnsi" w:eastAsiaTheme="minorHAnsi" w:hAnsiTheme="minorHAnsi" w:cstheme="minorHAnsi"/>
                <w:bCs/>
                <w:sz w:val="18"/>
                <w:szCs w:val="18"/>
              </w:rPr>
            </w:pPr>
            <w:r w:rsidRPr="00F40D31">
              <w:rPr>
                <w:rFonts w:asciiTheme="minorHAnsi" w:eastAsiaTheme="minorHAnsi" w:hAnsiTheme="minorHAnsi" w:cstheme="minorHAnsi"/>
                <w:bCs/>
                <w:sz w:val="18"/>
                <w:szCs w:val="18"/>
              </w:rPr>
              <w:t>Klasa OT_RTLW_L</w:t>
            </w:r>
          </w:p>
          <w:p w14:paraId="6FAC7296" w14:textId="77777777" w:rsidR="00CD68E0" w:rsidRPr="00155B68" w:rsidRDefault="00CD68E0" w:rsidP="00B3764F">
            <w:pPr>
              <w:pStyle w:val="Barwa"/>
              <w:widowControl/>
              <w:spacing w:before="0"/>
              <w:jc w:val="both"/>
              <w:rPr>
                <w:rFonts w:asciiTheme="minorHAnsi" w:eastAsiaTheme="minorHAnsi" w:hAnsiTheme="minorHAnsi" w:cstheme="minorHAnsi"/>
                <w:bCs/>
                <w:sz w:val="36"/>
                <w:szCs w:val="36"/>
              </w:rPr>
            </w:pPr>
            <w:r w:rsidRPr="00056AFA">
              <w:rPr>
                <w:rFonts w:asciiTheme="minorHAnsi" w:hAnsiTheme="minorHAnsi" w:cstheme="minorHAnsi"/>
                <w:sz w:val="18"/>
                <w:szCs w:val="18"/>
              </w:rPr>
              <w:t xml:space="preserve">rodzaj IN ('poziomica') AND </w:t>
            </w:r>
            <w:r w:rsidRPr="00056AFA">
              <w:rPr>
                <w:rFonts w:asciiTheme="minorHAnsi" w:hAnsiTheme="minorHAnsi" w:cstheme="minorHAnsi"/>
                <w:i/>
                <w:color w:val="BF8F00" w:themeColor="accent4" w:themeShade="BF"/>
                <w:sz w:val="18"/>
                <w:szCs w:val="18"/>
              </w:rPr>
              <w:t>weryfikacja atrybutu wysokości zgodnie z uwagami</w:t>
            </w:r>
          </w:p>
        </w:tc>
      </w:tr>
      <w:tr w:rsidR="00CD68E0" w:rsidRPr="00155B68" w14:paraId="404FBC92" w14:textId="77777777" w:rsidTr="00B3764F">
        <w:trPr>
          <w:trHeight w:val="2009"/>
        </w:trPr>
        <w:tc>
          <w:tcPr>
            <w:tcW w:w="569" w:type="pct"/>
            <w:vMerge/>
            <w:vAlign w:val="center"/>
          </w:tcPr>
          <w:p w14:paraId="430A8836" w14:textId="77777777" w:rsidR="00CD68E0" w:rsidRPr="00155B68" w:rsidRDefault="00CD68E0" w:rsidP="00B3764F">
            <w:pPr>
              <w:pStyle w:val="Tableklasa"/>
              <w:widowControl/>
              <w:jc w:val="center"/>
              <w:rPr>
                <w:rFonts w:asciiTheme="minorHAnsi" w:hAnsiTheme="minorHAnsi" w:cstheme="minorHAnsi"/>
                <w:b w:val="0"/>
                <w:sz w:val="18"/>
                <w:szCs w:val="18"/>
                <w:lang w:eastAsia="pl-PL"/>
              </w:rPr>
            </w:pPr>
          </w:p>
        </w:tc>
        <w:tc>
          <w:tcPr>
            <w:tcW w:w="632" w:type="pct"/>
            <w:gridSpan w:val="3"/>
            <w:vMerge/>
            <w:vAlign w:val="center"/>
          </w:tcPr>
          <w:p w14:paraId="061853FE" w14:textId="77777777" w:rsidR="00CD68E0" w:rsidRPr="00155B68" w:rsidRDefault="00CD68E0" w:rsidP="00B3764F">
            <w:pPr>
              <w:pStyle w:val="Tableklasa"/>
              <w:widowControl/>
              <w:jc w:val="center"/>
              <w:rPr>
                <w:rFonts w:asciiTheme="minorHAnsi" w:hAnsiTheme="minorHAnsi" w:cstheme="minorHAnsi"/>
                <w:b w:val="0"/>
              </w:rPr>
            </w:pPr>
          </w:p>
        </w:tc>
        <w:tc>
          <w:tcPr>
            <w:tcW w:w="3799" w:type="pct"/>
            <w:gridSpan w:val="7"/>
            <w:vAlign w:val="center"/>
          </w:tcPr>
          <w:p w14:paraId="6E5AD89D"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
                <w:sz w:val="18"/>
                <w:szCs w:val="18"/>
                <w:lang w:eastAsia="pl-PL"/>
              </w:rPr>
              <w:t xml:space="preserve">Uwagi: </w:t>
            </w:r>
            <w:r w:rsidRPr="00155B68">
              <w:rPr>
                <w:rFonts w:asciiTheme="minorHAnsi" w:hAnsiTheme="minorHAnsi" w:cstheme="minorHAnsi"/>
                <w:bCs/>
                <w:sz w:val="18"/>
                <w:szCs w:val="18"/>
                <w:lang w:eastAsia="pl-PL"/>
              </w:rPr>
              <w:t xml:space="preserve">Dla poziomic zasadniczych przyjmuje się jednolitą wartość pionowego odstępu wynoszącą 5 m, niezależnie od tego, czy jest to teren górzysty czy wysokogórski. </w:t>
            </w:r>
            <w:r w:rsidRPr="00155B68">
              <w:rPr>
                <w:rFonts w:asciiTheme="minorHAnsi" w:hAnsiTheme="minorHAnsi" w:cstheme="minorHAnsi"/>
                <w:bCs/>
                <w:sz w:val="18"/>
                <w:szCs w:val="18"/>
                <w:lang w:eastAsia="pl-PL"/>
              </w:rPr>
              <w:br/>
              <w:t>Począwszy od poziomicy zerowej do wysokości 400 m n.p.m. pogrubia się co drugą poziomicę zasadniczą, czyli co 10 m i co czwartą poziomicę zasadniczą od wysokości powyżej 400 m n.p.m., czyli co 20 m. Odległość między sąsiednimi poziom</w:t>
            </w:r>
            <w:r>
              <w:rPr>
                <w:rFonts w:asciiTheme="minorHAnsi" w:hAnsiTheme="minorHAnsi" w:cstheme="minorHAnsi"/>
                <w:bCs/>
                <w:sz w:val="18"/>
                <w:szCs w:val="18"/>
                <w:lang w:eastAsia="pl-PL"/>
              </w:rPr>
              <w:t xml:space="preserve">icami nie może być mniejsza niż </w:t>
            </w:r>
            <w:r w:rsidRPr="00155B68">
              <w:rPr>
                <w:rFonts w:asciiTheme="minorHAnsi" w:hAnsiTheme="minorHAnsi" w:cstheme="minorHAnsi"/>
                <w:bCs/>
                <w:sz w:val="18"/>
                <w:szCs w:val="18"/>
                <w:lang w:eastAsia="pl-PL"/>
              </w:rPr>
              <w:t>2 m (0,2 mm na mapie).</w:t>
            </w:r>
          </w:p>
          <w:p w14:paraId="2E34F8B8"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Linie poziomic rysuje się na znakach:</w:t>
            </w:r>
          </w:p>
          <w:p w14:paraId="41368415"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wstążki granic administracyjnych i parku narodowego,</w:t>
            </w:r>
          </w:p>
          <w:p w14:paraId="63760047"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zabudowy,</w:t>
            </w:r>
          </w:p>
          <w:p w14:paraId="40F59E27"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terenu przemysłowo – składowego, w przypadku, gdy nie jest on placem twardym,</w:t>
            </w:r>
          </w:p>
          <w:p w14:paraId="29C10966"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konturu użytku,</w:t>
            </w:r>
          </w:p>
          <w:p w14:paraId="6D924F9D"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roślinności.</w:t>
            </w:r>
          </w:p>
          <w:p w14:paraId="210537C4" w14:textId="77777777" w:rsidR="00CD68E0" w:rsidRPr="00155B68" w:rsidRDefault="00CD68E0" w:rsidP="00B3764F">
            <w:pPr>
              <w:pStyle w:val="Barwa"/>
              <w:widowControl/>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Linii poziomic nie rysuje się:</w:t>
            </w:r>
          </w:p>
          <w:p w14:paraId="60392C3F" w14:textId="77777777" w:rsidR="00CD68E0" w:rsidRPr="00155B68" w:rsidRDefault="00CD68E0" w:rsidP="00CD68E0">
            <w:pPr>
              <w:widowControl w:val="0"/>
              <w:numPr>
                <w:ilvl w:val="0"/>
                <w:numId w:val="99"/>
              </w:numPr>
              <w:tabs>
                <w:tab w:val="left" w:pos="209"/>
              </w:tabs>
              <w:kinsoku w:val="0"/>
              <w:overflowPunct w:val="0"/>
              <w:autoSpaceDE w:val="0"/>
              <w:autoSpaceDN w:val="0"/>
              <w:adjustRightInd w:val="0"/>
              <w:ind w:firstLine="0"/>
              <w:rPr>
                <w:rFonts w:asciiTheme="minorHAnsi" w:hAnsiTheme="minorHAnsi" w:cstheme="minorHAnsi"/>
                <w:sz w:val="18"/>
                <w:szCs w:val="18"/>
              </w:rPr>
            </w:pPr>
            <w:r w:rsidRPr="00155B68">
              <w:rPr>
                <w:rFonts w:asciiTheme="minorHAnsi" w:hAnsiTheme="minorHAnsi" w:cstheme="minorHAnsi"/>
                <w:sz w:val="18"/>
                <w:szCs w:val="18"/>
              </w:rPr>
              <w:t>na budynkach, placach utwardzonych, boiskach, stadionach</w:t>
            </w:r>
            <w:r w:rsidRPr="00155B68">
              <w:rPr>
                <w:rFonts w:asciiTheme="minorHAnsi" w:hAnsiTheme="minorHAnsi" w:cstheme="minorHAnsi"/>
                <w:spacing w:val="-17"/>
                <w:sz w:val="18"/>
                <w:szCs w:val="18"/>
              </w:rPr>
              <w:t>;</w:t>
            </w:r>
          </w:p>
          <w:p w14:paraId="0C63691F" w14:textId="77777777" w:rsidR="00CD68E0" w:rsidRPr="00155B68" w:rsidRDefault="00CD68E0" w:rsidP="00CD68E0">
            <w:pPr>
              <w:widowControl w:val="0"/>
              <w:numPr>
                <w:ilvl w:val="0"/>
                <w:numId w:val="99"/>
              </w:numPr>
              <w:tabs>
                <w:tab w:val="left" w:pos="209"/>
              </w:tabs>
              <w:kinsoku w:val="0"/>
              <w:overflowPunct w:val="0"/>
              <w:autoSpaceDE w:val="0"/>
              <w:autoSpaceDN w:val="0"/>
              <w:adjustRightInd w:val="0"/>
              <w:ind w:right="345" w:firstLine="0"/>
              <w:rPr>
                <w:rFonts w:asciiTheme="minorHAnsi" w:hAnsiTheme="minorHAnsi" w:cstheme="minorHAnsi"/>
                <w:sz w:val="18"/>
                <w:szCs w:val="18"/>
              </w:rPr>
            </w:pPr>
            <w:r w:rsidRPr="00155B68">
              <w:rPr>
                <w:rFonts w:asciiTheme="minorHAnsi" w:hAnsiTheme="minorHAnsi" w:cstheme="minorHAnsi"/>
                <w:sz w:val="18"/>
                <w:szCs w:val="18"/>
              </w:rPr>
              <w:t>na drogach i ciekach rysowanych podwójną linią i na powierzchniach zbiorników wodnych;</w:t>
            </w:r>
          </w:p>
          <w:p w14:paraId="5CC483E1" w14:textId="77777777" w:rsidR="00CD68E0" w:rsidRPr="00155B68" w:rsidRDefault="00CD68E0" w:rsidP="00CD68E0">
            <w:pPr>
              <w:widowControl w:val="0"/>
              <w:numPr>
                <w:ilvl w:val="0"/>
                <w:numId w:val="99"/>
              </w:numPr>
              <w:tabs>
                <w:tab w:val="left" w:pos="209"/>
              </w:tabs>
              <w:kinsoku w:val="0"/>
              <w:overflowPunct w:val="0"/>
              <w:autoSpaceDE w:val="0"/>
              <w:autoSpaceDN w:val="0"/>
              <w:adjustRightInd w:val="0"/>
              <w:ind w:right="645" w:firstLine="0"/>
              <w:rPr>
                <w:rFonts w:asciiTheme="minorHAnsi" w:hAnsiTheme="minorHAnsi" w:cstheme="minorHAnsi"/>
                <w:sz w:val="18"/>
                <w:szCs w:val="18"/>
              </w:rPr>
            </w:pPr>
            <w:r w:rsidRPr="00155B68">
              <w:rPr>
                <w:rFonts w:asciiTheme="minorHAnsi" w:hAnsiTheme="minorHAnsi" w:cstheme="minorHAnsi"/>
                <w:sz w:val="18"/>
                <w:szCs w:val="18"/>
              </w:rPr>
              <w:t>na skarpach/załomach terenowych naturalnych i antropogenicznych;</w:t>
            </w:r>
          </w:p>
          <w:p w14:paraId="7A0442B9" w14:textId="77777777" w:rsidR="00CD68E0" w:rsidRPr="00155B68" w:rsidRDefault="00CD68E0" w:rsidP="00B3764F">
            <w:pPr>
              <w:widowControl w:val="0"/>
              <w:kinsoku w:val="0"/>
              <w:overflowPunct w:val="0"/>
              <w:autoSpaceDE w:val="0"/>
              <w:autoSpaceDN w:val="0"/>
              <w:adjustRightInd w:val="0"/>
              <w:ind w:left="102" w:hanging="102"/>
              <w:rPr>
                <w:rFonts w:asciiTheme="minorHAnsi" w:hAnsiTheme="minorHAnsi" w:cstheme="minorHAnsi"/>
                <w:sz w:val="18"/>
                <w:szCs w:val="18"/>
              </w:rPr>
            </w:pPr>
            <w:r w:rsidRPr="00155B68">
              <w:rPr>
                <w:rFonts w:asciiTheme="minorHAnsi" w:hAnsiTheme="minorHAnsi" w:cstheme="minorHAnsi"/>
                <w:sz w:val="18"/>
                <w:szCs w:val="18"/>
              </w:rPr>
              <w:t>– na wałach, nasypach, wykopach, dołach, kopcach, groblach, wąwozach;</w:t>
            </w:r>
          </w:p>
          <w:p w14:paraId="1080BA4E" w14:textId="77777777" w:rsidR="00CD68E0" w:rsidRPr="00155B68"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155B68">
              <w:rPr>
                <w:rFonts w:asciiTheme="minorHAnsi" w:hAnsiTheme="minorHAnsi" w:cstheme="minorHAnsi"/>
                <w:sz w:val="18"/>
                <w:szCs w:val="18"/>
              </w:rPr>
              <w:t>na obszarach skalistych;</w:t>
            </w:r>
          </w:p>
          <w:p w14:paraId="357808FF" w14:textId="77777777" w:rsidR="00CD68E0" w:rsidRPr="00155B68"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155B68">
              <w:rPr>
                <w:rFonts w:asciiTheme="minorHAnsi" w:hAnsiTheme="minorHAnsi" w:cstheme="minorHAnsi"/>
                <w:sz w:val="18"/>
                <w:szCs w:val="18"/>
              </w:rPr>
              <w:t>na peronach, rampach kolejowych, zespołach</w:t>
            </w:r>
            <w:r w:rsidRPr="00155B68">
              <w:rPr>
                <w:rFonts w:asciiTheme="minorHAnsi" w:hAnsiTheme="minorHAnsi" w:cstheme="minorHAnsi"/>
                <w:spacing w:val="-19"/>
                <w:sz w:val="18"/>
                <w:szCs w:val="18"/>
              </w:rPr>
              <w:t xml:space="preserve"> </w:t>
            </w:r>
            <w:r w:rsidRPr="00155B68">
              <w:rPr>
                <w:rFonts w:asciiTheme="minorHAnsi" w:hAnsiTheme="minorHAnsi" w:cstheme="minorHAnsi"/>
                <w:sz w:val="18"/>
                <w:szCs w:val="18"/>
              </w:rPr>
              <w:t>torów stacyjnych;</w:t>
            </w:r>
          </w:p>
          <w:p w14:paraId="58FDDD20" w14:textId="77777777" w:rsidR="00CD68E0" w:rsidRPr="00155B68"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155B68">
              <w:rPr>
                <w:rFonts w:asciiTheme="minorHAnsi" w:hAnsiTheme="minorHAnsi" w:cstheme="minorHAnsi"/>
                <w:sz w:val="18"/>
                <w:szCs w:val="18"/>
              </w:rPr>
              <w:t>na opisach z numerami dróg.</w:t>
            </w:r>
          </w:p>
          <w:p w14:paraId="1E190133" w14:textId="77777777" w:rsidR="00CD68E0" w:rsidRPr="00155B68" w:rsidRDefault="00CD68E0" w:rsidP="00B3764F">
            <w:pPr>
              <w:pStyle w:val="Barwa"/>
              <w:spacing w:before="0"/>
              <w:rPr>
                <w:rFonts w:asciiTheme="minorHAnsi" w:hAnsiTheme="minorHAnsi" w:cstheme="minorHAnsi"/>
                <w:b/>
                <w:sz w:val="36"/>
                <w:szCs w:val="36"/>
                <w:lang w:eastAsia="pl-PL"/>
              </w:rPr>
            </w:pPr>
            <w:r w:rsidRPr="00155B68">
              <w:rPr>
                <w:rFonts w:asciiTheme="minorHAnsi" w:hAnsiTheme="minorHAnsi" w:cstheme="minorHAnsi"/>
                <w:bCs/>
                <w:sz w:val="18"/>
                <w:szCs w:val="18"/>
                <w:lang w:eastAsia="pl-PL"/>
              </w:rPr>
              <w:t xml:space="preserve">Dla ułatwienia określenia wysokości poziomic ich rysunek uzupełnia się opisem. </w:t>
            </w:r>
            <w:r w:rsidRPr="00155B68">
              <w:rPr>
                <w:rFonts w:asciiTheme="minorHAnsi" w:hAnsiTheme="minorHAnsi" w:cstheme="minorHAnsi"/>
                <w:bCs/>
                <w:sz w:val="18"/>
                <w:szCs w:val="18"/>
                <w:lang w:eastAsia="pl-PL"/>
              </w:rPr>
              <w:br/>
              <w:t>Liczbę opisów poziomic uzależnia się od charakteru rzeźby terenu. W średnio urozmaiconym terenie – nie więcej niż 3 opisy na dm². W terenie górzystym opisuje się tylko poziomice pogrubione, na terenach pagórkowatych i falistych poziomice zasadnicze, a w terenach równinnych również pomocnicze i uzupełniające. Opisy wysokości poziomic nie mogą kolidować z innymi elementami treści mapy, a podstawa opisu musi być zwrócona w kierunku spadku terenu.</w:t>
            </w:r>
          </w:p>
        </w:tc>
      </w:tr>
      <w:tr w:rsidR="00CD68E0" w:rsidRPr="00155B68" w14:paraId="0CFEA6BB" w14:textId="77777777" w:rsidTr="00B3764F">
        <w:trPr>
          <w:trHeight w:val="724"/>
        </w:trPr>
        <w:tc>
          <w:tcPr>
            <w:tcW w:w="569" w:type="pct"/>
            <w:vMerge w:val="restart"/>
            <w:vAlign w:val="center"/>
          </w:tcPr>
          <w:p w14:paraId="4E020BF9"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0010_803</w:t>
            </w:r>
          </w:p>
        </w:tc>
        <w:tc>
          <w:tcPr>
            <w:tcW w:w="632" w:type="pct"/>
            <w:gridSpan w:val="3"/>
            <w:vMerge w:val="restart"/>
            <w:vAlign w:val="center"/>
          </w:tcPr>
          <w:p w14:paraId="3F922E9E"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poziomica zasadnicza</w:t>
            </w:r>
          </w:p>
        </w:tc>
        <w:tc>
          <w:tcPr>
            <w:tcW w:w="1708" w:type="pct"/>
            <w:vAlign w:val="center"/>
          </w:tcPr>
          <w:p w14:paraId="66133119"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7C7B8850" wp14:editId="2A2965F1">
                  <wp:extent cx="1160585" cy="295835"/>
                  <wp:effectExtent l="0" t="0" r="1905" b="9525"/>
                  <wp:docPr id="660" name="Obraz 102" descr="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803"/>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193256" cy="304163"/>
                          </a:xfrm>
                          <a:prstGeom prst="rect">
                            <a:avLst/>
                          </a:prstGeom>
                          <a:noFill/>
                          <a:ln>
                            <a:noFill/>
                          </a:ln>
                        </pic:spPr>
                      </pic:pic>
                    </a:graphicData>
                  </a:graphic>
                </wp:inline>
              </w:drawing>
            </w:r>
          </w:p>
        </w:tc>
        <w:tc>
          <w:tcPr>
            <w:tcW w:w="571" w:type="pct"/>
            <w:vAlign w:val="center"/>
          </w:tcPr>
          <w:p w14:paraId="094F73C9"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4819A87B"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1B6154F2"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00048EBA"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49E41BA2"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45</w:t>
            </w:r>
          </w:p>
        </w:tc>
        <w:tc>
          <w:tcPr>
            <w:tcW w:w="443" w:type="pct"/>
            <w:vAlign w:val="center"/>
          </w:tcPr>
          <w:p w14:paraId="4F04FA2E" w14:textId="77777777" w:rsidR="00CD68E0" w:rsidRPr="00155B68"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w:t>
            </w:r>
          </w:p>
        </w:tc>
      </w:tr>
      <w:tr w:rsidR="00CD68E0" w:rsidRPr="00155B68" w14:paraId="0B60E3BD" w14:textId="77777777" w:rsidTr="00B3764F">
        <w:tc>
          <w:tcPr>
            <w:tcW w:w="569" w:type="pct"/>
            <w:vMerge/>
            <w:vAlign w:val="center"/>
          </w:tcPr>
          <w:p w14:paraId="204F1C9E"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32" w:type="pct"/>
            <w:gridSpan w:val="3"/>
            <w:vMerge/>
            <w:vAlign w:val="center"/>
          </w:tcPr>
          <w:p w14:paraId="16099438"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0887F260"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626A1208" w14:textId="77777777" w:rsidR="00CD68E0" w:rsidRPr="00155B68" w:rsidRDefault="00CD68E0" w:rsidP="00B3764F">
            <w:pPr>
              <w:pStyle w:val="Barwa"/>
              <w:widowControl/>
              <w:spacing w:before="0"/>
              <w:jc w:val="both"/>
              <w:rPr>
                <w:rFonts w:asciiTheme="minorHAnsi" w:eastAsiaTheme="minorHAnsi" w:hAnsiTheme="minorHAnsi" w:cstheme="minorHAnsi"/>
                <w:bCs/>
                <w:sz w:val="18"/>
                <w:szCs w:val="18"/>
              </w:rPr>
            </w:pPr>
            <w:r w:rsidRPr="00155B68">
              <w:rPr>
                <w:rFonts w:asciiTheme="minorHAnsi" w:eastAsiaTheme="minorHAnsi" w:hAnsiTheme="minorHAnsi" w:cstheme="minorHAnsi"/>
                <w:bCs/>
                <w:sz w:val="18"/>
                <w:szCs w:val="18"/>
              </w:rPr>
              <w:t>Klasa OT_RTLW_L</w:t>
            </w:r>
          </w:p>
          <w:p w14:paraId="1A42AFD9" w14:textId="77777777" w:rsidR="00CD68E0" w:rsidRPr="00155B68" w:rsidRDefault="00CD68E0" w:rsidP="00B3764F">
            <w:pPr>
              <w:pStyle w:val="Barwa"/>
              <w:widowControl/>
              <w:spacing w:before="0"/>
              <w:jc w:val="both"/>
              <w:rPr>
                <w:rFonts w:asciiTheme="minorHAnsi" w:eastAsiaTheme="minorHAnsi" w:hAnsiTheme="minorHAnsi" w:cstheme="minorHAnsi"/>
                <w:bCs/>
                <w:sz w:val="36"/>
                <w:szCs w:val="36"/>
              </w:rPr>
            </w:pPr>
            <w:r w:rsidRPr="00056AFA">
              <w:rPr>
                <w:rFonts w:asciiTheme="minorHAnsi" w:hAnsiTheme="minorHAnsi" w:cstheme="minorHAnsi"/>
                <w:sz w:val="18"/>
                <w:szCs w:val="18"/>
              </w:rPr>
              <w:t xml:space="preserve">rodzaj IN ('poziomica') AND </w:t>
            </w:r>
            <w:r w:rsidRPr="00056AFA">
              <w:rPr>
                <w:rFonts w:asciiTheme="minorHAnsi" w:hAnsiTheme="minorHAnsi" w:cstheme="minorHAnsi"/>
                <w:i/>
                <w:color w:val="BF8F00" w:themeColor="accent4" w:themeShade="BF"/>
                <w:sz w:val="18"/>
                <w:szCs w:val="18"/>
              </w:rPr>
              <w:t>weryfikacja atrybutu wysokości zgodnie z uwagami</w:t>
            </w:r>
          </w:p>
        </w:tc>
      </w:tr>
      <w:tr w:rsidR="00CD68E0" w:rsidRPr="0098798F" w14:paraId="75E8AAED" w14:textId="77777777" w:rsidTr="00B3764F">
        <w:trPr>
          <w:trHeight w:val="278"/>
        </w:trPr>
        <w:tc>
          <w:tcPr>
            <w:tcW w:w="569" w:type="pct"/>
            <w:vMerge/>
            <w:vAlign w:val="center"/>
          </w:tcPr>
          <w:p w14:paraId="1F0D7D37" w14:textId="77777777" w:rsidR="00CD68E0" w:rsidRPr="00AD734D" w:rsidRDefault="00CD68E0" w:rsidP="00B3764F">
            <w:pPr>
              <w:pStyle w:val="Tableklasa"/>
              <w:spacing w:before="60"/>
              <w:jc w:val="center"/>
              <w:rPr>
                <w:rFonts w:asciiTheme="minorHAnsi" w:hAnsiTheme="minorHAnsi" w:cstheme="minorHAnsi"/>
                <w:b w:val="0"/>
                <w:sz w:val="18"/>
                <w:szCs w:val="18"/>
                <w:lang w:eastAsia="pl-PL"/>
              </w:rPr>
            </w:pPr>
          </w:p>
        </w:tc>
        <w:tc>
          <w:tcPr>
            <w:tcW w:w="632" w:type="pct"/>
            <w:gridSpan w:val="3"/>
            <w:vMerge/>
            <w:vAlign w:val="center"/>
          </w:tcPr>
          <w:p w14:paraId="63895941" w14:textId="77777777" w:rsidR="00CD68E0" w:rsidRPr="00AD734D"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27320E3F" w14:textId="77777777" w:rsidR="00CD68E0" w:rsidRPr="00463EEB" w:rsidRDefault="00CD68E0" w:rsidP="00B3764F">
            <w:pPr>
              <w:pStyle w:val="UWAGI"/>
            </w:pPr>
            <w:r w:rsidRPr="00AD734D">
              <w:rPr>
                <w:b/>
              </w:rPr>
              <w:t>Uwagi:</w:t>
            </w:r>
            <w:r w:rsidRPr="00AD734D">
              <w:t xml:space="preserve"> Dla poziomic zasadniczych przyjmuje się jednolitą wartość pionowego odstępu wynoszącą 5 m, niezależnie od tego, czy jest to teren g</w:t>
            </w:r>
            <w:r w:rsidRPr="0085386F">
              <w:t xml:space="preserve">órzysty czy wysokogórski. </w:t>
            </w:r>
            <w:r w:rsidRPr="0085386F">
              <w:br/>
              <w:t>Odległość między sąsiednimi poziomicami</w:t>
            </w:r>
            <w:r w:rsidRPr="000B3B23">
              <w:t xml:space="preserve"> nie może być mniejsza niż 2 m </w:t>
            </w:r>
            <w:r w:rsidRPr="00317F0F">
              <w:t>(0,2 mm na mapie).</w:t>
            </w:r>
          </w:p>
          <w:p w14:paraId="4659557D" w14:textId="77777777" w:rsidR="00CD68E0" w:rsidRPr="00F8123C" w:rsidRDefault="00CD68E0" w:rsidP="00B3764F">
            <w:pPr>
              <w:pStyle w:val="UWAGI"/>
            </w:pPr>
            <w:r w:rsidRPr="00F8123C">
              <w:t>Linie poziomic rysuje się na znakach:</w:t>
            </w:r>
          </w:p>
          <w:p w14:paraId="6C3164A3" w14:textId="77777777" w:rsidR="00CD68E0" w:rsidRPr="0098798F" w:rsidRDefault="00CD68E0" w:rsidP="00B3764F">
            <w:pPr>
              <w:pStyle w:val="UWAGI"/>
            </w:pPr>
            <w:r w:rsidRPr="0098798F">
              <w:t>– wstążki granic administracyjnych i parku narodowego,</w:t>
            </w:r>
          </w:p>
          <w:p w14:paraId="3DEEC550" w14:textId="77777777" w:rsidR="00CD68E0" w:rsidRPr="0098798F" w:rsidRDefault="00CD68E0" w:rsidP="00B3764F">
            <w:pPr>
              <w:pStyle w:val="UWAGI"/>
            </w:pPr>
            <w:r w:rsidRPr="0098798F">
              <w:t>– zabudowy,</w:t>
            </w:r>
          </w:p>
          <w:p w14:paraId="0C1470E5" w14:textId="77777777" w:rsidR="00CD68E0" w:rsidRPr="0098798F" w:rsidRDefault="00CD68E0" w:rsidP="00B3764F">
            <w:pPr>
              <w:pStyle w:val="UWAGI"/>
            </w:pPr>
            <w:r w:rsidRPr="0098798F">
              <w:t>– terenu przemysłowo – składowego, w przypadku, gdy nie jest on placem twardym,</w:t>
            </w:r>
          </w:p>
          <w:p w14:paraId="073BCB13" w14:textId="77777777" w:rsidR="00CD68E0" w:rsidRPr="0098798F" w:rsidRDefault="00CD68E0" w:rsidP="00B3764F">
            <w:pPr>
              <w:pStyle w:val="UWAGI"/>
            </w:pPr>
            <w:r w:rsidRPr="0098798F">
              <w:t>– konturu użytku,</w:t>
            </w:r>
          </w:p>
          <w:p w14:paraId="1BEA4F21" w14:textId="77777777" w:rsidR="00CD68E0" w:rsidRPr="0098798F" w:rsidRDefault="00CD68E0" w:rsidP="00B3764F">
            <w:pPr>
              <w:pStyle w:val="UWAGI"/>
            </w:pPr>
            <w:r w:rsidRPr="0098798F">
              <w:t>– roślinności.</w:t>
            </w:r>
          </w:p>
          <w:p w14:paraId="06EA5373" w14:textId="77777777" w:rsidR="00CD68E0" w:rsidRPr="00AD734D" w:rsidRDefault="00CD68E0" w:rsidP="00B3764F">
            <w:pPr>
              <w:pStyle w:val="Barwa"/>
              <w:widowControl/>
              <w:spacing w:before="0"/>
              <w:rPr>
                <w:rFonts w:asciiTheme="minorHAnsi" w:hAnsiTheme="minorHAnsi" w:cstheme="minorHAnsi"/>
                <w:bCs/>
                <w:sz w:val="18"/>
                <w:szCs w:val="18"/>
                <w:lang w:eastAsia="pl-PL"/>
              </w:rPr>
            </w:pPr>
            <w:r w:rsidRPr="00AD734D">
              <w:rPr>
                <w:rFonts w:asciiTheme="minorHAnsi" w:hAnsiTheme="minorHAnsi" w:cstheme="minorHAnsi"/>
                <w:bCs/>
                <w:sz w:val="18"/>
                <w:szCs w:val="18"/>
                <w:lang w:eastAsia="pl-PL"/>
              </w:rPr>
              <w:t>Linii poziomic nie rysuje się:</w:t>
            </w:r>
          </w:p>
          <w:p w14:paraId="66900791" w14:textId="77777777" w:rsidR="00CD68E0" w:rsidRPr="0085386F" w:rsidRDefault="00CD68E0" w:rsidP="00CD68E0">
            <w:pPr>
              <w:widowControl w:val="0"/>
              <w:numPr>
                <w:ilvl w:val="0"/>
                <w:numId w:val="99"/>
              </w:numPr>
              <w:tabs>
                <w:tab w:val="left" w:pos="209"/>
              </w:tabs>
              <w:kinsoku w:val="0"/>
              <w:overflowPunct w:val="0"/>
              <w:autoSpaceDE w:val="0"/>
              <w:autoSpaceDN w:val="0"/>
              <w:adjustRightInd w:val="0"/>
              <w:ind w:firstLine="0"/>
              <w:rPr>
                <w:rFonts w:asciiTheme="minorHAnsi" w:hAnsiTheme="minorHAnsi" w:cstheme="minorHAnsi"/>
                <w:sz w:val="18"/>
                <w:szCs w:val="18"/>
              </w:rPr>
            </w:pPr>
            <w:r w:rsidRPr="00AD734D">
              <w:rPr>
                <w:rFonts w:asciiTheme="minorHAnsi" w:hAnsiTheme="minorHAnsi" w:cstheme="minorHAnsi"/>
                <w:sz w:val="18"/>
                <w:szCs w:val="18"/>
              </w:rPr>
              <w:t>na budynkach, placach utwardzonych, boiskach, stadionach</w:t>
            </w:r>
            <w:r w:rsidRPr="00AD734D">
              <w:rPr>
                <w:rFonts w:asciiTheme="minorHAnsi" w:hAnsiTheme="minorHAnsi" w:cstheme="minorHAnsi"/>
                <w:spacing w:val="-17"/>
                <w:sz w:val="18"/>
                <w:szCs w:val="18"/>
              </w:rPr>
              <w:t>;</w:t>
            </w:r>
          </w:p>
          <w:p w14:paraId="3E7F26A2" w14:textId="77777777" w:rsidR="00CD68E0" w:rsidRPr="000B3B23" w:rsidRDefault="00CD68E0" w:rsidP="00CD68E0">
            <w:pPr>
              <w:widowControl w:val="0"/>
              <w:numPr>
                <w:ilvl w:val="0"/>
                <w:numId w:val="99"/>
              </w:numPr>
              <w:tabs>
                <w:tab w:val="left" w:pos="209"/>
              </w:tabs>
              <w:kinsoku w:val="0"/>
              <w:overflowPunct w:val="0"/>
              <w:autoSpaceDE w:val="0"/>
              <w:autoSpaceDN w:val="0"/>
              <w:adjustRightInd w:val="0"/>
              <w:ind w:right="345" w:firstLine="0"/>
              <w:rPr>
                <w:rFonts w:asciiTheme="minorHAnsi" w:hAnsiTheme="minorHAnsi" w:cstheme="minorHAnsi"/>
                <w:sz w:val="18"/>
                <w:szCs w:val="18"/>
              </w:rPr>
            </w:pPr>
            <w:r w:rsidRPr="000B3B23">
              <w:rPr>
                <w:rFonts w:asciiTheme="minorHAnsi" w:hAnsiTheme="minorHAnsi" w:cstheme="minorHAnsi"/>
                <w:sz w:val="18"/>
                <w:szCs w:val="18"/>
              </w:rPr>
              <w:t>na drogach i ciekach rysowanych podwójną linią i na powierzchniach zbiorników wodnych;</w:t>
            </w:r>
          </w:p>
          <w:p w14:paraId="2EF9F057" w14:textId="77777777" w:rsidR="00CD68E0" w:rsidRPr="00463EEB" w:rsidRDefault="00CD68E0" w:rsidP="00CD68E0">
            <w:pPr>
              <w:widowControl w:val="0"/>
              <w:numPr>
                <w:ilvl w:val="0"/>
                <w:numId w:val="99"/>
              </w:numPr>
              <w:tabs>
                <w:tab w:val="left" w:pos="209"/>
              </w:tabs>
              <w:kinsoku w:val="0"/>
              <w:overflowPunct w:val="0"/>
              <w:autoSpaceDE w:val="0"/>
              <w:autoSpaceDN w:val="0"/>
              <w:adjustRightInd w:val="0"/>
              <w:ind w:right="645" w:firstLine="0"/>
              <w:rPr>
                <w:rFonts w:asciiTheme="minorHAnsi" w:hAnsiTheme="minorHAnsi" w:cstheme="minorHAnsi"/>
                <w:sz w:val="18"/>
                <w:szCs w:val="18"/>
              </w:rPr>
            </w:pPr>
            <w:r w:rsidRPr="00317F0F">
              <w:rPr>
                <w:rFonts w:asciiTheme="minorHAnsi" w:hAnsiTheme="minorHAnsi" w:cstheme="minorHAnsi"/>
                <w:sz w:val="18"/>
                <w:szCs w:val="18"/>
              </w:rPr>
              <w:t>na</w:t>
            </w:r>
            <w:r w:rsidRPr="00463EEB">
              <w:rPr>
                <w:rFonts w:asciiTheme="minorHAnsi" w:hAnsiTheme="minorHAnsi" w:cstheme="minorHAnsi"/>
                <w:sz w:val="18"/>
                <w:szCs w:val="18"/>
              </w:rPr>
              <w:t xml:space="preserve"> skarpach/załomach terenowych naturalnych i antropogenicznych;</w:t>
            </w:r>
          </w:p>
          <w:p w14:paraId="45860B21" w14:textId="77777777" w:rsidR="00CD68E0" w:rsidRPr="00F8123C" w:rsidRDefault="00CD68E0" w:rsidP="00B3764F">
            <w:pPr>
              <w:widowControl w:val="0"/>
              <w:kinsoku w:val="0"/>
              <w:overflowPunct w:val="0"/>
              <w:autoSpaceDE w:val="0"/>
              <w:autoSpaceDN w:val="0"/>
              <w:adjustRightInd w:val="0"/>
              <w:ind w:left="102" w:hanging="41"/>
              <w:rPr>
                <w:rFonts w:asciiTheme="minorHAnsi" w:hAnsiTheme="minorHAnsi" w:cstheme="minorHAnsi"/>
                <w:sz w:val="18"/>
                <w:szCs w:val="18"/>
              </w:rPr>
            </w:pPr>
            <w:r w:rsidRPr="00F8123C">
              <w:rPr>
                <w:rFonts w:asciiTheme="minorHAnsi" w:hAnsiTheme="minorHAnsi" w:cstheme="minorHAnsi"/>
                <w:sz w:val="18"/>
                <w:szCs w:val="18"/>
              </w:rPr>
              <w:t>– na wałach, nasypach, wykopach, dołach, kopcach, groblach, wąwozach;</w:t>
            </w:r>
          </w:p>
          <w:p w14:paraId="4265BC71"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98798F">
              <w:rPr>
                <w:rFonts w:asciiTheme="minorHAnsi" w:hAnsiTheme="minorHAnsi" w:cstheme="minorHAnsi"/>
                <w:sz w:val="18"/>
                <w:szCs w:val="18"/>
              </w:rPr>
              <w:t>na obszarach skalistych;</w:t>
            </w:r>
          </w:p>
          <w:p w14:paraId="53FB1184"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98798F">
              <w:rPr>
                <w:rFonts w:asciiTheme="minorHAnsi" w:hAnsiTheme="minorHAnsi" w:cstheme="minorHAnsi"/>
                <w:sz w:val="18"/>
                <w:szCs w:val="18"/>
              </w:rPr>
              <w:t>na peronach, rampach kolejowych, zespołach</w:t>
            </w:r>
            <w:r w:rsidRPr="0098798F">
              <w:rPr>
                <w:rFonts w:asciiTheme="minorHAnsi" w:hAnsiTheme="minorHAnsi" w:cstheme="minorHAnsi"/>
                <w:spacing w:val="-19"/>
                <w:sz w:val="18"/>
                <w:szCs w:val="18"/>
              </w:rPr>
              <w:t xml:space="preserve"> </w:t>
            </w:r>
            <w:r w:rsidRPr="0098798F">
              <w:rPr>
                <w:rFonts w:asciiTheme="minorHAnsi" w:hAnsiTheme="minorHAnsi" w:cstheme="minorHAnsi"/>
                <w:sz w:val="18"/>
                <w:szCs w:val="18"/>
              </w:rPr>
              <w:t>torów stacyjnych;</w:t>
            </w:r>
          </w:p>
          <w:p w14:paraId="61DBE651" w14:textId="77777777" w:rsidR="00CD68E0" w:rsidRPr="0098798F" w:rsidRDefault="00CD68E0" w:rsidP="00B3764F">
            <w:pPr>
              <w:pStyle w:val="UWAGI"/>
            </w:pPr>
            <w:r w:rsidRPr="0098798F">
              <w:t xml:space="preserve"> – na opisach z numerami dróg.</w:t>
            </w:r>
          </w:p>
          <w:p w14:paraId="4C1FAACF" w14:textId="77777777" w:rsidR="00CD68E0" w:rsidRPr="00F8123C" w:rsidRDefault="00CD68E0" w:rsidP="00B3764F">
            <w:pPr>
              <w:pStyle w:val="UWAGI"/>
              <w:rPr>
                <w:b/>
                <w:sz w:val="36"/>
                <w:szCs w:val="36"/>
              </w:rPr>
            </w:pPr>
            <w:r w:rsidRPr="0098798F">
              <w:t xml:space="preserve">Dla ułatwienia określenia wysokości poziomic ich rysunek uzupełnia się opisem. </w:t>
            </w:r>
            <w:r w:rsidRPr="0098798F">
              <w:br/>
              <w:t xml:space="preserve">Liczbę opisów poziomic uzależnia się od charakteru rzeźby terenu. W średnio urozmaiconym terenie – </w:t>
            </w:r>
            <w:r>
              <w:br/>
            </w:r>
            <w:r w:rsidRPr="00763FC0">
              <w:t>nie więcej niż 3 opisy na dm</w:t>
            </w:r>
            <w:r w:rsidRPr="00763FC0">
              <w:rPr>
                <w:vertAlign w:val="superscript"/>
              </w:rPr>
              <w:t>2</w:t>
            </w:r>
            <w:r w:rsidRPr="00763FC0">
              <w:t xml:space="preserve">. W terenie górzystym opisuje się tylko poziomice pogrubione, na terenach pagórkowatych i falistych poziomice zasadnicze, a w terenach równinnych również pomocnicze </w:t>
            </w:r>
            <w:r>
              <w:br/>
            </w:r>
            <w:r w:rsidRPr="00763FC0">
              <w:lastRenderedPageBreak/>
              <w:t>i uzupełniające. Opisy wysokości poziomic nie mogą kolidować z innymi elementami treści mapy, a podstawa opisu musi być zwrócona w kierunku spadk</w:t>
            </w:r>
            <w:r w:rsidRPr="00F8123C">
              <w:t>u terenu.</w:t>
            </w:r>
          </w:p>
        </w:tc>
      </w:tr>
      <w:tr w:rsidR="00CD68E0" w:rsidRPr="00155B68" w14:paraId="001D3346" w14:textId="77777777" w:rsidTr="00B3764F">
        <w:trPr>
          <w:trHeight w:val="566"/>
        </w:trPr>
        <w:tc>
          <w:tcPr>
            <w:tcW w:w="581" w:type="pct"/>
            <w:gridSpan w:val="3"/>
            <w:vMerge w:val="restart"/>
            <w:vAlign w:val="center"/>
          </w:tcPr>
          <w:p w14:paraId="79F23D3B"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lastRenderedPageBreak/>
              <w:t>0010_804</w:t>
            </w:r>
          </w:p>
        </w:tc>
        <w:tc>
          <w:tcPr>
            <w:tcW w:w="620" w:type="pct"/>
            <w:vMerge w:val="restart"/>
            <w:vAlign w:val="center"/>
          </w:tcPr>
          <w:p w14:paraId="5D23F971"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poziomica pomocnicza</w:t>
            </w:r>
          </w:p>
        </w:tc>
        <w:tc>
          <w:tcPr>
            <w:tcW w:w="1708" w:type="pct"/>
            <w:vAlign w:val="center"/>
          </w:tcPr>
          <w:p w14:paraId="48254B60"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11389237" wp14:editId="424DFC48">
                  <wp:extent cx="1147001" cy="298938"/>
                  <wp:effectExtent l="0" t="0" r="0" b="6350"/>
                  <wp:docPr id="659" name="Obraz 103" descr="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804"/>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198112" cy="312259"/>
                          </a:xfrm>
                          <a:prstGeom prst="rect">
                            <a:avLst/>
                          </a:prstGeom>
                          <a:noFill/>
                          <a:ln>
                            <a:noFill/>
                          </a:ln>
                        </pic:spPr>
                      </pic:pic>
                    </a:graphicData>
                  </a:graphic>
                </wp:inline>
              </w:drawing>
            </w:r>
          </w:p>
        </w:tc>
        <w:tc>
          <w:tcPr>
            <w:tcW w:w="571" w:type="pct"/>
            <w:vAlign w:val="center"/>
          </w:tcPr>
          <w:p w14:paraId="59C98E38"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2461ED36"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5BD5F58D"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3A3A0042"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5E28BC3E"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45</w:t>
            </w:r>
          </w:p>
        </w:tc>
        <w:tc>
          <w:tcPr>
            <w:tcW w:w="443" w:type="pct"/>
            <w:vAlign w:val="center"/>
          </w:tcPr>
          <w:p w14:paraId="5BCA6F50" w14:textId="77777777" w:rsidR="00CD68E0" w:rsidRPr="00155B68"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w:t>
            </w:r>
          </w:p>
        </w:tc>
      </w:tr>
      <w:tr w:rsidR="00CD68E0" w:rsidRPr="00155B68" w14:paraId="4C18CA0B" w14:textId="77777777" w:rsidTr="00B3764F">
        <w:trPr>
          <w:trHeight w:val="595"/>
        </w:trPr>
        <w:tc>
          <w:tcPr>
            <w:tcW w:w="581" w:type="pct"/>
            <w:gridSpan w:val="3"/>
            <w:vMerge/>
            <w:vAlign w:val="center"/>
          </w:tcPr>
          <w:p w14:paraId="7B44A46C"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1364B295"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1923BCD9"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0B108596" w14:textId="77777777" w:rsidR="00CD68E0" w:rsidRPr="00155B68" w:rsidRDefault="00CD68E0" w:rsidP="00B3764F">
            <w:pPr>
              <w:pStyle w:val="Barwa"/>
              <w:widowControl/>
              <w:spacing w:before="0"/>
              <w:jc w:val="both"/>
              <w:rPr>
                <w:rFonts w:asciiTheme="minorHAnsi" w:eastAsiaTheme="minorHAnsi" w:hAnsiTheme="minorHAnsi" w:cstheme="minorHAnsi"/>
                <w:bCs/>
                <w:sz w:val="18"/>
                <w:szCs w:val="18"/>
              </w:rPr>
            </w:pPr>
            <w:r w:rsidRPr="00155B68">
              <w:rPr>
                <w:rFonts w:asciiTheme="minorHAnsi" w:eastAsiaTheme="minorHAnsi" w:hAnsiTheme="minorHAnsi" w:cstheme="minorHAnsi"/>
                <w:bCs/>
                <w:sz w:val="18"/>
                <w:szCs w:val="18"/>
              </w:rPr>
              <w:t>Klasa OT_RTLW_L</w:t>
            </w:r>
          </w:p>
          <w:p w14:paraId="13E17A2D" w14:textId="77777777" w:rsidR="00CD68E0" w:rsidRPr="00155B68" w:rsidRDefault="00CD68E0" w:rsidP="00B3764F">
            <w:pPr>
              <w:pStyle w:val="Barwa"/>
              <w:widowControl/>
              <w:spacing w:before="0"/>
              <w:jc w:val="both"/>
              <w:rPr>
                <w:rFonts w:asciiTheme="minorHAnsi" w:eastAsiaTheme="minorHAnsi" w:hAnsiTheme="minorHAnsi" w:cstheme="minorHAnsi"/>
                <w:bCs/>
                <w:sz w:val="36"/>
                <w:szCs w:val="36"/>
              </w:rPr>
            </w:pPr>
            <w:r w:rsidRPr="00056AFA">
              <w:rPr>
                <w:rFonts w:asciiTheme="minorHAnsi" w:hAnsiTheme="minorHAnsi" w:cstheme="minorHAnsi"/>
                <w:sz w:val="18"/>
                <w:szCs w:val="18"/>
              </w:rPr>
              <w:t xml:space="preserve">rodzaj IN ('poziomica') AND </w:t>
            </w:r>
            <w:r w:rsidRPr="00056AFA">
              <w:rPr>
                <w:rFonts w:asciiTheme="minorHAnsi" w:hAnsiTheme="minorHAnsi" w:cstheme="minorHAnsi"/>
                <w:i/>
                <w:color w:val="BF8F00" w:themeColor="accent4" w:themeShade="BF"/>
                <w:sz w:val="18"/>
                <w:szCs w:val="18"/>
              </w:rPr>
              <w:t>weryfikacja atrybutu wysokości zgodnie z uwagami</w:t>
            </w:r>
          </w:p>
        </w:tc>
      </w:tr>
      <w:tr w:rsidR="00CD68E0" w:rsidRPr="00155B68" w14:paraId="1EBB9ED3" w14:textId="77777777" w:rsidTr="00B3764F">
        <w:trPr>
          <w:trHeight w:val="1584"/>
        </w:trPr>
        <w:tc>
          <w:tcPr>
            <w:tcW w:w="581" w:type="pct"/>
            <w:gridSpan w:val="3"/>
            <w:vMerge/>
            <w:vAlign w:val="center"/>
          </w:tcPr>
          <w:p w14:paraId="6E0BDC96"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581A6977"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084CE78E" w14:textId="77777777" w:rsidR="00CD68E0" w:rsidRPr="00763FC0" w:rsidRDefault="00CD68E0" w:rsidP="00B3764F">
            <w:pPr>
              <w:pStyle w:val="UWAGI"/>
            </w:pPr>
            <w:r w:rsidRPr="00AD734D">
              <w:rPr>
                <w:b/>
              </w:rPr>
              <w:t>Uwagi:</w:t>
            </w:r>
            <w:r w:rsidRPr="00AD734D">
              <w:t xml:space="preserve"> Poziomice pomocnicze rysuje się w połowi</w:t>
            </w:r>
            <w:r w:rsidRPr="0085386F">
              <w:t xml:space="preserve">e pionowego odstępu przyjętego </w:t>
            </w:r>
            <w:r w:rsidRPr="000B3B23">
              <w:t>dla poziomic zasadniczych (co 2,5 m) w celu przedstawi</w:t>
            </w:r>
            <w:r w:rsidRPr="00317F0F">
              <w:t xml:space="preserve">enia rzeźby w terenie falistym </w:t>
            </w:r>
            <w:r w:rsidRPr="00463EEB">
              <w:t>lub pagórkowatym</w:t>
            </w:r>
            <w:r w:rsidRPr="00763FC0">
              <w:t xml:space="preserve"> o stosunkowo niewielkich wysokościach względnych, gdzie odległości między poziomicami zasadniczymi na mapie są </w:t>
            </w:r>
            <w:r>
              <w:br/>
            </w:r>
            <w:r w:rsidRPr="00763FC0">
              <w:t xml:space="preserve">zbyt duże, aby oddać charakterystyczne cechy rzeźby terenu. W terenie górzystym wprowadza się je </w:t>
            </w:r>
            <w:r>
              <w:br/>
            </w:r>
            <w:r w:rsidRPr="00763FC0">
              <w:t xml:space="preserve">na mapę w miejscach, gdzie poziomice zasadnicze nie oddają kształtu lub względnej wysokości formy. </w:t>
            </w:r>
            <w:r>
              <w:br/>
            </w:r>
            <w:r w:rsidRPr="00763FC0">
              <w:t>W przypadku gdy wklęsłą formę terenu przedstawia się za pomocą poziomic pomocniczych, powinny być one zaznaczone na obu stokach po przeciwnych stronach tej formy. Odległość między sąsiednimi poziomicami nie może być mniejsza niż 2 m (0,2 mm na mapie).</w:t>
            </w:r>
          </w:p>
          <w:p w14:paraId="095BE697" w14:textId="77777777" w:rsidR="00CD68E0" w:rsidRPr="00F8123C" w:rsidRDefault="00CD68E0" w:rsidP="00B3764F">
            <w:pPr>
              <w:pStyle w:val="UWAGI"/>
            </w:pPr>
            <w:r w:rsidRPr="00F8123C">
              <w:t>Linie poziomic rysuje się na znakach:</w:t>
            </w:r>
          </w:p>
          <w:p w14:paraId="25A9E495" w14:textId="77777777" w:rsidR="00CD68E0" w:rsidRPr="0098798F" w:rsidRDefault="00CD68E0" w:rsidP="00B3764F">
            <w:pPr>
              <w:pStyle w:val="UWAGI"/>
            </w:pPr>
            <w:r w:rsidRPr="0098798F">
              <w:t>– wstążki granic administracyjnych i parku narodowego,</w:t>
            </w:r>
          </w:p>
          <w:p w14:paraId="01B2E4AD" w14:textId="77777777" w:rsidR="00CD68E0" w:rsidRPr="0098798F" w:rsidRDefault="00CD68E0" w:rsidP="00B3764F">
            <w:pPr>
              <w:pStyle w:val="UWAGI"/>
            </w:pPr>
            <w:r w:rsidRPr="0098798F">
              <w:t>– zabudowy,</w:t>
            </w:r>
          </w:p>
          <w:p w14:paraId="46FB6B55" w14:textId="77777777" w:rsidR="00CD68E0" w:rsidRPr="0098798F" w:rsidRDefault="00CD68E0" w:rsidP="00B3764F">
            <w:pPr>
              <w:pStyle w:val="UWAGI"/>
            </w:pPr>
            <w:r w:rsidRPr="0098798F">
              <w:t>– terenu przemysłowo – składowego, w przypadku, gdy nie jest on placem twardym,</w:t>
            </w:r>
          </w:p>
          <w:p w14:paraId="36517559" w14:textId="77777777" w:rsidR="00CD68E0" w:rsidRPr="0098798F" w:rsidRDefault="00CD68E0" w:rsidP="00B3764F">
            <w:pPr>
              <w:pStyle w:val="UWAGI"/>
            </w:pPr>
            <w:r w:rsidRPr="0098798F">
              <w:t>– konturu użytku,</w:t>
            </w:r>
          </w:p>
          <w:p w14:paraId="6E0F9D2A" w14:textId="77777777" w:rsidR="00CD68E0" w:rsidRPr="0098798F" w:rsidRDefault="00CD68E0" w:rsidP="00B3764F">
            <w:pPr>
              <w:pStyle w:val="UWAGI"/>
            </w:pPr>
            <w:r w:rsidRPr="0098798F">
              <w:t>– roślinności.</w:t>
            </w:r>
          </w:p>
          <w:p w14:paraId="680D392F" w14:textId="77777777" w:rsidR="00CD68E0" w:rsidRPr="00AD734D" w:rsidRDefault="00CD68E0" w:rsidP="00B3764F">
            <w:pPr>
              <w:pStyle w:val="Barwa"/>
              <w:widowControl/>
              <w:spacing w:before="0"/>
              <w:rPr>
                <w:rFonts w:asciiTheme="minorHAnsi" w:hAnsiTheme="minorHAnsi" w:cstheme="minorHAnsi"/>
                <w:bCs/>
                <w:sz w:val="18"/>
                <w:szCs w:val="18"/>
                <w:lang w:eastAsia="pl-PL"/>
              </w:rPr>
            </w:pPr>
            <w:r w:rsidRPr="00E033EB">
              <w:rPr>
                <w:rFonts w:asciiTheme="minorHAnsi" w:hAnsiTheme="minorHAnsi" w:cstheme="minorHAnsi"/>
                <w:bCs/>
                <w:sz w:val="18"/>
                <w:szCs w:val="18"/>
                <w:lang w:eastAsia="pl-PL"/>
              </w:rPr>
              <w:t>L</w:t>
            </w:r>
            <w:r w:rsidRPr="00AD734D">
              <w:rPr>
                <w:rFonts w:asciiTheme="minorHAnsi" w:hAnsiTheme="minorHAnsi" w:cstheme="minorHAnsi"/>
                <w:bCs/>
                <w:sz w:val="18"/>
                <w:szCs w:val="18"/>
                <w:lang w:eastAsia="pl-PL"/>
              </w:rPr>
              <w:t>inii poziomic nie rysuje się:</w:t>
            </w:r>
          </w:p>
          <w:p w14:paraId="5E57B3B0"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firstLine="0"/>
              <w:rPr>
                <w:rFonts w:asciiTheme="minorHAnsi" w:hAnsiTheme="minorHAnsi" w:cstheme="minorHAnsi"/>
                <w:sz w:val="18"/>
                <w:szCs w:val="18"/>
              </w:rPr>
            </w:pPr>
            <w:r w:rsidRPr="0098798F">
              <w:rPr>
                <w:rFonts w:asciiTheme="minorHAnsi" w:hAnsiTheme="minorHAnsi" w:cstheme="minorHAnsi"/>
                <w:sz w:val="18"/>
                <w:szCs w:val="18"/>
              </w:rPr>
              <w:t>na budynkach, placach utwardzonych, boiskach, stadionach</w:t>
            </w:r>
            <w:r w:rsidRPr="0098798F">
              <w:rPr>
                <w:rFonts w:asciiTheme="minorHAnsi" w:hAnsiTheme="minorHAnsi" w:cstheme="minorHAnsi"/>
                <w:spacing w:val="-17"/>
                <w:sz w:val="18"/>
                <w:szCs w:val="18"/>
              </w:rPr>
              <w:t>;</w:t>
            </w:r>
          </w:p>
          <w:p w14:paraId="65954B31"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right="345" w:firstLine="0"/>
              <w:rPr>
                <w:rFonts w:asciiTheme="minorHAnsi" w:hAnsiTheme="minorHAnsi" w:cstheme="minorHAnsi"/>
                <w:sz w:val="18"/>
                <w:szCs w:val="18"/>
              </w:rPr>
            </w:pPr>
            <w:r w:rsidRPr="0098798F">
              <w:rPr>
                <w:rFonts w:asciiTheme="minorHAnsi" w:hAnsiTheme="minorHAnsi" w:cstheme="minorHAnsi"/>
                <w:sz w:val="18"/>
                <w:szCs w:val="18"/>
              </w:rPr>
              <w:t>na drogach i ciekach rysowanych podwójną linią i na powierzchniach zbiorników wodnych;</w:t>
            </w:r>
          </w:p>
          <w:p w14:paraId="2B7271FD"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right="645" w:firstLine="0"/>
              <w:rPr>
                <w:rFonts w:asciiTheme="minorHAnsi" w:hAnsiTheme="minorHAnsi" w:cstheme="minorHAnsi"/>
                <w:sz w:val="18"/>
                <w:szCs w:val="18"/>
              </w:rPr>
            </w:pPr>
            <w:r w:rsidRPr="0098798F">
              <w:rPr>
                <w:rFonts w:asciiTheme="minorHAnsi" w:hAnsiTheme="minorHAnsi" w:cstheme="minorHAnsi"/>
                <w:sz w:val="18"/>
                <w:szCs w:val="18"/>
              </w:rPr>
              <w:t>na skarpach/załomach terenowych naturalnych i antropogenicznych;</w:t>
            </w:r>
          </w:p>
          <w:p w14:paraId="608BD2EC" w14:textId="77777777" w:rsidR="00CD68E0" w:rsidRPr="0098798F" w:rsidRDefault="00CD68E0" w:rsidP="00B3764F">
            <w:pPr>
              <w:widowControl w:val="0"/>
              <w:kinsoku w:val="0"/>
              <w:overflowPunct w:val="0"/>
              <w:autoSpaceDE w:val="0"/>
              <w:autoSpaceDN w:val="0"/>
              <w:adjustRightInd w:val="0"/>
              <w:ind w:left="102" w:hanging="41"/>
              <w:rPr>
                <w:rFonts w:asciiTheme="minorHAnsi" w:hAnsiTheme="minorHAnsi" w:cstheme="minorHAnsi"/>
                <w:sz w:val="18"/>
                <w:szCs w:val="18"/>
              </w:rPr>
            </w:pPr>
            <w:r w:rsidRPr="0098798F">
              <w:rPr>
                <w:rFonts w:asciiTheme="minorHAnsi" w:hAnsiTheme="minorHAnsi" w:cstheme="minorHAnsi"/>
                <w:sz w:val="18"/>
                <w:szCs w:val="18"/>
              </w:rPr>
              <w:t>– na wałach, nasypach, wykopach, dołach, kopcach, groblach, wąwozach;</w:t>
            </w:r>
          </w:p>
          <w:p w14:paraId="6F2783AB"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98798F">
              <w:rPr>
                <w:rFonts w:asciiTheme="minorHAnsi" w:hAnsiTheme="minorHAnsi" w:cstheme="minorHAnsi"/>
                <w:sz w:val="18"/>
                <w:szCs w:val="18"/>
              </w:rPr>
              <w:t>na obszarach skalistych;</w:t>
            </w:r>
          </w:p>
          <w:p w14:paraId="59F33274"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98798F">
              <w:rPr>
                <w:rFonts w:asciiTheme="minorHAnsi" w:hAnsiTheme="minorHAnsi" w:cstheme="minorHAnsi"/>
                <w:sz w:val="18"/>
                <w:szCs w:val="18"/>
              </w:rPr>
              <w:t>na peronach, rampach kolejowych, zespołach</w:t>
            </w:r>
            <w:r w:rsidRPr="0098798F">
              <w:rPr>
                <w:rFonts w:asciiTheme="minorHAnsi" w:hAnsiTheme="minorHAnsi" w:cstheme="minorHAnsi"/>
                <w:spacing w:val="-19"/>
                <w:sz w:val="18"/>
                <w:szCs w:val="18"/>
              </w:rPr>
              <w:t xml:space="preserve"> </w:t>
            </w:r>
            <w:r w:rsidRPr="0098798F">
              <w:rPr>
                <w:rFonts w:asciiTheme="minorHAnsi" w:hAnsiTheme="minorHAnsi" w:cstheme="minorHAnsi"/>
                <w:sz w:val="18"/>
                <w:szCs w:val="18"/>
              </w:rPr>
              <w:t>torów stacyjnych;</w:t>
            </w:r>
          </w:p>
          <w:p w14:paraId="61E36561"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98798F">
              <w:rPr>
                <w:rFonts w:asciiTheme="minorHAnsi" w:hAnsiTheme="minorHAnsi" w:cstheme="minorHAnsi"/>
                <w:sz w:val="18"/>
                <w:szCs w:val="18"/>
              </w:rPr>
              <w:t>na</w:t>
            </w:r>
            <w:r w:rsidRPr="0098798F">
              <w:rPr>
                <w:rFonts w:asciiTheme="minorHAnsi" w:hAnsiTheme="minorHAnsi" w:cstheme="minorHAnsi"/>
                <w:bCs/>
                <w:sz w:val="18"/>
                <w:szCs w:val="18"/>
              </w:rPr>
              <w:t xml:space="preserve"> opisach z numeram</w:t>
            </w:r>
            <w:r w:rsidRPr="0098798F">
              <w:rPr>
                <w:rFonts w:asciiTheme="minorHAnsi" w:hAnsiTheme="minorHAnsi" w:cstheme="minorHAnsi"/>
                <w:sz w:val="18"/>
                <w:szCs w:val="18"/>
              </w:rPr>
              <w:t>i dróg.</w:t>
            </w:r>
          </w:p>
          <w:p w14:paraId="6BB520E3" w14:textId="77777777" w:rsidR="00CD68E0" w:rsidRPr="00155B68" w:rsidRDefault="00CD68E0" w:rsidP="00B3764F">
            <w:pPr>
              <w:pStyle w:val="UWAGI"/>
              <w:rPr>
                <w:b/>
                <w:sz w:val="36"/>
                <w:szCs w:val="36"/>
              </w:rPr>
            </w:pPr>
            <w:r w:rsidRPr="00AD734D">
              <w:t xml:space="preserve">Dla ułatwienia określenia wysokości poziomic ich rysunek uzupełnia się opisem. </w:t>
            </w:r>
            <w:r w:rsidRPr="00AD734D">
              <w:br/>
              <w:t xml:space="preserve">Liczbę opisów poziomic uzależnia się od charakteru rzeźby terenu. W średnio urozmaiconym terenie – </w:t>
            </w:r>
            <w:r>
              <w:br/>
            </w:r>
            <w:r w:rsidRPr="00AD734D">
              <w:t>nie więcej niż 3 opisy na dm</w:t>
            </w:r>
            <w:r w:rsidRPr="0085386F">
              <w:rPr>
                <w:vertAlign w:val="superscript"/>
              </w:rPr>
              <w:t>2</w:t>
            </w:r>
            <w:r w:rsidRPr="000B3B23">
              <w:t>. W terenie górzystym opisuje się tylko poziomice pogrubione, na terenach pagórkowatych i falistych poziomice zasadnicze, a w</w:t>
            </w:r>
            <w:r w:rsidRPr="00317F0F">
              <w:t xml:space="preserve"> terenach równinnych również pomocnicze </w:t>
            </w:r>
            <w:r>
              <w:br/>
            </w:r>
            <w:r w:rsidRPr="00317F0F">
              <w:t xml:space="preserve">i uzupełniające. Opisy wysokości poziomic nie mogą kolidować z innymi elementami treści mapy, </w:t>
            </w:r>
            <w:r>
              <w:br/>
            </w:r>
            <w:r w:rsidRPr="00317F0F">
              <w:t>a podstawa opisu powinna być zwrócona w kierunku spadku terenu.</w:t>
            </w:r>
          </w:p>
        </w:tc>
      </w:tr>
      <w:tr w:rsidR="00CD68E0" w:rsidRPr="00155B68" w14:paraId="49A6D3F8" w14:textId="77777777" w:rsidTr="00B3764F">
        <w:trPr>
          <w:trHeight w:val="660"/>
        </w:trPr>
        <w:tc>
          <w:tcPr>
            <w:tcW w:w="581" w:type="pct"/>
            <w:gridSpan w:val="3"/>
            <w:vMerge w:val="restart"/>
            <w:vAlign w:val="center"/>
          </w:tcPr>
          <w:p w14:paraId="1EC8CFF5"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0010_805</w:t>
            </w:r>
          </w:p>
        </w:tc>
        <w:tc>
          <w:tcPr>
            <w:tcW w:w="620" w:type="pct"/>
            <w:vMerge w:val="restart"/>
            <w:vAlign w:val="center"/>
          </w:tcPr>
          <w:p w14:paraId="18DEB28A"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poziomica uzupełniająca</w:t>
            </w:r>
          </w:p>
        </w:tc>
        <w:tc>
          <w:tcPr>
            <w:tcW w:w="1708" w:type="pct"/>
            <w:vAlign w:val="center"/>
          </w:tcPr>
          <w:p w14:paraId="32740504"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44D427C1" wp14:editId="1A05E989">
                  <wp:extent cx="1178531" cy="287215"/>
                  <wp:effectExtent l="0" t="0" r="3175" b="0"/>
                  <wp:docPr id="658" name="Obraz 104" descr="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805"/>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221620" cy="297716"/>
                          </a:xfrm>
                          <a:prstGeom prst="rect">
                            <a:avLst/>
                          </a:prstGeom>
                          <a:noFill/>
                          <a:ln>
                            <a:noFill/>
                          </a:ln>
                        </pic:spPr>
                      </pic:pic>
                    </a:graphicData>
                  </a:graphic>
                </wp:inline>
              </w:drawing>
            </w:r>
          </w:p>
        </w:tc>
        <w:tc>
          <w:tcPr>
            <w:tcW w:w="571" w:type="pct"/>
            <w:vAlign w:val="center"/>
          </w:tcPr>
          <w:p w14:paraId="27F13CBA"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6CB36FFA"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3ADBC3CE"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1BF38497"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683244A8"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45</w:t>
            </w:r>
          </w:p>
        </w:tc>
        <w:tc>
          <w:tcPr>
            <w:tcW w:w="443" w:type="pct"/>
            <w:vAlign w:val="center"/>
          </w:tcPr>
          <w:p w14:paraId="6B80DCE3" w14:textId="77777777" w:rsidR="00CD68E0" w:rsidRPr="00155B68"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lang w:eastAsia="pl-PL"/>
              </w:rPr>
              <w:t>5</w:t>
            </w:r>
          </w:p>
        </w:tc>
      </w:tr>
      <w:tr w:rsidR="00CD68E0" w:rsidRPr="00155B68" w14:paraId="2976FDDD" w14:textId="77777777" w:rsidTr="00B3764F">
        <w:tc>
          <w:tcPr>
            <w:tcW w:w="581" w:type="pct"/>
            <w:gridSpan w:val="3"/>
            <w:vMerge/>
            <w:vAlign w:val="center"/>
          </w:tcPr>
          <w:p w14:paraId="201EB354"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54D25603"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243A8948"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74B160FA" w14:textId="77777777" w:rsidR="00CD68E0" w:rsidRPr="00155B68" w:rsidRDefault="00CD68E0" w:rsidP="00B3764F">
            <w:pPr>
              <w:pStyle w:val="Barwa"/>
              <w:widowControl/>
              <w:spacing w:before="0"/>
              <w:jc w:val="both"/>
              <w:rPr>
                <w:rFonts w:asciiTheme="minorHAnsi" w:eastAsiaTheme="minorHAnsi" w:hAnsiTheme="minorHAnsi" w:cstheme="minorHAnsi"/>
                <w:bCs/>
                <w:sz w:val="18"/>
                <w:szCs w:val="18"/>
              </w:rPr>
            </w:pPr>
            <w:r w:rsidRPr="00155B68">
              <w:rPr>
                <w:rFonts w:asciiTheme="minorHAnsi" w:eastAsiaTheme="minorHAnsi" w:hAnsiTheme="minorHAnsi" w:cstheme="minorHAnsi"/>
                <w:bCs/>
                <w:sz w:val="18"/>
                <w:szCs w:val="18"/>
              </w:rPr>
              <w:t>Klasa OT_RTLW_L</w:t>
            </w:r>
          </w:p>
          <w:p w14:paraId="53E23E25" w14:textId="77777777" w:rsidR="00CD68E0" w:rsidRPr="00155B68" w:rsidRDefault="00CD68E0" w:rsidP="00B3764F">
            <w:pPr>
              <w:pStyle w:val="Barwa"/>
              <w:widowControl/>
              <w:spacing w:before="0"/>
              <w:jc w:val="both"/>
              <w:rPr>
                <w:rFonts w:asciiTheme="minorHAnsi" w:eastAsiaTheme="minorHAnsi" w:hAnsiTheme="minorHAnsi" w:cstheme="minorHAnsi"/>
                <w:bCs/>
                <w:sz w:val="36"/>
                <w:szCs w:val="36"/>
              </w:rPr>
            </w:pPr>
            <w:r w:rsidRPr="00056AFA">
              <w:rPr>
                <w:rFonts w:asciiTheme="minorHAnsi" w:hAnsiTheme="minorHAnsi" w:cstheme="minorHAnsi"/>
                <w:sz w:val="18"/>
                <w:szCs w:val="18"/>
              </w:rPr>
              <w:t xml:space="preserve">rodzaj IN ('poziomica') AND </w:t>
            </w:r>
            <w:r w:rsidRPr="00056AFA">
              <w:rPr>
                <w:rFonts w:asciiTheme="minorHAnsi" w:hAnsiTheme="minorHAnsi" w:cstheme="minorHAnsi"/>
                <w:i/>
                <w:color w:val="BF8F00" w:themeColor="accent4" w:themeShade="BF"/>
                <w:sz w:val="18"/>
                <w:szCs w:val="18"/>
              </w:rPr>
              <w:t>weryfikacja atrybutu wysokości zgodnie z uwagami</w:t>
            </w:r>
          </w:p>
        </w:tc>
      </w:tr>
      <w:tr w:rsidR="00CD68E0" w:rsidRPr="00155B68" w14:paraId="24EEC3DB" w14:textId="77777777" w:rsidTr="00B3764F">
        <w:trPr>
          <w:trHeight w:val="1412"/>
        </w:trPr>
        <w:tc>
          <w:tcPr>
            <w:tcW w:w="581" w:type="pct"/>
            <w:gridSpan w:val="3"/>
            <w:vMerge/>
            <w:vAlign w:val="center"/>
          </w:tcPr>
          <w:p w14:paraId="54F5DAC1"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0" w:type="pct"/>
            <w:vMerge/>
            <w:vAlign w:val="center"/>
          </w:tcPr>
          <w:p w14:paraId="76D60549"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0B95C64C" w14:textId="77777777" w:rsidR="00CD68E0" w:rsidRPr="00F8123C" w:rsidRDefault="00CD68E0" w:rsidP="00B3764F">
            <w:pPr>
              <w:pStyle w:val="UWAGI"/>
            </w:pPr>
            <w:r w:rsidRPr="00AD734D">
              <w:rPr>
                <w:b/>
              </w:rPr>
              <w:t>Uwagi:</w:t>
            </w:r>
            <w:r w:rsidRPr="00AD734D">
              <w:t xml:space="preserve"> Poziomice uzupełniające rysuje się w jednej czwartej odstępu przyjętego dla poziomic zasadniczych (co 1,25 m) w celu prze</w:t>
            </w:r>
            <w:r w:rsidRPr="0085386F">
              <w:t xml:space="preserve">dstawienia rzeźby w terenie równinnym. W terenie falistym lub pagórkowatym wprowadza się je na mapę w miejscach, gdzie poziomice zasadnicze i pomocnicze nie oddają kształtu </w:t>
            </w:r>
            <w:r>
              <w:br/>
            </w:r>
            <w:r w:rsidRPr="0085386F">
              <w:t>lub względnej wysokości formy, a także na obszarach, gdzie są one niezbędne do prze</w:t>
            </w:r>
            <w:r w:rsidRPr="000B3B23">
              <w:t>dstawienia drobnych form terenu. Niewielkie formy terenu, zarysowane jedną poziomicą, przedstawia się tak, aby powierzchnia zarysowana nie była mniejsza niż 200 m</w:t>
            </w:r>
            <w:r w:rsidRPr="00317F0F">
              <w:rPr>
                <w:vertAlign w:val="superscript"/>
              </w:rPr>
              <w:t>2</w:t>
            </w:r>
            <w:r w:rsidRPr="00463EEB">
              <w:t xml:space="preserve"> (2,0 mm</w:t>
            </w:r>
            <w:r w:rsidRPr="00763FC0">
              <w:rPr>
                <w:vertAlign w:val="superscript"/>
              </w:rPr>
              <w:t>2</w:t>
            </w:r>
            <w:r w:rsidRPr="00763FC0">
              <w:t xml:space="preserve"> na mapie). Odległość między sąsiednimi poziomicami nie może być mniejsza niż 2 m (0</w:t>
            </w:r>
            <w:r w:rsidRPr="00F8123C">
              <w:t>,2 mm na mapie).</w:t>
            </w:r>
          </w:p>
          <w:p w14:paraId="0BE4FFFE" w14:textId="77777777" w:rsidR="00CD68E0" w:rsidRPr="0098798F" w:rsidRDefault="00CD68E0" w:rsidP="00B3764F">
            <w:pPr>
              <w:pStyle w:val="UWAGI"/>
            </w:pPr>
            <w:r w:rsidRPr="0098798F">
              <w:t>Linie poziomic rysuje się na znakach:</w:t>
            </w:r>
          </w:p>
          <w:p w14:paraId="6B3D7775" w14:textId="77777777" w:rsidR="00CD68E0" w:rsidRPr="0098798F" w:rsidRDefault="00CD68E0" w:rsidP="00B3764F">
            <w:pPr>
              <w:pStyle w:val="UWAGI"/>
            </w:pPr>
            <w:r w:rsidRPr="0098798F">
              <w:t>– wstążki granic administracyjnych i parku narodowego,</w:t>
            </w:r>
          </w:p>
          <w:p w14:paraId="301CA895" w14:textId="77777777" w:rsidR="00CD68E0" w:rsidRPr="0098798F" w:rsidRDefault="00CD68E0" w:rsidP="00B3764F">
            <w:pPr>
              <w:pStyle w:val="UWAGI"/>
            </w:pPr>
            <w:r w:rsidRPr="0098798F">
              <w:t>– zabudowy,</w:t>
            </w:r>
          </w:p>
          <w:p w14:paraId="567C3751" w14:textId="77777777" w:rsidR="00CD68E0" w:rsidRPr="0098798F" w:rsidRDefault="00CD68E0" w:rsidP="00B3764F">
            <w:pPr>
              <w:pStyle w:val="UWAGI"/>
            </w:pPr>
            <w:r w:rsidRPr="0098798F">
              <w:t>– terenu przemysłowo – składowego, w przypadku, gdy nie jest on placem twardym,</w:t>
            </w:r>
          </w:p>
          <w:p w14:paraId="7662FA6F" w14:textId="77777777" w:rsidR="00CD68E0" w:rsidRPr="0098798F" w:rsidRDefault="00CD68E0" w:rsidP="00B3764F">
            <w:pPr>
              <w:pStyle w:val="UWAGI"/>
            </w:pPr>
            <w:r w:rsidRPr="0098798F">
              <w:t>– konturu użytku,</w:t>
            </w:r>
          </w:p>
          <w:p w14:paraId="4E2E76A0" w14:textId="77777777" w:rsidR="00CD68E0" w:rsidRPr="0098798F" w:rsidRDefault="00CD68E0" w:rsidP="00B3764F">
            <w:pPr>
              <w:pStyle w:val="UWAGI"/>
            </w:pPr>
            <w:r w:rsidRPr="0098798F">
              <w:t>– roślinności.</w:t>
            </w:r>
          </w:p>
          <w:p w14:paraId="6789AD2B" w14:textId="77777777" w:rsidR="00CD68E0" w:rsidRPr="00E033EB" w:rsidRDefault="00CD68E0" w:rsidP="00B3764F">
            <w:pPr>
              <w:pStyle w:val="Barwa"/>
              <w:widowControl/>
              <w:spacing w:before="0"/>
              <w:rPr>
                <w:rFonts w:asciiTheme="minorHAnsi" w:hAnsiTheme="minorHAnsi" w:cstheme="minorHAnsi"/>
                <w:bCs/>
                <w:sz w:val="18"/>
                <w:szCs w:val="18"/>
                <w:lang w:eastAsia="pl-PL"/>
              </w:rPr>
            </w:pPr>
            <w:r w:rsidRPr="00B94D67">
              <w:rPr>
                <w:rFonts w:asciiTheme="minorHAnsi" w:hAnsiTheme="minorHAnsi" w:cstheme="minorHAnsi"/>
                <w:bCs/>
                <w:sz w:val="18"/>
                <w:szCs w:val="18"/>
                <w:lang w:eastAsia="pl-PL"/>
              </w:rPr>
              <w:t>Linii poziomic nie ry</w:t>
            </w:r>
            <w:r w:rsidRPr="00E033EB">
              <w:rPr>
                <w:rFonts w:asciiTheme="minorHAnsi" w:hAnsiTheme="minorHAnsi" w:cstheme="minorHAnsi"/>
                <w:bCs/>
                <w:sz w:val="18"/>
                <w:szCs w:val="18"/>
                <w:lang w:eastAsia="pl-PL"/>
              </w:rPr>
              <w:t>suje się:</w:t>
            </w:r>
          </w:p>
          <w:p w14:paraId="27C52AAE"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firstLine="0"/>
              <w:rPr>
                <w:rFonts w:asciiTheme="minorHAnsi" w:hAnsiTheme="minorHAnsi" w:cstheme="minorHAnsi"/>
                <w:sz w:val="18"/>
                <w:szCs w:val="18"/>
              </w:rPr>
            </w:pPr>
            <w:r w:rsidRPr="0098798F">
              <w:rPr>
                <w:rFonts w:asciiTheme="minorHAnsi" w:hAnsiTheme="minorHAnsi" w:cstheme="minorHAnsi"/>
                <w:sz w:val="18"/>
                <w:szCs w:val="18"/>
              </w:rPr>
              <w:t>na budynkach, placach utwardzonych, boiskach, stadionach</w:t>
            </w:r>
            <w:r w:rsidRPr="0098798F">
              <w:rPr>
                <w:rFonts w:asciiTheme="minorHAnsi" w:hAnsiTheme="minorHAnsi" w:cstheme="minorHAnsi"/>
                <w:spacing w:val="-17"/>
                <w:sz w:val="18"/>
                <w:szCs w:val="18"/>
              </w:rPr>
              <w:t>;</w:t>
            </w:r>
          </w:p>
          <w:p w14:paraId="520329CE"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right="345" w:firstLine="0"/>
              <w:rPr>
                <w:rFonts w:asciiTheme="minorHAnsi" w:hAnsiTheme="minorHAnsi" w:cstheme="minorHAnsi"/>
                <w:sz w:val="18"/>
                <w:szCs w:val="18"/>
              </w:rPr>
            </w:pPr>
            <w:r w:rsidRPr="0098798F">
              <w:rPr>
                <w:rFonts w:asciiTheme="minorHAnsi" w:hAnsiTheme="minorHAnsi" w:cstheme="minorHAnsi"/>
                <w:sz w:val="18"/>
                <w:szCs w:val="18"/>
              </w:rPr>
              <w:t>na drogach i ciekach rysowanych podwójną linią i na powierzchniach zbiorników wodnych;</w:t>
            </w:r>
          </w:p>
          <w:p w14:paraId="5E67A072"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right="645" w:firstLine="0"/>
              <w:rPr>
                <w:rFonts w:asciiTheme="minorHAnsi" w:hAnsiTheme="minorHAnsi" w:cstheme="minorHAnsi"/>
                <w:sz w:val="18"/>
                <w:szCs w:val="18"/>
              </w:rPr>
            </w:pPr>
            <w:r w:rsidRPr="0098798F">
              <w:rPr>
                <w:rFonts w:asciiTheme="minorHAnsi" w:hAnsiTheme="minorHAnsi" w:cstheme="minorHAnsi"/>
                <w:sz w:val="18"/>
                <w:szCs w:val="18"/>
              </w:rPr>
              <w:t>na skarpach/załomach terenowych naturalnych i antropogenicznych;</w:t>
            </w:r>
          </w:p>
          <w:p w14:paraId="488322BC"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right="645" w:firstLine="0"/>
              <w:rPr>
                <w:rFonts w:asciiTheme="minorHAnsi" w:hAnsiTheme="minorHAnsi" w:cstheme="minorHAnsi"/>
                <w:sz w:val="18"/>
                <w:szCs w:val="18"/>
              </w:rPr>
            </w:pPr>
            <w:r w:rsidRPr="0098798F">
              <w:rPr>
                <w:rFonts w:asciiTheme="minorHAnsi" w:hAnsiTheme="minorHAnsi" w:cstheme="minorHAnsi"/>
                <w:sz w:val="18"/>
                <w:szCs w:val="18"/>
              </w:rPr>
              <w:t>na wałach, nasypach, wykopach, dołach, kopcach, groblach, wąwozach;</w:t>
            </w:r>
          </w:p>
          <w:p w14:paraId="69D860A8"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98798F">
              <w:rPr>
                <w:rFonts w:asciiTheme="minorHAnsi" w:hAnsiTheme="minorHAnsi" w:cstheme="minorHAnsi"/>
                <w:sz w:val="18"/>
                <w:szCs w:val="18"/>
              </w:rPr>
              <w:t>na obszarach skalistych;</w:t>
            </w:r>
          </w:p>
          <w:p w14:paraId="2D010F7C"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98798F">
              <w:rPr>
                <w:rFonts w:asciiTheme="minorHAnsi" w:hAnsiTheme="minorHAnsi" w:cstheme="minorHAnsi"/>
                <w:sz w:val="18"/>
                <w:szCs w:val="18"/>
              </w:rPr>
              <w:lastRenderedPageBreak/>
              <w:t>na peronach, rampach kolejowych, zespołach</w:t>
            </w:r>
            <w:r w:rsidRPr="0098798F">
              <w:rPr>
                <w:rFonts w:asciiTheme="minorHAnsi" w:hAnsiTheme="minorHAnsi" w:cstheme="minorHAnsi"/>
                <w:spacing w:val="-19"/>
                <w:sz w:val="18"/>
                <w:szCs w:val="18"/>
              </w:rPr>
              <w:t xml:space="preserve"> </w:t>
            </w:r>
            <w:r w:rsidRPr="0098798F">
              <w:rPr>
                <w:rFonts w:asciiTheme="minorHAnsi" w:hAnsiTheme="minorHAnsi" w:cstheme="minorHAnsi"/>
                <w:sz w:val="18"/>
                <w:szCs w:val="18"/>
              </w:rPr>
              <w:t>torów stacyjnych;</w:t>
            </w:r>
          </w:p>
          <w:p w14:paraId="1CBBC497" w14:textId="77777777" w:rsidR="00CD68E0" w:rsidRPr="0098798F" w:rsidRDefault="00CD68E0" w:rsidP="00CD68E0">
            <w:pPr>
              <w:widowControl w:val="0"/>
              <w:numPr>
                <w:ilvl w:val="0"/>
                <w:numId w:val="99"/>
              </w:numPr>
              <w:tabs>
                <w:tab w:val="left" w:pos="209"/>
              </w:tabs>
              <w:kinsoku w:val="0"/>
              <w:overflowPunct w:val="0"/>
              <w:autoSpaceDE w:val="0"/>
              <w:autoSpaceDN w:val="0"/>
              <w:adjustRightInd w:val="0"/>
              <w:ind w:left="208" w:hanging="105"/>
              <w:rPr>
                <w:rFonts w:asciiTheme="minorHAnsi" w:hAnsiTheme="minorHAnsi" w:cstheme="minorHAnsi"/>
                <w:sz w:val="18"/>
                <w:szCs w:val="18"/>
              </w:rPr>
            </w:pPr>
            <w:r w:rsidRPr="0098798F">
              <w:rPr>
                <w:rFonts w:asciiTheme="minorHAnsi" w:hAnsiTheme="minorHAnsi" w:cstheme="minorHAnsi"/>
                <w:sz w:val="18"/>
                <w:szCs w:val="18"/>
              </w:rPr>
              <w:t>na opisach z numerami dróg.</w:t>
            </w:r>
          </w:p>
          <w:p w14:paraId="6A71A5B3" w14:textId="77777777" w:rsidR="00CD68E0" w:rsidRPr="00155B68" w:rsidRDefault="00CD68E0" w:rsidP="00B3764F">
            <w:pPr>
              <w:pStyle w:val="UWAGI"/>
              <w:rPr>
                <w:b/>
                <w:sz w:val="36"/>
                <w:szCs w:val="36"/>
              </w:rPr>
            </w:pPr>
            <w:r w:rsidRPr="00AD734D">
              <w:t xml:space="preserve">Dla ułatwienia określenia wysokości poziomic ich rysunek uzupełnia się opisem. </w:t>
            </w:r>
            <w:r w:rsidRPr="00AD734D">
              <w:br/>
              <w:t>Liczbę opisów poziomic uzależn</w:t>
            </w:r>
            <w:r w:rsidRPr="0085386F">
              <w:t xml:space="preserve">ia się od charakteru rzeźby terenu. W średnio urozmaiconym terenie – </w:t>
            </w:r>
            <w:r>
              <w:br/>
            </w:r>
            <w:r w:rsidRPr="0085386F">
              <w:t>nie więcej niż 3 opisy na dm</w:t>
            </w:r>
            <w:r w:rsidRPr="000B3B23">
              <w:rPr>
                <w:vertAlign w:val="superscript"/>
              </w:rPr>
              <w:t>2</w:t>
            </w:r>
            <w:r w:rsidRPr="00317F0F">
              <w:t>. W terenie górzystym opisuje się tylko poziomice pogrubione, na terenach pagórkowatych i falistych poziomice zasadnicze, a w terenach równinnych również pomo</w:t>
            </w:r>
            <w:r w:rsidRPr="00463EEB">
              <w:t xml:space="preserve">cnicze </w:t>
            </w:r>
            <w:r>
              <w:br/>
            </w:r>
            <w:r w:rsidRPr="00463EEB">
              <w:t xml:space="preserve">i uzupełniające. Opisy wysokości poziomic nie mogą kolidować z innymi elementami treści mapy, </w:t>
            </w:r>
            <w:r>
              <w:br/>
            </w:r>
            <w:r w:rsidRPr="00463EEB">
              <w:t>a podstawa opisu powinna być zwrócona w kierunku spadku terenu.</w:t>
            </w:r>
          </w:p>
        </w:tc>
      </w:tr>
      <w:tr w:rsidR="00CD68E0" w:rsidRPr="00155B68" w14:paraId="12DD0B02" w14:textId="77777777" w:rsidTr="00B3764F">
        <w:trPr>
          <w:trHeight w:val="510"/>
        </w:trPr>
        <w:tc>
          <w:tcPr>
            <w:tcW w:w="575" w:type="pct"/>
            <w:gridSpan w:val="2"/>
            <w:vMerge w:val="restart"/>
            <w:vAlign w:val="center"/>
          </w:tcPr>
          <w:p w14:paraId="76DC7DC0"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lastRenderedPageBreak/>
              <w:t>0010_807_1</w:t>
            </w:r>
          </w:p>
        </w:tc>
        <w:tc>
          <w:tcPr>
            <w:tcW w:w="626" w:type="pct"/>
            <w:gridSpan w:val="2"/>
            <w:vMerge w:val="restart"/>
            <w:vAlign w:val="center"/>
          </w:tcPr>
          <w:p w14:paraId="03D11CC0"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skarpa (w skali)</w:t>
            </w:r>
          </w:p>
        </w:tc>
        <w:tc>
          <w:tcPr>
            <w:tcW w:w="1708" w:type="pct"/>
            <w:vAlign w:val="center"/>
          </w:tcPr>
          <w:p w14:paraId="084897BE"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6FDCFF1D" wp14:editId="0C33ED48">
                  <wp:extent cx="2043467" cy="205154"/>
                  <wp:effectExtent l="0" t="0" r="0" b="4445"/>
                  <wp:docPr id="651" name="Obraz 105" descr="80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807_1"/>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080390" cy="208861"/>
                          </a:xfrm>
                          <a:prstGeom prst="rect">
                            <a:avLst/>
                          </a:prstGeom>
                          <a:noFill/>
                          <a:ln>
                            <a:noFill/>
                          </a:ln>
                        </pic:spPr>
                      </pic:pic>
                    </a:graphicData>
                  </a:graphic>
                </wp:inline>
              </w:drawing>
            </w:r>
          </w:p>
        </w:tc>
        <w:tc>
          <w:tcPr>
            <w:tcW w:w="571" w:type="pct"/>
            <w:vAlign w:val="center"/>
          </w:tcPr>
          <w:p w14:paraId="63F20B05"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579DA518"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55D3613C"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29461AA2"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0178788B"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05B52F1C"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lang w:eastAsia="pl-PL"/>
              </w:rPr>
              <w:t>6</w:t>
            </w:r>
          </w:p>
        </w:tc>
      </w:tr>
      <w:tr w:rsidR="00CD68E0" w:rsidRPr="00155B68" w14:paraId="348FF1C5" w14:textId="77777777" w:rsidTr="00B3764F">
        <w:trPr>
          <w:trHeight w:val="561"/>
        </w:trPr>
        <w:tc>
          <w:tcPr>
            <w:tcW w:w="575" w:type="pct"/>
            <w:gridSpan w:val="2"/>
            <w:vMerge/>
            <w:vAlign w:val="center"/>
          </w:tcPr>
          <w:p w14:paraId="44FC15CA"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15DCBA96"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4FEECE21"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1766A653" w14:textId="77777777" w:rsidR="00CD68E0" w:rsidRPr="00155B68" w:rsidRDefault="00CD68E0" w:rsidP="00B3764F">
            <w:pPr>
              <w:pStyle w:val="Barwa"/>
              <w:widowControl/>
              <w:spacing w:before="0"/>
              <w:jc w:val="both"/>
              <w:rPr>
                <w:rFonts w:asciiTheme="minorHAnsi" w:eastAsiaTheme="minorHAnsi" w:hAnsiTheme="minorHAnsi" w:cstheme="minorHAnsi"/>
                <w:bCs/>
                <w:sz w:val="18"/>
                <w:szCs w:val="18"/>
              </w:rPr>
            </w:pPr>
            <w:r w:rsidRPr="00155B68">
              <w:rPr>
                <w:rFonts w:asciiTheme="minorHAnsi" w:eastAsiaTheme="minorHAnsi" w:hAnsiTheme="minorHAnsi" w:cstheme="minorHAnsi"/>
                <w:bCs/>
                <w:sz w:val="18"/>
                <w:szCs w:val="18"/>
              </w:rPr>
              <w:t>Klasa OT_RTLW_L</w:t>
            </w:r>
          </w:p>
          <w:p w14:paraId="58078BED" w14:textId="77777777" w:rsidR="00CD68E0" w:rsidRPr="00155B68" w:rsidRDefault="00CD68E0" w:rsidP="00B3764F">
            <w:pPr>
              <w:pStyle w:val="Barwa"/>
              <w:widowControl/>
              <w:spacing w:before="0"/>
              <w:jc w:val="both"/>
              <w:rPr>
                <w:rFonts w:asciiTheme="minorHAnsi" w:eastAsiaTheme="minorHAnsi" w:hAnsiTheme="minorHAnsi" w:cstheme="minorHAnsi"/>
                <w:bCs/>
                <w:sz w:val="36"/>
                <w:szCs w:val="36"/>
              </w:rPr>
            </w:pPr>
            <w:r w:rsidRPr="00056AFA">
              <w:rPr>
                <w:rFonts w:asciiTheme="minorHAnsi" w:hAnsiTheme="minorHAnsi" w:cstheme="minorHAnsi"/>
                <w:sz w:val="18"/>
                <w:szCs w:val="18"/>
              </w:rPr>
              <w:t xml:space="preserve">rodzaj IN ('skarpa', 'wąwóz') AND </w:t>
            </w:r>
            <w:r w:rsidRPr="00056AFA">
              <w:rPr>
                <w:rFonts w:asciiTheme="minorHAnsi" w:hAnsiTheme="minorHAnsi" w:cstheme="minorHAnsi"/>
                <w:i/>
                <w:color w:val="BF8F00" w:themeColor="accent4" w:themeShade="BF"/>
                <w:sz w:val="18"/>
                <w:szCs w:val="18"/>
              </w:rPr>
              <w:t>weryfikacja szerokości zbocza wysokości zgodnie z uwagami</w:t>
            </w:r>
          </w:p>
        </w:tc>
      </w:tr>
      <w:tr w:rsidR="00CD68E0" w:rsidRPr="00155B68" w14:paraId="4AA240DA" w14:textId="77777777" w:rsidTr="00B3764F">
        <w:trPr>
          <w:trHeight w:val="861"/>
        </w:trPr>
        <w:tc>
          <w:tcPr>
            <w:tcW w:w="575" w:type="pct"/>
            <w:gridSpan w:val="2"/>
            <w:vMerge/>
            <w:vAlign w:val="center"/>
          </w:tcPr>
          <w:p w14:paraId="113AD0E9"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186D32EB"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304724A8"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
                <w:sz w:val="18"/>
                <w:szCs w:val="18"/>
                <w:lang w:eastAsia="pl-PL"/>
              </w:rPr>
              <w:t>Uwagi:</w:t>
            </w:r>
            <w:r w:rsidRPr="00155B68">
              <w:rPr>
                <w:rFonts w:asciiTheme="minorHAnsi" w:hAnsiTheme="minorHAnsi" w:cstheme="minorHAnsi"/>
                <w:bCs/>
                <w:sz w:val="18"/>
                <w:szCs w:val="18"/>
                <w:lang w:eastAsia="pl-PL"/>
              </w:rPr>
              <w:t xml:space="preserve"> Znak stosuje się do przedstawienia naturalnych form terenu, których nie można zobrazować rysunkiem poziomicowym, w szczególności: urwiska nadbrzeżne lub podcięcia erozyjne w dolinach, powstałe wskutek działalności wód rzecznych. Przedstawia się także formy antropogeniczne, do których należą formy charakteryzujące się stromością, w szczególności: kopalnie odkrywkowe, zwały kopalniane i przemysłowe oraz formy utworzone w wyniku prac ziemnych wykonywanych w terenie na potrzeby budowanych obiektów. Skarpy i urwiska przedstawia się wtedy, gdy ich wysokość jest większa niż 1 m.</w:t>
            </w:r>
          </w:p>
          <w:p w14:paraId="34561F38"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Znaki skarp rysuje się według następujących zasad:</w:t>
            </w:r>
          </w:p>
          <w:p w14:paraId="66F8672E"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xml:space="preserve">– przedstawia się skarpę, której szerokość zbocza w rzucie poziomym wynosi nie mniej niż 7 m </w:t>
            </w:r>
            <w:r>
              <w:rPr>
                <w:rFonts w:asciiTheme="minorHAnsi" w:hAnsiTheme="minorHAnsi" w:cstheme="minorHAnsi"/>
                <w:bCs/>
                <w:sz w:val="18"/>
                <w:szCs w:val="18"/>
                <w:lang w:eastAsia="pl-PL"/>
              </w:rPr>
              <w:br/>
            </w:r>
            <w:r w:rsidRPr="00155B68">
              <w:rPr>
                <w:rFonts w:asciiTheme="minorHAnsi" w:hAnsiTheme="minorHAnsi" w:cstheme="minorHAnsi"/>
                <w:bCs/>
                <w:sz w:val="18"/>
                <w:szCs w:val="18"/>
                <w:lang w:eastAsia="pl-PL"/>
              </w:rPr>
              <w:t>(0,7 mm na mapie),</w:t>
            </w:r>
          </w:p>
          <w:p w14:paraId="629B469F"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xml:space="preserve">– przedstawia się kopiec, hałdę, której szerokość zbocza w rzucie poziomym wynosi nie mniej niż 7 m </w:t>
            </w:r>
            <w:r>
              <w:rPr>
                <w:rFonts w:asciiTheme="minorHAnsi" w:hAnsiTheme="minorHAnsi" w:cstheme="minorHAnsi"/>
                <w:bCs/>
                <w:sz w:val="18"/>
                <w:szCs w:val="18"/>
                <w:lang w:eastAsia="pl-PL"/>
              </w:rPr>
              <w:br/>
            </w:r>
            <w:r w:rsidRPr="00155B68">
              <w:rPr>
                <w:rFonts w:asciiTheme="minorHAnsi" w:hAnsiTheme="minorHAnsi" w:cstheme="minorHAnsi"/>
                <w:bCs/>
                <w:sz w:val="18"/>
                <w:szCs w:val="18"/>
                <w:lang w:eastAsia="pl-PL"/>
              </w:rPr>
              <w:t>(0,7 mm na mapie) i powierzchnia jest większa niż 400 m</w:t>
            </w:r>
            <w:r w:rsidRPr="00155B68">
              <w:rPr>
                <w:rFonts w:asciiTheme="minorHAnsi" w:hAnsiTheme="minorHAnsi" w:cstheme="minorHAnsi"/>
                <w:sz w:val="18"/>
                <w:szCs w:val="18"/>
                <w:vertAlign w:val="superscript"/>
              </w:rPr>
              <w:t>2</w:t>
            </w:r>
            <w:r w:rsidRPr="00155B68">
              <w:rPr>
                <w:rFonts w:asciiTheme="minorHAnsi" w:hAnsiTheme="minorHAnsi" w:cstheme="minorHAnsi"/>
                <w:bCs/>
                <w:sz w:val="18"/>
                <w:szCs w:val="18"/>
                <w:lang w:eastAsia="pl-PL"/>
              </w:rPr>
              <w:t xml:space="preserve"> (4,0 mm</w:t>
            </w:r>
            <w:r w:rsidRPr="00155B68">
              <w:rPr>
                <w:rFonts w:asciiTheme="minorHAnsi" w:hAnsiTheme="minorHAnsi" w:cstheme="minorHAnsi"/>
                <w:sz w:val="18"/>
                <w:szCs w:val="18"/>
                <w:vertAlign w:val="superscript"/>
              </w:rPr>
              <w:t>2</w:t>
            </w:r>
            <w:r w:rsidRPr="00155B68">
              <w:rPr>
                <w:rFonts w:asciiTheme="minorHAnsi" w:hAnsiTheme="minorHAnsi" w:cstheme="minorHAnsi"/>
                <w:bCs/>
                <w:sz w:val="18"/>
                <w:szCs w:val="18"/>
                <w:lang w:eastAsia="pl-PL"/>
              </w:rPr>
              <w:t xml:space="preserve"> na mapie),</w:t>
            </w:r>
          </w:p>
          <w:p w14:paraId="79F125B6"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przedstawia się wykop, dół, jeśli głębokość jest większa niż 1 m, szerokość zbocza w rzucie poziomym wynosi nie mniej niż 7 m (0,7 mm na mapie) i powierzchnia jest większa niż 400 m² (4,0 mm² na mapie),</w:t>
            </w:r>
          </w:p>
          <w:p w14:paraId="3340C329"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xml:space="preserve">– przedstawia się wąwóz, którego szerokość zbocza w rzucie poziomym wynosi nie mniej niż 7 m </w:t>
            </w:r>
            <w:r>
              <w:rPr>
                <w:rFonts w:asciiTheme="minorHAnsi" w:hAnsiTheme="minorHAnsi" w:cstheme="minorHAnsi"/>
                <w:bCs/>
                <w:sz w:val="18"/>
                <w:szCs w:val="18"/>
                <w:lang w:eastAsia="pl-PL"/>
              </w:rPr>
              <w:br/>
            </w:r>
            <w:r w:rsidRPr="00155B68">
              <w:rPr>
                <w:rFonts w:asciiTheme="minorHAnsi" w:hAnsiTheme="minorHAnsi" w:cstheme="minorHAnsi"/>
                <w:bCs/>
                <w:sz w:val="18"/>
                <w:szCs w:val="18"/>
                <w:lang w:eastAsia="pl-PL"/>
              </w:rPr>
              <w:t xml:space="preserve">(0,7 mm na mapie), a szerokość dna wąwozu nie jest mniejsza niż 10 m (1,0 mm na mapie). </w:t>
            </w:r>
          </w:p>
          <w:p w14:paraId="568BC21A" w14:textId="77777777" w:rsidR="00CD68E0" w:rsidRPr="00155B68" w:rsidRDefault="00CD68E0" w:rsidP="00B3764F">
            <w:pPr>
              <w:pStyle w:val="Barwa"/>
              <w:spacing w:before="0"/>
              <w:rPr>
                <w:rFonts w:asciiTheme="minorHAnsi" w:hAnsiTheme="minorHAnsi" w:cstheme="minorHAnsi"/>
                <w:b/>
                <w:sz w:val="36"/>
                <w:szCs w:val="36"/>
                <w:lang w:eastAsia="pl-PL"/>
              </w:rPr>
            </w:pPr>
            <w:r w:rsidRPr="00155B68">
              <w:rPr>
                <w:rFonts w:asciiTheme="minorHAnsi" w:hAnsiTheme="minorHAnsi" w:cstheme="minorHAnsi"/>
                <w:bCs/>
                <w:sz w:val="18"/>
                <w:szCs w:val="18"/>
                <w:lang w:eastAsia="pl-PL"/>
              </w:rPr>
              <w:t xml:space="preserve">W przypadku gdy dno wąwozu jest szersze niż 30 m (3,0 mm na mapie), między jego krawędziami wnosi się poziomice. Zbocze rysuje się w skali kreskami na przemian dłuższymi i krótszymi. Długość kresek dłuższych odpowiada szerokości skarpy. Długość kresek krótszych wynosi około 1/2 długości sąsiednich kresek dłuższych, jednak nie mniej niż 0,5 mm. W celu zapewnienia pełnej czytelności rysunku od powyższych zasad można odstępować przy przedstawianiu skarp, których krawędzie są liniami krzywymi o małym promieniu. W tym przypadku odstępy między kreskami w miejscach największego zagęszczenia nie mogą być mniejsze niż 0,2 mm. Skarpy o wysokości od 1 do 2 m przedstawia się bez opisu wysokości. Skarpy o wysokości co najmniej 2 m opisuje się w najwyższym miejscu z dokładnością do 0,5 m. Długie skarpy lub urwiska opisuje się w kilku miejscach. Znakiem skarpy pokazuje się również brzegi urwiste zbiorników wodnych oraz cieków o szerokości większej niż 15 m (1,5 mm na mapie), zastępując nim znak linii brzegowej. </w:t>
            </w:r>
            <w:r>
              <w:rPr>
                <w:rFonts w:asciiTheme="minorHAnsi" w:hAnsiTheme="minorHAnsi" w:cstheme="minorHAnsi"/>
                <w:bCs/>
                <w:sz w:val="18"/>
                <w:szCs w:val="18"/>
                <w:lang w:eastAsia="pl-PL"/>
              </w:rPr>
              <w:br/>
            </w:r>
            <w:r w:rsidRPr="00155B68">
              <w:rPr>
                <w:rFonts w:asciiTheme="minorHAnsi" w:hAnsiTheme="minorHAnsi" w:cstheme="minorHAnsi"/>
                <w:bCs/>
                <w:sz w:val="18"/>
                <w:szCs w:val="18"/>
                <w:lang w:eastAsia="pl-PL"/>
              </w:rPr>
              <w:t>Pokrycie barwne dla wód stojących lub płynących doprowadza się do grzbietu skarpy, nie pokrywając poprzecznych kresek. Brzegi urwiste cieków o szerokości mniejszej niż 15 m (1,5 mm na mapie) pokazuje się tak, aby krawędź skarpy biegła współkształtnie do linii brzegowej lub znaku cieku, a poprzeczne kreski dotykały do znaku cieku lub linii brzegowej.</w:t>
            </w:r>
          </w:p>
        </w:tc>
      </w:tr>
      <w:tr w:rsidR="00CD68E0" w:rsidRPr="00155B68" w14:paraId="1F273267" w14:textId="77777777" w:rsidTr="00B3764F">
        <w:trPr>
          <w:trHeight w:val="581"/>
        </w:trPr>
        <w:tc>
          <w:tcPr>
            <w:tcW w:w="575" w:type="pct"/>
            <w:gridSpan w:val="2"/>
            <w:vMerge w:val="restart"/>
            <w:vAlign w:val="center"/>
          </w:tcPr>
          <w:p w14:paraId="4D9ECA21"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0010_807_2</w:t>
            </w:r>
          </w:p>
        </w:tc>
        <w:tc>
          <w:tcPr>
            <w:tcW w:w="626" w:type="pct"/>
            <w:gridSpan w:val="2"/>
            <w:vMerge w:val="restart"/>
            <w:vAlign w:val="center"/>
          </w:tcPr>
          <w:p w14:paraId="5FBD3325"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skarpa (symbol)</w:t>
            </w:r>
          </w:p>
        </w:tc>
        <w:tc>
          <w:tcPr>
            <w:tcW w:w="1708" w:type="pct"/>
            <w:vAlign w:val="center"/>
          </w:tcPr>
          <w:p w14:paraId="78600681" w14:textId="77777777" w:rsidR="00CD68E0" w:rsidRPr="00155B68" w:rsidRDefault="00CD68E0" w:rsidP="00B3764F">
            <w:pPr>
              <w:pStyle w:val="Tableklasa"/>
              <w:spacing w:before="60"/>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3F228C71" wp14:editId="2B72A81D">
                  <wp:extent cx="2190750" cy="180975"/>
                  <wp:effectExtent l="0" t="0" r="0" b="9525"/>
                  <wp:docPr id="647" name="Obraz 106" descr="807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807_2"/>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2190750" cy="180975"/>
                          </a:xfrm>
                          <a:prstGeom prst="rect">
                            <a:avLst/>
                          </a:prstGeom>
                          <a:noFill/>
                          <a:ln>
                            <a:noFill/>
                          </a:ln>
                        </pic:spPr>
                      </pic:pic>
                    </a:graphicData>
                  </a:graphic>
                </wp:inline>
              </w:drawing>
            </w:r>
          </w:p>
        </w:tc>
        <w:tc>
          <w:tcPr>
            <w:tcW w:w="571" w:type="pct"/>
            <w:vAlign w:val="center"/>
          </w:tcPr>
          <w:p w14:paraId="16E66A91"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2092FF24"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4252BFFA"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7B9BA0A0"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1C6E0CEB"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45</w:t>
            </w:r>
          </w:p>
        </w:tc>
        <w:tc>
          <w:tcPr>
            <w:tcW w:w="443" w:type="pct"/>
            <w:vAlign w:val="center"/>
          </w:tcPr>
          <w:p w14:paraId="44F25156" w14:textId="77777777" w:rsidR="00CD68E0" w:rsidRPr="00155B68" w:rsidRDefault="00CD68E0" w:rsidP="00B3764F">
            <w:pPr>
              <w:pStyle w:val="Tableklasa"/>
              <w:jc w:val="center"/>
              <w:rPr>
                <w:rFonts w:asciiTheme="minorHAnsi" w:hAnsiTheme="minorHAnsi" w:cstheme="minorHAnsi"/>
                <w:b w:val="0"/>
                <w:bCs/>
                <w:sz w:val="36"/>
                <w:szCs w:val="36"/>
                <w:lang w:eastAsia="pl-PL"/>
              </w:rPr>
            </w:pPr>
            <w:r>
              <w:rPr>
                <w:rFonts w:asciiTheme="minorHAnsi" w:hAnsiTheme="minorHAnsi" w:cstheme="minorHAnsi"/>
                <w:b w:val="0"/>
                <w:bCs/>
                <w:sz w:val="36"/>
                <w:szCs w:val="36"/>
                <w:lang w:eastAsia="pl-PL"/>
              </w:rPr>
              <w:t>6</w:t>
            </w:r>
          </w:p>
        </w:tc>
      </w:tr>
      <w:tr w:rsidR="00CD68E0" w:rsidRPr="00155B68" w14:paraId="7FBF8583" w14:textId="77777777" w:rsidTr="00B3764F">
        <w:tc>
          <w:tcPr>
            <w:tcW w:w="575" w:type="pct"/>
            <w:gridSpan w:val="2"/>
            <w:vMerge/>
            <w:vAlign w:val="center"/>
          </w:tcPr>
          <w:p w14:paraId="3DC54AF2"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54D9023A"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24373C85"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76197ECC" w14:textId="77777777" w:rsidR="00CD68E0" w:rsidRPr="00155B68" w:rsidRDefault="00CD68E0" w:rsidP="00B3764F">
            <w:pPr>
              <w:pStyle w:val="Barwa"/>
              <w:widowControl/>
              <w:spacing w:before="0"/>
              <w:jc w:val="both"/>
              <w:rPr>
                <w:rFonts w:asciiTheme="minorHAnsi" w:eastAsiaTheme="minorHAnsi" w:hAnsiTheme="minorHAnsi" w:cstheme="minorHAnsi"/>
                <w:bCs/>
                <w:sz w:val="18"/>
                <w:szCs w:val="18"/>
              </w:rPr>
            </w:pPr>
            <w:r w:rsidRPr="00155B68">
              <w:rPr>
                <w:rFonts w:asciiTheme="minorHAnsi" w:eastAsiaTheme="minorHAnsi" w:hAnsiTheme="minorHAnsi" w:cstheme="minorHAnsi"/>
                <w:bCs/>
                <w:sz w:val="18"/>
                <w:szCs w:val="18"/>
              </w:rPr>
              <w:t>Klasa OT_RTLW_L</w:t>
            </w:r>
          </w:p>
          <w:p w14:paraId="4B225910" w14:textId="77777777" w:rsidR="00CD68E0" w:rsidRPr="0098798F" w:rsidRDefault="00CD68E0" w:rsidP="00B3764F">
            <w:pPr>
              <w:pStyle w:val="Barwa"/>
              <w:widowControl/>
              <w:spacing w:before="0"/>
              <w:jc w:val="both"/>
              <w:rPr>
                <w:rFonts w:asciiTheme="minorHAnsi" w:eastAsiaTheme="minorHAnsi" w:hAnsiTheme="minorHAnsi" w:cstheme="minorHAnsi"/>
                <w:bCs/>
                <w:sz w:val="18"/>
                <w:szCs w:val="18"/>
              </w:rPr>
            </w:pPr>
            <w:r w:rsidRPr="00056AFA">
              <w:rPr>
                <w:rFonts w:asciiTheme="minorHAnsi" w:hAnsiTheme="minorHAnsi" w:cstheme="minorHAnsi"/>
                <w:sz w:val="18"/>
                <w:szCs w:val="18"/>
              </w:rPr>
              <w:t xml:space="preserve">rodzaj IN ('skarpa', 'wąwóz') AND </w:t>
            </w:r>
            <w:r w:rsidRPr="00056AFA">
              <w:rPr>
                <w:rFonts w:asciiTheme="minorHAnsi" w:hAnsiTheme="minorHAnsi" w:cstheme="minorHAnsi"/>
                <w:i/>
                <w:color w:val="BF8F00" w:themeColor="accent4" w:themeShade="BF"/>
                <w:sz w:val="18"/>
                <w:szCs w:val="18"/>
              </w:rPr>
              <w:t>weryfikacja szerokości zbocza wysokości zgodnie z uwagami</w:t>
            </w:r>
          </w:p>
        </w:tc>
      </w:tr>
      <w:tr w:rsidR="00CD68E0" w:rsidRPr="00155B68" w14:paraId="0DFF9159" w14:textId="77777777" w:rsidTr="00B3764F">
        <w:trPr>
          <w:trHeight w:val="2546"/>
        </w:trPr>
        <w:tc>
          <w:tcPr>
            <w:tcW w:w="575" w:type="pct"/>
            <w:gridSpan w:val="2"/>
            <w:vMerge/>
            <w:vAlign w:val="center"/>
          </w:tcPr>
          <w:p w14:paraId="7171F676"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3C090115"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407B51FA" w14:textId="77777777" w:rsidR="00CD68E0" w:rsidRPr="00463EEB" w:rsidRDefault="00CD68E0" w:rsidP="00B3764F">
            <w:pPr>
              <w:pStyle w:val="UWAGI"/>
            </w:pPr>
            <w:r w:rsidRPr="00AD734D">
              <w:rPr>
                <w:b/>
              </w:rPr>
              <w:t>Uwagi:</w:t>
            </w:r>
            <w:r w:rsidRPr="00AD734D">
              <w:t xml:space="preserve"> Znak stosuje się do przedstawienia naturalnych form terenu, których nie można zobrazować rysunkiem poziomicowym, w szczególności: urwiska nadbrzeżne lub podcięcia erozyjne w dolinach, pows</w:t>
            </w:r>
            <w:r w:rsidRPr="0085386F">
              <w:t>tałe wskutek działalności wód rzecznych. Przedstawia się także formy antropogeniczne, do których należą formy ch</w:t>
            </w:r>
            <w:r w:rsidRPr="000B3B23">
              <w:t xml:space="preserve">arakteryzujące się stromością, </w:t>
            </w:r>
            <w:r w:rsidRPr="00317F0F">
              <w:t xml:space="preserve">w szczególności: kopalnie odkrywkowe, zwały kopalniane i przemysłowe oraz formy utworzone w wyniku prac ziemnych </w:t>
            </w:r>
            <w:r w:rsidRPr="00463EEB">
              <w:t>wykonywanych w terenie na potrzeby budowanych obiektów. Skarpy i urwiska przedstawia się wtedy, gdy ich wysokość jest większa niż 1 m.</w:t>
            </w:r>
          </w:p>
          <w:p w14:paraId="5604CB5F" w14:textId="77777777" w:rsidR="00CD68E0" w:rsidRPr="00F8123C" w:rsidRDefault="00CD68E0" w:rsidP="00B3764F">
            <w:pPr>
              <w:pStyle w:val="UWAGI"/>
            </w:pPr>
            <w:r w:rsidRPr="00F8123C">
              <w:t>Znaki skarp rysuje się według następujących zasad:</w:t>
            </w:r>
          </w:p>
          <w:p w14:paraId="10FAD667" w14:textId="77777777" w:rsidR="00CD68E0" w:rsidRPr="0098798F" w:rsidRDefault="00CD68E0" w:rsidP="00B3764F">
            <w:pPr>
              <w:pStyle w:val="UWAGI"/>
            </w:pPr>
            <w:r w:rsidRPr="0098798F">
              <w:t>– przedstawia się skarpę, której szerokość zbocza w rzucie poziomym wynosi mniej niż 7 m (0,7 mm na mapie),</w:t>
            </w:r>
          </w:p>
          <w:p w14:paraId="01FFED90" w14:textId="77777777" w:rsidR="00CD68E0" w:rsidRPr="0098798F" w:rsidRDefault="00CD68E0" w:rsidP="00B3764F">
            <w:pPr>
              <w:pStyle w:val="UWAGI"/>
            </w:pPr>
            <w:r w:rsidRPr="0098798F">
              <w:t>– przedstawia się kopiec, hałdę, której szerokość zbocza w rzucie poziomym wynosi mniej niż 7 m (0,7 mm na mapie) i powierzchnia jest większa bądź równa 400 m</w:t>
            </w:r>
            <w:r w:rsidRPr="0098798F">
              <w:rPr>
                <w:vertAlign w:val="superscript"/>
              </w:rPr>
              <w:t xml:space="preserve">2 </w:t>
            </w:r>
            <w:r w:rsidRPr="0098798F">
              <w:t>(4,0 mm</w:t>
            </w:r>
            <w:r w:rsidRPr="0098798F">
              <w:rPr>
                <w:vertAlign w:val="superscript"/>
              </w:rPr>
              <w:t>2</w:t>
            </w:r>
            <w:r w:rsidRPr="0098798F">
              <w:t xml:space="preserve"> na mapie),</w:t>
            </w:r>
          </w:p>
          <w:p w14:paraId="52494D02" w14:textId="77777777" w:rsidR="00CD68E0" w:rsidRPr="0098798F" w:rsidRDefault="00CD68E0" w:rsidP="00B3764F">
            <w:pPr>
              <w:pStyle w:val="UWAGI"/>
            </w:pPr>
            <w:r w:rsidRPr="0098798F">
              <w:t>– przedstawia się wykop, dół, jeśli ich głębokość jest większa niż 1 m, szerokość zbocza w rzucie poziomym wynosi mniej niż 7 m (0,7 mm na mapie) i powierzchnia jest większa bądź równa 400 m</w:t>
            </w:r>
            <w:r w:rsidRPr="0098798F">
              <w:rPr>
                <w:vertAlign w:val="superscript"/>
              </w:rPr>
              <w:t xml:space="preserve">2 </w:t>
            </w:r>
            <w:r w:rsidRPr="0098798F">
              <w:t>(4,0 mm</w:t>
            </w:r>
            <w:r w:rsidRPr="0098798F">
              <w:rPr>
                <w:vertAlign w:val="superscript"/>
              </w:rPr>
              <w:t>2</w:t>
            </w:r>
            <w:r w:rsidRPr="0098798F">
              <w:t xml:space="preserve"> na mapie),</w:t>
            </w:r>
          </w:p>
          <w:p w14:paraId="611C1933" w14:textId="77777777" w:rsidR="00CD68E0" w:rsidRPr="00155B68" w:rsidRDefault="00CD68E0" w:rsidP="00B3764F">
            <w:pPr>
              <w:pStyle w:val="UWAGI"/>
              <w:rPr>
                <w:b/>
                <w:sz w:val="36"/>
                <w:szCs w:val="36"/>
              </w:rPr>
            </w:pPr>
            <w:r w:rsidRPr="0098798F">
              <w:lastRenderedPageBreak/>
              <w:t>– przedstawia się wąwóz, którego szerokość zbocza w rzucie poziomym wynosi mniej niż 7 m (0,7 mm na mapie), a szerokość dna wąwozu nie jest mniejsza niż 10 m (1,0 mm na mapie). W przypadku, gdy dno wąwozu jest szersze niż 30 m (3,0 mm na mapie), między jego krawędziami wnosi się poziomice.  Przy przedstawianiu skarp, których krawędzie są liniami krzywymi o małym promieniu, w miejscach krzywizn należy umieścić kreski tak, aby odstępy między nimi w miejscach największego zagęszczenia nie były mniejsze niż 0,2 mm.  Skarpy o wysokości od 1 do 2 m przedstawia się bez opisu wysokości. Skarpy o wysokości co najmniej 2 m opisuje się w najwyższym miejscu z dokładnością do 0,5 m. Długie skarpy lub urwiska opisuje się w kilku miejscach. Znakiem skarpy pokazuje się również brzegi urwiste zbiorników wodnych oraz cieków o szerokości większej niż 15 m (1,5 mm na mapie), zastępując nim znak linii brzegowej. Pokrycie barwne dla wód stojących lub płynących doprowadza się do grzbietu skarpy, nie pokrywając poprzecznych kresek. Brzegi urwiste cieków o szerokości mniejszej niż 15 m (1,5 mm na mapie) pokazuje się tak, aby krawędź skarpy biegła współkształtnie do linii brzegowej lub znaku cieku, a poprzeczne kreski dotykały do znaku cieku lub linii brzegowej.</w:t>
            </w:r>
          </w:p>
        </w:tc>
      </w:tr>
      <w:tr w:rsidR="00CD68E0" w:rsidRPr="00155B68" w14:paraId="42BE934D" w14:textId="77777777" w:rsidTr="00B3764F">
        <w:trPr>
          <w:trHeight w:val="650"/>
        </w:trPr>
        <w:tc>
          <w:tcPr>
            <w:tcW w:w="575" w:type="pct"/>
            <w:gridSpan w:val="2"/>
            <w:vMerge w:val="restart"/>
            <w:vAlign w:val="center"/>
          </w:tcPr>
          <w:p w14:paraId="2077B250"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lastRenderedPageBreak/>
              <w:t>0010_808</w:t>
            </w:r>
          </w:p>
        </w:tc>
        <w:tc>
          <w:tcPr>
            <w:tcW w:w="626" w:type="pct"/>
            <w:gridSpan w:val="2"/>
            <w:vMerge w:val="restart"/>
            <w:vAlign w:val="center"/>
          </w:tcPr>
          <w:p w14:paraId="2B007CA2"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wykop</w:t>
            </w:r>
          </w:p>
        </w:tc>
        <w:tc>
          <w:tcPr>
            <w:tcW w:w="1708" w:type="pct"/>
            <w:vAlign w:val="center"/>
          </w:tcPr>
          <w:p w14:paraId="4CBA16F6" w14:textId="77777777" w:rsidR="00CD68E0" w:rsidRPr="00155B68" w:rsidRDefault="00CD68E0" w:rsidP="00B3764F">
            <w:pPr>
              <w:pStyle w:val="Tableklasa"/>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68A82AF0" wp14:editId="16842131">
                  <wp:extent cx="2080847" cy="206897"/>
                  <wp:effectExtent l="0" t="0" r="0" b="3175"/>
                  <wp:docPr id="645" name="Obraz 107" descr="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80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138037" cy="212583"/>
                          </a:xfrm>
                          <a:prstGeom prst="rect">
                            <a:avLst/>
                          </a:prstGeom>
                          <a:noFill/>
                          <a:ln>
                            <a:noFill/>
                          </a:ln>
                        </pic:spPr>
                      </pic:pic>
                    </a:graphicData>
                  </a:graphic>
                </wp:inline>
              </w:drawing>
            </w:r>
          </w:p>
        </w:tc>
        <w:tc>
          <w:tcPr>
            <w:tcW w:w="571" w:type="pct"/>
            <w:vAlign w:val="center"/>
          </w:tcPr>
          <w:p w14:paraId="1A0FB97B"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684B5C8D"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2E2A8842"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30BA0932"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6BFF85FF"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44C488BD"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lang w:eastAsia="pl-PL"/>
              </w:rPr>
              <w:t>15</w:t>
            </w:r>
          </w:p>
        </w:tc>
      </w:tr>
      <w:tr w:rsidR="00CD68E0" w:rsidRPr="00155B68" w14:paraId="7E4B8645" w14:textId="77777777" w:rsidTr="00B3764F">
        <w:trPr>
          <w:trHeight w:val="347"/>
        </w:trPr>
        <w:tc>
          <w:tcPr>
            <w:tcW w:w="575" w:type="pct"/>
            <w:gridSpan w:val="2"/>
            <w:vMerge/>
            <w:vAlign w:val="center"/>
          </w:tcPr>
          <w:p w14:paraId="2425C63E"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5833071F"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38A51EDB"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319D954C" w14:textId="77777777" w:rsidR="00CD68E0" w:rsidRPr="00155B68" w:rsidRDefault="00CD68E0" w:rsidP="00B3764F">
            <w:pPr>
              <w:pStyle w:val="Barwa"/>
              <w:spacing w:before="0"/>
              <w:jc w:val="both"/>
              <w:rPr>
                <w:rFonts w:asciiTheme="minorHAnsi" w:hAnsiTheme="minorHAnsi" w:cstheme="minorHAnsi"/>
                <w:sz w:val="18"/>
                <w:szCs w:val="18"/>
                <w:lang w:eastAsia="pl-PL"/>
              </w:rPr>
            </w:pPr>
            <w:r w:rsidRPr="00155B68">
              <w:rPr>
                <w:rFonts w:asciiTheme="minorHAnsi" w:hAnsiTheme="minorHAnsi" w:cstheme="minorHAnsi"/>
                <w:sz w:val="18"/>
                <w:szCs w:val="18"/>
                <w:lang w:eastAsia="pl-PL"/>
              </w:rPr>
              <w:t>Klasa OT_BUZM_L</w:t>
            </w:r>
          </w:p>
          <w:p w14:paraId="05754101" w14:textId="77777777" w:rsidR="00CD68E0" w:rsidRPr="00155B68" w:rsidRDefault="00CD68E0" w:rsidP="00B3764F">
            <w:pPr>
              <w:pStyle w:val="Barwa"/>
              <w:spacing w:before="0"/>
              <w:jc w:val="both"/>
              <w:rPr>
                <w:rFonts w:asciiTheme="minorHAnsi" w:hAnsiTheme="minorHAnsi" w:cstheme="minorHAnsi"/>
                <w:sz w:val="36"/>
                <w:szCs w:val="36"/>
                <w:lang w:eastAsia="pl-PL"/>
              </w:rPr>
            </w:pPr>
            <w:r w:rsidRPr="00056AFA">
              <w:rPr>
                <w:rFonts w:asciiTheme="minorHAnsi" w:hAnsiTheme="minorHAnsi" w:cstheme="minorHAnsi"/>
                <w:sz w:val="18"/>
                <w:szCs w:val="18"/>
              </w:rPr>
              <w:t>rodzaj IN ('fosa sucha lub wykop')</w:t>
            </w:r>
          </w:p>
        </w:tc>
      </w:tr>
      <w:tr w:rsidR="00CD68E0" w:rsidRPr="00155B68" w14:paraId="5C8E233D" w14:textId="77777777" w:rsidTr="00B3764F">
        <w:trPr>
          <w:trHeight w:val="346"/>
        </w:trPr>
        <w:tc>
          <w:tcPr>
            <w:tcW w:w="575" w:type="pct"/>
            <w:gridSpan w:val="2"/>
            <w:vMerge/>
            <w:vAlign w:val="center"/>
          </w:tcPr>
          <w:p w14:paraId="326B0D23"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4FE3CC29"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711C0F91" w14:textId="77777777" w:rsidR="00CD68E0" w:rsidRPr="00155B68" w:rsidRDefault="00CD68E0" w:rsidP="00B3764F">
            <w:pPr>
              <w:pStyle w:val="Barwa"/>
              <w:spacing w:before="0"/>
              <w:rPr>
                <w:rFonts w:asciiTheme="minorHAnsi" w:hAnsiTheme="minorHAnsi" w:cstheme="minorHAnsi"/>
                <w:b/>
                <w:sz w:val="36"/>
                <w:szCs w:val="36"/>
                <w:lang w:eastAsia="pl-PL"/>
              </w:rPr>
            </w:pPr>
            <w:r w:rsidRPr="00155B68">
              <w:rPr>
                <w:rFonts w:asciiTheme="minorHAnsi" w:hAnsiTheme="minorHAnsi" w:cstheme="minorHAnsi"/>
                <w:b/>
                <w:sz w:val="18"/>
                <w:szCs w:val="18"/>
                <w:lang w:eastAsia="pl-PL"/>
              </w:rPr>
              <w:t xml:space="preserve">Uwagi: </w:t>
            </w:r>
            <w:r w:rsidRPr="00155B68">
              <w:rPr>
                <w:rFonts w:asciiTheme="minorHAnsi" w:hAnsiTheme="minorHAnsi" w:cstheme="minorHAnsi"/>
                <w:sz w:val="18"/>
                <w:szCs w:val="18"/>
              </w:rPr>
              <w:t>Szerokość znaku wykopu dostosowuje się do szer</w:t>
            </w:r>
            <w:r>
              <w:rPr>
                <w:rFonts w:asciiTheme="minorHAnsi" w:hAnsiTheme="minorHAnsi" w:cstheme="minorHAnsi"/>
                <w:sz w:val="18"/>
                <w:szCs w:val="18"/>
              </w:rPr>
              <w:t xml:space="preserve">okości znaku obiektu biegnącego </w:t>
            </w:r>
            <w:r w:rsidRPr="00155B68">
              <w:rPr>
                <w:rFonts w:asciiTheme="minorHAnsi" w:hAnsiTheme="minorHAnsi" w:cstheme="minorHAnsi"/>
                <w:sz w:val="18"/>
                <w:szCs w:val="18"/>
              </w:rPr>
              <w:t>w tym wykopie, pozostawiając odległość 0,1 mm pomiędzy jego krawędzią a poprzecznymi kreskami znaku wykopu.</w:t>
            </w:r>
          </w:p>
        </w:tc>
      </w:tr>
      <w:tr w:rsidR="00CD68E0" w:rsidRPr="00155B68" w14:paraId="4ACF8B9E" w14:textId="77777777" w:rsidTr="00B3764F">
        <w:trPr>
          <w:trHeight w:val="864"/>
        </w:trPr>
        <w:tc>
          <w:tcPr>
            <w:tcW w:w="575" w:type="pct"/>
            <w:gridSpan w:val="2"/>
            <w:vMerge w:val="restart"/>
            <w:vAlign w:val="center"/>
          </w:tcPr>
          <w:p w14:paraId="53EAB4D9"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0010_809_1</w:t>
            </w:r>
          </w:p>
        </w:tc>
        <w:tc>
          <w:tcPr>
            <w:tcW w:w="626" w:type="pct"/>
            <w:gridSpan w:val="2"/>
            <w:vMerge w:val="restart"/>
            <w:vAlign w:val="center"/>
          </w:tcPr>
          <w:p w14:paraId="6E28D2EE"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 xml:space="preserve">wał, grobla </w:t>
            </w:r>
            <w:r>
              <w:rPr>
                <w:rFonts w:asciiTheme="minorHAnsi" w:hAnsiTheme="minorHAnsi" w:cstheme="minorHAnsi"/>
                <w:b w:val="0"/>
                <w:sz w:val="18"/>
                <w:szCs w:val="18"/>
              </w:rPr>
              <w:br/>
            </w:r>
            <w:r w:rsidRPr="00155B68">
              <w:rPr>
                <w:rFonts w:asciiTheme="minorHAnsi" w:hAnsiTheme="minorHAnsi" w:cstheme="minorHAnsi"/>
                <w:b w:val="0"/>
                <w:sz w:val="18"/>
                <w:szCs w:val="18"/>
              </w:rPr>
              <w:t>lub nasyp (korona w skali, stok w skali)</w:t>
            </w:r>
          </w:p>
        </w:tc>
        <w:tc>
          <w:tcPr>
            <w:tcW w:w="1708" w:type="pct"/>
            <w:vAlign w:val="center"/>
          </w:tcPr>
          <w:p w14:paraId="2F30D618"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65FA0CC5" wp14:editId="44C8D5B5">
                  <wp:extent cx="1949174" cy="398585"/>
                  <wp:effectExtent l="0" t="0" r="0" b="1905"/>
                  <wp:docPr id="252" name="Obraz 108" descr="809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809_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104684" cy="430385"/>
                          </a:xfrm>
                          <a:prstGeom prst="rect">
                            <a:avLst/>
                          </a:prstGeom>
                          <a:noFill/>
                          <a:ln>
                            <a:noFill/>
                          </a:ln>
                        </pic:spPr>
                      </pic:pic>
                    </a:graphicData>
                  </a:graphic>
                </wp:inline>
              </w:drawing>
            </w:r>
          </w:p>
        </w:tc>
        <w:tc>
          <w:tcPr>
            <w:tcW w:w="571" w:type="pct"/>
            <w:vAlign w:val="center"/>
          </w:tcPr>
          <w:p w14:paraId="7F922444"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248644D5"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4E0B6A3B"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26F744E2"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771A57B5"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48A3B124"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lang w:eastAsia="pl-PL"/>
              </w:rPr>
              <w:t>15</w:t>
            </w:r>
          </w:p>
        </w:tc>
      </w:tr>
      <w:tr w:rsidR="00CD68E0" w:rsidRPr="00155B68" w14:paraId="248AA194" w14:textId="77777777" w:rsidTr="00B3764F">
        <w:tc>
          <w:tcPr>
            <w:tcW w:w="575" w:type="pct"/>
            <w:gridSpan w:val="2"/>
            <w:vMerge/>
            <w:vAlign w:val="center"/>
          </w:tcPr>
          <w:p w14:paraId="172C0890"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0F513FD4"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3B0A4E61"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156DB915" w14:textId="77777777" w:rsidR="00CD68E0" w:rsidRPr="00155B68" w:rsidRDefault="00CD68E0" w:rsidP="00B3764F">
            <w:pPr>
              <w:pStyle w:val="Barwa"/>
              <w:spacing w:before="0"/>
              <w:jc w:val="both"/>
              <w:rPr>
                <w:rFonts w:asciiTheme="minorHAnsi" w:hAnsiTheme="minorHAnsi" w:cstheme="minorHAnsi"/>
                <w:sz w:val="18"/>
                <w:szCs w:val="18"/>
              </w:rPr>
            </w:pPr>
            <w:r w:rsidRPr="00155B68">
              <w:rPr>
                <w:rFonts w:asciiTheme="minorHAnsi" w:hAnsiTheme="minorHAnsi" w:cstheme="minorHAnsi"/>
                <w:sz w:val="18"/>
                <w:szCs w:val="18"/>
              </w:rPr>
              <w:t>Klasa OT_BUZM_L</w:t>
            </w:r>
          </w:p>
          <w:p w14:paraId="2D6205F0" w14:textId="77777777" w:rsidR="00CD68E0" w:rsidRPr="00155B68" w:rsidRDefault="00CD68E0" w:rsidP="00B3764F">
            <w:pPr>
              <w:pStyle w:val="Barwa"/>
              <w:spacing w:before="0"/>
              <w:jc w:val="both"/>
              <w:rPr>
                <w:rFonts w:asciiTheme="minorHAnsi" w:hAnsiTheme="minorHAnsi" w:cstheme="minorHAnsi"/>
                <w:sz w:val="36"/>
                <w:szCs w:val="36"/>
              </w:rPr>
            </w:pPr>
            <w:r w:rsidRPr="00155B68">
              <w:rPr>
                <w:rFonts w:asciiTheme="minorHAnsi" w:hAnsiTheme="minorHAnsi" w:cstheme="minorHAnsi"/>
                <w:sz w:val="18"/>
                <w:szCs w:val="18"/>
                <w:lang w:eastAsia="pl-PL"/>
              </w:rPr>
              <w:t xml:space="preserve">rodzaj IN ('nasyp', 'wał przeciwpowodziowy lub grobla') AND szerokoscKorony &gt;= 5 AND (szerokoscPodstawy - szerokoscKorony) </w:t>
            </w:r>
            <w:r w:rsidRPr="008B3B38">
              <w:rPr>
                <w:rFonts w:asciiTheme="minorHAnsi" w:hAnsiTheme="minorHAnsi" w:cstheme="minorHAnsi"/>
                <w:sz w:val="18"/>
                <w:szCs w:val="18"/>
                <w:lang w:eastAsia="pl-PL"/>
              </w:rPr>
              <w:t>&gt;= 19 AND</w:t>
            </w:r>
            <w:r w:rsidRPr="00155B68">
              <w:rPr>
                <w:rFonts w:asciiTheme="minorHAnsi" w:hAnsiTheme="minorHAnsi" w:cstheme="minorHAnsi"/>
                <w:sz w:val="18"/>
                <w:szCs w:val="18"/>
                <w:lang w:eastAsia="pl-PL"/>
              </w:rPr>
              <w:t xml:space="preserve"> wysokosc &gt;= 1</w:t>
            </w:r>
          </w:p>
        </w:tc>
      </w:tr>
      <w:tr w:rsidR="00CD68E0" w:rsidRPr="00155B68" w14:paraId="43755A35" w14:textId="77777777" w:rsidTr="00B3764F">
        <w:trPr>
          <w:trHeight w:val="1145"/>
        </w:trPr>
        <w:tc>
          <w:tcPr>
            <w:tcW w:w="575" w:type="pct"/>
            <w:gridSpan w:val="2"/>
            <w:vMerge/>
            <w:vAlign w:val="center"/>
          </w:tcPr>
          <w:p w14:paraId="756578FD"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50DF7406"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2772FC99"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
                <w:sz w:val="18"/>
                <w:szCs w:val="18"/>
                <w:lang w:eastAsia="pl-PL"/>
              </w:rPr>
              <w:t>Uwagi:</w:t>
            </w:r>
            <w:r w:rsidRPr="00155B68">
              <w:rPr>
                <w:rFonts w:asciiTheme="minorHAnsi" w:hAnsiTheme="minorHAnsi" w:cstheme="minorHAnsi"/>
                <w:bCs/>
                <w:sz w:val="18"/>
                <w:szCs w:val="18"/>
                <w:lang w:eastAsia="pl-PL"/>
              </w:rPr>
              <w:t xml:space="preserve"> </w:t>
            </w:r>
            <w:r w:rsidRPr="00155B68">
              <w:rPr>
                <w:rFonts w:asciiTheme="minorHAnsi" w:hAnsiTheme="minorHAnsi" w:cstheme="minorHAnsi"/>
                <w:sz w:val="18"/>
                <w:szCs w:val="18"/>
                <w:lang w:eastAsia="pl-PL"/>
              </w:rPr>
              <w:t>Znak stosuje się dla obiektów o szerokoś</w:t>
            </w:r>
            <w:r>
              <w:rPr>
                <w:rFonts w:asciiTheme="minorHAnsi" w:hAnsiTheme="minorHAnsi" w:cstheme="minorHAnsi"/>
                <w:sz w:val="18"/>
                <w:szCs w:val="18"/>
                <w:lang w:eastAsia="pl-PL"/>
              </w:rPr>
              <w:t xml:space="preserve">ci korony równej bądź większej </w:t>
            </w:r>
            <w:r w:rsidRPr="00155B68">
              <w:rPr>
                <w:rFonts w:asciiTheme="minorHAnsi" w:hAnsiTheme="minorHAnsi" w:cstheme="minorHAnsi"/>
                <w:sz w:val="18"/>
                <w:szCs w:val="18"/>
                <w:lang w:eastAsia="pl-PL"/>
              </w:rPr>
              <w:t>od 5 m</w:t>
            </w:r>
            <w:r w:rsidRPr="00D65A21">
              <w:rPr>
                <w:rFonts w:asciiTheme="minorHAnsi" w:hAnsiTheme="minorHAnsi" w:cstheme="minorHAnsi"/>
                <w:sz w:val="18"/>
                <w:szCs w:val="18"/>
                <w:lang w:eastAsia="pl-PL"/>
              </w:rPr>
              <w:t>, szerokości podstawy równej bądź większej od 7 m i wysokości równej bądź większej od 1 m.</w:t>
            </w:r>
            <w:r w:rsidRPr="00D65A21">
              <w:rPr>
                <w:rFonts w:asciiTheme="minorHAnsi" w:hAnsiTheme="minorHAnsi" w:cstheme="minorHAnsi"/>
                <w:b/>
                <w:sz w:val="18"/>
                <w:szCs w:val="18"/>
                <w:lang w:eastAsia="pl-PL"/>
              </w:rPr>
              <w:t xml:space="preserve"> </w:t>
            </w:r>
            <w:r w:rsidRPr="00D65A21">
              <w:rPr>
                <w:rFonts w:asciiTheme="minorHAnsi" w:hAnsiTheme="minorHAnsi" w:cstheme="minorHAnsi"/>
                <w:bCs/>
                <w:sz w:val="18"/>
                <w:szCs w:val="18"/>
                <w:lang w:eastAsia="pl-PL"/>
              </w:rPr>
              <w:t>Znakiem tym przedstawia</w:t>
            </w:r>
            <w:r w:rsidRPr="00155B68">
              <w:rPr>
                <w:rFonts w:asciiTheme="minorHAnsi" w:hAnsiTheme="minorHAnsi" w:cstheme="minorHAnsi"/>
                <w:bCs/>
                <w:sz w:val="18"/>
                <w:szCs w:val="18"/>
                <w:lang w:eastAsia="pl-PL"/>
              </w:rPr>
              <w:t xml:space="preserve"> się wały przy kanałach, rowach i rzekach oraz groble przy stawach. W przypadku gdy długi wał na pewnych odcinkach ma wysokość poniżej 1 m, rysuje się go na całej długości bez przerywania. Gdy wewnętrzna strona wału jest jednocześnie brzegiem rzeki, w miejscu tym nie przedstawia się linii brzegowej, a pokrycie barwą niebieską doprowadza się do wewnętrznej linii znaku wału nie pokr</w:t>
            </w:r>
            <w:r>
              <w:rPr>
                <w:rFonts w:asciiTheme="minorHAnsi" w:hAnsiTheme="minorHAnsi" w:cstheme="minorHAnsi"/>
                <w:bCs/>
                <w:sz w:val="18"/>
                <w:szCs w:val="18"/>
                <w:lang w:eastAsia="pl-PL"/>
              </w:rPr>
              <w:t xml:space="preserve">ywając kresek budowli ziemnej. </w:t>
            </w:r>
            <w:r>
              <w:rPr>
                <w:rFonts w:asciiTheme="minorHAnsi" w:hAnsiTheme="minorHAnsi" w:cstheme="minorHAnsi"/>
                <w:bCs/>
                <w:sz w:val="18"/>
                <w:szCs w:val="18"/>
                <w:lang w:eastAsia="pl-PL"/>
              </w:rPr>
              <w:br/>
            </w:r>
            <w:r w:rsidRPr="00155B68">
              <w:rPr>
                <w:rFonts w:asciiTheme="minorHAnsi" w:hAnsiTheme="minorHAnsi" w:cstheme="minorHAnsi"/>
                <w:bCs/>
                <w:sz w:val="18"/>
                <w:szCs w:val="18"/>
                <w:lang w:eastAsia="pl-PL"/>
              </w:rPr>
              <w:t>Gdy stawy są wypełnione wodą, która dochodzi do grobli, znaku linii brzegowej nie przedstawia się, a barwę niebieską dla wód powierzchniowych doprowadza się do znaku grobli nie pokrywając kresek budowli ziemnej. Nie zaznacza się na mapie urządzeń wodorozdzielczych w obrębie kompleksu stawów. Pokazuje się groble również w wypadku, gdy staw przez dłuższy czas jest pozbawiony wody, ale zachowane zostały obwałowania i urządzenia wodorozdzielcze. W obrębie byłego stawu pokazuje się aktualne pokrycie terenu.</w:t>
            </w:r>
          </w:p>
          <w:p w14:paraId="01513B13"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xml:space="preserve">Nasypy pod drogami przedstawia się w odległości 1 m (0,1 mm na mapie) od krawędzi znaku drogi. </w:t>
            </w:r>
            <w:r>
              <w:rPr>
                <w:rFonts w:asciiTheme="minorHAnsi" w:hAnsiTheme="minorHAnsi" w:cstheme="minorHAnsi"/>
                <w:bCs/>
                <w:sz w:val="18"/>
                <w:szCs w:val="18"/>
                <w:lang w:eastAsia="pl-PL"/>
              </w:rPr>
              <w:br/>
            </w:r>
            <w:r w:rsidRPr="00155B68">
              <w:rPr>
                <w:rFonts w:asciiTheme="minorHAnsi" w:hAnsiTheme="minorHAnsi" w:cstheme="minorHAnsi"/>
                <w:bCs/>
                <w:sz w:val="18"/>
                <w:szCs w:val="18"/>
                <w:lang w:eastAsia="pl-PL"/>
              </w:rPr>
              <w:t>W procesie redakcji rysunku rzeźby ter</w:t>
            </w:r>
            <w:r>
              <w:rPr>
                <w:rFonts w:asciiTheme="minorHAnsi" w:hAnsiTheme="minorHAnsi" w:cstheme="minorHAnsi"/>
                <w:bCs/>
                <w:sz w:val="18"/>
                <w:szCs w:val="18"/>
                <w:lang w:eastAsia="pl-PL"/>
              </w:rPr>
              <w:t xml:space="preserve">enu możliwe jest zrezygnowanie </w:t>
            </w:r>
            <w:r w:rsidRPr="00155B68">
              <w:rPr>
                <w:rFonts w:asciiTheme="minorHAnsi" w:hAnsiTheme="minorHAnsi" w:cstheme="minorHAnsi"/>
                <w:bCs/>
                <w:sz w:val="18"/>
                <w:szCs w:val="18"/>
                <w:lang w:eastAsia="pl-PL"/>
              </w:rPr>
              <w:t>z wprowadzania nasypów o wysokości względnej mnie</w:t>
            </w:r>
            <w:r>
              <w:rPr>
                <w:rFonts w:asciiTheme="minorHAnsi" w:hAnsiTheme="minorHAnsi" w:cstheme="minorHAnsi"/>
                <w:bCs/>
                <w:sz w:val="18"/>
                <w:szCs w:val="18"/>
                <w:lang w:eastAsia="pl-PL"/>
              </w:rPr>
              <w:t xml:space="preserve">jszej niż 2 m, gdy wymuszałoby </w:t>
            </w:r>
            <w:r w:rsidRPr="00155B68">
              <w:rPr>
                <w:rFonts w:asciiTheme="minorHAnsi" w:hAnsiTheme="minorHAnsi" w:cstheme="minorHAnsi"/>
                <w:bCs/>
                <w:sz w:val="18"/>
                <w:szCs w:val="18"/>
                <w:lang w:eastAsia="pl-PL"/>
              </w:rPr>
              <w:t>to rozsuwanie sąsiadujących obiektów.</w:t>
            </w:r>
          </w:p>
          <w:p w14:paraId="2453F1F0" w14:textId="77777777" w:rsidR="00CD68E0" w:rsidRPr="00155B68" w:rsidRDefault="00CD68E0" w:rsidP="00B3764F">
            <w:pPr>
              <w:pStyle w:val="Barwa"/>
              <w:spacing w:before="0"/>
              <w:rPr>
                <w:rFonts w:asciiTheme="minorHAnsi" w:hAnsiTheme="minorHAnsi" w:cstheme="minorHAnsi"/>
                <w:b/>
                <w:sz w:val="36"/>
                <w:szCs w:val="36"/>
                <w:lang w:eastAsia="pl-PL"/>
              </w:rPr>
            </w:pPr>
            <w:r w:rsidRPr="00155B68">
              <w:rPr>
                <w:rFonts w:asciiTheme="minorHAnsi" w:hAnsiTheme="minorHAnsi" w:cstheme="minorHAnsi"/>
                <w:bCs/>
                <w:sz w:val="18"/>
                <w:szCs w:val="18"/>
                <w:lang w:eastAsia="pl-PL"/>
              </w:rPr>
              <w:t>Wysokości opisuje się zgodnie z zasadami podanymi w objaśnieniu do znaku 0010_807_1.</w:t>
            </w:r>
          </w:p>
        </w:tc>
      </w:tr>
      <w:tr w:rsidR="00CD68E0" w:rsidRPr="00155B68" w14:paraId="1F6ADDF4" w14:textId="77777777" w:rsidTr="00B3764F">
        <w:trPr>
          <w:trHeight w:val="732"/>
        </w:trPr>
        <w:tc>
          <w:tcPr>
            <w:tcW w:w="575" w:type="pct"/>
            <w:gridSpan w:val="2"/>
            <w:vMerge w:val="restart"/>
            <w:vAlign w:val="center"/>
          </w:tcPr>
          <w:p w14:paraId="08127651"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0010_809_2</w:t>
            </w:r>
          </w:p>
        </w:tc>
        <w:tc>
          <w:tcPr>
            <w:tcW w:w="626" w:type="pct"/>
            <w:gridSpan w:val="2"/>
            <w:vMerge w:val="restart"/>
            <w:vAlign w:val="center"/>
          </w:tcPr>
          <w:p w14:paraId="4751AF22"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 xml:space="preserve">wał, grobla </w:t>
            </w:r>
            <w:r>
              <w:rPr>
                <w:rFonts w:asciiTheme="minorHAnsi" w:hAnsiTheme="minorHAnsi" w:cstheme="minorHAnsi"/>
                <w:b w:val="0"/>
                <w:sz w:val="18"/>
                <w:szCs w:val="18"/>
              </w:rPr>
              <w:br/>
            </w:r>
            <w:r w:rsidRPr="00155B68">
              <w:rPr>
                <w:rFonts w:asciiTheme="minorHAnsi" w:hAnsiTheme="minorHAnsi" w:cstheme="minorHAnsi"/>
                <w:b w:val="0"/>
                <w:sz w:val="18"/>
                <w:szCs w:val="18"/>
              </w:rPr>
              <w:t>lub nasyp (korona w skali, stok symbol)</w:t>
            </w:r>
          </w:p>
        </w:tc>
        <w:tc>
          <w:tcPr>
            <w:tcW w:w="1708" w:type="pct"/>
            <w:vAlign w:val="center"/>
          </w:tcPr>
          <w:p w14:paraId="23B87D8D"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67BB490F" wp14:editId="16EEA928">
                  <wp:extent cx="2181225" cy="216876"/>
                  <wp:effectExtent l="0" t="0" r="0" b="0"/>
                  <wp:docPr id="246" name="Obraz 109" descr="808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808_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195036" cy="218249"/>
                          </a:xfrm>
                          <a:prstGeom prst="rect">
                            <a:avLst/>
                          </a:prstGeom>
                          <a:noFill/>
                          <a:ln>
                            <a:noFill/>
                          </a:ln>
                        </pic:spPr>
                      </pic:pic>
                    </a:graphicData>
                  </a:graphic>
                </wp:inline>
              </w:drawing>
            </w:r>
          </w:p>
        </w:tc>
        <w:tc>
          <w:tcPr>
            <w:tcW w:w="571" w:type="pct"/>
            <w:vAlign w:val="center"/>
          </w:tcPr>
          <w:p w14:paraId="77B547A9"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008B1C81"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73D128F2"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3A1CD2F0"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7ED50C56"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4E474690"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lang w:eastAsia="pl-PL"/>
              </w:rPr>
              <w:t>15</w:t>
            </w:r>
          </w:p>
        </w:tc>
      </w:tr>
      <w:tr w:rsidR="00CD68E0" w:rsidRPr="00155B68" w14:paraId="0E573BC4" w14:textId="77777777" w:rsidTr="00B3764F">
        <w:tc>
          <w:tcPr>
            <w:tcW w:w="575" w:type="pct"/>
            <w:gridSpan w:val="2"/>
            <w:vMerge/>
            <w:vAlign w:val="center"/>
          </w:tcPr>
          <w:p w14:paraId="61D192BC"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626" w:type="pct"/>
            <w:gridSpan w:val="2"/>
            <w:vMerge/>
            <w:vAlign w:val="center"/>
          </w:tcPr>
          <w:p w14:paraId="3FF71FDF"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tcPr>
          <w:p w14:paraId="068E853B" w14:textId="77777777" w:rsidR="00CD68E0" w:rsidRPr="00702DE1" w:rsidRDefault="00CD68E0" w:rsidP="00B3764F">
            <w:pPr>
              <w:pStyle w:val="Barwa"/>
              <w:widowControl/>
              <w:spacing w:before="0"/>
              <w:jc w:val="both"/>
              <w:rPr>
                <w:rFonts w:asciiTheme="minorHAnsi" w:eastAsiaTheme="minorHAnsi" w:hAnsiTheme="minorHAnsi" w:cstheme="minorHAnsi"/>
                <w:b/>
                <w:bCs/>
                <w:sz w:val="18"/>
                <w:szCs w:val="18"/>
              </w:rPr>
            </w:pPr>
            <w:r w:rsidRPr="00702DE1">
              <w:rPr>
                <w:b/>
                <w:sz w:val="18"/>
                <w:szCs w:val="18"/>
                <w:lang w:eastAsia="pl-PL"/>
              </w:rPr>
              <w:t>Sposób pozyskania danych z BDOT10k:</w:t>
            </w:r>
          </w:p>
          <w:p w14:paraId="2499EC65" w14:textId="77777777" w:rsidR="00CD68E0" w:rsidRPr="00702DE1" w:rsidRDefault="00CD68E0" w:rsidP="00B3764F">
            <w:pPr>
              <w:pStyle w:val="Barwa"/>
              <w:spacing w:before="0"/>
              <w:jc w:val="both"/>
              <w:rPr>
                <w:rFonts w:asciiTheme="minorHAnsi" w:hAnsiTheme="minorHAnsi" w:cstheme="minorHAnsi"/>
                <w:sz w:val="18"/>
                <w:szCs w:val="18"/>
              </w:rPr>
            </w:pPr>
            <w:r w:rsidRPr="00702DE1">
              <w:rPr>
                <w:rFonts w:asciiTheme="minorHAnsi" w:hAnsiTheme="minorHAnsi" w:cstheme="minorHAnsi"/>
                <w:sz w:val="18"/>
                <w:szCs w:val="18"/>
              </w:rPr>
              <w:t>Klasa OT_BUZM_L</w:t>
            </w:r>
          </w:p>
          <w:p w14:paraId="400EAEDD" w14:textId="77777777" w:rsidR="00CD68E0" w:rsidRPr="00702DE1" w:rsidRDefault="00CD68E0" w:rsidP="00B3764F">
            <w:pPr>
              <w:pStyle w:val="Barwa"/>
              <w:spacing w:before="0"/>
              <w:rPr>
                <w:rFonts w:asciiTheme="minorHAnsi" w:hAnsiTheme="minorHAnsi" w:cstheme="minorHAnsi"/>
                <w:sz w:val="18"/>
                <w:szCs w:val="18"/>
              </w:rPr>
            </w:pPr>
            <w:r w:rsidRPr="00702DE1">
              <w:rPr>
                <w:rFonts w:asciiTheme="minorHAnsi" w:hAnsiTheme="minorHAnsi" w:cstheme="minorHAnsi"/>
                <w:sz w:val="18"/>
                <w:szCs w:val="18"/>
                <w:lang w:eastAsia="pl-PL"/>
              </w:rPr>
              <w:t xml:space="preserve">rodzaj IN ('nasyp', 'wał przeciwpowodziowy lub grobla') AND szerokoscKorony &gt;= 5 AND (szerokoscPodstawy - szerokoscKorony) </w:t>
            </w:r>
            <w:r w:rsidRPr="008B3B38">
              <w:rPr>
                <w:rFonts w:asciiTheme="minorHAnsi" w:hAnsiTheme="minorHAnsi" w:cstheme="minorHAnsi"/>
                <w:sz w:val="18"/>
                <w:szCs w:val="18"/>
                <w:lang w:eastAsia="pl-PL"/>
              </w:rPr>
              <w:t>&lt; 19 AND</w:t>
            </w:r>
            <w:r w:rsidRPr="00702DE1">
              <w:rPr>
                <w:rFonts w:asciiTheme="minorHAnsi" w:hAnsiTheme="minorHAnsi" w:cstheme="minorHAnsi"/>
                <w:sz w:val="18"/>
                <w:szCs w:val="18"/>
                <w:lang w:eastAsia="pl-PL"/>
              </w:rPr>
              <w:t xml:space="preserve"> wysokosc &gt;= 1</w:t>
            </w:r>
          </w:p>
        </w:tc>
      </w:tr>
      <w:tr w:rsidR="00CD68E0" w:rsidRPr="00155B68" w14:paraId="5F31257B" w14:textId="77777777" w:rsidTr="00B3764F">
        <w:tc>
          <w:tcPr>
            <w:tcW w:w="575" w:type="pct"/>
            <w:gridSpan w:val="2"/>
            <w:vMerge/>
            <w:vAlign w:val="center"/>
          </w:tcPr>
          <w:p w14:paraId="439C7BC2"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626" w:type="pct"/>
            <w:gridSpan w:val="2"/>
            <w:vMerge/>
            <w:vAlign w:val="center"/>
          </w:tcPr>
          <w:p w14:paraId="6544AC19"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tcPr>
          <w:p w14:paraId="168B2722" w14:textId="77777777" w:rsidR="00CD68E0" w:rsidRPr="00155B68" w:rsidRDefault="00CD68E0" w:rsidP="00B3764F">
            <w:pPr>
              <w:pStyle w:val="Barwa"/>
              <w:spacing w:before="0"/>
              <w:rPr>
                <w:rFonts w:asciiTheme="minorHAnsi" w:hAnsiTheme="minorHAnsi" w:cstheme="minorHAnsi"/>
                <w:bCs/>
                <w:sz w:val="18"/>
                <w:szCs w:val="18"/>
                <w:lang w:eastAsia="pl-PL"/>
              </w:rPr>
            </w:pPr>
            <w:r w:rsidRPr="00155B68">
              <w:rPr>
                <w:rFonts w:asciiTheme="minorHAnsi" w:hAnsiTheme="minorHAnsi" w:cstheme="minorHAnsi"/>
                <w:b/>
                <w:sz w:val="18"/>
                <w:szCs w:val="18"/>
                <w:lang w:eastAsia="pl-PL"/>
              </w:rPr>
              <w:t>Uwagi:</w:t>
            </w:r>
            <w:r w:rsidRPr="00155B68">
              <w:rPr>
                <w:rFonts w:asciiTheme="minorHAnsi" w:hAnsiTheme="minorHAnsi" w:cstheme="minorHAnsi"/>
                <w:bCs/>
                <w:sz w:val="18"/>
                <w:szCs w:val="18"/>
                <w:lang w:eastAsia="pl-PL"/>
              </w:rPr>
              <w:t xml:space="preserve"> </w:t>
            </w:r>
            <w:r w:rsidRPr="00155B68">
              <w:rPr>
                <w:rFonts w:asciiTheme="minorHAnsi" w:hAnsiTheme="minorHAnsi" w:cstheme="minorHAnsi"/>
                <w:sz w:val="18"/>
                <w:szCs w:val="18"/>
                <w:lang w:eastAsia="pl-PL"/>
              </w:rPr>
              <w:t>Znak stosuje się dla obiektów o szerokoś</w:t>
            </w:r>
            <w:r>
              <w:rPr>
                <w:rFonts w:asciiTheme="minorHAnsi" w:hAnsiTheme="minorHAnsi" w:cstheme="minorHAnsi"/>
                <w:sz w:val="18"/>
                <w:szCs w:val="18"/>
                <w:lang w:eastAsia="pl-PL"/>
              </w:rPr>
              <w:t xml:space="preserve">ci korony równej bądź większej </w:t>
            </w:r>
            <w:r w:rsidRPr="00155B68">
              <w:rPr>
                <w:rFonts w:asciiTheme="minorHAnsi" w:hAnsiTheme="minorHAnsi" w:cstheme="minorHAnsi"/>
                <w:sz w:val="18"/>
                <w:szCs w:val="18"/>
                <w:lang w:eastAsia="pl-PL"/>
              </w:rPr>
              <w:t>od 5 m, szerokości podstawy mniejszej od 7 m i wysokości równej bądź większej od 1 m.</w:t>
            </w:r>
            <w:r w:rsidRPr="00155B68">
              <w:rPr>
                <w:rFonts w:asciiTheme="minorHAnsi" w:hAnsiTheme="minorHAnsi" w:cstheme="minorHAnsi"/>
                <w:b/>
                <w:sz w:val="18"/>
                <w:szCs w:val="18"/>
                <w:lang w:eastAsia="pl-PL"/>
              </w:rPr>
              <w:t xml:space="preserve"> </w:t>
            </w:r>
            <w:r w:rsidRPr="00155B68">
              <w:rPr>
                <w:rFonts w:asciiTheme="minorHAnsi" w:hAnsiTheme="minorHAnsi" w:cstheme="minorHAnsi"/>
                <w:bCs/>
                <w:sz w:val="18"/>
                <w:szCs w:val="18"/>
                <w:lang w:eastAsia="pl-PL"/>
              </w:rPr>
              <w:t>Znakiem tym przedstawia się wały przy kanałach, rowach i rzekach oraz groble przy stawach. W przypadku gdy długi wał na pewnych odcinkach ma wysokość poniżej 1 m, rysuje się go na całej długości bez przerywania. Gdy wewnętrzna strona wału jest jednocześnie brzegiem rzeki, w miejscu tym nie przedstawia się linii brzegowej, a pokrycie barwą niebieską doprowadza się do wewnętrznej linii znaku wału nie pokr</w:t>
            </w:r>
            <w:r>
              <w:rPr>
                <w:rFonts w:asciiTheme="minorHAnsi" w:hAnsiTheme="minorHAnsi" w:cstheme="minorHAnsi"/>
                <w:bCs/>
                <w:sz w:val="18"/>
                <w:szCs w:val="18"/>
                <w:lang w:eastAsia="pl-PL"/>
              </w:rPr>
              <w:t xml:space="preserve">ywając kresek budowli ziemnej. </w:t>
            </w:r>
            <w:r w:rsidRPr="00155B68">
              <w:rPr>
                <w:rFonts w:asciiTheme="minorHAnsi" w:hAnsiTheme="minorHAnsi" w:cstheme="minorHAnsi"/>
                <w:bCs/>
                <w:sz w:val="18"/>
                <w:szCs w:val="18"/>
                <w:lang w:eastAsia="pl-PL"/>
              </w:rPr>
              <w:t xml:space="preserve">Gdy stawy są wypełnione wodą, która dochodzi do grobli, znaku linii brzegowej nie przedstawia się, a barwę niebieską dla wód powierzchniowych doprowadza się do znaku grobli nie pokrywając kresek budowli ziemnej. Nie zaznacza się na mapie urządzeń wodorozdzielczych w obrębie kompleksu stawów. </w:t>
            </w:r>
            <w:r w:rsidRPr="00155B68">
              <w:rPr>
                <w:rFonts w:asciiTheme="minorHAnsi" w:hAnsiTheme="minorHAnsi" w:cstheme="minorHAnsi"/>
                <w:bCs/>
                <w:sz w:val="18"/>
                <w:szCs w:val="18"/>
                <w:lang w:eastAsia="pl-PL"/>
              </w:rPr>
              <w:lastRenderedPageBreak/>
              <w:t>Pokazuje się groble również w wypadku, gdy staw przez dłuższy czas jest pozbawiony wody, ale zachowane z</w:t>
            </w:r>
            <w:r>
              <w:rPr>
                <w:rFonts w:asciiTheme="minorHAnsi" w:hAnsiTheme="minorHAnsi" w:cstheme="minorHAnsi"/>
                <w:bCs/>
                <w:sz w:val="18"/>
                <w:szCs w:val="18"/>
                <w:lang w:eastAsia="pl-PL"/>
              </w:rPr>
              <w:t xml:space="preserve">ostały obwałowania </w:t>
            </w:r>
            <w:r w:rsidRPr="00155B68">
              <w:rPr>
                <w:rFonts w:asciiTheme="minorHAnsi" w:hAnsiTheme="minorHAnsi" w:cstheme="minorHAnsi"/>
                <w:bCs/>
                <w:sz w:val="18"/>
                <w:szCs w:val="18"/>
                <w:lang w:eastAsia="pl-PL"/>
              </w:rPr>
              <w:t xml:space="preserve">i urządzenia wodorozdzielcze. </w:t>
            </w:r>
            <w:r>
              <w:rPr>
                <w:rFonts w:asciiTheme="minorHAnsi" w:hAnsiTheme="minorHAnsi" w:cstheme="minorHAnsi"/>
                <w:bCs/>
                <w:sz w:val="18"/>
                <w:szCs w:val="18"/>
                <w:lang w:eastAsia="pl-PL"/>
              </w:rPr>
              <w:br/>
            </w:r>
            <w:r w:rsidRPr="00155B68">
              <w:rPr>
                <w:rFonts w:asciiTheme="minorHAnsi" w:hAnsiTheme="minorHAnsi" w:cstheme="minorHAnsi"/>
                <w:bCs/>
                <w:sz w:val="18"/>
                <w:szCs w:val="18"/>
                <w:lang w:eastAsia="pl-PL"/>
              </w:rPr>
              <w:t>W obrębie byłego stawu pokazuje się aktualne pokrycie terenu.</w:t>
            </w:r>
          </w:p>
          <w:p w14:paraId="7368F3FA" w14:textId="77777777" w:rsidR="00CD68E0" w:rsidRPr="00155B68" w:rsidRDefault="00CD68E0" w:rsidP="00B3764F">
            <w:pPr>
              <w:pStyle w:val="Barwa"/>
              <w:spacing w:before="0"/>
              <w:jc w:val="both"/>
              <w:rPr>
                <w:rFonts w:asciiTheme="minorHAnsi" w:hAnsiTheme="minorHAnsi" w:cstheme="minorHAnsi"/>
                <w:bCs/>
                <w:sz w:val="18"/>
                <w:szCs w:val="18"/>
                <w:lang w:eastAsia="pl-PL"/>
              </w:rPr>
            </w:pPr>
            <w:r w:rsidRPr="00155B68">
              <w:rPr>
                <w:rFonts w:asciiTheme="minorHAnsi" w:hAnsiTheme="minorHAnsi" w:cstheme="minorHAnsi"/>
                <w:bCs/>
                <w:sz w:val="18"/>
                <w:szCs w:val="18"/>
                <w:lang w:eastAsia="pl-PL"/>
              </w:rPr>
              <w:t xml:space="preserve">Nasypy pod drogami przedstawia się w odległości 1 m (0,1 mm na mapie) od krawędzi znaku drogi. </w:t>
            </w:r>
            <w:r>
              <w:rPr>
                <w:rFonts w:asciiTheme="minorHAnsi" w:hAnsiTheme="minorHAnsi" w:cstheme="minorHAnsi"/>
                <w:bCs/>
                <w:sz w:val="18"/>
                <w:szCs w:val="18"/>
                <w:lang w:eastAsia="pl-PL"/>
              </w:rPr>
              <w:br/>
            </w:r>
            <w:r w:rsidRPr="00155B68">
              <w:rPr>
                <w:rFonts w:asciiTheme="minorHAnsi" w:hAnsiTheme="minorHAnsi" w:cstheme="minorHAnsi"/>
                <w:bCs/>
                <w:sz w:val="18"/>
                <w:szCs w:val="18"/>
                <w:lang w:eastAsia="pl-PL"/>
              </w:rPr>
              <w:t>W procesie redakcji rysunku rzeźby terenu możliwe</w:t>
            </w:r>
            <w:r>
              <w:rPr>
                <w:rFonts w:asciiTheme="minorHAnsi" w:hAnsiTheme="minorHAnsi" w:cstheme="minorHAnsi"/>
                <w:bCs/>
                <w:sz w:val="18"/>
                <w:szCs w:val="18"/>
                <w:lang w:eastAsia="pl-PL"/>
              </w:rPr>
              <w:t xml:space="preserve"> jest zrezygnowanie </w:t>
            </w:r>
            <w:r w:rsidRPr="00155B68">
              <w:rPr>
                <w:rFonts w:asciiTheme="minorHAnsi" w:hAnsiTheme="minorHAnsi" w:cstheme="minorHAnsi"/>
                <w:bCs/>
                <w:sz w:val="18"/>
                <w:szCs w:val="18"/>
                <w:lang w:eastAsia="pl-PL"/>
              </w:rPr>
              <w:t>z wprowadzania nasypów o wysokości względnej mnie</w:t>
            </w:r>
            <w:r>
              <w:rPr>
                <w:rFonts w:asciiTheme="minorHAnsi" w:hAnsiTheme="minorHAnsi" w:cstheme="minorHAnsi"/>
                <w:bCs/>
                <w:sz w:val="18"/>
                <w:szCs w:val="18"/>
                <w:lang w:eastAsia="pl-PL"/>
              </w:rPr>
              <w:t xml:space="preserve">jszej niż 2 m, gdy wymuszałoby </w:t>
            </w:r>
            <w:r w:rsidRPr="00155B68">
              <w:rPr>
                <w:rFonts w:asciiTheme="minorHAnsi" w:hAnsiTheme="minorHAnsi" w:cstheme="minorHAnsi"/>
                <w:bCs/>
                <w:sz w:val="18"/>
                <w:szCs w:val="18"/>
                <w:lang w:eastAsia="pl-PL"/>
              </w:rPr>
              <w:t>to rozsuwanie sąsiadujących obiektów.</w:t>
            </w:r>
          </w:p>
          <w:p w14:paraId="1C64B99B" w14:textId="77777777" w:rsidR="00CD68E0" w:rsidRPr="00155B68" w:rsidRDefault="00CD68E0" w:rsidP="00B3764F">
            <w:pPr>
              <w:pStyle w:val="Barwa"/>
              <w:spacing w:before="0"/>
              <w:jc w:val="both"/>
              <w:rPr>
                <w:rFonts w:asciiTheme="minorHAnsi" w:hAnsiTheme="minorHAnsi" w:cstheme="minorHAnsi"/>
                <w:b/>
                <w:sz w:val="36"/>
                <w:szCs w:val="36"/>
                <w:lang w:eastAsia="pl-PL"/>
              </w:rPr>
            </w:pPr>
            <w:r w:rsidRPr="00155B68">
              <w:rPr>
                <w:rFonts w:asciiTheme="minorHAnsi" w:hAnsiTheme="minorHAnsi" w:cstheme="minorHAnsi"/>
                <w:bCs/>
                <w:sz w:val="18"/>
                <w:szCs w:val="18"/>
                <w:lang w:eastAsia="pl-PL"/>
              </w:rPr>
              <w:t>Wysokości opisuje się zgodnie z zasadami podanymi w objaśnieniu do znaku 0010_807_1.</w:t>
            </w:r>
          </w:p>
        </w:tc>
      </w:tr>
      <w:tr w:rsidR="00CD68E0" w:rsidRPr="00155B68" w14:paraId="1EB8D530" w14:textId="77777777" w:rsidTr="00B3764F">
        <w:trPr>
          <w:trHeight w:val="710"/>
        </w:trPr>
        <w:tc>
          <w:tcPr>
            <w:tcW w:w="575" w:type="pct"/>
            <w:gridSpan w:val="2"/>
            <w:vMerge w:val="restart"/>
            <w:vAlign w:val="center"/>
          </w:tcPr>
          <w:p w14:paraId="7B77C608"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lastRenderedPageBreak/>
              <w:t>0010_810_1</w:t>
            </w:r>
          </w:p>
        </w:tc>
        <w:tc>
          <w:tcPr>
            <w:tcW w:w="625" w:type="pct"/>
            <w:gridSpan w:val="2"/>
            <w:vMerge w:val="restart"/>
            <w:vAlign w:val="center"/>
          </w:tcPr>
          <w:p w14:paraId="3CF525C1"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 xml:space="preserve">wał, grobla </w:t>
            </w:r>
            <w:r>
              <w:rPr>
                <w:rFonts w:asciiTheme="minorHAnsi" w:hAnsiTheme="minorHAnsi" w:cstheme="minorHAnsi"/>
                <w:b w:val="0"/>
                <w:sz w:val="18"/>
                <w:szCs w:val="18"/>
              </w:rPr>
              <w:br/>
            </w:r>
            <w:r w:rsidRPr="00155B68">
              <w:rPr>
                <w:rFonts w:asciiTheme="minorHAnsi" w:hAnsiTheme="minorHAnsi" w:cstheme="minorHAnsi"/>
                <w:b w:val="0"/>
                <w:sz w:val="18"/>
                <w:szCs w:val="18"/>
              </w:rPr>
              <w:t>lub nasyp szeroki (stok w skali)</w:t>
            </w:r>
          </w:p>
        </w:tc>
        <w:tc>
          <w:tcPr>
            <w:tcW w:w="1709" w:type="pct"/>
            <w:vAlign w:val="center"/>
          </w:tcPr>
          <w:p w14:paraId="23B638E7"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5CDC1BCD" wp14:editId="03237120">
                  <wp:extent cx="2125683" cy="455203"/>
                  <wp:effectExtent l="0" t="0" r="0" b="2540"/>
                  <wp:docPr id="203" name="Obraz 110" descr="81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810_1"/>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2310279" cy="494733"/>
                          </a:xfrm>
                          <a:prstGeom prst="rect">
                            <a:avLst/>
                          </a:prstGeom>
                          <a:noFill/>
                          <a:ln>
                            <a:noFill/>
                          </a:ln>
                        </pic:spPr>
                      </pic:pic>
                    </a:graphicData>
                  </a:graphic>
                </wp:inline>
              </w:drawing>
            </w:r>
          </w:p>
        </w:tc>
        <w:tc>
          <w:tcPr>
            <w:tcW w:w="571" w:type="pct"/>
            <w:vAlign w:val="center"/>
          </w:tcPr>
          <w:p w14:paraId="20B1BCF4"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5DAA979C"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748713A3"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7D09377E"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65A2D089"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32270A09"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lang w:eastAsia="pl-PL"/>
              </w:rPr>
              <w:t>15</w:t>
            </w:r>
          </w:p>
        </w:tc>
      </w:tr>
      <w:tr w:rsidR="00CD68E0" w:rsidRPr="00155B68" w14:paraId="5BA75835" w14:textId="77777777" w:rsidTr="00B3764F">
        <w:trPr>
          <w:trHeight w:val="810"/>
        </w:trPr>
        <w:tc>
          <w:tcPr>
            <w:tcW w:w="575" w:type="pct"/>
            <w:gridSpan w:val="2"/>
            <w:vMerge/>
            <w:vAlign w:val="center"/>
          </w:tcPr>
          <w:p w14:paraId="33D744B7"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5" w:type="pct"/>
            <w:gridSpan w:val="2"/>
            <w:vMerge/>
            <w:vAlign w:val="center"/>
          </w:tcPr>
          <w:p w14:paraId="6473F5BF"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800" w:type="pct"/>
            <w:gridSpan w:val="7"/>
            <w:vAlign w:val="center"/>
          </w:tcPr>
          <w:p w14:paraId="4FA79559" w14:textId="77777777" w:rsidR="00CD68E0" w:rsidRPr="00702DE1" w:rsidRDefault="00CD68E0" w:rsidP="00B3764F">
            <w:pPr>
              <w:pStyle w:val="Barwa"/>
              <w:widowControl/>
              <w:spacing w:before="0"/>
              <w:rPr>
                <w:rFonts w:asciiTheme="minorHAnsi" w:eastAsiaTheme="minorHAnsi" w:hAnsiTheme="minorHAnsi" w:cstheme="minorHAnsi"/>
                <w:b/>
                <w:bCs/>
                <w:sz w:val="18"/>
                <w:szCs w:val="18"/>
              </w:rPr>
            </w:pPr>
            <w:r w:rsidRPr="00702DE1">
              <w:rPr>
                <w:b/>
                <w:sz w:val="18"/>
                <w:szCs w:val="18"/>
                <w:lang w:eastAsia="pl-PL"/>
              </w:rPr>
              <w:t>Sposób pozyskania danych z BDOT10k:</w:t>
            </w:r>
          </w:p>
          <w:p w14:paraId="6B1965ED" w14:textId="77777777" w:rsidR="00CD68E0" w:rsidRPr="00702DE1" w:rsidRDefault="00CD68E0" w:rsidP="00B3764F">
            <w:pPr>
              <w:pStyle w:val="Barwa"/>
              <w:spacing w:before="0"/>
              <w:rPr>
                <w:rFonts w:asciiTheme="minorHAnsi" w:hAnsiTheme="minorHAnsi" w:cstheme="minorHAnsi"/>
                <w:sz w:val="18"/>
                <w:szCs w:val="18"/>
              </w:rPr>
            </w:pPr>
            <w:r w:rsidRPr="00702DE1">
              <w:rPr>
                <w:rFonts w:asciiTheme="minorHAnsi" w:hAnsiTheme="minorHAnsi" w:cstheme="minorHAnsi"/>
                <w:sz w:val="18"/>
                <w:szCs w:val="18"/>
              </w:rPr>
              <w:t>Klasa OT_BUZM_L</w:t>
            </w:r>
          </w:p>
          <w:p w14:paraId="486812D5" w14:textId="77777777" w:rsidR="00CD68E0" w:rsidRPr="00702DE1" w:rsidRDefault="00CD68E0" w:rsidP="00B3764F">
            <w:pPr>
              <w:pStyle w:val="Barwa"/>
              <w:spacing w:before="0"/>
              <w:rPr>
                <w:rFonts w:asciiTheme="minorHAnsi" w:hAnsiTheme="minorHAnsi" w:cstheme="minorHAnsi"/>
                <w:sz w:val="18"/>
                <w:szCs w:val="18"/>
              </w:rPr>
            </w:pPr>
            <w:r w:rsidRPr="00702DE1">
              <w:rPr>
                <w:rFonts w:asciiTheme="minorHAnsi" w:hAnsiTheme="minorHAnsi" w:cstheme="minorHAnsi"/>
                <w:sz w:val="18"/>
                <w:szCs w:val="18"/>
              </w:rPr>
              <w:t>rodzaj IN ('nasyp', 'wał przeciwpowodziowy lub grobla') AND szerokoscKorony &lt; 5 AND szerokoscKorony &gt;= 3 AND (szerokoscPodstawy - szerokoscKorony</w:t>
            </w:r>
            <w:r w:rsidRPr="008B3B38">
              <w:rPr>
                <w:rFonts w:asciiTheme="minorHAnsi" w:hAnsiTheme="minorHAnsi" w:cstheme="minorHAnsi"/>
                <w:sz w:val="18"/>
                <w:szCs w:val="18"/>
              </w:rPr>
              <w:t>) &gt;= 19 AND</w:t>
            </w:r>
            <w:r w:rsidRPr="00702DE1">
              <w:rPr>
                <w:rFonts w:asciiTheme="minorHAnsi" w:hAnsiTheme="minorHAnsi" w:cstheme="minorHAnsi"/>
                <w:sz w:val="18"/>
                <w:szCs w:val="18"/>
              </w:rPr>
              <w:t xml:space="preserve"> wysokosc &gt;= 1</w:t>
            </w:r>
          </w:p>
        </w:tc>
      </w:tr>
      <w:tr w:rsidR="00CD68E0" w:rsidRPr="00155B68" w14:paraId="156CC8A0" w14:textId="77777777" w:rsidTr="00B3764F">
        <w:trPr>
          <w:trHeight w:val="2066"/>
        </w:trPr>
        <w:tc>
          <w:tcPr>
            <w:tcW w:w="575" w:type="pct"/>
            <w:gridSpan w:val="2"/>
            <w:vMerge/>
            <w:vAlign w:val="center"/>
          </w:tcPr>
          <w:p w14:paraId="3DEFD97F"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5" w:type="pct"/>
            <w:gridSpan w:val="2"/>
            <w:vMerge/>
            <w:vAlign w:val="center"/>
          </w:tcPr>
          <w:p w14:paraId="3577BAB9"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800" w:type="pct"/>
            <w:gridSpan w:val="7"/>
            <w:vAlign w:val="center"/>
          </w:tcPr>
          <w:p w14:paraId="4D432006" w14:textId="77777777" w:rsidR="00CD68E0" w:rsidRPr="0098798F" w:rsidRDefault="00CD68E0" w:rsidP="00B3764F">
            <w:pPr>
              <w:pStyle w:val="Barwa"/>
              <w:spacing w:before="0"/>
              <w:rPr>
                <w:rFonts w:asciiTheme="minorHAnsi" w:hAnsiTheme="minorHAnsi" w:cstheme="minorHAnsi"/>
                <w:bCs/>
                <w:sz w:val="18"/>
                <w:szCs w:val="18"/>
                <w:lang w:eastAsia="pl-PL"/>
              </w:rPr>
            </w:pPr>
            <w:r w:rsidRPr="0098798F">
              <w:rPr>
                <w:rFonts w:asciiTheme="minorHAnsi" w:hAnsiTheme="minorHAnsi" w:cstheme="minorHAnsi"/>
                <w:b/>
                <w:sz w:val="18"/>
                <w:szCs w:val="18"/>
                <w:lang w:eastAsia="pl-PL"/>
              </w:rPr>
              <w:t>Uwagi:</w:t>
            </w:r>
            <w:r w:rsidRPr="0098798F">
              <w:rPr>
                <w:rFonts w:asciiTheme="minorHAnsi" w:hAnsiTheme="minorHAnsi" w:cstheme="minorHAnsi"/>
                <w:bCs/>
                <w:sz w:val="18"/>
                <w:szCs w:val="18"/>
                <w:lang w:eastAsia="pl-PL"/>
              </w:rPr>
              <w:t xml:space="preserve"> </w:t>
            </w:r>
            <w:r w:rsidRPr="0098798F">
              <w:rPr>
                <w:rFonts w:asciiTheme="minorHAnsi" w:hAnsiTheme="minorHAnsi" w:cstheme="minorHAnsi"/>
                <w:sz w:val="18"/>
                <w:szCs w:val="18"/>
                <w:lang w:eastAsia="pl-PL"/>
              </w:rPr>
              <w:t>Znak stosuje się dla obiektów o szerokości korony od 3 do 4,9 m, szerokości podstawy równej bądź większej od 7 m i wysokości równej bądź większej od 1 m.</w:t>
            </w:r>
            <w:r w:rsidRPr="0098798F">
              <w:rPr>
                <w:rFonts w:asciiTheme="minorHAnsi" w:hAnsiTheme="minorHAnsi" w:cstheme="minorHAnsi"/>
                <w:b/>
                <w:sz w:val="18"/>
                <w:szCs w:val="18"/>
                <w:lang w:eastAsia="pl-PL"/>
              </w:rPr>
              <w:t xml:space="preserve"> </w:t>
            </w:r>
            <w:r w:rsidRPr="0098798F">
              <w:rPr>
                <w:rFonts w:asciiTheme="minorHAnsi" w:hAnsiTheme="minorHAnsi" w:cstheme="minorHAnsi"/>
                <w:bCs/>
                <w:sz w:val="18"/>
                <w:szCs w:val="18"/>
                <w:lang w:eastAsia="pl-PL"/>
              </w:rPr>
              <w:t xml:space="preserve">Znakiem tym przedstawia się wały przy kanałach, rowach i rzekach oraz groble przy stawach. W przypadku, gdy długi wał na pewnych odcinkach ma wysokość poniżej 1 m, rysuje się go na całej długości bez przerywania. Gdy wewnętrzna strona wału jest jednocześnie brzegiem rzeki, w miejscu tym nie przedstawia się linii brzegowej, a pokrycie barwą niebieską doprowadza się do wewnętrznej linii znaku wału nie pokrywając kresek budowli ziemnej. Gdy stawy są wypełnione wodą, która dochodzi do grobli, znaku linii brzegowej nie przedstawia się, a barwę niebieską dla wód powierzchniowych doprowadza się do znaku grobli nie pokrywając kresek budowli ziemnej. Nie zaznacza się na mapie urządzeń wodorozdzielczych w obrębie kompleksu stawów. Pokazuje się groble również w wypadku, gdy staw przez dłuższy czas jest pozbawiony wody, ale zachowane zostały obwałowania i urządzenia wodorozdzielcze. </w:t>
            </w:r>
            <w:r w:rsidRPr="0098798F">
              <w:rPr>
                <w:rFonts w:asciiTheme="minorHAnsi" w:hAnsiTheme="minorHAnsi" w:cstheme="minorHAnsi"/>
                <w:bCs/>
                <w:sz w:val="18"/>
                <w:szCs w:val="18"/>
                <w:lang w:eastAsia="pl-PL"/>
              </w:rPr>
              <w:br/>
              <w:t xml:space="preserve">W obrębie byłego stawu pokazuje się aktualne pokrycie terenu. Nasypy pod drogami przedstawia się </w:t>
            </w:r>
            <w:r w:rsidRPr="0098798F">
              <w:rPr>
                <w:rFonts w:asciiTheme="minorHAnsi" w:hAnsiTheme="minorHAnsi" w:cstheme="minorHAnsi"/>
                <w:bCs/>
                <w:sz w:val="18"/>
                <w:szCs w:val="18"/>
                <w:lang w:eastAsia="pl-PL"/>
              </w:rPr>
              <w:br/>
              <w:t xml:space="preserve">w odległości 1 m (0,1 mm na mapie) od krawędzi znaku drogi. W procesie redakcji rysunku rzeźby terenu możliwe jest zrezygnowanie z wprowadzania nasypów o wysokości względnej mniejszej niż 2 m,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gdy wymuszałoby to rozsuwanie sąsiadujących obiektów.</w:t>
            </w:r>
          </w:p>
          <w:p w14:paraId="233077B3" w14:textId="77777777" w:rsidR="00CD68E0" w:rsidRPr="00155B68" w:rsidRDefault="00CD68E0" w:rsidP="00B3764F">
            <w:pPr>
              <w:pStyle w:val="Barwa"/>
              <w:spacing w:before="0"/>
              <w:jc w:val="both"/>
              <w:rPr>
                <w:rFonts w:asciiTheme="minorHAnsi" w:hAnsiTheme="minorHAnsi" w:cstheme="minorHAnsi"/>
                <w:b/>
                <w:sz w:val="36"/>
                <w:szCs w:val="36"/>
                <w:lang w:eastAsia="pl-PL"/>
              </w:rPr>
            </w:pPr>
            <w:r w:rsidRPr="0098798F">
              <w:rPr>
                <w:rFonts w:asciiTheme="minorHAnsi" w:hAnsiTheme="minorHAnsi" w:cstheme="minorHAnsi"/>
                <w:sz w:val="18"/>
                <w:szCs w:val="18"/>
              </w:rPr>
              <w:t>Wysokości opisuje się zgodnie z zasadami podanymi w objaśnieniu do znaku 0010_807_1.</w:t>
            </w:r>
          </w:p>
        </w:tc>
      </w:tr>
      <w:tr w:rsidR="00CD68E0" w:rsidRPr="00155B68" w14:paraId="1A5EA925" w14:textId="77777777" w:rsidTr="00B3764F">
        <w:trPr>
          <w:trHeight w:val="529"/>
        </w:trPr>
        <w:tc>
          <w:tcPr>
            <w:tcW w:w="575" w:type="pct"/>
            <w:gridSpan w:val="2"/>
            <w:vMerge w:val="restart"/>
            <w:vAlign w:val="center"/>
          </w:tcPr>
          <w:p w14:paraId="09595741"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0010_810_2</w:t>
            </w:r>
          </w:p>
        </w:tc>
        <w:tc>
          <w:tcPr>
            <w:tcW w:w="625" w:type="pct"/>
            <w:gridSpan w:val="2"/>
            <w:vMerge w:val="restart"/>
            <w:vAlign w:val="center"/>
          </w:tcPr>
          <w:p w14:paraId="437503C6"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 xml:space="preserve">wał, grobla </w:t>
            </w:r>
            <w:r>
              <w:rPr>
                <w:rFonts w:asciiTheme="minorHAnsi" w:hAnsiTheme="minorHAnsi" w:cstheme="minorHAnsi"/>
                <w:b w:val="0"/>
                <w:sz w:val="18"/>
                <w:szCs w:val="18"/>
              </w:rPr>
              <w:br/>
            </w:r>
            <w:r w:rsidRPr="00155B68">
              <w:rPr>
                <w:rFonts w:asciiTheme="minorHAnsi" w:hAnsiTheme="minorHAnsi" w:cstheme="minorHAnsi"/>
                <w:b w:val="0"/>
                <w:sz w:val="18"/>
                <w:szCs w:val="18"/>
              </w:rPr>
              <w:t>lub nasyp szeroki (stok symbol)</w:t>
            </w:r>
          </w:p>
        </w:tc>
        <w:tc>
          <w:tcPr>
            <w:tcW w:w="1709" w:type="pct"/>
            <w:vAlign w:val="center"/>
          </w:tcPr>
          <w:p w14:paraId="7B1E8E61"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01B79073" wp14:editId="7A2D4B9E">
                  <wp:extent cx="2074985" cy="172160"/>
                  <wp:effectExtent l="0" t="0" r="1905" b="0"/>
                  <wp:docPr id="198" name="Obraz 111" descr="809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809_2"/>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109953" cy="175061"/>
                          </a:xfrm>
                          <a:prstGeom prst="rect">
                            <a:avLst/>
                          </a:prstGeom>
                          <a:noFill/>
                          <a:ln>
                            <a:noFill/>
                          </a:ln>
                        </pic:spPr>
                      </pic:pic>
                    </a:graphicData>
                  </a:graphic>
                </wp:inline>
              </w:drawing>
            </w:r>
          </w:p>
        </w:tc>
        <w:tc>
          <w:tcPr>
            <w:tcW w:w="571" w:type="pct"/>
            <w:vAlign w:val="center"/>
          </w:tcPr>
          <w:p w14:paraId="5E491C11"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35C6A9B1"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2168CC43"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4C70DB77"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20A035C1"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3D3AF891"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lang w:eastAsia="pl-PL"/>
              </w:rPr>
              <w:t>15</w:t>
            </w:r>
          </w:p>
        </w:tc>
      </w:tr>
      <w:tr w:rsidR="00CD68E0" w:rsidRPr="00155B68" w14:paraId="592B5A2F" w14:textId="77777777" w:rsidTr="00B3764F">
        <w:trPr>
          <w:trHeight w:val="993"/>
        </w:trPr>
        <w:tc>
          <w:tcPr>
            <w:tcW w:w="575" w:type="pct"/>
            <w:gridSpan w:val="2"/>
            <w:vMerge/>
            <w:vAlign w:val="center"/>
          </w:tcPr>
          <w:p w14:paraId="3C8BBB72"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5" w:type="pct"/>
            <w:gridSpan w:val="2"/>
            <w:vMerge/>
            <w:vAlign w:val="center"/>
          </w:tcPr>
          <w:p w14:paraId="57A2D76F"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800" w:type="pct"/>
            <w:gridSpan w:val="7"/>
            <w:vAlign w:val="center"/>
          </w:tcPr>
          <w:p w14:paraId="1D2FA10E"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474266DC" w14:textId="77777777" w:rsidR="00CD68E0" w:rsidRPr="00155B68" w:rsidRDefault="00CD68E0" w:rsidP="00B3764F">
            <w:pPr>
              <w:pStyle w:val="Barwa"/>
              <w:spacing w:before="0"/>
              <w:jc w:val="both"/>
              <w:rPr>
                <w:rFonts w:asciiTheme="minorHAnsi" w:hAnsiTheme="minorHAnsi" w:cstheme="minorHAnsi"/>
                <w:sz w:val="18"/>
                <w:szCs w:val="18"/>
              </w:rPr>
            </w:pPr>
            <w:r w:rsidRPr="00155B68">
              <w:rPr>
                <w:rFonts w:asciiTheme="minorHAnsi" w:hAnsiTheme="minorHAnsi" w:cstheme="minorHAnsi"/>
                <w:sz w:val="18"/>
                <w:szCs w:val="18"/>
              </w:rPr>
              <w:t>Klasa OT_BUZM_L</w:t>
            </w:r>
          </w:p>
          <w:p w14:paraId="5970D86B" w14:textId="77777777" w:rsidR="00CD68E0" w:rsidRPr="00155B68" w:rsidRDefault="00CD68E0" w:rsidP="00B3764F">
            <w:pPr>
              <w:pStyle w:val="Barwa"/>
              <w:spacing w:before="0"/>
              <w:rPr>
                <w:rFonts w:asciiTheme="minorHAnsi" w:hAnsiTheme="minorHAnsi" w:cstheme="minorHAnsi"/>
                <w:sz w:val="36"/>
                <w:szCs w:val="36"/>
              </w:rPr>
            </w:pPr>
            <w:r w:rsidRPr="00155B68">
              <w:rPr>
                <w:rFonts w:asciiTheme="minorHAnsi" w:hAnsiTheme="minorHAnsi" w:cstheme="minorHAnsi"/>
                <w:sz w:val="18"/>
                <w:szCs w:val="18"/>
                <w:lang w:eastAsia="pl-PL"/>
              </w:rPr>
              <w:t xml:space="preserve">rodzaj IN ('nasyp', 'wał przeciwpowodziowy lub grobla') AND szerokoscKorony </w:t>
            </w:r>
            <w:r w:rsidRPr="00155B68">
              <w:rPr>
                <w:rFonts w:asciiTheme="minorHAnsi" w:hAnsiTheme="minorHAnsi" w:cstheme="minorHAnsi"/>
                <w:sz w:val="18"/>
                <w:szCs w:val="18"/>
              </w:rPr>
              <w:t>&lt;</w:t>
            </w:r>
            <w:r w:rsidRPr="00155B68">
              <w:rPr>
                <w:rFonts w:asciiTheme="minorHAnsi" w:hAnsiTheme="minorHAnsi" w:cstheme="minorHAnsi"/>
                <w:sz w:val="18"/>
                <w:szCs w:val="18"/>
                <w:lang w:eastAsia="pl-PL"/>
              </w:rPr>
              <w:t xml:space="preserve"> 5 AND</w:t>
            </w:r>
            <w:r w:rsidRPr="00155B68">
              <w:rPr>
                <w:rFonts w:asciiTheme="minorHAnsi" w:hAnsiTheme="minorHAnsi" w:cstheme="minorHAnsi"/>
                <w:sz w:val="18"/>
                <w:szCs w:val="18"/>
              </w:rPr>
              <w:t xml:space="preserve"> </w:t>
            </w:r>
            <w:r w:rsidRPr="00155B68">
              <w:rPr>
                <w:rFonts w:asciiTheme="minorHAnsi" w:hAnsiTheme="minorHAnsi" w:cstheme="minorHAnsi"/>
                <w:sz w:val="18"/>
                <w:szCs w:val="18"/>
                <w:lang w:eastAsia="pl-PL"/>
              </w:rPr>
              <w:t xml:space="preserve">szerokoscKorony </w:t>
            </w:r>
            <w:r w:rsidRPr="00155B68">
              <w:rPr>
                <w:rFonts w:asciiTheme="minorHAnsi" w:hAnsiTheme="minorHAnsi" w:cstheme="minorHAnsi"/>
                <w:sz w:val="18"/>
                <w:szCs w:val="18"/>
              </w:rPr>
              <w:t>&gt;= 3</w:t>
            </w:r>
            <w:r w:rsidRPr="00155B68">
              <w:rPr>
                <w:rFonts w:asciiTheme="minorHAnsi" w:hAnsiTheme="minorHAnsi" w:cstheme="minorHAnsi"/>
                <w:sz w:val="18"/>
                <w:szCs w:val="18"/>
                <w:lang w:eastAsia="pl-PL"/>
              </w:rPr>
              <w:t xml:space="preserve"> AND (szerokoscPodstawy - </w:t>
            </w:r>
            <w:r w:rsidRPr="008B3B38">
              <w:rPr>
                <w:rFonts w:asciiTheme="minorHAnsi" w:hAnsiTheme="minorHAnsi" w:cstheme="minorHAnsi"/>
                <w:sz w:val="18"/>
                <w:szCs w:val="18"/>
                <w:lang w:eastAsia="pl-PL"/>
              </w:rPr>
              <w:t>szerokoscKorony) &lt; 19 AND</w:t>
            </w:r>
            <w:r w:rsidRPr="00155B68">
              <w:rPr>
                <w:rFonts w:asciiTheme="minorHAnsi" w:hAnsiTheme="minorHAnsi" w:cstheme="minorHAnsi"/>
                <w:sz w:val="18"/>
                <w:szCs w:val="18"/>
                <w:lang w:eastAsia="pl-PL"/>
              </w:rPr>
              <w:t xml:space="preserve"> wysokosc &gt;= 1</w:t>
            </w:r>
          </w:p>
        </w:tc>
      </w:tr>
      <w:tr w:rsidR="00CD68E0" w:rsidRPr="00155B68" w14:paraId="6C58236A" w14:textId="77777777" w:rsidTr="00B3764F">
        <w:trPr>
          <w:trHeight w:val="2066"/>
        </w:trPr>
        <w:tc>
          <w:tcPr>
            <w:tcW w:w="575" w:type="pct"/>
            <w:gridSpan w:val="2"/>
            <w:vMerge/>
            <w:vAlign w:val="center"/>
          </w:tcPr>
          <w:p w14:paraId="6F2FAAB1"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5" w:type="pct"/>
            <w:gridSpan w:val="2"/>
            <w:vMerge/>
            <w:vAlign w:val="center"/>
          </w:tcPr>
          <w:p w14:paraId="12B43E8A"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800" w:type="pct"/>
            <w:gridSpan w:val="7"/>
            <w:vAlign w:val="center"/>
          </w:tcPr>
          <w:p w14:paraId="27CFFFE3" w14:textId="77777777" w:rsidR="00CD68E0" w:rsidRPr="0098798F" w:rsidRDefault="00CD68E0" w:rsidP="00B3764F">
            <w:pPr>
              <w:pStyle w:val="Barwa"/>
              <w:spacing w:before="0"/>
              <w:rPr>
                <w:rFonts w:asciiTheme="minorHAnsi" w:hAnsiTheme="minorHAnsi" w:cstheme="minorHAnsi"/>
                <w:bCs/>
                <w:sz w:val="18"/>
                <w:szCs w:val="18"/>
                <w:lang w:eastAsia="pl-PL"/>
              </w:rPr>
            </w:pPr>
            <w:r w:rsidRPr="0098798F">
              <w:rPr>
                <w:rFonts w:asciiTheme="minorHAnsi" w:hAnsiTheme="minorHAnsi" w:cstheme="minorHAnsi"/>
                <w:b/>
                <w:sz w:val="18"/>
                <w:szCs w:val="18"/>
                <w:lang w:eastAsia="pl-PL"/>
              </w:rPr>
              <w:t>Uwagi:</w:t>
            </w:r>
            <w:r w:rsidRPr="0098798F">
              <w:rPr>
                <w:rFonts w:asciiTheme="minorHAnsi" w:hAnsiTheme="minorHAnsi" w:cstheme="minorHAnsi"/>
                <w:bCs/>
                <w:sz w:val="18"/>
                <w:szCs w:val="18"/>
                <w:lang w:eastAsia="pl-PL"/>
              </w:rPr>
              <w:t xml:space="preserve"> </w:t>
            </w:r>
            <w:r w:rsidRPr="0098798F">
              <w:rPr>
                <w:rFonts w:asciiTheme="minorHAnsi" w:hAnsiTheme="minorHAnsi" w:cstheme="minorHAnsi"/>
                <w:sz w:val="18"/>
                <w:szCs w:val="18"/>
                <w:lang w:eastAsia="pl-PL"/>
              </w:rPr>
              <w:t xml:space="preserve">Znak stosuje się dla obiektów o szerokości korony od 3 do 4,9 m, szerokości podstawy mniejszej </w:t>
            </w:r>
            <w:r>
              <w:rPr>
                <w:rFonts w:asciiTheme="minorHAnsi" w:hAnsiTheme="minorHAnsi" w:cstheme="minorHAnsi"/>
                <w:sz w:val="18"/>
                <w:szCs w:val="18"/>
                <w:lang w:eastAsia="pl-PL"/>
              </w:rPr>
              <w:br/>
            </w:r>
            <w:r w:rsidRPr="0098798F">
              <w:rPr>
                <w:rFonts w:asciiTheme="minorHAnsi" w:hAnsiTheme="minorHAnsi" w:cstheme="minorHAnsi"/>
                <w:sz w:val="18"/>
                <w:szCs w:val="18"/>
                <w:lang w:eastAsia="pl-PL"/>
              </w:rPr>
              <w:t xml:space="preserve">od 7 m i wysokości równej bądź większej od 1 m. </w:t>
            </w:r>
            <w:r w:rsidRPr="0098798F">
              <w:rPr>
                <w:rFonts w:asciiTheme="minorHAnsi" w:hAnsiTheme="minorHAnsi" w:cstheme="minorHAnsi"/>
                <w:bCs/>
                <w:sz w:val="18"/>
                <w:szCs w:val="18"/>
                <w:lang w:eastAsia="pl-PL"/>
              </w:rPr>
              <w:t xml:space="preserve">Znakiem tym przedstawia się wały przy kanałach, rowach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 xml:space="preserve">i rzekach oraz groble przy stawach. W przypadku, gdy długi wał na pewnych odcinkach ma wysokość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 xml:space="preserve">poniżej 1 m, rysuje się go na całej długości bez przerywania. Gdy wewnętrzna strona wału jest jednocześnie brzegiem rzeki, w miejscu tym nie przedstawia się linii brzegowej, a pokrycie barwą niebieską doprowadza się do wewnętrznej linii znaku wału nie pokrywając kresek budowli ziemnej. Gdy stawy są wypełnione wodą, która dochodzi do grobli, znaku linii brzegowej nie przedstawia się, a barwę niebieską dla wód powierzchniowych doprowadza się do znaku grobli nie pokrywając kresek budowli ziemnej. Nie zaznacza się na mapie urządzeń wodorozdzielczych w obrębie kompleksu stawów. Pokazuje się groble również w wypadku, gdy staw przez dłuższy czas jest pozbawiony wody, ale zachowane zostały obwałowania i urządzenia wodorozdzielcze.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W obrębie byłego stawu pokazuje się aktualne pokrycie terenu.</w:t>
            </w:r>
          </w:p>
          <w:p w14:paraId="71987370" w14:textId="77777777" w:rsidR="00CD68E0" w:rsidRPr="0098798F" w:rsidRDefault="00CD68E0" w:rsidP="00B3764F">
            <w:pPr>
              <w:pStyle w:val="Barwa"/>
              <w:spacing w:before="0"/>
              <w:rPr>
                <w:rFonts w:asciiTheme="minorHAnsi" w:hAnsiTheme="minorHAnsi" w:cstheme="minorHAnsi"/>
                <w:bCs/>
                <w:sz w:val="18"/>
                <w:szCs w:val="18"/>
                <w:lang w:eastAsia="pl-PL"/>
              </w:rPr>
            </w:pPr>
            <w:r w:rsidRPr="0098798F">
              <w:rPr>
                <w:rFonts w:asciiTheme="minorHAnsi" w:hAnsiTheme="minorHAnsi" w:cstheme="minorHAnsi"/>
                <w:bCs/>
                <w:sz w:val="18"/>
                <w:szCs w:val="18"/>
                <w:lang w:eastAsia="pl-PL"/>
              </w:rPr>
              <w:t xml:space="preserve">Nasypy pod drogami przedstawia się w odległości 1 m (0,1 mm na mapie) od krawędzi znaku drogi.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 xml:space="preserve">W procesie redakcji rysunku rzeźby terenu możliwe jest zrezygnowanie z wprowadzania nasypów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o wysokości względnej mniejszej niż 2 m, gdy wymuszałoby to rozsuwanie sąsiadujących obiektów.</w:t>
            </w:r>
          </w:p>
          <w:p w14:paraId="009196F0" w14:textId="77777777" w:rsidR="00CD68E0" w:rsidRPr="00155B68" w:rsidRDefault="00CD68E0" w:rsidP="00B3764F">
            <w:pPr>
              <w:pStyle w:val="Barwa"/>
              <w:spacing w:before="0"/>
              <w:jc w:val="both"/>
              <w:rPr>
                <w:rFonts w:asciiTheme="minorHAnsi" w:hAnsiTheme="minorHAnsi" w:cstheme="minorHAnsi"/>
                <w:b/>
                <w:sz w:val="36"/>
                <w:szCs w:val="36"/>
                <w:lang w:eastAsia="pl-PL"/>
              </w:rPr>
            </w:pPr>
            <w:r w:rsidRPr="0098798F">
              <w:rPr>
                <w:rFonts w:asciiTheme="minorHAnsi" w:hAnsiTheme="minorHAnsi" w:cstheme="minorHAnsi"/>
                <w:bCs/>
                <w:sz w:val="18"/>
                <w:szCs w:val="18"/>
                <w:lang w:eastAsia="pl-PL"/>
              </w:rPr>
              <w:t>Wysokości opisuje się zgodnie z zasadami podanymi w objaśnieniu do znaku 0010_807_1.</w:t>
            </w:r>
          </w:p>
        </w:tc>
      </w:tr>
      <w:tr w:rsidR="00CD68E0" w:rsidRPr="00155B68" w14:paraId="71567CBC" w14:textId="77777777" w:rsidTr="00B3764F">
        <w:trPr>
          <w:trHeight w:val="740"/>
        </w:trPr>
        <w:tc>
          <w:tcPr>
            <w:tcW w:w="575" w:type="pct"/>
            <w:gridSpan w:val="2"/>
            <w:vMerge w:val="restart"/>
            <w:vAlign w:val="center"/>
          </w:tcPr>
          <w:p w14:paraId="0C539C7D"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010_811_1</w:t>
            </w:r>
          </w:p>
        </w:tc>
        <w:tc>
          <w:tcPr>
            <w:tcW w:w="625" w:type="pct"/>
            <w:gridSpan w:val="2"/>
            <w:vMerge w:val="restart"/>
            <w:vAlign w:val="center"/>
          </w:tcPr>
          <w:p w14:paraId="7EA7138A" w14:textId="77777777" w:rsidR="00CD68E0"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 xml:space="preserve">wał, grobla </w:t>
            </w:r>
            <w:r>
              <w:rPr>
                <w:rFonts w:asciiTheme="minorHAnsi" w:hAnsiTheme="minorHAnsi" w:cstheme="minorHAnsi"/>
                <w:b w:val="0"/>
                <w:sz w:val="18"/>
                <w:szCs w:val="18"/>
              </w:rPr>
              <w:br/>
            </w:r>
            <w:r w:rsidRPr="00155B68">
              <w:rPr>
                <w:rFonts w:asciiTheme="minorHAnsi" w:hAnsiTheme="minorHAnsi" w:cstheme="minorHAnsi"/>
                <w:b w:val="0"/>
                <w:sz w:val="18"/>
                <w:szCs w:val="18"/>
              </w:rPr>
              <w:t xml:space="preserve">lub nasyp wąski </w:t>
            </w:r>
          </w:p>
          <w:p w14:paraId="6AA594CF"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(stok w skali)</w:t>
            </w:r>
          </w:p>
        </w:tc>
        <w:tc>
          <w:tcPr>
            <w:tcW w:w="1709" w:type="pct"/>
            <w:vAlign w:val="center"/>
          </w:tcPr>
          <w:p w14:paraId="6D4AB6D1"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36BAD3F2" wp14:editId="3861BE4F">
                  <wp:extent cx="1781908" cy="381282"/>
                  <wp:effectExtent l="0" t="0" r="0" b="0"/>
                  <wp:docPr id="194" name="Obraz 112" descr="8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811_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816849" cy="388759"/>
                          </a:xfrm>
                          <a:prstGeom prst="rect">
                            <a:avLst/>
                          </a:prstGeom>
                          <a:noFill/>
                          <a:ln>
                            <a:noFill/>
                          </a:ln>
                        </pic:spPr>
                      </pic:pic>
                    </a:graphicData>
                  </a:graphic>
                </wp:inline>
              </w:drawing>
            </w:r>
          </w:p>
        </w:tc>
        <w:tc>
          <w:tcPr>
            <w:tcW w:w="571" w:type="pct"/>
            <w:vAlign w:val="center"/>
          </w:tcPr>
          <w:p w14:paraId="66546629"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4EE02502"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07F8B012"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6A875D0E"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6609DCF7"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45</w:t>
            </w:r>
          </w:p>
        </w:tc>
        <w:tc>
          <w:tcPr>
            <w:tcW w:w="443" w:type="pct"/>
            <w:vAlign w:val="center"/>
          </w:tcPr>
          <w:p w14:paraId="236EEBBD" w14:textId="77777777" w:rsidR="00CD68E0" w:rsidRPr="00155B68" w:rsidRDefault="00CD68E0" w:rsidP="00B3764F">
            <w:pPr>
              <w:pStyle w:val="Tableklasa"/>
              <w:jc w:val="center"/>
              <w:rPr>
                <w:rFonts w:asciiTheme="minorHAnsi" w:hAnsiTheme="minorHAnsi" w:cstheme="minorHAnsi"/>
                <w:b w:val="0"/>
                <w:bCs/>
                <w:sz w:val="36"/>
                <w:szCs w:val="36"/>
                <w:lang w:eastAsia="pl-PL"/>
              </w:rPr>
            </w:pPr>
            <w:r>
              <w:rPr>
                <w:rFonts w:asciiTheme="minorHAnsi" w:hAnsiTheme="minorHAnsi" w:cstheme="minorHAnsi"/>
                <w:b w:val="0"/>
                <w:bCs/>
                <w:sz w:val="36"/>
                <w:szCs w:val="36"/>
                <w:lang w:eastAsia="pl-PL"/>
              </w:rPr>
              <w:t>15</w:t>
            </w:r>
          </w:p>
        </w:tc>
      </w:tr>
      <w:tr w:rsidR="00CD68E0" w:rsidRPr="00155B68" w14:paraId="57C7A0D6" w14:textId="77777777" w:rsidTr="00B3764F">
        <w:tc>
          <w:tcPr>
            <w:tcW w:w="575" w:type="pct"/>
            <w:gridSpan w:val="2"/>
            <w:vMerge/>
            <w:vAlign w:val="center"/>
          </w:tcPr>
          <w:p w14:paraId="1DFC38A7"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5" w:type="pct"/>
            <w:gridSpan w:val="2"/>
            <w:vMerge/>
            <w:vAlign w:val="center"/>
          </w:tcPr>
          <w:p w14:paraId="701617FC"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800" w:type="pct"/>
            <w:gridSpan w:val="7"/>
            <w:vAlign w:val="center"/>
          </w:tcPr>
          <w:p w14:paraId="1AA31D07"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7E9D6065" w14:textId="77777777" w:rsidR="00CD68E0" w:rsidRPr="00155B68" w:rsidRDefault="00CD68E0" w:rsidP="00B3764F">
            <w:pPr>
              <w:pStyle w:val="Barwa"/>
              <w:spacing w:before="0"/>
              <w:jc w:val="both"/>
              <w:rPr>
                <w:rFonts w:asciiTheme="minorHAnsi" w:hAnsiTheme="minorHAnsi" w:cstheme="minorHAnsi"/>
                <w:sz w:val="18"/>
                <w:szCs w:val="18"/>
              </w:rPr>
            </w:pPr>
            <w:r w:rsidRPr="00155B68">
              <w:rPr>
                <w:rFonts w:asciiTheme="minorHAnsi" w:hAnsiTheme="minorHAnsi" w:cstheme="minorHAnsi"/>
                <w:sz w:val="18"/>
                <w:szCs w:val="18"/>
              </w:rPr>
              <w:t>Klasa OT_BUZM_L</w:t>
            </w:r>
          </w:p>
          <w:p w14:paraId="7687EE23" w14:textId="77777777" w:rsidR="00CD68E0" w:rsidRPr="00155B68" w:rsidRDefault="00CD68E0" w:rsidP="00B3764F">
            <w:pPr>
              <w:pStyle w:val="Barwa"/>
              <w:spacing w:before="0"/>
              <w:rPr>
                <w:rFonts w:asciiTheme="minorHAnsi" w:hAnsiTheme="minorHAnsi" w:cstheme="minorHAnsi"/>
                <w:sz w:val="36"/>
                <w:szCs w:val="36"/>
              </w:rPr>
            </w:pPr>
            <w:r w:rsidRPr="00155B68">
              <w:rPr>
                <w:rFonts w:asciiTheme="minorHAnsi" w:hAnsiTheme="minorHAnsi" w:cstheme="minorHAnsi"/>
                <w:sz w:val="18"/>
                <w:szCs w:val="18"/>
                <w:lang w:eastAsia="pl-PL"/>
              </w:rPr>
              <w:t xml:space="preserve">rodzaj IN ('nasyp', 'wał przeciwpowodziowy lub grobla') AND szerokoscKorony </w:t>
            </w:r>
            <w:r w:rsidRPr="00155B68">
              <w:rPr>
                <w:rFonts w:asciiTheme="minorHAnsi" w:hAnsiTheme="minorHAnsi" w:cstheme="minorHAnsi"/>
                <w:sz w:val="18"/>
                <w:szCs w:val="18"/>
              </w:rPr>
              <w:t>&lt;</w:t>
            </w:r>
            <w:r w:rsidRPr="00155B68">
              <w:rPr>
                <w:rFonts w:asciiTheme="minorHAnsi" w:hAnsiTheme="minorHAnsi" w:cstheme="minorHAnsi"/>
                <w:sz w:val="18"/>
                <w:szCs w:val="18"/>
                <w:lang w:eastAsia="pl-PL"/>
              </w:rPr>
              <w:t xml:space="preserve"> 3 AND</w:t>
            </w:r>
            <w:r w:rsidRPr="00155B68">
              <w:rPr>
                <w:rFonts w:asciiTheme="minorHAnsi" w:hAnsiTheme="minorHAnsi" w:cstheme="minorHAnsi"/>
                <w:sz w:val="18"/>
                <w:szCs w:val="18"/>
              </w:rPr>
              <w:t xml:space="preserve"> </w:t>
            </w:r>
            <w:r w:rsidRPr="00155B68">
              <w:rPr>
                <w:rFonts w:asciiTheme="minorHAnsi" w:hAnsiTheme="minorHAnsi" w:cstheme="minorHAnsi"/>
                <w:sz w:val="18"/>
                <w:szCs w:val="18"/>
                <w:lang w:eastAsia="pl-PL"/>
              </w:rPr>
              <w:t>(szerokoscPodstawy - szerokoscKorony</w:t>
            </w:r>
            <w:r w:rsidRPr="008B3B38">
              <w:rPr>
                <w:rFonts w:asciiTheme="minorHAnsi" w:hAnsiTheme="minorHAnsi" w:cstheme="minorHAnsi"/>
                <w:sz w:val="18"/>
                <w:szCs w:val="18"/>
                <w:lang w:eastAsia="pl-PL"/>
              </w:rPr>
              <w:t>) &gt;= 19 AND</w:t>
            </w:r>
            <w:r w:rsidRPr="00155B68">
              <w:rPr>
                <w:rFonts w:asciiTheme="minorHAnsi" w:hAnsiTheme="minorHAnsi" w:cstheme="minorHAnsi"/>
                <w:sz w:val="18"/>
                <w:szCs w:val="18"/>
                <w:lang w:eastAsia="pl-PL"/>
              </w:rPr>
              <w:t xml:space="preserve"> wysokosc &gt;= 1</w:t>
            </w:r>
          </w:p>
        </w:tc>
      </w:tr>
      <w:tr w:rsidR="00CD68E0" w:rsidRPr="00155B68" w14:paraId="3216BCB5" w14:textId="77777777" w:rsidTr="00B3764F">
        <w:trPr>
          <w:trHeight w:val="412"/>
        </w:trPr>
        <w:tc>
          <w:tcPr>
            <w:tcW w:w="575" w:type="pct"/>
            <w:gridSpan w:val="2"/>
            <w:vMerge/>
            <w:vAlign w:val="center"/>
          </w:tcPr>
          <w:p w14:paraId="20720FC8"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5" w:type="pct"/>
            <w:gridSpan w:val="2"/>
            <w:vMerge/>
            <w:vAlign w:val="center"/>
          </w:tcPr>
          <w:p w14:paraId="52D41D8F"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800" w:type="pct"/>
            <w:gridSpan w:val="7"/>
            <w:vAlign w:val="center"/>
          </w:tcPr>
          <w:p w14:paraId="2E7ECFBE" w14:textId="77777777" w:rsidR="00CD68E0" w:rsidRPr="0098798F" w:rsidRDefault="00CD68E0" w:rsidP="00B3764F">
            <w:pPr>
              <w:pStyle w:val="Barwa"/>
              <w:spacing w:before="0"/>
              <w:rPr>
                <w:rFonts w:asciiTheme="minorHAnsi" w:hAnsiTheme="minorHAnsi" w:cstheme="minorHAnsi"/>
                <w:bCs/>
                <w:sz w:val="18"/>
                <w:szCs w:val="18"/>
                <w:lang w:eastAsia="pl-PL"/>
              </w:rPr>
            </w:pPr>
            <w:r w:rsidRPr="0098798F">
              <w:rPr>
                <w:rFonts w:asciiTheme="minorHAnsi" w:hAnsiTheme="minorHAnsi" w:cstheme="minorHAnsi"/>
                <w:b/>
                <w:sz w:val="18"/>
                <w:szCs w:val="18"/>
                <w:lang w:eastAsia="pl-PL"/>
              </w:rPr>
              <w:t>Uwagi:</w:t>
            </w:r>
            <w:r w:rsidRPr="0098798F">
              <w:rPr>
                <w:rFonts w:asciiTheme="minorHAnsi" w:hAnsiTheme="minorHAnsi" w:cstheme="minorHAnsi"/>
                <w:bCs/>
                <w:sz w:val="18"/>
                <w:szCs w:val="18"/>
                <w:lang w:eastAsia="pl-PL"/>
              </w:rPr>
              <w:t xml:space="preserve"> </w:t>
            </w:r>
            <w:r w:rsidRPr="0098798F">
              <w:rPr>
                <w:rFonts w:asciiTheme="minorHAnsi" w:hAnsiTheme="minorHAnsi" w:cstheme="minorHAnsi"/>
                <w:sz w:val="18"/>
                <w:szCs w:val="18"/>
                <w:lang w:eastAsia="pl-PL"/>
              </w:rPr>
              <w:t>Znak stosuje się dla obiektów o szerokości korony mniejszej od 3 m, szerokości podstawy równej bądź większej od 7 m i wysokości równej bądź większej od 1 m.</w:t>
            </w:r>
            <w:r w:rsidRPr="0098798F">
              <w:rPr>
                <w:rFonts w:asciiTheme="minorHAnsi" w:hAnsiTheme="minorHAnsi" w:cstheme="minorHAnsi"/>
                <w:b/>
                <w:sz w:val="18"/>
                <w:szCs w:val="18"/>
                <w:lang w:eastAsia="pl-PL"/>
              </w:rPr>
              <w:t xml:space="preserve"> </w:t>
            </w:r>
            <w:r w:rsidRPr="0098798F">
              <w:rPr>
                <w:rFonts w:asciiTheme="minorHAnsi" w:hAnsiTheme="minorHAnsi" w:cstheme="minorHAnsi"/>
                <w:bCs/>
                <w:sz w:val="18"/>
                <w:szCs w:val="18"/>
                <w:lang w:eastAsia="pl-PL"/>
              </w:rPr>
              <w:t xml:space="preserve">Znakiem tym przedstawia się wały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 xml:space="preserve">przy kanałach, rowach i rzekach oraz groble przy stawach. W przypadku, gdy długi wał na pewnych odcinkach ma wysokość poniżej 1 m, rysuje się go na całej długości bez przerywania. Gdy wewnętrzna strona wału jest jednocześnie brzegiem rzeki, w miejscu tym nie przedstawia się linii brzegowej, a pokrycie barwą niebieską doprowadza się do wewnętrznej linii znaku wału nie pokrywając kresek budowli ziemnej.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 xml:space="preserve">Gdy stawy są wypełnione wodą, która dochodzi do grobli, znaku linii brzegowej nie przedstawia się, a barwę niebieską dla wód powierzchniowych doprowadza się do znaku grobli nie pokrywając kresek budowli ziemnej. Nie zaznacza się na mapie urządzeń wodorozdzielczych w obrębie kompleksu stawów.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 xml:space="preserve">Pokazuje się groble również w wypadku, gdy staw przez dłuższy czas jest pozbawiony wody, ale zachowane zostały obwałowania i urządzenia wodorozdzielcze. </w:t>
            </w:r>
            <w:r w:rsidRPr="0098798F">
              <w:rPr>
                <w:rFonts w:asciiTheme="minorHAnsi" w:hAnsiTheme="minorHAnsi" w:cstheme="minorHAnsi"/>
                <w:bCs/>
                <w:sz w:val="18"/>
                <w:szCs w:val="18"/>
                <w:lang w:eastAsia="pl-PL"/>
              </w:rPr>
              <w:br/>
              <w:t>W obrębie byłego stawu pokazuje się aktualne pokrycie terenu.</w:t>
            </w:r>
          </w:p>
          <w:p w14:paraId="51F468DD" w14:textId="77777777" w:rsidR="00CD68E0" w:rsidRPr="0098798F" w:rsidRDefault="00CD68E0" w:rsidP="00B3764F">
            <w:pPr>
              <w:pStyle w:val="Barwa"/>
              <w:spacing w:before="0"/>
              <w:rPr>
                <w:rFonts w:asciiTheme="minorHAnsi" w:hAnsiTheme="minorHAnsi" w:cstheme="minorHAnsi"/>
                <w:bCs/>
                <w:sz w:val="18"/>
                <w:szCs w:val="18"/>
                <w:lang w:eastAsia="pl-PL"/>
              </w:rPr>
            </w:pPr>
            <w:r w:rsidRPr="0098798F">
              <w:rPr>
                <w:rFonts w:asciiTheme="minorHAnsi" w:hAnsiTheme="minorHAnsi" w:cstheme="minorHAnsi"/>
                <w:bCs/>
                <w:sz w:val="18"/>
                <w:szCs w:val="18"/>
                <w:lang w:eastAsia="pl-PL"/>
              </w:rPr>
              <w:t xml:space="preserve">Nasypy pod drogami przedstawia się w odległości 1 m (0,1 mm na mapie) od krawędzi znaku drogi.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 xml:space="preserve">W procesie redakcji rysunku rzeźby terenu możliwe jest zrezygnowanie z wprowadzania nasypów </w:t>
            </w:r>
            <w:r>
              <w:rPr>
                <w:rFonts w:asciiTheme="minorHAnsi" w:hAnsiTheme="minorHAnsi" w:cstheme="minorHAnsi"/>
                <w:bCs/>
                <w:sz w:val="18"/>
                <w:szCs w:val="18"/>
                <w:lang w:eastAsia="pl-PL"/>
              </w:rPr>
              <w:br/>
            </w:r>
            <w:r w:rsidRPr="0098798F">
              <w:rPr>
                <w:rFonts w:asciiTheme="minorHAnsi" w:hAnsiTheme="minorHAnsi" w:cstheme="minorHAnsi"/>
                <w:bCs/>
                <w:sz w:val="18"/>
                <w:szCs w:val="18"/>
                <w:lang w:eastAsia="pl-PL"/>
              </w:rPr>
              <w:t>o wysokości względnej mniejszej niż 2 m, gdy wymuszałoby to rozsuwanie sąsiadujących obiektów.</w:t>
            </w:r>
          </w:p>
          <w:p w14:paraId="2867D302" w14:textId="77777777" w:rsidR="00CD68E0" w:rsidRPr="00155B68" w:rsidRDefault="00CD68E0" w:rsidP="00B3764F">
            <w:pPr>
              <w:pStyle w:val="Barwa"/>
              <w:spacing w:before="0"/>
              <w:jc w:val="both"/>
              <w:rPr>
                <w:rFonts w:asciiTheme="minorHAnsi" w:hAnsiTheme="minorHAnsi" w:cstheme="minorHAnsi"/>
                <w:b/>
                <w:sz w:val="36"/>
                <w:szCs w:val="36"/>
                <w:lang w:eastAsia="pl-PL"/>
              </w:rPr>
            </w:pPr>
            <w:r w:rsidRPr="0098798F">
              <w:rPr>
                <w:rFonts w:asciiTheme="minorHAnsi" w:hAnsiTheme="minorHAnsi" w:cstheme="minorHAnsi"/>
                <w:bCs/>
                <w:sz w:val="18"/>
                <w:szCs w:val="18"/>
                <w:lang w:eastAsia="pl-PL"/>
              </w:rPr>
              <w:t>Wysokości opisuje się zgodnie z zasadami podanymi w objaśnieniu do znaku 0010_807_1.</w:t>
            </w:r>
          </w:p>
        </w:tc>
      </w:tr>
      <w:tr w:rsidR="00CD68E0" w:rsidRPr="00155B68" w14:paraId="6582611B" w14:textId="77777777" w:rsidTr="00B3764F">
        <w:trPr>
          <w:trHeight w:val="564"/>
        </w:trPr>
        <w:tc>
          <w:tcPr>
            <w:tcW w:w="575" w:type="pct"/>
            <w:gridSpan w:val="2"/>
            <w:vMerge w:val="restart"/>
            <w:vAlign w:val="center"/>
          </w:tcPr>
          <w:p w14:paraId="2D524273"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010_811_2</w:t>
            </w:r>
          </w:p>
        </w:tc>
        <w:tc>
          <w:tcPr>
            <w:tcW w:w="626" w:type="pct"/>
            <w:gridSpan w:val="2"/>
            <w:vMerge w:val="restart"/>
            <w:vAlign w:val="center"/>
          </w:tcPr>
          <w:p w14:paraId="47CBEF52"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 xml:space="preserve">wał, grobla </w:t>
            </w:r>
            <w:r>
              <w:rPr>
                <w:rFonts w:asciiTheme="minorHAnsi" w:hAnsiTheme="minorHAnsi" w:cstheme="minorHAnsi"/>
                <w:b w:val="0"/>
                <w:sz w:val="18"/>
                <w:szCs w:val="18"/>
              </w:rPr>
              <w:br/>
            </w:r>
            <w:r w:rsidRPr="00155B68">
              <w:rPr>
                <w:rFonts w:asciiTheme="minorHAnsi" w:hAnsiTheme="minorHAnsi" w:cstheme="minorHAnsi"/>
                <w:b w:val="0"/>
                <w:sz w:val="18"/>
                <w:szCs w:val="18"/>
              </w:rPr>
              <w:t>lub nasyp wąski (stok symbol)</w:t>
            </w:r>
          </w:p>
        </w:tc>
        <w:tc>
          <w:tcPr>
            <w:tcW w:w="1708" w:type="pct"/>
            <w:vAlign w:val="center"/>
          </w:tcPr>
          <w:p w14:paraId="75A909CF"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18CEBCE9" wp14:editId="4E31F2D0">
                  <wp:extent cx="2200275" cy="180975"/>
                  <wp:effectExtent l="0" t="0" r="9525" b="9525"/>
                  <wp:docPr id="175" name="Obraz 113" descr="81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810_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2200275" cy="180975"/>
                          </a:xfrm>
                          <a:prstGeom prst="rect">
                            <a:avLst/>
                          </a:prstGeom>
                          <a:noFill/>
                          <a:ln>
                            <a:noFill/>
                          </a:ln>
                        </pic:spPr>
                      </pic:pic>
                    </a:graphicData>
                  </a:graphic>
                </wp:inline>
              </w:drawing>
            </w:r>
          </w:p>
        </w:tc>
        <w:tc>
          <w:tcPr>
            <w:tcW w:w="571" w:type="pct"/>
            <w:vAlign w:val="center"/>
          </w:tcPr>
          <w:p w14:paraId="70EA2F0D"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631BF271"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4230C878"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64878141"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3D767667"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04A91474"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lang w:eastAsia="pl-PL"/>
              </w:rPr>
              <w:t>15</w:t>
            </w:r>
          </w:p>
        </w:tc>
      </w:tr>
      <w:tr w:rsidR="00CD68E0" w:rsidRPr="00155B68" w14:paraId="098F3820" w14:textId="77777777" w:rsidTr="00B3764F">
        <w:trPr>
          <w:trHeight w:val="920"/>
        </w:trPr>
        <w:tc>
          <w:tcPr>
            <w:tcW w:w="575" w:type="pct"/>
            <w:gridSpan w:val="2"/>
            <w:vMerge/>
            <w:vAlign w:val="center"/>
          </w:tcPr>
          <w:p w14:paraId="55D44723"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4BB9ECFF"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36C5BFF7"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5B622B97" w14:textId="77777777" w:rsidR="00CD68E0" w:rsidRPr="00155B68" w:rsidRDefault="00CD68E0" w:rsidP="00B3764F">
            <w:pPr>
              <w:pStyle w:val="Barwa"/>
              <w:spacing w:before="0"/>
              <w:jc w:val="both"/>
              <w:rPr>
                <w:rFonts w:asciiTheme="minorHAnsi" w:hAnsiTheme="minorHAnsi" w:cstheme="minorHAnsi"/>
                <w:sz w:val="18"/>
                <w:szCs w:val="18"/>
              </w:rPr>
            </w:pPr>
            <w:r w:rsidRPr="00155B68">
              <w:rPr>
                <w:rFonts w:asciiTheme="minorHAnsi" w:hAnsiTheme="minorHAnsi" w:cstheme="minorHAnsi"/>
                <w:sz w:val="18"/>
                <w:szCs w:val="18"/>
              </w:rPr>
              <w:t>Klasa OT_BUZM_L</w:t>
            </w:r>
          </w:p>
          <w:p w14:paraId="602F16EC" w14:textId="77777777" w:rsidR="00CD68E0" w:rsidRPr="00155B68" w:rsidRDefault="00CD68E0" w:rsidP="00B3764F">
            <w:pPr>
              <w:pStyle w:val="Barwa"/>
              <w:spacing w:before="0"/>
              <w:jc w:val="both"/>
              <w:rPr>
                <w:rFonts w:asciiTheme="minorHAnsi" w:hAnsiTheme="minorHAnsi" w:cstheme="minorHAnsi"/>
                <w:sz w:val="36"/>
                <w:szCs w:val="36"/>
              </w:rPr>
            </w:pPr>
            <w:r w:rsidRPr="00155B68">
              <w:rPr>
                <w:rFonts w:asciiTheme="minorHAnsi" w:hAnsiTheme="minorHAnsi" w:cstheme="minorHAnsi"/>
                <w:sz w:val="18"/>
                <w:szCs w:val="18"/>
                <w:lang w:eastAsia="pl-PL"/>
              </w:rPr>
              <w:t xml:space="preserve">rodzaj IN ('nasyp', 'wał przeciwpowodziowy lub grobla') AND szerokoscKorony </w:t>
            </w:r>
            <w:r w:rsidRPr="00155B68">
              <w:rPr>
                <w:rFonts w:asciiTheme="minorHAnsi" w:hAnsiTheme="minorHAnsi" w:cstheme="minorHAnsi"/>
                <w:sz w:val="18"/>
                <w:szCs w:val="18"/>
              </w:rPr>
              <w:t>&lt;</w:t>
            </w:r>
            <w:r w:rsidRPr="00155B68">
              <w:rPr>
                <w:rFonts w:asciiTheme="minorHAnsi" w:hAnsiTheme="minorHAnsi" w:cstheme="minorHAnsi"/>
                <w:sz w:val="18"/>
                <w:szCs w:val="18"/>
                <w:lang w:eastAsia="pl-PL"/>
              </w:rPr>
              <w:t xml:space="preserve"> 3 AND</w:t>
            </w:r>
            <w:r w:rsidRPr="00155B68">
              <w:rPr>
                <w:rFonts w:asciiTheme="minorHAnsi" w:hAnsiTheme="minorHAnsi" w:cstheme="minorHAnsi"/>
                <w:sz w:val="18"/>
                <w:szCs w:val="18"/>
              </w:rPr>
              <w:t xml:space="preserve"> </w:t>
            </w:r>
            <w:r w:rsidRPr="00155B68">
              <w:rPr>
                <w:rFonts w:asciiTheme="minorHAnsi" w:hAnsiTheme="minorHAnsi" w:cstheme="minorHAnsi"/>
                <w:sz w:val="18"/>
                <w:szCs w:val="18"/>
                <w:lang w:eastAsia="pl-PL"/>
              </w:rPr>
              <w:t>(szerokoscPodstawy - szerokoscKorony</w:t>
            </w:r>
            <w:r w:rsidRPr="00C12707">
              <w:rPr>
                <w:rFonts w:asciiTheme="minorHAnsi" w:hAnsiTheme="minorHAnsi" w:cstheme="minorHAnsi"/>
                <w:sz w:val="18"/>
                <w:szCs w:val="18"/>
                <w:lang w:eastAsia="pl-PL"/>
              </w:rPr>
              <w:t>) &lt; 19 AND wysokosc</w:t>
            </w:r>
            <w:r w:rsidRPr="00155B68">
              <w:rPr>
                <w:rFonts w:asciiTheme="minorHAnsi" w:hAnsiTheme="minorHAnsi" w:cstheme="minorHAnsi"/>
                <w:sz w:val="18"/>
                <w:szCs w:val="18"/>
                <w:lang w:eastAsia="pl-PL"/>
              </w:rPr>
              <w:t xml:space="preserve"> &gt;= 1</w:t>
            </w:r>
          </w:p>
        </w:tc>
      </w:tr>
      <w:tr w:rsidR="00CD68E0" w:rsidRPr="00155B68" w14:paraId="3CC764EA" w14:textId="77777777" w:rsidTr="00B3764F">
        <w:trPr>
          <w:trHeight w:val="876"/>
        </w:trPr>
        <w:tc>
          <w:tcPr>
            <w:tcW w:w="575" w:type="pct"/>
            <w:gridSpan w:val="2"/>
            <w:vMerge/>
            <w:vAlign w:val="center"/>
          </w:tcPr>
          <w:p w14:paraId="5668D5AD"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0EDA3494"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641FC65D" w14:textId="77777777" w:rsidR="00CD68E0" w:rsidRPr="00155B68" w:rsidRDefault="00CD68E0" w:rsidP="00B3764F">
            <w:pPr>
              <w:pStyle w:val="Barwa"/>
              <w:spacing w:before="0"/>
              <w:rPr>
                <w:rFonts w:asciiTheme="minorHAnsi" w:hAnsiTheme="minorHAnsi" w:cstheme="minorHAnsi"/>
                <w:sz w:val="18"/>
                <w:szCs w:val="18"/>
                <w:lang w:eastAsia="pl-PL"/>
              </w:rPr>
            </w:pPr>
            <w:r w:rsidRPr="00155B68">
              <w:rPr>
                <w:rFonts w:asciiTheme="minorHAnsi" w:hAnsiTheme="minorHAnsi" w:cstheme="minorHAnsi"/>
                <w:b/>
                <w:sz w:val="18"/>
                <w:szCs w:val="18"/>
                <w:lang w:eastAsia="pl-PL"/>
              </w:rPr>
              <w:t>Uwagi:</w:t>
            </w:r>
            <w:r w:rsidRPr="00155B68">
              <w:rPr>
                <w:rFonts w:asciiTheme="minorHAnsi" w:hAnsiTheme="minorHAnsi" w:cstheme="minorHAnsi"/>
                <w:bCs/>
                <w:sz w:val="18"/>
                <w:szCs w:val="18"/>
                <w:lang w:eastAsia="pl-PL"/>
              </w:rPr>
              <w:t xml:space="preserve"> </w:t>
            </w:r>
            <w:r w:rsidRPr="00155B68">
              <w:rPr>
                <w:rFonts w:asciiTheme="minorHAnsi" w:hAnsiTheme="minorHAnsi" w:cstheme="minorHAnsi"/>
                <w:sz w:val="18"/>
                <w:szCs w:val="18"/>
                <w:lang w:eastAsia="pl-PL"/>
              </w:rPr>
              <w:t>Znak stosuje się dla obiektów o szerokości korony mniejszej od 3 m, szerokości podstawy mniejszej od 7 m i wysokości równej bądź większej od 1 m.</w:t>
            </w:r>
            <w:r w:rsidRPr="00155B68">
              <w:rPr>
                <w:rFonts w:asciiTheme="minorHAnsi" w:hAnsiTheme="minorHAnsi" w:cstheme="minorHAnsi"/>
                <w:b/>
                <w:sz w:val="18"/>
                <w:szCs w:val="18"/>
                <w:lang w:eastAsia="pl-PL"/>
              </w:rPr>
              <w:t xml:space="preserve"> </w:t>
            </w:r>
            <w:r w:rsidRPr="00155B68">
              <w:rPr>
                <w:rFonts w:asciiTheme="minorHAnsi" w:hAnsiTheme="minorHAnsi" w:cstheme="minorHAnsi"/>
                <w:bCs/>
                <w:sz w:val="18"/>
                <w:szCs w:val="18"/>
                <w:lang w:eastAsia="pl-PL"/>
              </w:rPr>
              <w:t>Znakiem tym przedstawia się wały przy kanałach, rowach i rzekach oraz groble przy stawach. W przypadku gdy długi wał na pewnych odcinkach ma wysokość poniżej 1 m, rysuje się go na całej długości bez przerywania. Gdy wewnętrzna strona wału jest jednocześnie brzegiem rzeki, w tym miejscu nie przedstawia się linii brzegowej, a pokrycie w kolorze niebieskim doprowadza się do wewnętrznej linii znaku wału, nie pokrywając kresek budowli ziemnej. Gdy stawy są wypełnione wodą, która dochodzi do grobli, znaku linii brzegowej nie przedstawia się, a barwę niebieską dla wód powierzchniowych doprowadza się do znaku grobli, nie pokrywając kresek budowli ziemnej. Nie</w:t>
            </w:r>
            <w:r>
              <w:rPr>
                <w:rFonts w:asciiTheme="minorHAnsi" w:hAnsiTheme="minorHAnsi" w:cstheme="minorHAnsi"/>
                <w:bCs/>
                <w:sz w:val="18"/>
                <w:szCs w:val="18"/>
                <w:lang w:eastAsia="pl-PL"/>
              </w:rPr>
              <w:t xml:space="preserve"> zaznacza się na mapie urządzeń </w:t>
            </w:r>
            <w:r w:rsidRPr="00155B68">
              <w:rPr>
                <w:rFonts w:asciiTheme="minorHAnsi" w:hAnsiTheme="minorHAnsi" w:cstheme="minorHAnsi"/>
                <w:bCs/>
                <w:sz w:val="18"/>
                <w:szCs w:val="18"/>
                <w:lang w:eastAsia="pl-PL"/>
              </w:rPr>
              <w:t>wodorozdzielczych w obrębie kompleksu stawów. Pokazuje się groble również wtedy, gdy staw przez dłuższy czas jest pozbawiony wody, ale zachowane zostały obwałowania</w:t>
            </w:r>
            <w:r>
              <w:rPr>
                <w:rFonts w:asciiTheme="minorHAnsi" w:hAnsiTheme="minorHAnsi" w:cstheme="minorHAnsi"/>
                <w:bCs/>
                <w:sz w:val="18"/>
                <w:szCs w:val="18"/>
                <w:lang w:eastAsia="pl-PL"/>
              </w:rPr>
              <w:t xml:space="preserve"> i urządzenia wodorozdzielcze. </w:t>
            </w:r>
            <w:r w:rsidRPr="00155B68">
              <w:rPr>
                <w:rFonts w:asciiTheme="minorHAnsi" w:hAnsiTheme="minorHAnsi" w:cstheme="minorHAnsi"/>
                <w:bCs/>
                <w:sz w:val="18"/>
                <w:szCs w:val="18"/>
                <w:lang w:eastAsia="pl-PL"/>
              </w:rPr>
              <w:t>W obrębie byłego stawu pokazuje się aktualne pokrycie terenu.</w:t>
            </w:r>
          </w:p>
          <w:p w14:paraId="3209CB42" w14:textId="77777777" w:rsidR="00CD68E0" w:rsidRPr="00155B68" w:rsidRDefault="00CD68E0" w:rsidP="00B3764F">
            <w:pPr>
              <w:pStyle w:val="Barwa"/>
              <w:spacing w:before="0"/>
              <w:jc w:val="both"/>
              <w:rPr>
                <w:rFonts w:asciiTheme="minorHAnsi" w:hAnsiTheme="minorHAnsi" w:cstheme="minorHAnsi"/>
                <w:b/>
                <w:sz w:val="36"/>
                <w:szCs w:val="36"/>
                <w:lang w:eastAsia="pl-PL"/>
              </w:rPr>
            </w:pPr>
            <w:r w:rsidRPr="00155B68">
              <w:rPr>
                <w:rFonts w:asciiTheme="minorHAnsi" w:hAnsiTheme="minorHAnsi" w:cstheme="minorHAnsi"/>
                <w:bCs/>
                <w:sz w:val="18"/>
                <w:szCs w:val="18"/>
                <w:lang w:eastAsia="pl-PL"/>
              </w:rPr>
              <w:t>Nasypy pod drogami przedstawia się w odległości 1 m (0,1 mm na mapie) od krawędzi znaku drogi. Wysokości opisuje się zgodnie z zasadami podanymi w objaśnieniu do znaku 0010_807_1.</w:t>
            </w:r>
          </w:p>
        </w:tc>
      </w:tr>
      <w:tr w:rsidR="00CD68E0" w:rsidRPr="00155B68" w14:paraId="500BF699" w14:textId="77777777" w:rsidTr="00B3764F">
        <w:trPr>
          <w:trHeight w:val="582"/>
        </w:trPr>
        <w:tc>
          <w:tcPr>
            <w:tcW w:w="575" w:type="pct"/>
            <w:gridSpan w:val="2"/>
            <w:vMerge w:val="restart"/>
            <w:vAlign w:val="center"/>
          </w:tcPr>
          <w:p w14:paraId="487738DA"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0010_812</w:t>
            </w:r>
          </w:p>
        </w:tc>
        <w:tc>
          <w:tcPr>
            <w:tcW w:w="626" w:type="pct"/>
            <w:gridSpan w:val="2"/>
            <w:vMerge w:val="restart"/>
            <w:vAlign w:val="center"/>
          </w:tcPr>
          <w:p w14:paraId="20CCE6DA"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kopiec lub hałda</w:t>
            </w:r>
          </w:p>
        </w:tc>
        <w:tc>
          <w:tcPr>
            <w:tcW w:w="1708" w:type="pct"/>
            <w:vAlign w:val="center"/>
          </w:tcPr>
          <w:p w14:paraId="6FC102FF"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6D3CE9EE" wp14:editId="54E73D88">
                  <wp:extent cx="410307" cy="271220"/>
                  <wp:effectExtent l="0" t="0" r="8890" b="0"/>
                  <wp:docPr id="156" name="Obraz 114" descr="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811"/>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22507" cy="279284"/>
                          </a:xfrm>
                          <a:prstGeom prst="rect">
                            <a:avLst/>
                          </a:prstGeom>
                          <a:noFill/>
                          <a:ln>
                            <a:noFill/>
                          </a:ln>
                        </pic:spPr>
                      </pic:pic>
                    </a:graphicData>
                  </a:graphic>
                </wp:inline>
              </w:drawing>
            </w:r>
          </w:p>
        </w:tc>
        <w:tc>
          <w:tcPr>
            <w:tcW w:w="571" w:type="pct"/>
            <w:vAlign w:val="center"/>
          </w:tcPr>
          <w:p w14:paraId="5A9CED9E"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51549F56"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36719763"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3EC96F15"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50B7425C"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21799313"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rPr>
              <w:t>63</w:t>
            </w:r>
          </w:p>
        </w:tc>
      </w:tr>
      <w:tr w:rsidR="00CD68E0" w:rsidRPr="00155B68" w14:paraId="20133B88" w14:textId="77777777" w:rsidTr="00B3764F">
        <w:trPr>
          <w:trHeight w:val="535"/>
        </w:trPr>
        <w:tc>
          <w:tcPr>
            <w:tcW w:w="575" w:type="pct"/>
            <w:gridSpan w:val="2"/>
            <w:vMerge/>
            <w:vAlign w:val="center"/>
          </w:tcPr>
          <w:p w14:paraId="76003C59"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02180A56"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6F513D36" w14:textId="77777777" w:rsidR="00CD68E0" w:rsidRPr="00ED6E96" w:rsidRDefault="00CD68E0" w:rsidP="00B3764F">
            <w:pPr>
              <w:pStyle w:val="Barwa"/>
              <w:widowControl/>
              <w:spacing w:before="0"/>
              <w:jc w:val="both"/>
              <w:rPr>
                <w:rFonts w:asciiTheme="minorHAnsi" w:eastAsiaTheme="minorHAnsi" w:hAnsiTheme="minorHAnsi" w:cstheme="minorHAnsi"/>
                <w:b/>
                <w:bCs/>
                <w:sz w:val="18"/>
                <w:szCs w:val="18"/>
              </w:rPr>
            </w:pPr>
            <w:r w:rsidRPr="00ED6E96">
              <w:rPr>
                <w:b/>
                <w:sz w:val="18"/>
                <w:szCs w:val="18"/>
                <w:lang w:eastAsia="pl-PL"/>
              </w:rPr>
              <w:t>Sposób pozyskania danych z BDOT10k:</w:t>
            </w:r>
          </w:p>
          <w:p w14:paraId="1AA634C3" w14:textId="77777777" w:rsidR="00CD68E0" w:rsidRPr="00ED6E96" w:rsidRDefault="00CD68E0" w:rsidP="00B3764F">
            <w:pPr>
              <w:pStyle w:val="Barwa"/>
              <w:widowControl/>
              <w:spacing w:before="0"/>
              <w:jc w:val="both"/>
              <w:rPr>
                <w:rFonts w:asciiTheme="minorHAnsi" w:eastAsiaTheme="minorHAnsi" w:hAnsiTheme="minorHAnsi" w:cstheme="minorHAnsi"/>
                <w:bCs/>
                <w:sz w:val="18"/>
                <w:szCs w:val="18"/>
              </w:rPr>
            </w:pPr>
            <w:r w:rsidRPr="00ED6E96">
              <w:rPr>
                <w:rFonts w:asciiTheme="minorHAnsi" w:eastAsiaTheme="minorHAnsi" w:hAnsiTheme="minorHAnsi" w:cstheme="minorHAnsi"/>
                <w:bCs/>
                <w:sz w:val="18"/>
                <w:szCs w:val="18"/>
              </w:rPr>
              <w:t>Klasa OT_RTPW_P</w:t>
            </w:r>
          </w:p>
          <w:p w14:paraId="7542D5DB" w14:textId="77777777" w:rsidR="00CD68E0" w:rsidRPr="00ED6E96" w:rsidRDefault="00CD68E0" w:rsidP="00B3764F">
            <w:pPr>
              <w:pStyle w:val="Barwa"/>
              <w:widowControl/>
              <w:spacing w:before="0"/>
              <w:jc w:val="both"/>
              <w:rPr>
                <w:rFonts w:asciiTheme="minorHAnsi" w:eastAsiaTheme="minorHAnsi" w:hAnsiTheme="minorHAnsi" w:cstheme="minorHAnsi"/>
                <w:bCs/>
                <w:sz w:val="18"/>
                <w:szCs w:val="18"/>
              </w:rPr>
            </w:pPr>
            <w:r w:rsidRPr="00056AFA">
              <w:rPr>
                <w:rFonts w:asciiTheme="minorHAnsi" w:hAnsiTheme="minorHAnsi" w:cstheme="minorHAnsi"/>
                <w:sz w:val="18"/>
                <w:szCs w:val="18"/>
              </w:rPr>
              <w:t>rodzaj IN ('kopiec lub hałda')</w:t>
            </w:r>
          </w:p>
        </w:tc>
      </w:tr>
      <w:tr w:rsidR="00CD68E0" w:rsidRPr="00155B68" w14:paraId="12CFA313" w14:textId="77777777" w:rsidTr="00B3764F">
        <w:trPr>
          <w:trHeight w:val="920"/>
        </w:trPr>
        <w:tc>
          <w:tcPr>
            <w:tcW w:w="575" w:type="pct"/>
            <w:gridSpan w:val="2"/>
            <w:vMerge/>
            <w:vAlign w:val="center"/>
          </w:tcPr>
          <w:p w14:paraId="1CDF8562"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460CC430"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72CF3921" w14:textId="77777777" w:rsidR="00CD68E0" w:rsidRPr="0098798F" w:rsidRDefault="00CD68E0" w:rsidP="00B3764F">
            <w:pPr>
              <w:pStyle w:val="UWAGI"/>
              <w:rPr>
                <w:b/>
                <w:sz w:val="36"/>
                <w:szCs w:val="36"/>
              </w:rPr>
            </w:pPr>
            <w:r w:rsidRPr="00AD734D">
              <w:rPr>
                <w:b/>
              </w:rPr>
              <w:t>Uwagi:</w:t>
            </w:r>
            <w:r w:rsidRPr="00AD734D">
              <w:t xml:space="preserve"> Znak stosuje się do przedstaw</w:t>
            </w:r>
            <w:r w:rsidRPr="0085386F">
              <w:t>ienia sztucznie usypanych kopców, których nie można przedstawić za pomocą poziomic, gdy ich wysokość jest większa niż 1 m, a powierzchnia mniejsza niż 400 m</w:t>
            </w:r>
            <w:r w:rsidRPr="000B3B23">
              <w:rPr>
                <w:vertAlign w:val="superscript"/>
              </w:rPr>
              <w:t>2</w:t>
            </w:r>
            <w:r w:rsidRPr="00317F0F">
              <w:t xml:space="preserve"> </w:t>
            </w:r>
            <w:r>
              <w:br/>
            </w:r>
            <w:r w:rsidRPr="00317F0F">
              <w:t>(4,0 mm</w:t>
            </w:r>
            <w:r w:rsidRPr="00463EEB">
              <w:rPr>
                <w:vertAlign w:val="superscript"/>
              </w:rPr>
              <w:t>2</w:t>
            </w:r>
            <w:r w:rsidRPr="00763FC0">
              <w:t xml:space="preserve"> na mapie). Znak kopca w połączeniu ze znakiem składowiska odpadów (znak 0010_430) wy</w:t>
            </w:r>
            <w:r w:rsidRPr="00F8123C">
              <w:t>korzystuje się również do przedstawiania hałd odpadów przy hutach, kopalniach, elektrowniach, elektrociepłowniach i innych zakładach przemysłowych. Wysokości opisuje się zgodnie z zasadami podanymi w objaśnieniu do znaku 0010_807_1. Przy zgrupowaniu większej liczby kopców opisy wysokości umieszcza się przy kopcach najwyższych i najbardziej charakterystycznych.</w:t>
            </w:r>
          </w:p>
        </w:tc>
      </w:tr>
      <w:tr w:rsidR="00CD68E0" w:rsidRPr="00155B68" w14:paraId="0F92419A" w14:textId="77777777" w:rsidTr="00B3764F">
        <w:trPr>
          <w:trHeight w:val="510"/>
        </w:trPr>
        <w:tc>
          <w:tcPr>
            <w:tcW w:w="575" w:type="pct"/>
            <w:gridSpan w:val="2"/>
            <w:vMerge w:val="restart"/>
            <w:vAlign w:val="center"/>
          </w:tcPr>
          <w:p w14:paraId="42AFBB96"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0010_813</w:t>
            </w:r>
          </w:p>
        </w:tc>
        <w:tc>
          <w:tcPr>
            <w:tcW w:w="626" w:type="pct"/>
            <w:gridSpan w:val="2"/>
            <w:vMerge w:val="restart"/>
            <w:vAlign w:val="center"/>
          </w:tcPr>
          <w:p w14:paraId="6ABC3F5C"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dół</w:t>
            </w:r>
          </w:p>
        </w:tc>
        <w:tc>
          <w:tcPr>
            <w:tcW w:w="1708" w:type="pct"/>
            <w:vAlign w:val="center"/>
          </w:tcPr>
          <w:p w14:paraId="52D78C67"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46305DCD" wp14:editId="488B61AE">
                  <wp:extent cx="474785" cy="158262"/>
                  <wp:effectExtent l="0" t="0" r="1905"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495267" cy="165089"/>
                          </a:xfrm>
                          <a:prstGeom prst="rect">
                            <a:avLst/>
                          </a:prstGeom>
                          <a:noFill/>
                          <a:ln>
                            <a:noFill/>
                          </a:ln>
                        </pic:spPr>
                      </pic:pic>
                    </a:graphicData>
                  </a:graphic>
                </wp:inline>
              </w:drawing>
            </w:r>
          </w:p>
        </w:tc>
        <w:tc>
          <w:tcPr>
            <w:tcW w:w="571" w:type="pct"/>
            <w:vAlign w:val="center"/>
          </w:tcPr>
          <w:p w14:paraId="32323F68"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4CB75983"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30F1E389"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4AB2DCA8"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4AC7E35C"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716A2174"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rPr>
              <w:t>63</w:t>
            </w:r>
          </w:p>
        </w:tc>
      </w:tr>
      <w:tr w:rsidR="00CD68E0" w:rsidRPr="00155B68" w14:paraId="6DCE4A7F" w14:textId="77777777" w:rsidTr="00B3764F">
        <w:trPr>
          <w:trHeight w:val="598"/>
        </w:trPr>
        <w:tc>
          <w:tcPr>
            <w:tcW w:w="575" w:type="pct"/>
            <w:gridSpan w:val="2"/>
            <w:vMerge/>
            <w:vAlign w:val="center"/>
          </w:tcPr>
          <w:p w14:paraId="78EB5821"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77A0EA1D"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73424BC0"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5160F045" w14:textId="77777777" w:rsidR="00CD68E0" w:rsidRPr="00155B68" w:rsidRDefault="00CD68E0" w:rsidP="00B3764F">
            <w:pPr>
              <w:pStyle w:val="Barwa"/>
              <w:widowControl/>
              <w:spacing w:before="0"/>
              <w:jc w:val="both"/>
              <w:rPr>
                <w:rFonts w:asciiTheme="minorHAnsi" w:eastAsiaTheme="minorHAnsi" w:hAnsiTheme="minorHAnsi" w:cstheme="minorHAnsi"/>
                <w:bCs/>
                <w:sz w:val="18"/>
                <w:szCs w:val="18"/>
              </w:rPr>
            </w:pPr>
            <w:r w:rsidRPr="00155B68">
              <w:rPr>
                <w:rFonts w:asciiTheme="minorHAnsi" w:eastAsiaTheme="minorHAnsi" w:hAnsiTheme="minorHAnsi" w:cstheme="minorHAnsi"/>
                <w:bCs/>
                <w:sz w:val="18"/>
                <w:szCs w:val="18"/>
              </w:rPr>
              <w:t>Klasa OT_RTPW_P</w:t>
            </w:r>
          </w:p>
          <w:p w14:paraId="0EEE7A16" w14:textId="77777777" w:rsidR="00CD68E0" w:rsidRPr="00155B68" w:rsidRDefault="00CD68E0" w:rsidP="00B3764F">
            <w:pPr>
              <w:pStyle w:val="Barwa"/>
              <w:widowControl/>
              <w:spacing w:before="0"/>
              <w:jc w:val="both"/>
              <w:rPr>
                <w:rFonts w:asciiTheme="minorHAnsi" w:eastAsiaTheme="minorHAnsi" w:hAnsiTheme="minorHAnsi" w:cstheme="minorHAnsi"/>
                <w:bCs/>
                <w:sz w:val="36"/>
                <w:szCs w:val="36"/>
              </w:rPr>
            </w:pPr>
            <w:r w:rsidRPr="00056AFA">
              <w:rPr>
                <w:rFonts w:asciiTheme="minorHAnsi" w:hAnsiTheme="minorHAnsi" w:cstheme="minorHAnsi"/>
                <w:sz w:val="18"/>
                <w:szCs w:val="18"/>
              </w:rPr>
              <w:t>rodzaj</w:t>
            </w:r>
            <w:r w:rsidRPr="00056AFA">
              <w:rPr>
                <w:rFonts w:asciiTheme="minorHAnsi" w:hAnsiTheme="minorHAnsi" w:cstheme="minorHAnsi"/>
              </w:rPr>
              <w:t xml:space="preserve"> IN (</w:t>
            </w:r>
            <w:r w:rsidRPr="00056AFA">
              <w:rPr>
                <w:rFonts w:asciiTheme="minorHAnsi" w:hAnsiTheme="minorHAnsi" w:cstheme="minorHAnsi"/>
                <w:sz w:val="18"/>
                <w:szCs w:val="18"/>
              </w:rPr>
              <w:t>'dół')</w:t>
            </w:r>
          </w:p>
        </w:tc>
      </w:tr>
      <w:tr w:rsidR="00CD68E0" w:rsidRPr="00155B68" w14:paraId="7964463D" w14:textId="77777777" w:rsidTr="00B3764F">
        <w:trPr>
          <w:trHeight w:val="1033"/>
        </w:trPr>
        <w:tc>
          <w:tcPr>
            <w:tcW w:w="575" w:type="pct"/>
            <w:gridSpan w:val="2"/>
            <w:vMerge/>
            <w:vAlign w:val="center"/>
          </w:tcPr>
          <w:p w14:paraId="1E0CE64C"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6FEBA455"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3E0C4FF5" w14:textId="77777777" w:rsidR="00CD68E0" w:rsidRPr="00155B68" w:rsidRDefault="00CD68E0" w:rsidP="00B3764F">
            <w:pPr>
              <w:pStyle w:val="Barwa"/>
              <w:spacing w:before="0"/>
              <w:rPr>
                <w:rFonts w:asciiTheme="minorHAnsi" w:hAnsiTheme="minorHAnsi" w:cstheme="minorHAnsi"/>
                <w:b/>
                <w:sz w:val="36"/>
                <w:szCs w:val="36"/>
                <w:lang w:eastAsia="pl-PL"/>
              </w:rPr>
            </w:pPr>
            <w:r w:rsidRPr="00155B68">
              <w:rPr>
                <w:rFonts w:asciiTheme="minorHAnsi" w:hAnsiTheme="minorHAnsi" w:cstheme="minorHAnsi"/>
                <w:b/>
                <w:sz w:val="18"/>
                <w:szCs w:val="18"/>
                <w:lang w:eastAsia="pl-PL"/>
              </w:rPr>
              <w:t>Uwagi:</w:t>
            </w:r>
            <w:r w:rsidRPr="00155B68">
              <w:rPr>
                <w:rFonts w:asciiTheme="minorHAnsi" w:hAnsiTheme="minorHAnsi" w:cstheme="minorHAnsi"/>
                <w:bCs/>
                <w:sz w:val="18"/>
                <w:szCs w:val="18"/>
                <w:lang w:eastAsia="pl-PL"/>
              </w:rPr>
              <w:t xml:space="preserve"> Znak stosuje się do przedstawienia zagłębień w powierzchni ziemi, przeważnie pochodzenia antropogenicznego, których nie można przedstawić poziomicami, w szczególności: wyrobiska, zagłębienia zapadliskowe związane z górnictwem. Za pomocą tego samego znaku przedstawia się także leje krasowe występujące na obszarach wapiennych. </w:t>
            </w:r>
            <w:r w:rsidRPr="00155B68">
              <w:rPr>
                <w:rFonts w:asciiTheme="minorHAnsi" w:hAnsiTheme="minorHAnsi" w:cstheme="minorHAnsi"/>
                <w:b/>
                <w:bCs/>
                <w:sz w:val="18"/>
                <w:szCs w:val="18"/>
                <w:lang w:eastAsia="pl-PL"/>
              </w:rPr>
              <w:t>Znakiem tym przedstawia się formy o głębokości większej niż 1 m, których powierzchnia w rzucie poziomym jest mniejsza niż 400 m</w:t>
            </w:r>
            <w:r w:rsidRPr="00155B68">
              <w:rPr>
                <w:rFonts w:asciiTheme="minorHAnsi" w:hAnsiTheme="minorHAnsi" w:cstheme="minorHAnsi"/>
                <w:b/>
                <w:bCs/>
                <w:sz w:val="18"/>
                <w:szCs w:val="18"/>
                <w:vertAlign w:val="superscript"/>
                <w:lang w:eastAsia="pl-PL"/>
              </w:rPr>
              <w:t>2</w:t>
            </w:r>
            <w:r w:rsidRPr="00155B68">
              <w:rPr>
                <w:rFonts w:asciiTheme="minorHAnsi" w:hAnsiTheme="minorHAnsi" w:cstheme="minorHAnsi"/>
                <w:b/>
                <w:bCs/>
                <w:sz w:val="18"/>
                <w:szCs w:val="18"/>
                <w:lang w:eastAsia="pl-PL"/>
              </w:rPr>
              <w:t xml:space="preserve"> (4,0 mm</w:t>
            </w:r>
            <w:r w:rsidRPr="00155B68">
              <w:rPr>
                <w:rFonts w:asciiTheme="minorHAnsi" w:hAnsiTheme="minorHAnsi" w:cstheme="minorHAnsi"/>
                <w:b/>
                <w:bCs/>
                <w:sz w:val="18"/>
                <w:szCs w:val="18"/>
                <w:vertAlign w:val="superscript"/>
                <w:lang w:eastAsia="pl-PL"/>
              </w:rPr>
              <w:t>2</w:t>
            </w:r>
            <w:r w:rsidRPr="00155B68">
              <w:rPr>
                <w:rFonts w:asciiTheme="minorHAnsi" w:hAnsiTheme="minorHAnsi" w:cstheme="minorHAnsi"/>
                <w:b/>
                <w:bCs/>
                <w:sz w:val="18"/>
                <w:szCs w:val="18"/>
                <w:lang w:eastAsia="pl-PL"/>
              </w:rPr>
              <w:t xml:space="preserve"> na mapie).</w:t>
            </w:r>
            <w:r w:rsidRPr="00155B68">
              <w:rPr>
                <w:rFonts w:asciiTheme="minorHAnsi" w:hAnsiTheme="minorHAnsi" w:cstheme="minorHAnsi"/>
                <w:bCs/>
                <w:sz w:val="18"/>
                <w:szCs w:val="18"/>
                <w:lang w:eastAsia="pl-PL"/>
              </w:rPr>
              <w:t xml:space="preserve"> Na obszarze wewnątrz dołu umieszcza się znaki pokrycia terenu. Głębokość dołu opisuje się zgodnie z zasadami podanymi w objaśnieniu do znaku 0010_807_1. Przy zgrupowaniu większej liczby dołów opisy głębokości </w:t>
            </w:r>
            <w:r w:rsidRPr="00155B68">
              <w:rPr>
                <w:rFonts w:asciiTheme="minorHAnsi" w:hAnsiTheme="minorHAnsi" w:cstheme="minorHAnsi"/>
                <w:bCs/>
                <w:sz w:val="18"/>
                <w:szCs w:val="18"/>
                <w:lang w:eastAsia="pl-PL"/>
              </w:rPr>
              <w:lastRenderedPageBreak/>
              <w:t>umieszcza się przy dołach najgłębszych i najbardziej charakterystycznych.</w:t>
            </w:r>
          </w:p>
        </w:tc>
      </w:tr>
      <w:tr w:rsidR="00CD68E0" w:rsidRPr="00155B68" w14:paraId="62F45521" w14:textId="77777777" w:rsidTr="00B3764F">
        <w:trPr>
          <w:trHeight w:val="510"/>
        </w:trPr>
        <w:tc>
          <w:tcPr>
            <w:tcW w:w="575" w:type="pct"/>
            <w:gridSpan w:val="2"/>
            <w:vMerge w:val="restart"/>
            <w:vAlign w:val="center"/>
          </w:tcPr>
          <w:p w14:paraId="16E78301"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lastRenderedPageBreak/>
              <w:t>0010_814</w:t>
            </w:r>
          </w:p>
        </w:tc>
        <w:tc>
          <w:tcPr>
            <w:tcW w:w="626" w:type="pct"/>
            <w:gridSpan w:val="2"/>
            <w:vMerge w:val="restart"/>
            <w:vAlign w:val="center"/>
          </w:tcPr>
          <w:p w14:paraId="4A99861E"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wąwóz</w:t>
            </w:r>
          </w:p>
        </w:tc>
        <w:tc>
          <w:tcPr>
            <w:tcW w:w="1708" w:type="pct"/>
          </w:tcPr>
          <w:p w14:paraId="7EBB150C"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262F32BE" wp14:editId="7BBA7764">
                  <wp:extent cx="949569" cy="477888"/>
                  <wp:effectExtent l="0" t="0" r="3175" b="0"/>
                  <wp:docPr id="120" name="Obraz 115" descr="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81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963063" cy="484679"/>
                          </a:xfrm>
                          <a:prstGeom prst="rect">
                            <a:avLst/>
                          </a:prstGeom>
                          <a:noFill/>
                          <a:ln>
                            <a:noFill/>
                          </a:ln>
                        </pic:spPr>
                      </pic:pic>
                    </a:graphicData>
                  </a:graphic>
                </wp:inline>
              </w:drawing>
            </w:r>
          </w:p>
        </w:tc>
        <w:tc>
          <w:tcPr>
            <w:tcW w:w="571" w:type="pct"/>
            <w:vAlign w:val="center"/>
          </w:tcPr>
          <w:p w14:paraId="6A2359A1"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69326175"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4CD1BBE4"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2521F35F"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22823950"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78DD7592"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lang w:eastAsia="pl-PL"/>
              </w:rPr>
              <w:t>6</w:t>
            </w:r>
          </w:p>
        </w:tc>
      </w:tr>
      <w:tr w:rsidR="00CD68E0" w:rsidRPr="00155B68" w14:paraId="3489A559" w14:textId="77777777" w:rsidTr="00B3764F">
        <w:trPr>
          <w:trHeight w:val="574"/>
        </w:trPr>
        <w:tc>
          <w:tcPr>
            <w:tcW w:w="575" w:type="pct"/>
            <w:gridSpan w:val="2"/>
            <w:vMerge/>
            <w:vAlign w:val="center"/>
          </w:tcPr>
          <w:p w14:paraId="5272ACD4"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145D12B1"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51A2C354"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6C2C3BBD" w14:textId="77777777" w:rsidR="00CD68E0" w:rsidRPr="00155B68" w:rsidRDefault="00CD68E0" w:rsidP="00B3764F">
            <w:pPr>
              <w:pStyle w:val="Barwa"/>
              <w:widowControl/>
              <w:spacing w:before="0"/>
              <w:jc w:val="both"/>
              <w:rPr>
                <w:rFonts w:asciiTheme="minorHAnsi" w:eastAsiaTheme="minorHAnsi" w:hAnsiTheme="minorHAnsi" w:cstheme="minorHAnsi"/>
                <w:bCs/>
                <w:sz w:val="18"/>
                <w:szCs w:val="18"/>
              </w:rPr>
            </w:pPr>
            <w:r w:rsidRPr="00155B68">
              <w:rPr>
                <w:rFonts w:asciiTheme="minorHAnsi" w:eastAsiaTheme="minorHAnsi" w:hAnsiTheme="minorHAnsi" w:cstheme="minorHAnsi"/>
                <w:bCs/>
                <w:sz w:val="18"/>
                <w:szCs w:val="18"/>
              </w:rPr>
              <w:t>Klasa OT_RTLW_L</w:t>
            </w:r>
          </w:p>
          <w:p w14:paraId="77FCB3C6" w14:textId="77777777" w:rsidR="00CD68E0" w:rsidRPr="00ED6E96" w:rsidRDefault="00CD68E0" w:rsidP="00B3764F">
            <w:pPr>
              <w:pStyle w:val="Barwa"/>
              <w:widowControl/>
              <w:spacing w:before="0"/>
              <w:jc w:val="both"/>
              <w:rPr>
                <w:rFonts w:asciiTheme="minorHAnsi" w:eastAsiaTheme="minorHAnsi" w:hAnsiTheme="minorHAnsi" w:cstheme="minorHAnsi"/>
                <w:bCs/>
                <w:sz w:val="18"/>
                <w:szCs w:val="18"/>
              </w:rPr>
            </w:pPr>
            <w:r w:rsidRPr="00056AFA">
              <w:rPr>
                <w:rFonts w:asciiTheme="minorHAnsi" w:hAnsiTheme="minorHAnsi" w:cstheme="minorHAnsi"/>
                <w:sz w:val="18"/>
                <w:szCs w:val="18"/>
              </w:rPr>
              <w:t xml:space="preserve">rodzaj IN ('wąwóz') AND </w:t>
            </w:r>
            <w:r w:rsidRPr="00056AFA">
              <w:rPr>
                <w:rFonts w:asciiTheme="minorHAnsi" w:hAnsiTheme="minorHAnsi" w:cstheme="minorHAnsi"/>
                <w:i/>
                <w:color w:val="BF8F00" w:themeColor="accent4" w:themeShade="BF"/>
                <w:sz w:val="18"/>
                <w:szCs w:val="18"/>
              </w:rPr>
              <w:t>weryfikacja szerokości zbocza wysokości zgodnie z uwagami</w:t>
            </w:r>
          </w:p>
        </w:tc>
      </w:tr>
      <w:tr w:rsidR="00CD68E0" w:rsidRPr="00155B68" w14:paraId="50C3BFC3" w14:textId="77777777" w:rsidTr="00B3764F">
        <w:trPr>
          <w:trHeight w:val="573"/>
        </w:trPr>
        <w:tc>
          <w:tcPr>
            <w:tcW w:w="575" w:type="pct"/>
            <w:gridSpan w:val="2"/>
            <w:vMerge/>
            <w:vAlign w:val="center"/>
          </w:tcPr>
          <w:p w14:paraId="1F9908E6"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4CF7108F"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3D430FD9" w14:textId="77777777" w:rsidR="00CD68E0" w:rsidRPr="00317F0F" w:rsidRDefault="00CD68E0" w:rsidP="00B3764F">
            <w:pPr>
              <w:pStyle w:val="UWAGI"/>
              <w:rPr>
                <w:b/>
                <w:sz w:val="36"/>
                <w:szCs w:val="36"/>
              </w:rPr>
            </w:pPr>
            <w:r w:rsidRPr="00AD734D">
              <w:rPr>
                <w:b/>
              </w:rPr>
              <w:t>Uwagi:</w:t>
            </w:r>
            <w:r w:rsidRPr="00AD734D">
              <w:t xml:space="preserve"> Znak stosuje się do przedstawienia suchych dolin o wąskim dnie i stromych, często urwistych zboczach. Znakie</w:t>
            </w:r>
            <w:r w:rsidRPr="0085386F">
              <w:t xml:space="preserve">m tym przedstawia się wąwozy o szerokości do 10 m (1,0 mm na mapie). </w:t>
            </w:r>
            <w:r>
              <w:br/>
            </w:r>
            <w:r w:rsidRPr="0085386F">
              <w:t xml:space="preserve">W przypadku gdy dnem wąwozu płynie ciek, wąwóz przedstawia się znakiem 0010_807_2. </w:t>
            </w:r>
            <w:r>
              <w:br/>
            </w:r>
            <w:r w:rsidRPr="0085386F">
              <w:t>Gdy głębokość wąwozu jest większa niż 2 m, opisuje się ją z dokładnością 0,5 m, zgodnie z zasadami podan</w:t>
            </w:r>
            <w:r w:rsidRPr="000B3B23">
              <w:t>ymi w objaśnieniu do znaku 0010_807_1.</w:t>
            </w:r>
          </w:p>
        </w:tc>
      </w:tr>
      <w:tr w:rsidR="00CD68E0" w:rsidRPr="00155B68" w14:paraId="0671D90E" w14:textId="77777777" w:rsidTr="00B3764F">
        <w:trPr>
          <w:trHeight w:val="644"/>
        </w:trPr>
        <w:tc>
          <w:tcPr>
            <w:tcW w:w="575" w:type="pct"/>
            <w:gridSpan w:val="2"/>
            <w:vMerge w:val="restart"/>
            <w:vAlign w:val="center"/>
          </w:tcPr>
          <w:p w14:paraId="00A08412"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0010_815</w:t>
            </w:r>
          </w:p>
        </w:tc>
        <w:tc>
          <w:tcPr>
            <w:tcW w:w="626" w:type="pct"/>
            <w:gridSpan w:val="2"/>
            <w:vMerge w:val="restart"/>
            <w:vAlign w:val="center"/>
          </w:tcPr>
          <w:p w14:paraId="28F74D0E"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odosobniona skała</w:t>
            </w:r>
          </w:p>
        </w:tc>
        <w:tc>
          <w:tcPr>
            <w:tcW w:w="1708" w:type="pct"/>
            <w:vAlign w:val="center"/>
          </w:tcPr>
          <w:p w14:paraId="3253D380"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3B832566" wp14:editId="313E8D73">
                  <wp:extent cx="422031" cy="273539"/>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35348" cy="282170"/>
                          </a:xfrm>
                          <a:prstGeom prst="rect">
                            <a:avLst/>
                          </a:prstGeom>
                          <a:noFill/>
                          <a:ln>
                            <a:noFill/>
                          </a:ln>
                        </pic:spPr>
                      </pic:pic>
                    </a:graphicData>
                  </a:graphic>
                </wp:inline>
              </w:drawing>
            </w:r>
          </w:p>
        </w:tc>
        <w:tc>
          <w:tcPr>
            <w:tcW w:w="571" w:type="pct"/>
            <w:vAlign w:val="center"/>
          </w:tcPr>
          <w:p w14:paraId="54E5AA6E"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09C826C0"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5E835B61"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70558AF3"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1CC09001"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60</w:t>
            </w:r>
          </w:p>
        </w:tc>
        <w:tc>
          <w:tcPr>
            <w:tcW w:w="443" w:type="pct"/>
            <w:vAlign w:val="center"/>
          </w:tcPr>
          <w:p w14:paraId="2261366E" w14:textId="77777777" w:rsidR="00CD68E0" w:rsidRPr="00155B68" w:rsidRDefault="00CD68E0" w:rsidP="00B3764F">
            <w:pPr>
              <w:pStyle w:val="Tableklasa"/>
              <w:jc w:val="center"/>
              <w:rPr>
                <w:rFonts w:asciiTheme="minorHAnsi" w:hAnsiTheme="minorHAnsi" w:cstheme="minorHAnsi"/>
                <w:b w:val="0"/>
                <w:bCs/>
                <w:sz w:val="36"/>
                <w:szCs w:val="36"/>
              </w:rPr>
            </w:pPr>
            <w:r w:rsidRPr="002C2011">
              <w:rPr>
                <w:rFonts w:asciiTheme="minorHAnsi" w:hAnsiTheme="minorHAnsi" w:cstheme="minorHAnsi"/>
                <w:b w:val="0"/>
                <w:bCs/>
                <w:sz w:val="36"/>
                <w:szCs w:val="36"/>
              </w:rPr>
              <w:t>50</w:t>
            </w:r>
          </w:p>
        </w:tc>
      </w:tr>
      <w:tr w:rsidR="00CD68E0" w:rsidRPr="00155B68" w14:paraId="44A12FDE" w14:textId="77777777" w:rsidTr="00B3764F">
        <w:trPr>
          <w:trHeight w:val="227"/>
        </w:trPr>
        <w:tc>
          <w:tcPr>
            <w:tcW w:w="575" w:type="pct"/>
            <w:gridSpan w:val="2"/>
            <w:vMerge/>
            <w:vAlign w:val="center"/>
          </w:tcPr>
          <w:p w14:paraId="58A09F50"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250CA6DE"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716A4E37"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16477D55" w14:textId="77777777" w:rsidR="00CD68E0" w:rsidRPr="00ED6E96" w:rsidRDefault="00CD68E0" w:rsidP="00B3764F">
            <w:pPr>
              <w:pStyle w:val="Barwa"/>
              <w:spacing w:before="0"/>
              <w:jc w:val="both"/>
              <w:rPr>
                <w:rFonts w:asciiTheme="minorHAnsi" w:hAnsiTheme="minorHAnsi" w:cstheme="minorHAnsi"/>
                <w:sz w:val="18"/>
                <w:szCs w:val="18"/>
              </w:rPr>
            </w:pPr>
            <w:r>
              <w:rPr>
                <w:rFonts w:asciiTheme="minorHAnsi" w:hAnsiTheme="minorHAnsi" w:cstheme="minorHAnsi"/>
                <w:sz w:val="18"/>
                <w:szCs w:val="18"/>
              </w:rPr>
              <w:t>Klasa OT_OIPR_P</w:t>
            </w:r>
          </w:p>
          <w:p w14:paraId="4F9FE857" w14:textId="77777777" w:rsidR="00CD68E0" w:rsidRPr="00155B68" w:rsidRDefault="00CD68E0" w:rsidP="00B3764F">
            <w:pPr>
              <w:pStyle w:val="Barwa"/>
              <w:spacing w:before="0"/>
              <w:jc w:val="both"/>
              <w:rPr>
                <w:rFonts w:asciiTheme="minorHAnsi" w:hAnsiTheme="minorHAnsi" w:cstheme="minorHAnsi"/>
                <w:sz w:val="36"/>
                <w:szCs w:val="36"/>
              </w:rPr>
            </w:pPr>
            <w:r w:rsidRPr="00155B68">
              <w:rPr>
                <w:rFonts w:asciiTheme="minorHAnsi" w:hAnsiTheme="minorHAnsi" w:cstheme="minorHAnsi"/>
                <w:sz w:val="18"/>
                <w:szCs w:val="18"/>
                <w:lang w:eastAsia="pl-PL"/>
              </w:rPr>
              <w:t>rodzaj IN ('</w:t>
            </w:r>
            <w:r w:rsidRPr="00155B68">
              <w:rPr>
                <w:rFonts w:asciiTheme="minorHAnsi" w:eastAsiaTheme="minorHAnsi" w:hAnsiTheme="minorHAnsi" w:cstheme="minorHAnsi"/>
                <w:sz w:val="18"/>
                <w:szCs w:val="18"/>
              </w:rPr>
              <w:t>odosobniona skała</w:t>
            </w:r>
            <w:r w:rsidRPr="00155B68">
              <w:rPr>
                <w:rFonts w:asciiTheme="minorHAnsi" w:hAnsiTheme="minorHAnsi" w:cstheme="minorHAnsi"/>
                <w:sz w:val="18"/>
                <w:szCs w:val="18"/>
                <w:lang w:eastAsia="pl-PL"/>
              </w:rPr>
              <w:t>')</w:t>
            </w:r>
          </w:p>
        </w:tc>
      </w:tr>
      <w:tr w:rsidR="00CD68E0" w:rsidRPr="00155B68" w14:paraId="6B865106" w14:textId="77777777" w:rsidTr="00B3764F">
        <w:trPr>
          <w:trHeight w:val="226"/>
        </w:trPr>
        <w:tc>
          <w:tcPr>
            <w:tcW w:w="575" w:type="pct"/>
            <w:gridSpan w:val="2"/>
            <w:vMerge/>
            <w:vAlign w:val="center"/>
          </w:tcPr>
          <w:p w14:paraId="76B61E74"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43BB3AEE"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356" w:type="pct"/>
            <w:gridSpan w:val="6"/>
            <w:vAlign w:val="center"/>
          </w:tcPr>
          <w:p w14:paraId="00D0A0CB" w14:textId="77777777" w:rsidR="00CD68E0" w:rsidRPr="00155B68" w:rsidRDefault="00CD68E0" w:rsidP="00B3764F">
            <w:pPr>
              <w:pStyle w:val="Barwa"/>
              <w:spacing w:before="0"/>
              <w:jc w:val="both"/>
              <w:rPr>
                <w:rFonts w:asciiTheme="minorHAnsi" w:hAnsiTheme="minorHAnsi" w:cstheme="minorHAnsi"/>
                <w:b/>
                <w:sz w:val="18"/>
                <w:szCs w:val="18"/>
                <w:lang w:eastAsia="pl-PL"/>
              </w:rPr>
            </w:pPr>
            <w:r w:rsidRPr="00155B68">
              <w:rPr>
                <w:rFonts w:asciiTheme="minorHAnsi" w:hAnsiTheme="minorHAnsi" w:cstheme="minorHAnsi"/>
                <w:b/>
                <w:sz w:val="18"/>
                <w:szCs w:val="18"/>
                <w:lang w:eastAsia="pl-PL"/>
              </w:rPr>
              <w:t xml:space="preserve">Uwagi: </w:t>
            </w:r>
            <w:r w:rsidRPr="00155B68">
              <w:rPr>
                <w:rFonts w:asciiTheme="minorHAnsi" w:hAnsiTheme="minorHAnsi" w:cstheme="minorHAnsi"/>
                <w:sz w:val="18"/>
                <w:szCs w:val="18"/>
              </w:rPr>
              <w:t>W przypadku gdy odosobniona skała ma nazwę własną, umieszcza się ją w barwie czarnej obok znaku.</w:t>
            </w:r>
          </w:p>
        </w:tc>
        <w:tc>
          <w:tcPr>
            <w:tcW w:w="443" w:type="pct"/>
            <w:vAlign w:val="center"/>
          </w:tcPr>
          <w:p w14:paraId="5EB5478A" w14:textId="77777777" w:rsidR="00CD68E0" w:rsidRPr="00155B68" w:rsidRDefault="00CD68E0" w:rsidP="00B3764F">
            <w:pPr>
              <w:pStyle w:val="Barwa"/>
              <w:spacing w:before="0"/>
              <w:jc w:val="both"/>
              <w:rPr>
                <w:rFonts w:asciiTheme="minorHAnsi" w:hAnsiTheme="minorHAnsi" w:cstheme="minorHAnsi"/>
                <w:b/>
                <w:sz w:val="36"/>
                <w:szCs w:val="36"/>
                <w:lang w:eastAsia="pl-PL"/>
              </w:rPr>
            </w:pPr>
          </w:p>
        </w:tc>
      </w:tr>
      <w:tr w:rsidR="00CD68E0" w:rsidRPr="00155B68" w14:paraId="3F9801F5" w14:textId="77777777" w:rsidTr="00B3764F">
        <w:trPr>
          <w:trHeight w:val="568"/>
        </w:trPr>
        <w:tc>
          <w:tcPr>
            <w:tcW w:w="575" w:type="pct"/>
            <w:gridSpan w:val="2"/>
            <w:vMerge w:val="restart"/>
            <w:vAlign w:val="center"/>
          </w:tcPr>
          <w:p w14:paraId="1ADF3AF5"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0010_816</w:t>
            </w:r>
          </w:p>
        </w:tc>
        <w:tc>
          <w:tcPr>
            <w:tcW w:w="626" w:type="pct"/>
            <w:gridSpan w:val="2"/>
            <w:vMerge w:val="restart"/>
            <w:vAlign w:val="center"/>
          </w:tcPr>
          <w:p w14:paraId="00E59283" w14:textId="77777777" w:rsidR="00CD68E0" w:rsidRPr="00155B68" w:rsidRDefault="00CD68E0" w:rsidP="00B3764F">
            <w:pPr>
              <w:pStyle w:val="Tableklasa"/>
              <w:spacing w:before="60"/>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głaz narzutowy lub grupa głazów</w:t>
            </w:r>
          </w:p>
        </w:tc>
        <w:tc>
          <w:tcPr>
            <w:tcW w:w="1708" w:type="pct"/>
            <w:vAlign w:val="center"/>
          </w:tcPr>
          <w:p w14:paraId="02326656"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47C554FC" wp14:editId="785A2A13">
                  <wp:extent cx="444787" cy="252046"/>
                  <wp:effectExtent l="0" t="0" r="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452628" cy="256489"/>
                          </a:xfrm>
                          <a:prstGeom prst="rect">
                            <a:avLst/>
                          </a:prstGeom>
                          <a:noFill/>
                          <a:ln>
                            <a:noFill/>
                          </a:ln>
                        </pic:spPr>
                      </pic:pic>
                    </a:graphicData>
                  </a:graphic>
                </wp:inline>
              </w:drawing>
            </w:r>
          </w:p>
        </w:tc>
        <w:tc>
          <w:tcPr>
            <w:tcW w:w="571" w:type="pct"/>
            <w:vAlign w:val="center"/>
          </w:tcPr>
          <w:p w14:paraId="628CB44D"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4AEDE91D"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2414E7C9"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0</w:t>
            </w:r>
          </w:p>
        </w:tc>
        <w:tc>
          <w:tcPr>
            <w:tcW w:w="254" w:type="pct"/>
            <w:vAlign w:val="center"/>
          </w:tcPr>
          <w:p w14:paraId="510CD339"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74101D4D"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60</w:t>
            </w:r>
          </w:p>
        </w:tc>
        <w:tc>
          <w:tcPr>
            <w:tcW w:w="443" w:type="pct"/>
            <w:vAlign w:val="center"/>
          </w:tcPr>
          <w:p w14:paraId="29410CE2" w14:textId="77777777" w:rsidR="00CD68E0" w:rsidRPr="00155B68"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rPr>
              <w:t>50</w:t>
            </w:r>
          </w:p>
        </w:tc>
      </w:tr>
      <w:tr w:rsidR="00CD68E0" w:rsidRPr="00155B68" w14:paraId="76A1A5B5" w14:textId="77777777" w:rsidTr="00B3764F">
        <w:trPr>
          <w:trHeight w:val="227"/>
        </w:trPr>
        <w:tc>
          <w:tcPr>
            <w:tcW w:w="575" w:type="pct"/>
            <w:gridSpan w:val="2"/>
            <w:vMerge/>
            <w:vAlign w:val="center"/>
          </w:tcPr>
          <w:p w14:paraId="458FF543"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3EC0DC56"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07D1B6A6"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1358A4E5" w14:textId="77777777" w:rsidR="00CD68E0" w:rsidRPr="00155B68" w:rsidRDefault="00CD68E0" w:rsidP="00B3764F">
            <w:pPr>
              <w:pStyle w:val="Barwa"/>
              <w:spacing w:before="0"/>
              <w:jc w:val="both"/>
              <w:rPr>
                <w:rFonts w:asciiTheme="minorHAnsi" w:hAnsiTheme="minorHAnsi" w:cstheme="minorHAnsi"/>
                <w:sz w:val="18"/>
                <w:szCs w:val="18"/>
              </w:rPr>
            </w:pPr>
            <w:r w:rsidRPr="00155B68">
              <w:rPr>
                <w:rFonts w:asciiTheme="minorHAnsi" w:hAnsiTheme="minorHAnsi" w:cstheme="minorHAnsi"/>
                <w:sz w:val="18"/>
                <w:szCs w:val="18"/>
              </w:rPr>
              <w:t>Klasa OT_OIPR_P</w:t>
            </w:r>
          </w:p>
          <w:p w14:paraId="4ABAAD92" w14:textId="77777777" w:rsidR="00CD68E0" w:rsidRPr="00155B68" w:rsidRDefault="00CD68E0" w:rsidP="00B3764F">
            <w:pPr>
              <w:pStyle w:val="Barwa"/>
              <w:spacing w:before="0"/>
              <w:jc w:val="both"/>
              <w:rPr>
                <w:rFonts w:asciiTheme="minorHAnsi" w:hAnsiTheme="minorHAnsi" w:cstheme="minorHAnsi"/>
                <w:sz w:val="36"/>
                <w:szCs w:val="36"/>
              </w:rPr>
            </w:pPr>
            <w:r w:rsidRPr="00155B68">
              <w:rPr>
                <w:rFonts w:asciiTheme="minorHAnsi" w:hAnsiTheme="minorHAnsi" w:cstheme="minorHAnsi"/>
                <w:sz w:val="18"/>
                <w:szCs w:val="18"/>
                <w:lang w:eastAsia="pl-PL"/>
              </w:rPr>
              <w:t>rodzaj IN ('</w:t>
            </w:r>
            <w:r w:rsidRPr="00155B68">
              <w:rPr>
                <w:rFonts w:asciiTheme="minorHAnsi" w:eastAsiaTheme="minorHAnsi" w:hAnsiTheme="minorHAnsi" w:cstheme="minorHAnsi"/>
                <w:sz w:val="18"/>
                <w:szCs w:val="18"/>
              </w:rPr>
              <w:t>głaz narzutowy lub grupa głazów</w:t>
            </w:r>
            <w:r w:rsidRPr="00155B68">
              <w:rPr>
                <w:rFonts w:asciiTheme="minorHAnsi" w:hAnsiTheme="minorHAnsi" w:cstheme="minorHAnsi"/>
                <w:sz w:val="18"/>
                <w:szCs w:val="18"/>
                <w:lang w:eastAsia="pl-PL"/>
              </w:rPr>
              <w:t>')</w:t>
            </w:r>
          </w:p>
        </w:tc>
      </w:tr>
      <w:tr w:rsidR="00CD68E0" w:rsidRPr="00155B68" w14:paraId="2AE5CA36" w14:textId="77777777" w:rsidTr="00B3764F">
        <w:trPr>
          <w:trHeight w:val="226"/>
        </w:trPr>
        <w:tc>
          <w:tcPr>
            <w:tcW w:w="575" w:type="pct"/>
            <w:gridSpan w:val="2"/>
            <w:vMerge/>
            <w:vAlign w:val="center"/>
          </w:tcPr>
          <w:p w14:paraId="325F11A2"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04343784"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62427740" w14:textId="77777777" w:rsidR="00CD68E0" w:rsidRPr="00155B68" w:rsidRDefault="00CD68E0" w:rsidP="00B3764F">
            <w:pPr>
              <w:pStyle w:val="Barwa"/>
              <w:spacing w:before="0"/>
              <w:jc w:val="both"/>
              <w:rPr>
                <w:rFonts w:asciiTheme="minorHAnsi" w:hAnsiTheme="minorHAnsi" w:cstheme="minorHAnsi"/>
                <w:b/>
                <w:sz w:val="36"/>
                <w:szCs w:val="36"/>
                <w:lang w:eastAsia="pl-PL"/>
              </w:rPr>
            </w:pPr>
            <w:r w:rsidRPr="00155B68">
              <w:rPr>
                <w:rFonts w:asciiTheme="minorHAnsi" w:hAnsiTheme="minorHAnsi" w:cstheme="minorHAnsi"/>
                <w:b/>
                <w:sz w:val="18"/>
                <w:szCs w:val="18"/>
                <w:lang w:eastAsia="pl-PL"/>
              </w:rPr>
              <w:t xml:space="preserve">Uwagi: </w:t>
            </w:r>
            <w:r w:rsidRPr="00155B68">
              <w:rPr>
                <w:rFonts w:asciiTheme="minorHAnsi" w:hAnsiTheme="minorHAnsi" w:cstheme="minorHAnsi"/>
                <w:sz w:val="18"/>
                <w:szCs w:val="18"/>
              </w:rPr>
              <w:t>W przypadku gdy głaz ma nazwę własną, umieszcza się ją w barwie czarnej obok znaku.</w:t>
            </w:r>
          </w:p>
        </w:tc>
      </w:tr>
      <w:tr w:rsidR="00CD68E0" w:rsidRPr="00155B68" w14:paraId="01074D86" w14:textId="77777777" w:rsidTr="00B3764F">
        <w:trPr>
          <w:trHeight w:val="702"/>
        </w:trPr>
        <w:tc>
          <w:tcPr>
            <w:tcW w:w="575" w:type="pct"/>
            <w:gridSpan w:val="2"/>
            <w:vMerge w:val="restart"/>
            <w:vAlign w:val="center"/>
          </w:tcPr>
          <w:p w14:paraId="4C8B4C0A"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0010_817</w:t>
            </w:r>
          </w:p>
        </w:tc>
        <w:tc>
          <w:tcPr>
            <w:tcW w:w="626" w:type="pct"/>
            <w:gridSpan w:val="2"/>
            <w:vMerge w:val="restart"/>
            <w:vAlign w:val="center"/>
          </w:tcPr>
          <w:p w14:paraId="16F0EDFB"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wejście do jaskini</w:t>
            </w:r>
          </w:p>
        </w:tc>
        <w:tc>
          <w:tcPr>
            <w:tcW w:w="1708" w:type="pct"/>
            <w:vAlign w:val="center"/>
          </w:tcPr>
          <w:p w14:paraId="33E68190"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360D15A3" wp14:editId="2F03D613">
                  <wp:extent cx="427892" cy="316957"/>
                  <wp:effectExtent l="0" t="0" r="0" b="6985"/>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34444" cy="321810"/>
                          </a:xfrm>
                          <a:prstGeom prst="rect">
                            <a:avLst/>
                          </a:prstGeom>
                          <a:noFill/>
                          <a:ln>
                            <a:noFill/>
                          </a:ln>
                        </pic:spPr>
                      </pic:pic>
                    </a:graphicData>
                  </a:graphic>
                </wp:inline>
              </w:drawing>
            </w:r>
          </w:p>
        </w:tc>
        <w:tc>
          <w:tcPr>
            <w:tcW w:w="571" w:type="pct"/>
            <w:vAlign w:val="center"/>
          </w:tcPr>
          <w:p w14:paraId="2D0540D0"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3D943AB0"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7A9C4495"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57FFEF61"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108F41C5"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100</w:t>
            </w:r>
          </w:p>
        </w:tc>
        <w:tc>
          <w:tcPr>
            <w:tcW w:w="443" w:type="pct"/>
            <w:vAlign w:val="center"/>
          </w:tcPr>
          <w:p w14:paraId="62DADAC3" w14:textId="77777777" w:rsidR="00CD68E0" w:rsidRPr="00155B68" w:rsidRDefault="00CD68E0" w:rsidP="00B3764F">
            <w:pPr>
              <w:pStyle w:val="Tableklasa"/>
              <w:jc w:val="center"/>
              <w:rPr>
                <w:rFonts w:asciiTheme="minorHAnsi" w:hAnsiTheme="minorHAnsi" w:cstheme="minorHAnsi"/>
                <w:b w:val="0"/>
                <w:bCs/>
                <w:sz w:val="36"/>
                <w:szCs w:val="36"/>
                <w:lang w:eastAsia="pl-PL"/>
              </w:rPr>
            </w:pPr>
            <w:r w:rsidRPr="002C2011">
              <w:rPr>
                <w:rFonts w:asciiTheme="minorHAnsi" w:hAnsiTheme="minorHAnsi" w:cstheme="minorHAnsi"/>
                <w:b w:val="0"/>
                <w:bCs/>
                <w:sz w:val="36"/>
                <w:szCs w:val="36"/>
              </w:rPr>
              <w:t>50</w:t>
            </w:r>
          </w:p>
        </w:tc>
      </w:tr>
      <w:tr w:rsidR="00CD68E0" w:rsidRPr="00155B68" w14:paraId="30B1FB89" w14:textId="77777777" w:rsidTr="00B3764F">
        <w:trPr>
          <w:trHeight w:val="227"/>
        </w:trPr>
        <w:tc>
          <w:tcPr>
            <w:tcW w:w="575" w:type="pct"/>
            <w:gridSpan w:val="2"/>
            <w:vMerge/>
            <w:vAlign w:val="center"/>
          </w:tcPr>
          <w:p w14:paraId="1035C9A0"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7A84BE96"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5190866D"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3081E47B" w14:textId="77777777" w:rsidR="00CD68E0" w:rsidRPr="00155B68" w:rsidRDefault="00CD68E0" w:rsidP="00B3764F">
            <w:pPr>
              <w:pStyle w:val="Barwa"/>
              <w:spacing w:before="0"/>
              <w:jc w:val="both"/>
              <w:rPr>
                <w:rFonts w:asciiTheme="minorHAnsi" w:hAnsiTheme="minorHAnsi" w:cstheme="minorHAnsi"/>
                <w:sz w:val="18"/>
                <w:szCs w:val="18"/>
              </w:rPr>
            </w:pPr>
            <w:r w:rsidRPr="00155B68">
              <w:rPr>
                <w:rFonts w:asciiTheme="minorHAnsi" w:hAnsiTheme="minorHAnsi" w:cstheme="minorHAnsi"/>
                <w:sz w:val="18"/>
                <w:szCs w:val="18"/>
              </w:rPr>
              <w:t>Klasa OT_OIPR_P</w:t>
            </w:r>
          </w:p>
          <w:p w14:paraId="02271735" w14:textId="77777777" w:rsidR="00CD68E0" w:rsidRPr="00155B68" w:rsidRDefault="00CD68E0" w:rsidP="00B3764F">
            <w:pPr>
              <w:pStyle w:val="Barwa"/>
              <w:spacing w:before="0"/>
              <w:jc w:val="both"/>
              <w:rPr>
                <w:rFonts w:asciiTheme="minorHAnsi" w:hAnsiTheme="minorHAnsi" w:cstheme="minorHAnsi"/>
                <w:sz w:val="36"/>
                <w:szCs w:val="36"/>
              </w:rPr>
            </w:pPr>
            <w:r w:rsidRPr="00155B68">
              <w:rPr>
                <w:rFonts w:asciiTheme="minorHAnsi" w:hAnsiTheme="minorHAnsi" w:cstheme="minorHAnsi"/>
                <w:sz w:val="18"/>
                <w:szCs w:val="18"/>
                <w:lang w:eastAsia="pl-PL"/>
              </w:rPr>
              <w:t>rodzaj IN ('</w:t>
            </w:r>
            <w:r w:rsidRPr="00155B68">
              <w:rPr>
                <w:rFonts w:asciiTheme="minorHAnsi" w:eastAsiaTheme="minorHAnsi" w:hAnsiTheme="minorHAnsi" w:cstheme="minorHAnsi"/>
                <w:sz w:val="18"/>
                <w:szCs w:val="18"/>
              </w:rPr>
              <w:t>wejście do jaskini lub groty</w:t>
            </w:r>
            <w:r w:rsidRPr="00155B68">
              <w:rPr>
                <w:rFonts w:asciiTheme="minorHAnsi" w:hAnsiTheme="minorHAnsi" w:cstheme="minorHAnsi"/>
                <w:sz w:val="18"/>
                <w:szCs w:val="18"/>
                <w:lang w:eastAsia="pl-PL"/>
              </w:rPr>
              <w:t>')</w:t>
            </w:r>
          </w:p>
        </w:tc>
      </w:tr>
      <w:tr w:rsidR="00CD68E0" w:rsidRPr="00155B68" w14:paraId="27AC3323" w14:textId="77777777" w:rsidTr="00B3764F">
        <w:trPr>
          <w:trHeight w:val="226"/>
        </w:trPr>
        <w:tc>
          <w:tcPr>
            <w:tcW w:w="575" w:type="pct"/>
            <w:gridSpan w:val="2"/>
            <w:vMerge/>
            <w:vAlign w:val="center"/>
          </w:tcPr>
          <w:p w14:paraId="370B81DA"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4F8152D3"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2F533F32" w14:textId="77777777" w:rsidR="00CD68E0" w:rsidRPr="00155B68" w:rsidRDefault="00CD68E0" w:rsidP="00B3764F">
            <w:pPr>
              <w:pStyle w:val="Barwa"/>
              <w:spacing w:before="0"/>
              <w:jc w:val="both"/>
              <w:rPr>
                <w:rFonts w:asciiTheme="minorHAnsi" w:hAnsiTheme="minorHAnsi" w:cstheme="minorHAnsi"/>
                <w:b/>
                <w:sz w:val="36"/>
                <w:szCs w:val="36"/>
                <w:lang w:eastAsia="pl-PL"/>
              </w:rPr>
            </w:pPr>
            <w:r w:rsidRPr="00155B68">
              <w:rPr>
                <w:rFonts w:asciiTheme="minorHAnsi" w:hAnsiTheme="minorHAnsi" w:cstheme="minorHAnsi"/>
                <w:b/>
                <w:sz w:val="18"/>
                <w:szCs w:val="18"/>
                <w:lang w:eastAsia="pl-PL"/>
              </w:rPr>
              <w:t xml:space="preserve">Uwagi: </w:t>
            </w:r>
            <w:r w:rsidRPr="00155B68">
              <w:rPr>
                <w:rFonts w:asciiTheme="minorHAnsi" w:hAnsiTheme="minorHAnsi" w:cstheme="minorHAnsi"/>
                <w:sz w:val="18"/>
                <w:szCs w:val="18"/>
              </w:rPr>
              <w:t xml:space="preserve">W przypadku gdy jaskinia ma nazwę własną, umieszcza się ją </w:t>
            </w:r>
            <w:r w:rsidRPr="00741284">
              <w:rPr>
                <w:rFonts w:asciiTheme="minorHAnsi" w:hAnsiTheme="minorHAnsi" w:cstheme="minorHAnsi"/>
                <w:sz w:val="18"/>
                <w:szCs w:val="18"/>
              </w:rPr>
              <w:t>w barwie czarnej (</w:t>
            </w:r>
            <w:r w:rsidRPr="00741284">
              <w:rPr>
                <w:rFonts w:asciiTheme="minorHAnsi" w:hAnsiTheme="minorHAnsi" w:cstheme="minorHAnsi"/>
                <w:sz w:val="18"/>
                <w:szCs w:val="18"/>
                <w:lang w:eastAsia="pl-PL"/>
              </w:rPr>
              <w:t xml:space="preserve">0010_926) </w:t>
            </w:r>
            <w:r w:rsidRPr="00741284">
              <w:rPr>
                <w:rFonts w:asciiTheme="minorHAnsi" w:hAnsiTheme="minorHAnsi" w:cstheme="minorHAnsi"/>
                <w:sz w:val="18"/>
                <w:szCs w:val="18"/>
              </w:rPr>
              <w:t>o</w:t>
            </w:r>
            <w:r w:rsidRPr="00155B68">
              <w:rPr>
                <w:rFonts w:asciiTheme="minorHAnsi" w:hAnsiTheme="minorHAnsi" w:cstheme="minorHAnsi"/>
                <w:sz w:val="18"/>
                <w:szCs w:val="18"/>
              </w:rPr>
              <w:t>bok znaku.</w:t>
            </w:r>
          </w:p>
        </w:tc>
      </w:tr>
      <w:tr w:rsidR="00CD68E0" w:rsidRPr="00155B68" w14:paraId="0D4CF2AB" w14:textId="77777777" w:rsidTr="00B3764F">
        <w:trPr>
          <w:trHeight w:val="510"/>
        </w:trPr>
        <w:tc>
          <w:tcPr>
            <w:tcW w:w="575" w:type="pct"/>
            <w:gridSpan w:val="2"/>
            <w:vMerge w:val="restart"/>
            <w:vAlign w:val="center"/>
          </w:tcPr>
          <w:p w14:paraId="1432949E"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0010_818</w:t>
            </w:r>
          </w:p>
        </w:tc>
        <w:tc>
          <w:tcPr>
            <w:tcW w:w="626" w:type="pct"/>
            <w:gridSpan w:val="2"/>
            <w:vMerge w:val="restart"/>
            <w:vAlign w:val="center"/>
          </w:tcPr>
          <w:p w14:paraId="737C2F23"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ściany lub stoki skalne</w:t>
            </w:r>
          </w:p>
        </w:tc>
        <w:tc>
          <w:tcPr>
            <w:tcW w:w="1708" w:type="pct"/>
          </w:tcPr>
          <w:p w14:paraId="7E294553"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413851CC" wp14:editId="28A6D01C">
                  <wp:extent cx="733476" cy="576789"/>
                  <wp:effectExtent l="0" t="0" r="0" b="0"/>
                  <wp:docPr id="119" name="Obraz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l="21829" r="25323"/>
                          <a:stretch/>
                        </pic:blipFill>
                        <pic:spPr bwMode="auto">
                          <a:xfrm>
                            <a:off x="0" y="0"/>
                            <a:ext cx="759075" cy="5969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71" w:type="pct"/>
            <w:vAlign w:val="center"/>
          </w:tcPr>
          <w:p w14:paraId="10558BD9"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3CE2BFB3"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61E114E3"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12EB20A9"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61509EDA"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6CEAF885"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rPr>
              <w:t>7</w:t>
            </w:r>
          </w:p>
        </w:tc>
      </w:tr>
      <w:tr w:rsidR="00CD68E0" w:rsidRPr="00155B68" w14:paraId="0355C203" w14:textId="77777777" w:rsidTr="00B3764F">
        <w:trPr>
          <w:trHeight w:val="569"/>
        </w:trPr>
        <w:tc>
          <w:tcPr>
            <w:tcW w:w="575" w:type="pct"/>
            <w:gridSpan w:val="2"/>
            <w:vMerge/>
            <w:vAlign w:val="center"/>
          </w:tcPr>
          <w:p w14:paraId="5C063068"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747BFF03"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53F3123F"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w:t>
            </w:r>
            <w:r>
              <w:rPr>
                <w:b/>
                <w:sz w:val="18"/>
                <w:szCs w:val="18"/>
                <w:lang w:eastAsia="pl-PL"/>
              </w:rPr>
              <w:t xml:space="preserve"> </w:t>
            </w:r>
            <w:r w:rsidRPr="009A3794">
              <w:rPr>
                <w:rFonts w:asciiTheme="minorHAnsi" w:hAnsiTheme="minorHAnsi" w:cstheme="minorHAnsi"/>
                <w:b/>
                <w:sz w:val="18"/>
                <w:szCs w:val="18"/>
              </w:rPr>
              <w:t>(kod występuje t</w:t>
            </w:r>
            <w:r>
              <w:rPr>
                <w:rFonts w:asciiTheme="minorHAnsi" w:hAnsiTheme="minorHAnsi" w:cstheme="minorHAnsi"/>
                <w:b/>
                <w:sz w:val="18"/>
                <w:szCs w:val="18"/>
              </w:rPr>
              <w:t>ylko w klasie OK_ObiektKarto_L)</w:t>
            </w:r>
            <w:r w:rsidRPr="00F40D31">
              <w:rPr>
                <w:b/>
                <w:sz w:val="18"/>
                <w:szCs w:val="18"/>
                <w:lang w:eastAsia="pl-PL"/>
              </w:rPr>
              <w:t>:</w:t>
            </w:r>
          </w:p>
          <w:p w14:paraId="2F0FD3FA" w14:textId="77777777" w:rsidR="00CD68E0" w:rsidRPr="00155B68" w:rsidRDefault="00CD68E0" w:rsidP="00B3764F">
            <w:pPr>
              <w:pStyle w:val="Barwa"/>
              <w:spacing w:before="0"/>
              <w:jc w:val="both"/>
              <w:rPr>
                <w:rFonts w:asciiTheme="minorHAnsi" w:hAnsiTheme="minorHAnsi" w:cstheme="minorHAnsi"/>
                <w:sz w:val="18"/>
                <w:szCs w:val="18"/>
              </w:rPr>
            </w:pPr>
            <w:r w:rsidRPr="00155B68">
              <w:rPr>
                <w:rFonts w:asciiTheme="minorHAnsi" w:hAnsiTheme="minorHAnsi" w:cstheme="minorHAnsi"/>
                <w:sz w:val="18"/>
                <w:szCs w:val="18"/>
              </w:rPr>
              <w:t>NMT</w:t>
            </w:r>
          </w:p>
          <w:p w14:paraId="0D43F68A" w14:textId="77777777" w:rsidR="00CD68E0" w:rsidRPr="00155B68" w:rsidRDefault="00CD68E0" w:rsidP="00B3764F">
            <w:pPr>
              <w:pStyle w:val="Barwa"/>
              <w:spacing w:before="0"/>
              <w:jc w:val="both"/>
              <w:rPr>
                <w:rFonts w:asciiTheme="minorHAnsi" w:hAnsiTheme="minorHAnsi" w:cstheme="minorHAnsi"/>
                <w:sz w:val="36"/>
                <w:szCs w:val="36"/>
              </w:rPr>
            </w:pPr>
            <w:r w:rsidRPr="00155B68">
              <w:rPr>
                <w:rFonts w:asciiTheme="minorHAnsi" w:hAnsiTheme="minorHAnsi" w:cstheme="minorHAnsi"/>
                <w:sz w:val="18"/>
                <w:szCs w:val="18"/>
                <w:lang w:eastAsia="pl-PL"/>
              </w:rPr>
              <w:t>obiekt w postaci wektorowej pozyskiwany z numerycznego modelu rzeźby terenu</w:t>
            </w:r>
          </w:p>
        </w:tc>
      </w:tr>
      <w:tr w:rsidR="00CD68E0" w:rsidRPr="00155B68" w14:paraId="0F086CDE" w14:textId="77777777" w:rsidTr="00B3764F">
        <w:tc>
          <w:tcPr>
            <w:tcW w:w="575" w:type="pct"/>
            <w:gridSpan w:val="2"/>
            <w:vMerge/>
            <w:vAlign w:val="center"/>
          </w:tcPr>
          <w:p w14:paraId="0C009135"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0CCF66DD"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0BA9E024" w14:textId="77777777" w:rsidR="00CD68E0" w:rsidRPr="00155B68" w:rsidRDefault="00CD68E0" w:rsidP="00B3764F">
            <w:pPr>
              <w:pStyle w:val="Barwa"/>
              <w:rPr>
                <w:rFonts w:asciiTheme="minorHAnsi" w:hAnsiTheme="minorHAnsi" w:cstheme="minorHAnsi"/>
                <w:b/>
                <w:sz w:val="36"/>
                <w:szCs w:val="36"/>
                <w:lang w:eastAsia="pl-PL"/>
              </w:rPr>
            </w:pPr>
            <w:r w:rsidRPr="00155B68">
              <w:rPr>
                <w:rFonts w:asciiTheme="minorHAnsi" w:hAnsiTheme="minorHAnsi" w:cstheme="minorHAnsi"/>
                <w:b/>
                <w:sz w:val="18"/>
                <w:szCs w:val="18"/>
                <w:lang w:eastAsia="pl-PL"/>
              </w:rPr>
              <w:t>Uwagi:</w:t>
            </w:r>
            <w:r w:rsidRPr="00155B68">
              <w:rPr>
                <w:rFonts w:asciiTheme="minorHAnsi" w:hAnsiTheme="minorHAnsi" w:cstheme="minorHAnsi"/>
                <w:bCs/>
                <w:sz w:val="18"/>
                <w:szCs w:val="18"/>
                <w:lang w:eastAsia="pl-PL"/>
              </w:rPr>
              <w:t xml:space="preserve"> Ściany i stoki skalne, których powierzchnie przekraczają 1000 m</w:t>
            </w:r>
            <w:r w:rsidRPr="00155B68">
              <w:rPr>
                <w:rFonts w:asciiTheme="minorHAnsi" w:hAnsiTheme="minorHAnsi" w:cstheme="minorHAnsi"/>
                <w:bCs/>
                <w:sz w:val="18"/>
                <w:szCs w:val="18"/>
                <w:vertAlign w:val="superscript"/>
                <w:lang w:eastAsia="pl-PL"/>
              </w:rPr>
              <w:t>2</w:t>
            </w:r>
            <w:r w:rsidRPr="00155B68">
              <w:rPr>
                <w:rFonts w:asciiTheme="minorHAnsi" w:hAnsiTheme="minorHAnsi" w:cstheme="minorHAnsi"/>
                <w:bCs/>
                <w:sz w:val="18"/>
                <w:szCs w:val="18"/>
                <w:lang w:eastAsia="pl-PL"/>
              </w:rPr>
              <w:t xml:space="preserve"> (10,0 mm</w:t>
            </w:r>
            <w:r w:rsidRPr="00155B68">
              <w:rPr>
                <w:rFonts w:asciiTheme="minorHAnsi" w:hAnsiTheme="minorHAnsi" w:cstheme="minorHAnsi"/>
                <w:bCs/>
                <w:sz w:val="18"/>
                <w:szCs w:val="18"/>
                <w:vertAlign w:val="superscript"/>
                <w:lang w:eastAsia="pl-PL"/>
              </w:rPr>
              <w:t>2</w:t>
            </w:r>
            <w:r w:rsidRPr="00155B68">
              <w:rPr>
                <w:rFonts w:asciiTheme="minorHAnsi" w:hAnsiTheme="minorHAnsi" w:cstheme="minorHAnsi"/>
                <w:bCs/>
                <w:sz w:val="18"/>
                <w:szCs w:val="18"/>
                <w:lang w:eastAsia="pl-PL"/>
              </w:rPr>
              <w:t xml:space="preserve"> na mapie) przedstawia się za pomocą rysunku kreskowego. Przedstawia się granie, załomy skalne, progi, żleby oraz strefy wychodni skał i pojedyncze wychodnie. Grań wąską i skalistą oznacza się kreską przedstawiającą przebieg grani w terenie. Przebieg ten jest dodatkowo podkreślony poprzez kreskowe cieniowanie stoków rozdzielonych granią. Poprzez kreskowanie rysunek skał ulega przyciemnieniu lub rozjaśnieniu, w zależności od ekspozycji zboczy, przy czym przyjmuje się kierunek padania światła z północy. Załomy skalne, progi skalne, strefy wychodni skał i pojedyncze wychodnie przedstawia się w zależności od ich szerokości w terenie. Formy, których szerokość w rzucie poziomym jest mniejsza niż 5 m (0,5 mm na mapie), przedstawia się kreską pojedynczą o zmiennej grubości, a formy szersze – kreską podwójną o rozstawie co najmniej 0,5 mm, zgodnie z </w:t>
            </w:r>
            <w:r>
              <w:rPr>
                <w:rFonts w:asciiTheme="minorHAnsi" w:hAnsiTheme="minorHAnsi" w:cstheme="minorHAnsi"/>
                <w:bCs/>
                <w:sz w:val="18"/>
                <w:szCs w:val="18"/>
                <w:lang w:eastAsia="pl-PL"/>
              </w:rPr>
              <w:t xml:space="preserve">rzeczywistą szerokością formy, </w:t>
            </w:r>
            <w:r w:rsidRPr="00155B68">
              <w:rPr>
                <w:rFonts w:asciiTheme="minorHAnsi" w:hAnsiTheme="minorHAnsi" w:cstheme="minorHAnsi"/>
                <w:bCs/>
                <w:sz w:val="18"/>
                <w:szCs w:val="18"/>
                <w:lang w:eastAsia="pl-PL"/>
              </w:rPr>
              <w:t xml:space="preserve">z dodatkowym kreskowym cieniowaniem. Żleby należy przedstawiać podwójną kreską o zmiennej grubości. Zmiana grubości kreski symbolizuje zmienną wysokość i nachylenie zboczy żlebu. Żleby o szerokości powyżej 5 m (0,5 mm na mapie) przedstawia się w skali mapy. Żleby o szerokości równej lub mniejszej niż 5 m (0,5 </w:t>
            </w:r>
            <w:r>
              <w:rPr>
                <w:rFonts w:asciiTheme="minorHAnsi" w:hAnsiTheme="minorHAnsi" w:cstheme="minorHAnsi"/>
                <w:bCs/>
                <w:sz w:val="18"/>
                <w:szCs w:val="18"/>
                <w:lang w:eastAsia="pl-PL"/>
              </w:rPr>
              <w:t xml:space="preserve">mm na mapie) – podwójną kreską </w:t>
            </w:r>
            <w:r w:rsidRPr="00155B68">
              <w:rPr>
                <w:rFonts w:asciiTheme="minorHAnsi" w:hAnsiTheme="minorHAnsi" w:cstheme="minorHAnsi"/>
                <w:bCs/>
                <w:sz w:val="18"/>
                <w:szCs w:val="18"/>
                <w:lang w:eastAsia="pl-PL"/>
              </w:rPr>
              <w:t>o rozstępie 0,5 mm. Na rysunku skał poziomice przerywa się.</w:t>
            </w:r>
          </w:p>
        </w:tc>
      </w:tr>
      <w:tr w:rsidR="00CD68E0" w:rsidRPr="00155B68" w14:paraId="51D5D8BB" w14:textId="77777777" w:rsidTr="00B3764F">
        <w:trPr>
          <w:trHeight w:val="510"/>
        </w:trPr>
        <w:tc>
          <w:tcPr>
            <w:tcW w:w="575" w:type="pct"/>
            <w:gridSpan w:val="2"/>
            <w:vMerge w:val="restart"/>
            <w:vAlign w:val="center"/>
          </w:tcPr>
          <w:p w14:paraId="5145456F"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lastRenderedPageBreak/>
              <w:t>0010_819</w:t>
            </w:r>
          </w:p>
        </w:tc>
        <w:tc>
          <w:tcPr>
            <w:tcW w:w="626" w:type="pct"/>
            <w:gridSpan w:val="2"/>
            <w:vMerge w:val="restart"/>
            <w:vAlign w:val="center"/>
          </w:tcPr>
          <w:p w14:paraId="6985836C"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punkt wysokościowy</w:t>
            </w:r>
          </w:p>
        </w:tc>
        <w:tc>
          <w:tcPr>
            <w:tcW w:w="1708" w:type="pct"/>
            <w:vAlign w:val="center"/>
          </w:tcPr>
          <w:p w14:paraId="420FA6BE"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228A8336" wp14:editId="36D87B92">
                  <wp:extent cx="212479" cy="58615"/>
                  <wp:effectExtent l="0" t="0" r="0" b="0"/>
                  <wp:docPr id="91" name="Obraz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20459" cy="60816"/>
                          </a:xfrm>
                          <a:prstGeom prst="rect">
                            <a:avLst/>
                          </a:prstGeom>
                          <a:noFill/>
                          <a:ln>
                            <a:noFill/>
                          </a:ln>
                        </pic:spPr>
                      </pic:pic>
                    </a:graphicData>
                  </a:graphic>
                </wp:inline>
              </w:drawing>
            </w:r>
          </w:p>
        </w:tc>
        <w:tc>
          <w:tcPr>
            <w:tcW w:w="571" w:type="pct"/>
            <w:vAlign w:val="center"/>
          </w:tcPr>
          <w:p w14:paraId="6D7C9F10"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60EF130F"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4EBB162B"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7A4E42CA"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2765310D"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100</w:t>
            </w:r>
          </w:p>
        </w:tc>
        <w:tc>
          <w:tcPr>
            <w:tcW w:w="443" w:type="pct"/>
            <w:vAlign w:val="center"/>
          </w:tcPr>
          <w:p w14:paraId="70178853"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rPr>
              <w:t>64</w:t>
            </w:r>
          </w:p>
        </w:tc>
      </w:tr>
      <w:tr w:rsidR="00CD68E0" w:rsidRPr="00155B68" w14:paraId="3C2DD9E8" w14:textId="77777777" w:rsidTr="00B3764F">
        <w:trPr>
          <w:trHeight w:val="539"/>
        </w:trPr>
        <w:tc>
          <w:tcPr>
            <w:tcW w:w="575" w:type="pct"/>
            <w:gridSpan w:val="2"/>
            <w:vMerge/>
            <w:vAlign w:val="center"/>
          </w:tcPr>
          <w:p w14:paraId="13E84C16"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51BBACC7"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27E01E65"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F40D31">
              <w:rPr>
                <w:b/>
                <w:sz w:val="18"/>
                <w:szCs w:val="18"/>
                <w:lang w:eastAsia="pl-PL"/>
              </w:rPr>
              <w:t>Sposób pozyskania danych z BDOT10k:</w:t>
            </w:r>
          </w:p>
          <w:p w14:paraId="5BFAC2D6" w14:textId="77777777" w:rsidR="00CD68E0" w:rsidRPr="00155B68" w:rsidRDefault="00CD68E0" w:rsidP="00B3764F">
            <w:pPr>
              <w:pStyle w:val="Barwa"/>
              <w:spacing w:before="0"/>
              <w:jc w:val="both"/>
              <w:rPr>
                <w:rFonts w:asciiTheme="minorHAnsi" w:eastAsiaTheme="minorHAnsi" w:hAnsiTheme="minorHAnsi" w:cstheme="minorHAnsi"/>
                <w:sz w:val="19"/>
                <w:szCs w:val="19"/>
              </w:rPr>
            </w:pPr>
            <w:r w:rsidRPr="00155B68">
              <w:rPr>
                <w:rFonts w:asciiTheme="minorHAnsi" w:eastAsiaTheme="minorHAnsi" w:hAnsiTheme="minorHAnsi" w:cstheme="minorHAnsi"/>
                <w:sz w:val="19"/>
                <w:szCs w:val="19"/>
              </w:rPr>
              <w:t>Klasa OT_RTPW_P</w:t>
            </w:r>
          </w:p>
          <w:p w14:paraId="3E1163C9" w14:textId="77777777" w:rsidR="00CD68E0" w:rsidRPr="00155B68" w:rsidRDefault="00CD68E0" w:rsidP="00B3764F">
            <w:pPr>
              <w:pStyle w:val="Barwa"/>
              <w:spacing w:before="0"/>
              <w:jc w:val="both"/>
              <w:rPr>
                <w:rFonts w:asciiTheme="minorHAnsi" w:eastAsiaTheme="minorHAnsi" w:hAnsiTheme="minorHAnsi" w:cstheme="minorHAnsi"/>
                <w:sz w:val="36"/>
                <w:szCs w:val="36"/>
              </w:rPr>
            </w:pPr>
            <w:r w:rsidRPr="00155B68">
              <w:rPr>
                <w:rFonts w:asciiTheme="minorHAnsi" w:hAnsiTheme="minorHAnsi" w:cstheme="minorHAnsi"/>
                <w:sz w:val="18"/>
                <w:szCs w:val="18"/>
                <w:lang w:eastAsia="pl-PL"/>
              </w:rPr>
              <w:t>rodzaj IN ('punkt wysokościowy w terenie')</w:t>
            </w:r>
          </w:p>
        </w:tc>
      </w:tr>
      <w:tr w:rsidR="00CD68E0" w:rsidRPr="00155B68" w14:paraId="7BDCEBAB" w14:textId="77777777" w:rsidTr="00B3764F">
        <w:trPr>
          <w:trHeight w:val="707"/>
        </w:trPr>
        <w:tc>
          <w:tcPr>
            <w:tcW w:w="575" w:type="pct"/>
            <w:gridSpan w:val="2"/>
            <w:vMerge/>
            <w:vAlign w:val="center"/>
          </w:tcPr>
          <w:p w14:paraId="460D627C"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0A881AA6"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2272FF7D" w14:textId="77777777" w:rsidR="00CD68E0" w:rsidRPr="000B3B23" w:rsidRDefault="00CD68E0" w:rsidP="00B3764F">
            <w:pPr>
              <w:pStyle w:val="UWAGI"/>
            </w:pPr>
            <w:r w:rsidRPr="00AD734D">
              <w:rPr>
                <w:b/>
              </w:rPr>
              <w:t>Uwagi:</w:t>
            </w:r>
            <w:r w:rsidRPr="00AD734D">
              <w:t xml:space="preserve"> Punkty wysokościowe niestabilizowane przedstawia się w pierwszej kolejności na najwyższych punktach terenu, w szczególności: wierzchołkach gór, wzgórz i pagórków</w:t>
            </w:r>
            <w:r w:rsidRPr="0085386F">
              <w:t xml:space="preserve">. </w:t>
            </w:r>
          </w:p>
          <w:p w14:paraId="30C02631" w14:textId="77777777" w:rsidR="00CD68E0" w:rsidRPr="00463EEB" w:rsidRDefault="00CD68E0" w:rsidP="00B3764F">
            <w:pPr>
              <w:pStyle w:val="UWAGI"/>
            </w:pPr>
            <w:r w:rsidRPr="00317F0F">
              <w:t>Znaki punktów wysokościowych umieszcza się także:</w:t>
            </w:r>
          </w:p>
          <w:p w14:paraId="56860017" w14:textId="77777777" w:rsidR="00CD68E0" w:rsidRPr="00F8123C" w:rsidRDefault="00CD68E0" w:rsidP="00B3764F">
            <w:pPr>
              <w:pStyle w:val="UWAGI"/>
            </w:pPr>
            <w:r w:rsidRPr="00F8123C">
              <w:t>– w najniższych miejscach dolin i kotlin,</w:t>
            </w:r>
          </w:p>
          <w:p w14:paraId="6DBE4779" w14:textId="77777777" w:rsidR="00CD68E0" w:rsidRPr="0098798F" w:rsidRDefault="00CD68E0" w:rsidP="00B3764F">
            <w:pPr>
              <w:pStyle w:val="UWAGI"/>
            </w:pPr>
            <w:r w:rsidRPr="0098798F">
              <w:t>– w najwyższych punktach działów wodnych,</w:t>
            </w:r>
          </w:p>
          <w:p w14:paraId="37C8D3FC" w14:textId="77777777" w:rsidR="00CD68E0" w:rsidRPr="0098798F" w:rsidRDefault="00CD68E0" w:rsidP="00B3764F">
            <w:pPr>
              <w:pStyle w:val="UWAGI"/>
            </w:pPr>
            <w:r w:rsidRPr="0098798F">
              <w:t>– na skrzyżowaniach dróg, linii oddziałowych.</w:t>
            </w:r>
          </w:p>
          <w:p w14:paraId="2E793B19" w14:textId="77777777" w:rsidR="00CD68E0" w:rsidRPr="00155B68" w:rsidRDefault="00CD68E0" w:rsidP="00B3764F">
            <w:pPr>
              <w:pStyle w:val="UWAGI"/>
              <w:rPr>
                <w:b/>
                <w:sz w:val="36"/>
                <w:szCs w:val="36"/>
              </w:rPr>
            </w:pPr>
            <w:r w:rsidRPr="0098798F">
              <w:t>Orientacyjna liczba wszystkich punktów wysokościowych na mapie, wliczając punkty wysokościowe poziomu wody, wynosi w terenie równinnym 2 – 4, a w terenie pagórkowatym lub górzystym 3 – 6 punktów na dm</w:t>
            </w:r>
            <w:r w:rsidRPr="0098798F">
              <w:rPr>
                <w:vertAlign w:val="superscript"/>
              </w:rPr>
              <w:t>2</w:t>
            </w:r>
            <w:r w:rsidRPr="0098798F">
              <w:t>.</w:t>
            </w:r>
          </w:p>
        </w:tc>
      </w:tr>
      <w:tr w:rsidR="00CD68E0" w:rsidRPr="00155B68" w14:paraId="4BF10FDA" w14:textId="77777777" w:rsidTr="00B3764F">
        <w:trPr>
          <w:trHeight w:val="792"/>
        </w:trPr>
        <w:tc>
          <w:tcPr>
            <w:tcW w:w="575" w:type="pct"/>
            <w:gridSpan w:val="2"/>
            <w:vMerge w:val="restart"/>
            <w:vAlign w:val="center"/>
          </w:tcPr>
          <w:p w14:paraId="654A0B29"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0010_822</w:t>
            </w:r>
          </w:p>
        </w:tc>
        <w:tc>
          <w:tcPr>
            <w:tcW w:w="626" w:type="pct"/>
            <w:gridSpan w:val="2"/>
            <w:vMerge w:val="restart"/>
            <w:vAlign w:val="center"/>
          </w:tcPr>
          <w:p w14:paraId="649B1077" w14:textId="77777777" w:rsidR="00CD68E0" w:rsidRPr="00155B68" w:rsidRDefault="00CD68E0" w:rsidP="00B3764F">
            <w:pPr>
              <w:pStyle w:val="Tableklasa"/>
              <w:spacing w:before="60"/>
              <w:jc w:val="center"/>
              <w:rPr>
                <w:rFonts w:asciiTheme="minorHAnsi" w:hAnsiTheme="minorHAnsi" w:cstheme="minorHAnsi"/>
                <w:b w:val="0"/>
                <w:sz w:val="18"/>
                <w:szCs w:val="18"/>
              </w:rPr>
            </w:pPr>
            <w:r w:rsidRPr="00155B68">
              <w:rPr>
                <w:rFonts w:asciiTheme="minorHAnsi" w:hAnsiTheme="minorHAnsi" w:cstheme="minorHAnsi"/>
                <w:b w:val="0"/>
                <w:sz w:val="18"/>
                <w:szCs w:val="18"/>
              </w:rPr>
              <w:t>wskaźnik spadu</w:t>
            </w:r>
          </w:p>
        </w:tc>
        <w:tc>
          <w:tcPr>
            <w:tcW w:w="1708" w:type="pct"/>
            <w:vAlign w:val="center"/>
          </w:tcPr>
          <w:p w14:paraId="2BD386A4"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r w:rsidRPr="00155B68">
              <w:rPr>
                <w:rFonts w:asciiTheme="minorHAnsi" w:hAnsiTheme="minorHAnsi" w:cstheme="minorHAnsi"/>
                <w:noProof/>
                <w:sz w:val="18"/>
                <w:szCs w:val="18"/>
                <w:lang w:eastAsia="pl-PL"/>
              </w:rPr>
              <w:drawing>
                <wp:inline distT="0" distB="0" distL="0" distR="0" wp14:anchorId="2A09586C" wp14:editId="4391EC8B">
                  <wp:extent cx="908539" cy="383605"/>
                  <wp:effectExtent l="0" t="0" r="6350" b="0"/>
                  <wp:docPr id="49" name="Obraz 118" descr="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820"/>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928766" cy="392145"/>
                          </a:xfrm>
                          <a:prstGeom prst="rect">
                            <a:avLst/>
                          </a:prstGeom>
                          <a:noFill/>
                          <a:ln>
                            <a:noFill/>
                          </a:ln>
                        </pic:spPr>
                      </pic:pic>
                    </a:graphicData>
                  </a:graphic>
                </wp:inline>
              </w:drawing>
            </w:r>
          </w:p>
        </w:tc>
        <w:tc>
          <w:tcPr>
            <w:tcW w:w="571" w:type="pct"/>
            <w:vAlign w:val="center"/>
          </w:tcPr>
          <w:p w14:paraId="6CE0FA26" w14:textId="77777777" w:rsidR="00CD68E0" w:rsidRPr="00155B68" w:rsidRDefault="00CD68E0" w:rsidP="00B3764F">
            <w:pPr>
              <w:pStyle w:val="Tableklasa"/>
              <w:jc w:val="center"/>
              <w:rPr>
                <w:rFonts w:asciiTheme="minorHAnsi" w:hAnsiTheme="minorHAnsi" w:cstheme="minorHAnsi"/>
                <w:b w:val="0"/>
                <w:sz w:val="18"/>
                <w:szCs w:val="18"/>
              </w:rPr>
            </w:pPr>
            <w:r w:rsidRPr="00155B68">
              <w:rPr>
                <w:rFonts w:asciiTheme="minorHAnsi" w:hAnsiTheme="minorHAnsi" w:cstheme="minorHAnsi"/>
                <w:b w:val="0"/>
                <w:sz w:val="18"/>
                <w:szCs w:val="18"/>
              </w:rPr>
              <w:t>wypełnienie</w:t>
            </w:r>
          </w:p>
        </w:tc>
        <w:tc>
          <w:tcPr>
            <w:tcW w:w="253" w:type="pct"/>
            <w:vAlign w:val="center"/>
          </w:tcPr>
          <w:p w14:paraId="0DE962F8"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316" w:type="pct"/>
            <w:vAlign w:val="center"/>
          </w:tcPr>
          <w:p w14:paraId="4D866B95"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38DA0267"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lang w:eastAsia="pl-PL"/>
              </w:rPr>
              <w:t>0</w:t>
            </w:r>
          </w:p>
        </w:tc>
        <w:tc>
          <w:tcPr>
            <w:tcW w:w="254" w:type="pct"/>
            <w:vAlign w:val="center"/>
          </w:tcPr>
          <w:p w14:paraId="1E9B0A01" w14:textId="77777777" w:rsidR="00CD68E0" w:rsidRPr="00155B68" w:rsidRDefault="00CD68E0" w:rsidP="00B3764F">
            <w:pPr>
              <w:pStyle w:val="Tableklasa"/>
              <w:jc w:val="center"/>
              <w:rPr>
                <w:rFonts w:asciiTheme="minorHAnsi" w:hAnsiTheme="minorHAnsi" w:cstheme="minorHAnsi"/>
                <w:b w:val="0"/>
                <w:bCs/>
                <w:sz w:val="18"/>
                <w:szCs w:val="18"/>
              </w:rPr>
            </w:pPr>
            <w:r w:rsidRPr="00155B68">
              <w:rPr>
                <w:rFonts w:asciiTheme="minorHAnsi" w:hAnsiTheme="minorHAnsi" w:cstheme="minorHAnsi"/>
                <w:b w:val="0"/>
                <w:bCs/>
                <w:sz w:val="18"/>
                <w:szCs w:val="18"/>
              </w:rPr>
              <w:t>45</w:t>
            </w:r>
          </w:p>
        </w:tc>
        <w:tc>
          <w:tcPr>
            <w:tcW w:w="443" w:type="pct"/>
            <w:vAlign w:val="center"/>
          </w:tcPr>
          <w:p w14:paraId="3CDB8102" w14:textId="77777777" w:rsidR="00CD68E0" w:rsidRPr="00155B68" w:rsidRDefault="00CD68E0" w:rsidP="00B3764F">
            <w:pPr>
              <w:pStyle w:val="Tableklasa"/>
              <w:jc w:val="center"/>
              <w:rPr>
                <w:rFonts w:asciiTheme="minorHAnsi" w:hAnsiTheme="minorHAnsi" w:cstheme="minorHAnsi"/>
                <w:b w:val="0"/>
                <w:bCs/>
                <w:sz w:val="36"/>
                <w:szCs w:val="36"/>
              </w:rPr>
            </w:pPr>
            <w:r>
              <w:rPr>
                <w:rFonts w:asciiTheme="minorHAnsi" w:hAnsiTheme="minorHAnsi" w:cstheme="minorHAnsi"/>
                <w:b w:val="0"/>
                <w:bCs/>
                <w:sz w:val="36"/>
                <w:szCs w:val="36"/>
              </w:rPr>
              <w:t>8</w:t>
            </w:r>
          </w:p>
        </w:tc>
      </w:tr>
      <w:tr w:rsidR="00CD68E0" w:rsidRPr="00155B68" w14:paraId="2C2E9AF1" w14:textId="77777777" w:rsidTr="00B3764F">
        <w:trPr>
          <w:trHeight w:val="687"/>
        </w:trPr>
        <w:tc>
          <w:tcPr>
            <w:tcW w:w="575" w:type="pct"/>
            <w:gridSpan w:val="2"/>
            <w:vMerge/>
            <w:vAlign w:val="center"/>
          </w:tcPr>
          <w:p w14:paraId="79FA0E23"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08FD3CCB"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7611F6C2" w14:textId="77777777" w:rsidR="00CD68E0" w:rsidRPr="00F40D31" w:rsidRDefault="00CD68E0" w:rsidP="00B3764F">
            <w:pPr>
              <w:pStyle w:val="Barwa"/>
              <w:widowControl/>
              <w:spacing w:before="0"/>
              <w:jc w:val="both"/>
              <w:rPr>
                <w:rFonts w:asciiTheme="minorHAnsi" w:eastAsiaTheme="minorHAnsi" w:hAnsiTheme="minorHAnsi" w:cstheme="minorHAnsi"/>
                <w:b/>
                <w:bCs/>
                <w:sz w:val="18"/>
                <w:szCs w:val="18"/>
              </w:rPr>
            </w:pPr>
            <w:r w:rsidRPr="001C33DD">
              <w:rPr>
                <w:b/>
                <w:sz w:val="18"/>
                <w:szCs w:val="18"/>
                <w:lang w:eastAsia="pl-PL"/>
              </w:rPr>
              <w:t>Sposób pozyskania danych</w:t>
            </w:r>
            <w:r w:rsidRPr="009A3794">
              <w:rPr>
                <w:rFonts w:asciiTheme="minorHAnsi" w:hAnsiTheme="minorHAnsi" w:cstheme="minorHAnsi"/>
                <w:b/>
                <w:sz w:val="18"/>
                <w:szCs w:val="18"/>
              </w:rPr>
              <w:t xml:space="preserve"> (kod występuje t</w:t>
            </w:r>
            <w:r>
              <w:rPr>
                <w:rFonts w:asciiTheme="minorHAnsi" w:hAnsiTheme="minorHAnsi" w:cstheme="minorHAnsi"/>
                <w:b/>
                <w:sz w:val="18"/>
                <w:szCs w:val="18"/>
              </w:rPr>
              <w:t>ylko w klasie OK_ObiektKarto_L)</w:t>
            </w:r>
            <w:r w:rsidRPr="001C33DD">
              <w:rPr>
                <w:b/>
                <w:sz w:val="18"/>
                <w:szCs w:val="18"/>
                <w:lang w:eastAsia="pl-PL"/>
              </w:rPr>
              <w:t>:</w:t>
            </w:r>
          </w:p>
          <w:p w14:paraId="2A346777" w14:textId="77777777" w:rsidR="00CD68E0" w:rsidRPr="00155B68" w:rsidRDefault="00CD68E0" w:rsidP="00B3764F">
            <w:pPr>
              <w:pStyle w:val="Barwa"/>
              <w:spacing w:before="0"/>
              <w:jc w:val="both"/>
              <w:rPr>
                <w:rFonts w:asciiTheme="minorHAnsi" w:hAnsiTheme="minorHAnsi" w:cstheme="minorHAnsi"/>
                <w:sz w:val="18"/>
                <w:szCs w:val="18"/>
              </w:rPr>
            </w:pPr>
            <w:r w:rsidRPr="00155B68">
              <w:rPr>
                <w:rFonts w:asciiTheme="minorHAnsi" w:hAnsiTheme="minorHAnsi" w:cstheme="minorHAnsi"/>
                <w:sz w:val="18"/>
                <w:szCs w:val="18"/>
              </w:rPr>
              <w:t>NMT</w:t>
            </w:r>
          </w:p>
          <w:p w14:paraId="377204CA" w14:textId="77777777" w:rsidR="00CD68E0" w:rsidRPr="00155B68" w:rsidRDefault="00CD68E0" w:rsidP="00B3764F">
            <w:pPr>
              <w:pStyle w:val="Barwa"/>
              <w:spacing w:before="0"/>
              <w:rPr>
                <w:rFonts w:asciiTheme="minorHAnsi" w:hAnsiTheme="minorHAnsi" w:cstheme="minorHAnsi"/>
                <w:sz w:val="36"/>
                <w:szCs w:val="36"/>
              </w:rPr>
            </w:pPr>
            <w:r w:rsidRPr="00155B68">
              <w:rPr>
                <w:rFonts w:asciiTheme="minorHAnsi" w:hAnsiTheme="minorHAnsi" w:cstheme="minorHAnsi"/>
                <w:sz w:val="18"/>
                <w:szCs w:val="18"/>
                <w:lang w:eastAsia="pl-PL"/>
              </w:rPr>
              <w:t>wskaźniki spadu pozyskuje się poprzez analizę numerycznego modelu terenu lub interpretację obrazu poziomicowego rzeźby terenu</w:t>
            </w:r>
          </w:p>
        </w:tc>
      </w:tr>
      <w:tr w:rsidR="00CD68E0" w:rsidRPr="00155B68" w14:paraId="75ED163D" w14:textId="77777777" w:rsidTr="00B3764F">
        <w:trPr>
          <w:trHeight w:val="686"/>
        </w:trPr>
        <w:tc>
          <w:tcPr>
            <w:tcW w:w="575" w:type="pct"/>
            <w:gridSpan w:val="2"/>
            <w:vMerge/>
            <w:vAlign w:val="center"/>
          </w:tcPr>
          <w:p w14:paraId="12FAD610" w14:textId="77777777" w:rsidR="00CD68E0" w:rsidRPr="00155B68" w:rsidRDefault="00CD68E0" w:rsidP="00B3764F">
            <w:pPr>
              <w:pStyle w:val="Tableklasa"/>
              <w:spacing w:before="60"/>
              <w:jc w:val="center"/>
              <w:rPr>
                <w:rFonts w:asciiTheme="minorHAnsi" w:hAnsiTheme="minorHAnsi" w:cstheme="minorHAnsi"/>
                <w:b w:val="0"/>
                <w:sz w:val="18"/>
                <w:szCs w:val="18"/>
                <w:lang w:eastAsia="pl-PL"/>
              </w:rPr>
            </w:pPr>
          </w:p>
        </w:tc>
        <w:tc>
          <w:tcPr>
            <w:tcW w:w="626" w:type="pct"/>
            <w:gridSpan w:val="2"/>
            <w:vMerge/>
            <w:vAlign w:val="center"/>
          </w:tcPr>
          <w:p w14:paraId="3BF2D45E" w14:textId="77777777" w:rsidR="00CD68E0" w:rsidRPr="00155B68" w:rsidRDefault="00CD68E0" w:rsidP="00B3764F">
            <w:pPr>
              <w:pStyle w:val="Tableklasa"/>
              <w:spacing w:before="60"/>
              <w:jc w:val="center"/>
              <w:rPr>
                <w:rFonts w:asciiTheme="minorHAnsi" w:hAnsiTheme="minorHAnsi" w:cstheme="minorHAnsi"/>
                <w:b w:val="0"/>
                <w:sz w:val="18"/>
                <w:szCs w:val="18"/>
              </w:rPr>
            </w:pPr>
          </w:p>
        </w:tc>
        <w:tc>
          <w:tcPr>
            <w:tcW w:w="3799" w:type="pct"/>
            <w:gridSpan w:val="7"/>
            <w:vAlign w:val="center"/>
          </w:tcPr>
          <w:p w14:paraId="6DC9E899" w14:textId="77777777" w:rsidR="00CD68E0" w:rsidRPr="00155B68" w:rsidRDefault="00CD68E0" w:rsidP="00B3764F">
            <w:pPr>
              <w:pStyle w:val="Barwa"/>
              <w:spacing w:before="0"/>
              <w:rPr>
                <w:rFonts w:asciiTheme="minorHAnsi" w:hAnsiTheme="minorHAnsi" w:cstheme="minorHAnsi"/>
                <w:b/>
                <w:sz w:val="36"/>
                <w:szCs w:val="36"/>
                <w:lang w:eastAsia="pl-PL"/>
              </w:rPr>
            </w:pPr>
            <w:r w:rsidRPr="00155B68">
              <w:rPr>
                <w:rFonts w:asciiTheme="minorHAnsi" w:hAnsiTheme="minorHAnsi" w:cstheme="minorHAnsi"/>
                <w:b/>
                <w:sz w:val="18"/>
                <w:szCs w:val="18"/>
                <w:lang w:eastAsia="pl-PL"/>
              </w:rPr>
              <w:t xml:space="preserve">Uwagi: </w:t>
            </w:r>
            <w:r w:rsidRPr="00155B68">
              <w:rPr>
                <w:rFonts w:asciiTheme="minorHAnsi" w:hAnsiTheme="minorHAnsi" w:cstheme="minorHAnsi"/>
                <w:sz w:val="18"/>
                <w:szCs w:val="18"/>
              </w:rPr>
              <w:t>Wskaźniki spadu mają postać kresek rysowanych prostopadle do poziomicy w kierunku spadku terenu. Umieszcza się je głównie na liniach szkieletowych (grzbietowych i ciekowych), przy poziomicach zamkniętych (wierzchołki wzniesień, dna dolin i zagłębień) oraz na odcinkach poziomic przeciętych przez znaki umowne form rzeźby lub przez ramki arkusza.</w:t>
            </w:r>
            <w:r w:rsidRPr="00155B68">
              <w:rPr>
                <w:rFonts w:asciiTheme="minorHAnsi" w:hAnsiTheme="minorHAnsi" w:cstheme="minorHAnsi"/>
                <w:sz w:val="18"/>
                <w:szCs w:val="18"/>
                <w:lang w:eastAsia="pl-PL"/>
              </w:rPr>
              <w:t xml:space="preserve"> </w:t>
            </w:r>
            <w:r w:rsidRPr="00155B68">
              <w:rPr>
                <w:rFonts w:asciiTheme="minorHAnsi" w:hAnsiTheme="minorHAnsi" w:cstheme="minorHAnsi"/>
                <w:sz w:val="18"/>
                <w:szCs w:val="18"/>
              </w:rPr>
              <w:t>Wskaźniki spadu umieszcza się gęściej w terenach o mało urozmaiconej rzeźbie lub o dużej liczbie drobnych form terenu, a rzadziej w terenach górskich.</w:t>
            </w:r>
          </w:p>
        </w:tc>
      </w:tr>
    </w:tbl>
    <w:p w14:paraId="237B084A" w14:textId="77777777" w:rsidR="00CD68E0" w:rsidRPr="0098798F" w:rsidRDefault="00CD68E0" w:rsidP="00CD68E0">
      <w:pPr>
        <w:pStyle w:val="Tretekstu"/>
        <w:numPr>
          <w:ilvl w:val="0"/>
          <w:numId w:val="0"/>
        </w:numPr>
        <w:spacing w:before="120" w:after="0" w:line="276" w:lineRule="auto"/>
        <w:rPr>
          <w:rFonts w:asciiTheme="minorHAnsi" w:hAnsiTheme="minorHAnsi"/>
          <w:b/>
          <w:sz w:val="22"/>
          <w:szCs w:val="22"/>
        </w:rPr>
      </w:pPr>
      <w:r w:rsidRPr="0098798F">
        <w:rPr>
          <w:rFonts w:asciiTheme="minorHAnsi" w:hAnsiTheme="minorHAnsi"/>
          <w:b/>
          <w:sz w:val="22"/>
          <w:szCs w:val="22"/>
        </w:rPr>
        <w:t>Nazwy i opisy objaśniające</w:t>
      </w:r>
    </w:p>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1"/>
        <w:gridCol w:w="1537"/>
        <w:gridCol w:w="1142"/>
        <w:gridCol w:w="2522"/>
        <w:gridCol w:w="929"/>
        <w:gridCol w:w="926"/>
        <w:gridCol w:w="402"/>
        <w:gridCol w:w="527"/>
        <w:gridCol w:w="801"/>
      </w:tblGrid>
      <w:tr w:rsidR="00CD68E0" w:rsidRPr="00DD1EED" w14:paraId="5576536A"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41F9C88A"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 xml:space="preserve">Kod kartograficzny </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268F1ED1"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DD1EED">
              <w:rPr>
                <w:rFonts w:asciiTheme="minorHAnsi" w:hAnsiTheme="minorHAnsi" w:cstheme="minorHAnsi"/>
                <w:bCs/>
                <w:color w:val="FFFFFF" w:themeColor="background1"/>
                <w:sz w:val="18"/>
                <w:szCs w:val="18"/>
                <w:lang w:eastAsia="pl-PL"/>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5B9DF2BE"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DD1EED" w14:paraId="05962432" w14:textId="77777777" w:rsidTr="00B3764F">
        <w:trPr>
          <w:trHeight w:val="572"/>
        </w:trPr>
        <w:tc>
          <w:tcPr>
            <w:tcW w:w="799" w:type="pct"/>
            <w:vAlign w:val="center"/>
          </w:tcPr>
          <w:p w14:paraId="376AF508" w14:textId="77777777" w:rsidR="00CD68E0" w:rsidRPr="00715AEB" w:rsidRDefault="00CD68E0" w:rsidP="00B3764F">
            <w:pPr>
              <w:pStyle w:val="Kodznaku"/>
              <w:spacing w:before="60"/>
              <w:rPr>
                <w:rFonts w:asciiTheme="minorHAnsi" w:hAnsiTheme="minorHAnsi" w:cstheme="minorHAnsi"/>
                <w:b w:val="0"/>
                <w:sz w:val="18"/>
                <w:szCs w:val="18"/>
                <w:lang w:eastAsia="pl-PL"/>
              </w:rPr>
            </w:pPr>
            <w:r w:rsidRPr="00715AEB">
              <w:rPr>
                <w:rFonts w:asciiTheme="minorHAnsi" w:hAnsiTheme="minorHAnsi" w:cstheme="minorHAnsi"/>
                <w:b w:val="0"/>
                <w:sz w:val="18"/>
                <w:szCs w:val="18"/>
                <w:lang w:eastAsia="pl-PL"/>
              </w:rPr>
              <w:t>0010_901</w:t>
            </w:r>
          </w:p>
        </w:tc>
        <w:tc>
          <w:tcPr>
            <w:tcW w:w="3566" w:type="pct"/>
            <w:gridSpan w:val="6"/>
            <w:vAlign w:val="center"/>
          </w:tcPr>
          <w:p w14:paraId="1D47007C" w14:textId="77777777" w:rsidR="00CD68E0" w:rsidRPr="00715AEB" w:rsidRDefault="00CD68E0" w:rsidP="00B3764F">
            <w:pPr>
              <w:pStyle w:val="Nazwaznaku"/>
              <w:rPr>
                <w:sz w:val="18"/>
                <w:szCs w:val="18"/>
              </w:rPr>
            </w:pPr>
            <w:r w:rsidRPr="00715AEB">
              <w:rPr>
                <w:sz w:val="18"/>
                <w:szCs w:val="18"/>
              </w:rPr>
              <w:t>numer drogi</w:t>
            </w:r>
          </w:p>
        </w:tc>
        <w:tc>
          <w:tcPr>
            <w:tcW w:w="635" w:type="pct"/>
            <w:gridSpan w:val="2"/>
            <w:vAlign w:val="center"/>
          </w:tcPr>
          <w:p w14:paraId="47EA60F3" w14:textId="77777777" w:rsidR="00CD68E0" w:rsidRPr="00715AEB" w:rsidRDefault="00CD68E0" w:rsidP="00B3764F">
            <w:pPr>
              <w:pStyle w:val="Nazwaznaku"/>
              <w:spacing w:before="0"/>
              <w:jc w:val="center"/>
            </w:pPr>
            <w:r w:rsidRPr="002C2011">
              <w:t>65</w:t>
            </w:r>
          </w:p>
        </w:tc>
      </w:tr>
      <w:tr w:rsidR="00CD68E0" w:rsidRPr="00DD1EED" w14:paraId="6E59B089" w14:textId="77777777" w:rsidTr="00B3764F">
        <w:tblPrEx>
          <w:tblLook w:val="04A0" w:firstRow="1" w:lastRow="0" w:firstColumn="1" w:lastColumn="0" w:noHBand="0" w:noVBand="1"/>
        </w:tblPrEx>
        <w:tc>
          <w:tcPr>
            <w:tcW w:w="3286" w:type="pct"/>
            <w:gridSpan w:val="4"/>
            <w:shd w:val="clear" w:color="auto" w:fill="D9D9D9"/>
          </w:tcPr>
          <w:p w14:paraId="6BF74470"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DD1EED">
              <w:rPr>
                <w:rFonts w:asciiTheme="minorHAnsi" w:hAnsiTheme="minorHAnsi" w:cstheme="minorHAnsi"/>
                <w:sz w:val="18"/>
                <w:szCs w:val="18"/>
                <w:lang w:eastAsia="pl-PL"/>
              </w:rPr>
              <w:t>Znak graficzny – wymiary w skali mapy [mm]</w:t>
            </w:r>
            <w:r>
              <w:rPr>
                <w:rFonts w:asciiTheme="minorHAnsi" w:hAnsiTheme="minorHAnsi" w:cstheme="minorHAnsi"/>
                <w:sz w:val="18"/>
                <w:szCs w:val="18"/>
                <w:lang w:eastAsia="pl-PL"/>
              </w:rPr>
              <w:tab/>
            </w:r>
          </w:p>
        </w:tc>
        <w:tc>
          <w:tcPr>
            <w:tcW w:w="1714" w:type="pct"/>
            <w:gridSpan w:val="5"/>
            <w:shd w:val="clear" w:color="auto" w:fill="D9D9D9"/>
          </w:tcPr>
          <w:p w14:paraId="08097853"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DD1EED">
              <w:rPr>
                <w:rFonts w:asciiTheme="minorHAnsi" w:hAnsiTheme="minorHAnsi" w:cstheme="minorHAnsi"/>
                <w:sz w:val="18"/>
                <w:szCs w:val="18"/>
                <w:lang w:eastAsia="pl-PL"/>
              </w:rPr>
              <w:t xml:space="preserve">Barwa elementów </w:t>
            </w:r>
            <w:r>
              <w:rPr>
                <w:rFonts w:asciiTheme="minorHAnsi" w:hAnsiTheme="minorHAnsi" w:cstheme="minorHAnsi"/>
                <w:sz w:val="18"/>
                <w:szCs w:val="18"/>
                <w:lang w:eastAsia="pl-PL"/>
              </w:rPr>
              <w:t>pisma</w:t>
            </w:r>
          </w:p>
        </w:tc>
      </w:tr>
      <w:tr w:rsidR="00CD68E0" w:rsidRPr="00DD1EED" w14:paraId="18198931" w14:textId="77777777" w:rsidTr="00B3764F">
        <w:tblPrEx>
          <w:tblLook w:val="04A0" w:firstRow="1" w:lastRow="0" w:firstColumn="1" w:lastColumn="0" w:noHBand="0" w:noVBand="1"/>
        </w:tblPrEx>
        <w:trPr>
          <w:trHeight w:val="283"/>
        </w:trPr>
        <w:tc>
          <w:tcPr>
            <w:tcW w:w="799" w:type="pct"/>
          </w:tcPr>
          <w:p w14:paraId="01D6744E" w14:textId="77777777" w:rsidR="00CD68E0" w:rsidRPr="00DD1EED" w:rsidRDefault="00CD68E0" w:rsidP="00B3764F">
            <w:pPr>
              <w:pStyle w:val="Barwa"/>
              <w:jc w:val="center"/>
              <w:rPr>
                <w:rFonts w:asciiTheme="minorHAnsi" w:hAnsiTheme="minorHAnsi" w:cstheme="minorHAnsi"/>
                <w:sz w:val="18"/>
                <w:szCs w:val="18"/>
                <w:lang w:eastAsia="pl-PL"/>
              </w:rPr>
            </w:pPr>
            <w:r w:rsidRPr="00DD1EED">
              <w:rPr>
                <w:rFonts w:asciiTheme="minorHAnsi" w:hAnsiTheme="minorHAnsi" w:cstheme="minorHAnsi"/>
                <w:sz w:val="18"/>
                <w:szCs w:val="18"/>
                <w:lang w:eastAsia="pl-PL"/>
              </w:rPr>
              <w:t>Przykład</w:t>
            </w:r>
          </w:p>
        </w:tc>
        <w:tc>
          <w:tcPr>
            <w:tcW w:w="1281" w:type="pct"/>
            <w:gridSpan w:val="2"/>
          </w:tcPr>
          <w:p w14:paraId="1B38839E" w14:textId="77777777" w:rsidR="00CD68E0" w:rsidRPr="00DD1EED" w:rsidRDefault="00CD68E0" w:rsidP="00B3764F">
            <w:pPr>
              <w:pStyle w:val="Barwa"/>
              <w:jc w:val="center"/>
              <w:rPr>
                <w:rFonts w:asciiTheme="minorHAnsi" w:hAnsiTheme="minorHAnsi" w:cstheme="minorHAnsi"/>
                <w:sz w:val="18"/>
                <w:szCs w:val="18"/>
                <w:lang w:eastAsia="pl-PL"/>
              </w:rPr>
            </w:pPr>
            <w:r w:rsidRPr="00DD1EED">
              <w:rPr>
                <w:rFonts w:asciiTheme="minorHAnsi" w:hAnsiTheme="minorHAnsi" w:cstheme="minorHAnsi"/>
                <w:sz w:val="18"/>
                <w:szCs w:val="18"/>
                <w:lang w:eastAsia="pl-PL"/>
              </w:rPr>
              <w:t>Rodzaj pisma</w:t>
            </w:r>
          </w:p>
        </w:tc>
        <w:tc>
          <w:tcPr>
            <w:tcW w:w="1206" w:type="pct"/>
          </w:tcPr>
          <w:p w14:paraId="621E0F7A" w14:textId="77777777" w:rsidR="00CD68E0" w:rsidRPr="00DD1EED" w:rsidRDefault="00CD68E0" w:rsidP="00B3764F">
            <w:pPr>
              <w:pStyle w:val="Barwa"/>
              <w:jc w:val="center"/>
              <w:rPr>
                <w:rFonts w:asciiTheme="minorHAnsi" w:hAnsiTheme="minorHAnsi" w:cstheme="minorHAnsi"/>
                <w:sz w:val="18"/>
                <w:szCs w:val="18"/>
                <w:lang w:eastAsia="pl-PL"/>
              </w:rPr>
            </w:pPr>
            <w:r w:rsidRPr="00DD1EED">
              <w:rPr>
                <w:rFonts w:asciiTheme="minorHAnsi" w:hAnsiTheme="minorHAnsi" w:cstheme="minorHAnsi"/>
                <w:sz w:val="18"/>
                <w:szCs w:val="18"/>
                <w:lang w:eastAsia="pl-PL"/>
              </w:rPr>
              <w:t>Objaśnienie</w:t>
            </w:r>
          </w:p>
        </w:tc>
        <w:tc>
          <w:tcPr>
            <w:tcW w:w="444" w:type="pct"/>
          </w:tcPr>
          <w:p w14:paraId="3644AC50" w14:textId="77777777" w:rsidR="00CD68E0" w:rsidRPr="00DD1EED" w:rsidRDefault="00CD68E0" w:rsidP="00B3764F">
            <w:pPr>
              <w:pStyle w:val="Barwa"/>
              <w:jc w:val="center"/>
              <w:rPr>
                <w:rFonts w:asciiTheme="minorHAnsi" w:hAnsiTheme="minorHAnsi" w:cstheme="minorHAnsi"/>
                <w:sz w:val="18"/>
                <w:szCs w:val="18"/>
                <w:lang w:eastAsia="pl-PL"/>
              </w:rPr>
            </w:pPr>
            <w:r w:rsidRPr="00DD1EED">
              <w:rPr>
                <w:rFonts w:asciiTheme="minorHAnsi" w:hAnsiTheme="minorHAnsi" w:cstheme="minorHAnsi"/>
                <w:sz w:val="18"/>
                <w:szCs w:val="18"/>
                <w:lang w:eastAsia="pl-PL"/>
              </w:rPr>
              <w:t>C</w:t>
            </w:r>
          </w:p>
        </w:tc>
        <w:tc>
          <w:tcPr>
            <w:tcW w:w="443" w:type="pct"/>
          </w:tcPr>
          <w:p w14:paraId="03934F9C" w14:textId="77777777" w:rsidR="00CD68E0" w:rsidRPr="00DD1EED" w:rsidRDefault="00CD68E0" w:rsidP="00B3764F">
            <w:pPr>
              <w:pStyle w:val="Barwa"/>
              <w:jc w:val="center"/>
              <w:rPr>
                <w:rFonts w:asciiTheme="minorHAnsi" w:hAnsiTheme="minorHAnsi" w:cstheme="minorHAnsi"/>
                <w:sz w:val="18"/>
                <w:szCs w:val="18"/>
                <w:lang w:eastAsia="pl-PL"/>
              </w:rPr>
            </w:pPr>
            <w:r w:rsidRPr="00DD1EED">
              <w:rPr>
                <w:rFonts w:asciiTheme="minorHAnsi" w:hAnsiTheme="minorHAnsi" w:cstheme="minorHAnsi"/>
                <w:sz w:val="18"/>
                <w:szCs w:val="18"/>
                <w:lang w:eastAsia="pl-PL"/>
              </w:rPr>
              <w:t>M</w:t>
            </w:r>
          </w:p>
        </w:tc>
        <w:tc>
          <w:tcPr>
            <w:tcW w:w="444" w:type="pct"/>
            <w:gridSpan w:val="2"/>
          </w:tcPr>
          <w:p w14:paraId="4561BF48" w14:textId="77777777" w:rsidR="00CD68E0" w:rsidRPr="00DD1EED" w:rsidRDefault="00CD68E0" w:rsidP="00B3764F">
            <w:pPr>
              <w:pStyle w:val="Barwa"/>
              <w:jc w:val="center"/>
              <w:rPr>
                <w:rFonts w:asciiTheme="minorHAnsi" w:hAnsiTheme="minorHAnsi" w:cstheme="minorHAnsi"/>
                <w:sz w:val="18"/>
                <w:szCs w:val="18"/>
                <w:lang w:eastAsia="pl-PL"/>
              </w:rPr>
            </w:pPr>
            <w:r w:rsidRPr="00DD1EED">
              <w:rPr>
                <w:rFonts w:asciiTheme="minorHAnsi" w:hAnsiTheme="minorHAnsi" w:cstheme="minorHAnsi"/>
                <w:sz w:val="18"/>
                <w:szCs w:val="18"/>
                <w:lang w:eastAsia="pl-PL"/>
              </w:rPr>
              <w:t>Y</w:t>
            </w:r>
          </w:p>
        </w:tc>
        <w:tc>
          <w:tcPr>
            <w:tcW w:w="383" w:type="pct"/>
          </w:tcPr>
          <w:p w14:paraId="51F3FC0E" w14:textId="77777777" w:rsidR="00CD68E0" w:rsidRPr="00DD1EED" w:rsidRDefault="00CD68E0" w:rsidP="00B3764F">
            <w:pPr>
              <w:pStyle w:val="Barwa"/>
              <w:jc w:val="center"/>
              <w:rPr>
                <w:rFonts w:asciiTheme="minorHAnsi" w:hAnsiTheme="minorHAnsi" w:cstheme="minorHAnsi"/>
                <w:sz w:val="18"/>
                <w:szCs w:val="18"/>
                <w:lang w:eastAsia="pl-PL"/>
              </w:rPr>
            </w:pPr>
            <w:r w:rsidRPr="00DD1EED">
              <w:rPr>
                <w:rFonts w:asciiTheme="minorHAnsi" w:hAnsiTheme="minorHAnsi" w:cstheme="minorHAnsi"/>
                <w:sz w:val="18"/>
                <w:szCs w:val="18"/>
                <w:lang w:eastAsia="pl-PL"/>
              </w:rPr>
              <w:t>K</w:t>
            </w:r>
          </w:p>
        </w:tc>
      </w:tr>
      <w:tr w:rsidR="00CD68E0" w:rsidRPr="00886BC6" w14:paraId="79E3B66F" w14:textId="77777777" w:rsidTr="00B3764F">
        <w:tblPrEx>
          <w:tblLook w:val="04A0" w:firstRow="1" w:lastRow="0" w:firstColumn="1" w:lastColumn="0" w:noHBand="0" w:noVBand="1"/>
        </w:tblPrEx>
        <w:trPr>
          <w:trHeight w:val="283"/>
        </w:trPr>
        <w:tc>
          <w:tcPr>
            <w:tcW w:w="799" w:type="pct"/>
            <w:vMerge w:val="restart"/>
            <w:vAlign w:val="center"/>
          </w:tcPr>
          <w:p w14:paraId="26B0EA0E" w14:textId="77777777" w:rsidR="00CD68E0" w:rsidRPr="00886BC6" w:rsidRDefault="00CD68E0" w:rsidP="00B3764F">
            <w:pPr>
              <w:pStyle w:val="Barwa"/>
              <w:jc w:val="center"/>
              <w:rPr>
                <w:rFonts w:ascii="Times New Roman" w:hAnsi="Times New Roman"/>
                <w:sz w:val="18"/>
                <w:szCs w:val="18"/>
                <w:lang w:eastAsia="pl-PL"/>
              </w:rPr>
            </w:pPr>
            <w:r w:rsidRPr="00886BC6">
              <w:rPr>
                <w:rFonts w:ascii="Times New Roman" w:hAnsi="Times New Roman"/>
                <w:noProof/>
                <w:sz w:val="18"/>
                <w:szCs w:val="18"/>
                <w:lang w:eastAsia="pl-PL"/>
              </w:rPr>
              <w:drawing>
                <wp:inline distT="0" distB="0" distL="0" distR="0" wp14:anchorId="502C6B02" wp14:editId="531215C0">
                  <wp:extent cx="53975" cy="78105"/>
                  <wp:effectExtent l="0" t="0" r="3175" b="0"/>
                  <wp:docPr id="67" name="Obraz 67" descr="1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10_1.pn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3975" cy="78105"/>
                          </a:xfrm>
                          <a:prstGeom prst="rect">
                            <a:avLst/>
                          </a:prstGeom>
                          <a:noFill/>
                          <a:ln>
                            <a:noFill/>
                          </a:ln>
                        </pic:spPr>
                      </pic:pic>
                    </a:graphicData>
                  </a:graphic>
                </wp:inline>
              </w:drawing>
            </w:r>
          </w:p>
        </w:tc>
        <w:tc>
          <w:tcPr>
            <w:tcW w:w="735" w:type="pct"/>
            <w:vAlign w:val="center"/>
          </w:tcPr>
          <w:p w14:paraId="6C0FD8F9" w14:textId="77777777" w:rsidR="00CD68E0" w:rsidRPr="00DD1EED" w:rsidRDefault="00CD68E0" w:rsidP="00B3764F">
            <w:pPr>
              <w:jc w:val="center"/>
              <w:rPr>
                <w:rFonts w:asciiTheme="minorHAnsi" w:hAnsiTheme="minorHAnsi" w:cstheme="minorHAnsi"/>
                <w:sz w:val="18"/>
                <w:szCs w:val="18"/>
              </w:rPr>
            </w:pPr>
            <w:r w:rsidRPr="00DD1EED">
              <w:rPr>
                <w:rFonts w:asciiTheme="minorHAnsi" w:hAnsiTheme="minorHAnsi" w:cstheme="minorHAnsi"/>
                <w:sz w:val="18"/>
                <w:szCs w:val="18"/>
              </w:rPr>
              <w:t>krój pisma</w:t>
            </w:r>
          </w:p>
        </w:tc>
        <w:tc>
          <w:tcPr>
            <w:tcW w:w="546" w:type="pct"/>
            <w:vAlign w:val="center"/>
          </w:tcPr>
          <w:p w14:paraId="3703CA02" w14:textId="77777777" w:rsidR="00CD68E0" w:rsidRPr="00DD1EED" w:rsidRDefault="00CD68E0" w:rsidP="00B3764F">
            <w:pPr>
              <w:pStyle w:val="Barwa"/>
              <w:spacing w:before="0"/>
              <w:jc w:val="center"/>
              <w:rPr>
                <w:rFonts w:asciiTheme="minorHAnsi" w:hAnsiTheme="minorHAnsi" w:cstheme="minorHAnsi"/>
                <w:sz w:val="18"/>
                <w:szCs w:val="18"/>
                <w:lang w:eastAsia="pl-PL"/>
              </w:rPr>
            </w:pPr>
            <w:r w:rsidRPr="00DD1EED">
              <w:rPr>
                <w:rFonts w:asciiTheme="minorHAnsi" w:hAnsiTheme="minorHAnsi" w:cstheme="minorHAnsi"/>
                <w:sz w:val="18"/>
                <w:szCs w:val="18"/>
              </w:rPr>
              <w:t>Arial</w:t>
            </w:r>
          </w:p>
        </w:tc>
        <w:tc>
          <w:tcPr>
            <w:tcW w:w="1206" w:type="pct"/>
            <w:vMerge w:val="restart"/>
            <w:vAlign w:val="center"/>
          </w:tcPr>
          <w:p w14:paraId="27698AD1" w14:textId="77777777" w:rsidR="00CD68E0" w:rsidRPr="00DD1EED" w:rsidRDefault="00CD68E0" w:rsidP="00B3764F">
            <w:pPr>
              <w:pStyle w:val="Barwa"/>
              <w:jc w:val="center"/>
              <w:rPr>
                <w:rFonts w:asciiTheme="minorHAnsi" w:hAnsiTheme="minorHAnsi" w:cstheme="minorHAnsi"/>
                <w:sz w:val="18"/>
                <w:szCs w:val="18"/>
                <w:lang w:eastAsia="pl-PL"/>
              </w:rPr>
            </w:pPr>
            <w:r w:rsidRPr="00DD1EED">
              <w:rPr>
                <w:rFonts w:asciiTheme="minorHAnsi" w:hAnsiTheme="minorHAnsi" w:cstheme="minorHAnsi"/>
                <w:sz w:val="18"/>
                <w:szCs w:val="18"/>
                <w:lang w:eastAsia="pl-PL"/>
              </w:rPr>
              <w:t>numer drogi dwujezdniowej</w:t>
            </w:r>
          </w:p>
        </w:tc>
        <w:tc>
          <w:tcPr>
            <w:tcW w:w="444" w:type="pct"/>
            <w:vMerge w:val="restart"/>
            <w:vAlign w:val="center"/>
          </w:tcPr>
          <w:p w14:paraId="16FF3078" w14:textId="77777777" w:rsidR="00CD68E0" w:rsidRPr="00C03DB0" w:rsidRDefault="00CD68E0" w:rsidP="00B3764F">
            <w:pPr>
              <w:pStyle w:val="Barwa"/>
              <w:jc w:val="center"/>
              <w:rPr>
                <w:rFonts w:asciiTheme="minorHAnsi" w:hAnsiTheme="minorHAnsi" w:cstheme="minorHAnsi"/>
                <w:sz w:val="28"/>
                <w:szCs w:val="28"/>
                <w:lang w:eastAsia="pl-PL"/>
              </w:rPr>
            </w:pPr>
            <w:r w:rsidRPr="00C03DB0">
              <w:rPr>
                <w:rFonts w:asciiTheme="minorHAnsi" w:hAnsiTheme="minorHAnsi" w:cstheme="minorHAnsi"/>
                <w:sz w:val="28"/>
                <w:szCs w:val="28"/>
                <w:lang w:eastAsia="pl-PL"/>
              </w:rPr>
              <w:t>0</w:t>
            </w:r>
          </w:p>
        </w:tc>
        <w:tc>
          <w:tcPr>
            <w:tcW w:w="443" w:type="pct"/>
            <w:vMerge w:val="restart"/>
            <w:vAlign w:val="center"/>
          </w:tcPr>
          <w:p w14:paraId="56F33C71" w14:textId="77777777" w:rsidR="00CD68E0" w:rsidRPr="00C03DB0" w:rsidRDefault="00CD68E0" w:rsidP="00B3764F">
            <w:pPr>
              <w:pStyle w:val="Barwa"/>
              <w:jc w:val="center"/>
              <w:rPr>
                <w:rFonts w:asciiTheme="minorHAnsi" w:hAnsiTheme="minorHAnsi" w:cstheme="minorHAnsi"/>
                <w:sz w:val="28"/>
                <w:szCs w:val="28"/>
                <w:lang w:eastAsia="pl-PL"/>
              </w:rPr>
            </w:pPr>
            <w:r w:rsidRPr="00C03DB0">
              <w:rPr>
                <w:rFonts w:asciiTheme="minorHAnsi" w:hAnsiTheme="minorHAnsi" w:cstheme="minorHAnsi"/>
                <w:sz w:val="28"/>
                <w:szCs w:val="28"/>
                <w:lang w:eastAsia="pl-PL"/>
              </w:rPr>
              <w:t>0</w:t>
            </w:r>
          </w:p>
        </w:tc>
        <w:tc>
          <w:tcPr>
            <w:tcW w:w="444" w:type="pct"/>
            <w:gridSpan w:val="2"/>
            <w:vMerge w:val="restart"/>
            <w:vAlign w:val="center"/>
          </w:tcPr>
          <w:p w14:paraId="4C629484" w14:textId="77777777" w:rsidR="00CD68E0" w:rsidRPr="00C03DB0" w:rsidRDefault="00CD68E0" w:rsidP="00B3764F">
            <w:pPr>
              <w:pStyle w:val="Barwa"/>
              <w:jc w:val="center"/>
              <w:rPr>
                <w:rFonts w:asciiTheme="minorHAnsi" w:hAnsiTheme="minorHAnsi" w:cstheme="minorHAnsi"/>
                <w:sz w:val="28"/>
                <w:szCs w:val="28"/>
                <w:lang w:eastAsia="pl-PL"/>
              </w:rPr>
            </w:pPr>
            <w:r w:rsidRPr="00C03DB0">
              <w:rPr>
                <w:rFonts w:asciiTheme="minorHAnsi" w:hAnsiTheme="minorHAnsi" w:cstheme="minorHAnsi"/>
                <w:sz w:val="28"/>
                <w:szCs w:val="28"/>
                <w:lang w:eastAsia="pl-PL"/>
              </w:rPr>
              <w:t>0</w:t>
            </w:r>
          </w:p>
        </w:tc>
        <w:tc>
          <w:tcPr>
            <w:tcW w:w="383" w:type="pct"/>
            <w:vMerge w:val="restart"/>
            <w:vAlign w:val="center"/>
          </w:tcPr>
          <w:p w14:paraId="7CE86125" w14:textId="77777777" w:rsidR="00CD68E0" w:rsidRPr="00C03DB0" w:rsidRDefault="00CD68E0" w:rsidP="00B3764F">
            <w:pPr>
              <w:pStyle w:val="Barwa"/>
              <w:jc w:val="center"/>
              <w:rPr>
                <w:rFonts w:asciiTheme="minorHAnsi" w:hAnsiTheme="minorHAnsi" w:cstheme="minorHAnsi"/>
                <w:sz w:val="28"/>
                <w:szCs w:val="28"/>
                <w:lang w:eastAsia="pl-PL"/>
              </w:rPr>
            </w:pPr>
            <w:r w:rsidRPr="00C03DB0">
              <w:rPr>
                <w:rFonts w:asciiTheme="minorHAnsi" w:hAnsiTheme="minorHAnsi" w:cstheme="minorHAnsi"/>
                <w:sz w:val="28"/>
                <w:szCs w:val="28"/>
                <w:lang w:eastAsia="pl-PL"/>
              </w:rPr>
              <w:t>100</w:t>
            </w:r>
          </w:p>
        </w:tc>
      </w:tr>
      <w:tr w:rsidR="00CD68E0" w:rsidRPr="00886BC6" w14:paraId="1B896088" w14:textId="77777777" w:rsidTr="00B3764F">
        <w:tblPrEx>
          <w:tblLook w:val="04A0" w:firstRow="1" w:lastRow="0" w:firstColumn="1" w:lastColumn="0" w:noHBand="0" w:noVBand="1"/>
        </w:tblPrEx>
        <w:trPr>
          <w:trHeight w:val="283"/>
        </w:trPr>
        <w:tc>
          <w:tcPr>
            <w:tcW w:w="799" w:type="pct"/>
            <w:vMerge/>
          </w:tcPr>
          <w:p w14:paraId="2FDAB30A" w14:textId="77777777" w:rsidR="00CD68E0" w:rsidRPr="00886BC6" w:rsidRDefault="00CD68E0" w:rsidP="00B3764F">
            <w:pPr>
              <w:pStyle w:val="Barwa"/>
              <w:jc w:val="center"/>
              <w:rPr>
                <w:rFonts w:ascii="Times New Roman" w:hAnsi="Times New Roman"/>
                <w:noProof/>
                <w:sz w:val="18"/>
                <w:szCs w:val="18"/>
                <w:lang w:eastAsia="pl-PL"/>
              </w:rPr>
            </w:pPr>
          </w:p>
        </w:tc>
        <w:tc>
          <w:tcPr>
            <w:tcW w:w="735" w:type="pct"/>
            <w:vAlign w:val="center"/>
          </w:tcPr>
          <w:p w14:paraId="74136411" w14:textId="77777777" w:rsidR="00CD68E0" w:rsidRPr="00DD1EED" w:rsidRDefault="00CD68E0" w:rsidP="00B3764F">
            <w:pPr>
              <w:jc w:val="center"/>
              <w:rPr>
                <w:rFonts w:asciiTheme="minorHAnsi" w:hAnsiTheme="minorHAnsi" w:cstheme="minorHAnsi"/>
                <w:sz w:val="18"/>
                <w:szCs w:val="18"/>
              </w:rPr>
            </w:pPr>
            <w:r w:rsidRPr="00DD1EED">
              <w:rPr>
                <w:rFonts w:asciiTheme="minorHAnsi" w:hAnsiTheme="minorHAnsi" w:cstheme="minorHAnsi"/>
                <w:sz w:val="18"/>
                <w:szCs w:val="18"/>
              </w:rPr>
              <w:t>wysokość pisma</w:t>
            </w:r>
          </w:p>
        </w:tc>
        <w:tc>
          <w:tcPr>
            <w:tcW w:w="546" w:type="pct"/>
            <w:vAlign w:val="center"/>
          </w:tcPr>
          <w:p w14:paraId="26F2CD6C" w14:textId="77777777" w:rsidR="00CD68E0" w:rsidRPr="00DD1EED" w:rsidRDefault="00CD68E0" w:rsidP="00B3764F">
            <w:pPr>
              <w:pStyle w:val="Barwa"/>
              <w:spacing w:before="0"/>
              <w:jc w:val="center"/>
              <w:rPr>
                <w:rFonts w:asciiTheme="minorHAnsi" w:hAnsiTheme="minorHAnsi" w:cstheme="minorHAnsi"/>
                <w:sz w:val="18"/>
                <w:szCs w:val="18"/>
              </w:rPr>
            </w:pPr>
            <w:r w:rsidRPr="00DD1EED">
              <w:rPr>
                <w:rFonts w:asciiTheme="minorHAnsi" w:hAnsiTheme="minorHAnsi" w:cstheme="minorHAnsi"/>
                <w:sz w:val="18"/>
                <w:szCs w:val="18"/>
              </w:rPr>
              <w:t>2,7</w:t>
            </w:r>
          </w:p>
        </w:tc>
        <w:tc>
          <w:tcPr>
            <w:tcW w:w="1206" w:type="pct"/>
            <w:vMerge/>
          </w:tcPr>
          <w:p w14:paraId="4BBF7BC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BFC6F71"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443" w:type="pct"/>
            <w:vMerge/>
          </w:tcPr>
          <w:p w14:paraId="6E4BF5F9"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444" w:type="pct"/>
            <w:gridSpan w:val="2"/>
            <w:vMerge/>
          </w:tcPr>
          <w:p w14:paraId="73284CF0"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383" w:type="pct"/>
            <w:vMerge/>
          </w:tcPr>
          <w:p w14:paraId="6C1C7A36" w14:textId="77777777" w:rsidR="00CD68E0" w:rsidRPr="00C03DB0" w:rsidRDefault="00CD68E0" w:rsidP="00B3764F">
            <w:pPr>
              <w:pStyle w:val="Barwa"/>
              <w:jc w:val="center"/>
              <w:rPr>
                <w:rFonts w:asciiTheme="minorHAnsi" w:hAnsiTheme="minorHAnsi" w:cstheme="minorHAnsi"/>
                <w:sz w:val="28"/>
                <w:szCs w:val="28"/>
                <w:lang w:eastAsia="pl-PL"/>
              </w:rPr>
            </w:pPr>
          </w:p>
        </w:tc>
      </w:tr>
      <w:tr w:rsidR="00CD68E0" w:rsidRPr="00886BC6" w14:paraId="465AAA7E" w14:textId="77777777" w:rsidTr="00B3764F">
        <w:tblPrEx>
          <w:tblLook w:val="04A0" w:firstRow="1" w:lastRow="0" w:firstColumn="1" w:lastColumn="0" w:noHBand="0" w:noVBand="1"/>
        </w:tblPrEx>
        <w:trPr>
          <w:trHeight w:val="283"/>
        </w:trPr>
        <w:tc>
          <w:tcPr>
            <w:tcW w:w="799" w:type="pct"/>
            <w:vMerge/>
          </w:tcPr>
          <w:p w14:paraId="0048FF14" w14:textId="77777777" w:rsidR="00CD68E0" w:rsidRPr="00886BC6" w:rsidRDefault="00CD68E0" w:rsidP="00B3764F">
            <w:pPr>
              <w:pStyle w:val="Barwa"/>
              <w:jc w:val="center"/>
              <w:rPr>
                <w:rFonts w:ascii="Times New Roman" w:hAnsi="Times New Roman"/>
                <w:noProof/>
                <w:sz w:val="18"/>
                <w:szCs w:val="18"/>
                <w:lang w:eastAsia="pl-PL"/>
              </w:rPr>
            </w:pPr>
          </w:p>
        </w:tc>
        <w:tc>
          <w:tcPr>
            <w:tcW w:w="735" w:type="pct"/>
            <w:vAlign w:val="center"/>
          </w:tcPr>
          <w:p w14:paraId="0B6E4230" w14:textId="77777777" w:rsidR="00CD68E0" w:rsidRPr="00DD1EED" w:rsidRDefault="00CD68E0" w:rsidP="00B3764F">
            <w:pPr>
              <w:jc w:val="center"/>
              <w:rPr>
                <w:rFonts w:asciiTheme="minorHAnsi" w:hAnsiTheme="minorHAnsi" w:cstheme="minorHAnsi"/>
                <w:sz w:val="18"/>
                <w:szCs w:val="18"/>
              </w:rPr>
            </w:pPr>
            <w:r w:rsidRPr="00DD1EED">
              <w:rPr>
                <w:rFonts w:asciiTheme="minorHAnsi" w:hAnsiTheme="minorHAnsi" w:cstheme="minorHAnsi"/>
                <w:sz w:val="18"/>
                <w:szCs w:val="18"/>
              </w:rPr>
              <w:t>pochylenie</w:t>
            </w:r>
          </w:p>
        </w:tc>
        <w:tc>
          <w:tcPr>
            <w:tcW w:w="546" w:type="pct"/>
            <w:vAlign w:val="center"/>
          </w:tcPr>
          <w:p w14:paraId="1FEDED74" w14:textId="77777777" w:rsidR="00CD68E0" w:rsidRPr="00DD1EED" w:rsidRDefault="00CD68E0" w:rsidP="00B3764F">
            <w:pPr>
              <w:pStyle w:val="ZNAK"/>
              <w:rPr>
                <w:rFonts w:asciiTheme="minorHAnsi" w:hAnsiTheme="minorHAnsi" w:cstheme="minorHAnsi"/>
                <w:sz w:val="18"/>
                <w:szCs w:val="18"/>
              </w:rPr>
            </w:pPr>
            <w:r w:rsidRPr="00DD1EED">
              <w:rPr>
                <w:rFonts w:asciiTheme="minorHAnsi" w:hAnsiTheme="minorHAnsi" w:cstheme="minorHAnsi"/>
                <w:sz w:val="18"/>
                <w:szCs w:val="18"/>
              </w:rPr>
              <w:t>nie</w:t>
            </w:r>
          </w:p>
        </w:tc>
        <w:tc>
          <w:tcPr>
            <w:tcW w:w="1206" w:type="pct"/>
            <w:vMerge/>
          </w:tcPr>
          <w:p w14:paraId="05BB3DF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B451E95"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443" w:type="pct"/>
            <w:vMerge/>
          </w:tcPr>
          <w:p w14:paraId="25B32744"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444" w:type="pct"/>
            <w:gridSpan w:val="2"/>
            <w:vMerge/>
          </w:tcPr>
          <w:p w14:paraId="64F61193"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383" w:type="pct"/>
            <w:vMerge/>
          </w:tcPr>
          <w:p w14:paraId="4F0D253E" w14:textId="77777777" w:rsidR="00CD68E0" w:rsidRPr="00C03DB0" w:rsidRDefault="00CD68E0" w:rsidP="00B3764F">
            <w:pPr>
              <w:pStyle w:val="Barwa"/>
              <w:jc w:val="center"/>
              <w:rPr>
                <w:rFonts w:asciiTheme="minorHAnsi" w:hAnsiTheme="minorHAnsi" w:cstheme="minorHAnsi"/>
                <w:sz w:val="28"/>
                <w:szCs w:val="28"/>
                <w:lang w:eastAsia="pl-PL"/>
              </w:rPr>
            </w:pPr>
          </w:p>
        </w:tc>
      </w:tr>
      <w:tr w:rsidR="00CD68E0" w:rsidRPr="00886BC6" w14:paraId="76EC78E4" w14:textId="77777777" w:rsidTr="00B3764F">
        <w:tblPrEx>
          <w:tblLook w:val="04A0" w:firstRow="1" w:lastRow="0" w:firstColumn="1" w:lastColumn="0" w:noHBand="0" w:noVBand="1"/>
        </w:tblPrEx>
        <w:trPr>
          <w:trHeight w:val="283"/>
        </w:trPr>
        <w:tc>
          <w:tcPr>
            <w:tcW w:w="799" w:type="pct"/>
            <w:vMerge/>
          </w:tcPr>
          <w:p w14:paraId="1F4B7DFD" w14:textId="77777777" w:rsidR="00CD68E0" w:rsidRPr="00886BC6" w:rsidRDefault="00CD68E0" w:rsidP="00B3764F">
            <w:pPr>
              <w:pStyle w:val="Barwa"/>
              <w:jc w:val="center"/>
              <w:rPr>
                <w:rFonts w:ascii="Times New Roman" w:hAnsi="Times New Roman"/>
                <w:noProof/>
                <w:sz w:val="18"/>
                <w:szCs w:val="18"/>
                <w:lang w:eastAsia="pl-PL"/>
              </w:rPr>
            </w:pPr>
          </w:p>
        </w:tc>
        <w:tc>
          <w:tcPr>
            <w:tcW w:w="735" w:type="pct"/>
            <w:vAlign w:val="center"/>
          </w:tcPr>
          <w:p w14:paraId="2E2D2110" w14:textId="77777777" w:rsidR="00CD68E0" w:rsidRPr="00DD1EED" w:rsidRDefault="00CD68E0" w:rsidP="00B3764F">
            <w:pPr>
              <w:jc w:val="center"/>
              <w:rPr>
                <w:rFonts w:asciiTheme="minorHAnsi" w:hAnsiTheme="minorHAnsi" w:cstheme="minorHAnsi"/>
                <w:sz w:val="18"/>
                <w:szCs w:val="18"/>
              </w:rPr>
            </w:pPr>
            <w:r w:rsidRPr="00DD1EED">
              <w:rPr>
                <w:rFonts w:asciiTheme="minorHAnsi" w:hAnsiTheme="minorHAnsi" w:cstheme="minorHAnsi"/>
                <w:sz w:val="18"/>
                <w:szCs w:val="18"/>
              </w:rPr>
              <w:t>pogrubienie</w:t>
            </w:r>
          </w:p>
        </w:tc>
        <w:tc>
          <w:tcPr>
            <w:tcW w:w="546" w:type="pct"/>
            <w:vAlign w:val="center"/>
          </w:tcPr>
          <w:p w14:paraId="145A279A" w14:textId="77777777" w:rsidR="00CD68E0" w:rsidRPr="00DD1EED" w:rsidRDefault="00CD68E0" w:rsidP="00B3764F">
            <w:pPr>
              <w:pStyle w:val="ZNAK"/>
              <w:rPr>
                <w:rFonts w:asciiTheme="minorHAnsi" w:hAnsiTheme="minorHAnsi" w:cstheme="minorHAnsi"/>
                <w:sz w:val="18"/>
                <w:szCs w:val="18"/>
              </w:rPr>
            </w:pPr>
            <w:r w:rsidRPr="00DD1EED">
              <w:rPr>
                <w:rFonts w:asciiTheme="minorHAnsi" w:hAnsiTheme="minorHAnsi" w:cstheme="minorHAnsi"/>
                <w:sz w:val="18"/>
                <w:szCs w:val="18"/>
              </w:rPr>
              <w:t>nie</w:t>
            </w:r>
          </w:p>
        </w:tc>
        <w:tc>
          <w:tcPr>
            <w:tcW w:w="1206" w:type="pct"/>
            <w:vMerge/>
          </w:tcPr>
          <w:p w14:paraId="61ADE8A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7C43BB7"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443" w:type="pct"/>
            <w:vMerge/>
          </w:tcPr>
          <w:p w14:paraId="6E33D9E2"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444" w:type="pct"/>
            <w:gridSpan w:val="2"/>
            <w:vMerge/>
          </w:tcPr>
          <w:p w14:paraId="563A9D59"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383" w:type="pct"/>
            <w:vMerge/>
          </w:tcPr>
          <w:p w14:paraId="21B34F0D" w14:textId="77777777" w:rsidR="00CD68E0" w:rsidRPr="00C03DB0" w:rsidRDefault="00CD68E0" w:rsidP="00B3764F">
            <w:pPr>
              <w:pStyle w:val="Barwa"/>
              <w:jc w:val="center"/>
              <w:rPr>
                <w:rFonts w:asciiTheme="minorHAnsi" w:hAnsiTheme="minorHAnsi" w:cstheme="minorHAnsi"/>
                <w:sz w:val="28"/>
                <w:szCs w:val="28"/>
                <w:lang w:eastAsia="pl-PL"/>
              </w:rPr>
            </w:pPr>
          </w:p>
        </w:tc>
      </w:tr>
      <w:tr w:rsidR="00CD68E0" w:rsidRPr="00886BC6" w14:paraId="362BB49A" w14:textId="77777777" w:rsidTr="00B3764F">
        <w:tblPrEx>
          <w:tblLook w:val="04A0" w:firstRow="1" w:lastRow="0" w:firstColumn="1" w:lastColumn="0" w:noHBand="0" w:noVBand="1"/>
        </w:tblPrEx>
        <w:trPr>
          <w:trHeight w:val="283"/>
        </w:trPr>
        <w:tc>
          <w:tcPr>
            <w:tcW w:w="799" w:type="pct"/>
            <w:vMerge/>
          </w:tcPr>
          <w:p w14:paraId="68E6B47E" w14:textId="77777777" w:rsidR="00CD68E0" w:rsidRPr="00886BC6" w:rsidRDefault="00CD68E0" w:rsidP="00B3764F">
            <w:pPr>
              <w:pStyle w:val="Barwa"/>
              <w:jc w:val="center"/>
              <w:rPr>
                <w:rFonts w:ascii="Times New Roman" w:hAnsi="Times New Roman"/>
                <w:noProof/>
                <w:sz w:val="18"/>
                <w:szCs w:val="18"/>
                <w:lang w:eastAsia="pl-PL"/>
              </w:rPr>
            </w:pPr>
          </w:p>
        </w:tc>
        <w:tc>
          <w:tcPr>
            <w:tcW w:w="735" w:type="pct"/>
            <w:vAlign w:val="center"/>
          </w:tcPr>
          <w:p w14:paraId="75A734BD" w14:textId="77777777" w:rsidR="00CD68E0" w:rsidRPr="00DD1EED" w:rsidRDefault="00CD68E0" w:rsidP="00B3764F">
            <w:pPr>
              <w:jc w:val="center"/>
              <w:rPr>
                <w:rFonts w:asciiTheme="minorHAnsi" w:hAnsiTheme="minorHAnsi" w:cstheme="minorHAnsi"/>
                <w:sz w:val="18"/>
                <w:szCs w:val="18"/>
              </w:rPr>
            </w:pPr>
            <w:r w:rsidRPr="00DD1EED">
              <w:rPr>
                <w:rFonts w:asciiTheme="minorHAnsi" w:hAnsiTheme="minorHAnsi" w:cstheme="minorHAnsi"/>
                <w:sz w:val="18"/>
                <w:szCs w:val="18"/>
              </w:rPr>
              <w:t>wersalik</w:t>
            </w:r>
          </w:p>
        </w:tc>
        <w:tc>
          <w:tcPr>
            <w:tcW w:w="546" w:type="pct"/>
            <w:vAlign w:val="center"/>
          </w:tcPr>
          <w:p w14:paraId="2A9F373D" w14:textId="77777777" w:rsidR="00CD68E0" w:rsidRPr="00DD1EED" w:rsidRDefault="00CD68E0" w:rsidP="00B3764F">
            <w:pPr>
              <w:pStyle w:val="ZNAK"/>
              <w:rPr>
                <w:rFonts w:asciiTheme="minorHAnsi" w:hAnsiTheme="minorHAnsi" w:cstheme="minorHAnsi"/>
                <w:sz w:val="18"/>
                <w:szCs w:val="18"/>
              </w:rPr>
            </w:pPr>
            <w:r w:rsidRPr="00DD1EED">
              <w:rPr>
                <w:rFonts w:asciiTheme="minorHAnsi" w:hAnsiTheme="minorHAnsi" w:cstheme="minorHAnsi"/>
                <w:sz w:val="18"/>
                <w:szCs w:val="18"/>
              </w:rPr>
              <w:t>nie</w:t>
            </w:r>
          </w:p>
        </w:tc>
        <w:tc>
          <w:tcPr>
            <w:tcW w:w="1206" w:type="pct"/>
            <w:vMerge/>
          </w:tcPr>
          <w:p w14:paraId="3916ED5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F9ADAD9"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443" w:type="pct"/>
            <w:vMerge/>
          </w:tcPr>
          <w:p w14:paraId="32CA86EE"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444" w:type="pct"/>
            <w:gridSpan w:val="2"/>
            <w:vMerge/>
          </w:tcPr>
          <w:p w14:paraId="1EA738F9" w14:textId="77777777" w:rsidR="00CD68E0" w:rsidRPr="00C03DB0" w:rsidRDefault="00CD68E0" w:rsidP="00B3764F">
            <w:pPr>
              <w:pStyle w:val="Barwa"/>
              <w:jc w:val="center"/>
              <w:rPr>
                <w:rFonts w:asciiTheme="minorHAnsi" w:hAnsiTheme="minorHAnsi" w:cstheme="minorHAnsi"/>
                <w:sz w:val="28"/>
                <w:szCs w:val="28"/>
                <w:lang w:eastAsia="pl-PL"/>
              </w:rPr>
            </w:pPr>
          </w:p>
        </w:tc>
        <w:tc>
          <w:tcPr>
            <w:tcW w:w="383" w:type="pct"/>
            <w:vMerge/>
          </w:tcPr>
          <w:p w14:paraId="10415A23" w14:textId="77777777" w:rsidR="00CD68E0" w:rsidRPr="00C03DB0" w:rsidRDefault="00CD68E0" w:rsidP="00B3764F">
            <w:pPr>
              <w:pStyle w:val="Barwa"/>
              <w:jc w:val="center"/>
              <w:rPr>
                <w:rFonts w:asciiTheme="minorHAnsi" w:hAnsiTheme="minorHAnsi" w:cstheme="minorHAnsi"/>
                <w:sz w:val="28"/>
                <w:szCs w:val="28"/>
                <w:lang w:eastAsia="pl-PL"/>
              </w:rPr>
            </w:pPr>
          </w:p>
        </w:tc>
      </w:tr>
      <w:tr w:rsidR="00CD68E0" w:rsidRPr="00886BC6" w14:paraId="610F3374" w14:textId="77777777" w:rsidTr="00B3764F">
        <w:tblPrEx>
          <w:tblLook w:val="04A0" w:firstRow="1" w:lastRow="0" w:firstColumn="1" w:lastColumn="0" w:noHBand="0" w:noVBand="1"/>
        </w:tblPrEx>
        <w:trPr>
          <w:trHeight w:val="283"/>
        </w:trPr>
        <w:tc>
          <w:tcPr>
            <w:tcW w:w="799" w:type="pct"/>
            <w:vMerge w:val="restart"/>
            <w:vAlign w:val="center"/>
          </w:tcPr>
          <w:p w14:paraId="45BC4126" w14:textId="77777777" w:rsidR="00CD68E0" w:rsidRPr="00886BC6" w:rsidRDefault="00CD68E0" w:rsidP="00B3764F">
            <w:pPr>
              <w:pStyle w:val="Barwa"/>
              <w:jc w:val="center"/>
              <w:rPr>
                <w:rFonts w:ascii="Times New Roman" w:hAnsi="Times New Roman"/>
                <w:sz w:val="18"/>
                <w:szCs w:val="18"/>
                <w:lang w:eastAsia="pl-PL"/>
              </w:rPr>
            </w:pPr>
            <w:r w:rsidRPr="00886BC6">
              <w:rPr>
                <w:rFonts w:ascii="Times New Roman" w:hAnsi="Times New Roman"/>
                <w:noProof/>
                <w:sz w:val="18"/>
                <w:szCs w:val="18"/>
                <w:lang w:eastAsia="pl-PL"/>
              </w:rPr>
              <w:drawing>
                <wp:inline distT="0" distB="0" distL="0" distR="0" wp14:anchorId="77D94169" wp14:editId="64AF511A">
                  <wp:extent cx="43815" cy="63500"/>
                  <wp:effectExtent l="0" t="0" r="0" b="0"/>
                  <wp:docPr id="56" name="Obraz 56" descr="1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10_2.pn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43815" cy="63500"/>
                          </a:xfrm>
                          <a:prstGeom prst="rect">
                            <a:avLst/>
                          </a:prstGeom>
                          <a:noFill/>
                          <a:ln>
                            <a:noFill/>
                          </a:ln>
                        </pic:spPr>
                      </pic:pic>
                    </a:graphicData>
                  </a:graphic>
                </wp:inline>
              </w:drawing>
            </w:r>
          </w:p>
        </w:tc>
        <w:tc>
          <w:tcPr>
            <w:tcW w:w="735" w:type="pct"/>
            <w:vAlign w:val="center"/>
          </w:tcPr>
          <w:p w14:paraId="621C3A66" w14:textId="77777777" w:rsidR="00CD68E0" w:rsidRPr="00DD1EED" w:rsidRDefault="00CD68E0" w:rsidP="00B3764F">
            <w:pPr>
              <w:jc w:val="center"/>
              <w:rPr>
                <w:rFonts w:asciiTheme="minorHAnsi" w:hAnsiTheme="minorHAnsi" w:cstheme="minorHAnsi"/>
                <w:sz w:val="18"/>
                <w:szCs w:val="18"/>
              </w:rPr>
            </w:pPr>
            <w:r w:rsidRPr="00DD1EED">
              <w:rPr>
                <w:rFonts w:asciiTheme="minorHAnsi" w:hAnsiTheme="minorHAnsi" w:cstheme="minorHAnsi"/>
                <w:sz w:val="18"/>
                <w:szCs w:val="18"/>
              </w:rPr>
              <w:t>krój pisma</w:t>
            </w:r>
          </w:p>
        </w:tc>
        <w:tc>
          <w:tcPr>
            <w:tcW w:w="546" w:type="pct"/>
            <w:vAlign w:val="center"/>
          </w:tcPr>
          <w:p w14:paraId="6FF954F6" w14:textId="77777777" w:rsidR="00CD68E0" w:rsidRPr="00DD1EED" w:rsidRDefault="00CD68E0" w:rsidP="00B3764F">
            <w:pPr>
              <w:pStyle w:val="Barwa"/>
              <w:spacing w:before="0"/>
              <w:jc w:val="center"/>
              <w:rPr>
                <w:rFonts w:asciiTheme="minorHAnsi" w:hAnsiTheme="minorHAnsi" w:cstheme="minorHAnsi"/>
                <w:sz w:val="18"/>
                <w:szCs w:val="18"/>
                <w:lang w:eastAsia="pl-PL"/>
              </w:rPr>
            </w:pPr>
            <w:r w:rsidRPr="00DD1EED">
              <w:rPr>
                <w:rFonts w:asciiTheme="minorHAnsi" w:hAnsiTheme="minorHAnsi" w:cstheme="minorHAnsi"/>
                <w:sz w:val="18"/>
                <w:szCs w:val="18"/>
              </w:rPr>
              <w:t>Arial</w:t>
            </w:r>
          </w:p>
        </w:tc>
        <w:tc>
          <w:tcPr>
            <w:tcW w:w="1206" w:type="pct"/>
            <w:vMerge w:val="restart"/>
            <w:vAlign w:val="center"/>
          </w:tcPr>
          <w:p w14:paraId="4B3D4F83" w14:textId="77777777" w:rsidR="00CD68E0" w:rsidRPr="00DD1EED" w:rsidRDefault="00CD68E0" w:rsidP="00B3764F">
            <w:pPr>
              <w:pStyle w:val="Barwa"/>
              <w:jc w:val="center"/>
              <w:rPr>
                <w:rFonts w:asciiTheme="minorHAnsi" w:hAnsiTheme="minorHAnsi" w:cstheme="minorHAnsi"/>
                <w:sz w:val="18"/>
                <w:szCs w:val="18"/>
                <w:lang w:eastAsia="pl-PL"/>
              </w:rPr>
            </w:pPr>
            <w:r w:rsidRPr="00DD1EED">
              <w:rPr>
                <w:rFonts w:asciiTheme="minorHAnsi" w:hAnsiTheme="minorHAnsi" w:cstheme="minorHAnsi"/>
                <w:sz w:val="18"/>
                <w:szCs w:val="18"/>
                <w:lang w:eastAsia="pl-PL"/>
              </w:rPr>
              <w:t>numer drogi jednojezdniowej</w:t>
            </w:r>
          </w:p>
        </w:tc>
        <w:tc>
          <w:tcPr>
            <w:tcW w:w="444" w:type="pct"/>
            <w:vMerge w:val="restart"/>
            <w:vAlign w:val="center"/>
          </w:tcPr>
          <w:p w14:paraId="0A202F08" w14:textId="77777777" w:rsidR="00CD68E0" w:rsidRPr="00C03DB0" w:rsidRDefault="00CD68E0" w:rsidP="00B3764F">
            <w:pPr>
              <w:pStyle w:val="Barwa"/>
              <w:jc w:val="center"/>
              <w:rPr>
                <w:rFonts w:asciiTheme="minorHAnsi" w:hAnsiTheme="minorHAnsi" w:cstheme="minorHAnsi"/>
                <w:sz w:val="28"/>
                <w:szCs w:val="28"/>
                <w:lang w:eastAsia="pl-PL"/>
              </w:rPr>
            </w:pPr>
            <w:r w:rsidRPr="00C03DB0">
              <w:rPr>
                <w:rFonts w:asciiTheme="minorHAnsi" w:hAnsiTheme="minorHAnsi" w:cstheme="minorHAnsi"/>
                <w:sz w:val="28"/>
                <w:szCs w:val="28"/>
                <w:lang w:eastAsia="pl-PL"/>
              </w:rPr>
              <w:t>0</w:t>
            </w:r>
          </w:p>
        </w:tc>
        <w:tc>
          <w:tcPr>
            <w:tcW w:w="443" w:type="pct"/>
            <w:vMerge w:val="restart"/>
            <w:vAlign w:val="center"/>
          </w:tcPr>
          <w:p w14:paraId="0FB9029A" w14:textId="77777777" w:rsidR="00CD68E0" w:rsidRPr="00C03DB0" w:rsidRDefault="00CD68E0" w:rsidP="00B3764F">
            <w:pPr>
              <w:pStyle w:val="Barwa"/>
              <w:jc w:val="center"/>
              <w:rPr>
                <w:rFonts w:asciiTheme="minorHAnsi" w:hAnsiTheme="minorHAnsi" w:cstheme="minorHAnsi"/>
                <w:sz w:val="28"/>
                <w:szCs w:val="28"/>
                <w:lang w:eastAsia="pl-PL"/>
              </w:rPr>
            </w:pPr>
            <w:r w:rsidRPr="00C03DB0">
              <w:rPr>
                <w:rFonts w:asciiTheme="minorHAnsi" w:hAnsiTheme="minorHAnsi" w:cstheme="minorHAnsi"/>
                <w:sz w:val="28"/>
                <w:szCs w:val="28"/>
                <w:lang w:eastAsia="pl-PL"/>
              </w:rPr>
              <w:t>0</w:t>
            </w:r>
          </w:p>
        </w:tc>
        <w:tc>
          <w:tcPr>
            <w:tcW w:w="444" w:type="pct"/>
            <w:gridSpan w:val="2"/>
            <w:vMerge w:val="restart"/>
            <w:vAlign w:val="center"/>
          </w:tcPr>
          <w:p w14:paraId="47A5865E" w14:textId="77777777" w:rsidR="00CD68E0" w:rsidRPr="00C03DB0" w:rsidRDefault="00CD68E0" w:rsidP="00B3764F">
            <w:pPr>
              <w:pStyle w:val="Barwa"/>
              <w:jc w:val="center"/>
              <w:rPr>
                <w:rFonts w:asciiTheme="minorHAnsi" w:hAnsiTheme="minorHAnsi" w:cstheme="minorHAnsi"/>
                <w:sz w:val="28"/>
                <w:szCs w:val="28"/>
                <w:lang w:eastAsia="pl-PL"/>
              </w:rPr>
            </w:pPr>
            <w:r w:rsidRPr="00C03DB0">
              <w:rPr>
                <w:rFonts w:asciiTheme="minorHAnsi" w:hAnsiTheme="minorHAnsi" w:cstheme="minorHAnsi"/>
                <w:sz w:val="28"/>
                <w:szCs w:val="28"/>
                <w:lang w:eastAsia="pl-PL"/>
              </w:rPr>
              <w:t>0</w:t>
            </w:r>
          </w:p>
        </w:tc>
        <w:tc>
          <w:tcPr>
            <w:tcW w:w="383" w:type="pct"/>
            <w:vMerge w:val="restart"/>
            <w:vAlign w:val="center"/>
          </w:tcPr>
          <w:p w14:paraId="3420955F" w14:textId="77777777" w:rsidR="00CD68E0" w:rsidRPr="00C03DB0" w:rsidRDefault="00CD68E0" w:rsidP="00B3764F">
            <w:pPr>
              <w:pStyle w:val="Barwa"/>
              <w:jc w:val="center"/>
              <w:rPr>
                <w:rFonts w:asciiTheme="minorHAnsi" w:hAnsiTheme="minorHAnsi" w:cstheme="minorHAnsi"/>
                <w:sz w:val="28"/>
                <w:szCs w:val="28"/>
                <w:lang w:eastAsia="pl-PL"/>
              </w:rPr>
            </w:pPr>
            <w:r w:rsidRPr="00C03DB0">
              <w:rPr>
                <w:rFonts w:asciiTheme="minorHAnsi" w:hAnsiTheme="minorHAnsi" w:cstheme="minorHAnsi"/>
                <w:sz w:val="28"/>
                <w:szCs w:val="28"/>
                <w:lang w:eastAsia="pl-PL"/>
              </w:rPr>
              <w:t>100</w:t>
            </w:r>
          </w:p>
        </w:tc>
      </w:tr>
      <w:tr w:rsidR="00CD68E0" w:rsidRPr="00886BC6" w14:paraId="412242E6" w14:textId="77777777" w:rsidTr="00B3764F">
        <w:tblPrEx>
          <w:tblLook w:val="04A0" w:firstRow="1" w:lastRow="0" w:firstColumn="1" w:lastColumn="0" w:noHBand="0" w:noVBand="1"/>
        </w:tblPrEx>
        <w:trPr>
          <w:trHeight w:val="283"/>
        </w:trPr>
        <w:tc>
          <w:tcPr>
            <w:tcW w:w="799" w:type="pct"/>
            <w:vMerge/>
          </w:tcPr>
          <w:p w14:paraId="1F35D018" w14:textId="77777777" w:rsidR="00CD68E0" w:rsidRPr="00886BC6" w:rsidRDefault="00CD68E0" w:rsidP="00B3764F">
            <w:pPr>
              <w:pStyle w:val="Barwa"/>
              <w:jc w:val="center"/>
              <w:rPr>
                <w:rFonts w:ascii="Times New Roman" w:hAnsi="Times New Roman"/>
                <w:noProof/>
                <w:sz w:val="18"/>
                <w:szCs w:val="18"/>
                <w:lang w:eastAsia="pl-PL"/>
              </w:rPr>
            </w:pPr>
          </w:p>
        </w:tc>
        <w:tc>
          <w:tcPr>
            <w:tcW w:w="735" w:type="pct"/>
            <w:vAlign w:val="center"/>
          </w:tcPr>
          <w:p w14:paraId="6E7CF239" w14:textId="77777777" w:rsidR="00CD68E0" w:rsidRPr="00DD1EED" w:rsidRDefault="00CD68E0" w:rsidP="00B3764F">
            <w:pPr>
              <w:jc w:val="center"/>
              <w:rPr>
                <w:rFonts w:asciiTheme="minorHAnsi" w:hAnsiTheme="minorHAnsi" w:cstheme="minorHAnsi"/>
                <w:sz w:val="18"/>
                <w:szCs w:val="18"/>
              </w:rPr>
            </w:pPr>
            <w:r w:rsidRPr="00DD1EED">
              <w:rPr>
                <w:rFonts w:asciiTheme="minorHAnsi" w:hAnsiTheme="minorHAnsi" w:cstheme="minorHAnsi"/>
                <w:sz w:val="18"/>
                <w:szCs w:val="18"/>
              </w:rPr>
              <w:t>wysokość pisma</w:t>
            </w:r>
          </w:p>
        </w:tc>
        <w:tc>
          <w:tcPr>
            <w:tcW w:w="546" w:type="pct"/>
            <w:vAlign w:val="center"/>
          </w:tcPr>
          <w:p w14:paraId="4A6555D0" w14:textId="77777777" w:rsidR="00CD68E0" w:rsidRPr="00DD1EED" w:rsidRDefault="00CD68E0" w:rsidP="00B3764F">
            <w:pPr>
              <w:pStyle w:val="Barwa"/>
              <w:spacing w:before="0"/>
              <w:jc w:val="center"/>
              <w:rPr>
                <w:rFonts w:asciiTheme="minorHAnsi" w:hAnsiTheme="minorHAnsi" w:cstheme="minorHAnsi"/>
                <w:sz w:val="18"/>
                <w:szCs w:val="18"/>
              </w:rPr>
            </w:pPr>
            <w:r w:rsidRPr="00DD1EED">
              <w:rPr>
                <w:rFonts w:asciiTheme="minorHAnsi" w:hAnsiTheme="minorHAnsi" w:cstheme="minorHAnsi"/>
                <w:sz w:val="18"/>
                <w:szCs w:val="18"/>
              </w:rPr>
              <w:t>2,3</w:t>
            </w:r>
          </w:p>
        </w:tc>
        <w:tc>
          <w:tcPr>
            <w:tcW w:w="1206" w:type="pct"/>
            <w:vMerge/>
          </w:tcPr>
          <w:p w14:paraId="2C99F5F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97EB43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CD3880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A155DC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00BBD68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4F4A5AE4" w14:textId="77777777" w:rsidTr="00B3764F">
        <w:tblPrEx>
          <w:tblLook w:val="04A0" w:firstRow="1" w:lastRow="0" w:firstColumn="1" w:lastColumn="0" w:noHBand="0" w:noVBand="1"/>
        </w:tblPrEx>
        <w:trPr>
          <w:trHeight w:val="283"/>
        </w:trPr>
        <w:tc>
          <w:tcPr>
            <w:tcW w:w="799" w:type="pct"/>
            <w:vMerge/>
          </w:tcPr>
          <w:p w14:paraId="5A6D586E" w14:textId="77777777" w:rsidR="00CD68E0" w:rsidRPr="00886BC6" w:rsidRDefault="00CD68E0" w:rsidP="00B3764F">
            <w:pPr>
              <w:pStyle w:val="Barwa"/>
              <w:jc w:val="center"/>
              <w:rPr>
                <w:rFonts w:ascii="Times New Roman" w:hAnsi="Times New Roman"/>
                <w:noProof/>
                <w:sz w:val="18"/>
                <w:szCs w:val="18"/>
                <w:lang w:eastAsia="pl-PL"/>
              </w:rPr>
            </w:pPr>
          </w:p>
        </w:tc>
        <w:tc>
          <w:tcPr>
            <w:tcW w:w="735" w:type="pct"/>
            <w:vAlign w:val="center"/>
          </w:tcPr>
          <w:p w14:paraId="2FE66853" w14:textId="77777777" w:rsidR="00CD68E0" w:rsidRPr="00DD1EED" w:rsidRDefault="00CD68E0" w:rsidP="00B3764F">
            <w:pPr>
              <w:jc w:val="center"/>
              <w:rPr>
                <w:rFonts w:asciiTheme="minorHAnsi" w:hAnsiTheme="minorHAnsi" w:cstheme="minorHAnsi"/>
                <w:sz w:val="18"/>
                <w:szCs w:val="18"/>
              </w:rPr>
            </w:pPr>
            <w:r w:rsidRPr="00DD1EED">
              <w:rPr>
                <w:rFonts w:asciiTheme="minorHAnsi" w:hAnsiTheme="minorHAnsi" w:cstheme="minorHAnsi"/>
                <w:sz w:val="18"/>
                <w:szCs w:val="18"/>
              </w:rPr>
              <w:t>pochylenie</w:t>
            </w:r>
          </w:p>
        </w:tc>
        <w:tc>
          <w:tcPr>
            <w:tcW w:w="546" w:type="pct"/>
            <w:vAlign w:val="center"/>
          </w:tcPr>
          <w:p w14:paraId="353D155D" w14:textId="77777777" w:rsidR="00CD68E0" w:rsidRPr="00DD1EED" w:rsidRDefault="00CD68E0" w:rsidP="00B3764F">
            <w:pPr>
              <w:pStyle w:val="ZNAK"/>
              <w:rPr>
                <w:rFonts w:asciiTheme="minorHAnsi" w:hAnsiTheme="minorHAnsi" w:cstheme="minorHAnsi"/>
                <w:sz w:val="18"/>
                <w:szCs w:val="18"/>
              </w:rPr>
            </w:pPr>
            <w:r w:rsidRPr="00DD1EED">
              <w:rPr>
                <w:rFonts w:asciiTheme="minorHAnsi" w:hAnsiTheme="minorHAnsi" w:cstheme="minorHAnsi"/>
                <w:sz w:val="18"/>
                <w:szCs w:val="18"/>
              </w:rPr>
              <w:t>nie</w:t>
            </w:r>
          </w:p>
        </w:tc>
        <w:tc>
          <w:tcPr>
            <w:tcW w:w="1206" w:type="pct"/>
            <w:vMerge/>
          </w:tcPr>
          <w:p w14:paraId="0369692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DF2D06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7311EA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2730CB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72BCC7D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608BF7A2" w14:textId="77777777" w:rsidTr="00B3764F">
        <w:tblPrEx>
          <w:tblLook w:val="04A0" w:firstRow="1" w:lastRow="0" w:firstColumn="1" w:lastColumn="0" w:noHBand="0" w:noVBand="1"/>
        </w:tblPrEx>
        <w:trPr>
          <w:trHeight w:val="283"/>
        </w:trPr>
        <w:tc>
          <w:tcPr>
            <w:tcW w:w="799" w:type="pct"/>
            <w:vMerge/>
          </w:tcPr>
          <w:p w14:paraId="728DBF0E" w14:textId="77777777" w:rsidR="00CD68E0" w:rsidRPr="00886BC6" w:rsidRDefault="00CD68E0" w:rsidP="00B3764F">
            <w:pPr>
              <w:pStyle w:val="Barwa"/>
              <w:jc w:val="center"/>
              <w:rPr>
                <w:rFonts w:ascii="Times New Roman" w:hAnsi="Times New Roman"/>
                <w:noProof/>
                <w:sz w:val="18"/>
                <w:szCs w:val="18"/>
                <w:lang w:eastAsia="pl-PL"/>
              </w:rPr>
            </w:pPr>
          </w:p>
        </w:tc>
        <w:tc>
          <w:tcPr>
            <w:tcW w:w="735" w:type="pct"/>
            <w:vAlign w:val="center"/>
          </w:tcPr>
          <w:p w14:paraId="42E7814F" w14:textId="77777777" w:rsidR="00CD68E0" w:rsidRPr="00DD1EED" w:rsidRDefault="00CD68E0" w:rsidP="00B3764F">
            <w:pPr>
              <w:jc w:val="center"/>
              <w:rPr>
                <w:rFonts w:asciiTheme="minorHAnsi" w:hAnsiTheme="minorHAnsi" w:cstheme="minorHAnsi"/>
                <w:sz w:val="18"/>
                <w:szCs w:val="18"/>
              </w:rPr>
            </w:pPr>
            <w:r w:rsidRPr="00DD1EED">
              <w:rPr>
                <w:rFonts w:asciiTheme="minorHAnsi" w:hAnsiTheme="minorHAnsi" w:cstheme="minorHAnsi"/>
                <w:sz w:val="18"/>
                <w:szCs w:val="18"/>
              </w:rPr>
              <w:t>pogrubienie</w:t>
            </w:r>
          </w:p>
        </w:tc>
        <w:tc>
          <w:tcPr>
            <w:tcW w:w="546" w:type="pct"/>
            <w:vAlign w:val="center"/>
          </w:tcPr>
          <w:p w14:paraId="46588C0A" w14:textId="77777777" w:rsidR="00CD68E0" w:rsidRPr="00DD1EED" w:rsidRDefault="00CD68E0" w:rsidP="00B3764F">
            <w:pPr>
              <w:pStyle w:val="ZNAK"/>
              <w:rPr>
                <w:rFonts w:asciiTheme="minorHAnsi" w:hAnsiTheme="minorHAnsi" w:cstheme="minorHAnsi"/>
                <w:sz w:val="18"/>
                <w:szCs w:val="18"/>
              </w:rPr>
            </w:pPr>
            <w:r w:rsidRPr="00DD1EED">
              <w:rPr>
                <w:rFonts w:asciiTheme="minorHAnsi" w:hAnsiTheme="minorHAnsi" w:cstheme="minorHAnsi"/>
                <w:sz w:val="18"/>
                <w:szCs w:val="18"/>
              </w:rPr>
              <w:t>nie</w:t>
            </w:r>
          </w:p>
        </w:tc>
        <w:tc>
          <w:tcPr>
            <w:tcW w:w="1206" w:type="pct"/>
            <w:vMerge/>
          </w:tcPr>
          <w:p w14:paraId="4E013B6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0504A6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3438B3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1418EF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1B171BA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3735E0A7" w14:textId="77777777" w:rsidTr="00B3764F">
        <w:tblPrEx>
          <w:tblLook w:val="04A0" w:firstRow="1" w:lastRow="0" w:firstColumn="1" w:lastColumn="0" w:noHBand="0" w:noVBand="1"/>
        </w:tblPrEx>
        <w:trPr>
          <w:trHeight w:val="283"/>
        </w:trPr>
        <w:tc>
          <w:tcPr>
            <w:tcW w:w="799" w:type="pct"/>
            <w:vMerge/>
          </w:tcPr>
          <w:p w14:paraId="74A7DD43" w14:textId="77777777" w:rsidR="00CD68E0" w:rsidRPr="00886BC6" w:rsidRDefault="00CD68E0" w:rsidP="00B3764F">
            <w:pPr>
              <w:pStyle w:val="Barwa"/>
              <w:jc w:val="center"/>
              <w:rPr>
                <w:rFonts w:ascii="Times New Roman" w:hAnsi="Times New Roman"/>
                <w:noProof/>
                <w:sz w:val="18"/>
                <w:szCs w:val="18"/>
                <w:lang w:eastAsia="pl-PL"/>
              </w:rPr>
            </w:pPr>
          </w:p>
        </w:tc>
        <w:tc>
          <w:tcPr>
            <w:tcW w:w="735" w:type="pct"/>
            <w:vAlign w:val="center"/>
          </w:tcPr>
          <w:p w14:paraId="66E04441" w14:textId="77777777" w:rsidR="00CD68E0" w:rsidRPr="00DD1EED" w:rsidRDefault="00CD68E0" w:rsidP="00B3764F">
            <w:pPr>
              <w:jc w:val="center"/>
              <w:rPr>
                <w:rFonts w:asciiTheme="minorHAnsi" w:hAnsiTheme="minorHAnsi" w:cstheme="minorHAnsi"/>
                <w:sz w:val="18"/>
                <w:szCs w:val="18"/>
              </w:rPr>
            </w:pPr>
            <w:r w:rsidRPr="00DD1EED">
              <w:rPr>
                <w:rFonts w:asciiTheme="minorHAnsi" w:hAnsiTheme="minorHAnsi" w:cstheme="minorHAnsi"/>
                <w:sz w:val="18"/>
                <w:szCs w:val="18"/>
              </w:rPr>
              <w:t>wersalik</w:t>
            </w:r>
          </w:p>
        </w:tc>
        <w:tc>
          <w:tcPr>
            <w:tcW w:w="546" w:type="pct"/>
            <w:vAlign w:val="center"/>
          </w:tcPr>
          <w:p w14:paraId="44A767A0" w14:textId="77777777" w:rsidR="00CD68E0" w:rsidRPr="00DD1EED" w:rsidRDefault="00CD68E0" w:rsidP="00B3764F">
            <w:pPr>
              <w:pStyle w:val="ZNAK"/>
              <w:rPr>
                <w:rFonts w:asciiTheme="minorHAnsi" w:hAnsiTheme="minorHAnsi" w:cstheme="minorHAnsi"/>
                <w:sz w:val="18"/>
                <w:szCs w:val="18"/>
              </w:rPr>
            </w:pPr>
            <w:r w:rsidRPr="00DD1EED">
              <w:rPr>
                <w:rFonts w:asciiTheme="minorHAnsi" w:hAnsiTheme="minorHAnsi" w:cstheme="minorHAnsi"/>
                <w:sz w:val="18"/>
                <w:szCs w:val="18"/>
              </w:rPr>
              <w:t>nie</w:t>
            </w:r>
          </w:p>
        </w:tc>
        <w:tc>
          <w:tcPr>
            <w:tcW w:w="1206" w:type="pct"/>
            <w:vMerge/>
          </w:tcPr>
          <w:p w14:paraId="653F422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6DAF5D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916211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100E72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AB0443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52B09C5C" w14:textId="77777777" w:rsidTr="00B3764F">
        <w:tblPrEx>
          <w:tblLook w:val="04A0" w:firstRow="1" w:lastRow="0" w:firstColumn="1" w:lastColumn="0" w:noHBand="0" w:noVBand="1"/>
        </w:tblPrEx>
        <w:tc>
          <w:tcPr>
            <w:tcW w:w="5000" w:type="pct"/>
            <w:gridSpan w:val="9"/>
            <w:shd w:val="clear" w:color="auto" w:fill="D9D9D9"/>
          </w:tcPr>
          <w:p w14:paraId="28F82503" w14:textId="77777777" w:rsidR="00CD68E0" w:rsidRPr="00DD1EED" w:rsidRDefault="00CD68E0" w:rsidP="00B3764F">
            <w:pPr>
              <w:pStyle w:val="Tableklasa"/>
              <w:spacing w:before="60"/>
              <w:rPr>
                <w:rFonts w:asciiTheme="minorHAnsi" w:hAnsiTheme="minorHAnsi" w:cstheme="minorHAnsi"/>
                <w:sz w:val="18"/>
                <w:szCs w:val="18"/>
                <w:lang w:eastAsia="pl-PL"/>
              </w:rPr>
            </w:pPr>
            <w:r w:rsidRPr="00DD1EED">
              <w:rPr>
                <w:rFonts w:asciiTheme="minorHAnsi" w:hAnsiTheme="minorHAnsi" w:cstheme="minorHAnsi"/>
                <w:sz w:val="18"/>
                <w:szCs w:val="18"/>
                <w:lang w:eastAsia="pl-PL"/>
              </w:rPr>
              <w:t>Uwagi</w:t>
            </w:r>
          </w:p>
        </w:tc>
      </w:tr>
      <w:tr w:rsidR="00CD68E0" w:rsidRPr="00886BC6" w14:paraId="49BF8F29" w14:textId="77777777" w:rsidTr="00B3764F">
        <w:tblPrEx>
          <w:tblLook w:val="04A0" w:firstRow="1" w:lastRow="0" w:firstColumn="1" w:lastColumn="0" w:noHBand="0" w:noVBand="1"/>
        </w:tblPrEx>
        <w:tc>
          <w:tcPr>
            <w:tcW w:w="5000" w:type="pct"/>
            <w:gridSpan w:val="9"/>
          </w:tcPr>
          <w:p w14:paraId="5C6B5F12" w14:textId="77777777" w:rsidR="00CD68E0" w:rsidRPr="00DD1EED" w:rsidRDefault="00CD68E0" w:rsidP="00B3764F">
            <w:pPr>
              <w:pStyle w:val="UWAGI"/>
              <w:rPr>
                <w:color w:val="E36C0A"/>
              </w:rPr>
            </w:pPr>
            <w:r w:rsidRPr="00DD1EED">
              <w:t xml:space="preserve">Na znakach umownych dróg o nawierzchni twardej zaliczonych do kategorii dróg krajowych lub wojewódzkich podaje się ich numery, </w:t>
            </w:r>
            <w:r>
              <w:br/>
            </w:r>
            <w:r w:rsidRPr="00DD1EED">
              <w:t>zgodnie z aktualnymi ustaleniami odpowiednich władz administracyjnych. Dodatkowo oznacza się międzynarodowe numery dróg.</w:t>
            </w:r>
          </w:p>
          <w:p w14:paraId="1E2B13BA" w14:textId="77777777" w:rsidR="00CD68E0" w:rsidRPr="00DD1EED" w:rsidRDefault="00CD68E0" w:rsidP="00B3764F">
            <w:pPr>
              <w:pStyle w:val="UWAGI"/>
            </w:pPr>
            <w:r w:rsidRPr="00DD1EED">
              <w:t>Prostokąt z numerem drogi umieszcza się w takim miejscu, aby nie kolidował z innymi elementami treści mapy, a dłuższa oś prostokąta pokrywała się z osią drogi.</w:t>
            </w:r>
            <w:r w:rsidRPr="00DD1EED">
              <w:rPr>
                <w:color w:val="E36C0A"/>
              </w:rPr>
              <w:t xml:space="preserve"> </w:t>
            </w:r>
            <w:r w:rsidRPr="00DD1EED">
              <w:t>Znak prostokąta przykrywa znak jezdni i oznaczenia innych elementów treści, w tym poziomice.</w:t>
            </w:r>
          </w:p>
          <w:p w14:paraId="75A08668" w14:textId="77777777" w:rsidR="00CD68E0" w:rsidRPr="00DD1EED" w:rsidRDefault="00CD68E0" w:rsidP="00B3764F">
            <w:pPr>
              <w:pStyle w:val="UWAGI"/>
            </w:pPr>
            <w:r w:rsidRPr="00DD1EED">
              <w:t>Długość prostokąta dopasowuje się do wymiarów numeru drogi.</w:t>
            </w:r>
          </w:p>
          <w:p w14:paraId="2A513AB2" w14:textId="77777777" w:rsidR="00CD68E0" w:rsidRPr="00DD1EED" w:rsidRDefault="00CD68E0" w:rsidP="00B3764F">
            <w:pPr>
              <w:pStyle w:val="UWAGI"/>
            </w:pPr>
            <w:r w:rsidRPr="00DD1EED">
              <w:t xml:space="preserve">Krajowe i międzynarodowe numery dróg umieszcza się w oddzielnych, sąsiadujących ze sobą prostokątach w odległości 1,0 mm, </w:t>
            </w:r>
            <w:r>
              <w:br/>
            </w:r>
            <w:r w:rsidRPr="00DD1EED">
              <w:t>przy czym na pierwszym miejscu umieszcza się prostokąt z numerem krajowym. W przypadku braku miejsca na opis numerów, rezygnuje się z międzynarodowego numeru drogi. Na dłuższych odcinkach numery dróg, jeśli to możliwe, powtarza się dwu–, a nawet trzykrotnie w obrębie arkusza mapy, ale w odległości większej niż 15 cm.</w:t>
            </w:r>
          </w:p>
          <w:p w14:paraId="09457C55" w14:textId="77777777" w:rsidR="00CD68E0" w:rsidRPr="00DD1EED" w:rsidRDefault="00CD68E0" w:rsidP="00B3764F">
            <w:pPr>
              <w:pStyle w:val="UWAGI"/>
            </w:pPr>
            <w:r w:rsidRPr="00DD1EED">
              <w:t>Oznaczenia numerów dróg umieszcza się tak, aby jednoznacznie wskazywały przebieg szlaku na przedstawianym obszarze.</w:t>
            </w:r>
          </w:p>
        </w:tc>
      </w:tr>
    </w:tbl>
    <w:p w14:paraId="54E40045"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601282C4"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49EB31E1"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5EE56445"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21449B9C"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6A1E906F" w14:textId="77777777" w:rsidTr="00B3764F">
        <w:trPr>
          <w:trHeight w:val="572"/>
        </w:trPr>
        <w:tc>
          <w:tcPr>
            <w:tcW w:w="799" w:type="pct"/>
            <w:vAlign w:val="center"/>
          </w:tcPr>
          <w:p w14:paraId="412F83E7" w14:textId="77777777" w:rsidR="00CD68E0" w:rsidRPr="00F47C0C" w:rsidRDefault="00CD68E0" w:rsidP="00B3764F">
            <w:pPr>
              <w:pStyle w:val="Kodznaku"/>
              <w:spacing w:before="60"/>
              <w:rPr>
                <w:rFonts w:asciiTheme="minorHAnsi" w:hAnsiTheme="minorHAnsi" w:cstheme="minorHAnsi"/>
                <w:b w:val="0"/>
                <w:sz w:val="18"/>
                <w:szCs w:val="18"/>
                <w:lang w:eastAsia="pl-PL"/>
              </w:rPr>
            </w:pPr>
            <w:r w:rsidRPr="00F47C0C">
              <w:rPr>
                <w:rFonts w:asciiTheme="minorHAnsi" w:hAnsiTheme="minorHAnsi" w:cstheme="minorHAnsi"/>
                <w:b w:val="0"/>
                <w:sz w:val="18"/>
                <w:szCs w:val="18"/>
                <w:lang w:eastAsia="pl-PL"/>
              </w:rPr>
              <w:lastRenderedPageBreak/>
              <w:t>0010_902</w:t>
            </w:r>
          </w:p>
        </w:tc>
        <w:tc>
          <w:tcPr>
            <w:tcW w:w="3566" w:type="pct"/>
            <w:gridSpan w:val="6"/>
            <w:vAlign w:val="center"/>
          </w:tcPr>
          <w:p w14:paraId="56E40192" w14:textId="77777777" w:rsidR="00CD68E0" w:rsidRPr="00715AEB" w:rsidRDefault="00CD68E0" w:rsidP="00B3764F">
            <w:pPr>
              <w:pStyle w:val="Nazwaznaku"/>
              <w:rPr>
                <w:sz w:val="18"/>
                <w:szCs w:val="18"/>
              </w:rPr>
            </w:pPr>
            <w:r w:rsidRPr="00F47C0C">
              <w:rPr>
                <w:sz w:val="18"/>
                <w:szCs w:val="18"/>
              </w:rPr>
              <w:t>nazwa ulicy lub placu</w:t>
            </w:r>
          </w:p>
        </w:tc>
        <w:tc>
          <w:tcPr>
            <w:tcW w:w="635" w:type="pct"/>
            <w:gridSpan w:val="2"/>
            <w:vAlign w:val="center"/>
          </w:tcPr>
          <w:p w14:paraId="041D10EA" w14:textId="77777777" w:rsidR="00CD68E0" w:rsidRPr="00715AEB" w:rsidRDefault="00CD68E0" w:rsidP="00B3764F">
            <w:pPr>
              <w:pStyle w:val="Nazwaznaku"/>
              <w:spacing w:before="0"/>
              <w:jc w:val="center"/>
            </w:pPr>
            <w:r w:rsidRPr="002C2011">
              <w:t>65</w:t>
            </w:r>
          </w:p>
        </w:tc>
      </w:tr>
      <w:tr w:rsidR="00CD68E0" w:rsidRPr="00DD1EED" w14:paraId="4CE21712" w14:textId="77777777" w:rsidTr="00B3764F">
        <w:tblPrEx>
          <w:tblLook w:val="04A0" w:firstRow="1" w:lastRow="0" w:firstColumn="1" w:lastColumn="0" w:noHBand="0" w:noVBand="1"/>
        </w:tblPrEx>
        <w:tc>
          <w:tcPr>
            <w:tcW w:w="3412" w:type="pct"/>
            <w:gridSpan w:val="4"/>
            <w:shd w:val="clear" w:color="auto" w:fill="D9D9D9"/>
          </w:tcPr>
          <w:p w14:paraId="3197F1B4"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2D205824"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72EB1F5D" w14:textId="77777777" w:rsidTr="00B3764F">
        <w:tblPrEx>
          <w:tblLook w:val="04A0" w:firstRow="1" w:lastRow="0" w:firstColumn="1" w:lastColumn="0" w:noHBand="0" w:noVBand="1"/>
        </w:tblPrEx>
        <w:trPr>
          <w:trHeight w:val="283"/>
        </w:trPr>
        <w:tc>
          <w:tcPr>
            <w:tcW w:w="1825" w:type="pct"/>
            <w:gridSpan w:val="2"/>
          </w:tcPr>
          <w:p w14:paraId="189BFE02"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336C5EDB"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5F7FC003"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42F625BB"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78124D53"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712D538C"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6F15ADE9" w14:textId="77777777" w:rsidTr="00B3764F">
        <w:tblPrEx>
          <w:tblLook w:val="04A0" w:firstRow="1" w:lastRow="0" w:firstColumn="1" w:lastColumn="0" w:noHBand="0" w:noVBand="1"/>
        </w:tblPrEx>
        <w:trPr>
          <w:trHeight w:val="283"/>
        </w:trPr>
        <w:tc>
          <w:tcPr>
            <w:tcW w:w="1825" w:type="pct"/>
            <w:gridSpan w:val="2"/>
            <w:vMerge w:val="restart"/>
            <w:vAlign w:val="center"/>
          </w:tcPr>
          <w:p w14:paraId="411F1637" w14:textId="77777777" w:rsidR="00CD68E0" w:rsidRPr="003E5955" w:rsidRDefault="00CD68E0" w:rsidP="00B3764F">
            <w:pPr>
              <w:jc w:val="center"/>
              <w:rPr>
                <w:rFonts w:ascii="Arial" w:hAnsi="Arial" w:cs="Arial"/>
                <w:sz w:val="14"/>
                <w:szCs w:val="14"/>
              </w:rPr>
            </w:pPr>
            <w:r w:rsidRPr="003E5955">
              <w:rPr>
                <w:rFonts w:ascii="Arial" w:hAnsi="Arial" w:cs="Arial"/>
                <w:sz w:val="14"/>
                <w:szCs w:val="14"/>
              </w:rPr>
              <w:t>Marszałkowska</w:t>
            </w:r>
          </w:p>
          <w:p w14:paraId="60A41751" w14:textId="77777777" w:rsidR="00CD68E0" w:rsidRPr="003E5955" w:rsidRDefault="00CD68E0" w:rsidP="00B3764F">
            <w:pPr>
              <w:jc w:val="center"/>
              <w:rPr>
                <w:rFonts w:ascii="Arial" w:hAnsi="Arial" w:cs="Arial"/>
                <w:sz w:val="20"/>
              </w:rPr>
            </w:pPr>
          </w:p>
          <w:p w14:paraId="121F6861" w14:textId="77777777" w:rsidR="00CD68E0" w:rsidRPr="003E5955" w:rsidRDefault="00CD68E0" w:rsidP="00B3764F">
            <w:pPr>
              <w:jc w:val="center"/>
              <w:rPr>
                <w:rFonts w:ascii="Arial" w:hAnsi="Arial" w:cs="Arial"/>
                <w:sz w:val="12"/>
                <w:szCs w:val="12"/>
              </w:rPr>
            </w:pPr>
            <w:r w:rsidRPr="003E5955">
              <w:rPr>
                <w:rFonts w:ascii="Arial" w:hAnsi="Arial" w:cs="Arial"/>
                <w:sz w:val="12"/>
                <w:szCs w:val="12"/>
              </w:rPr>
              <w:t>Filtrowa</w:t>
            </w:r>
          </w:p>
          <w:p w14:paraId="59F3FE92" w14:textId="77777777" w:rsidR="00CD68E0" w:rsidRPr="003E5955" w:rsidRDefault="00CD68E0" w:rsidP="00B3764F">
            <w:pPr>
              <w:jc w:val="center"/>
              <w:rPr>
                <w:rFonts w:ascii="Arial" w:hAnsi="Arial" w:cs="Arial"/>
                <w:sz w:val="20"/>
              </w:rPr>
            </w:pPr>
          </w:p>
          <w:p w14:paraId="0079FCC3" w14:textId="77777777" w:rsidR="00CD68E0" w:rsidRPr="003E5955" w:rsidRDefault="00CD68E0" w:rsidP="00B3764F">
            <w:pPr>
              <w:jc w:val="center"/>
              <w:rPr>
                <w:rFonts w:ascii="Arial" w:hAnsi="Arial" w:cs="Arial"/>
                <w:sz w:val="11"/>
                <w:szCs w:val="11"/>
              </w:rPr>
            </w:pPr>
            <w:r w:rsidRPr="003E5955">
              <w:rPr>
                <w:rFonts w:ascii="Arial" w:hAnsi="Arial" w:cs="Arial"/>
                <w:sz w:val="11"/>
                <w:szCs w:val="11"/>
              </w:rPr>
              <w:t>Płocka</w:t>
            </w:r>
          </w:p>
          <w:p w14:paraId="62E27085" w14:textId="77777777" w:rsidR="00CD68E0" w:rsidRPr="003E5955" w:rsidRDefault="00CD68E0" w:rsidP="00B3764F">
            <w:pPr>
              <w:jc w:val="center"/>
              <w:rPr>
                <w:rFonts w:ascii="Arial" w:hAnsi="Arial" w:cs="Arial"/>
                <w:sz w:val="20"/>
              </w:rPr>
            </w:pPr>
          </w:p>
          <w:p w14:paraId="24039A8D" w14:textId="77777777" w:rsidR="00CD68E0" w:rsidRPr="00886BC6" w:rsidRDefault="00CD68E0" w:rsidP="00B3764F">
            <w:pPr>
              <w:pStyle w:val="Barwa"/>
              <w:spacing w:before="0"/>
              <w:jc w:val="center"/>
              <w:rPr>
                <w:rFonts w:ascii="Times New Roman" w:hAnsi="Times New Roman"/>
                <w:sz w:val="18"/>
                <w:szCs w:val="18"/>
                <w:lang w:eastAsia="pl-PL"/>
              </w:rPr>
            </w:pPr>
            <w:r w:rsidRPr="003E5955">
              <w:rPr>
                <w:rFonts w:ascii="Arial" w:hAnsi="Arial" w:cs="Arial"/>
                <w:b/>
                <w:sz w:val="10"/>
                <w:szCs w:val="10"/>
              </w:rPr>
              <w:t>pl. Zawiszy</w:t>
            </w:r>
          </w:p>
        </w:tc>
        <w:tc>
          <w:tcPr>
            <w:tcW w:w="825" w:type="pct"/>
            <w:vAlign w:val="center"/>
          </w:tcPr>
          <w:p w14:paraId="394CD84F"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5413144F" w14:textId="77777777" w:rsidR="00CD68E0" w:rsidRPr="00F47C0C" w:rsidRDefault="00CD68E0" w:rsidP="00B3764F">
            <w:pPr>
              <w:jc w:val="center"/>
              <w:rPr>
                <w:rFonts w:asciiTheme="minorHAnsi" w:hAnsiTheme="minorHAnsi" w:cstheme="minorHAnsi"/>
                <w:sz w:val="18"/>
                <w:szCs w:val="18"/>
              </w:rPr>
            </w:pPr>
            <w:r w:rsidRPr="00F47C0C">
              <w:rPr>
                <w:rFonts w:asciiTheme="minorHAnsi" w:hAnsiTheme="minorHAnsi" w:cstheme="minorHAnsi"/>
                <w:sz w:val="18"/>
                <w:szCs w:val="18"/>
              </w:rPr>
              <w:t>Arial</w:t>
            </w:r>
          </w:p>
        </w:tc>
        <w:tc>
          <w:tcPr>
            <w:tcW w:w="444" w:type="pct"/>
            <w:vMerge w:val="restart"/>
            <w:vAlign w:val="center"/>
          </w:tcPr>
          <w:p w14:paraId="7AFEEAB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207F94C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gridSpan w:val="2"/>
            <w:vMerge w:val="restart"/>
            <w:vAlign w:val="center"/>
          </w:tcPr>
          <w:p w14:paraId="597A3F9F"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41E7A79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4EBF95D2" w14:textId="77777777" w:rsidTr="00B3764F">
        <w:tblPrEx>
          <w:tblLook w:val="04A0" w:firstRow="1" w:lastRow="0" w:firstColumn="1" w:lastColumn="0" w:noHBand="0" w:noVBand="1"/>
        </w:tblPrEx>
        <w:trPr>
          <w:trHeight w:val="283"/>
        </w:trPr>
        <w:tc>
          <w:tcPr>
            <w:tcW w:w="1825" w:type="pct"/>
            <w:gridSpan w:val="2"/>
            <w:vMerge/>
          </w:tcPr>
          <w:p w14:paraId="2DBDC439"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641D8CDB"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5CB198B4" w14:textId="77777777" w:rsidR="00CD68E0" w:rsidRPr="00F47C0C" w:rsidRDefault="00CD68E0" w:rsidP="00B3764F">
            <w:pPr>
              <w:jc w:val="center"/>
              <w:rPr>
                <w:rFonts w:asciiTheme="minorHAnsi" w:hAnsiTheme="minorHAnsi" w:cstheme="minorHAnsi"/>
                <w:sz w:val="18"/>
                <w:szCs w:val="18"/>
              </w:rPr>
            </w:pPr>
            <w:r w:rsidRPr="00F47C0C">
              <w:rPr>
                <w:rFonts w:asciiTheme="minorHAnsi" w:hAnsiTheme="minorHAnsi" w:cstheme="minorHAnsi"/>
                <w:sz w:val="18"/>
                <w:szCs w:val="18"/>
              </w:rPr>
              <w:t>2,7; 2,3; 2,1; 1,9</w:t>
            </w:r>
          </w:p>
        </w:tc>
        <w:tc>
          <w:tcPr>
            <w:tcW w:w="444" w:type="pct"/>
            <w:vMerge/>
          </w:tcPr>
          <w:p w14:paraId="243C27D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2D1B6B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325AEF6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5A0393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1577452" w14:textId="77777777" w:rsidTr="00B3764F">
        <w:tblPrEx>
          <w:tblLook w:val="04A0" w:firstRow="1" w:lastRow="0" w:firstColumn="1" w:lastColumn="0" w:noHBand="0" w:noVBand="1"/>
        </w:tblPrEx>
        <w:trPr>
          <w:trHeight w:val="283"/>
        </w:trPr>
        <w:tc>
          <w:tcPr>
            <w:tcW w:w="1825" w:type="pct"/>
            <w:gridSpan w:val="2"/>
            <w:vMerge/>
          </w:tcPr>
          <w:p w14:paraId="26E384E3"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016DCC0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6C3856DE" w14:textId="77777777" w:rsidR="00CD68E0" w:rsidRPr="00F47C0C" w:rsidRDefault="00CD68E0" w:rsidP="00B3764F">
            <w:pPr>
              <w:jc w:val="center"/>
              <w:rPr>
                <w:rFonts w:asciiTheme="minorHAnsi" w:hAnsiTheme="minorHAnsi" w:cstheme="minorHAnsi"/>
                <w:sz w:val="18"/>
                <w:szCs w:val="18"/>
              </w:rPr>
            </w:pPr>
            <w:r w:rsidRPr="00F47C0C">
              <w:rPr>
                <w:rFonts w:asciiTheme="minorHAnsi" w:hAnsiTheme="minorHAnsi" w:cstheme="minorHAnsi"/>
                <w:sz w:val="18"/>
                <w:szCs w:val="18"/>
              </w:rPr>
              <w:t>nie</w:t>
            </w:r>
          </w:p>
        </w:tc>
        <w:tc>
          <w:tcPr>
            <w:tcW w:w="444" w:type="pct"/>
            <w:vMerge/>
          </w:tcPr>
          <w:p w14:paraId="4869834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2DF01B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1051435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891182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AE5BC99" w14:textId="77777777" w:rsidTr="00B3764F">
        <w:tblPrEx>
          <w:tblLook w:val="04A0" w:firstRow="1" w:lastRow="0" w:firstColumn="1" w:lastColumn="0" w:noHBand="0" w:noVBand="1"/>
        </w:tblPrEx>
        <w:trPr>
          <w:trHeight w:val="283"/>
        </w:trPr>
        <w:tc>
          <w:tcPr>
            <w:tcW w:w="1825" w:type="pct"/>
            <w:gridSpan w:val="2"/>
            <w:vMerge/>
          </w:tcPr>
          <w:p w14:paraId="63162875"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641AF2F5"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78E794C4" w14:textId="77777777" w:rsidR="00CD68E0" w:rsidRPr="00F47C0C" w:rsidRDefault="00CD68E0" w:rsidP="00B3764F">
            <w:pPr>
              <w:jc w:val="center"/>
              <w:rPr>
                <w:rFonts w:asciiTheme="minorHAnsi" w:hAnsiTheme="minorHAnsi" w:cstheme="minorHAnsi"/>
                <w:sz w:val="18"/>
                <w:szCs w:val="18"/>
              </w:rPr>
            </w:pPr>
            <w:r w:rsidRPr="00F47C0C">
              <w:rPr>
                <w:rFonts w:asciiTheme="minorHAnsi" w:hAnsiTheme="minorHAnsi" w:cstheme="minorHAnsi"/>
                <w:sz w:val="18"/>
                <w:szCs w:val="18"/>
              </w:rPr>
              <w:t>nie</w:t>
            </w:r>
          </w:p>
        </w:tc>
        <w:tc>
          <w:tcPr>
            <w:tcW w:w="444" w:type="pct"/>
            <w:vMerge/>
          </w:tcPr>
          <w:p w14:paraId="6743156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39896A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5FD7C7F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41F96B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266B6F8" w14:textId="77777777" w:rsidTr="00B3764F">
        <w:tblPrEx>
          <w:tblLook w:val="04A0" w:firstRow="1" w:lastRow="0" w:firstColumn="1" w:lastColumn="0" w:noHBand="0" w:noVBand="1"/>
        </w:tblPrEx>
        <w:trPr>
          <w:trHeight w:val="283"/>
        </w:trPr>
        <w:tc>
          <w:tcPr>
            <w:tcW w:w="1825" w:type="pct"/>
            <w:gridSpan w:val="2"/>
            <w:vMerge/>
          </w:tcPr>
          <w:p w14:paraId="5A813CC8"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2B05A098"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11EEBC31" w14:textId="77777777" w:rsidR="00CD68E0" w:rsidRPr="00F47C0C" w:rsidRDefault="00CD68E0" w:rsidP="00B3764F">
            <w:pPr>
              <w:jc w:val="center"/>
              <w:rPr>
                <w:rFonts w:asciiTheme="minorHAnsi" w:hAnsiTheme="minorHAnsi" w:cstheme="minorHAnsi"/>
                <w:sz w:val="18"/>
                <w:szCs w:val="18"/>
              </w:rPr>
            </w:pPr>
            <w:r w:rsidRPr="00F47C0C">
              <w:rPr>
                <w:rFonts w:asciiTheme="minorHAnsi" w:hAnsiTheme="minorHAnsi" w:cstheme="minorHAnsi"/>
                <w:sz w:val="18"/>
                <w:szCs w:val="18"/>
              </w:rPr>
              <w:t>nie</w:t>
            </w:r>
          </w:p>
        </w:tc>
        <w:tc>
          <w:tcPr>
            <w:tcW w:w="444" w:type="pct"/>
            <w:vMerge/>
          </w:tcPr>
          <w:p w14:paraId="0EB6568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42251C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33A75BB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67645F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F9EBCA2" w14:textId="77777777" w:rsidTr="00B3764F">
        <w:tblPrEx>
          <w:tblLook w:val="04A0" w:firstRow="1" w:lastRow="0" w:firstColumn="1" w:lastColumn="0" w:noHBand="0" w:noVBand="1"/>
        </w:tblPrEx>
        <w:tc>
          <w:tcPr>
            <w:tcW w:w="5000" w:type="pct"/>
            <w:gridSpan w:val="9"/>
            <w:shd w:val="clear" w:color="auto" w:fill="D9D9D9"/>
          </w:tcPr>
          <w:p w14:paraId="698648AB"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0569961A" w14:textId="77777777" w:rsidTr="00B3764F">
        <w:tblPrEx>
          <w:tblLook w:val="04A0" w:firstRow="1" w:lastRow="0" w:firstColumn="1" w:lastColumn="0" w:noHBand="0" w:noVBand="1"/>
        </w:tblPrEx>
        <w:tc>
          <w:tcPr>
            <w:tcW w:w="5000" w:type="pct"/>
            <w:gridSpan w:val="9"/>
          </w:tcPr>
          <w:p w14:paraId="67B77DFF" w14:textId="77777777" w:rsidR="00CD68E0" w:rsidRPr="00DD1EED" w:rsidRDefault="00CD68E0" w:rsidP="00B3764F">
            <w:pPr>
              <w:pStyle w:val="UWAGI"/>
            </w:pPr>
            <w:r w:rsidRPr="00F47C0C">
              <w:t>Nazwy ulic opisuje się równolegle do osi ulicy, szerokie – wewnątrz znaku, węższe – nad dolną krawędzią, zasłaniając górną. W szczególnych przypadkach opisuje się pod górną krawędzią, zasłaniając dolną. Nazwy ulic przelotowych – jeśli sytuacja na to pozwala – opisuje się nad znakiem jezdni, równolegle do niego. Nazwy placów opisuje się równolegle do południowej ramki arkusza, najmniejszą wysokością pisma.</w:t>
            </w:r>
          </w:p>
        </w:tc>
      </w:tr>
    </w:tbl>
    <w:p w14:paraId="3EB01D97"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68BAD935"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056C01E6"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1B919871"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3B91F042"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727832DA" w14:textId="77777777" w:rsidTr="00B3764F">
        <w:trPr>
          <w:trHeight w:val="572"/>
        </w:trPr>
        <w:tc>
          <w:tcPr>
            <w:tcW w:w="799" w:type="pct"/>
            <w:vAlign w:val="center"/>
          </w:tcPr>
          <w:p w14:paraId="632BC029" w14:textId="77777777" w:rsidR="00CD68E0" w:rsidRPr="00F47C0C" w:rsidRDefault="00CD68E0" w:rsidP="00B3764F">
            <w:pPr>
              <w:pStyle w:val="Kodznaku"/>
              <w:spacing w:before="60"/>
              <w:rPr>
                <w:rFonts w:asciiTheme="minorHAnsi" w:hAnsiTheme="minorHAnsi" w:cstheme="minorHAnsi"/>
                <w:b w:val="0"/>
                <w:sz w:val="18"/>
                <w:szCs w:val="18"/>
                <w:lang w:eastAsia="pl-PL"/>
              </w:rPr>
            </w:pPr>
            <w:r w:rsidRPr="00F47C0C">
              <w:rPr>
                <w:rFonts w:asciiTheme="minorHAnsi" w:hAnsiTheme="minorHAnsi" w:cstheme="minorHAnsi"/>
                <w:b w:val="0"/>
                <w:sz w:val="18"/>
                <w:szCs w:val="18"/>
                <w:lang w:eastAsia="pl-PL"/>
              </w:rPr>
              <w:t>0010_903</w:t>
            </w:r>
          </w:p>
        </w:tc>
        <w:tc>
          <w:tcPr>
            <w:tcW w:w="3566" w:type="pct"/>
            <w:gridSpan w:val="6"/>
            <w:vAlign w:val="center"/>
          </w:tcPr>
          <w:p w14:paraId="2077D30B" w14:textId="77777777" w:rsidR="00CD68E0" w:rsidRPr="00715AEB" w:rsidRDefault="00CD68E0" w:rsidP="00B3764F">
            <w:pPr>
              <w:pStyle w:val="Nazwaznaku"/>
              <w:rPr>
                <w:sz w:val="18"/>
                <w:szCs w:val="18"/>
              </w:rPr>
            </w:pPr>
            <w:r w:rsidRPr="00F47C0C">
              <w:rPr>
                <w:sz w:val="18"/>
                <w:szCs w:val="18"/>
              </w:rPr>
              <w:t>nazwa trasy komunikacyjnej w mieście</w:t>
            </w:r>
          </w:p>
        </w:tc>
        <w:tc>
          <w:tcPr>
            <w:tcW w:w="635" w:type="pct"/>
            <w:gridSpan w:val="2"/>
            <w:vAlign w:val="center"/>
          </w:tcPr>
          <w:p w14:paraId="2FE800EC" w14:textId="77777777" w:rsidR="00CD68E0" w:rsidRPr="00715AEB" w:rsidRDefault="00CD68E0" w:rsidP="00B3764F">
            <w:pPr>
              <w:pStyle w:val="Nazwaznaku"/>
              <w:spacing w:before="0"/>
              <w:jc w:val="center"/>
            </w:pPr>
            <w:r w:rsidRPr="002C2011">
              <w:t>65</w:t>
            </w:r>
          </w:p>
        </w:tc>
      </w:tr>
      <w:tr w:rsidR="00CD68E0" w:rsidRPr="00DD1EED" w14:paraId="60554C91" w14:textId="77777777" w:rsidTr="00B3764F">
        <w:tblPrEx>
          <w:tblLook w:val="04A0" w:firstRow="1" w:lastRow="0" w:firstColumn="1" w:lastColumn="0" w:noHBand="0" w:noVBand="1"/>
        </w:tblPrEx>
        <w:tc>
          <w:tcPr>
            <w:tcW w:w="3412" w:type="pct"/>
            <w:gridSpan w:val="4"/>
            <w:shd w:val="clear" w:color="auto" w:fill="D9D9D9"/>
          </w:tcPr>
          <w:p w14:paraId="0843BC3A"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2998A742"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73B77D7C" w14:textId="77777777" w:rsidTr="00B3764F">
        <w:tblPrEx>
          <w:tblLook w:val="04A0" w:firstRow="1" w:lastRow="0" w:firstColumn="1" w:lastColumn="0" w:noHBand="0" w:noVBand="1"/>
        </w:tblPrEx>
        <w:trPr>
          <w:trHeight w:val="283"/>
        </w:trPr>
        <w:tc>
          <w:tcPr>
            <w:tcW w:w="1825" w:type="pct"/>
            <w:gridSpan w:val="2"/>
          </w:tcPr>
          <w:p w14:paraId="43673C5B"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6A833530"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469C733D"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7AFDCE36"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75DCF2C3"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385A1A80"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1424D0A7" w14:textId="77777777" w:rsidTr="00B3764F">
        <w:tblPrEx>
          <w:tblLook w:val="04A0" w:firstRow="1" w:lastRow="0" w:firstColumn="1" w:lastColumn="0" w:noHBand="0" w:noVBand="1"/>
        </w:tblPrEx>
        <w:trPr>
          <w:trHeight w:val="283"/>
        </w:trPr>
        <w:tc>
          <w:tcPr>
            <w:tcW w:w="1825" w:type="pct"/>
            <w:gridSpan w:val="2"/>
            <w:vMerge w:val="restart"/>
            <w:vAlign w:val="center"/>
          </w:tcPr>
          <w:p w14:paraId="6155E7D8" w14:textId="77777777" w:rsidR="00CD68E0" w:rsidRPr="00886BC6" w:rsidRDefault="00CD68E0" w:rsidP="00B3764F">
            <w:pPr>
              <w:pStyle w:val="Barwa"/>
              <w:jc w:val="center"/>
              <w:rPr>
                <w:rFonts w:ascii="Times New Roman" w:hAnsi="Times New Roman"/>
                <w:sz w:val="18"/>
                <w:szCs w:val="18"/>
                <w:lang w:eastAsia="pl-PL"/>
              </w:rPr>
            </w:pPr>
            <w:r w:rsidRPr="003E5955">
              <w:rPr>
                <w:rFonts w:ascii="Arial" w:hAnsi="Arial" w:cs="Arial"/>
                <w:b/>
                <w:i/>
                <w:sz w:val="14"/>
                <w:szCs w:val="14"/>
              </w:rPr>
              <w:t>TRASA ŁAZIENKOWSKA</w:t>
            </w:r>
          </w:p>
        </w:tc>
        <w:tc>
          <w:tcPr>
            <w:tcW w:w="825" w:type="pct"/>
            <w:vAlign w:val="center"/>
          </w:tcPr>
          <w:p w14:paraId="37AC3597"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6490BFD0" w14:textId="77777777" w:rsidR="00CD68E0" w:rsidRPr="00F47C0C" w:rsidRDefault="00CD68E0" w:rsidP="00B3764F">
            <w:pPr>
              <w:pStyle w:val="Barwa"/>
              <w:spacing w:before="0"/>
              <w:jc w:val="center"/>
              <w:rPr>
                <w:rFonts w:asciiTheme="minorHAnsi" w:hAnsiTheme="minorHAnsi" w:cstheme="minorHAnsi"/>
                <w:sz w:val="18"/>
                <w:szCs w:val="18"/>
                <w:lang w:eastAsia="pl-PL"/>
              </w:rPr>
            </w:pPr>
            <w:r w:rsidRPr="00F47C0C">
              <w:rPr>
                <w:rFonts w:asciiTheme="minorHAnsi" w:hAnsiTheme="minorHAnsi" w:cstheme="minorHAnsi"/>
                <w:sz w:val="18"/>
                <w:szCs w:val="18"/>
                <w:lang w:eastAsia="pl-PL"/>
              </w:rPr>
              <w:t>Arial</w:t>
            </w:r>
          </w:p>
        </w:tc>
        <w:tc>
          <w:tcPr>
            <w:tcW w:w="444" w:type="pct"/>
            <w:vMerge w:val="restart"/>
            <w:vAlign w:val="center"/>
          </w:tcPr>
          <w:p w14:paraId="201B863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5AF9159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gridSpan w:val="2"/>
            <w:vMerge w:val="restart"/>
            <w:vAlign w:val="center"/>
          </w:tcPr>
          <w:p w14:paraId="20BF313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61D06E5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1D866B98" w14:textId="77777777" w:rsidTr="00B3764F">
        <w:tblPrEx>
          <w:tblLook w:val="04A0" w:firstRow="1" w:lastRow="0" w:firstColumn="1" w:lastColumn="0" w:noHBand="0" w:noVBand="1"/>
        </w:tblPrEx>
        <w:trPr>
          <w:trHeight w:val="283"/>
        </w:trPr>
        <w:tc>
          <w:tcPr>
            <w:tcW w:w="1825" w:type="pct"/>
            <w:gridSpan w:val="2"/>
            <w:vMerge/>
          </w:tcPr>
          <w:p w14:paraId="6365451F"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3F19A7C7"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56465E40" w14:textId="77777777" w:rsidR="00CD68E0" w:rsidRPr="00F47C0C" w:rsidRDefault="00CD68E0" w:rsidP="00B3764F">
            <w:pPr>
              <w:pStyle w:val="Barwa"/>
              <w:spacing w:before="0"/>
              <w:jc w:val="center"/>
              <w:rPr>
                <w:rFonts w:asciiTheme="minorHAnsi" w:hAnsiTheme="minorHAnsi" w:cstheme="minorHAnsi"/>
                <w:sz w:val="18"/>
                <w:szCs w:val="18"/>
              </w:rPr>
            </w:pPr>
            <w:r w:rsidRPr="00F47C0C">
              <w:rPr>
                <w:rFonts w:asciiTheme="minorHAnsi" w:hAnsiTheme="minorHAnsi" w:cstheme="minorHAnsi"/>
                <w:sz w:val="18"/>
                <w:szCs w:val="18"/>
              </w:rPr>
              <w:t>2,7</w:t>
            </w:r>
          </w:p>
        </w:tc>
        <w:tc>
          <w:tcPr>
            <w:tcW w:w="444" w:type="pct"/>
            <w:vMerge/>
          </w:tcPr>
          <w:p w14:paraId="649A98B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9E25C2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1BF7428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7C00B8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846C3C8" w14:textId="77777777" w:rsidTr="00B3764F">
        <w:tblPrEx>
          <w:tblLook w:val="04A0" w:firstRow="1" w:lastRow="0" w:firstColumn="1" w:lastColumn="0" w:noHBand="0" w:noVBand="1"/>
        </w:tblPrEx>
        <w:trPr>
          <w:trHeight w:val="283"/>
        </w:trPr>
        <w:tc>
          <w:tcPr>
            <w:tcW w:w="1825" w:type="pct"/>
            <w:gridSpan w:val="2"/>
            <w:vMerge/>
          </w:tcPr>
          <w:p w14:paraId="48DA7950"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006CDCC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6B5DF17D" w14:textId="77777777" w:rsidR="00CD68E0" w:rsidRPr="00F47C0C" w:rsidRDefault="00CD68E0" w:rsidP="00B3764F">
            <w:pPr>
              <w:jc w:val="center"/>
              <w:rPr>
                <w:rFonts w:asciiTheme="minorHAnsi" w:hAnsiTheme="minorHAnsi" w:cstheme="minorHAnsi"/>
                <w:sz w:val="18"/>
                <w:szCs w:val="18"/>
              </w:rPr>
            </w:pPr>
            <w:r w:rsidRPr="00F47C0C">
              <w:rPr>
                <w:rFonts w:asciiTheme="minorHAnsi" w:hAnsiTheme="minorHAnsi" w:cstheme="minorHAnsi"/>
                <w:sz w:val="18"/>
                <w:szCs w:val="18"/>
              </w:rPr>
              <w:t>tak</w:t>
            </w:r>
          </w:p>
        </w:tc>
        <w:tc>
          <w:tcPr>
            <w:tcW w:w="444" w:type="pct"/>
            <w:vMerge/>
          </w:tcPr>
          <w:p w14:paraId="0E0641A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111384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CA8AD6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E10DEF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C2BBBB9" w14:textId="77777777" w:rsidTr="00B3764F">
        <w:tblPrEx>
          <w:tblLook w:val="04A0" w:firstRow="1" w:lastRow="0" w:firstColumn="1" w:lastColumn="0" w:noHBand="0" w:noVBand="1"/>
        </w:tblPrEx>
        <w:trPr>
          <w:trHeight w:val="283"/>
        </w:trPr>
        <w:tc>
          <w:tcPr>
            <w:tcW w:w="1825" w:type="pct"/>
            <w:gridSpan w:val="2"/>
            <w:vMerge/>
          </w:tcPr>
          <w:p w14:paraId="5DD1BAE1"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1FB20CE"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2A265B39" w14:textId="77777777" w:rsidR="00CD68E0" w:rsidRPr="00F47C0C" w:rsidRDefault="00CD68E0" w:rsidP="00B3764F">
            <w:pPr>
              <w:jc w:val="center"/>
              <w:rPr>
                <w:rFonts w:asciiTheme="minorHAnsi" w:hAnsiTheme="minorHAnsi" w:cstheme="minorHAnsi"/>
                <w:sz w:val="18"/>
                <w:szCs w:val="18"/>
              </w:rPr>
            </w:pPr>
            <w:r w:rsidRPr="00F47C0C">
              <w:rPr>
                <w:rFonts w:asciiTheme="minorHAnsi" w:hAnsiTheme="minorHAnsi" w:cstheme="minorHAnsi"/>
                <w:sz w:val="18"/>
                <w:szCs w:val="18"/>
              </w:rPr>
              <w:t>nie</w:t>
            </w:r>
          </w:p>
        </w:tc>
        <w:tc>
          <w:tcPr>
            <w:tcW w:w="444" w:type="pct"/>
            <w:vMerge/>
          </w:tcPr>
          <w:p w14:paraId="1C86722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CD4F5F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40EDC5E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CCCE9A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BC46779" w14:textId="77777777" w:rsidTr="00B3764F">
        <w:tblPrEx>
          <w:tblLook w:val="04A0" w:firstRow="1" w:lastRow="0" w:firstColumn="1" w:lastColumn="0" w:noHBand="0" w:noVBand="1"/>
        </w:tblPrEx>
        <w:trPr>
          <w:trHeight w:val="283"/>
        </w:trPr>
        <w:tc>
          <w:tcPr>
            <w:tcW w:w="1825" w:type="pct"/>
            <w:gridSpan w:val="2"/>
            <w:vMerge/>
          </w:tcPr>
          <w:p w14:paraId="14CD9A53"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2EA62E22"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384488DF" w14:textId="77777777" w:rsidR="00CD68E0" w:rsidRPr="00F47C0C" w:rsidRDefault="00CD68E0" w:rsidP="00B3764F">
            <w:pPr>
              <w:jc w:val="center"/>
              <w:rPr>
                <w:rFonts w:asciiTheme="minorHAnsi" w:hAnsiTheme="minorHAnsi" w:cstheme="minorHAnsi"/>
                <w:sz w:val="18"/>
                <w:szCs w:val="18"/>
              </w:rPr>
            </w:pPr>
            <w:r w:rsidRPr="00F47C0C">
              <w:rPr>
                <w:rFonts w:asciiTheme="minorHAnsi" w:hAnsiTheme="minorHAnsi" w:cstheme="minorHAnsi"/>
                <w:sz w:val="18"/>
                <w:szCs w:val="18"/>
              </w:rPr>
              <w:t>tak</w:t>
            </w:r>
          </w:p>
        </w:tc>
        <w:tc>
          <w:tcPr>
            <w:tcW w:w="444" w:type="pct"/>
            <w:vMerge/>
          </w:tcPr>
          <w:p w14:paraId="3843A78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67EE20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1CB2D7C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40DAD7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960BEA6" w14:textId="77777777" w:rsidTr="00B3764F">
        <w:tblPrEx>
          <w:tblLook w:val="04A0" w:firstRow="1" w:lastRow="0" w:firstColumn="1" w:lastColumn="0" w:noHBand="0" w:noVBand="1"/>
        </w:tblPrEx>
        <w:tc>
          <w:tcPr>
            <w:tcW w:w="5000" w:type="pct"/>
            <w:gridSpan w:val="9"/>
            <w:shd w:val="clear" w:color="auto" w:fill="D9D9D9"/>
          </w:tcPr>
          <w:p w14:paraId="68C28477"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14BF17C6" w14:textId="77777777" w:rsidTr="00B3764F">
        <w:tblPrEx>
          <w:tblLook w:val="04A0" w:firstRow="1" w:lastRow="0" w:firstColumn="1" w:lastColumn="0" w:noHBand="0" w:noVBand="1"/>
        </w:tblPrEx>
        <w:tc>
          <w:tcPr>
            <w:tcW w:w="5000" w:type="pct"/>
            <w:gridSpan w:val="9"/>
          </w:tcPr>
          <w:p w14:paraId="5F7E8B9E" w14:textId="77777777" w:rsidR="00CD68E0" w:rsidRPr="00DD1EED" w:rsidRDefault="00CD68E0" w:rsidP="00B3764F">
            <w:pPr>
              <w:pStyle w:val="UWAGI"/>
            </w:pPr>
            <w:r w:rsidRPr="00F47C0C">
              <w:t>Przedstawia się nazwy tras komunikacyjnych w obrębie miast, umieszczając opis nad znakiem drogi lub ulicy.</w:t>
            </w:r>
          </w:p>
        </w:tc>
      </w:tr>
    </w:tbl>
    <w:p w14:paraId="01FFC593"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462B27E2"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4C4B462F"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7ED0523D"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18EFE4D9"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5C02C786" w14:textId="77777777" w:rsidTr="00B3764F">
        <w:trPr>
          <w:trHeight w:val="572"/>
        </w:trPr>
        <w:tc>
          <w:tcPr>
            <w:tcW w:w="799" w:type="pct"/>
            <w:vAlign w:val="center"/>
          </w:tcPr>
          <w:p w14:paraId="00A5D4C9" w14:textId="77777777" w:rsidR="00CD68E0" w:rsidRPr="001D6E50" w:rsidRDefault="00CD68E0" w:rsidP="00B3764F">
            <w:pPr>
              <w:pStyle w:val="Kodznaku"/>
              <w:spacing w:before="60"/>
              <w:rPr>
                <w:rFonts w:asciiTheme="minorHAnsi" w:hAnsiTheme="minorHAnsi" w:cstheme="minorHAnsi"/>
                <w:b w:val="0"/>
                <w:sz w:val="18"/>
                <w:szCs w:val="18"/>
                <w:lang w:eastAsia="pl-PL"/>
              </w:rPr>
            </w:pPr>
            <w:r w:rsidRPr="001D6E50">
              <w:rPr>
                <w:rFonts w:asciiTheme="minorHAnsi" w:hAnsiTheme="minorHAnsi" w:cstheme="minorHAnsi"/>
                <w:b w:val="0"/>
                <w:sz w:val="18"/>
                <w:szCs w:val="18"/>
                <w:lang w:eastAsia="pl-PL"/>
              </w:rPr>
              <w:t>0010_904</w:t>
            </w:r>
          </w:p>
        </w:tc>
        <w:tc>
          <w:tcPr>
            <w:tcW w:w="3566" w:type="pct"/>
            <w:gridSpan w:val="6"/>
            <w:vAlign w:val="center"/>
          </w:tcPr>
          <w:p w14:paraId="74E0C1AA" w14:textId="77777777" w:rsidR="00CD68E0" w:rsidRPr="00715AEB" w:rsidRDefault="00CD68E0" w:rsidP="00B3764F">
            <w:pPr>
              <w:pStyle w:val="Nazwaznaku"/>
              <w:rPr>
                <w:sz w:val="18"/>
                <w:szCs w:val="18"/>
              </w:rPr>
            </w:pPr>
            <w:r w:rsidRPr="001D6E50">
              <w:rPr>
                <w:sz w:val="18"/>
                <w:szCs w:val="18"/>
              </w:rPr>
              <w:t>nazwa przejścia granicznego</w:t>
            </w:r>
          </w:p>
        </w:tc>
        <w:tc>
          <w:tcPr>
            <w:tcW w:w="635" w:type="pct"/>
            <w:gridSpan w:val="2"/>
            <w:vAlign w:val="center"/>
          </w:tcPr>
          <w:p w14:paraId="6D727BC3" w14:textId="77777777" w:rsidR="00CD68E0" w:rsidRPr="00715AEB" w:rsidRDefault="00CD68E0" w:rsidP="00B3764F">
            <w:pPr>
              <w:pStyle w:val="Nazwaznaku"/>
              <w:spacing w:before="0"/>
              <w:jc w:val="center"/>
            </w:pPr>
            <w:r w:rsidRPr="002C2011">
              <w:t>65</w:t>
            </w:r>
          </w:p>
        </w:tc>
      </w:tr>
      <w:tr w:rsidR="00CD68E0" w:rsidRPr="00DD1EED" w14:paraId="037BCDB6" w14:textId="77777777" w:rsidTr="00B3764F">
        <w:tblPrEx>
          <w:tblLook w:val="04A0" w:firstRow="1" w:lastRow="0" w:firstColumn="1" w:lastColumn="0" w:noHBand="0" w:noVBand="1"/>
        </w:tblPrEx>
        <w:tc>
          <w:tcPr>
            <w:tcW w:w="3412" w:type="pct"/>
            <w:gridSpan w:val="4"/>
            <w:shd w:val="clear" w:color="auto" w:fill="D9D9D9"/>
          </w:tcPr>
          <w:p w14:paraId="71AD37DE"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1D4537D6"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1CB43A0D" w14:textId="77777777" w:rsidTr="00B3764F">
        <w:tblPrEx>
          <w:tblLook w:val="04A0" w:firstRow="1" w:lastRow="0" w:firstColumn="1" w:lastColumn="0" w:noHBand="0" w:noVBand="1"/>
        </w:tblPrEx>
        <w:trPr>
          <w:trHeight w:val="283"/>
        </w:trPr>
        <w:tc>
          <w:tcPr>
            <w:tcW w:w="1825" w:type="pct"/>
            <w:gridSpan w:val="2"/>
          </w:tcPr>
          <w:p w14:paraId="3F8F5EBD"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7A324529"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75942130"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4ECA32D6"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3E0D1415"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16C84964"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0C344E92" w14:textId="77777777" w:rsidTr="00B3764F">
        <w:tblPrEx>
          <w:tblLook w:val="04A0" w:firstRow="1" w:lastRow="0" w:firstColumn="1" w:lastColumn="0" w:noHBand="0" w:noVBand="1"/>
        </w:tblPrEx>
        <w:trPr>
          <w:trHeight w:val="283"/>
        </w:trPr>
        <w:tc>
          <w:tcPr>
            <w:tcW w:w="1825" w:type="pct"/>
            <w:gridSpan w:val="2"/>
            <w:vMerge w:val="restart"/>
            <w:vAlign w:val="center"/>
          </w:tcPr>
          <w:p w14:paraId="4923CB74" w14:textId="77777777" w:rsidR="00CD68E0" w:rsidRPr="00886BC6" w:rsidRDefault="00CD68E0" w:rsidP="00B3764F">
            <w:pPr>
              <w:pStyle w:val="Barwa"/>
              <w:jc w:val="center"/>
              <w:rPr>
                <w:rFonts w:ascii="Times New Roman" w:hAnsi="Times New Roman"/>
                <w:sz w:val="18"/>
                <w:szCs w:val="18"/>
                <w:lang w:eastAsia="pl-PL"/>
              </w:rPr>
            </w:pPr>
            <w:r w:rsidRPr="003E5955">
              <w:rPr>
                <w:rFonts w:ascii="Arial" w:hAnsi="Arial" w:cs="Arial"/>
                <w:b/>
                <w:i/>
                <w:sz w:val="13"/>
                <w:szCs w:val="13"/>
              </w:rPr>
              <w:t>Przejście graniczne Medyka</w:t>
            </w:r>
          </w:p>
        </w:tc>
        <w:tc>
          <w:tcPr>
            <w:tcW w:w="825" w:type="pct"/>
            <w:vAlign w:val="center"/>
          </w:tcPr>
          <w:p w14:paraId="7D410CF6"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439B21D1" w14:textId="77777777" w:rsidR="00CD68E0" w:rsidRPr="001D6E50" w:rsidRDefault="00CD68E0" w:rsidP="00B3764F">
            <w:pPr>
              <w:pStyle w:val="ZNAK"/>
              <w:rPr>
                <w:rFonts w:asciiTheme="minorHAnsi" w:hAnsiTheme="minorHAnsi" w:cstheme="minorHAnsi"/>
                <w:sz w:val="18"/>
                <w:szCs w:val="18"/>
              </w:rPr>
            </w:pPr>
            <w:r w:rsidRPr="001D6E50">
              <w:rPr>
                <w:rFonts w:asciiTheme="minorHAnsi" w:hAnsiTheme="minorHAnsi" w:cstheme="minorHAnsi"/>
                <w:sz w:val="18"/>
                <w:szCs w:val="18"/>
              </w:rPr>
              <w:t>Arial</w:t>
            </w:r>
          </w:p>
        </w:tc>
        <w:tc>
          <w:tcPr>
            <w:tcW w:w="444" w:type="pct"/>
            <w:vMerge w:val="restart"/>
            <w:vAlign w:val="center"/>
          </w:tcPr>
          <w:p w14:paraId="316D30D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44F82AE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gridSpan w:val="2"/>
            <w:vMerge w:val="restart"/>
            <w:vAlign w:val="center"/>
          </w:tcPr>
          <w:p w14:paraId="7F92EEF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42E5FD5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27BD7BC5" w14:textId="77777777" w:rsidTr="00B3764F">
        <w:tblPrEx>
          <w:tblLook w:val="04A0" w:firstRow="1" w:lastRow="0" w:firstColumn="1" w:lastColumn="0" w:noHBand="0" w:noVBand="1"/>
        </w:tblPrEx>
        <w:trPr>
          <w:trHeight w:val="283"/>
        </w:trPr>
        <w:tc>
          <w:tcPr>
            <w:tcW w:w="1825" w:type="pct"/>
            <w:gridSpan w:val="2"/>
            <w:vMerge/>
          </w:tcPr>
          <w:p w14:paraId="4DB6DC5A"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7B305410"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0815F52F" w14:textId="77777777" w:rsidR="00CD68E0" w:rsidRPr="001D6E50" w:rsidRDefault="00CD68E0" w:rsidP="00B3764F">
            <w:pPr>
              <w:pStyle w:val="ZNAK"/>
              <w:rPr>
                <w:rFonts w:asciiTheme="minorHAnsi" w:hAnsiTheme="minorHAnsi" w:cstheme="minorHAnsi"/>
                <w:sz w:val="18"/>
                <w:szCs w:val="18"/>
              </w:rPr>
            </w:pPr>
            <w:r w:rsidRPr="001D6E50">
              <w:rPr>
                <w:rFonts w:asciiTheme="minorHAnsi" w:hAnsiTheme="minorHAnsi" w:cstheme="minorHAnsi"/>
                <w:sz w:val="18"/>
                <w:szCs w:val="18"/>
              </w:rPr>
              <w:t>2,5</w:t>
            </w:r>
          </w:p>
        </w:tc>
        <w:tc>
          <w:tcPr>
            <w:tcW w:w="444" w:type="pct"/>
            <w:vMerge/>
          </w:tcPr>
          <w:p w14:paraId="4D6BB9D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8C5DFB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1A249BE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97D51F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9642C05" w14:textId="77777777" w:rsidTr="00B3764F">
        <w:tblPrEx>
          <w:tblLook w:val="04A0" w:firstRow="1" w:lastRow="0" w:firstColumn="1" w:lastColumn="0" w:noHBand="0" w:noVBand="1"/>
        </w:tblPrEx>
        <w:trPr>
          <w:trHeight w:val="283"/>
        </w:trPr>
        <w:tc>
          <w:tcPr>
            <w:tcW w:w="1825" w:type="pct"/>
            <w:gridSpan w:val="2"/>
            <w:vMerge/>
          </w:tcPr>
          <w:p w14:paraId="2B41F9A7"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1D134147"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06BC10D2" w14:textId="77777777" w:rsidR="00CD68E0" w:rsidRPr="001D6E50" w:rsidRDefault="00CD68E0" w:rsidP="00B3764F">
            <w:pPr>
              <w:pStyle w:val="ZNAK"/>
              <w:rPr>
                <w:rFonts w:asciiTheme="minorHAnsi" w:hAnsiTheme="minorHAnsi" w:cstheme="minorHAnsi"/>
                <w:sz w:val="18"/>
                <w:szCs w:val="18"/>
              </w:rPr>
            </w:pPr>
            <w:r w:rsidRPr="001D6E50">
              <w:rPr>
                <w:rFonts w:asciiTheme="minorHAnsi" w:hAnsiTheme="minorHAnsi" w:cstheme="minorHAnsi"/>
                <w:sz w:val="18"/>
                <w:szCs w:val="18"/>
              </w:rPr>
              <w:t>tak</w:t>
            </w:r>
          </w:p>
        </w:tc>
        <w:tc>
          <w:tcPr>
            <w:tcW w:w="444" w:type="pct"/>
            <w:vMerge/>
          </w:tcPr>
          <w:p w14:paraId="77DDFB7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A04E06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4821465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F94C55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2886CCC" w14:textId="77777777" w:rsidTr="00B3764F">
        <w:tblPrEx>
          <w:tblLook w:val="04A0" w:firstRow="1" w:lastRow="0" w:firstColumn="1" w:lastColumn="0" w:noHBand="0" w:noVBand="1"/>
        </w:tblPrEx>
        <w:trPr>
          <w:trHeight w:val="283"/>
        </w:trPr>
        <w:tc>
          <w:tcPr>
            <w:tcW w:w="1825" w:type="pct"/>
            <w:gridSpan w:val="2"/>
            <w:vMerge/>
          </w:tcPr>
          <w:p w14:paraId="22F98E3D"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AD28C81"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5A65229A" w14:textId="77777777" w:rsidR="00CD68E0" w:rsidRPr="001D6E50" w:rsidRDefault="00CD68E0" w:rsidP="00B3764F">
            <w:pPr>
              <w:pStyle w:val="ZNAK"/>
              <w:rPr>
                <w:rFonts w:asciiTheme="minorHAnsi" w:hAnsiTheme="minorHAnsi" w:cstheme="minorHAnsi"/>
                <w:sz w:val="18"/>
                <w:szCs w:val="18"/>
              </w:rPr>
            </w:pPr>
            <w:r w:rsidRPr="001D6E50">
              <w:rPr>
                <w:rFonts w:asciiTheme="minorHAnsi" w:hAnsiTheme="minorHAnsi" w:cstheme="minorHAnsi"/>
                <w:sz w:val="18"/>
                <w:szCs w:val="18"/>
              </w:rPr>
              <w:t>nie</w:t>
            </w:r>
          </w:p>
        </w:tc>
        <w:tc>
          <w:tcPr>
            <w:tcW w:w="444" w:type="pct"/>
            <w:vMerge/>
          </w:tcPr>
          <w:p w14:paraId="74ED63C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21ACB5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8F701C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70CD65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573F755" w14:textId="77777777" w:rsidTr="00B3764F">
        <w:tblPrEx>
          <w:tblLook w:val="04A0" w:firstRow="1" w:lastRow="0" w:firstColumn="1" w:lastColumn="0" w:noHBand="0" w:noVBand="1"/>
        </w:tblPrEx>
        <w:trPr>
          <w:trHeight w:val="283"/>
        </w:trPr>
        <w:tc>
          <w:tcPr>
            <w:tcW w:w="1825" w:type="pct"/>
            <w:gridSpan w:val="2"/>
            <w:vMerge/>
          </w:tcPr>
          <w:p w14:paraId="76C2C518"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291014A5"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68F4B935" w14:textId="77777777" w:rsidR="00CD68E0" w:rsidRPr="001D6E50" w:rsidRDefault="00CD68E0" w:rsidP="00B3764F">
            <w:pPr>
              <w:pStyle w:val="ZNAK"/>
              <w:rPr>
                <w:rFonts w:asciiTheme="minorHAnsi" w:hAnsiTheme="minorHAnsi" w:cstheme="minorHAnsi"/>
                <w:sz w:val="18"/>
                <w:szCs w:val="18"/>
              </w:rPr>
            </w:pPr>
            <w:r w:rsidRPr="001D6E50">
              <w:rPr>
                <w:rFonts w:asciiTheme="minorHAnsi" w:hAnsiTheme="minorHAnsi" w:cstheme="minorHAnsi"/>
                <w:sz w:val="18"/>
                <w:szCs w:val="18"/>
              </w:rPr>
              <w:t>nie</w:t>
            </w:r>
          </w:p>
        </w:tc>
        <w:tc>
          <w:tcPr>
            <w:tcW w:w="444" w:type="pct"/>
            <w:vMerge/>
          </w:tcPr>
          <w:p w14:paraId="0F721A1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75FDD8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3C1DFC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FB2B26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FA1002F" w14:textId="77777777" w:rsidTr="00B3764F">
        <w:tblPrEx>
          <w:tblLook w:val="04A0" w:firstRow="1" w:lastRow="0" w:firstColumn="1" w:lastColumn="0" w:noHBand="0" w:noVBand="1"/>
        </w:tblPrEx>
        <w:tc>
          <w:tcPr>
            <w:tcW w:w="5000" w:type="pct"/>
            <w:gridSpan w:val="9"/>
            <w:shd w:val="clear" w:color="auto" w:fill="D9D9D9"/>
          </w:tcPr>
          <w:p w14:paraId="2CE45BC3"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4B148F5D" w14:textId="77777777" w:rsidTr="00B3764F">
        <w:tblPrEx>
          <w:tblLook w:val="04A0" w:firstRow="1" w:lastRow="0" w:firstColumn="1" w:lastColumn="0" w:noHBand="0" w:noVBand="1"/>
        </w:tblPrEx>
        <w:tc>
          <w:tcPr>
            <w:tcW w:w="5000" w:type="pct"/>
            <w:gridSpan w:val="9"/>
          </w:tcPr>
          <w:p w14:paraId="6E90FBB0" w14:textId="77777777" w:rsidR="00CD68E0" w:rsidRPr="00DD1EED" w:rsidRDefault="00CD68E0" w:rsidP="00B3764F">
            <w:pPr>
              <w:pStyle w:val="UWAGI"/>
            </w:pPr>
            <w:r w:rsidRPr="001D6E50">
              <w:t>Nazwa pozyskiwana z Państwowego Rejestru Nazw Geograficznych. Przedstawia się nazwy</w:t>
            </w:r>
            <w:r>
              <w:t xml:space="preserve"> drogowych przejść granicznych </w:t>
            </w:r>
            <w:r w:rsidRPr="001D6E50">
              <w:t xml:space="preserve">w ten sposób, </w:t>
            </w:r>
            <w:r>
              <w:br/>
            </w:r>
            <w:r w:rsidRPr="001D6E50">
              <w:t>że na pierwszym miejscu umieszcza się nazwę polską, a za nią nazwę, jaką ma przejście w kraju sąsiednim.</w:t>
            </w:r>
          </w:p>
        </w:tc>
      </w:tr>
    </w:tbl>
    <w:p w14:paraId="6ECCC982" w14:textId="77777777" w:rsidR="00CD68E0" w:rsidRDefault="00CD68E0" w:rsidP="00CD68E0"/>
    <w:p w14:paraId="415B818E"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1"/>
        <w:gridCol w:w="1817"/>
        <w:gridCol w:w="1529"/>
        <w:gridCol w:w="954"/>
        <w:gridCol w:w="1702"/>
        <w:gridCol w:w="797"/>
        <w:gridCol w:w="663"/>
        <w:gridCol w:w="667"/>
        <w:gridCol w:w="657"/>
      </w:tblGrid>
      <w:tr w:rsidR="00CD68E0" w:rsidRPr="00DD1EED" w14:paraId="4B7F692F"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6E85EBD7"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7"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22B58D58"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4"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29FC34B9"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498EB03B" w14:textId="77777777" w:rsidTr="00B3764F">
        <w:trPr>
          <w:trHeight w:val="572"/>
        </w:trPr>
        <w:tc>
          <w:tcPr>
            <w:tcW w:w="799" w:type="pct"/>
            <w:vAlign w:val="center"/>
          </w:tcPr>
          <w:p w14:paraId="71F310F4" w14:textId="77777777" w:rsidR="00CD68E0" w:rsidRPr="001D6E50" w:rsidRDefault="00CD68E0" w:rsidP="00B3764F">
            <w:pPr>
              <w:pStyle w:val="Kodznaku"/>
              <w:spacing w:before="60"/>
              <w:rPr>
                <w:rFonts w:asciiTheme="minorHAnsi" w:hAnsiTheme="minorHAnsi" w:cstheme="minorHAnsi"/>
                <w:b w:val="0"/>
                <w:sz w:val="18"/>
                <w:szCs w:val="18"/>
                <w:lang w:eastAsia="pl-PL"/>
              </w:rPr>
            </w:pPr>
            <w:r w:rsidRPr="001D6E50">
              <w:rPr>
                <w:rFonts w:asciiTheme="minorHAnsi" w:hAnsiTheme="minorHAnsi" w:cstheme="minorHAnsi"/>
                <w:b w:val="0"/>
                <w:sz w:val="18"/>
                <w:szCs w:val="18"/>
                <w:lang w:eastAsia="pl-PL"/>
              </w:rPr>
              <w:t>0010_905</w:t>
            </w:r>
          </w:p>
        </w:tc>
        <w:tc>
          <w:tcPr>
            <w:tcW w:w="3567" w:type="pct"/>
            <w:gridSpan w:val="6"/>
            <w:vAlign w:val="center"/>
          </w:tcPr>
          <w:p w14:paraId="14DE5B87" w14:textId="77777777" w:rsidR="00CD68E0" w:rsidRPr="00715AEB" w:rsidRDefault="00CD68E0" w:rsidP="00B3764F">
            <w:pPr>
              <w:pStyle w:val="Nazwaznaku"/>
              <w:rPr>
                <w:sz w:val="18"/>
                <w:szCs w:val="18"/>
              </w:rPr>
            </w:pPr>
            <w:r w:rsidRPr="001D6E50">
              <w:rPr>
                <w:sz w:val="18"/>
                <w:szCs w:val="18"/>
              </w:rPr>
              <w:t>nazwa miasta</w:t>
            </w:r>
          </w:p>
        </w:tc>
        <w:tc>
          <w:tcPr>
            <w:tcW w:w="634" w:type="pct"/>
            <w:gridSpan w:val="2"/>
            <w:vAlign w:val="center"/>
          </w:tcPr>
          <w:p w14:paraId="3169F953" w14:textId="77777777" w:rsidR="00CD68E0" w:rsidRPr="00715AEB" w:rsidRDefault="00CD68E0" w:rsidP="00B3764F">
            <w:pPr>
              <w:pStyle w:val="Nazwaznaku"/>
              <w:spacing w:before="0"/>
              <w:jc w:val="center"/>
            </w:pPr>
            <w:r w:rsidRPr="002C2011">
              <w:t>65</w:t>
            </w:r>
          </w:p>
        </w:tc>
      </w:tr>
      <w:tr w:rsidR="00CD68E0" w:rsidRPr="00DD1EED" w14:paraId="14CDAE9F" w14:textId="77777777" w:rsidTr="00B3764F">
        <w:tblPrEx>
          <w:tblLook w:val="04A0" w:firstRow="1" w:lastRow="0" w:firstColumn="1" w:lastColumn="0" w:noHBand="0" w:noVBand="1"/>
        </w:tblPrEx>
        <w:tc>
          <w:tcPr>
            <w:tcW w:w="3668" w:type="pct"/>
            <w:gridSpan w:val="5"/>
            <w:shd w:val="clear" w:color="auto" w:fill="D9D9D9"/>
          </w:tcPr>
          <w:p w14:paraId="020BA16D"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332" w:type="pct"/>
            <w:gridSpan w:val="4"/>
            <w:shd w:val="clear" w:color="auto" w:fill="D9D9D9"/>
          </w:tcPr>
          <w:p w14:paraId="133C8BD9"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61DF5419" w14:textId="77777777" w:rsidTr="00B3764F">
        <w:tblPrEx>
          <w:tblLook w:val="04A0" w:firstRow="1" w:lastRow="0" w:firstColumn="1" w:lastColumn="0" w:noHBand="0" w:noVBand="1"/>
        </w:tblPrEx>
        <w:trPr>
          <w:trHeight w:val="283"/>
        </w:trPr>
        <w:tc>
          <w:tcPr>
            <w:tcW w:w="1668" w:type="pct"/>
            <w:gridSpan w:val="2"/>
          </w:tcPr>
          <w:p w14:paraId="31B0C961"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187" w:type="pct"/>
            <w:gridSpan w:val="2"/>
          </w:tcPr>
          <w:p w14:paraId="662A49E1"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814" w:type="pct"/>
          </w:tcPr>
          <w:p w14:paraId="7F612D0D" w14:textId="77777777" w:rsidR="00CD68E0" w:rsidRPr="00A33280"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Liczba ludn. w tys.</w:t>
            </w:r>
          </w:p>
        </w:tc>
        <w:tc>
          <w:tcPr>
            <w:tcW w:w="381" w:type="pct"/>
          </w:tcPr>
          <w:p w14:paraId="4E0A56A4"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17" w:type="pct"/>
          </w:tcPr>
          <w:p w14:paraId="7DAAA26C"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19" w:type="pct"/>
          </w:tcPr>
          <w:p w14:paraId="16260911"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15" w:type="pct"/>
          </w:tcPr>
          <w:p w14:paraId="4C368028"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8C7EBE" w14:paraId="53095C1D" w14:textId="77777777" w:rsidTr="00B3764F">
        <w:tblPrEx>
          <w:tblLook w:val="04A0" w:firstRow="1" w:lastRow="0" w:firstColumn="1" w:lastColumn="0" w:noHBand="0" w:noVBand="1"/>
        </w:tblPrEx>
        <w:trPr>
          <w:trHeight w:val="283"/>
        </w:trPr>
        <w:tc>
          <w:tcPr>
            <w:tcW w:w="1668" w:type="pct"/>
            <w:gridSpan w:val="2"/>
            <w:vMerge w:val="restart"/>
            <w:vAlign w:val="center"/>
          </w:tcPr>
          <w:p w14:paraId="4FAA2D8E"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sz w:val="54"/>
                <w:szCs w:val="54"/>
              </w:rPr>
              <w:t>WARSZAWA</w:t>
            </w:r>
          </w:p>
        </w:tc>
        <w:tc>
          <w:tcPr>
            <w:tcW w:w="731" w:type="pct"/>
            <w:vAlign w:val="center"/>
          </w:tcPr>
          <w:p w14:paraId="4EA27EB2"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455" w:type="pct"/>
            <w:vAlign w:val="center"/>
          </w:tcPr>
          <w:p w14:paraId="4AE351E6" w14:textId="77777777" w:rsidR="00CD68E0" w:rsidRPr="001D6E50" w:rsidRDefault="00CD68E0" w:rsidP="00B3764F">
            <w:pPr>
              <w:pStyle w:val="Barwa"/>
              <w:spacing w:before="0"/>
              <w:jc w:val="center"/>
              <w:rPr>
                <w:rFonts w:asciiTheme="minorHAnsi" w:hAnsiTheme="minorHAnsi" w:cstheme="minorHAnsi"/>
                <w:sz w:val="18"/>
                <w:szCs w:val="18"/>
                <w:lang w:eastAsia="pl-PL"/>
              </w:rPr>
            </w:pPr>
            <w:r w:rsidRPr="001D6E50">
              <w:rPr>
                <w:rFonts w:asciiTheme="minorHAnsi" w:hAnsiTheme="minorHAnsi" w:cstheme="minorHAnsi"/>
                <w:sz w:val="18"/>
                <w:szCs w:val="18"/>
                <w:lang w:eastAsia="pl-PL"/>
              </w:rPr>
              <w:t>Arial</w:t>
            </w:r>
          </w:p>
        </w:tc>
        <w:tc>
          <w:tcPr>
            <w:tcW w:w="814" w:type="pct"/>
            <w:vMerge w:val="restart"/>
            <w:vAlign w:val="center"/>
          </w:tcPr>
          <w:p w14:paraId="0DC9B93A"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1000,1 i więcej</w:t>
            </w:r>
          </w:p>
        </w:tc>
        <w:tc>
          <w:tcPr>
            <w:tcW w:w="381" w:type="pct"/>
            <w:vMerge w:val="restart"/>
            <w:vAlign w:val="center"/>
          </w:tcPr>
          <w:p w14:paraId="0ED3A34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7" w:type="pct"/>
            <w:vMerge w:val="restart"/>
            <w:vAlign w:val="center"/>
          </w:tcPr>
          <w:p w14:paraId="682C10B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9" w:type="pct"/>
            <w:vMerge w:val="restart"/>
            <w:vAlign w:val="center"/>
          </w:tcPr>
          <w:p w14:paraId="7D8A3D9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5" w:type="pct"/>
            <w:vMerge w:val="restart"/>
            <w:vAlign w:val="center"/>
          </w:tcPr>
          <w:p w14:paraId="3B6955B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50F40E67" w14:textId="77777777" w:rsidTr="00B3764F">
        <w:tblPrEx>
          <w:tblLook w:val="04A0" w:firstRow="1" w:lastRow="0" w:firstColumn="1" w:lastColumn="0" w:noHBand="0" w:noVBand="1"/>
        </w:tblPrEx>
        <w:trPr>
          <w:trHeight w:val="283"/>
        </w:trPr>
        <w:tc>
          <w:tcPr>
            <w:tcW w:w="1668" w:type="pct"/>
            <w:gridSpan w:val="2"/>
            <w:vMerge/>
            <w:vAlign w:val="center"/>
          </w:tcPr>
          <w:p w14:paraId="291FA532"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3E112EC7"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455" w:type="pct"/>
            <w:vAlign w:val="center"/>
          </w:tcPr>
          <w:p w14:paraId="343C6A4D"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10,3</w:t>
            </w:r>
          </w:p>
        </w:tc>
        <w:tc>
          <w:tcPr>
            <w:tcW w:w="814" w:type="pct"/>
            <w:vMerge/>
            <w:vAlign w:val="center"/>
          </w:tcPr>
          <w:p w14:paraId="0CC6D5E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309C9A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6989DC5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68D7CDA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39FA434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8DF0A31" w14:textId="77777777" w:rsidTr="00B3764F">
        <w:tblPrEx>
          <w:tblLook w:val="04A0" w:firstRow="1" w:lastRow="0" w:firstColumn="1" w:lastColumn="0" w:noHBand="0" w:noVBand="1"/>
        </w:tblPrEx>
        <w:trPr>
          <w:trHeight w:val="283"/>
        </w:trPr>
        <w:tc>
          <w:tcPr>
            <w:tcW w:w="1668" w:type="pct"/>
            <w:gridSpan w:val="2"/>
            <w:vMerge/>
            <w:vAlign w:val="center"/>
          </w:tcPr>
          <w:p w14:paraId="3DD958D0"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563103C5"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455" w:type="pct"/>
            <w:vAlign w:val="center"/>
          </w:tcPr>
          <w:p w14:paraId="316A7F19"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nie</w:t>
            </w:r>
          </w:p>
        </w:tc>
        <w:tc>
          <w:tcPr>
            <w:tcW w:w="814" w:type="pct"/>
            <w:vMerge/>
            <w:vAlign w:val="center"/>
          </w:tcPr>
          <w:p w14:paraId="5D9AB67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35647D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700F232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0FC4686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7CE6448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47DA0B4" w14:textId="77777777" w:rsidTr="00B3764F">
        <w:tblPrEx>
          <w:tblLook w:val="04A0" w:firstRow="1" w:lastRow="0" w:firstColumn="1" w:lastColumn="0" w:noHBand="0" w:noVBand="1"/>
        </w:tblPrEx>
        <w:trPr>
          <w:trHeight w:val="283"/>
        </w:trPr>
        <w:tc>
          <w:tcPr>
            <w:tcW w:w="1668" w:type="pct"/>
            <w:gridSpan w:val="2"/>
            <w:vMerge/>
            <w:vAlign w:val="center"/>
          </w:tcPr>
          <w:p w14:paraId="0F96C110"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25792C53"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455" w:type="pct"/>
            <w:vAlign w:val="center"/>
          </w:tcPr>
          <w:p w14:paraId="34A637C2"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67B5CB8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44D701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69D1830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259CCCF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0B6FA0E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57F838B" w14:textId="77777777" w:rsidTr="00B3764F">
        <w:tblPrEx>
          <w:tblLook w:val="04A0" w:firstRow="1" w:lastRow="0" w:firstColumn="1" w:lastColumn="0" w:noHBand="0" w:noVBand="1"/>
        </w:tblPrEx>
        <w:trPr>
          <w:trHeight w:val="283"/>
        </w:trPr>
        <w:tc>
          <w:tcPr>
            <w:tcW w:w="1668" w:type="pct"/>
            <w:gridSpan w:val="2"/>
            <w:vMerge/>
            <w:vAlign w:val="center"/>
          </w:tcPr>
          <w:p w14:paraId="728AF5D9"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58068B9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455" w:type="pct"/>
            <w:vAlign w:val="center"/>
          </w:tcPr>
          <w:p w14:paraId="0E258F73"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51FCEAB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EC57AA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28FFEC8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7D22D5E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3C75FD34"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6311F054" w14:textId="77777777" w:rsidTr="00B3764F">
        <w:tblPrEx>
          <w:tblLook w:val="04A0" w:firstRow="1" w:lastRow="0" w:firstColumn="1" w:lastColumn="0" w:noHBand="0" w:noVBand="1"/>
        </w:tblPrEx>
        <w:trPr>
          <w:trHeight w:val="283"/>
        </w:trPr>
        <w:tc>
          <w:tcPr>
            <w:tcW w:w="1668" w:type="pct"/>
            <w:gridSpan w:val="2"/>
            <w:vMerge w:val="restart"/>
            <w:vAlign w:val="center"/>
          </w:tcPr>
          <w:p w14:paraId="57E62231"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sz w:val="50"/>
                <w:szCs w:val="50"/>
              </w:rPr>
              <w:t>KRAKÓW</w:t>
            </w:r>
          </w:p>
        </w:tc>
        <w:tc>
          <w:tcPr>
            <w:tcW w:w="731" w:type="pct"/>
            <w:vAlign w:val="center"/>
          </w:tcPr>
          <w:p w14:paraId="32BAA29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455" w:type="pct"/>
            <w:vAlign w:val="center"/>
          </w:tcPr>
          <w:p w14:paraId="3CFB7CAD" w14:textId="77777777" w:rsidR="00CD68E0" w:rsidRPr="001D6E50" w:rsidRDefault="00CD68E0" w:rsidP="00B3764F">
            <w:pPr>
              <w:pStyle w:val="Barwa"/>
              <w:spacing w:before="0"/>
              <w:jc w:val="center"/>
              <w:rPr>
                <w:rFonts w:asciiTheme="minorHAnsi" w:hAnsiTheme="minorHAnsi" w:cstheme="minorHAnsi"/>
                <w:sz w:val="18"/>
                <w:szCs w:val="18"/>
                <w:lang w:eastAsia="pl-PL"/>
              </w:rPr>
            </w:pPr>
            <w:r w:rsidRPr="001D6E50">
              <w:rPr>
                <w:rFonts w:asciiTheme="minorHAnsi" w:hAnsiTheme="minorHAnsi" w:cstheme="minorHAnsi"/>
                <w:sz w:val="18"/>
                <w:szCs w:val="18"/>
                <w:lang w:eastAsia="pl-PL"/>
              </w:rPr>
              <w:t>Arial</w:t>
            </w:r>
          </w:p>
        </w:tc>
        <w:tc>
          <w:tcPr>
            <w:tcW w:w="814" w:type="pct"/>
            <w:vMerge w:val="restart"/>
            <w:vAlign w:val="center"/>
          </w:tcPr>
          <w:p w14:paraId="16EAD72F"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500,1 – 1000,0</w:t>
            </w:r>
          </w:p>
        </w:tc>
        <w:tc>
          <w:tcPr>
            <w:tcW w:w="381" w:type="pct"/>
            <w:vMerge w:val="restart"/>
            <w:vAlign w:val="center"/>
          </w:tcPr>
          <w:p w14:paraId="4A4DF3D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7" w:type="pct"/>
            <w:vMerge w:val="restart"/>
            <w:vAlign w:val="center"/>
          </w:tcPr>
          <w:p w14:paraId="2B90BA8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9" w:type="pct"/>
            <w:vMerge w:val="restart"/>
            <w:vAlign w:val="center"/>
          </w:tcPr>
          <w:p w14:paraId="6A4FA53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5" w:type="pct"/>
            <w:vMerge w:val="restart"/>
            <w:vAlign w:val="center"/>
          </w:tcPr>
          <w:p w14:paraId="0C819A8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6314C634" w14:textId="77777777" w:rsidTr="00B3764F">
        <w:tblPrEx>
          <w:tblLook w:val="04A0" w:firstRow="1" w:lastRow="0" w:firstColumn="1" w:lastColumn="0" w:noHBand="0" w:noVBand="1"/>
        </w:tblPrEx>
        <w:trPr>
          <w:trHeight w:val="283"/>
        </w:trPr>
        <w:tc>
          <w:tcPr>
            <w:tcW w:w="1668" w:type="pct"/>
            <w:gridSpan w:val="2"/>
            <w:vMerge/>
            <w:vAlign w:val="center"/>
          </w:tcPr>
          <w:p w14:paraId="423DA4B3"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51E44D3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455" w:type="pct"/>
            <w:vAlign w:val="center"/>
          </w:tcPr>
          <w:p w14:paraId="3E73A0FB"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9,5</w:t>
            </w:r>
          </w:p>
        </w:tc>
        <w:tc>
          <w:tcPr>
            <w:tcW w:w="814" w:type="pct"/>
            <w:vMerge/>
            <w:vAlign w:val="center"/>
          </w:tcPr>
          <w:p w14:paraId="74F3A12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179A16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723165E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6C1F09F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7DCE014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4DA6244" w14:textId="77777777" w:rsidTr="00B3764F">
        <w:tblPrEx>
          <w:tblLook w:val="04A0" w:firstRow="1" w:lastRow="0" w:firstColumn="1" w:lastColumn="0" w:noHBand="0" w:noVBand="1"/>
        </w:tblPrEx>
        <w:trPr>
          <w:trHeight w:val="283"/>
        </w:trPr>
        <w:tc>
          <w:tcPr>
            <w:tcW w:w="1668" w:type="pct"/>
            <w:gridSpan w:val="2"/>
            <w:vMerge/>
            <w:vAlign w:val="center"/>
          </w:tcPr>
          <w:p w14:paraId="2F04B400"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627A282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455" w:type="pct"/>
            <w:vAlign w:val="center"/>
          </w:tcPr>
          <w:p w14:paraId="03647828"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nie</w:t>
            </w:r>
          </w:p>
        </w:tc>
        <w:tc>
          <w:tcPr>
            <w:tcW w:w="814" w:type="pct"/>
            <w:vMerge/>
            <w:vAlign w:val="center"/>
          </w:tcPr>
          <w:p w14:paraId="40624B4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5EEDE3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07CF2A9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31A1911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1E47D59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B09F800" w14:textId="77777777" w:rsidTr="00B3764F">
        <w:tblPrEx>
          <w:tblLook w:val="04A0" w:firstRow="1" w:lastRow="0" w:firstColumn="1" w:lastColumn="0" w:noHBand="0" w:noVBand="1"/>
        </w:tblPrEx>
        <w:trPr>
          <w:trHeight w:val="283"/>
        </w:trPr>
        <w:tc>
          <w:tcPr>
            <w:tcW w:w="1668" w:type="pct"/>
            <w:gridSpan w:val="2"/>
            <w:vMerge/>
            <w:vAlign w:val="center"/>
          </w:tcPr>
          <w:p w14:paraId="08F8A512"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45E1594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455" w:type="pct"/>
            <w:vAlign w:val="center"/>
          </w:tcPr>
          <w:p w14:paraId="712A423E"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7D3C3BB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ACC74D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60AB11F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1DDD94A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589D065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4947F16" w14:textId="77777777" w:rsidTr="00B3764F">
        <w:tblPrEx>
          <w:tblLook w:val="04A0" w:firstRow="1" w:lastRow="0" w:firstColumn="1" w:lastColumn="0" w:noHBand="0" w:noVBand="1"/>
        </w:tblPrEx>
        <w:trPr>
          <w:trHeight w:val="283"/>
        </w:trPr>
        <w:tc>
          <w:tcPr>
            <w:tcW w:w="1668" w:type="pct"/>
            <w:gridSpan w:val="2"/>
            <w:vMerge/>
            <w:vAlign w:val="center"/>
          </w:tcPr>
          <w:p w14:paraId="687BE626"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74392AF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455" w:type="pct"/>
            <w:vAlign w:val="center"/>
          </w:tcPr>
          <w:p w14:paraId="5031A2BD"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1B3D0D3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031E28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64CC618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0FC68E5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4F4FD46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56FFB654" w14:textId="77777777" w:rsidTr="00B3764F">
        <w:tblPrEx>
          <w:tblLook w:val="04A0" w:firstRow="1" w:lastRow="0" w:firstColumn="1" w:lastColumn="0" w:noHBand="0" w:noVBand="1"/>
        </w:tblPrEx>
        <w:trPr>
          <w:trHeight w:val="283"/>
        </w:trPr>
        <w:tc>
          <w:tcPr>
            <w:tcW w:w="1668" w:type="pct"/>
            <w:gridSpan w:val="2"/>
            <w:vMerge w:val="restart"/>
            <w:vAlign w:val="center"/>
          </w:tcPr>
          <w:p w14:paraId="0FDC38A6"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sz w:val="46"/>
                <w:szCs w:val="46"/>
              </w:rPr>
              <w:t>RADOM</w:t>
            </w:r>
          </w:p>
        </w:tc>
        <w:tc>
          <w:tcPr>
            <w:tcW w:w="731" w:type="pct"/>
            <w:vAlign w:val="center"/>
          </w:tcPr>
          <w:p w14:paraId="0E7600F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455" w:type="pct"/>
            <w:vAlign w:val="center"/>
          </w:tcPr>
          <w:p w14:paraId="6010A4BA" w14:textId="77777777" w:rsidR="00CD68E0" w:rsidRPr="001D6E50" w:rsidRDefault="00CD68E0" w:rsidP="00B3764F">
            <w:pPr>
              <w:pStyle w:val="Barwa"/>
              <w:spacing w:before="0"/>
              <w:jc w:val="center"/>
              <w:rPr>
                <w:rFonts w:asciiTheme="minorHAnsi" w:hAnsiTheme="minorHAnsi" w:cstheme="minorHAnsi"/>
                <w:sz w:val="18"/>
                <w:szCs w:val="18"/>
                <w:lang w:eastAsia="pl-PL"/>
              </w:rPr>
            </w:pPr>
            <w:r w:rsidRPr="001D6E50">
              <w:rPr>
                <w:rFonts w:asciiTheme="minorHAnsi" w:hAnsiTheme="minorHAnsi" w:cstheme="minorHAnsi"/>
                <w:sz w:val="18"/>
                <w:szCs w:val="18"/>
                <w:lang w:eastAsia="pl-PL"/>
              </w:rPr>
              <w:t>Arial</w:t>
            </w:r>
          </w:p>
        </w:tc>
        <w:tc>
          <w:tcPr>
            <w:tcW w:w="814" w:type="pct"/>
            <w:vMerge w:val="restart"/>
            <w:vAlign w:val="center"/>
          </w:tcPr>
          <w:p w14:paraId="798C63F6"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100,1 – 500,0</w:t>
            </w:r>
          </w:p>
        </w:tc>
        <w:tc>
          <w:tcPr>
            <w:tcW w:w="381" w:type="pct"/>
            <w:vMerge w:val="restart"/>
            <w:vAlign w:val="center"/>
          </w:tcPr>
          <w:p w14:paraId="19E3BFE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7" w:type="pct"/>
            <w:vMerge w:val="restart"/>
            <w:vAlign w:val="center"/>
          </w:tcPr>
          <w:p w14:paraId="51455A7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9" w:type="pct"/>
            <w:vMerge w:val="restart"/>
            <w:vAlign w:val="center"/>
          </w:tcPr>
          <w:p w14:paraId="6CACF38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5" w:type="pct"/>
            <w:vMerge w:val="restart"/>
            <w:vAlign w:val="center"/>
          </w:tcPr>
          <w:p w14:paraId="4208646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37F49CB0" w14:textId="77777777" w:rsidTr="00B3764F">
        <w:tblPrEx>
          <w:tblLook w:val="04A0" w:firstRow="1" w:lastRow="0" w:firstColumn="1" w:lastColumn="0" w:noHBand="0" w:noVBand="1"/>
        </w:tblPrEx>
        <w:trPr>
          <w:trHeight w:val="283"/>
        </w:trPr>
        <w:tc>
          <w:tcPr>
            <w:tcW w:w="1668" w:type="pct"/>
            <w:gridSpan w:val="2"/>
            <w:vMerge/>
            <w:vAlign w:val="center"/>
          </w:tcPr>
          <w:p w14:paraId="2B028D3B"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1BF0ECA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455" w:type="pct"/>
            <w:vAlign w:val="center"/>
          </w:tcPr>
          <w:p w14:paraId="04B44CF8"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8,7</w:t>
            </w:r>
          </w:p>
        </w:tc>
        <w:tc>
          <w:tcPr>
            <w:tcW w:w="814" w:type="pct"/>
            <w:vMerge/>
            <w:vAlign w:val="center"/>
          </w:tcPr>
          <w:p w14:paraId="13F9685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224857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2E20A7A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35CC9CD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05A8CE0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3FFA36E" w14:textId="77777777" w:rsidTr="00B3764F">
        <w:tblPrEx>
          <w:tblLook w:val="04A0" w:firstRow="1" w:lastRow="0" w:firstColumn="1" w:lastColumn="0" w:noHBand="0" w:noVBand="1"/>
        </w:tblPrEx>
        <w:trPr>
          <w:trHeight w:val="283"/>
        </w:trPr>
        <w:tc>
          <w:tcPr>
            <w:tcW w:w="1668" w:type="pct"/>
            <w:gridSpan w:val="2"/>
            <w:vMerge/>
            <w:vAlign w:val="center"/>
          </w:tcPr>
          <w:p w14:paraId="3E2BE3FB"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34D5D81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455" w:type="pct"/>
            <w:vAlign w:val="center"/>
          </w:tcPr>
          <w:p w14:paraId="0ACEF3BF"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nie</w:t>
            </w:r>
          </w:p>
        </w:tc>
        <w:tc>
          <w:tcPr>
            <w:tcW w:w="814" w:type="pct"/>
            <w:vMerge/>
            <w:vAlign w:val="center"/>
          </w:tcPr>
          <w:p w14:paraId="4069AB9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0E9C64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13698C7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533F24F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387A3994"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B6614B2" w14:textId="77777777" w:rsidTr="00B3764F">
        <w:tblPrEx>
          <w:tblLook w:val="04A0" w:firstRow="1" w:lastRow="0" w:firstColumn="1" w:lastColumn="0" w:noHBand="0" w:noVBand="1"/>
        </w:tblPrEx>
        <w:trPr>
          <w:trHeight w:val="283"/>
        </w:trPr>
        <w:tc>
          <w:tcPr>
            <w:tcW w:w="1668" w:type="pct"/>
            <w:gridSpan w:val="2"/>
            <w:vMerge/>
            <w:vAlign w:val="center"/>
          </w:tcPr>
          <w:p w14:paraId="412D836F"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0A18165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455" w:type="pct"/>
            <w:vAlign w:val="center"/>
          </w:tcPr>
          <w:p w14:paraId="591CBE7F"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3EC4FA4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5C193F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0E552F7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750B84F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55F88DD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1D854A4" w14:textId="77777777" w:rsidTr="00B3764F">
        <w:tblPrEx>
          <w:tblLook w:val="04A0" w:firstRow="1" w:lastRow="0" w:firstColumn="1" w:lastColumn="0" w:noHBand="0" w:noVBand="1"/>
        </w:tblPrEx>
        <w:trPr>
          <w:trHeight w:val="283"/>
        </w:trPr>
        <w:tc>
          <w:tcPr>
            <w:tcW w:w="1668" w:type="pct"/>
            <w:gridSpan w:val="2"/>
            <w:vMerge/>
            <w:vAlign w:val="center"/>
          </w:tcPr>
          <w:p w14:paraId="5634D538"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43E4960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455" w:type="pct"/>
            <w:vAlign w:val="center"/>
          </w:tcPr>
          <w:p w14:paraId="335CEF86"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0F5DC51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B5FD6C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46BF8A0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3D1FF4E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0E0430F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4A953E21" w14:textId="77777777" w:rsidTr="00B3764F">
        <w:tblPrEx>
          <w:tblLook w:val="04A0" w:firstRow="1" w:lastRow="0" w:firstColumn="1" w:lastColumn="0" w:noHBand="0" w:noVBand="1"/>
        </w:tblPrEx>
        <w:trPr>
          <w:trHeight w:val="283"/>
        </w:trPr>
        <w:tc>
          <w:tcPr>
            <w:tcW w:w="1668" w:type="pct"/>
            <w:gridSpan w:val="2"/>
            <w:vMerge w:val="restart"/>
            <w:vAlign w:val="center"/>
          </w:tcPr>
          <w:p w14:paraId="733405A5"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sz w:val="45"/>
                <w:szCs w:val="45"/>
              </w:rPr>
              <w:t>PRUSZKÓW</w:t>
            </w:r>
          </w:p>
        </w:tc>
        <w:tc>
          <w:tcPr>
            <w:tcW w:w="731" w:type="pct"/>
            <w:vAlign w:val="center"/>
          </w:tcPr>
          <w:p w14:paraId="2DC984A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455" w:type="pct"/>
            <w:vAlign w:val="center"/>
          </w:tcPr>
          <w:p w14:paraId="26F1C75E" w14:textId="77777777" w:rsidR="00CD68E0" w:rsidRPr="001D6E50" w:rsidRDefault="00CD68E0" w:rsidP="00B3764F">
            <w:pPr>
              <w:pStyle w:val="Barwa"/>
              <w:spacing w:before="0"/>
              <w:jc w:val="center"/>
              <w:rPr>
                <w:rFonts w:asciiTheme="minorHAnsi" w:hAnsiTheme="minorHAnsi" w:cstheme="minorHAnsi"/>
                <w:sz w:val="18"/>
                <w:szCs w:val="18"/>
                <w:lang w:eastAsia="pl-PL"/>
              </w:rPr>
            </w:pPr>
            <w:r w:rsidRPr="001D6E50">
              <w:rPr>
                <w:rFonts w:asciiTheme="minorHAnsi" w:hAnsiTheme="minorHAnsi" w:cstheme="minorHAnsi"/>
                <w:sz w:val="18"/>
                <w:szCs w:val="18"/>
                <w:lang w:eastAsia="pl-PL"/>
              </w:rPr>
              <w:t>Arial</w:t>
            </w:r>
          </w:p>
        </w:tc>
        <w:tc>
          <w:tcPr>
            <w:tcW w:w="814" w:type="pct"/>
            <w:vMerge w:val="restart"/>
            <w:vAlign w:val="center"/>
          </w:tcPr>
          <w:p w14:paraId="247A2170"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50,1 – 100,0</w:t>
            </w:r>
          </w:p>
        </w:tc>
        <w:tc>
          <w:tcPr>
            <w:tcW w:w="381" w:type="pct"/>
            <w:vMerge w:val="restart"/>
            <w:vAlign w:val="center"/>
          </w:tcPr>
          <w:p w14:paraId="7C6199AE" w14:textId="77777777" w:rsidR="00CD68E0" w:rsidRPr="00CA79F7"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7" w:type="pct"/>
            <w:vMerge w:val="restart"/>
            <w:vAlign w:val="center"/>
          </w:tcPr>
          <w:p w14:paraId="475199C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9" w:type="pct"/>
            <w:vMerge w:val="restart"/>
            <w:vAlign w:val="center"/>
          </w:tcPr>
          <w:p w14:paraId="2086356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5" w:type="pct"/>
            <w:vMerge w:val="restart"/>
            <w:vAlign w:val="center"/>
          </w:tcPr>
          <w:p w14:paraId="57BB616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311DA1DC" w14:textId="77777777" w:rsidTr="00B3764F">
        <w:tblPrEx>
          <w:tblLook w:val="04A0" w:firstRow="1" w:lastRow="0" w:firstColumn="1" w:lastColumn="0" w:noHBand="0" w:noVBand="1"/>
        </w:tblPrEx>
        <w:trPr>
          <w:trHeight w:val="283"/>
        </w:trPr>
        <w:tc>
          <w:tcPr>
            <w:tcW w:w="1668" w:type="pct"/>
            <w:gridSpan w:val="2"/>
            <w:vMerge/>
            <w:vAlign w:val="center"/>
          </w:tcPr>
          <w:p w14:paraId="5A7D6648"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17C9C06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455" w:type="pct"/>
            <w:vAlign w:val="center"/>
          </w:tcPr>
          <w:p w14:paraId="31E63C7B"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8,0</w:t>
            </w:r>
          </w:p>
        </w:tc>
        <w:tc>
          <w:tcPr>
            <w:tcW w:w="814" w:type="pct"/>
            <w:vMerge/>
            <w:vAlign w:val="center"/>
          </w:tcPr>
          <w:p w14:paraId="68AAFC1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296148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529DBFB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08D1301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5C2FCECE"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A3F30DB" w14:textId="77777777" w:rsidTr="00B3764F">
        <w:tblPrEx>
          <w:tblLook w:val="04A0" w:firstRow="1" w:lastRow="0" w:firstColumn="1" w:lastColumn="0" w:noHBand="0" w:noVBand="1"/>
        </w:tblPrEx>
        <w:trPr>
          <w:trHeight w:val="283"/>
        </w:trPr>
        <w:tc>
          <w:tcPr>
            <w:tcW w:w="1668" w:type="pct"/>
            <w:gridSpan w:val="2"/>
            <w:vMerge/>
            <w:vAlign w:val="center"/>
          </w:tcPr>
          <w:p w14:paraId="58D73369"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52DC2FB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455" w:type="pct"/>
            <w:vAlign w:val="center"/>
          </w:tcPr>
          <w:p w14:paraId="641F60E3"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nie</w:t>
            </w:r>
          </w:p>
        </w:tc>
        <w:tc>
          <w:tcPr>
            <w:tcW w:w="814" w:type="pct"/>
            <w:vMerge/>
            <w:vAlign w:val="center"/>
          </w:tcPr>
          <w:p w14:paraId="22D4C36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758FF3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0C43AEA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1B9130E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2C0E437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06C51E8" w14:textId="77777777" w:rsidTr="00B3764F">
        <w:tblPrEx>
          <w:tblLook w:val="04A0" w:firstRow="1" w:lastRow="0" w:firstColumn="1" w:lastColumn="0" w:noHBand="0" w:noVBand="1"/>
        </w:tblPrEx>
        <w:trPr>
          <w:trHeight w:val="283"/>
        </w:trPr>
        <w:tc>
          <w:tcPr>
            <w:tcW w:w="1668" w:type="pct"/>
            <w:gridSpan w:val="2"/>
            <w:vMerge/>
            <w:vAlign w:val="center"/>
          </w:tcPr>
          <w:p w14:paraId="2542085E"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7147CA9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455" w:type="pct"/>
            <w:vAlign w:val="center"/>
          </w:tcPr>
          <w:p w14:paraId="6A334DBB"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4D39E12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07FE71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05D2421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6E3E3E2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64E42BA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5B2AE77" w14:textId="77777777" w:rsidTr="00B3764F">
        <w:tblPrEx>
          <w:tblLook w:val="04A0" w:firstRow="1" w:lastRow="0" w:firstColumn="1" w:lastColumn="0" w:noHBand="0" w:noVBand="1"/>
        </w:tblPrEx>
        <w:trPr>
          <w:trHeight w:val="283"/>
        </w:trPr>
        <w:tc>
          <w:tcPr>
            <w:tcW w:w="1668" w:type="pct"/>
            <w:gridSpan w:val="2"/>
            <w:vMerge/>
            <w:vAlign w:val="center"/>
          </w:tcPr>
          <w:p w14:paraId="768F04C0"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67B620E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455" w:type="pct"/>
            <w:vAlign w:val="center"/>
          </w:tcPr>
          <w:p w14:paraId="511A0295"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6DE1E9D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ED4C38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135E1DF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1CAF386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0912EA4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386F5C1D" w14:textId="77777777" w:rsidTr="00B3764F">
        <w:tblPrEx>
          <w:tblLook w:val="04A0" w:firstRow="1" w:lastRow="0" w:firstColumn="1" w:lastColumn="0" w:noHBand="0" w:noVBand="1"/>
        </w:tblPrEx>
        <w:trPr>
          <w:trHeight w:val="283"/>
        </w:trPr>
        <w:tc>
          <w:tcPr>
            <w:tcW w:w="1668" w:type="pct"/>
            <w:gridSpan w:val="2"/>
            <w:vMerge w:val="restart"/>
            <w:vAlign w:val="center"/>
          </w:tcPr>
          <w:p w14:paraId="22DBCAB2"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sz w:val="39"/>
                <w:szCs w:val="39"/>
              </w:rPr>
              <w:t>SOCHACZEW</w:t>
            </w:r>
          </w:p>
        </w:tc>
        <w:tc>
          <w:tcPr>
            <w:tcW w:w="731" w:type="pct"/>
            <w:vAlign w:val="center"/>
          </w:tcPr>
          <w:p w14:paraId="64FBE2B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455" w:type="pct"/>
            <w:vAlign w:val="center"/>
          </w:tcPr>
          <w:p w14:paraId="2E36187F" w14:textId="77777777" w:rsidR="00CD68E0" w:rsidRPr="001D6E50" w:rsidRDefault="00CD68E0" w:rsidP="00B3764F">
            <w:pPr>
              <w:pStyle w:val="Barwa"/>
              <w:spacing w:before="0"/>
              <w:jc w:val="center"/>
              <w:rPr>
                <w:rFonts w:asciiTheme="minorHAnsi" w:hAnsiTheme="minorHAnsi" w:cstheme="minorHAnsi"/>
                <w:sz w:val="18"/>
                <w:szCs w:val="18"/>
                <w:lang w:eastAsia="pl-PL"/>
              </w:rPr>
            </w:pPr>
            <w:r w:rsidRPr="001D6E50">
              <w:rPr>
                <w:rFonts w:asciiTheme="minorHAnsi" w:hAnsiTheme="minorHAnsi" w:cstheme="minorHAnsi"/>
                <w:sz w:val="18"/>
                <w:szCs w:val="18"/>
                <w:lang w:eastAsia="pl-PL"/>
              </w:rPr>
              <w:t>Arial</w:t>
            </w:r>
          </w:p>
        </w:tc>
        <w:tc>
          <w:tcPr>
            <w:tcW w:w="814" w:type="pct"/>
            <w:vMerge w:val="restart"/>
            <w:vAlign w:val="center"/>
          </w:tcPr>
          <w:p w14:paraId="6C567D93"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25,1 – 50,0</w:t>
            </w:r>
          </w:p>
        </w:tc>
        <w:tc>
          <w:tcPr>
            <w:tcW w:w="381" w:type="pct"/>
            <w:vMerge w:val="restart"/>
            <w:vAlign w:val="center"/>
          </w:tcPr>
          <w:p w14:paraId="4D1C6E8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7" w:type="pct"/>
            <w:vMerge w:val="restart"/>
            <w:vAlign w:val="center"/>
          </w:tcPr>
          <w:p w14:paraId="56C83FA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9" w:type="pct"/>
            <w:vMerge w:val="restart"/>
            <w:vAlign w:val="center"/>
          </w:tcPr>
          <w:p w14:paraId="5B3FB08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5" w:type="pct"/>
            <w:vMerge w:val="restart"/>
            <w:vAlign w:val="center"/>
          </w:tcPr>
          <w:p w14:paraId="35632AD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1120219B" w14:textId="77777777" w:rsidTr="00B3764F">
        <w:tblPrEx>
          <w:tblLook w:val="04A0" w:firstRow="1" w:lastRow="0" w:firstColumn="1" w:lastColumn="0" w:noHBand="0" w:noVBand="1"/>
        </w:tblPrEx>
        <w:trPr>
          <w:trHeight w:val="283"/>
        </w:trPr>
        <w:tc>
          <w:tcPr>
            <w:tcW w:w="1668" w:type="pct"/>
            <w:gridSpan w:val="2"/>
            <w:vMerge/>
            <w:vAlign w:val="center"/>
          </w:tcPr>
          <w:p w14:paraId="232D8E7E"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25C035F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455" w:type="pct"/>
            <w:vAlign w:val="center"/>
          </w:tcPr>
          <w:p w14:paraId="59E3156D"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7,4</w:t>
            </w:r>
          </w:p>
        </w:tc>
        <w:tc>
          <w:tcPr>
            <w:tcW w:w="814" w:type="pct"/>
            <w:vMerge/>
            <w:vAlign w:val="center"/>
          </w:tcPr>
          <w:p w14:paraId="77B9E87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218E0D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7F76ABC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06A93EC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25D901A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2342443" w14:textId="77777777" w:rsidTr="00B3764F">
        <w:tblPrEx>
          <w:tblLook w:val="04A0" w:firstRow="1" w:lastRow="0" w:firstColumn="1" w:lastColumn="0" w:noHBand="0" w:noVBand="1"/>
        </w:tblPrEx>
        <w:trPr>
          <w:trHeight w:val="283"/>
        </w:trPr>
        <w:tc>
          <w:tcPr>
            <w:tcW w:w="1668" w:type="pct"/>
            <w:gridSpan w:val="2"/>
            <w:vMerge/>
            <w:vAlign w:val="center"/>
          </w:tcPr>
          <w:p w14:paraId="18B5FFEB"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19278E3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455" w:type="pct"/>
            <w:vAlign w:val="center"/>
          </w:tcPr>
          <w:p w14:paraId="1D87EEDC"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nie</w:t>
            </w:r>
          </w:p>
        </w:tc>
        <w:tc>
          <w:tcPr>
            <w:tcW w:w="814" w:type="pct"/>
            <w:vMerge/>
            <w:vAlign w:val="center"/>
          </w:tcPr>
          <w:p w14:paraId="02E332B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11D19D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3475A0B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1FA3087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4C876B8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EB9C028" w14:textId="77777777" w:rsidTr="00B3764F">
        <w:tblPrEx>
          <w:tblLook w:val="04A0" w:firstRow="1" w:lastRow="0" w:firstColumn="1" w:lastColumn="0" w:noHBand="0" w:noVBand="1"/>
        </w:tblPrEx>
        <w:trPr>
          <w:trHeight w:val="283"/>
        </w:trPr>
        <w:tc>
          <w:tcPr>
            <w:tcW w:w="1668" w:type="pct"/>
            <w:gridSpan w:val="2"/>
            <w:vMerge/>
            <w:vAlign w:val="center"/>
          </w:tcPr>
          <w:p w14:paraId="255FBD23"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64E7B44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455" w:type="pct"/>
            <w:vAlign w:val="center"/>
          </w:tcPr>
          <w:p w14:paraId="27FC8427"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1D669D0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4A27BE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6878BB9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7AC0714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43C7B00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90D8416" w14:textId="77777777" w:rsidTr="00B3764F">
        <w:tblPrEx>
          <w:tblLook w:val="04A0" w:firstRow="1" w:lastRow="0" w:firstColumn="1" w:lastColumn="0" w:noHBand="0" w:noVBand="1"/>
        </w:tblPrEx>
        <w:trPr>
          <w:trHeight w:val="283"/>
        </w:trPr>
        <w:tc>
          <w:tcPr>
            <w:tcW w:w="1668" w:type="pct"/>
            <w:gridSpan w:val="2"/>
            <w:vMerge/>
            <w:vAlign w:val="center"/>
          </w:tcPr>
          <w:p w14:paraId="170DABC8"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0283C4B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455" w:type="pct"/>
            <w:vAlign w:val="center"/>
          </w:tcPr>
          <w:p w14:paraId="141D7426"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48FD91F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2D5E8D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2351F20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19BE7DF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3BF31F8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5C97AE85" w14:textId="77777777" w:rsidTr="00B3764F">
        <w:tblPrEx>
          <w:tblLook w:val="04A0" w:firstRow="1" w:lastRow="0" w:firstColumn="1" w:lastColumn="0" w:noHBand="0" w:noVBand="1"/>
        </w:tblPrEx>
        <w:trPr>
          <w:trHeight w:val="283"/>
        </w:trPr>
        <w:tc>
          <w:tcPr>
            <w:tcW w:w="1668" w:type="pct"/>
            <w:gridSpan w:val="2"/>
            <w:vMerge w:val="restart"/>
            <w:vAlign w:val="center"/>
          </w:tcPr>
          <w:p w14:paraId="16913E79"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sz w:val="36"/>
                <w:szCs w:val="36"/>
              </w:rPr>
              <w:t>WARKA</w:t>
            </w:r>
          </w:p>
        </w:tc>
        <w:tc>
          <w:tcPr>
            <w:tcW w:w="731" w:type="pct"/>
            <w:vAlign w:val="center"/>
          </w:tcPr>
          <w:p w14:paraId="5D1672C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455" w:type="pct"/>
            <w:vAlign w:val="center"/>
          </w:tcPr>
          <w:p w14:paraId="413F5AA6" w14:textId="77777777" w:rsidR="00CD68E0" w:rsidRPr="001D6E50" w:rsidRDefault="00CD68E0" w:rsidP="00B3764F">
            <w:pPr>
              <w:pStyle w:val="Barwa"/>
              <w:spacing w:before="0"/>
              <w:jc w:val="center"/>
              <w:rPr>
                <w:rFonts w:asciiTheme="minorHAnsi" w:hAnsiTheme="minorHAnsi" w:cstheme="minorHAnsi"/>
                <w:sz w:val="18"/>
                <w:szCs w:val="18"/>
                <w:lang w:eastAsia="pl-PL"/>
              </w:rPr>
            </w:pPr>
            <w:r w:rsidRPr="001D6E50">
              <w:rPr>
                <w:rFonts w:asciiTheme="minorHAnsi" w:hAnsiTheme="minorHAnsi" w:cstheme="minorHAnsi"/>
                <w:sz w:val="18"/>
                <w:szCs w:val="18"/>
                <w:lang w:eastAsia="pl-PL"/>
              </w:rPr>
              <w:t>Arial</w:t>
            </w:r>
          </w:p>
        </w:tc>
        <w:tc>
          <w:tcPr>
            <w:tcW w:w="814" w:type="pct"/>
            <w:vMerge w:val="restart"/>
            <w:vAlign w:val="center"/>
          </w:tcPr>
          <w:p w14:paraId="368557EA"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10,1 – 25,0</w:t>
            </w:r>
          </w:p>
        </w:tc>
        <w:tc>
          <w:tcPr>
            <w:tcW w:w="381" w:type="pct"/>
            <w:vMerge w:val="restart"/>
            <w:vAlign w:val="center"/>
          </w:tcPr>
          <w:p w14:paraId="348A7C0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7" w:type="pct"/>
            <w:vMerge w:val="restart"/>
            <w:vAlign w:val="center"/>
          </w:tcPr>
          <w:p w14:paraId="3FC5187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9" w:type="pct"/>
            <w:vMerge w:val="restart"/>
            <w:vAlign w:val="center"/>
          </w:tcPr>
          <w:p w14:paraId="0747A99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5" w:type="pct"/>
            <w:vMerge w:val="restart"/>
            <w:vAlign w:val="center"/>
          </w:tcPr>
          <w:p w14:paraId="63415646"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53D53B73" w14:textId="77777777" w:rsidTr="00B3764F">
        <w:tblPrEx>
          <w:tblLook w:val="04A0" w:firstRow="1" w:lastRow="0" w:firstColumn="1" w:lastColumn="0" w:noHBand="0" w:noVBand="1"/>
        </w:tblPrEx>
        <w:trPr>
          <w:trHeight w:val="283"/>
        </w:trPr>
        <w:tc>
          <w:tcPr>
            <w:tcW w:w="1668" w:type="pct"/>
            <w:gridSpan w:val="2"/>
            <w:vMerge/>
            <w:vAlign w:val="center"/>
          </w:tcPr>
          <w:p w14:paraId="420EFE28"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5439163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455" w:type="pct"/>
            <w:vAlign w:val="center"/>
          </w:tcPr>
          <w:p w14:paraId="2D15A248"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6,8</w:t>
            </w:r>
          </w:p>
        </w:tc>
        <w:tc>
          <w:tcPr>
            <w:tcW w:w="814" w:type="pct"/>
            <w:vMerge/>
            <w:vAlign w:val="center"/>
          </w:tcPr>
          <w:p w14:paraId="31FF726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FD3E55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6F12A00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38925A2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61995EC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5A3BF1A" w14:textId="77777777" w:rsidTr="00B3764F">
        <w:tblPrEx>
          <w:tblLook w:val="04A0" w:firstRow="1" w:lastRow="0" w:firstColumn="1" w:lastColumn="0" w:noHBand="0" w:noVBand="1"/>
        </w:tblPrEx>
        <w:trPr>
          <w:trHeight w:val="283"/>
        </w:trPr>
        <w:tc>
          <w:tcPr>
            <w:tcW w:w="1668" w:type="pct"/>
            <w:gridSpan w:val="2"/>
            <w:vMerge/>
            <w:vAlign w:val="center"/>
          </w:tcPr>
          <w:p w14:paraId="36569819"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3315D17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455" w:type="pct"/>
            <w:vAlign w:val="center"/>
          </w:tcPr>
          <w:p w14:paraId="6710DE80"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nie</w:t>
            </w:r>
          </w:p>
        </w:tc>
        <w:tc>
          <w:tcPr>
            <w:tcW w:w="814" w:type="pct"/>
            <w:vMerge/>
            <w:vAlign w:val="center"/>
          </w:tcPr>
          <w:p w14:paraId="0D34B76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A6CE1A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7E18B6F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152F83D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5AE1707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B8FF940" w14:textId="77777777" w:rsidTr="00B3764F">
        <w:tblPrEx>
          <w:tblLook w:val="04A0" w:firstRow="1" w:lastRow="0" w:firstColumn="1" w:lastColumn="0" w:noHBand="0" w:noVBand="1"/>
        </w:tblPrEx>
        <w:trPr>
          <w:trHeight w:val="283"/>
        </w:trPr>
        <w:tc>
          <w:tcPr>
            <w:tcW w:w="1668" w:type="pct"/>
            <w:gridSpan w:val="2"/>
            <w:vMerge/>
            <w:vAlign w:val="center"/>
          </w:tcPr>
          <w:p w14:paraId="45E6FB52"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49445F7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455" w:type="pct"/>
            <w:vAlign w:val="center"/>
          </w:tcPr>
          <w:p w14:paraId="5F0E460B"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41A2059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FBD336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186A673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4507613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4729041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7C4F76E" w14:textId="77777777" w:rsidTr="00B3764F">
        <w:tblPrEx>
          <w:tblLook w:val="04A0" w:firstRow="1" w:lastRow="0" w:firstColumn="1" w:lastColumn="0" w:noHBand="0" w:noVBand="1"/>
        </w:tblPrEx>
        <w:trPr>
          <w:trHeight w:val="283"/>
        </w:trPr>
        <w:tc>
          <w:tcPr>
            <w:tcW w:w="1668" w:type="pct"/>
            <w:gridSpan w:val="2"/>
            <w:vMerge/>
            <w:vAlign w:val="center"/>
          </w:tcPr>
          <w:p w14:paraId="2D59B384"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6548895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455" w:type="pct"/>
            <w:vAlign w:val="center"/>
          </w:tcPr>
          <w:p w14:paraId="2AC8FBBD"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7B6E392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E948A6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338E727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7AC9883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207C333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3725B8F6" w14:textId="77777777" w:rsidTr="00B3764F">
        <w:tblPrEx>
          <w:tblLook w:val="04A0" w:firstRow="1" w:lastRow="0" w:firstColumn="1" w:lastColumn="0" w:noHBand="0" w:noVBand="1"/>
        </w:tblPrEx>
        <w:trPr>
          <w:trHeight w:val="283"/>
        </w:trPr>
        <w:tc>
          <w:tcPr>
            <w:tcW w:w="1668" w:type="pct"/>
            <w:gridSpan w:val="2"/>
            <w:vMerge w:val="restart"/>
            <w:vAlign w:val="center"/>
          </w:tcPr>
          <w:p w14:paraId="3A5510E0"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sz w:val="33"/>
                <w:szCs w:val="33"/>
              </w:rPr>
              <w:t>BIAŁOBRZEGI</w:t>
            </w:r>
          </w:p>
        </w:tc>
        <w:tc>
          <w:tcPr>
            <w:tcW w:w="731" w:type="pct"/>
            <w:vAlign w:val="center"/>
          </w:tcPr>
          <w:p w14:paraId="6C753A0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455" w:type="pct"/>
            <w:vAlign w:val="center"/>
          </w:tcPr>
          <w:p w14:paraId="683F80B8" w14:textId="77777777" w:rsidR="00CD68E0" w:rsidRPr="001D6E50" w:rsidRDefault="00CD68E0" w:rsidP="00B3764F">
            <w:pPr>
              <w:pStyle w:val="Barwa"/>
              <w:spacing w:before="0"/>
              <w:jc w:val="center"/>
              <w:rPr>
                <w:rFonts w:asciiTheme="minorHAnsi" w:hAnsiTheme="minorHAnsi" w:cstheme="minorHAnsi"/>
                <w:sz w:val="18"/>
                <w:szCs w:val="18"/>
                <w:lang w:eastAsia="pl-PL"/>
              </w:rPr>
            </w:pPr>
            <w:r w:rsidRPr="001D6E50">
              <w:rPr>
                <w:rFonts w:asciiTheme="minorHAnsi" w:hAnsiTheme="minorHAnsi" w:cstheme="minorHAnsi"/>
                <w:sz w:val="18"/>
                <w:szCs w:val="18"/>
                <w:lang w:eastAsia="pl-PL"/>
              </w:rPr>
              <w:t>Arial</w:t>
            </w:r>
          </w:p>
        </w:tc>
        <w:tc>
          <w:tcPr>
            <w:tcW w:w="814" w:type="pct"/>
            <w:vMerge w:val="restart"/>
            <w:vAlign w:val="center"/>
          </w:tcPr>
          <w:p w14:paraId="673A07F4"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5,01 – 10,00</w:t>
            </w:r>
          </w:p>
        </w:tc>
        <w:tc>
          <w:tcPr>
            <w:tcW w:w="381" w:type="pct"/>
            <w:vMerge w:val="restart"/>
            <w:vAlign w:val="center"/>
          </w:tcPr>
          <w:p w14:paraId="3850182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7" w:type="pct"/>
            <w:vMerge w:val="restart"/>
            <w:vAlign w:val="center"/>
          </w:tcPr>
          <w:p w14:paraId="73BC257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9" w:type="pct"/>
            <w:vMerge w:val="restart"/>
            <w:vAlign w:val="center"/>
          </w:tcPr>
          <w:p w14:paraId="13F69CD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5" w:type="pct"/>
            <w:vMerge w:val="restart"/>
            <w:vAlign w:val="center"/>
          </w:tcPr>
          <w:p w14:paraId="76EB2CE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6AB9A72F" w14:textId="77777777" w:rsidTr="00B3764F">
        <w:tblPrEx>
          <w:tblLook w:val="04A0" w:firstRow="1" w:lastRow="0" w:firstColumn="1" w:lastColumn="0" w:noHBand="0" w:noVBand="1"/>
        </w:tblPrEx>
        <w:trPr>
          <w:trHeight w:val="283"/>
        </w:trPr>
        <w:tc>
          <w:tcPr>
            <w:tcW w:w="1668" w:type="pct"/>
            <w:gridSpan w:val="2"/>
            <w:vMerge/>
            <w:vAlign w:val="center"/>
          </w:tcPr>
          <w:p w14:paraId="3D358DB5"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4A8A388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455" w:type="pct"/>
            <w:vAlign w:val="center"/>
          </w:tcPr>
          <w:p w14:paraId="33A6D8AD"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6,3</w:t>
            </w:r>
          </w:p>
        </w:tc>
        <w:tc>
          <w:tcPr>
            <w:tcW w:w="814" w:type="pct"/>
            <w:vMerge/>
            <w:vAlign w:val="center"/>
          </w:tcPr>
          <w:p w14:paraId="22D32B9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A3BB89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00253AF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2F53115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20CCC54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2CBA1DF" w14:textId="77777777" w:rsidTr="00B3764F">
        <w:tblPrEx>
          <w:tblLook w:val="04A0" w:firstRow="1" w:lastRow="0" w:firstColumn="1" w:lastColumn="0" w:noHBand="0" w:noVBand="1"/>
        </w:tblPrEx>
        <w:trPr>
          <w:trHeight w:val="283"/>
        </w:trPr>
        <w:tc>
          <w:tcPr>
            <w:tcW w:w="1668" w:type="pct"/>
            <w:gridSpan w:val="2"/>
            <w:vMerge/>
            <w:vAlign w:val="center"/>
          </w:tcPr>
          <w:p w14:paraId="6F4FA737"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5DCECD7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455" w:type="pct"/>
            <w:vAlign w:val="center"/>
          </w:tcPr>
          <w:p w14:paraId="61ACF1AB"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nie</w:t>
            </w:r>
          </w:p>
        </w:tc>
        <w:tc>
          <w:tcPr>
            <w:tcW w:w="814" w:type="pct"/>
            <w:vMerge/>
            <w:vAlign w:val="center"/>
          </w:tcPr>
          <w:p w14:paraId="42C02A1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11C006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0A47A0B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78EE7D8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7051879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619F4A2" w14:textId="77777777" w:rsidTr="00B3764F">
        <w:tblPrEx>
          <w:tblLook w:val="04A0" w:firstRow="1" w:lastRow="0" w:firstColumn="1" w:lastColumn="0" w:noHBand="0" w:noVBand="1"/>
        </w:tblPrEx>
        <w:trPr>
          <w:trHeight w:val="283"/>
        </w:trPr>
        <w:tc>
          <w:tcPr>
            <w:tcW w:w="1668" w:type="pct"/>
            <w:gridSpan w:val="2"/>
            <w:vMerge/>
            <w:vAlign w:val="center"/>
          </w:tcPr>
          <w:p w14:paraId="590D9EC8"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7A91566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455" w:type="pct"/>
            <w:vAlign w:val="center"/>
          </w:tcPr>
          <w:p w14:paraId="34AC3536"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4D822E4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6358B6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1F3261D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6AE1148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57DD768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3E597CF" w14:textId="77777777" w:rsidTr="00B3764F">
        <w:tblPrEx>
          <w:tblLook w:val="04A0" w:firstRow="1" w:lastRow="0" w:firstColumn="1" w:lastColumn="0" w:noHBand="0" w:noVBand="1"/>
        </w:tblPrEx>
        <w:trPr>
          <w:trHeight w:val="283"/>
        </w:trPr>
        <w:tc>
          <w:tcPr>
            <w:tcW w:w="1668" w:type="pct"/>
            <w:gridSpan w:val="2"/>
            <w:vMerge/>
            <w:vAlign w:val="center"/>
          </w:tcPr>
          <w:p w14:paraId="0CCADCE5"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5D89023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455" w:type="pct"/>
            <w:vAlign w:val="center"/>
          </w:tcPr>
          <w:p w14:paraId="6C264387"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12F98C8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A91D67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17DD538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20D9E95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62D86D4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41B66CC1" w14:textId="77777777" w:rsidTr="00B3764F">
        <w:tblPrEx>
          <w:tblLook w:val="04A0" w:firstRow="1" w:lastRow="0" w:firstColumn="1" w:lastColumn="0" w:noHBand="0" w:noVBand="1"/>
        </w:tblPrEx>
        <w:trPr>
          <w:trHeight w:val="283"/>
        </w:trPr>
        <w:tc>
          <w:tcPr>
            <w:tcW w:w="1668" w:type="pct"/>
            <w:gridSpan w:val="2"/>
            <w:vMerge w:val="restart"/>
            <w:vAlign w:val="center"/>
          </w:tcPr>
          <w:p w14:paraId="39FDB791"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sz w:val="30"/>
                <w:szCs w:val="30"/>
              </w:rPr>
              <w:t>MOGIELNICA</w:t>
            </w:r>
          </w:p>
        </w:tc>
        <w:tc>
          <w:tcPr>
            <w:tcW w:w="731" w:type="pct"/>
            <w:vAlign w:val="center"/>
          </w:tcPr>
          <w:p w14:paraId="5578079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455" w:type="pct"/>
            <w:vAlign w:val="center"/>
          </w:tcPr>
          <w:p w14:paraId="78C75A55" w14:textId="77777777" w:rsidR="00CD68E0" w:rsidRPr="001D6E50" w:rsidRDefault="00CD68E0" w:rsidP="00B3764F">
            <w:pPr>
              <w:pStyle w:val="Barwa"/>
              <w:spacing w:before="0"/>
              <w:jc w:val="center"/>
              <w:rPr>
                <w:rFonts w:asciiTheme="minorHAnsi" w:hAnsiTheme="minorHAnsi" w:cstheme="minorHAnsi"/>
                <w:sz w:val="18"/>
                <w:szCs w:val="18"/>
                <w:lang w:eastAsia="pl-PL"/>
              </w:rPr>
            </w:pPr>
            <w:r w:rsidRPr="001D6E50">
              <w:rPr>
                <w:rFonts w:asciiTheme="minorHAnsi" w:hAnsiTheme="minorHAnsi" w:cstheme="minorHAnsi"/>
                <w:sz w:val="18"/>
                <w:szCs w:val="18"/>
                <w:lang w:eastAsia="pl-PL"/>
              </w:rPr>
              <w:t>Arial</w:t>
            </w:r>
          </w:p>
        </w:tc>
        <w:tc>
          <w:tcPr>
            <w:tcW w:w="814" w:type="pct"/>
            <w:vMerge w:val="restart"/>
            <w:vAlign w:val="center"/>
          </w:tcPr>
          <w:p w14:paraId="12E1571B" w14:textId="77777777" w:rsidR="00CD68E0" w:rsidRPr="000355F3"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5,00 i mniej</w:t>
            </w:r>
          </w:p>
        </w:tc>
        <w:tc>
          <w:tcPr>
            <w:tcW w:w="381" w:type="pct"/>
            <w:vMerge w:val="restart"/>
            <w:vAlign w:val="center"/>
          </w:tcPr>
          <w:p w14:paraId="69D773C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7" w:type="pct"/>
            <w:vMerge w:val="restart"/>
            <w:vAlign w:val="center"/>
          </w:tcPr>
          <w:p w14:paraId="0980C83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9" w:type="pct"/>
            <w:vMerge w:val="restart"/>
            <w:vAlign w:val="center"/>
          </w:tcPr>
          <w:p w14:paraId="2C8DF80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5" w:type="pct"/>
            <w:vMerge w:val="restart"/>
            <w:vAlign w:val="center"/>
          </w:tcPr>
          <w:p w14:paraId="5D708BF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365ABEA8" w14:textId="77777777" w:rsidTr="00B3764F">
        <w:tblPrEx>
          <w:tblLook w:val="04A0" w:firstRow="1" w:lastRow="0" w:firstColumn="1" w:lastColumn="0" w:noHBand="0" w:noVBand="1"/>
        </w:tblPrEx>
        <w:trPr>
          <w:trHeight w:val="283"/>
        </w:trPr>
        <w:tc>
          <w:tcPr>
            <w:tcW w:w="1668" w:type="pct"/>
            <w:gridSpan w:val="2"/>
            <w:vMerge/>
            <w:vAlign w:val="center"/>
          </w:tcPr>
          <w:p w14:paraId="0E7702C8"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06B25DE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455" w:type="pct"/>
            <w:vAlign w:val="center"/>
          </w:tcPr>
          <w:p w14:paraId="03C8C641"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5,7</w:t>
            </w:r>
          </w:p>
        </w:tc>
        <w:tc>
          <w:tcPr>
            <w:tcW w:w="814" w:type="pct"/>
            <w:vMerge/>
            <w:vAlign w:val="center"/>
          </w:tcPr>
          <w:p w14:paraId="486A579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2AF53F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0B34D3D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04B0BAC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0AFA1094"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E7DA90B" w14:textId="77777777" w:rsidTr="00B3764F">
        <w:tblPrEx>
          <w:tblLook w:val="04A0" w:firstRow="1" w:lastRow="0" w:firstColumn="1" w:lastColumn="0" w:noHBand="0" w:noVBand="1"/>
        </w:tblPrEx>
        <w:trPr>
          <w:trHeight w:val="283"/>
        </w:trPr>
        <w:tc>
          <w:tcPr>
            <w:tcW w:w="1668" w:type="pct"/>
            <w:gridSpan w:val="2"/>
            <w:vMerge/>
            <w:vAlign w:val="center"/>
          </w:tcPr>
          <w:p w14:paraId="5250F20C"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066286F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455" w:type="pct"/>
            <w:vAlign w:val="center"/>
          </w:tcPr>
          <w:p w14:paraId="0CE1361C"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nie</w:t>
            </w:r>
          </w:p>
        </w:tc>
        <w:tc>
          <w:tcPr>
            <w:tcW w:w="814" w:type="pct"/>
            <w:vMerge/>
            <w:vAlign w:val="center"/>
          </w:tcPr>
          <w:p w14:paraId="36E58B5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F205BA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376912F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5508C2B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4C233A3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578AF77" w14:textId="77777777" w:rsidTr="00B3764F">
        <w:tblPrEx>
          <w:tblLook w:val="04A0" w:firstRow="1" w:lastRow="0" w:firstColumn="1" w:lastColumn="0" w:noHBand="0" w:noVBand="1"/>
        </w:tblPrEx>
        <w:trPr>
          <w:trHeight w:val="283"/>
        </w:trPr>
        <w:tc>
          <w:tcPr>
            <w:tcW w:w="1668" w:type="pct"/>
            <w:gridSpan w:val="2"/>
            <w:vMerge/>
            <w:vAlign w:val="center"/>
          </w:tcPr>
          <w:p w14:paraId="35CB135E"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4AB2C71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455" w:type="pct"/>
            <w:vAlign w:val="center"/>
          </w:tcPr>
          <w:p w14:paraId="478D1500"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0A6B71B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6F5AB8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29C3440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4315611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2639763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7144615" w14:textId="77777777" w:rsidTr="00B3764F">
        <w:tblPrEx>
          <w:tblLook w:val="04A0" w:firstRow="1" w:lastRow="0" w:firstColumn="1" w:lastColumn="0" w:noHBand="0" w:noVBand="1"/>
        </w:tblPrEx>
        <w:trPr>
          <w:trHeight w:val="283"/>
        </w:trPr>
        <w:tc>
          <w:tcPr>
            <w:tcW w:w="1668" w:type="pct"/>
            <w:gridSpan w:val="2"/>
            <w:vMerge/>
            <w:vAlign w:val="center"/>
          </w:tcPr>
          <w:p w14:paraId="01F02467" w14:textId="77777777" w:rsidR="00CD68E0" w:rsidRPr="00886BC6" w:rsidRDefault="00CD68E0" w:rsidP="00B3764F">
            <w:pPr>
              <w:pStyle w:val="Barwa"/>
              <w:jc w:val="center"/>
              <w:rPr>
                <w:rFonts w:ascii="Times New Roman" w:hAnsi="Times New Roman"/>
                <w:noProof/>
                <w:sz w:val="18"/>
                <w:szCs w:val="18"/>
                <w:lang w:eastAsia="pl-PL"/>
              </w:rPr>
            </w:pPr>
          </w:p>
        </w:tc>
        <w:tc>
          <w:tcPr>
            <w:tcW w:w="731" w:type="pct"/>
            <w:vAlign w:val="center"/>
          </w:tcPr>
          <w:p w14:paraId="74B1316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455" w:type="pct"/>
            <w:vAlign w:val="center"/>
          </w:tcPr>
          <w:p w14:paraId="4CC1EA4E" w14:textId="77777777" w:rsidR="00CD68E0" w:rsidRPr="001D6E50" w:rsidRDefault="00CD68E0" w:rsidP="00B3764F">
            <w:pPr>
              <w:pStyle w:val="Barwa"/>
              <w:spacing w:before="0"/>
              <w:jc w:val="center"/>
              <w:rPr>
                <w:rFonts w:asciiTheme="minorHAnsi" w:hAnsiTheme="minorHAnsi" w:cstheme="minorHAnsi"/>
                <w:sz w:val="18"/>
                <w:szCs w:val="18"/>
                <w:lang w:val="en-US"/>
              </w:rPr>
            </w:pPr>
            <w:r w:rsidRPr="001D6E50">
              <w:rPr>
                <w:rFonts w:asciiTheme="minorHAnsi" w:hAnsiTheme="minorHAnsi" w:cstheme="minorHAnsi"/>
                <w:sz w:val="18"/>
                <w:szCs w:val="18"/>
                <w:lang w:val="en-US"/>
              </w:rPr>
              <w:t>tak</w:t>
            </w:r>
          </w:p>
        </w:tc>
        <w:tc>
          <w:tcPr>
            <w:tcW w:w="814" w:type="pct"/>
            <w:vMerge/>
            <w:vAlign w:val="center"/>
          </w:tcPr>
          <w:p w14:paraId="46469CA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DF4CF9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7" w:type="pct"/>
            <w:vMerge/>
          </w:tcPr>
          <w:p w14:paraId="53CBD52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9" w:type="pct"/>
            <w:vMerge/>
          </w:tcPr>
          <w:p w14:paraId="4DBD0D1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5" w:type="pct"/>
            <w:vMerge/>
          </w:tcPr>
          <w:p w14:paraId="68ABEF9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FF42B2E" w14:textId="77777777" w:rsidTr="00B3764F">
        <w:tblPrEx>
          <w:tblLook w:val="04A0" w:firstRow="1" w:lastRow="0" w:firstColumn="1" w:lastColumn="0" w:noHBand="0" w:noVBand="1"/>
        </w:tblPrEx>
        <w:tc>
          <w:tcPr>
            <w:tcW w:w="5000" w:type="pct"/>
            <w:gridSpan w:val="9"/>
            <w:shd w:val="clear" w:color="auto" w:fill="D9D9D9"/>
          </w:tcPr>
          <w:p w14:paraId="4FD16A9F" w14:textId="77777777" w:rsidR="00CD68E0" w:rsidRPr="00DD1EED" w:rsidRDefault="00CD68E0" w:rsidP="00B3764F">
            <w:pPr>
              <w:pStyle w:val="Tableklasa"/>
              <w:spacing w:before="60"/>
              <w:rPr>
                <w:rFonts w:asciiTheme="minorHAnsi" w:hAnsiTheme="minorHAnsi" w:cstheme="minorHAnsi"/>
                <w:sz w:val="18"/>
                <w:szCs w:val="18"/>
                <w:lang w:eastAsia="pl-PL"/>
              </w:rPr>
            </w:pPr>
            <w:r w:rsidRPr="00A33280">
              <w:rPr>
                <w:rFonts w:asciiTheme="minorHAnsi" w:hAnsiTheme="minorHAnsi" w:cstheme="minorHAnsi"/>
                <w:sz w:val="18"/>
                <w:szCs w:val="18"/>
                <w:lang w:eastAsia="pl-PL"/>
              </w:rPr>
              <w:t>Uwagi</w:t>
            </w:r>
          </w:p>
        </w:tc>
      </w:tr>
      <w:tr w:rsidR="00CD68E0" w:rsidRPr="00DD1EED" w14:paraId="5F5E373D" w14:textId="77777777" w:rsidTr="00B3764F">
        <w:tblPrEx>
          <w:tblLook w:val="04A0" w:firstRow="1" w:lastRow="0" w:firstColumn="1" w:lastColumn="0" w:noHBand="0" w:noVBand="1"/>
        </w:tblPrEx>
        <w:tc>
          <w:tcPr>
            <w:tcW w:w="5000" w:type="pct"/>
            <w:gridSpan w:val="9"/>
          </w:tcPr>
          <w:p w14:paraId="4529603F" w14:textId="77777777" w:rsidR="00CD68E0" w:rsidRPr="00DD1EED" w:rsidRDefault="00CD68E0" w:rsidP="00B3764F">
            <w:pPr>
              <w:pStyle w:val="UWAGI"/>
            </w:pPr>
            <w:r w:rsidRPr="001D6E50">
              <w:t xml:space="preserve">Nazwa pozyskiwana z Państwowego Rejestru Nazw Geograficznych. Na mapie umieszcza się wszystkie nazwy miejscowości równolegle </w:t>
            </w:r>
            <w:r>
              <w:br/>
            </w:r>
            <w:r w:rsidRPr="001D6E50">
              <w:t xml:space="preserve">do południowej ramki arkusza, przyjmując administracyjne kryterium ich podziału. Miasta i wsie rozróżnia się stosując wersalik dla miast </w:t>
            </w:r>
            <w:r>
              <w:br/>
            </w:r>
            <w:r w:rsidRPr="001D6E50">
              <w:t>i tekst dla wsi. Nazwę miejscowości lub jej części opisuje się różnym stopniem pisma (różną wielkością pisma). Przy doborze wysokości pisma bierze się pod uwagę zaokrągloną liczbę mieszkańców danej miejscowości.</w:t>
            </w:r>
            <w:r w:rsidRPr="001D6E50">
              <w:br/>
              <w:t xml:space="preserve">Nazwę główną miejscowości umieszcza się obok głównej jej części. Nazwę główną dużego miasta, którego obszar pokrywa więcej niż jeden arkusz mapy, umieszcza się na tym arkuszu, gdzie znajduje się centrum miasta, tak aby jak najmniej kolidowała z rysunkiem sytuacji. </w:t>
            </w:r>
            <w:r>
              <w:br/>
            </w:r>
            <w:r w:rsidRPr="001D6E50">
              <w:t>Nazwę główną miasta umieszcza się tylko na jednym arkuszu mapy, nawet jeśli występuje ona w nazwie więcej niż jednego arkusza.</w:t>
            </w:r>
          </w:p>
        </w:tc>
      </w:tr>
    </w:tbl>
    <w:p w14:paraId="3C79FDA5" w14:textId="77777777" w:rsidR="00CD68E0" w:rsidRDefault="00CD68E0" w:rsidP="00CD68E0"/>
    <w:p w14:paraId="2F047EA8"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1353"/>
        <w:gridCol w:w="1592"/>
        <w:gridCol w:w="1326"/>
        <w:gridCol w:w="1594"/>
        <w:gridCol w:w="799"/>
        <w:gridCol w:w="797"/>
        <w:gridCol w:w="665"/>
        <w:gridCol w:w="661"/>
      </w:tblGrid>
      <w:tr w:rsidR="00CD68E0" w:rsidRPr="00DD1EED" w14:paraId="33E7AE34"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5A7BB318"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7"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5692852C"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4"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4E0BC093"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43C06F27" w14:textId="77777777" w:rsidTr="00B3764F">
        <w:trPr>
          <w:trHeight w:val="572"/>
        </w:trPr>
        <w:tc>
          <w:tcPr>
            <w:tcW w:w="799" w:type="pct"/>
            <w:vAlign w:val="center"/>
          </w:tcPr>
          <w:p w14:paraId="5A12E2D2" w14:textId="77777777" w:rsidR="00CD68E0" w:rsidRPr="00CA79F7" w:rsidRDefault="00CD68E0" w:rsidP="00B3764F">
            <w:pPr>
              <w:pStyle w:val="Kodznaku"/>
              <w:spacing w:before="60"/>
              <w:rPr>
                <w:rFonts w:asciiTheme="minorHAnsi" w:hAnsiTheme="minorHAnsi" w:cstheme="minorHAnsi"/>
                <w:b w:val="0"/>
                <w:sz w:val="18"/>
                <w:szCs w:val="18"/>
                <w:lang w:eastAsia="pl-PL"/>
              </w:rPr>
            </w:pPr>
            <w:r w:rsidRPr="00CA79F7">
              <w:rPr>
                <w:rFonts w:asciiTheme="minorHAnsi" w:hAnsiTheme="minorHAnsi" w:cstheme="minorHAnsi"/>
                <w:b w:val="0"/>
                <w:sz w:val="18"/>
                <w:szCs w:val="18"/>
                <w:lang w:eastAsia="pl-PL"/>
              </w:rPr>
              <w:lastRenderedPageBreak/>
              <w:t>0010_906</w:t>
            </w:r>
          </w:p>
        </w:tc>
        <w:tc>
          <w:tcPr>
            <w:tcW w:w="3567" w:type="pct"/>
            <w:gridSpan w:val="6"/>
            <w:vAlign w:val="center"/>
          </w:tcPr>
          <w:p w14:paraId="21947BA4" w14:textId="77777777" w:rsidR="00CD68E0" w:rsidRPr="00715AEB" w:rsidRDefault="00CD68E0" w:rsidP="00B3764F">
            <w:pPr>
              <w:pStyle w:val="Nazwaznaku"/>
              <w:rPr>
                <w:sz w:val="18"/>
                <w:szCs w:val="18"/>
              </w:rPr>
            </w:pPr>
            <w:r w:rsidRPr="00CA79F7">
              <w:rPr>
                <w:sz w:val="18"/>
                <w:szCs w:val="18"/>
              </w:rPr>
              <w:t>nazwa dodatkowa miasta</w:t>
            </w:r>
          </w:p>
        </w:tc>
        <w:tc>
          <w:tcPr>
            <w:tcW w:w="634" w:type="pct"/>
            <w:gridSpan w:val="2"/>
            <w:vAlign w:val="center"/>
          </w:tcPr>
          <w:p w14:paraId="585804E3" w14:textId="77777777" w:rsidR="00CD68E0" w:rsidRPr="00715AEB" w:rsidRDefault="00CD68E0" w:rsidP="00B3764F">
            <w:pPr>
              <w:pStyle w:val="Nazwaznaku"/>
              <w:spacing w:before="0"/>
              <w:jc w:val="center"/>
            </w:pPr>
            <w:r w:rsidRPr="002C2011">
              <w:t>65</w:t>
            </w:r>
          </w:p>
        </w:tc>
      </w:tr>
      <w:tr w:rsidR="00CD68E0" w:rsidRPr="00DD1EED" w14:paraId="5D4A6530" w14:textId="77777777" w:rsidTr="00B3764F">
        <w:tblPrEx>
          <w:tblLook w:val="04A0" w:firstRow="1" w:lastRow="0" w:firstColumn="1" w:lastColumn="0" w:noHBand="0" w:noVBand="1"/>
        </w:tblPrEx>
        <w:tc>
          <w:tcPr>
            <w:tcW w:w="3602" w:type="pct"/>
            <w:gridSpan w:val="5"/>
            <w:shd w:val="clear" w:color="auto" w:fill="D9D9D9"/>
          </w:tcPr>
          <w:p w14:paraId="4874FA38"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398" w:type="pct"/>
            <w:gridSpan w:val="4"/>
            <w:shd w:val="clear" w:color="auto" w:fill="D9D9D9"/>
          </w:tcPr>
          <w:p w14:paraId="4AB00205"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0FF2F384" w14:textId="77777777" w:rsidTr="00B3764F">
        <w:tblPrEx>
          <w:tblLook w:val="04A0" w:firstRow="1" w:lastRow="0" w:firstColumn="1" w:lastColumn="0" w:noHBand="0" w:noVBand="1"/>
        </w:tblPrEx>
        <w:trPr>
          <w:trHeight w:val="283"/>
        </w:trPr>
        <w:tc>
          <w:tcPr>
            <w:tcW w:w="1446" w:type="pct"/>
            <w:gridSpan w:val="2"/>
          </w:tcPr>
          <w:p w14:paraId="0A18C772"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395" w:type="pct"/>
            <w:gridSpan w:val="2"/>
          </w:tcPr>
          <w:p w14:paraId="73A80E31"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762" w:type="pct"/>
          </w:tcPr>
          <w:p w14:paraId="11356D55" w14:textId="77777777" w:rsidR="00CD68E0" w:rsidRPr="00A33280"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Liczba ludn. w tys.</w:t>
            </w:r>
          </w:p>
        </w:tc>
        <w:tc>
          <w:tcPr>
            <w:tcW w:w="382" w:type="pct"/>
          </w:tcPr>
          <w:p w14:paraId="49B00F59"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0249AF63"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18" w:type="pct"/>
          </w:tcPr>
          <w:p w14:paraId="5FDA2B93"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16" w:type="pct"/>
          </w:tcPr>
          <w:p w14:paraId="4FC6929A"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8C7EBE" w14:paraId="44B965A1" w14:textId="77777777" w:rsidTr="00B3764F">
        <w:tblPrEx>
          <w:tblLook w:val="04A0" w:firstRow="1" w:lastRow="0" w:firstColumn="1" w:lastColumn="0" w:noHBand="0" w:noVBand="1"/>
        </w:tblPrEx>
        <w:trPr>
          <w:trHeight w:val="283"/>
        </w:trPr>
        <w:tc>
          <w:tcPr>
            <w:tcW w:w="1446" w:type="pct"/>
            <w:gridSpan w:val="2"/>
            <w:vMerge w:val="restart"/>
            <w:vAlign w:val="center"/>
          </w:tcPr>
          <w:p w14:paraId="7674D30F"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w:hAnsi="Arial" w:cs="Arial"/>
                <w:b w:val="0"/>
                <w:sz w:val="46"/>
                <w:szCs w:val="46"/>
              </w:rPr>
              <w:t>WARSZAWA</w:t>
            </w:r>
          </w:p>
        </w:tc>
        <w:tc>
          <w:tcPr>
            <w:tcW w:w="761" w:type="pct"/>
            <w:vAlign w:val="center"/>
          </w:tcPr>
          <w:p w14:paraId="7AD1EAEB"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634" w:type="pct"/>
            <w:vAlign w:val="center"/>
          </w:tcPr>
          <w:p w14:paraId="622E3EF7" w14:textId="77777777" w:rsidR="00CD68E0" w:rsidRPr="00CA79F7" w:rsidRDefault="00CD68E0" w:rsidP="00B3764F">
            <w:pPr>
              <w:pStyle w:val="Barwa"/>
              <w:spacing w:before="0"/>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Arial</w:t>
            </w:r>
          </w:p>
        </w:tc>
        <w:tc>
          <w:tcPr>
            <w:tcW w:w="762" w:type="pct"/>
            <w:vMerge w:val="restart"/>
            <w:vAlign w:val="center"/>
          </w:tcPr>
          <w:p w14:paraId="233284D7"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1000,1 i więcej</w:t>
            </w:r>
          </w:p>
        </w:tc>
        <w:tc>
          <w:tcPr>
            <w:tcW w:w="382" w:type="pct"/>
            <w:vMerge w:val="restart"/>
            <w:vAlign w:val="center"/>
          </w:tcPr>
          <w:p w14:paraId="641EF04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11F52BF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8" w:type="pct"/>
            <w:vMerge w:val="restart"/>
            <w:vAlign w:val="center"/>
          </w:tcPr>
          <w:p w14:paraId="05A4577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6" w:type="pct"/>
            <w:vMerge w:val="restart"/>
            <w:vAlign w:val="center"/>
          </w:tcPr>
          <w:p w14:paraId="0CBCDEB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7A1ADE9B" w14:textId="77777777" w:rsidTr="00B3764F">
        <w:tblPrEx>
          <w:tblLook w:val="04A0" w:firstRow="1" w:lastRow="0" w:firstColumn="1" w:lastColumn="0" w:noHBand="0" w:noVBand="1"/>
        </w:tblPrEx>
        <w:trPr>
          <w:trHeight w:val="283"/>
        </w:trPr>
        <w:tc>
          <w:tcPr>
            <w:tcW w:w="1446" w:type="pct"/>
            <w:gridSpan w:val="2"/>
            <w:vMerge/>
            <w:vAlign w:val="center"/>
          </w:tcPr>
          <w:p w14:paraId="177CA616"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23FC503E"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634" w:type="pct"/>
            <w:vAlign w:val="center"/>
          </w:tcPr>
          <w:p w14:paraId="219F217C"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8,7</w:t>
            </w:r>
          </w:p>
        </w:tc>
        <w:tc>
          <w:tcPr>
            <w:tcW w:w="762" w:type="pct"/>
            <w:vMerge/>
            <w:vAlign w:val="center"/>
          </w:tcPr>
          <w:p w14:paraId="70D4460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1A90167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4B9F66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0D2E588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4606489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2DFEAB9" w14:textId="77777777" w:rsidTr="00B3764F">
        <w:tblPrEx>
          <w:tblLook w:val="04A0" w:firstRow="1" w:lastRow="0" w:firstColumn="1" w:lastColumn="0" w:noHBand="0" w:noVBand="1"/>
        </w:tblPrEx>
        <w:trPr>
          <w:trHeight w:val="283"/>
        </w:trPr>
        <w:tc>
          <w:tcPr>
            <w:tcW w:w="1446" w:type="pct"/>
            <w:gridSpan w:val="2"/>
            <w:vMerge/>
            <w:vAlign w:val="center"/>
          </w:tcPr>
          <w:p w14:paraId="73DACAC7"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2BA238D8"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634" w:type="pct"/>
            <w:vAlign w:val="center"/>
          </w:tcPr>
          <w:p w14:paraId="096B7663"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7AA9651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F990FB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DFD5F1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3C34B26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4CAC8E6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BB0BCA3" w14:textId="77777777" w:rsidTr="00B3764F">
        <w:tblPrEx>
          <w:tblLook w:val="04A0" w:firstRow="1" w:lastRow="0" w:firstColumn="1" w:lastColumn="0" w:noHBand="0" w:noVBand="1"/>
        </w:tblPrEx>
        <w:trPr>
          <w:trHeight w:val="283"/>
        </w:trPr>
        <w:tc>
          <w:tcPr>
            <w:tcW w:w="1446" w:type="pct"/>
            <w:gridSpan w:val="2"/>
            <w:vMerge/>
            <w:vAlign w:val="center"/>
          </w:tcPr>
          <w:p w14:paraId="333C84DD"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33C1DAF7"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634" w:type="pct"/>
            <w:vAlign w:val="center"/>
          </w:tcPr>
          <w:p w14:paraId="2EFA16EA"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4B4DD90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48C19C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DC64D5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0B91350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5CAD340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50240E5" w14:textId="77777777" w:rsidTr="00B3764F">
        <w:tblPrEx>
          <w:tblLook w:val="04A0" w:firstRow="1" w:lastRow="0" w:firstColumn="1" w:lastColumn="0" w:noHBand="0" w:noVBand="1"/>
        </w:tblPrEx>
        <w:trPr>
          <w:trHeight w:val="283"/>
        </w:trPr>
        <w:tc>
          <w:tcPr>
            <w:tcW w:w="1446" w:type="pct"/>
            <w:gridSpan w:val="2"/>
            <w:vMerge/>
            <w:vAlign w:val="center"/>
          </w:tcPr>
          <w:p w14:paraId="4641B4D9"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61C3B79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634" w:type="pct"/>
            <w:vAlign w:val="center"/>
          </w:tcPr>
          <w:p w14:paraId="2C66A54C"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tak</w:t>
            </w:r>
          </w:p>
        </w:tc>
        <w:tc>
          <w:tcPr>
            <w:tcW w:w="762" w:type="pct"/>
            <w:vMerge/>
            <w:vAlign w:val="center"/>
          </w:tcPr>
          <w:p w14:paraId="78E02A1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ABC0AF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AFCEE8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4456D01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5179B42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7CD8A457" w14:textId="77777777" w:rsidTr="00B3764F">
        <w:tblPrEx>
          <w:tblLook w:val="04A0" w:firstRow="1" w:lastRow="0" w:firstColumn="1" w:lastColumn="0" w:noHBand="0" w:noVBand="1"/>
        </w:tblPrEx>
        <w:trPr>
          <w:trHeight w:val="283"/>
        </w:trPr>
        <w:tc>
          <w:tcPr>
            <w:tcW w:w="1446" w:type="pct"/>
            <w:gridSpan w:val="2"/>
            <w:vMerge w:val="restart"/>
            <w:vAlign w:val="center"/>
          </w:tcPr>
          <w:p w14:paraId="02807886"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b w:val="0"/>
                <w:sz w:val="43"/>
                <w:szCs w:val="43"/>
              </w:rPr>
              <w:t>KRAKÓW</w:t>
            </w:r>
          </w:p>
        </w:tc>
        <w:tc>
          <w:tcPr>
            <w:tcW w:w="761" w:type="pct"/>
            <w:vAlign w:val="center"/>
          </w:tcPr>
          <w:p w14:paraId="159C4C4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4" w:type="pct"/>
            <w:vAlign w:val="center"/>
          </w:tcPr>
          <w:p w14:paraId="2827F27B" w14:textId="77777777" w:rsidR="00CD68E0" w:rsidRPr="00CA79F7" w:rsidRDefault="00CD68E0" w:rsidP="00B3764F">
            <w:pPr>
              <w:pStyle w:val="Barwa"/>
              <w:spacing w:before="0"/>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Arial</w:t>
            </w:r>
          </w:p>
        </w:tc>
        <w:tc>
          <w:tcPr>
            <w:tcW w:w="762" w:type="pct"/>
            <w:vMerge w:val="restart"/>
            <w:vAlign w:val="center"/>
          </w:tcPr>
          <w:p w14:paraId="1F8E0E42"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500,1 – 1000,0</w:t>
            </w:r>
          </w:p>
        </w:tc>
        <w:tc>
          <w:tcPr>
            <w:tcW w:w="382" w:type="pct"/>
            <w:vMerge w:val="restart"/>
            <w:vAlign w:val="center"/>
          </w:tcPr>
          <w:p w14:paraId="27C5CEF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6AA0F30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8" w:type="pct"/>
            <w:vMerge w:val="restart"/>
            <w:vAlign w:val="center"/>
          </w:tcPr>
          <w:p w14:paraId="3B97461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6" w:type="pct"/>
            <w:vMerge w:val="restart"/>
            <w:vAlign w:val="center"/>
          </w:tcPr>
          <w:p w14:paraId="3568498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59978E2E" w14:textId="77777777" w:rsidTr="00B3764F">
        <w:tblPrEx>
          <w:tblLook w:val="04A0" w:firstRow="1" w:lastRow="0" w:firstColumn="1" w:lastColumn="0" w:noHBand="0" w:noVBand="1"/>
        </w:tblPrEx>
        <w:trPr>
          <w:trHeight w:val="283"/>
        </w:trPr>
        <w:tc>
          <w:tcPr>
            <w:tcW w:w="1446" w:type="pct"/>
            <w:gridSpan w:val="2"/>
            <w:vMerge/>
            <w:vAlign w:val="center"/>
          </w:tcPr>
          <w:p w14:paraId="1E258C94"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218EBDB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4" w:type="pct"/>
            <w:vAlign w:val="center"/>
          </w:tcPr>
          <w:p w14:paraId="7C10046A"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8,2</w:t>
            </w:r>
          </w:p>
        </w:tc>
        <w:tc>
          <w:tcPr>
            <w:tcW w:w="762" w:type="pct"/>
            <w:vMerge/>
            <w:vAlign w:val="center"/>
          </w:tcPr>
          <w:p w14:paraId="0D8663E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7B33F1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288AC6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404AAAE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0B8A742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DD54C35" w14:textId="77777777" w:rsidTr="00B3764F">
        <w:tblPrEx>
          <w:tblLook w:val="04A0" w:firstRow="1" w:lastRow="0" w:firstColumn="1" w:lastColumn="0" w:noHBand="0" w:noVBand="1"/>
        </w:tblPrEx>
        <w:trPr>
          <w:trHeight w:val="283"/>
        </w:trPr>
        <w:tc>
          <w:tcPr>
            <w:tcW w:w="1446" w:type="pct"/>
            <w:gridSpan w:val="2"/>
            <w:vMerge/>
            <w:vAlign w:val="center"/>
          </w:tcPr>
          <w:p w14:paraId="26365E84"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0ED4C5B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4" w:type="pct"/>
            <w:vAlign w:val="center"/>
          </w:tcPr>
          <w:p w14:paraId="13B10C0B"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0A27B55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063F4E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5B68A1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46DCAE8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1B2176B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4B824D9" w14:textId="77777777" w:rsidTr="00B3764F">
        <w:tblPrEx>
          <w:tblLook w:val="04A0" w:firstRow="1" w:lastRow="0" w:firstColumn="1" w:lastColumn="0" w:noHBand="0" w:noVBand="1"/>
        </w:tblPrEx>
        <w:trPr>
          <w:trHeight w:val="283"/>
        </w:trPr>
        <w:tc>
          <w:tcPr>
            <w:tcW w:w="1446" w:type="pct"/>
            <w:gridSpan w:val="2"/>
            <w:vMerge/>
            <w:vAlign w:val="center"/>
          </w:tcPr>
          <w:p w14:paraId="2AD990C1"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77930D8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4" w:type="pct"/>
            <w:vAlign w:val="center"/>
          </w:tcPr>
          <w:p w14:paraId="5F7C11CC"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35C399D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BF1F26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BED015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4E59D2C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66F80A8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FB8169B" w14:textId="77777777" w:rsidTr="00B3764F">
        <w:tblPrEx>
          <w:tblLook w:val="04A0" w:firstRow="1" w:lastRow="0" w:firstColumn="1" w:lastColumn="0" w:noHBand="0" w:noVBand="1"/>
        </w:tblPrEx>
        <w:trPr>
          <w:trHeight w:val="283"/>
        </w:trPr>
        <w:tc>
          <w:tcPr>
            <w:tcW w:w="1446" w:type="pct"/>
            <w:gridSpan w:val="2"/>
            <w:vMerge/>
            <w:vAlign w:val="center"/>
          </w:tcPr>
          <w:p w14:paraId="376A69D5"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086AD16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4" w:type="pct"/>
            <w:vAlign w:val="center"/>
          </w:tcPr>
          <w:p w14:paraId="04F0C2D4"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tak</w:t>
            </w:r>
          </w:p>
        </w:tc>
        <w:tc>
          <w:tcPr>
            <w:tcW w:w="762" w:type="pct"/>
            <w:vMerge/>
            <w:vAlign w:val="center"/>
          </w:tcPr>
          <w:p w14:paraId="236EE10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FBBDB9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4E3974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7A2F68D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07D4F49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05AABE40" w14:textId="77777777" w:rsidTr="00B3764F">
        <w:tblPrEx>
          <w:tblLook w:val="04A0" w:firstRow="1" w:lastRow="0" w:firstColumn="1" w:lastColumn="0" w:noHBand="0" w:noVBand="1"/>
        </w:tblPrEx>
        <w:trPr>
          <w:trHeight w:val="283"/>
        </w:trPr>
        <w:tc>
          <w:tcPr>
            <w:tcW w:w="1446" w:type="pct"/>
            <w:gridSpan w:val="2"/>
            <w:vMerge w:val="restart"/>
            <w:vAlign w:val="center"/>
          </w:tcPr>
          <w:p w14:paraId="2447F24E"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b w:val="0"/>
                <w:sz w:val="40"/>
                <w:szCs w:val="40"/>
              </w:rPr>
              <w:t>RADOM</w:t>
            </w:r>
          </w:p>
        </w:tc>
        <w:tc>
          <w:tcPr>
            <w:tcW w:w="761" w:type="pct"/>
            <w:vAlign w:val="center"/>
          </w:tcPr>
          <w:p w14:paraId="7727647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4" w:type="pct"/>
            <w:vAlign w:val="center"/>
          </w:tcPr>
          <w:p w14:paraId="3D450F2E" w14:textId="77777777" w:rsidR="00CD68E0" w:rsidRPr="00CA79F7" w:rsidRDefault="00CD68E0" w:rsidP="00B3764F">
            <w:pPr>
              <w:pStyle w:val="Barwa"/>
              <w:spacing w:before="0"/>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Arial</w:t>
            </w:r>
          </w:p>
        </w:tc>
        <w:tc>
          <w:tcPr>
            <w:tcW w:w="762" w:type="pct"/>
            <w:vMerge w:val="restart"/>
            <w:vAlign w:val="center"/>
          </w:tcPr>
          <w:p w14:paraId="1D64202B"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100,1 – 500,0</w:t>
            </w:r>
          </w:p>
        </w:tc>
        <w:tc>
          <w:tcPr>
            <w:tcW w:w="382" w:type="pct"/>
            <w:vMerge w:val="restart"/>
            <w:vAlign w:val="center"/>
          </w:tcPr>
          <w:p w14:paraId="2532DDE6"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2B7796F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8" w:type="pct"/>
            <w:vMerge w:val="restart"/>
            <w:vAlign w:val="center"/>
          </w:tcPr>
          <w:p w14:paraId="25E6AC5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6" w:type="pct"/>
            <w:vMerge w:val="restart"/>
            <w:vAlign w:val="center"/>
          </w:tcPr>
          <w:p w14:paraId="1D6D503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572AC34C" w14:textId="77777777" w:rsidTr="00B3764F">
        <w:tblPrEx>
          <w:tblLook w:val="04A0" w:firstRow="1" w:lastRow="0" w:firstColumn="1" w:lastColumn="0" w:noHBand="0" w:noVBand="1"/>
        </w:tblPrEx>
        <w:trPr>
          <w:trHeight w:val="283"/>
        </w:trPr>
        <w:tc>
          <w:tcPr>
            <w:tcW w:w="1446" w:type="pct"/>
            <w:gridSpan w:val="2"/>
            <w:vMerge/>
            <w:vAlign w:val="center"/>
          </w:tcPr>
          <w:p w14:paraId="02514B2F"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03BE0AD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4" w:type="pct"/>
            <w:vAlign w:val="center"/>
          </w:tcPr>
          <w:p w14:paraId="2CB1A502"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7,6</w:t>
            </w:r>
          </w:p>
        </w:tc>
        <w:tc>
          <w:tcPr>
            <w:tcW w:w="762" w:type="pct"/>
            <w:vMerge/>
            <w:vAlign w:val="center"/>
          </w:tcPr>
          <w:p w14:paraId="3614073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965E79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5717D5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3DE2606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309820B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035EB89" w14:textId="77777777" w:rsidTr="00B3764F">
        <w:tblPrEx>
          <w:tblLook w:val="04A0" w:firstRow="1" w:lastRow="0" w:firstColumn="1" w:lastColumn="0" w:noHBand="0" w:noVBand="1"/>
        </w:tblPrEx>
        <w:trPr>
          <w:trHeight w:val="283"/>
        </w:trPr>
        <w:tc>
          <w:tcPr>
            <w:tcW w:w="1446" w:type="pct"/>
            <w:gridSpan w:val="2"/>
            <w:vMerge/>
            <w:vAlign w:val="center"/>
          </w:tcPr>
          <w:p w14:paraId="1E931FC4"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0D365DE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4" w:type="pct"/>
            <w:vAlign w:val="center"/>
          </w:tcPr>
          <w:p w14:paraId="79BDF7A7"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07D2C87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C614E6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C08AE3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741038B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2D5BA78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DC09AB7" w14:textId="77777777" w:rsidTr="00B3764F">
        <w:tblPrEx>
          <w:tblLook w:val="04A0" w:firstRow="1" w:lastRow="0" w:firstColumn="1" w:lastColumn="0" w:noHBand="0" w:noVBand="1"/>
        </w:tblPrEx>
        <w:trPr>
          <w:trHeight w:val="283"/>
        </w:trPr>
        <w:tc>
          <w:tcPr>
            <w:tcW w:w="1446" w:type="pct"/>
            <w:gridSpan w:val="2"/>
            <w:vMerge/>
            <w:vAlign w:val="center"/>
          </w:tcPr>
          <w:p w14:paraId="1F99C149"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6898D12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4" w:type="pct"/>
            <w:vAlign w:val="center"/>
          </w:tcPr>
          <w:p w14:paraId="499DAC60"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40EAB07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680E46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9C62F9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631C58D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518A328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868072F" w14:textId="77777777" w:rsidTr="00B3764F">
        <w:tblPrEx>
          <w:tblLook w:val="04A0" w:firstRow="1" w:lastRow="0" w:firstColumn="1" w:lastColumn="0" w:noHBand="0" w:noVBand="1"/>
        </w:tblPrEx>
        <w:trPr>
          <w:trHeight w:val="283"/>
        </w:trPr>
        <w:tc>
          <w:tcPr>
            <w:tcW w:w="1446" w:type="pct"/>
            <w:gridSpan w:val="2"/>
            <w:vMerge/>
            <w:vAlign w:val="center"/>
          </w:tcPr>
          <w:p w14:paraId="20FC3121"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05F57FE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4" w:type="pct"/>
            <w:vAlign w:val="center"/>
          </w:tcPr>
          <w:p w14:paraId="363799C1"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tak</w:t>
            </w:r>
          </w:p>
        </w:tc>
        <w:tc>
          <w:tcPr>
            <w:tcW w:w="762" w:type="pct"/>
            <w:vMerge/>
            <w:vAlign w:val="center"/>
          </w:tcPr>
          <w:p w14:paraId="0E1251B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FD6843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39B39E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4509199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0927014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22A7402C" w14:textId="77777777" w:rsidTr="00B3764F">
        <w:tblPrEx>
          <w:tblLook w:val="04A0" w:firstRow="1" w:lastRow="0" w:firstColumn="1" w:lastColumn="0" w:noHBand="0" w:noVBand="1"/>
        </w:tblPrEx>
        <w:trPr>
          <w:trHeight w:val="283"/>
        </w:trPr>
        <w:tc>
          <w:tcPr>
            <w:tcW w:w="1446" w:type="pct"/>
            <w:gridSpan w:val="2"/>
            <w:vMerge w:val="restart"/>
            <w:vAlign w:val="center"/>
          </w:tcPr>
          <w:p w14:paraId="09E8777C"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b w:val="0"/>
                <w:sz w:val="37"/>
                <w:szCs w:val="37"/>
              </w:rPr>
              <w:t>PRUSZKÓW</w:t>
            </w:r>
          </w:p>
        </w:tc>
        <w:tc>
          <w:tcPr>
            <w:tcW w:w="761" w:type="pct"/>
            <w:vAlign w:val="center"/>
          </w:tcPr>
          <w:p w14:paraId="363C889E"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4" w:type="pct"/>
            <w:vAlign w:val="center"/>
          </w:tcPr>
          <w:p w14:paraId="4B51F48F" w14:textId="77777777" w:rsidR="00CD68E0" w:rsidRPr="00CA79F7" w:rsidRDefault="00CD68E0" w:rsidP="00B3764F">
            <w:pPr>
              <w:pStyle w:val="Barwa"/>
              <w:spacing w:before="0"/>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Arial</w:t>
            </w:r>
          </w:p>
        </w:tc>
        <w:tc>
          <w:tcPr>
            <w:tcW w:w="762" w:type="pct"/>
            <w:vMerge w:val="restart"/>
            <w:vAlign w:val="center"/>
          </w:tcPr>
          <w:p w14:paraId="221FDFA7"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50,1 – 100,0</w:t>
            </w:r>
          </w:p>
        </w:tc>
        <w:tc>
          <w:tcPr>
            <w:tcW w:w="382" w:type="pct"/>
            <w:vMerge w:val="restart"/>
            <w:vAlign w:val="center"/>
          </w:tcPr>
          <w:p w14:paraId="3BD3CB02" w14:textId="77777777" w:rsidR="00CD68E0" w:rsidRPr="00CA79F7"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471FCE3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8" w:type="pct"/>
            <w:vMerge w:val="restart"/>
            <w:vAlign w:val="center"/>
          </w:tcPr>
          <w:p w14:paraId="2A35E5B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6" w:type="pct"/>
            <w:vMerge w:val="restart"/>
            <w:vAlign w:val="center"/>
          </w:tcPr>
          <w:p w14:paraId="70B9CAD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0F599548" w14:textId="77777777" w:rsidTr="00B3764F">
        <w:tblPrEx>
          <w:tblLook w:val="04A0" w:firstRow="1" w:lastRow="0" w:firstColumn="1" w:lastColumn="0" w:noHBand="0" w:noVBand="1"/>
        </w:tblPrEx>
        <w:trPr>
          <w:trHeight w:val="283"/>
        </w:trPr>
        <w:tc>
          <w:tcPr>
            <w:tcW w:w="1446" w:type="pct"/>
            <w:gridSpan w:val="2"/>
            <w:vMerge/>
            <w:vAlign w:val="center"/>
          </w:tcPr>
          <w:p w14:paraId="055595F4"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3F666D6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4" w:type="pct"/>
            <w:vAlign w:val="center"/>
          </w:tcPr>
          <w:p w14:paraId="57811337"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7,0</w:t>
            </w:r>
          </w:p>
        </w:tc>
        <w:tc>
          <w:tcPr>
            <w:tcW w:w="762" w:type="pct"/>
            <w:vMerge/>
            <w:vAlign w:val="center"/>
          </w:tcPr>
          <w:p w14:paraId="0DCB014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FFD6BB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819502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7E249C6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5D90996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620B3F5" w14:textId="77777777" w:rsidTr="00B3764F">
        <w:tblPrEx>
          <w:tblLook w:val="04A0" w:firstRow="1" w:lastRow="0" w:firstColumn="1" w:lastColumn="0" w:noHBand="0" w:noVBand="1"/>
        </w:tblPrEx>
        <w:trPr>
          <w:trHeight w:val="283"/>
        </w:trPr>
        <w:tc>
          <w:tcPr>
            <w:tcW w:w="1446" w:type="pct"/>
            <w:gridSpan w:val="2"/>
            <w:vMerge/>
            <w:vAlign w:val="center"/>
          </w:tcPr>
          <w:p w14:paraId="7AC0999C"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49D1E73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4" w:type="pct"/>
            <w:vAlign w:val="center"/>
          </w:tcPr>
          <w:p w14:paraId="149EFD79"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326EC70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5ED70B1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AD2967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7BE2B31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42FD2FD4"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BA8FBD0" w14:textId="77777777" w:rsidTr="00B3764F">
        <w:tblPrEx>
          <w:tblLook w:val="04A0" w:firstRow="1" w:lastRow="0" w:firstColumn="1" w:lastColumn="0" w:noHBand="0" w:noVBand="1"/>
        </w:tblPrEx>
        <w:trPr>
          <w:trHeight w:val="283"/>
        </w:trPr>
        <w:tc>
          <w:tcPr>
            <w:tcW w:w="1446" w:type="pct"/>
            <w:gridSpan w:val="2"/>
            <w:vMerge/>
            <w:vAlign w:val="center"/>
          </w:tcPr>
          <w:p w14:paraId="2FA46C9C"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51E775C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4" w:type="pct"/>
            <w:vAlign w:val="center"/>
          </w:tcPr>
          <w:p w14:paraId="379D928E"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330C2DD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546C22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6925AF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27B8434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62FA695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733940C" w14:textId="77777777" w:rsidTr="00B3764F">
        <w:tblPrEx>
          <w:tblLook w:val="04A0" w:firstRow="1" w:lastRow="0" w:firstColumn="1" w:lastColumn="0" w:noHBand="0" w:noVBand="1"/>
        </w:tblPrEx>
        <w:trPr>
          <w:trHeight w:val="283"/>
        </w:trPr>
        <w:tc>
          <w:tcPr>
            <w:tcW w:w="1446" w:type="pct"/>
            <w:gridSpan w:val="2"/>
            <w:vMerge/>
            <w:vAlign w:val="center"/>
          </w:tcPr>
          <w:p w14:paraId="5CD12B09"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5F6CD54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4" w:type="pct"/>
            <w:vAlign w:val="center"/>
          </w:tcPr>
          <w:p w14:paraId="6D3E0869"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tak</w:t>
            </w:r>
          </w:p>
        </w:tc>
        <w:tc>
          <w:tcPr>
            <w:tcW w:w="762" w:type="pct"/>
            <w:vMerge/>
            <w:vAlign w:val="center"/>
          </w:tcPr>
          <w:p w14:paraId="7FD5904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F0C5EB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89B510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597F4CC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03B08D9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33F6D411" w14:textId="77777777" w:rsidTr="00B3764F">
        <w:tblPrEx>
          <w:tblLook w:val="04A0" w:firstRow="1" w:lastRow="0" w:firstColumn="1" w:lastColumn="0" w:noHBand="0" w:noVBand="1"/>
        </w:tblPrEx>
        <w:trPr>
          <w:trHeight w:val="283"/>
        </w:trPr>
        <w:tc>
          <w:tcPr>
            <w:tcW w:w="1446" w:type="pct"/>
            <w:gridSpan w:val="2"/>
            <w:vMerge w:val="restart"/>
            <w:vAlign w:val="center"/>
          </w:tcPr>
          <w:p w14:paraId="00C355D2"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b w:val="0"/>
                <w:sz w:val="34"/>
                <w:szCs w:val="34"/>
              </w:rPr>
              <w:t>SOCHACZEW</w:t>
            </w:r>
          </w:p>
        </w:tc>
        <w:tc>
          <w:tcPr>
            <w:tcW w:w="761" w:type="pct"/>
            <w:vAlign w:val="center"/>
          </w:tcPr>
          <w:p w14:paraId="60C01B6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4" w:type="pct"/>
            <w:vAlign w:val="center"/>
          </w:tcPr>
          <w:p w14:paraId="44E713A8" w14:textId="77777777" w:rsidR="00CD68E0" w:rsidRPr="00CA79F7" w:rsidRDefault="00CD68E0" w:rsidP="00B3764F">
            <w:pPr>
              <w:pStyle w:val="Barwa"/>
              <w:spacing w:before="0"/>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Arial</w:t>
            </w:r>
          </w:p>
        </w:tc>
        <w:tc>
          <w:tcPr>
            <w:tcW w:w="762" w:type="pct"/>
            <w:vMerge w:val="restart"/>
            <w:vAlign w:val="center"/>
          </w:tcPr>
          <w:p w14:paraId="6FE9FAE8"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25,1 – 50,0</w:t>
            </w:r>
          </w:p>
        </w:tc>
        <w:tc>
          <w:tcPr>
            <w:tcW w:w="382" w:type="pct"/>
            <w:vMerge w:val="restart"/>
            <w:vAlign w:val="center"/>
          </w:tcPr>
          <w:p w14:paraId="7E4B7F2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315AECF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8" w:type="pct"/>
            <w:vMerge w:val="restart"/>
            <w:vAlign w:val="center"/>
          </w:tcPr>
          <w:p w14:paraId="08409C5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6" w:type="pct"/>
            <w:vMerge w:val="restart"/>
            <w:vAlign w:val="center"/>
          </w:tcPr>
          <w:p w14:paraId="31B97CD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4BE41716" w14:textId="77777777" w:rsidTr="00B3764F">
        <w:tblPrEx>
          <w:tblLook w:val="04A0" w:firstRow="1" w:lastRow="0" w:firstColumn="1" w:lastColumn="0" w:noHBand="0" w:noVBand="1"/>
        </w:tblPrEx>
        <w:trPr>
          <w:trHeight w:val="283"/>
        </w:trPr>
        <w:tc>
          <w:tcPr>
            <w:tcW w:w="1446" w:type="pct"/>
            <w:gridSpan w:val="2"/>
            <w:vMerge/>
            <w:vAlign w:val="center"/>
          </w:tcPr>
          <w:p w14:paraId="1F325E1B"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6A50E1A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4" w:type="pct"/>
            <w:vAlign w:val="center"/>
          </w:tcPr>
          <w:p w14:paraId="3BEEF966"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6,5</w:t>
            </w:r>
          </w:p>
        </w:tc>
        <w:tc>
          <w:tcPr>
            <w:tcW w:w="762" w:type="pct"/>
            <w:vMerge/>
            <w:vAlign w:val="center"/>
          </w:tcPr>
          <w:p w14:paraId="59E29D7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5BEB44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0177C9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00134A1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7F0DB4F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A416C7C" w14:textId="77777777" w:rsidTr="00B3764F">
        <w:tblPrEx>
          <w:tblLook w:val="04A0" w:firstRow="1" w:lastRow="0" w:firstColumn="1" w:lastColumn="0" w:noHBand="0" w:noVBand="1"/>
        </w:tblPrEx>
        <w:trPr>
          <w:trHeight w:val="283"/>
        </w:trPr>
        <w:tc>
          <w:tcPr>
            <w:tcW w:w="1446" w:type="pct"/>
            <w:gridSpan w:val="2"/>
            <w:vMerge/>
            <w:vAlign w:val="center"/>
          </w:tcPr>
          <w:p w14:paraId="085686D4"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7A7F32B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4" w:type="pct"/>
            <w:vAlign w:val="center"/>
          </w:tcPr>
          <w:p w14:paraId="7CC90C5D"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47EC380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C2F5D0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011D87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57AA737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411DAB4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2E06E50" w14:textId="77777777" w:rsidTr="00B3764F">
        <w:tblPrEx>
          <w:tblLook w:val="04A0" w:firstRow="1" w:lastRow="0" w:firstColumn="1" w:lastColumn="0" w:noHBand="0" w:noVBand="1"/>
        </w:tblPrEx>
        <w:trPr>
          <w:trHeight w:val="283"/>
        </w:trPr>
        <w:tc>
          <w:tcPr>
            <w:tcW w:w="1446" w:type="pct"/>
            <w:gridSpan w:val="2"/>
            <w:vMerge/>
            <w:vAlign w:val="center"/>
          </w:tcPr>
          <w:p w14:paraId="2AEB9DC6"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2C108EC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4" w:type="pct"/>
            <w:vAlign w:val="center"/>
          </w:tcPr>
          <w:p w14:paraId="1241ED3E"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0637168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A68ED7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66A208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606ECD6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15CA09A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F201E5A" w14:textId="77777777" w:rsidTr="00B3764F">
        <w:tblPrEx>
          <w:tblLook w:val="04A0" w:firstRow="1" w:lastRow="0" w:firstColumn="1" w:lastColumn="0" w:noHBand="0" w:noVBand="1"/>
        </w:tblPrEx>
        <w:trPr>
          <w:trHeight w:val="283"/>
        </w:trPr>
        <w:tc>
          <w:tcPr>
            <w:tcW w:w="1446" w:type="pct"/>
            <w:gridSpan w:val="2"/>
            <w:vMerge/>
            <w:vAlign w:val="center"/>
          </w:tcPr>
          <w:p w14:paraId="76F49A19"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20C8A34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4" w:type="pct"/>
            <w:vAlign w:val="center"/>
          </w:tcPr>
          <w:p w14:paraId="4C2C9E74"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tak</w:t>
            </w:r>
          </w:p>
        </w:tc>
        <w:tc>
          <w:tcPr>
            <w:tcW w:w="762" w:type="pct"/>
            <w:vMerge/>
            <w:vAlign w:val="center"/>
          </w:tcPr>
          <w:p w14:paraId="66C7A2C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13BD8A7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97496B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38C7EFB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6944CAA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480E7902" w14:textId="77777777" w:rsidTr="00B3764F">
        <w:tblPrEx>
          <w:tblLook w:val="04A0" w:firstRow="1" w:lastRow="0" w:firstColumn="1" w:lastColumn="0" w:noHBand="0" w:noVBand="1"/>
        </w:tblPrEx>
        <w:trPr>
          <w:trHeight w:val="283"/>
        </w:trPr>
        <w:tc>
          <w:tcPr>
            <w:tcW w:w="1446" w:type="pct"/>
            <w:gridSpan w:val="2"/>
            <w:vMerge w:val="restart"/>
            <w:vAlign w:val="center"/>
          </w:tcPr>
          <w:p w14:paraId="5E390B74"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b w:val="0"/>
                <w:sz w:val="31"/>
                <w:szCs w:val="31"/>
              </w:rPr>
              <w:t>WARKA</w:t>
            </w:r>
          </w:p>
        </w:tc>
        <w:tc>
          <w:tcPr>
            <w:tcW w:w="761" w:type="pct"/>
            <w:vAlign w:val="center"/>
          </w:tcPr>
          <w:p w14:paraId="4D795A2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4" w:type="pct"/>
            <w:vAlign w:val="center"/>
          </w:tcPr>
          <w:p w14:paraId="43844B0E" w14:textId="77777777" w:rsidR="00CD68E0" w:rsidRPr="00CA79F7" w:rsidRDefault="00CD68E0" w:rsidP="00B3764F">
            <w:pPr>
              <w:pStyle w:val="Barwa"/>
              <w:spacing w:before="0"/>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Arial</w:t>
            </w:r>
          </w:p>
        </w:tc>
        <w:tc>
          <w:tcPr>
            <w:tcW w:w="762" w:type="pct"/>
            <w:vMerge w:val="restart"/>
            <w:vAlign w:val="center"/>
          </w:tcPr>
          <w:p w14:paraId="45403D77"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10,1 – 25,0</w:t>
            </w:r>
          </w:p>
        </w:tc>
        <w:tc>
          <w:tcPr>
            <w:tcW w:w="382" w:type="pct"/>
            <w:vMerge w:val="restart"/>
            <w:vAlign w:val="center"/>
          </w:tcPr>
          <w:p w14:paraId="4C82CED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51466C1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8" w:type="pct"/>
            <w:vMerge w:val="restart"/>
            <w:vAlign w:val="center"/>
          </w:tcPr>
          <w:p w14:paraId="15AE9C7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6" w:type="pct"/>
            <w:vMerge w:val="restart"/>
            <w:vAlign w:val="center"/>
          </w:tcPr>
          <w:p w14:paraId="66B4FB0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3A2D81CE" w14:textId="77777777" w:rsidTr="00B3764F">
        <w:tblPrEx>
          <w:tblLook w:val="04A0" w:firstRow="1" w:lastRow="0" w:firstColumn="1" w:lastColumn="0" w:noHBand="0" w:noVBand="1"/>
        </w:tblPrEx>
        <w:trPr>
          <w:trHeight w:val="283"/>
        </w:trPr>
        <w:tc>
          <w:tcPr>
            <w:tcW w:w="1446" w:type="pct"/>
            <w:gridSpan w:val="2"/>
            <w:vMerge/>
            <w:vAlign w:val="center"/>
          </w:tcPr>
          <w:p w14:paraId="6E45102D"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6A8A6F0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4" w:type="pct"/>
            <w:vAlign w:val="center"/>
          </w:tcPr>
          <w:p w14:paraId="5BD15F7D"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5,8</w:t>
            </w:r>
          </w:p>
        </w:tc>
        <w:tc>
          <w:tcPr>
            <w:tcW w:w="762" w:type="pct"/>
            <w:vMerge/>
            <w:vAlign w:val="center"/>
          </w:tcPr>
          <w:p w14:paraId="0A492E5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4841AC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B03DCD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6E3D20A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3A1B08C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9B9706B" w14:textId="77777777" w:rsidTr="00B3764F">
        <w:tblPrEx>
          <w:tblLook w:val="04A0" w:firstRow="1" w:lastRow="0" w:firstColumn="1" w:lastColumn="0" w:noHBand="0" w:noVBand="1"/>
        </w:tblPrEx>
        <w:trPr>
          <w:trHeight w:val="283"/>
        </w:trPr>
        <w:tc>
          <w:tcPr>
            <w:tcW w:w="1446" w:type="pct"/>
            <w:gridSpan w:val="2"/>
            <w:vMerge/>
            <w:vAlign w:val="center"/>
          </w:tcPr>
          <w:p w14:paraId="7ED993CC"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7C0802C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4" w:type="pct"/>
            <w:vAlign w:val="center"/>
          </w:tcPr>
          <w:p w14:paraId="5A5E7383"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74825AD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7E45D7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EE2C39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7C7699D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6CF90EC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A072927" w14:textId="77777777" w:rsidTr="00B3764F">
        <w:tblPrEx>
          <w:tblLook w:val="04A0" w:firstRow="1" w:lastRow="0" w:firstColumn="1" w:lastColumn="0" w:noHBand="0" w:noVBand="1"/>
        </w:tblPrEx>
        <w:trPr>
          <w:trHeight w:val="283"/>
        </w:trPr>
        <w:tc>
          <w:tcPr>
            <w:tcW w:w="1446" w:type="pct"/>
            <w:gridSpan w:val="2"/>
            <w:vMerge/>
            <w:vAlign w:val="center"/>
          </w:tcPr>
          <w:p w14:paraId="4A1A7749"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745F111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4" w:type="pct"/>
            <w:vAlign w:val="center"/>
          </w:tcPr>
          <w:p w14:paraId="7E20B7C9"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48379F0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18DC462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57D118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3A153D9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5BE84E0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3BEC5A0" w14:textId="77777777" w:rsidTr="00B3764F">
        <w:tblPrEx>
          <w:tblLook w:val="04A0" w:firstRow="1" w:lastRow="0" w:firstColumn="1" w:lastColumn="0" w:noHBand="0" w:noVBand="1"/>
        </w:tblPrEx>
        <w:trPr>
          <w:trHeight w:val="283"/>
        </w:trPr>
        <w:tc>
          <w:tcPr>
            <w:tcW w:w="1446" w:type="pct"/>
            <w:gridSpan w:val="2"/>
            <w:vMerge/>
            <w:vAlign w:val="center"/>
          </w:tcPr>
          <w:p w14:paraId="7FC2B49A"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6B97667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4" w:type="pct"/>
            <w:vAlign w:val="center"/>
          </w:tcPr>
          <w:p w14:paraId="2A42BA13"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tak</w:t>
            </w:r>
          </w:p>
        </w:tc>
        <w:tc>
          <w:tcPr>
            <w:tcW w:w="762" w:type="pct"/>
            <w:vMerge/>
            <w:vAlign w:val="center"/>
          </w:tcPr>
          <w:p w14:paraId="5CE9327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9419E3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560DEB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504D91E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4AE379A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1D68DA42" w14:textId="77777777" w:rsidTr="00B3764F">
        <w:tblPrEx>
          <w:tblLook w:val="04A0" w:firstRow="1" w:lastRow="0" w:firstColumn="1" w:lastColumn="0" w:noHBand="0" w:noVBand="1"/>
        </w:tblPrEx>
        <w:trPr>
          <w:trHeight w:val="283"/>
        </w:trPr>
        <w:tc>
          <w:tcPr>
            <w:tcW w:w="1446" w:type="pct"/>
            <w:gridSpan w:val="2"/>
            <w:vMerge w:val="restart"/>
            <w:vAlign w:val="center"/>
          </w:tcPr>
          <w:p w14:paraId="18B04951"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b w:val="0"/>
                <w:sz w:val="28"/>
                <w:szCs w:val="28"/>
              </w:rPr>
              <w:t>BIAŁOBRZEGI</w:t>
            </w:r>
          </w:p>
        </w:tc>
        <w:tc>
          <w:tcPr>
            <w:tcW w:w="761" w:type="pct"/>
            <w:vAlign w:val="center"/>
          </w:tcPr>
          <w:p w14:paraId="3DF9792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4" w:type="pct"/>
            <w:vAlign w:val="center"/>
          </w:tcPr>
          <w:p w14:paraId="26A88C28" w14:textId="77777777" w:rsidR="00CD68E0" w:rsidRPr="00CA79F7" w:rsidRDefault="00CD68E0" w:rsidP="00B3764F">
            <w:pPr>
              <w:pStyle w:val="Barwa"/>
              <w:spacing w:before="0"/>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Arial</w:t>
            </w:r>
          </w:p>
        </w:tc>
        <w:tc>
          <w:tcPr>
            <w:tcW w:w="762" w:type="pct"/>
            <w:vMerge w:val="restart"/>
            <w:vAlign w:val="center"/>
          </w:tcPr>
          <w:p w14:paraId="2B15919B" w14:textId="77777777" w:rsidR="00CD68E0" w:rsidRPr="00CA79F7"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5,01 – 10,00</w:t>
            </w:r>
          </w:p>
        </w:tc>
        <w:tc>
          <w:tcPr>
            <w:tcW w:w="382" w:type="pct"/>
            <w:vMerge w:val="restart"/>
            <w:vAlign w:val="center"/>
          </w:tcPr>
          <w:p w14:paraId="757FAE3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3E4A613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8" w:type="pct"/>
            <w:vMerge w:val="restart"/>
            <w:vAlign w:val="center"/>
          </w:tcPr>
          <w:p w14:paraId="467F9B7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6" w:type="pct"/>
            <w:vMerge w:val="restart"/>
            <w:vAlign w:val="center"/>
          </w:tcPr>
          <w:p w14:paraId="287B4DE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61CB30C7" w14:textId="77777777" w:rsidTr="00B3764F">
        <w:tblPrEx>
          <w:tblLook w:val="04A0" w:firstRow="1" w:lastRow="0" w:firstColumn="1" w:lastColumn="0" w:noHBand="0" w:noVBand="1"/>
        </w:tblPrEx>
        <w:trPr>
          <w:trHeight w:val="283"/>
        </w:trPr>
        <w:tc>
          <w:tcPr>
            <w:tcW w:w="1446" w:type="pct"/>
            <w:gridSpan w:val="2"/>
            <w:vMerge/>
            <w:vAlign w:val="center"/>
          </w:tcPr>
          <w:p w14:paraId="5A89DE0E"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7618B53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4" w:type="pct"/>
            <w:vAlign w:val="center"/>
          </w:tcPr>
          <w:p w14:paraId="2CEE1CE3"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5,3</w:t>
            </w:r>
          </w:p>
        </w:tc>
        <w:tc>
          <w:tcPr>
            <w:tcW w:w="762" w:type="pct"/>
            <w:vMerge/>
            <w:vAlign w:val="center"/>
          </w:tcPr>
          <w:p w14:paraId="45D6F2A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226CCD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58E84A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47845F0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3C3F41C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41EE6AC" w14:textId="77777777" w:rsidTr="00B3764F">
        <w:tblPrEx>
          <w:tblLook w:val="04A0" w:firstRow="1" w:lastRow="0" w:firstColumn="1" w:lastColumn="0" w:noHBand="0" w:noVBand="1"/>
        </w:tblPrEx>
        <w:trPr>
          <w:trHeight w:val="283"/>
        </w:trPr>
        <w:tc>
          <w:tcPr>
            <w:tcW w:w="1446" w:type="pct"/>
            <w:gridSpan w:val="2"/>
            <w:vMerge/>
            <w:vAlign w:val="center"/>
          </w:tcPr>
          <w:p w14:paraId="4B1B390E"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6E68A41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4" w:type="pct"/>
            <w:vAlign w:val="center"/>
          </w:tcPr>
          <w:p w14:paraId="3F6C675E"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3CC6469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1D8F90C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7B1444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5694736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181B8DE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96BF28D" w14:textId="77777777" w:rsidTr="00B3764F">
        <w:tblPrEx>
          <w:tblLook w:val="04A0" w:firstRow="1" w:lastRow="0" w:firstColumn="1" w:lastColumn="0" w:noHBand="0" w:noVBand="1"/>
        </w:tblPrEx>
        <w:trPr>
          <w:trHeight w:val="283"/>
        </w:trPr>
        <w:tc>
          <w:tcPr>
            <w:tcW w:w="1446" w:type="pct"/>
            <w:gridSpan w:val="2"/>
            <w:vMerge/>
            <w:vAlign w:val="center"/>
          </w:tcPr>
          <w:p w14:paraId="608450F0"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4F21FC2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4" w:type="pct"/>
            <w:vAlign w:val="center"/>
          </w:tcPr>
          <w:p w14:paraId="65D32C66"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715B22C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5052822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857622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1B5CC85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517F3DA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7DCCB67" w14:textId="77777777" w:rsidTr="00B3764F">
        <w:tblPrEx>
          <w:tblLook w:val="04A0" w:firstRow="1" w:lastRow="0" w:firstColumn="1" w:lastColumn="0" w:noHBand="0" w:noVBand="1"/>
        </w:tblPrEx>
        <w:trPr>
          <w:trHeight w:val="283"/>
        </w:trPr>
        <w:tc>
          <w:tcPr>
            <w:tcW w:w="1446" w:type="pct"/>
            <w:gridSpan w:val="2"/>
            <w:vMerge/>
            <w:vAlign w:val="center"/>
          </w:tcPr>
          <w:p w14:paraId="5D44D361"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346E070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4" w:type="pct"/>
            <w:vAlign w:val="center"/>
          </w:tcPr>
          <w:p w14:paraId="7C0F983D"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tak</w:t>
            </w:r>
          </w:p>
        </w:tc>
        <w:tc>
          <w:tcPr>
            <w:tcW w:w="762" w:type="pct"/>
            <w:vMerge/>
            <w:vAlign w:val="center"/>
          </w:tcPr>
          <w:p w14:paraId="7D50450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B7635A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0F616F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0BDC223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1719E7C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35828FA3" w14:textId="77777777" w:rsidTr="00B3764F">
        <w:tblPrEx>
          <w:tblLook w:val="04A0" w:firstRow="1" w:lastRow="0" w:firstColumn="1" w:lastColumn="0" w:noHBand="0" w:noVBand="1"/>
        </w:tblPrEx>
        <w:trPr>
          <w:trHeight w:val="283"/>
        </w:trPr>
        <w:tc>
          <w:tcPr>
            <w:tcW w:w="1446" w:type="pct"/>
            <w:gridSpan w:val="2"/>
            <w:vMerge w:val="restart"/>
            <w:vAlign w:val="center"/>
          </w:tcPr>
          <w:p w14:paraId="4C7404A9" w14:textId="77777777" w:rsidR="00CD68E0" w:rsidRPr="00AB3DB4" w:rsidRDefault="00CD68E0" w:rsidP="00B3764F">
            <w:pPr>
              <w:pStyle w:val="Tabelaznak"/>
              <w:spacing w:before="60"/>
              <w:jc w:val="center"/>
              <w:rPr>
                <w:rFonts w:ascii="Arial" w:hAnsi="Arial" w:cs="Arial"/>
                <w:b w:val="0"/>
                <w:lang w:eastAsia="pl-PL"/>
              </w:rPr>
            </w:pPr>
            <w:r w:rsidRPr="00AB3DB4">
              <w:rPr>
                <w:rFonts w:ascii="Arial" w:hAnsi="Arial" w:cs="Arial"/>
                <w:b w:val="0"/>
                <w:sz w:val="25"/>
                <w:szCs w:val="25"/>
              </w:rPr>
              <w:t>MOGIELNICA</w:t>
            </w:r>
          </w:p>
        </w:tc>
        <w:tc>
          <w:tcPr>
            <w:tcW w:w="761" w:type="pct"/>
            <w:vAlign w:val="center"/>
          </w:tcPr>
          <w:p w14:paraId="19E3A3D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4" w:type="pct"/>
            <w:vAlign w:val="center"/>
          </w:tcPr>
          <w:p w14:paraId="4D11E7F1" w14:textId="77777777" w:rsidR="00CD68E0" w:rsidRPr="00CA79F7" w:rsidRDefault="00CD68E0" w:rsidP="00B3764F">
            <w:pPr>
              <w:pStyle w:val="Barwa"/>
              <w:spacing w:before="0"/>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Arial</w:t>
            </w:r>
          </w:p>
        </w:tc>
        <w:tc>
          <w:tcPr>
            <w:tcW w:w="762" w:type="pct"/>
            <w:vMerge w:val="restart"/>
            <w:vAlign w:val="center"/>
          </w:tcPr>
          <w:p w14:paraId="42FBEB28" w14:textId="77777777" w:rsidR="00CD68E0" w:rsidRPr="000355F3" w:rsidRDefault="00CD68E0" w:rsidP="00B3764F">
            <w:pPr>
              <w:pStyle w:val="Barwa"/>
              <w:jc w:val="center"/>
              <w:rPr>
                <w:rFonts w:asciiTheme="minorHAnsi" w:hAnsiTheme="minorHAnsi" w:cstheme="minorHAnsi"/>
                <w:sz w:val="18"/>
                <w:szCs w:val="18"/>
                <w:lang w:eastAsia="pl-PL"/>
              </w:rPr>
            </w:pPr>
            <w:r w:rsidRPr="00CA79F7">
              <w:rPr>
                <w:rFonts w:asciiTheme="minorHAnsi" w:hAnsiTheme="minorHAnsi" w:cstheme="minorHAnsi"/>
                <w:sz w:val="18"/>
                <w:szCs w:val="18"/>
                <w:lang w:eastAsia="pl-PL"/>
              </w:rPr>
              <w:t>5,00 i mniej</w:t>
            </w:r>
          </w:p>
        </w:tc>
        <w:tc>
          <w:tcPr>
            <w:tcW w:w="382" w:type="pct"/>
            <w:vMerge w:val="restart"/>
            <w:vAlign w:val="center"/>
          </w:tcPr>
          <w:p w14:paraId="557938D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2687869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8" w:type="pct"/>
            <w:vMerge w:val="restart"/>
            <w:vAlign w:val="center"/>
          </w:tcPr>
          <w:p w14:paraId="38436F4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16" w:type="pct"/>
            <w:vMerge w:val="restart"/>
            <w:vAlign w:val="center"/>
          </w:tcPr>
          <w:p w14:paraId="0E10CC8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54CF4419" w14:textId="77777777" w:rsidTr="00B3764F">
        <w:tblPrEx>
          <w:tblLook w:val="04A0" w:firstRow="1" w:lastRow="0" w:firstColumn="1" w:lastColumn="0" w:noHBand="0" w:noVBand="1"/>
        </w:tblPrEx>
        <w:trPr>
          <w:trHeight w:val="283"/>
        </w:trPr>
        <w:tc>
          <w:tcPr>
            <w:tcW w:w="1446" w:type="pct"/>
            <w:gridSpan w:val="2"/>
            <w:vMerge/>
            <w:vAlign w:val="center"/>
          </w:tcPr>
          <w:p w14:paraId="6CCD3615"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17A0A39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4" w:type="pct"/>
            <w:vAlign w:val="center"/>
          </w:tcPr>
          <w:p w14:paraId="08B18BBD"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4,7</w:t>
            </w:r>
          </w:p>
        </w:tc>
        <w:tc>
          <w:tcPr>
            <w:tcW w:w="762" w:type="pct"/>
            <w:vMerge/>
            <w:vAlign w:val="center"/>
          </w:tcPr>
          <w:p w14:paraId="1E4A930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DF6297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7A1722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67A422C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1ED7B88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09D79DF" w14:textId="77777777" w:rsidTr="00B3764F">
        <w:tblPrEx>
          <w:tblLook w:val="04A0" w:firstRow="1" w:lastRow="0" w:firstColumn="1" w:lastColumn="0" w:noHBand="0" w:noVBand="1"/>
        </w:tblPrEx>
        <w:trPr>
          <w:trHeight w:val="283"/>
        </w:trPr>
        <w:tc>
          <w:tcPr>
            <w:tcW w:w="1446" w:type="pct"/>
            <w:gridSpan w:val="2"/>
            <w:vMerge/>
            <w:vAlign w:val="center"/>
          </w:tcPr>
          <w:p w14:paraId="2E74553D"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3FF6DD0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4" w:type="pct"/>
            <w:vAlign w:val="center"/>
          </w:tcPr>
          <w:p w14:paraId="7C8B1808"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7F25E2B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B77716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0465E0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0692E64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4C98E53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4D169D6" w14:textId="77777777" w:rsidTr="00B3764F">
        <w:tblPrEx>
          <w:tblLook w:val="04A0" w:firstRow="1" w:lastRow="0" w:firstColumn="1" w:lastColumn="0" w:noHBand="0" w:noVBand="1"/>
        </w:tblPrEx>
        <w:trPr>
          <w:trHeight w:val="283"/>
        </w:trPr>
        <w:tc>
          <w:tcPr>
            <w:tcW w:w="1446" w:type="pct"/>
            <w:gridSpan w:val="2"/>
            <w:vMerge/>
            <w:vAlign w:val="center"/>
          </w:tcPr>
          <w:p w14:paraId="54591728"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78DA4DBE"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4" w:type="pct"/>
            <w:vAlign w:val="center"/>
          </w:tcPr>
          <w:p w14:paraId="69E567A9"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nie</w:t>
            </w:r>
          </w:p>
        </w:tc>
        <w:tc>
          <w:tcPr>
            <w:tcW w:w="762" w:type="pct"/>
            <w:vMerge/>
            <w:vAlign w:val="center"/>
          </w:tcPr>
          <w:p w14:paraId="20C69F2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ED37B9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2386DE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19DDE78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7107017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98D79C7" w14:textId="77777777" w:rsidTr="00B3764F">
        <w:tblPrEx>
          <w:tblLook w:val="04A0" w:firstRow="1" w:lastRow="0" w:firstColumn="1" w:lastColumn="0" w:noHBand="0" w:noVBand="1"/>
        </w:tblPrEx>
        <w:trPr>
          <w:trHeight w:val="283"/>
        </w:trPr>
        <w:tc>
          <w:tcPr>
            <w:tcW w:w="1446" w:type="pct"/>
            <w:gridSpan w:val="2"/>
            <w:vMerge/>
            <w:vAlign w:val="center"/>
          </w:tcPr>
          <w:p w14:paraId="60D60497" w14:textId="77777777" w:rsidR="00CD68E0" w:rsidRPr="00886BC6" w:rsidRDefault="00CD68E0" w:rsidP="00B3764F">
            <w:pPr>
              <w:pStyle w:val="Barwa"/>
              <w:jc w:val="center"/>
              <w:rPr>
                <w:rFonts w:ascii="Times New Roman" w:hAnsi="Times New Roman"/>
                <w:noProof/>
                <w:sz w:val="18"/>
                <w:szCs w:val="18"/>
                <w:lang w:eastAsia="pl-PL"/>
              </w:rPr>
            </w:pPr>
          </w:p>
        </w:tc>
        <w:tc>
          <w:tcPr>
            <w:tcW w:w="761" w:type="pct"/>
            <w:vAlign w:val="center"/>
          </w:tcPr>
          <w:p w14:paraId="0D7B0A7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4" w:type="pct"/>
            <w:vAlign w:val="center"/>
          </w:tcPr>
          <w:p w14:paraId="444E645B" w14:textId="77777777" w:rsidR="00CD68E0" w:rsidRPr="00CA79F7" w:rsidRDefault="00CD68E0" w:rsidP="00B3764F">
            <w:pPr>
              <w:pStyle w:val="Barwa"/>
              <w:spacing w:before="0"/>
              <w:jc w:val="center"/>
              <w:rPr>
                <w:rFonts w:asciiTheme="minorHAnsi" w:hAnsiTheme="minorHAnsi" w:cstheme="minorHAnsi"/>
                <w:sz w:val="18"/>
                <w:szCs w:val="18"/>
                <w:lang w:val="en-US"/>
              </w:rPr>
            </w:pPr>
            <w:r w:rsidRPr="00CA79F7">
              <w:rPr>
                <w:rFonts w:asciiTheme="minorHAnsi" w:hAnsiTheme="minorHAnsi" w:cstheme="minorHAnsi"/>
                <w:sz w:val="18"/>
                <w:szCs w:val="18"/>
                <w:lang w:val="en-US"/>
              </w:rPr>
              <w:t>tak</w:t>
            </w:r>
          </w:p>
        </w:tc>
        <w:tc>
          <w:tcPr>
            <w:tcW w:w="762" w:type="pct"/>
            <w:vMerge/>
            <w:vAlign w:val="center"/>
          </w:tcPr>
          <w:p w14:paraId="0E6CD61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05D304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212E9E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8" w:type="pct"/>
            <w:vMerge/>
          </w:tcPr>
          <w:p w14:paraId="7AA49E1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16" w:type="pct"/>
            <w:vMerge/>
          </w:tcPr>
          <w:p w14:paraId="18517F4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3CEFD37" w14:textId="77777777" w:rsidTr="00B3764F">
        <w:tblPrEx>
          <w:tblLook w:val="04A0" w:firstRow="1" w:lastRow="0" w:firstColumn="1" w:lastColumn="0" w:noHBand="0" w:noVBand="1"/>
        </w:tblPrEx>
        <w:tc>
          <w:tcPr>
            <w:tcW w:w="5000" w:type="pct"/>
            <w:gridSpan w:val="9"/>
            <w:shd w:val="clear" w:color="auto" w:fill="D9D9D9"/>
          </w:tcPr>
          <w:p w14:paraId="138581BD" w14:textId="77777777" w:rsidR="00CD68E0" w:rsidRPr="00DD1EED" w:rsidRDefault="00CD68E0" w:rsidP="00B3764F">
            <w:pPr>
              <w:pStyle w:val="Tableklasa"/>
              <w:spacing w:before="60"/>
              <w:rPr>
                <w:rFonts w:asciiTheme="minorHAnsi" w:hAnsiTheme="minorHAnsi" w:cstheme="minorHAnsi"/>
                <w:sz w:val="18"/>
                <w:szCs w:val="18"/>
                <w:lang w:eastAsia="pl-PL"/>
              </w:rPr>
            </w:pPr>
            <w:r w:rsidRPr="00A33280">
              <w:rPr>
                <w:rFonts w:asciiTheme="minorHAnsi" w:hAnsiTheme="minorHAnsi" w:cstheme="minorHAnsi"/>
                <w:sz w:val="18"/>
                <w:szCs w:val="18"/>
                <w:lang w:eastAsia="pl-PL"/>
              </w:rPr>
              <w:t>Uwagi</w:t>
            </w:r>
          </w:p>
        </w:tc>
      </w:tr>
      <w:tr w:rsidR="00CD68E0" w:rsidRPr="00DD1EED" w14:paraId="3A2397AF" w14:textId="77777777" w:rsidTr="00B3764F">
        <w:tblPrEx>
          <w:tblLook w:val="04A0" w:firstRow="1" w:lastRow="0" w:firstColumn="1" w:lastColumn="0" w:noHBand="0" w:noVBand="1"/>
        </w:tblPrEx>
        <w:tc>
          <w:tcPr>
            <w:tcW w:w="5000" w:type="pct"/>
            <w:gridSpan w:val="9"/>
          </w:tcPr>
          <w:p w14:paraId="36D4DA62" w14:textId="77777777" w:rsidR="00CD68E0" w:rsidRPr="00CA79F7" w:rsidRDefault="00CD68E0" w:rsidP="00B3764F">
            <w:pPr>
              <w:pStyle w:val="UWAGI"/>
            </w:pPr>
            <w:r w:rsidRPr="00CA79F7">
              <w:t xml:space="preserve">Nazwa pozyskiwana z Państwowego Rejestru Nazw Geograficznych . Na mapie umieszcza się wszystkie nazwy miejscowości równolegle </w:t>
            </w:r>
            <w:r>
              <w:br/>
            </w:r>
            <w:r w:rsidRPr="00CA79F7">
              <w:t xml:space="preserve">do południowej ramki arkusza, przyjmując administracyjne kryterium ich podziału. Miasta i wsie rozróżnia się stosując wersalik dla miast </w:t>
            </w:r>
            <w:r>
              <w:br/>
            </w:r>
            <w:r w:rsidRPr="00CA79F7">
              <w:t xml:space="preserve">i tekst dla wsi. Nazwę miejscowości lub jej części opisuje się różną wielkością pisma. Przy doborze wysokości pisma bierze się pod uwagę </w:t>
            </w:r>
            <w:r w:rsidRPr="00CA79F7">
              <w:lastRenderedPageBreak/>
              <w:t xml:space="preserve">zaokrągloną liczbę mieszkańców danej miejscowości. </w:t>
            </w:r>
          </w:p>
          <w:p w14:paraId="1ECAAC4F" w14:textId="77777777" w:rsidR="00CD68E0" w:rsidRPr="00CA79F7" w:rsidRDefault="00CD68E0" w:rsidP="00B3764F">
            <w:pPr>
              <w:pStyle w:val="UWAGI"/>
            </w:pPr>
            <w:r w:rsidRPr="00CA79F7">
              <w:t xml:space="preserve">W przypadku dużego miasta, którego obszar pokrywa więcej niż jeden arkusz mapy, nazwę dodatkową tego miasta umieszcza się na tych arkuszach, przez które przebiega granica miasta, przy czym nazwę lokalizuje się w pobliżu zabudowy. Natomiast na środkowych arkuszach, </w:t>
            </w:r>
            <w:r>
              <w:br/>
            </w:r>
            <w:r w:rsidRPr="00CA79F7">
              <w:t>które nie zawierają granicy, nazwy dodatkowej nie umieszcza się, a nazwa miasta występuje tylko w tytule arkusza.</w:t>
            </w:r>
          </w:p>
          <w:p w14:paraId="604109D8" w14:textId="77777777" w:rsidR="00CD68E0" w:rsidRPr="00DD1EED" w:rsidRDefault="00CD68E0" w:rsidP="00B3764F">
            <w:pPr>
              <w:pStyle w:val="UWAGI"/>
            </w:pPr>
            <w:r w:rsidRPr="00CA79F7">
              <w:t xml:space="preserve">Dla jednoznacznego określenia przynależności odosobnionej części miejscowości, opisuje się ją identycznie brzmiącą jak nazwa główna tzw. </w:t>
            </w:r>
            <w:r>
              <w:t xml:space="preserve">nazwą dodatkową. </w:t>
            </w:r>
            <w:r w:rsidRPr="00CA79F7">
              <w:t>Nazwę dodatkową stosuje się również do opisu położonego na skraju arkusza fragmentu miejscowości, gdy większa jej część, opisana nazwą główną, jest położona na sąsiednim arkuszu mapy. Nazwę dodatkową umieszcza się na mapie, ale można ją też wpisać poza ramką wewnętrzną, jeśli jest to uzasadnione względami redakcyjnymi.</w:t>
            </w:r>
          </w:p>
        </w:tc>
      </w:tr>
    </w:tbl>
    <w:p w14:paraId="027EE3DA"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1"/>
        <w:gridCol w:w="289"/>
        <w:gridCol w:w="1594"/>
        <w:gridCol w:w="1328"/>
        <w:gridCol w:w="1993"/>
        <w:gridCol w:w="929"/>
        <w:gridCol w:w="926"/>
        <w:gridCol w:w="399"/>
        <w:gridCol w:w="529"/>
        <w:gridCol w:w="799"/>
      </w:tblGrid>
      <w:tr w:rsidR="00CD68E0" w:rsidRPr="00DD1EED" w14:paraId="0AFD7282"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58F7DC6A"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7"/>
            <w:tcBorders>
              <w:top w:val="single" w:sz="4" w:space="0" w:color="000000"/>
              <w:left w:val="single" w:sz="4" w:space="0" w:color="000000"/>
              <w:bottom w:val="single" w:sz="4" w:space="0" w:color="000000"/>
              <w:right w:val="single" w:sz="4" w:space="0" w:color="000000"/>
            </w:tcBorders>
            <w:shd w:val="clear" w:color="auto" w:fill="1F3864"/>
            <w:vAlign w:val="center"/>
          </w:tcPr>
          <w:p w14:paraId="37CFAD85"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35409E16"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3959CFDF" w14:textId="77777777" w:rsidTr="00B3764F">
        <w:trPr>
          <w:trHeight w:val="425"/>
        </w:trPr>
        <w:tc>
          <w:tcPr>
            <w:tcW w:w="799" w:type="pct"/>
            <w:vAlign w:val="center"/>
          </w:tcPr>
          <w:p w14:paraId="381EA7C4" w14:textId="77777777" w:rsidR="00CD68E0" w:rsidRPr="007A76AA" w:rsidRDefault="00CD68E0" w:rsidP="00B3764F">
            <w:pPr>
              <w:pStyle w:val="Kodznaku"/>
              <w:spacing w:before="60"/>
              <w:rPr>
                <w:rFonts w:asciiTheme="minorHAnsi" w:hAnsiTheme="minorHAnsi" w:cstheme="minorHAnsi"/>
                <w:b w:val="0"/>
                <w:sz w:val="18"/>
                <w:szCs w:val="18"/>
                <w:lang w:eastAsia="pl-PL"/>
              </w:rPr>
            </w:pPr>
            <w:r w:rsidRPr="007A76AA">
              <w:rPr>
                <w:rFonts w:asciiTheme="minorHAnsi" w:hAnsiTheme="minorHAnsi" w:cstheme="minorHAnsi"/>
                <w:b w:val="0"/>
                <w:sz w:val="18"/>
                <w:szCs w:val="18"/>
                <w:lang w:eastAsia="pl-PL"/>
              </w:rPr>
              <w:t>0010_907</w:t>
            </w:r>
          </w:p>
        </w:tc>
        <w:tc>
          <w:tcPr>
            <w:tcW w:w="3566" w:type="pct"/>
            <w:gridSpan w:val="7"/>
            <w:vAlign w:val="center"/>
          </w:tcPr>
          <w:p w14:paraId="0B16C912" w14:textId="77777777" w:rsidR="00CD68E0" w:rsidRPr="00715AEB" w:rsidRDefault="00CD68E0" w:rsidP="00B3764F">
            <w:pPr>
              <w:pStyle w:val="Nazwaznaku"/>
              <w:rPr>
                <w:sz w:val="18"/>
                <w:szCs w:val="18"/>
              </w:rPr>
            </w:pPr>
            <w:r w:rsidRPr="007A76AA">
              <w:rPr>
                <w:sz w:val="18"/>
                <w:szCs w:val="18"/>
              </w:rPr>
              <w:t>nazwa części miasta</w:t>
            </w:r>
          </w:p>
        </w:tc>
        <w:tc>
          <w:tcPr>
            <w:tcW w:w="635" w:type="pct"/>
            <w:gridSpan w:val="2"/>
            <w:vAlign w:val="center"/>
          </w:tcPr>
          <w:p w14:paraId="042C7A3B" w14:textId="77777777" w:rsidR="00CD68E0" w:rsidRPr="00715AEB" w:rsidRDefault="00CD68E0" w:rsidP="00B3764F">
            <w:pPr>
              <w:pStyle w:val="Nazwaznaku"/>
              <w:spacing w:before="0"/>
              <w:jc w:val="center"/>
            </w:pPr>
            <w:r w:rsidRPr="002C2011">
              <w:t>65</w:t>
            </w:r>
          </w:p>
        </w:tc>
      </w:tr>
      <w:tr w:rsidR="00CD68E0" w:rsidRPr="00DD1EED" w14:paraId="6BB110DE" w14:textId="77777777" w:rsidTr="00B3764F">
        <w:tblPrEx>
          <w:tblLook w:val="04A0" w:firstRow="1" w:lastRow="0" w:firstColumn="1" w:lastColumn="0" w:noHBand="0" w:noVBand="1"/>
        </w:tblPrEx>
        <w:tc>
          <w:tcPr>
            <w:tcW w:w="3287" w:type="pct"/>
            <w:gridSpan w:val="5"/>
            <w:shd w:val="clear" w:color="auto" w:fill="D9D9D9"/>
          </w:tcPr>
          <w:p w14:paraId="45887ED2"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713" w:type="pct"/>
            <w:gridSpan w:val="5"/>
            <w:shd w:val="clear" w:color="auto" w:fill="D9D9D9"/>
          </w:tcPr>
          <w:p w14:paraId="20760BD8"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04B52727" w14:textId="77777777" w:rsidTr="00B3764F">
        <w:tblPrEx>
          <w:tblLook w:val="04A0" w:firstRow="1" w:lastRow="0" w:firstColumn="1" w:lastColumn="0" w:noHBand="0" w:noVBand="1"/>
        </w:tblPrEx>
        <w:trPr>
          <w:trHeight w:val="283"/>
        </w:trPr>
        <w:tc>
          <w:tcPr>
            <w:tcW w:w="937" w:type="pct"/>
            <w:gridSpan w:val="2"/>
          </w:tcPr>
          <w:p w14:paraId="02E105B8"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397" w:type="pct"/>
            <w:gridSpan w:val="2"/>
          </w:tcPr>
          <w:p w14:paraId="0DA51B12"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953" w:type="pct"/>
          </w:tcPr>
          <w:p w14:paraId="120C3000" w14:textId="77777777" w:rsidR="00CD68E0" w:rsidRPr="00A33280"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Liczba ludn. w tys.</w:t>
            </w:r>
          </w:p>
        </w:tc>
        <w:tc>
          <w:tcPr>
            <w:tcW w:w="444" w:type="pct"/>
          </w:tcPr>
          <w:p w14:paraId="789A2BCA"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443" w:type="pct"/>
          </w:tcPr>
          <w:p w14:paraId="4D8EE2A3"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444" w:type="pct"/>
            <w:gridSpan w:val="2"/>
          </w:tcPr>
          <w:p w14:paraId="7D996399"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2" w:type="pct"/>
          </w:tcPr>
          <w:p w14:paraId="008EE35D"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8C7EBE" w14:paraId="2BAF0317" w14:textId="77777777" w:rsidTr="00B3764F">
        <w:tblPrEx>
          <w:tblLook w:val="04A0" w:firstRow="1" w:lastRow="0" w:firstColumn="1" w:lastColumn="0" w:noHBand="0" w:noVBand="1"/>
        </w:tblPrEx>
        <w:trPr>
          <w:trHeight w:val="283"/>
        </w:trPr>
        <w:tc>
          <w:tcPr>
            <w:tcW w:w="937" w:type="pct"/>
            <w:gridSpan w:val="2"/>
            <w:vMerge w:val="restart"/>
            <w:vAlign w:val="center"/>
          </w:tcPr>
          <w:p w14:paraId="34ABB7C5"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Narrow" w:hAnsi="Arial Narrow"/>
                <w:sz w:val="39"/>
                <w:szCs w:val="39"/>
              </w:rPr>
              <w:t>MOKOTÓW</w:t>
            </w:r>
          </w:p>
        </w:tc>
        <w:tc>
          <w:tcPr>
            <w:tcW w:w="762" w:type="pct"/>
            <w:vAlign w:val="center"/>
          </w:tcPr>
          <w:p w14:paraId="3AB5D32C"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635" w:type="pct"/>
            <w:vAlign w:val="center"/>
          </w:tcPr>
          <w:p w14:paraId="6C7307ED" w14:textId="77777777" w:rsidR="00CD68E0" w:rsidRPr="007A76AA" w:rsidRDefault="00CD68E0" w:rsidP="00B3764F">
            <w:pPr>
              <w:pStyle w:val="Barwa"/>
              <w:spacing w:before="0"/>
              <w:jc w:val="center"/>
              <w:rPr>
                <w:rFonts w:asciiTheme="minorHAnsi" w:hAnsiTheme="minorHAnsi" w:cstheme="minorHAnsi"/>
                <w:sz w:val="18"/>
                <w:szCs w:val="18"/>
                <w:lang w:eastAsia="pl-PL"/>
              </w:rPr>
            </w:pPr>
            <w:r w:rsidRPr="007A76AA">
              <w:rPr>
                <w:rFonts w:asciiTheme="minorHAnsi" w:hAnsiTheme="minorHAnsi" w:cstheme="minorHAnsi"/>
                <w:sz w:val="18"/>
                <w:szCs w:val="18"/>
              </w:rPr>
              <w:t>Arial Narrow</w:t>
            </w:r>
          </w:p>
        </w:tc>
        <w:tc>
          <w:tcPr>
            <w:tcW w:w="953" w:type="pct"/>
            <w:vMerge w:val="restart"/>
            <w:vAlign w:val="center"/>
          </w:tcPr>
          <w:p w14:paraId="1403F574"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200,1 i więcej</w:t>
            </w:r>
          </w:p>
        </w:tc>
        <w:tc>
          <w:tcPr>
            <w:tcW w:w="444" w:type="pct"/>
            <w:vMerge w:val="restart"/>
            <w:vAlign w:val="center"/>
          </w:tcPr>
          <w:p w14:paraId="76EC1B6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5AE474C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09616E16"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79C8E96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0CAF1D12" w14:textId="77777777" w:rsidTr="00B3764F">
        <w:tblPrEx>
          <w:tblLook w:val="04A0" w:firstRow="1" w:lastRow="0" w:firstColumn="1" w:lastColumn="0" w:noHBand="0" w:noVBand="1"/>
        </w:tblPrEx>
        <w:trPr>
          <w:trHeight w:val="283"/>
        </w:trPr>
        <w:tc>
          <w:tcPr>
            <w:tcW w:w="937" w:type="pct"/>
            <w:gridSpan w:val="2"/>
            <w:vMerge/>
            <w:vAlign w:val="center"/>
          </w:tcPr>
          <w:p w14:paraId="741647C5"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15CC362C"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635" w:type="pct"/>
            <w:vAlign w:val="center"/>
          </w:tcPr>
          <w:p w14:paraId="5646F526"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7,4</w:t>
            </w:r>
          </w:p>
        </w:tc>
        <w:tc>
          <w:tcPr>
            <w:tcW w:w="953" w:type="pct"/>
            <w:vMerge/>
            <w:vAlign w:val="center"/>
          </w:tcPr>
          <w:p w14:paraId="7B37915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DD07F7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2B6DA9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BED7F7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13FEE8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0AEE039" w14:textId="77777777" w:rsidTr="00B3764F">
        <w:tblPrEx>
          <w:tblLook w:val="04A0" w:firstRow="1" w:lastRow="0" w:firstColumn="1" w:lastColumn="0" w:noHBand="0" w:noVBand="1"/>
        </w:tblPrEx>
        <w:trPr>
          <w:trHeight w:val="283"/>
        </w:trPr>
        <w:tc>
          <w:tcPr>
            <w:tcW w:w="937" w:type="pct"/>
            <w:gridSpan w:val="2"/>
            <w:vMerge/>
            <w:vAlign w:val="center"/>
          </w:tcPr>
          <w:p w14:paraId="34FAF576"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1AA77E82"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635" w:type="pct"/>
            <w:vAlign w:val="center"/>
          </w:tcPr>
          <w:p w14:paraId="26ACF9C3"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nie</w:t>
            </w:r>
          </w:p>
        </w:tc>
        <w:tc>
          <w:tcPr>
            <w:tcW w:w="953" w:type="pct"/>
            <w:vMerge/>
            <w:vAlign w:val="center"/>
          </w:tcPr>
          <w:p w14:paraId="54F6765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E267DD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5B5C8D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9E6BAF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3A088D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396D4C7" w14:textId="77777777" w:rsidTr="00B3764F">
        <w:tblPrEx>
          <w:tblLook w:val="04A0" w:firstRow="1" w:lastRow="0" w:firstColumn="1" w:lastColumn="0" w:noHBand="0" w:noVBand="1"/>
        </w:tblPrEx>
        <w:trPr>
          <w:trHeight w:val="283"/>
        </w:trPr>
        <w:tc>
          <w:tcPr>
            <w:tcW w:w="937" w:type="pct"/>
            <w:gridSpan w:val="2"/>
            <w:vMerge/>
            <w:vAlign w:val="center"/>
          </w:tcPr>
          <w:p w14:paraId="0FDCBA0F"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21DA92A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635" w:type="pct"/>
            <w:vAlign w:val="center"/>
          </w:tcPr>
          <w:p w14:paraId="5938521A"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60B295F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E2F515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85023B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576E44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D20EFA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CEAB702" w14:textId="77777777" w:rsidTr="00B3764F">
        <w:tblPrEx>
          <w:tblLook w:val="04A0" w:firstRow="1" w:lastRow="0" w:firstColumn="1" w:lastColumn="0" w:noHBand="0" w:noVBand="1"/>
        </w:tblPrEx>
        <w:trPr>
          <w:trHeight w:val="283"/>
        </w:trPr>
        <w:tc>
          <w:tcPr>
            <w:tcW w:w="937" w:type="pct"/>
            <w:gridSpan w:val="2"/>
            <w:vMerge/>
            <w:vAlign w:val="center"/>
          </w:tcPr>
          <w:p w14:paraId="6C6D9A8D"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43CEFF45"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635" w:type="pct"/>
            <w:vAlign w:val="center"/>
          </w:tcPr>
          <w:p w14:paraId="7723D134"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341DC19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499521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8F0179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DC531C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1127A4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6265E456" w14:textId="77777777" w:rsidTr="00B3764F">
        <w:tblPrEx>
          <w:tblLook w:val="04A0" w:firstRow="1" w:lastRow="0" w:firstColumn="1" w:lastColumn="0" w:noHBand="0" w:noVBand="1"/>
        </w:tblPrEx>
        <w:trPr>
          <w:trHeight w:val="283"/>
        </w:trPr>
        <w:tc>
          <w:tcPr>
            <w:tcW w:w="937" w:type="pct"/>
            <w:gridSpan w:val="2"/>
            <w:vMerge w:val="restart"/>
            <w:vAlign w:val="center"/>
          </w:tcPr>
          <w:p w14:paraId="537BBC2A"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Narrow" w:hAnsi="Arial Narrow"/>
                <w:sz w:val="37"/>
                <w:szCs w:val="37"/>
              </w:rPr>
              <w:t>WOLA</w:t>
            </w:r>
          </w:p>
        </w:tc>
        <w:tc>
          <w:tcPr>
            <w:tcW w:w="762" w:type="pct"/>
            <w:vAlign w:val="center"/>
          </w:tcPr>
          <w:p w14:paraId="4CEE7B9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74080BA5" w14:textId="77777777" w:rsidR="00CD68E0" w:rsidRPr="007A76AA" w:rsidRDefault="00CD68E0" w:rsidP="00B3764F">
            <w:pPr>
              <w:pStyle w:val="Barwa"/>
              <w:spacing w:before="0"/>
              <w:jc w:val="center"/>
              <w:rPr>
                <w:rFonts w:asciiTheme="minorHAnsi" w:hAnsiTheme="minorHAnsi" w:cstheme="minorHAnsi"/>
                <w:sz w:val="18"/>
                <w:szCs w:val="18"/>
                <w:lang w:eastAsia="pl-PL"/>
              </w:rPr>
            </w:pPr>
            <w:r w:rsidRPr="007A76AA">
              <w:rPr>
                <w:rFonts w:asciiTheme="minorHAnsi" w:hAnsiTheme="minorHAnsi" w:cstheme="minorHAnsi"/>
                <w:sz w:val="18"/>
                <w:szCs w:val="18"/>
              </w:rPr>
              <w:t>Arial Narrow</w:t>
            </w:r>
          </w:p>
        </w:tc>
        <w:tc>
          <w:tcPr>
            <w:tcW w:w="953" w:type="pct"/>
            <w:vMerge w:val="restart"/>
            <w:vAlign w:val="center"/>
          </w:tcPr>
          <w:p w14:paraId="73B3B731"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100,1 – 200,0</w:t>
            </w:r>
          </w:p>
        </w:tc>
        <w:tc>
          <w:tcPr>
            <w:tcW w:w="444" w:type="pct"/>
            <w:vMerge w:val="restart"/>
            <w:vAlign w:val="center"/>
          </w:tcPr>
          <w:p w14:paraId="5087D58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06185AB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6F5CE5CF"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59E9336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09010478" w14:textId="77777777" w:rsidTr="00B3764F">
        <w:tblPrEx>
          <w:tblLook w:val="04A0" w:firstRow="1" w:lastRow="0" w:firstColumn="1" w:lastColumn="0" w:noHBand="0" w:noVBand="1"/>
        </w:tblPrEx>
        <w:trPr>
          <w:trHeight w:val="283"/>
        </w:trPr>
        <w:tc>
          <w:tcPr>
            <w:tcW w:w="937" w:type="pct"/>
            <w:gridSpan w:val="2"/>
            <w:vMerge/>
            <w:vAlign w:val="center"/>
          </w:tcPr>
          <w:p w14:paraId="79F5A2FC"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5F7AA56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7F27D34D"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7,0</w:t>
            </w:r>
          </w:p>
        </w:tc>
        <w:tc>
          <w:tcPr>
            <w:tcW w:w="953" w:type="pct"/>
            <w:vMerge/>
            <w:vAlign w:val="center"/>
          </w:tcPr>
          <w:p w14:paraId="35E2395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2BEAEE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849784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5987F9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66342A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D2B8062" w14:textId="77777777" w:rsidTr="00B3764F">
        <w:tblPrEx>
          <w:tblLook w:val="04A0" w:firstRow="1" w:lastRow="0" w:firstColumn="1" w:lastColumn="0" w:noHBand="0" w:noVBand="1"/>
        </w:tblPrEx>
        <w:trPr>
          <w:trHeight w:val="283"/>
        </w:trPr>
        <w:tc>
          <w:tcPr>
            <w:tcW w:w="937" w:type="pct"/>
            <w:gridSpan w:val="2"/>
            <w:vMerge/>
            <w:vAlign w:val="center"/>
          </w:tcPr>
          <w:p w14:paraId="0715367B"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53D7B9B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15FC81B1"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nie</w:t>
            </w:r>
          </w:p>
        </w:tc>
        <w:tc>
          <w:tcPr>
            <w:tcW w:w="953" w:type="pct"/>
            <w:vMerge/>
            <w:vAlign w:val="center"/>
          </w:tcPr>
          <w:p w14:paraId="13081F7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9AC12F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960557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FBA7D0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505A8EF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38C0842" w14:textId="77777777" w:rsidTr="00B3764F">
        <w:tblPrEx>
          <w:tblLook w:val="04A0" w:firstRow="1" w:lastRow="0" w:firstColumn="1" w:lastColumn="0" w:noHBand="0" w:noVBand="1"/>
        </w:tblPrEx>
        <w:trPr>
          <w:trHeight w:val="283"/>
        </w:trPr>
        <w:tc>
          <w:tcPr>
            <w:tcW w:w="937" w:type="pct"/>
            <w:gridSpan w:val="2"/>
            <w:vMerge/>
            <w:vAlign w:val="center"/>
          </w:tcPr>
          <w:p w14:paraId="48E90399"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2E3BCFD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47A02020"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64FD42F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2FFDC2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CAE4BE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5A3383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1B122A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CE2D186" w14:textId="77777777" w:rsidTr="00B3764F">
        <w:tblPrEx>
          <w:tblLook w:val="04A0" w:firstRow="1" w:lastRow="0" w:firstColumn="1" w:lastColumn="0" w:noHBand="0" w:noVBand="1"/>
        </w:tblPrEx>
        <w:trPr>
          <w:trHeight w:val="283"/>
        </w:trPr>
        <w:tc>
          <w:tcPr>
            <w:tcW w:w="937" w:type="pct"/>
            <w:gridSpan w:val="2"/>
            <w:vMerge/>
            <w:vAlign w:val="center"/>
          </w:tcPr>
          <w:p w14:paraId="5E25BBC5"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8A14EB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0F553CF0"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540F8C1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37E447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E14871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48EF6F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BA610E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7C7250FB" w14:textId="77777777" w:rsidTr="00B3764F">
        <w:tblPrEx>
          <w:tblLook w:val="04A0" w:firstRow="1" w:lastRow="0" w:firstColumn="1" w:lastColumn="0" w:noHBand="0" w:noVBand="1"/>
        </w:tblPrEx>
        <w:trPr>
          <w:trHeight w:val="283"/>
        </w:trPr>
        <w:tc>
          <w:tcPr>
            <w:tcW w:w="937" w:type="pct"/>
            <w:gridSpan w:val="2"/>
            <w:vMerge w:val="restart"/>
            <w:vAlign w:val="center"/>
          </w:tcPr>
          <w:p w14:paraId="148CBB4D"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Narrow" w:hAnsi="Arial Narrow"/>
                <w:sz w:val="33"/>
                <w:szCs w:val="33"/>
              </w:rPr>
              <w:t>OCHOTA</w:t>
            </w:r>
          </w:p>
        </w:tc>
        <w:tc>
          <w:tcPr>
            <w:tcW w:w="762" w:type="pct"/>
            <w:vAlign w:val="center"/>
          </w:tcPr>
          <w:p w14:paraId="75FA469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1D733C51" w14:textId="77777777" w:rsidR="00CD68E0" w:rsidRPr="007A76AA" w:rsidRDefault="00CD68E0" w:rsidP="00B3764F">
            <w:pPr>
              <w:pStyle w:val="Barwa"/>
              <w:spacing w:before="0"/>
              <w:jc w:val="center"/>
              <w:rPr>
                <w:rFonts w:asciiTheme="minorHAnsi" w:hAnsiTheme="minorHAnsi" w:cstheme="minorHAnsi"/>
                <w:sz w:val="18"/>
                <w:szCs w:val="18"/>
                <w:lang w:eastAsia="pl-PL"/>
              </w:rPr>
            </w:pPr>
            <w:r w:rsidRPr="007A76AA">
              <w:rPr>
                <w:rFonts w:asciiTheme="minorHAnsi" w:hAnsiTheme="minorHAnsi" w:cstheme="minorHAnsi"/>
                <w:sz w:val="18"/>
                <w:szCs w:val="18"/>
              </w:rPr>
              <w:t>Arial Narrow</w:t>
            </w:r>
          </w:p>
        </w:tc>
        <w:tc>
          <w:tcPr>
            <w:tcW w:w="953" w:type="pct"/>
            <w:vMerge w:val="restart"/>
            <w:vAlign w:val="center"/>
          </w:tcPr>
          <w:p w14:paraId="68DDB615"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50,1 – 100,0</w:t>
            </w:r>
          </w:p>
        </w:tc>
        <w:tc>
          <w:tcPr>
            <w:tcW w:w="444" w:type="pct"/>
            <w:vMerge w:val="restart"/>
            <w:vAlign w:val="center"/>
          </w:tcPr>
          <w:p w14:paraId="1C9F287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20E0E34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6E7B160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03089CC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433973F4" w14:textId="77777777" w:rsidTr="00B3764F">
        <w:tblPrEx>
          <w:tblLook w:val="04A0" w:firstRow="1" w:lastRow="0" w:firstColumn="1" w:lastColumn="0" w:noHBand="0" w:noVBand="1"/>
        </w:tblPrEx>
        <w:trPr>
          <w:trHeight w:val="283"/>
        </w:trPr>
        <w:tc>
          <w:tcPr>
            <w:tcW w:w="937" w:type="pct"/>
            <w:gridSpan w:val="2"/>
            <w:vMerge/>
            <w:vAlign w:val="center"/>
          </w:tcPr>
          <w:p w14:paraId="4899A838"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49D740A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61D79450"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6,3</w:t>
            </w:r>
          </w:p>
        </w:tc>
        <w:tc>
          <w:tcPr>
            <w:tcW w:w="953" w:type="pct"/>
            <w:vMerge/>
            <w:vAlign w:val="center"/>
          </w:tcPr>
          <w:p w14:paraId="2661BED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EE4238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13342C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6951B7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14A876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AEA34BD" w14:textId="77777777" w:rsidTr="00B3764F">
        <w:tblPrEx>
          <w:tblLook w:val="04A0" w:firstRow="1" w:lastRow="0" w:firstColumn="1" w:lastColumn="0" w:noHBand="0" w:noVBand="1"/>
        </w:tblPrEx>
        <w:trPr>
          <w:trHeight w:val="283"/>
        </w:trPr>
        <w:tc>
          <w:tcPr>
            <w:tcW w:w="937" w:type="pct"/>
            <w:gridSpan w:val="2"/>
            <w:vMerge/>
            <w:vAlign w:val="center"/>
          </w:tcPr>
          <w:p w14:paraId="0E2222F2"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4EA3667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6D9DF6A8"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nie</w:t>
            </w:r>
          </w:p>
        </w:tc>
        <w:tc>
          <w:tcPr>
            <w:tcW w:w="953" w:type="pct"/>
            <w:vMerge/>
            <w:vAlign w:val="center"/>
          </w:tcPr>
          <w:p w14:paraId="600C83A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B23FBA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E7B23C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518031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53AC6D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13CD488" w14:textId="77777777" w:rsidTr="00B3764F">
        <w:tblPrEx>
          <w:tblLook w:val="04A0" w:firstRow="1" w:lastRow="0" w:firstColumn="1" w:lastColumn="0" w:noHBand="0" w:noVBand="1"/>
        </w:tblPrEx>
        <w:trPr>
          <w:trHeight w:val="283"/>
        </w:trPr>
        <w:tc>
          <w:tcPr>
            <w:tcW w:w="937" w:type="pct"/>
            <w:gridSpan w:val="2"/>
            <w:vMerge/>
            <w:vAlign w:val="center"/>
          </w:tcPr>
          <w:p w14:paraId="65F61751"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2CE9646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10BDA56D"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5680108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A07D5C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9A103F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122F2C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14C97FE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C66CB55" w14:textId="77777777" w:rsidTr="00B3764F">
        <w:tblPrEx>
          <w:tblLook w:val="04A0" w:firstRow="1" w:lastRow="0" w:firstColumn="1" w:lastColumn="0" w:noHBand="0" w:noVBand="1"/>
        </w:tblPrEx>
        <w:trPr>
          <w:trHeight w:val="283"/>
        </w:trPr>
        <w:tc>
          <w:tcPr>
            <w:tcW w:w="937" w:type="pct"/>
            <w:gridSpan w:val="2"/>
            <w:vMerge/>
            <w:vAlign w:val="center"/>
          </w:tcPr>
          <w:p w14:paraId="65B21270"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7B7A32E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19FF5DBA"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74BB56A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1F8135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50AE65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E3298F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62389B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6D90023F" w14:textId="77777777" w:rsidTr="00B3764F">
        <w:tblPrEx>
          <w:tblLook w:val="04A0" w:firstRow="1" w:lastRow="0" w:firstColumn="1" w:lastColumn="0" w:noHBand="0" w:noVBand="1"/>
        </w:tblPrEx>
        <w:trPr>
          <w:trHeight w:val="283"/>
        </w:trPr>
        <w:tc>
          <w:tcPr>
            <w:tcW w:w="937" w:type="pct"/>
            <w:gridSpan w:val="2"/>
            <w:vMerge w:val="restart"/>
            <w:vAlign w:val="center"/>
          </w:tcPr>
          <w:p w14:paraId="1E9348FC"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Narrow" w:hAnsi="Arial Narrow"/>
                <w:sz w:val="29"/>
                <w:szCs w:val="29"/>
              </w:rPr>
              <w:t>ŻOLIBORZ</w:t>
            </w:r>
          </w:p>
        </w:tc>
        <w:tc>
          <w:tcPr>
            <w:tcW w:w="762" w:type="pct"/>
            <w:vAlign w:val="center"/>
          </w:tcPr>
          <w:p w14:paraId="13639B8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6F5160ED" w14:textId="77777777" w:rsidR="00CD68E0" w:rsidRPr="007A76AA" w:rsidRDefault="00CD68E0" w:rsidP="00B3764F">
            <w:pPr>
              <w:pStyle w:val="Barwa"/>
              <w:spacing w:before="0"/>
              <w:jc w:val="center"/>
              <w:rPr>
                <w:rFonts w:asciiTheme="minorHAnsi" w:hAnsiTheme="minorHAnsi" w:cstheme="minorHAnsi"/>
                <w:sz w:val="18"/>
                <w:szCs w:val="18"/>
                <w:lang w:eastAsia="pl-PL"/>
              </w:rPr>
            </w:pPr>
            <w:r w:rsidRPr="007A76AA">
              <w:rPr>
                <w:rFonts w:asciiTheme="minorHAnsi" w:hAnsiTheme="minorHAnsi" w:cstheme="minorHAnsi"/>
                <w:sz w:val="18"/>
                <w:szCs w:val="18"/>
              </w:rPr>
              <w:t>Arial Narrow</w:t>
            </w:r>
          </w:p>
        </w:tc>
        <w:tc>
          <w:tcPr>
            <w:tcW w:w="953" w:type="pct"/>
            <w:vMerge w:val="restart"/>
            <w:vAlign w:val="center"/>
          </w:tcPr>
          <w:p w14:paraId="200065BA"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25,1 – 50,0</w:t>
            </w:r>
          </w:p>
        </w:tc>
        <w:tc>
          <w:tcPr>
            <w:tcW w:w="444" w:type="pct"/>
            <w:vMerge w:val="restart"/>
            <w:vAlign w:val="center"/>
          </w:tcPr>
          <w:p w14:paraId="4A4B4D56" w14:textId="77777777" w:rsidR="00CD68E0" w:rsidRPr="00CA79F7"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45E2C1FF"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273920B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55A9C8F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0604D578" w14:textId="77777777" w:rsidTr="00B3764F">
        <w:tblPrEx>
          <w:tblLook w:val="04A0" w:firstRow="1" w:lastRow="0" w:firstColumn="1" w:lastColumn="0" w:noHBand="0" w:noVBand="1"/>
        </w:tblPrEx>
        <w:trPr>
          <w:trHeight w:val="283"/>
        </w:trPr>
        <w:tc>
          <w:tcPr>
            <w:tcW w:w="937" w:type="pct"/>
            <w:gridSpan w:val="2"/>
            <w:vMerge/>
            <w:vAlign w:val="center"/>
          </w:tcPr>
          <w:p w14:paraId="48B32C83"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1CBF80B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79B9F898"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5,5</w:t>
            </w:r>
          </w:p>
        </w:tc>
        <w:tc>
          <w:tcPr>
            <w:tcW w:w="953" w:type="pct"/>
            <w:vMerge/>
            <w:vAlign w:val="center"/>
          </w:tcPr>
          <w:p w14:paraId="6E82D2A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BD959F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C5D433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0E8000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F54DF3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13967C8" w14:textId="77777777" w:rsidTr="00B3764F">
        <w:tblPrEx>
          <w:tblLook w:val="04A0" w:firstRow="1" w:lastRow="0" w:firstColumn="1" w:lastColumn="0" w:noHBand="0" w:noVBand="1"/>
        </w:tblPrEx>
        <w:trPr>
          <w:trHeight w:val="283"/>
        </w:trPr>
        <w:tc>
          <w:tcPr>
            <w:tcW w:w="937" w:type="pct"/>
            <w:gridSpan w:val="2"/>
            <w:vMerge/>
            <w:vAlign w:val="center"/>
          </w:tcPr>
          <w:p w14:paraId="027E19D0"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3AB1036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33DC3ACC"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nie</w:t>
            </w:r>
          </w:p>
        </w:tc>
        <w:tc>
          <w:tcPr>
            <w:tcW w:w="953" w:type="pct"/>
            <w:vMerge/>
            <w:vAlign w:val="center"/>
          </w:tcPr>
          <w:p w14:paraId="22C86D5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E1681A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07903F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D98FC6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118030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BA9566A" w14:textId="77777777" w:rsidTr="00B3764F">
        <w:tblPrEx>
          <w:tblLook w:val="04A0" w:firstRow="1" w:lastRow="0" w:firstColumn="1" w:lastColumn="0" w:noHBand="0" w:noVBand="1"/>
        </w:tblPrEx>
        <w:trPr>
          <w:trHeight w:val="283"/>
        </w:trPr>
        <w:tc>
          <w:tcPr>
            <w:tcW w:w="937" w:type="pct"/>
            <w:gridSpan w:val="2"/>
            <w:vMerge/>
            <w:vAlign w:val="center"/>
          </w:tcPr>
          <w:p w14:paraId="524F32B4"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4359156E"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4B980855"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228489E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1AA773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3AD850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2D6236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C1924E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F1BF40B" w14:textId="77777777" w:rsidTr="00B3764F">
        <w:tblPrEx>
          <w:tblLook w:val="04A0" w:firstRow="1" w:lastRow="0" w:firstColumn="1" w:lastColumn="0" w:noHBand="0" w:noVBand="1"/>
        </w:tblPrEx>
        <w:trPr>
          <w:trHeight w:val="283"/>
        </w:trPr>
        <w:tc>
          <w:tcPr>
            <w:tcW w:w="937" w:type="pct"/>
            <w:gridSpan w:val="2"/>
            <w:vMerge/>
            <w:vAlign w:val="center"/>
          </w:tcPr>
          <w:p w14:paraId="4A64D63B"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197B785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30C47274"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7B67A59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249008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5A51C9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A45E05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5BD02A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24D5B52D" w14:textId="77777777" w:rsidTr="00B3764F">
        <w:tblPrEx>
          <w:tblLook w:val="04A0" w:firstRow="1" w:lastRow="0" w:firstColumn="1" w:lastColumn="0" w:noHBand="0" w:noVBand="1"/>
        </w:tblPrEx>
        <w:trPr>
          <w:trHeight w:val="283"/>
        </w:trPr>
        <w:tc>
          <w:tcPr>
            <w:tcW w:w="937" w:type="pct"/>
            <w:gridSpan w:val="2"/>
            <w:vMerge w:val="restart"/>
            <w:vAlign w:val="center"/>
          </w:tcPr>
          <w:p w14:paraId="4E6E445A"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Narrow" w:hAnsi="Arial Narrow"/>
                <w:sz w:val="26"/>
                <w:szCs w:val="26"/>
              </w:rPr>
              <w:t>REMBERTÓW</w:t>
            </w:r>
          </w:p>
        </w:tc>
        <w:tc>
          <w:tcPr>
            <w:tcW w:w="762" w:type="pct"/>
            <w:vAlign w:val="center"/>
          </w:tcPr>
          <w:p w14:paraId="7741224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18CD3273" w14:textId="77777777" w:rsidR="00CD68E0" w:rsidRPr="007A76AA" w:rsidRDefault="00CD68E0" w:rsidP="00B3764F">
            <w:pPr>
              <w:pStyle w:val="Barwa"/>
              <w:spacing w:before="0"/>
              <w:jc w:val="center"/>
              <w:rPr>
                <w:rFonts w:asciiTheme="minorHAnsi" w:hAnsiTheme="minorHAnsi" w:cstheme="minorHAnsi"/>
                <w:sz w:val="18"/>
                <w:szCs w:val="18"/>
                <w:lang w:eastAsia="pl-PL"/>
              </w:rPr>
            </w:pPr>
            <w:r w:rsidRPr="007A76AA">
              <w:rPr>
                <w:rFonts w:asciiTheme="minorHAnsi" w:hAnsiTheme="minorHAnsi" w:cstheme="minorHAnsi"/>
                <w:sz w:val="18"/>
                <w:szCs w:val="18"/>
              </w:rPr>
              <w:t>Arial Narrow</w:t>
            </w:r>
          </w:p>
        </w:tc>
        <w:tc>
          <w:tcPr>
            <w:tcW w:w="953" w:type="pct"/>
            <w:vMerge w:val="restart"/>
            <w:vAlign w:val="center"/>
          </w:tcPr>
          <w:p w14:paraId="131516DC"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10,1 – 25,0</w:t>
            </w:r>
          </w:p>
        </w:tc>
        <w:tc>
          <w:tcPr>
            <w:tcW w:w="444" w:type="pct"/>
            <w:vMerge w:val="restart"/>
            <w:vAlign w:val="center"/>
          </w:tcPr>
          <w:p w14:paraId="2B1AA86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38BC216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245A7B6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3E3C27F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26E136D6" w14:textId="77777777" w:rsidTr="00B3764F">
        <w:tblPrEx>
          <w:tblLook w:val="04A0" w:firstRow="1" w:lastRow="0" w:firstColumn="1" w:lastColumn="0" w:noHBand="0" w:noVBand="1"/>
        </w:tblPrEx>
        <w:trPr>
          <w:trHeight w:val="283"/>
        </w:trPr>
        <w:tc>
          <w:tcPr>
            <w:tcW w:w="937" w:type="pct"/>
            <w:gridSpan w:val="2"/>
            <w:vMerge/>
            <w:vAlign w:val="center"/>
          </w:tcPr>
          <w:p w14:paraId="35944AA7"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1500B13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569AC4C6"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7,4</w:t>
            </w:r>
          </w:p>
        </w:tc>
        <w:tc>
          <w:tcPr>
            <w:tcW w:w="953" w:type="pct"/>
            <w:vMerge/>
            <w:vAlign w:val="center"/>
          </w:tcPr>
          <w:p w14:paraId="0A7BB23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670394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A53129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FFD1FF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CC0434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9461C84" w14:textId="77777777" w:rsidTr="00B3764F">
        <w:tblPrEx>
          <w:tblLook w:val="04A0" w:firstRow="1" w:lastRow="0" w:firstColumn="1" w:lastColumn="0" w:noHBand="0" w:noVBand="1"/>
        </w:tblPrEx>
        <w:trPr>
          <w:trHeight w:val="283"/>
        </w:trPr>
        <w:tc>
          <w:tcPr>
            <w:tcW w:w="937" w:type="pct"/>
            <w:gridSpan w:val="2"/>
            <w:vMerge/>
            <w:vAlign w:val="center"/>
          </w:tcPr>
          <w:p w14:paraId="29016CF6"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36BDDC3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2CB591A1"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nie</w:t>
            </w:r>
          </w:p>
        </w:tc>
        <w:tc>
          <w:tcPr>
            <w:tcW w:w="953" w:type="pct"/>
            <w:vMerge/>
            <w:vAlign w:val="center"/>
          </w:tcPr>
          <w:p w14:paraId="4CA0A60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A0F356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47FE9B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A34CCC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56A1690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6B98F4A" w14:textId="77777777" w:rsidTr="00B3764F">
        <w:tblPrEx>
          <w:tblLook w:val="04A0" w:firstRow="1" w:lastRow="0" w:firstColumn="1" w:lastColumn="0" w:noHBand="0" w:noVBand="1"/>
        </w:tblPrEx>
        <w:trPr>
          <w:trHeight w:val="283"/>
        </w:trPr>
        <w:tc>
          <w:tcPr>
            <w:tcW w:w="937" w:type="pct"/>
            <w:gridSpan w:val="2"/>
            <w:vMerge/>
            <w:vAlign w:val="center"/>
          </w:tcPr>
          <w:p w14:paraId="61C09C90"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35432B6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6CE43E18"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0B2F035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5A0451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086B84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B58557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6D439C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928F721" w14:textId="77777777" w:rsidTr="00B3764F">
        <w:tblPrEx>
          <w:tblLook w:val="04A0" w:firstRow="1" w:lastRow="0" w:firstColumn="1" w:lastColumn="0" w:noHBand="0" w:noVBand="1"/>
        </w:tblPrEx>
        <w:trPr>
          <w:trHeight w:val="283"/>
        </w:trPr>
        <w:tc>
          <w:tcPr>
            <w:tcW w:w="937" w:type="pct"/>
            <w:gridSpan w:val="2"/>
            <w:vMerge/>
            <w:vAlign w:val="center"/>
          </w:tcPr>
          <w:p w14:paraId="07BAD75D"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25E4B73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5255AE2B"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3C0784C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77CD7D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B7183B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CD6BBD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4F07E4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7485B81E" w14:textId="77777777" w:rsidTr="00B3764F">
        <w:tblPrEx>
          <w:tblLook w:val="04A0" w:firstRow="1" w:lastRow="0" w:firstColumn="1" w:lastColumn="0" w:noHBand="0" w:noVBand="1"/>
        </w:tblPrEx>
        <w:trPr>
          <w:trHeight w:val="283"/>
        </w:trPr>
        <w:tc>
          <w:tcPr>
            <w:tcW w:w="937" w:type="pct"/>
            <w:gridSpan w:val="2"/>
            <w:vMerge w:val="restart"/>
            <w:vAlign w:val="center"/>
          </w:tcPr>
          <w:p w14:paraId="139D9391"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Narrow" w:hAnsi="Arial Narrow"/>
                <w:sz w:val="23"/>
                <w:szCs w:val="23"/>
              </w:rPr>
              <w:t>JAGODNO</w:t>
            </w:r>
          </w:p>
        </w:tc>
        <w:tc>
          <w:tcPr>
            <w:tcW w:w="762" w:type="pct"/>
            <w:vAlign w:val="center"/>
          </w:tcPr>
          <w:p w14:paraId="1F32EEB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7FFC3EBC" w14:textId="77777777" w:rsidR="00CD68E0" w:rsidRPr="007A76AA" w:rsidRDefault="00CD68E0" w:rsidP="00B3764F">
            <w:pPr>
              <w:pStyle w:val="Barwa"/>
              <w:spacing w:before="0"/>
              <w:jc w:val="center"/>
              <w:rPr>
                <w:rFonts w:asciiTheme="minorHAnsi" w:hAnsiTheme="minorHAnsi" w:cstheme="minorHAnsi"/>
                <w:sz w:val="18"/>
                <w:szCs w:val="18"/>
                <w:lang w:eastAsia="pl-PL"/>
              </w:rPr>
            </w:pPr>
            <w:r w:rsidRPr="007A76AA">
              <w:rPr>
                <w:rFonts w:asciiTheme="minorHAnsi" w:hAnsiTheme="minorHAnsi" w:cstheme="minorHAnsi"/>
                <w:sz w:val="18"/>
                <w:szCs w:val="18"/>
              </w:rPr>
              <w:t>Arial Narrow</w:t>
            </w:r>
          </w:p>
        </w:tc>
        <w:tc>
          <w:tcPr>
            <w:tcW w:w="953" w:type="pct"/>
            <w:vMerge w:val="restart"/>
            <w:vAlign w:val="center"/>
          </w:tcPr>
          <w:p w14:paraId="0AFFC037"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2,01 – 10,00</w:t>
            </w:r>
          </w:p>
        </w:tc>
        <w:tc>
          <w:tcPr>
            <w:tcW w:w="444" w:type="pct"/>
            <w:vMerge w:val="restart"/>
            <w:vAlign w:val="center"/>
          </w:tcPr>
          <w:p w14:paraId="107DB2A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413BA51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2839E0F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4F791E2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065C3AB8" w14:textId="77777777" w:rsidTr="00B3764F">
        <w:tblPrEx>
          <w:tblLook w:val="04A0" w:firstRow="1" w:lastRow="0" w:firstColumn="1" w:lastColumn="0" w:noHBand="0" w:noVBand="1"/>
        </w:tblPrEx>
        <w:trPr>
          <w:trHeight w:val="283"/>
        </w:trPr>
        <w:tc>
          <w:tcPr>
            <w:tcW w:w="937" w:type="pct"/>
            <w:gridSpan w:val="2"/>
            <w:vMerge/>
            <w:vAlign w:val="center"/>
          </w:tcPr>
          <w:p w14:paraId="48F558D3"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75D6F4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26836584"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4,4</w:t>
            </w:r>
          </w:p>
        </w:tc>
        <w:tc>
          <w:tcPr>
            <w:tcW w:w="953" w:type="pct"/>
            <w:vMerge/>
            <w:vAlign w:val="center"/>
          </w:tcPr>
          <w:p w14:paraId="19DA478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5F7DAD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09261A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AB9732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783623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85FCC42" w14:textId="77777777" w:rsidTr="00B3764F">
        <w:tblPrEx>
          <w:tblLook w:val="04A0" w:firstRow="1" w:lastRow="0" w:firstColumn="1" w:lastColumn="0" w:noHBand="0" w:noVBand="1"/>
        </w:tblPrEx>
        <w:trPr>
          <w:trHeight w:val="283"/>
        </w:trPr>
        <w:tc>
          <w:tcPr>
            <w:tcW w:w="937" w:type="pct"/>
            <w:gridSpan w:val="2"/>
            <w:vMerge/>
            <w:vAlign w:val="center"/>
          </w:tcPr>
          <w:p w14:paraId="1B454AD6"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4C54AAB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6726FAEF"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nie</w:t>
            </w:r>
          </w:p>
        </w:tc>
        <w:tc>
          <w:tcPr>
            <w:tcW w:w="953" w:type="pct"/>
            <w:vMerge/>
            <w:vAlign w:val="center"/>
          </w:tcPr>
          <w:p w14:paraId="5D75A0B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4A2F93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B3FE5C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D5E2C7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0DC240E"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4E05774" w14:textId="77777777" w:rsidTr="00B3764F">
        <w:tblPrEx>
          <w:tblLook w:val="04A0" w:firstRow="1" w:lastRow="0" w:firstColumn="1" w:lastColumn="0" w:noHBand="0" w:noVBand="1"/>
        </w:tblPrEx>
        <w:trPr>
          <w:trHeight w:val="283"/>
        </w:trPr>
        <w:tc>
          <w:tcPr>
            <w:tcW w:w="937" w:type="pct"/>
            <w:gridSpan w:val="2"/>
            <w:vMerge/>
            <w:vAlign w:val="center"/>
          </w:tcPr>
          <w:p w14:paraId="2E2BC909"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0CC211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121D739D"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0EE9158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EEB4DB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411E48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D79414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FCADF2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5EC2D5E" w14:textId="77777777" w:rsidTr="00B3764F">
        <w:tblPrEx>
          <w:tblLook w:val="04A0" w:firstRow="1" w:lastRow="0" w:firstColumn="1" w:lastColumn="0" w:noHBand="0" w:noVBand="1"/>
        </w:tblPrEx>
        <w:trPr>
          <w:trHeight w:val="283"/>
        </w:trPr>
        <w:tc>
          <w:tcPr>
            <w:tcW w:w="937" w:type="pct"/>
            <w:gridSpan w:val="2"/>
            <w:vMerge/>
            <w:vAlign w:val="center"/>
          </w:tcPr>
          <w:p w14:paraId="7D87C704"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5CEAE86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3AE28C50"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202DAB3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30D06E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5CEF48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F86ED3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1647A75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49BA829E" w14:textId="77777777" w:rsidTr="00B3764F">
        <w:tblPrEx>
          <w:tblLook w:val="04A0" w:firstRow="1" w:lastRow="0" w:firstColumn="1" w:lastColumn="0" w:noHBand="0" w:noVBand="1"/>
        </w:tblPrEx>
        <w:trPr>
          <w:trHeight w:val="283"/>
        </w:trPr>
        <w:tc>
          <w:tcPr>
            <w:tcW w:w="937" w:type="pct"/>
            <w:gridSpan w:val="2"/>
            <w:vMerge w:val="restart"/>
            <w:vAlign w:val="center"/>
          </w:tcPr>
          <w:p w14:paraId="60954AC9"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Narrow" w:hAnsi="Arial Narrow"/>
                <w:szCs w:val="20"/>
              </w:rPr>
              <w:t>BIEŃKOWICE</w:t>
            </w:r>
          </w:p>
        </w:tc>
        <w:tc>
          <w:tcPr>
            <w:tcW w:w="762" w:type="pct"/>
            <w:vAlign w:val="center"/>
          </w:tcPr>
          <w:p w14:paraId="5A62E07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1E4A91E6" w14:textId="77777777" w:rsidR="00CD68E0" w:rsidRPr="007A76AA" w:rsidRDefault="00CD68E0" w:rsidP="00B3764F">
            <w:pPr>
              <w:pStyle w:val="Barwa"/>
              <w:spacing w:before="0"/>
              <w:jc w:val="center"/>
              <w:rPr>
                <w:rFonts w:asciiTheme="minorHAnsi" w:hAnsiTheme="minorHAnsi" w:cstheme="minorHAnsi"/>
                <w:sz w:val="18"/>
                <w:szCs w:val="18"/>
                <w:lang w:eastAsia="pl-PL"/>
              </w:rPr>
            </w:pPr>
            <w:r w:rsidRPr="007A76AA">
              <w:rPr>
                <w:rFonts w:asciiTheme="minorHAnsi" w:hAnsiTheme="minorHAnsi" w:cstheme="minorHAnsi"/>
                <w:sz w:val="18"/>
                <w:szCs w:val="18"/>
              </w:rPr>
              <w:t>Arial Narrow</w:t>
            </w:r>
          </w:p>
        </w:tc>
        <w:tc>
          <w:tcPr>
            <w:tcW w:w="953" w:type="pct"/>
            <w:vMerge w:val="restart"/>
            <w:vAlign w:val="center"/>
          </w:tcPr>
          <w:p w14:paraId="2DCBD569"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0,51 – 2,00</w:t>
            </w:r>
          </w:p>
        </w:tc>
        <w:tc>
          <w:tcPr>
            <w:tcW w:w="444" w:type="pct"/>
            <w:vMerge w:val="restart"/>
            <w:vAlign w:val="center"/>
          </w:tcPr>
          <w:p w14:paraId="7FC6E11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0BB698F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7717BCC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64B3330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085EA671" w14:textId="77777777" w:rsidTr="00B3764F">
        <w:tblPrEx>
          <w:tblLook w:val="04A0" w:firstRow="1" w:lastRow="0" w:firstColumn="1" w:lastColumn="0" w:noHBand="0" w:noVBand="1"/>
        </w:tblPrEx>
        <w:trPr>
          <w:trHeight w:val="283"/>
        </w:trPr>
        <w:tc>
          <w:tcPr>
            <w:tcW w:w="937" w:type="pct"/>
            <w:gridSpan w:val="2"/>
            <w:vMerge/>
            <w:vAlign w:val="center"/>
          </w:tcPr>
          <w:p w14:paraId="1331BBC5"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75FD3C4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0EFE1CC1"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3,8</w:t>
            </w:r>
          </w:p>
        </w:tc>
        <w:tc>
          <w:tcPr>
            <w:tcW w:w="953" w:type="pct"/>
            <w:vMerge/>
            <w:vAlign w:val="center"/>
          </w:tcPr>
          <w:p w14:paraId="45A1CAF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AF5328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BA1924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076AC0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3B16AE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4DF47BF" w14:textId="77777777" w:rsidTr="00B3764F">
        <w:tblPrEx>
          <w:tblLook w:val="04A0" w:firstRow="1" w:lastRow="0" w:firstColumn="1" w:lastColumn="0" w:noHBand="0" w:noVBand="1"/>
        </w:tblPrEx>
        <w:trPr>
          <w:trHeight w:val="283"/>
        </w:trPr>
        <w:tc>
          <w:tcPr>
            <w:tcW w:w="937" w:type="pct"/>
            <w:gridSpan w:val="2"/>
            <w:vMerge/>
            <w:vAlign w:val="center"/>
          </w:tcPr>
          <w:p w14:paraId="3223E8F6"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26ACE9C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52914AEA"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nie</w:t>
            </w:r>
          </w:p>
        </w:tc>
        <w:tc>
          <w:tcPr>
            <w:tcW w:w="953" w:type="pct"/>
            <w:vMerge/>
            <w:vAlign w:val="center"/>
          </w:tcPr>
          <w:p w14:paraId="2AF3C1C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45D05A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FAE606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FB665D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536D583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6579771" w14:textId="77777777" w:rsidTr="00B3764F">
        <w:tblPrEx>
          <w:tblLook w:val="04A0" w:firstRow="1" w:lastRow="0" w:firstColumn="1" w:lastColumn="0" w:noHBand="0" w:noVBand="1"/>
        </w:tblPrEx>
        <w:trPr>
          <w:trHeight w:val="283"/>
        </w:trPr>
        <w:tc>
          <w:tcPr>
            <w:tcW w:w="937" w:type="pct"/>
            <w:gridSpan w:val="2"/>
            <w:vMerge/>
            <w:vAlign w:val="center"/>
          </w:tcPr>
          <w:p w14:paraId="24D04294"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496F99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0EF1D6D2"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6ECAFC4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C3CD5E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4E7F6D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1F52E7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604199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E15B809" w14:textId="77777777" w:rsidTr="00B3764F">
        <w:tblPrEx>
          <w:tblLook w:val="04A0" w:firstRow="1" w:lastRow="0" w:firstColumn="1" w:lastColumn="0" w:noHBand="0" w:noVBand="1"/>
        </w:tblPrEx>
        <w:trPr>
          <w:trHeight w:val="283"/>
        </w:trPr>
        <w:tc>
          <w:tcPr>
            <w:tcW w:w="937" w:type="pct"/>
            <w:gridSpan w:val="2"/>
            <w:vMerge/>
            <w:vAlign w:val="center"/>
          </w:tcPr>
          <w:p w14:paraId="4959AA1C"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FDFC8C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1725E3D1"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23A18FE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819AB7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BD3D05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7EB965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53F30BB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007C09C6" w14:textId="77777777" w:rsidTr="00B3764F">
        <w:tblPrEx>
          <w:tblLook w:val="04A0" w:firstRow="1" w:lastRow="0" w:firstColumn="1" w:lastColumn="0" w:noHBand="0" w:noVBand="1"/>
        </w:tblPrEx>
        <w:trPr>
          <w:trHeight w:val="283"/>
        </w:trPr>
        <w:tc>
          <w:tcPr>
            <w:tcW w:w="937" w:type="pct"/>
            <w:gridSpan w:val="2"/>
            <w:vMerge w:val="restart"/>
            <w:vAlign w:val="center"/>
          </w:tcPr>
          <w:p w14:paraId="12420677"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Narrow" w:hAnsi="Arial Narrow"/>
                <w:sz w:val="17"/>
                <w:szCs w:val="17"/>
              </w:rPr>
              <w:t>NIEMOJEWICE</w:t>
            </w:r>
          </w:p>
        </w:tc>
        <w:tc>
          <w:tcPr>
            <w:tcW w:w="762" w:type="pct"/>
            <w:vAlign w:val="center"/>
          </w:tcPr>
          <w:p w14:paraId="09FECADE"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0EB94CA4" w14:textId="77777777" w:rsidR="00CD68E0" w:rsidRPr="007A76AA" w:rsidRDefault="00CD68E0" w:rsidP="00B3764F">
            <w:pPr>
              <w:pStyle w:val="Barwa"/>
              <w:spacing w:before="0"/>
              <w:jc w:val="center"/>
              <w:rPr>
                <w:rFonts w:asciiTheme="minorHAnsi" w:hAnsiTheme="minorHAnsi" w:cstheme="minorHAnsi"/>
                <w:sz w:val="18"/>
                <w:szCs w:val="18"/>
                <w:lang w:eastAsia="pl-PL"/>
              </w:rPr>
            </w:pPr>
            <w:r w:rsidRPr="007A76AA">
              <w:rPr>
                <w:rFonts w:asciiTheme="minorHAnsi" w:hAnsiTheme="minorHAnsi" w:cstheme="minorHAnsi"/>
                <w:sz w:val="18"/>
                <w:szCs w:val="18"/>
              </w:rPr>
              <w:t>Arial Narrow</w:t>
            </w:r>
          </w:p>
        </w:tc>
        <w:tc>
          <w:tcPr>
            <w:tcW w:w="953" w:type="pct"/>
            <w:vMerge w:val="restart"/>
            <w:vAlign w:val="center"/>
          </w:tcPr>
          <w:p w14:paraId="75BDE693"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0,11 – 0,50</w:t>
            </w:r>
          </w:p>
        </w:tc>
        <w:tc>
          <w:tcPr>
            <w:tcW w:w="444" w:type="pct"/>
            <w:vMerge w:val="restart"/>
            <w:vAlign w:val="center"/>
          </w:tcPr>
          <w:p w14:paraId="11437BAF"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64EC99C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63D53446"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0543435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243DE25A" w14:textId="77777777" w:rsidTr="00B3764F">
        <w:tblPrEx>
          <w:tblLook w:val="04A0" w:firstRow="1" w:lastRow="0" w:firstColumn="1" w:lastColumn="0" w:noHBand="0" w:noVBand="1"/>
        </w:tblPrEx>
        <w:trPr>
          <w:trHeight w:val="283"/>
        </w:trPr>
        <w:tc>
          <w:tcPr>
            <w:tcW w:w="937" w:type="pct"/>
            <w:gridSpan w:val="2"/>
            <w:vMerge/>
            <w:vAlign w:val="center"/>
          </w:tcPr>
          <w:p w14:paraId="318FB33E"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70DC21D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480B5C62"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3,2</w:t>
            </w:r>
          </w:p>
        </w:tc>
        <w:tc>
          <w:tcPr>
            <w:tcW w:w="953" w:type="pct"/>
            <w:vMerge/>
            <w:vAlign w:val="center"/>
          </w:tcPr>
          <w:p w14:paraId="76E3F60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262C0B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186FED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2EC902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863B5A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68E5287" w14:textId="77777777" w:rsidTr="00B3764F">
        <w:tblPrEx>
          <w:tblLook w:val="04A0" w:firstRow="1" w:lastRow="0" w:firstColumn="1" w:lastColumn="0" w:noHBand="0" w:noVBand="1"/>
        </w:tblPrEx>
        <w:trPr>
          <w:trHeight w:val="283"/>
        </w:trPr>
        <w:tc>
          <w:tcPr>
            <w:tcW w:w="937" w:type="pct"/>
            <w:gridSpan w:val="2"/>
            <w:vMerge/>
            <w:vAlign w:val="center"/>
          </w:tcPr>
          <w:p w14:paraId="75216032"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1C7465A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386BE147"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nie</w:t>
            </w:r>
          </w:p>
        </w:tc>
        <w:tc>
          <w:tcPr>
            <w:tcW w:w="953" w:type="pct"/>
            <w:vMerge/>
            <w:vAlign w:val="center"/>
          </w:tcPr>
          <w:p w14:paraId="1DAE2A1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D90E71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AFEC63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B07B3F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118F6E7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5A3AB7A" w14:textId="77777777" w:rsidTr="00B3764F">
        <w:tblPrEx>
          <w:tblLook w:val="04A0" w:firstRow="1" w:lastRow="0" w:firstColumn="1" w:lastColumn="0" w:noHBand="0" w:noVBand="1"/>
        </w:tblPrEx>
        <w:trPr>
          <w:trHeight w:val="283"/>
        </w:trPr>
        <w:tc>
          <w:tcPr>
            <w:tcW w:w="937" w:type="pct"/>
            <w:gridSpan w:val="2"/>
            <w:vMerge/>
            <w:vAlign w:val="center"/>
          </w:tcPr>
          <w:p w14:paraId="5D00E9D2"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71702E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18D6CA5C"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031DE39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CB2071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4C66C9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B4019E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52D4B04"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6431BFC" w14:textId="77777777" w:rsidTr="00B3764F">
        <w:tblPrEx>
          <w:tblLook w:val="04A0" w:firstRow="1" w:lastRow="0" w:firstColumn="1" w:lastColumn="0" w:noHBand="0" w:noVBand="1"/>
        </w:tblPrEx>
        <w:trPr>
          <w:trHeight w:val="283"/>
        </w:trPr>
        <w:tc>
          <w:tcPr>
            <w:tcW w:w="937" w:type="pct"/>
            <w:gridSpan w:val="2"/>
            <w:vMerge/>
            <w:vAlign w:val="center"/>
          </w:tcPr>
          <w:p w14:paraId="12F624B1"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7EA44B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415ACC9D"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53687C5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A774FF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E43138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E507A8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07A7E1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471D1C43" w14:textId="77777777" w:rsidTr="00B3764F">
        <w:tblPrEx>
          <w:tblLook w:val="04A0" w:firstRow="1" w:lastRow="0" w:firstColumn="1" w:lastColumn="0" w:noHBand="0" w:noVBand="1"/>
        </w:tblPrEx>
        <w:trPr>
          <w:trHeight w:val="283"/>
        </w:trPr>
        <w:tc>
          <w:tcPr>
            <w:tcW w:w="937" w:type="pct"/>
            <w:gridSpan w:val="2"/>
            <w:vMerge w:val="restart"/>
            <w:vAlign w:val="center"/>
          </w:tcPr>
          <w:p w14:paraId="279542CD"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Narrow" w:hAnsi="Arial Narrow"/>
                <w:sz w:val="14"/>
                <w:szCs w:val="14"/>
              </w:rPr>
              <w:t>BIELANY</w:t>
            </w:r>
          </w:p>
        </w:tc>
        <w:tc>
          <w:tcPr>
            <w:tcW w:w="762" w:type="pct"/>
            <w:vAlign w:val="center"/>
          </w:tcPr>
          <w:p w14:paraId="24308B6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75612C49" w14:textId="77777777" w:rsidR="00CD68E0" w:rsidRPr="007A76AA" w:rsidRDefault="00CD68E0" w:rsidP="00B3764F">
            <w:pPr>
              <w:pStyle w:val="Barwa"/>
              <w:spacing w:before="0"/>
              <w:jc w:val="center"/>
              <w:rPr>
                <w:rFonts w:asciiTheme="minorHAnsi" w:hAnsiTheme="minorHAnsi" w:cstheme="minorHAnsi"/>
                <w:sz w:val="18"/>
                <w:szCs w:val="18"/>
                <w:lang w:eastAsia="pl-PL"/>
              </w:rPr>
            </w:pPr>
            <w:r w:rsidRPr="007A76AA">
              <w:rPr>
                <w:rFonts w:asciiTheme="minorHAnsi" w:hAnsiTheme="minorHAnsi" w:cstheme="minorHAnsi"/>
                <w:sz w:val="18"/>
                <w:szCs w:val="18"/>
              </w:rPr>
              <w:t>Arial Narrow</w:t>
            </w:r>
          </w:p>
        </w:tc>
        <w:tc>
          <w:tcPr>
            <w:tcW w:w="953" w:type="pct"/>
            <w:vMerge w:val="restart"/>
            <w:vAlign w:val="center"/>
          </w:tcPr>
          <w:p w14:paraId="2BECD100"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0,10 i mniej</w:t>
            </w:r>
          </w:p>
        </w:tc>
        <w:tc>
          <w:tcPr>
            <w:tcW w:w="444" w:type="pct"/>
            <w:vMerge w:val="restart"/>
            <w:vAlign w:val="center"/>
          </w:tcPr>
          <w:p w14:paraId="371AB6C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16E3D37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3D33E21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0A750A6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6DC6C2D1" w14:textId="77777777" w:rsidTr="00B3764F">
        <w:tblPrEx>
          <w:tblLook w:val="04A0" w:firstRow="1" w:lastRow="0" w:firstColumn="1" w:lastColumn="0" w:noHBand="0" w:noVBand="1"/>
        </w:tblPrEx>
        <w:trPr>
          <w:trHeight w:val="283"/>
        </w:trPr>
        <w:tc>
          <w:tcPr>
            <w:tcW w:w="937" w:type="pct"/>
            <w:gridSpan w:val="2"/>
            <w:vMerge/>
            <w:vAlign w:val="center"/>
          </w:tcPr>
          <w:p w14:paraId="42D20012"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D59823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3DE44880"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2,7</w:t>
            </w:r>
          </w:p>
        </w:tc>
        <w:tc>
          <w:tcPr>
            <w:tcW w:w="953" w:type="pct"/>
            <w:vMerge/>
            <w:vAlign w:val="center"/>
          </w:tcPr>
          <w:p w14:paraId="79BE20E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E0125E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D1886B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0F49B8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12FF78B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749DD51" w14:textId="77777777" w:rsidTr="00B3764F">
        <w:tblPrEx>
          <w:tblLook w:val="04A0" w:firstRow="1" w:lastRow="0" w:firstColumn="1" w:lastColumn="0" w:noHBand="0" w:noVBand="1"/>
        </w:tblPrEx>
        <w:trPr>
          <w:trHeight w:val="283"/>
        </w:trPr>
        <w:tc>
          <w:tcPr>
            <w:tcW w:w="937" w:type="pct"/>
            <w:gridSpan w:val="2"/>
            <w:vMerge/>
            <w:vAlign w:val="center"/>
          </w:tcPr>
          <w:p w14:paraId="7D2CD0EC"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3B57D77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33F188BC"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nie</w:t>
            </w:r>
          </w:p>
        </w:tc>
        <w:tc>
          <w:tcPr>
            <w:tcW w:w="953" w:type="pct"/>
            <w:vMerge/>
            <w:vAlign w:val="center"/>
          </w:tcPr>
          <w:p w14:paraId="541756F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E70CE5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8A90D2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869EBA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5281594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88961A3" w14:textId="77777777" w:rsidTr="00B3764F">
        <w:tblPrEx>
          <w:tblLook w:val="04A0" w:firstRow="1" w:lastRow="0" w:firstColumn="1" w:lastColumn="0" w:noHBand="0" w:noVBand="1"/>
        </w:tblPrEx>
        <w:trPr>
          <w:trHeight w:val="283"/>
        </w:trPr>
        <w:tc>
          <w:tcPr>
            <w:tcW w:w="937" w:type="pct"/>
            <w:gridSpan w:val="2"/>
            <w:vMerge/>
            <w:vAlign w:val="center"/>
          </w:tcPr>
          <w:p w14:paraId="77BC49EF"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D6D4A0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34BE30FC"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7F69F4B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EDEAB3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F5A10A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D3DA3B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0BDB30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0DACAE2" w14:textId="77777777" w:rsidTr="00B3764F">
        <w:tblPrEx>
          <w:tblLook w:val="04A0" w:firstRow="1" w:lastRow="0" w:firstColumn="1" w:lastColumn="0" w:noHBand="0" w:noVBand="1"/>
        </w:tblPrEx>
        <w:trPr>
          <w:trHeight w:val="283"/>
        </w:trPr>
        <w:tc>
          <w:tcPr>
            <w:tcW w:w="937" w:type="pct"/>
            <w:gridSpan w:val="2"/>
            <w:vMerge/>
            <w:vAlign w:val="center"/>
          </w:tcPr>
          <w:p w14:paraId="7973AB77"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585DAB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5B25245A"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3AF08A8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8FF443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3E8F6C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B4F1ED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55FA21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06297B2C" w14:textId="77777777" w:rsidTr="00B3764F">
        <w:tblPrEx>
          <w:tblLook w:val="04A0" w:firstRow="1" w:lastRow="0" w:firstColumn="1" w:lastColumn="0" w:noHBand="0" w:noVBand="1"/>
        </w:tblPrEx>
        <w:trPr>
          <w:trHeight w:val="283"/>
        </w:trPr>
        <w:tc>
          <w:tcPr>
            <w:tcW w:w="937" w:type="pct"/>
            <w:gridSpan w:val="2"/>
            <w:vMerge w:val="restart"/>
            <w:vAlign w:val="center"/>
          </w:tcPr>
          <w:p w14:paraId="14A641A8" w14:textId="77777777" w:rsidR="00CD68E0" w:rsidRPr="00AB3DB4" w:rsidRDefault="00CD68E0" w:rsidP="00B3764F">
            <w:pPr>
              <w:pStyle w:val="Tabelaznak"/>
              <w:spacing w:before="60"/>
              <w:jc w:val="center"/>
              <w:rPr>
                <w:rFonts w:ascii="Arial Narrow" w:hAnsi="Arial Narrow"/>
                <w:b w:val="0"/>
                <w:lang w:eastAsia="pl-PL"/>
              </w:rPr>
            </w:pPr>
            <w:r w:rsidRPr="00AB3DB4">
              <w:rPr>
                <w:rFonts w:ascii="Arial Narrow" w:hAnsi="Arial Narrow"/>
                <w:sz w:val="11"/>
                <w:szCs w:val="11"/>
              </w:rPr>
              <w:t>KOBIERZYN</w:t>
            </w:r>
          </w:p>
        </w:tc>
        <w:tc>
          <w:tcPr>
            <w:tcW w:w="762" w:type="pct"/>
            <w:vAlign w:val="center"/>
          </w:tcPr>
          <w:p w14:paraId="49317FC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0AFEF206" w14:textId="77777777" w:rsidR="00CD68E0" w:rsidRPr="007A76AA" w:rsidRDefault="00CD68E0" w:rsidP="00B3764F">
            <w:pPr>
              <w:pStyle w:val="Barwa"/>
              <w:spacing w:before="0"/>
              <w:jc w:val="center"/>
              <w:rPr>
                <w:rFonts w:asciiTheme="minorHAnsi" w:hAnsiTheme="minorHAnsi" w:cstheme="minorHAnsi"/>
                <w:sz w:val="18"/>
                <w:szCs w:val="18"/>
                <w:lang w:eastAsia="pl-PL"/>
              </w:rPr>
            </w:pPr>
            <w:r w:rsidRPr="007A76AA">
              <w:rPr>
                <w:rFonts w:asciiTheme="minorHAnsi" w:hAnsiTheme="minorHAnsi" w:cstheme="minorHAnsi"/>
                <w:sz w:val="18"/>
                <w:szCs w:val="18"/>
              </w:rPr>
              <w:t>Arial Narrow</w:t>
            </w:r>
          </w:p>
        </w:tc>
        <w:tc>
          <w:tcPr>
            <w:tcW w:w="953" w:type="pct"/>
            <w:vMerge w:val="restart"/>
            <w:vAlign w:val="center"/>
          </w:tcPr>
          <w:p w14:paraId="71977AA9" w14:textId="77777777" w:rsidR="00CD68E0" w:rsidRPr="000355F3" w:rsidRDefault="00CD68E0" w:rsidP="00B3764F">
            <w:pPr>
              <w:pStyle w:val="Barwa"/>
              <w:jc w:val="center"/>
              <w:rPr>
                <w:rFonts w:asciiTheme="minorHAnsi" w:hAnsiTheme="minorHAnsi" w:cstheme="minorHAnsi"/>
                <w:sz w:val="18"/>
                <w:szCs w:val="18"/>
                <w:lang w:eastAsia="pl-PL"/>
              </w:rPr>
            </w:pPr>
            <w:r w:rsidRPr="007A76AA">
              <w:rPr>
                <w:rFonts w:asciiTheme="minorHAnsi" w:hAnsiTheme="minorHAnsi" w:cstheme="minorHAnsi"/>
                <w:sz w:val="18"/>
                <w:szCs w:val="18"/>
                <w:lang w:eastAsia="pl-PL"/>
              </w:rPr>
              <w:t>pojedyncza zagroda</w:t>
            </w:r>
          </w:p>
        </w:tc>
        <w:tc>
          <w:tcPr>
            <w:tcW w:w="444" w:type="pct"/>
            <w:vMerge w:val="restart"/>
            <w:vAlign w:val="center"/>
          </w:tcPr>
          <w:p w14:paraId="5B49A53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3354510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44B6354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1D27425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4A718EFD" w14:textId="77777777" w:rsidTr="00B3764F">
        <w:tblPrEx>
          <w:tblLook w:val="04A0" w:firstRow="1" w:lastRow="0" w:firstColumn="1" w:lastColumn="0" w:noHBand="0" w:noVBand="1"/>
        </w:tblPrEx>
        <w:trPr>
          <w:trHeight w:val="283"/>
        </w:trPr>
        <w:tc>
          <w:tcPr>
            <w:tcW w:w="937" w:type="pct"/>
            <w:gridSpan w:val="2"/>
            <w:vMerge/>
            <w:vAlign w:val="center"/>
          </w:tcPr>
          <w:p w14:paraId="0066FFDC"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A72493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5D7019A6"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2,1</w:t>
            </w:r>
          </w:p>
        </w:tc>
        <w:tc>
          <w:tcPr>
            <w:tcW w:w="953" w:type="pct"/>
            <w:vMerge/>
            <w:vAlign w:val="center"/>
          </w:tcPr>
          <w:p w14:paraId="3094ECE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C5060C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29CD75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5FD9E1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DA6936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5D23EB6" w14:textId="77777777" w:rsidTr="00B3764F">
        <w:tblPrEx>
          <w:tblLook w:val="04A0" w:firstRow="1" w:lastRow="0" w:firstColumn="1" w:lastColumn="0" w:noHBand="0" w:noVBand="1"/>
        </w:tblPrEx>
        <w:trPr>
          <w:trHeight w:val="283"/>
        </w:trPr>
        <w:tc>
          <w:tcPr>
            <w:tcW w:w="937" w:type="pct"/>
            <w:gridSpan w:val="2"/>
            <w:vMerge/>
            <w:vAlign w:val="center"/>
          </w:tcPr>
          <w:p w14:paraId="01875F13"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4157033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422422DD"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nie</w:t>
            </w:r>
          </w:p>
        </w:tc>
        <w:tc>
          <w:tcPr>
            <w:tcW w:w="953" w:type="pct"/>
            <w:vMerge/>
            <w:vAlign w:val="center"/>
          </w:tcPr>
          <w:p w14:paraId="7F5A463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5445BD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A84E37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716E5D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147CE10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6AA0015" w14:textId="77777777" w:rsidTr="00B3764F">
        <w:tblPrEx>
          <w:tblLook w:val="04A0" w:firstRow="1" w:lastRow="0" w:firstColumn="1" w:lastColumn="0" w:noHBand="0" w:noVBand="1"/>
        </w:tblPrEx>
        <w:trPr>
          <w:trHeight w:val="283"/>
        </w:trPr>
        <w:tc>
          <w:tcPr>
            <w:tcW w:w="937" w:type="pct"/>
            <w:gridSpan w:val="2"/>
            <w:vMerge/>
            <w:vAlign w:val="center"/>
          </w:tcPr>
          <w:p w14:paraId="3DBC8C2E"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55AA62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01A570DA"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42E71BA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71BF7C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6FDA87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C34E44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425513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5A7C945" w14:textId="77777777" w:rsidTr="00B3764F">
        <w:tblPrEx>
          <w:tblLook w:val="04A0" w:firstRow="1" w:lastRow="0" w:firstColumn="1" w:lastColumn="0" w:noHBand="0" w:noVBand="1"/>
        </w:tblPrEx>
        <w:trPr>
          <w:trHeight w:val="283"/>
        </w:trPr>
        <w:tc>
          <w:tcPr>
            <w:tcW w:w="937" w:type="pct"/>
            <w:gridSpan w:val="2"/>
            <w:vMerge/>
            <w:vAlign w:val="center"/>
          </w:tcPr>
          <w:p w14:paraId="42D1C938"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5214DE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69B64140" w14:textId="77777777" w:rsidR="00CD68E0" w:rsidRPr="007A76AA" w:rsidRDefault="00CD68E0" w:rsidP="00B3764F">
            <w:pPr>
              <w:pStyle w:val="Barwa"/>
              <w:spacing w:before="0"/>
              <w:jc w:val="center"/>
              <w:rPr>
                <w:rFonts w:asciiTheme="minorHAnsi" w:hAnsiTheme="minorHAnsi" w:cstheme="minorHAnsi"/>
                <w:sz w:val="18"/>
                <w:szCs w:val="18"/>
                <w:lang w:val="en-US"/>
              </w:rPr>
            </w:pPr>
            <w:r w:rsidRPr="007A76AA">
              <w:rPr>
                <w:rFonts w:asciiTheme="minorHAnsi" w:hAnsiTheme="minorHAnsi" w:cstheme="minorHAnsi"/>
                <w:sz w:val="18"/>
                <w:szCs w:val="18"/>
                <w:lang w:val="en-US"/>
              </w:rPr>
              <w:t>tak</w:t>
            </w:r>
          </w:p>
        </w:tc>
        <w:tc>
          <w:tcPr>
            <w:tcW w:w="953" w:type="pct"/>
            <w:vMerge/>
            <w:vAlign w:val="center"/>
          </w:tcPr>
          <w:p w14:paraId="0FF2262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7AE108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BBC5ED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48F0B2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EAB1DE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44C429C" w14:textId="77777777" w:rsidTr="00B3764F">
        <w:tblPrEx>
          <w:tblLook w:val="04A0" w:firstRow="1" w:lastRow="0" w:firstColumn="1" w:lastColumn="0" w:noHBand="0" w:noVBand="1"/>
        </w:tblPrEx>
        <w:tc>
          <w:tcPr>
            <w:tcW w:w="5000" w:type="pct"/>
            <w:gridSpan w:val="10"/>
            <w:shd w:val="clear" w:color="auto" w:fill="D9D9D9"/>
          </w:tcPr>
          <w:p w14:paraId="60E10A12" w14:textId="77777777" w:rsidR="00CD68E0" w:rsidRPr="00DD1EED" w:rsidRDefault="00CD68E0" w:rsidP="00B3764F">
            <w:pPr>
              <w:pStyle w:val="Tableklasa"/>
              <w:spacing w:before="60"/>
              <w:rPr>
                <w:rFonts w:asciiTheme="minorHAnsi" w:hAnsiTheme="minorHAnsi" w:cstheme="minorHAnsi"/>
                <w:sz w:val="18"/>
                <w:szCs w:val="18"/>
                <w:lang w:eastAsia="pl-PL"/>
              </w:rPr>
            </w:pPr>
            <w:r w:rsidRPr="00A33280">
              <w:rPr>
                <w:rFonts w:asciiTheme="minorHAnsi" w:hAnsiTheme="minorHAnsi" w:cstheme="minorHAnsi"/>
                <w:sz w:val="18"/>
                <w:szCs w:val="18"/>
                <w:lang w:eastAsia="pl-PL"/>
              </w:rPr>
              <w:t>Uwagi</w:t>
            </w:r>
          </w:p>
        </w:tc>
      </w:tr>
      <w:tr w:rsidR="00CD68E0" w:rsidRPr="00DD1EED" w14:paraId="0B753878" w14:textId="77777777" w:rsidTr="00B3764F">
        <w:tblPrEx>
          <w:tblLook w:val="04A0" w:firstRow="1" w:lastRow="0" w:firstColumn="1" w:lastColumn="0" w:noHBand="0" w:noVBand="1"/>
        </w:tblPrEx>
        <w:tc>
          <w:tcPr>
            <w:tcW w:w="5000" w:type="pct"/>
            <w:gridSpan w:val="10"/>
          </w:tcPr>
          <w:p w14:paraId="6CA42DFD" w14:textId="77777777" w:rsidR="00CD68E0" w:rsidRPr="007A76AA" w:rsidRDefault="00CD68E0" w:rsidP="00B3764F">
            <w:pPr>
              <w:pStyle w:val="UWAGI"/>
            </w:pPr>
            <w:r w:rsidRPr="007A76AA">
              <w:t xml:space="preserve">Nazwa pozyskiwana z Państwowego Rejestru Nazw Geograficznych . Na mapie umieszcza się wszystkie nazwy miejscowości równolegle </w:t>
            </w:r>
            <w:r>
              <w:br/>
            </w:r>
            <w:r w:rsidRPr="007A76AA">
              <w:t xml:space="preserve">do południowej ramki arkusza, przyjmując administracyjne kryterium ich podziału. Miasta i wsie rozróżnia się stosując wersalik dla miast </w:t>
            </w:r>
            <w:r>
              <w:br/>
            </w:r>
            <w:r w:rsidRPr="007A76AA">
              <w:t xml:space="preserve">i tekst dla wsi. Nazwę miejscowości lub jej części opisuje się różną wielkością pisma. Przy doborze wysokości pisma bierze się pod uwagę zaokrągloną liczbę mieszkańców danej miejscowości. </w:t>
            </w:r>
          </w:p>
          <w:p w14:paraId="71854283" w14:textId="77777777" w:rsidR="00CD68E0" w:rsidRPr="007A76AA" w:rsidRDefault="00CD68E0" w:rsidP="00B3764F">
            <w:pPr>
              <w:pStyle w:val="UWAGI"/>
            </w:pPr>
            <w:r w:rsidRPr="007A76AA">
              <w:t>Nazwy części miast, osiedli mieszkaniowych, a także osiedli o charakterze wiejskim, znajdujących się w granicach miast, opisuje się wersalikiem, bez podawania liczby mieszkańców. Nazwę części miasta umieszcza się w pobliżu centrum tej części.</w:t>
            </w:r>
          </w:p>
          <w:p w14:paraId="20558252" w14:textId="77777777" w:rsidR="00CD68E0" w:rsidRPr="00DD1EED" w:rsidRDefault="00CD68E0" w:rsidP="00B3764F">
            <w:pPr>
              <w:pStyle w:val="UWAGI"/>
            </w:pPr>
            <w:r w:rsidRPr="007A76AA">
              <w:t xml:space="preserve">Nazwy osiedli w obrębie opisanych na mapie części miasta umieszcza się tak, aby najlepiej oddawały lokalizację osiedli, a jednocześnie </w:t>
            </w:r>
            <w:r>
              <w:br/>
            </w:r>
            <w:r w:rsidRPr="007A76AA">
              <w:t>nie zasłaniały istotnych elementów treści mapy. Wielkość pisma dobiera się odpowiednio do liczby mieszkańców. Wielkość pisma dla części miasta składającego się z kilku osiedli zależy od sumy l</w:t>
            </w:r>
            <w:r>
              <w:t xml:space="preserve">iczby mieszkańców tych osiedli. </w:t>
            </w:r>
            <w:r w:rsidRPr="007A76AA">
              <w:t>W przypadku osiedli ze znaczną liczbą mieszkańców, ale zajmujących małą powierzchnię, wielkość pisma zmniejsza się. Gdy opisana nazwą część miasta zajmuje dużą powierzchnię, a zamieszkuje w niej mała liczba mieszkańców, wielkość pisma zwiększa się odpowiednio do wielkości opisywanej powierzchni części miasta.</w:t>
            </w:r>
          </w:p>
        </w:tc>
      </w:tr>
    </w:tbl>
    <w:p w14:paraId="2B03FB4F"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1"/>
        <w:gridCol w:w="289"/>
        <w:gridCol w:w="1594"/>
        <w:gridCol w:w="1328"/>
        <w:gridCol w:w="1993"/>
        <w:gridCol w:w="929"/>
        <w:gridCol w:w="926"/>
        <w:gridCol w:w="399"/>
        <w:gridCol w:w="529"/>
        <w:gridCol w:w="799"/>
      </w:tblGrid>
      <w:tr w:rsidR="00CD68E0" w:rsidRPr="00DD1EED" w14:paraId="68123D75"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52CCC384"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7"/>
            <w:tcBorders>
              <w:top w:val="single" w:sz="4" w:space="0" w:color="000000"/>
              <w:left w:val="single" w:sz="4" w:space="0" w:color="000000"/>
              <w:bottom w:val="single" w:sz="4" w:space="0" w:color="000000"/>
              <w:right w:val="single" w:sz="4" w:space="0" w:color="000000"/>
            </w:tcBorders>
            <w:shd w:val="clear" w:color="auto" w:fill="1F3864"/>
            <w:vAlign w:val="center"/>
          </w:tcPr>
          <w:p w14:paraId="1475732D"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78D03F1D"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1A6C18E5" w14:textId="77777777" w:rsidTr="00B3764F">
        <w:trPr>
          <w:trHeight w:val="467"/>
        </w:trPr>
        <w:tc>
          <w:tcPr>
            <w:tcW w:w="799" w:type="pct"/>
            <w:vAlign w:val="center"/>
          </w:tcPr>
          <w:p w14:paraId="1ECCB082" w14:textId="77777777" w:rsidR="00CD68E0" w:rsidRPr="000355F3" w:rsidRDefault="00CD68E0" w:rsidP="00B3764F">
            <w:pPr>
              <w:pStyle w:val="Kodznaku"/>
              <w:spacing w:before="60"/>
              <w:rPr>
                <w:rFonts w:asciiTheme="minorHAnsi" w:hAnsiTheme="minorHAnsi" w:cstheme="minorHAnsi"/>
                <w:b w:val="0"/>
                <w:sz w:val="18"/>
                <w:szCs w:val="18"/>
                <w:lang w:eastAsia="pl-PL"/>
              </w:rPr>
            </w:pPr>
            <w:r w:rsidRPr="000355F3">
              <w:rPr>
                <w:rFonts w:asciiTheme="minorHAnsi" w:hAnsiTheme="minorHAnsi" w:cstheme="minorHAnsi"/>
                <w:b w:val="0"/>
                <w:sz w:val="18"/>
                <w:szCs w:val="18"/>
                <w:lang w:eastAsia="pl-PL"/>
              </w:rPr>
              <w:t>0010_908</w:t>
            </w:r>
          </w:p>
        </w:tc>
        <w:tc>
          <w:tcPr>
            <w:tcW w:w="3566" w:type="pct"/>
            <w:gridSpan w:val="7"/>
            <w:vAlign w:val="center"/>
          </w:tcPr>
          <w:p w14:paraId="2D9C407F" w14:textId="77777777" w:rsidR="00CD68E0" w:rsidRPr="00715AEB" w:rsidRDefault="00CD68E0" w:rsidP="00B3764F">
            <w:pPr>
              <w:pStyle w:val="Nazwaznaku"/>
              <w:rPr>
                <w:sz w:val="18"/>
                <w:szCs w:val="18"/>
              </w:rPr>
            </w:pPr>
            <w:r w:rsidRPr="000355F3">
              <w:rPr>
                <w:sz w:val="18"/>
                <w:szCs w:val="18"/>
              </w:rPr>
              <w:t>nazwa dodatkowa części miasta</w:t>
            </w:r>
          </w:p>
        </w:tc>
        <w:tc>
          <w:tcPr>
            <w:tcW w:w="635" w:type="pct"/>
            <w:gridSpan w:val="2"/>
            <w:vAlign w:val="center"/>
          </w:tcPr>
          <w:p w14:paraId="5E6316BC" w14:textId="77777777" w:rsidR="00CD68E0" w:rsidRPr="00715AEB" w:rsidRDefault="00CD68E0" w:rsidP="00B3764F">
            <w:pPr>
              <w:pStyle w:val="Nazwaznaku"/>
              <w:spacing w:before="0"/>
              <w:jc w:val="center"/>
            </w:pPr>
            <w:r w:rsidRPr="002C2011">
              <w:t>65</w:t>
            </w:r>
          </w:p>
        </w:tc>
      </w:tr>
      <w:tr w:rsidR="00CD68E0" w:rsidRPr="00DD1EED" w14:paraId="5BF07073" w14:textId="77777777" w:rsidTr="00B3764F">
        <w:tblPrEx>
          <w:tblLook w:val="04A0" w:firstRow="1" w:lastRow="0" w:firstColumn="1" w:lastColumn="0" w:noHBand="0" w:noVBand="1"/>
        </w:tblPrEx>
        <w:tc>
          <w:tcPr>
            <w:tcW w:w="3287" w:type="pct"/>
            <w:gridSpan w:val="5"/>
            <w:shd w:val="clear" w:color="auto" w:fill="D9D9D9"/>
          </w:tcPr>
          <w:p w14:paraId="4003C090"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713" w:type="pct"/>
            <w:gridSpan w:val="5"/>
            <w:shd w:val="clear" w:color="auto" w:fill="D9D9D9"/>
          </w:tcPr>
          <w:p w14:paraId="6AFF3711"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2E47BF38" w14:textId="77777777" w:rsidTr="00B3764F">
        <w:tblPrEx>
          <w:tblLook w:val="04A0" w:firstRow="1" w:lastRow="0" w:firstColumn="1" w:lastColumn="0" w:noHBand="0" w:noVBand="1"/>
        </w:tblPrEx>
        <w:trPr>
          <w:trHeight w:val="283"/>
        </w:trPr>
        <w:tc>
          <w:tcPr>
            <w:tcW w:w="937" w:type="pct"/>
            <w:gridSpan w:val="2"/>
          </w:tcPr>
          <w:p w14:paraId="3216CD8F"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397" w:type="pct"/>
            <w:gridSpan w:val="2"/>
          </w:tcPr>
          <w:p w14:paraId="2FD8C25D"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953" w:type="pct"/>
          </w:tcPr>
          <w:p w14:paraId="29A53457" w14:textId="77777777" w:rsidR="00CD68E0" w:rsidRPr="00A33280"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Liczba ludn. w tys.</w:t>
            </w:r>
          </w:p>
        </w:tc>
        <w:tc>
          <w:tcPr>
            <w:tcW w:w="444" w:type="pct"/>
          </w:tcPr>
          <w:p w14:paraId="41D5BD2E"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443" w:type="pct"/>
          </w:tcPr>
          <w:p w14:paraId="3FC763CE"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444" w:type="pct"/>
            <w:gridSpan w:val="2"/>
          </w:tcPr>
          <w:p w14:paraId="5F4CA45C"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2" w:type="pct"/>
          </w:tcPr>
          <w:p w14:paraId="1A4A450D"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8C7EBE" w14:paraId="79388798" w14:textId="77777777" w:rsidTr="00B3764F">
        <w:tblPrEx>
          <w:tblLook w:val="04A0" w:firstRow="1" w:lastRow="0" w:firstColumn="1" w:lastColumn="0" w:noHBand="0" w:noVBand="1"/>
        </w:tblPrEx>
        <w:trPr>
          <w:trHeight w:val="283"/>
        </w:trPr>
        <w:tc>
          <w:tcPr>
            <w:tcW w:w="937" w:type="pct"/>
            <w:gridSpan w:val="2"/>
            <w:vMerge w:val="restart"/>
            <w:vAlign w:val="center"/>
          </w:tcPr>
          <w:p w14:paraId="117F835D"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35"/>
                <w:szCs w:val="35"/>
              </w:rPr>
              <w:t>MOKOTÓW</w:t>
            </w:r>
          </w:p>
        </w:tc>
        <w:tc>
          <w:tcPr>
            <w:tcW w:w="762" w:type="pct"/>
            <w:vAlign w:val="center"/>
          </w:tcPr>
          <w:p w14:paraId="63DF4D37"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635" w:type="pct"/>
            <w:vAlign w:val="center"/>
          </w:tcPr>
          <w:p w14:paraId="08A22D4C" w14:textId="77777777" w:rsidR="00CD68E0" w:rsidRPr="000355F3" w:rsidRDefault="00CD68E0" w:rsidP="00B3764F">
            <w:pPr>
              <w:pStyle w:val="Barwa"/>
              <w:spacing w:before="0"/>
              <w:jc w:val="center"/>
              <w:rPr>
                <w:rFonts w:asciiTheme="minorHAnsi" w:hAnsiTheme="minorHAnsi" w:cstheme="minorHAnsi"/>
                <w:sz w:val="18"/>
                <w:szCs w:val="18"/>
                <w:lang w:eastAsia="pl-PL"/>
              </w:rPr>
            </w:pPr>
            <w:r w:rsidRPr="000355F3">
              <w:rPr>
                <w:rFonts w:asciiTheme="minorHAnsi" w:hAnsiTheme="minorHAnsi" w:cstheme="minorHAnsi"/>
                <w:sz w:val="18"/>
                <w:szCs w:val="18"/>
              </w:rPr>
              <w:t>Arial Narrow</w:t>
            </w:r>
          </w:p>
        </w:tc>
        <w:tc>
          <w:tcPr>
            <w:tcW w:w="953" w:type="pct"/>
            <w:vMerge w:val="restart"/>
            <w:vAlign w:val="center"/>
          </w:tcPr>
          <w:p w14:paraId="50B068D1"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200,1 i więcej</w:t>
            </w:r>
          </w:p>
        </w:tc>
        <w:tc>
          <w:tcPr>
            <w:tcW w:w="444" w:type="pct"/>
            <w:vMerge w:val="restart"/>
            <w:vAlign w:val="center"/>
          </w:tcPr>
          <w:p w14:paraId="1AB1FA36"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38D8ACC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6B68385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18470FD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393C1344" w14:textId="77777777" w:rsidTr="00B3764F">
        <w:tblPrEx>
          <w:tblLook w:val="04A0" w:firstRow="1" w:lastRow="0" w:firstColumn="1" w:lastColumn="0" w:noHBand="0" w:noVBand="1"/>
        </w:tblPrEx>
        <w:trPr>
          <w:trHeight w:val="283"/>
        </w:trPr>
        <w:tc>
          <w:tcPr>
            <w:tcW w:w="937" w:type="pct"/>
            <w:gridSpan w:val="2"/>
            <w:vMerge/>
          </w:tcPr>
          <w:p w14:paraId="08B6CB28"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79C7799"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635" w:type="pct"/>
            <w:vAlign w:val="center"/>
          </w:tcPr>
          <w:p w14:paraId="78A52004"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6,6</w:t>
            </w:r>
          </w:p>
        </w:tc>
        <w:tc>
          <w:tcPr>
            <w:tcW w:w="953" w:type="pct"/>
            <w:vMerge/>
            <w:vAlign w:val="center"/>
          </w:tcPr>
          <w:p w14:paraId="71CA27D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366928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11147C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EFA557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4AD58F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DC78C98" w14:textId="77777777" w:rsidTr="00B3764F">
        <w:tblPrEx>
          <w:tblLook w:val="04A0" w:firstRow="1" w:lastRow="0" w:firstColumn="1" w:lastColumn="0" w:noHBand="0" w:noVBand="1"/>
        </w:tblPrEx>
        <w:trPr>
          <w:trHeight w:val="283"/>
        </w:trPr>
        <w:tc>
          <w:tcPr>
            <w:tcW w:w="937" w:type="pct"/>
            <w:gridSpan w:val="2"/>
            <w:vMerge/>
          </w:tcPr>
          <w:p w14:paraId="50BBEF72"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54DDB6CA"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635" w:type="pct"/>
            <w:vAlign w:val="center"/>
          </w:tcPr>
          <w:p w14:paraId="58BA3D12"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7BC5C5A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D3BDFD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D07556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D636A7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9F742B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FF3D273" w14:textId="77777777" w:rsidTr="00B3764F">
        <w:tblPrEx>
          <w:tblLook w:val="04A0" w:firstRow="1" w:lastRow="0" w:firstColumn="1" w:lastColumn="0" w:noHBand="0" w:noVBand="1"/>
        </w:tblPrEx>
        <w:trPr>
          <w:trHeight w:val="283"/>
        </w:trPr>
        <w:tc>
          <w:tcPr>
            <w:tcW w:w="937" w:type="pct"/>
            <w:gridSpan w:val="2"/>
            <w:vMerge/>
          </w:tcPr>
          <w:p w14:paraId="4B6997CF"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2CF1ABF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635" w:type="pct"/>
            <w:vAlign w:val="center"/>
          </w:tcPr>
          <w:p w14:paraId="4E5E7B9E"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19B93D4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270C7A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BA90D7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F7765E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28E162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2D69C04" w14:textId="77777777" w:rsidTr="00B3764F">
        <w:tblPrEx>
          <w:tblLook w:val="04A0" w:firstRow="1" w:lastRow="0" w:firstColumn="1" w:lastColumn="0" w:noHBand="0" w:noVBand="1"/>
        </w:tblPrEx>
        <w:trPr>
          <w:trHeight w:val="283"/>
        </w:trPr>
        <w:tc>
          <w:tcPr>
            <w:tcW w:w="937" w:type="pct"/>
            <w:gridSpan w:val="2"/>
            <w:vMerge/>
          </w:tcPr>
          <w:p w14:paraId="17DD2CD1"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1B0D19C1"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635" w:type="pct"/>
            <w:vAlign w:val="center"/>
          </w:tcPr>
          <w:p w14:paraId="60A1D40F"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tak</w:t>
            </w:r>
          </w:p>
        </w:tc>
        <w:tc>
          <w:tcPr>
            <w:tcW w:w="953" w:type="pct"/>
            <w:vMerge/>
            <w:vAlign w:val="center"/>
          </w:tcPr>
          <w:p w14:paraId="3B51203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24D8C8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4144FB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A42D5F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116CD8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22A96334" w14:textId="77777777" w:rsidTr="00B3764F">
        <w:tblPrEx>
          <w:tblLook w:val="04A0" w:firstRow="1" w:lastRow="0" w:firstColumn="1" w:lastColumn="0" w:noHBand="0" w:noVBand="1"/>
        </w:tblPrEx>
        <w:trPr>
          <w:trHeight w:val="283"/>
        </w:trPr>
        <w:tc>
          <w:tcPr>
            <w:tcW w:w="937" w:type="pct"/>
            <w:gridSpan w:val="2"/>
            <w:vMerge w:val="restart"/>
            <w:vAlign w:val="center"/>
          </w:tcPr>
          <w:p w14:paraId="4E2C0A50"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32"/>
                <w:szCs w:val="32"/>
              </w:rPr>
              <w:t>WOLA</w:t>
            </w:r>
          </w:p>
        </w:tc>
        <w:tc>
          <w:tcPr>
            <w:tcW w:w="762" w:type="pct"/>
            <w:vAlign w:val="center"/>
          </w:tcPr>
          <w:p w14:paraId="0A94762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7C84AC5F" w14:textId="77777777" w:rsidR="00CD68E0" w:rsidRPr="000355F3" w:rsidRDefault="00CD68E0" w:rsidP="00B3764F">
            <w:pPr>
              <w:pStyle w:val="Barwa"/>
              <w:spacing w:before="0"/>
              <w:jc w:val="center"/>
              <w:rPr>
                <w:rFonts w:asciiTheme="minorHAnsi" w:hAnsiTheme="minorHAnsi" w:cstheme="minorHAnsi"/>
                <w:sz w:val="18"/>
                <w:szCs w:val="18"/>
                <w:lang w:eastAsia="pl-PL"/>
              </w:rPr>
            </w:pPr>
            <w:r w:rsidRPr="000355F3">
              <w:rPr>
                <w:rFonts w:asciiTheme="minorHAnsi" w:hAnsiTheme="minorHAnsi" w:cstheme="minorHAnsi"/>
                <w:sz w:val="18"/>
                <w:szCs w:val="18"/>
              </w:rPr>
              <w:t>Arial Narrow</w:t>
            </w:r>
          </w:p>
        </w:tc>
        <w:tc>
          <w:tcPr>
            <w:tcW w:w="953" w:type="pct"/>
            <w:vMerge w:val="restart"/>
            <w:vAlign w:val="center"/>
          </w:tcPr>
          <w:p w14:paraId="08D5B74B"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100,1 – 200,0</w:t>
            </w:r>
          </w:p>
        </w:tc>
        <w:tc>
          <w:tcPr>
            <w:tcW w:w="444" w:type="pct"/>
            <w:vMerge w:val="restart"/>
            <w:vAlign w:val="center"/>
          </w:tcPr>
          <w:p w14:paraId="09E5789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4350D3A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0ED3DB5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7091C116"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13321BF4" w14:textId="77777777" w:rsidTr="00B3764F">
        <w:tblPrEx>
          <w:tblLook w:val="04A0" w:firstRow="1" w:lastRow="0" w:firstColumn="1" w:lastColumn="0" w:noHBand="0" w:noVBand="1"/>
        </w:tblPrEx>
        <w:trPr>
          <w:trHeight w:val="283"/>
        </w:trPr>
        <w:tc>
          <w:tcPr>
            <w:tcW w:w="937" w:type="pct"/>
            <w:gridSpan w:val="2"/>
            <w:vMerge/>
          </w:tcPr>
          <w:p w14:paraId="574F7F41"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1FD1D7C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504EB33F"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6,1</w:t>
            </w:r>
          </w:p>
        </w:tc>
        <w:tc>
          <w:tcPr>
            <w:tcW w:w="953" w:type="pct"/>
            <w:vMerge/>
            <w:vAlign w:val="center"/>
          </w:tcPr>
          <w:p w14:paraId="763F513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61AFF2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4BB24C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A7DD2C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80B43B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E9736F9" w14:textId="77777777" w:rsidTr="00B3764F">
        <w:tblPrEx>
          <w:tblLook w:val="04A0" w:firstRow="1" w:lastRow="0" w:firstColumn="1" w:lastColumn="0" w:noHBand="0" w:noVBand="1"/>
        </w:tblPrEx>
        <w:trPr>
          <w:trHeight w:val="283"/>
        </w:trPr>
        <w:tc>
          <w:tcPr>
            <w:tcW w:w="937" w:type="pct"/>
            <w:gridSpan w:val="2"/>
            <w:vMerge/>
          </w:tcPr>
          <w:p w14:paraId="046709E7"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7FF3A77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416CD4E1"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072F826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4AA418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2A15E1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3A2939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5F049A1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3CF70F9" w14:textId="77777777" w:rsidTr="00B3764F">
        <w:tblPrEx>
          <w:tblLook w:val="04A0" w:firstRow="1" w:lastRow="0" w:firstColumn="1" w:lastColumn="0" w:noHBand="0" w:noVBand="1"/>
        </w:tblPrEx>
        <w:trPr>
          <w:trHeight w:val="283"/>
        </w:trPr>
        <w:tc>
          <w:tcPr>
            <w:tcW w:w="937" w:type="pct"/>
            <w:gridSpan w:val="2"/>
            <w:vMerge/>
          </w:tcPr>
          <w:p w14:paraId="1A24BC29"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E53323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28BAEA43"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25B9C43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2AA1EF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372DC8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882BEA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AD8A21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370FE83" w14:textId="77777777" w:rsidTr="00B3764F">
        <w:tblPrEx>
          <w:tblLook w:val="04A0" w:firstRow="1" w:lastRow="0" w:firstColumn="1" w:lastColumn="0" w:noHBand="0" w:noVBand="1"/>
        </w:tblPrEx>
        <w:trPr>
          <w:trHeight w:val="283"/>
        </w:trPr>
        <w:tc>
          <w:tcPr>
            <w:tcW w:w="937" w:type="pct"/>
            <w:gridSpan w:val="2"/>
            <w:vMerge/>
          </w:tcPr>
          <w:p w14:paraId="582DDCC4"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727B430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7DC6B4EF"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tak</w:t>
            </w:r>
          </w:p>
        </w:tc>
        <w:tc>
          <w:tcPr>
            <w:tcW w:w="953" w:type="pct"/>
            <w:vMerge/>
            <w:vAlign w:val="center"/>
          </w:tcPr>
          <w:p w14:paraId="4B1835E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AD99DB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98530E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5B2E93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BA992C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56ACC644" w14:textId="77777777" w:rsidTr="00B3764F">
        <w:tblPrEx>
          <w:tblLook w:val="04A0" w:firstRow="1" w:lastRow="0" w:firstColumn="1" w:lastColumn="0" w:noHBand="0" w:noVBand="1"/>
        </w:tblPrEx>
        <w:trPr>
          <w:trHeight w:val="283"/>
        </w:trPr>
        <w:tc>
          <w:tcPr>
            <w:tcW w:w="937" w:type="pct"/>
            <w:gridSpan w:val="2"/>
            <w:vMerge w:val="restart"/>
            <w:vAlign w:val="center"/>
          </w:tcPr>
          <w:p w14:paraId="60E0CB18"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29"/>
                <w:szCs w:val="29"/>
              </w:rPr>
              <w:t>OCHOTA</w:t>
            </w:r>
          </w:p>
        </w:tc>
        <w:tc>
          <w:tcPr>
            <w:tcW w:w="762" w:type="pct"/>
            <w:vAlign w:val="center"/>
          </w:tcPr>
          <w:p w14:paraId="2ADC39F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5DA7FE23" w14:textId="77777777" w:rsidR="00CD68E0" w:rsidRPr="000355F3" w:rsidRDefault="00CD68E0" w:rsidP="00B3764F">
            <w:pPr>
              <w:pStyle w:val="Barwa"/>
              <w:spacing w:before="0"/>
              <w:jc w:val="center"/>
              <w:rPr>
                <w:rFonts w:asciiTheme="minorHAnsi" w:hAnsiTheme="minorHAnsi" w:cstheme="minorHAnsi"/>
                <w:sz w:val="18"/>
                <w:szCs w:val="18"/>
                <w:lang w:eastAsia="pl-PL"/>
              </w:rPr>
            </w:pPr>
            <w:r w:rsidRPr="000355F3">
              <w:rPr>
                <w:rFonts w:asciiTheme="minorHAnsi" w:hAnsiTheme="minorHAnsi" w:cstheme="minorHAnsi"/>
                <w:sz w:val="18"/>
                <w:szCs w:val="18"/>
              </w:rPr>
              <w:t>Arial Narrow</w:t>
            </w:r>
          </w:p>
        </w:tc>
        <w:tc>
          <w:tcPr>
            <w:tcW w:w="953" w:type="pct"/>
            <w:vMerge w:val="restart"/>
            <w:vAlign w:val="center"/>
          </w:tcPr>
          <w:p w14:paraId="10CD5CE9"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50,1 – 100,0</w:t>
            </w:r>
          </w:p>
        </w:tc>
        <w:tc>
          <w:tcPr>
            <w:tcW w:w="444" w:type="pct"/>
            <w:vMerge w:val="restart"/>
            <w:vAlign w:val="center"/>
          </w:tcPr>
          <w:p w14:paraId="3172021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7DC786C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6A8A1FE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4FF720A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2E14E2C3" w14:textId="77777777" w:rsidTr="00B3764F">
        <w:tblPrEx>
          <w:tblLook w:val="04A0" w:firstRow="1" w:lastRow="0" w:firstColumn="1" w:lastColumn="0" w:noHBand="0" w:noVBand="1"/>
        </w:tblPrEx>
        <w:trPr>
          <w:trHeight w:val="283"/>
        </w:trPr>
        <w:tc>
          <w:tcPr>
            <w:tcW w:w="937" w:type="pct"/>
            <w:gridSpan w:val="2"/>
            <w:vMerge/>
          </w:tcPr>
          <w:p w14:paraId="3D3EF47F"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3336852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4D9EFAEA"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5,5</w:t>
            </w:r>
          </w:p>
        </w:tc>
        <w:tc>
          <w:tcPr>
            <w:tcW w:w="953" w:type="pct"/>
            <w:vMerge/>
            <w:vAlign w:val="center"/>
          </w:tcPr>
          <w:p w14:paraId="670CC35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FAFB74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31604B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EC0B57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1FEFBF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0E6994B" w14:textId="77777777" w:rsidTr="00B3764F">
        <w:tblPrEx>
          <w:tblLook w:val="04A0" w:firstRow="1" w:lastRow="0" w:firstColumn="1" w:lastColumn="0" w:noHBand="0" w:noVBand="1"/>
        </w:tblPrEx>
        <w:trPr>
          <w:trHeight w:val="283"/>
        </w:trPr>
        <w:tc>
          <w:tcPr>
            <w:tcW w:w="937" w:type="pct"/>
            <w:gridSpan w:val="2"/>
            <w:vMerge/>
          </w:tcPr>
          <w:p w14:paraId="724C16E0"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C167D8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35DA31C1"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0EB39C3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B7DDC4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6785CE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290938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F77C5A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A7A89E5" w14:textId="77777777" w:rsidTr="00B3764F">
        <w:tblPrEx>
          <w:tblLook w:val="04A0" w:firstRow="1" w:lastRow="0" w:firstColumn="1" w:lastColumn="0" w:noHBand="0" w:noVBand="1"/>
        </w:tblPrEx>
        <w:trPr>
          <w:trHeight w:val="283"/>
        </w:trPr>
        <w:tc>
          <w:tcPr>
            <w:tcW w:w="937" w:type="pct"/>
            <w:gridSpan w:val="2"/>
            <w:vMerge/>
          </w:tcPr>
          <w:p w14:paraId="6993B539"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29C49E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20CB5ECF"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350100C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28749A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B224FF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E62493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BA094D4"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791A52C" w14:textId="77777777" w:rsidTr="00B3764F">
        <w:tblPrEx>
          <w:tblLook w:val="04A0" w:firstRow="1" w:lastRow="0" w:firstColumn="1" w:lastColumn="0" w:noHBand="0" w:noVBand="1"/>
        </w:tblPrEx>
        <w:trPr>
          <w:trHeight w:val="283"/>
        </w:trPr>
        <w:tc>
          <w:tcPr>
            <w:tcW w:w="937" w:type="pct"/>
            <w:gridSpan w:val="2"/>
            <w:vMerge/>
          </w:tcPr>
          <w:p w14:paraId="1A08D9DB"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09A5AD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1C9C7B85"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tak</w:t>
            </w:r>
          </w:p>
        </w:tc>
        <w:tc>
          <w:tcPr>
            <w:tcW w:w="953" w:type="pct"/>
            <w:vMerge/>
            <w:vAlign w:val="center"/>
          </w:tcPr>
          <w:p w14:paraId="3A3B6FB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53A780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F1AB01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DE2CB4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09E64E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2B59EC79" w14:textId="77777777" w:rsidTr="00B3764F">
        <w:tblPrEx>
          <w:tblLook w:val="04A0" w:firstRow="1" w:lastRow="0" w:firstColumn="1" w:lastColumn="0" w:noHBand="0" w:noVBand="1"/>
        </w:tblPrEx>
        <w:trPr>
          <w:trHeight w:val="283"/>
        </w:trPr>
        <w:tc>
          <w:tcPr>
            <w:tcW w:w="937" w:type="pct"/>
            <w:gridSpan w:val="2"/>
            <w:vMerge w:val="restart"/>
            <w:vAlign w:val="center"/>
          </w:tcPr>
          <w:p w14:paraId="497A45C0"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26"/>
                <w:szCs w:val="26"/>
              </w:rPr>
              <w:t>ŻOLIBORZ</w:t>
            </w:r>
          </w:p>
        </w:tc>
        <w:tc>
          <w:tcPr>
            <w:tcW w:w="762" w:type="pct"/>
            <w:vAlign w:val="center"/>
          </w:tcPr>
          <w:p w14:paraId="72D2BC8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19966DF8" w14:textId="77777777" w:rsidR="00CD68E0" w:rsidRPr="000355F3" w:rsidRDefault="00CD68E0" w:rsidP="00B3764F">
            <w:pPr>
              <w:pStyle w:val="Barwa"/>
              <w:spacing w:before="0"/>
              <w:jc w:val="center"/>
              <w:rPr>
                <w:rFonts w:asciiTheme="minorHAnsi" w:hAnsiTheme="minorHAnsi" w:cstheme="minorHAnsi"/>
                <w:sz w:val="18"/>
                <w:szCs w:val="18"/>
                <w:lang w:eastAsia="pl-PL"/>
              </w:rPr>
            </w:pPr>
            <w:r w:rsidRPr="000355F3">
              <w:rPr>
                <w:rFonts w:asciiTheme="minorHAnsi" w:hAnsiTheme="minorHAnsi" w:cstheme="minorHAnsi"/>
                <w:sz w:val="18"/>
                <w:szCs w:val="18"/>
              </w:rPr>
              <w:t>Arial Narrow</w:t>
            </w:r>
          </w:p>
        </w:tc>
        <w:tc>
          <w:tcPr>
            <w:tcW w:w="953" w:type="pct"/>
            <w:vMerge w:val="restart"/>
            <w:vAlign w:val="center"/>
          </w:tcPr>
          <w:p w14:paraId="3B057320"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25,1 – 50,0</w:t>
            </w:r>
          </w:p>
        </w:tc>
        <w:tc>
          <w:tcPr>
            <w:tcW w:w="444" w:type="pct"/>
            <w:vMerge w:val="restart"/>
            <w:vAlign w:val="center"/>
          </w:tcPr>
          <w:p w14:paraId="5B1E56A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35EF688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3C8A332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1CD826E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62DF95F8" w14:textId="77777777" w:rsidTr="00B3764F">
        <w:tblPrEx>
          <w:tblLook w:val="04A0" w:firstRow="1" w:lastRow="0" w:firstColumn="1" w:lastColumn="0" w:noHBand="0" w:noVBand="1"/>
        </w:tblPrEx>
        <w:trPr>
          <w:trHeight w:val="283"/>
        </w:trPr>
        <w:tc>
          <w:tcPr>
            <w:tcW w:w="937" w:type="pct"/>
            <w:gridSpan w:val="2"/>
            <w:vMerge/>
          </w:tcPr>
          <w:p w14:paraId="33D1B566"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F28E2E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2E963B8C"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4,9</w:t>
            </w:r>
          </w:p>
        </w:tc>
        <w:tc>
          <w:tcPr>
            <w:tcW w:w="953" w:type="pct"/>
            <w:vMerge/>
            <w:vAlign w:val="center"/>
          </w:tcPr>
          <w:p w14:paraId="54772C1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AE3846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55C8FD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B07B66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1EC575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E1DEF03" w14:textId="77777777" w:rsidTr="00B3764F">
        <w:tblPrEx>
          <w:tblLook w:val="04A0" w:firstRow="1" w:lastRow="0" w:firstColumn="1" w:lastColumn="0" w:noHBand="0" w:noVBand="1"/>
        </w:tblPrEx>
        <w:trPr>
          <w:trHeight w:val="283"/>
        </w:trPr>
        <w:tc>
          <w:tcPr>
            <w:tcW w:w="937" w:type="pct"/>
            <w:gridSpan w:val="2"/>
            <w:vMerge/>
          </w:tcPr>
          <w:p w14:paraId="3689447B"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4B14F70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7E569BCA"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5BA38E1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C8DFB6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DF2F82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D2710E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EBFC60E"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5244FC2" w14:textId="77777777" w:rsidTr="00B3764F">
        <w:tblPrEx>
          <w:tblLook w:val="04A0" w:firstRow="1" w:lastRow="0" w:firstColumn="1" w:lastColumn="0" w:noHBand="0" w:noVBand="1"/>
        </w:tblPrEx>
        <w:trPr>
          <w:trHeight w:val="283"/>
        </w:trPr>
        <w:tc>
          <w:tcPr>
            <w:tcW w:w="937" w:type="pct"/>
            <w:gridSpan w:val="2"/>
            <w:vMerge/>
          </w:tcPr>
          <w:p w14:paraId="6D671D87"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27E4C34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0E241865"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19C8848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C9009F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CDB8FB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E26304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A17264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D6E60ED" w14:textId="77777777" w:rsidTr="00B3764F">
        <w:tblPrEx>
          <w:tblLook w:val="04A0" w:firstRow="1" w:lastRow="0" w:firstColumn="1" w:lastColumn="0" w:noHBand="0" w:noVBand="1"/>
        </w:tblPrEx>
        <w:trPr>
          <w:trHeight w:val="283"/>
        </w:trPr>
        <w:tc>
          <w:tcPr>
            <w:tcW w:w="937" w:type="pct"/>
            <w:gridSpan w:val="2"/>
            <w:vMerge/>
          </w:tcPr>
          <w:p w14:paraId="2D147069"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429490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3EE480EB"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tak</w:t>
            </w:r>
          </w:p>
        </w:tc>
        <w:tc>
          <w:tcPr>
            <w:tcW w:w="953" w:type="pct"/>
            <w:vMerge/>
            <w:vAlign w:val="center"/>
          </w:tcPr>
          <w:p w14:paraId="5F32814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F9551D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E71539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C9F867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EF6642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0F227A9B" w14:textId="77777777" w:rsidTr="00B3764F">
        <w:tblPrEx>
          <w:tblLook w:val="04A0" w:firstRow="1" w:lastRow="0" w:firstColumn="1" w:lastColumn="0" w:noHBand="0" w:noVBand="1"/>
        </w:tblPrEx>
        <w:trPr>
          <w:trHeight w:val="283"/>
        </w:trPr>
        <w:tc>
          <w:tcPr>
            <w:tcW w:w="937" w:type="pct"/>
            <w:gridSpan w:val="2"/>
            <w:vMerge w:val="restart"/>
            <w:vAlign w:val="center"/>
          </w:tcPr>
          <w:p w14:paraId="1E8935B2"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23"/>
                <w:szCs w:val="23"/>
              </w:rPr>
              <w:t>REMBERTÓW</w:t>
            </w:r>
          </w:p>
        </w:tc>
        <w:tc>
          <w:tcPr>
            <w:tcW w:w="762" w:type="pct"/>
            <w:vAlign w:val="center"/>
          </w:tcPr>
          <w:p w14:paraId="10DDC01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261EDE57" w14:textId="77777777" w:rsidR="00CD68E0" w:rsidRPr="000355F3" w:rsidRDefault="00CD68E0" w:rsidP="00B3764F">
            <w:pPr>
              <w:pStyle w:val="Barwa"/>
              <w:spacing w:before="0"/>
              <w:jc w:val="center"/>
              <w:rPr>
                <w:rFonts w:asciiTheme="minorHAnsi" w:hAnsiTheme="minorHAnsi" w:cstheme="minorHAnsi"/>
                <w:sz w:val="18"/>
                <w:szCs w:val="18"/>
                <w:lang w:eastAsia="pl-PL"/>
              </w:rPr>
            </w:pPr>
            <w:r w:rsidRPr="000355F3">
              <w:rPr>
                <w:rFonts w:asciiTheme="minorHAnsi" w:hAnsiTheme="minorHAnsi" w:cstheme="minorHAnsi"/>
                <w:sz w:val="18"/>
                <w:szCs w:val="18"/>
              </w:rPr>
              <w:t>Arial Narrow</w:t>
            </w:r>
          </w:p>
        </w:tc>
        <w:tc>
          <w:tcPr>
            <w:tcW w:w="953" w:type="pct"/>
            <w:vMerge w:val="restart"/>
            <w:vAlign w:val="center"/>
          </w:tcPr>
          <w:p w14:paraId="09447AFD"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10,1 – 25,0</w:t>
            </w:r>
          </w:p>
        </w:tc>
        <w:tc>
          <w:tcPr>
            <w:tcW w:w="444" w:type="pct"/>
            <w:vMerge w:val="restart"/>
            <w:vAlign w:val="center"/>
          </w:tcPr>
          <w:p w14:paraId="232EE50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5915CC7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345283B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5C93048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37C910C7" w14:textId="77777777" w:rsidTr="00B3764F">
        <w:tblPrEx>
          <w:tblLook w:val="04A0" w:firstRow="1" w:lastRow="0" w:firstColumn="1" w:lastColumn="0" w:noHBand="0" w:noVBand="1"/>
        </w:tblPrEx>
        <w:trPr>
          <w:trHeight w:val="283"/>
        </w:trPr>
        <w:tc>
          <w:tcPr>
            <w:tcW w:w="937" w:type="pct"/>
            <w:gridSpan w:val="2"/>
            <w:vMerge/>
          </w:tcPr>
          <w:p w14:paraId="38C63692"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2728439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4EB62623"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4,4</w:t>
            </w:r>
          </w:p>
        </w:tc>
        <w:tc>
          <w:tcPr>
            <w:tcW w:w="953" w:type="pct"/>
            <w:vMerge/>
            <w:vAlign w:val="center"/>
          </w:tcPr>
          <w:p w14:paraId="3CE1F99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430C66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E38789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7773FE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4DA5A5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73A39C2" w14:textId="77777777" w:rsidTr="00B3764F">
        <w:tblPrEx>
          <w:tblLook w:val="04A0" w:firstRow="1" w:lastRow="0" w:firstColumn="1" w:lastColumn="0" w:noHBand="0" w:noVBand="1"/>
        </w:tblPrEx>
        <w:trPr>
          <w:trHeight w:val="283"/>
        </w:trPr>
        <w:tc>
          <w:tcPr>
            <w:tcW w:w="937" w:type="pct"/>
            <w:gridSpan w:val="2"/>
            <w:vMerge/>
          </w:tcPr>
          <w:p w14:paraId="37957337"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7B71E56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5B7AE494"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149FF04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6D1F74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008926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3E5159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67A271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F208B87" w14:textId="77777777" w:rsidTr="00B3764F">
        <w:tblPrEx>
          <w:tblLook w:val="04A0" w:firstRow="1" w:lastRow="0" w:firstColumn="1" w:lastColumn="0" w:noHBand="0" w:noVBand="1"/>
        </w:tblPrEx>
        <w:trPr>
          <w:trHeight w:val="283"/>
        </w:trPr>
        <w:tc>
          <w:tcPr>
            <w:tcW w:w="937" w:type="pct"/>
            <w:gridSpan w:val="2"/>
            <w:vMerge/>
          </w:tcPr>
          <w:p w14:paraId="5FC674E2"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5B7EDEC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2D35B94F"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0112E1F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C72B70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7E3CD7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94E890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4EBA4D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1EFDAC0" w14:textId="77777777" w:rsidTr="00B3764F">
        <w:tblPrEx>
          <w:tblLook w:val="04A0" w:firstRow="1" w:lastRow="0" w:firstColumn="1" w:lastColumn="0" w:noHBand="0" w:noVBand="1"/>
        </w:tblPrEx>
        <w:trPr>
          <w:trHeight w:val="283"/>
        </w:trPr>
        <w:tc>
          <w:tcPr>
            <w:tcW w:w="937" w:type="pct"/>
            <w:gridSpan w:val="2"/>
            <w:vMerge/>
          </w:tcPr>
          <w:p w14:paraId="3E957A55"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782E2E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4346769A"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tak</w:t>
            </w:r>
          </w:p>
        </w:tc>
        <w:tc>
          <w:tcPr>
            <w:tcW w:w="953" w:type="pct"/>
            <w:vMerge/>
            <w:vAlign w:val="center"/>
          </w:tcPr>
          <w:p w14:paraId="0140D9E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FF3176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BD4B62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A5C302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DAFF25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2F2BEA69" w14:textId="77777777" w:rsidTr="00B3764F">
        <w:tblPrEx>
          <w:tblLook w:val="04A0" w:firstRow="1" w:lastRow="0" w:firstColumn="1" w:lastColumn="0" w:noHBand="0" w:noVBand="1"/>
        </w:tblPrEx>
        <w:trPr>
          <w:trHeight w:val="283"/>
        </w:trPr>
        <w:tc>
          <w:tcPr>
            <w:tcW w:w="937" w:type="pct"/>
            <w:gridSpan w:val="2"/>
            <w:vMerge w:val="restart"/>
            <w:vAlign w:val="center"/>
          </w:tcPr>
          <w:p w14:paraId="19A7E2FA"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Cs w:val="20"/>
              </w:rPr>
              <w:t>JAGODNO</w:t>
            </w:r>
          </w:p>
        </w:tc>
        <w:tc>
          <w:tcPr>
            <w:tcW w:w="762" w:type="pct"/>
            <w:vAlign w:val="center"/>
          </w:tcPr>
          <w:p w14:paraId="58BB419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22D06DF0" w14:textId="77777777" w:rsidR="00CD68E0" w:rsidRPr="000355F3" w:rsidRDefault="00CD68E0" w:rsidP="00B3764F">
            <w:pPr>
              <w:pStyle w:val="Barwa"/>
              <w:spacing w:before="0"/>
              <w:jc w:val="center"/>
              <w:rPr>
                <w:rFonts w:asciiTheme="minorHAnsi" w:hAnsiTheme="minorHAnsi" w:cstheme="minorHAnsi"/>
                <w:sz w:val="18"/>
                <w:szCs w:val="18"/>
                <w:lang w:eastAsia="pl-PL"/>
              </w:rPr>
            </w:pPr>
            <w:r w:rsidRPr="000355F3">
              <w:rPr>
                <w:rFonts w:asciiTheme="minorHAnsi" w:hAnsiTheme="minorHAnsi" w:cstheme="minorHAnsi"/>
                <w:sz w:val="18"/>
                <w:szCs w:val="18"/>
              </w:rPr>
              <w:t>Arial Narrow</w:t>
            </w:r>
          </w:p>
        </w:tc>
        <w:tc>
          <w:tcPr>
            <w:tcW w:w="953" w:type="pct"/>
            <w:vMerge w:val="restart"/>
            <w:vAlign w:val="center"/>
          </w:tcPr>
          <w:p w14:paraId="3116647C"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2,01 – 10,00</w:t>
            </w:r>
          </w:p>
        </w:tc>
        <w:tc>
          <w:tcPr>
            <w:tcW w:w="444" w:type="pct"/>
            <w:vMerge w:val="restart"/>
            <w:vAlign w:val="center"/>
          </w:tcPr>
          <w:p w14:paraId="4319A9C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4A935B76"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122896B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3A2B6E1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7BB97E62" w14:textId="77777777" w:rsidTr="00B3764F">
        <w:tblPrEx>
          <w:tblLook w:val="04A0" w:firstRow="1" w:lastRow="0" w:firstColumn="1" w:lastColumn="0" w:noHBand="0" w:noVBand="1"/>
        </w:tblPrEx>
        <w:trPr>
          <w:trHeight w:val="283"/>
        </w:trPr>
        <w:tc>
          <w:tcPr>
            <w:tcW w:w="937" w:type="pct"/>
            <w:gridSpan w:val="2"/>
            <w:vMerge/>
          </w:tcPr>
          <w:p w14:paraId="42CC8780"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3B770CA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612DEDC9"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3,8</w:t>
            </w:r>
          </w:p>
        </w:tc>
        <w:tc>
          <w:tcPr>
            <w:tcW w:w="953" w:type="pct"/>
            <w:vMerge/>
            <w:vAlign w:val="center"/>
          </w:tcPr>
          <w:p w14:paraId="3A0826E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5C9B24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5C839E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D617DD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5026CDF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A2208BB" w14:textId="77777777" w:rsidTr="00B3764F">
        <w:tblPrEx>
          <w:tblLook w:val="04A0" w:firstRow="1" w:lastRow="0" w:firstColumn="1" w:lastColumn="0" w:noHBand="0" w:noVBand="1"/>
        </w:tblPrEx>
        <w:trPr>
          <w:trHeight w:val="283"/>
        </w:trPr>
        <w:tc>
          <w:tcPr>
            <w:tcW w:w="937" w:type="pct"/>
            <w:gridSpan w:val="2"/>
            <w:vMerge/>
          </w:tcPr>
          <w:p w14:paraId="16327223"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285157F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53A99CB7"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2CEDF27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F7BC53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A492D0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451A79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3B97D06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5908E9F" w14:textId="77777777" w:rsidTr="00B3764F">
        <w:tblPrEx>
          <w:tblLook w:val="04A0" w:firstRow="1" w:lastRow="0" w:firstColumn="1" w:lastColumn="0" w:noHBand="0" w:noVBand="1"/>
        </w:tblPrEx>
        <w:trPr>
          <w:trHeight w:val="283"/>
        </w:trPr>
        <w:tc>
          <w:tcPr>
            <w:tcW w:w="937" w:type="pct"/>
            <w:gridSpan w:val="2"/>
            <w:vMerge/>
          </w:tcPr>
          <w:p w14:paraId="16B5D291"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585BB5F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51612597"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16EBEFA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456367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A74F1D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36E80F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156AF5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5B6477C" w14:textId="77777777" w:rsidTr="00B3764F">
        <w:tblPrEx>
          <w:tblLook w:val="04A0" w:firstRow="1" w:lastRow="0" w:firstColumn="1" w:lastColumn="0" w:noHBand="0" w:noVBand="1"/>
        </w:tblPrEx>
        <w:trPr>
          <w:trHeight w:val="283"/>
        </w:trPr>
        <w:tc>
          <w:tcPr>
            <w:tcW w:w="937" w:type="pct"/>
            <w:gridSpan w:val="2"/>
            <w:vMerge/>
          </w:tcPr>
          <w:p w14:paraId="65BC1538"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7B86ECA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02324879"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tak</w:t>
            </w:r>
          </w:p>
        </w:tc>
        <w:tc>
          <w:tcPr>
            <w:tcW w:w="953" w:type="pct"/>
            <w:vMerge/>
            <w:vAlign w:val="center"/>
          </w:tcPr>
          <w:p w14:paraId="5E12F03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79773C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840C64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8033B6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F09CAD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077EB773" w14:textId="77777777" w:rsidTr="00B3764F">
        <w:tblPrEx>
          <w:tblLook w:val="04A0" w:firstRow="1" w:lastRow="0" w:firstColumn="1" w:lastColumn="0" w:noHBand="0" w:noVBand="1"/>
        </w:tblPrEx>
        <w:trPr>
          <w:trHeight w:val="283"/>
        </w:trPr>
        <w:tc>
          <w:tcPr>
            <w:tcW w:w="937" w:type="pct"/>
            <w:gridSpan w:val="2"/>
            <w:vMerge w:val="restart"/>
            <w:vAlign w:val="center"/>
          </w:tcPr>
          <w:p w14:paraId="3CE1232F"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17"/>
                <w:szCs w:val="17"/>
              </w:rPr>
              <w:t>BIEŃKOWICE</w:t>
            </w:r>
          </w:p>
        </w:tc>
        <w:tc>
          <w:tcPr>
            <w:tcW w:w="762" w:type="pct"/>
            <w:vAlign w:val="center"/>
          </w:tcPr>
          <w:p w14:paraId="240F925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046D423D" w14:textId="77777777" w:rsidR="00CD68E0" w:rsidRPr="000355F3" w:rsidRDefault="00CD68E0" w:rsidP="00B3764F">
            <w:pPr>
              <w:pStyle w:val="Barwa"/>
              <w:spacing w:before="0"/>
              <w:jc w:val="center"/>
              <w:rPr>
                <w:rFonts w:asciiTheme="minorHAnsi" w:hAnsiTheme="minorHAnsi" w:cstheme="minorHAnsi"/>
                <w:sz w:val="18"/>
                <w:szCs w:val="18"/>
                <w:lang w:eastAsia="pl-PL"/>
              </w:rPr>
            </w:pPr>
            <w:r w:rsidRPr="000355F3">
              <w:rPr>
                <w:rFonts w:asciiTheme="minorHAnsi" w:hAnsiTheme="minorHAnsi" w:cstheme="minorHAnsi"/>
                <w:sz w:val="18"/>
                <w:szCs w:val="18"/>
              </w:rPr>
              <w:t>Arial Narrow</w:t>
            </w:r>
          </w:p>
        </w:tc>
        <w:tc>
          <w:tcPr>
            <w:tcW w:w="953" w:type="pct"/>
            <w:vMerge w:val="restart"/>
            <w:vAlign w:val="center"/>
          </w:tcPr>
          <w:p w14:paraId="6E92C798"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0,51 – 2,00</w:t>
            </w:r>
          </w:p>
        </w:tc>
        <w:tc>
          <w:tcPr>
            <w:tcW w:w="444" w:type="pct"/>
            <w:vMerge w:val="restart"/>
            <w:vAlign w:val="center"/>
          </w:tcPr>
          <w:p w14:paraId="0FFFFD3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6AA20F8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6639B09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4E394E5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4A184481" w14:textId="77777777" w:rsidTr="00B3764F">
        <w:tblPrEx>
          <w:tblLook w:val="04A0" w:firstRow="1" w:lastRow="0" w:firstColumn="1" w:lastColumn="0" w:noHBand="0" w:noVBand="1"/>
        </w:tblPrEx>
        <w:trPr>
          <w:trHeight w:val="283"/>
        </w:trPr>
        <w:tc>
          <w:tcPr>
            <w:tcW w:w="937" w:type="pct"/>
            <w:gridSpan w:val="2"/>
            <w:vMerge/>
          </w:tcPr>
          <w:p w14:paraId="23505C78"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5CF8291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374CDB07"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3,2</w:t>
            </w:r>
          </w:p>
        </w:tc>
        <w:tc>
          <w:tcPr>
            <w:tcW w:w="953" w:type="pct"/>
            <w:vMerge/>
            <w:vAlign w:val="center"/>
          </w:tcPr>
          <w:p w14:paraId="1A7B719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CC068D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C83F86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DDD1C2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268EA9E4"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E84495E" w14:textId="77777777" w:rsidTr="00B3764F">
        <w:tblPrEx>
          <w:tblLook w:val="04A0" w:firstRow="1" w:lastRow="0" w:firstColumn="1" w:lastColumn="0" w:noHBand="0" w:noVBand="1"/>
        </w:tblPrEx>
        <w:trPr>
          <w:trHeight w:val="283"/>
        </w:trPr>
        <w:tc>
          <w:tcPr>
            <w:tcW w:w="937" w:type="pct"/>
            <w:gridSpan w:val="2"/>
            <w:vMerge/>
          </w:tcPr>
          <w:p w14:paraId="2008D6F1"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E2A995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134A7F5F"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2C05194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AA7BAB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FB2FD5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0AD939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5E03453E"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058DE06" w14:textId="77777777" w:rsidTr="00B3764F">
        <w:tblPrEx>
          <w:tblLook w:val="04A0" w:firstRow="1" w:lastRow="0" w:firstColumn="1" w:lastColumn="0" w:noHBand="0" w:noVBand="1"/>
        </w:tblPrEx>
        <w:trPr>
          <w:trHeight w:val="283"/>
        </w:trPr>
        <w:tc>
          <w:tcPr>
            <w:tcW w:w="937" w:type="pct"/>
            <w:gridSpan w:val="2"/>
            <w:vMerge/>
          </w:tcPr>
          <w:p w14:paraId="73FF7FED"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2BDB8CB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20B1948F"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579CEA2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9CF701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60D379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4199B8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56F77F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390687C" w14:textId="77777777" w:rsidTr="00B3764F">
        <w:tblPrEx>
          <w:tblLook w:val="04A0" w:firstRow="1" w:lastRow="0" w:firstColumn="1" w:lastColumn="0" w:noHBand="0" w:noVBand="1"/>
        </w:tblPrEx>
        <w:trPr>
          <w:trHeight w:val="283"/>
        </w:trPr>
        <w:tc>
          <w:tcPr>
            <w:tcW w:w="937" w:type="pct"/>
            <w:gridSpan w:val="2"/>
            <w:vMerge/>
          </w:tcPr>
          <w:p w14:paraId="0C4A49A0"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18F7308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5E0C933D"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tak</w:t>
            </w:r>
          </w:p>
        </w:tc>
        <w:tc>
          <w:tcPr>
            <w:tcW w:w="953" w:type="pct"/>
            <w:vMerge/>
            <w:vAlign w:val="center"/>
          </w:tcPr>
          <w:p w14:paraId="237964D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31EC2E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E29061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6DB943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00D12BF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4CBBCEB6" w14:textId="77777777" w:rsidTr="00B3764F">
        <w:tblPrEx>
          <w:tblLook w:val="04A0" w:firstRow="1" w:lastRow="0" w:firstColumn="1" w:lastColumn="0" w:noHBand="0" w:noVBand="1"/>
        </w:tblPrEx>
        <w:trPr>
          <w:trHeight w:val="283"/>
        </w:trPr>
        <w:tc>
          <w:tcPr>
            <w:tcW w:w="937" w:type="pct"/>
            <w:gridSpan w:val="2"/>
            <w:vMerge w:val="restart"/>
            <w:vAlign w:val="center"/>
          </w:tcPr>
          <w:p w14:paraId="06056160"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15"/>
                <w:szCs w:val="15"/>
              </w:rPr>
              <w:t>NIEMOJEWICE</w:t>
            </w:r>
          </w:p>
        </w:tc>
        <w:tc>
          <w:tcPr>
            <w:tcW w:w="762" w:type="pct"/>
            <w:vAlign w:val="center"/>
          </w:tcPr>
          <w:p w14:paraId="1775565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0B7E7033" w14:textId="77777777" w:rsidR="00CD68E0" w:rsidRPr="000355F3" w:rsidRDefault="00CD68E0" w:rsidP="00B3764F">
            <w:pPr>
              <w:pStyle w:val="Barwa"/>
              <w:spacing w:before="0"/>
              <w:jc w:val="center"/>
              <w:rPr>
                <w:rFonts w:asciiTheme="minorHAnsi" w:hAnsiTheme="minorHAnsi" w:cstheme="minorHAnsi"/>
                <w:sz w:val="18"/>
                <w:szCs w:val="18"/>
                <w:lang w:eastAsia="pl-PL"/>
              </w:rPr>
            </w:pPr>
            <w:r w:rsidRPr="000355F3">
              <w:rPr>
                <w:rFonts w:asciiTheme="minorHAnsi" w:hAnsiTheme="minorHAnsi" w:cstheme="minorHAnsi"/>
                <w:sz w:val="18"/>
                <w:szCs w:val="18"/>
              </w:rPr>
              <w:t>Arial Narrow</w:t>
            </w:r>
          </w:p>
        </w:tc>
        <w:tc>
          <w:tcPr>
            <w:tcW w:w="953" w:type="pct"/>
            <w:vMerge w:val="restart"/>
            <w:vAlign w:val="center"/>
          </w:tcPr>
          <w:p w14:paraId="0CA2FC2B"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0,11 – 0,50</w:t>
            </w:r>
          </w:p>
        </w:tc>
        <w:tc>
          <w:tcPr>
            <w:tcW w:w="444" w:type="pct"/>
            <w:vMerge w:val="restart"/>
            <w:vAlign w:val="center"/>
          </w:tcPr>
          <w:p w14:paraId="63B0B47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0D0837F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0F56AB96"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0B01523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4F859AFC" w14:textId="77777777" w:rsidTr="00B3764F">
        <w:tblPrEx>
          <w:tblLook w:val="04A0" w:firstRow="1" w:lastRow="0" w:firstColumn="1" w:lastColumn="0" w:noHBand="0" w:noVBand="1"/>
        </w:tblPrEx>
        <w:trPr>
          <w:trHeight w:val="283"/>
        </w:trPr>
        <w:tc>
          <w:tcPr>
            <w:tcW w:w="937" w:type="pct"/>
            <w:gridSpan w:val="2"/>
            <w:vMerge/>
          </w:tcPr>
          <w:p w14:paraId="5BF607F0"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89B6AA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4D56D0FF"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2,8</w:t>
            </w:r>
          </w:p>
        </w:tc>
        <w:tc>
          <w:tcPr>
            <w:tcW w:w="953" w:type="pct"/>
            <w:vMerge/>
            <w:vAlign w:val="center"/>
          </w:tcPr>
          <w:p w14:paraId="169CA20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201974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2154E5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66C423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236130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696860D" w14:textId="77777777" w:rsidTr="00B3764F">
        <w:tblPrEx>
          <w:tblLook w:val="04A0" w:firstRow="1" w:lastRow="0" w:firstColumn="1" w:lastColumn="0" w:noHBand="0" w:noVBand="1"/>
        </w:tblPrEx>
        <w:trPr>
          <w:trHeight w:val="283"/>
        </w:trPr>
        <w:tc>
          <w:tcPr>
            <w:tcW w:w="937" w:type="pct"/>
            <w:gridSpan w:val="2"/>
            <w:vMerge/>
          </w:tcPr>
          <w:p w14:paraId="53979767"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79982CC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5DFB7AE7"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13A6E63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4DB380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9005EA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E3BC97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6ABC44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F3DA8B8" w14:textId="77777777" w:rsidTr="00B3764F">
        <w:tblPrEx>
          <w:tblLook w:val="04A0" w:firstRow="1" w:lastRow="0" w:firstColumn="1" w:lastColumn="0" w:noHBand="0" w:noVBand="1"/>
        </w:tblPrEx>
        <w:trPr>
          <w:trHeight w:val="283"/>
        </w:trPr>
        <w:tc>
          <w:tcPr>
            <w:tcW w:w="937" w:type="pct"/>
            <w:gridSpan w:val="2"/>
            <w:vMerge/>
          </w:tcPr>
          <w:p w14:paraId="37A196E3"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4D26471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5082729B"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37738D0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6F74FB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8BAF6F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7A0BAB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C27002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A94CACF" w14:textId="77777777" w:rsidTr="00B3764F">
        <w:tblPrEx>
          <w:tblLook w:val="04A0" w:firstRow="1" w:lastRow="0" w:firstColumn="1" w:lastColumn="0" w:noHBand="0" w:noVBand="1"/>
        </w:tblPrEx>
        <w:trPr>
          <w:trHeight w:val="283"/>
        </w:trPr>
        <w:tc>
          <w:tcPr>
            <w:tcW w:w="937" w:type="pct"/>
            <w:gridSpan w:val="2"/>
            <w:vMerge/>
          </w:tcPr>
          <w:p w14:paraId="6B7E5882"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9165FD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1A68D68A"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tak</w:t>
            </w:r>
          </w:p>
        </w:tc>
        <w:tc>
          <w:tcPr>
            <w:tcW w:w="953" w:type="pct"/>
            <w:vMerge/>
            <w:vAlign w:val="center"/>
          </w:tcPr>
          <w:p w14:paraId="42FB2E8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9347B9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D76DA9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3AD11F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1984B7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3E7443BA" w14:textId="77777777" w:rsidTr="00B3764F">
        <w:tblPrEx>
          <w:tblLook w:val="04A0" w:firstRow="1" w:lastRow="0" w:firstColumn="1" w:lastColumn="0" w:noHBand="0" w:noVBand="1"/>
        </w:tblPrEx>
        <w:trPr>
          <w:trHeight w:val="283"/>
        </w:trPr>
        <w:tc>
          <w:tcPr>
            <w:tcW w:w="937" w:type="pct"/>
            <w:gridSpan w:val="2"/>
            <w:vMerge w:val="restart"/>
            <w:vAlign w:val="center"/>
          </w:tcPr>
          <w:p w14:paraId="29353D38"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13"/>
                <w:szCs w:val="13"/>
              </w:rPr>
              <w:t>BIELANY</w:t>
            </w:r>
          </w:p>
        </w:tc>
        <w:tc>
          <w:tcPr>
            <w:tcW w:w="762" w:type="pct"/>
            <w:vAlign w:val="center"/>
          </w:tcPr>
          <w:p w14:paraId="7A7A54E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35" w:type="pct"/>
            <w:vAlign w:val="center"/>
          </w:tcPr>
          <w:p w14:paraId="4217E74D" w14:textId="77777777" w:rsidR="00CD68E0" w:rsidRPr="000355F3" w:rsidRDefault="00CD68E0" w:rsidP="00B3764F">
            <w:pPr>
              <w:pStyle w:val="Barwa"/>
              <w:spacing w:before="0"/>
              <w:jc w:val="center"/>
              <w:rPr>
                <w:rFonts w:asciiTheme="minorHAnsi" w:hAnsiTheme="minorHAnsi" w:cstheme="minorHAnsi"/>
                <w:sz w:val="18"/>
                <w:szCs w:val="18"/>
                <w:lang w:eastAsia="pl-PL"/>
              </w:rPr>
            </w:pPr>
            <w:r w:rsidRPr="000355F3">
              <w:rPr>
                <w:rFonts w:asciiTheme="minorHAnsi" w:hAnsiTheme="minorHAnsi" w:cstheme="minorHAnsi"/>
                <w:sz w:val="18"/>
                <w:szCs w:val="18"/>
              </w:rPr>
              <w:t>Arial Narrow</w:t>
            </w:r>
          </w:p>
        </w:tc>
        <w:tc>
          <w:tcPr>
            <w:tcW w:w="953" w:type="pct"/>
            <w:vMerge w:val="restart"/>
            <w:vAlign w:val="center"/>
          </w:tcPr>
          <w:p w14:paraId="2A11569B" w14:textId="77777777" w:rsidR="00CD68E0" w:rsidRPr="000355F3" w:rsidRDefault="00CD68E0" w:rsidP="00B3764F">
            <w:pPr>
              <w:pStyle w:val="Barwa"/>
              <w:jc w:val="center"/>
              <w:rPr>
                <w:rFonts w:asciiTheme="minorHAnsi" w:hAnsiTheme="minorHAnsi" w:cstheme="minorHAnsi"/>
                <w:sz w:val="18"/>
                <w:szCs w:val="18"/>
                <w:lang w:eastAsia="pl-PL"/>
              </w:rPr>
            </w:pPr>
            <w:r w:rsidRPr="000355F3">
              <w:rPr>
                <w:rFonts w:asciiTheme="minorHAnsi" w:hAnsiTheme="minorHAnsi" w:cstheme="minorHAnsi"/>
                <w:sz w:val="18"/>
                <w:szCs w:val="18"/>
                <w:lang w:eastAsia="pl-PL"/>
              </w:rPr>
              <w:t>0,10 i mniej</w:t>
            </w:r>
          </w:p>
        </w:tc>
        <w:tc>
          <w:tcPr>
            <w:tcW w:w="444" w:type="pct"/>
            <w:vMerge w:val="restart"/>
            <w:vAlign w:val="center"/>
          </w:tcPr>
          <w:p w14:paraId="763445C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4E6602D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3A86DAD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2" w:type="pct"/>
            <w:vMerge w:val="restart"/>
            <w:vAlign w:val="center"/>
          </w:tcPr>
          <w:p w14:paraId="6285B4C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6D96745B" w14:textId="77777777" w:rsidTr="00B3764F">
        <w:tblPrEx>
          <w:tblLook w:val="04A0" w:firstRow="1" w:lastRow="0" w:firstColumn="1" w:lastColumn="0" w:noHBand="0" w:noVBand="1"/>
        </w:tblPrEx>
        <w:trPr>
          <w:trHeight w:val="283"/>
        </w:trPr>
        <w:tc>
          <w:tcPr>
            <w:tcW w:w="937" w:type="pct"/>
            <w:gridSpan w:val="2"/>
            <w:vMerge/>
          </w:tcPr>
          <w:p w14:paraId="0D571AD4"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1ACEBD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35" w:type="pct"/>
            <w:vAlign w:val="center"/>
          </w:tcPr>
          <w:p w14:paraId="41E0731E"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2,5</w:t>
            </w:r>
          </w:p>
        </w:tc>
        <w:tc>
          <w:tcPr>
            <w:tcW w:w="953" w:type="pct"/>
            <w:vMerge/>
            <w:vAlign w:val="center"/>
          </w:tcPr>
          <w:p w14:paraId="5AAD21D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EF7E3B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6E7963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D7A47F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1727D15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DC6D4FD" w14:textId="77777777" w:rsidTr="00B3764F">
        <w:tblPrEx>
          <w:tblLook w:val="04A0" w:firstRow="1" w:lastRow="0" w:firstColumn="1" w:lastColumn="0" w:noHBand="0" w:noVBand="1"/>
        </w:tblPrEx>
        <w:trPr>
          <w:trHeight w:val="283"/>
        </w:trPr>
        <w:tc>
          <w:tcPr>
            <w:tcW w:w="937" w:type="pct"/>
            <w:gridSpan w:val="2"/>
            <w:vMerge/>
          </w:tcPr>
          <w:p w14:paraId="3FFAB607"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102604D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35" w:type="pct"/>
            <w:vAlign w:val="center"/>
          </w:tcPr>
          <w:p w14:paraId="1D943480"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59AED32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2E7C2B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0265CE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AC78D2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647F96BE"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CAD76BB" w14:textId="77777777" w:rsidTr="00B3764F">
        <w:tblPrEx>
          <w:tblLook w:val="04A0" w:firstRow="1" w:lastRow="0" w:firstColumn="1" w:lastColumn="0" w:noHBand="0" w:noVBand="1"/>
        </w:tblPrEx>
        <w:trPr>
          <w:trHeight w:val="283"/>
        </w:trPr>
        <w:tc>
          <w:tcPr>
            <w:tcW w:w="937" w:type="pct"/>
            <w:gridSpan w:val="2"/>
            <w:vMerge/>
          </w:tcPr>
          <w:p w14:paraId="1FE598D9"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4625736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35" w:type="pct"/>
            <w:vAlign w:val="center"/>
          </w:tcPr>
          <w:p w14:paraId="25C83312"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nie</w:t>
            </w:r>
          </w:p>
        </w:tc>
        <w:tc>
          <w:tcPr>
            <w:tcW w:w="953" w:type="pct"/>
            <w:vMerge/>
            <w:vAlign w:val="center"/>
          </w:tcPr>
          <w:p w14:paraId="0C5C036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0FBFD7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E37465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991A94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7418F64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9B05601" w14:textId="77777777" w:rsidTr="00B3764F">
        <w:tblPrEx>
          <w:tblLook w:val="04A0" w:firstRow="1" w:lastRow="0" w:firstColumn="1" w:lastColumn="0" w:noHBand="0" w:noVBand="1"/>
        </w:tblPrEx>
        <w:trPr>
          <w:trHeight w:val="283"/>
        </w:trPr>
        <w:tc>
          <w:tcPr>
            <w:tcW w:w="937" w:type="pct"/>
            <w:gridSpan w:val="2"/>
            <w:vMerge/>
          </w:tcPr>
          <w:p w14:paraId="25B0DBE5"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0CF0B2B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35" w:type="pct"/>
            <w:vAlign w:val="center"/>
          </w:tcPr>
          <w:p w14:paraId="0903E341" w14:textId="77777777" w:rsidR="00CD68E0" w:rsidRPr="000355F3" w:rsidRDefault="00CD68E0" w:rsidP="00B3764F">
            <w:pPr>
              <w:pStyle w:val="Barwa"/>
              <w:spacing w:before="0"/>
              <w:jc w:val="center"/>
              <w:rPr>
                <w:rFonts w:asciiTheme="minorHAnsi" w:hAnsiTheme="minorHAnsi" w:cstheme="minorHAnsi"/>
                <w:sz w:val="18"/>
                <w:szCs w:val="18"/>
                <w:lang w:val="en-US"/>
              </w:rPr>
            </w:pPr>
            <w:r w:rsidRPr="000355F3">
              <w:rPr>
                <w:rFonts w:asciiTheme="minorHAnsi" w:hAnsiTheme="minorHAnsi" w:cstheme="minorHAnsi"/>
                <w:sz w:val="18"/>
                <w:szCs w:val="18"/>
                <w:lang w:val="en-US"/>
              </w:rPr>
              <w:t>tak</w:t>
            </w:r>
          </w:p>
        </w:tc>
        <w:tc>
          <w:tcPr>
            <w:tcW w:w="953" w:type="pct"/>
            <w:vMerge/>
            <w:vAlign w:val="center"/>
          </w:tcPr>
          <w:p w14:paraId="7531FBD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99869E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722F53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326315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2" w:type="pct"/>
            <w:vMerge/>
          </w:tcPr>
          <w:p w14:paraId="4B3EF7A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11E29CF" w14:textId="77777777" w:rsidTr="00B3764F">
        <w:tblPrEx>
          <w:tblLook w:val="04A0" w:firstRow="1" w:lastRow="0" w:firstColumn="1" w:lastColumn="0" w:noHBand="0" w:noVBand="1"/>
        </w:tblPrEx>
        <w:tc>
          <w:tcPr>
            <w:tcW w:w="5000" w:type="pct"/>
            <w:gridSpan w:val="10"/>
            <w:shd w:val="clear" w:color="auto" w:fill="D9D9D9"/>
          </w:tcPr>
          <w:p w14:paraId="0CE03A02" w14:textId="77777777" w:rsidR="00CD68E0" w:rsidRPr="00DD1EED" w:rsidRDefault="00CD68E0" w:rsidP="00B3764F">
            <w:pPr>
              <w:pStyle w:val="Tableklasa"/>
              <w:spacing w:before="60"/>
              <w:rPr>
                <w:rFonts w:asciiTheme="minorHAnsi" w:hAnsiTheme="minorHAnsi" w:cstheme="minorHAnsi"/>
                <w:sz w:val="18"/>
                <w:szCs w:val="18"/>
                <w:lang w:eastAsia="pl-PL"/>
              </w:rPr>
            </w:pPr>
            <w:r w:rsidRPr="00A33280">
              <w:rPr>
                <w:rFonts w:asciiTheme="minorHAnsi" w:hAnsiTheme="minorHAnsi" w:cstheme="minorHAnsi"/>
                <w:sz w:val="18"/>
                <w:szCs w:val="18"/>
                <w:lang w:eastAsia="pl-PL"/>
              </w:rPr>
              <w:t>Uwagi</w:t>
            </w:r>
          </w:p>
        </w:tc>
      </w:tr>
      <w:tr w:rsidR="00CD68E0" w:rsidRPr="00DD1EED" w14:paraId="1E197FFB" w14:textId="77777777" w:rsidTr="00B3764F">
        <w:tblPrEx>
          <w:tblLook w:val="04A0" w:firstRow="1" w:lastRow="0" w:firstColumn="1" w:lastColumn="0" w:noHBand="0" w:noVBand="1"/>
        </w:tblPrEx>
        <w:tc>
          <w:tcPr>
            <w:tcW w:w="5000" w:type="pct"/>
            <w:gridSpan w:val="10"/>
          </w:tcPr>
          <w:p w14:paraId="4D369DD3" w14:textId="77777777" w:rsidR="00CD68E0" w:rsidRPr="000355F3" w:rsidRDefault="00CD68E0" w:rsidP="00B3764F">
            <w:pPr>
              <w:pStyle w:val="UWAGI"/>
            </w:pPr>
            <w:r w:rsidRPr="000355F3">
              <w:t xml:space="preserve">Nazwa pozyskiwana z Państwowego Rejestru Nazw Geograficznych . Na mapie umieszcza się wszystkie nazwy miejscowości równolegle </w:t>
            </w:r>
            <w:r>
              <w:br/>
            </w:r>
            <w:r w:rsidRPr="000355F3">
              <w:t xml:space="preserve">do południowej ramki arkusza, przyjmując administracyjne kryterium ich podziału. Miasta i wsie rozróżnia się stosując wersalik dla miast </w:t>
            </w:r>
            <w:r>
              <w:br/>
            </w:r>
            <w:r w:rsidRPr="000355F3">
              <w:t xml:space="preserve">i tekst dla wsi. Nazwę miejscowości lub jej części opisuje się różną wielkością pisma. Przy doborze wysokości pisma bierze się pod uwagę zaokrągloną liczbę mieszkańców danej miejscowości. </w:t>
            </w:r>
          </w:p>
          <w:p w14:paraId="43518743" w14:textId="77777777" w:rsidR="00CD68E0" w:rsidRPr="000355F3" w:rsidRDefault="00CD68E0" w:rsidP="00B3764F">
            <w:pPr>
              <w:pStyle w:val="UWAGI"/>
            </w:pPr>
            <w:r w:rsidRPr="000355F3">
              <w:t>Nazwy części miast, osiedli mieszkaniowych, a także osiedli o charakterze wiejskim, znajdujących się w granicach miast, opisuje się wersalikiem, bez podawania liczby mieszkańców. Nazwę części miasta umieszcza się w pobliżu centrum tej części.</w:t>
            </w:r>
          </w:p>
          <w:p w14:paraId="29BEE67D" w14:textId="77777777" w:rsidR="00CD68E0" w:rsidRPr="000355F3" w:rsidRDefault="00CD68E0" w:rsidP="00B3764F">
            <w:pPr>
              <w:pStyle w:val="UWAGI"/>
            </w:pPr>
            <w:r w:rsidRPr="000355F3">
              <w:t xml:space="preserve">Nazwy osiedli w obrębie opisanych na mapie części miasta umieszcza się tak, aby najlepiej oddawały lokalizację osiedli, a jednocześnie </w:t>
            </w:r>
            <w:r>
              <w:br/>
            </w:r>
            <w:r w:rsidRPr="000355F3">
              <w:t>nie zasłaniały istotnych elementów treści mapy. Wielkość pisma dobiera się odpowiednio do liczby mieszkańców. Wielkość pisma dla części miasta składającego się z kilku osiedli zależy od sumy liczby mieszkańców tych osiedli.</w:t>
            </w:r>
          </w:p>
          <w:p w14:paraId="1B9D1863" w14:textId="77777777" w:rsidR="00CD68E0" w:rsidRPr="000355F3" w:rsidRDefault="00CD68E0" w:rsidP="00B3764F">
            <w:pPr>
              <w:pStyle w:val="UWAGI"/>
            </w:pPr>
            <w:r w:rsidRPr="000355F3">
              <w:t>W przypadku osiedli ze znaczną liczbą mieszkańców, ale zajmujących małą powierzchnię, wielkość pisma zmniejsza. Gdy opisana nazwą część miasta zajmuje dużą powierzchnię, a zamieszkuje w niej mała liczba mieszkańców, wielkość pisma zwiększa się odpowiednio do wielkości opisyw</w:t>
            </w:r>
            <w:r>
              <w:t xml:space="preserve">anej powierzchni części miasta. </w:t>
            </w:r>
            <w:r w:rsidRPr="000355F3">
              <w:t>Dla jednoznacznego określenia przynależności odosobnionej części miejscowości, opisuje się ją identycznie brzmiącą jak nazwa główna tzw. nazwą dodatkową.</w:t>
            </w:r>
          </w:p>
          <w:p w14:paraId="74BD52AC" w14:textId="77777777" w:rsidR="00CD68E0" w:rsidRPr="00DD1EED" w:rsidRDefault="00CD68E0" w:rsidP="00B3764F">
            <w:pPr>
              <w:pStyle w:val="UWAGI"/>
            </w:pPr>
            <w:r w:rsidRPr="000355F3">
              <w:t>Nazwę dodatkową stosuje się również do opisu położonego na skraju arkusza fragmentu części miasta, gdy większa jej część, opisana nazwą główną, jest położona na sąsiednim arkuszu mapy. Nazwę dodatkową umieszcza się na mapie, ale można ją też wpisać poza ramką wewnętrzną, jeśli jest to uzasadnione względami redakcyjnymi.</w:t>
            </w:r>
          </w:p>
        </w:tc>
      </w:tr>
    </w:tbl>
    <w:p w14:paraId="534F7E73"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1"/>
        <w:gridCol w:w="1397"/>
        <w:gridCol w:w="1282"/>
        <w:gridCol w:w="2522"/>
        <w:gridCol w:w="929"/>
        <w:gridCol w:w="926"/>
        <w:gridCol w:w="402"/>
        <w:gridCol w:w="527"/>
        <w:gridCol w:w="801"/>
      </w:tblGrid>
      <w:tr w:rsidR="00CD68E0" w:rsidRPr="00DD1EED" w14:paraId="77D3DFCE"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2BB2D972"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074CB1D3"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244EA31A"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1A283061" w14:textId="77777777" w:rsidTr="00B3764F">
        <w:trPr>
          <w:trHeight w:val="486"/>
        </w:trPr>
        <w:tc>
          <w:tcPr>
            <w:tcW w:w="799" w:type="pct"/>
            <w:vAlign w:val="center"/>
          </w:tcPr>
          <w:p w14:paraId="163DC6FE" w14:textId="77777777" w:rsidR="00CD68E0" w:rsidRPr="00C129B0" w:rsidRDefault="00CD68E0" w:rsidP="00B3764F">
            <w:pPr>
              <w:pStyle w:val="Kodznaku"/>
              <w:spacing w:before="60"/>
              <w:rPr>
                <w:rFonts w:asciiTheme="minorHAnsi" w:hAnsiTheme="minorHAnsi" w:cstheme="minorHAnsi"/>
                <w:b w:val="0"/>
                <w:sz w:val="18"/>
                <w:szCs w:val="18"/>
                <w:lang w:eastAsia="pl-PL"/>
              </w:rPr>
            </w:pPr>
            <w:r w:rsidRPr="00C129B0">
              <w:rPr>
                <w:rFonts w:asciiTheme="minorHAnsi" w:hAnsiTheme="minorHAnsi" w:cstheme="minorHAnsi"/>
                <w:b w:val="0"/>
                <w:sz w:val="18"/>
                <w:szCs w:val="18"/>
                <w:lang w:eastAsia="pl-PL"/>
              </w:rPr>
              <w:t>0010_909</w:t>
            </w:r>
          </w:p>
        </w:tc>
        <w:tc>
          <w:tcPr>
            <w:tcW w:w="3566" w:type="pct"/>
            <w:gridSpan w:val="6"/>
            <w:vAlign w:val="center"/>
          </w:tcPr>
          <w:p w14:paraId="5B07BA24" w14:textId="77777777" w:rsidR="00CD68E0" w:rsidRPr="00715AEB" w:rsidRDefault="00CD68E0" w:rsidP="00B3764F">
            <w:pPr>
              <w:pStyle w:val="Nazwaznaku"/>
              <w:rPr>
                <w:sz w:val="18"/>
                <w:szCs w:val="18"/>
              </w:rPr>
            </w:pPr>
            <w:r w:rsidRPr="00C129B0">
              <w:rPr>
                <w:sz w:val="18"/>
                <w:szCs w:val="18"/>
              </w:rPr>
              <w:t>nazwa wsi</w:t>
            </w:r>
          </w:p>
        </w:tc>
        <w:tc>
          <w:tcPr>
            <w:tcW w:w="635" w:type="pct"/>
            <w:gridSpan w:val="2"/>
            <w:vAlign w:val="center"/>
          </w:tcPr>
          <w:p w14:paraId="527CD5F0" w14:textId="77777777" w:rsidR="00CD68E0" w:rsidRPr="00715AEB" w:rsidRDefault="00CD68E0" w:rsidP="00B3764F">
            <w:pPr>
              <w:pStyle w:val="Nazwaznaku"/>
              <w:spacing w:before="0"/>
              <w:jc w:val="center"/>
            </w:pPr>
            <w:r w:rsidRPr="002C2011">
              <w:t>65</w:t>
            </w:r>
          </w:p>
        </w:tc>
      </w:tr>
      <w:tr w:rsidR="00CD68E0" w:rsidRPr="00DD1EED" w14:paraId="0741C948" w14:textId="77777777" w:rsidTr="00B3764F">
        <w:tblPrEx>
          <w:tblLook w:val="04A0" w:firstRow="1" w:lastRow="0" w:firstColumn="1" w:lastColumn="0" w:noHBand="0" w:noVBand="1"/>
        </w:tblPrEx>
        <w:tc>
          <w:tcPr>
            <w:tcW w:w="3286" w:type="pct"/>
            <w:gridSpan w:val="4"/>
            <w:shd w:val="clear" w:color="auto" w:fill="D9D9D9"/>
          </w:tcPr>
          <w:p w14:paraId="12D4CB10"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714" w:type="pct"/>
            <w:gridSpan w:val="5"/>
            <w:shd w:val="clear" w:color="auto" w:fill="D9D9D9"/>
          </w:tcPr>
          <w:p w14:paraId="087EE5C7"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4A98CC89" w14:textId="77777777" w:rsidTr="00B3764F">
        <w:tblPrEx>
          <w:tblLook w:val="04A0" w:firstRow="1" w:lastRow="0" w:firstColumn="1" w:lastColumn="0" w:noHBand="0" w:noVBand="1"/>
        </w:tblPrEx>
        <w:trPr>
          <w:trHeight w:val="283"/>
        </w:trPr>
        <w:tc>
          <w:tcPr>
            <w:tcW w:w="799" w:type="pct"/>
          </w:tcPr>
          <w:p w14:paraId="01D3754D"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281" w:type="pct"/>
            <w:gridSpan w:val="2"/>
          </w:tcPr>
          <w:p w14:paraId="2847A98C"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1206" w:type="pct"/>
          </w:tcPr>
          <w:p w14:paraId="60401788" w14:textId="77777777" w:rsidR="00CD68E0" w:rsidRPr="00A33280"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Liczba ludn. w tys.</w:t>
            </w:r>
          </w:p>
        </w:tc>
        <w:tc>
          <w:tcPr>
            <w:tcW w:w="444" w:type="pct"/>
          </w:tcPr>
          <w:p w14:paraId="15D3ABAD"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443" w:type="pct"/>
          </w:tcPr>
          <w:p w14:paraId="746DDB92"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444" w:type="pct"/>
            <w:gridSpan w:val="2"/>
          </w:tcPr>
          <w:p w14:paraId="358D5412"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3" w:type="pct"/>
          </w:tcPr>
          <w:p w14:paraId="09DEFCE6"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8C7EBE" w14:paraId="2E84F2EF" w14:textId="77777777" w:rsidTr="00B3764F">
        <w:tblPrEx>
          <w:tblLook w:val="04A0" w:firstRow="1" w:lastRow="0" w:firstColumn="1" w:lastColumn="0" w:noHBand="0" w:noVBand="1"/>
        </w:tblPrEx>
        <w:trPr>
          <w:trHeight w:val="227"/>
        </w:trPr>
        <w:tc>
          <w:tcPr>
            <w:tcW w:w="799" w:type="pct"/>
            <w:vMerge w:val="restart"/>
            <w:vAlign w:val="center"/>
          </w:tcPr>
          <w:p w14:paraId="62EB7A76"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30"/>
                <w:szCs w:val="30"/>
              </w:rPr>
              <w:t>Kozy</w:t>
            </w:r>
          </w:p>
        </w:tc>
        <w:tc>
          <w:tcPr>
            <w:tcW w:w="668" w:type="pct"/>
            <w:vAlign w:val="center"/>
          </w:tcPr>
          <w:p w14:paraId="7EC5E0C6"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613" w:type="pct"/>
            <w:vAlign w:val="center"/>
          </w:tcPr>
          <w:p w14:paraId="084CF8F4" w14:textId="77777777" w:rsidR="00CD68E0" w:rsidRPr="00C129B0" w:rsidRDefault="00CD68E0" w:rsidP="00B3764F">
            <w:pPr>
              <w:pStyle w:val="Barwa"/>
              <w:spacing w:before="0"/>
              <w:jc w:val="center"/>
              <w:rPr>
                <w:rFonts w:asciiTheme="minorHAnsi" w:hAnsiTheme="minorHAnsi" w:cstheme="minorHAnsi"/>
                <w:sz w:val="18"/>
                <w:szCs w:val="18"/>
                <w:lang w:eastAsia="pl-PL"/>
              </w:rPr>
            </w:pPr>
            <w:r w:rsidRPr="00C129B0">
              <w:rPr>
                <w:rFonts w:asciiTheme="minorHAnsi" w:hAnsiTheme="minorHAnsi" w:cstheme="minorHAnsi"/>
                <w:sz w:val="18"/>
                <w:szCs w:val="18"/>
              </w:rPr>
              <w:t>Arial Narrow</w:t>
            </w:r>
          </w:p>
        </w:tc>
        <w:tc>
          <w:tcPr>
            <w:tcW w:w="1206" w:type="pct"/>
            <w:vMerge w:val="restart"/>
            <w:vAlign w:val="center"/>
          </w:tcPr>
          <w:p w14:paraId="0BF76736"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2,01 i więcej</w:t>
            </w:r>
          </w:p>
        </w:tc>
        <w:tc>
          <w:tcPr>
            <w:tcW w:w="444" w:type="pct"/>
            <w:vMerge w:val="restart"/>
            <w:vAlign w:val="center"/>
          </w:tcPr>
          <w:p w14:paraId="2D3F296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6B253E3F"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0ED1D63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231317C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1A28DF4E" w14:textId="77777777" w:rsidTr="00B3764F">
        <w:tblPrEx>
          <w:tblLook w:val="04A0" w:firstRow="1" w:lastRow="0" w:firstColumn="1" w:lastColumn="0" w:noHBand="0" w:noVBand="1"/>
        </w:tblPrEx>
        <w:trPr>
          <w:trHeight w:val="227"/>
        </w:trPr>
        <w:tc>
          <w:tcPr>
            <w:tcW w:w="799" w:type="pct"/>
            <w:vMerge/>
          </w:tcPr>
          <w:p w14:paraId="3D687E09"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6CB7F67C"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613" w:type="pct"/>
            <w:vAlign w:val="center"/>
          </w:tcPr>
          <w:p w14:paraId="6877DD5E"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5,7</w:t>
            </w:r>
          </w:p>
        </w:tc>
        <w:tc>
          <w:tcPr>
            <w:tcW w:w="1206" w:type="pct"/>
            <w:vMerge/>
          </w:tcPr>
          <w:p w14:paraId="597455C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F0AE1E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F89EA8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8F74E6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287ADF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2EF681D" w14:textId="77777777" w:rsidTr="00B3764F">
        <w:tblPrEx>
          <w:tblLook w:val="04A0" w:firstRow="1" w:lastRow="0" w:firstColumn="1" w:lastColumn="0" w:noHBand="0" w:noVBand="1"/>
        </w:tblPrEx>
        <w:trPr>
          <w:trHeight w:val="227"/>
        </w:trPr>
        <w:tc>
          <w:tcPr>
            <w:tcW w:w="799" w:type="pct"/>
            <w:vMerge/>
          </w:tcPr>
          <w:p w14:paraId="2D0B6444"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29124FA2"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613" w:type="pct"/>
            <w:vAlign w:val="center"/>
          </w:tcPr>
          <w:p w14:paraId="3E85C5E7"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2D0616C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DA453F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43600C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6C78D4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084D51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F0327C4" w14:textId="77777777" w:rsidTr="00B3764F">
        <w:tblPrEx>
          <w:tblLook w:val="04A0" w:firstRow="1" w:lastRow="0" w:firstColumn="1" w:lastColumn="0" w:noHBand="0" w:noVBand="1"/>
        </w:tblPrEx>
        <w:trPr>
          <w:trHeight w:val="227"/>
        </w:trPr>
        <w:tc>
          <w:tcPr>
            <w:tcW w:w="799" w:type="pct"/>
            <w:vMerge/>
          </w:tcPr>
          <w:p w14:paraId="0579E014"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2F9613F1"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613" w:type="pct"/>
            <w:vAlign w:val="center"/>
          </w:tcPr>
          <w:p w14:paraId="2B87D2A1"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14A8284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21F0C8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C3183B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297056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16B73F4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E55B9D9" w14:textId="77777777" w:rsidTr="00B3764F">
        <w:tblPrEx>
          <w:tblLook w:val="04A0" w:firstRow="1" w:lastRow="0" w:firstColumn="1" w:lastColumn="0" w:noHBand="0" w:noVBand="1"/>
        </w:tblPrEx>
        <w:trPr>
          <w:trHeight w:val="227"/>
        </w:trPr>
        <w:tc>
          <w:tcPr>
            <w:tcW w:w="799" w:type="pct"/>
            <w:vMerge/>
          </w:tcPr>
          <w:p w14:paraId="07193AAF"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6DED130E"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613" w:type="pct"/>
            <w:vAlign w:val="center"/>
          </w:tcPr>
          <w:p w14:paraId="3B00E4DD"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2C58D7F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761E4D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195CCB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ADBB84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A38C12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5117F5FB" w14:textId="77777777" w:rsidTr="00B3764F">
        <w:tblPrEx>
          <w:tblLook w:val="04A0" w:firstRow="1" w:lastRow="0" w:firstColumn="1" w:lastColumn="0" w:noHBand="0" w:noVBand="1"/>
        </w:tblPrEx>
        <w:trPr>
          <w:trHeight w:val="227"/>
        </w:trPr>
        <w:tc>
          <w:tcPr>
            <w:tcW w:w="799" w:type="pct"/>
            <w:vMerge w:val="restart"/>
            <w:vAlign w:val="center"/>
          </w:tcPr>
          <w:p w14:paraId="29C78FC7"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27"/>
                <w:szCs w:val="27"/>
              </w:rPr>
              <w:t>Wielka Wieś</w:t>
            </w:r>
          </w:p>
        </w:tc>
        <w:tc>
          <w:tcPr>
            <w:tcW w:w="668" w:type="pct"/>
            <w:vAlign w:val="center"/>
          </w:tcPr>
          <w:p w14:paraId="67E385E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1E93F89C" w14:textId="77777777" w:rsidR="00CD68E0" w:rsidRPr="00C129B0" w:rsidRDefault="00CD68E0" w:rsidP="00B3764F">
            <w:pPr>
              <w:pStyle w:val="Barwa"/>
              <w:spacing w:before="0"/>
              <w:jc w:val="center"/>
              <w:rPr>
                <w:rFonts w:asciiTheme="minorHAnsi" w:hAnsiTheme="minorHAnsi" w:cstheme="minorHAnsi"/>
                <w:sz w:val="18"/>
                <w:szCs w:val="18"/>
                <w:lang w:eastAsia="pl-PL"/>
              </w:rPr>
            </w:pPr>
            <w:r w:rsidRPr="00C129B0">
              <w:rPr>
                <w:rFonts w:asciiTheme="minorHAnsi" w:hAnsiTheme="minorHAnsi" w:cstheme="minorHAnsi"/>
                <w:sz w:val="18"/>
                <w:szCs w:val="18"/>
              </w:rPr>
              <w:t>Arial Narrow</w:t>
            </w:r>
          </w:p>
        </w:tc>
        <w:tc>
          <w:tcPr>
            <w:tcW w:w="1206" w:type="pct"/>
            <w:vMerge w:val="restart"/>
            <w:vAlign w:val="center"/>
          </w:tcPr>
          <w:p w14:paraId="2DB5336B"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1,01 – 2,00</w:t>
            </w:r>
          </w:p>
        </w:tc>
        <w:tc>
          <w:tcPr>
            <w:tcW w:w="444" w:type="pct"/>
            <w:vMerge w:val="restart"/>
            <w:vAlign w:val="center"/>
          </w:tcPr>
          <w:p w14:paraId="1B8252EF"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71B4641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30712C0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00B23E9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0AFD93D9" w14:textId="77777777" w:rsidTr="00B3764F">
        <w:tblPrEx>
          <w:tblLook w:val="04A0" w:firstRow="1" w:lastRow="0" w:firstColumn="1" w:lastColumn="0" w:noHBand="0" w:noVBand="1"/>
        </w:tblPrEx>
        <w:trPr>
          <w:trHeight w:val="227"/>
        </w:trPr>
        <w:tc>
          <w:tcPr>
            <w:tcW w:w="799" w:type="pct"/>
            <w:vMerge/>
          </w:tcPr>
          <w:p w14:paraId="1F4470D5"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1FA967B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40FD4E4B"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5,1</w:t>
            </w:r>
          </w:p>
        </w:tc>
        <w:tc>
          <w:tcPr>
            <w:tcW w:w="1206" w:type="pct"/>
            <w:vMerge/>
          </w:tcPr>
          <w:p w14:paraId="50B1798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38FE13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1BF1B0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B7B8EB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6E1DDEE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9B99F51" w14:textId="77777777" w:rsidTr="00B3764F">
        <w:tblPrEx>
          <w:tblLook w:val="04A0" w:firstRow="1" w:lastRow="0" w:firstColumn="1" w:lastColumn="0" w:noHBand="0" w:noVBand="1"/>
        </w:tblPrEx>
        <w:trPr>
          <w:trHeight w:val="227"/>
        </w:trPr>
        <w:tc>
          <w:tcPr>
            <w:tcW w:w="799" w:type="pct"/>
            <w:vMerge/>
          </w:tcPr>
          <w:p w14:paraId="3D1DA168"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34C5E7C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275889D7"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0AACD5D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393B58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4A7C68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377CB4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05BE89D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D0FB889" w14:textId="77777777" w:rsidTr="00B3764F">
        <w:tblPrEx>
          <w:tblLook w:val="04A0" w:firstRow="1" w:lastRow="0" w:firstColumn="1" w:lastColumn="0" w:noHBand="0" w:noVBand="1"/>
        </w:tblPrEx>
        <w:trPr>
          <w:trHeight w:val="227"/>
        </w:trPr>
        <w:tc>
          <w:tcPr>
            <w:tcW w:w="799" w:type="pct"/>
            <w:vMerge/>
          </w:tcPr>
          <w:p w14:paraId="6121CD73"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68D3ABB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1B6E62E5"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74D4AA8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D9E035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1F3BAD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E546CF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7E5919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6592A12" w14:textId="77777777" w:rsidTr="00B3764F">
        <w:tblPrEx>
          <w:tblLook w:val="04A0" w:firstRow="1" w:lastRow="0" w:firstColumn="1" w:lastColumn="0" w:noHBand="0" w:noVBand="1"/>
        </w:tblPrEx>
        <w:trPr>
          <w:trHeight w:val="227"/>
        </w:trPr>
        <w:tc>
          <w:tcPr>
            <w:tcW w:w="799" w:type="pct"/>
            <w:vMerge/>
          </w:tcPr>
          <w:p w14:paraId="7F270F58"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1884B04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356BAA2D"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7E6C490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B3A72B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C5013A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70F9FF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4D79024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05C7FC9A" w14:textId="77777777" w:rsidTr="00B3764F">
        <w:tblPrEx>
          <w:tblLook w:val="04A0" w:firstRow="1" w:lastRow="0" w:firstColumn="1" w:lastColumn="0" w:noHBand="0" w:noVBand="1"/>
        </w:tblPrEx>
        <w:trPr>
          <w:trHeight w:val="227"/>
        </w:trPr>
        <w:tc>
          <w:tcPr>
            <w:tcW w:w="799" w:type="pct"/>
            <w:vMerge w:val="restart"/>
            <w:vAlign w:val="center"/>
          </w:tcPr>
          <w:p w14:paraId="15AFCAEF"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24"/>
              </w:rPr>
              <w:t>Rębiszów</w:t>
            </w:r>
          </w:p>
        </w:tc>
        <w:tc>
          <w:tcPr>
            <w:tcW w:w="668" w:type="pct"/>
            <w:vAlign w:val="center"/>
          </w:tcPr>
          <w:p w14:paraId="1408F6D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36F32D10" w14:textId="77777777" w:rsidR="00CD68E0" w:rsidRPr="00C129B0" w:rsidRDefault="00CD68E0" w:rsidP="00B3764F">
            <w:pPr>
              <w:pStyle w:val="Barwa"/>
              <w:spacing w:before="0"/>
              <w:jc w:val="center"/>
              <w:rPr>
                <w:rFonts w:asciiTheme="minorHAnsi" w:hAnsiTheme="minorHAnsi" w:cstheme="minorHAnsi"/>
                <w:sz w:val="18"/>
                <w:szCs w:val="18"/>
                <w:lang w:eastAsia="pl-PL"/>
              </w:rPr>
            </w:pPr>
            <w:r w:rsidRPr="00C129B0">
              <w:rPr>
                <w:rFonts w:asciiTheme="minorHAnsi" w:hAnsiTheme="minorHAnsi" w:cstheme="minorHAnsi"/>
                <w:sz w:val="18"/>
                <w:szCs w:val="18"/>
              </w:rPr>
              <w:t>Arial Narrow</w:t>
            </w:r>
          </w:p>
        </w:tc>
        <w:tc>
          <w:tcPr>
            <w:tcW w:w="1206" w:type="pct"/>
            <w:vMerge w:val="restart"/>
            <w:vAlign w:val="center"/>
          </w:tcPr>
          <w:p w14:paraId="2A14A22B"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0,51 – 1,00</w:t>
            </w:r>
          </w:p>
        </w:tc>
        <w:tc>
          <w:tcPr>
            <w:tcW w:w="444" w:type="pct"/>
            <w:vMerge w:val="restart"/>
            <w:vAlign w:val="center"/>
          </w:tcPr>
          <w:p w14:paraId="749E1FE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713B3B1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0857789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1EBAF7F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488E158B" w14:textId="77777777" w:rsidTr="00B3764F">
        <w:tblPrEx>
          <w:tblLook w:val="04A0" w:firstRow="1" w:lastRow="0" w:firstColumn="1" w:lastColumn="0" w:noHBand="0" w:noVBand="1"/>
        </w:tblPrEx>
        <w:trPr>
          <w:trHeight w:val="227"/>
        </w:trPr>
        <w:tc>
          <w:tcPr>
            <w:tcW w:w="799" w:type="pct"/>
            <w:vMerge/>
          </w:tcPr>
          <w:p w14:paraId="64325E0F"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7B4F558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2D918525"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4,6</w:t>
            </w:r>
          </w:p>
        </w:tc>
        <w:tc>
          <w:tcPr>
            <w:tcW w:w="1206" w:type="pct"/>
            <w:vMerge/>
          </w:tcPr>
          <w:p w14:paraId="42ADB99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DB5342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B9E069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86FD3E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45221BB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66259FE" w14:textId="77777777" w:rsidTr="00B3764F">
        <w:tblPrEx>
          <w:tblLook w:val="04A0" w:firstRow="1" w:lastRow="0" w:firstColumn="1" w:lastColumn="0" w:noHBand="0" w:noVBand="1"/>
        </w:tblPrEx>
        <w:trPr>
          <w:trHeight w:val="227"/>
        </w:trPr>
        <w:tc>
          <w:tcPr>
            <w:tcW w:w="799" w:type="pct"/>
            <w:vMerge/>
          </w:tcPr>
          <w:p w14:paraId="0DDD5C14"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02211E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3616A6D0"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1E0A3AC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97CC10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205E4E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72AACE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0B38355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F497B25" w14:textId="77777777" w:rsidTr="00B3764F">
        <w:tblPrEx>
          <w:tblLook w:val="04A0" w:firstRow="1" w:lastRow="0" w:firstColumn="1" w:lastColumn="0" w:noHBand="0" w:noVBand="1"/>
        </w:tblPrEx>
        <w:trPr>
          <w:trHeight w:val="227"/>
        </w:trPr>
        <w:tc>
          <w:tcPr>
            <w:tcW w:w="799" w:type="pct"/>
            <w:vMerge/>
          </w:tcPr>
          <w:p w14:paraId="06231887"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B70AFD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7D157DF3"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3C8DC6B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60E3D6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B56F5E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2249C6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7191BE9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CBBBD06" w14:textId="77777777" w:rsidTr="00B3764F">
        <w:tblPrEx>
          <w:tblLook w:val="04A0" w:firstRow="1" w:lastRow="0" w:firstColumn="1" w:lastColumn="0" w:noHBand="0" w:noVBand="1"/>
        </w:tblPrEx>
        <w:trPr>
          <w:trHeight w:val="227"/>
        </w:trPr>
        <w:tc>
          <w:tcPr>
            <w:tcW w:w="799" w:type="pct"/>
            <w:vMerge/>
          </w:tcPr>
          <w:p w14:paraId="410647FB"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290446A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2417E9D6"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447276C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644A24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212C87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5A1B0D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0709C44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65D76047" w14:textId="77777777" w:rsidTr="00B3764F">
        <w:tblPrEx>
          <w:tblLook w:val="04A0" w:firstRow="1" w:lastRow="0" w:firstColumn="1" w:lastColumn="0" w:noHBand="0" w:noVBand="1"/>
        </w:tblPrEx>
        <w:trPr>
          <w:trHeight w:val="227"/>
        </w:trPr>
        <w:tc>
          <w:tcPr>
            <w:tcW w:w="799" w:type="pct"/>
            <w:vMerge w:val="restart"/>
            <w:vAlign w:val="center"/>
          </w:tcPr>
          <w:p w14:paraId="694F51DD"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rPr>
              <w:t>Dębnowola</w:t>
            </w:r>
          </w:p>
        </w:tc>
        <w:tc>
          <w:tcPr>
            <w:tcW w:w="668" w:type="pct"/>
            <w:vAlign w:val="center"/>
          </w:tcPr>
          <w:p w14:paraId="23047E7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7E73E295" w14:textId="77777777" w:rsidR="00CD68E0" w:rsidRPr="00C129B0" w:rsidRDefault="00CD68E0" w:rsidP="00B3764F">
            <w:pPr>
              <w:pStyle w:val="Barwa"/>
              <w:spacing w:before="0"/>
              <w:jc w:val="center"/>
              <w:rPr>
                <w:rFonts w:asciiTheme="minorHAnsi" w:hAnsiTheme="minorHAnsi" w:cstheme="minorHAnsi"/>
                <w:sz w:val="18"/>
                <w:szCs w:val="18"/>
                <w:lang w:eastAsia="pl-PL"/>
              </w:rPr>
            </w:pPr>
            <w:r w:rsidRPr="00C129B0">
              <w:rPr>
                <w:rFonts w:asciiTheme="minorHAnsi" w:hAnsiTheme="minorHAnsi" w:cstheme="minorHAnsi"/>
                <w:sz w:val="18"/>
                <w:szCs w:val="18"/>
              </w:rPr>
              <w:t>Arial Narrow</w:t>
            </w:r>
          </w:p>
        </w:tc>
        <w:tc>
          <w:tcPr>
            <w:tcW w:w="1206" w:type="pct"/>
            <w:vMerge w:val="restart"/>
            <w:vAlign w:val="center"/>
          </w:tcPr>
          <w:p w14:paraId="3EC8620B"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0,26 – 0,50</w:t>
            </w:r>
          </w:p>
        </w:tc>
        <w:tc>
          <w:tcPr>
            <w:tcW w:w="444" w:type="pct"/>
            <w:vMerge w:val="restart"/>
            <w:vAlign w:val="center"/>
          </w:tcPr>
          <w:p w14:paraId="286619D6"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6FF9F86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63BBD3E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37BCECD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33046030" w14:textId="77777777" w:rsidTr="00B3764F">
        <w:tblPrEx>
          <w:tblLook w:val="04A0" w:firstRow="1" w:lastRow="0" w:firstColumn="1" w:lastColumn="0" w:noHBand="0" w:noVBand="1"/>
        </w:tblPrEx>
        <w:trPr>
          <w:trHeight w:val="227"/>
        </w:trPr>
        <w:tc>
          <w:tcPr>
            <w:tcW w:w="799" w:type="pct"/>
            <w:vMerge/>
          </w:tcPr>
          <w:p w14:paraId="12957204"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A43BE5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63EA2D54"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4,2</w:t>
            </w:r>
          </w:p>
        </w:tc>
        <w:tc>
          <w:tcPr>
            <w:tcW w:w="1206" w:type="pct"/>
            <w:vMerge/>
          </w:tcPr>
          <w:p w14:paraId="29D9D6E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516C25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529B28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BB2F71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7BBD94D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9507540" w14:textId="77777777" w:rsidTr="00B3764F">
        <w:tblPrEx>
          <w:tblLook w:val="04A0" w:firstRow="1" w:lastRow="0" w:firstColumn="1" w:lastColumn="0" w:noHBand="0" w:noVBand="1"/>
        </w:tblPrEx>
        <w:trPr>
          <w:trHeight w:val="227"/>
        </w:trPr>
        <w:tc>
          <w:tcPr>
            <w:tcW w:w="799" w:type="pct"/>
            <w:vMerge/>
          </w:tcPr>
          <w:p w14:paraId="49EAE7FB"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53D25A2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47D97F6E"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7DFA831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E82F06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04E69E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B428B4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72E5148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2CB4487" w14:textId="77777777" w:rsidTr="00B3764F">
        <w:tblPrEx>
          <w:tblLook w:val="04A0" w:firstRow="1" w:lastRow="0" w:firstColumn="1" w:lastColumn="0" w:noHBand="0" w:noVBand="1"/>
        </w:tblPrEx>
        <w:trPr>
          <w:trHeight w:val="227"/>
        </w:trPr>
        <w:tc>
          <w:tcPr>
            <w:tcW w:w="799" w:type="pct"/>
            <w:vMerge/>
          </w:tcPr>
          <w:p w14:paraId="7EAEF0BD"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1856705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472129E6"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5E514A6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FA00FD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A8C43F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218D9B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2E64F9AE"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F52B3F5" w14:textId="77777777" w:rsidTr="00B3764F">
        <w:tblPrEx>
          <w:tblLook w:val="04A0" w:firstRow="1" w:lastRow="0" w:firstColumn="1" w:lastColumn="0" w:noHBand="0" w:noVBand="1"/>
        </w:tblPrEx>
        <w:trPr>
          <w:trHeight w:val="227"/>
        </w:trPr>
        <w:tc>
          <w:tcPr>
            <w:tcW w:w="799" w:type="pct"/>
            <w:vMerge/>
          </w:tcPr>
          <w:p w14:paraId="7B10D158"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4F3C292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5203DE0A"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7969FEC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260B7C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377BEF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3E4CF1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1BE946E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7B67C719" w14:textId="77777777" w:rsidTr="00B3764F">
        <w:tblPrEx>
          <w:tblLook w:val="04A0" w:firstRow="1" w:lastRow="0" w:firstColumn="1" w:lastColumn="0" w:noHBand="0" w:noVBand="1"/>
        </w:tblPrEx>
        <w:trPr>
          <w:trHeight w:val="227"/>
        </w:trPr>
        <w:tc>
          <w:tcPr>
            <w:tcW w:w="799" w:type="pct"/>
            <w:vMerge w:val="restart"/>
            <w:vAlign w:val="center"/>
          </w:tcPr>
          <w:p w14:paraId="02CEB13F"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Cs w:val="20"/>
              </w:rPr>
              <w:t>Rytomoczydła</w:t>
            </w:r>
          </w:p>
        </w:tc>
        <w:tc>
          <w:tcPr>
            <w:tcW w:w="668" w:type="pct"/>
            <w:vAlign w:val="center"/>
          </w:tcPr>
          <w:p w14:paraId="4E727F4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198A7668" w14:textId="77777777" w:rsidR="00CD68E0" w:rsidRPr="00C129B0" w:rsidRDefault="00CD68E0" w:rsidP="00B3764F">
            <w:pPr>
              <w:pStyle w:val="Barwa"/>
              <w:spacing w:before="0"/>
              <w:jc w:val="center"/>
              <w:rPr>
                <w:rFonts w:asciiTheme="minorHAnsi" w:hAnsiTheme="minorHAnsi" w:cstheme="minorHAnsi"/>
                <w:sz w:val="18"/>
                <w:szCs w:val="18"/>
                <w:lang w:eastAsia="pl-PL"/>
              </w:rPr>
            </w:pPr>
            <w:r w:rsidRPr="00C129B0">
              <w:rPr>
                <w:rFonts w:asciiTheme="minorHAnsi" w:hAnsiTheme="minorHAnsi" w:cstheme="minorHAnsi"/>
                <w:sz w:val="18"/>
                <w:szCs w:val="18"/>
              </w:rPr>
              <w:t>Arial Narrow</w:t>
            </w:r>
          </w:p>
        </w:tc>
        <w:tc>
          <w:tcPr>
            <w:tcW w:w="1206" w:type="pct"/>
            <w:vMerge w:val="restart"/>
            <w:vAlign w:val="center"/>
          </w:tcPr>
          <w:p w14:paraId="6FED3E8F"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0,11 – 0,25</w:t>
            </w:r>
          </w:p>
        </w:tc>
        <w:tc>
          <w:tcPr>
            <w:tcW w:w="444" w:type="pct"/>
            <w:vMerge w:val="restart"/>
            <w:vAlign w:val="center"/>
          </w:tcPr>
          <w:p w14:paraId="7B85D86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58CCBDC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4198DEE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20ABD71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3345F9D5" w14:textId="77777777" w:rsidTr="00B3764F">
        <w:tblPrEx>
          <w:tblLook w:val="04A0" w:firstRow="1" w:lastRow="0" w:firstColumn="1" w:lastColumn="0" w:noHBand="0" w:noVBand="1"/>
        </w:tblPrEx>
        <w:trPr>
          <w:trHeight w:val="227"/>
        </w:trPr>
        <w:tc>
          <w:tcPr>
            <w:tcW w:w="799" w:type="pct"/>
            <w:vMerge/>
          </w:tcPr>
          <w:p w14:paraId="574E154C"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6993F15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6B9E12DB"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3,8</w:t>
            </w:r>
          </w:p>
        </w:tc>
        <w:tc>
          <w:tcPr>
            <w:tcW w:w="1206" w:type="pct"/>
            <w:vMerge/>
          </w:tcPr>
          <w:p w14:paraId="2A46589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7C25F0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6C4107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AB79FC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0179A89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6A9DFBD" w14:textId="77777777" w:rsidTr="00B3764F">
        <w:tblPrEx>
          <w:tblLook w:val="04A0" w:firstRow="1" w:lastRow="0" w:firstColumn="1" w:lastColumn="0" w:noHBand="0" w:noVBand="1"/>
        </w:tblPrEx>
        <w:trPr>
          <w:trHeight w:val="227"/>
        </w:trPr>
        <w:tc>
          <w:tcPr>
            <w:tcW w:w="799" w:type="pct"/>
            <w:vMerge/>
          </w:tcPr>
          <w:p w14:paraId="1E8E2AB6"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4F094E4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330D37A0"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1D1BC2E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D10E03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B76CF6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7FFCDC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6B8634F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1135E15" w14:textId="77777777" w:rsidTr="00B3764F">
        <w:tblPrEx>
          <w:tblLook w:val="04A0" w:firstRow="1" w:lastRow="0" w:firstColumn="1" w:lastColumn="0" w:noHBand="0" w:noVBand="1"/>
        </w:tblPrEx>
        <w:trPr>
          <w:trHeight w:val="227"/>
        </w:trPr>
        <w:tc>
          <w:tcPr>
            <w:tcW w:w="799" w:type="pct"/>
            <w:vMerge/>
          </w:tcPr>
          <w:p w14:paraId="0DF91594"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27BD7FE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2BE13A35"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7A82C2F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57D808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AB880F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337D62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2020456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88A01E2" w14:textId="77777777" w:rsidTr="00B3764F">
        <w:tblPrEx>
          <w:tblLook w:val="04A0" w:firstRow="1" w:lastRow="0" w:firstColumn="1" w:lastColumn="0" w:noHBand="0" w:noVBand="1"/>
        </w:tblPrEx>
        <w:trPr>
          <w:trHeight w:val="227"/>
        </w:trPr>
        <w:tc>
          <w:tcPr>
            <w:tcW w:w="799" w:type="pct"/>
            <w:vMerge/>
          </w:tcPr>
          <w:p w14:paraId="2F0D010E"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20EE3D1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6EAB893A"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45BC746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9CA507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17E805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D0D39A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F6AA00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0D9F0FDA" w14:textId="77777777" w:rsidTr="00B3764F">
        <w:tblPrEx>
          <w:tblLook w:val="04A0" w:firstRow="1" w:lastRow="0" w:firstColumn="1" w:lastColumn="0" w:noHBand="0" w:noVBand="1"/>
        </w:tblPrEx>
        <w:trPr>
          <w:trHeight w:val="227"/>
        </w:trPr>
        <w:tc>
          <w:tcPr>
            <w:tcW w:w="799" w:type="pct"/>
            <w:vMerge w:val="restart"/>
            <w:vAlign w:val="center"/>
          </w:tcPr>
          <w:p w14:paraId="61773708"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18"/>
                <w:szCs w:val="18"/>
              </w:rPr>
              <w:t>Kazimierków</w:t>
            </w:r>
          </w:p>
        </w:tc>
        <w:tc>
          <w:tcPr>
            <w:tcW w:w="668" w:type="pct"/>
            <w:vAlign w:val="center"/>
          </w:tcPr>
          <w:p w14:paraId="3587188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1AC4DF18" w14:textId="77777777" w:rsidR="00CD68E0" w:rsidRPr="00C129B0" w:rsidRDefault="00CD68E0" w:rsidP="00B3764F">
            <w:pPr>
              <w:pStyle w:val="Barwa"/>
              <w:spacing w:before="0"/>
              <w:jc w:val="center"/>
              <w:rPr>
                <w:rFonts w:asciiTheme="minorHAnsi" w:hAnsiTheme="minorHAnsi" w:cstheme="minorHAnsi"/>
                <w:sz w:val="18"/>
                <w:szCs w:val="18"/>
                <w:lang w:eastAsia="pl-PL"/>
              </w:rPr>
            </w:pPr>
            <w:r w:rsidRPr="00C129B0">
              <w:rPr>
                <w:rFonts w:asciiTheme="minorHAnsi" w:hAnsiTheme="minorHAnsi" w:cstheme="minorHAnsi"/>
                <w:sz w:val="18"/>
                <w:szCs w:val="18"/>
              </w:rPr>
              <w:t>Arial Narrow</w:t>
            </w:r>
          </w:p>
        </w:tc>
        <w:tc>
          <w:tcPr>
            <w:tcW w:w="1206" w:type="pct"/>
            <w:vMerge w:val="restart"/>
            <w:vAlign w:val="center"/>
          </w:tcPr>
          <w:p w14:paraId="0DAF4C5A"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0,10 i mniej</w:t>
            </w:r>
          </w:p>
        </w:tc>
        <w:tc>
          <w:tcPr>
            <w:tcW w:w="444" w:type="pct"/>
            <w:vMerge w:val="restart"/>
            <w:vAlign w:val="center"/>
          </w:tcPr>
          <w:p w14:paraId="1910C7C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33CBED4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315AEFDF"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08B11C8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04C98FA3" w14:textId="77777777" w:rsidTr="00B3764F">
        <w:tblPrEx>
          <w:tblLook w:val="04A0" w:firstRow="1" w:lastRow="0" w:firstColumn="1" w:lastColumn="0" w:noHBand="0" w:noVBand="1"/>
        </w:tblPrEx>
        <w:trPr>
          <w:trHeight w:val="227"/>
        </w:trPr>
        <w:tc>
          <w:tcPr>
            <w:tcW w:w="799" w:type="pct"/>
            <w:vMerge/>
          </w:tcPr>
          <w:p w14:paraId="2A2FDE43"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96E6F6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6CB5A68D"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3,4</w:t>
            </w:r>
          </w:p>
        </w:tc>
        <w:tc>
          <w:tcPr>
            <w:tcW w:w="1206" w:type="pct"/>
            <w:vMerge/>
          </w:tcPr>
          <w:p w14:paraId="0FC3560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3C8061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B9F498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8D45BF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5D9EF9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49E3A47" w14:textId="77777777" w:rsidTr="00B3764F">
        <w:tblPrEx>
          <w:tblLook w:val="04A0" w:firstRow="1" w:lastRow="0" w:firstColumn="1" w:lastColumn="0" w:noHBand="0" w:noVBand="1"/>
        </w:tblPrEx>
        <w:trPr>
          <w:trHeight w:val="227"/>
        </w:trPr>
        <w:tc>
          <w:tcPr>
            <w:tcW w:w="799" w:type="pct"/>
            <w:vMerge/>
          </w:tcPr>
          <w:p w14:paraId="43980587"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3A18F76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6AD88282"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0F13AFB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149988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F6DA66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C96513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1DB71B4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68F2D4B" w14:textId="77777777" w:rsidTr="00B3764F">
        <w:tblPrEx>
          <w:tblLook w:val="04A0" w:firstRow="1" w:lastRow="0" w:firstColumn="1" w:lastColumn="0" w:noHBand="0" w:noVBand="1"/>
        </w:tblPrEx>
        <w:trPr>
          <w:trHeight w:val="227"/>
        </w:trPr>
        <w:tc>
          <w:tcPr>
            <w:tcW w:w="799" w:type="pct"/>
            <w:vMerge/>
          </w:tcPr>
          <w:p w14:paraId="152E7436"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322CFAD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02A08917"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63B7EF8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26DD6E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ADA553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5046ED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261CB66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88BFC90" w14:textId="77777777" w:rsidTr="00B3764F">
        <w:tblPrEx>
          <w:tblLook w:val="04A0" w:firstRow="1" w:lastRow="0" w:firstColumn="1" w:lastColumn="0" w:noHBand="0" w:noVBand="1"/>
        </w:tblPrEx>
        <w:trPr>
          <w:trHeight w:val="227"/>
        </w:trPr>
        <w:tc>
          <w:tcPr>
            <w:tcW w:w="799" w:type="pct"/>
            <w:vMerge/>
          </w:tcPr>
          <w:p w14:paraId="2DC96AD7"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231496B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67E6D7CC"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1DF1ADD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BA6C6D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82695E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B524F9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4FC3E09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617CD479" w14:textId="77777777" w:rsidTr="00B3764F">
        <w:tblPrEx>
          <w:tblLook w:val="04A0" w:firstRow="1" w:lastRow="0" w:firstColumn="1" w:lastColumn="0" w:noHBand="0" w:noVBand="1"/>
        </w:tblPrEx>
        <w:trPr>
          <w:trHeight w:val="227"/>
        </w:trPr>
        <w:tc>
          <w:tcPr>
            <w:tcW w:w="799" w:type="pct"/>
            <w:vMerge w:val="restart"/>
            <w:vAlign w:val="center"/>
          </w:tcPr>
          <w:p w14:paraId="1D64F5E2"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16"/>
                <w:szCs w:val="16"/>
              </w:rPr>
              <w:t>Łęsko</w:t>
            </w:r>
          </w:p>
        </w:tc>
        <w:tc>
          <w:tcPr>
            <w:tcW w:w="668" w:type="pct"/>
            <w:vAlign w:val="center"/>
          </w:tcPr>
          <w:p w14:paraId="4539A33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4F372CBA" w14:textId="77777777" w:rsidR="00CD68E0" w:rsidRPr="00C129B0" w:rsidRDefault="00CD68E0" w:rsidP="00B3764F">
            <w:pPr>
              <w:pStyle w:val="Barwa"/>
              <w:spacing w:before="0"/>
              <w:jc w:val="center"/>
              <w:rPr>
                <w:rFonts w:asciiTheme="minorHAnsi" w:hAnsiTheme="minorHAnsi" w:cstheme="minorHAnsi"/>
                <w:sz w:val="18"/>
                <w:szCs w:val="18"/>
                <w:lang w:eastAsia="pl-PL"/>
              </w:rPr>
            </w:pPr>
            <w:r w:rsidRPr="00C129B0">
              <w:rPr>
                <w:rFonts w:asciiTheme="minorHAnsi" w:hAnsiTheme="minorHAnsi" w:cstheme="minorHAnsi"/>
                <w:sz w:val="18"/>
                <w:szCs w:val="18"/>
              </w:rPr>
              <w:t>Arial Narrow</w:t>
            </w:r>
          </w:p>
        </w:tc>
        <w:tc>
          <w:tcPr>
            <w:tcW w:w="1206" w:type="pct"/>
            <w:vMerge w:val="restart"/>
            <w:vAlign w:val="center"/>
          </w:tcPr>
          <w:p w14:paraId="12BBBACF" w14:textId="77777777" w:rsidR="00CD68E0" w:rsidRPr="00DD1EED" w:rsidRDefault="00CD68E0" w:rsidP="00B3764F">
            <w:pPr>
              <w:pStyle w:val="Barwa"/>
              <w:jc w:val="center"/>
              <w:rPr>
                <w:rFonts w:asciiTheme="minorHAnsi" w:hAnsiTheme="minorHAnsi" w:cstheme="minorHAnsi"/>
                <w:sz w:val="18"/>
                <w:szCs w:val="18"/>
                <w:lang w:eastAsia="pl-PL"/>
              </w:rPr>
            </w:pPr>
            <w:r w:rsidRPr="00C129B0">
              <w:rPr>
                <w:rFonts w:asciiTheme="minorHAnsi" w:hAnsiTheme="minorHAnsi" w:cstheme="minorHAnsi"/>
                <w:sz w:val="18"/>
                <w:szCs w:val="18"/>
                <w:lang w:eastAsia="pl-PL"/>
              </w:rPr>
              <w:t>pojedyncza zagroda</w:t>
            </w:r>
          </w:p>
        </w:tc>
        <w:tc>
          <w:tcPr>
            <w:tcW w:w="444" w:type="pct"/>
            <w:vMerge w:val="restart"/>
            <w:vAlign w:val="center"/>
          </w:tcPr>
          <w:p w14:paraId="46FA458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0A49497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38935D4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086D3AF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0D0A6241" w14:textId="77777777" w:rsidTr="00B3764F">
        <w:tblPrEx>
          <w:tblLook w:val="04A0" w:firstRow="1" w:lastRow="0" w:firstColumn="1" w:lastColumn="0" w:noHBand="0" w:noVBand="1"/>
        </w:tblPrEx>
        <w:trPr>
          <w:trHeight w:val="227"/>
        </w:trPr>
        <w:tc>
          <w:tcPr>
            <w:tcW w:w="799" w:type="pct"/>
            <w:vMerge/>
          </w:tcPr>
          <w:p w14:paraId="0CF01AA0"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723A187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39CA14E7"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3,0</w:t>
            </w:r>
          </w:p>
        </w:tc>
        <w:tc>
          <w:tcPr>
            <w:tcW w:w="1206" w:type="pct"/>
            <w:vMerge/>
          </w:tcPr>
          <w:p w14:paraId="1890C34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49F463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D558F4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665CAA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0A1CC6F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B2AAB03" w14:textId="77777777" w:rsidTr="00B3764F">
        <w:tblPrEx>
          <w:tblLook w:val="04A0" w:firstRow="1" w:lastRow="0" w:firstColumn="1" w:lastColumn="0" w:noHBand="0" w:noVBand="1"/>
        </w:tblPrEx>
        <w:trPr>
          <w:trHeight w:val="227"/>
        </w:trPr>
        <w:tc>
          <w:tcPr>
            <w:tcW w:w="799" w:type="pct"/>
            <w:vMerge/>
          </w:tcPr>
          <w:p w14:paraId="62680DA3"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4CDFFEA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48384D37"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32F711F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B78380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E0A001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0B352B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A7A26AE"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F9D7449" w14:textId="77777777" w:rsidTr="00B3764F">
        <w:tblPrEx>
          <w:tblLook w:val="04A0" w:firstRow="1" w:lastRow="0" w:firstColumn="1" w:lastColumn="0" w:noHBand="0" w:noVBand="1"/>
        </w:tblPrEx>
        <w:trPr>
          <w:trHeight w:val="227"/>
        </w:trPr>
        <w:tc>
          <w:tcPr>
            <w:tcW w:w="799" w:type="pct"/>
            <w:vMerge/>
          </w:tcPr>
          <w:p w14:paraId="2EEF8F12"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37507E7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2610FF77"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7525365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FA2BE1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1623B7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08FFAE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2E9A46DE"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38D7582" w14:textId="77777777" w:rsidTr="00B3764F">
        <w:tblPrEx>
          <w:tblLook w:val="04A0" w:firstRow="1" w:lastRow="0" w:firstColumn="1" w:lastColumn="0" w:noHBand="0" w:noVBand="1"/>
        </w:tblPrEx>
        <w:trPr>
          <w:trHeight w:val="227"/>
        </w:trPr>
        <w:tc>
          <w:tcPr>
            <w:tcW w:w="799" w:type="pct"/>
            <w:vMerge/>
          </w:tcPr>
          <w:p w14:paraId="0682FE5C"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6A64C59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36FD3E92"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2C56458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4B6016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5603FC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87AB49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466DF644"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C7EBE" w14:paraId="74FF16CA" w14:textId="77777777" w:rsidTr="00B3764F">
        <w:tblPrEx>
          <w:tblLook w:val="04A0" w:firstRow="1" w:lastRow="0" w:firstColumn="1" w:lastColumn="0" w:noHBand="0" w:noVBand="1"/>
        </w:tblPrEx>
        <w:trPr>
          <w:trHeight w:val="227"/>
        </w:trPr>
        <w:tc>
          <w:tcPr>
            <w:tcW w:w="799" w:type="pct"/>
            <w:vMerge w:val="restart"/>
            <w:vAlign w:val="center"/>
          </w:tcPr>
          <w:p w14:paraId="64E1B7CB"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i/>
                <w:sz w:val="16"/>
                <w:szCs w:val="16"/>
              </w:rPr>
              <w:t>Wilsznia</w:t>
            </w:r>
          </w:p>
        </w:tc>
        <w:tc>
          <w:tcPr>
            <w:tcW w:w="668" w:type="pct"/>
            <w:vAlign w:val="center"/>
          </w:tcPr>
          <w:p w14:paraId="4254D01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4AC01165" w14:textId="77777777" w:rsidR="00CD68E0" w:rsidRPr="00C129B0" w:rsidRDefault="00CD68E0" w:rsidP="00B3764F">
            <w:pPr>
              <w:pStyle w:val="Barwa"/>
              <w:spacing w:before="0"/>
              <w:jc w:val="center"/>
              <w:rPr>
                <w:rFonts w:asciiTheme="minorHAnsi" w:hAnsiTheme="minorHAnsi" w:cstheme="minorHAnsi"/>
                <w:sz w:val="18"/>
                <w:szCs w:val="18"/>
                <w:lang w:eastAsia="pl-PL"/>
              </w:rPr>
            </w:pPr>
            <w:r w:rsidRPr="00C129B0">
              <w:rPr>
                <w:rFonts w:asciiTheme="minorHAnsi" w:hAnsiTheme="minorHAnsi" w:cstheme="minorHAnsi"/>
                <w:sz w:val="18"/>
                <w:szCs w:val="18"/>
              </w:rPr>
              <w:t>Arial Narrow</w:t>
            </w:r>
          </w:p>
        </w:tc>
        <w:tc>
          <w:tcPr>
            <w:tcW w:w="1206" w:type="pct"/>
            <w:vMerge w:val="restart"/>
            <w:vAlign w:val="center"/>
          </w:tcPr>
          <w:p w14:paraId="45682004" w14:textId="77777777" w:rsidR="00CD68E0" w:rsidRPr="00DD1EED" w:rsidRDefault="00CD68E0" w:rsidP="00B3764F">
            <w:pPr>
              <w:pStyle w:val="Barwa"/>
              <w:jc w:val="center"/>
              <w:rPr>
                <w:rFonts w:asciiTheme="minorHAnsi" w:hAnsiTheme="minorHAnsi" w:cstheme="minorHAnsi"/>
                <w:sz w:val="18"/>
                <w:szCs w:val="18"/>
                <w:lang w:eastAsia="pl-PL"/>
              </w:rPr>
            </w:pPr>
            <w:r w:rsidRPr="00C129B0">
              <w:rPr>
                <w:rFonts w:asciiTheme="minorHAnsi" w:hAnsiTheme="minorHAnsi" w:cstheme="minorHAnsi"/>
                <w:sz w:val="18"/>
                <w:szCs w:val="18"/>
                <w:lang w:eastAsia="pl-PL"/>
              </w:rPr>
              <w:t>wieś zniszczona</w:t>
            </w:r>
          </w:p>
        </w:tc>
        <w:tc>
          <w:tcPr>
            <w:tcW w:w="444" w:type="pct"/>
            <w:vMerge w:val="restart"/>
            <w:vAlign w:val="center"/>
          </w:tcPr>
          <w:p w14:paraId="46A1088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2AD0088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09E4818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1E4916D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68121E7C" w14:textId="77777777" w:rsidTr="00B3764F">
        <w:tblPrEx>
          <w:tblLook w:val="04A0" w:firstRow="1" w:lastRow="0" w:firstColumn="1" w:lastColumn="0" w:noHBand="0" w:noVBand="1"/>
        </w:tblPrEx>
        <w:trPr>
          <w:trHeight w:val="227"/>
        </w:trPr>
        <w:tc>
          <w:tcPr>
            <w:tcW w:w="799" w:type="pct"/>
            <w:vMerge/>
          </w:tcPr>
          <w:p w14:paraId="791A42E8"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7F85C47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49CF6273"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3,0</w:t>
            </w:r>
          </w:p>
        </w:tc>
        <w:tc>
          <w:tcPr>
            <w:tcW w:w="1206" w:type="pct"/>
            <w:vMerge/>
          </w:tcPr>
          <w:p w14:paraId="34009F6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6F12E0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D7EBD8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23A6DE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69688F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F3F5147" w14:textId="77777777" w:rsidTr="00B3764F">
        <w:tblPrEx>
          <w:tblLook w:val="04A0" w:firstRow="1" w:lastRow="0" w:firstColumn="1" w:lastColumn="0" w:noHBand="0" w:noVBand="1"/>
        </w:tblPrEx>
        <w:trPr>
          <w:trHeight w:val="227"/>
        </w:trPr>
        <w:tc>
          <w:tcPr>
            <w:tcW w:w="799" w:type="pct"/>
            <w:vMerge/>
          </w:tcPr>
          <w:p w14:paraId="1A286D51"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1BF66FF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5832A276"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tak</w:t>
            </w:r>
          </w:p>
        </w:tc>
        <w:tc>
          <w:tcPr>
            <w:tcW w:w="1206" w:type="pct"/>
            <w:vMerge/>
          </w:tcPr>
          <w:p w14:paraId="298F5E2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C1B335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A8C72A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91774C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3E765F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25C1F83" w14:textId="77777777" w:rsidTr="00B3764F">
        <w:tblPrEx>
          <w:tblLook w:val="04A0" w:firstRow="1" w:lastRow="0" w:firstColumn="1" w:lastColumn="0" w:noHBand="0" w:noVBand="1"/>
        </w:tblPrEx>
        <w:trPr>
          <w:trHeight w:val="227"/>
        </w:trPr>
        <w:tc>
          <w:tcPr>
            <w:tcW w:w="799" w:type="pct"/>
            <w:vMerge/>
          </w:tcPr>
          <w:p w14:paraId="6B1DF27F"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76ECECF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7A4ACEA9"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22E7260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8A9AA8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000301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242F3B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D8DC21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F945159" w14:textId="77777777" w:rsidTr="00B3764F">
        <w:tblPrEx>
          <w:tblLook w:val="04A0" w:firstRow="1" w:lastRow="0" w:firstColumn="1" w:lastColumn="0" w:noHBand="0" w:noVBand="1"/>
        </w:tblPrEx>
        <w:trPr>
          <w:trHeight w:val="227"/>
        </w:trPr>
        <w:tc>
          <w:tcPr>
            <w:tcW w:w="799" w:type="pct"/>
            <w:vMerge/>
          </w:tcPr>
          <w:p w14:paraId="2331A3AE"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426121CE"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235AB348" w14:textId="77777777" w:rsidR="00CD68E0" w:rsidRPr="00C129B0" w:rsidRDefault="00CD68E0" w:rsidP="00B3764F">
            <w:pPr>
              <w:pStyle w:val="Barwa"/>
              <w:spacing w:before="0"/>
              <w:jc w:val="center"/>
              <w:rPr>
                <w:rFonts w:asciiTheme="minorHAnsi" w:hAnsiTheme="minorHAnsi" w:cstheme="minorHAnsi"/>
                <w:sz w:val="18"/>
                <w:szCs w:val="18"/>
                <w:lang w:val="en-US"/>
              </w:rPr>
            </w:pPr>
            <w:r w:rsidRPr="00C129B0">
              <w:rPr>
                <w:rFonts w:asciiTheme="minorHAnsi" w:hAnsiTheme="minorHAnsi" w:cstheme="minorHAnsi"/>
                <w:sz w:val="18"/>
                <w:szCs w:val="18"/>
                <w:lang w:val="en-US"/>
              </w:rPr>
              <w:t>nie</w:t>
            </w:r>
          </w:p>
        </w:tc>
        <w:tc>
          <w:tcPr>
            <w:tcW w:w="1206" w:type="pct"/>
            <w:vMerge/>
          </w:tcPr>
          <w:p w14:paraId="699C83A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473AE3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4EEE97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C80502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118ED52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076187A" w14:textId="77777777" w:rsidTr="00B3764F">
        <w:tblPrEx>
          <w:tblLook w:val="04A0" w:firstRow="1" w:lastRow="0" w:firstColumn="1" w:lastColumn="0" w:noHBand="0" w:noVBand="1"/>
        </w:tblPrEx>
        <w:tc>
          <w:tcPr>
            <w:tcW w:w="5000" w:type="pct"/>
            <w:gridSpan w:val="9"/>
            <w:shd w:val="clear" w:color="auto" w:fill="D9D9D9"/>
          </w:tcPr>
          <w:p w14:paraId="680199CC" w14:textId="77777777" w:rsidR="00CD68E0" w:rsidRPr="00DD1EED" w:rsidRDefault="00CD68E0" w:rsidP="00B3764F">
            <w:pPr>
              <w:pStyle w:val="Tableklasa"/>
              <w:spacing w:before="60"/>
              <w:rPr>
                <w:rFonts w:asciiTheme="minorHAnsi" w:hAnsiTheme="minorHAnsi" w:cstheme="minorHAnsi"/>
                <w:sz w:val="18"/>
                <w:szCs w:val="18"/>
                <w:lang w:eastAsia="pl-PL"/>
              </w:rPr>
            </w:pPr>
            <w:r w:rsidRPr="00A33280">
              <w:rPr>
                <w:rFonts w:asciiTheme="minorHAnsi" w:hAnsiTheme="minorHAnsi" w:cstheme="minorHAnsi"/>
                <w:sz w:val="18"/>
                <w:szCs w:val="18"/>
                <w:lang w:eastAsia="pl-PL"/>
              </w:rPr>
              <w:t>Uwagi</w:t>
            </w:r>
          </w:p>
        </w:tc>
      </w:tr>
      <w:tr w:rsidR="00CD68E0" w:rsidRPr="00DD1EED" w14:paraId="551D90AD" w14:textId="77777777" w:rsidTr="00B3764F">
        <w:tblPrEx>
          <w:tblLook w:val="04A0" w:firstRow="1" w:lastRow="0" w:firstColumn="1" w:lastColumn="0" w:noHBand="0" w:noVBand="1"/>
        </w:tblPrEx>
        <w:tc>
          <w:tcPr>
            <w:tcW w:w="5000" w:type="pct"/>
            <w:gridSpan w:val="9"/>
          </w:tcPr>
          <w:p w14:paraId="6D95D357" w14:textId="77777777" w:rsidR="00CD68E0" w:rsidRPr="00C129B0" w:rsidRDefault="00CD68E0" w:rsidP="00B3764F">
            <w:pPr>
              <w:pStyle w:val="UWAGI"/>
            </w:pPr>
            <w:r w:rsidRPr="00C129B0">
              <w:t xml:space="preserve">Nazwa pozyskiwana z Państwowego Rejestru Nazw Geograficznych . Na mapie umieszcza się wszystkie nazwy miejscowości równolegle </w:t>
            </w:r>
            <w:r>
              <w:br/>
            </w:r>
            <w:r w:rsidRPr="00C129B0">
              <w:t xml:space="preserve">do południowej ramki arkusza, przyjmując administracyjne kryterium ich podziału. Miasta i wsie rozróżnia się stosując wersalik dla miast </w:t>
            </w:r>
            <w:r>
              <w:br/>
            </w:r>
            <w:r w:rsidRPr="00C129B0">
              <w:t>i tekst dla wsi. Nazwę miejscowości lub jej części opisuje się różnym stopniem pisma (różną wielkością pisma). Przy doborze wysokości pisma bierze się pod uwagę zaokrągloną liczbę mieszkańców danej miejscowości.</w:t>
            </w:r>
          </w:p>
          <w:p w14:paraId="27D99456" w14:textId="77777777" w:rsidR="00CD68E0" w:rsidRPr="00C129B0" w:rsidRDefault="00CD68E0" w:rsidP="00B3764F">
            <w:pPr>
              <w:pStyle w:val="UWAGI"/>
            </w:pPr>
            <w:r w:rsidRPr="00C129B0">
              <w:t>Nazwy miejscowości o zabudowie rozproszonej, gdzie nie można wyróżnić głównej części, umieszcza się pośrodku tej miejscowości.</w:t>
            </w:r>
          </w:p>
          <w:p w14:paraId="611C7817" w14:textId="77777777" w:rsidR="00CD68E0" w:rsidRPr="00C129B0" w:rsidRDefault="00CD68E0" w:rsidP="00B3764F">
            <w:pPr>
              <w:pStyle w:val="UWAGI"/>
            </w:pPr>
            <w:r w:rsidRPr="00C129B0">
              <w:t>Gdy wieś składa się z kilku części mających wspólną nazwę i różne określniki, to aby nie powtarzać tej samej części nazwy umieszcza się jedną wspólną nazwę z liczbą mieszkańców, a poszczególne określniki odnoszące się do części miejscowości opisuje się przy odpowiednich częściach wsi, ale bez liczby mieszkańców.</w:t>
            </w:r>
          </w:p>
          <w:p w14:paraId="1C37E3D3" w14:textId="77777777" w:rsidR="00CD68E0" w:rsidRPr="00C129B0" w:rsidRDefault="00CD68E0" w:rsidP="00B3764F">
            <w:pPr>
              <w:pStyle w:val="UWAGI"/>
            </w:pPr>
            <w:r w:rsidRPr="00C129B0">
              <w:t xml:space="preserve">Części wsi, przysiółki, kolonie lub pojedyncze zagrody mające odrębne nazwy własne, opisuje się takim samym pismem jak wsie, </w:t>
            </w:r>
            <w:r>
              <w:br/>
            </w:r>
            <w:r w:rsidRPr="00C129B0">
              <w:t xml:space="preserve">przy czym wielkość pisma dobiera się odpowiednio do liczby mieszkańców danej części wsi, bez podawania pod nazwą liczby mieszkańców. </w:t>
            </w:r>
            <w:r>
              <w:br/>
            </w:r>
            <w:r w:rsidRPr="00C129B0">
              <w:t>W przypadku braku miejsca nazwy niektórych części wsi pomija się, szczególnie gdy część wsi stanowi fragment zwartej zabudowy całej miejscowości.</w:t>
            </w:r>
          </w:p>
          <w:p w14:paraId="272BC47C" w14:textId="77777777" w:rsidR="00CD68E0" w:rsidRPr="00DD1EED" w:rsidRDefault="00CD68E0" w:rsidP="00B3764F">
            <w:pPr>
              <w:pStyle w:val="UWAGI"/>
            </w:pPr>
            <w:r w:rsidRPr="00C129B0">
              <w:t>Pismo stosowane dla pojedynczych zagród wykorzystuje się także dla nazw leśniczówek, gdy obiekty te znajdują się w obrębie zabudowy miejscowości, ale ich nazwa jest inna niż nazwa tej miejscowości.</w:t>
            </w:r>
          </w:p>
        </w:tc>
      </w:tr>
    </w:tbl>
    <w:p w14:paraId="6A442F90"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1"/>
        <w:gridCol w:w="1397"/>
        <w:gridCol w:w="1282"/>
        <w:gridCol w:w="2522"/>
        <w:gridCol w:w="929"/>
        <w:gridCol w:w="926"/>
        <w:gridCol w:w="402"/>
        <w:gridCol w:w="527"/>
        <w:gridCol w:w="801"/>
      </w:tblGrid>
      <w:tr w:rsidR="00CD68E0" w:rsidRPr="00DD1EED" w14:paraId="0DA2F2E5"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54E184AC"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6AABA0C2"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5543305B"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DD1EED" w14:paraId="01AB8DFF" w14:textId="77777777" w:rsidTr="00B3764F">
        <w:trPr>
          <w:trHeight w:val="572"/>
        </w:trPr>
        <w:tc>
          <w:tcPr>
            <w:tcW w:w="799" w:type="pct"/>
            <w:vAlign w:val="center"/>
          </w:tcPr>
          <w:p w14:paraId="3F4CFAE1" w14:textId="77777777" w:rsidR="00CD68E0" w:rsidRPr="006535C1" w:rsidRDefault="00CD68E0" w:rsidP="00B3764F">
            <w:pPr>
              <w:pStyle w:val="Kodznaku"/>
              <w:spacing w:before="60"/>
              <w:rPr>
                <w:rFonts w:asciiTheme="minorHAnsi" w:hAnsiTheme="minorHAnsi" w:cstheme="minorHAnsi"/>
                <w:b w:val="0"/>
                <w:sz w:val="18"/>
                <w:szCs w:val="18"/>
                <w:lang w:eastAsia="pl-PL"/>
              </w:rPr>
            </w:pPr>
            <w:r w:rsidRPr="006535C1">
              <w:rPr>
                <w:rFonts w:asciiTheme="minorHAnsi" w:hAnsiTheme="minorHAnsi" w:cstheme="minorHAnsi"/>
                <w:b w:val="0"/>
                <w:sz w:val="18"/>
                <w:szCs w:val="18"/>
                <w:lang w:eastAsia="pl-PL"/>
              </w:rPr>
              <w:t>0010_910</w:t>
            </w:r>
          </w:p>
        </w:tc>
        <w:tc>
          <w:tcPr>
            <w:tcW w:w="3566" w:type="pct"/>
            <w:gridSpan w:val="6"/>
            <w:vAlign w:val="center"/>
          </w:tcPr>
          <w:p w14:paraId="074172B7" w14:textId="77777777" w:rsidR="00CD68E0" w:rsidRPr="00715AEB" w:rsidRDefault="00CD68E0" w:rsidP="00B3764F">
            <w:pPr>
              <w:pStyle w:val="Nazwaznaku"/>
              <w:rPr>
                <w:sz w:val="18"/>
                <w:szCs w:val="18"/>
              </w:rPr>
            </w:pPr>
            <w:r w:rsidRPr="006535C1">
              <w:rPr>
                <w:sz w:val="18"/>
                <w:szCs w:val="18"/>
              </w:rPr>
              <w:t>nazwa dodatkowa wsi</w:t>
            </w:r>
          </w:p>
        </w:tc>
        <w:tc>
          <w:tcPr>
            <w:tcW w:w="635" w:type="pct"/>
            <w:gridSpan w:val="2"/>
            <w:vAlign w:val="center"/>
          </w:tcPr>
          <w:p w14:paraId="74DA9C50" w14:textId="77777777" w:rsidR="00CD68E0" w:rsidRPr="00715AEB" w:rsidRDefault="00CD68E0" w:rsidP="00B3764F">
            <w:pPr>
              <w:pStyle w:val="Nazwaznaku"/>
              <w:spacing w:before="0"/>
              <w:jc w:val="center"/>
            </w:pPr>
            <w:r w:rsidRPr="002C2011">
              <w:t>65</w:t>
            </w:r>
          </w:p>
        </w:tc>
      </w:tr>
      <w:tr w:rsidR="00CD68E0" w:rsidRPr="00DD1EED" w14:paraId="6B952103" w14:textId="77777777" w:rsidTr="00B3764F">
        <w:tblPrEx>
          <w:tblLook w:val="04A0" w:firstRow="1" w:lastRow="0" w:firstColumn="1" w:lastColumn="0" w:noHBand="0" w:noVBand="1"/>
        </w:tblPrEx>
        <w:tc>
          <w:tcPr>
            <w:tcW w:w="3286" w:type="pct"/>
            <w:gridSpan w:val="4"/>
            <w:shd w:val="clear" w:color="auto" w:fill="D9D9D9"/>
          </w:tcPr>
          <w:p w14:paraId="2D731687"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714" w:type="pct"/>
            <w:gridSpan w:val="5"/>
            <w:shd w:val="clear" w:color="auto" w:fill="D9D9D9"/>
          </w:tcPr>
          <w:p w14:paraId="3333F6F0"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DD1EED" w14:paraId="583323C9" w14:textId="77777777" w:rsidTr="00B3764F">
        <w:tblPrEx>
          <w:tblLook w:val="04A0" w:firstRow="1" w:lastRow="0" w:firstColumn="1" w:lastColumn="0" w:noHBand="0" w:noVBand="1"/>
        </w:tblPrEx>
        <w:trPr>
          <w:trHeight w:val="283"/>
        </w:trPr>
        <w:tc>
          <w:tcPr>
            <w:tcW w:w="799" w:type="pct"/>
          </w:tcPr>
          <w:p w14:paraId="53206966"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lastRenderedPageBreak/>
              <w:t>Przykład</w:t>
            </w:r>
          </w:p>
        </w:tc>
        <w:tc>
          <w:tcPr>
            <w:tcW w:w="1281" w:type="pct"/>
            <w:gridSpan w:val="2"/>
          </w:tcPr>
          <w:p w14:paraId="1D784AE5"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1206" w:type="pct"/>
          </w:tcPr>
          <w:p w14:paraId="2ADDE8B1" w14:textId="77777777" w:rsidR="00CD68E0" w:rsidRPr="00A33280"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Liczba ludn. w tys.</w:t>
            </w:r>
          </w:p>
        </w:tc>
        <w:tc>
          <w:tcPr>
            <w:tcW w:w="444" w:type="pct"/>
          </w:tcPr>
          <w:p w14:paraId="1E349C4E"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443" w:type="pct"/>
          </w:tcPr>
          <w:p w14:paraId="635D132E"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444" w:type="pct"/>
            <w:gridSpan w:val="2"/>
          </w:tcPr>
          <w:p w14:paraId="04B5CA6B"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3" w:type="pct"/>
          </w:tcPr>
          <w:p w14:paraId="4D232444"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886BC6" w14:paraId="235635B7" w14:textId="77777777" w:rsidTr="00B3764F">
        <w:tblPrEx>
          <w:tblLook w:val="04A0" w:firstRow="1" w:lastRow="0" w:firstColumn="1" w:lastColumn="0" w:noHBand="0" w:noVBand="1"/>
        </w:tblPrEx>
        <w:trPr>
          <w:trHeight w:val="283"/>
        </w:trPr>
        <w:tc>
          <w:tcPr>
            <w:tcW w:w="799" w:type="pct"/>
            <w:vMerge w:val="restart"/>
            <w:vAlign w:val="center"/>
          </w:tcPr>
          <w:p w14:paraId="3CF0C31E"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25"/>
                <w:szCs w:val="25"/>
              </w:rPr>
              <w:t>Kozy</w:t>
            </w:r>
          </w:p>
        </w:tc>
        <w:tc>
          <w:tcPr>
            <w:tcW w:w="668" w:type="pct"/>
            <w:vAlign w:val="center"/>
          </w:tcPr>
          <w:p w14:paraId="7B7A1B5B"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613" w:type="pct"/>
            <w:vAlign w:val="center"/>
          </w:tcPr>
          <w:p w14:paraId="16785A83" w14:textId="77777777" w:rsidR="00CD68E0" w:rsidRPr="006535C1" w:rsidRDefault="00CD68E0" w:rsidP="00B3764F">
            <w:pPr>
              <w:pStyle w:val="Barwa"/>
              <w:spacing w:before="0"/>
              <w:jc w:val="center"/>
              <w:rPr>
                <w:rFonts w:asciiTheme="minorHAnsi" w:hAnsiTheme="minorHAnsi" w:cstheme="minorHAnsi"/>
                <w:sz w:val="18"/>
                <w:szCs w:val="18"/>
                <w:lang w:eastAsia="pl-PL"/>
              </w:rPr>
            </w:pPr>
            <w:r w:rsidRPr="006535C1">
              <w:rPr>
                <w:rFonts w:asciiTheme="minorHAnsi" w:hAnsiTheme="minorHAnsi" w:cstheme="minorHAnsi"/>
                <w:sz w:val="18"/>
                <w:szCs w:val="18"/>
              </w:rPr>
              <w:t>Arial Narrow</w:t>
            </w:r>
          </w:p>
        </w:tc>
        <w:tc>
          <w:tcPr>
            <w:tcW w:w="1206" w:type="pct"/>
            <w:vMerge w:val="restart"/>
            <w:vAlign w:val="center"/>
          </w:tcPr>
          <w:p w14:paraId="22350F29"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2,01 i więcej</w:t>
            </w:r>
          </w:p>
        </w:tc>
        <w:tc>
          <w:tcPr>
            <w:tcW w:w="444" w:type="pct"/>
            <w:vMerge w:val="restart"/>
            <w:vAlign w:val="center"/>
          </w:tcPr>
          <w:p w14:paraId="68935AE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7812526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71F07CD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31F1C66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886BC6" w14:paraId="4144D5C4" w14:textId="77777777" w:rsidTr="00B3764F">
        <w:tblPrEx>
          <w:tblLook w:val="04A0" w:firstRow="1" w:lastRow="0" w:firstColumn="1" w:lastColumn="0" w:noHBand="0" w:noVBand="1"/>
        </w:tblPrEx>
        <w:trPr>
          <w:trHeight w:val="283"/>
        </w:trPr>
        <w:tc>
          <w:tcPr>
            <w:tcW w:w="799" w:type="pct"/>
            <w:vMerge/>
          </w:tcPr>
          <w:p w14:paraId="3D577975"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5FDB5E62"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613" w:type="pct"/>
            <w:vAlign w:val="center"/>
          </w:tcPr>
          <w:p w14:paraId="7DC0D07B"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4,9</w:t>
            </w:r>
          </w:p>
        </w:tc>
        <w:tc>
          <w:tcPr>
            <w:tcW w:w="1206" w:type="pct"/>
            <w:vMerge/>
          </w:tcPr>
          <w:p w14:paraId="690AFAB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540237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89CFA1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9336C9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74D8EE8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44F5BE84" w14:textId="77777777" w:rsidTr="00B3764F">
        <w:tblPrEx>
          <w:tblLook w:val="04A0" w:firstRow="1" w:lastRow="0" w:firstColumn="1" w:lastColumn="0" w:noHBand="0" w:noVBand="1"/>
        </w:tblPrEx>
        <w:trPr>
          <w:trHeight w:val="283"/>
        </w:trPr>
        <w:tc>
          <w:tcPr>
            <w:tcW w:w="799" w:type="pct"/>
            <w:vMerge/>
          </w:tcPr>
          <w:p w14:paraId="08C996C0"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38A8EF5C"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613" w:type="pct"/>
            <w:vAlign w:val="center"/>
          </w:tcPr>
          <w:p w14:paraId="43F36B52"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6C690CE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5207A7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A06256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8D4DC6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1917E69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4E01FD3B" w14:textId="77777777" w:rsidTr="00B3764F">
        <w:tblPrEx>
          <w:tblLook w:val="04A0" w:firstRow="1" w:lastRow="0" w:firstColumn="1" w:lastColumn="0" w:noHBand="0" w:noVBand="1"/>
        </w:tblPrEx>
        <w:trPr>
          <w:trHeight w:val="283"/>
        </w:trPr>
        <w:tc>
          <w:tcPr>
            <w:tcW w:w="799" w:type="pct"/>
            <w:vMerge/>
          </w:tcPr>
          <w:p w14:paraId="229AA65F"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21ED4AE1"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613" w:type="pct"/>
            <w:vAlign w:val="center"/>
          </w:tcPr>
          <w:p w14:paraId="275E4E57"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67F026B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309FC6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12568B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32F182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40BDD78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62D388BB" w14:textId="77777777" w:rsidTr="00B3764F">
        <w:tblPrEx>
          <w:tblLook w:val="04A0" w:firstRow="1" w:lastRow="0" w:firstColumn="1" w:lastColumn="0" w:noHBand="0" w:noVBand="1"/>
        </w:tblPrEx>
        <w:trPr>
          <w:trHeight w:val="283"/>
        </w:trPr>
        <w:tc>
          <w:tcPr>
            <w:tcW w:w="799" w:type="pct"/>
            <w:vMerge/>
          </w:tcPr>
          <w:p w14:paraId="3D5CB133"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2806D988"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613" w:type="pct"/>
            <w:vAlign w:val="center"/>
          </w:tcPr>
          <w:p w14:paraId="29D3EE61"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426CCD0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301DAC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932292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462A85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07E1219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5ECD0AFC" w14:textId="77777777" w:rsidTr="00B3764F">
        <w:tblPrEx>
          <w:tblLook w:val="04A0" w:firstRow="1" w:lastRow="0" w:firstColumn="1" w:lastColumn="0" w:noHBand="0" w:noVBand="1"/>
        </w:tblPrEx>
        <w:trPr>
          <w:trHeight w:val="283"/>
        </w:trPr>
        <w:tc>
          <w:tcPr>
            <w:tcW w:w="799" w:type="pct"/>
            <w:vMerge w:val="restart"/>
            <w:vAlign w:val="center"/>
          </w:tcPr>
          <w:p w14:paraId="68316212"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23"/>
                <w:szCs w:val="23"/>
              </w:rPr>
              <w:t>Wielka Wieś</w:t>
            </w:r>
          </w:p>
        </w:tc>
        <w:tc>
          <w:tcPr>
            <w:tcW w:w="668" w:type="pct"/>
            <w:vAlign w:val="center"/>
          </w:tcPr>
          <w:p w14:paraId="498C3B3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23C844F6" w14:textId="77777777" w:rsidR="00CD68E0" w:rsidRPr="006535C1" w:rsidRDefault="00CD68E0" w:rsidP="00B3764F">
            <w:pPr>
              <w:pStyle w:val="Barwa"/>
              <w:spacing w:before="0"/>
              <w:jc w:val="center"/>
              <w:rPr>
                <w:rFonts w:asciiTheme="minorHAnsi" w:hAnsiTheme="minorHAnsi" w:cstheme="minorHAnsi"/>
                <w:sz w:val="18"/>
                <w:szCs w:val="18"/>
                <w:lang w:eastAsia="pl-PL"/>
              </w:rPr>
            </w:pPr>
            <w:r w:rsidRPr="006535C1">
              <w:rPr>
                <w:rFonts w:asciiTheme="minorHAnsi" w:hAnsiTheme="minorHAnsi" w:cstheme="minorHAnsi"/>
                <w:sz w:val="18"/>
                <w:szCs w:val="18"/>
              </w:rPr>
              <w:t>Arial Narrow</w:t>
            </w:r>
          </w:p>
        </w:tc>
        <w:tc>
          <w:tcPr>
            <w:tcW w:w="1206" w:type="pct"/>
            <w:vMerge w:val="restart"/>
            <w:vAlign w:val="center"/>
          </w:tcPr>
          <w:p w14:paraId="550A49A3"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1,01 – 2,00</w:t>
            </w:r>
          </w:p>
        </w:tc>
        <w:tc>
          <w:tcPr>
            <w:tcW w:w="444" w:type="pct"/>
            <w:vMerge w:val="restart"/>
            <w:vAlign w:val="center"/>
          </w:tcPr>
          <w:p w14:paraId="06B7DBD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567A8B7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364560C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1E9F42A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886BC6" w14:paraId="74C64DF1" w14:textId="77777777" w:rsidTr="00B3764F">
        <w:tblPrEx>
          <w:tblLook w:val="04A0" w:firstRow="1" w:lastRow="0" w:firstColumn="1" w:lastColumn="0" w:noHBand="0" w:noVBand="1"/>
        </w:tblPrEx>
        <w:trPr>
          <w:trHeight w:val="283"/>
        </w:trPr>
        <w:tc>
          <w:tcPr>
            <w:tcW w:w="799" w:type="pct"/>
            <w:vMerge/>
          </w:tcPr>
          <w:p w14:paraId="7B2B4B39"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46F1B63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41E7C354"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4,6</w:t>
            </w:r>
          </w:p>
        </w:tc>
        <w:tc>
          <w:tcPr>
            <w:tcW w:w="1206" w:type="pct"/>
            <w:vMerge/>
          </w:tcPr>
          <w:p w14:paraId="733D509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248CFD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E59A2F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FCD213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1B7F114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09F73AC7" w14:textId="77777777" w:rsidTr="00B3764F">
        <w:tblPrEx>
          <w:tblLook w:val="04A0" w:firstRow="1" w:lastRow="0" w:firstColumn="1" w:lastColumn="0" w:noHBand="0" w:noVBand="1"/>
        </w:tblPrEx>
        <w:trPr>
          <w:trHeight w:val="283"/>
        </w:trPr>
        <w:tc>
          <w:tcPr>
            <w:tcW w:w="799" w:type="pct"/>
            <w:vMerge/>
          </w:tcPr>
          <w:p w14:paraId="76A91A7F"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506A756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1F2675E4"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2185694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62453C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AAFFA9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C2CB31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79DF637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41F1B8C9" w14:textId="77777777" w:rsidTr="00B3764F">
        <w:tblPrEx>
          <w:tblLook w:val="04A0" w:firstRow="1" w:lastRow="0" w:firstColumn="1" w:lastColumn="0" w:noHBand="0" w:noVBand="1"/>
        </w:tblPrEx>
        <w:trPr>
          <w:trHeight w:val="283"/>
        </w:trPr>
        <w:tc>
          <w:tcPr>
            <w:tcW w:w="799" w:type="pct"/>
            <w:vMerge/>
          </w:tcPr>
          <w:p w14:paraId="6C968B7A"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6671C77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35FD51A2"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523178E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EF954C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E36E62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B277FE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256229FE"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62616851" w14:textId="77777777" w:rsidTr="00B3764F">
        <w:tblPrEx>
          <w:tblLook w:val="04A0" w:firstRow="1" w:lastRow="0" w:firstColumn="1" w:lastColumn="0" w:noHBand="0" w:noVBand="1"/>
        </w:tblPrEx>
        <w:trPr>
          <w:trHeight w:val="283"/>
        </w:trPr>
        <w:tc>
          <w:tcPr>
            <w:tcW w:w="799" w:type="pct"/>
            <w:vMerge/>
          </w:tcPr>
          <w:p w14:paraId="714AC3BE"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5C44503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43C692D1"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33FB3C4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84486A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7ED744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B91AA1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E3640D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35AC8537" w14:textId="77777777" w:rsidTr="00B3764F">
        <w:tblPrEx>
          <w:tblLook w:val="04A0" w:firstRow="1" w:lastRow="0" w:firstColumn="1" w:lastColumn="0" w:noHBand="0" w:noVBand="1"/>
        </w:tblPrEx>
        <w:trPr>
          <w:trHeight w:val="283"/>
        </w:trPr>
        <w:tc>
          <w:tcPr>
            <w:tcW w:w="799" w:type="pct"/>
            <w:vMerge w:val="restart"/>
            <w:vAlign w:val="center"/>
          </w:tcPr>
          <w:p w14:paraId="4DEBD5D3"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rPr>
              <w:t>Rębiszów</w:t>
            </w:r>
          </w:p>
        </w:tc>
        <w:tc>
          <w:tcPr>
            <w:tcW w:w="668" w:type="pct"/>
            <w:vAlign w:val="center"/>
          </w:tcPr>
          <w:p w14:paraId="6B76D6CB"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491B0D1A" w14:textId="77777777" w:rsidR="00CD68E0" w:rsidRPr="006535C1" w:rsidRDefault="00CD68E0" w:rsidP="00B3764F">
            <w:pPr>
              <w:pStyle w:val="Barwa"/>
              <w:spacing w:before="0"/>
              <w:jc w:val="center"/>
              <w:rPr>
                <w:rFonts w:asciiTheme="minorHAnsi" w:hAnsiTheme="minorHAnsi" w:cstheme="minorHAnsi"/>
                <w:sz w:val="18"/>
                <w:szCs w:val="18"/>
                <w:lang w:eastAsia="pl-PL"/>
              </w:rPr>
            </w:pPr>
            <w:r w:rsidRPr="006535C1">
              <w:rPr>
                <w:rFonts w:asciiTheme="minorHAnsi" w:hAnsiTheme="minorHAnsi" w:cstheme="minorHAnsi"/>
                <w:sz w:val="18"/>
                <w:szCs w:val="18"/>
              </w:rPr>
              <w:t>Arial Narrow</w:t>
            </w:r>
          </w:p>
        </w:tc>
        <w:tc>
          <w:tcPr>
            <w:tcW w:w="1206" w:type="pct"/>
            <w:vMerge w:val="restart"/>
            <w:vAlign w:val="center"/>
          </w:tcPr>
          <w:p w14:paraId="2DD272E4"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0,51 – 1,00</w:t>
            </w:r>
          </w:p>
        </w:tc>
        <w:tc>
          <w:tcPr>
            <w:tcW w:w="444" w:type="pct"/>
            <w:vMerge w:val="restart"/>
            <w:vAlign w:val="center"/>
          </w:tcPr>
          <w:p w14:paraId="7D8E638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5A8C1B1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4BF70E8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5FF42E9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886BC6" w14:paraId="665F9B38" w14:textId="77777777" w:rsidTr="00B3764F">
        <w:tblPrEx>
          <w:tblLook w:val="04A0" w:firstRow="1" w:lastRow="0" w:firstColumn="1" w:lastColumn="0" w:noHBand="0" w:noVBand="1"/>
        </w:tblPrEx>
        <w:trPr>
          <w:trHeight w:val="283"/>
        </w:trPr>
        <w:tc>
          <w:tcPr>
            <w:tcW w:w="799" w:type="pct"/>
            <w:vMerge/>
          </w:tcPr>
          <w:p w14:paraId="367F5C75"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4F0AC74D"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6B8CA3CB"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4,2</w:t>
            </w:r>
          </w:p>
        </w:tc>
        <w:tc>
          <w:tcPr>
            <w:tcW w:w="1206" w:type="pct"/>
            <w:vMerge/>
          </w:tcPr>
          <w:p w14:paraId="0D74A64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F1A905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91FF7B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A6F752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0EE708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12B24EDB" w14:textId="77777777" w:rsidTr="00B3764F">
        <w:tblPrEx>
          <w:tblLook w:val="04A0" w:firstRow="1" w:lastRow="0" w:firstColumn="1" w:lastColumn="0" w:noHBand="0" w:noVBand="1"/>
        </w:tblPrEx>
        <w:trPr>
          <w:trHeight w:val="283"/>
        </w:trPr>
        <w:tc>
          <w:tcPr>
            <w:tcW w:w="799" w:type="pct"/>
            <w:vMerge/>
          </w:tcPr>
          <w:p w14:paraId="7CD2ABAD"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3911011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5C647359"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14AA17E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5C644C2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EC9DCA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122581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4D9971D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074FC91C" w14:textId="77777777" w:rsidTr="00B3764F">
        <w:tblPrEx>
          <w:tblLook w:val="04A0" w:firstRow="1" w:lastRow="0" w:firstColumn="1" w:lastColumn="0" w:noHBand="0" w:noVBand="1"/>
        </w:tblPrEx>
        <w:trPr>
          <w:trHeight w:val="283"/>
        </w:trPr>
        <w:tc>
          <w:tcPr>
            <w:tcW w:w="799" w:type="pct"/>
            <w:vMerge/>
          </w:tcPr>
          <w:p w14:paraId="5D87EF0A"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42EA376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2E5C9CC0"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31F630E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CBF5F9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4C2205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660255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186469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72263DC4" w14:textId="77777777" w:rsidTr="00B3764F">
        <w:tblPrEx>
          <w:tblLook w:val="04A0" w:firstRow="1" w:lastRow="0" w:firstColumn="1" w:lastColumn="0" w:noHBand="0" w:noVBand="1"/>
        </w:tblPrEx>
        <w:trPr>
          <w:trHeight w:val="283"/>
        </w:trPr>
        <w:tc>
          <w:tcPr>
            <w:tcW w:w="799" w:type="pct"/>
            <w:vMerge/>
          </w:tcPr>
          <w:p w14:paraId="1AE2E302"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D2B812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5907265C"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02578C2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3A8DA9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FD6703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09C59C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192D190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41F8C81C" w14:textId="77777777" w:rsidTr="00B3764F">
        <w:tblPrEx>
          <w:tblLook w:val="04A0" w:firstRow="1" w:lastRow="0" w:firstColumn="1" w:lastColumn="0" w:noHBand="0" w:noVBand="1"/>
        </w:tblPrEx>
        <w:trPr>
          <w:trHeight w:val="283"/>
        </w:trPr>
        <w:tc>
          <w:tcPr>
            <w:tcW w:w="799" w:type="pct"/>
            <w:vMerge w:val="restart"/>
            <w:vAlign w:val="center"/>
          </w:tcPr>
          <w:p w14:paraId="401C7DB1"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Cs w:val="20"/>
              </w:rPr>
              <w:t>Dębnowola</w:t>
            </w:r>
          </w:p>
        </w:tc>
        <w:tc>
          <w:tcPr>
            <w:tcW w:w="668" w:type="pct"/>
            <w:vAlign w:val="center"/>
          </w:tcPr>
          <w:p w14:paraId="200EC1F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7133482A" w14:textId="77777777" w:rsidR="00CD68E0" w:rsidRPr="006535C1" w:rsidRDefault="00CD68E0" w:rsidP="00B3764F">
            <w:pPr>
              <w:pStyle w:val="Barwa"/>
              <w:spacing w:before="0"/>
              <w:jc w:val="center"/>
              <w:rPr>
                <w:rFonts w:asciiTheme="minorHAnsi" w:hAnsiTheme="minorHAnsi" w:cstheme="minorHAnsi"/>
                <w:sz w:val="18"/>
                <w:szCs w:val="18"/>
                <w:lang w:eastAsia="pl-PL"/>
              </w:rPr>
            </w:pPr>
            <w:r w:rsidRPr="006535C1">
              <w:rPr>
                <w:rFonts w:asciiTheme="minorHAnsi" w:hAnsiTheme="minorHAnsi" w:cstheme="minorHAnsi"/>
                <w:sz w:val="18"/>
                <w:szCs w:val="18"/>
              </w:rPr>
              <w:t>Arial Narrow</w:t>
            </w:r>
          </w:p>
        </w:tc>
        <w:tc>
          <w:tcPr>
            <w:tcW w:w="1206" w:type="pct"/>
            <w:vMerge w:val="restart"/>
            <w:vAlign w:val="center"/>
          </w:tcPr>
          <w:p w14:paraId="576458A2"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0,26 – 0,50</w:t>
            </w:r>
          </w:p>
        </w:tc>
        <w:tc>
          <w:tcPr>
            <w:tcW w:w="444" w:type="pct"/>
            <w:vMerge w:val="restart"/>
            <w:vAlign w:val="center"/>
          </w:tcPr>
          <w:p w14:paraId="3FA935EA"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59861D8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0927EE3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5BEA2E2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886BC6" w14:paraId="48B4FD2A" w14:textId="77777777" w:rsidTr="00B3764F">
        <w:tblPrEx>
          <w:tblLook w:val="04A0" w:firstRow="1" w:lastRow="0" w:firstColumn="1" w:lastColumn="0" w:noHBand="0" w:noVBand="1"/>
        </w:tblPrEx>
        <w:trPr>
          <w:trHeight w:val="283"/>
        </w:trPr>
        <w:tc>
          <w:tcPr>
            <w:tcW w:w="799" w:type="pct"/>
            <w:vMerge/>
          </w:tcPr>
          <w:p w14:paraId="0021BA62"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28F7FDC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4CCF42F0"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3,8</w:t>
            </w:r>
          </w:p>
        </w:tc>
        <w:tc>
          <w:tcPr>
            <w:tcW w:w="1206" w:type="pct"/>
            <w:vMerge/>
          </w:tcPr>
          <w:p w14:paraId="4647C74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AB4E3A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188F71D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520F009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2496CFF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0EC43CD6" w14:textId="77777777" w:rsidTr="00B3764F">
        <w:tblPrEx>
          <w:tblLook w:val="04A0" w:firstRow="1" w:lastRow="0" w:firstColumn="1" w:lastColumn="0" w:noHBand="0" w:noVBand="1"/>
        </w:tblPrEx>
        <w:trPr>
          <w:trHeight w:val="283"/>
        </w:trPr>
        <w:tc>
          <w:tcPr>
            <w:tcW w:w="799" w:type="pct"/>
            <w:vMerge/>
          </w:tcPr>
          <w:p w14:paraId="62610434"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3EEB37D3"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60C979EF"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2C57AF5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AEDD36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0D3DE8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B0BA44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8AAE29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61BA08CC" w14:textId="77777777" w:rsidTr="00B3764F">
        <w:tblPrEx>
          <w:tblLook w:val="04A0" w:firstRow="1" w:lastRow="0" w:firstColumn="1" w:lastColumn="0" w:noHBand="0" w:noVBand="1"/>
        </w:tblPrEx>
        <w:trPr>
          <w:trHeight w:val="283"/>
        </w:trPr>
        <w:tc>
          <w:tcPr>
            <w:tcW w:w="799" w:type="pct"/>
            <w:vMerge/>
          </w:tcPr>
          <w:p w14:paraId="195EA022"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5E31E94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3BCF3A16"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17F42A0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CFDCFD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01B883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B46157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0AB1CAB4"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06B002FA" w14:textId="77777777" w:rsidTr="00B3764F">
        <w:tblPrEx>
          <w:tblLook w:val="04A0" w:firstRow="1" w:lastRow="0" w:firstColumn="1" w:lastColumn="0" w:noHBand="0" w:noVBand="1"/>
        </w:tblPrEx>
        <w:trPr>
          <w:trHeight w:val="283"/>
        </w:trPr>
        <w:tc>
          <w:tcPr>
            <w:tcW w:w="799" w:type="pct"/>
            <w:vMerge/>
          </w:tcPr>
          <w:p w14:paraId="38F056CC"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773E9E0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38419583"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47119F2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A1274F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11E794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920810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F038FC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53B494DD" w14:textId="77777777" w:rsidTr="00B3764F">
        <w:tblPrEx>
          <w:tblLook w:val="04A0" w:firstRow="1" w:lastRow="0" w:firstColumn="1" w:lastColumn="0" w:noHBand="0" w:noVBand="1"/>
        </w:tblPrEx>
        <w:trPr>
          <w:trHeight w:val="283"/>
        </w:trPr>
        <w:tc>
          <w:tcPr>
            <w:tcW w:w="799" w:type="pct"/>
            <w:vMerge w:val="restart"/>
            <w:vAlign w:val="center"/>
          </w:tcPr>
          <w:p w14:paraId="296EF0A9"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18"/>
                <w:szCs w:val="18"/>
              </w:rPr>
              <w:t>Rytomoczydła</w:t>
            </w:r>
          </w:p>
        </w:tc>
        <w:tc>
          <w:tcPr>
            <w:tcW w:w="668" w:type="pct"/>
            <w:vAlign w:val="center"/>
          </w:tcPr>
          <w:p w14:paraId="201353F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20882882" w14:textId="77777777" w:rsidR="00CD68E0" w:rsidRPr="006535C1" w:rsidRDefault="00CD68E0" w:rsidP="00B3764F">
            <w:pPr>
              <w:pStyle w:val="Barwa"/>
              <w:spacing w:before="0"/>
              <w:jc w:val="center"/>
              <w:rPr>
                <w:rFonts w:asciiTheme="minorHAnsi" w:hAnsiTheme="minorHAnsi" w:cstheme="minorHAnsi"/>
                <w:sz w:val="18"/>
                <w:szCs w:val="18"/>
                <w:lang w:eastAsia="pl-PL"/>
              </w:rPr>
            </w:pPr>
            <w:r w:rsidRPr="006535C1">
              <w:rPr>
                <w:rFonts w:asciiTheme="minorHAnsi" w:hAnsiTheme="minorHAnsi" w:cstheme="minorHAnsi"/>
                <w:sz w:val="18"/>
                <w:szCs w:val="18"/>
              </w:rPr>
              <w:t>Arial Narrow</w:t>
            </w:r>
          </w:p>
        </w:tc>
        <w:tc>
          <w:tcPr>
            <w:tcW w:w="1206" w:type="pct"/>
            <w:vMerge w:val="restart"/>
            <w:vAlign w:val="center"/>
          </w:tcPr>
          <w:p w14:paraId="2286C28B"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0,11 – 0,25</w:t>
            </w:r>
          </w:p>
        </w:tc>
        <w:tc>
          <w:tcPr>
            <w:tcW w:w="444" w:type="pct"/>
            <w:vMerge w:val="restart"/>
            <w:vAlign w:val="center"/>
          </w:tcPr>
          <w:p w14:paraId="26E214A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4A3E3EE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5100ED2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2B96CFF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886BC6" w14:paraId="729C670F" w14:textId="77777777" w:rsidTr="00B3764F">
        <w:tblPrEx>
          <w:tblLook w:val="04A0" w:firstRow="1" w:lastRow="0" w:firstColumn="1" w:lastColumn="0" w:noHBand="0" w:noVBand="1"/>
        </w:tblPrEx>
        <w:trPr>
          <w:trHeight w:val="283"/>
        </w:trPr>
        <w:tc>
          <w:tcPr>
            <w:tcW w:w="799" w:type="pct"/>
            <w:vMerge/>
          </w:tcPr>
          <w:p w14:paraId="51BFB83A"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430B700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28D55FB0"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3,4</w:t>
            </w:r>
          </w:p>
        </w:tc>
        <w:tc>
          <w:tcPr>
            <w:tcW w:w="1206" w:type="pct"/>
            <w:vMerge/>
          </w:tcPr>
          <w:p w14:paraId="1CC49DA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DE205A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2FF077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CCF5F5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2A895C0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4B600333" w14:textId="77777777" w:rsidTr="00B3764F">
        <w:tblPrEx>
          <w:tblLook w:val="04A0" w:firstRow="1" w:lastRow="0" w:firstColumn="1" w:lastColumn="0" w:noHBand="0" w:noVBand="1"/>
        </w:tblPrEx>
        <w:trPr>
          <w:trHeight w:val="283"/>
        </w:trPr>
        <w:tc>
          <w:tcPr>
            <w:tcW w:w="799" w:type="pct"/>
            <w:vMerge/>
          </w:tcPr>
          <w:p w14:paraId="752AA794"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06BBFCC"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40A99F4B"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4650E43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84F69A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995A99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D9842A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6542B67F"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27241A31" w14:textId="77777777" w:rsidTr="00B3764F">
        <w:tblPrEx>
          <w:tblLook w:val="04A0" w:firstRow="1" w:lastRow="0" w:firstColumn="1" w:lastColumn="0" w:noHBand="0" w:noVBand="1"/>
        </w:tblPrEx>
        <w:trPr>
          <w:trHeight w:val="283"/>
        </w:trPr>
        <w:tc>
          <w:tcPr>
            <w:tcW w:w="799" w:type="pct"/>
            <w:vMerge/>
          </w:tcPr>
          <w:p w14:paraId="3D6785EE"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4789E37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0FE80435"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52F60CA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450C46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98C6E4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B705E9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0EA49F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610210F9" w14:textId="77777777" w:rsidTr="00B3764F">
        <w:tblPrEx>
          <w:tblLook w:val="04A0" w:firstRow="1" w:lastRow="0" w:firstColumn="1" w:lastColumn="0" w:noHBand="0" w:noVBand="1"/>
        </w:tblPrEx>
        <w:trPr>
          <w:trHeight w:val="283"/>
        </w:trPr>
        <w:tc>
          <w:tcPr>
            <w:tcW w:w="799" w:type="pct"/>
            <w:vMerge/>
          </w:tcPr>
          <w:p w14:paraId="2F0D89A4"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3566292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2B449495"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0104D77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1C9F68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C04334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830D92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45080DB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7D543BA2" w14:textId="77777777" w:rsidTr="00B3764F">
        <w:tblPrEx>
          <w:tblLook w:val="04A0" w:firstRow="1" w:lastRow="0" w:firstColumn="1" w:lastColumn="0" w:noHBand="0" w:noVBand="1"/>
        </w:tblPrEx>
        <w:trPr>
          <w:trHeight w:val="283"/>
        </w:trPr>
        <w:tc>
          <w:tcPr>
            <w:tcW w:w="799" w:type="pct"/>
            <w:vMerge w:val="restart"/>
            <w:vAlign w:val="center"/>
          </w:tcPr>
          <w:p w14:paraId="2751F9D9" w14:textId="77777777" w:rsidR="00CD68E0" w:rsidRPr="00886BC6" w:rsidRDefault="00CD68E0" w:rsidP="00B3764F">
            <w:pPr>
              <w:pStyle w:val="Barwa"/>
              <w:jc w:val="center"/>
              <w:rPr>
                <w:rFonts w:ascii="Times New Roman" w:hAnsi="Times New Roman"/>
                <w:sz w:val="18"/>
                <w:szCs w:val="18"/>
                <w:lang w:eastAsia="pl-PL"/>
              </w:rPr>
            </w:pPr>
            <w:r w:rsidRPr="00AB3DB4">
              <w:rPr>
                <w:rFonts w:ascii="Arial Narrow" w:hAnsi="Arial Narrow"/>
                <w:sz w:val="17"/>
                <w:szCs w:val="17"/>
              </w:rPr>
              <w:t>Kazimierków</w:t>
            </w:r>
          </w:p>
        </w:tc>
        <w:tc>
          <w:tcPr>
            <w:tcW w:w="668" w:type="pct"/>
            <w:vAlign w:val="center"/>
          </w:tcPr>
          <w:p w14:paraId="0EEAC80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6009B333" w14:textId="77777777" w:rsidR="00CD68E0" w:rsidRPr="006535C1" w:rsidRDefault="00CD68E0" w:rsidP="00B3764F">
            <w:pPr>
              <w:pStyle w:val="Barwa"/>
              <w:spacing w:before="0"/>
              <w:jc w:val="center"/>
              <w:rPr>
                <w:rFonts w:asciiTheme="minorHAnsi" w:hAnsiTheme="minorHAnsi" w:cstheme="minorHAnsi"/>
                <w:sz w:val="18"/>
                <w:szCs w:val="18"/>
                <w:lang w:eastAsia="pl-PL"/>
              </w:rPr>
            </w:pPr>
            <w:r w:rsidRPr="006535C1">
              <w:rPr>
                <w:rFonts w:asciiTheme="minorHAnsi" w:hAnsiTheme="minorHAnsi" w:cstheme="minorHAnsi"/>
                <w:sz w:val="18"/>
                <w:szCs w:val="18"/>
              </w:rPr>
              <w:t>Arial Narrow</w:t>
            </w:r>
          </w:p>
        </w:tc>
        <w:tc>
          <w:tcPr>
            <w:tcW w:w="1206" w:type="pct"/>
            <w:vMerge w:val="restart"/>
            <w:vAlign w:val="center"/>
          </w:tcPr>
          <w:p w14:paraId="6F2C9DDE" w14:textId="77777777" w:rsidR="00CD68E0" w:rsidRPr="00DD1EED" w:rsidRDefault="00CD68E0" w:rsidP="00B3764F">
            <w:pPr>
              <w:pStyle w:val="Barwa"/>
              <w:jc w:val="center"/>
              <w:rPr>
                <w:rFonts w:asciiTheme="minorHAnsi" w:hAnsiTheme="minorHAnsi" w:cstheme="minorHAnsi"/>
                <w:sz w:val="18"/>
                <w:szCs w:val="18"/>
                <w:lang w:eastAsia="pl-PL"/>
              </w:rPr>
            </w:pPr>
            <w:r w:rsidRPr="006535C1">
              <w:rPr>
                <w:rFonts w:asciiTheme="minorHAnsi" w:hAnsiTheme="minorHAnsi" w:cstheme="minorHAnsi"/>
                <w:sz w:val="18"/>
                <w:szCs w:val="18"/>
                <w:lang w:eastAsia="pl-PL"/>
              </w:rPr>
              <w:t>0,10 i mniej</w:t>
            </w:r>
          </w:p>
        </w:tc>
        <w:tc>
          <w:tcPr>
            <w:tcW w:w="444" w:type="pct"/>
            <w:vMerge w:val="restart"/>
            <w:vAlign w:val="center"/>
          </w:tcPr>
          <w:p w14:paraId="1DB12E8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3152EC0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5534989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5DCF85FE"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886BC6" w14:paraId="7E69AE15" w14:textId="77777777" w:rsidTr="00B3764F">
        <w:tblPrEx>
          <w:tblLook w:val="04A0" w:firstRow="1" w:lastRow="0" w:firstColumn="1" w:lastColumn="0" w:noHBand="0" w:noVBand="1"/>
        </w:tblPrEx>
        <w:trPr>
          <w:trHeight w:val="283"/>
        </w:trPr>
        <w:tc>
          <w:tcPr>
            <w:tcW w:w="799" w:type="pct"/>
            <w:vMerge/>
          </w:tcPr>
          <w:p w14:paraId="2380B84E"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1C2B44F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43011C75"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3,2</w:t>
            </w:r>
          </w:p>
        </w:tc>
        <w:tc>
          <w:tcPr>
            <w:tcW w:w="1206" w:type="pct"/>
            <w:vMerge/>
          </w:tcPr>
          <w:p w14:paraId="1CAD89D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88E1F6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F57768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296AF72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0798726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22519C06" w14:textId="77777777" w:rsidTr="00B3764F">
        <w:tblPrEx>
          <w:tblLook w:val="04A0" w:firstRow="1" w:lastRow="0" w:firstColumn="1" w:lastColumn="0" w:noHBand="0" w:noVBand="1"/>
        </w:tblPrEx>
        <w:trPr>
          <w:trHeight w:val="283"/>
        </w:trPr>
        <w:tc>
          <w:tcPr>
            <w:tcW w:w="799" w:type="pct"/>
            <w:vMerge/>
          </w:tcPr>
          <w:p w14:paraId="37486593"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6F6D7B50"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56208DC5"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39EB930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1D73A8C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791E366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719E70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7C1010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253D31E3" w14:textId="77777777" w:rsidTr="00B3764F">
        <w:tblPrEx>
          <w:tblLook w:val="04A0" w:firstRow="1" w:lastRow="0" w:firstColumn="1" w:lastColumn="0" w:noHBand="0" w:noVBand="1"/>
        </w:tblPrEx>
        <w:trPr>
          <w:trHeight w:val="283"/>
        </w:trPr>
        <w:tc>
          <w:tcPr>
            <w:tcW w:w="799" w:type="pct"/>
            <w:vMerge/>
          </w:tcPr>
          <w:p w14:paraId="2FDB5F48"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DE3237A"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5DD4BC63"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454BFD3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F3E7D0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B50338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ED60A7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745CBFF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1537E496" w14:textId="77777777" w:rsidTr="00B3764F">
        <w:tblPrEx>
          <w:tblLook w:val="04A0" w:firstRow="1" w:lastRow="0" w:firstColumn="1" w:lastColumn="0" w:noHBand="0" w:noVBand="1"/>
        </w:tblPrEx>
        <w:trPr>
          <w:trHeight w:val="283"/>
        </w:trPr>
        <w:tc>
          <w:tcPr>
            <w:tcW w:w="799" w:type="pct"/>
            <w:vMerge/>
          </w:tcPr>
          <w:p w14:paraId="37AF8C22"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649FD6CE"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63009099" w14:textId="77777777" w:rsidR="00CD68E0" w:rsidRPr="006535C1" w:rsidRDefault="00CD68E0" w:rsidP="00B3764F">
            <w:pPr>
              <w:pStyle w:val="Barwa"/>
              <w:spacing w:before="0"/>
              <w:jc w:val="center"/>
              <w:rPr>
                <w:rFonts w:asciiTheme="minorHAnsi" w:hAnsiTheme="minorHAnsi" w:cstheme="minorHAnsi"/>
                <w:sz w:val="18"/>
                <w:szCs w:val="18"/>
                <w:lang w:val="en-US"/>
              </w:rPr>
            </w:pPr>
            <w:r w:rsidRPr="006535C1">
              <w:rPr>
                <w:rFonts w:asciiTheme="minorHAnsi" w:hAnsiTheme="minorHAnsi" w:cstheme="minorHAnsi"/>
                <w:sz w:val="18"/>
                <w:szCs w:val="18"/>
                <w:lang w:val="en-US"/>
              </w:rPr>
              <w:t>nie</w:t>
            </w:r>
          </w:p>
        </w:tc>
        <w:tc>
          <w:tcPr>
            <w:tcW w:w="1206" w:type="pct"/>
            <w:vMerge/>
          </w:tcPr>
          <w:p w14:paraId="27B82FC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600D91E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3A21B2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CF7E29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4CBD4CC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382AF546" w14:textId="77777777" w:rsidTr="00B3764F">
        <w:tblPrEx>
          <w:tblLook w:val="04A0" w:firstRow="1" w:lastRow="0" w:firstColumn="1" w:lastColumn="0" w:noHBand="0" w:noVBand="1"/>
        </w:tblPrEx>
        <w:tc>
          <w:tcPr>
            <w:tcW w:w="5000" w:type="pct"/>
            <w:gridSpan w:val="9"/>
            <w:shd w:val="clear" w:color="auto" w:fill="D9D9D9"/>
          </w:tcPr>
          <w:p w14:paraId="1C4903FE" w14:textId="77777777" w:rsidR="00CD68E0" w:rsidRPr="00DD1EED" w:rsidRDefault="00CD68E0" w:rsidP="00B3764F">
            <w:pPr>
              <w:pStyle w:val="Tableklasa"/>
              <w:spacing w:before="60"/>
              <w:rPr>
                <w:rFonts w:asciiTheme="minorHAnsi" w:hAnsiTheme="minorHAnsi" w:cstheme="minorHAnsi"/>
                <w:sz w:val="18"/>
                <w:szCs w:val="18"/>
                <w:lang w:eastAsia="pl-PL"/>
              </w:rPr>
            </w:pPr>
            <w:r w:rsidRPr="00A33280">
              <w:rPr>
                <w:rFonts w:asciiTheme="minorHAnsi" w:hAnsiTheme="minorHAnsi" w:cstheme="minorHAnsi"/>
                <w:sz w:val="18"/>
                <w:szCs w:val="18"/>
                <w:lang w:eastAsia="pl-PL"/>
              </w:rPr>
              <w:t>Uwagi</w:t>
            </w:r>
          </w:p>
        </w:tc>
      </w:tr>
      <w:tr w:rsidR="00CD68E0" w:rsidRPr="00886BC6" w14:paraId="6195FDA2" w14:textId="77777777" w:rsidTr="00B3764F">
        <w:tblPrEx>
          <w:tblLook w:val="04A0" w:firstRow="1" w:lastRow="0" w:firstColumn="1" w:lastColumn="0" w:noHBand="0" w:noVBand="1"/>
        </w:tblPrEx>
        <w:tc>
          <w:tcPr>
            <w:tcW w:w="5000" w:type="pct"/>
            <w:gridSpan w:val="9"/>
          </w:tcPr>
          <w:p w14:paraId="63105BA3" w14:textId="77777777" w:rsidR="00CD68E0" w:rsidRPr="006535C1" w:rsidRDefault="00CD68E0" w:rsidP="00B3764F">
            <w:pPr>
              <w:pStyle w:val="UWAGI"/>
            </w:pPr>
            <w:r w:rsidRPr="006535C1">
              <w:t xml:space="preserve">Nazwa pozyskiwana z Państwowego Rejestru Nazw Geograficznych . Na mapie umieszcza się wszystkie nazwy miejscowości równolegle </w:t>
            </w:r>
            <w:r>
              <w:br/>
            </w:r>
            <w:r w:rsidRPr="006535C1">
              <w:t xml:space="preserve">do południowej ramki arkusza, przyjmując administracyjne kryterium ich podziału. Miasta i wsie rozróżnia się stosując wersalik dla miast </w:t>
            </w:r>
            <w:r>
              <w:br/>
            </w:r>
            <w:r w:rsidRPr="006535C1">
              <w:t>i tekst dla wsi. Nazwę miejscowości lub jej części opisuje się różnym stopniem pisma (różną wielkością pisma). Przy doborze wysokości pisma bierze się pod uwagę zaokrągloną liczbę mieszkańców danej miejscowości.</w:t>
            </w:r>
          </w:p>
          <w:p w14:paraId="05987AEC" w14:textId="77777777" w:rsidR="00CD68E0" w:rsidRPr="006535C1" w:rsidRDefault="00CD68E0" w:rsidP="00B3764F">
            <w:pPr>
              <w:pStyle w:val="UWAGI"/>
            </w:pPr>
            <w:r w:rsidRPr="006535C1">
              <w:t xml:space="preserve">Dla jednoznacznego określenia przynależności odosobnionej części miejscowości, opisuje się ją identycznie brzmiącą jak nazwa główna </w:t>
            </w:r>
            <w:r>
              <w:br/>
            </w:r>
            <w:r w:rsidRPr="006535C1">
              <w:t>tzw. nazwą dodatkową. Nie dotyczy to odosobnionej części wsi mającej odrębną nazwę.</w:t>
            </w:r>
          </w:p>
          <w:p w14:paraId="45B06921" w14:textId="77777777" w:rsidR="00CD68E0" w:rsidRPr="006535C1" w:rsidRDefault="00CD68E0" w:rsidP="00B3764F">
            <w:pPr>
              <w:pStyle w:val="UWAGI"/>
            </w:pPr>
            <w:r w:rsidRPr="006535C1">
              <w:t>Nazwę dodatkową stosuje się również do opisu położonego na skraju arkusza fragmentu miejscowości, gdy większa jej część, opisana nazwą główną, położona jest na sąsiednim arkuszu mapy. Nazwę dodatkową umieszcza się na mapie, ale można ją też wpisać poza ramką wewnętrzną, jeśli jest to uzasadnione względami redakcyjnymi.</w:t>
            </w:r>
          </w:p>
          <w:p w14:paraId="1BBDF613" w14:textId="77777777" w:rsidR="00CD68E0" w:rsidRPr="00DD1EED" w:rsidRDefault="00CD68E0" w:rsidP="00B3764F">
            <w:pPr>
              <w:pStyle w:val="UWAGI"/>
            </w:pPr>
            <w:r w:rsidRPr="006535C1">
              <w:t>Gdy miejscowość ma dwie nazwy, to pod nazwą główną powszechnie używaną, umieszcza się w nawiasie nazwę drugą, historyczną, przyjmując dla niej krój i wielkość pisma jak dla nazwy dodatkowej. Nazwy historycznej pod nazwą dodatkową miejscowości nie umieszcza się.</w:t>
            </w:r>
          </w:p>
        </w:tc>
      </w:tr>
    </w:tbl>
    <w:p w14:paraId="52301BAC"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1"/>
        <w:gridCol w:w="1397"/>
        <w:gridCol w:w="1282"/>
        <w:gridCol w:w="2522"/>
        <w:gridCol w:w="929"/>
        <w:gridCol w:w="926"/>
        <w:gridCol w:w="402"/>
        <w:gridCol w:w="527"/>
        <w:gridCol w:w="801"/>
      </w:tblGrid>
      <w:tr w:rsidR="00CD68E0" w:rsidRPr="00DD1EED" w14:paraId="6ADC57C2"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1AA27DF0"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66C61B9B"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591DE4B8"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DD1EED" w14:paraId="279B7801" w14:textId="77777777" w:rsidTr="00B3764F">
        <w:trPr>
          <w:trHeight w:val="572"/>
        </w:trPr>
        <w:tc>
          <w:tcPr>
            <w:tcW w:w="799" w:type="pct"/>
            <w:vAlign w:val="center"/>
          </w:tcPr>
          <w:p w14:paraId="221FA36A" w14:textId="77777777" w:rsidR="00CD68E0" w:rsidRPr="00A33280" w:rsidRDefault="00CD68E0" w:rsidP="00B3764F">
            <w:pPr>
              <w:pStyle w:val="Kodznaku"/>
              <w:spacing w:before="60"/>
              <w:rPr>
                <w:rFonts w:asciiTheme="minorHAnsi" w:hAnsiTheme="minorHAnsi" w:cstheme="minorHAnsi"/>
                <w:b w:val="0"/>
                <w:sz w:val="18"/>
                <w:szCs w:val="18"/>
                <w:lang w:eastAsia="pl-PL"/>
              </w:rPr>
            </w:pPr>
            <w:r w:rsidRPr="00A33280">
              <w:rPr>
                <w:rFonts w:asciiTheme="minorHAnsi" w:hAnsiTheme="minorHAnsi" w:cstheme="minorHAnsi"/>
                <w:b w:val="0"/>
                <w:sz w:val="18"/>
                <w:szCs w:val="18"/>
                <w:lang w:eastAsia="pl-PL"/>
              </w:rPr>
              <w:t>0010_911</w:t>
            </w:r>
          </w:p>
        </w:tc>
        <w:tc>
          <w:tcPr>
            <w:tcW w:w="3566" w:type="pct"/>
            <w:gridSpan w:val="6"/>
            <w:vAlign w:val="center"/>
          </w:tcPr>
          <w:p w14:paraId="32CCEFC0" w14:textId="77777777" w:rsidR="00CD68E0" w:rsidRPr="00715AEB" w:rsidRDefault="00CD68E0" w:rsidP="00B3764F">
            <w:pPr>
              <w:pStyle w:val="Nazwaznaku"/>
              <w:rPr>
                <w:sz w:val="18"/>
                <w:szCs w:val="18"/>
              </w:rPr>
            </w:pPr>
            <w:r w:rsidRPr="00A33280">
              <w:rPr>
                <w:sz w:val="18"/>
                <w:szCs w:val="18"/>
              </w:rPr>
              <w:t>liczba mieszkańców i skrót jednostki administracyjnej</w:t>
            </w:r>
          </w:p>
        </w:tc>
        <w:tc>
          <w:tcPr>
            <w:tcW w:w="635" w:type="pct"/>
            <w:gridSpan w:val="2"/>
            <w:vAlign w:val="center"/>
          </w:tcPr>
          <w:p w14:paraId="7B167535" w14:textId="77777777" w:rsidR="00CD68E0" w:rsidRPr="00715AEB" w:rsidRDefault="00CD68E0" w:rsidP="00B3764F">
            <w:pPr>
              <w:pStyle w:val="Nazwaznaku"/>
              <w:spacing w:before="0"/>
              <w:jc w:val="center"/>
            </w:pPr>
            <w:r w:rsidRPr="002C2011">
              <w:t>65</w:t>
            </w:r>
          </w:p>
        </w:tc>
      </w:tr>
      <w:tr w:rsidR="00CD68E0" w:rsidRPr="00DD1EED" w14:paraId="426678C8" w14:textId="77777777" w:rsidTr="00B3764F">
        <w:tblPrEx>
          <w:tblLook w:val="04A0" w:firstRow="1" w:lastRow="0" w:firstColumn="1" w:lastColumn="0" w:noHBand="0" w:noVBand="1"/>
        </w:tblPrEx>
        <w:tc>
          <w:tcPr>
            <w:tcW w:w="3286" w:type="pct"/>
            <w:gridSpan w:val="4"/>
            <w:shd w:val="clear" w:color="auto" w:fill="D9D9D9"/>
          </w:tcPr>
          <w:p w14:paraId="12577AAF"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714" w:type="pct"/>
            <w:gridSpan w:val="5"/>
            <w:shd w:val="clear" w:color="auto" w:fill="D9D9D9"/>
          </w:tcPr>
          <w:p w14:paraId="410A4784"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DD1EED" w14:paraId="06495AA8" w14:textId="77777777" w:rsidTr="00B3764F">
        <w:tblPrEx>
          <w:tblLook w:val="04A0" w:firstRow="1" w:lastRow="0" w:firstColumn="1" w:lastColumn="0" w:noHBand="0" w:noVBand="1"/>
        </w:tblPrEx>
        <w:trPr>
          <w:trHeight w:val="283"/>
        </w:trPr>
        <w:tc>
          <w:tcPr>
            <w:tcW w:w="799" w:type="pct"/>
          </w:tcPr>
          <w:p w14:paraId="703464B9"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281" w:type="pct"/>
            <w:gridSpan w:val="2"/>
          </w:tcPr>
          <w:p w14:paraId="250905C5"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1206" w:type="pct"/>
          </w:tcPr>
          <w:p w14:paraId="662F1415" w14:textId="77777777" w:rsidR="00CD68E0" w:rsidRPr="00A33280" w:rsidRDefault="00CD68E0" w:rsidP="00B3764F">
            <w:pPr>
              <w:pStyle w:val="Barwa"/>
              <w:jc w:val="center"/>
              <w:rPr>
                <w:rFonts w:asciiTheme="minorHAnsi" w:hAnsiTheme="minorHAnsi" w:cstheme="minorHAnsi"/>
                <w:sz w:val="18"/>
                <w:szCs w:val="18"/>
                <w:lang w:eastAsia="pl-PL"/>
              </w:rPr>
            </w:pPr>
            <w:r w:rsidRPr="00A33280">
              <w:rPr>
                <w:rFonts w:asciiTheme="minorHAnsi" w:hAnsiTheme="minorHAnsi" w:cstheme="minorHAnsi"/>
                <w:sz w:val="18"/>
                <w:szCs w:val="18"/>
                <w:lang w:eastAsia="pl-PL"/>
              </w:rPr>
              <w:t>Objaśnienie</w:t>
            </w:r>
          </w:p>
        </w:tc>
        <w:tc>
          <w:tcPr>
            <w:tcW w:w="444" w:type="pct"/>
          </w:tcPr>
          <w:p w14:paraId="37224857"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443" w:type="pct"/>
          </w:tcPr>
          <w:p w14:paraId="393DFBDC"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444" w:type="pct"/>
            <w:gridSpan w:val="2"/>
          </w:tcPr>
          <w:p w14:paraId="19F400FD"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3" w:type="pct"/>
          </w:tcPr>
          <w:p w14:paraId="40D6AA20"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886BC6" w14:paraId="6E503BAB" w14:textId="77777777" w:rsidTr="00B3764F">
        <w:tblPrEx>
          <w:tblLook w:val="04A0" w:firstRow="1" w:lastRow="0" w:firstColumn="1" w:lastColumn="0" w:noHBand="0" w:noVBand="1"/>
        </w:tblPrEx>
        <w:trPr>
          <w:trHeight w:val="283"/>
        </w:trPr>
        <w:tc>
          <w:tcPr>
            <w:tcW w:w="799" w:type="pct"/>
            <w:vMerge w:val="restart"/>
            <w:vAlign w:val="center"/>
          </w:tcPr>
          <w:p w14:paraId="47278804" w14:textId="77777777" w:rsidR="00CD68E0" w:rsidRPr="008008BB" w:rsidRDefault="00CD68E0" w:rsidP="00B3764F">
            <w:pPr>
              <w:spacing w:before="60"/>
              <w:jc w:val="center"/>
              <w:rPr>
                <w:rFonts w:ascii="Arial Narrow" w:hAnsi="Arial Narrow"/>
                <w:b/>
                <w:sz w:val="16"/>
                <w:szCs w:val="16"/>
              </w:rPr>
            </w:pPr>
            <w:r w:rsidRPr="008008BB">
              <w:rPr>
                <w:rFonts w:ascii="Arial Narrow" w:hAnsi="Arial Narrow"/>
                <w:b/>
                <w:sz w:val="16"/>
                <w:szCs w:val="16"/>
              </w:rPr>
              <w:t xml:space="preserve">13,7 </w:t>
            </w:r>
          </w:p>
          <w:p w14:paraId="5299E901" w14:textId="77777777" w:rsidR="00CD68E0" w:rsidRPr="00886BC6" w:rsidRDefault="00CD68E0" w:rsidP="00B3764F">
            <w:pPr>
              <w:pStyle w:val="Barwa"/>
              <w:jc w:val="center"/>
              <w:rPr>
                <w:rFonts w:ascii="Times New Roman" w:hAnsi="Times New Roman"/>
                <w:sz w:val="18"/>
                <w:szCs w:val="18"/>
                <w:lang w:eastAsia="pl-PL"/>
              </w:rPr>
            </w:pPr>
            <w:r w:rsidRPr="008008BB">
              <w:rPr>
                <w:rFonts w:ascii="Arial Narrow" w:hAnsi="Arial Narrow"/>
                <w:b/>
                <w:sz w:val="16"/>
                <w:szCs w:val="16"/>
              </w:rPr>
              <w:lastRenderedPageBreak/>
              <w:t>0,14</w:t>
            </w:r>
          </w:p>
        </w:tc>
        <w:tc>
          <w:tcPr>
            <w:tcW w:w="668" w:type="pct"/>
            <w:vAlign w:val="center"/>
          </w:tcPr>
          <w:p w14:paraId="758CA640"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lastRenderedPageBreak/>
              <w:t>krój pisma</w:t>
            </w:r>
          </w:p>
        </w:tc>
        <w:tc>
          <w:tcPr>
            <w:tcW w:w="613" w:type="pct"/>
            <w:vAlign w:val="center"/>
          </w:tcPr>
          <w:p w14:paraId="2FD2CBC1"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Arial Narrow</w:t>
            </w:r>
          </w:p>
        </w:tc>
        <w:tc>
          <w:tcPr>
            <w:tcW w:w="1206" w:type="pct"/>
            <w:vMerge w:val="restart"/>
            <w:vAlign w:val="center"/>
          </w:tcPr>
          <w:p w14:paraId="44DF712C" w14:textId="77777777" w:rsidR="00CD68E0" w:rsidRPr="00DD1EED" w:rsidRDefault="00CD68E0" w:rsidP="00B3764F">
            <w:pPr>
              <w:pStyle w:val="Barwa"/>
              <w:jc w:val="center"/>
              <w:rPr>
                <w:rFonts w:asciiTheme="minorHAnsi" w:hAnsiTheme="minorHAnsi" w:cstheme="minorHAnsi"/>
                <w:sz w:val="18"/>
                <w:szCs w:val="18"/>
                <w:lang w:eastAsia="pl-PL"/>
              </w:rPr>
            </w:pPr>
            <w:r w:rsidRPr="00A33280">
              <w:rPr>
                <w:rFonts w:asciiTheme="minorHAnsi" w:hAnsiTheme="minorHAnsi" w:cstheme="minorHAnsi"/>
                <w:sz w:val="18"/>
                <w:szCs w:val="18"/>
                <w:lang w:eastAsia="pl-PL"/>
              </w:rPr>
              <w:t>liczba mieszkańców</w:t>
            </w:r>
          </w:p>
        </w:tc>
        <w:tc>
          <w:tcPr>
            <w:tcW w:w="444" w:type="pct"/>
            <w:vMerge w:val="restart"/>
            <w:vAlign w:val="center"/>
          </w:tcPr>
          <w:p w14:paraId="4B05787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2BEAE15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6CD2BED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6BEFEC7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886BC6" w14:paraId="7C1B6218" w14:textId="77777777" w:rsidTr="00B3764F">
        <w:tblPrEx>
          <w:tblLook w:val="04A0" w:firstRow="1" w:lastRow="0" w:firstColumn="1" w:lastColumn="0" w:noHBand="0" w:noVBand="1"/>
        </w:tblPrEx>
        <w:trPr>
          <w:trHeight w:val="283"/>
        </w:trPr>
        <w:tc>
          <w:tcPr>
            <w:tcW w:w="799" w:type="pct"/>
            <w:vMerge/>
          </w:tcPr>
          <w:p w14:paraId="170DFB3F"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E6C5790"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613" w:type="pct"/>
            <w:vAlign w:val="center"/>
          </w:tcPr>
          <w:p w14:paraId="6D67E13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2,8</w:t>
            </w:r>
          </w:p>
        </w:tc>
        <w:tc>
          <w:tcPr>
            <w:tcW w:w="1206" w:type="pct"/>
            <w:vMerge/>
          </w:tcPr>
          <w:p w14:paraId="4537D3C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9C40FD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41A0C52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FB87AC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734A152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58A46F68" w14:textId="77777777" w:rsidTr="00B3764F">
        <w:tblPrEx>
          <w:tblLook w:val="04A0" w:firstRow="1" w:lastRow="0" w:firstColumn="1" w:lastColumn="0" w:noHBand="0" w:noVBand="1"/>
        </w:tblPrEx>
        <w:trPr>
          <w:trHeight w:val="283"/>
        </w:trPr>
        <w:tc>
          <w:tcPr>
            <w:tcW w:w="799" w:type="pct"/>
            <w:vMerge/>
          </w:tcPr>
          <w:p w14:paraId="418F3193"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2D6D9BCF"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613" w:type="pct"/>
            <w:vAlign w:val="center"/>
          </w:tcPr>
          <w:p w14:paraId="60FF320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nie</w:t>
            </w:r>
          </w:p>
        </w:tc>
        <w:tc>
          <w:tcPr>
            <w:tcW w:w="1206" w:type="pct"/>
            <w:vMerge/>
          </w:tcPr>
          <w:p w14:paraId="392E607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33700E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302B8C8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1BB816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6160C64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44A7CB63" w14:textId="77777777" w:rsidTr="00B3764F">
        <w:tblPrEx>
          <w:tblLook w:val="04A0" w:firstRow="1" w:lastRow="0" w:firstColumn="1" w:lastColumn="0" w:noHBand="0" w:noVBand="1"/>
        </w:tblPrEx>
        <w:trPr>
          <w:trHeight w:val="283"/>
        </w:trPr>
        <w:tc>
          <w:tcPr>
            <w:tcW w:w="799" w:type="pct"/>
            <w:vMerge/>
          </w:tcPr>
          <w:p w14:paraId="3752D727"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014BC01"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613" w:type="pct"/>
            <w:vAlign w:val="center"/>
          </w:tcPr>
          <w:p w14:paraId="367D14C2"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tak</w:t>
            </w:r>
          </w:p>
        </w:tc>
        <w:tc>
          <w:tcPr>
            <w:tcW w:w="1206" w:type="pct"/>
            <w:vMerge/>
          </w:tcPr>
          <w:p w14:paraId="7792184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AB9BC4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277AB1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43EC0C1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197B92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35F86DA4" w14:textId="77777777" w:rsidTr="00B3764F">
        <w:tblPrEx>
          <w:tblLook w:val="04A0" w:firstRow="1" w:lastRow="0" w:firstColumn="1" w:lastColumn="0" w:noHBand="0" w:noVBand="1"/>
        </w:tblPrEx>
        <w:trPr>
          <w:trHeight w:val="283"/>
        </w:trPr>
        <w:tc>
          <w:tcPr>
            <w:tcW w:w="799" w:type="pct"/>
            <w:vMerge/>
          </w:tcPr>
          <w:p w14:paraId="74327F36"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50472A2F"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613" w:type="pct"/>
            <w:vAlign w:val="center"/>
          </w:tcPr>
          <w:p w14:paraId="552A38B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nie</w:t>
            </w:r>
          </w:p>
        </w:tc>
        <w:tc>
          <w:tcPr>
            <w:tcW w:w="1206" w:type="pct"/>
            <w:vMerge/>
          </w:tcPr>
          <w:p w14:paraId="4FCFD1E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72B44E9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A375E6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092E73B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619C71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334CDA2F" w14:textId="77777777" w:rsidTr="00B3764F">
        <w:tblPrEx>
          <w:tblLook w:val="04A0" w:firstRow="1" w:lastRow="0" w:firstColumn="1" w:lastColumn="0" w:noHBand="0" w:noVBand="1"/>
        </w:tblPrEx>
        <w:trPr>
          <w:trHeight w:val="283"/>
        </w:trPr>
        <w:tc>
          <w:tcPr>
            <w:tcW w:w="799" w:type="pct"/>
            <w:vMerge w:val="restart"/>
            <w:vAlign w:val="center"/>
          </w:tcPr>
          <w:p w14:paraId="1692F8B5" w14:textId="77777777" w:rsidR="00CD68E0" w:rsidRDefault="00CD68E0" w:rsidP="00B3764F">
            <w:pPr>
              <w:pStyle w:val="ZNAK"/>
            </w:pPr>
            <w:r w:rsidRPr="008008BB">
              <w:t xml:space="preserve">UG </w:t>
            </w:r>
          </w:p>
          <w:p w14:paraId="1F5C0036" w14:textId="77777777" w:rsidR="00CD68E0" w:rsidRDefault="00CD68E0" w:rsidP="00B3764F">
            <w:pPr>
              <w:pStyle w:val="ZNAK"/>
            </w:pPr>
            <w:r w:rsidRPr="008008BB">
              <w:t xml:space="preserve">UP </w:t>
            </w:r>
          </w:p>
          <w:p w14:paraId="2780E3E5" w14:textId="77777777" w:rsidR="00CD68E0" w:rsidRPr="00886BC6" w:rsidRDefault="00CD68E0" w:rsidP="00B3764F">
            <w:pPr>
              <w:pStyle w:val="Barwa"/>
              <w:jc w:val="center"/>
              <w:rPr>
                <w:rFonts w:ascii="Times New Roman" w:hAnsi="Times New Roman"/>
                <w:sz w:val="18"/>
                <w:szCs w:val="18"/>
                <w:lang w:eastAsia="pl-PL"/>
              </w:rPr>
            </w:pPr>
            <w:r w:rsidRPr="008008BB">
              <w:rPr>
                <w:rFonts w:ascii="Arial Narrow" w:hAnsi="Arial Narrow"/>
              </w:rPr>
              <w:t>UW</w:t>
            </w:r>
          </w:p>
        </w:tc>
        <w:tc>
          <w:tcPr>
            <w:tcW w:w="668" w:type="pct"/>
            <w:vAlign w:val="center"/>
          </w:tcPr>
          <w:p w14:paraId="16B39E96"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krój pisma</w:t>
            </w:r>
          </w:p>
        </w:tc>
        <w:tc>
          <w:tcPr>
            <w:tcW w:w="613" w:type="pct"/>
            <w:vAlign w:val="center"/>
          </w:tcPr>
          <w:p w14:paraId="03D7A48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Arial Narrow</w:t>
            </w:r>
          </w:p>
        </w:tc>
        <w:tc>
          <w:tcPr>
            <w:tcW w:w="1206" w:type="pct"/>
            <w:vMerge w:val="restart"/>
            <w:vAlign w:val="center"/>
          </w:tcPr>
          <w:p w14:paraId="02CFA630" w14:textId="77777777" w:rsidR="00CD68E0" w:rsidRPr="00DD1EED" w:rsidRDefault="00CD68E0" w:rsidP="00B3764F">
            <w:pPr>
              <w:pStyle w:val="Barwa"/>
              <w:jc w:val="center"/>
              <w:rPr>
                <w:rFonts w:asciiTheme="minorHAnsi" w:hAnsiTheme="minorHAnsi" w:cstheme="minorHAnsi"/>
                <w:sz w:val="18"/>
                <w:szCs w:val="18"/>
                <w:lang w:eastAsia="pl-PL"/>
              </w:rPr>
            </w:pPr>
            <w:r w:rsidRPr="00A33280">
              <w:rPr>
                <w:rFonts w:asciiTheme="minorHAnsi" w:hAnsiTheme="minorHAnsi" w:cstheme="minorHAnsi"/>
                <w:sz w:val="18"/>
                <w:szCs w:val="18"/>
                <w:lang w:eastAsia="pl-PL"/>
              </w:rPr>
              <w:t>skrót jednostki administracyjnej</w:t>
            </w:r>
          </w:p>
        </w:tc>
        <w:tc>
          <w:tcPr>
            <w:tcW w:w="444" w:type="pct"/>
            <w:vMerge w:val="restart"/>
            <w:vAlign w:val="center"/>
          </w:tcPr>
          <w:p w14:paraId="73273C6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3" w:type="pct"/>
            <w:vMerge w:val="restart"/>
            <w:vAlign w:val="center"/>
          </w:tcPr>
          <w:p w14:paraId="43461C42"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444" w:type="pct"/>
            <w:gridSpan w:val="2"/>
            <w:vMerge w:val="restart"/>
            <w:vAlign w:val="center"/>
          </w:tcPr>
          <w:p w14:paraId="73B6E7B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3" w:type="pct"/>
            <w:vMerge w:val="restart"/>
            <w:vAlign w:val="center"/>
          </w:tcPr>
          <w:p w14:paraId="4AE44C3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886BC6" w14:paraId="5675C5A0" w14:textId="77777777" w:rsidTr="00B3764F">
        <w:tblPrEx>
          <w:tblLook w:val="04A0" w:firstRow="1" w:lastRow="0" w:firstColumn="1" w:lastColumn="0" w:noHBand="0" w:noVBand="1"/>
        </w:tblPrEx>
        <w:trPr>
          <w:trHeight w:val="283"/>
        </w:trPr>
        <w:tc>
          <w:tcPr>
            <w:tcW w:w="799" w:type="pct"/>
            <w:vMerge/>
          </w:tcPr>
          <w:p w14:paraId="265B0EBF"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E518EC8"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wysokość pisma</w:t>
            </w:r>
          </w:p>
        </w:tc>
        <w:tc>
          <w:tcPr>
            <w:tcW w:w="613" w:type="pct"/>
            <w:vAlign w:val="center"/>
          </w:tcPr>
          <w:p w14:paraId="69DF3684"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2,8</w:t>
            </w:r>
          </w:p>
        </w:tc>
        <w:tc>
          <w:tcPr>
            <w:tcW w:w="1206" w:type="pct"/>
            <w:vMerge/>
          </w:tcPr>
          <w:p w14:paraId="333B581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06AE768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6E0586D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6512944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14CEA3F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391E775C" w14:textId="77777777" w:rsidTr="00B3764F">
        <w:tblPrEx>
          <w:tblLook w:val="04A0" w:firstRow="1" w:lastRow="0" w:firstColumn="1" w:lastColumn="0" w:noHBand="0" w:noVBand="1"/>
        </w:tblPrEx>
        <w:trPr>
          <w:trHeight w:val="283"/>
        </w:trPr>
        <w:tc>
          <w:tcPr>
            <w:tcW w:w="799" w:type="pct"/>
            <w:vMerge/>
          </w:tcPr>
          <w:p w14:paraId="7F2B651C"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3ED2E92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pochylenie</w:t>
            </w:r>
          </w:p>
        </w:tc>
        <w:tc>
          <w:tcPr>
            <w:tcW w:w="613" w:type="pct"/>
            <w:vAlign w:val="center"/>
          </w:tcPr>
          <w:p w14:paraId="3C470197"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nie</w:t>
            </w:r>
          </w:p>
        </w:tc>
        <w:tc>
          <w:tcPr>
            <w:tcW w:w="1206" w:type="pct"/>
            <w:vMerge/>
          </w:tcPr>
          <w:p w14:paraId="0B14CCD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3802CC1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5E5C577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179514A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4D47088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359AA7D9" w14:textId="77777777" w:rsidTr="00B3764F">
        <w:tblPrEx>
          <w:tblLook w:val="04A0" w:firstRow="1" w:lastRow="0" w:firstColumn="1" w:lastColumn="0" w:noHBand="0" w:noVBand="1"/>
        </w:tblPrEx>
        <w:trPr>
          <w:trHeight w:val="283"/>
        </w:trPr>
        <w:tc>
          <w:tcPr>
            <w:tcW w:w="799" w:type="pct"/>
            <w:vMerge/>
          </w:tcPr>
          <w:p w14:paraId="60D5E23B"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0854DB2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pogrubienie</w:t>
            </w:r>
          </w:p>
        </w:tc>
        <w:tc>
          <w:tcPr>
            <w:tcW w:w="613" w:type="pct"/>
            <w:vAlign w:val="center"/>
          </w:tcPr>
          <w:p w14:paraId="3A6872AF"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tak</w:t>
            </w:r>
          </w:p>
        </w:tc>
        <w:tc>
          <w:tcPr>
            <w:tcW w:w="1206" w:type="pct"/>
            <w:vMerge/>
          </w:tcPr>
          <w:p w14:paraId="540485A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4C884EF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2449C71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3D66F4F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31D0E2D4"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452F4FB1" w14:textId="77777777" w:rsidTr="00B3764F">
        <w:tblPrEx>
          <w:tblLook w:val="04A0" w:firstRow="1" w:lastRow="0" w:firstColumn="1" w:lastColumn="0" w:noHBand="0" w:noVBand="1"/>
        </w:tblPrEx>
        <w:trPr>
          <w:trHeight w:val="283"/>
        </w:trPr>
        <w:tc>
          <w:tcPr>
            <w:tcW w:w="799" w:type="pct"/>
            <w:vMerge/>
          </w:tcPr>
          <w:p w14:paraId="0925F897" w14:textId="77777777" w:rsidR="00CD68E0" w:rsidRPr="00886BC6" w:rsidRDefault="00CD68E0" w:rsidP="00B3764F">
            <w:pPr>
              <w:pStyle w:val="Barwa"/>
              <w:jc w:val="center"/>
              <w:rPr>
                <w:rFonts w:ascii="Times New Roman" w:hAnsi="Times New Roman"/>
                <w:noProof/>
                <w:sz w:val="18"/>
                <w:szCs w:val="18"/>
                <w:lang w:eastAsia="pl-PL"/>
              </w:rPr>
            </w:pPr>
          </w:p>
        </w:tc>
        <w:tc>
          <w:tcPr>
            <w:tcW w:w="668" w:type="pct"/>
            <w:vAlign w:val="center"/>
          </w:tcPr>
          <w:p w14:paraId="10BE7AA5"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wersalik</w:t>
            </w:r>
          </w:p>
        </w:tc>
        <w:tc>
          <w:tcPr>
            <w:tcW w:w="613" w:type="pct"/>
            <w:vAlign w:val="center"/>
          </w:tcPr>
          <w:p w14:paraId="7673D1D9" w14:textId="77777777" w:rsidR="00CD68E0" w:rsidRPr="00A33280" w:rsidRDefault="00CD68E0" w:rsidP="00B3764F">
            <w:pPr>
              <w:jc w:val="center"/>
              <w:rPr>
                <w:rFonts w:asciiTheme="minorHAnsi" w:hAnsiTheme="minorHAnsi" w:cstheme="minorHAnsi"/>
                <w:sz w:val="18"/>
                <w:szCs w:val="18"/>
              </w:rPr>
            </w:pPr>
            <w:r w:rsidRPr="00A33280">
              <w:rPr>
                <w:rFonts w:asciiTheme="minorHAnsi" w:hAnsiTheme="minorHAnsi" w:cstheme="minorHAnsi"/>
                <w:sz w:val="18"/>
                <w:szCs w:val="18"/>
              </w:rPr>
              <w:t>nie</w:t>
            </w:r>
          </w:p>
        </w:tc>
        <w:tc>
          <w:tcPr>
            <w:tcW w:w="1206" w:type="pct"/>
            <w:vMerge/>
          </w:tcPr>
          <w:p w14:paraId="54465DB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vMerge/>
          </w:tcPr>
          <w:p w14:paraId="2A8697F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3" w:type="pct"/>
            <w:vMerge/>
          </w:tcPr>
          <w:p w14:paraId="0881A29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444" w:type="pct"/>
            <w:gridSpan w:val="2"/>
            <w:vMerge/>
          </w:tcPr>
          <w:p w14:paraId="704696D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3" w:type="pct"/>
            <w:vMerge/>
          </w:tcPr>
          <w:p w14:paraId="5F150A0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00D040FD" w14:textId="77777777" w:rsidTr="00B3764F">
        <w:tblPrEx>
          <w:tblLook w:val="04A0" w:firstRow="1" w:lastRow="0" w:firstColumn="1" w:lastColumn="0" w:noHBand="0" w:noVBand="1"/>
        </w:tblPrEx>
        <w:tc>
          <w:tcPr>
            <w:tcW w:w="5000" w:type="pct"/>
            <w:gridSpan w:val="9"/>
            <w:shd w:val="clear" w:color="auto" w:fill="D9D9D9"/>
          </w:tcPr>
          <w:p w14:paraId="43111144" w14:textId="77777777" w:rsidR="00CD68E0" w:rsidRPr="00DD1EED" w:rsidRDefault="00CD68E0" w:rsidP="00B3764F">
            <w:pPr>
              <w:pStyle w:val="Tableklasa"/>
              <w:spacing w:before="60"/>
              <w:rPr>
                <w:rFonts w:asciiTheme="minorHAnsi" w:hAnsiTheme="minorHAnsi" w:cstheme="minorHAnsi"/>
                <w:sz w:val="18"/>
                <w:szCs w:val="18"/>
                <w:lang w:eastAsia="pl-PL"/>
              </w:rPr>
            </w:pPr>
            <w:r w:rsidRPr="00A33280">
              <w:rPr>
                <w:rFonts w:asciiTheme="minorHAnsi" w:hAnsiTheme="minorHAnsi" w:cstheme="minorHAnsi"/>
                <w:sz w:val="18"/>
                <w:szCs w:val="18"/>
                <w:lang w:eastAsia="pl-PL"/>
              </w:rPr>
              <w:t>Uwagi</w:t>
            </w:r>
          </w:p>
        </w:tc>
      </w:tr>
      <w:tr w:rsidR="00CD68E0" w:rsidRPr="00886BC6" w14:paraId="1CCDAC53" w14:textId="77777777" w:rsidTr="00B3764F">
        <w:tblPrEx>
          <w:tblLook w:val="04A0" w:firstRow="1" w:lastRow="0" w:firstColumn="1" w:lastColumn="0" w:noHBand="0" w:noVBand="1"/>
        </w:tblPrEx>
        <w:tc>
          <w:tcPr>
            <w:tcW w:w="5000" w:type="pct"/>
            <w:gridSpan w:val="9"/>
          </w:tcPr>
          <w:p w14:paraId="5059D0DF" w14:textId="77777777" w:rsidR="00CD68E0" w:rsidRPr="00A33280" w:rsidRDefault="00CD68E0" w:rsidP="00B3764F">
            <w:pPr>
              <w:pStyle w:val="UWAGI"/>
            </w:pPr>
            <w:r w:rsidRPr="00A33280">
              <w:t>Liczbę mieszkańców umieszcza się pod główną nazwą miejscowości. Określa się ją w tysiącach z dokładnością do jednego miejsca po przecinku, gdy liczy ona powyżej 10 000 mieszkańców, a z dokładnością do dwóch miejsc po przecinku, gdy liczy 10 000 mieszkańców lub mniej.</w:t>
            </w:r>
          </w:p>
          <w:p w14:paraId="20AEE63D" w14:textId="77777777" w:rsidR="00CD68E0" w:rsidRPr="00A33280" w:rsidRDefault="00CD68E0" w:rsidP="00B3764F">
            <w:pPr>
              <w:pStyle w:val="UWAGI"/>
            </w:pPr>
            <w:r w:rsidRPr="00A33280">
              <w:t>Dla miast i wsi będących siedzibami jednostek administracyjnych stosuje się odpowiednie skróty objaśniające: UW, SP, UM, UMG, UG, umieszczane pod nazwą główną miejscowości, za liczbą mieszkańców. Gdy w miejscowości znajduje się kilka urzędów, pod nazwą umieszcza się skrót urzędu najwyższej rangi. Opis liczby mieszkańców wraz ze skrótem określającym rangę urzędu administracyjnego umieszcza się symetrycznie pod nazwą miejscowości.</w:t>
            </w:r>
          </w:p>
          <w:p w14:paraId="70C36E53" w14:textId="77777777" w:rsidR="00CD68E0" w:rsidRPr="00A33280" w:rsidRDefault="00CD68E0" w:rsidP="00B3764F">
            <w:pPr>
              <w:pStyle w:val="UWAGI"/>
            </w:pPr>
            <w:r w:rsidRPr="00A33280">
              <w:t>Gdy siedziba urzędu gminy mieści się w innej miejscowości, to pod nazwą miejscowości gminnej należy umieścić skrót „UG”, a poniżej w nawiasie informację, w której miejscowości znajduje się siedziba urzędu gminy ,, (z siedzibą w…)”.</w:t>
            </w:r>
          </w:p>
          <w:p w14:paraId="146C60E3" w14:textId="77777777" w:rsidR="00CD68E0" w:rsidRPr="00DD1EED" w:rsidRDefault="00CD68E0" w:rsidP="00B3764F">
            <w:pPr>
              <w:pStyle w:val="UWAGI"/>
            </w:pPr>
            <w:r w:rsidRPr="00A33280">
              <w:t>Pod nazwą i liczbą mieszkańców miejscowości, w której znajduje się budynek urzędu gminy umieszcza się informację „(siedziba UG...)”.</w:t>
            </w:r>
          </w:p>
        </w:tc>
      </w:tr>
    </w:tbl>
    <w:p w14:paraId="1958A70C"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2032"/>
        <w:gridCol w:w="2449"/>
        <w:gridCol w:w="1594"/>
        <w:gridCol w:w="1062"/>
        <w:gridCol w:w="929"/>
        <w:gridCol w:w="797"/>
        <w:gridCol w:w="266"/>
        <w:gridCol w:w="531"/>
        <w:gridCol w:w="797"/>
      </w:tblGrid>
      <w:tr w:rsidR="00CD68E0" w:rsidRPr="00DD1EED" w14:paraId="66BBB1AB" w14:textId="77777777" w:rsidTr="00B3764F">
        <w:tc>
          <w:tcPr>
            <w:tcW w:w="972"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790D485B" w14:textId="77777777" w:rsidR="00CD68E0" w:rsidRPr="00DD1EED" w:rsidRDefault="00CD68E0" w:rsidP="00B3764F">
            <w:pPr>
              <w:pStyle w:val="Tableklasa"/>
              <w:widowControl/>
              <w:tabs>
                <w:tab w:val="clear" w:pos="720"/>
              </w:tabs>
              <w:jc w:val="center"/>
              <w:rPr>
                <w:rFonts w:asciiTheme="minorHAnsi" w:hAnsiTheme="minorHAnsi" w:cstheme="minorHAnsi"/>
                <w:bCs/>
                <w:color w:val="FFFFFF" w:themeColor="background1"/>
                <w:sz w:val="18"/>
                <w:szCs w:val="18"/>
                <w:lang w:eastAsia="pl-PL"/>
              </w:rPr>
            </w:pPr>
            <w:r>
              <w:rPr>
                <w:rFonts w:asciiTheme="minorHAnsi" w:hAnsiTheme="minorHAnsi" w:cstheme="minorHAnsi"/>
                <w:color w:val="FFFFFF" w:themeColor="background1"/>
                <w:sz w:val="18"/>
                <w:szCs w:val="18"/>
                <w:lang w:eastAsia="pl-PL"/>
              </w:rPr>
              <w:t xml:space="preserve">Kod </w:t>
            </w:r>
            <w:r w:rsidRPr="00046AD8">
              <w:rPr>
                <w:rFonts w:asciiTheme="minorHAnsi" w:hAnsiTheme="minorHAnsi" w:cstheme="minorHAnsi"/>
                <w:color w:val="FFFFFF" w:themeColor="background1"/>
                <w:sz w:val="18"/>
                <w:szCs w:val="18"/>
                <w:lang w:eastAsia="pl-PL"/>
              </w:rPr>
              <w:t>kartograficzny</w:t>
            </w:r>
          </w:p>
        </w:tc>
        <w:tc>
          <w:tcPr>
            <w:tcW w:w="3393"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0D9DB277"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75D425D1"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15F57F26" w14:textId="77777777" w:rsidTr="00B3764F">
        <w:trPr>
          <w:trHeight w:val="572"/>
        </w:trPr>
        <w:tc>
          <w:tcPr>
            <w:tcW w:w="972" w:type="pct"/>
            <w:vAlign w:val="center"/>
          </w:tcPr>
          <w:p w14:paraId="499BD8F1" w14:textId="77777777" w:rsidR="00CD68E0" w:rsidRPr="008008BB" w:rsidRDefault="00CD68E0" w:rsidP="00B3764F">
            <w:pPr>
              <w:pStyle w:val="Kodznaku"/>
              <w:spacing w:before="60"/>
              <w:rPr>
                <w:rFonts w:asciiTheme="minorHAnsi" w:hAnsiTheme="minorHAnsi" w:cstheme="minorHAnsi"/>
                <w:b w:val="0"/>
                <w:sz w:val="18"/>
                <w:szCs w:val="18"/>
                <w:lang w:eastAsia="pl-PL"/>
              </w:rPr>
            </w:pPr>
            <w:r w:rsidRPr="008008BB">
              <w:rPr>
                <w:rFonts w:asciiTheme="minorHAnsi" w:hAnsiTheme="minorHAnsi" w:cstheme="minorHAnsi"/>
                <w:b w:val="0"/>
                <w:sz w:val="18"/>
                <w:szCs w:val="18"/>
                <w:lang w:eastAsia="pl-PL"/>
              </w:rPr>
              <w:t>0010_912</w:t>
            </w:r>
          </w:p>
        </w:tc>
        <w:tc>
          <w:tcPr>
            <w:tcW w:w="3393" w:type="pct"/>
            <w:gridSpan w:val="6"/>
            <w:vAlign w:val="center"/>
          </w:tcPr>
          <w:p w14:paraId="7ADE7DFF" w14:textId="77777777" w:rsidR="00CD68E0" w:rsidRPr="00715AEB" w:rsidRDefault="00CD68E0" w:rsidP="00B3764F">
            <w:pPr>
              <w:pStyle w:val="Nazwaznaku"/>
              <w:rPr>
                <w:sz w:val="18"/>
                <w:szCs w:val="18"/>
              </w:rPr>
            </w:pPr>
            <w:r w:rsidRPr="008008BB">
              <w:rPr>
                <w:sz w:val="18"/>
                <w:szCs w:val="18"/>
              </w:rPr>
              <w:t>nazwa obszaru chronionego</w:t>
            </w:r>
          </w:p>
        </w:tc>
        <w:tc>
          <w:tcPr>
            <w:tcW w:w="635" w:type="pct"/>
            <w:gridSpan w:val="2"/>
            <w:vAlign w:val="center"/>
          </w:tcPr>
          <w:p w14:paraId="4494A7C8" w14:textId="77777777" w:rsidR="00CD68E0" w:rsidRPr="00715AEB" w:rsidRDefault="00CD68E0" w:rsidP="00B3764F">
            <w:pPr>
              <w:pStyle w:val="Nazwaznaku"/>
              <w:spacing w:before="0"/>
              <w:jc w:val="center"/>
            </w:pPr>
            <w:r w:rsidRPr="002C2011">
              <w:t>65</w:t>
            </w:r>
          </w:p>
        </w:tc>
      </w:tr>
      <w:tr w:rsidR="00CD68E0" w:rsidRPr="00DD1EED" w14:paraId="3A3FCB8B" w14:textId="77777777" w:rsidTr="00B3764F">
        <w:tblPrEx>
          <w:tblLook w:val="04A0" w:firstRow="1" w:lastRow="0" w:firstColumn="1" w:lastColumn="0" w:noHBand="0" w:noVBand="1"/>
        </w:tblPrEx>
        <w:tc>
          <w:tcPr>
            <w:tcW w:w="3412" w:type="pct"/>
            <w:gridSpan w:val="4"/>
            <w:shd w:val="clear" w:color="auto" w:fill="D9D9D9"/>
          </w:tcPr>
          <w:p w14:paraId="061B7FF8"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6808F22E"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0F47D703" w14:textId="77777777" w:rsidTr="00B3764F">
        <w:tblPrEx>
          <w:tblLook w:val="04A0" w:firstRow="1" w:lastRow="0" w:firstColumn="1" w:lastColumn="0" w:noHBand="0" w:noVBand="1"/>
        </w:tblPrEx>
        <w:trPr>
          <w:trHeight w:val="283"/>
        </w:trPr>
        <w:tc>
          <w:tcPr>
            <w:tcW w:w="2143" w:type="pct"/>
            <w:gridSpan w:val="2"/>
          </w:tcPr>
          <w:p w14:paraId="3C705E80"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270" w:type="pct"/>
            <w:gridSpan w:val="2"/>
          </w:tcPr>
          <w:p w14:paraId="3DE62785"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4186FD0C"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72A68621"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797498D8"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0918963A"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7332132A" w14:textId="77777777" w:rsidTr="00B3764F">
        <w:tblPrEx>
          <w:tblLook w:val="04A0" w:firstRow="1" w:lastRow="0" w:firstColumn="1" w:lastColumn="0" w:noHBand="0" w:noVBand="1"/>
        </w:tblPrEx>
        <w:trPr>
          <w:trHeight w:val="510"/>
        </w:trPr>
        <w:tc>
          <w:tcPr>
            <w:tcW w:w="2143" w:type="pct"/>
            <w:gridSpan w:val="2"/>
            <w:vMerge w:val="restart"/>
            <w:vAlign w:val="center"/>
          </w:tcPr>
          <w:p w14:paraId="52103A72" w14:textId="77777777" w:rsidR="00CD68E0" w:rsidRPr="007F3896" w:rsidRDefault="00CD68E0" w:rsidP="00B3764F">
            <w:pPr>
              <w:spacing w:before="60" w:line="276" w:lineRule="auto"/>
              <w:jc w:val="center"/>
              <w:rPr>
                <w:rFonts w:ascii="Arial" w:hAnsi="Arial" w:cs="Arial"/>
                <w:color w:val="3AA958"/>
                <w:sz w:val="45"/>
                <w:szCs w:val="45"/>
              </w:rPr>
            </w:pPr>
            <w:r w:rsidRPr="007F3896">
              <w:rPr>
                <w:rFonts w:ascii="Arial" w:hAnsi="Arial" w:cs="Arial"/>
                <w:color w:val="3AA958"/>
                <w:sz w:val="45"/>
                <w:szCs w:val="45"/>
              </w:rPr>
              <w:t>BIAŁOWIESKI PARK NARODOWY</w:t>
            </w:r>
          </w:p>
          <w:p w14:paraId="539F15A2" w14:textId="77777777" w:rsidR="00CD68E0" w:rsidRPr="00886BC6" w:rsidRDefault="00CD68E0" w:rsidP="00B3764F">
            <w:pPr>
              <w:spacing w:before="60"/>
              <w:jc w:val="center"/>
              <w:rPr>
                <w:sz w:val="18"/>
                <w:szCs w:val="18"/>
              </w:rPr>
            </w:pPr>
          </w:p>
          <w:p w14:paraId="190DC91C" w14:textId="77777777" w:rsidR="00CD68E0" w:rsidRPr="007F3896" w:rsidRDefault="00CD68E0" w:rsidP="00B3764F">
            <w:pPr>
              <w:spacing w:before="60"/>
              <w:jc w:val="center"/>
              <w:rPr>
                <w:rFonts w:ascii="Arial" w:hAnsi="Arial" w:cs="Arial"/>
                <w:color w:val="3AA958"/>
                <w:sz w:val="28"/>
                <w:szCs w:val="28"/>
              </w:rPr>
            </w:pPr>
            <w:r w:rsidRPr="007F3896">
              <w:rPr>
                <w:rFonts w:ascii="Arial" w:hAnsi="Arial" w:cs="Arial"/>
                <w:color w:val="3AA958"/>
                <w:sz w:val="28"/>
                <w:szCs w:val="28"/>
              </w:rPr>
              <w:t>REZERWAT KRUCZY KAMIEŃ</w:t>
            </w:r>
          </w:p>
          <w:p w14:paraId="40E9082B" w14:textId="77777777" w:rsidR="00CD68E0" w:rsidRPr="00886BC6" w:rsidRDefault="00CD68E0" w:rsidP="00B3764F">
            <w:pPr>
              <w:spacing w:before="60"/>
              <w:rPr>
                <w:sz w:val="18"/>
                <w:szCs w:val="18"/>
              </w:rPr>
            </w:pPr>
          </w:p>
          <w:p w14:paraId="46EB4106" w14:textId="77777777" w:rsidR="00CD68E0" w:rsidRPr="00886BC6" w:rsidRDefault="00CD68E0" w:rsidP="00B3764F">
            <w:pPr>
              <w:pStyle w:val="Barwa"/>
              <w:spacing w:after="120"/>
              <w:jc w:val="center"/>
              <w:rPr>
                <w:rFonts w:ascii="Times New Roman" w:hAnsi="Times New Roman"/>
                <w:sz w:val="18"/>
                <w:szCs w:val="18"/>
                <w:lang w:eastAsia="pl-PL"/>
              </w:rPr>
            </w:pPr>
            <w:r w:rsidRPr="007F3896">
              <w:rPr>
                <w:rFonts w:ascii="Arial" w:hAnsi="Arial" w:cs="Arial"/>
                <w:color w:val="3AA958"/>
                <w:sz w:val="12"/>
                <w:szCs w:val="12"/>
              </w:rPr>
              <w:t>REZERWAT JELENI DWÓR</w:t>
            </w:r>
          </w:p>
        </w:tc>
        <w:tc>
          <w:tcPr>
            <w:tcW w:w="762" w:type="pct"/>
            <w:vAlign w:val="center"/>
          </w:tcPr>
          <w:p w14:paraId="4A2A5021"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508" w:type="pct"/>
            <w:vAlign w:val="center"/>
          </w:tcPr>
          <w:p w14:paraId="5450F0BB" w14:textId="77777777" w:rsidR="00CD68E0" w:rsidRPr="008008BB" w:rsidRDefault="00CD68E0" w:rsidP="00B3764F">
            <w:pPr>
              <w:jc w:val="center"/>
              <w:rPr>
                <w:rFonts w:asciiTheme="minorHAnsi" w:hAnsiTheme="minorHAnsi" w:cstheme="minorHAnsi"/>
                <w:sz w:val="18"/>
                <w:szCs w:val="18"/>
              </w:rPr>
            </w:pPr>
            <w:r w:rsidRPr="008008BB">
              <w:rPr>
                <w:rFonts w:asciiTheme="minorHAnsi" w:hAnsiTheme="minorHAnsi" w:cstheme="minorHAnsi"/>
                <w:sz w:val="18"/>
                <w:szCs w:val="18"/>
              </w:rPr>
              <w:t>Arial</w:t>
            </w:r>
          </w:p>
        </w:tc>
        <w:tc>
          <w:tcPr>
            <w:tcW w:w="444" w:type="pct"/>
            <w:vMerge w:val="restart"/>
            <w:vAlign w:val="center"/>
          </w:tcPr>
          <w:p w14:paraId="4030219B" w14:textId="77777777" w:rsidR="00CD68E0" w:rsidRPr="008008BB" w:rsidRDefault="00CD68E0" w:rsidP="00B3764F">
            <w:pPr>
              <w:pStyle w:val="Barwa"/>
              <w:jc w:val="center"/>
              <w:rPr>
                <w:rFonts w:asciiTheme="minorHAnsi" w:hAnsiTheme="minorHAnsi" w:cstheme="minorHAnsi"/>
                <w:sz w:val="28"/>
                <w:szCs w:val="28"/>
                <w:lang w:eastAsia="pl-PL"/>
              </w:rPr>
            </w:pPr>
            <w:r w:rsidRPr="008008BB">
              <w:rPr>
                <w:rFonts w:asciiTheme="minorHAnsi" w:hAnsiTheme="minorHAnsi" w:cstheme="minorHAnsi"/>
                <w:sz w:val="28"/>
                <w:szCs w:val="28"/>
                <w:lang w:eastAsia="pl-PL"/>
              </w:rPr>
              <w:t>76</w:t>
            </w:r>
          </w:p>
        </w:tc>
        <w:tc>
          <w:tcPr>
            <w:tcW w:w="381" w:type="pct"/>
            <w:vMerge w:val="restart"/>
            <w:vAlign w:val="center"/>
          </w:tcPr>
          <w:p w14:paraId="118611D3" w14:textId="77777777" w:rsidR="00CD68E0" w:rsidRPr="008008BB" w:rsidRDefault="00CD68E0" w:rsidP="00B3764F">
            <w:pPr>
              <w:pStyle w:val="Barwa"/>
              <w:jc w:val="center"/>
              <w:rPr>
                <w:rFonts w:asciiTheme="minorHAnsi" w:hAnsiTheme="minorHAnsi" w:cstheme="minorHAnsi"/>
                <w:sz w:val="28"/>
                <w:szCs w:val="28"/>
                <w:lang w:eastAsia="pl-PL"/>
              </w:rPr>
            </w:pPr>
            <w:r w:rsidRPr="008008BB">
              <w:rPr>
                <w:rFonts w:asciiTheme="minorHAnsi" w:hAnsiTheme="minorHAnsi" w:cstheme="minorHAnsi"/>
                <w:sz w:val="28"/>
                <w:szCs w:val="28"/>
                <w:lang w:eastAsia="pl-PL"/>
              </w:rPr>
              <w:t>7</w:t>
            </w:r>
          </w:p>
        </w:tc>
        <w:tc>
          <w:tcPr>
            <w:tcW w:w="381" w:type="pct"/>
            <w:gridSpan w:val="2"/>
            <w:vMerge w:val="restart"/>
            <w:vAlign w:val="center"/>
          </w:tcPr>
          <w:p w14:paraId="5F668F50" w14:textId="77777777" w:rsidR="00CD68E0" w:rsidRPr="008008BB" w:rsidRDefault="00CD68E0" w:rsidP="00B3764F">
            <w:pPr>
              <w:pStyle w:val="Barwa"/>
              <w:jc w:val="center"/>
              <w:rPr>
                <w:rFonts w:asciiTheme="minorHAnsi" w:hAnsiTheme="minorHAnsi" w:cstheme="minorHAnsi"/>
                <w:sz w:val="28"/>
                <w:szCs w:val="28"/>
                <w:lang w:eastAsia="pl-PL"/>
              </w:rPr>
            </w:pPr>
            <w:r w:rsidRPr="008008BB">
              <w:rPr>
                <w:rFonts w:asciiTheme="minorHAnsi" w:hAnsiTheme="minorHAnsi" w:cstheme="minorHAnsi"/>
                <w:sz w:val="28"/>
                <w:szCs w:val="28"/>
                <w:lang w:eastAsia="pl-PL"/>
              </w:rPr>
              <w:t>90</w:t>
            </w:r>
          </w:p>
        </w:tc>
        <w:tc>
          <w:tcPr>
            <w:tcW w:w="381" w:type="pct"/>
            <w:vMerge w:val="restart"/>
            <w:vAlign w:val="center"/>
          </w:tcPr>
          <w:p w14:paraId="7C94CAB9" w14:textId="77777777" w:rsidR="00CD68E0" w:rsidRPr="008008BB" w:rsidRDefault="00CD68E0" w:rsidP="00B3764F">
            <w:pPr>
              <w:pStyle w:val="Barwa"/>
              <w:jc w:val="center"/>
              <w:rPr>
                <w:rFonts w:asciiTheme="minorHAnsi" w:hAnsiTheme="minorHAnsi" w:cstheme="minorHAnsi"/>
                <w:sz w:val="28"/>
                <w:szCs w:val="28"/>
                <w:lang w:eastAsia="pl-PL"/>
              </w:rPr>
            </w:pPr>
            <w:r w:rsidRPr="008008BB">
              <w:rPr>
                <w:rFonts w:asciiTheme="minorHAnsi" w:hAnsiTheme="minorHAnsi" w:cstheme="minorHAnsi"/>
                <w:sz w:val="28"/>
                <w:szCs w:val="28"/>
                <w:lang w:eastAsia="pl-PL"/>
              </w:rPr>
              <w:t>0</w:t>
            </w:r>
          </w:p>
        </w:tc>
      </w:tr>
      <w:tr w:rsidR="00CD68E0" w:rsidRPr="00DD1EED" w14:paraId="346948C7" w14:textId="77777777" w:rsidTr="00B3764F">
        <w:tblPrEx>
          <w:tblLook w:val="04A0" w:firstRow="1" w:lastRow="0" w:firstColumn="1" w:lastColumn="0" w:noHBand="0" w:noVBand="1"/>
        </w:tblPrEx>
        <w:trPr>
          <w:trHeight w:val="510"/>
        </w:trPr>
        <w:tc>
          <w:tcPr>
            <w:tcW w:w="2143" w:type="pct"/>
            <w:gridSpan w:val="2"/>
            <w:vMerge/>
          </w:tcPr>
          <w:p w14:paraId="63162B1E"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480F749"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508" w:type="pct"/>
            <w:vAlign w:val="center"/>
          </w:tcPr>
          <w:p w14:paraId="429BA01C" w14:textId="77777777" w:rsidR="00CD68E0" w:rsidRPr="008008BB" w:rsidRDefault="00CD68E0" w:rsidP="00B3764F">
            <w:pPr>
              <w:jc w:val="center"/>
              <w:rPr>
                <w:rFonts w:asciiTheme="minorHAnsi" w:hAnsiTheme="minorHAnsi" w:cstheme="minorHAnsi"/>
                <w:sz w:val="18"/>
                <w:szCs w:val="18"/>
              </w:rPr>
            </w:pPr>
            <w:r w:rsidRPr="008008BB">
              <w:rPr>
                <w:rFonts w:asciiTheme="minorHAnsi" w:hAnsiTheme="minorHAnsi" w:cstheme="minorHAnsi"/>
                <w:sz w:val="18"/>
                <w:szCs w:val="18"/>
              </w:rPr>
              <w:t xml:space="preserve">2,3 </w:t>
            </w:r>
            <w:r w:rsidRPr="008008BB">
              <w:rPr>
                <w:rFonts w:asciiTheme="minorHAnsi" w:hAnsiTheme="minorHAnsi" w:cstheme="minorHAnsi"/>
                <w:b/>
                <w:sz w:val="18"/>
                <w:szCs w:val="18"/>
              </w:rPr>
              <w:t>–</w:t>
            </w:r>
            <w:r w:rsidRPr="008008BB">
              <w:rPr>
                <w:rFonts w:asciiTheme="minorHAnsi" w:hAnsiTheme="minorHAnsi" w:cstheme="minorHAnsi"/>
                <w:sz w:val="18"/>
                <w:szCs w:val="18"/>
              </w:rPr>
              <w:t xml:space="preserve"> 8,5</w:t>
            </w:r>
          </w:p>
        </w:tc>
        <w:tc>
          <w:tcPr>
            <w:tcW w:w="444" w:type="pct"/>
            <w:vMerge/>
          </w:tcPr>
          <w:p w14:paraId="675A1DE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73AD91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77A68EC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BC0898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277E037" w14:textId="77777777" w:rsidTr="00B3764F">
        <w:tblPrEx>
          <w:tblLook w:val="04A0" w:firstRow="1" w:lastRow="0" w:firstColumn="1" w:lastColumn="0" w:noHBand="0" w:noVBand="1"/>
        </w:tblPrEx>
        <w:trPr>
          <w:trHeight w:val="510"/>
        </w:trPr>
        <w:tc>
          <w:tcPr>
            <w:tcW w:w="2143" w:type="pct"/>
            <w:gridSpan w:val="2"/>
            <w:vMerge/>
          </w:tcPr>
          <w:p w14:paraId="4619C55F"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65B5A780"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508" w:type="pct"/>
            <w:vAlign w:val="center"/>
          </w:tcPr>
          <w:p w14:paraId="04E7B91D" w14:textId="77777777" w:rsidR="00CD68E0" w:rsidRPr="008008BB" w:rsidRDefault="00CD68E0" w:rsidP="00B3764F">
            <w:pPr>
              <w:jc w:val="center"/>
              <w:rPr>
                <w:rFonts w:asciiTheme="minorHAnsi" w:hAnsiTheme="minorHAnsi" w:cstheme="minorHAnsi"/>
                <w:sz w:val="18"/>
                <w:szCs w:val="18"/>
              </w:rPr>
            </w:pPr>
            <w:r w:rsidRPr="008008BB">
              <w:rPr>
                <w:rFonts w:asciiTheme="minorHAnsi" w:hAnsiTheme="minorHAnsi" w:cstheme="minorHAnsi"/>
                <w:sz w:val="18"/>
                <w:szCs w:val="18"/>
              </w:rPr>
              <w:t>nie</w:t>
            </w:r>
          </w:p>
        </w:tc>
        <w:tc>
          <w:tcPr>
            <w:tcW w:w="444" w:type="pct"/>
            <w:vMerge/>
          </w:tcPr>
          <w:p w14:paraId="48B5385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B3E70C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5578D3E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766813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7E4E99C" w14:textId="77777777" w:rsidTr="00B3764F">
        <w:tblPrEx>
          <w:tblLook w:val="04A0" w:firstRow="1" w:lastRow="0" w:firstColumn="1" w:lastColumn="0" w:noHBand="0" w:noVBand="1"/>
        </w:tblPrEx>
        <w:trPr>
          <w:trHeight w:val="510"/>
        </w:trPr>
        <w:tc>
          <w:tcPr>
            <w:tcW w:w="2143" w:type="pct"/>
            <w:gridSpan w:val="2"/>
            <w:vMerge/>
          </w:tcPr>
          <w:p w14:paraId="5BE17186"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72CD0FD2"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508" w:type="pct"/>
            <w:vAlign w:val="center"/>
          </w:tcPr>
          <w:p w14:paraId="3FE4EBF1" w14:textId="77777777" w:rsidR="00CD68E0" w:rsidRPr="008008BB" w:rsidRDefault="00CD68E0" w:rsidP="00B3764F">
            <w:pPr>
              <w:jc w:val="center"/>
              <w:rPr>
                <w:rFonts w:asciiTheme="minorHAnsi" w:hAnsiTheme="minorHAnsi" w:cstheme="minorHAnsi"/>
                <w:sz w:val="18"/>
                <w:szCs w:val="18"/>
              </w:rPr>
            </w:pPr>
            <w:r w:rsidRPr="008008BB">
              <w:rPr>
                <w:rFonts w:asciiTheme="minorHAnsi" w:hAnsiTheme="minorHAnsi" w:cstheme="minorHAnsi"/>
                <w:sz w:val="18"/>
                <w:szCs w:val="18"/>
              </w:rPr>
              <w:t>nie</w:t>
            </w:r>
          </w:p>
        </w:tc>
        <w:tc>
          <w:tcPr>
            <w:tcW w:w="444" w:type="pct"/>
            <w:vMerge/>
          </w:tcPr>
          <w:p w14:paraId="4C3C51B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118D40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708A902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EC99EF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D83A33B" w14:textId="77777777" w:rsidTr="00B3764F">
        <w:tblPrEx>
          <w:tblLook w:val="04A0" w:firstRow="1" w:lastRow="0" w:firstColumn="1" w:lastColumn="0" w:noHBand="0" w:noVBand="1"/>
        </w:tblPrEx>
        <w:trPr>
          <w:trHeight w:val="510"/>
        </w:trPr>
        <w:tc>
          <w:tcPr>
            <w:tcW w:w="2143" w:type="pct"/>
            <w:gridSpan w:val="2"/>
            <w:vMerge/>
          </w:tcPr>
          <w:p w14:paraId="53E2EB20" w14:textId="77777777" w:rsidR="00CD68E0" w:rsidRPr="00886BC6" w:rsidRDefault="00CD68E0" w:rsidP="00B3764F">
            <w:pPr>
              <w:pStyle w:val="Barwa"/>
              <w:jc w:val="center"/>
              <w:rPr>
                <w:rFonts w:ascii="Times New Roman" w:hAnsi="Times New Roman"/>
                <w:noProof/>
                <w:sz w:val="18"/>
                <w:szCs w:val="18"/>
                <w:lang w:eastAsia="pl-PL"/>
              </w:rPr>
            </w:pPr>
          </w:p>
        </w:tc>
        <w:tc>
          <w:tcPr>
            <w:tcW w:w="762" w:type="pct"/>
            <w:vAlign w:val="center"/>
          </w:tcPr>
          <w:p w14:paraId="43630237"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508" w:type="pct"/>
            <w:vAlign w:val="center"/>
          </w:tcPr>
          <w:p w14:paraId="4858DEC8" w14:textId="77777777" w:rsidR="00CD68E0" w:rsidRPr="008008BB" w:rsidRDefault="00CD68E0" w:rsidP="00B3764F">
            <w:pPr>
              <w:jc w:val="center"/>
              <w:rPr>
                <w:rFonts w:asciiTheme="minorHAnsi" w:hAnsiTheme="minorHAnsi" w:cstheme="minorHAnsi"/>
                <w:sz w:val="18"/>
                <w:szCs w:val="18"/>
              </w:rPr>
            </w:pPr>
            <w:r w:rsidRPr="008008BB">
              <w:rPr>
                <w:rFonts w:asciiTheme="minorHAnsi" w:hAnsiTheme="minorHAnsi" w:cstheme="minorHAnsi"/>
                <w:sz w:val="18"/>
                <w:szCs w:val="18"/>
              </w:rPr>
              <w:t>tak</w:t>
            </w:r>
          </w:p>
        </w:tc>
        <w:tc>
          <w:tcPr>
            <w:tcW w:w="444" w:type="pct"/>
            <w:vMerge/>
          </w:tcPr>
          <w:p w14:paraId="1467809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1BCE3D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67D97C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B34A3F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6910D7A" w14:textId="77777777" w:rsidTr="00B3764F">
        <w:tblPrEx>
          <w:tblLook w:val="04A0" w:firstRow="1" w:lastRow="0" w:firstColumn="1" w:lastColumn="0" w:noHBand="0" w:noVBand="1"/>
        </w:tblPrEx>
        <w:tc>
          <w:tcPr>
            <w:tcW w:w="5000" w:type="pct"/>
            <w:gridSpan w:val="9"/>
            <w:shd w:val="clear" w:color="auto" w:fill="D9D9D9"/>
          </w:tcPr>
          <w:p w14:paraId="6E1A0079"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79B05A2F" w14:textId="77777777" w:rsidTr="00B3764F">
        <w:tblPrEx>
          <w:tblLook w:val="04A0" w:firstRow="1" w:lastRow="0" w:firstColumn="1" w:lastColumn="0" w:noHBand="0" w:noVBand="1"/>
        </w:tblPrEx>
        <w:tc>
          <w:tcPr>
            <w:tcW w:w="5000" w:type="pct"/>
            <w:gridSpan w:val="9"/>
          </w:tcPr>
          <w:p w14:paraId="35BEF456" w14:textId="77777777" w:rsidR="00CD68E0" w:rsidRPr="00DD1EED" w:rsidRDefault="00CD68E0" w:rsidP="00B3764F">
            <w:pPr>
              <w:pStyle w:val="UWAGI"/>
            </w:pPr>
            <w:r w:rsidRPr="008008BB">
              <w:t xml:space="preserve">Nazwa pozyskiwana z Państwowego Rejestru Nazw Geograficznych. Opisuje się nazwy wszystkich parków narodowych, parków krajobrazowych i rezerwatów. Nazwa obszaru chronionego jest nadrzędna nad nazwą obiektu przyrodniczego. Gdy nazwa rezerwatu przyrody została utworzona poprzez dodanie odpowiedniego określnika do nazwy lasu, jeziora, bagna, uroczyska występującego na mapie, przy opisie pomija się nazwę tego obiektu umieszczając tylko nazwę rezerwatu. W przypadku występowania podobieństwa nazw nie umieszcza się nazwy obiektu gdy obniżyłoby </w:t>
            </w:r>
            <w:r>
              <w:br/>
            </w:r>
            <w:r w:rsidRPr="008008BB">
              <w:t>to czytelność mapy. Gdy nazwy są różne, umieszcza się obie. Małe fragmenty obszarów chronionych odcięte ramką arkusza, opisuje się pismem zmniejszonym o 10% poza ramką wewnętrzną, gdy wymagają tego względy redakcyjne.</w:t>
            </w:r>
          </w:p>
        </w:tc>
      </w:tr>
    </w:tbl>
    <w:p w14:paraId="7D80C032"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945"/>
        <w:gridCol w:w="1460"/>
        <w:gridCol w:w="1062"/>
        <w:gridCol w:w="929"/>
        <w:gridCol w:w="797"/>
        <w:gridCol w:w="266"/>
        <w:gridCol w:w="531"/>
        <w:gridCol w:w="797"/>
      </w:tblGrid>
      <w:tr w:rsidR="00CD68E0" w:rsidRPr="00DD1EED" w14:paraId="4E564059"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4F5A3992"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535F762C"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1045518D"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29BFD232" w14:textId="77777777" w:rsidTr="00B3764F">
        <w:trPr>
          <w:trHeight w:val="572"/>
        </w:trPr>
        <w:tc>
          <w:tcPr>
            <w:tcW w:w="799" w:type="pct"/>
            <w:vAlign w:val="center"/>
          </w:tcPr>
          <w:p w14:paraId="5DEF8407" w14:textId="77777777" w:rsidR="00CD68E0" w:rsidRPr="00046AD8" w:rsidRDefault="00CD68E0" w:rsidP="00B3764F">
            <w:pPr>
              <w:pStyle w:val="Kodznaku"/>
              <w:spacing w:before="60"/>
              <w:rPr>
                <w:rFonts w:asciiTheme="minorHAnsi" w:hAnsiTheme="minorHAnsi" w:cstheme="minorHAnsi"/>
                <w:b w:val="0"/>
                <w:sz w:val="18"/>
                <w:szCs w:val="18"/>
                <w:lang w:eastAsia="pl-PL"/>
              </w:rPr>
            </w:pPr>
            <w:r w:rsidRPr="007B7F01">
              <w:rPr>
                <w:rFonts w:asciiTheme="minorHAnsi" w:hAnsiTheme="minorHAnsi" w:cstheme="minorHAnsi"/>
                <w:sz w:val="18"/>
                <w:szCs w:val="18"/>
                <w:lang w:eastAsia="pl-PL"/>
              </w:rPr>
              <w:t>0010_913</w:t>
            </w:r>
          </w:p>
        </w:tc>
        <w:tc>
          <w:tcPr>
            <w:tcW w:w="3566" w:type="pct"/>
            <w:gridSpan w:val="6"/>
            <w:vAlign w:val="center"/>
          </w:tcPr>
          <w:p w14:paraId="48A8D762" w14:textId="77777777" w:rsidR="00CD68E0" w:rsidRPr="00715AEB" w:rsidRDefault="00CD68E0" w:rsidP="00B3764F">
            <w:pPr>
              <w:pStyle w:val="Nazwaznaku"/>
              <w:rPr>
                <w:sz w:val="18"/>
                <w:szCs w:val="18"/>
              </w:rPr>
            </w:pPr>
            <w:r w:rsidRPr="007B7F01">
              <w:rPr>
                <w:sz w:val="18"/>
                <w:szCs w:val="18"/>
              </w:rPr>
              <w:t>nazwa morza, zatoki lub wód żeglownych</w:t>
            </w:r>
          </w:p>
        </w:tc>
        <w:tc>
          <w:tcPr>
            <w:tcW w:w="635" w:type="pct"/>
            <w:gridSpan w:val="2"/>
            <w:vAlign w:val="center"/>
          </w:tcPr>
          <w:p w14:paraId="105BB873" w14:textId="77777777" w:rsidR="00CD68E0" w:rsidRPr="00715AEB" w:rsidRDefault="00CD68E0" w:rsidP="00B3764F">
            <w:pPr>
              <w:pStyle w:val="Nazwaznaku"/>
              <w:spacing w:before="0"/>
              <w:jc w:val="center"/>
            </w:pPr>
            <w:r w:rsidRPr="002C2011">
              <w:t>65</w:t>
            </w:r>
          </w:p>
        </w:tc>
      </w:tr>
      <w:tr w:rsidR="00CD68E0" w:rsidRPr="00DD1EED" w14:paraId="22AFA57A" w14:textId="77777777" w:rsidTr="00B3764F">
        <w:tblPrEx>
          <w:tblLook w:val="04A0" w:firstRow="1" w:lastRow="0" w:firstColumn="1" w:lastColumn="0" w:noHBand="0" w:noVBand="1"/>
        </w:tblPrEx>
        <w:tc>
          <w:tcPr>
            <w:tcW w:w="3412" w:type="pct"/>
            <w:gridSpan w:val="4"/>
            <w:shd w:val="clear" w:color="auto" w:fill="D9D9D9"/>
          </w:tcPr>
          <w:p w14:paraId="3EEF8767"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062A5FF3"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274F7A65" w14:textId="77777777" w:rsidTr="00B3764F">
        <w:tblPrEx>
          <w:tblLook w:val="04A0" w:firstRow="1" w:lastRow="0" w:firstColumn="1" w:lastColumn="0" w:noHBand="0" w:noVBand="1"/>
        </w:tblPrEx>
        <w:trPr>
          <w:trHeight w:val="283"/>
        </w:trPr>
        <w:tc>
          <w:tcPr>
            <w:tcW w:w="2207" w:type="pct"/>
            <w:gridSpan w:val="2"/>
          </w:tcPr>
          <w:p w14:paraId="476BF5A3"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206" w:type="pct"/>
            <w:gridSpan w:val="2"/>
          </w:tcPr>
          <w:p w14:paraId="13BB5086"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140CE426"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4D993383"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0959FACA"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5BF6D4D3"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5DEBCB56" w14:textId="77777777" w:rsidTr="00B3764F">
        <w:tblPrEx>
          <w:tblLook w:val="04A0" w:firstRow="1" w:lastRow="0" w:firstColumn="1" w:lastColumn="0" w:noHBand="0" w:noVBand="1"/>
        </w:tblPrEx>
        <w:trPr>
          <w:trHeight w:val="510"/>
        </w:trPr>
        <w:tc>
          <w:tcPr>
            <w:tcW w:w="2207" w:type="pct"/>
            <w:gridSpan w:val="2"/>
            <w:vMerge w:val="restart"/>
            <w:vAlign w:val="center"/>
          </w:tcPr>
          <w:p w14:paraId="2F174311" w14:textId="77777777" w:rsidR="00CD68E0" w:rsidRPr="008008BB" w:rsidRDefault="00CD68E0" w:rsidP="00B3764F">
            <w:pPr>
              <w:spacing w:before="60" w:line="276" w:lineRule="auto"/>
              <w:jc w:val="center"/>
              <w:rPr>
                <w:rFonts w:ascii="Cambria" w:hAnsi="Cambria"/>
                <w:b/>
                <w:i/>
                <w:color w:val="00B3FF"/>
                <w:sz w:val="52"/>
                <w:szCs w:val="52"/>
              </w:rPr>
            </w:pPr>
            <w:r w:rsidRPr="008008BB">
              <w:rPr>
                <w:rFonts w:ascii="Cambria" w:hAnsi="Cambria"/>
                <w:i/>
                <w:color w:val="00B3FF"/>
                <w:sz w:val="52"/>
                <w:szCs w:val="52"/>
              </w:rPr>
              <w:t>MORZE BAŁTYCKIE</w:t>
            </w:r>
          </w:p>
          <w:p w14:paraId="2A74BCDE" w14:textId="77777777" w:rsidR="00CD68E0" w:rsidRPr="008008BB" w:rsidRDefault="00CD68E0" w:rsidP="00B3764F">
            <w:pPr>
              <w:spacing w:before="60"/>
              <w:rPr>
                <w:rFonts w:ascii="Cambria" w:hAnsi="Cambria"/>
                <w:i/>
                <w:color w:val="00B0F0"/>
                <w:sz w:val="18"/>
                <w:szCs w:val="18"/>
              </w:rPr>
            </w:pPr>
          </w:p>
          <w:p w14:paraId="5B7E5462" w14:textId="77777777" w:rsidR="00CD68E0" w:rsidRPr="008008BB" w:rsidRDefault="00CD68E0" w:rsidP="00B3764F">
            <w:pPr>
              <w:spacing w:before="60"/>
              <w:jc w:val="center"/>
              <w:rPr>
                <w:rFonts w:ascii="Cambria" w:hAnsi="Cambria"/>
                <w:b/>
                <w:i/>
                <w:color w:val="00B3FF"/>
                <w:sz w:val="33"/>
                <w:szCs w:val="33"/>
              </w:rPr>
            </w:pPr>
            <w:r w:rsidRPr="008008BB">
              <w:rPr>
                <w:rFonts w:ascii="Cambria" w:hAnsi="Cambria"/>
                <w:i/>
                <w:color w:val="00B3FF"/>
                <w:sz w:val="33"/>
                <w:szCs w:val="33"/>
              </w:rPr>
              <w:t>ODRA</w:t>
            </w:r>
          </w:p>
          <w:p w14:paraId="1878153C" w14:textId="77777777" w:rsidR="00CD68E0" w:rsidRPr="008008BB" w:rsidRDefault="00CD68E0" w:rsidP="00B3764F">
            <w:pPr>
              <w:spacing w:before="60"/>
              <w:rPr>
                <w:rFonts w:ascii="Cambria" w:hAnsi="Cambria"/>
                <w:i/>
                <w:color w:val="00B0F0"/>
                <w:sz w:val="18"/>
                <w:szCs w:val="18"/>
              </w:rPr>
            </w:pPr>
          </w:p>
          <w:p w14:paraId="51D36C46" w14:textId="77777777" w:rsidR="00CD68E0" w:rsidRPr="00886BC6" w:rsidRDefault="00CD68E0" w:rsidP="00B3764F">
            <w:pPr>
              <w:pStyle w:val="Barwa"/>
              <w:spacing w:after="120"/>
              <w:jc w:val="center"/>
              <w:rPr>
                <w:rFonts w:ascii="Times New Roman" w:hAnsi="Times New Roman"/>
                <w:sz w:val="18"/>
                <w:szCs w:val="18"/>
                <w:lang w:eastAsia="pl-PL"/>
              </w:rPr>
            </w:pPr>
            <w:r w:rsidRPr="008008BB">
              <w:rPr>
                <w:rFonts w:ascii="Cambria" w:hAnsi="Cambria"/>
                <w:b/>
                <w:i/>
                <w:color w:val="00B3FF"/>
                <w:sz w:val="15"/>
                <w:szCs w:val="15"/>
              </w:rPr>
              <w:t>KANAŁ GLIWICKI</w:t>
            </w:r>
          </w:p>
        </w:tc>
        <w:tc>
          <w:tcPr>
            <w:tcW w:w="698" w:type="pct"/>
            <w:vAlign w:val="center"/>
          </w:tcPr>
          <w:p w14:paraId="36ED8C3A"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lastRenderedPageBreak/>
              <w:t>krój pisma</w:t>
            </w:r>
          </w:p>
        </w:tc>
        <w:tc>
          <w:tcPr>
            <w:tcW w:w="508" w:type="pct"/>
            <w:vAlign w:val="center"/>
          </w:tcPr>
          <w:p w14:paraId="52295BE5" w14:textId="77777777" w:rsidR="00CD68E0" w:rsidRPr="007B7F01" w:rsidRDefault="00CD68E0" w:rsidP="00B3764F">
            <w:pPr>
              <w:jc w:val="center"/>
              <w:rPr>
                <w:rFonts w:asciiTheme="minorHAnsi" w:hAnsiTheme="minorHAnsi" w:cstheme="minorHAnsi"/>
                <w:b/>
                <w:sz w:val="18"/>
                <w:szCs w:val="18"/>
              </w:rPr>
            </w:pPr>
            <w:r w:rsidRPr="007B7F01">
              <w:rPr>
                <w:rFonts w:asciiTheme="minorHAnsi" w:hAnsiTheme="minorHAnsi" w:cstheme="minorHAnsi"/>
                <w:sz w:val="18"/>
                <w:szCs w:val="18"/>
              </w:rPr>
              <w:t>Cambria</w:t>
            </w:r>
          </w:p>
        </w:tc>
        <w:tc>
          <w:tcPr>
            <w:tcW w:w="444" w:type="pct"/>
            <w:vMerge w:val="restart"/>
            <w:vAlign w:val="center"/>
          </w:tcPr>
          <w:p w14:paraId="17B73D54" w14:textId="77777777" w:rsidR="00CD68E0" w:rsidRPr="008C7EBE" w:rsidRDefault="00CD68E0" w:rsidP="00B3764F">
            <w:pPr>
              <w:pStyle w:val="Barwa"/>
              <w:jc w:val="center"/>
              <w:rPr>
                <w:rFonts w:asciiTheme="minorHAnsi" w:hAnsiTheme="minorHAnsi" w:cstheme="minorHAnsi"/>
                <w:sz w:val="28"/>
                <w:szCs w:val="28"/>
                <w:lang w:eastAsia="pl-PL"/>
              </w:rPr>
            </w:pPr>
            <w:r>
              <w:rPr>
                <w:rFonts w:asciiTheme="minorHAnsi" w:hAnsiTheme="minorHAnsi" w:cstheme="minorHAnsi"/>
                <w:sz w:val="28"/>
                <w:szCs w:val="28"/>
                <w:lang w:eastAsia="pl-PL"/>
              </w:rPr>
              <w:t>65</w:t>
            </w:r>
          </w:p>
        </w:tc>
        <w:tc>
          <w:tcPr>
            <w:tcW w:w="381" w:type="pct"/>
            <w:vMerge w:val="restart"/>
            <w:vAlign w:val="center"/>
          </w:tcPr>
          <w:p w14:paraId="6BB890E3" w14:textId="77777777" w:rsidR="00CD68E0" w:rsidRPr="008C7EBE" w:rsidRDefault="00CD68E0" w:rsidP="00B3764F">
            <w:pPr>
              <w:pStyle w:val="Barwa"/>
              <w:jc w:val="center"/>
              <w:rPr>
                <w:rFonts w:asciiTheme="minorHAnsi" w:hAnsiTheme="minorHAnsi" w:cstheme="minorHAnsi"/>
                <w:sz w:val="28"/>
                <w:szCs w:val="28"/>
                <w:lang w:eastAsia="pl-PL"/>
              </w:rPr>
            </w:pPr>
            <w:r>
              <w:rPr>
                <w:rFonts w:asciiTheme="minorHAnsi" w:hAnsiTheme="minorHAnsi" w:cstheme="minorHAnsi"/>
                <w:sz w:val="28"/>
                <w:szCs w:val="28"/>
                <w:lang w:eastAsia="pl-PL"/>
              </w:rPr>
              <w:t>15</w:t>
            </w:r>
          </w:p>
        </w:tc>
        <w:tc>
          <w:tcPr>
            <w:tcW w:w="381" w:type="pct"/>
            <w:gridSpan w:val="2"/>
            <w:vMerge w:val="restart"/>
            <w:vAlign w:val="center"/>
          </w:tcPr>
          <w:p w14:paraId="229B385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37CD66C1"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r>
      <w:tr w:rsidR="00CD68E0" w:rsidRPr="00DD1EED" w14:paraId="444F75DE" w14:textId="77777777" w:rsidTr="00B3764F">
        <w:tblPrEx>
          <w:tblLook w:val="04A0" w:firstRow="1" w:lastRow="0" w:firstColumn="1" w:lastColumn="0" w:noHBand="0" w:noVBand="1"/>
        </w:tblPrEx>
        <w:trPr>
          <w:trHeight w:val="510"/>
        </w:trPr>
        <w:tc>
          <w:tcPr>
            <w:tcW w:w="2207" w:type="pct"/>
            <w:gridSpan w:val="2"/>
            <w:vMerge/>
          </w:tcPr>
          <w:p w14:paraId="39E47830" w14:textId="77777777" w:rsidR="00CD68E0" w:rsidRPr="00886BC6" w:rsidRDefault="00CD68E0" w:rsidP="00B3764F">
            <w:pPr>
              <w:pStyle w:val="Barwa"/>
              <w:jc w:val="center"/>
              <w:rPr>
                <w:rFonts w:ascii="Times New Roman" w:hAnsi="Times New Roman"/>
                <w:noProof/>
                <w:sz w:val="18"/>
                <w:szCs w:val="18"/>
                <w:lang w:eastAsia="pl-PL"/>
              </w:rPr>
            </w:pPr>
          </w:p>
        </w:tc>
        <w:tc>
          <w:tcPr>
            <w:tcW w:w="698" w:type="pct"/>
            <w:vAlign w:val="center"/>
          </w:tcPr>
          <w:p w14:paraId="0CE38A07"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508" w:type="pct"/>
            <w:vAlign w:val="center"/>
          </w:tcPr>
          <w:p w14:paraId="1032F80D" w14:textId="77777777" w:rsidR="00CD68E0" w:rsidRPr="007B7F01" w:rsidRDefault="00CD68E0" w:rsidP="00B3764F">
            <w:pPr>
              <w:jc w:val="center"/>
              <w:rPr>
                <w:rFonts w:asciiTheme="minorHAnsi" w:hAnsiTheme="minorHAnsi" w:cstheme="minorHAnsi"/>
                <w:sz w:val="18"/>
                <w:szCs w:val="18"/>
              </w:rPr>
            </w:pPr>
            <w:r w:rsidRPr="007B7F01">
              <w:rPr>
                <w:rFonts w:asciiTheme="minorHAnsi" w:hAnsiTheme="minorHAnsi" w:cstheme="minorHAnsi"/>
                <w:sz w:val="18"/>
                <w:szCs w:val="18"/>
              </w:rPr>
              <w:t xml:space="preserve">2,8 </w:t>
            </w:r>
            <w:r w:rsidRPr="007B7F01">
              <w:rPr>
                <w:rFonts w:asciiTheme="minorHAnsi" w:hAnsiTheme="minorHAnsi" w:cstheme="minorHAnsi"/>
                <w:b/>
                <w:sz w:val="18"/>
                <w:szCs w:val="18"/>
              </w:rPr>
              <w:t xml:space="preserve">– </w:t>
            </w:r>
            <w:r w:rsidRPr="007B7F01">
              <w:rPr>
                <w:rFonts w:asciiTheme="minorHAnsi" w:hAnsiTheme="minorHAnsi" w:cstheme="minorHAnsi"/>
                <w:sz w:val="18"/>
                <w:szCs w:val="18"/>
              </w:rPr>
              <w:t>9,9</w:t>
            </w:r>
          </w:p>
        </w:tc>
        <w:tc>
          <w:tcPr>
            <w:tcW w:w="444" w:type="pct"/>
            <w:vMerge/>
          </w:tcPr>
          <w:p w14:paraId="0E62C57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E3E4FA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3782A95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AA62E6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41CCE43" w14:textId="77777777" w:rsidTr="00B3764F">
        <w:tblPrEx>
          <w:tblLook w:val="04A0" w:firstRow="1" w:lastRow="0" w:firstColumn="1" w:lastColumn="0" w:noHBand="0" w:noVBand="1"/>
        </w:tblPrEx>
        <w:trPr>
          <w:trHeight w:val="510"/>
        </w:trPr>
        <w:tc>
          <w:tcPr>
            <w:tcW w:w="2207" w:type="pct"/>
            <w:gridSpan w:val="2"/>
            <w:vMerge/>
          </w:tcPr>
          <w:p w14:paraId="3769ABED" w14:textId="77777777" w:rsidR="00CD68E0" w:rsidRPr="00886BC6" w:rsidRDefault="00CD68E0" w:rsidP="00B3764F">
            <w:pPr>
              <w:pStyle w:val="Barwa"/>
              <w:jc w:val="center"/>
              <w:rPr>
                <w:rFonts w:ascii="Times New Roman" w:hAnsi="Times New Roman"/>
                <w:noProof/>
                <w:sz w:val="18"/>
                <w:szCs w:val="18"/>
                <w:lang w:eastAsia="pl-PL"/>
              </w:rPr>
            </w:pPr>
          </w:p>
        </w:tc>
        <w:tc>
          <w:tcPr>
            <w:tcW w:w="698" w:type="pct"/>
            <w:vAlign w:val="center"/>
          </w:tcPr>
          <w:p w14:paraId="6BF57A9D"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508" w:type="pct"/>
            <w:vAlign w:val="center"/>
          </w:tcPr>
          <w:p w14:paraId="436DB8DE" w14:textId="77777777" w:rsidR="00CD68E0" w:rsidRPr="007B7F01" w:rsidRDefault="00CD68E0" w:rsidP="00B3764F">
            <w:pPr>
              <w:jc w:val="center"/>
              <w:rPr>
                <w:rFonts w:asciiTheme="minorHAnsi" w:hAnsiTheme="minorHAnsi" w:cstheme="minorHAnsi"/>
                <w:sz w:val="18"/>
                <w:szCs w:val="18"/>
              </w:rPr>
            </w:pPr>
            <w:r w:rsidRPr="007B7F01">
              <w:rPr>
                <w:rFonts w:asciiTheme="minorHAnsi" w:hAnsiTheme="minorHAnsi" w:cstheme="minorHAnsi"/>
                <w:sz w:val="18"/>
                <w:szCs w:val="18"/>
              </w:rPr>
              <w:t>tak</w:t>
            </w:r>
          </w:p>
        </w:tc>
        <w:tc>
          <w:tcPr>
            <w:tcW w:w="444" w:type="pct"/>
            <w:vMerge/>
          </w:tcPr>
          <w:p w14:paraId="635A02C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F2955E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3FD0341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16B154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7E7FD78" w14:textId="77777777" w:rsidTr="00B3764F">
        <w:tblPrEx>
          <w:tblLook w:val="04A0" w:firstRow="1" w:lastRow="0" w:firstColumn="1" w:lastColumn="0" w:noHBand="0" w:noVBand="1"/>
        </w:tblPrEx>
        <w:trPr>
          <w:trHeight w:val="510"/>
        </w:trPr>
        <w:tc>
          <w:tcPr>
            <w:tcW w:w="2207" w:type="pct"/>
            <w:gridSpan w:val="2"/>
            <w:vMerge/>
          </w:tcPr>
          <w:p w14:paraId="1021CF63" w14:textId="77777777" w:rsidR="00CD68E0" w:rsidRPr="00886BC6" w:rsidRDefault="00CD68E0" w:rsidP="00B3764F">
            <w:pPr>
              <w:pStyle w:val="Barwa"/>
              <w:jc w:val="center"/>
              <w:rPr>
                <w:rFonts w:ascii="Times New Roman" w:hAnsi="Times New Roman"/>
                <w:noProof/>
                <w:sz w:val="18"/>
                <w:szCs w:val="18"/>
                <w:lang w:eastAsia="pl-PL"/>
              </w:rPr>
            </w:pPr>
          </w:p>
        </w:tc>
        <w:tc>
          <w:tcPr>
            <w:tcW w:w="698" w:type="pct"/>
            <w:vAlign w:val="center"/>
          </w:tcPr>
          <w:p w14:paraId="7C1DC3EE"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508" w:type="pct"/>
            <w:vAlign w:val="center"/>
          </w:tcPr>
          <w:p w14:paraId="1CF27FCB" w14:textId="77777777" w:rsidR="00CD68E0" w:rsidRPr="007B7F01" w:rsidRDefault="00CD68E0" w:rsidP="00B3764F">
            <w:pPr>
              <w:jc w:val="center"/>
              <w:rPr>
                <w:rFonts w:asciiTheme="minorHAnsi" w:hAnsiTheme="minorHAnsi" w:cstheme="minorHAnsi"/>
                <w:sz w:val="18"/>
                <w:szCs w:val="18"/>
              </w:rPr>
            </w:pPr>
            <w:r w:rsidRPr="007B7F01">
              <w:rPr>
                <w:rFonts w:asciiTheme="minorHAnsi" w:hAnsiTheme="minorHAnsi" w:cstheme="minorHAnsi"/>
                <w:sz w:val="18"/>
                <w:szCs w:val="18"/>
              </w:rPr>
              <w:t>nie</w:t>
            </w:r>
          </w:p>
        </w:tc>
        <w:tc>
          <w:tcPr>
            <w:tcW w:w="444" w:type="pct"/>
            <w:vMerge/>
          </w:tcPr>
          <w:p w14:paraId="1E1D4BD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4F245D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3D6D92A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F9F28A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B5BB443" w14:textId="77777777" w:rsidTr="00B3764F">
        <w:tblPrEx>
          <w:tblLook w:val="04A0" w:firstRow="1" w:lastRow="0" w:firstColumn="1" w:lastColumn="0" w:noHBand="0" w:noVBand="1"/>
        </w:tblPrEx>
        <w:trPr>
          <w:trHeight w:val="510"/>
        </w:trPr>
        <w:tc>
          <w:tcPr>
            <w:tcW w:w="2207" w:type="pct"/>
            <w:gridSpan w:val="2"/>
            <w:vMerge/>
          </w:tcPr>
          <w:p w14:paraId="69F393CC" w14:textId="77777777" w:rsidR="00CD68E0" w:rsidRPr="00886BC6" w:rsidRDefault="00CD68E0" w:rsidP="00B3764F">
            <w:pPr>
              <w:pStyle w:val="Barwa"/>
              <w:jc w:val="center"/>
              <w:rPr>
                <w:rFonts w:ascii="Times New Roman" w:hAnsi="Times New Roman"/>
                <w:noProof/>
                <w:sz w:val="18"/>
                <w:szCs w:val="18"/>
                <w:lang w:eastAsia="pl-PL"/>
              </w:rPr>
            </w:pPr>
          </w:p>
        </w:tc>
        <w:tc>
          <w:tcPr>
            <w:tcW w:w="698" w:type="pct"/>
            <w:vAlign w:val="center"/>
          </w:tcPr>
          <w:p w14:paraId="4079E395"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508" w:type="pct"/>
            <w:vAlign w:val="center"/>
          </w:tcPr>
          <w:p w14:paraId="1F1CA93E" w14:textId="77777777" w:rsidR="00CD68E0" w:rsidRPr="007B7F01" w:rsidRDefault="00CD68E0" w:rsidP="00B3764F">
            <w:pPr>
              <w:jc w:val="center"/>
              <w:rPr>
                <w:rFonts w:asciiTheme="minorHAnsi" w:hAnsiTheme="minorHAnsi" w:cstheme="minorHAnsi"/>
                <w:sz w:val="18"/>
                <w:szCs w:val="18"/>
              </w:rPr>
            </w:pPr>
            <w:r w:rsidRPr="007B7F01">
              <w:rPr>
                <w:rFonts w:asciiTheme="minorHAnsi" w:hAnsiTheme="minorHAnsi" w:cstheme="minorHAnsi"/>
                <w:sz w:val="18"/>
                <w:szCs w:val="18"/>
              </w:rPr>
              <w:t>tak</w:t>
            </w:r>
          </w:p>
        </w:tc>
        <w:tc>
          <w:tcPr>
            <w:tcW w:w="444" w:type="pct"/>
            <w:vMerge/>
          </w:tcPr>
          <w:p w14:paraId="2995686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3D2BF5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704100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1E6B93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8AFBE85" w14:textId="77777777" w:rsidTr="00B3764F">
        <w:tblPrEx>
          <w:tblLook w:val="04A0" w:firstRow="1" w:lastRow="0" w:firstColumn="1" w:lastColumn="0" w:noHBand="0" w:noVBand="1"/>
        </w:tblPrEx>
        <w:tc>
          <w:tcPr>
            <w:tcW w:w="5000" w:type="pct"/>
            <w:gridSpan w:val="9"/>
            <w:shd w:val="clear" w:color="auto" w:fill="D9D9D9"/>
          </w:tcPr>
          <w:p w14:paraId="381F6D45"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2D8C78A1" w14:textId="77777777" w:rsidTr="00B3764F">
        <w:tblPrEx>
          <w:tblLook w:val="04A0" w:firstRow="1" w:lastRow="0" w:firstColumn="1" w:lastColumn="0" w:noHBand="0" w:noVBand="1"/>
        </w:tblPrEx>
        <w:tc>
          <w:tcPr>
            <w:tcW w:w="5000" w:type="pct"/>
            <w:gridSpan w:val="9"/>
          </w:tcPr>
          <w:p w14:paraId="792CAE9C" w14:textId="77777777" w:rsidR="00CD68E0" w:rsidRPr="007B7F01" w:rsidRDefault="00CD68E0" w:rsidP="00B3764F">
            <w:pPr>
              <w:pStyle w:val="UWAGI"/>
            </w:pPr>
            <w:r w:rsidRPr="007B7F01">
              <w:t xml:space="preserve">Nazwa pozyskiwana z Państwowego Rejestru Nazw Geograficznych . Na mapie umieszcza się wszystkie nazwy obiektów wodnych. </w:t>
            </w:r>
            <w:r>
              <w:br/>
            </w:r>
            <w:r w:rsidRPr="007B7F01">
              <w:t xml:space="preserve">Tak zwane określniki fizjograficzne podaje się zwykle w formie skrótowej, lecz w nazwach dużych obiektów, opisanych wewnątrz ich zarysu, </w:t>
            </w:r>
            <w:r>
              <w:br/>
            </w:r>
            <w:r w:rsidRPr="007B7F01">
              <w:t>a w szczególności w nazwach rozspacjowanych, nie stosuje się skrótów.</w:t>
            </w:r>
          </w:p>
          <w:p w14:paraId="42337CA6" w14:textId="77777777" w:rsidR="00CD68E0" w:rsidRPr="007B7F01" w:rsidRDefault="00CD68E0" w:rsidP="00B3764F">
            <w:pPr>
              <w:pStyle w:val="UWAGI"/>
            </w:pPr>
            <w:r w:rsidRPr="007B7F01">
              <w:t>Wysokość pisma stosowana do opisu nazwy powinna być uzależniona od wielkości opisywanego obiektu wodnego. Gdy obiekt wodny przecina ramka arkusza, wysokość pisma dostosowuje się do powierzchni fragmentu obiektu występującego na danym arkuszu.</w:t>
            </w:r>
          </w:p>
          <w:p w14:paraId="4C41CE63" w14:textId="77777777" w:rsidR="00CD68E0" w:rsidRPr="007B7F01" w:rsidRDefault="00CD68E0" w:rsidP="00B3764F">
            <w:pPr>
              <w:pStyle w:val="UWAGI"/>
            </w:pPr>
            <w:r w:rsidRPr="007B7F01">
              <w:t xml:space="preserve">Nazwy cieków umieszcza się równolegle do linii cieku (lepiej nad linią niż pod nią) albo między liniami brzegowymi rzeki, jeśli pozwala </w:t>
            </w:r>
            <w:r>
              <w:br/>
            </w:r>
            <w:r w:rsidRPr="007B7F01">
              <w:t xml:space="preserve">na to jej szerokość. Na długich rzekach nazwy opisuje się co 15–20 cm. Gdy rzeka opisana jest dużym pismem wewnątrz linii brzegowych, nazwę umieszcza się nie więcej niż dwa razy na jednym arkuszu mapy. </w:t>
            </w:r>
          </w:p>
          <w:p w14:paraId="13977CE4" w14:textId="77777777" w:rsidR="00CD68E0" w:rsidRPr="007B7F01" w:rsidRDefault="00CD68E0" w:rsidP="00B3764F">
            <w:pPr>
              <w:pStyle w:val="UWAGI"/>
            </w:pPr>
            <w:r w:rsidRPr="007B7F01">
              <w:t>Oprócz głównej nazwy rzeki, za którą uważa się nazwę jej dolnego biegu, umieszcza się na mapie w nawiasie za nazwą główną lokalnie używane nazwy odcinków rzek, stosując dla obydwu nazw taką samą wielkość pisma.</w:t>
            </w:r>
          </w:p>
          <w:p w14:paraId="359EF0E6" w14:textId="77777777" w:rsidR="00CD68E0" w:rsidRPr="00DD1EED" w:rsidRDefault="00CD68E0" w:rsidP="00B3764F">
            <w:pPr>
              <w:pStyle w:val="UWAGI"/>
            </w:pPr>
            <w:r w:rsidRPr="007B7F01">
              <w:t xml:space="preserve">Małe fragmenty obiektów powierzchniowych odcięte ramką arkusza, opisuje się pismem zmniejszonym o 10% poza ramką wewnętrzną, </w:t>
            </w:r>
            <w:r>
              <w:br/>
            </w:r>
            <w:r w:rsidRPr="007B7F01">
              <w:t>gdy wymagają tego względy redakcyjne.</w:t>
            </w:r>
          </w:p>
        </w:tc>
      </w:tr>
    </w:tbl>
    <w:p w14:paraId="00FC8080"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3A1CE369"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71DA50F7"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5F6102D9"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27B73299"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631A955D" w14:textId="77777777" w:rsidTr="00B3764F">
        <w:trPr>
          <w:trHeight w:val="572"/>
        </w:trPr>
        <w:tc>
          <w:tcPr>
            <w:tcW w:w="799" w:type="pct"/>
            <w:vAlign w:val="center"/>
          </w:tcPr>
          <w:p w14:paraId="014D0618" w14:textId="77777777" w:rsidR="00CD68E0" w:rsidRPr="00046AD8" w:rsidRDefault="00CD68E0" w:rsidP="00B3764F">
            <w:pPr>
              <w:pStyle w:val="Kodznaku"/>
              <w:spacing w:before="60"/>
              <w:rPr>
                <w:rFonts w:asciiTheme="minorHAnsi" w:hAnsiTheme="minorHAnsi" w:cstheme="minorHAnsi"/>
                <w:b w:val="0"/>
                <w:sz w:val="18"/>
                <w:szCs w:val="18"/>
                <w:lang w:eastAsia="pl-PL"/>
              </w:rPr>
            </w:pPr>
            <w:r w:rsidRPr="00A16770">
              <w:rPr>
                <w:rFonts w:asciiTheme="minorHAnsi" w:hAnsiTheme="minorHAnsi" w:cstheme="minorHAnsi"/>
                <w:sz w:val="18"/>
                <w:szCs w:val="18"/>
                <w:lang w:eastAsia="pl-PL"/>
              </w:rPr>
              <w:t>0010_914</w:t>
            </w:r>
          </w:p>
        </w:tc>
        <w:tc>
          <w:tcPr>
            <w:tcW w:w="3566" w:type="pct"/>
            <w:gridSpan w:val="6"/>
            <w:vAlign w:val="center"/>
          </w:tcPr>
          <w:p w14:paraId="02EF7D1F" w14:textId="77777777" w:rsidR="00CD68E0" w:rsidRPr="00715AEB" w:rsidRDefault="00CD68E0" w:rsidP="00B3764F">
            <w:pPr>
              <w:pStyle w:val="Nazwaznaku"/>
              <w:rPr>
                <w:sz w:val="18"/>
                <w:szCs w:val="18"/>
              </w:rPr>
            </w:pPr>
            <w:r w:rsidRPr="00A16770">
              <w:rPr>
                <w:sz w:val="18"/>
                <w:szCs w:val="18"/>
              </w:rPr>
              <w:t>nazwa jeziora, rzeki, kanału, strumienia, rowu lub stawu</w:t>
            </w:r>
          </w:p>
        </w:tc>
        <w:tc>
          <w:tcPr>
            <w:tcW w:w="635" w:type="pct"/>
            <w:gridSpan w:val="2"/>
            <w:vAlign w:val="center"/>
          </w:tcPr>
          <w:p w14:paraId="389FBCCB" w14:textId="77777777" w:rsidR="00CD68E0" w:rsidRPr="00715AEB" w:rsidRDefault="00CD68E0" w:rsidP="00B3764F">
            <w:pPr>
              <w:pStyle w:val="Nazwaznaku"/>
              <w:spacing w:before="0"/>
              <w:jc w:val="center"/>
            </w:pPr>
            <w:r w:rsidRPr="002C2011">
              <w:t>65</w:t>
            </w:r>
          </w:p>
        </w:tc>
      </w:tr>
      <w:tr w:rsidR="00CD68E0" w:rsidRPr="00DD1EED" w14:paraId="6D514E47" w14:textId="77777777" w:rsidTr="00B3764F">
        <w:tblPrEx>
          <w:tblLook w:val="04A0" w:firstRow="1" w:lastRow="0" w:firstColumn="1" w:lastColumn="0" w:noHBand="0" w:noVBand="1"/>
        </w:tblPrEx>
        <w:tc>
          <w:tcPr>
            <w:tcW w:w="3412" w:type="pct"/>
            <w:gridSpan w:val="4"/>
            <w:shd w:val="clear" w:color="auto" w:fill="D9D9D9"/>
          </w:tcPr>
          <w:p w14:paraId="0DE10BAC"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0D8974C4"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799A61CB" w14:textId="77777777" w:rsidTr="00B3764F">
        <w:tblPrEx>
          <w:tblLook w:val="04A0" w:firstRow="1" w:lastRow="0" w:firstColumn="1" w:lastColumn="0" w:noHBand="0" w:noVBand="1"/>
        </w:tblPrEx>
        <w:trPr>
          <w:trHeight w:val="283"/>
        </w:trPr>
        <w:tc>
          <w:tcPr>
            <w:tcW w:w="1825" w:type="pct"/>
            <w:gridSpan w:val="2"/>
          </w:tcPr>
          <w:p w14:paraId="6334FA25"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026D3D21"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33CECCBE"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1F915FE2"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271816D4"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62307F8E"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6EEEE88B" w14:textId="77777777" w:rsidTr="00B3764F">
        <w:tblPrEx>
          <w:tblLook w:val="04A0" w:firstRow="1" w:lastRow="0" w:firstColumn="1" w:lastColumn="0" w:noHBand="0" w:noVBand="1"/>
        </w:tblPrEx>
        <w:trPr>
          <w:trHeight w:val="283"/>
        </w:trPr>
        <w:tc>
          <w:tcPr>
            <w:tcW w:w="1825" w:type="pct"/>
            <w:gridSpan w:val="2"/>
            <w:vMerge w:val="restart"/>
            <w:vAlign w:val="center"/>
          </w:tcPr>
          <w:p w14:paraId="32A6A893" w14:textId="77777777" w:rsidR="00CD68E0" w:rsidRPr="00A16770" w:rsidRDefault="00CD68E0" w:rsidP="00B3764F">
            <w:pPr>
              <w:spacing w:before="60"/>
              <w:jc w:val="center"/>
              <w:rPr>
                <w:rFonts w:ascii="Cambria" w:hAnsi="Cambria"/>
                <w:b/>
                <w:i/>
                <w:color w:val="00B3FF"/>
                <w:sz w:val="48"/>
                <w:szCs w:val="48"/>
              </w:rPr>
            </w:pPr>
            <w:r w:rsidRPr="00A16770">
              <w:rPr>
                <w:rFonts w:ascii="Cambria" w:hAnsi="Cambria"/>
                <w:i/>
                <w:color w:val="00B3FF"/>
                <w:sz w:val="48"/>
                <w:szCs w:val="48"/>
              </w:rPr>
              <w:t>Jezioro Łebsko</w:t>
            </w:r>
          </w:p>
          <w:p w14:paraId="3E9DE4BF" w14:textId="77777777" w:rsidR="00CD68E0" w:rsidRPr="00A16770" w:rsidRDefault="00CD68E0" w:rsidP="00B3764F">
            <w:pPr>
              <w:spacing w:before="60"/>
              <w:jc w:val="center"/>
              <w:rPr>
                <w:rFonts w:ascii="Cambria" w:hAnsi="Cambria"/>
                <w:b/>
                <w:i/>
                <w:color w:val="00B3FF"/>
                <w:sz w:val="31"/>
                <w:szCs w:val="31"/>
              </w:rPr>
            </w:pPr>
            <w:r w:rsidRPr="00A16770">
              <w:rPr>
                <w:rFonts w:ascii="Cambria" w:hAnsi="Cambria"/>
                <w:i/>
                <w:color w:val="00B3FF"/>
                <w:sz w:val="31"/>
                <w:szCs w:val="31"/>
              </w:rPr>
              <w:t>Kanał Mosiński</w:t>
            </w:r>
          </w:p>
          <w:p w14:paraId="4A5D48F4" w14:textId="77777777" w:rsidR="00CD68E0" w:rsidRPr="00886BC6" w:rsidRDefault="00CD68E0" w:rsidP="00B3764F">
            <w:pPr>
              <w:pStyle w:val="Barwa"/>
              <w:spacing w:after="120"/>
              <w:jc w:val="center"/>
              <w:rPr>
                <w:rFonts w:ascii="Times New Roman" w:hAnsi="Times New Roman"/>
                <w:sz w:val="18"/>
                <w:szCs w:val="18"/>
                <w:lang w:eastAsia="pl-PL"/>
              </w:rPr>
            </w:pPr>
            <w:r w:rsidRPr="00A16770">
              <w:rPr>
                <w:rFonts w:ascii="Cambria" w:hAnsi="Cambria"/>
                <w:b/>
                <w:i/>
                <w:color w:val="00B3FF"/>
                <w:sz w:val="14"/>
                <w:szCs w:val="14"/>
              </w:rPr>
              <w:t>Mokrzyca</w:t>
            </w:r>
          </w:p>
        </w:tc>
        <w:tc>
          <w:tcPr>
            <w:tcW w:w="825" w:type="pct"/>
            <w:vAlign w:val="center"/>
          </w:tcPr>
          <w:p w14:paraId="77C4A31C"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4DB26DA5" w14:textId="77777777" w:rsidR="00CD68E0" w:rsidRPr="00A16770" w:rsidRDefault="00CD68E0" w:rsidP="00B3764F">
            <w:pPr>
              <w:jc w:val="center"/>
              <w:rPr>
                <w:rFonts w:asciiTheme="minorHAnsi" w:hAnsiTheme="minorHAnsi" w:cstheme="minorHAnsi"/>
                <w:sz w:val="18"/>
                <w:szCs w:val="18"/>
              </w:rPr>
            </w:pPr>
            <w:r w:rsidRPr="00A16770">
              <w:rPr>
                <w:rFonts w:asciiTheme="minorHAnsi" w:hAnsiTheme="minorHAnsi" w:cstheme="minorHAnsi"/>
                <w:sz w:val="18"/>
                <w:szCs w:val="18"/>
              </w:rPr>
              <w:t>Cambria</w:t>
            </w:r>
          </w:p>
        </w:tc>
        <w:tc>
          <w:tcPr>
            <w:tcW w:w="444" w:type="pct"/>
            <w:vMerge w:val="restart"/>
            <w:vAlign w:val="center"/>
          </w:tcPr>
          <w:p w14:paraId="5125322D" w14:textId="77777777" w:rsidR="00CD68E0" w:rsidRPr="008C7EBE" w:rsidRDefault="00CD68E0" w:rsidP="00B3764F">
            <w:pPr>
              <w:pStyle w:val="Barwa"/>
              <w:jc w:val="center"/>
              <w:rPr>
                <w:rFonts w:asciiTheme="minorHAnsi" w:hAnsiTheme="minorHAnsi" w:cstheme="minorHAnsi"/>
                <w:sz w:val="28"/>
                <w:szCs w:val="28"/>
                <w:lang w:eastAsia="pl-PL"/>
              </w:rPr>
            </w:pPr>
            <w:r>
              <w:rPr>
                <w:rFonts w:asciiTheme="minorHAnsi" w:hAnsiTheme="minorHAnsi" w:cstheme="minorHAnsi"/>
                <w:sz w:val="28"/>
                <w:szCs w:val="28"/>
                <w:lang w:eastAsia="pl-PL"/>
              </w:rPr>
              <w:t>65</w:t>
            </w:r>
          </w:p>
        </w:tc>
        <w:tc>
          <w:tcPr>
            <w:tcW w:w="381" w:type="pct"/>
            <w:vMerge w:val="restart"/>
            <w:vAlign w:val="center"/>
          </w:tcPr>
          <w:p w14:paraId="1B02BD05" w14:textId="77777777" w:rsidR="00CD68E0" w:rsidRPr="008C7EBE" w:rsidRDefault="00CD68E0" w:rsidP="00B3764F">
            <w:pPr>
              <w:pStyle w:val="Barwa"/>
              <w:jc w:val="center"/>
              <w:rPr>
                <w:rFonts w:asciiTheme="minorHAnsi" w:hAnsiTheme="minorHAnsi" w:cstheme="minorHAnsi"/>
                <w:sz w:val="28"/>
                <w:szCs w:val="28"/>
                <w:lang w:eastAsia="pl-PL"/>
              </w:rPr>
            </w:pPr>
            <w:r>
              <w:rPr>
                <w:rFonts w:asciiTheme="minorHAnsi" w:hAnsiTheme="minorHAnsi" w:cstheme="minorHAnsi"/>
                <w:sz w:val="28"/>
                <w:szCs w:val="28"/>
                <w:lang w:eastAsia="pl-PL"/>
              </w:rPr>
              <w:t>15</w:t>
            </w:r>
          </w:p>
        </w:tc>
        <w:tc>
          <w:tcPr>
            <w:tcW w:w="381" w:type="pct"/>
            <w:gridSpan w:val="2"/>
            <w:vMerge w:val="restart"/>
            <w:vAlign w:val="center"/>
          </w:tcPr>
          <w:p w14:paraId="531A260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2D31EA1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r>
      <w:tr w:rsidR="00CD68E0" w:rsidRPr="00DD1EED" w14:paraId="4169C624" w14:textId="77777777" w:rsidTr="00B3764F">
        <w:tblPrEx>
          <w:tblLook w:val="04A0" w:firstRow="1" w:lastRow="0" w:firstColumn="1" w:lastColumn="0" w:noHBand="0" w:noVBand="1"/>
        </w:tblPrEx>
        <w:trPr>
          <w:trHeight w:val="283"/>
        </w:trPr>
        <w:tc>
          <w:tcPr>
            <w:tcW w:w="1825" w:type="pct"/>
            <w:gridSpan w:val="2"/>
            <w:vMerge/>
          </w:tcPr>
          <w:p w14:paraId="5E5C1B6C"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0E94F30D"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033CF405" w14:textId="77777777" w:rsidR="00CD68E0" w:rsidRPr="00A16770" w:rsidRDefault="00CD68E0" w:rsidP="00B3764F">
            <w:pPr>
              <w:jc w:val="center"/>
              <w:rPr>
                <w:rFonts w:asciiTheme="minorHAnsi" w:hAnsiTheme="minorHAnsi" w:cstheme="minorHAnsi"/>
                <w:sz w:val="18"/>
                <w:szCs w:val="18"/>
              </w:rPr>
            </w:pPr>
            <w:r w:rsidRPr="00A16770">
              <w:rPr>
                <w:rFonts w:asciiTheme="minorHAnsi" w:hAnsiTheme="minorHAnsi" w:cstheme="minorHAnsi"/>
                <w:sz w:val="18"/>
                <w:szCs w:val="18"/>
              </w:rPr>
              <w:t>2,7 – 9,1</w:t>
            </w:r>
          </w:p>
        </w:tc>
        <w:tc>
          <w:tcPr>
            <w:tcW w:w="444" w:type="pct"/>
            <w:vMerge/>
          </w:tcPr>
          <w:p w14:paraId="546A236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6DE14F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10D74F0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F008136"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92DB073" w14:textId="77777777" w:rsidTr="00B3764F">
        <w:tblPrEx>
          <w:tblLook w:val="04A0" w:firstRow="1" w:lastRow="0" w:firstColumn="1" w:lastColumn="0" w:noHBand="0" w:noVBand="1"/>
        </w:tblPrEx>
        <w:trPr>
          <w:trHeight w:val="283"/>
        </w:trPr>
        <w:tc>
          <w:tcPr>
            <w:tcW w:w="1825" w:type="pct"/>
            <w:gridSpan w:val="2"/>
            <w:vMerge/>
          </w:tcPr>
          <w:p w14:paraId="11E31E89"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1171DDF"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7EE1E560" w14:textId="77777777" w:rsidR="00CD68E0" w:rsidRPr="00A16770" w:rsidRDefault="00CD68E0" w:rsidP="00B3764F">
            <w:pPr>
              <w:jc w:val="center"/>
              <w:rPr>
                <w:rFonts w:asciiTheme="minorHAnsi" w:hAnsiTheme="minorHAnsi" w:cstheme="minorHAnsi"/>
                <w:sz w:val="18"/>
                <w:szCs w:val="18"/>
              </w:rPr>
            </w:pPr>
            <w:r w:rsidRPr="00A16770">
              <w:rPr>
                <w:rFonts w:asciiTheme="minorHAnsi" w:hAnsiTheme="minorHAnsi" w:cstheme="minorHAnsi"/>
                <w:sz w:val="18"/>
                <w:szCs w:val="18"/>
              </w:rPr>
              <w:t>tak</w:t>
            </w:r>
          </w:p>
        </w:tc>
        <w:tc>
          <w:tcPr>
            <w:tcW w:w="444" w:type="pct"/>
            <w:vMerge/>
          </w:tcPr>
          <w:p w14:paraId="3B298D4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41D00B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7B0F08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A083D8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2664A53" w14:textId="77777777" w:rsidTr="00B3764F">
        <w:tblPrEx>
          <w:tblLook w:val="04A0" w:firstRow="1" w:lastRow="0" w:firstColumn="1" w:lastColumn="0" w:noHBand="0" w:noVBand="1"/>
        </w:tblPrEx>
        <w:trPr>
          <w:trHeight w:val="283"/>
        </w:trPr>
        <w:tc>
          <w:tcPr>
            <w:tcW w:w="1825" w:type="pct"/>
            <w:gridSpan w:val="2"/>
            <w:vMerge/>
          </w:tcPr>
          <w:p w14:paraId="28D6F309"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936702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1879070C" w14:textId="77777777" w:rsidR="00CD68E0" w:rsidRPr="00A16770" w:rsidRDefault="00CD68E0" w:rsidP="00B3764F">
            <w:pPr>
              <w:jc w:val="center"/>
              <w:rPr>
                <w:rFonts w:asciiTheme="minorHAnsi" w:hAnsiTheme="minorHAnsi" w:cstheme="minorHAnsi"/>
                <w:sz w:val="18"/>
                <w:szCs w:val="18"/>
              </w:rPr>
            </w:pPr>
            <w:r w:rsidRPr="00A16770">
              <w:rPr>
                <w:rFonts w:asciiTheme="minorHAnsi" w:hAnsiTheme="minorHAnsi" w:cstheme="minorHAnsi"/>
                <w:sz w:val="18"/>
                <w:szCs w:val="18"/>
              </w:rPr>
              <w:t>nie</w:t>
            </w:r>
          </w:p>
        </w:tc>
        <w:tc>
          <w:tcPr>
            <w:tcW w:w="444" w:type="pct"/>
            <w:vMerge/>
          </w:tcPr>
          <w:p w14:paraId="7610156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211D32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0DF5F8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461AE3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764A51A" w14:textId="77777777" w:rsidTr="00B3764F">
        <w:tblPrEx>
          <w:tblLook w:val="04A0" w:firstRow="1" w:lastRow="0" w:firstColumn="1" w:lastColumn="0" w:noHBand="0" w:noVBand="1"/>
        </w:tblPrEx>
        <w:trPr>
          <w:trHeight w:val="283"/>
        </w:trPr>
        <w:tc>
          <w:tcPr>
            <w:tcW w:w="1825" w:type="pct"/>
            <w:gridSpan w:val="2"/>
            <w:vMerge/>
          </w:tcPr>
          <w:p w14:paraId="093E4F36"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3671842A"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3BE805EA" w14:textId="77777777" w:rsidR="00CD68E0" w:rsidRPr="00A16770" w:rsidRDefault="00CD68E0" w:rsidP="00B3764F">
            <w:pPr>
              <w:jc w:val="center"/>
              <w:rPr>
                <w:rFonts w:asciiTheme="minorHAnsi" w:hAnsiTheme="minorHAnsi" w:cstheme="minorHAnsi"/>
                <w:sz w:val="18"/>
                <w:szCs w:val="18"/>
              </w:rPr>
            </w:pPr>
            <w:r w:rsidRPr="00A16770">
              <w:rPr>
                <w:rFonts w:asciiTheme="minorHAnsi" w:hAnsiTheme="minorHAnsi" w:cstheme="minorHAnsi"/>
                <w:sz w:val="18"/>
                <w:szCs w:val="18"/>
              </w:rPr>
              <w:t>nie</w:t>
            </w:r>
          </w:p>
        </w:tc>
        <w:tc>
          <w:tcPr>
            <w:tcW w:w="444" w:type="pct"/>
            <w:vMerge/>
          </w:tcPr>
          <w:p w14:paraId="4F37C6D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9D4D27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49C0D2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1B27CA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18C0724" w14:textId="77777777" w:rsidTr="00B3764F">
        <w:tblPrEx>
          <w:tblLook w:val="04A0" w:firstRow="1" w:lastRow="0" w:firstColumn="1" w:lastColumn="0" w:noHBand="0" w:noVBand="1"/>
        </w:tblPrEx>
        <w:tc>
          <w:tcPr>
            <w:tcW w:w="5000" w:type="pct"/>
            <w:gridSpan w:val="9"/>
            <w:shd w:val="clear" w:color="auto" w:fill="D9D9D9"/>
          </w:tcPr>
          <w:p w14:paraId="7B1EA425"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4CDAA511" w14:textId="77777777" w:rsidTr="00B3764F">
        <w:tblPrEx>
          <w:tblLook w:val="04A0" w:firstRow="1" w:lastRow="0" w:firstColumn="1" w:lastColumn="0" w:noHBand="0" w:noVBand="1"/>
        </w:tblPrEx>
        <w:tc>
          <w:tcPr>
            <w:tcW w:w="5000" w:type="pct"/>
            <w:gridSpan w:val="9"/>
          </w:tcPr>
          <w:p w14:paraId="53FAD8E7" w14:textId="77777777" w:rsidR="00CD68E0" w:rsidRPr="00A16770" w:rsidRDefault="00CD68E0" w:rsidP="00B3764F">
            <w:pPr>
              <w:pStyle w:val="UWAGI"/>
            </w:pPr>
            <w:r w:rsidRPr="00A16770">
              <w:t>Nazwa pozyskiwana z Państwowego Rejestru Nazw Geograficznych . Na mapie umieszcza się wszystkie nazwy obiektów wodnych.</w:t>
            </w:r>
          </w:p>
          <w:p w14:paraId="595FF42D" w14:textId="77777777" w:rsidR="00CD68E0" w:rsidRPr="00A16770" w:rsidRDefault="00CD68E0" w:rsidP="00B3764F">
            <w:pPr>
              <w:pStyle w:val="UWAGI"/>
            </w:pPr>
            <w:r w:rsidRPr="00A16770">
              <w:t xml:space="preserve">Tak zwane określniki fizjograficzne podaje się zwykle w formie skrótowej, lecz w nazwach dużych obiektów, opisanych wewnątrz ich zarysu, </w:t>
            </w:r>
            <w:r>
              <w:br/>
            </w:r>
            <w:r w:rsidRPr="00A16770">
              <w:t>a w szczególności w nazwach rozspacjowanych, nie stosuje się skrótów.</w:t>
            </w:r>
          </w:p>
          <w:p w14:paraId="51274F84" w14:textId="77777777" w:rsidR="00CD68E0" w:rsidRPr="00A16770" w:rsidRDefault="00CD68E0" w:rsidP="00B3764F">
            <w:pPr>
              <w:pStyle w:val="UWAGI"/>
            </w:pPr>
            <w:r w:rsidRPr="00A16770">
              <w:t>Wysokość pisma stosowana do opisu nazwy powinna być uzależniona od wielkości opisywanego obiektu wodnego. Gdy obiekt wodny przecina ramka arkusza, wysokość pisma dostosowuje się do powierzchni fragmentu obiektu występującego na danym arkuszu.</w:t>
            </w:r>
          </w:p>
          <w:p w14:paraId="6C226DBE" w14:textId="77777777" w:rsidR="00CD68E0" w:rsidRPr="00A16770" w:rsidRDefault="00CD68E0" w:rsidP="00B3764F">
            <w:pPr>
              <w:pStyle w:val="UWAGI"/>
            </w:pPr>
            <w:r w:rsidRPr="00A16770">
              <w:t xml:space="preserve">Nazwy cieków umieszcza się równolegle do linii cieku (lepiej nad linią niż pod nią) albo między liniami brzegowymi rzeki, jeśli pozwala na to </w:t>
            </w:r>
            <w:r>
              <w:br/>
            </w:r>
            <w:r w:rsidRPr="00A16770">
              <w:t xml:space="preserve">jego szerokość. Na długich rzekach nazwy opisuje się co 15–20 cm. Gdy rzeka opisana jest dużym pismem wewnątrz linii brzegowych, nazwę umieszcza się nie więcej niż dwa razy na jednym arkuszu mapy. </w:t>
            </w:r>
          </w:p>
          <w:p w14:paraId="7FD8F659" w14:textId="77777777" w:rsidR="00CD68E0" w:rsidRPr="00A16770" w:rsidRDefault="00CD68E0" w:rsidP="00B3764F">
            <w:pPr>
              <w:pStyle w:val="UWAGI"/>
            </w:pPr>
            <w:r w:rsidRPr="00A16770">
              <w:t xml:space="preserve">Nazwy cieków należy umieszczać tak, aby łatwo można było odróżnić ciek główny od jego dopływów, gdy są one przedstawione tą samą grubością linii. Aby umożliwić identyfikację, na podstawie mapy, początkowego odcinka rzeki, konieczne jest umieszczenie nazwy w pobliżu jej źródeł. </w:t>
            </w:r>
          </w:p>
          <w:p w14:paraId="416FBCED" w14:textId="77777777" w:rsidR="00CD68E0" w:rsidRPr="00A16770" w:rsidRDefault="00CD68E0" w:rsidP="00B3764F">
            <w:pPr>
              <w:pStyle w:val="UWAGI"/>
            </w:pPr>
            <w:r w:rsidRPr="00A16770">
              <w:t>Oprócz głównej nazwy rzeki, za którą uważa się nazwę jej dolnego biegu, umieszcza się na mapie w nawiasie za nazwą główną lokalnie używane nazwy odcinków rzek, stosując dla obydwu nazw taką samą wielkość pisma.</w:t>
            </w:r>
          </w:p>
          <w:p w14:paraId="76AFAF07" w14:textId="77777777" w:rsidR="00CD68E0" w:rsidRPr="00DD1EED" w:rsidRDefault="00CD68E0" w:rsidP="00B3764F">
            <w:pPr>
              <w:pStyle w:val="UWAGI"/>
            </w:pPr>
            <w:r w:rsidRPr="00A16770">
              <w:t xml:space="preserve">Małe fragmenty obiektów powierzchniowych odcięte ramką arkusza, opisuje się pismem zmniejszonym o 10% poza ramką wewnętrzną, </w:t>
            </w:r>
            <w:r>
              <w:br/>
            </w:r>
            <w:r w:rsidRPr="00A16770">
              <w:t>gdy wymagają tego względy redakcyjne.</w:t>
            </w:r>
          </w:p>
        </w:tc>
      </w:tr>
    </w:tbl>
    <w:p w14:paraId="7AFB4B06"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3076"/>
        <w:gridCol w:w="1462"/>
        <w:gridCol w:w="929"/>
        <w:gridCol w:w="929"/>
        <w:gridCol w:w="797"/>
        <w:gridCol w:w="266"/>
        <w:gridCol w:w="531"/>
        <w:gridCol w:w="797"/>
      </w:tblGrid>
      <w:tr w:rsidR="00CD68E0" w:rsidRPr="00DD1EED" w14:paraId="220F2DB5"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157A1AD2"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0863A4A9"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71B0ADF9"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53520ECC" w14:textId="77777777" w:rsidTr="00B3764F">
        <w:trPr>
          <w:trHeight w:val="572"/>
        </w:trPr>
        <w:tc>
          <w:tcPr>
            <w:tcW w:w="799" w:type="pct"/>
            <w:vAlign w:val="center"/>
          </w:tcPr>
          <w:p w14:paraId="3B594329" w14:textId="77777777" w:rsidR="00CD68E0" w:rsidRPr="00A16770" w:rsidRDefault="00CD68E0" w:rsidP="00B3764F">
            <w:pPr>
              <w:pStyle w:val="Kodznaku"/>
              <w:spacing w:before="60"/>
              <w:rPr>
                <w:rFonts w:asciiTheme="minorHAnsi" w:hAnsiTheme="minorHAnsi" w:cstheme="minorHAnsi"/>
                <w:b w:val="0"/>
                <w:sz w:val="18"/>
                <w:szCs w:val="18"/>
                <w:lang w:eastAsia="pl-PL"/>
              </w:rPr>
            </w:pPr>
            <w:r w:rsidRPr="00A16770">
              <w:rPr>
                <w:rFonts w:asciiTheme="minorHAnsi" w:hAnsiTheme="minorHAnsi" w:cstheme="minorHAnsi"/>
                <w:b w:val="0"/>
                <w:sz w:val="18"/>
                <w:szCs w:val="18"/>
                <w:lang w:eastAsia="pl-PL"/>
              </w:rPr>
              <w:t>0010_918</w:t>
            </w:r>
          </w:p>
        </w:tc>
        <w:tc>
          <w:tcPr>
            <w:tcW w:w="3566" w:type="pct"/>
            <w:gridSpan w:val="6"/>
            <w:vAlign w:val="center"/>
          </w:tcPr>
          <w:p w14:paraId="6A723D88" w14:textId="77777777" w:rsidR="00CD68E0" w:rsidRPr="00715AEB" w:rsidRDefault="00CD68E0" w:rsidP="00B3764F">
            <w:pPr>
              <w:pStyle w:val="Nazwaznaku"/>
              <w:rPr>
                <w:sz w:val="18"/>
                <w:szCs w:val="18"/>
              </w:rPr>
            </w:pPr>
            <w:r w:rsidRPr="00555C8B">
              <w:rPr>
                <w:sz w:val="18"/>
                <w:szCs w:val="18"/>
              </w:rPr>
              <w:t>nazwa lasu, puszczy, bagna, łąki, uroczyska</w:t>
            </w:r>
          </w:p>
        </w:tc>
        <w:tc>
          <w:tcPr>
            <w:tcW w:w="635" w:type="pct"/>
            <w:gridSpan w:val="2"/>
            <w:vAlign w:val="center"/>
          </w:tcPr>
          <w:p w14:paraId="3BAF68BE" w14:textId="77777777" w:rsidR="00CD68E0" w:rsidRPr="00715AEB" w:rsidRDefault="00CD68E0" w:rsidP="00B3764F">
            <w:pPr>
              <w:pStyle w:val="Nazwaznaku"/>
              <w:spacing w:before="0"/>
              <w:jc w:val="center"/>
            </w:pPr>
            <w:r w:rsidRPr="002C2011">
              <w:t>65</w:t>
            </w:r>
          </w:p>
        </w:tc>
      </w:tr>
      <w:tr w:rsidR="00CD68E0" w:rsidRPr="00DD1EED" w14:paraId="08ECF946" w14:textId="77777777" w:rsidTr="00B3764F">
        <w:tblPrEx>
          <w:tblLook w:val="04A0" w:firstRow="1" w:lastRow="0" w:firstColumn="1" w:lastColumn="0" w:noHBand="0" w:noVBand="1"/>
        </w:tblPrEx>
        <w:tc>
          <w:tcPr>
            <w:tcW w:w="3412" w:type="pct"/>
            <w:gridSpan w:val="4"/>
            <w:shd w:val="clear" w:color="auto" w:fill="D9D9D9"/>
          </w:tcPr>
          <w:p w14:paraId="0E0E96C8"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60BB34FF"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3FBD1C7E" w14:textId="77777777" w:rsidTr="00B3764F">
        <w:tblPrEx>
          <w:tblLook w:val="04A0" w:firstRow="1" w:lastRow="0" w:firstColumn="1" w:lastColumn="0" w:noHBand="0" w:noVBand="1"/>
        </w:tblPrEx>
        <w:trPr>
          <w:trHeight w:val="283"/>
        </w:trPr>
        <w:tc>
          <w:tcPr>
            <w:tcW w:w="2270" w:type="pct"/>
            <w:gridSpan w:val="2"/>
          </w:tcPr>
          <w:p w14:paraId="0623B5B8"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143" w:type="pct"/>
            <w:gridSpan w:val="2"/>
          </w:tcPr>
          <w:p w14:paraId="22FF0BAB"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2D6F5EF6"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249AD3EB"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62C09BF6"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122C120C"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0422914A" w14:textId="77777777" w:rsidTr="00B3764F">
        <w:tblPrEx>
          <w:tblLook w:val="04A0" w:firstRow="1" w:lastRow="0" w:firstColumn="1" w:lastColumn="0" w:noHBand="0" w:noVBand="1"/>
        </w:tblPrEx>
        <w:trPr>
          <w:trHeight w:val="567"/>
        </w:trPr>
        <w:tc>
          <w:tcPr>
            <w:tcW w:w="2270" w:type="pct"/>
            <w:gridSpan w:val="2"/>
            <w:vMerge w:val="restart"/>
            <w:vAlign w:val="center"/>
          </w:tcPr>
          <w:p w14:paraId="54FAE836" w14:textId="77777777" w:rsidR="00CD68E0" w:rsidRPr="00B36301" w:rsidRDefault="00CD68E0" w:rsidP="00B3764F">
            <w:pPr>
              <w:spacing w:line="276" w:lineRule="auto"/>
              <w:jc w:val="center"/>
              <w:rPr>
                <w:rFonts w:ascii="Arial" w:hAnsi="Arial" w:cs="Arial"/>
                <w:i/>
                <w:sz w:val="50"/>
                <w:szCs w:val="50"/>
              </w:rPr>
            </w:pPr>
            <w:r w:rsidRPr="00B36301">
              <w:rPr>
                <w:rFonts w:ascii="Arial" w:hAnsi="Arial" w:cs="Arial"/>
                <w:i/>
                <w:sz w:val="50"/>
                <w:szCs w:val="50"/>
              </w:rPr>
              <w:t>Puszcza Białowieska</w:t>
            </w:r>
          </w:p>
          <w:p w14:paraId="38AB42AC" w14:textId="77777777" w:rsidR="00CD68E0" w:rsidRPr="00886BC6" w:rsidRDefault="00CD68E0" w:rsidP="00B3764F">
            <w:pPr>
              <w:spacing w:line="276" w:lineRule="auto"/>
              <w:jc w:val="center"/>
              <w:rPr>
                <w:i/>
                <w:sz w:val="18"/>
                <w:szCs w:val="18"/>
              </w:rPr>
            </w:pPr>
          </w:p>
          <w:p w14:paraId="1D299F45" w14:textId="77777777" w:rsidR="00CD68E0" w:rsidRPr="00B36301" w:rsidRDefault="00CD68E0" w:rsidP="00B3764F">
            <w:pPr>
              <w:spacing w:line="276" w:lineRule="auto"/>
              <w:jc w:val="center"/>
              <w:rPr>
                <w:rFonts w:ascii="Arial" w:hAnsi="Arial" w:cs="Arial"/>
                <w:i/>
                <w:sz w:val="37"/>
                <w:szCs w:val="37"/>
              </w:rPr>
            </w:pPr>
            <w:r w:rsidRPr="00B36301">
              <w:rPr>
                <w:rFonts w:ascii="Arial" w:hAnsi="Arial" w:cs="Arial"/>
                <w:i/>
                <w:sz w:val="37"/>
                <w:szCs w:val="37"/>
              </w:rPr>
              <w:t>Rude Bagno</w:t>
            </w:r>
          </w:p>
          <w:p w14:paraId="60CFEB49" w14:textId="77777777" w:rsidR="00CD68E0" w:rsidRPr="00886BC6" w:rsidRDefault="00CD68E0" w:rsidP="00B3764F">
            <w:pPr>
              <w:spacing w:line="276" w:lineRule="auto"/>
              <w:jc w:val="center"/>
              <w:rPr>
                <w:i/>
                <w:sz w:val="18"/>
                <w:szCs w:val="18"/>
              </w:rPr>
            </w:pPr>
          </w:p>
          <w:p w14:paraId="23824BD4" w14:textId="77777777" w:rsidR="00CD68E0" w:rsidRPr="00B36301" w:rsidRDefault="00CD68E0" w:rsidP="00B3764F">
            <w:pPr>
              <w:spacing w:line="276" w:lineRule="auto"/>
              <w:jc w:val="center"/>
              <w:rPr>
                <w:rFonts w:ascii="Arial" w:hAnsi="Arial" w:cs="Arial"/>
                <w:i/>
                <w:sz w:val="25"/>
                <w:szCs w:val="25"/>
              </w:rPr>
            </w:pPr>
            <w:r w:rsidRPr="00B36301">
              <w:rPr>
                <w:rFonts w:ascii="Arial" w:hAnsi="Arial" w:cs="Arial"/>
                <w:i/>
                <w:sz w:val="25"/>
                <w:szCs w:val="25"/>
              </w:rPr>
              <w:t>Kobielowa Łąka</w:t>
            </w:r>
          </w:p>
          <w:p w14:paraId="58A3C49A" w14:textId="77777777" w:rsidR="00CD68E0" w:rsidRPr="00886BC6" w:rsidRDefault="00CD68E0" w:rsidP="00B3764F">
            <w:pPr>
              <w:spacing w:line="276" w:lineRule="auto"/>
              <w:jc w:val="center"/>
              <w:rPr>
                <w:i/>
                <w:sz w:val="18"/>
                <w:szCs w:val="18"/>
              </w:rPr>
            </w:pPr>
          </w:p>
          <w:p w14:paraId="1DBA37D1" w14:textId="77777777" w:rsidR="00CD68E0" w:rsidRPr="00886BC6" w:rsidRDefault="00CD68E0" w:rsidP="00B3764F">
            <w:pPr>
              <w:pStyle w:val="Barwa"/>
              <w:spacing w:after="120" w:line="276" w:lineRule="auto"/>
              <w:jc w:val="center"/>
              <w:rPr>
                <w:rFonts w:ascii="Times New Roman" w:hAnsi="Times New Roman"/>
                <w:sz w:val="18"/>
                <w:szCs w:val="18"/>
                <w:lang w:eastAsia="pl-PL"/>
              </w:rPr>
            </w:pPr>
            <w:r w:rsidRPr="00B36301">
              <w:rPr>
                <w:rFonts w:ascii="Arial" w:hAnsi="Arial" w:cs="Arial"/>
                <w:b/>
                <w:i/>
                <w:sz w:val="13"/>
                <w:szCs w:val="13"/>
              </w:rPr>
              <w:t>Grzędy</w:t>
            </w:r>
          </w:p>
        </w:tc>
        <w:tc>
          <w:tcPr>
            <w:tcW w:w="699" w:type="pct"/>
            <w:vAlign w:val="center"/>
          </w:tcPr>
          <w:p w14:paraId="0BFC07AC"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444" w:type="pct"/>
            <w:vAlign w:val="center"/>
          </w:tcPr>
          <w:p w14:paraId="5EBF148B" w14:textId="77777777" w:rsidR="00CD68E0" w:rsidRPr="00555C8B" w:rsidRDefault="00CD68E0" w:rsidP="00B3764F">
            <w:pPr>
              <w:jc w:val="center"/>
              <w:rPr>
                <w:rFonts w:asciiTheme="minorHAnsi" w:hAnsiTheme="minorHAnsi" w:cstheme="minorHAnsi"/>
                <w:sz w:val="18"/>
                <w:szCs w:val="18"/>
                <w:lang w:val="en-US"/>
              </w:rPr>
            </w:pPr>
            <w:r w:rsidRPr="00555C8B">
              <w:rPr>
                <w:rFonts w:asciiTheme="minorHAnsi" w:hAnsiTheme="minorHAnsi" w:cstheme="minorHAnsi"/>
                <w:sz w:val="18"/>
                <w:szCs w:val="18"/>
                <w:lang w:val="en-US"/>
              </w:rPr>
              <w:t>Arial</w:t>
            </w:r>
          </w:p>
        </w:tc>
        <w:tc>
          <w:tcPr>
            <w:tcW w:w="444" w:type="pct"/>
            <w:vMerge w:val="restart"/>
            <w:vAlign w:val="center"/>
          </w:tcPr>
          <w:p w14:paraId="6384082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5B39194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gridSpan w:val="2"/>
            <w:vMerge w:val="restart"/>
            <w:vAlign w:val="center"/>
          </w:tcPr>
          <w:p w14:paraId="388BAE9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61B5524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10000C26" w14:textId="77777777" w:rsidTr="00B3764F">
        <w:tblPrEx>
          <w:tblLook w:val="04A0" w:firstRow="1" w:lastRow="0" w:firstColumn="1" w:lastColumn="0" w:noHBand="0" w:noVBand="1"/>
        </w:tblPrEx>
        <w:trPr>
          <w:trHeight w:val="567"/>
        </w:trPr>
        <w:tc>
          <w:tcPr>
            <w:tcW w:w="2270" w:type="pct"/>
            <w:gridSpan w:val="2"/>
            <w:vMerge/>
          </w:tcPr>
          <w:p w14:paraId="3D2C8466" w14:textId="77777777" w:rsidR="00CD68E0" w:rsidRPr="00886BC6" w:rsidRDefault="00CD68E0" w:rsidP="00B3764F">
            <w:pPr>
              <w:pStyle w:val="Barwa"/>
              <w:jc w:val="center"/>
              <w:rPr>
                <w:rFonts w:ascii="Times New Roman" w:hAnsi="Times New Roman"/>
                <w:noProof/>
                <w:sz w:val="18"/>
                <w:szCs w:val="18"/>
                <w:lang w:eastAsia="pl-PL"/>
              </w:rPr>
            </w:pPr>
          </w:p>
        </w:tc>
        <w:tc>
          <w:tcPr>
            <w:tcW w:w="699" w:type="pct"/>
            <w:vAlign w:val="center"/>
          </w:tcPr>
          <w:p w14:paraId="6FDFFF97"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444" w:type="pct"/>
            <w:vAlign w:val="center"/>
          </w:tcPr>
          <w:p w14:paraId="7F5D2914" w14:textId="77777777" w:rsidR="00CD68E0" w:rsidRPr="00555C8B" w:rsidRDefault="00CD68E0" w:rsidP="00B3764F">
            <w:pPr>
              <w:jc w:val="center"/>
              <w:rPr>
                <w:rFonts w:asciiTheme="minorHAnsi" w:hAnsiTheme="minorHAnsi" w:cstheme="minorHAnsi"/>
                <w:sz w:val="18"/>
                <w:szCs w:val="18"/>
                <w:lang w:val="en-US"/>
              </w:rPr>
            </w:pPr>
            <w:r w:rsidRPr="00555C8B">
              <w:rPr>
                <w:rFonts w:asciiTheme="minorHAnsi" w:hAnsiTheme="minorHAnsi" w:cstheme="minorHAnsi"/>
                <w:sz w:val="18"/>
                <w:szCs w:val="18"/>
                <w:lang w:val="en-US"/>
              </w:rPr>
              <w:t>2,5 – 9,5</w:t>
            </w:r>
          </w:p>
        </w:tc>
        <w:tc>
          <w:tcPr>
            <w:tcW w:w="444" w:type="pct"/>
            <w:vMerge/>
          </w:tcPr>
          <w:p w14:paraId="33FDF3C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07D06F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4780C8A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29EC53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DEBAB0C" w14:textId="77777777" w:rsidTr="00B3764F">
        <w:tblPrEx>
          <w:tblLook w:val="04A0" w:firstRow="1" w:lastRow="0" w:firstColumn="1" w:lastColumn="0" w:noHBand="0" w:noVBand="1"/>
        </w:tblPrEx>
        <w:trPr>
          <w:trHeight w:val="567"/>
        </w:trPr>
        <w:tc>
          <w:tcPr>
            <w:tcW w:w="2270" w:type="pct"/>
            <w:gridSpan w:val="2"/>
            <w:vMerge/>
          </w:tcPr>
          <w:p w14:paraId="6CDEC061" w14:textId="77777777" w:rsidR="00CD68E0" w:rsidRPr="00886BC6" w:rsidRDefault="00CD68E0" w:rsidP="00B3764F">
            <w:pPr>
              <w:pStyle w:val="Barwa"/>
              <w:jc w:val="center"/>
              <w:rPr>
                <w:rFonts w:ascii="Times New Roman" w:hAnsi="Times New Roman"/>
                <w:noProof/>
                <w:sz w:val="18"/>
                <w:szCs w:val="18"/>
                <w:lang w:eastAsia="pl-PL"/>
              </w:rPr>
            </w:pPr>
          </w:p>
        </w:tc>
        <w:tc>
          <w:tcPr>
            <w:tcW w:w="699" w:type="pct"/>
            <w:vAlign w:val="center"/>
          </w:tcPr>
          <w:p w14:paraId="38873A61"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444" w:type="pct"/>
            <w:vAlign w:val="center"/>
          </w:tcPr>
          <w:p w14:paraId="36D77FDE" w14:textId="77777777" w:rsidR="00CD68E0" w:rsidRPr="00555C8B" w:rsidRDefault="00CD68E0" w:rsidP="00B3764F">
            <w:pPr>
              <w:jc w:val="center"/>
              <w:rPr>
                <w:rFonts w:asciiTheme="minorHAnsi" w:hAnsiTheme="minorHAnsi" w:cstheme="minorHAnsi"/>
                <w:sz w:val="18"/>
                <w:szCs w:val="18"/>
                <w:lang w:val="en-US"/>
              </w:rPr>
            </w:pPr>
            <w:r w:rsidRPr="00555C8B">
              <w:rPr>
                <w:rFonts w:asciiTheme="minorHAnsi" w:hAnsiTheme="minorHAnsi" w:cstheme="minorHAnsi"/>
                <w:sz w:val="18"/>
                <w:szCs w:val="18"/>
                <w:lang w:val="en-US"/>
              </w:rPr>
              <w:t>tak</w:t>
            </w:r>
          </w:p>
        </w:tc>
        <w:tc>
          <w:tcPr>
            <w:tcW w:w="444" w:type="pct"/>
            <w:vMerge/>
          </w:tcPr>
          <w:p w14:paraId="04513F5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BF6CDD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0643423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D4F152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9286521" w14:textId="77777777" w:rsidTr="00B3764F">
        <w:tblPrEx>
          <w:tblLook w:val="04A0" w:firstRow="1" w:lastRow="0" w:firstColumn="1" w:lastColumn="0" w:noHBand="0" w:noVBand="1"/>
        </w:tblPrEx>
        <w:trPr>
          <w:trHeight w:val="567"/>
        </w:trPr>
        <w:tc>
          <w:tcPr>
            <w:tcW w:w="2270" w:type="pct"/>
            <w:gridSpan w:val="2"/>
            <w:vMerge/>
          </w:tcPr>
          <w:p w14:paraId="150DCD72" w14:textId="77777777" w:rsidR="00CD68E0" w:rsidRPr="00886BC6" w:rsidRDefault="00CD68E0" w:rsidP="00B3764F">
            <w:pPr>
              <w:pStyle w:val="Barwa"/>
              <w:jc w:val="center"/>
              <w:rPr>
                <w:rFonts w:ascii="Times New Roman" w:hAnsi="Times New Roman"/>
                <w:noProof/>
                <w:sz w:val="18"/>
                <w:szCs w:val="18"/>
                <w:lang w:eastAsia="pl-PL"/>
              </w:rPr>
            </w:pPr>
          </w:p>
        </w:tc>
        <w:tc>
          <w:tcPr>
            <w:tcW w:w="699" w:type="pct"/>
            <w:vAlign w:val="center"/>
          </w:tcPr>
          <w:p w14:paraId="4D8F38F9"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444" w:type="pct"/>
            <w:vAlign w:val="center"/>
          </w:tcPr>
          <w:p w14:paraId="0A8988E5" w14:textId="77777777" w:rsidR="00CD68E0" w:rsidRPr="00555C8B" w:rsidRDefault="00CD68E0" w:rsidP="00B3764F">
            <w:pPr>
              <w:jc w:val="center"/>
              <w:rPr>
                <w:rFonts w:asciiTheme="minorHAnsi" w:hAnsiTheme="minorHAnsi" w:cstheme="minorHAnsi"/>
                <w:sz w:val="18"/>
                <w:szCs w:val="18"/>
                <w:lang w:val="en-US"/>
              </w:rPr>
            </w:pPr>
            <w:r w:rsidRPr="00555C8B">
              <w:rPr>
                <w:rFonts w:asciiTheme="minorHAnsi" w:hAnsiTheme="minorHAnsi" w:cstheme="minorHAnsi"/>
                <w:sz w:val="18"/>
                <w:szCs w:val="18"/>
                <w:lang w:val="en-US"/>
              </w:rPr>
              <w:t>nie</w:t>
            </w:r>
          </w:p>
        </w:tc>
        <w:tc>
          <w:tcPr>
            <w:tcW w:w="444" w:type="pct"/>
            <w:vMerge/>
          </w:tcPr>
          <w:p w14:paraId="595563E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BE65CE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0F87B8E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4CE4B3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A94A25C" w14:textId="77777777" w:rsidTr="00B3764F">
        <w:tblPrEx>
          <w:tblLook w:val="04A0" w:firstRow="1" w:lastRow="0" w:firstColumn="1" w:lastColumn="0" w:noHBand="0" w:noVBand="1"/>
        </w:tblPrEx>
        <w:trPr>
          <w:trHeight w:val="567"/>
        </w:trPr>
        <w:tc>
          <w:tcPr>
            <w:tcW w:w="2270" w:type="pct"/>
            <w:gridSpan w:val="2"/>
            <w:vMerge/>
          </w:tcPr>
          <w:p w14:paraId="7DBC8F42" w14:textId="77777777" w:rsidR="00CD68E0" w:rsidRPr="00886BC6" w:rsidRDefault="00CD68E0" w:rsidP="00B3764F">
            <w:pPr>
              <w:pStyle w:val="Barwa"/>
              <w:jc w:val="center"/>
              <w:rPr>
                <w:rFonts w:ascii="Times New Roman" w:hAnsi="Times New Roman"/>
                <w:noProof/>
                <w:sz w:val="18"/>
                <w:szCs w:val="18"/>
                <w:lang w:eastAsia="pl-PL"/>
              </w:rPr>
            </w:pPr>
          </w:p>
        </w:tc>
        <w:tc>
          <w:tcPr>
            <w:tcW w:w="699" w:type="pct"/>
            <w:vAlign w:val="center"/>
          </w:tcPr>
          <w:p w14:paraId="45D0C2E0"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444" w:type="pct"/>
            <w:vAlign w:val="center"/>
          </w:tcPr>
          <w:p w14:paraId="74D0D46D" w14:textId="77777777" w:rsidR="00CD68E0" w:rsidRPr="00555C8B" w:rsidRDefault="00CD68E0" w:rsidP="00B3764F">
            <w:pPr>
              <w:jc w:val="center"/>
              <w:rPr>
                <w:rFonts w:asciiTheme="minorHAnsi" w:hAnsiTheme="minorHAnsi" w:cstheme="minorHAnsi"/>
                <w:sz w:val="18"/>
                <w:szCs w:val="18"/>
                <w:lang w:val="en-US"/>
              </w:rPr>
            </w:pPr>
            <w:r w:rsidRPr="00555C8B">
              <w:rPr>
                <w:rFonts w:asciiTheme="minorHAnsi" w:hAnsiTheme="minorHAnsi" w:cstheme="minorHAnsi"/>
                <w:sz w:val="18"/>
                <w:szCs w:val="18"/>
                <w:lang w:val="en-US"/>
              </w:rPr>
              <w:t>nie</w:t>
            </w:r>
          </w:p>
        </w:tc>
        <w:tc>
          <w:tcPr>
            <w:tcW w:w="444" w:type="pct"/>
            <w:vMerge/>
          </w:tcPr>
          <w:p w14:paraId="0A725DA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07E78B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EE93FF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548F2B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1AA94D9" w14:textId="77777777" w:rsidTr="00B3764F">
        <w:tblPrEx>
          <w:tblLook w:val="04A0" w:firstRow="1" w:lastRow="0" w:firstColumn="1" w:lastColumn="0" w:noHBand="0" w:noVBand="1"/>
        </w:tblPrEx>
        <w:tc>
          <w:tcPr>
            <w:tcW w:w="5000" w:type="pct"/>
            <w:gridSpan w:val="9"/>
            <w:shd w:val="clear" w:color="auto" w:fill="D9D9D9"/>
          </w:tcPr>
          <w:p w14:paraId="132586A1"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25BEB086" w14:textId="77777777" w:rsidTr="00B3764F">
        <w:tblPrEx>
          <w:tblLook w:val="04A0" w:firstRow="1" w:lastRow="0" w:firstColumn="1" w:lastColumn="0" w:noHBand="0" w:noVBand="1"/>
        </w:tblPrEx>
        <w:tc>
          <w:tcPr>
            <w:tcW w:w="5000" w:type="pct"/>
            <w:gridSpan w:val="9"/>
          </w:tcPr>
          <w:p w14:paraId="281D11D0" w14:textId="77777777" w:rsidR="00CD68E0" w:rsidRPr="00555C8B" w:rsidRDefault="00CD68E0" w:rsidP="00B3764F">
            <w:pPr>
              <w:pStyle w:val="UWAGI"/>
            </w:pPr>
            <w:r w:rsidRPr="00555C8B">
              <w:t>Nazwa pozyskiwana z Państwowego Rejestru Nazw Geograficznych. Nazwę lasu, puszczy, bagna, łąki, uroczyska, a także innych obiektów podobnego typu, opisuje się na ich powierzchni. W szczególności należy zwrócić uwagę na rozmieszczenie nazw obszarów niewyznaczonych ściśle konturem użytku. Nazwę umieszcza się tak, aby jej położenie odzwierciedlało zasięg obszaru, którego dotyczy. Nazwę obiektu, którego oś układa się skośnie w stosunku do południowej ramki arkusza, opisuje się wzdłuż tej osi po łagodnym łuku. Obszary kształtem zbliżone do koła lub kwadratu opisuje się równolegle do południowego boku ramki, przy czym nazwy wieloczłonowe mogą być opisywane w dwóch, a nawet trzech wierszach, rozmieszczonych symetrycznie.</w:t>
            </w:r>
          </w:p>
          <w:p w14:paraId="7E412F40" w14:textId="77777777" w:rsidR="00CD68E0" w:rsidRPr="00DD1EED" w:rsidRDefault="00CD68E0" w:rsidP="00B3764F">
            <w:pPr>
              <w:pStyle w:val="UWAGI"/>
            </w:pPr>
            <w:r w:rsidRPr="00555C8B">
              <w:t>Nazwy dużych obszarów, których zasięg obejmuje kilka arkuszy mapy opisuje się na każdym arkuszu. Jeśli opisywany zwarty obszar zajmuje co najmniej 40% powierzchni arkusza, do opisu stosuje się maksymalną, podaną w tabeli i jednakową dla tych wsz</w:t>
            </w:r>
            <w:r>
              <w:t xml:space="preserve">ystkich arkuszy wielkość pisma. </w:t>
            </w:r>
            <w:r w:rsidRPr="00555C8B">
              <w:t>Na arkuszu mapy nie powtarza się nazwy jednego ciągłego obszaru.</w:t>
            </w:r>
          </w:p>
        </w:tc>
      </w:tr>
    </w:tbl>
    <w:p w14:paraId="1F86CB57"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0B401DD2"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11338719"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00D2904B"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28F6484B"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6237A8E2" w14:textId="77777777" w:rsidTr="00B3764F">
        <w:trPr>
          <w:trHeight w:val="572"/>
        </w:trPr>
        <w:tc>
          <w:tcPr>
            <w:tcW w:w="799" w:type="pct"/>
            <w:vAlign w:val="center"/>
          </w:tcPr>
          <w:p w14:paraId="35C4C596" w14:textId="77777777" w:rsidR="00CD68E0" w:rsidRPr="00555C8B" w:rsidRDefault="00CD68E0" w:rsidP="00B3764F">
            <w:pPr>
              <w:pStyle w:val="Kodznaku"/>
              <w:spacing w:before="60"/>
              <w:rPr>
                <w:rFonts w:asciiTheme="minorHAnsi" w:hAnsiTheme="minorHAnsi" w:cstheme="minorHAnsi"/>
                <w:b w:val="0"/>
                <w:sz w:val="18"/>
                <w:szCs w:val="18"/>
                <w:lang w:eastAsia="pl-PL"/>
              </w:rPr>
            </w:pPr>
            <w:r w:rsidRPr="00555C8B">
              <w:rPr>
                <w:rFonts w:asciiTheme="minorHAnsi" w:hAnsiTheme="minorHAnsi" w:cstheme="minorHAnsi"/>
                <w:b w:val="0"/>
                <w:sz w:val="18"/>
                <w:szCs w:val="18"/>
                <w:lang w:eastAsia="pl-PL"/>
              </w:rPr>
              <w:t>0010_920</w:t>
            </w:r>
          </w:p>
        </w:tc>
        <w:tc>
          <w:tcPr>
            <w:tcW w:w="3566" w:type="pct"/>
            <w:gridSpan w:val="6"/>
            <w:vAlign w:val="center"/>
          </w:tcPr>
          <w:p w14:paraId="58DCE7D7" w14:textId="77777777" w:rsidR="00CD68E0" w:rsidRPr="00715AEB" w:rsidRDefault="00CD68E0" w:rsidP="00B3764F">
            <w:pPr>
              <w:pStyle w:val="Nazwaznaku"/>
              <w:rPr>
                <w:sz w:val="18"/>
                <w:szCs w:val="18"/>
              </w:rPr>
            </w:pPr>
            <w:r w:rsidRPr="00555C8B">
              <w:rPr>
                <w:sz w:val="18"/>
                <w:szCs w:val="18"/>
              </w:rPr>
              <w:t>nazwa pasma, grzbietu lub masywu górskiego</w:t>
            </w:r>
          </w:p>
        </w:tc>
        <w:tc>
          <w:tcPr>
            <w:tcW w:w="635" w:type="pct"/>
            <w:gridSpan w:val="2"/>
            <w:vAlign w:val="center"/>
          </w:tcPr>
          <w:p w14:paraId="2DB70B42" w14:textId="77777777" w:rsidR="00CD68E0" w:rsidRPr="00715AEB" w:rsidRDefault="00CD68E0" w:rsidP="00B3764F">
            <w:pPr>
              <w:pStyle w:val="Nazwaznaku"/>
              <w:spacing w:before="0"/>
              <w:jc w:val="center"/>
            </w:pPr>
            <w:r w:rsidRPr="002C2011">
              <w:t>65</w:t>
            </w:r>
          </w:p>
        </w:tc>
      </w:tr>
      <w:tr w:rsidR="00CD68E0" w:rsidRPr="00DD1EED" w14:paraId="4BBEDDBF" w14:textId="77777777" w:rsidTr="00B3764F">
        <w:tblPrEx>
          <w:tblLook w:val="04A0" w:firstRow="1" w:lastRow="0" w:firstColumn="1" w:lastColumn="0" w:noHBand="0" w:noVBand="1"/>
        </w:tblPrEx>
        <w:tc>
          <w:tcPr>
            <w:tcW w:w="3412" w:type="pct"/>
            <w:gridSpan w:val="4"/>
            <w:shd w:val="clear" w:color="auto" w:fill="D9D9D9"/>
          </w:tcPr>
          <w:p w14:paraId="0C56D200"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79C3130D"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58E2D2F9" w14:textId="77777777" w:rsidTr="00B3764F">
        <w:tblPrEx>
          <w:tblLook w:val="04A0" w:firstRow="1" w:lastRow="0" w:firstColumn="1" w:lastColumn="0" w:noHBand="0" w:noVBand="1"/>
        </w:tblPrEx>
        <w:trPr>
          <w:trHeight w:val="283"/>
        </w:trPr>
        <w:tc>
          <w:tcPr>
            <w:tcW w:w="1825" w:type="pct"/>
            <w:gridSpan w:val="2"/>
          </w:tcPr>
          <w:p w14:paraId="744DC452"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6671791E"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2A407381"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059BDC28"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4759982A"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532F4E7C"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42119EA6" w14:textId="77777777" w:rsidTr="00B3764F">
        <w:tblPrEx>
          <w:tblLook w:val="04A0" w:firstRow="1" w:lastRow="0" w:firstColumn="1" w:lastColumn="0" w:noHBand="0" w:noVBand="1"/>
        </w:tblPrEx>
        <w:trPr>
          <w:trHeight w:val="397"/>
        </w:trPr>
        <w:tc>
          <w:tcPr>
            <w:tcW w:w="1825" w:type="pct"/>
            <w:gridSpan w:val="2"/>
            <w:vMerge w:val="restart"/>
            <w:vAlign w:val="center"/>
          </w:tcPr>
          <w:p w14:paraId="10C471D4" w14:textId="77777777" w:rsidR="00CD68E0" w:rsidRPr="00B36301" w:rsidRDefault="00CD68E0" w:rsidP="00B3764F">
            <w:pPr>
              <w:spacing w:before="60" w:line="276" w:lineRule="auto"/>
              <w:jc w:val="center"/>
              <w:rPr>
                <w:rFonts w:ascii="Arial" w:hAnsi="Arial" w:cs="Arial"/>
                <w:i/>
                <w:sz w:val="43"/>
                <w:szCs w:val="43"/>
              </w:rPr>
            </w:pPr>
            <w:r w:rsidRPr="00B36301">
              <w:rPr>
                <w:rFonts w:ascii="Arial" w:hAnsi="Arial" w:cs="Arial"/>
                <w:i/>
                <w:sz w:val="43"/>
                <w:szCs w:val="43"/>
              </w:rPr>
              <w:t>PIENINY</w:t>
            </w:r>
          </w:p>
          <w:p w14:paraId="5B4F7D8C" w14:textId="77777777" w:rsidR="00CD68E0" w:rsidRPr="00886BC6" w:rsidRDefault="00CD68E0" w:rsidP="00B3764F">
            <w:pPr>
              <w:spacing w:before="60" w:line="276" w:lineRule="auto"/>
              <w:jc w:val="center"/>
              <w:rPr>
                <w:sz w:val="18"/>
                <w:szCs w:val="18"/>
              </w:rPr>
            </w:pPr>
          </w:p>
          <w:p w14:paraId="13905228" w14:textId="77777777" w:rsidR="00CD68E0" w:rsidRPr="00B36301" w:rsidRDefault="00CD68E0" w:rsidP="00B3764F">
            <w:pPr>
              <w:spacing w:before="60" w:line="276" w:lineRule="auto"/>
              <w:jc w:val="center"/>
              <w:rPr>
                <w:rFonts w:ascii="Arial" w:hAnsi="Arial" w:cs="Arial"/>
                <w:i/>
                <w:sz w:val="29"/>
                <w:szCs w:val="29"/>
              </w:rPr>
            </w:pPr>
            <w:r w:rsidRPr="00B36301">
              <w:rPr>
                <w:rFonts w:ascii="Arial" w:hAnsi="Arial" w:cs="Arial"/>
                <w:i/>
                <w:sz w:val="29"/>
                <w:szCs w:val="29"/>
              </w:rPr>
              <w:t>GARB DZIKOWCA</w:t>
            </w:r>
          </w:p>
          <w:p w14:paraId="22AC8A65" w14:textId="77777777" w:rsidR="00CD68E0" w:rsidRPr="00886BC6" w:rsidRDefault="00CD68E0" w:rsidP="00B3764F">
            <w:pPr>
              <w:spacing w:before="60"/>
              <w:jc w:val="center"/>
              <w:rPr>
                <w:sz w:val="18"/>
                <w:szCs w:val="18"/>
              </w:rPr>
            </w:pPr>
          </w:p>
          <w:p w14:paraId="50461191" w14:textId="77777777" w:rsidR="00CD68E0" w:rsidRPr="00886BC6" w:rsidRDefault="00CD68E0" w:rsidP="00B3764F">
            <w:pPr>
              <w:pStyle w:val="Barwa"/>
              <w:jc w:val="center"/>
              <w:rPr>
                <w:rFonts w:ascii="Times New Roman" w:hAnsi="Times New Roman"/>
                <w:sz w:val="18"/>
                <w:szCs w:val="18"/>
                <w:lang w:eastAsia="pl-PL"/>
              </w:rPr>
            </w:pPr>
            <w:r w:rsidRPr="00B36301">
              <w:rPr>
                <w:rFonts w:ascii="Arial" w:hAnsi="Arial" w:cs="Arial"/>
                <w:b/>
                <w:i/>
                <w:sz w:val="15"/>
                <w:szCs w:val="15"/>
              </w:rPr>
              <w:t>JAWORNIK</w:t>
            </w:r>
          </w:p>
        </w:tc>
        <w:tc>
          <w:tcPr>
            <w:tcW w:w="825" w:type="pct"/>
            <w:vAlign w:val="center"/>
          </w:tcPr>
          <w:p w14:paraId="2B1CCF7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0B4F5E93" w14:textId="77777777" w:rsidR="00CD68E0" w:rsidRPr="00555C8B" w:rsidRDefault="00CD68E0" w:rsidP="00B3764F">
            <w:pPr>
              <w:jc w:val="center"/>
              <w:rPr>
                <w:rFonts w:asciiTheme="minorHAnsi" w:hAnsiTheme="minorHAnsi" w:cstheme="minorHAnsi"/>
                <w:sz w:val="18"/>
                <w:szCs w:val="18"/>
              </w:rPr>
            </w:pPr>
            <w:r w:rsidRPr="00555C8B">
              <w:rPr>
                <w:rFonts w:asciiTheme="minorHAnsi" w:hAnsiTheme="minorHAnsi" w:cstheme="minorHAnsi"/>
                <w:sz w:val="18"/>
                <w:szCs w:val="18"/>
              </w:rPr>
              <w:t>Arial</w:t>
            </w:r>
          </w:p>
        </w:tc>
        <w:tc>
          <w:tcPr>
            <w:tcW w:w="444" w:type="pct"/>
            <w:vMerge w:val="restart"/>
            <w:vAlign w:val="center"/>
          </w:tcPr>
          <w:p w14:paraId="7EEBE12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3A2A68E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gridSpan w:val="2"/>
            <w:vMerge w:val="restart"/>
            <w:vAlign w:val="center"/>
          </w:tcPr>
          <w:p w14:paraId="0806E240"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0B22688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77FFAFE4" w14:textId="77777777" w:rsidTr="00B3764F">
        <w:tblPrEx>
          <w:tblLook w:val="04A0" w:firstRow="1" w:lastRow="0" w:firstColumn="1" w:lastColumn="0" w:noHBand="0" w:noVBand="1"/>
        </w:tblPrEx>
        <w:trPr>
          <w:trHeight w:val="397"/>
        </w:trPr>
        <w:tc>
          <w:tcPr>
            <w:tcW w:w="1825" w:type="pct"/>
            <w:gridSpan w:val="2"/>
            <w:vMerge/>
          </w:tcPr>
          <w:p w14:paraId="39000D56"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20C7D93"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443A485E" w14:textId="77777777" w:rsidR="00CD68E0" w:rsidRPr="00555C8B" w:rsidRDefault="00CD68E0" w:rsidP="00B3764F">
            <w:pPr>
              <w:jc w:val="center"/>
              <w:rPr>
                <w:rFonts w:asciiTheme="minorHAnsi" w:hAnsiTheme="minorHAnsi" w:cstheme="minorHAnsi"/>
                <w:sz w:val="18"/>
                <w:szCs w:val="18"/>
              </w:rPr>
            </w:pPr>
            <w:r w:rsidRPr="00555C8B">
              <w:rPr>
                <w:rFonts w:asciiTheme="minorHAnsi" w:hAnsiTheme="minorHAnsi" w:cstheme="minorHAnsi"/>
                <w:sz w:val="18"/>
                <w:szCs w:val="18"/>
              </w:rPr>
              <w:t xml:space="preserve">2,8 </w:t>
            </w:r>
            <w:r w:rsidRPr="00555C8B">
              <w:rPr>
                <w:rFonts w:asciiTheme="minorHAnsi" w:hAnsiTheme="minorHAnsi" w:cstheme="minorHAnsi"/>
                <w:b/>
                <w:sz w:val="18"/>
                <w:szCs w:val="18"/>
              </w:rPr>
              <w:t xml:space="preserve">– </w:t>
            </w:r>
            <w:r w:rsidRPr="00555C8B">
              <w:rPr>
                <w:rFonts w:asciiTheme="minorHAnsi" w:hAnsiTheme="minorHAnsi" w:cstheme="minorHAnsi"/>
                <w:sz w:val="18"/>
                <w:szCs w:val="18"/>
              </w:rPr>
              <w:t>8,2</w:t>
            </w:r>
          </w:p>
        </w:tc>
        <w:tc>
          <w:tcPr>
            <w:tcW w:w="444" w:type="pct"/>
            <w:vMerge/>
          </w:tcPr>
          <w:p w14:paraId="0AF7216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5CA464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7BF749B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8D4D51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AE1021A" w14:textId="77777777" w:rsidTr="00B3764F">
        <w:tblPrEx>
          <w:tblLook w:val="04A0" w:firstRow="1" w:lastRow="0" w:firstColumn="1" w:lastColumn="0" w:noHBand="0" w:noVBand="1"/>
        </w:tblPrEx>
        <w:trPr>
          <w:trHeight w:val="397"/>
        </w:trPr>
        <w:tc>
          <w:tcPr>
            <w:tcW w:w="1825" w:type="pct"/>
            <w:gridSpan w:val="2"/>
            <w:vMerge/>
          </w:tcPr>
          <w:p w14:paraId="270BA42F"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04A65759"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7C71B49D" w14:textId="77777777" w:rsidR="00CD68E0" w:rsidRPr="00555C8B" w:rsidRDefault="00CD68E0" w:rsidP="00B3764F">
            <w:pPr>
              <w:jc w:val="center"/>
              <w:rPr>
                <w:rFonts w:asciiTheme="minorHAnsi" w:hAnsiTheme="minorHAnsi" w:cstheme="minorHAnsi"/>
                <w:sz w:val="18"/>
                <w:szCs w:val="18"/>
              </w:rPr>
            </w:pPr>
            <w:r w:rsidRPr="00555C8B">
              <w:rPr>
                <w:rFonts w:asciiTheme="minorHAnsi" w:hAnsiTheme="minorHAnsi" w:cstheme="minorHAnsi"/>
                <w:sz w:val="18"/>
                <w:szCs w:val="18"/>
              </w:rPr>
              <w:t>tak</w:t>
            </w:r>
          </w:p>
        </w:tc>
        <w:tc>
          <w:tcPr>
            <w:tcW w:w="444" w:type="pct"/>
            <w:vMerge/>
          </w:tcPr>
          <w:p w14:paraId="312AEF9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7360D6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4FAD264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0A3117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FA0AF16" w14:textId="77777777" w:rsidTr="00B3764F">
        <w:tblPrEx>
          <w:tblLook w:val="04A0" w:firstRow="1" w:lastRow="0" w:firstColumn="1" w:lastColumn="0" w:noHBand="0" w:noVBand="1"/>
        </w:tblPrEx>
        <w:trPr>
          <w:trHeight w:val="397"/>
        </w:trPr>
        <w:tc>
          <w:tcPr>
            <w:tcW w:w="1825" w:type="pct"/>
            <w:gridSpan w:val="2"/>
            <w:vMerge/>
          </w:tcPr>
          <w:p w14:paraId="351A886C"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5F05D11"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012F3A1C" w14:textId="77777777" w:rsidR="00CD68E0" w:rsidRPr="00555C8B" w:rsidRDefault="00CD68E0" w:rsidP="00B3764F">
            <w:pPr>
              <w:jc w:val="center"/>
              <w:rPr>
                <w:rFonts w:asciiTheme="minorHAnsi" w:hAnsiTheme="minorHAnsi" w:cstheme="minorHAnsi"/>
                <w:sz w:val="18"/>
                <w:szCs w:val="18"/>
              </w:rPr>
            </w:pPr>
            <w:r w:rsidRPr="00555C8B">
              <w:rPr>
                <w:rFonts w:asciiTheme="minorHAnsi" w:hAnsiTheme="minorHAnsi" w:cstheme="minorHAnsi"/>
                <w:sz w:val="18"/>
                <w:szCs w:val="18"/>
              </w:rPr>
              <w:t>nie</w:t>
            </w:r>
          </w:p>
        </w:tc>
        <w:tc>
          <w:tcPr>
            <w:tcW w:w="444" w:type="pct"/>
            <w:vMerge/>
          </w:tcPr>
          <w:p w14:paraId="0BD4EAF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247A2D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113EB03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CFA0BB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30092D6" w14:textId="77777777" w:rsidTr="00B3764F">
        <w:tblPrEx>
          <w:tblLook w:val="04A0" w:firstRow="1" w:lastRow="0" w:firstColumn="1" w:lastColumn="0" w:noHBand="0" w:noVBand="1"/>
        </w:tblPrEx>
        <w:trPr>
          <w:trHeight w:val="397"/>
        </w:trPr>
        <w:tc>
          <w:tcPr>
            <w:tcW w:w="1825" w:type="pct"/>
            <w:gridSpan w:val="2"/>
            <w:vMerge/>
          </w:tcPr>
          <w:p w14:paraId="226985EB"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45435CED"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4450DC68" w14:textId="77777777" w:rsidR="00CD68E0" w:rsidRPr="00555C8B" w:rsidRDefault="00CD68E0" w:rsidP="00B3764F">
            <w:pPr>
              <w:jc w:val="center"/>
              <w:rPr>
                <w:rFonts w:asciiTheme="minorHAnsi" w:hAnsiTheme="minorHAnsi" w:cstheme="minorHAnsi"/>
                <w:sz w:val="18"/>
                <w:szCs w:val="18"/>
              </w:rPr>
            </w:pPr>
            <w:r w:rsidRPr="00555C8B">
              <w:rPr>
                <w:rFonts w:asciiTheme="minorHAnsi" w:hAnsiTheme="minorHAnsi" w:cstheme="minorHAnsi"/>
                <w:sz w:val="18"/>
                <w:szCs w:val="18"/>
              </w:rPr>
              <w:t>tak</w:t>
            </w:r>
          </w:p>
        </w:tc>
        <w:tc>
          <w:tcPr>
            <w:tcW w:w="444" w:type="pct"/>
            <w:vMerge/>
          </w:tcPr>
          <w:p w14:paraId="6D245DF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734D06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302CB26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DC4D3D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A9046EF" w14:textId="77777777" w:rsidTr="00B3764F">
        <w:tblPrEx>
          <w:tblLook w:val="04A0" w:firstRow="1" w:lastRow="0" w:firstColumn="1" w:lastColumn="0" w:noHBand="0" w:noVBand="1"/>
        </w:tblPrEx>
        <w:tc>
          <w:tcPr>
            <w:tcW w:w="5000" w:type="pct"/>
            <w:gridSpan w:val="9"/>
            <w:shd w:val="clear" w:color="auto" w:fill="D9D9D9"/>
          </w:tcPr>
          <w:p w14:paraId="080DF583"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240D53A5" w14:textId="77777777" w:rsidTr="00B3764F">
        <w:tblPrEx>
          <w:tblLook w:val="04A0" w:firstRow="1" w:lastRow="0" w:firstColumn="1" w:lastColumn="0" w:noHBand="0" w:noVBand="1"/>
        </w:tblPrEx>
        <w:tc>
          <w:tcPr>
            <w:tcW w:w="5000" w:type="pct"/>
            <w:gridSpan w:val="9"/>
          </w:tcPr>
          <w:p w14:paraId="2BFDF5F9" w14:textId="77777777" w:rsidR="00CD68E0" w:rsidRPr="00555C8B" w:rsidRDefault="00CD68E0" w:rsidP="00B3764F">
            <w:pPr>
              <w:pStyle w:val="UWAGI"/>
            </w:pPr>
            <w:r w:rsidRPr="00555C8B">
              <w:t>Nazwa pozyskiwana z Państwowego Rejestru Nazw Geograficznych. Umieszcza się możliwie wszystkie nazwy dotyczące form powierzchni ziemi, z wyjątkiem nazw dużych form, które zajmują obszar większy niż 4 arkusze mapy.</w:t>
            </w:r>
          </w:p>
          <w:p w14:paraId="48D21F4F" w14:textId="77777777" w:rsidR="00CD68E0" w:rsidRPr="00555C8B" w:rsidRDefault="00CD68E0" w:rsidP="00B3764F">
            <w:pPr>
              <w:pStyle w:val="UWAGI"/>
            </w:pPr>
            <w:r w:rsidRPr="00555C8B">
              <w:t>Masyw górski opisuje się jako obiekt powierzchniowy stosując pismo znaku 0010_920 oraz zasady zawarte w objaśnieniu do znaku 0010_918. Niezależnie od nazwy masywu opisuje się nazwy i wysokości szczytów stosując pismo znaku 0010_921. Przed nazwą szczytu nie dodaje się określnika fizjograficznego o ile nie stanowi on integralnej części nazwy.</w:t>
            </w:r>
          </w:p>
          <w:p w14:paraId="4007E8F9" w14:textId="77777777" w:rsidR="00CD68E0" w:rsidRPr="00555C8B" w:rsidRDefault="00CD68E0" w:rsidP="00B3764F">
            <w:pPr>
              <w:pStyle w:val="UWAGI"/>
            </w:pPr>
            <w:r w:rsidRPr="00555C8B">
              <w:t xml:space="preserve">Przy ustalaniu wysokości pisma nazw gór i innych wzniesień bierze się pod uwagę nie tylko wysokość bezwzględną góry lub wzniesienia, </w:t>
            </w:r>
            <w:r>
              <w:br/>
            </w:r>
            <w:r w:rsidRPr="00555C8B">
              <w:t>ale także wysokość względną, relację tych wysokości do wysokości innych szczytów i wyniosłości w danym masywie, grzbiecie górskim, na wyżynie lub wysoczyźnie i znaczenie turystyczne góry. Podobne kryteria należy stosować przy wyborze nazw form powierzchni ziemi (w przypadku ich dużego zagęszczenia).</w:t>
            </w:r>
          </w:p>
          <w:p w14:paraId="0A81790B" w14:textId="77777777" w:rsidR="00CD68E0" w:rsidRPr="00DD1EED" w:rsidRDefault="00CD68E0" w:rsidP="00B3764F">
            <w:pPr>
              <w:pStyle w:val="UWAGI"/>
            </w:pPr>
            <w:r w:rsidRPr="00555C8B">
              <w:t>Gdy występują podwójne nazwy, wówczas drugą, rzadziej używaną, opisuje się w nawiasie pod pierwszą, stosując pismo zmniejszone o 10%.</w:t>
            </w:r>
          </w:p>
        </w:tc>
      </w:tr>
    </w:tbl>
    <w:p w14:paraId="2E4EA0B5"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161C7F92"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19780956"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2D0AE9F5"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16BE1AF2"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04669A91" w14:textId="77777777" w:rsidTr="00B3764F">
        <w:trPr>
          <w:trHeight w:val="572"/>
        </w:trPr>
        <w:tc>
          <w:tcPr>
            <w:tcW w:w="799" w:type="pct"/>
            <w:vAlign w:val="center"/>
          </w:tcPr>
          <w:p w14:paraId="5E56CCB8" w14:textId="77777777" w:rsidR="00CD68E0" w:rsidRPr="00555C8B" w:rsidRDefault="00CD68E0" w:rsidP="00B3764F">
            <w:pPr>
              <w:pStyle w:val="Kodznaku"/>
              <w:spacing w:before="60"/>
              <w:rPr>
                <w:rFonts w:asciiTheme="minorHAnsi" w:hAnsiTheme="minorHAnsi" w:cstheme="minorHAnsi"/>
                <w:b w:val="0"/>
                <w:sz w:val="18"/>
                <w:szCs w:val="18"/>
                <w:lang w:eastAsia="pl-PL"/>
              </w:rPr>
            </w:pPr>
            <w:r w:rsidRPr="00555C8B">
              <w:rPr>
                <w:rFonts w:asciiTheme="minorHAnsi" w:hAnsiTheme="minorHAnsi" w:cstheme="minorHAnsi"/>
                <w:b w:val="0"/>
                <w:sz w:val="18"/>
                <w:szCs w:val="18"/>
                <w:lang w:eastAsia="pl-PL"/>
              </w:rPr>
              <w:t>0010_921</w:t>
            </w:r>
          </w:p>
        </w:tc>
        <w:tc>
          <w:tcPr>
            <w:tcW w:w="3566" w:type="pct"/>
            <w:gridSpan w:val="6"/>
            <w:vAlign w:val="center"/>
          </w:tcPr>
          <w:p w14:paraId="42F89007" w14:textId="77777777" w:rsidR="00CD68E0" w:rsidRPr="00715AEB" w:rsidRDefault="00CD68E0" w:rsidP="00B3764F">
            <w:pPr>
              <w:pStyle w:val="Nazwaznaku"/>
              <w:rPr>
                <w:sz w:val="18"/>
                <w:szCs w:val="18"/>
              </w:rPr>
            </w:pPr>
            <w:r w:rsidRPr="00555C8B">
              <w:rPr>
                <w:sz w:val="18"/>
                <w:szCs w:val="18"/>
              </w:rPr>
              <w:t>nazwa góry, skały, szczytu lub przełęczy</w:t>
            </w:r>
          </w:p>
        </w:tc>
        <w:tc>
          <w:tcPr>
            <w:tcW w:w="635" w:type="pct"/>
            <w:gridSpan w:val="2"/>
            <w:vAlign w:val="center"/>
          </w:tcPr>
          <w:p w14:paraId="54BA2692" w14:textId="77777777" w:rsidR="00CD68E0" w:rsidRPr="00715AEB" w:rsidRDefault="00CD68E0" w:rsidP="00B3764F">
            <w:pPr>
              <w:pStyle w:val="Nazwaznaku"/>
              <w:spacing w:before="0"/>
              <w:jc w:val="center"/>
            </w:pPr>
            <w:r w:rsidRPr="002C2011">
              <w:t>65</w:t>
            </w:r>
          </w:p>
        </w:tc>
      </w:tr>
      <w:tr w:rsidR="00CD68E0" w:rsidRPr="00DD1EED" w14:paraId="6EEA9FEC" w14:textId="77777777" w:rsidTr="00B3764F">
        <w:tblPrEx>
          <w:tblLook w:val="04A0" w:firstRow="1" w:lastRow="0" w:firstColumn="1" w:lastColumn="0" w:noHBand="0" w:noVBand="1"/>
        </w:tblPrEx>
        <w:tc>
          <w:tcPr>
            <w:tcW w:w="3412" w:type="pct"/>
            <w:gridSpan w:val="4"/>
            <w:shd w:val="clear" w:color="auto" w:fill="D9D9D9"/>
          </w:tcPr>
          <w:p w14:paraId="6F4452E3"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2B2CC0BB"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099CBC7F" w14:textId="77777777" w:rsidTr="00B3764F">
        <w:tblPrEx>
          <w:tblLook w:val="04A0" w:firstRow="1" w:lastRow="0" w:firstColumn="1" w:lastColumn="0" w:noHBand="0" w:noVBand="1"/>
        </w:tblPrEx>
        <w:trPr>
          <w:trHeight w:val="283"/>
        </w:trPr>
        <w:tc>
          <w:tcPr>
            <w:tcW w:w="1825" w:type="pct"/>
            <w:gridSpan w:val="2"/>
          </w:tcPr>
          <w:p w14:paraId="3A060058"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1348011F"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4C5FAADF"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0D2B1816"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4947CD1F"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629502E3"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29E28297" w14:textId="77777777" w:rsidTr="00B3764F">
        <w:tblPrEx>
          <w:tblLook w:val="04A0" w:firstRow="1" w:lastRow="0" w:firstColumn="1" w:lastColumn="0" w:noHBand="0" w:noVBand="1"/>
        </w:tblPrEx>
        <w:trPr>
          <w:trHeight w:val="397"/>
        </w:trPr>
        <w:tc>
          <w:tcPr>
            <w:tcW w:w="1825" w:type="pct"/>
            <w:gridSpan w:val="2"/>
            <w:vMerge w:val="restart"/>
            <w:vAlign w:val="center"/>
          </w:tcPr>
          <w:p w14:paraId="5CF81B8B" w14:textId="77777777" w:rsidR="00CD68E0" w:rsidRPr="00D92F90" w:rsidRDefault="00CD68E0" w:rsidP="00B3764F">
            <w:pPr>
              <w:spacing w:before="60"/>
              <w:jc w:val="center"/>
              <w:rPr>
                <w:rFonts w:ascii="Arial" w:hAnsi="Arial" w:cs="Arial"/>
                <w:i/>
                <w:sz w:val="30"/>
                <w:szCs w:val="30"/>
              </w:rPr>
            </w:pPr>
            <w:r w:rsidRPr="00D92F90">
              <w:rPr>
                <w:rFonts w:ascii="Arial" w:hAnsi="Arial" w:cs="Arial"/>
                <w:i/>
                <w:sz w:val="30"/>
                <w:szCs w:val="30"/>
              </w:rPr>
              <w:t>Rysy</w:t>
            </w:r>
          </w:p>
          <w:p w14:paraId="3545814F" w14:textId="77777777" w:rsidR="00CD68E0" w:rsidRPr="00886BC6" w:rsidRDefault="00CD68E0" w:rsidP="00B3764F">
            <w:pPr>
              <w:spacing w:before="60"/>
              <w:jc w:val="center"/>
              <w:rPr>
                <w:sz w:val="18"/>
                <w:szCs w:val="18"/>
              </w:rPr>
            </w:pPr>
          </w:p>
          <w:p w14:paraId="467E770F" w14:textId="77777777" w:rsidR="00CD68E0" w:rsidRPr="00886BC6" w:rsidRDefault="00CD68E0" w:rsidP="00B3764F">
            <w:pPr>
              <w:spacing w:before="60"/>
              <w:jc w:val="center"/>
              <w:rPr>
                <w:b/>
                <w:i/>
                <w:sz w:val="21"/>
                <w:szCs w:val="21"/>
              </w:rPr>
            </w:pPr>
            <w:r w:rsidRPr="00886BC6">
              <w:rPr>
                <w:i/>
                <w:sz w:val="21"/>
                <w:szCs w:val="21"/>
              </w:rPr>
              <w:t>Skała Pisana</w:t>
            </w:r>
          </w:p>
          <w:p w14:paraId="7CAA5F99" w14:textId="77777777" w:rsidR="00CD68E0" w:rsidRPr="00886BC6" w:rsidRDefault="00CD68E0" w:rsidP="00B3764F">
            <w:pPr>
              <w:spacing w:before="60"/>
              <w:jc w:val="center"/>
              <w:rPr>
                <w:sz w:val="18"/>
                <w:szCs w:val="18"/>
              </w:rPr>
            </w:pPr>
          </w:p>
          <w:p w14:paraId="2F227907" w14:textId="77777777" w:rsidR="00CD68E0" w:rsidRPr="00886BC6" w:rsidRDefault="00CD68E0" w:rsidP="00B3764F">
            <w:pPr>
              <w:pStyle w:val="Barwa"/>
              <w:jc w:val="center"/>
              <w:rPr>
                <w:rFonts w:ascii="Times New Roman" w:hAnsi="Times New Roman"/>
                <w:sz w:val="18"/>
                <w:szCs w:val="18"/>
                <w:lang w:eastAsia="pl-PL"/>
              </w:rPr>
            </w:pPr>
            <w:r w:rsidRPr="00D92F90">
              <w:rPr>
                <w:rFonts w:ascii="Arial" w:hAnsi="Arial" w:cs="Arial"/>
                <w:b/>
                <w:i/>
                <w:sz w:val="13"/>
                <w:szCs w:val="13"/>
              </w:rPr>
              <w:t>Przełęcz Siodło</w:t>
            </w:r>
          </w:p>
        </w:tc>
        <w:tc>
          <w:tcPr>
            <w:tcW w:w="825" w:type="pct"/>
            <w:vAlign w:val="center"/>
          </w:tcPr>
          <w:p w14:paraId="5889D28A"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3A5EDF89" w14:textId="77777777" w:rsidR="00CD68E0" w:rsidRPr="00555C8B" w:rsidRDefault="00CD68E0" w:rsidP="00B3764F">
            <w:pPr>
              <w:jc w:val="center"/>
              <w:rPr>
                <w:rFonts w:asciiTheme="minorHAnsi" w:hAnsiTheme="minorHAnsi" w:cstheme="minorHAnsi"/>
                <w:sz w:val="18"/>
                <w:szCs w:val="18"/>
              </w:rPr>
            </w:pPr>
            <w:r w:rsidRPr="00555C8B">
              <w:rPr>
                <w:rFonts w:asciiTheme="minorHAnsi" w:hAnsiTheme="minorHAnsi" w:cstheme="minorHAnsi"/>
                <w:sz w:val="18"/>
                <w:szCs w:val="18"/>
              </w:rPr>
              <w:t>Arial</w:t>
            </w:r>
          </w:p>
        </w:tc>
        <w:tc>
          <w:tcPr>
            <w:tcW w:w="444" w:type="pct"/>
            <w:vMerge w:val="restart"/>
            <w:vAlign w:val="center"/>
          </w:tcPr>
          <w:p w14:paraId="64B257B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28DC1C97"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gridSpan w:val="2"/>
            <w:vMerge w:val="restart"/>
            <w:vAlign w:val="center"/>
          </w:tcPr>
          <w:p w14:paraId="1F41922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31912FC6"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0AEC9F25" w14:textId="77777777" w:rsidTr="00B3764F">
        <w:tblPrEx>
          <w:tblLook w:val="04A0" w:firstRow="1" w:lastRow="0" w:firstColumn="1" w:lastColumn="0" w:noHBand="0" w:noVBand="1"/>
        </w:tblPrEx>
        <w:trPr>
          <w:trHeight w:val="397"/>
        </w:trPr>
        <w:tc>
          <w:tcPr>
            <w:tcW w:w="1825" w:type="pct"/>
            <w:gridSpan w:val="2"/>
            <w:vMerge/>
          </w:tcPr>
          <w:p w14:paraId="71B8B584"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61880EA"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05166382" w14:textId="77777777" w:rsidR="00CD68E0" w:rsidRPr="00555C8B" w:rsidRDefault="00CD68E0" w:rsidP="00B3764F">
            <w:pPr>
              <w:jc w:val="center"/>
              <w:rPr>
                <w:rFonts w:asciiTheme="minorHAnsi" w:hAnsiTheme="minorHAnsi" w:cstheme="minorHAnsi"/>
                <w:sz w:val="18"/>
                <w:szCs w:val="18"/>
              </w:rPr>
            </w:pPr>
            <w:r w:rsidRPr="00555C8B">
              <w:rPr>
                <w:rFonts w:asciiTheme="minorHAnsi" w:hAnsiTheme="minorHAnsi" w:cstheme="minorHAnsi"/>
                <w:sz w:val="18"/>
                <w:szCs w:val="18"/>
              </w:rPr>
              <w:t>2,5 – 5,7</w:t>
            </w:r>
          </w:p>
        </w:tc>
        <w:tc>
          <w:tcPr>
            <w:tcW w:w="444" w:type="pct"/>
            <w:vMerge/>
          </w:tcPr>
          <w:p w14:paraId="46F4252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F431CF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CBB25F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2AC66B2"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D8178D9" w14:textId="77777777" w:rsidTr="00B3764F">
        <w:tblPrEx>
          <w:tblLook w:val="04A0" w:firstRow="1" w:lastRow="0" w:firstColumn="1" w:lastColumn="0" w:noHBand="0" w:noVBand="1"/>
        </w:tblPrEx>
        <w:trPr>
          <w:trHeight w:val="397"/>
        </w:trPr>
        <w:tc>
          <w:tcPr>
            <w:tcW w:w="1825" w:type="pct"/>
            <w:gridSpan w:val="2"/>
            <w:vMerge/>
          </w:tcPr>
          <w:p w14:paraId="32A2182C"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0F861FA3"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277866EA" w14:textId="77777777" w:rsidR="00CD68E0" w:rsidRPr="00555C8B" w:rsidRDefault="00CD68E0" w:rsidP="00B3764F">
            <w:pPr>
              <w:jc w:val="center"/>
              <w:rPr>
                <w:rFonts w:asciiTheme="minorHAnsi" w:hAnsiTheme="minorHAnsi" w:cstheme="minorHAnsi"/>
                <w:sz w:val="18"/>
                <w:szCs w:val="18"/>
              </w:rPr>
            </w:pPr>
            <w:r w:rsidRPr="00555C8B">
              <w:rPr>
                <w:rFonts w:asciiTheme="minorHAnsi" w:hAnsiTheme="minorHAnsi" w:cstheme="minorHAnsi"/>
                <w:sz w:val="18"/>
                <w:szCs w:val="18"/>
              </w:rPr>
              <w:t>tak</w:t>
            </w:r>
          </w:p>
        </w:tc>
        <w:tc>
          <w:tcPr>
            <w:tcW w:w="444" w:type="pct"/>
            <w:vMerge/>
          </w:tcPr>
          <w:p w14:paraId="5110E96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0D7492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E1DEEC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D5E161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F1396BC" w14:textId="77777777" w:rsidTr="00B3764F">
        <w:tblPrEx>
          <w:tblLook w:val="04A0" w:firstRow="1" w:lastRow="0" w:firstColumn="1" w:lastColumn="0" w:noHBand="0" w:noVBand="1"/>
        </w:tblPrEx>
        <w:trPr>
          <w:trHeight w:val="397"/>
        </w:trPr>
        <w:tc>
          <w:tcPr>
            <w:tcW w:w="1825" w:type="pct"/>
            <w:gridSpan w:val="2"/>
            <w:vMerge/>
          </w:tcPr>
          <w:p w14:paraId="5B05DB2C"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0AB6059F"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0402680D" w14:textId="77777777" w:rsidR="00CD68E0" w:rsidRPr="00555C8B" w:rsidRDefault="00CD68E0" w:rsidP="00B3764F">
            <w:pPr>
              <w:jc w:val="center"/>
              <w:rPr>
                <w:rFonts w:asciiTheme="minorHAnsi" w:hAnsiTheme="minorHAnsi" w:cstheme="minorHAnsi"/>
                <w:sz w:val="18"/>
                <w:szCs w:val="18"/>
              </w:rPr>
            </w:pPr>
            <w:r w:rsidRPr="00555C8B">
              <w:rPr>
                <w:rFonts w:asciiTheme="minorHAnsi" w:hAnsiTheme="minorHAnsi" w:cstheme="minorHAnsi"/>
                <w:sz w:val="18"/>
                <w:szCs w:val="18"/>
              </w:rPr>
              <w:t>nie</w:t>
            </w:r>
          </w:p>
        </w:tc>
        <w:tc>
          <w:tcPr>
            <w:tcW w:w="444" w:type="pct"/>
            <w:vMerge/>
          </w:tcPr>
          <w:p w14:paraId="6B5E728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15D24B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0D55B79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C70665C"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3D30320" w14:textId="77777777" w:rsidTr="00B3764F">
        <w:tblPrEx>
          <w:tblLook w:val="04A0" w:firstRow="1" w:lastRow="0" w:firstColumn="1" w:lastColumn="0" w:noHBand="0" w:noVBand="1"/>
        </w:tblPrEx>
        <w:trPr>
          <w:trHeight w:val="397"/>
        </w:trPr>
        <w:tc>
          <w:tcPr>
            <w:tcW w:w="1825" w:type="pct"/>
            <w:gridSpan w:val="2"/>
            <w:vMerge/>
          </w:tcPr>
          <w:p w14:paraId="5D8A96CB"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28C7C430"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12BE2222" w14:textId="77777777" w:rsidR="00CD68E0" w:rsidRPr="00555C8B" w:rsidRDefault="00CD68E0" w:rsidP="00B3764F">
            <w:pPr>
              <w:jc w:val="center"/>
              <w:rPr>
                <w:rFonts w:asciiTheme="minorHAnsi" w:hAnsiTheme="minorHAnsi" w:cstheme="minorHAnsi"/>
                <w:sz w:val="18"/>
                <w:szCs w:val="18"/>
              </w:rPr>
            </w:pPr>
            <w:r w:rsidRPr="00555C8B">
              <w:rPr>
                <w:rFonts w:asciiTheme="minorHAnsi" w:hAnsiTheme="minorHAnsi" w:cstheme="minorHAnsi"/>
                <w:sz w:val="18"/>
                <w:szCs w:val="18"/>
              </w:rPr>
              <w:t>nie</w:t>
            </w:r>
          </w:p>
        </w:tc>
        <w:tc>
          <w:tcPr>
            <w:tcW w:w="444" w:type="pct"/>
            <w:vMerge/>
          </w:tcPr>
          <w:p w14:paraId="23302AC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9E5BF2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4DE3111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B14462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CC08425" w14:textId="77777777" w:rsidTr="00B3764F">
        <w:tblPrEx>
          <w:tblLook w:val="04A0" w:firstRow="1" w:lastRow="0" w:firstColumn="1" w:lastColumn="0" w:noHBand="0" w:noVBand="1"/>
        </w:tblPrEx>
        <w:tc>
          <w:tcPr>
            <w:tcW w:w="5000" w:type="pct"/>
            <w:gridSpan w:val="9"/>
            <w:shd w:val="clear" w:color="auto" w:fill="D9D9D9"/>
          </w:tcPr>
          <w:p w14:paraId="012BEA19"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4DCE8A00" w14:textId="77777777" w:rsidTr="00B3764F">
        <w:tblPrEx>
          <w:tblLook w:val="04A0" w:firstRow="1" w:lastRow="0" w:firstColumn="1" w:lastColumn="0" w:noHBand="0" w:noVBand="1"/>
        </w:tblPrEx>
        <w:tc>
          <w:tcPr>
            <w:tcW w:w="5000" w:type="pct"/>
            <w:gridSpan w:val="9"/>
          </w:tcPr>
          <w:p w14:paraId="509A48B9" w14:textId="77777777" w:rsidR="00CD68E0" w:rsidRPr="0098798F" w:rsidRDefault="00CD68E0" w:rsidP="00B3764F">
            <w:pPr>
              <w:pStyle w:val="UWAGI"/>
            </w:pPr>
            <w:r w:rsidRPr="0098798F">
              <w:t>Nazwa pozyskiwana z Państwowego Rejestru Nazw Geograficznych. Umieszcza się możliwie wszystkie nazwy dotyczące form powierzchni ziemi, z wyjątkiem nazw dużych form, które zajmują obszar większy niż 4 arkusze mapy.</w:t>
            </w:r>
          </w:p>
          <w:p w14:paraId="49E4B8E9" w14:textId="77777777" w:rsidR="00CD68E0" w:rsidRPr="0098798F" w:rsidRDefault="00CD68E0" w:rsidP="00B3764F">
            <w:pPr>
              <w:pStyle w:val="UWAGI"/>
            </w:pPr>
            <w:r w:rsidRPr="0098798F">
              <w:t xml:space="preserve">Nazwy szczytów gór i skał umieszcza się symetrycznie nad znakiem punktu wysokościowego, a opis wysokości pod tym punktem. Masyw górski opisuje się jako obiekt powierzchniowy stosując pismo znaku 0010_920 oraz zasady zawarte w objaśnieniu do znaku 0010_918. </w:t>
            </w:r>
            <w:r>
              <w:br/>
            </w:r>
            <w:r w:rsidRPr="0098798F">
              <w:t>Niezależnie od nazwy masywu opisuje się nazwy i wysokości szczytów stosując pismo znaku 0010_921. Przed nazwą szczytu nie dodaje się określnika fizjograficznego o ile nie stanowi on integralnej części nazwy.</w:t>
            </w:r>
          </w:p>
          <w:p w14:paraId="6696A0C1" w14:textId="77777777" w:rsidR="00CD68E0" w:rsidRPr="0098798F" w:rsidRDefault="00CD68E0" w:rsidP="00B3764F">
            <w:pPr>
              <w:pStyle w:val="UWAGI"/>
            </w:pPr>
            <w:r w:rsidRPr="0098798F">
              <w:t>Przy ustalaniu wysokości pisma nazw gór i innych wzniesień bierze się pod uwagę nie tylko wysokość bezwzględną góry lub wzniesienia, ale także wysokość względną, relację tych wysokości do wysokości innych szczytów i wyniosłości w danym masywie, grzbiecie górskim, na wyżynie lub wysoczyźnie i znaczenie turystyczne góry. Podobne kryteria należy stosować przy wyborze nazw form powierzchni ziemi (w przypadku ich dużego zagęszczenia).</w:t>
            </w:r>
          </w:p>
          <w:p w14:paraId="3BA1EB59" w14:textId="77777777" w:rsidR="00CD68E0" w:rsidRPr="00DD1EED" w:rsidRDefault="00CD68E0" w:rsidP="00B3764F">
            <w:pPr>
              <w:pStyle w:val="UWAGI"/>
            </w:pPr>
            <w:r w:rsidRPr="0098798F">
              <w:t>Gdy występują podwójne nazwy, wówczas drugą, rzadziej używaną, opisuje się w nawiasie pod pierwszą, stosując pismo zmniejszone o 10%.</w:t>
            </w:r>
          </w:p>
        </w:tc>
      </w:tr>
    </w:tbl>
    <w:p w14:paraId="07910595" w14:textId="77777777" w:rsidR="00CD68E0" w:rsidRPr="001C3B43" w:rsidRDefault="00CD68E0" w:rsidP="00CD68E0">
      <w:pPr>
        <w:tabs>
          <w:tab w:val="left" w:pos="2595"/>
        </w:tabs>
        <w:rPr>
          <w:sz w:val="16"/>
          <w:szCs w:val="16"/>
        </w:rPr>
      </w:pPr>
      <w:r>
        <w:tab/>
      </w:r>
    </w:p>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0F12C833"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618FE7F7"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68C2C977"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13B7D929"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7AA2405B" w14:textId="77777777" w:rsidTr="00B3764F">
        <w:trPr>
          <w:trHeight w:val="572"/>
        </w:trPr>
        <w:tc>
          <w:tcPr>
            <w:tcW w:w="799" w:type="pct"/>
            <w:vAlign w:val="center"/>
          </w:tcPr>
          <w:p w14:paraId="5E96F8E2" w14:textId="77777777" w:rsidR="00CD68E0" w:rsidRPr="00046AD8" w:rsidRDefault="00CD68E0" w:rsidP="00B3764F">
            <w:pPr>
              <w:pStyle w:val="Kodznaku"/>
              <w:spacing w:before="60"/>
              <w:rPr>
                <w:rFonts w:asciiTheme="minorHAnsi" w:hAnsiTheme="minorHAnsi" w:cstheme="minorHAnsi"/>
                <w:b w:val="0"/>
                <w:sz w:val="18"/>
                <w:szCs w:val="18"/>
                <w:lang w:eastAsia="pl-PL"/>
              </w:rPr>
            </w:pPr>
            <w:r w:rsidRPr="008C7EBE">
              <w:rPr>
                <w:rFonts w:asciiTheme="minorHAnsi" w:hAnsiTheme="minorHAnsi" w:cstheme="minorHAnsi"/>
                <w:sz w:val="18"/>
                <w:szCs w:val="18"/>
                <w:lang w:eastAsia="pl-PL"/>
              </w:rPr>
              <w:t>0010_922</w:t>
            </w:r>
          </w:p>
        </w:tc>
        <w:tc>
          <w:tcPr>
            <w:tcW w:w="3566" w:type="pct"/>
            <w:gridSpan w:val="6"/>
            <w:vAlign w:val="center"/>
          </w:tcPr>
          <w:p w14:paraId="60D6E452" w14:textId="77777777" w:rsidR="00CD68E0" w:rsidRPr="00715AEB" w:rsidRDefault="00CD68E0" w:rsidP="00B3764F">
            <w:pPr>
              <w:pStyle w:val="Nazwaznaku"/>
              <w:rPr>
                <w:sz w:val="18"/>
                <w:szCs w:val="18"/>
              </w:rPr>
            </w:pPr>
            <w:r w:rsidRPr="008C7EBE">
              <w:rPr>
                <w:sz w:val="18"/>
                <w:szCs w:val="18"/>
              </w:rPr>
              <w:t>nazwa wyspy, półwyspu lub przylądka na morzu</w:t>
            </w:r>
          </w:p>
        </w:tc>
        <w:tc>
          <w:tcPr>
            <w:tcW w:w="635" w:type="pct"/>
            <w:gridSpan w:val="2"/>
            <w:vAlign w:val="center"/>
          </w:tcPr>
          <w:p w14:paraId="2F01FF0C" w14:textId="77777777" w:rsidR="00CD68E0" w:rsidRPr="00715AEB" w:rsidRDefault="00CD68E0" w:rsidP="00B3764F">
            <w:pPr>
              <w:pStyle w:val="Nazwaznaku"/>
              <w:spacing w:before="0"/>
              <w:jc w:val="center"/>
            </w:pPr>
            <w:r w:rsidRPr="002C2011">
              <w:t>65</w:t>
            </w:r>
          </w:p>
        </w:tc>
      </w:tr>
      <w:tr w:rsidR="00CD68E0" w:rsidRPr="00DD1EED" w14:paraId="386489AC" w14:textId="77777777" w:rsidTr="00B3764F">
        <w:tblPrEx>
          <w:tblLook w:val="04A0" w:firstRow="1" w:lastRow="0" w:firstColumn="1" w:lastColumn="0" w:noHBand="0" w:noVBand="1"/>
        </w:tblPrEx>
        <w:tc>
          <w:tcPr>
            <w:tcW w:w="3412" w:type="pct"/>
            <w:gridSpan w:val="4"/>
            <w:shd w:val="clear" w:color="auto" w:fill="D9D9D9"/>
          </w:tcPr>
          <w:p w14:paraId="3D8BCA76"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36E2DDD2"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6AD886CF" w14:textId="77777777" w:rsidTr="00B3764F">
        <w:tblPrEx>
          <w:tblLook w:val="04A0" w:firstRow="1" w:lastRow="0" w:firstColumn="1" w:lastColumn="0" w:noHBand="0" w:noVBand="1"/>
        </w:tblPrEx>
        <w:trPr>
          <w:trHeight w:val="283"/>
        </w:trPr>
        <w:tc>
          <w:tcPr>
            <w:tcW w:w="1825" w:type="pct"/>
            <w:gridSpan w:val="2"/>
          </w:tcPr>
          <w:p w14:paraId="040250CC"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67E25642"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71140BFF"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291D36AA"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60C6E981"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49F8DA39"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1D7347F3" w14:textId="77777777" w:rsidTr="00B3764F">
        <w:tblPrEx>
          <w:tblLook w:val="04A0" w:firstRow="1" w:lastRow="0" w:firstColumn="1" w:lastColumn="0" w:noHBand="0" w:noVBand="1"/>
        </w:tblPrEx>
        <w:trPr>
          <w:trHeight w:val="397"/>
        </w:trPr>
        <w:tc>
          <w:tcPr>
            <w:tcW w:w="1825" w:type="pct"/>
            <w:gridSpan w:val="2"/>
            <w:vMerge w:val="restart"/>
            <w:vAlign w:val="center"/>
          </w:tcPr>
          <w:p w14:paraId="0FB8A5B1" w14:textId="77777777" w:rsidR="00CD68E0" w:rsidRPr="00D92F90" w:rsidRDefault="00CD68E0" w:rsidP="00B3764F">
            <w:pPr>
              <w:spacing w:before="60"/>
              <w:jc w:val="center"/>
              <w:rPr>
                <w:rFonts w:ascii="Century Gothic" w:hAnsi="Century Gothic"/>
                <w:sz w:val="40"/>
                <w:szCs w:val="40"/>
              </w:rPr>
            </w:pPr>
            <w:r w:rsidRPr="00D92F90">
              <w:rPr>
                <w:rFonts w:ascii="Century Gothic" w:hAnsi="Century Gothic"/>
                <w:sz w:val="40"/>
                <w:szCs w:val="40"/>
              </w:rPr>
              <w:t>WOLIN</w:t>
            </w:r>
          </w:p>
          <w:p w14:paraId="39B93FC2" w14:textId="77777777" w:rsidR="00CD68E0" w:rsidRPr="00886BC6" w:rsidRDefault="00CD68E0" w:rsidP="00B3764F">
            <w:pPr>
              <w:spacing w:before="60"/>
              <w:jc w:val="center"/>
              <w:rPr>
                <w:sz w:val="20"/>
              </w:rPr>
            </w:pPr>
          </w:p>
          <w:p w14:paraId="12CFC1C2" w14:textId="77777777" w:rsidR="00CD68E0" w:rsidRPr="00D92F90" w:rsidRDefault="00CD68E0" w:rsidP="00B3764F">
            <w:pPr>
              <w:jc w:val="center"/>
              <w:rPr>
                <w:rFonts w:ascii="Century Gothic" w:hAnsi="Century Gothic"/>
                <w:sz w:val="27"/>
                <w:szCs w:val="27"/>
              </w:rPr>
            </w:pPr>
            <w:r w:rsidRPr="00D92F90">
              <w:rPr>
                <w:rFonts w:ascii="Century Gothic" w:hAnsi="Century Gothic"/>
                <w:sz w:val="27"/>
                <w:szCs w:val="27"/>
              </w:rPr>
              <w:t>HEL</w:t>
            </w:r>
          </w:p>
          <w:p w14:paraId="4748DF81" w14:textId="77777777" w:rsidR="00CD68E0" w:rsidRPr="00886BC6" w:rsidRDefault="00CD68E0" w:rsidP="00B3764F">
            <w:pPr>
              <w:spacing w:before="60"/>
              <w:jc w:val="center"/>
              <w:rPr>
                <w:sz w:val="20"/>
              </w:rPr>
            </w:pPr>
          </w:p>
          <w:p w14:paraId="51B34243" w14:textId="77777777" w:rsidR="00CD68E0" w:rsidRDefault="00CD68E0" w:rsidP="00B3764F">
            <w:pPr>
              <w:pStyle w:val="Barwa"/>
              <w:spacing w:before="0"/>
              <w:jc w:val="center"/>
              <w:rPr>
                <w:rFonts w:ascii="Century Gothic" w:hAnsi="Century Gothic"/>
                <w:sz w:val="14"/>
                <w:szCs w:val="14"/>
              </w:rPr>
            </w:pPr>
            <w:r w:rsidRPr="00D92F90">
              <w:rPr>
                <w:rFonts w:ascii="Century Gothic" w:hAnsi="Century Gothic"/>
                <w:sz w:val="14"/>
                <w:szCs w:val="14"/>
              </w:rPr>
              <w:t>ROZEWIE</w:t>
            </w:r>
          </w:p>
          <w:p w14:paraId="6501DB7B" w14:textId="77777777" w:rsidR="00CD68E0" w:rsidRPr="00886BC6" w:rsidRDefault="00CD68E0" w:rsidP="00B3764F">
            <w:pPr>
              <w:pStyle w:val="Barwa"/>
              <w:spacing w:before="0"/>
              <w:jc w:val="center"/>
              <w:rPr>
                <w:rFonts w:ascii="Times New Roman" w:hAnsi="Times New Roman"/>
                <w:sz w:val="18"/>
                <w:szCs w:val="18"/>
                <w:lang w:eastAsia="pl-PL"/>
              </w:rPr>
            </w:pPr>
          </w:p>
        </w:tc>
        <w:tc>
          <w:tcPr>
            <w:tcW w:w="825" w:type="pct"/>
            <w:vAlign w:val="center"/>
          </w:tcPr>
          <w:p w14:paraId="134DE10B"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2DBF10EE" w14:textId="77777777" w:rsidR="00CD68E0" w:rsidRPr="008C7EBE" w:rsidRDefault="00CD68E0" w:rsidP="00B3764F">
            <w:pPr>
              <w:jc w:val="center"/>
              <w:rPr>
                <w:rFonts w:asciiTheme="minorHAnsi" w:hAnsiTheme="minorHAnsi" w:cstheme="minorHAnsi"/>
                <w:sz w:val="18"/>
                <w:szCs w:val="18"/>
              </w:rPr>
            </w:pPr>
            <w:r w:rsidRPr="008C7EBE">
              <w:rPr>
                <w:rFonts w:asciiTheme="minorHAnsi" w:hAnsiTheme="minorHAnsi" w:cstheme="minorHAnsi"/>
                <w:sz w:val="18"/>
                <w:szCs w:val="18"/>
              </w:rPr>
              <w:t>Century Gothic</w:t>
            </w:r>
          </w:p>
        </w:tc>
        <w:tc>
          <w:tcPr>
            <w:tcW w:w="444" w:type="pct"/>
            <w:vMerge w:val="restart"/>
            <w:vAlign w:val="center"/>
          </w:tcPr>
          <w:p w14:paraId="15F93B34"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1560EAF9"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gridSpan w:val="2"/>
            <w:vMerge w:val="restart"/>
            <w:vAlign w:val="center"/>
          </w:tcPr>
          <w:p w14:paraId="422304F5"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5482152D"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238FE928" w14:textId="77777777" w:rsidTr="00B3764F">
        <w:tblPrEx>
          <w:tblLook w:val="04A0" w:firstRow="1" w:lastRow="0" w:firstColumn="1" w:lastColumn="0" w:noHBand="0" w:noVBand="1"/>
        </w:tblPrEx>
        <w:trPr>
          <w:trHeight w:val="397"/>
        </w:trPr>
        <w:tc>
          <w:tcPr>
            <w:tcW w:w="1825" w:type="pct"/>
            <w:gridSpan w:val="2"/>
            <w:vMerge/>
          </w:tcPr>
          <w:p w14:paraId="6A9BFEA1"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7D846005"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5A64917B" w14:textId="77777777" w:rsidR="00CD68E0" w:rsidRPr="008C7EBE" w:rsidRDefault="00CD68E0" w:rsidP="00B3764F">
            <w:pPr>
              <w:jc w:val="center"/>
              <w:rPr>
                <w:rFonts w:asciiTheme="minorHAnsi" w:hAnsiTheme="minorHAnsi" w:cstheme="minorHAnsi"/>
                <w:sz w:val="18"/>
                <w:szCs w:val="18"/>
              </w:rPr>
            </w:pPr>
            <w:r w:rsidRPr="008C7EBE">
              <w:rPr>
                <w:rFonts w:asciiTheme="minorHAnsi" w:hAnsiTheme="minorHAnsi" w:cstheme="minorHAnsi"/>
                <w:sz w:val="18"/>
                <w:szCs w:val="18"/>
              </w:rPr>
              <w:t>2,7 – 7,6</w:t>
            </w:r>
          </w:p>
        </w:tc>
        <w:tc>
          <w:tcPr>
            <w:tcW w:w="444" w:type="pct"/>
            <w:vMerge/>
          </w:tcPr>
          <w:p w14:paraId="5F2E0AA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45B82E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45B8E64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166106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DF6EC9A" w14:textId="77777777" w:rsidTr="00B3764F">
        <w:tblPrEx>
          <w:tblLook w:val="04A0" w:firstRow="1" w:lastRow="0" w:firstColumn="1" w:lastColumn="0" w:noHBand="0" w:noVBand="1"/>
        </w:tblPrEx>
        <w:trPr>
          <w:trHeight w:val="397"/>
        </w:trPr>
        <w:tc>
          <w:tcPr>
            <w:tcW w:w="1825" w:type="pct"/>
            <w:gridSpan w:val="2"/>
            <w:vMerge/>
          </w:tcPr>
          <w:p w14:paraId="62F05DAC"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3A468DE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3FBE27B7" w14:textId="77777777" w:rsidR="00CD68E0" w:rsidRPr="008C7EBE" w:rsidRDefault="00CD68E0" w:rsidP="00B3764F">
            <w:pPr>
              <w:jc w:val="center"/>
              <w:rPr>
                <w:rFonts w:asciiTheme="minorHAnsi" w:hAnsiTheme="minorHAnsi" w:cstheme="minorHAnsi"/>
                <w:sz w:val="18"/>
                <w:szCs w:val="18"/>
              </w:rPr>
            </w:pPr>
            <w:r w:rsidRPr="008C7EBE">
              <w:rPr>
                <w:rFonts w:asciiTheme="minorHAnsi" w:hAnsiTheme="minorHAnsi" w:cstheme="minorHAnsi"/>
                <w:sz w:val="18"/>
                <w:szCs w:val="18"/>
              </w:rPr>
              <w:t>nie</w:t>
            </w:r>
          </w:p>
        </w:tc>
        <w:tc>
          <w:tcPr>
            <w:tcW w:w="444" w:type="pct"/>
            <w:vMerge/>
          </w:tcPr>
          <w:p w14:paraId="7D0660A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8B8052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46AB3C8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23DF54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0E0FE3B" w14:textId="77777777" w:rsidTr="00B3764F">
        <w:tblPrEx>
          <w:tblLook w:val="04A0" w:firstRow="1" w:lastRow="0" w:firstColumn="1" w:lastColumn="0" w:noHBand="0" w:noVBand="1"/>
        </w:tblPrEx>
        <w:trPr>
          <w:trHeight w:val="397"/>
        </w:trPr>
        <w:tc>
          <w:tcPr>
            <w:tcW w:w="1825" w:type="pct"/>
            <w:gridSpan w:val="2"/>
            <w:vMerge/>
          </w:tcPr>
          <w:p w14:paraId="54DF7A94"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1C6E672B"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5278A992" w14:textId="77777777" w:rsidR="00CD68E0" w:rsidRPr="008C7EBE" w:rsidRDefault="00CD68E0" w:rsidP="00B3764F">
            <w:pPr>
              <w:jc w:val="center"/>
              <w:rPr>
                <w:rFonts w:asciiTheme="minorHAnsi" w:hAnsiTheme="minorHAnsi" w:cstheme="minorHAnsi"/>
                <w:sz w:val="18"/>
                <w:szCs w:val="18"/>
              </w:rPr>
            </w:pPr>
            <w:r w:rsidRPr="008C7EBE">
              <w:rPr>
                <w:rFonts w:asciiTheme="minorHAnsi" w:hAnsiTheme="minorHAnsi" w:cstheme="minorHAnsi"/>
                <w:sz w:val="18"/>
                <w:szCs w:val="18"/>
              </w:rPr>
              <w:t>nie</w:t>
            </w:r>
          </w:p>
        </w:tc>
        <w:tc>
          <w:tcPr>
            <w:tcW w:w="444" w:type="pct"/>
            <w:vMerge/>
          </w:tcPr>
          <w:p w14:paraId="7A0E34C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E0BC85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7511191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BFCEB7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C7AD02B" w14:textId="77777777" w:rsidTr="00B3764F">
        <w:tblPrEx>
          <w:tblLook w:val="04A0" w:firstRow="1" w:lastRow="0" w:firstColumn="1" w:lastColumn="0" w:noHBand="0" w:noVBand="1"/>
        </w:tblPrEx>
        <w:trPr>
          <w:trHeight w:val="397"/>
        </w:trPr>
        <w:tc>
          <w:tcPr>
            <w:tcW w:w="1825" w:type="pct"/>
            <w:gridSpan w:val="2"/>
            <w:vMerge/>
          </w:tcPr>
          <w:p w14:paraId="7285EF67"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173E37AF"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48EAF264" w14:textId="77777777" w:rsidR="00CD68E0" w:rsidRPr="008C7EBE" w:rsidRDefault="00CD68E0" w:rsidP="00B3764F">
            <w:pPr>
              <w:jc w:val="center"/>
              <w:rPr>
                <w:rFonts w:asciiTheme="minorHAnsi" w:hAnsiTheme="minorHAnsi" w:cstheme="minorHAnsi"/>
                <w:sz w:val="18"/>
                <w:szCs w:val="18"/>
              </w:rPr>
            </w:pPr>
            <w:r w:rsidRPr="008C7EBE">
              <w:rPr>
                <w:rFonts w:asciiTheme="minorHAnsi" w:hAnsiTheme="minorHAnsi" w:cstheme="minorHAnsi"/>
                <w:sz w:val="18"/>
                <w:szCs w:val="18"/>
              </w:rPr>
              <w:t>tak</w:t>
            </w:r>
          </w:p>
        </w:tc>
        <w:tc>
          <w:tcPr>
            <w:tcW w:w="444" w:type="pct"/>
            <w:vMerge/>
          </w:tcPr>
          <w:p w14:paraId="7861BA8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83E6CF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DE827E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E4FF51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7F4FBE2" w14:textId="77777777" w:rsidTr="00B3764F">
        <w:tblPrEx>
          <w:tblLook w:val="04A0" w:firstRow="1" w:lastRow="0" w:firstColumn="1" w:lastColumn="0" w:noHBand="0" w:noVBand="1"/>
        </w:tblPrEx>
        <w:tc>
          <w:tcPr>
            <w:tcW w:w="5000" w:type="pct"/>
            <w:gridSpan w:val="9"/>
            <w:shd w:val="clear" w:color="auto" w:fill="D9D9D9"/>
          </w:tcPr>
          <w:p w14:paraId="6E90E6D9"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3E26236F" w14:textId="77777777" w:rsidTr="00B3764F">
        <w:tblPrEx>
          <w:tblLook w:val="04A0" w:firstRow="1" w:lastRow="0" w:firstColumn="1" w:lastColumn="0" w:noHBand="0" w:noVBand="1"/>
        </w:tblPrEx>
        <w:tc>
          <w:tcPr>
            <w:tcW w:w="5000" w:type="pct"/>
            <w:gridSpan w:val="9"/>
          </w:tcPr>
          <w:p w14:paraId="1C6FDA0E" w14:textId="77777777" w:rsidR="00CD68E0" w:rsidRPr="0098798F" w:rsidRDefault="00CD68E0" w:rsidP="00B3764F">
            <w:pPr>
              <w:pStyle w:val="UWAGI"/>
            </w:pPr>
            <w:r w:rsidRPr="0098798F">
              <w:t xml:space="preserve">Nazwa pozyskiwana z Państwowego Rejestru Nazw Geograficznych. Nazwy wysp i półwyspów opisuje się na ich powierzchni, gdy pozwala </w:t>
            </w:r>
            <w:r>
              <w:br/>
            </w:r>
            <w:r w:rsidRPr="0098798F">
              <w:t>na to wielkość obiektu lub obok nich, gdy nazwa nie mieści się na ich obszarze. Nazwy wydłużonych wysp i półwyspów można rozmieścić łukiem po ich zewnętrznej stronie, mimo że nazwa swobodnie zmieściłaby się na ich powierzchni.</w:t>
            </w:r>
          </w:p>
          <w:p w14:paraId="0A0D1378" w14:textId="77777777" w:rsidR="00CD68E0" w:rsidRDefault="00CD68E0" w:rsidP="00B3764F">
            <w:pPr>
              <w:pStyle w:val="UWAGI"/>
            </w:pPr>
            <w:r w:rsidRPr="0098798F">
              <w:t xml:space="preserve">Nazwy przylądków rozmieszcza się w zależności od kierunku linii brzegowej albo poziomo, albo ukośnie łukiem, poprzecznie do linii wybrzeża. </w:t>
            </w:r>
          </w:p>
          <w:p w14:paraId="32B0A7E7" w14:textId="77777777" w:rsidR="00CD68E0" w:rsidRPr="00DD1EED" w:rsidRDefault="00CD68E0" w:rsidP="00B3764F">
            <w:pPr>
              <w:pStyle w:val="UWAGI"/>
            </w:pPr>
            <w:r w:rsidRPr="0098798F">
              <w:t>W celu jednoznacznej identyfikacji przylądka jego nazwę umieszcza się tak, aby jej początek lub koniec znajdował się tuż przy przylądku.</w:t>
            </w:r>
          </w:p>
        </w:tc>
      </w:tr>
    </w:tbl>
    <w:p w14:paraId="582A1CFC" w14:textId="77777777" w:rsidR="00CD68E0" w:rsidRPr="001C3B43" w:rsidRDefault="00CD68E0" w:rsidP="00CD68E0">
      <w:pPr>
        <w:rPr>
          <w:sz w:val="16"/>
          <w:szCs w:val="16"/>
        </w:rPr>
      </w:pPr>
    </w:p>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55A4F4C3"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62A6CA35"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33A84B37"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5A5A4F66"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2FF0ADAF" w14:textId="77777777" w:rsidTr="00B3764F">
        <w:trPr>
          <w:trHeight w:val="572"/>
        </w:trPr>
        <w:tc>
          <w:tcPr>
            <w:tcW w:w="799" w:type="pct"/>
            <w:vAlign w:val="center"/>
          </w:tcPr>
          <w:p w14:paraId="344ECE95" w14:textId="77777777" w:rsidR="00CD68E0" w:rsidRPr="008C7EBE" w:rsidRDefault="00CD68E0" w:rsidP="00B3764F">
            <w:pPr>
              <w:pStyle w:val="Kodznaku"/>
              <w:spacing w:before="60"/>
              <w:rPr>
                <w:rFonts w:asciiTheme="minorHAnsi" w:hAnsiTheme="minorHAnsi" w:cstheme="minorHAnsi"/>
                <w:b w:val="0"/>
                <w:sz w:val="18"/>
                <w:szCs w:val="18"/>
                <w:lang w:eastAsia="pl-PL"/>
              </w:rPr>
            </w:pPr>
            <w:r w:rsidRPr="008C7EBE">
              <w:rPr>
                <w:rFonts w:asciiTheme="minorHAnsi" w:hAnsiTheme="minorHAnsi" w:cstheme="minorHAnsi"/>
                <w:b w:val="0"/>
                <w:sz w:val="18"/>
                <w:szCs w:val="18"/>
                <w:lang w:eastAsia="pl-PL"/>
              </w:rPr>
              <w:t>0010_923</w:t>
            </w:r>
          </w:p>
        </w:tc>
        <w:tc>
          <w:tcPr>
            <w:tcW w:w="3566" w:type="pct"/>
            <w:gridSpan w:val="6"/>
            <w:vAlign w:val="center"/>
          </w:tcPr>
          <w:p w14:paraId="4E57F9A1" w14:textId="77777777" w:rsidR="00CD68E0" w:rsidRPr="00715AEB" w:rsidRDefault="00CD68E0" w:rsidP="00B3764F">
            <w:pPr>
              <w:pStyle w:val="Nazwaznaku"/>
              <w:rPr>
                <w:sz w:val="18"/>
                <w:szCs w:val="18"/>
              </w:rPr>
            </w:pPr>
            <w:r w:rsidRPr="008C7EBE">
              <w:rPr>
                <w:sz w:val="18"/>
                <w:szCs w:val="18"/>
              </w:rPr>
              <w:t>nazwa wyspy, półwyspu lub przylądka na jeziorze lub rzece</w:t>
            </w:r>
          </w:p>
        </w:tc>
        <w:tc>
          <w:tcPr>
            <w:tcW w:w="635" w:type="pct"/>
            <w:gridSpan w:val="2"/>
            <w:vAlign w:val="center"/>
          </w:tcPr>
          <w:p w14:paraId="2010649D" w14:textId="77777777" w:rsidR="00CD68E0" w:rsidRPr="00715AEB" w:rsidRDefault="00CD68E0" w:rsidP="00B3764F">
            <w:pPr>
              <w:pStyle w:val="Nazwaznaku"/>
              <w:spacing w:before="0"/>
              <w:jc w:val="center"/>
            </w:pPr>
            <w:r w:rsidRPr="002C2011">
              <w:t>65</w:t>
            </w:r>
          </w:p>
        </w:tc>
      </w:tr>
      <w:tr w:rsidR="00CD68E0" w:rsidRPr="00DD1EED" w14:paraId="2B31B083" w14:textId="77777777" w:rsidTr="00B3764F">
        <w:tblPrEx>
          <w:tblLook w:val="04A0" w:firstRow="1" w:lastRow="0" w:firstColumn="1" w:lastColumn="0" w:noHBand="0" w:noVBand="1"/>
        </w:tblPrEx>
        <w:tc>
          <w:tcPr>
            <w:tcW w:w="3412" w:type="pct"/>
            <w:gridSpan w:val="4"/>
            <w:shd w:val="clear" w:color="auto" w:fill="D9D9D9"/>
          </w:tcPr>
          <w:p w14:paraId="3F43D376"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28143B3F"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53CCBA1F" w14:textId="77777777" w:rsidTr="00B3764F">
        <w:tblPrEx>
          <w:tblLook w:val="04A0" w:firstRow="1" w:lastRow="0" w:firstColumn="1" w:lastColumn="0" w:noHBand="0" w:noVBand="1"/>
        </w:tblPrEx>
        <w:trPr>
          <w:trHeight w:val="283"/>
        </w:trPr>
        <w:tc>
          <w:tcPr>
            <w:tcW w:w="1825" w:type="pct"/>
            <w:gridSpan w:val="2"/>
          </w:tcPr>
          <w:p w14:paraId="2C4D5627"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2DEED15D"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3DE2A34B"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3A9F4B2A"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0C1358B6"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5D3EF869"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1E79DA1B" w14:textId="77777777" w:rsidTr="00B3764F">
        <w:tblPrEx>
          <w:tblLook w:val="04A0" w:firstRow="1" w:lastRow="0" w:firstColumn="1" w:lastColumn="0" w:noHBand="0" w:noVBand="1"/>
        </w:tblPrEx>
        <w:trPr>
          <w:trHeight w:val="340"/>
        </w:trPr>
        <w:tc>
          <w:tcPr>
            <w:tcW w:w="1825" w:type="pct"/>
            <w:gridSpan w:val="2"/>
            <w:vMerge w:val="restart"/>
            <w:vAlign w:val="center"/>
          </w:tcPr>
          <w:p w14:paraId="700D1944" w14:textId="77777777" w:rsidR="00CD68E0" w:rsidRPr="007E7AB0" w:rsidRDefault="00CD68E0" w:rsidP="00B3764F">
            <w:pPr>
              <w:jc w:val="center"/>
              <w:rPr>
                <w:rFonts w:ascii="Century Gothic" w:hAnsi="Century Gothic"/>
                <w:b/>
                <w:sz w:val="32"/>
                <w:szCs w:val="32"/>
              </w:rPr>
            </w:pPr>
            <w:r w:rsidRPr="007E7AB0">
              <w:rPr>
                <w:rFonts w:ascii="Century Gothic" w:hAnsi="Century Gothic"/>
                <w:sz w:val="32"/>
                <w:szCs w:val="32"/>
              </w:rPr>
              <w:t>Upałty</w:t>
            </w:r>
          </w:p>
          <w:p w14:paraId="418F3605" w14:textId="77777777" w:rsidR="00CD68E0" w:rsidRPr="00886BC6" w:rsidRDefault="00CD68E0" w:rsidP="00B3764F">
            <w:pPr>
              <w:jc w:val="center"/>
            </w:pPr>
          </w:p>
          <w:p w14:paraId="2E184272" w14:textId="77777777" w:rsidR="00CD68E0" w:rsidRPr="007E7AB0" w:rsidRDefault="00CD68E0" w:rsidP="00B3764F">
            <w:pPr>
              <w:jc w:val="center"/>
              <w:rPr>
                <w:rFonts w:ascii="Century Gothic" w:hAnsi="Century Gothic"/>
                <w:b/>
                <w:sz w:val="21"/>
                <w:szCs w:val="21"/>
              </w:rPr>
            </w:pPr>
            <w:r w:rsidRPr="007E7AB0">
              <w:rPr>
                <w:rFonts w:ascii="Century Gothic" w:hAnsi="Century Gothic"/>
                <w:sz w:val="21"/>
                <w:szCs w:val="21"/>
              </w:rPr>
              <w:t>Sosnowy Ostrów</w:t>
            </w:r>
          </w:p>
          <w:p w14:paraId="73B9E714" w14:textId="77777777" w:rsidR="00CD68E0" w:rsidRPr="007E7AB0" w:rsidRDefault="00CD68E0" w:rsidP="00B3764F">
            <w:pPr>
              <w:jc w:val="center"/>
              <w:rPr>
                <w:rFonts w:ascii="Century Gothic" w:hAnsi="Century Gothic"/>
                <w:sz w:val="20"/>
              </w:rPr>
            </w:pPr>
          </w:p>
          <w:p w14:paraId="3DE2D809" w14:textId="77777777" w:rsidR="00CD68E0" w:rsidRPr="00886BC6" w:rsidRDefault="00CD68E0" w:rsidP="00B3764F">
            <w:pPr>
              <w:pStyle w:val="Barwa"/>
              <w:jc w:val="center"/>
              <w:rPr>
                <w:rFonts w:ascii="Times New Roman" w:hAnsi="Times New Roman"/>
                <w:sz w:val="18"/>
                <w:szCs w:val="18"/>
                <w:lang w:eastAsia="pl-PL"/>
              </w:rPr>
            </w:pPr>
            <w:r w:rsidRPr="007E7AB0">
              <w:rPr>
                <w:rFonts w:ascii="Century Gothic" w:hAnsi="Century Gothic"/>
                <w:b/>
                <w:sz w:val="12"/>
                <w:szCs w:val="12"/>
              </w:rPr>
              <w:t>Wyspa Ptaków</w:t>
            </w:r>
          </w:p>
        </w:tc>
        <w:tc>
          <w:tcPr>
            <w:tcW w:w="825" w:type="pct"/>
            <w:vAlign w:val="center"/>
          </w:tcPr>
          <w:p w14:paraId="4286AF28"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43FA5BDC" w14:textId="77777777" w:rsidR="00CD68E0" w:rsidRPr="008C7EBE" w:rsidRDefault="00CD68E0" w:rsidP="00B3764F">
            <w:pPr>
              <w:jc w:val="center"/>
              <w:rPr>
                <w:rFonts w:asciiTheme="minorHAnsi" w:hAnsiTheme="minorHAnsi" w:cstheme="minorHAnsi"/>
                <w:sz w:val="18"/>
                <w:szCs w:val="18"/>
              </w:rPr>
            </w:pPr>
            <w:r w:rsidRPr="008C7EBE">
              <w:rPr>
                <w:rFonts w:asciiTheme="minorHAnsi" w:hAnsiTheme="minorHAnsi" w:cstheme="minorHAnsi"/>
                <w:sz w:val="18"/>
                <w:szCs w:val="18"/>
              </w:rPr>
              <w:t>Century Gothic</w:t>
            </w:r>
          </w:p>
        </w:tc>
        <w:tc>
          <w:tcPr>
            <w:tcW w:w="444" w:type="pct"/>
            <w:vMerge w:val="restart"/>
            <w:vAlign w:val="center"/>
          </w:tcPr>
          <w:p w14:paraId="76A2E7F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62A95E1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gridSpan w:val="2"/>
            <w:vMerge w:val="restart"/>
            <w:vAlign w:val="center"/>
          </w:tcPr>
          <w:p w14:paraId="168BB2A3"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0850CA9F"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100</w:t>
            </w:r>
          </w:p>
        </w:tc>
      </w:tr>
      <w:tr w:rsidR="00CD68E0" w:rsidRPr="00DD1EED" w14:paraId="42AE273C" w14:textId="77777777" w:rsidTr="00B3764F">
        <w:tblPrEx>
          <w:tblLook w:val="04A0" w:firstRow="1" w:lastRow="0" w:firstColumn="1" w:lastColumn="0" w:noHBand="0" w:noVBand="1"/>
        </w:tblPrEx>
        <w:trPr>
          <w:trHeight w:val="340"/>
        </w:trPr>
        <w:tc>
          <w:tcPr>
            <w:tcW w:w="1825" w:type="pct"/>
            <w:gridSpan w:val="2"/>
            <w:vMerge/>
          </w:tcPr>
          <w:p w14:paraId="43B0F4F5"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76B228DA"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2BD628D6" w14:textId="77777777" w:rsidR="00CD68E0" w:rsidRPr="008C7EBE" w:rsidRDefault="00CD68E0" w:rsidP="00B3764F">
            <w:pPr>
              <w:jc w:val="center"/>
              <w:rPr>
                <w:rFonts w:asciiTheme="minorHAnsi" w:hAnsiTheme="minorHAnsi" w:cstheme="minorHAnsi"/>
                <w:sz w:val="18"/>
                <w:szCs w:val="18"/>
              </w:rPr>
            </w:pPr>
            <w:r w:rsidRPr="008C7EBE">
              <w:rPr>
                <w:rFonts w:asciiTheme="minorHAnsi" w:hAnsiTheme="minorHAnsi" w:cstheme="minorHAnsi"/>
                <w:sz w:val="18"/>
                <w:szCs w:val="18"/>
              </w:rPr>
              <w:t>2,3 – 5,7</w:t>
            </w:r>
          </w:p>
        </w:tc>
        <w:tc>
          <w:tcPr>
            <w:tcW w:w="444" w:type="pct"/>
            <w:vMerge/>
          </w:tcPr>
          <w:p w14:paraId="51E9541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F4CA31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3A1A93C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8A4506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227A30E" w14:textId="77777777" w:rsidTr="00B3764F">
        <w:tblPrEx>
          <w:tblLook w:val="04A0" w:firstRow="1" w:lastRow="0" w:firstColumn="1" w:lastColumn="0" w:noHBand="0" w:noVBand="1"/>
        </w:tblPrEx>
        <w:trPr>
          <w:trHeight w:val="340"/>
        </w:trPr>
        <w:tc>
          <w:tcPr>
            <w:tcW w:w="1825" w:type="pct"/>
            <w:gridSpan w:val="2"/>
            <w:vMerge/>
          </w:tcPr>
          <w:p w14:paraId="2E240722"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37327121"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252AC74C" w14:textId="77777777" w:rsidR="00CD68E0" w:rsidRPr="008C7EBE" w:rsidRDefault="00CD68E0" w:rsidP="00B3764F">
            <w:pPr>
              <w:jc w:val="center"/>
              <w:rPr>
                <w:rFonts w:asciiTheme="minorHAnsi" w:hAnsiTheme="minorHAnsi" w:cstheme="minorHAnsi"/>
                <w:sz w:val="18"/>
                <w:szCs w:val="18"/>
              </w:rPr>
            </w:pPr>
            <w:r w:rsidRPr="008C7EBE">
              <w:rPr>
                <w:rFonts w:asciiTheme="minorHAnsi" w:hAnsiTheme="minorHAnsi" w:cstheme="minorHAnsi"/>
                <w:sz w:val="18"/>
                <w:szCs w:val="18"/>
              </w:rPr>
              <w:t>nie</w:t>
            </w:r>
          </w:p>
        </w:tc>
        <w:tc>
          <w:tcPr>
            <w:tcW w:w="444" w:type="pct"/>
            <w:vMerge/>
          </w:tcPr>
          <w:p w14:paraId="752C6CF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45C84E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C63C85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B0AA34E"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DCD5EFF" w14:textId="77777777" w:rsidTr="00B3764F">
        <w:tblPrEx>
          <w:tblLook w:val="04A0" w:firstRow="1" w:lastRow="0" w:firstColumn="1" w:lastColumn="0" w:noHBand="0" w:noVBand="1"/>
        </w:tblPrEx>
        <w:trPr>
          <w:trHeight w:val="340"/>
        </w:trPr>
        <w:tc>
          <w:tcPr>
            <w:tcW w:w="1825" w:type="pct"/>
            <w:gridSpan w:val="2"/>
            <w:vMerge/>
          </w:tcPr>
          <w:p w14:paraId="35A72102"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67AA2A28"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062037F9" w14:textId="77777777" w:rsidR="00CD68E0" w:rsidRPr="008C7EBE" w:rsidRDefault="00CD68E0" w:rsidP="00B3764F">
            <w:pPr>
              <w:jc w:val="center"/>
              <w:rPr>
                <w:rFonts w:asciiTheme="minorHAnsi" w:hAnsiTheme="minorHAnsi" w:cstheme="minorHAnsi"/>
                <w:sz w:val="18"/>
                <w:szCs w:val="18"/>
              </w:rPr>
            </w:pPr>
            <w:r w:rsidRPr="008C7EBE">
              <w:rPr>
                <w:rFonts w:asciiTheme="minorHAnsi" w:hAnsiTheme="minorHAnsi" w:cstheme="minorHAnsi"/>
                <w:sz w:val="18"/>
                <w:szCs w:val="18"/>
              </w:rPr>
              <w:t>nie</w:t>
            </w:r>
          </w:p>
        </w:tc>
        <w:tc>
          <w:tcPr>
            <w:tcW w:w="444" w:type="pct"/>
            <w:vMerge/>
          </w:tcPr>
          <w:p w14:paraId="1D0FED1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707C74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5074B78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8B25E0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8B1C49F" w14:textId="77777777" w:rsidTr="00B3764F">
        <w:tblPrEx>
          <w:tblLook w:val="04A0" w:firstRow="1" w:lastRow="0" w:firstColumn="1" w:lastColumn="0" w:noHBand="0" w:noVBand="1"/>
        </w:tblPrEx>
        <w:trPr>
          <w:trHeight w:val="340"/>
        </w:trPr>
        <w:tc>
          <w:tcPr>
            <w:tcW w:w="1825" w:type="pct"/>
            <w:gridSpan w:val="2"/>
            <w:vMerge/>
          </w:tcPr>
          <w:p w14:paraId="2AC24889"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7A6578D2"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21D91451" w14:textId="77777777" w:rsidR="00CD68E0" w:rsidRPr="008C7EBE" w:rsidRDefault="00CD68E0" w:rsidP="00B3764F">
            <w:pPr>
              <w:jc w:val="center"/>
              <w:rPr>
                <w:rFonts w:asciiTheme="minorHAnsi" w:hAnsiTheme="minorHAnsi" w:cstheme="minorHAnsi"/>
                <w:sz w:val="18"/>
                <w:szCs w:val="18"/>
              </w:rPr>
            </w:pPr>
            <w:r w:rsidRPr="008C7EBE">
              <w:rPr>
                <w:rFonts w:asciiTheme="minorHAnsi" w:hAnsiTheme="minorHAnsi" w:cstheme="minorHAnsi"/>
                <w:sz w:val="18"/>
                <w:szCs w:val="18"/>
              </w:rPr>
              <w:t>nie</w:t>
            </w:r>
          </w:p>
        </w:tc>
        <w:tc>
          <w:tcPr>
            <w:tcW w:w="444" w:type="pct"/>
            <w:vMerge/>
          </w:tcPr>
          <w:p w14:paraId="1FED1D0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67E5DF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18E7CC3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F90FFC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41E5D20" w14:textId="77777777" w:rsidTr="00B3764F">
        <w:tblPrEx>
          <w:tblLook w:val="04A0" w:firstRow="1" w:lastRow="0" w:firstColumn="1" w:lastColumn="0" w:noHBand="0" w:noVBand="1"/>
        </w:tblPrEx>
        <w:tc>
          <w:tcPr>
            <w:tcW w:w="5000" w:type="pct"/>
            <w:gridSpan w:val="9"/>
            <w:shd w:val="clear" w:color="auto" w:fill="D9D9D9"/>
          </w:tcPr>
          <w:p w14:paraId="66D0D23D"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3D14FCC8" w14:textId="77777777" w:rsidTr="00B3764F">
        <w:tblPrEx>
          <w:tblLook w:val="04A0" w:firstRow="1" w:lastRow="0" w:firstColumn="1" w:lastColumn="0" w:noHBand="0" w:noVBand="1"/>
        </w:tblPrEx>
        <w:tc>
          <w:tcPr>
            <w:tcW w:w="5000" w:type="pct"/>
            <w:gridSpan w:val="9"/>
          </w:tcPr>
          <w:p w14:paraId="4BE79534" w14:textId="77777777" w:rsidR="00CD68E0" w:rsidRPr="0098798F" w:rsidRDefault="00CD68E0" w:rsidP="00B3764F">
            <w:pPr>
              <w:pStyle w:val="UWAGI"/>
            </w:pPr>
            <w:r w:rsidRPr="0098798F">
              <w:t xml:space="preserve">Nazwa pozyskiwana z Państwowego Rejestru Nazw Geograficznych. Nazwy wysp i półwyspów opisuje się na ich powierzchni, gdy pozwala </w:t>
            </w:r>
            <w:r>
              <w:br/>
            </w:r>
            <w:r w:rsidRPr="0098798F">
              <w:t xml:space="preserve">na to wielkość obiektu lub obok nich, gdy nazwa nie mieści się na ich obszarze. Nazwy wydłużonych wysp i półwyspów można rozmieścić </w:t>
            </w:r>
            <w:r w:rsidRPr="0098798F">
              <w:lastRenderedPageBreak/>
              <w:t>łukiem po ich zewnętrznej stronie, mimo że nazwa swobodnie zmieściłaby się na ich powierzchni.</w:t>
            </w:r>
          </w:p>
          <w:p w14:paraId="0E53BA0B" w14:textId="77777777" w:rsidR="00CD68E0" w:rsidRPr="00DD1EED" w:rsidRDefault="00CD68E0" w:rsidP="00B3764F">
            <w:pPr>
              <w:pStyle w:val="UWAGI"/>
            </w:pPr>
            <w:r w:rsidRPr="0098798F">
              <w:t xml:space="preserve">Nazwy przylądków rozmieszcza się w zależności od kierunku linii brzegowej albo poziomo, albo ukośnie łukiem, poprzecznie do linii wybrzeża. </w:t>
            </w:r>
            <w:r>
              <w:br/>
            </w:r>
            <w:r w:rsidRPr="0098798F">
              <w:t>W celu jednoznacznej identyfikacji przylądka jego nazwę umieszcza się tak, aby jej początek lub koniec znajdował się tuż przy przylądku.</w:t>
            </w:r>
          </w:p>
        </w:tc>
      </w:tr>
    </w:tbl>
    <w:p w14:paraId="693254C1"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602B2F69"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4AEA509F"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1A23BBCE"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67E891B8"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72708872" w14:textId="77777777" w:rsidTr="00B3764F">
        <w:trPr>
          <w:trHeight w:val="572"/>
        </w:trPr>
        <w:tc>
          <w:tcPr>
            <w:tcW w:w="799" w:type="pct"/>
            <w:vAlign w:val="center"/>
          </w:tcPr>
          <w:p w14:paraId="73C6BABD" w14:textId="77777777" w:rsidR="00CD68E0" w:rsidRPr="006045D6" w:rsidRDefault="00CD68E0" w:rsidP="00B3764F">
            <w:pPr>
              <w:pStyle w:val="Kodznaku"/>
              <w:spacing w:before="60"/>
              <w:rPr>
                <w:rFonts w:asciiTheme="minorHAnsi" w:hAnsiTheme="minorHAnsi" w:cstheme="minorHAnsi"/>
                <w:b w:val="0"/>
                <w:sz w:val="18"/>
                <w:szCs w:val="18"/>
                <w:lang w:eastAsia="pl-PL"/>
              </w:rPr>
            </w:pPr>
            <w:r w:rsidRPr="006045D6">
              <w:rPr>
                <w:rFonts w:asciiTheme="minorHAnsi" w:hAnsiTheme="minorHAnsi" w:cstheme="minorHAnsi"/>
                <w:b w:val="0"/>
                <w:sz w:val="18"/>
                <w:szCs w:val="18"/>
                <w:lang w:eastAsia="pl-PL"/>
              </w:rPr>
              <w:t>0010_924</w:t>
            </w:r>
          </w:p>
        </w:tc>
        <w:tc>
          <w:tcPr>
            <w:tcW w:w="3566" w:type="pct"/>
            <w:gridSpan w:val="6"/>
            <w:vAlign w:val="center"/>
          </w:tcPr>
          <w:p w14:paraId="29F6DE92" w14:textId="77777777" w:rsidR="00CD68E0" w:rsidRPr="00715AEB" w:rsidRDefault="00CD68E0" w:rsidP="00B3764F">
            <w:pPr>
              <w:pStyle w:val="Nazwaznaku"/>
              <w:rPr>
                <w:sz w:val="18"/>
                <w:szCs w:val="18"/>
              </w:rPr>
            </w:pPr>
            <w:r w:rsidRPr="006045D6">
              <w:rPr>
                <w:sz w:val="18"/>
                <w:szCs w:val="18"/>
              </w:rPr>
              <w:t>opis wysokości poziomicy, skarpy lub głębokości wąwozu</w:t>
            </w:r>
          </w:p>
        </w:tc>
        <w:tc>
          <w:tcPr>
            <w:tcW w:w="635" w:type="pct"/>
            <w:gridSpan w:val="2"/>
            <w:vAlign w:val="center"/>
          </w:tcPr>
          <w:p w14:paraId="7EC54EE4" w14:textId="77777777" w:rsidR="00CD68E0" w:rsidRPr="00715AEB" w:rsidRDefault="00CD68E0" w:rsidP="00B3764F">
            <w:pPr>
              <w:pStyle w:val="Nazwaznaku"/>
              <w:spacing w:before="0"/>
              <w:jc w:val="center"/>
            </w:pPr>
            <w:r w:rsidRPr="002C2011">
              <w:t>65</w:t>
            </w:r>
          </w:p>
        </w:tc>
      </w:tr>
      <w:tr w:rsidR="00CD68E0" w:rsidRPr="00DD1EED" w14:paraId="53D8B87B" w14:textId="77777777" w:rsidTr="00B3764F">
        <w:tblPrEx>
          <w:tblLook w:val="04A0" w:firstRow="1" w:lastRow="0" w:firstColumn="1" w:lastColumn="0" w:noHBand="0" w:noVBand="1"/>
        </w:tblPrEx>
        <w:tc>
          <w:tcPr>
            <w:tcW w:w="3412" w:type="pct"/>
            <w:gridSpan w:val="4"/>
            <w:shd w:val="clear" w:color="auto" w:fill="D9D9D9"/>
          </w:tcPr>
          <w:p w14:paraId="622F74EC"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51A57725"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74F2B979" w14:textId="77777777" w:rsidTr="00B3764F">
        <w:tblPrEx>
          <w:tblLook w:val="04A0" w:firstRow="1" w:lastRow="0" w:firstColumn="1" w:lastColumn="0" w:noHBand="0" w:noVBand="1"/>
        </w:tblPrEx>
        <w:trPr>
          <w:trHeight w:val="283"/>
        </w:trPr>
        <w:tc>
          <w:tcPr>
            <w:tcW w:w="1825" w:type="pct"/>
            <w:gridSpan w:val="2"/>
          </w:tcPr>
          <w:p w14:paraId="3C2A320E"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39CF2817"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5B41CE80"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069BDDAB"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2493A271"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4ECBA12A"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6FD87466" w14:textId="77777777" w:rsidTr="00B3764F">
        <w:tblPrEx>
          <w:tblLook w:val="04A0" w:firstRow="1" w:lastRow="0" w:firstColumn="1" w:lastColumn="0" w:noHBand="0" w:noVBand="1"/>
        </w:tblPrEx>
        <w:trPr>
          <w:trHeight w:val="283"/>
        </w:trPr>
        <w:tc>
          <w:tcPr>
            <w:tcW w:w="1825" w:type="pct"/>
            <w:gridSpan w:val="2"/>
            <w:vMerge w:val="restart"/>
            <w:vAlign w:val="center"/>
          </w:tcPr>
          <w:p w14:paraId="1EC24268" w14:textId="77777777" w:rsidR="00CD68E0" w:rsidRPr="006045D6" w:rsidRDefault="00CD68E0" w:rsidP="00B3764F">
            <w:pPr>
              <w:spacing w:before="60"/>
              <w:jc w:val="center"/>
              <w:rPr>
                <w:rFonts w:ascii="Arial Narrow" w:hAnsi="Arial Narrow"/>
                <w:b/>
                <w:color w:val="8C8C8C"/>
                <w:sz w:val="14"/>
                <w:szCs w:val="14"/>
              </w:rPr>
            </w:pPr>
            <w:r w:rsidRPr="006045D6">
              <w:rPr>
                <w:rFonts w:ascii="Arial Narrow" w:hAnsi="Arial Narrow"/>
                <w:b/>
                <w:color w:val="8C8C8C"/>
                <w:sz w:val="14"/>
                <w:szCs w:val="14"/>
              </w:rPr>
              <w:t>150</w:t>
            </w:r>
          </w:p>
          <w:p w14:paraId="1D7A558B" w14:textId="77777777" w:rsidR="00CD68E0" w:rsidRPr="006045D6" w:rsidRDefault="00CD68E0" w:rsidP="00B3764F">
            <w:pPr>
              <w:spacing w:before="60"/>
              <w:jc w:val="center"/>
              <w:rPr>
                <w:rFonts w:ascii="Arial Narrow" w:hAnsi="Arial Narrow"/>
                <w:color w:val="A6A6A6"/>
                <w:sz w:val="14"/>
                <w:szCs w:val="14"/>
              </w:rPr>
            </w:pPr>
          </w:p>
          <w:p w14:paraId="79306D17" w14:textId="77777777" w:rsidR="00CD68E0" w:rsidRPr="00886BC6" w:rsidRDefault="00CD68E0" w:rsidP="00B3764F">
            <w:pPr>
              <w:pStyle w:val="Barwa"/>
              <w:jc w:val="center"/>
              <w:rPr>
                <w:rFonts w:ascii="Times New Roman" w:hAnsi="Times New Roman"/>
                <w:sz w:val="18"/>
                <w:szCs w:val="18"/>
                <w:lang w:eastAsia="pl-PL"/>
              </w:rPr>
            </w:pPr>
            <w:r w:rsidRPr="006045D6">
              <w:rPr>
                <w:rFonts w:ascii="Arial Narrow" w:hAnsi="Arial Narrow"/>
                <w:color w:val="8C8C8C"/>
                <w:sz w:val="14"/>
                <w:szCs w:val="14"/>
              </w:rPr>
              <w:t>7,5</w:t>
            </w:r>
          </w:p>
        </w:tc>
        <w:tc>
          <w:tcPr>
            <w:tcW w:w="825" w:type="pct"/>
            <w:vAlign w:val="center"/>
          </w:tcPr>
          <w:p w14:paraId="51D6030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1A3E8D71" w14:textId="77777777" w:rsidR="00CD68E0" w:rsidRPr="006045D6" w:rsidRDefault="00CD68E0" w:rsidP="00B3764F">
            <w:pPr>
              <w:pStyle w:val="Nazwaznaku"/>
              <w:jc w:val="center"/>
              <w:rPr>
                <w:sz w:val="18"/>
                <w:szCs w:val="18"/>
              </w:rPr>
            </w:pPr>
            <w:r w:rsidRPr="006045D6">
              <w:rPr>
                <w:sz w:val="18"/>
                <w:szCs w:val="18"/>
              </w:rPr>
              <w:t>Arial Narrow</w:t>
            </w:r>
          </w:p>
        </w:tc>
        <w:tc>
          <w:tcPr>
            <w:tcW w:w="444" w:type="pct"/>
            <w:vMerge w:val="restart"/>
            <w:vAlign w:val="center"/>
          </w:tcPr>
          <w:p w14:paraId="6CC4EB7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598AE02B"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gridSpan w:val="2"/>
            <w:vMerge w:val="restart"/>
            <w:vAlign w:val="center"/>
          </w:tcPr>
          <w:p w14:paraId="3FC6AFA8"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0</w:t>
            </w:r>
          </w:p>
        </w:tc>
        <w:tc>
          <w:tcPr>
            <w:tcW w:w="381" w:type="pct"/>
            <w:vMerge w:val="restart"/>
            <w:vAlign w:val="center"/>
          </w:tcPr>
          <w:p w14:paraId="444D984C" w14:textId="77777777" w:rsidR="00CD68E0" w:rsidRPr="008C7EBE" w:rsidRDefault="00CD68E0" w:rsidP="00B3764F">
            <w:pPr>
              <w:pStyle w:val="Barwa"/>
              <w:jc w:val="center"/>
              <w:rPr>
                <w:rFonts w:asciiTheme="minorHAnsi" w:hAnsiTheme="minorHAnsi" w:cstheme="minorHAnsi"/>
                <w:sz w:val="28"/>
                <w:szCs w:val="28"/>
                <w:lang w:eastAsia="pl-PL"/>
              </w:rPr>
            </w:pPr>
            <w:r w:rsidRPr="008C7EBE">
              <w:rPr>
                <w:rFonts w:asciiTheme="minorHAnsi" w:hAnsiTheme="minorHAnsi" w:cstheme="minorHAnsi"/>
                <w:sz w:val="28"/>
                <w:szCs w:val="28"/>
                <w:lang w:eastAsia="pl-PL"/>
              </w:rPr>
              <w:t>45</w:t>
            </w:r>
          </w:p>
        </w:tc>
      </w:tr>
      <w:tr w:rsidR="00CD68E0" w:rsidRPr="00DD1EED" w14:paraId="552EF873" w14:textId="77777777" w:rsidTr="00B3764F">
        <w:tblPrEx>
          <w:tblLook w:val="04A0" w:firstRow="1" w:lastRow="0" w:firstColumn="1" w:lastColumn="0" w:noHBand="0" w:noVBand="1"/>
        </w:tblPrEx>
        <w:trPr>
          <w:trHeight w:val="283"/>
        </w:trPr>
        <w:tc>
          <w:tcPr>
            <w:tcW w:w="1825" w:type="pct"/>
            <w:gridSpan w:val="2"/>
            <w:vMerge/>
          </w:tcPr>
          <w:p w14:paraId="5DF65042"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4D71E0B2"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24C5FC02" w14:textId="77777777" w:rsidR="00CD68E0" w:rsidRPr="006045D6" w:rsidRDefault="00CD68E0" w:rsidP="00B3764F">
            <w:pPr>
              <w:pStyle w:val="Nazwaznaku"/>
              <w:jc w:val="center"/>
              <w:rPr>
                <w:sz w:val="18"/>
                <w:szCs w:val="18"/>
              </w:rPr>
            </w:pPr>
            <w:r w:rsidRPr="006045D6">
              <w:rPr>
                <w:sz w:val="18"/>
                <w:szCs w:val="18"/>
              </w:rPr>
              <w:t>2,7</w:t>
            </w:r>
          </w:p>
        </w:tc>
        <w:tc>
          <w:tcPr>
            <w:tcW w:w="444" w:type="pct"/>
            <w:vMerge/>
          </w:tcPr>
          <w:p w14:paraId="5A61AF6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0937BC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5006E5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C94D7F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1AEBFD4" w14:textId="77777777" w:rsidTr="00B3764F">
        <w:tblPrEx>
          <w:tblLook w:val="04A0" w:firstRow="1" w:lastRow="0" w:firstColumn="1" w:lastColumn="0" w:noHBand="0" w:noVBand="1"/>
        </w:tblPrEx>
        <w:trPr>
          <w:trHeight w:val="283"/>
        </w:trPr>
        <w:tc>
          <w:tcPr>
            <w:tcW w:w="1825" w:type="pct"/>
            <w:gridSpan w:val="2"/>
            <w:vMerge/>
          </w:tcPr>
          <w:p w14:paraId="05FE3111"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03AD1220"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219D0AE7" w14:textId="77777777" w:rsidR="00CD68E0" w:rsidRPr="006045D6" w:rsidRDefault="00CD68E0" w:rsidP="00B3764F">
            <w:pPr>
              <w:pStyle w:val="Nazwaznaku"/>
              <w:jc w:val="center"/>
              <w:rPr>
                <w:sz w:val="18"/>
                <w:szCs w:val="18"/>
              </w:rPr>
            </w:pPr>
            <w:r w:rsidRPr="006045D6">
              <w:rPr>
                <w:sz w:val="18"/>
                <w:szCs w:val="18"/>
              </w:rPr>
              <w:t>nie</w:t>
            </w:r>
          </w:p>
        </w:tc>
        <w:tc>
          <w:tcPr>
            <w:tcW w:w="444" w:type="pct"/>
            <w:vMerge/>
          </w:tcPr>
          <w:p w14:paraId="20B7F90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CD8D1A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34F03DF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F8663C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1476F2F7" w14:textId="77777777" w:rsidTr="00B3764F">
        <w:tblPrEx>
          <w:tblLook w:val="04A0" w:firstRow="1" w:lastRow="0" w:firstColumn="1" w:lastColumn="0" w:noHBand="0" w:noVBand="1"/>
        </w:tblPrEx>
        <w:trPr>
          <w:trHeight w:val="283"/>
        </w:trPr>
        <w:tc>
          <w:tcPr>
            <w:tcW w:w="1825" w:type="pct"/>
            <w:gridSpan w:val="2"/>
            <w:vMerge/>
          </w:tcPr>
          <w:p w14:paraId="08020FA5"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21EE86F"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06C7CCB5" w14:textId="77777777" w:rsidR="00CD68E0" w:rsidRPr="006045D6" w:rsidRDefault="00CD68E0" w:rsidP="00B3764F">
            <w:pPr>
              <w:pStyle w:val="Nazwaznaku"/>
              <w:jc w:val="center"/>
              <w:rPr>
                <w:sz w:val="18"/>
                <w:szCs w:val="18"/>
              </w:rPr>
            </w:pPr>
            <w:r w:rsidRPr="006045D6">
              <w:rPr>
                <w:sz w:val="18"/>
                <w:szCs w:val="18"/>
              </w:rPr>
              <w:t>tak</w:t>
            </w:r>
          </w:p>
        </w:tc>
        <w:tc>
          <w:tcPr>
            <w:tcW w:w="444" w:type="pct"/>
            <w:vMerge/>
          </w:tcPr>
          <w:p w14:paraId="3A05023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D31BB6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7EE978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738433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E6B7717" w14:textId="77777777" w:rsidTr="00B3764F">
        <w:tblPrEx>
          <w:tblLook w:val="04A0" w:firstRow="1" w:lastRow="0" w:firstColumn="1" w:lastColumn="0" w:noHBand="0" w:noVBand="1"/>
        </w:tblPrEx>
        <w:trPr>
          <w:trHeight w:val="283"/>
        </w:trPr>
        <w:tc>
          <w:tcPr>
            <w:tcW w:w="1825" w:type="pct"/>
            <w:gridSpan w:val="2"/>
            <w:vMerge/>
          </w:tcPr>
          <w:p w14:paraId="3253B5BD"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06FDC7D"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6E6A9687" w14:textId="77777777" w:rsidR="00CD68E0" w:rsidRPr="006045D6" w:rsidRDefault="00CD68E0" w:rsidP="00B3764F">
            <w:pPr>
              <w:pStyle w:val="Nazwaznaku"/>
              <w:jc w:val="center"/>
              <w:rPr>
                <w:sz w:val="18"/>
                <w:szCs w:val="18"/>
              </w:rPr>
            </w:pPr>
            <w:r w:rsidRPr="006045D6">
              <w:rPr>
                <w:sz w:val="18"/>
                <w:szCs w:val="18"/>
              </w:rPr>
              <w:t>nie</w:t>
            </w:r>
          </w:p>
        </w:tc>
        <w:tc>
          <w:tcPr>
            <w:tcW w:w="444" w:type="pct"/>
            <w:vMerge/>
          </w:tcPr>
          <w:p w14:paraId="0A1DA13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DBDC13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3AA7B2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E44548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CBFE3A0" w14:textId="77777777" w:rsidTr="00B3764F">
        <w:tblPrEx>
          <w:tblLook w:val="04A0" w:firstRow="1" w:lastRow="0" w:firstColumn="1" w:lastColumn="0" w:noHBand="0" w:noVBand="1"/>
        </w:tblPrEx>
        <w:tc>
          <w:tcPr>
            <w:tcW w:w="5000" w:type="pct"/>
            <w:gridSpan w:val="9"/>
            <w:shd w:val="clear" w:color="auto" w:fill="D9D9D9"/>
          </w:tcPr>
          <w:p w14:paraId="3BC4821A"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6AB5774B" w14:textId="77777777" w:rsidTr="00B3764F">
        <w:tblPrEx>
          <w:tblLook w:val="04A0" w:firstRow="1" w:lastRow="0" w:firstColumn="1" w:lastColumn="0" w:noHBand="0" w:noVBand="1"/>
        </w:tblPrEx>
        <w:tc>
          <w:tcPr>
            <w:tcW w:w="5000" w:type="pct"/>
            <w:gridSpan w:val="9"/>
          </w:tcPr>
          <w:p w14:paraId="688C7C90" w14:textId="77777777" w:rsidR="00CD68E0" w:rsidRPr="006045D6" w:rsidRDefault="00CD68E0" w:rsidP="00B3764F">
            <w:pPr>
              <w:pStyle w:val="UWAGI"/>
            </w:pPr>
            <w:r w:rsidRPr="006045D6">
              <w:t>Wysokość pozyskiwana z numerycznego modelu rzeźby terenu. W terenie górzystym opisuje się tylko poziomice pogrubione, na terenach pagórkowatych i falistych również poziomice zasadnicze, a w terenach równinnych także pomocnicze i uzupełniające. Opisy wysokości poziomic nie mogą kolidować z innymi elementami treści mapy, a podstawa opisu powinna być zwrócona w kierunku spadku terenu.</w:t>
            </w:r>
          </w:p>
          <w:p w14:paraId="7093A1DC" w14:textId="77777777" w:rsidR="00CD68E0" w:rsidRPr="00DD1EED" w:rsidRDefault="00CD68E0" w:rsidP="00B3764F">
            <w:pPr>
              <w:pStyle w:val="UWAGI"/>
            </w:pPr>
            <w:r w:rsidRPr="006045D6">
              <w:t>Zasady opisu skarp i punktów wysokościowych podano w objaśnieniach do odpowiednich znaków (0010_807_1, 0010_807_2).</w:t>
            </w:r>
          </w:p>
        </w:tc>
      </w:tr>
    </w:tbl>
    <w:p w14:paraId="4EAE7A8C"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58B277EA"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16A021D5"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183E9B1C"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34D13386"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1689AF17" w14:textId="77777777" w:rsidTr="00B3764F">
        <w:trPr>
          <w:trHeight w:val="572"/>
        </w:trPr>
        <w:tc>
          <w:tcPr>
            <w:tcW w:w="799" w:type="pct"/>
            <w:vAlign w:val="center"/>
          </w:tcPr>
          <w:p w14:paraId="51AF3CD9" w14:textId="77777777" w:rsidR="00CD68E0" w:rsidRPr="006045D6" w:rsidRDefault="00CD68E0" w:rsidP="00B3764F">
            <w:pPr>
              <w:pStyle w:val="Kodznaku"/>
              <w:spacing w:before="60"/>
              <w:rPr>
                <w:rFonts w:asciiTheme="minorHAnsi" w:hAnsiTheme="minorHAnsi" w:cstheme="minorHAnsi"/>
                <w:b w:val="0"/>
                <w:sz w:val="18"/>
                <w:szCs w:val="18"/>
                <w:lang w:eastAsia="pl-PL"/>
              </w:rPr>
            </w:pPr>
            <w:r w:rsidRPr="006045D6">
              <w:rPr>
                <w:rFonts w:asciiTheme="minorHAnsi" w:hAnsiTheme="minorHAnsi" w:cstheme="minorHAnsi"/>
                <w:b w:val="0"/>
                <w:sz w:val="18"/>
                <w:szCs w:val="18"/>
                <w:lang w:eastAsia="pl-PL"/>
              </w:rPr>
              <w:t>0010_925</w:t>
            </w:r>
          </w:p>
        </w:tc>
        <w:tc>
          <w:tcPr>
            <w:tcW w:w="3566" w:type="pct"/>
            <w:gridSpan w:val="6"/>
            <w:vAlign w:val="center"/>
          </w:tcPr>
          <w:p w14:paraId="4ABE3FCD" w14:textId="77777777" w:rsidR="00CD68E0" w:rsidRPr="00715AEB" w:rsidRDefault="00CD68E0" w:rsidP="00B3764F">
            <w:pPr>
              <w:pStyle w:val="Nazwaznaku"/>
              <w:rPr>
                <w:sz w:val="18"/>
                <w:szCs w:val="18"/>
              </w:rPr>
            </w:pPr>
            <w:r w:rsidRPr="006045D6">
              <w:rPr>
                <w:sz w:val="18"/>
                <w:szCs w:val="18"/>
              </w:rPr>
              <w:t>opis wysokości punktu wysokościowego lub przełęczy</w:t>
            </w:r>
          </w:p>
        </w:tc>
        <w:tc>
          <w:tcPr>
            <w:tcW w:w="635" w:type="pct"/>
            <w:gridSpan w:val="2"/>
            <w:vAlign w:val="center"/>
          </w:tcPr>
          <w:p w14:paraId="7FA275AF" w14:textId="77777777" w:rsidR="00CD68E0" w:rsidRPr="00715AEB" w:rsidRDefault="00CD68E0" w:rsidP="00B3764F">
            <w:pPr>
              <w:pStyle w:val="Nazwaznaku"/>
              <w:spacing w:before="0"/>
              <w:jc w:val="center"/>
            </w:pPr>
            <w:r w:rsidRPr="002C2011">
              <w:t>65</w:t>
            </w:r>
          </w:p>
        </w:tc>
      </w:tr>
      <w:tr w:rsidR="00CD68E0" w:rsidRPr="00DD1EED" w14:paraId="1293E3C0" w14:textId="77777777" w:rsidTr="00B3764F">
        <w:tblPrEx>
          <w:tblLook w:val="04A0" w:firstRow="1" w:lastRow="0" w:firstColumn="1" w:lastColumn="0" w:noHBand="0" w:noVBand="1"/>
        </w:tblPrEx>
        <w:tc>
          <w:tcPr>
            <w:tcW w:w="3412" w:type="pct"/>
            <w:gridSpan w:val="4"/>
            <w:shd w:val="clear" w:color="auto" w:fill="D9D9D9"/>
          </w:tcPr>
          <w:p w14:paraId="3B0ECA37"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4170770C"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3F255AFA" w14:textId="77777777" w:rsidTr="00B3764F">
        <w:tblPrEx>
          <w:tblLook w:val="04A0" w:firstRow="1" w:lastRow="0" w:firstColumn="1" w:lastColumn="0" w:noHBand="0" w:noVBand="1"/>
        </w:tblPrEx>
        <w:trPr>
          <w:trHeight w:val="283"/>
        </w:trPr>
        <w:tc>
          <w:tcPr>
            <w:tcW w:w="1825" w:type="pct"/>
            <w:gridSpan w:val="2"/>
          </w:tcPr>
          <w:p w14:paraId="4E94EECD"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429A1533"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2C2C207E"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33E748E2"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4AE3C80A"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1F7DFB7B"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46C7FECD" w14:textId="77777777" w:rsidTr="00B3764F">
        <w:tblPrEx>
          <w:tblLook w:val="04A0" w:firstRow="1" w:lastRow="0" w:firstColumn="1" w:lastColumn="0" w:noHBand="0" w:noVBand="1"/>
        </w:tblPrEx>
        <w:trPr>
          <w:trHeight w:val="283"/>
        </w:trPr>
        <w:tc>
          <w:tcPr>
            <w:tcW w:w="1825" w:type="pct"/>
            <w:gridSpan w:val="2"/>
            <w:vMerge w:val="restart"/>
            <w:vAlign w:val="center"/>
          </w:tcPr>
          <w:p w14:paraId="171FF2A1" w14:textId="77777777" w:rsidR="00CD68E0" w:rsidRPr="006045D6" w:rsidRDefault="00CD68E0" w:rsidP="00B3764F">
            <w:pPr>
              <w:pStyle w:val="Barwa"/>
              <w:jc w:val="center"/>
              <w:rPr>
                <w:rFonts w:ascii="Arial Narrow" w:hAnsi="Arial Narrow"/>
                <w:sz w:val="18"/>
                <w:szCs w:val="18"/>
                <w:lang w:eastAsia="pl-PL"/>
              </w:rPr>
            </w:pPr>
            <w:r w:rsidRPr="006045D6">
              <w:rPr>
                <w:rFonts w:ascii="Arial Narrow" w:hAnsi="Arial Narrow"/>
                <w:sz w:val="14"/>
                <w:szCs w:val="14"/>
              </w:rPr>
              <w:t>123,7</w:t>
            </w:r>
          </w:p>
        </w:tc>
        <w:tc>
          <w:tcPr>
            <w:tcW w:w="825" w:type="pct"/>
            <w:vAlign w:val="center"/>
          </w:tcPr>
          <w:p w14:paraId="3FABBABE"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3A27E3F7" w14:textId="77777777" w:rsidR="00CD68E0" w:rsidRPr="006045D6" w:rsidRDefault="00CD68E0" w:rsidP="00B3764F">
            <w:pPr>
              <w:pStyle w:val="Nazwaznaku"/>
              <w:jc w:val="center"/>
              <w:rPr>
                <w:sz w:val="18"/>
                <w:szCs w:val="18"/>
              </w:rPr>
            </w:pPr>
            <w:r w:rsidRPr="006045D6">
              <w:rPr>
                <w:sz w:val="18"/>
                <w:szCs w:val="18"/>
              </w:rPr>
              <w:t>Arial Narrow</w:t>
            </w:r>
          </w:p>
        </w:tc>
        <w:tc>
          <w:tcPr>
            <w:tcW w:w="444" w:type="pct"/>
            <w:vMerge w:val="restart"/>
            <w:vAlign w:val="center"/>
          </w:tcPr>
          <w:p w14:paraId="27614583" w14:textId="77777777" w:rsidR="00CD68E0" w:rsidRPr="00360BB9" w:rsidRDefault="00CD68E0" w:rsidP="00B3764F">
            <w:pPr>
              <w:pStyle w:val="Barwa"/>
              <w:jc w:val="center"/>
              <w:rPr>
                <w:rFonts w:asciiTheme="minorHAnsi" w:hAnsiTheme="minorHAnsi" w:cstheme="minorHAnsi"/>
                <w:sz w:val="28"/>
                <w:szCs w:val="28"/>
                <w:lang w:eastAsia="pl-PL"/>
              </w:rPr>
            </w:pPr>
            <w:r w:rsidRPr="00360BB9">
              <w:rPr>
                <w:rFonts w:asciiTheme="minorHAnsi" w:hAnsiTheme="minorHAnsi" w:cstheme="minorHAnsi"/>
                <w:sz w:val="28"/>
                <w:szCs w:val="28"/>
                <w:lang w:eastAsia="pl-PL"/>
              </w:rPr>
              <w:t>0</w:t>
            </w:r>
          </w:p>
        </w:tc>
        <w:tc>
          <w:tcPr>
            <w:tcW w:w="381" w:type="pct"/>
            <w:vMerge w:val="restart"/>
            <w:vAlign w:val="center"/>
          </w:tcPr>
          <w:p w14:paraId="59B470B4" w14:textId="77777777" w:rsidR="00CD68E0" w:rsidRPr="00360BB9" w:rsidRDefault="00CD68E0" w:rsidP="00B3764F">
            <w:pPr>
              <w:pStyle w:val="Barwa"/>
              <w:jc w:val="center"/>
              <w:rPr>
                <w:rFonts w:asciiTheme="minorHAnsi" w:hAnsiTheme="minorHAnsi" w:cstheme="minorHAnsi"/>
                <w:sz w:val="28"/>
                <w:szCs w:val="28"/>
                <w:lang w:eastAsia="pl-PL"/>
              </w:rPr>
            </w:pPr>
            <w:r w:rsidRPr="00360BB9">
              <w:rPr>
                <w:rFonts w:asciiTheme="minorHAnsi" w:hAnsiTheme="minorHAnsi" w:cstheme="minorHAnsi"/>
                <w:sz w:val="28"/>
                <w:szCs w:val="28"/>
                <w:lang w:eastAsia="pl-PL"/>
              </w:rPr>
              <w:t>0</w:t>
            </w:r>
          </w:p>
        </w:tc>
        <w:tc>
          <w:tcPr>
            <w:tcW w:w="381" w:type="pct"/>
            <w:gridSpan w:val="2"/>
            <w:vMerge w:val="restart"/>
            <w:vAlign w:val="center"/>
          </w:tcPr>
          <w:p w14:paraId="7A54997B" w14:textId="77777777" w:rsidR="00CD68E0" w:rsidRPr="00360BB9" w:rsidRDefault="00CD68E0" w:rsidP="00B3764F">
            <w:pPr>
              <w:pStyle w:val="Barwa"/>
              <w:jc w:val="center"/>
              <w:rPr>
                <w:rFonts w:asciiTheme="minorHAnsi" w:hAnsiTheme="minorHAnsi" w:cstheme="minorHAnsi"/>
                <w:sz w:val="28"/>
                <w:szCs w:val="28"/>
                <w:lang w:eastAsia="pl-PL"/>
              </w:rPr>
            </w:pPr>
            <w:r w:rsidRPr="00360BB9">
              <w:rPr>
                <w:rFonts w:asciiTheme="minorHAnsi" w:hAnsiTheme="minorHAnsi" w:cstheme="minorHAnsi"/>
                <w:sz w:val="28"/>
                <w:szCs w:val="28"/>
                <w:lang w:eastAsia="pl-PL"/>
              </w:rPr>
              <w:t>0</w:t>
            </w:r>
          </w:p>
        </w:tc>
        <w:tc>
          <w:tcPr>
            <w:tcW w:w="381" w:type="pct"/>
            <w:vMerge w:val="restart"/>
            <w:vAlign w:val="center"/>
          </w:tcPr>
          <w:p w14:paraId="1A90F9B3" w14:textId="77777777" w:rsidR="00CD68E0" w:rsidRPr="00360BB9" w:rsidRDefault="00CD68E0" w:rsidP="00B3764F">
            <w:pPr>
              <w:pStyle w:val="Barwa"/>
              <w:jc w:val="center"/>
              <w:rPr>
                <w:rFonts w:asciiTheme="minorHAnsi" w:hAnsiTheme="minorHAnsi" w:cstheme="minorHAnsi"/>
                <w:sz w:val="28"/>
                <w:szCs w:val="28"/>
                <w:lang w:eastAsia="pl-PL"/>
              </w:rPr>
            </w:pPr>
            <w:r w:rsidRPr="00360BB9">
              <w:rPr>
                <w:rFonts w:asciiTheme="minorHAnsi" w:hAnsiTheme="minorHAnsi" w:cstheme="minorHAnsi"/>
                <w:sz w:val="28"/>
                <w:szCs w:val="28"/>
                <w:lang w:eastAsia="pl-PL"/>
              </w:rPr>
              <w:t>100</w:t>
            </w:r>
          </w:p>
        </w:tc>
      </w:tr>
      <w:tr w:rsidR="00CD68E0" w:rsidRPr="00DD1EED" w14:paraId="27EC92E7" w14:textId="77777777" w:rsidTr="00B3764F">
        <w:tblPrEx>
          <w:tblLook w:val="04A0" w:firstRow="1" w:lastRow="0" w:firstColumn="1" w:lastColumn="0" w:noHBand="0" w:noVBand="1"/>
        </w:tblPrEx>
        <w:trPr>
          <w:trHeight w:val="283"/>
        </w:trPr>
        <w:tc>
          <w:tcPr>
            <w:tcW w:w="1825" w:type="pct"/>
            <w:gridSpan w:val="2"/>
            <w:vMerge/>
          </w:tcPr>
          <w:p w14:paraId="0186CFD9"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2BE0755A"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5D02B60B" w14:textId="77777777" w:rsidR="00CD68E0" w:rsidRPr="006045D6" w:rsidRDefault="00CD68E0" w:rsidP="00B3764F">
            <w:pPr>
              <w:pStyle w:val="Nazwaznaku"/>
              <w:jc w:val="center"/>
              <w:rPr>
                <w:sz w:val="18"/>
                <w:szCs w:val="18"/>
              </w:rPr>
            </w:pPr>
            <w:r w:rsidRPr="006045D6">
              <w:rPr>
                <w:sz w:val="18"/>
                <w:szCs w:val="18"/>
              </w:rPr>
              <w:t>2,7</w:t>
            </w:r>
          </w:p>
        </w:tc>
        <w:tc>
          <w:tcPr>
            <w:tcW w:w="444" w:type="pct"/>
            <w:vMerge/>
          </w:tcPr>
          <w:p w14:paraId="4C0E99C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72D437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4E835CC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08BA2A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5BDE082E" w14:textId="77777777" w:rsidTr="00B3764F">
        <w:tblPrEx>
          <w:tblLook w:val="04A0" w:firstRow="1" w:lastRow="0" w:firstColumn="1" w:lastColumn="0" w:noHBand="0" w:noVBand="1"/>
        </w:tblPrEx>
        <w:trPr>
          <w:trHeight w:val="283"/>
        </w:trPr>
        <w:tc>
          <w:tcPr>
            <w:tcW w:w="1825" w:type="pct"/>
            <w:gridSpan w:val="2"/>
            <w:vMerge/>
          </w:tcPr>
          <w:p w14:paraId="39CC6968"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71F48B2D"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4D8C39BA" w14:textId="77777777" w:rsidR="00CD68E0" w:rsidRPr="006045D6" w:rsidRDefault="00CD68E0" w:rsidP="00B3764F">
            <w:pPr>
              <w:pStyle w:val="Nazwaznaku"/>
              <w:jc w:val="center"/>
              <w:rPr>
                <w:sz w:val="18"/>
                <w:szCs w:val="18"/>
              </w:rPr>
            </w:pPr>
            <w:r w:rsidRPr="006045D6">
              <w:rPr>
                <w:sz w:val="18"/>
                <w:szCs w:val="18"/>
              </w:rPr>
              <w:t>nie</w:t>
            </w:r>
          </w:p>
        </w:tc>
        <w:tc>
          <w:tcPr>
            <w:tcW w:w="444" w:type="pct"/>
            <w:vMerge/>
          </w:tcPr>
          <w:p w14:paraId="178F827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78DE12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19039D0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AAB6211"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26A84B7" w14:textId="77777777" w:rsidTr="00B3764F">
        <w:tblPrEx>
          <w:tblLook w:val="04A0" w:firstRow="1" w:lastRow="0" w:firstColumn="1" w:lastColumn="0" w:noHBand="0" w:noVBand="1"/>
        </w:tblPrEx>
        <w:trPr>
          <w:trHeight w:val="283"/>
        </w:trPr>
        <w:tc>
          <w:tcPr>
            <w:tcW w:w="1825" w:type="pct"/>
            <w:gridSpan w:val="2"/>
            <w:vMerge/>
          </w:tcPr>
          <w:p w14:paraId="6FECBD07"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681C9A18"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2C5081EE" w14:textId="77777777" w:rsidR="00CD68E0" w:rsidRPr="006045D6" w:rsidRDefault="00CD68E0" w:rsidP="00B3764F">
            <w:pPr>
              <w:pStyle w:val="Nazwaznaku"/>
              <w:jc w:val="center"/>
              <w:rPr>
                <w:sz w:val="18"/>
                <w:szCs w:val="18"/>
              </w:rPr>
            </w:pPr>
            <w:r w:rsidRPr="006045D6">
              <w:rPr>
                <w:sz w:val="18"/>
                <w:szCs w:val="18"/>
              </w:rPr>
              <w:t>tak</w:t>
            </w:r>
          </w:p>
        </w:tc>
        <w:tc>
          <w:tcPr>
            <w:tcW w:w="444" w:type="pct"/>
            <w:vMerge/>
          </w:tcPr>
          <w:p w14:paraId="279560E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8B4394B"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506B9E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E15B91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339D278" w14:textId="77777777" w:rsidTr="00B3764F">
        <w:tblPrEx>
          <w:tblLook w:val="04A0" w:firstRow="1" w:lastRow="0" w:firstColumn="1" w:lastColumn="0" w:noHBand="0" w:noVBand="1"/>
        </w:tblPrEx>
        <w:trPr>
          <w:trHeight w:val="283"/>
        </w:trPr>
        <w:tc>
          <w:tcPr>
            <w:tcW w:w="1825" w:type="pct"/>
            <w:gridSpan w:val="2"/>
            <w:vMerge/>
          </w:tcPr>
          <w:p w14:paraId="7B7246C1"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6A115811"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366C6B0E" w14:textId="77777777" w:rsidR="00CD68E0" w:rsidRPr="006045D6" w:rsidRDefault="00CD68E0" w:rsidP="00B3764F">
            <w:pPr>
              <w:pStyle w:val="Nazwaznaku"/>
              <w:jc w:val="center"/>
              <w:rPr>
                <w:sz w:val="18"/>
                <w:szCs w:val="18"/>
              </w:rPr>
            </w:pPr>
            <w:r w:rsidRPr="006045D6">
              <w:rPr>
                <w:sz w:val="18"/>
                <w:szCs w:val="18"/>
              </w:rPr>
              <w:t>nie</w:t>
            </w:r>
          </w:p>
        </w:tc>
        <w:tc>
          <w:tcPr>
            <w:tcW w:w="444" w:type="pct"/>
            <w:vMerge/>
          </w:tcPr>
          <w:p w14:paraId="7853BA9F"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F2B4AF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7AE8B50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C75EE0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FAC5381" w14:textId="77777777" w:rsidTr="00B3764F">
        <w:tblPrEx>
          <w:tblLook w:val="04A0" w:firstRow="1" w:lastRow="0" w:firstColumn="1" w:lastColumn="0" w:noHBand="0" w:noVBand="1"/>
        </w:tblPrEx>
        <w:tc>
          <w:tcPr>
            <w:tcW w:w="5000" w:type="pct"/>
            <w:gridSpan w:val="9"/>
            <w:shd w:val="clear" w:color="auto" w:fill="D9D9D9"/>
          </w:tcPr>
          <w:p w14:paraId="3C4C2175"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3B765848" w14:textId="77777777" w:rsidTr="00B3764F">
        <w:tblPrEx>
          <w:tblLook w:val="04A0" w:firstRow="1" w:lastRow="0" w:firstColumn="1" w:lastColumn="0" w:noHBand="0" w:noVBand="1"/>
        </w:tblPrEx>
        <w:tc>
          <w:tcPr>
            <w:tcW w:w="5000" w:type="pct"/>
            <w:gridSpan w:val="9"/>
          </w:tcPr>
          <w:p w14:paraId="210C5914" w14:textId="77777777" w:rsidR="00CD68E0" w:rsidRPr="006045D6" w:rsidRDefault="00CD68E0" w:rsidP="00B3764F">
            <w:pPr>
              <w:pStyle w:val="UWAGI"/>
            </w:pPr>
            <w:r w:rsidRPr="006045D6">
              <w:t>Wysokość pozyskiwana z numerycznego modelu rzeźby terenu. Opisy liczbowe wysokości bezwzględnej lub względnej powinny być w miarę możliwości umieszczane z prawej strony i nieco powyżej znaku, a w przypadku braku miejsca tak, aby nie było w</w:t>
            </w:r>
            <w:r>
              <w:t xml:space="preserve">ątpliwości, czego opis dotyczy. </w:t>
            </w:r>
            <w:r w:rsidRPr="006045D6">
              <w:t>Wysokość punktów wysokościowych podaje się z dokładnością 0,1 m.</w:t>
            </w:r>
          </w:p>
          <w:p w14:paraId="71C2063D" w14:textId="77777777" w:rsidR="00CD68E0" w:rsidRPr="00DD1EED" w:rsidRDefault="00CD68E0" w:rsidP="00B3764F">
            <w:pPr>
              <w:pStyle w:val="UWAGI"/>
            </w:pPr>
            <w:r w:rsidRPr="006045D6">
              <w:t>W miejscach charakterystycznych elementów sytuacji, w szczególności: krzyże, wiatraki, załamania linii elektroenergetycznych, nie umieszcza się znaku graficznego punktu wysokościowego, a jedynie wpisuje się wysokość odnoszącą się do podstawy krzyża czy wiatraka lub wysokość terenu w miejscu załamania linii elektroenergetycznej.</w:t>
            </w:r>
          </w:p>
        </w:tc>
      </w:tr>
    </w:tbl>
    <w:p w14:paraId="4625A164"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4B68D573"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2CAD4E00"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0F961338"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0B6C0E2F"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3E18A93D" w14:textId="77777777" w:rsidTr="00B3764F">
        <w:trPr>
          <w:trHeight w:val="572"/>
        </w:trPr>
        <w:tc>
          <w:tcPr>
            <w:tcW w:w="799" w:type="pct"/>
            <w:vAlign w:val="center"/>
          </w:tcPr>
          <w:p w14:paraId="0FD17559" w14:textId="77777777" w:rsidR="00CD68E0" w:rsidRPr="00360BB9" w:rsidRDefault="00CD68E0" w:rsidP="00B3764F">
            <w:pPr>
              <w:pStyle w:val="Kodznaku"/>
              <w:spacing w:before="60"/>
              <w:rPr>
                <w:rFonts w:asciiTheme="minorHAnsi" w:hAnsiTheme="minorHAnsi" w:cstheme="minorHAnsi"/>
                <w:b w:val="0"/>
                <w:sz w:val="18"/>
                <w:szCs w:val="18"/>
                <w:lang w:eastAsia="pl-PL"/>
              </w:rPr>
            </w:pPr>
            <w:r w:rsidRPr="00360BB9">
              <w:rPr>
                <w:rFonts w:asciiTheme="minorHAnsi" w:hAnsiTheme="minorHAnsi" w:cstheme="minorHAnsi"/>
                <w:b w:val="0"/>
                <w:sz w:val="18"/>
                <w:szCs w:val="18"/>
                <w:lang w:eastAsia="pl-PL"/>
              </w:rPr>
              <w:t>0010_926</w:t>
            </w:r>
          </w:p>
        </w:tc>
        <w:tc>
          <w:tcPr>
            <w:tcW w:w="3566" w:type="pct"/>
            <w:gridSpan w:val="6"/>
            <w:vAlign w:val="center"/>
          </w:tcPr>
          <w:p w14:paraId="718F7F44" w14:textId="77777777" w:rsidR="00CD68E0" w:rsidRPr="00715AEB" w:rsidRDefault="00CD68E0" w:rsidP="00B3764F">
            <w:pPr>
              <w:pStyle w:val="Nazwaznaku"/>
              <w:rPr>
                <w:sz w:val="18"/>
                <w:szCs w:val="18"/>
              </w:rPr>
            </w:pPr>
            <w:r w:rsidRPr="00360BB9">
              <w:rPr>
                <w:sz w:val="18"/>
                <w:szCs w:val="18"/>
              </w:rPr>
              <w:t>inna nazwa</w:t>
            </w:r>
          </w:p>
        </w:tc>
        <w:tc>
          <w:tcPr>
            <w:tcW w:w="635" w:type="pct"/>
            <w:gridSpan w:val="2"/>
            <w:vAlign w:val="center"/>
          </w:tcPr>
          <w:p w14:paraId="29124CCA" w14:textId="77777777" w:rsidR="00CD68E0" w:rsidRPr="002C2011" w:rsidRDefault="00CD68E0" w:rsidP="00B3764F">
            <w:pPr>
              <w:pStyle w:val="Nazwaznaku"/>
              <w:spacing w:before="0"/>
              <w:jc w:val="center"/>
            </w:pPr>
            <w:r w:rsidRPr="002C2011">
              <w:t>65</w:t>
            </w:r>
          </w:p>
        </w:tc>
      </w:tr>
      <w:tr w:rsidR="00CD68E0" w:rsidRPr="00DD1EED" w14:paraId="435D3B0D" w14:textId="77777777" w:rsidTr="00B3764F">
        <w:tblPrEx>
          <w:tblLook w:val="04A0" w:firstRow="1" w:lastRow="0" w:firstColumn="1" w:lastColumn="0" w:noHBand="0" w:noVBand="1"/>
        </w:tblPrEx>
        <w:tc>
          <w:tcPr>
            <w:tcW w:w="3412" w:type="pct"/>
            <w:gridSpan w:val="4"/>
            <w:shd w:val="clear" w:color="auto" w:fill="D9D9D9"/>
          </w:tcPr>
          <w:p w14:paraId="53216A6B"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43FC5BDE"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77369E9C" w14:textId="77777777" w:rsidTr="00B3764F">
        <w:tblPrEx>
          <w:tblLook w:val="04A0" w:firstRow="1" w:lastRow="0" w:firstColumn="1" w:lastColumn="0" w:noHBand="0" w:noVBand="1"/>
        </w:tblPrEx>
        <w:trPr>
          <w:trHeight w:val="283"/>
        </w:trPr>
        <w:tc>
          <w:tcPr>
            <w:tcW w:w="1825" w:type="pct"/>
            <w:gridSpan w:val="2"/>
          </w:tcPr>
          <w:p w14:paraId="6AAF2EAC"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5D9E6B3A"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21847BBF"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728C0289"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004A2BCC"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387EE57C"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51E46843" w14:textId="77777777" w:rsidTr="00B3764F">
        <w:tblPrEx>
          <w:tblLook w:val="04A0" w:firstRow="1" w:lastRow="0" w:firstColumn="1" w:lastColumn="0" w:noHBand="0" w:noVBand="1"/>
        </w:tblPrEx>
        <w:trPr>
          <w:trHeight w:val="454"/>
        </w:trPr>
        <w:tc>
          <w:tcPr>
            <w:tcW w:w="1825" w:type="pct"/>
            <w:gridSpan w:val="2"/>
            <w:vMerge w:val="restart"/>
            <w:vAlign w:val="center"/>
          </w:tcPr>
          <w:p w14:paraId="056FC9BA" w14:textId="77777777" w:rsidR="00CD68E0" w:rsidRPr="007E7AB0" w:rsidRDefault="00CD68E0" w:rsidP="00B3764F">
            <w:pPr>
              <w:spacing w:before="120"/>
              <w:jc w:val="center"/>
              <w:rPr>
                <w:rFonts w:ascii="Arial" w:hAnsi="Arial" w:cs="Arial"/>
                <w:b/>
                <w:i/>
                <w:sz w:val="12"/>
                <w:szCs w:val="12"/>
              </w:rPr>
            </w:pPr>
            <w:r w:rsidRPr="007E7AB0">
              <w:rPr>
                <w:rFonts w:ascii="Arial" w:hAnsi="Arial" w:cs="Arial"/>
                <w:i/>
                <w:sz w:val="12"/>
                <w:szCs w:val="12"/>
              </w:rPr>
              <w:t>Park Skaryszewski</w:t>
            </w:r>
          </w:p>
          <w:p w14:paraId="2C9A8C35" w14:textId="77777777" w:rsidR="00CD68E0" w:rsidRPr="007E7AB0" w:rsidRDefault="00CD68E0" w:rsidP="00B3764F">
            <w:pPr>
              <w:jc w:val="center"/>
              <w:rPr>
                <w:rFonts w:ascii="Arial" w:hAnsi="Arial" w:cs="Arial"/>
                <w:i/>
                <w:sz w:val="15"/>
                <w:szCs w:val="15"/>
              </w:rPr>
            </w:pPr>
          </w:p>
          <w:p w14:paraId="4001AA77" w14:textId="77777777" w:rsidR="00CD68E0" w:rsidRPr="007E7AB0" w:rsidRDefault="00CD68E0" w:rsidP="00B3764F">
            <w:pPr>
              <w:jc w:val="center"/>
              <w:rPr>
                <w:rFonts w:ascii="Arial" w:hAnsi="Arial" w:cs="Arial"/>
                <w:b/>
                <w:i/>
                <w:sz w:val="12"/>
                <w:szCs w:val="12"/>
              </w:rPr>
            </w:pPr>
            <w:r w:rsidRPr="007E7AB0">
              <w:rPr>
                <w:rFonts w:ascii="Arial" w:hAnsi="Arial" w:cs="Arial"/>
                <w:i/>
                <w:sz w:val="12"/>
                <w:szCs w:val="12"/>
              </w:rPr>
              <w:t>Kop. Wujek</w:t>
            </w:r>
          </w:p>
          <w:p w14:paraId="1AF56F93" w14:textId="77777777" w:rsidR="00CD68E0" w:rsidRPr="007E7AB0" w:rsidRDefault="00CD68E0" w:rsidP="00B3764F">
            <w:pPr>
              <w:jc w:val="center"/>
              <w:rPr>
                <w:rFonts w:ascii="Arial" w:hAnsi="Arial" w:cs="Arial"/>
                <w:i/>
                <w:sz w:val="15"/>
                <w:szCs w:val="15"/>
              </w:rPr>
            </w:pPr>
          </w:p>
          <w:p w14:paraId="54C613CC" w14:textId="77777777" w:rsidR="00CD68E0" w:rsidRPr="007E7AB0" w:rsidRDefault="00CD68E0" w:rsidP="00B3764F">
            <w:pPr>
              <w:jc w:val="center"/>
              <w:rPr>
                <w:rFonts w:ascii="Arial" w:hAnsi="Arial" w:cs="Arial"/>
                <w:b/>
                <w:i/>
                <w:sz w:val="12"/>
                <w:szCs w:val="12"/>
              </w:rPr>
            </w:pPr>
            <w:r w:rsidRPr="007E7AB0">
              <w:rPr>
                <w:rFonts w:ascii="Arial" w:hAnsi="Arial" w:cs="Arial"/>
                <w:i/>
                <w:sz w:val="12"/>
                <w:szCs w:val="12"/>
              </w:rPr>
              <w:t>Most Północny</w:t>
            </w:r>
          </w:p>
          <w:p w14:paraId="4DF25831" w14:textId="77777777" w:rsidR="00CD68E0" w:rsidRPr="007E7AB0" w:rsidRDefault="00CD68E0" w:rsidP="00B3764F">
            <w:pPr>
              <w:jc w:val="center"/>
              <w:rPr>
                <w:rFonts w:ascii="Arial" w:hAnsi="Arial" w:cs="Arial"/>
                <w:i/>
                <w:sz w:val="15"/>
                <w:szCs w:val="15"/>
              </w:rPr>
            </w:pPr>
          </w:p>
          <w:p w14:paraId="652E3CE5" w14:textId="77777777" w:rsidR="00CD68E0" w:rsidRPr="007E7AB0" w:rsidRDefault="00CD68E0" w:rsidP="00B3764F">
            <w:pPr>
              <w:jc w:val="center"/>
              <w:rPr>
                <w:rFonts w:ascii="Arial" w:hAnsi="Arial" w:cs="Arial"/>
                <w:b/>
                <w:i/>
                <w:sz w:val="12"/>
                <w:szCs w:val="12"/>
              </w:rPr>
            </w:pPr>
            <w:r w:rsidRPr="007E7AB0">
              <w:rPr>
                <w:rFonts w:ascii="Arial" w:hAnsi="Arial" w:cs="Arial"/>
                <w:i/>
                <w:sz w:val="12"/>
                <w:szCs w:val="12"/>
              </w:rPr>
              <w:t>Huta Batory</w:t>
            </w:r>
          </w:p>
          <w:p w14:paraId="39E30904" w14:textId="77777777" w:rsidR="00CD68E0" w:rsidRPr="007E7AB0" w:rsidRDefault="00CD68E0" w:rsidP="00B3764F">
            <w:pPr>
              <w:jc w:val="center"/>
              <w:rPr>
                <w:rFonts w:ascii="Arial" w:hAnsi="Arial" w:cs="Arial"/>
                <w:i/>
                <w:sz w:val="15"/>
                <w:szCs w:val="15"/>
              </w:rPr>
            </w:pPr>
          </w:p>
          <w:p w14:paraId="55DDA08A" w14:textId="77777777" w:rsidR="00CD68E0" w:rsidRPr="007E7AB0" w:rsidRDefault="00CD68E0" w:rsidP="00B3764F">
            <w:pPr>
              <w:jc w:val="center"/>
              <w:rPr>
                <w:rFonts w:ascii="Arial" w:hAnsi="Arial" w:cs="Arial"/>
                <w:b/>
                <w:i/>
                <w:sz w:val="12"/>
                <w:szCs w:val="12"/>
              </w:rPr>
            </w:pPr>
            <w:r w:rsidRPr="007E7AB0">
              <w:rPr>
                <w:rFonts w:ascii="Arial" w:hAnsi="Arial" w:cs="Arial"/>
                <w:i/>
                <w:sz w:val="12"/>
                <w:szCs w:val="12"/>
              </w:rPr>
              <w:t>Wawel</w:t>
            </w:r>
          </w:p>
          <w:p w14:paraId="3264AFEA" w14:textId="77777777" w:rsidR="00CD68E0" w:rsidRPr="007E7AB0" w:rsidRDefault="00CD68E0" w:rsidP="00B3764F">
            <w:pPr>
              <w:jc w:val="center"/>
              <w:rPr>
                <w:rFonts w:ascii="Arial" w:hAnsi="Arial" w:cs="Arial"/>
                <w:i/>
                <w:sz w:val="15"/>
                <w:szCs w:val="15"/>
              </w:rPr>
            </w:pPr>
          </w:p>
          <w:p w14:paraId="5BBD7F6B" w14:textId="77777777" w:rsidR="00CD68E0" w:rsidRPr="007E7AB0" w:rsidRDefault="00CD68E0" w:rsidP="00B3764F">
            <w:pPr>
              <w:jc w:val="center"/>
              <w:rPr>
                <w:rFonts w:ascii="Arial" w:hAnsi="Arial" w:cs="Arial"/>
                <w:b/>
                <w:i/>
                <w:sz w:val="12"/>
                <w:szCs w:val="12"/>
              </w:rPr>
            </w:pPr>
            <w:r w:rsidRPr="007E7AB0">
              <w:rPr>
                <w:rFonts w:ascii="Arial" w:hAnsi="Arial" w:cs="Arial"/>
                <w:i/>
                <w:sz w:val="12"/>
                <w:szCs w:val="12"/>
              </w:rPr>
              <w:t>Stad. Narodowy</w:t>
            </w:r>
          </w:p>
          <w:p w14:paraId="0FCE1CCB" w14:textId="77777777" w:rsidR="00CD68E0" w:rsidRPr="007E7AB0" w:rsidRDefault="00CD68E0" w:rsidP="00B3764F">
            <w:pPr>
              <w:jc w:val="center"/>
              <w:rPr>
                <w:rFonts w:ascii="Arial" w:hAnsi="Arial" w:cs="Arial"/>
                <w:i/>
                <w:sz w:val="15"/>
                <w:szCs w:val="15"/>
              </w:rPr>
            </w:pPr>
          </w:p>
          <w:p w14:paraId="713340F4" w14:textId="77777777" w:rsidR="00CD68E0" w:rsidRPr="001C3B43" w:rsidRDefault="00CD68E0" w:rsidP="00B3764F">
            <w:pPr>
              <w:pStyle w:val="Barwa"/>
              <w:spacing w:before="0" w:after="120"/>
              <w:jc w:val="center"/>
              <w:rPr>
                <w:rFonts w:ascii="Arial" w:hAnsi="Arial" w:cs="Arial"/>
                <w:b/>
                <w:i/>
                <w:sz w:val="12"/>
                <w:szCs w:val="12"/>
              </w:rPr>
            </w:pPr>
            <w:r w:rsidRPr="007E7AB0">
              <w:rPr>
                <w:rFonts w:ascii="Arial" w:hAnsi="Arial" w:cs="Arial"/>
                <w:b/>
                <w:i/>
                <w:sz w:val="12"/>
                <w:szCs w:val="12"/>
              </w:rPr>
              <w:t>Łazienki Królewskie</w:t>
            </w:r>
          </w:p>
        </w:tc>
        <w:tc>
          <w:tcPr>
            <w:tcW w:w="825" w:type="pct"/>
            <w:vAlign w:val="center"/>
          </w:tcPr>
          <w:p w14:paraId="564FCD18"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4E7C06AE" w14:textId="77777777" w:rsidR="00CD68E0" w:rsidRPr="00360BB9" w:rsidRDefault="00CD68E0" w:rsidP="00B3764F">
            <w:pPr>
              <w:jc w:val="center"/>
              <w:rPr>
                <w:rFonts w:asciiTheme="minorHAnsi" w:hAnsiTheme="minorHAnsi" w:cstheme="minorHAnsi"/>
                <w:sz w:val="18"/>
                <w:szCs w:val="18"/>
              </w:rPr>
            </w:pPr>
            <w:r w:rsidRPr="00360BB9">
              <w:rPr>
                <w:rFonts w:asciiTheme="minorHAnsi" w:hAnsiTheme="minorHAnsi" w:cstheme="minorHAnsi"/>
                <w:sz w:val="18"/>
                <w:szCs w:val="18"/>
              </w:rPr>
              <w:t>Arial</w:t>
            </w:r>
          </w:p>
        </w:tc>
        <w:tc>
          <w:tcPr>
            <w:tcW w:w="444" w:type="pct"/>
            <w:vMerge w:val="restart"/>
            <w:vAlign w:val="center"/>
          </w:tcPr>
          <w:p w14:paraId="07192FCF" w14:textId="77777777" w:rsidR="00CD68E0" w:rsidRPr="00360BB9" w:rsidRDefault="00CD68E0" w:rsidP="00B3764F">
            <w:pPr>
              <w:pStyle w:val="Barwa"/>
              <w:jc w:val="center"/>
              <w:rPr>
                <w:rFonts w:asciiTheme="minorHAnsi" w:hAnsiTheme="minorHAnsi" w:cstheme="minorHAnsi"/>
                <w:sz w:val="28"/>
                <w:szCs w:val="28"/>
                <w:lang w:eastAsia="pl-PL"/>
              </w:rPr>
            </w:pPr>
            <w:r w:rsidRPr="00360BB9">
              <w:rPr>
                <w:rFonts w:asciiTheme="minorHAnsi" w:hAnsiTheme="minorHAnsi" w:cstheme="minorHAnsi"/>
                <w:sz w:val="28"/>
                <w:szCs w:val="28"/>
                <w:lang w:eastAsia="pl-PL"/>
              </w:rPr>
              <w:t>0</w:t>
            </w:r>
          </w:p>
        </w:tc>
        <w:tc>
          <w:tcPr>
            <w:tcW w:w="381" w:type="pct"/>
            <w:vMerge w:val="restart"/>
            <w:vAlign w:val="center"/>
          </w:tcPr>
          <w:p w14:paraId="6C4BCF92" w14:textId="77777777" w:rsidR="00CD68E0" w:rsidRPr="00360BB9" w:rsidRDefault="00CD68E0" w:rsidP="00B3764F">
            <w:pPr>
              <w:pStyle w:val="Barwa"/>
              <w:jc w:val="center"/>
              <w:rPr>
                <w:rFonts w:asciiTheme="minorHAnsi" w:hAnsiTheme="minorHAnsi" w:cstheme="minorHAnsi"/>
                <w:sz w:val="28"/>
                <w:szCs w:val="28"/>
                <w:lang w:eastAsia="pl-PL"/>
              </w:rPr>
            </w:pPr>
            <w:r w:rsidRPr="00360BB9">
              <w:rPr>
                <w:rFonts w:asciiTheme="minorHAnsi" w:hAnsiTheme="minorHAnsi" w:cstheme="minorHAnsi"/>
                <w:sz w:val="28"/>
                <w:szCs w:val="28"/>
                <w:lang w:eastAsia="pl-PL"/>
              </w:rPr>
              <w:t>0</w:t>
            </w:r>
          </w:p>
        </w:tc>
        <w:tc>
          <w:tcPr>
            <w:tcW w:w="381" w:type="pct"/>
            <w:gridSpan w:val="2"/>
            <w:vMerge w:val="restart"/>
            <w:vAlign w:val="center"/>
          </w:tcPr>
          <w:p w14:paraId="3366F6CC" w14:textId="77777777" w:rsidR="00CD68E0" w:rsidRPr="00360BB9" w:rsidRDefault="00CD68E0" w:rsidP="00B3764F">
            <w:pPr>
              <w:pStyle w:val="Barwa"/>
              <w:jc w:val="center"/>
              <w:rPr>
                <w:rFonts w:asciiTheme="minorHAnsi" w:hAnsiTheme="minorHAnsi" w:cstheme="minorHAnsi"/>
                <w:sz w:val="28"/>
                <w:szCs w:val="28"/>
                <w:lang w:eastAsia="pl-PL"/>
              </w:rPr>
            </w:pPr>
            <w:r w:rsidRPr="00360BB9">
              <w:rPr>
                <w:rFonts w:asciiTheme="minorHAnsi" w:hAnsiTheme="minorHAnsi" w:cstheme="minorHAnsi"/>
                <w:sz w:val="28"/>
                <w:szCs w:val="28"/>
                <w:lang w:eastAsia="pl-PL"/>
              </w:rPr>
              <w:t>0</w:t>
            </w:r>
          </w:p>
        </w:tc>
        <w:tc>
          <w:tcPr>
            <w:tcW w:w="381" w:type="pct"/>
            <w:vMerge w:val="restart"/>
            <w:vAlign w:val="center"/>
          </w:tcPr>
          <w:p w14:paraId="1016B32C" w14:textId="77777777" w:rsidR="00CD68E0" w:rsidRPr="00360BB9" w:rsidRDefault="00CD68E0" w:rsidP="00B3764F">
            <w:pPr>
              <w:pStyle w:val="Barwa"/>
              <w:jc w:val="center"/>
              <w:rPr>
                <w:rFonts w:asciiTheme="minorHAnsi" w:hAnsiTheme="minorHAnsi" w:cstheme="minorHAnsi"/>
                <w:sz w:val="28"/>
                <w:szCs w:val="28"/>
                <w:lang w:eastAsia="pl-PL"/>
              </w:rPr>
            </w:pPr>
            <w:r w:rsidRPr="00360BB9">
              <w:rPr>
                <w:rFonts w:asciiTheme="minorHAnsi" w:hAnsiTheme="minorHAnsi" w:cstheme="minorHAnsi"/>
                <w:sz w:val="28"/>
                <w:szCs w:val="28"/>
                <w:lang w:eastAsia="pl-PL"/>
              </w:rPr>
              <w:t>100</w:t>
            </w:r>
          </w:p>
        </w:tc>
      </w:tr>
      <w:tr w:rsidR="00CD68E0" w:rsidRPr="00DD1EED" w14:paraId="291BD1B2" w14:textId="77777777" w:rsidTr="00B3764F">
        <w:tblPrEx>
          <w:tblLook w:val="04A0" w:firstRow="1" w:lastRow="0" w:firstColumn="1" w:lastColumn="0" w:noHBand="0" w:noVBand="1"/>
        </w:tblPrEx>
        <w:trPr>
          <w:trHeight w:val="454"/>
        </w:trPr>
        <w:tc>
          <w:tcPr>
            <w:tcW w:w="1825" w:type="pct"/>
            <w:gridSpan w:val="2"/>
            <w:vMerge/>
          </w:tcPr>
          <w:p w14:paraId="4280C4E8"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610EC7B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0F1032EA" w14:textId="77777777" w:rsidR="00CD68E0" w:rsidRPr="00360BB9" w:rsidRDefault="00CD68E0" w:rsidP="00B3764F">
            <w:pPr>
              <w:jc w:val="center"/>
              <w:rPr>
                <w:rFonts w:asciiTheme="minorHAnsi" w:hAnsiTheme="minorHAnsi" w:cstheme="minorHAnsi"/>
                <w:sz w:val="18"/>
                <w:szCs w:val="18"/>
              </w:rPr>
            </w:pPr>
            <w:r w:rsidRPr="00360BB9">
              <w:rPr>
                <w:rFonts w:asciiTheme="minorHAnsi" w:hAnsiTheme="minorHAnsi" w:cstheme="minorHAnsi"/>
                <w:sz w:val="18"/>
                <w:szCs w:val="18"/>
              </w:rPr>
              <w:t>2,3</w:t>
            </w:r>
          </w:p>
        </w:tc>
        <w:tc>
          <w:tcPr>
            <w:tcW w:w="444" w:type="pct"/>
            <w:vMerge/>
          </w:tcPr>
          <w:p w14:paraId="7B7DEB6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8BD020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760362C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AF1CB9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69BCFAE7" w14:textId="77777777" w:rsidTr="00B3764F">
        <w:tblPrEx>
          <w:tblLook w:val="04A0" w:firstRow="1" w:lastRow="0" w:firstColumn="1" w:lastColumn="0" w:noHBand="0" w:noVBand="1"/>
        </w:tblPrEx>
        <w:trPr>
          <w:trHeight w:val="454"/>
        </w:trPr>
        <w:tc>
          <w:tcPr>
            <w:tcW w:w="1825" w:type="pct"/>
            <w:gridSpan w:val="2"/>
            <w:vMerge/>
          </w:tcPr>
          <w:p w14:paraId="2B4866EB"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13A1034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2306FC88" w14:textId="77777777" w:rsidR="00CD68E0" w:rsidRPr="00360BB9" w:rsidRDefault="00CD68E0" w:rsidP="00B3764F">
            <w:pPr>
              <w:jc w:val="center"/>
              <w:rPr>
                <w:rFonts w:asciiTheme="minorHAnsi" w:hAnsiTheme="minorHAnsi" w:cstheme="minorHAnsi"/>
                <w:sz w:val="18"/>
                <w:szCs w:val="18"/>
              </w:rPr>
            </w:pPr>
            <w:r w:rsidRPr="00360BB9">
              <w:rPr>
                <w:rFonts w:asciiTheme="minorHAnsi" w:hAnsiTheme="minorHAnsi" w:cstheme="minorHAnsi"/>
                <w:sz w:val="18"/>
                <w:szCs w:val="18"/>
              </w:rPr>
              <w:t>tak</w:t>
            </w:r>
          </w:p>
        </w:tc>
        <w:tc>
          <w:tcPr>
            <w:tcW w:w="444" w:type="pct"/>
            <w:vMerge/>
          </w:tcPr>
          <w:p w14:paraId="5E12A30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C062C0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3D3B72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C2605E5"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0BE28E7E" w14:textId="77777777" w:rsidTr="00B3764F">
        <w:tblPrEx>
          <w:tblLook w:val="04A0" w:firstRow="1" w:lastRow="0" w:firstColumn="1" w:lastColumn="0" w:noHBand="0" w:noVBand="1"/>
        </w:tblPrEx>
        <w:trPr>
          <w:trHeight w:val="454"/>
        </w:trPr>
        <w:tc>
          <w:tcPr>
            <w:tcW w:w="1825" w:type="pct"/>
            <w:gridSpan w:val="2"/>
            <w:vMerge/>
          </w:tcPr>
          <w:p w14:paraId="11F27285"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1D2022CC"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74E3B4B6" w14:textId="77777777" w:rsidR="00CD68E0" w:rsidRPr="00360BB9" w:rsidRDefault="00CD68E0" w:rsidP="00B3764F">
            <w:pPr>
              <w:jc w:val="center"/>
              <w:rPr>
                <w:rFonts w:asciiTheme="minorHAnsi" w:hAnsiTheme="minorHAnsi" w:cstheme="minorHAnsi"/>
                <w:sz w:val="18"/>
                <w:szCs w:val="18"/>
              </w:rPr>
            </w:pPr>
            <w:r w:rsidRPr="00360BB9">
              <w:rPr>
                <w:rFonts w:asciiTheme="minorHAnsi" w:hAnsiTheme="minorHAnsi" w:cstheme="minorHAnsi"/>
                <w:sz w:val="18"/>
                <w:szCs w:val="18"/>
              </w:rPr>
              <w:t>nie</w:t>
            </w:r>
          </w:p>
        </w:tc>
        <w:tc>
          <w:tcPr>
            <w:tcW w:w="444" w:type="pct"/>
            <w:vMerge/>
          </w:tcPr>
          <w:p w14:paraId="5E98AAB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1D93CD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5FEE2B6"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E4C303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8694381" w14:textId="77777777" w:rsidTr="00B3764F">
        <w:tblPrEx>
          <w:tblLook w:val="04A0" w:firstRow="1" w:lastRow="0" w:firstColumn="1" w:lastColumn="0" w:noHBand="0" w:noVBand="1"/>
        </w:tblPrEx>
        <w:trPr>
          <w:trHeight w:val="454"/>
        </w:trPr>
        <w:tc>
          <w:tcPr>
            <w:tcW w:w="1825" w:type="pct"/>
            <w:gridSpan w:val="2"/>
            <w:vMerge/>
          </w:tcPr>
          <w:p w14:paraId="0D812974"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2F200B07"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7B53D4BF" w14:textId="77777777" w:rsidR="00CD68E0" w:rsidRPr="00360BB9" w:rsidRDefault="00CD68E0" w:rsidP="00B3764F">
            <w:pPr>
              <w:jc w:val="center"/>
              <w:rPr>
                <w:rFonts w:asciiTheme="minorHAnsi" w:hAnsiTheme="minorHAnsi" w:cstheme="minorHAnsi"/>
                <w:sz w:val="18"/>
                <w:szCs w:val="18"/>
              </w:rPr>
            </w:pPr>
            <w:r w:rsidRPr="00360BB9">
              <w:rPr>
                <w:rFonts w:asciiTheme="minorHAnsi" w:hAnsiTheme="minorHAnsi" w:cstheme="minorHAnsi"/>
                <w:sz w:val="18"/>
                <w:szCs w:val="18"/>
              </w:rPr>
              <w:t>nie</w:t>
            </w:r>
          </w:p>
        </w:tc>
        <w:tc>
          <w:tcPr>
            <w:tcW w:w="444" w:type="pct"/>
            <w:vMerge/>
          </w:tcPr>
          <w:p w14:paraId="5A158EF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81B2D1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159DB98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EE23DC9"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7034785" w14:textId="77777777" w:rsidTr="00B3764F">
        <w:tblPrEx>
          <w:tblLook w:val="04A0" w:firstRow="1" w:lastRow="0" w:firstColumn="1" w:lastColumn="0" w:noHBand="0" w:noVBand="1"/>
        </w:tblPrEx>
        <w:tc>
          <w:tcPr>
            <w:tcW w:w="5000" w:type="pct"/>
            <w:gridSpan w:val="9"/>
            <w:shd w:val="clear" w:color="auto" w:fill="D9D9D9"/>
          </w:tcPr>
          <w:p w14:paraId="694F6C86"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lastRenderedPageBreak/>
              <w:t>Uwagi</w:t>
            </w:r>
          </w:p>
        </w:tc>
      </w:tr>
      <w:tr w:rsidR="00CD68E0" w:rsidRPr="00DD1EED" w14:paraId="1DDC355C" w14:textId="77777777" w:rsidTr="00B3764F">
        <w:tblPrEx>
          <w:tblLook w:val="04A0" w:firstRow="1" w:lastRow="0" w:firstColumn="1" w:lastColumn="0" w:noHBand="0" w:noVBand="1"/>
        </w:tblPrEx>
        <w:tc>
          <w:tcPr>
            <w:tcW w:w="5000" w:type="pct"/>
            <w:gridSpan w:val="9"/>
          </w:tcPr>
          <w:p w14:paraId="43DB6FF0" w14:textId="77777777" w:rsidR="00CD68E0" w:rsidRPr="00360BB9" w:rsidRDefault="00CD68E0" w:rsidP="00B3764F">
            <w:pPr>
              <w:pStyle w:val="UWAGI"/>
            </w:pPr>
            <w:r w:rsidRPr="00360BB9">
              <w:t>Przy podejmowaniu decyzji o umieszczeniu nazwy obiektu stosuje się następujące kryteria:</w:t>
            </w:r>
          </w:p>
          <w:p w14:paraId="546233FC" w14:textId="77777777" w:rsidR="00CD68E0" w:rsidRPr="00360BB9" w:rsidRDefault="00CD68E0" w:rsidP="00B3764F">
            <w:pPr>
              <w:pStyle w:val="UWAGI"/>
            </w:pPr>
            <w:r w:rsidRPr="00360BB9">
              <w:t>– zapewnienie czytelności nazwy w formie pełnej lub skróconej oraz jednoznacznej identyfikacji obiektu, do którego ta nazwa się odnosi,</w:t>
            </w:r>
          </w:p>
          <w:p w14:paraId="567136AB" w14:textId="77777777" w:rsidR="00CD68E0" w:rsidRPr="00360BB9" w:rsidRDefault="00CD68E0" w:rsidP="00B3764F">
            <w:pPr>
              <w:pStyle w:val="UWAGI"/>
            </w:pPr>
            <w:r w:rsidRPr="00360BB9">
              <w:t>– wielkość obiektu (zajmowana powierzchnia),</w:t>
            </w:r>
          </w:p>
          <w:p w14:paraId="504B1C15" w14:textId="77777777" w:rsidR="00CD68E0" w:rsidRPr="00360BB9" w:rsidRDefault="00CD68E0" w:rsidP="00B3764F">
            <w:pPr>
              <w:pStyle w:val="UWAGI"/>
            </w:pPr>
            <w:r w:rsidRPr="00360BB9">
              <w:t>– ranga obiektu określona jego funkcją lub wartością historyczną,</w:t>
            </w:r>
          </w:p>
          <w:p w14:paraId="6C8122EC" w14:textId="77777777" w:rsidR="00CD68E0" w:rsidRPr="00360BB9" w:rsidRDefault="00CD68E0" w:rsidP="00B3764F">
            <w:pPr>
              <w:pStyle w:val="UWAGI"/>
            </w:pPr>
            <w:r w:rsidRPr="00360BB9">
              <w:t>– znaczenie orientacyjne obiektu.</w:t>
            </w:r>
          </w:p>
          <w:p w14:paraId="3125BB03" w14:textId="77777777" w:rsidR="00CD68E0" w:rsidRPr="00360BB9" w:rsidRDefault="00CD68E0" w:rsidP="00B3764F">
            <w:pPr>
              <w:pStyle w:val="UWAGI"/>
            </w:pPr>
            <w:r w:rsidRPr="00360BB9">
              <w:t>Ocena rangi obiektu zależy m. in. od wielkości miejscowości, w jakiej znajduje się obiekt. W mniejszych miejscowościach, a tym bardziej poza obszarem zabudowanym, nabierają znaczenia obiekty, które w dużym mieście uznawane są za mniej ważne. W pierwszym rzędzie umieszcza się nazwy tych obiektów, które decydują o randze i funkcji miejscowości.</w:t>
            </w:r>
          </w:p>
          <w:p w14:paraId="0F841E8F" w14:textId="77777777" w:rsidR="00CD68E0" w:rsidRPr="00360BB9" w:rsidRDefault="00CD68E0" w:rsidP="00B3764F">
            <w:pPr>
              <w:pStyle w:val="UWAGI"/>
            </w:pPr>
            <w:r w:rsidRPr="00360BB9">
              <w:t>Gdy z nazwy obiektu nie wynika jego funkcja, przy nazwie dodatkowo umieszcza się skrót objaśniający.</w:t>
            </w:r>
          </w:p>
          <w:p w14:paraId="5A951DD4" w14:textId="77777777" w:rsidR="00CD68E0" w:rsidRPr="00360BB9" w:rsidRDefault="00CD68E0" w:rsidP="00B3764F">
            <w:pPr>
              <w:pStyle w:val="UWAGI"/>
            </w:pPr>
            <w:r w:rsidRPr="00360BB9">
              <w:t>Gdy opisuje się obiekt o dużej powierzchni , stosuje się pismo odpowiednio powiększone w stosunku do wielkości pisma podanego w tabeli i ewentualnie rozspacjowuje się je. Nazwę przedsiębiorstwa, którego działalność rozciągnięta jest na dużym obszarze, umieszcza się przy głównych budynkach. Gdy ramka arkusza przecina obszar przedsiębiorstwa, nazwę własną opisuje się na tych arkuszach, gdzie zlokalizowane są budynki oraz inne urządzenia lub elementy charakterystyczne dla tego przedsiębiorstwa.</w:t>
            </w:r>
          </w:p>
          <w:p w14:paraId="25A62B9A" w14:textId="77777777" w:rsidR="00CD68E0" w:rsidRPr="00360BB9" w:rsidRDefault="00CD68E0" w:rsidP="00B3764F">
            <w:pPr>
              <w:pStyle w:val="UWAGI"/>
            </w:pPr>
            <w:r w:rsidRPr="00360BB9">
              <w:t>W rejonie miasta, gdzie występuje duże skupisko ważnych obiektów, opisuje się nazwy tylko większych i ważniejszych z nich, przy czym dopuszcza się stosowanie skrótów nazw, a następnie ewentualne zmniejszenie wielkości pisma w stosunku do podanego w tabeli (maksymalnie o 25%).</w:t>
            </w:r>
          </w:p>
          <w:p w14:paraId="72E387C3" w14:textId="77777777" w:rsidR="00CD68E0" w:rsidRPr="00DD1EED" w:rsidRDefault="00CD68E0" w:rsidP="00B3764F">
            <w:pPr>
              <w:pStyle w:val="UWAGI"/>
            </w:pPr>
            <w:r w:rsidRPr="00360BB9">
              <w:t>Nazw stacji i przystanków kolejowych identycznych z nazwami miejscowości, w których się znajdują, nie opisuje się. Gdy stacja lub przystanek kolejowy ma inną nazwę niż nazwa miejscowości lub jest od niej oddalona, jej nazwę opisuje się.</w:t>
            </w:r>
          </w:p>
        </w:tc>
      </w:tr>
    </w:tbl>
    <w:p w14:paraId="23F7C518"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671184C4"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7350E5CF"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018D29F8"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1F8FB4A3"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50AAFDA4" w14:textId="77777777" w:rsidTr="00B3764F">
        <w:trPr>
          <w:trHeight w:val="572"/>
        </w:trPr>
        <w:tc>
          <w:tcPr>
            <w:tcW w:w="799" w:type="pct"/>
            <w:vAlign w:val="center"/>
          </w:tcPr>
          <w:p w14:paraId="261F3759" w14:textId="77777777" w:rsidR="00CD68E0" w:rsidRPr="006301FF" w:rsidRDefault="00CD68E0" w:rsidP="00B3764F">
            <w:pPr>
              <w:pStyle w:val="Kodznaku"/>
              <w:spacing w:before="60"/>
              <w:rPr>
                <w:rFonts w:asciiTheme="minorHAnsi" w:hAnsiTheme="minorHAnsi" w:cstheme="minorHAnsi"/>
                <w:b w:val="0"/>
                <w:sz w:val="18"/>
                <w:szCs w:val="18"/>
                <w:lang w:eastAsia="pl-PL"/>
              </w:rPr>
            </w:pPr>
            <w:r w:rsidRPr="006301FF">
              <w:rPr>
                <w:rFonts w:asciiTheme="minorHAnsi" w:hAnsiTheme="minorHAnsi" w:cstheme="minorHAnsi"/>
                <w:b w:val="0"/>
                <w:sz w:val="18"/>
                <w:szCs w:val="18"/>
                <w:lang w:eastAsia="pl-PL"/>
              </w:rPr>
              <w:t>0010_927</w:t>
            </w:r>
          </w:p>
        </w:tc>
        <w:tc>
          <w:tcPr>
            <w:tcW w:w="3566" w:type="pct"/>
            <w:gridSpan w:val="6"/>
            <w:vAlign w:val="center"/>
          </w:tcPr>
          <w:p w14:paraId="169B0EED" w14:textId="77777777" w:rsidR="00CD68E0" w:rsidRPr="00715AEB" w:rsidRDefault="00CD68E0" w:rsidP="00B3764F">
            <w:pPr>
              <w:pStyle w:val="Nazwaznaku"/>
              <w:rPr>
                <w:sz w:val="18"/>
                <w:szCs w:val="18"/>
              </w:rPr>
            </w:pPr>
            <w:r w:rsidRPr="006301FF">
              <w:rPr>
                <w:sz w:val="18"/>
                <w:szCs w:val="18"/>
              </w:rPr>
              <w:t>skrót lub opis objaśniający</w:t>
            </w:r>
          </w:p>
        </w:tc>
        <w:tc>
          <w:tcPr>
            <w:tcW w:w="635" w:type="pct"/>
            <w:gridSpan w:val="2"/>
            <w:vAlign w:val="center"/>
          </w:tcPr>
          <w:p w14:paraId="55985969" w14:textId="77777777" w:rsidR="00CD68E0" w:rsidRPr="00715AEB" w:rsidRDefault="00CD68E0" w:rsidP="00B3764F">
            <w:pPr>
              <w:pStyle w:val="Nazwaznaku"/>
              <w:spacing w:before="0"/>
              <w:jc w:val="center"/>
            </w:pPr>
            <w:r w:rsidRPr="002C2011">
              <w:t>65</w:t>
            </w:r>
          </w:p>
        </w:tc>
      </w:tr>
      <w:tr w:rsidR="00CD68E0" w:rsidRPr="00DD1EED" w14:paraId="2406B503" w14:textId="77777777" w:rsidTr="00B3764F">
        <w:tblPrEx>
          <w:tblLook w:val="04A0" w:firstRow="1" w:lastRow="0" w:firstColumn="1" w:lastColumn="0" w:noHBand="0" w:noVBand="1"/>
        </w:tblPrEx>
        <w:tc>
          <w:tcPr>
            <w:tcW w:w="3412" w:type="pct"/>
            <w:gridSpan w:val="4"/>
            <w:shd w:val="clear" w:color="auto" w:fill="D9D9D9"/>
          </w:tcPr>
          <w:p w14:paraId="4AD15704"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5C041782"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7A5C72B9" w14:textId="77777777" w:rsidTr="00B3764F">
        <w:tblPrEx>
          <w:tblLook w:val="04A0" w:firstRow="1" w:lastRow="0" w:firstColumn="1" w:lastColumn="0" w:noHBand="0" w:noVBand="1"/>
        </w:tblPrEx>
        <w:trPr>
          <w:trHeight w:val="283"/>
        </w:trPr>
        <w:tc>
          <w:tcPr>
            <w:tcW w:w="1825" w:type="pct"/>
            <w:gridSpan w:val="2"/>
          </w:tcPr>
          <w:p w14:paraId="305B0550"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2EE7A402"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078BA152"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12B869EF"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47C4B091"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5FB69419"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2235D0C3" w14:textId="77777777" w:rsidTr="00B3764F">
        <w:tblPrEx>
          <w:tblLook w:val="04A0" w:firstRow="1" w:lastRow="0" w:firstColumn="1" w:lastColumn="0" w:noHBand="0" w:noVBand="1"/>
        </w:tblPrEx>
        <w:trPr>
          <w:trHeight w:val="283"/>
        </w:trPr>
        <w:tc>
          <w:tcPr>
            <w:tcW w:w="1825" w:type="pct"/>
            <w:gridSpan w:val="2"/>
            <w:vMerge w:val="restart"/>
            <w:vAlign w:val="center"/>
          </w:tcPr>
          <w:p w14:paraId="47AA15C6" w14:textId="77777777" w:rsidR="00CD68E0" w:rsidRPr="007E7AB0" w:rsidRDefault="00CD68E0" w:rsidP="00B3764F">
            <w:pPr>
              <w:spacing w:line="276" w:lineRule="auto"/>
              <w:jc w:val="center"/>
              <w:rPr>
                <w:rFonts w:ascii="Arial" w:hAnsi="Arial" w:cs="Arial"/>
                <w:i/>
                <w:sz w:val="12"/>
                <w:szCs w:val="12"/>
              </w:rPr>
            </w:pPr>
            <w:r w:rsidRPr="007E7AB0">
              <w:rPr>
                <w:rFonts w:ascii="Arial" w:hAnsi="Arial" w:cs="Arial"/>
                <w:i/>
                <w:sz w:val="12"/>
                <w:szCs w:val="12"/>
              </w:rPr>
              <w:t>mag. H leś.</w:t>
            </w:r>
          </w:p>
          <w:p w14:paraId="63121C6D" w14:textId="77777777" w:rsidR="00CD68E0" w:rsidRPr="007E7AB0" w:rsidRDefault="00CD68E0" w:rsidP="00B3764F">
            <w:pPr>
              <w:spacing w:line="276" w:lineRule="auto"/>
              <w:jc w:val="center"/>
              <w:rPr>
                <w:rFonts w:ascii="Arial" w:hAnsi="Arial" w:cs="Arial"/>
                <w:i/>
                <w:sz w:val="12"/>
                <w:szCs w:val="12"/>
              </w:rPr>
            </w:pPr>
          </w:p>
          <w:p w14:paraId="48D97716" w14:textId="77777777" w:rsidR="00CD68E0" w:rsidRPr="007E7AB0" w:rsidRDefault="00CD68E0" w:rsidP="00B3764F">
            <w:pPr>
              <w:spacing w:line="276" w:lineRule="auto"/>
              <w:jc w:val="center"/>
              <w:rPr>
                <w:rFonts w:ascii="Arial" w:hAnsi="Arial" w:cs="Arial"/>
                <w:i/>
                <w:sz w:val="12"/>
                <w:szCs w:val="12"/>
              </w:rPr>
            </w:pPr>
            <w:r w:rsidRPr="007E7AB0">
              <w:rPr>
                <w:rFonts w:ascii="Arial" w:hAnsi="Arial" w:cs="Arial"/>
                <w:i/>
                <w:sz w:val="12"/>
                <w:szCs w:val="12"/>
              </w:rPr>
              <w:t>przedsz. spoż.</w:t>
            </w:r>
          </w:p>
          <w:p w14:paraId="59BA59A3" w14:textId="77777777" w:rsidR="00CD68E0" w:rsidRPr="007E7AB0" w:rsidRDefault="00CD68E0" w:rsidP="00B3764F">
            <w:pPr>
              <w:spacing w:line="276" w:lineRule="auto"/>
              <w:jc w:val="center"/>
              <w:rPr>
                <w:rFonts w:ascii="Arial" w:hAnsi="Arial" w:cs="Arial"/>
                <w:i/>
                <w:sz w:val="12"/>
                <w:szCs w:val="12"/>
              </w:rPr>
            </w:pPr>
          </w:p>
          <w:p w14:paraId="5D0DA977" w14:textId="77777777" w:rsidR="00CD68E0" w:rsidRPr="007E7AB0" w:rsidRDefault="00CD68E0" w:rsidP="00B3764F">
            <w:pPr>
              <w:spacing w:line="276" w:lineRule="auto"/>
              <w:jc w:val="center"/>
              <w:rPr>
                <w:rFonts w:ascii="Arial" w:hAnsi="Arial" w:cs="Arial"/>
                <w:i/>
                <w:sz w:val="12"/>
                <w:szCs w:val="12"/>
              </w:rPr>
            </w:pPr>
            <w:r w:rsidRPr="007E7AB0">
              <w:rPr>
                <w:rFonts w:ascii="Arial" w:hAnsi="Arial" w:cs="Arial"/>
                <w:i/>
                <w:sz w:val="12"/>
                <w:szCs w:val="12"/>
              </w:rPr>
              <w:t>oczyszcz.</w:t>
            </w:r>
          </w:p>
          <w:p w14:paraId="702B1F9B" w14:textId="77777777" w:rsidR="00CD68E0" w:rsidRPr="007E7AB0" w:rsidRDefault="00CD68E0" w:rsidP="00B3764F">
            <w:pPr>
              <w:spacing w:line="276" w:lineRule="auto"/>
              <w:jc w:val="center"/>
              <w:rPr>
                <w:rFonts w:ascii="Arial" w:hAnsi="Arial" w:cs="Arial"/>
                <w:i/>
                <w:sz w:val="12"/>
                <w:szCs w:val="12"/>
              </w:rPr>
            </w:pPr>
          </w:p>
          <w:p w14:paraId="4168744C" w14:textId="77777777" w:rsidR="00CD68E0" w:rsidRPr="00886BC6" w:rsidRDefault="00CD68E0" w:rsidP="00B3764F">
            <w:pPr>
              <w:pStyle w:val="Barwa"/>
              <w:spacing w:line="276" w:lineRule="auto"/>
              <w:jc w:val="center"/>
              <w:rPr>
                <w:rFonts w:ascii="Times New Roman" w:hAnsi="Times New Roman"/>
                <w:sz w:val="18"/>
                <w:szCs w:val="18"/>
                <w:lang w:eastAsia="pl-PL"/>
              </w:rPr>
            </w:pPr>
            <w:r w:rsidRPr="007E7AB0">
              <w:rPr>
                <w:rFonts w:ascii="Arial" w:hAnsi="Arial" w:cs="Arial"/>
                <w:i/>
                <w:sz w:val="12"/>
                <w:szCs w:val="12"/>
              </w:rPr>
              <w:t>w.ciśn.</w:t>
            </w:r>
          </w:p>
        </w:tc>
        <w:tc>
          <w:tcPr>
            <w:tcW w:w="825" w:type="pct"/>
            <w:vAlign w:val="center"/>
          </w:tcPr>
          <w:p w14:paraId="5F424C2B"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0D70EF2E" w14:textId="77777777" w:rsidR="00CD68E0" w:rsidRPr="006301FF" w:rsidRDefault="00CD68E0" w:rsidP="00B3764F">
            <w:pPr>
              <w:jc w:val="center"/>
              <w:rPr>
                <w:rFonts w:asciiTheme="minorHAnsi" w:hAnsiTheme="minorHAnsi" w:cstheme="minorHAnsi"/>
                <w:sz w:val="18"/>
                <w:szCs w:val="18"/>
              </w:rPr>
            </w:pPr>
            <w:r w:rsidRPr="006301FF">
              <w:rPr>
                <w:rFonts w:asciiTheme="minorHAnsi" w:hAnsiTheme="minorHAnsi" w:cstheme="minorHAnsi"/>
                <w:sz w:val="18"/>
                <w:szCs w:val="18"/>
              </w:rPr>
              <w:t>Arial</w:t>
            </w:r>
          </w:p>
        </w:tc>
        <w:tc>
          <w:tcPr>
            <w:tcW w:w="444" w:type="pct"/>
            <w:vMerge w:val="restart"/>
            <w:vAlign w:val="center"/>
          </w:tcPr>
          <w:p w14:paraId="40947E38" w14:textId="77777777" w:rsidR="00CD68E0" w:rsidRPr="006301FF" w:rsidRDefault="00CD68E0" w:rsidP="00B3764F">
            <w:pPr>
              <w:pStyle w:val="Barwa"/>
              <w:jc w:val="center"/>
              <w:rPr>
                <w:rFonts w:asciiTheme="minorHAnsi" w:hAnsiTheme="minorHAnsi" w:cstheme="minorHAnsi"/>
                <w:sz w:val="28"/>
                <w:szCs w:val="28"/>
                <w:lang w:eastAsia="pl-PL"/>
              </w:rPr>
            </w:pPr>
            <w:r w:rsidRPr="006301FF">
              <w:rPr>
                <w:rFonts w:asciiTheme="minorHAnsi" w:hAnsiTheme="minorHAnsi" w:cstheme="minorHAnsi"/>
                <w:sz w:val="28"/>
                <w:szCs w:val="28"/>
                <w:lang w:eastAsia="pl-PL"/>
              </w:rPr>
              <w:t>0</w:t>
            </w:r>
          </w:p>
        </w:tc>
        <w:tc>
          <w:tcPr>
            <w:tcW w:w="381" w:type="pct"/>
            <w:vMerge w:val="restart"/>
            <w:vAlign w:val="center"/>
          </w:tcPr>
          <w:p w14:paraId="1BBB0143" w14:textId="77777777" w:rsidR="00CD68E0" w:rsidRPr="006301FF" w:rsidRDefault="00CD68E0" w:rsidP="00B3764F">
            <w:pPr>
              <w:pStyle w:val="Barwa"/>
              <w:jc w:val="center"/>
              <w:rPr>
                <w:rFonts w:asciiTheme="minorHAnsi" w:hAnsiTheme="minorHAnsi" w:cstheme="minorHAnsi"/>
                <w:sz w:val="28"/>
                <w:szCs w:val="28"/>
                <w:lang w:eastAsia="pl-PL"/>
              </w:rPr>
            </w:pPr>
            <w:r w:rsidRPr="006301FF">
              <w:rPr>
                <w:rFonts w:asciiTheme="minorHAnsi" w:hAnsiTheme="minorHAnsi" w:cstheme="minorHAnsi"/>
                <w:sz w:val="28"/>
                <w:szCs w:val="28"/>
                <w:lang w:eastAsia="pl-PL"/>
              </w:rPr>
              <w:t>0</w:t>
            </w:r>
          </w:p>
        </w:tc>
        <w:tc>
          <w:tcPr>
            <w:tcW w:w="381" w:type="pct"/>
            <w:gridSpan w:val="2"/>
            <w:vMerge w:val="restart"/>
            <w:vAlign w:val="center"/>
          </w:tcPr>
          <w:p w14:paraId="702C35CA" w14:textId="77777777" w:rsidR="00CD68E0" w:rsidRPr="006301FF" w:rsidRDefault="00CD68E0" w:rsidP="00B3764F">
            <w:pPr>
              <w:pStyle w:val="Barwa"/>
              <w:jc w:val="center"/>
              <w:rPr>
                <w:rFonts w:asciiTheme="minorHAnsi" w:hAnsiTheme="minorHAnsi" w:cstheme="minorHAnsi"/>
                <w:sz w:val="28"/>
                <w:szCs w:val="28"/>
                <w:lang w:eastAsia="pl-PL"/>
              </w:rPr>
            </w:pPr>
            <w:r w:rsidRPr="006301FF">
              <w:rPr>
                <w:rFonts w:asciiTheme="minorHAnsi" w:hAnsiTheme="minorHAnsi" w:cstheme="minorHAnsi"/>
                <w:sz w:val="28"/>
                <w:szCs w:val="28"/>
                <w:lang w:eastAsia="pl-PL"/>
              </w:rPr>
              <w:t>0</w:t>
            </w:r>
          </w:p>
        </w:tc>
        <w:tc>
          <w:tcPr>
            <w:tcW w:w="381" w:type="pct"/>
            <w:vMerge w:val="restart"/>
            <w:vAlign w:val="center"/>
          </w:tcPr>
          <w:p w14:paraId="6B18670A" w14:textId="77777777" w:rsidR="00CD68E0" w:rsidRPr="006301FF" w:rsidRDefault="00CD68E0" w:rsidP="00B3764F">
            <w:pPr>
              <w:pStyle w:val="Barwa"/>
              <w:jc w:val="center"/>
              <w:rPr>
                <w:rFonts w:asciiTheme="minorHAnsi" w:hAnsiTheme="minorHAnsi" w:cstheme="minorHAnsi"/>
                <w:sz w:val="28"/>
                <w:szCs w:val="28"/>
                <w:lang w:eastAsia="pl-PL"/>
              </w:rPr>
            </w:pPr>
            <w:r w:rsidRPr="006301FF">
              <w:rPr>
                <w:rFonts w:asciiTheme="minorHAnsi" w:hAnsiTheme="minorHAnsi" w:cstheme="minorHAnsi"/>
                <w:sz w:val="28"/>
                <w:szCs w:val="28"/>
                <w:lang w:eastAsia="pl-PL"/>
              </w:rPr>
              <w:t>100</w:t>
            </w:r>
          </w:p>
        </w:tc>
      </w:tr>
      <w:tr w:rsidR="00CD68E0" w:rsidRPr="00DD1EED" w14:paraId="31E627A9" w14:textId="77777777" w:rsidTr="00B3764F">
        <w:tblPrEx>
          <w:tblLook w:val="04A0" w:firstRow="1" w:lastRow="0" w:firstColumn="1" w:lastColumn="0" w:noHBand="0" w:noVBand="1"/>
        </w:tblPrEx>
        <w:trPr>
          <w:trHeight w:val="283"/>
        </w:trPr>
        <w:tc>
          <w:tcPr>
            <w:tcW w:w="1825" w:type="pct"/>
            <w:gridSpan w:val="2"/>
            <w:vMerge/>
          </w:tcPr>
          <w:p w14:paraId="05969280"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7C7EDAD0"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299D651C" w14:textId="77777777" w:rsidR="00CD68E0" w:rsidRPr="006301FF" w:rsidRDefault="00CD68E0" w:rsidP="00B3764F">
            <w:pPr>
              <w:jc w:val="center"/>
              <w:rPr>
                <w:rFonts w:asciiTheme="minorHAnsi" w:hAnsiTheme="minorHAnsi" w:cstheme="minorHAnsi"/>
                <w:sz w:val="18"/>
                <w:szCs w:val="18"/>
              </w:rPr>
            </w:pPr>
            <w:r w:rsidRPr="006301FF">
              <w:rPr>
                <w:rFonts w:asciiTheme="minorHAnsi" w:hAnsiTheme="minorHAnsi" w:cstheme="minorHAnsi"/>
                <w:sz w:val="18"/>
                <w:szCs w:val="18"/>
              </w:rPr>
              <w:t>2,3</w:t>
            </w:r>
          </w:p>
        </w:tc>
        <w:tc>
          <w:tcPr>
            <w:tcW w:w="444" w:type="pct"/>
            <w:vMerge/>
          </w:tcPr>
          <w:p w14:paraId="163CAD4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0D048E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418A4E31"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1E67A1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FEC0AA1" w14:textId="77777777" w:rsidTr="00B3764F">
        <w:tblPrEx>
          <w:tblLook w:val="04A0" w:firstRow="1" w:lastRow="0" w:firstColumn="1" w:lastColumn="0" w:noHBand="0" w:noVBand="1"/>
        </w:tblPrEx>
        <w:trPr>
          <w:trHeight w:val="283"/>
        </w:trPr>
        <w:tc>
          <w:tcPr>
            <w:tcW w:w="1825" w:type="pct"/>
            <w:gridSpan w:val="2"/>
            <w:vMerge/>
          </w:tcPr>
          <w:p w14:paraId="658C4281"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0E02CF9"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432A2BB1" w14:textId="77777777" w:rsidR="00CD68E0" w:rsidRPr="006301FF" w:rsidRDefault="00CD68E0" w:rsidP="00B3764F">
            <w:pPr>
              <w:jc w:val="center"/>
              <w:rPr>
                <w:rFonts w:asciiTheme="minorHAnsi" w:hAnsiTheme="minorHAnsi" w:cstheme="minorHAnsi"/>
                <w:sz w:val="18"/>
                <w:szCs w:val="18"/>
              </w:rPr>
            </w:pPr>
            <w:r w:rsidRPr="006301FF">
              <w:rPr>
                <w:rFonts w:asciiTheme="minorHAnsi" w:hAnsiTheme="minorHAnsi" w:cstheme="minorHAnsi"/>
                <w:sz w:val="18"/>
                <w:szCs w:val="18"/>
              </w:rPr>
              <w:t>tak</w:t>
            </w:r>
          </w:p>
        </w:tc>
        <w:tc>
          <w:tcPr>
            <w:tcW w:w="444" w:type="pct"/>
            <w:vMerge/>
          </w:tcPr>
          <w:p w14:paraId="43DAF9F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2B482A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205E9B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7E2B95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9ACFD24" w14:textId="77777777" w:rsidTr="00B3764F">
        <w:tblPrEx>
          <w:tblLook w:val="04A0" w:firstRow="1" w:lastRow="0" w:firstColumn="1" w:lastColumn="0" w:noHBand="0" w:noVBand="1"/>
        </w:tblPrEx>
        <w:trPr>
          <w:trHeight w:val="283"/>
        </w:trPr>
        <w:tc>
          <w:tcPr>
            <w:tcW w:w="1825" w:type="pct"/>
            <w:gridSpan w:val="2"/>
            <w:vMerge/>
          </w:tcPr>
          <w:p w14:paraId="0D6090CB"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4C9F681A"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1A699BAB" w14:textId="77777777" w:rsidR="00CD68E0" w:rsidRPr="006301FF" w:rsidRDefault="00CD68E0" w:rsidP="00B3764F">
            <w:pPr>
              <w:jc w:val="center"/>
              <w:rPr>
                <w:rFonts w:asciiTheme="minorHAnsi" w:hAnsiTheme="minorHAnsi" w:cstheme="minorHAnsi"/>
                <w:sz w:val="18"/>
                <w:szCs w:val="18"/>
              </w:rPr>
            </w:pPr>
            <w:r w:rsidRPr="006301FF">
              <w:rPr>
                <w:rFonts w:asciiTheme="minorHAnsi" w:hAnsiTheme="minorHAnsi" w:cstheme="minorHAnsi"/>
                <w:sz w:val="18"/>
                <w:szCs w:val="18"/>
              </w:rPr>
              <w:t>nie</w:t>
            </w:r>
          </w:p>
        </w:tc>
        <w:tc>
          <w:tcPr>
            <w:tcW w:w="444" w:type="pct"/>
            <w:vMerge/>
          </w:tcPr>
          <w:p w14:paraId="6085AA0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2D82C7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3A2E1F2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66EF4AB"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AC700D6" w14:textId="77777777" w:rsidTr="00B3764F">
        <w:tblPrEx>
          <w:tblLook w:val="04A0" w:firstRow="1" w:lastRow="0" w:firstColumn="1" w:lastColumn="0" w:noHBand="0" w:noVBand="1"/>
        </w:tblPrEx>
        <w:trPr>
          <w:trHeight w:val="283"/>
        </w:trPr>
        <w:tc>
          <w:tcPr>
            <w:tcW w:w="1825" w:type="pct"/>
            <w:gridSpan w:val="2"/>
            <w:vMerge/>
          </w:tcPr>
          <w:p w14:paraId="3C7830AF"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69F084E9"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4B27C898" w14:textId="77777777" w:rsidR="00CD68E0" w:rsidRPr="006301FF" w:rsidRDefault="00CD68E0" w:rsidP="00B3764F">
            <w:pPr>
              <w:jc w:val="center"/>
              <w:rPr>
                <w:rFonts w:asciiTheme="minorHAnsi" w:hAnsiTheme="minorHAnsi" w:cstheme="minorHAnsi"/>
                <w:sz w:val="18"/>
                <w:szCs w:val="18"/>
              </w:rPr>
            </w:pPr>
            <w:r w:rsidRPr="006301FF">
              <w:rPr>
                <w:rFonts w:asciiTheme="minorHAnsi" w:hAnsiTheme="minorHAnsi" w:cstheme="minorHAnsi"/>
                <w:sz w:val="18"/>
                <w:szCs w:val="18"/>
              </w:rPr>
              <w:t>nie</w:t>
            </w:r>
          </w:p>
        </w:tc>
        <w:tc>
          <w:tcPr>
            <w:tcW w:w="444" w:type="pct"/>
            <w:vMerge/>
          </w:tcPr>
          <w:p w14:paraId="504742E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58DEE0B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7960119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590B04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46DA81B2" w14:textId="77777777" w:rsidTr="00B3764F">
        <w:tblPrEx>
          <w:tblLook w:val="04A0" w:firstRow="1" w:lastRow="0" w:firstColumn="1" w:lastColumn="0" w:noHBand="0" w:noVBand="1"/>
        </w:tblPrEx>
        <w:tc>
          <w:tcPr>
            <w:tcW w:w="5000" w:type="pct"/>
            <w:gridSpan w:val="9"/>
            <w:shd w:val="clear" w:color="auto" w:fill="D9D9D9"/>
          </w:tcPr>
          <w:p w14:paraId="4F77ED61"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1538C734" w14:textId="77777777" w:rsidTr="00B3764F">
        <w:tblPrEx>
          <w:tblLook w:val="04A0" w:firstRow="1" w:lastRow="0" w:firstColumn="1" w:lastColumn="0" w:noHBand="0" w:noVBand="1"/>
        </w:tblPrEx>
        <w:tc>
          <w:tcPr>
            <w:tcW w:w="5000" w:type="pct"/>
            <w:gridSpan w:val="9"/>
          </w:tcPr>
          <w:p w14:paraId="47AE733D" w14:textId="77777777" w:rsidR="00CD68E0" w:rsidRPr="006301FF" w:rsidRDefault="00CD68E0" w:rsidP="00B3764F">
            <w:pPr>
              <w:pStyle w:val="UWAGI"/>
            </w:pPr>
            <w:r w:rsidRPr="006301FF">
              <w:t>Skróty objaśniające umieszcza się, w miarę możliwości, przy przedstawianych na mapie zakładach przemysłowych oraz budynkach użyteczności publicznej, o ile można jednoznacznie zidentyfikować obiekty topograficzne, do których się odnoszą. Jeżeli jest to niemożliwe, skrótu objaśniającego nie umieszcza się.</w:t>
            </w:r>
          </w:p>
          <w:p w14:paraId="0A87C261" w14:textId="77777777" w:rsidR="00CD68E0" w:rsidRPr="00DD1EED" w:rsidRDefault="00CD68E0" w:rsidP="00B3764F">
            <w:pPr>
              <w:pStyle w:val="UWAGI"/>
            </w:pPr>
            <w:r w:rsidRPr="006301FF">
              <w:t>Skróty objaśniające umieszcza się również przy budynkach lub obiektach, które mają istotne znaczenie turystyczne lub historyczne oraz tych, które ze względu na swoją specyficzną funkcję lub fizjonomię wyróżniają się z otoczenia, a nie są przedstawione odrębnym znakiem.</w:t>
            </w:r>
          </w:p>
        </w:tc>
      </w:tr>
    </w:tbl>
    <w:p w14:paraId="3E3EBFB3" w14:textId="77777777" w:rsidR="00CD68E0" w:rsidRDefault="00CD68E0" w:rsidP="00CD68E0"/>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084EFFD8"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084D1D82"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1171B1C9"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51BE3047"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715AEB" w14:paraId="2A4CECA0" w14:textId="77777777" w:rsidTr="00B3764F">
        <w:trPr>
          <w:trHeight w:val="572"/>
        </w:trPr>
        <w:tc>
          <w:tcPr>
            <w:tcW w:w="799" w:type="pct"/>
            <w:vAlign w:val="center"/>
          </w:tcPr>
          <w:p w14:paraId="59B9B219" w14:textId="77777777" w:rsidR="00CD68E0" w:rsidRPr="006301FF" w:rsidRDefault="00CD68E0" w:rsidP="00B3764F">
            <w:pPr>
              <w:pStyle w:val="Kodznaku"/>
              <w:spacing w:before="60"/>
              <w:rPr>
                <w:rFonts w:asciiTheme="minorHAnsi" w:hAnsiTheme="minorHAnsi" w:cstheme="minorHAnsi"/>
                <w:b w:val="0"/>
                <w:sz w:val="18"/>
                <w:szCs w:val="18"/>
                <w:lang w:eastAsia="pl-PL"/>
              </w:rPr>
            </w:pPr>
            <w:r w:rsidRPr="006301FF">
              <w:rPr>
                <w:rFonts w:asciiTheme="minorHAnsi" w:hAnsiTheme="minorHAnsi" w:cstheme="minorHAnsi"/>
                <w:b w:val="0"/>
                <w:sz w:val="18"/>
                <w:szCs w:val="18"/>
                <w:lang w:eastAsia="pl-PL"/>
              </w:rPr>
              <w:t>0010_928</w:t>
            </w:r>
          </w:p>
        </w:tc>
        <w:tc>
          <w:tcPr>
            <w:tcW w:w="3566" w:type="pct"/>
            <w:gridSpan w:val="6"/>
            <w:vAlign w:val="center"/>
          </w:tcPr>
          <w:p w14:paraId="43F23E80" w14:textId="77777777" w:rsidR="00CD68E0" w:rsidRPr="006301FF" w:rsidRDefault="00CD68E0" w:rsidP="00B3764F">
            <w:pPr>
              <w:pStyle w:val="Nazwaznaku"/>
              <w:rPr>
                <w:sz w:val="18"/>
                <w:szCs w:val="18"/>
              </w:rPr>
            </w:pPr>
            <w:r w:rsidRPr="006301FF">
              <w:rPr>
                <w:sz w:val="18"/>
                <w:szCs w:val="18"/>
              </w:rPr>
              <w:t>skrót lub opis objaśniający obiektu wodnego</w:t>
            </w:r>
          </w:p>
        </w:tc>
        <w:tc>
          <w:tcPr>
            <w:tcW w:w="635" w:type="pct"/>
            <w:gridSpan w:val="2"/>
            <w:vAlign w:val="center"/>
          </w:tcPr>
          <w:p w14:paraId="3F549109" w14:textId="77777777" w:rsidR="00CD68E0" w:rsidRPr="00715AEB" w:rsidRDefault="00CD68E0" w:rsidP="00B3764F">
            <w:pPr>
              <w:pStyle w:val="Nazwaznaku"/>
              <w:spacing w:before="0"/>
              <w:jc w:val="center"/>
            </w:pPr>
            <w:r w:rsidRPr="002C2011">
              <w:t>65</w:t>
            </w:r>
          </w:p>
        </w:tc>
      </w:tr>
      <w:tr w:rsidR="00CD68E0" w:rsidRPr="00DD1EED" w14:paraId="669FCE02" w14:textId="77777777" w:rsidTr="00B3764F">
        <w:tblPrEx>
          <w:tblLook w:val="04A0" w:firstRow="1" w:lastRow="0" w:firstColumn="1" w:lastColumn="0" w:noHBand="0" w:noVBand="1"/>
        </w:tblPrEx>
        <w:tc>
          <w:tcPr>
            <w:tcW w:w="3412" w:type="pct"/>
            <w:gridSpan w:val="4"/>
            <w:shd w:val="clear" w:color="auto" w:fill="D9D9D9"/>
          </w:tcPr>
          <w:p w14:paraId="641E6E3F"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Znak graficzny – wymiary w skali mapy [mm]</w:t>
            </w:r>
          </w:p>
        </w:tc>
        <w:tc>
          <w:tcPr>
            <w:tcW w:w="1588" w:type="pct"/>
            <w:gridSpan w:val="5"/>
            <w:shd w:val="clear" w:color="auto" w:fill="D9D9D9"/>
          </w:tcPr>
          <w:p w14:paraId="7E784298"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046AD8" w14:paraId="51199A80" w14:textId="77777777" w:rsidTr="00B3764F">
        <w:tblPrEx>
          <w:tblLook w:val="04A0" w:firstRow="1" w:lastRow="0" w:firstColumn="1" w:lastColumn="0" w:noHBand="0" w:noVBand="1"/>
        </w:tblPrEx>
        <w:trPr>
          <w:trHeight w:val="283"/>
        </w:trPr>
        <w:tc>
          <w:tcPr>
            <w:tcW w:w="1825" w:type="pct"/>
            <w:gridSpan w:val="2"/>
          </w:tcPr>
          <w:p w14:paraId="1BAF0842"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24DC842D"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3AC76EAA"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0FED5211"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1E7215A4"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19B508A6"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046AD8" w14:paraId="0274BABF" w14:textId="77777777" w:rsidTr="00B3764F">
        <w:tblPrEx>
          <w:tblLook w:val="04A0" w:firstRow="1" w:lastRow="0" w:firstColumn="1" w:lastColumn="0" w:noHBand="0" w:noVBand="1"/>
        </w:tblPrEx>
        <w:trPr>
          <w:trHeight w:val="283"/>
        </w:trPr>
        <w:tc>
          <w:tcPr>
            <w:tcW w:w="1825" w:type="pct"/>
            <w:gridSpan w:val="2"/>
            <w:vMerge w:val="restart"/>
            <w:vAlign w:val="center"/>
          </w:tcPr>
          <w:p w14:paraId="5E49044E" w14:textId="77777777" w:rsidR="00CD68E0" w:rsidRPr="007E7AB0" w:rsidRDefault="00CD68E0" w:rsidP="00B3764F">
            <w:pPr>
              <w:spacing w:line="276" w:lineRule="auto"/>
              <w:jc w:val="center"/>
              <w:rPr>
                <w:rFonts w:ascii="Arial" w:hAnsi="Arial" w:cs="Arial"/>
                <w:i/>
                <w:color w:val="00B0F0"/>
                <w:sz w:val="12"/>
                <w:szCs w:val="12"/>
              </w:rPr>
            </w:pPr>
            <w:r w:rsidRPr="007E7AB0">
              <w:rPr>
                <w:rFonts w:ascii="Arial" w:hAnsi="Arial" w:cs="Arial"/>
                <w:i/>
                <w:color w:val="00B0F0"/>
                <w:sz w:val="12"/>
                <w:szCs w:val="12"/>
              </w:rPr>
              <w:t>źr. min.</w:t>
            </w:r>
          </w:p>
          <w:p w14:paraId="3236FC14" w14:textId="77777777" w:rsidR="00CD68E0" w:rsidRPr="007E7AB0" w:rsidRDefault="00CD68E0" w:rsidP="00B3764F">
            <w:pPr>
              <w:spacing w:line="276" w:lineRule="auto"/>
              <w:jc w:val="center"/>
              <w:rPr>
                <w:rFonts w:ascii="Arial" w:hAnsi="Arial" w:cs="Arial"/>
                <w:i/>
                <w:color w:val="00B0F0"/>
                <w:sz w:val="12"/>
                <w:szCs w:val="12"/>
              </w:rPr>
            </w:pPr>
          </w:p>
          <w:p w14:paraId="027159A5" w14:textId="77777777" w:rsidR="00CD68E0" w:rsidRPr="00886BC6" w:rsidRDefault="00CD68E0" w:rsidP="00B3764F">
            <w:pPr>
              <w:pStyle w:val="Barwa"/>
              <w:spacing w:line="276" w:lineRule="auto"/>
              <w:jc w:val="center"/>
              <w:rPr>
                <w:rFonts w:ascii="Times New Roman" w:hAnsi="Times New Roman"/>
                <w:sz w:val="18"/>
                <w:szCs w:val="18"/>
                <w:lang w:eastAsia="pl-PL"/>
              </w:rPr>
            </w:pPr>
            <w:r w:rsidRPr="007E7AB0">
              <w:rPr>
                <w:rFonts w:ascii="Arial" w:hAnsi="Arial" w:cs="Arial"/>
                <w:i/>
                <w:color w:val="00B0F0"/>
                <w:sz w:val="12"/>
                <w:szCs w:val="12"/>
              </w:rPr>
              <w:t>bas. kąp.</w:t>
            </w:r>
          </w:p>
        </w:tc>
        <w:tc>
          <w:tcPr>
            <w:tcW w:w="825" w:type="pct"/>
            <w:vAlign w:val="center"/>
          </w:tcPr>
          <w:p w14:paraId="5188C24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069194CF" w14:textId="77777777" w:rsidR="00CD68E0" w:rsidRPr="006301FF" w:rsidRDefault="00CD68E0" w:rsidP="00B3764F">
            <w:pPr>
              <w:jc w:val="center"/>
              <w:rPr>
                <w:rFonts w:asciiTheme="minorHAnsi" w:hAnsiTheme="minorHAnsi" w:cstheme="minorHAnsi"/>
                <w:sz w:val="18"/>
                <w:szCs w:val="18"/>
              </w:rPr>
            </w:pPr>
            <w:r w:rsidRPr="006301FF">
              <w:rPr>
                <w:rFonts w:asciiTheme="minorHAnsi" w:hAnsiTheme="minorHAnsi" w:cstheme="minorHAnsi"/>
                <w:sz w:val="18"/>
                <w:szCs w:val="18"/>
              </w:rPr>
              <w:t>Arial</w:t>
            </w:r>
          </w:p>
        </w:tc>
        <w:tc>
          <w:tcPr>
            <w:tcW w:w="444" w:type="pct"/>
            <w:vMerge w:val="restart"/>
            <w:vAlign w:val="center"/>
          </w:tcPr>
          <w:p w14:paraId="1A06751C" w14:textId="77777777" w:rsidR="00CD68E0" w:rsidRPr="006301FF" w:rsidRDefault="00CD68E0" w:rsidP="00B3764F">
            <w:pPr>
              <w:pStyle w:val="Barwa"/>
              <w:jc w:val="center"/>
              <w:rPr>
                <w:rFonts w:asciiTheme="minorHAnsi" w:hAnsiTheme="minorHAnsi" w:cstheme="minorHAnsi"/>
                <w:sz w:val="28"/>
                <w:szCs w:val="28"/>
                <w:lang w:eastAsia="pl-PL"/>
              </w:rPr>
            </w:pPr>
            <w:r w:rsidRPr="006301FF">
              <w:rPr>
                <w:rFonts w:asciiTheme="minorHAnsi" w:hAnsiTheme="minorHAnsi" w:cstheme="minorHAnsi"/>
                <w:sz w:val="28"/>
                <w:szCs w:val="28"/>
                <w:lang w:eastAsia="pl-PL"/>
              </w:rPr>
              <w:t>65</w:t>
            </w:r>
          </w:p>
        </w:tc>
        <w:tc>
          <w:tcPr>
            <w:tcW w:w="381" w:type="pct"/>
            <w:vMerge w:val="restart"/>
            <w:vAlign w:val="center"/>
          </w:tcPr>
          <w:p w14:paraId="04C77796" w14:textId="77777777" w:rsidR="00CD68E0" w:rsidRPr="006301FF" w:rsidRDefault="00CD68E0" w:rsidP="00B3764F">
            <w:pPr>
              <w:pStyle w:val="Barwa"/>
              <w:jc w:val="center"/>
              <w:rPr>
                <w:rFonts w:asciiTheme="minorHAnsi" w:hAnsiTheme="minorHAnsi" w:cstheme="minorHAnsi"/>
                <w:sz w:val="28"/>
                <w:szCs w:val="28"/>
                <w:lang w:eastAsia="pl-PL"/>
              </w:rPr>
            </w:pPr>
            <w:r w:rsidRPr="006301FF">
              <w:rPr>
                <w:rFonts w:asciiTheme="minorHAnsi" w:hAnsiTheme="minorHAnsi" w:cstheme="minorHAnsi"/>
                <w:sz w:val="28"/>
                <w:szCs w:val="28"/>
                <w:lang w:eastAsia="pl-PL"/>
              </w:rPr>
              <w:t>15</w:t>
            </w:r>
          </w:p>
        </w:tc>
        <w:tc>
          <w:tcPr>
            <w:tcW w:w="381" w:type="pct"/>
            <w:gridSpan w:val="2"/>
            <w:vMerge w:val="restart"/>
            <w:vAlign w:val="center"/>
          </w:tcPr>
          <w:p w14:paraId="734362BF" w14:textId="77777777" w:rsidR="00CD68E0" w:rsidRPr="006301FF" w:rsidRDefault="00CD68E0" w:rsidP="00B3764F">
            <w:pPr>
              <w:pStyle w:val="Barwa"/>
              <w:jc w:val="center"/>
              <w:rPr>
                <w:rFonts w:asciiTheme="minorHAnsi" w:hAnsiTheme="minorHAnsi" w:cstheme="minorHAnsi"/>
                <w:sz w:val="28"/>
                <w:szCs w:val="28"/>
                <w:lang w:eastAsia="pl-PL"/>
              </w:rPr>
            </w:pPr>
            <w:r w:rsidRPr="006301FF">
              <w:rPr>
                <w:rFonts w:asciiTheme="minorHAnsi" w:hAnsiTheme="minorHAnsi" w:cstheme="minorHAnsi"/>
                <w:sz w:val="28"/>
                <w:szCs w:val="28"/>
                <w:lang w:eastAsia="pl-PL"/>
              </w:rPr>
              <w:t>0</w:t>
            </w:r>
          </w:p>
        </w:tc>
        <w:tc>
          <w:tcPr>
            <w:tcW w:w="381" w:type="pct"/>
            <w:vMerge w:val="restart"/>
            <w:vAlign w:val="center"/>
          </w:tcPr>
          <w:p w14:paraId="7B302E7F" w14:textId="77777777" w:rsidR="00CD68E0" w:rsidRPr="006301FF" w:rsidRDefault="00CD68E0" w:rsidP="00B3764F">
            <w:pPr>
              <w:pStyle w:val="Barwa"/>
              <w:jc w:val="center"/>
              <w:rPr>
                <w:rFonts w:asciiTheme="minorHAnsi" w:hAnsiTheme="minorHAnsi" w:cstheme="minorHAnsi"/>
                <w:sz w:val="28"/>
                <w:szCs w:val="28"/>
                <w:lang w:eastAsia="pl-PL"/>
              </w:rPr>
            </w:pPr>
            <w:r w:rsidRPr="006301FF">
              <w:rPr>
                <w:rFonts w:asciiTheme="minorHAnsi" w:hAnsiTheme="minorHAnsi" w:cstheme="minorHAnsi"/>
                <w:sz w:val="28"/>
                <w:szCs w:val="28"/>
                <w:lang w:eastAsia="pl-PL"/>
              </w:rPr>
              <w:t>0</w:t>
            </w:r>
          </w:p>
        </w:tc>
      </w:tr>
      <w:tr w:rsidR="00CD68E0" w:rsidRPr="00DD1EED" w14:paraId="3D4EF031" w14:textId="77777777" w:rsidTr="00B3764F">
        <w:tblPrEx>
          <w:tblLook w:val="04A0" w:firstRow="1" w:lastRow="0" w:firstColumn="1" w:lastColumn="0" w:noHBand="0" w:noVBand="1"/>
        </w:tblPrEx>
        <w:trPr>
          <w:trHeight w:val="283"/>
        </w:trPr>
        <w:tc>
          <w:tcPr>
            <w:tcW w:w="1825" w:type="pct"/>
            <w:gridSpan w:val="2"/>
            <w:vMerge/>
          </w:tcPr>
          <w:p w14:paraId="532CE78F"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7CBC3F4D"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5CD56275" w14:textId="77777777" w:rsidR="00CD68E0" w:rsidRPr="006301FF" w:rsidRDefault="00CD68E0" w:rsidP="00B3764F">
            <w:pPr>
              <w:jc w:val="center"/>
              <w:rPr>
                <w:rFonts w:asciiTheme="minorHAnsi" w:hAnsiTheme="minorHAnsi" w:cstheme="minorHAnsi"/>
                <w:sz w:val="18"/>
                <w:szCs w:val="18"/>
              </w:rPr>
            </w:pPr>
            <w:r w:rsidRPr="006301FF">
              <w:rPr>
                <w:rFonts w:asciiTheme="minorHAnsi" w:hAnsiTheme="minorHAnsi" w:cstheme="minorHAnsi"/>
                <w:sz w:val="18"/>
                <w:szCs w:val="18"/>
              </w:rPr>
              <w:t>2,3</w:t>
            </w:r>
          </w:p>
        </w:tc>
        <w:tc>
          <w:tcPr>
            <w:tcW w:w="444" w:type="pct"/>
            <w:vMerge/>
          </w:tcPr>
          <w:p w14:paraId="012F1B8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73F57D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2419B87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09C7492D"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2D6E117" w14:textId="77777777" w:rsidTr="00B3764F">
        <w:tblPrEx>
          <w:tblLook w:val="04A0" w:firstRow="1" w:lastRow="0" w:firstColumn="1" w:lastColumn="0" w:noHBand="0" w:noVBand="1"/>
        </w:tblPrEx>
        <w:trPr>
          <w:trHeight w:val="283"/>
        </w:trPr>
        <w:tc>
          <w:tcPr>
            <w:tcW w:w="1825" w:type="pct"/>
            <w:gridSpan w:val="2"/>
            <w:vMerge/>
          </w:tcPr>
          <w:p w14:paraId="186169C6"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6C23842E"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2992BBD8" w14:textId="77777777" w:rsidR="00CD68E0" w:rsidRPr="006301FF" w:rsidRDefault="00CD68E0" w:rsidP="00B3764F">
            <w:pPr>
              <w:jc w:val="center"/>
              <w:rPr>
                <w:rFonts w:asciiTheme="minorHAnsi" w:hAnsiTheme="minorHAnsi" w:cstheme="minorHAnsi"/>
                <w:sz w:val="18"/>
                <w:szCs w:val="18"/>
              </w:rPr>
            </w:pPr>
            <w:r w:rsidRPr="006301FF">
              <w:rPr>
                <w:rFonts w:asciiTheme="minorHAnsi" w:hAnsiTheme="minorHAnsi" w:cstheme="minorHAnsi"/>
                <w:sz w:val="18"/>
                <w:szCs w:val="18"/>
              </w:rPr>
              <w:t>tak</w:t>
            </w:r>
          </w:p>
        </w:tc>
        <w:tc>
          <w:tcPr>
            <w:tcW w:w="444" w:type="pct"/>
            <w:vMerge/>
          </w:tcPr>
          <w:p w14:paraId="7D3D0CE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A2600E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0EFD238A"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049308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7DB0714C" w14:textId="77777777" w:rsidTr="00B3764F">
        <w:tblPrEx>
          <w:tblLook w:val="04A0" w:firstRow="1" w:lastRow="0" w:firstColumn="1" w:lastColumn="0" w:noHBand="0" w:noVBand="1"/>
        </w:tblPrEx>
        <w:trPr>
          <w:trHeight w:val="283"/>
        </w:trPr>
        <w:tc>
          <w:tcPr>
            <w:tcW w:w="1825" w:type="pct"/>
            <w:gridSpan w:val="2"/>
            <w:vMerge/>
          </w:tcPr>
          <w:p w14:paraId="7885FE7A"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47808754"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28D488D8" w14:textId="77777777" w:rsidR="00CD68E0" w:rsidRPr="006301FF" w:rsidRDefault="00CD68E0" w:rsidP="00B3764F">
            <w:pPr>
              <w:jc w:val="center"/>
              <w:rPr>
                <w:rFonts w:asciiTheme="minorHAnsi" w:hAnsiTheme="minorHAnsi" w:cstheme="minorHAnsi"/>
                <w:sz w:val="18"/>
                <w:szCs w:val="18"/>
              </w:rPr>
            </w:pPr>
            <w:r w:rsidRPr="006301FF">
              <w:rPr>
                <w:rFonts w:asciiTheme="minorHAnsi" w:hAnsiTheme="minorHAnsi" w:cstheme="minorHAnsi"/>
                <w:sz w:val="18"/>
                <w:szCs w:val="18"/>
              </w:rPr>
              <w:t>nie</w:t>
            </w:r>
          </w:p>
        </w:tc>
        <w:tc>
          <w:tcPr>
            <w:tcW w:w="444" w:type="pct"/>
            <w:vMerge/>
          </w:tcPr>
          <w:p w14:paraId="7C928C7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D230AA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45C20F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D68EF48"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210F4D61" w14:textId="77777777" w:rsidTr="00B3764F">
        <w:tblPrEx>
          <w:tblLook w:val="04A0" w:firstRow="1" w:lastRow="0" w:firstColumn="1" w:lastColumn="0" w:noHBand="0" w:noVBand="1"/>
        </w:tblPrEx>
        <w:trPr>
          <w:trHeight w:val="283"/>
        </w:trPr>
        <w:tc>
          <w:tcPr>
            <w:tcW w:w="1825" w:type="pct"/>
            <w:gridSpan w:val="2"/>
            <w:vMerge/>
          </w:tcPr>
          <w:p w14:paraId="74F77022"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395CE8C"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3521B6FD" w14:textId="77777777" w:rsidR="00CD68E0" w:rsidRPr="006301FF" w:rsidRDefault="00CD68E0" w:rsidP="00B3764F">
            <w:pPr>
              <w:jc w:val="center"/>
              <w:rPr>
                <w:rFonts w:asciiTheme="minorHAnsi" w:hAnsiTheme="minorHAnsi" w:cstheme="minorHAnsi"/>
                <w:sz w:val="18"/>
                <w:szCs w:val="18"/>
              </w:rPr>
            </w:pPr>
            <w:r w:rsidRPr="006301FF">
              <w:rPr>
                <w:rFonts w:asciiTheme="minorHAnsi" w:hAnsiTheme="minorHAnsi" w:cstheme="minorHAnsi"/>
                <w:sz w:val="18"/>
                <w:szCs w:val="18"/>
              </w:rPr>
              <w:t>nie</w:t>
            </w:r>
          </w:p>
        </w:tc>
        <w:tc>
          <w:tcPr>
            <w:tcW w:w="444" w:type="pct"/>
            <w:vMerge/>
          </w:tcPr>
          <w:p w14:paraId="6975D17D"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7F2907C"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5F9DCA5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368A85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DD1EED" w14:paraId="33EB327B" w14:textId="77777777" w:rsidTr="00B3764F">
        <w:tblPrEx>
          <w:tblLook w:val="04A0" w:firstRow="1" w:lastRow="0" w:firstColumn="1" w:lastColumn="0" w:noHBand="0" w:noVBand="1"/>
        </w:tblPrEx>
        <w:tc>
          <w:tcPr>
            <w:tcW w:w="5000" w:type="pct"/>
            <w:gridSpan w:val="9"/>
            <w:shd w:val="clear" w:color="auto" w:fill="D9D9D9"/>
          </w:tcPr>
          <w:p w14:paraId="63183D0E"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DD1EED" w14:paraId="4CA8F40C" w14:textId="77777777" w:rsidTr="00B3764F">
        <w:tblPrEx>
          <w:tblLook w:val="04A0" w:firstRow="1" w:lastRow="0" w:firstColumn="1" w:lastColumn="0" w:noHBand="0" w:noVBand="1"/>
        </w:tblPrEx>
        <w:tc>
          <w:tcPr>
            <w:tcW w:w="5000" w:type="pct"/>
            <w:gridSpan w:val="9"/>
          </w:tcPr>
          <w:p w14:paraId="60FC5DD7" w14:textId="77777777" w:rsidR="00CD68E0" w:rsidRPr="00DD1EED" w:rsidRDefault="00CD68E0" w:rsidP="00B3764F">
            <w:pPr>
              <w:pStyle w:val="UWAGI"/>
            </w:pPr>
            <w:r w:rsidRPr="006301FF">
              <w:t>Skróty odkrytych obiektów wodnych i źródeł opisuje się w barwie niebieskiej. Skróty obiektów wodnych znajdujących się w budynkach opisuje się barwą czarną.</w:t>
            </w:r>
          </w:p>
        </w:tc>
      </w:tr>
    </w:tbl>
    <w:p w14:paraId="08A73C44" w14:textId="77777777" w:rsidR="00CD68E0" w:rsidRDefault="00CD68E0" w:rsidP="00CD68E0">
      <w:pPr>
        <w:contextualSpacing/>
      </w:pPr>
    </w:p>
    <w:tbl>
      <w:tblPr>
        <w:tblW w:w="54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E0" w:firstRow="1" w:lastRow="1" w:firstColumn="1" w:lastColumn="1" w:noHBand="0" w:noVBand="1"/>
      </w:tblPr>
      <w:tblGrid>
        <w:gridCol w:w="1670"/>
        <w:gridCol w:w="2146"/>
        <w:gridCol w:w="1725"/>
        <w:gridCol w:w="1594"/>
        <w:gridCol w:w="929"/>
        <w:gridCol w:w="797"/>
        <w:gridCol w:w="268"/>
        <w:gridCol w:w="529"/>
        <w:gridCol w:w="799"/>
      </w:tblGrid>
      <w:tr w:rsidR="00CD68E0" w:rsidRPr="00DD1EED" w14:paraId="56C5ECB3" w14:textId="77777777" w:rsidTr="00B3764F">
        <w:tc>
          <w:tcPr>
            <w:tcW w:w="799" w:type="pct"/>
            <w:tcBorders>
              <w:top w:val="single" w:sz="4" w:space="0" w:color="000000"/>
              <w:left w:val="single" w:sz="4" w:space="0" w:color="000000"/>
              <w:bottom w:val="single" w:sz="4" w:space="0" w:color="000000"/>
              <w:right w:val="single" w:sz="4" w:space="0" w:color="000000"/>
            </w:tcBorders>
            <w:shd w:val="clear" w:color="auto" w:fill="1F3864"/>
            <w:vAlign w:val="center"/>
          </w:tcPr>
          <w:p w14:paraId="12BFB042"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lang w:eastAsia="pl-PL"/>
              </w:rPr>
              <w:t>Kod kartograficzny</w:t>
            </w:r>
          </w:p>
        </w:tc>
        <w:tc>
          <w:tcPr>
            <w:tcW w:w="3566" w:type="pct"/>
            <w:gridSpan w:val="6"/>
            <w:tcBorders>
              <w:top w:val="single" w:sz="4" w:space="0" w:color="000000"/>
              <w:left w:val="single" w:sz="4" w:space="0" w:color="000000"/>
              <w:bottom w:val="single" w:sz="4" w:space="0" w:color="000000"/>
              <w:right w:val="single" w:sz="4" w:space="0" w:color="000000"/>
            </w:tcBorders>
            <w:shd w:val="clear" w:color="auto" w:fill="1F3864"/>
            <w:vAlign w:val="center"/>
          </w:tcPr>
          <w:p w14:paraId="5ED98640" w14:textId="77777777" w:rsidR="00CD68E0" w:rsidRPr="00DD1EED" w:rsidRDefault="00CD68E0" w:rsidP="00B3764F">
            <w:pPr>
              <w:pStyle w:val="Tableklasa"/>
              <w:widowControl/>
              <w:rPr>
                <w:rFonts w:asciiTheme="minorHAnsi" w:hAnsiTheme="minorHAnsi" w:cstheme="minorHAnsi"/>
                <w:bCs/>
                <w:color w:val="FFFFFF" w:themeColor="background1"/>
                <w:sz w:val="18"/>
                <w:szCs w:val="18"/>
                <w:lang w:eastAsia="pl-PL"/>
              </w:rPr>
            </w:pPr>
            <w:r w:rsidRPr="00046AD8">
              <w:rPr>
                <w:rFonts w:asciiTheme="minorHAnsi" w:hAnsiTheme="minorHAnsi" w:cstheme="minorHAnsi"/>
                <w:color w:val="FFFFFF" w:themeColor="background1"/>
                <w:sz w:val="18"/>
                <w:szCs w:val="18"/>
              </w:rPr>
              <w:t>Nazwa obiektu</w:t>
            </w:r>
          </w:p>
        </w:tc>
        <w:tc>
          <w:tcPr>
            <w:tcW w:w="635" w:type="pct"/>
            <w:gridSpan w:val="2"/>
            <w:tcBorders>
              <w:top w:val="single" w:sz="4" w:space="0" w:color="000000"/>
              <w:left w:val="single" w:sz="4" w:space="0" w:color="000000"/>
              <w:bottom w:val="single" w:sz="4" w:space="0" w:color="000000"/>
              <w:right w:val="single" w:sz="4" w:space="0" w:color="000000"/>
            </w:tcBorders>
            <w:shd w:val="clear" w:color="auto" w:fill="1F3864"/>
            <w:vAlign w:val="center"/>
          </w:tcPr>
          <w:p w14:paraId="5A0040E1" w14:textId="77777777" w:rsidR="00CD68E0" w:rsidRPr="00DD1EED" w:rsidRDefault="00CD68E0" w:rsidP="00B3764F">
            <w:pPr>
              <w:pStyle w:val="Tableklasa"/>
              <w:widowControl/>
              <w:jc w:val="center"/>
              <w:rPr>
                <w:rFonts w:asciiTheme="minorHAnsi" w:hAnsiTheme="minorHAnsi" w:cstheme="minorHAnsi"/>
                <w:bCs/>
                <w:color w:val="FFFFFF" w:themeColor="background1"/>
                <w:sz w:val="18"/>
                <w:szCs w:val="18"/>
                <w:lang w:eastAsia="pl-PL"/>
              </w:rPr>
            </w:pPr>
            <w:r>
              <w:rPr>
                <w:rFonts w:asciiTheme="minorHAnsi" w:hAnsiTheme="minorHAnsi" w:cstheme="minorHAnsi"/>
                <w:bCs/>
                <w:color w:val="FFFFFF" w:themeColor="background1"/>
                <w:sz w:val="18"/>
                <w:szCs w:val="18"/>
                <w:lang w:eastAsia="pl-PL"/>
              </w:rPr>
              <w:t>poziom</w:t>
            </w:r>
          </w:p>
        </w:tc>
      </w:tr>
      <w:tr w:rsidR="00CD68E0" w:rsidRPr="00DD1EED" w14:paraId="4B17971B" w14:textId="77777777" w:rsidTr="00B3764F">
        <w:trPr>
          <w:trHeight w:val="572"/>
        </w:trPr>
        <w:tc>
          <w:tcPr>
            <w:tcW w:w="799" w:type="pct"/>
            <w:vAlign w:val="center"/>
          </w:tcPr>
          <w:p w14:paraId="02167DA0" w14:textId="77777777" w:rsidR="00CD68E0" w:rsidRPr="00046AD8" w:rsidRDefault="00CD68E0" w:rsidP="00B3764F">
            <w:pPr>
              <w:pStyle w:val="Kodznaku"/>
              <w:spacing w:before="60"/>
              <w:rPr>
                <w:rFonts w:asciiTheme="minorHAnsi" w:hAnsiTheme="minorHAnsi" w:cstheme="minorHAnsi"/>
                <w:b w:val="0"/>
                <w:sz w:val="18"/>
                <w:szCs w:val="18"/>
                <w:lang w:eastAsia="pl-PL"/>
              </w:rPr>
            </w:pPr>
            <w:r w:rsidRPr="00046AD8">
              <w:rPr>
                <w:rFonts w:asciiTheme="minorHAnsi" w:hAnsiTheme="minorHAnsi" w:cstheme="minorHAnsi"/>
                <w:b w:val="0"/>
                <w:sz w:val="18"/>
                <w:szCs w:val="18"/>
                <w:lang w:eastAsia="pl-PL"/>
              </w:rPr>
              <w:t>0010_929</w:t>
            </w:r>
          </w:p>
        </w:tc>
        <w:tc>
          <w:tcPr>
            <w:tcW w:w="3566" w:type="pct"/>
            <w:gridSpan w:val="6"/>
            <w:vAlign w:val="center"/>
          </w:tcPr>
          <w:p w14:paraId="33DE1A80" w14:textId="77777777" w:rsidR="00CD68E0" w:rsidRPr="00715AEB" w:rsidRDefault="00CD68E0" w:rsidP="00B3764F">
            <w:pPr>
              <w:pStyle w:val="Nazwaznaku"/>
              <w:rPr>
                <w:sz w:val="18"/>
                <w:szCs w:val="18"/>
              </w:rPr>
            </w:pPr>
            <w:r w:rsidRPr="00046AD8">
              <w:rPr>
                <w:sz w:val="18"/>
                <w:szCs w:val="18"/>
              </w:rPr>
              <w:t>numer znaku granicznego</w:t>
            </w:r>
          </w:p>
        </w:tc>
        <w:tc>
          <w:tcPr>
            <w:tcW w:w="635" w:type="pct"/>
            <w:gridSpan w:val="2"/>
            <w:vAlign w:val="center"/>
          </w:tcPr>
          <w:p w14:paraId="6AAB5CE4" w14:textId="77777777" w:rsidR="00CD68E0" w:rsidRPr="00715AEB" w:rsidRDefault="00CD68E0" w:rsidP="00B3764F">
            <w:pPr>
              <w:pStyle w:val="Nazwaznaku"/>
              <w:spacing w:before="0"/>
              <w:jc w:val="center"/>
            </w:pPr>
            <w:r w:rsidRPr="002C2011">
              <w:t>65</w:t>
            </w:r>
          </w:p>
        </w:tc>
      </w:tr>
      <w:tr w:rsidR="00CD68E0" w:rsidRPr="00DD1EED" w14:paraId="1A85BEF6" w14:textId="77777777" w:rsidTr="00B3764F">
        <w:tblPrEx>
          <w:tblLook w:val="04A0" w:firstRow="1" w:lastRow="0" w:firstColumn="1" w:lastColumn="0" w:noHBand="0" w:noVBand="1"/>
        </w:tblPrEx>
        <w:tc>
          <w:tcPr>
            <w:tcW w:w="3412" w:type="pct"/>
            <w:gridSpan w:val="4"/>
            <w:shd w:val="clear" w:color="auto" w:fill="D9D9D9"/>
          </w:tcPr>
          <w:p w14:paraId="630CBF72"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lastRenderedPageBreak/>
              <w:t>Znak graficzny – wymiary w skali mapy [mm]</w:t>
            </w:r>
          </w:p>
        </w:tc>
        <w:tc>
          <w:tcPr>
            <w:tcW w:w="1588" w:type="pct"/>
            <w:gridSpan w:val="5"/>
            <w:shd w:val="clear" w:color="auto" w:fill="D9D9D9"/>
          </w:tcPr>
          <w:p w14:paraId="7B19740B" w14:textId="77777777" w:rsidR="00CD68E0" w:rsidRPr="00DD1EED" w:rsidRDefault="00CD68E0" w:rsidP="00B3764F">
            <w:pPr>
              <w:pStyle w:val="Tabelaznak"/>
              <w:tabs>
                <w:tab w:val="center" w:pos="5474"/>
              </w:tabs>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 xml:space="preserve">Barwa </w:t>
            </w:r>
            <w:r>
              <w:rPr>
                <w:rFonts w:asciiTheme="minorHAnsi" w:hAnsiTheme="minorHAnsi" w:cstheme="minorHAnsi"/>
                <w:sz w:val="18"/>
                <w:szCs w:val="18"/>
                <w:lang w:eastAsia="pl-PL"/>
              </w:rPr>
              <w:t>pisma</w:t>
            </w:r>
          </w:p>
        </w:tc>
      </w:tr>
      <w:tr w:rsidR="00CD68E0" w:rsidRPr="00DD1EED" w14:paraId="7141C20F" w14:textId="77777777" w:rsidTr="00B3764F">
        <w:tblPrEx>
          <w:tblLook w:val="04A0" w:firstRow="1" w:lastRow="0" w:firstColumn="1" w:lastColumn="0" w:noHBand="0" w:noVBand="1"/>
        </w:tblPrEx>
        <w:trPr>
          <w:trHeight w:val="283"/>
        </w:trPr>
        <w:tc>
          <w:tcPr>
            <w:tcW w:w="1825" w:type="pct"/>
            <w:gridSpan w:val="2"/>
          </w:tcPr>
          <w:p w14:paraId="17FBABAD"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Przykład</w:t>
            </w:r>
          </w:p>
        </w:tc>
        <w:tc>
          <w:tcPr>
            <w:tcW w:w="1587" w:type="pct"/>
            <w:gridSpan w:val="2"/>
          </w:tcPr>
          <w:p w14:paraId="2CF5CA31" w14:textId="77777777" w:rsidR="00CD68E0" w:rsidRPr="00DD1EED" w:rsidRDefault="00CD68E0" w:rsidP="00B3764F">
            <w:pPr>
              <w:pStyle w:val="Barwa"/>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Rodzaj pisma</w:t>
            </w:r>
          </w:p>
        </w:tc>
        <w:tc>
          <w:tcPr>
            <w:tcW w:w="444" w:type="pct"/>
          </w:tcPr>
          <w:p w14:paraId="6C5A7212"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C</w:t>
            </w:r>
          </w:p>
        </w:tc>
        <w:tc>
          <w:tcPr>
            <w:tcW w:w="381" w:type="pct"/>
          </w:tcPr>
          <w:p w14:paraId="64D70630"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M</w:t>
            </w:r>
          </w:p>
        </w:tc>
        <w:tc>
          <w:tcPr>
            <w:tcW w:w="381" w:type="pct"/>
            <w:gridSpan w:val="2"/>
          </w:tcPr>
          <w:p w14:paraId="28153DC6"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Y</w:t>
            </w:r>
          </w:p>
        </w:tc>
        <w:tc>
          <w:tcPr>
            <w:tcW w:w="381" w:type="pct"/>
          </w:tcPr>
          <w:p w14:paraId="51EFA2B4" w14:textId="77777777" w:rsidR="00CD68E0" w:rsidRPr="00046AD8" w:rsidRDefault="00CD68E0" w:rsidP="00B3764F">
            <w:pPr>
              <w:pStyle w:val="Tabelaznak"/>
              <w:spacing w:before="60"/>
              <w:jc w:val="center"/>
              <w:rPr>
                <w:rFonts w:asciiTheme="minorHAnsi" w:hAnsiTheme="minorHAnsi" w:cstheme="minorHAnsi"/>
                <w:sz w:val="18"/>
                <w:szCs w:val="18"/>
                <w:lang w:eastAsia="pl-PL"/>
              </w:rPr>
            </w:pPr>
            <w:r w:rsidRPr="00046AD8">
              <w:rPr>
                <w:rFonts w:asciiTheme="minorHAnsi" w:hAnsiTheme="minorHAnsi" w:cstheme="minorHAnsi"/>
                <w:sz w:val="18"/>
                <w:szCs w:val="18"/>
                <w:lang w:eastAsia="pl-PL"/>
              </w:rPr>
              <w:t>K</w:t>
            </w:r>
          </w:p>
        </w:tc>
      </w:tr>
      <w:tr w:rsidR="00CD68E0" w:rsidRPr="00886BC6" w14:paraId="5C3BC8E8" w14:textId="77777777" w:rsidTr="00B3764F">
        <w:tblPrEx>
          <w:tblLook w:val="04A0" w:firstRow="1" w:lastRow="0" w:firstColumn="1" w:lastColumn="0" w:noHBand="0" w:noVBand="1"/>
        </w:tblPrEx>
        <w:trPr>
          <w:trHeight w:val="283"/>
        </w:trPr>
        <w:tc>
          <w:tcPr>
            <w:tcW w:w="1825" w:type="pct"/>
            <w:gridSpan w:val="2"/>
            <w:vMerge w:val="restart"/>
            <w:vAlign w:val="center"/>
          </w:tcPr>
          <w:p w14:paraId="02BE9E28" w14:textId="77777777" w:rsidR="00CD68E0" w:rsidRPr="00886BC6" w:rsidRDefault="00CD68E0" w:rsidP="00B3764F">
            <w:pPr>
              <w:pStyle w:val="Barwa"/>
              <w:jc w:val="center"/>
              <w:rPr>
                <w:rFonts w:ascii="Times New Roman" w:hAnsi="Times New Roman"/>
                <w:sz w:val="18"/>
                <w:szCs w:val="18"/>
                <w:lang w:eastAsia="pl-PL"/>
              </w:rPr>
            </w:pPr>
            <w:r w:rsidRPr="007E7AB0">
              <w:rPr>
                <w:rFonts w:ascii="Arial" w:hAnsi="Arial" w:cs="Arial"/>
                <w:i/>
                <w:color w:val="CC1999"/>
                <w:sz w:val="13"/>
                <w:szCs w:val="13"/>
              </w:rPr>
              <w:t>132</w:t>
            </w:r>
          </w:p>
        </w:tc>
        <w:tc>
          <w:tcPr>
            <w:tcW w:w="825" w:type="pct"/>
            <w:vAlign w:val="center"/>
          </w:tcPr>
          <w:p w14:paraId="65C61CCD"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krój pisma</w:t>
            </w:r>
          </w:p>
        </w:tc>
        <w:tc>
          <w:tcPr>
            <w:tcW w:w="762" w:type="pct"/>
            <w:vAlign w:val="center"/>
          </w:tcPr>
          <w:p w14:paraId="7C4BCE1F"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Arial</w:t>
            </w:r>
          </w:p>
        </w:tc>
        <w:tc>
          <w:tcPr>
            <w:tcW w:w="444" w:type="pct"/>
            <w:vMerge w:val="restart"/>
            <w:vAlign w:val="center"/>
          </w:tcPr>
          <w:p w14:paraId="032F7074" w14:textId="77777777" w:rsidR="00CD68E0" w:rsidRPr="00046AD8" w:rsidRDefault="00CD68E0" w:rsidP="00B3764F">
            <w:pPr>
              <w:pStyle w:val="Barwa"/>
              <w:jc w:val="center"/>
              <w:rPr>
                <w:rFonts w:asciiTheme="minorHAnsi" w:hAnsiTheme="minorHAnsi" w:cstheme="minorHAnsi"/>
                <w:sz w:val="28"/>
                <w:szCs w:val="28"/>
                <w:lang w:eastAsia="pl-PL"/>
              </w:rPr>
            </w:pPr>
            <w:r w:rsidRPr="00046AD8">
              <w:rPr>
                <w:rFonts w:asciiTheme="minorHAnsi" w:hAnsiTheme="minorHAnsi" w:cstheme="minorHAnsi"/>
                <w:sz w:val="28"/>
                <w:szCs w:val="28"/>
                <w:lang w:eastAsia="pl-PL"/>
              </w:rPr>
              <w:t>20</w:t>
            </w:r>
          </w:p>
        </w:tc>
        <w:tc>
          <w:tcPr>
            <w:tcW w:w="381" w:type="pct"/>
            <w:vMerge w:val="restart"/>
            <w:vAlign w:val="center"/>
          </w:tcPr>
          <w:p w14:paraId="4DF9C8EA" w14:textId="77777777" w:rsidR="00CD68E0" w:rsidRPr="00046AD8" w:rsidRDefault="00CD68E0" w:rsidP="00B3764F">
            <w:pPr>
              <w:pStyle w:val="Barwa"/>
              <w:jc w:val="center"/>
              <w:rPr>
                <w:rFonts w:asciiTheme="minorHAnsi" w:hAnsiTheme="minorHAnsi" w:cstheme="minorHAnsi"/>
                <w:sz w:val="28"/>
                <w:szCs w:val="28"/>
                <w:lang w:eastAsia="pl-PL"/>
              </w:rPr>
            </w:pPr>
            <w:r w:rsidRPr="00046AD8">
              <w:rPr>
                <w:rFonts w:asciiTheme="minorHAnsi" w:hAnsiTheme="minorHAnsi" w:cstheme="minorHAnsi"/>
                <w:sz w:val="28"/>
                <w:szCs w:val="28"/>
                <w:lang w:eastAsia="pl-PL"/>
              </w:rPr>
              <w:t>90</w:t>
            </w:r>
          </w:p>
        </w:tc>
        <w:tc>
          <w:tcPr>
            <w:tcW w:w="381" w:type="pct"/>
            <w:gridSpan w:val="2"/>
            <w:vMerge w:val="restart"/>
            <w:vAlign w:val="center"/>
          </w:tcPr>
          <w:p w14:paraId="029D8A63" w14:textId="77777777" w:rsidR="00CD68E0" w:rsidRPr="00046AD8" w:rsidRDefault="00CD68E0" w:rsidP="00B3764F">
            <w:pPr>
              <w:pStyle w:val="Barwa"/>
              <w:jc w:val="center"/>
              <w:rPr>
                <w:rFonts w:asciiTheme="minorHAnsi" w:hAnsiTheme="minorHAnsi" w:cstheme="minorHAnsi"/>
                <w:sz w:val="28"/>
                <w:szCs w:val="28"/>
                <w:lang w:eastAsia="pl-PL"/>
              </w:rPr>
            </w:pPr>
            <w:r w:rsidRPr="00046AD8">
              <w:rPr>
                <w:rFonts w:asciiTheme="minorHAnsi" w:hAnsiTheme="minorHAnsi" w:cstheme="minorHAnsi"/>
                <w:sz w:val="28"/>
                <w:szCs w:val="28"/>
                <w:lang w:eastAsia="pl-PL"/>
              </w:rPr>
              <w:t>0</w:t>
            </w:r>
          </w:p>
        </w:tc>
        <w:tc>
          <w:tcPr>
            <w:tcW w:w="381" w:type="pct"/>
            <w:vMerge w:val="restart"/>
            <w:vAlign w:val="center"/>
          </w:tcPr>
          <w:p w14:paraId="70D2A61E" w14:textId="77777777" w:rsidR="00CD68E0" w:rsidRPr="00046AD8" w:rsidRDefault="00CD68E0" w:rsidP="00B3764F">
            <w:pPr>
              <w:pStyle w:val="Barwa"/>
              <w:jc w:val="center"/>
              <w:rPr>
                <w:rFonts w:asciiTheme="minorHAnsi" w:hAnsiTheme="minorHAnsi" w:cstheme="minorHAnsi"/>
                <w:sz w:val="28"/>
                <w:szCs w:val="28"/>
                <w:lang w:eastAsia="pl-PL"/>
              </w:rPr>
            </w:pPr>
            <w:r w:rsidRPr="00046AD8">
              <w:rPr>
                <w:rFonts w:asciiTheme="minorHAnsi" w:hAnsiTheme="minorHAnsi" w:cstheme="minorHAnsi"/>
                <w:sz w:val="28"/>
                <w:szCs w:val="28"/>
                <w:lang w:eastAsia="pl-PL"/>
              </w:rPr>
              <w:t>0</w:t>
            </w:r>
          </w:p>
        </w:tc>
      </w:tr>
      <w:tr w:rsidR="00CD68E0" w:rsidRPr="00886BC6" w14:paraId="0838CC92" w14:textId="77777777" w:rsidTr="00B3764F">
        <w:tblPrEx>
          <w:tblLook w:val="04A0" w:firstRow="1" w:lastRow="0" w:firstColumn="1" w:lastColumn="0" w:noHBand="0" w:noVBand="1"/>
        </w:tblPrEx>
        <w:trPr>
          <w:trHeight w:val="283"/>
        </w:trPr>
        <w:tc>
          <w:tcPr>
            <w:tcW w:w="1825" w:type="pct"/>
            <w:gridSpan w:val="2"/>
            <w:vMerge/>
          </w:tcPr>
          <w:p w14:paraId="7C974E5C"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53A616B5"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wysokość pisma</w:t>
            </w:r>
          </w:p>
        </w:tc>
        <w:tc>
          <w:tcPr>
            <w:tcW w:w="762" w:type="pct"/>
            <w:vAlign w:val="center"/>
          </w:tcPr>
          <w:p w14:paraId="25C1FE30"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2,5</w:t>
            </w:r>
          </w:p>
        </w:tc>
        <w:tc>
          <w:tcPr>
            <w:tcW w:w="444" w:type="pct"/>
            <w:vMerge/>
          </w:tcPr>
          <w:p w14:paraId="1E414883"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9879198"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70E9636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497A243"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6FDB8889" w14:textId="77777777" w:rsidTr="00B3764F">
        <w:tblPrEx>
          <w:tblLook w:val="04A0" w:firstRow="1" w:lastRow="0" w:firstColumn="1" w:lastColumn="0" w:noHBand="0" w:noVBand="1"/>
        </w:tblPrEx>
        <w:trPr>
          <w:trHeight w:val="283"/>
        </w:trPr>
        <w:tc>
          <w:tcPr>
            <w:tcW w:w="1825" w:type="pct"/>
            <w:gridSpan w:val="2"/>
            <w:vMerge/>
          </w:tcPr>
          <w:p w14:paraId="060CA38E"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2DEB4000"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pochylenie</w:t>
            </w:r>
          </w:p>
        </w:tc>
        <w:tc>
          <w:tcPr>
            <w:tcW w:w="762" w:type="pct"/>
            <w:vAlign w:val="center"/>
          </w:tcPr>
          <w:p w14:paraId="3503096E"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tak</w:t>
            </w:r>
          </w:p>
        </w:tc>
        <w:tc>
          <w:tcPr>
            <w:tcW w:w="444" w:type="pct"/>
            <w:vMerge/>
          </w:tcPr>
          <w:p w14:paraId="508D9B1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6383FBA0"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59591864"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4A09AA6A"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1524E75D" w14:textId="77777777" w:rsidTr="00B3764F">
        <w:tblPrEx>
          <w:tblLook w:val="04A0" w:firstRow="1" w:lastRow="0" w:firstColumn="1" w:lastColumn="0" w:noHBand="0" w:noVBand="1"/>
        </w:tblPrEx>
        <w:trPr>
          <w:trHeight w:val="283"/>
        </w:trPr>
        <w:tc>
          <w:tcPr>
            <w:tcW w:w="1825" w:type="pct"/>
            <w:gridSpan w:val="2"/>
            <w:vMerge/>
          </w:tcPr>
          <w:p w14:paraId="5411DC6A"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4C41B708"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pogrubienie</w:t>
            </w:r>
          </w:p>
        </w:tc>
        <w:tc>
          <w:tcPr>
            <w:tcW w:w="762" w:type="pct"/>
            <w:vAlign w:val="center"/>
          </w:tcPr>
          <w:p w14:paraId="101796A9"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nie</w:t>
            </w:r>
          </w:p>
        </w:tc>
        <w:tc>
          <w:tcPr>
            <w:tcW w:w="444" w:type="pct"/>
            <w:vMerge/>
          </w:tcPr>
          <w:p w14:paraId="73FB8252"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12C3751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6F6F72AE"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218F6510"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7B659663" w14:textId="77777777" w:rsidTr="00B3764F">
        <w:tblPrEx>
          <w:tblLook w:val="04A0" w:firstRow="1" w:lastRow="0" w:firstColumn="1" w:lastColumn="0" w:noHBand="0" w:noVBand="1"/>
        </w:tblPrEx>
        <w:trPr>
          <w:trHeight w:val="283"/>
        </w:trPr>
        <w:tc>
          <w:tcPr>
            <w:tcW w:w="1825" w:type="pct"/>
            <w:gridSpan w:val="2"/>
            <w:vMerge/>
          </w:tcPr>
          <w:p w14:paraId="43CC9860" w14:textId="77777777" w:rsidR="00CD68E0" w:rsidRPr="00886BC6" w:rsidRDefault="00CD68E0" w:rsidP="00B3764F">
            <w:pPr>
              <w:pStyle w:val="Barwa"/>
              <w:jc w:val="center"/>
              <w:rPr>
                <w:rFonts w:ascii="Times New Roman" w:hAnsi="Times New Roman"/>
                <w:noProof/>
                <w:sz w:val="18"/>
                <w:szCs w:val="18"/>
                <w:lang w:eastAsia="pl-PL"/>
              </w:rPr>
            </w:pPr>
          </w:p>
        </w:tc>
        <w:tc>
          <w:tcPr>
            <w:tcW w:w="825" w:type="pct"/>
            <w:vAlign w:val="center"/>
          </w:tcPr>
          <w:p w14:paraId="1AFE808E"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wersalik</w:t>
            </w:r>
          </w:p>
        </w:tc>
        <w:tc>
          <w:tcPr>
            <w:tcW w:w="762" w:type="pct"/>
            <w:vAlign w:val="center"/>
          </w:tcPr>
          <w:p w14:paraId="30968DB8" w14:textId="77777777" w:rsidR="00CD68E0" w:rsidRPr="00046AD8" w:rsidRDefault="00CD68E0" w:rsidP="00B3764F">
            <w:pPr>
              <w:jc w:val="center"/>
              <w:rPr>
                <w:rFonts w:asciiTheme="minorHAnsi" w:hAnsiTheme="minorHAnsi" w:cstheme="minorHAnsi"/>
                <w:sz w:val="18"/>
                <w:szCs w:val="18"/>
              </w:rPr>
            </w:pPr>
            <w:r w:rsidRPr="00046AD8">
              <w:rPr>
                <w:rFonts w:asciiTheme="minorHAnsi" w:hAnsiTheme="minorHAnsi" w:cstheme="minorHAnsi"/>
                <w:sz w:val="18"/>
                <w:szCs w:val="18"/>
              </w:rPr>
              <w:t>nie</w:t>
            </w:r>
          </w:p>
        </w:tc>
        <w:tc>
          <w:tcPr>
            <w:tcW w:w="444" w:type="pct"/>
            <w:vMerge/>
          </w:tcPr>
          <w:p w14:paraId="1AC7A649"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7842FB35"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gridSpan w:val="2"/>
            <w:vMerge/>
          </w:tcPr>
          <w:p w14:paraId="3CAC2567" w14:textId="77777777" w:rsidR="00CD68E0" w:rsidRPr="00DD1EED" w:rsidRDefault="00CD68E0" w:rsidP="00B3764F">
            <w:pPr>
              <w:pStyle w:val="Barwa"/>
              <w:jc w:val="center"/>
              <w:rPr>
                <w:rFonts w:asciiTheme="minorHAnsi" w:hAnsiTheme="minorHAnsi" w:cstheme="minorHAnsi"/>
                <w:sz w:val="18"/>
                <w:szCs w:val="18"/>
                <w:lang w:eastAsia="pl-PL"/>
              </w:rPr>
            </w:pPr>
          </w:p>
        </w:tc>
        <w:tc>
          <w:tcPr>
            <w:tcW w:w="381" w:type="pct"/>
            <w:vMerge/>
          </w:tcPr>
          <w:p w14:paraId="3323B1B7" w14:textId="77777777" w:rsidR="00CD68E0" w:rsidRPr="00DD1EED" w:rsidRDefault="00CD68E0" w:rsidP="00B3764F">
            <w:pPr>
              <w:pStyle w:val="Barwa"/>
              <w:jc w:val="center"/>
              <w:rPr>
                <w:rFonts w:asciiTheme="minorHAnsi" w:hAnsiTheme="minorHAnsi" w:cstheme="minorHAnsi"/>
                <w:sz w:val="18"/>
                <w:szCs w:val="18"/>
                <w:lang w:eastAsia="pl-PL"/>
              </w:rPr>
            </w:pPr>
          </w:p>
        </w:tc>
      </w:tr>
      <w:tr w:rsidR="00CD68E0" w:rsidRPr="00886BC6" w14:paraId="63CDB7D9" w14:textId="77777777" w:rsidTr="00B3764F">
        <w:tblPrEx>
          <w:tblLook w:val="04A0" w:firstRow="1" w:lastRow="0" w:firstColumn="1" w:lastColumn="0" w:noHBand="0" w:noVBand="1"/>
        </w:tblPrEx>
        <w:tc>
          <w:tcPr>
            <w:tcW w:w="5000" w:type="pct"/>
            <w:gridSpan w:val="9"/>
            <w:shd w:val="clear" w:color="auto" w:fill="D9D9D9"/>
          </w:tcPr>
          <w:p w14:paraId="03475D2A" w14:textId="77777777" w:rsidR="00CD68E0" w:rsidRPr="00DD1EED" w:rsidRDefault="00CD68E0" w:rsidP="00B3764F">
            <w:pPr>
              <w:pStyle w:val="Tableklasa"/>
              <w:spacing w:before="60"/>
              <w:rPr>
                <w:rFonts w:asciiTheme="minorHAnsi" w:hAnsiTheme="minorHAnsi" w:cstheme="minorHAnsi"/>
                <w:sz w:val="18"/>
                <w:szCs w:val="18"/>
                <w:lang w:eastAsia="pl-PL"/>
              </w:rPr>
            </w:pPr>
            <w:r w:rsidRPr="00046AD8">
              <w:rPr>
                <w:rFonts w:asciiTheme="minorHAnsi" w:hAnsiTheme="minorHAnsi" w:cstheme="minorHAnsi"/>
                <w:sz w:val="18"/>
                <w:szCs w:val="18"/>
                <w:lang w:eastAsia="pl-PL"/>
              </w:rPr>
              <w:t>Uwagi</w:t>
            </w:r>
          </w:p>
        </w:tc>
      </w:tr>
      <w:tr w:rsidR="00CD68E0" w:rsidRPr="00886BC6" w14:paraId="7DD091AA" w14:textId="77777777" w:rsidTr="00B3764F">
        <w:tblPrEx>
          <w:tblLook w:val="04A0" w:firstRow="1" w:lastRow="0" w:firstColumn="1" w:lastColumn="0" w:noHBand="0" w:noVBand="1"/>
        </w:tblPrEx>
        <w:tc>
          <w:tcPr>
            <w:tcW w:w="5000" w:type="pct"/>
            <w:gridSpan w:val="9"/>
          </w:tcPr>
          <w:p w14:paraId="6612E463" w14:textId="77777777" w:rsidR="00CD68E0" w:rsidRPr="00DD1EED" w:rsidRDefault="00CD68E0" w:rsidP="00B3764F">
            <w:pPr>
              <w:pStyle w:val="UWAGI"/>
            </w:pPr>
            <w:r w:rsidRPr="00046AD8">
              <w:t>Numery znaków granicznych opisuje się zgodnie z dokumentacją graniczną. Pełny numer znaku lub nazwę umieszcza się w miejscu zbiegu trzech granic państwowyc</w:t>
            </w:r>
            <w:r>
              <w:t>h.</w:t>
            </w:r>
            <w:r w:rsidRPr="00046AD8">
              <w:t>Gdy na danym odcinku granicy przedstawia się tylko znaki charakterystyczne, opisy niektórych z nich mogą być pominięte w wypadku ich znacznego zagęszczenia lub braku miejsca na opis.</w:t>
            </w:r>
          </w:p>
        </w:tc>
      </w:tr>
    </w:tbl>
    <w:p w14:paraId="45710F95" w14:textId="77777777" w:rsidR="00CD68E0" w:rsidRDefault="00CD68E0" w:rsidP="00CD68E0">
      <w:pPr>
        <w:rPr>
          <w:rFonts w:ascii="Arial" w:hAnsi="Arial" w:cs="Arial"/>
          <w:sz w:val="22"/>
          <w:szCs w:val="22"/>
        </w:rPr>
      </w:pPr>
    </w:p>
    <w:p w14:paraId="1D6FA577" w14:textId="77777777" w:rsidR="00CD68E0" w:rsidRPr="00BF4722" w:rsidRDefault="00CD68E0" w:rsidP="00CD68E0">
      <w:pPr>
        <w:pStyle w:val="Akapitzlist"/>
        <w:spacing w:before="60" w:after="60" w:line="240" w:lineRule="auto"/>
        <w:ind w:left="568" w:firstLine="0"/>
        <w:rPr>
          <w:rFonts w:ascii="Arial" w:hAnsi="Arial" w:cs="Arial"/>
          <w:sz w:val="22"/>
          <w:szCs w:val="22"/>
        </w:rPr>
      </w:pPr>
    </w:p>
    <w:p w14:paraId="5C9B5406" w14:textId="77777777" w:rsidR="00897E6C" w:rsidRPr="00730BA9" w:rsidRDefault="00897E6C" w:rsidP="00897E6C">
      <w:pPr>
        <w:ind w:right="22"/>
        <w:rPr>
          <w:rFonts w:ascii="Arial" w:hAnsi="Arial" w:cs="Arial"/>
          <w:i/>
          <w:sz w:val="20"/>
        </w:rPr>
        <w:sectPr w:rsidR="00897E6C" w:rsidRPr="00730BA9" w:rsidSect="00CD68E0">
          <w:headerReference w:type="default" r:id="rId226"/>
          <w:headerReference w:type="first" r:id="rId227"/>
          <w:pgSz w:w="11907" w:h="16839" w:code="9"/>
          <w:pgMar w:top="850" w:right="1134" w:bottom="1134" w:left="1134" w:header="709" w:footer="709" w:gutter="0"/>
          <w:pgNumType w:start="2"/>
          <w:cols w:space="708"/>
          <w:docGrid w:linePitch="360"/>
        </w:sectPr>
      </w:pPr>
    </w:p>
    <w:p w14:paraId="085FE72C" w14:textId="77777777" w:rsidR="00897E6C" w:rsidRPr="00730BA9" w:rsidRDefault="00897E6C" w:rsidP="00897E6C">
      <w:pPr>
        <w:tabs>
          <w:tab w:val="left" w:pos="6663"/>
        </w:tabs>
        <w:spacing w:line="360" w:lineRule="auto"/>
        <w:ind w:right="141"/>
        <w:rPr>
          <w:rFonts w:ascii="Arial" w:hAnsi="Arial" w:cs="Arial"/>
          <w:b/>
          <w:bCs/>
          <w:sz w:val="22"/>
          <w:szCs w:val="22"/>
        </w:rPr>
      </w:pPr>
    </w:p>
    <w:p w14:paraId="62344538" w14:textId="3E0895BF" w:rsidR="0033446E" w:rsidRPr="00730BA9" w:rsidRDefault="00CD68E0" w:rsidP="0033446E">
      <w:pPr>
        <w:tabs>
          <w:tab w:val="left" w:pos="6663"/>
        </w:tabs>
        <w:spacing w:line="360" w:lineRule="auto"/>
        <w:ind w:right="141"/>
        <w:jc w:val="right"/>
        <w:rPr>
          <w:rFonts w:ascii="Arial" w:hAnsi="Arial" w:cs="Arial"/>
          <w:b/>
          <w:bCs/>
          <w:sz w:val="22"/>
          <w:szCs w:val="22"/>
        </w:rPr>
      </w:pPr>
      <w:r>
        <w:rPr>
          <w:rFonts w:ascii="Arial" w:hAnsi="Arial" w:cs="Arial"/>
          <w:b/>
          <w:bCs/>
          <w:sz w:val="22"/>
          <w:szCs w:val="22"/>
        </w:rPr>
        <w:t>Załącznik nr 3</w:t>
      </w:r>
      <w:r w:rsidR="0033446E" w:rsidRPr="00730BA9">
        <w:rPr>
          <w:rFonts w:ascii="Arial" w:hAnsi="Arial" w:cs="Arial"/>
          <w:b/>
          <w:bCs/>
          <w:sz w:val="22"/>
          <w:szCs w:val="22"/>
        </w:rPr>
        <w:t xml:space="preserve"> do </w:t>
      </w:r>
      <w:r w:rsidR="00897E6C" w:rsidRPr="00730BA9">
        <w:rPr>
          <w:rFonts w:ascii="Arial" w:hAnsi="Arial" w:cs="Arial"/>
          <w:b/>
          <w:bCs/>
          <w:sz w:val="22"/>
          <w:szCs w:val="22"/>
        </w:rPr>
        <w:t>S</w:t>
      </w:r>
      <w:r w:rsidR="0033446E" w:rsidRPr="00730BA9">
        <w:rPr>
          <w:rFonts w:ascii="Arial" w:hAnsi="Arial" w:cs="Arial"/>
          <w:b/>
          <w:bCs/>
          <w:sz w:val="22"/>
          <w:szCs w:val="22"/>
        </w:rPr>
        <w:t>OPZ</w:t>
      </w:r>
    </w:p>
    <w:p w14:paraId="0A506511" w14:textId="77777777" w:rsidR="0033446E" w:rsidRPr="00730BA9" w:rsidRDefault="0033446E" w:rsidP="008B1948">
      <w:pPr>
        <w:spacing w:line="360" w:lineRule="auto"/>
        <w:ind w:right="-284"/>
        <w:contextualSpacing/>
        <w:jc w:val="center"/>
        <w:rPr>
          <w:rFonts w:ascii="Arial" w:hAnsi="Arial" w:cs="Arial"/>
          <w:b/>
        </w:rPr>
      </w:pPr>
    </w:p>
    <w:p w14:paraId="4941E9FC" w14:textId="77777777" w:rsidR="0033446E" w:rsidRPr="00730BA9" w:rsidRDefault="0033446E" w:rsidP="008B1948">
      <w:pPr>
        <w:ind w:right="142"/>
        <w:jc w:val="center"/>
        <w:rPr>
          <w:rFonts w:ascii="Arial" w:hAnsi="Arial" w:cs="Arial"/>
          <w:b/>
        </w:rPr>
      </w:pPr>
      <w:r w:rsidRPr="00730BA9">
        <w:rPr>
          <w:rFonts w:ascii="Arial" w:hAnsi="Arial" w:cs="Arial"/>
          <w:b/>
        </w:rPr>
        <w:t xml:space="preserve">Zasady kompletowania materiałów i zbiorów danych powstałych w wyniku opracowania </w:t>
      </w:r>
      <w:r w:rsidRPr="00730BA9">
        <w:rPr>
          <w:rFonts w:ascii="Arial" w:hAnsi="Arial" w:cs="Arial"/>
          <w:b/>
        </w:rPr>
        <w:br/>
        <w:t>i aktualizacji Bazy Danych Obiektów Topograficznych (BDOT10k) oraz standardowych opracowań kartograficznych</w:t>
      </w:r>
    </w:p>
    <w:p w14:paraId="00BA33DB" w14:textId="77777777" w:rsidR="0033446E" w:rsidRPr="00730BA9" w:rsidRDefault="0033446E" w:rsidP="00C25673">
      <w:pPr>
        <w:spacing w:line="360" w:lineRule="auto"/>
        <w:ind w:right="141"/>
        <w:jc w:val="center"/>
        <w:rPr>
          <w:rFonts w:ascii="Arial" w:hAnsi="Arial" w:cs="Arial"/>
          <w:b/>
        </w:rPr>
      </w:pPr>
    </w:p>
    <w:p w14:paraId="0263FABB" w14:textId="77777777" w:rsidR="003F50D8" w:rsidRPr="00730BA9" w:rsidRDefault="003F50D8" w:rsidP="00C25673">
      <w:pPr>
        <w:spacing w:line="360" w:lineRule="auto"/>
        <w:ind w:right="141"/>
        <w:jc w:val="center"/>
        <w:rPr>
          <w:rFonts w:ascii="Arial" w:hAnsi="Arial" w:cs="Arial"/>
          <w:b/>
        </w:rPr>
      </w:pPr>
      <w:r w:rsidRPr="00730BA9">
        <w:rPr>
          <w:rFonts w:ascii="Arial" w:hAnsi="Arial" w:cs="Arial"/>
          <w:b/>
        </w:rPr>
        <w:t>SPIS TREŚCI</w:t>
      </w:r>
    </w:p>
    <w:p w14:paraId="509684D1" w14:textId="77777777" w:rsidR="00DA4CE6" w:rsidRPr="00730BA9" w:rsidRDefault="00DA4CE6" w:rsidP="00C25673">
      <w:pPr>
        <w:spacing w:line="360" w:lineRule="auto"/>
        <w:ind w:right="141"/>
        <w:jc w:val="center"/>
        <w:rPr>
          <w:rFonts w:ascii="Arial" w:hAnsi="Arial" w:cs="Arial"/>
        </w:rPr>
      </w:pPr>
    </w:p>
    <w:tbl>
      <w:tblPr>
        <w:tblW w:w="10315" w:type="dxa"/>
        <w:tblLayout w:type="fixed"/>
        <w:tblLook w:val="04A0" w:firstRow="1" w:lastRow="0" w:firstColumn="1" w:lastColumn="0" w:noHBand="0" w:noVBand="1"/>
      </w:tblPr>
      <w:tblGrid>
        <w:gridCol w:w="9322"/>
        <w:gridCol w:w="993"/>
      </w:tblGrid>
      <w:tr w:rsidR="00CF6F98" w:rsidRPr="00730BA9" w14:paraId="531EE0A9" w14:textId="77777777" w:rsidTr="001F45F2">
        <w:tc>
          <w:tcPr>
            <w:tcW w:w="9322" w:type="dxa"/>
            <w:vAlign w:val="center"/>
          </w:tcPr>
          <w:p w14:paraId="397223B2" w14:textId="77777777" w:rsidR="006C5CA8" w:rsidRPr="00730BA9" w:rsidRDefault="006C5CA8" w:rsidP="001F45F2">
            <w:pPr>
              <w:spacing w:after="120"/>
              <w:ind w:right="34"/>
              <w:rPr>
                <w:rFonts w:ascii="Arial" w:hAnsi="Arial" w:cs="Arial"/>
                <w:sz w:val="20"/>
                <w:szCs w:val="20"/>
              </w:rPr>
            </w:pPr>
            <w:r w:rsidRPr="00730BA9">
              <w:rPr>
                <w:rFonts w:ascii="Arial" w:hAnsi="Arial" w:cs="Arial"/>
                <w:sz w:val="20"/>
                <w:szCs w:val="20"/>
              </w:rPr>
              <w:t>I. Akty prawne</w:t>
            </w:r>
            <w:r w:rsidR="001F45F2" w:rsidRPr="00730BA9">
              <w:rPr>
                <w:rFonts w:ascii="Arial" w:hAnsi="Arial" w:cs="Arial"/>
                <w:sz w:val="20"/>
                <w:szCs w:val="20"/>
              </w:rPr>
              <w:t xml:space="preserve"> ……………………………………………………………</w:t>
            </w:r>
            <w:r w:rsidR="00CF6F98" w:rsidRPr="00730BA9">
              <w:rPr>
                <w:rFonts w:ascii="Arial" w:hAnsi="Arial" w:cs="Arial"/>
                <w:sz w:val="20"/>
                <w:szCs w:val="20"/>
              </w:rPr>
              <w:t>………………………………………</w:t>
            </w:r>
          </w:p>
        </w:tc>
        <w:tc>
          <w:tcPr>
            <w:tcW w:w="993" w:type="dxa"/>
            <w:vAlign w:val="center"/>
          </w:tcPr>
          <w:p w14:paraId="6AD0461E" w14:textId="52DAF0E2" w:rsidR="006C5CA8" w:rsidRPr="00730BA9" w:rsidRDefault="006C5CA8" w:rsidP="0008352B">
            <w:pPr>
              <w:spacing w:after="120"/>
              <w:ind w:right="157"/>
              <w:rPr>
                <w:rFonts w:ascii="Arial" w:hAnsi="Arial" w:cs="Arial"/>
                <w:sz w:val="20"/>
                <w:szCs w:val="20"/>
              </w:rPr>
            </w:pPr>
          </w:p>
        </w:tc>
      </w:tr>
      <w:tr w:rsidR="00CF6F98" w:rsidRPr="00730BA9" w14:paraId="0E3C9558" w14:textId="77777777" w:rsidTr="001F45F2">
        <w:tc>
          <w:tcPr>
            <w:tcW w:w="9322" w:type="dxa"/>
            <w:vAlign w:val="center"/>
          </w:tcPr>
          <w:p w14:paraId="629DA5A9" w14:textId="77777777" w:rsidR="006C5CA8" w:rsidRPr="00730BA9" w:rsidRDefault="006C5CA8" w:rsidP="001F45F2">
            <w:pPr>
              <w:spacing w:after="120"/>
              <w:ind w:right="34"/>
              <w:rPr>
                <w:rFonts w:ascii="Arial" w:hAnsi="Arial" w:cs="Arial"/>
                <w:sz w:val="20"/>
                <w:szCs w:val="20"/>
              </w:rPr>
            </w:pPr>
            <w:r w:rsidRPr="00730BA9">
              <w:rPr>
                <w:rFonts w:ascii="Arial" w:hAnsi="Arial" w:cs="Arial"/>
                <w:sz w:val="20"/>
                <w:szCs w:val="20"/>
              </w:rPr>
              <w:t>II. Formaty danych cyfrowych, materiałów i dokumentów</w:t>
            </w:r>
            <w:r w:rsidR="001F45F2" w:rsidRPr="00730BA9">
              <w:rPr>
                <w:rFonts w:ascii="Arial" w:hAnsi="Arial" w:cs="Arial"/>
                <w:sz w:val="20"/>
                <w:szCs w:val="20"/>
              </w:rPr>
              <w:t xml:space="preserve"> ……………………………………………..</w:t>
            </w:r>
            <w:r w:rsidR="00CF6F98" w:rsidRPr="00730BA9">
              <w:rPr>
                <w:rFonts w:ascii="Arial" w:hAnsi="Arial" w:cs="Arial"/>
                <w:sz w:val="20"/>
                <w:szCs w:val="20"/>
              </w:rPr>
              <w:t>……</w:t>
            </w:r>
          </w:p>
        </w:tc>
        <w:tc>
          <w:tcPr>
            <w:tcW w:w="993" w:type="dxa"/>
            <w:tcBorders>
              <w:left w:val="nil"/>
            </w:tcBorders>
            <w:vAlign w:val="center"/>
          </w:tcPr>
          <w:p w14:paraId="54E91E4F" w14:textId="3457E8EA" w:rsidR="006C5CA8" w:rsidRPr="00730BA9" w:rsidRDefault="006C5CA8" w:rsidP="0008352B">
            <w:pPr>
              <w:spacing w:after="120"/>
              <w:ind w:right="157"/>
              <w:rPr>
                <w:rFonts w:ascii="Arial" w:hAnsi="Arial" w:cs="Arial"/>
                <w:sz w:val="20"/>
                <w:szCs w:val="20"/>
              </w:rPr>
            </w:pPr>
          </w:p>
        </w:tc>
      </w:tr>
      <w:tr w:rsidR="00CF6F98" w:rsidRPr="00730BA9" w14:paraId="49F0F90D" w14:textId="77777777" w:rsidTr="001F45F2">
        <w:tc>
          <w:tcPr>
            <w:tcW w:w="9322" w:type="dxa"/>
            <w:vAlign w:val="center"/>
          </w:tcPr>
          <w:p w14:paraId="4539FFE0" w14:textId="77777777" w:rsidR="006C5CA8" w:rsidRPr="00730BA9" w:rsidRDefault="006C5CA8" w:rsidP="001F45F2">
            <w:pPr>
              <w:spacing w:after="120"/>
              <w:ind w:right="34"/>
              <w:rPr>
                <w:rFonts w:ascii="Arial" w:hAnsi="Arial" w:cs="Arial"/>
                <w:sz w:val="20"/>
                <w:szCs w:val="20"/>
              </w:rPr>
            </w:pPr>
            <w:r w:rsidRPr="00730BA9">
              <w:rPr>
                <w:rFonts w:ascii="Arial" w:hAnsi="Arial" w:cs="Arial"/>
                <w:sz w:val="20"/>
                <w:szCs w:val="20"/>
              </w:rPr>
              <w:t xml:space="preserve">III. </w:t>
            </w:r>
            <w:r w:rsidR="001941C7" w:rsidRPr="00730BA9">
              <w:rPr>
                <w:rFonts w:ascii="Arial" w:hAnsi="Arial" w:cs="Arial"/>
                <w:sz w:val="20"/>
                <w:szCs w:val="20"/>
              </w:rPr>
              <w:t>Operat techniczny – formy przekazania</w:t>
            </w:r>
            <w:r w:rsidR="001F45F2" w:rsidRPr="00730BA9">
              <w:rPr>
                <w:rFonts w:ascii="Arial" w:hAnsi="Arial" w:cs="Arial"/>
                <w:sz w:val="20"/>
                <w:szCs w:val="20"/>
              </w:rPr>
              <w:t xml:space="preserve"> ………………………...</w:t>
            </w:r>
            <w:r w:rsidR="00CF6F98" w:rsidRPr="00730BA9">
              <w:rPr>
                <w:rFonts w:ascii="Arial" w:hAnsi="Arial" w:cs="Arial"/>
                <w:sz w:val="20"/>
                <w:szCs w:val="20"/>
              </w:rPr>
              <w:t>…………………………………………</w:t>
            </w:r>
          </w:p>
        </w:tc>
        <w:tc>
          <w:tcPr>
            <w:tcW w:w="993" w:type="dxa"/>
            <w:tcBorders>
              <w:left w:val="nil"/>
            </w:tcBorders>
            <w:vAlign w:val="center"/>
          </w:tcPr>
          <w:p w14:paraId="5D1A02F9" w14:textId="2B8F388B" w:rsidR="006C5CA8" w:rsidRPr="00730BA9" w:rsidRDefault="006C5CA8" w:rsidP="0008352B">
            <w:pPr>
              <w:spacing w:after="120"/>
              <w:ind w:right="157"/>
              <w:rPr>
                <w:rFonts w:ascii="Arial" w:hAnsi="Arial" w:cs="Arial"/>
                <w:sz w:val="20"/>
                <w:szCs w:val="20"/>
              </w:rPr>
            </w:pPr>
          </w:p>
        </w:tc>
      </w:tr>
      <w:tr w:rsidR="00CF6F98" w:rsidRPr="00730BA9" w14:paraId="4673D940" w14:textId="77777777" w:rsidTr="001F45F2">
        <w:tc>
          <w:tcPr>
            <w:tcW w:w="9322" w:type="dxa"/>
            <w:vAlign w:val="center"/>
          </w:tcPr>
          <w:p w14:paraId="3C8F4575" w14:textId="77777777" w:rsidR="006C5CA8" w:rsidRPr="00730BA9" w:rsidRDefault="006C5CA8" w:rsidP="001F45F2">
            <w:pPr>
              <w:spacing w:after="120"/>
              <w:ind w:right="34"/>
              <w:rPr>
                <w:rFonts w:ascii="Arial" w:hAnsi="Arial" w:cs="Arial"/>
                <w:sz w:val="20"/>
                <w:szCs w:val="20"/>
              </w:rPr>
            </w:pPr>
            <w:r w:rsidRPr="00730BA9">
              <w:rPr>
                <w:rFonts w:ascii="Arial" w:hAnsi="Arial" w:cs="Arial"/>
                <w:sz w:val="20"/>
                <w:szCs w:val="20"/>
              </w:rPr>
              <w:t>IV. Operat techniczny – prace geodezyjne</w:t>
            </w:r>
            <w:r w:rsidR="001F45F2" w:rsidRPr="00730BA9">
              <w:rPr>
                <w:rFonts w:ascii="Arial" w:hAnsi="Arial" w:cs="Arial"/>
                <w:sz w:val="20"/>
                <w:szCs w:val="20"/>
              </w:rPr>
              <w:t xml:space="preserve"> ……………………………</w:t>
            </w:r>
            <w:r w:rsidR="00CF6F98" w:rsidRPr="00730BA9">
              <w:rPr>
                <w:rFonts w:ascii="Arial" w:hAnsi="Arial" w:cs="Arial"/>
                <w:sz w:val="20"/>
                <w:szCs w:val="20"/>
              </w:rPr>
              <w:t>…………</w:t>
            </w:r>
            <w:r w:rsidR="001F45F2" w:rsidRPr="00730BA9">
              <w:rPr>
                <w:rFonts w:ascii="Arial" w:hAnsi="Arial" w:cs="Arial"/>
                <w:sz w:val="20"/>
                <w:szCs w:val="20"/>
              </w:rPr>
              <w:t>..</w:t>
            </w:r>
            <w:r w:rsidR="00CF6F98" w:rsidRPr="00730BA9">
              <w:rPr>
                <w:rFonts w:ascii="Arial" w:hAnsi="Arial" w:cs="Arial"/>
                <w:sz w:val="20"/>
                <w:szCs w:val="20"/>
              </w:rPr>
              <w:t>………………………….</w:t>
            </w:r>
          </w:p>
        </w:tc>
        <w:tc>
          <w:tcPr>
            <w:tcW w:w="993" w:type="dxa"/>
            <w:tcBorders>
              <w:left w:val="nil"/>
            </w:tcBorders>
            <w:vAlign w:val="center"/>
          </w:tcPr>
          <w:p w14:paraId="5F687C42" w14:textId="3078F6AD" w:rsidR="006C5CA8" w:rsidRPr="00730BA9" w:rsidRDefault="006C5CA8" w:rsidP="0008352B">
            <w:pPr>
              <w:spacing w:after="120"/>
              <w:ind w:right="157"/>
              <w:rPr>
                <w:rFonts w:ascii="Arial" w:hAnsi="Arial" w:cs="Arial"/>
                <w:bCs/>
                <w:sz w:val="20"/>
                <w:szCs w:val="20"/>
              </w:rPr>
            </w:pPr>
          </w:p>
        </w:tc>
      </w:tr>
      <w:tr w:rsidR="00CF6F98" w:rsidRPr="00730BA9" w14:paraId="76C6FE73" w14:textId="77777777" w:rsidTr="001F45F2">
        <w:tc>
          <w:tcPr>
            <w:tcW w:w="9322" w:type="dxa"/>
            <w:vAlign w:val="center"/>
          </w:tcPr>
          <w:p w14:paraId="65624DF4" w14:textId="77777777" w:rsidR="006C5CA8" w:rsidRPr="00730BA9" w:rsidRDefault="00CF6F98" w:rsidP="001F45F2">
            <w:pPr>
              <w:spacing w:after="120"/>
              <w:ind w:right="34"/>
              <w:rPr>
                <w:rFonts w:ascii="Arial" w:hAnsi="Arial" w:cs="Arial"/>
                <w:sz w:val="20"/>
                <w:szCs w:val="20"/>
              </w:rPr>
            </w:pPr>
            <w:r w:rsidRPr="00730BA9">
              <w:rPr>
                <w:rFonts w:ascii="Arial" w:hAnsi="Arial" w:cs="Arial"/>
                <w:sz w:val="20"/>
                <w:szCs w:val="20"/>
              </w:rPr>
              <w:t>V. Operat techniczny – prace kartogra</w:t>
            </w:r>
            <w:r w:rsidR="001F45F2" w:rsidRPr="00730BA9">
              <w:rPr>
                <w:rFonts w:ascii="Arial" w:hAnsi="Arial" w:cs="Arial"/>
                <w:sz w:val="20"/>
                <w:szCs w:val="20"/>
              </w:rPr>
              <w:t>ficzne ………………………</w:t>
            </w:r>
            <w:r w:rsidRPr="00730BA9">
              <w:rPr>
                <w:rFonts w:ascii="Arial" w:hAnsi="Arial" w:cs="Arial"/>
                <w:sz w:val="20"/>
                <w:szCs w:val="20"/>
              </w:rPr>
              <w:t>…………………………………………</w:t>
            </w:r>
          </w:p>
        </w:tc>
        <w:tc>
          <w:tcPr>
            <w:tcW w:w="993" w:type="dxa"/>
            <w:tcBorders>
              <w:left w:val="nil"/>
            </w:tcBorders>
            <w:vAlign w:val="center"/>
          </w:tcPr>
          <w:p w14:paraId="07558474" w14:textId="2B9C1DF2" w:rsidR="006C5CA8" w:rsidRPr="00730BA9" w:rsidRDefault="006C5CA8" w:rsidP="0008352B">
            <w:pPr>
              <w:spacing w:after="120"/>
              <w:ind w:right="157"/>
              <w:rPr>
                <w:rFonts w:ascii="Arial" w:hAnsi="Arial" w:cs="Arial"/>
                <w:sz w:val="20"/>
                <w:szCs w:val="20"/>
              </w:rPr>
            </w:pPr>
          </w:p>
        </w:tc>
      </w:tr>
      <w:tr w:rsidR="00385DD8" w:rsidRPr="00730BA9" w14:paraId="11660D59" w14:textId="77777777" w:rsidTr="001F45F2">
        <w:tc>
          <w:tcPr>
            <w:tcW w:w="9322" w:type="dxa"/>
            <w:vAlign w:val="center"/>
          </w:tcPr>
          <w:p w14:paraId="4B1C7757" w14:textId="03A688FD" w:rsidR="00CF6F98" w:rsidRPr="00730BA9" w:rsidRDefault="00CF6F98" w:rsidP="001F45F2">
            <w:pPr>
              <w:spacing w:after="120"/>
              <w:ind w:right="34"/>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730BA9" w:rsidRPr="00730BA9">
              <w:rPr>
                <w:rFonts w:ascii="Arial" w:hAnsi="Arial" w:cs="Arial"/>
                <w:sz w:val="20"/>
                <w:szCs w:val="20"/>
              </w:rPr>
              <w:t>.</w:t>
            </w:r>
            <w:r w:rsidRPr="00730BA9">
              <w:rPr>
                <w:rFonts w:ascii="Arial" w:hAnsi="Arial" w:cs="Arial"/>
                <w:sz w:val="20"/>
                <w:szCs w:val="20"/>
              </w:rPr>
              <w:t>1 – wzór spisu dokumentów operatu technicznego dla prac geodezyjnych</w:t>
            </w:r>
            <w:r w:rsidR="00385DD8" w:rsidRPr="00730BA9">
              <w:rPr>
                <w:rFonts w:ascii="Arial" w:hAnsi="Arial" w:cs="Arial"/>
                <w:sz w:val="20"/>
                <w:szCs w:val="20"/>
              </w:rPr>
              <w:t xml:space="preserve"> ………………</w:t>
            </w:r>
          </w:p>
        </w:tc>
        <w:tc>
          <w:tcPr>
            <w:tcW w:w="993" w:type="dxa"/>
            <w:tcBorders>
              <w:left w:val="nil"/>
            </w:tcBorders>
            <w:vAlign w:val="center"/>
          </w:tcPr>
          <w:p w14:paraId="1E1B1E4C" w14:textId="651210E6" w:rsidR="00CF6F98" w:rsidRPr="00730BA9" w:rsidRDefault="00CF6F98" w:rsidP="0008352B">
            <w:pPr>
              <w:spacing w:after="120"/>
              <w:ind w:right="157"/>
              <w:rPr>
                <w:rFonts w:ascii="Arial" w:hAnsi="Arial" w:cs="Arial"/>
                <w:sz w:val="20"/>
                <w:szCs w:val="20"/>
              </w:rPr>
            </w:pPr>
          </w:p>
        </w:tc>
      </w:tr>
      <w:tr w:rsidR="00B9604E" w:rsidRPr="00730BA9" w14:paraId="47B65908" w14:textId="77777777" w:rsidTr="001F45F2">
        <w:tc>
          <w:tcPr>
            <w:tcW w:w="9322" w:type="dxa"/>
            <w:vAlign w:val="center"/>
          </w:tcPr>
          <w:p w14:paraId="131ACA9A" w14:textId="76658E5C" w:rsidR="00CF6F98" w:rsidRPr="00730BA9" w:rsidRDefault="00CF6F98" w:rsidP="00C77A5A">
            <w:pPr>
              <w:spacing w:after="120"/>
              <w:ind w:right="34"/>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730BA9" w:rsidRPr="00730BA9">
              <w:rPr>
                <w:rFonts w:ascii="Arial" w:hAnsi="Arial" w:cs="Arial"/>
                <w:sz w:val="20"/>
                <w:szCs w:val="20"/>
              </w:rPr>
              <w:t>.</w:t>
            </w:r>
            <w:r w:rsidRPr="00730BA9">
              <w:rPr>
                <w:rFonts w:ascii="Arial" w:hAnsi="Arial" w:cs="Arial"/>
                <w:sz w:val="20"/>
                <w:szCs w:val="20"/>
              </w:rPr>
              <w:t>2 –</w:t>
            </w:r>
            <w:r w:rsidR="00C77A5A" w:rsidRPr="00730BA9">
              <w:rPr>
                <w:rFonts w:ascii="Arial" w:hAnsi="Arial" w:cs="Arial"/>
                <w:sz w:val="20"/>
                <w:szCs w:val="20"/>
              </w:rPr>
              <w:t xml:space="preserve"> wzór sprawozdania technicznego z wykonanych prac geodezyjnych ……</w:t>
            </w:r>
            <w:r w:rsidR="00385DD8" w:rsidRPr="00730BA9">
              <w:rPr>
                <w:rFonts w:ascii="Arial" w:hAnsi="Arial" w:cs="Arial"/>
                <w:sz w:val="20"/>
                <w:szCs w:val="20"/>
              </w:rPr>
              <w:t>……………</w:t>
            </w:r>
          </w:p>
        </w:tc>
        <w:tc>
          <w:tcPr>
            <w:tcW w:w="993" w:type="dxa"/>
            <w:tcBorders>
              <w:left w:val="nil"/>
            </w:tcBorders>
            <w:vAlign w:val="center"/>
          </w:tcPr>
          <w:p w14:paraId="05DB436D" w14:textId="1387A65E" w:rsidR="00CF6F98" w:rsidRPr="00730BA9" w:rsidRDefault="00CF6F98" w:rsidP="0008352B">
            <w:pPr>
              <w:spacing w:after="120"/>
              <w:ind w:right="157"/>
              <w:rPr>
                <w:rFonts w:ascii="Arial" w:hAnsi="Arial" w:cs="Arial"/>
                <w:sz w:val="20"/>
                <w:szCs w:val="20"/>
              </w:rPr>
            </w:pPr>
          </w:p>
        </w:tc>
      </w:tr>
      <w:tr w:rsidR="00B9604E" w:rsidRPr="00730BA9" w14:paraId="156F80EA" w14:textId="77777777" w:rsidTr="00C77A5A">
        <w:tc>
          <w:tcPr>
            <w:tcW w:w="9322" w:type="dxa"/>
            <w:vAlign w:val="center"/>
          </w:tcPr>
          <w:p w14:paraId="398256BB" w14:textId="5D5E8325" w:rsidR="00CF6F98" w:rsidRPr="00730BA9" w:rsidRDefault="00B9604E" w:rsidP="00C77A5A">
            <w:pPr>
              <w:spacing w:after="120"/>
              <w:ind w:right="34"/>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730BA9" w:rsidRPr="00730BA9">
              <w:rPr>
                <w:rFonts w:ascii="Arial" w:hAnsi="Arial" w:cs="Arial"/>
                <w:sz w:val="20"/>
                <w:szCs w:val="20"/>
              </w:rPr>
              <w:t>.</w:t>
            </w:r>
            <w:r w:rsidRPr="00730BA9">
              <w:rPr>
                <w:rFonts w:ascii="Arial" w:hAnsi="Arial" w:cs="Arial"/>
                <w:sz w:val="20"/>
                <w:szCs w:val="20"/>
              </w:rPr>
              <w:t>3 –</w:t>
            </w:r>
            <w:r w:rsidR="00C77A5A" w:rsidRPr="00730BA9">
              <w:rPr>
                <w:rFonts w:ascii="Arial" w:hAnsi="Arial" w:cs="Arial"/>
                <w:sz w:val="20"/>
                <w:szCs w:val="20"/>
              </w:rPr>
              <w:t xml:space="preserve"> wzór struktury zapisu danych przekazywanych w operacie technicznym dla prac geodezyjnych </w:t>
            </w:r>
            <w:r w:rsidR="00385DD8" w:rsidRPr="00730BA9">
              <w:rPr>
                <w:rFonts w:ascii="Arial" w:hAnsi="Arial" w:cs="Arial"/>
                <w:sz w:val="20"/>
                <w:szCs w:val="20"/>
              </w:rPr>
              <w:t>…</w:t>
            </w:r>
            <w:r w:rsidR="001F45F2" w:rsidRPr="00730BA9">
              <w:rPr>
                <w:rFonts w:ascii="Arial" w:hAnsi="Arial" w:cs="Arial"/>
                <w:sz w:val="20"/>
                <w:szCs w:val="20"/>
              </w:rPr>
              <w:t>...</w:t>
            </w:r>
            <w:r w:rsidR="00385DD8" w:rsidRPr="00730BA9">
              <w:rPr>
                <w:rFonts w:ascii="Arial" w:hAnsi="Arial" w:cs="Arial"/>
                <w:sz w:val="20"/>
                <w:szCs w:val="20"/>
              </w:rPr>
              <w:t>……</w:t>
            </w:r>
            <w:r w:rsidR="001F45F2" w:rsidRPr="00730BA9">
              <w:rPr>
                <w:rFonts w:ascii="Arial" w:hAnsi="Arial" w:cs="Arial"/>
                <w:sz w:val="20"/>
                <w:szCs w:val="20"/>
              </w:rPr>
              <w:t>…</w:t>
            </w:r>
            <w:r w:rsidR="00C77A5A" w:rsidRPr="00730BA9">
              <w:rPr>
                <w:rFonts w:ascii="Arial" w:hAnsi="Arial" w:cs="Arial"/>
                <w:sz w:val="20"/>
                <w:szCs w:val="20"/>
              </w:rPr>
              <w:t>………………………………………………………………………………….</w:t>
            </w:r>
            <w:r w:rsidR="001F45F2" w:rsidRPr="00730BA9">
              <w:rPr>
                <w:rFonts w:ascii="Arial" w:hAnsi="Arial" w:cs="Arial"/>
                <w:sz w:val="20"/>
                <w:szCs w:val="20"/>
              </w:rPr>
              <w:t>…</w:t>
            </w:r>
            <w:r w:rsidR="00385DD8" w:rsidRPr="00730BA9">
              <w:rPr>
                <w:rFonts w:ascii="Arial" w:hAnsi="Arial" w:cs="Arial"/>
                <w:sz w:val="20"/>
                <w:szCs w:val="20"/>
              </w:rPr>
              <w:t>….</w:t>
            </w:r>
          </w:p>
        </w:tc>
        <w:tc>
          <w:tcPr>
            <w:tcW w:w="993" w:type="dxa"/>
            <w:tcBorders>
              <w:left w:val="nil"/>
            </w:tcBorders>
            <w:vAlign w:val="bottom"/>
          </w:tcPr>
          <w:p w14:paraId="58462111" w14:textId="56061B08" w:rsidR="00CF6F98" w:rsidRPr="00730BA9" w:rsidRDefault="00CF6F98" w:rsidP="0008352B">
            <w:pPr>
              <w:spacing w:after="120"/>
              <w:ind w:right="157"/>
              <w:rPr>
                <w:rFonts w:ascii="Arial" w:hAnsi="Arial" w:cs="Arial"/>
                <w:sz w:val="20"/>
                <w:szCs w:val="20"/>
              </w:rPr>
            </w:pPr>
          </w:p>
        </w:tc>
      </w:tr>
      <w:tr w:rsidR="00B9604E" w:rsidRPr="00730BA9" w14:paraId="36F24B95" w14:textId="77777777" w:rsidTr="001F45F2">
        <w:tc>
          <w:tcPr>
            <w:tcW w:w="9322" w:type="dxa"/>
            <w:vAlign w:val="center"/>
          </w:tcPr>
          <w:p w14:paraId="71B14E85" w14:textId="0990E54A" w:rsidR="006C5CA8" w:rsidRPr="00730BA9" w:rsidRDefault="00B9604E" w:rsidP="00C77A5A">
            <w:pPr>
              <w:spacing w:after="120"/>
              <w:ind w:right="34"/>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730BA9" w:rsidRPr="00730BA9">
              <w:rPr>
                <w:rFonts w:ascii="Arial" w:hAnsi="Arial" w:cs="Arial"/>
                <w:sz w:val="20"/>
                <w:szCs w:val="20"/>
              </w:rPr>
              <w:t>.</w:t>
            </w:r>
            <w:r w:rsidRPr="00730BA9">
              <w:rPr>
                <w:rFonts w:ascii="Arial" w:hAnsi="Arial" w:cs="Arial"/>
                <w:sz w:val="20"/>
                <w:szCs w:val="20"/>
              </w:rPr>
              <w:t>4 –</w:t>
            </w:r>
            <w:r w:rsidR="00C77A5A" w:rsidRPr="00730BA9">
              <w:rPr>
                <w:rFonts w:ascii="Arial" w:hAnsi="Arial" w:cs="Arial"/>
                <w:sz w:val="20"/>
                <w:szCs w:val="20"/>
              </w:rPr>
              <w:t xml:space="preserve"> wzór struktury pliku ZIP zawierającego dane źródłowe oraz materiały pozyskane podczas wywiadu terenowego  </w:t>
            </w:r>
            <w:r w:rsidR="00385DD8" w:rsidRPr="00730BA9">
              <w:rPr>
                <w:rFonts w:ascii="Arial" w:hAnsi="Arial" w:cs="Arial"/>
                <w:sz w:val="20"/>
                <w:szCs w:val="20"/>
              </w:rPr>
              <w:t>……</w:t>
            </w:r>
            <w:r w:rsidR="00C77A5A" w:rsidRPr="00730BA9">
              <w:rPr>
                <w:rFonts w:ascii="Arial" w:hAnsi="Arial" w:cs="Arial"/>
                <w:sz w:val="20"/>
                <w:szCs w:val="20"/>
              </w:rPr>
              <w:t>…………………………………………………………………</w:t>
            </w:r>
            <w:r w:rsidR="00385DD8" w:rsidRPr="00730BA9">
              <w:rPr>
                <w:rFonts w:ascii="Arial" w:hAnsi="Arial" w:cs="Arial"/>
                <w:sz w:val="20"/>
                <w:szCs w:val="20"/>
              </w:rPr>
              <w:t>…………</w:t>
            </w:r>
          </w:p>
        </w:tc>
        <w:tc>
          <w:tcPr>
            <w:tcW w:w="993" w:type="dxa"/>
            <w:tcBorders>
              <w:left w:val="nil"/>
            </w:tcBorders>
            <w:vAlign w:val="center"/>
          </w:tcPr>
          <w:p w14:paraId="3A1E4964" w14:textId="4347F0EA" w:rsidR="006C5CA8" w:rsidRPr="00730BA9" w:rsidRDefault="006C5CA8" w:rsidP="0008352B">
            <w:pPr>
              <w:spacing w:after="120"/>
              <w:ind w:right="157"/>
              <w:rPr>
                <w:rFonts w:ascii="Arial" w:hAnsi="Arial" w:cs="Arial"/>
                <w:sz w:val="20"/>
                <w:szCs w:val="20"/>
              </w:rPr>
            </w:pPr>
          </w:p>
        </w:tc>
      </w:tr>
      <w:tr w:rsidR="00B9604E" w:rsidRPr="00730BA9" w14:paraId="3A927144" w14:textId="77777777" w:rsidTr="001F45F2">
        <w:tc>
          <w:tcPr>
            <w:tcW w:w="9322" w:type="dxa"/>
            <w:vAlign w:val="center"/>
          </w:tcPr>
          <w:p w14:paraId="084A6D32" w14:textId="1198B699" w:rsidR="006C5CA8" w:rsidRPr="00730BA9" w:rsidRDefault="00B9604E" w:rsidP="00C77A5A">
            <w:pPr>
              <w:spacing w:after="120"/>
              <w:ind w:right="34"/>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730BA9" w:rsidRPr="00730BA9">
              <w:rPr>
                <w:rFonts w:ascii="Arial" w:hAnsi="Arial" w:cs="Arial"/>
                <w:sz w:val="20"/>
                <w:szCs w:val="20"/>
              </w:rPr>
              <w:t>.</w:t>
            </w:r>
            <w:r w:rsidRPr="00730BA9">
              <w:rPr>
                <w:rFonts w:ascii="Arial" w:hAnsi="Arial" w:cs="Arial"/>
                <w:sz w:val="20"/>
                <w:szCs w:val="20"/>
              </w:rPr>
              <w:t>5 –</w:t>
            </w:r>
            <w:r w:rsidR="00DF2389" w:rsidRPr="00730BA9">
              <w:rPr>
                <w:rFonts w:ascii="Arial" w:hAnsi="Arial" w:cs="Arial"/>
                <w:sz w:val="20"/>
                <w:szCs w:val="20"/>
              </w:rPr>
              <w:t xml:space="preserve"> wzór struktury pliku ZIP zawierającego zbiór danych bazy danych obiektów topograficznych BDOT10k </w:t>
            </w:r>
            <w:r w:rsidR="001F45F2" w:rsidRPr="00730BA9">
              <w:rPr>
                <w:rFonts w:ascii="Arial" w:hAnsi="Arial" w:cs="Arial"/>
                <w:sz w:val="20"/>
                <w:szCs w:val="20"/>
              </w:rPr>
              <w:t>…………………………………………………………………………</w:t>
            </w:r>
            <w:r w:rsidR="00DF2389" w:rsidRPr="00730BA9">
              <w:rPr>
                <w:rFonts w:ascii="Arial" w:hAnsi="Arial" w:cs="Arial"/>
                <w:sz w:val="20"/>
                <w:szCs w:val="20"/>
              </w:rPr>
              <w:t>….</w:t>
            </w:r>
            <w:r w:rsidR="001F45F2" w:rsidRPr="00730BA9">
              <w:rPr>
                <w:rFonts w:ascii="Arial" w:hAnsi="Arial" w:cs="Arial"/>
                <w:sz w:val="20"/>
                <w:szCs w:val="20"/>
              </w:rPr>
              <w:t>……..</w:t>
            </w:r>
            <w:r w:rsidR="00385DD8" w:rsidRPr="00730BA9">
              <w:rPr>
                <w:rFonts w:ascii="Arial" w:hAnsi="Arial" w:cs="Arial"/>
                <w:sz w:val="20"/>
                <w:szCs w:val="20"/>
              </w:rPr>
              <w:t>…</w:t>
            </w:r>
          </w:p>
        </w:tc>
        <w:tc>
          <w:tcPr>
            <w:tcW w:w="993" w:type="dxa"/>
            <w:tcBorders>
              <w:left w:val="nil"/>
            </w:tcBorders>
            <w:vAlign w:val="center"/>
          </w:tcPr>
          <w:p w14:paraId="2A4BD761" w14:textId="15AF8305" w:rsidR="006C5CA8" w:rsidRPr="00730BA9" w:rsidRDefault="006C5CA8" w:rsidP="006A6230">
            <w:pPr>
              <w:spacing w:after="120"/>
              <w:ind w:right="33"/>
              <w:rPr>
                <w:rFonts w:ascii="Arial" w:hAnsi="Arial" w:cs="Arial"/>
                <w:sz w:val="20"/>
                <w:szCs w:val="20"/>
              </w:rPr>
            </w:pPr>
          </w:p>
        </w:tc>
      </w:tr>
      <w:tr w:rsidR="00B9604E" w:rsidRPr="00730BA9" w14:paraId="140BBF52" w14:textId="77777777" w:rsidTr="001F45F2">
        <w:tc>
          <w:tcPr>
            <w:tcW w:w="9322" w:type="dxa"/>
            <w:vAlign w:val="center"/>
          </w:tcPr>
          <w:p w14:paraId="1F100D0E" w14:textId="431A46B4" w:rsidR="006C5CA8" w:rsidRPr="00730BA9" w:rsidRDefault="00B9604E" w:rsidP="00C77A5A">
            <w:pPr>
              <w:spacing w:after="120"/>
              <w:ind w:right="34"/>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730BA9" w:rsidRPr="00730BA9">
              <w:rPr>
                <w:rFonts w:ascii="Arial" w:hAnsi="Arial" w:cs="Arial"/>
                <w:sz w:val="20"/>
                <w:szCs w:val="20"/>
              </w:rPr>
              <w:t>.</w:t>
            </w:r>
            <w:r w:rsidRPr="00730BA9">
              <w:rPr>
                <w:rFonts w:ascii="Arial" w:hAnsi="Arial" w:cs="Arial"/>
                <w:sz w:val="20"/>
                <w:szCs w:val="20"/>
              </w:rPr>
              <w:t>6 –</w:t>
            </w:r>
            <w:r w:rsidR="00DF2389" w:rsidRPr="00730BA9">
              <w:rPr>
                <w:rFonts w:ascii="Arial" w:hAnsi="Arial" w:cs="Arial"/>
                <w:sz w:val="20"/>
                <w:szCs w:val="20"/>
              </w:rPr>
              <w:t xml:space="preserve"> wzór spisu dokumentów operatu technicznego dla prac kartograficznyc</w:t>
            </w:r>
            <w:r w:rsidR="0063446F" w:rsidRPr="00730BA9">
              <w:rPr>
                <w:rFonts w:ascii="Arial" w:hAnsi="Arial" w:cs="Arial"/>
                <w:sz w:val="20"/>
                <w:szCs w:val="20"/>
              </w:rPr>
              <w:t>h</w:t>
            </w:r>
            <w:r w:rsidR="00DF2389" w:rsidRPr="00730BA9">
              <w:rPr>
                <w:rFonts w:ascii="Arial" w:hAnsi="Arial" w:cs="Arial"/>
                <w:sz w:val="20"/>
                <w:szCs w:val="20"/>
              </w:rPr>
              <w:t xml:space="preserve"> ..</w:t>
            </w:r>
            <w:r w:rsidR="0063446F" w:rsidRPr="00730BA9">
              <w:rPr>
                <w:rFonts w:ascii="Arial" w:hAnsi="Arial" w:cs="Arial"/>
                <w:sz w:val="20"/>
                <w:szCs w:val="20"/>
              </w:rPr>
              <w:t>…</w:t>
            </w:r>
            <w:r w:rsidR="00385DD8" w:rsidRPr="00730BA9">
              <w:rPr>
                <w:rFonts w:ascii="Arial" w:hAnsi="Arial" w:cs="Arial"/>
                <w:sz w:val="20"/>
                <w:szCs w:val="20"/>
              </w:rPr>
              <w:t>…</w:t>
            </w:r>
            <w:r w:rsidR="001F45F2" w:rsidRPr="00730BA9">
              <w:rPr>
                <w:rFonts w:ascii="Arial" w:hAnsi="Arial" w:cs="Arial"/>
                <w:sz w:val="20"/>
                <w:szCs w:val="20"/>
              </w:rPr>
              <w:t>.</w:t>
            </w:r>
            <w:r w:rsidR="00385DD8" w:rsidRPr="00730BA9">
              <w:rPr>
                <w:rFonts w:ascii="Arial" w:hAnsi="Arial" w:cs="Arial"/>
                <w:sz w:val="20"/>
                <w:szCs w:val="20"/>
              </w:rPr>
              <w:t>……</w:t>
            </w:r>
          </w:p>
        </w:tc>
        <w:tc>
          <w:tcPr>
            <w:tcW w:w="993" w:type="dxa"/>
            <w:tcBorders>
              <w:left w:val="nil"/>
            </w:tcBorders>
            <w:vAlign w:val="bottom"/>
          </w:tcPr>
          <w:p w14:paraId="45D19346" w14:textId="45A01045" w:rsidR="006C5CA8" w:rsidRPr="00730BA9" w:rsidRDefault="006C5CA8" w:rsidP="00DF2389">
            <w:pPr>
              <w:spacing w:after="120"/>
              <w:ind w:right="157"/>
              <w:rPr>
                <w:rFonts w:ascii="Arial" w:hAnsi="Arial" w:cs="Arial"/>
                <w:sz w:val="20"/>
                <w:szCs w:val="20"/>
              </w:rPr>
            </w:pPr>
          </w:p>
        </w:tc>
      </w:tr>
      <w:tr w:rsidR="00B9604E" w:rsidRPr="00730BA9" w14:paraId="24193DCA" w14:textId="77777777" w:rsidTr="001F45F2">
        <w:tc>
          <w:tcPr>
            <w:tcW w:w="9322" w:type="dxa"/>
            <w:vAlign w:val="center"/>
          </w:tcPr>
          <w:p w14:paraId="21B76CEE" w14:textId="04F4A262" w:rsidR="006C5CA8" w:rsidRPr="00730BA9" w:rsidRDefault="00B9604E" w:rsidP="00DF2389">
            <w:pPr>
              <w:spacing w:after="120"/>
              <w:ind w:right="34"/>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730BA9" w:rsidRPr="00730BA9">
              <w:rPr>
                <w:rFonts w:ascii="Arial" w:hAnsi="Arial" w:cs="Arial"/>
                <w:sz w:val="20"/>
                <w:szCs w:val="20"/>
              </w:rPr>
              <w:t>.</w:t>
            </w:r>
            <w:r w:rsidRPr="00730BA9">
              <w:rPr>
                <w:rFonts w:ascii="Arial" w:hAnsi="Arial" w:cs="Arial"/>
                <w:sz w:val="20"/>
                <w:szCs w:val="20"/>
              </w:rPr>
              <w:t>7 –</w:t>
            </w:r>
            <w:r w:rsidR="00DF2389" w:rsidRPr="00730BA9">
              <w:rPr>
                <w:rFonts w:ascii="Arial" w:hAnsi="Arial" w:cs="Arial"/>
                <w:sz w:val="20"/>
                <w:szCs w:val="20"/>
              </w:rPr>
              <w:t xml:space="preserve"> wzór sprawozdania technicznego z wykonanych prac kartograficznych </w:t>
            </w:r>
            <w:r w:rsidR="00385DD8" w:rsidRPr="00730BA9">
              <w:rPr>
                <w:rFonts w:ascii="Arial" w:hAnsi="Arial" w:cs="Arial"/>
                <w:sz w:val="20"/>
                <w:szCs w:val="20"/>
              </w:rPr>
              <w:t>…</w:t>
            </w:r>
            <w:r w:rsidR="001F45F2" w:rsidRPr="00730BA9">
              <w:rPr>
                <w:rFonts w:ascii="Arial" w:hAnsi="Arial" w:cs="Arial"/>
                <w:sz w:val="20"/>
                <w:szCs w:val="20"/>
              </w:rPr>
              <w:t>…</w:t>
            </w:r>
            <w:r w:rsidR="00DF2389" w:rsidRPr="00730BA9">
              <w:rPr>
                <w:rFonts w:ascii="Arial" w:hAnsi="Arial" w:cs="Arial"/>
                <w:sz w:val="20"/>
                <w:szCs w:val="20"/>
              </w:rPr>
              <w:t>……</w:t>
            </w:r>
            <w:r w:rsidR="00385DD8" w:rsidRPr="00730BA9">
              <w:rPr>
                <w:rFonts w:ascii="Arial" w:hAnsi="Arial" w:cs="Arial"/>
                <w:sz w:val="20"/>
                <w:szCs w:val="20"/>
              </w:rPr>
              <w:t>…</w:t>
            </w:r>
            <w:r w:rsidR="00730BA9" w:rsidRPr="00730BA9">
              <w:rPr>
                <w:rFonts w:ascii="Arial" w:hAnsi="Arial" w:cs="Arial"/>
                <w:sz w:val="20"/>
                <w:szCs w:val="20"/>
              </w:rPr>
              <w:t>.</w:t>
            </w:r>
          </w:p>
        </w:tc>
        <w:tc>
          <w:tcPr>
            <w:tcW w:w="993" w:type="dxa"/>
            <w:tcBorders>
              <w:left w:val="nil"/>
            </w:tcBorders>
            <w:vAlign w:val="bottom"/>
          </w:tcPr>
          <w:p w14:paraId="14DAAC86" w14:textId="6307DEF8" w:rsidR="006C5CA8" w:rsidRPr="00730BA9" w:rsidRDefault="006C5CA8" w:rsidP="00F73B7E">
            <w:pPr>
              <w:spacing w:after="120"/>
              <w:ind w:right="157"/>
              <w:rPr>
                <w:rFonts w:ascii="Arial" w:hAnsi="Arial" w:cs="Arial"/>
                <w:sz w:val="20"/>
                <w:szCs w:val="20"/>
              </w:rPr>
            </w:pPr>
          </w:p>
        </w:tc>
      </w:tr>
      <w:tr w:rsidR="00385DD8" w:rsidRPr="00730BA9" w14:paraId="3C8C2F26" w14:textId="77777777" w:rsidTr="001F45F2">
        <w:tc>
          <w:tcPr>
            <w:tcW w:w="9322" w:type="dxa"/>
            <w:vAlign w:val="center"/>
          </w:tcPr>
          <w:p w14:paraId="77642F31" w14:textId="1D354476" w:rsidR="006C5CA8" w:rsidRPr="00730BA9" w:rsidRDefault="00B9604E" w:rsidP="00B9604E">
            <w:pPr>
              <w:spacing w:after="120"/>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730BA9" w:rsidRPr="00730BA9">
              <w:rPr>
                <w:rFonts w:ascii="Arial" w:hAnsi="Arial" w:cs="Arial"/>
                <w:sz w:val="20"/>
                <w:szCs w:val="20"/>
              </w:rPr>
              <w:t>.</w:t>
            </w:r>
            <w:r w:rsidRPr="00730BA9">
              <w:rPr>
                <w:rFonts w:ascii="Arial" w:hAnsi="Arial" w:cs="Arial"/>
                <w:sz w:val="20"/>
                <w:szCs w:val="20"/>
              </w:rPr>
              <w:t>8 – wzór struktury zapisu danych przekazywanych w operacie technicznym dla prac kartograficznych</w:t>
            </w:r>
            <w:r w:rsidR="001F45F2" w:rsidRPr="00730BA9">
              <w:rPr>
                <w:rFonts w:ascii="Arial" w:hAnsi="Arial" w:cs="Arial"/>
                <w:sz w:val="20"/>
                <w:szCs w:val="20"/>
              </w:rPr>
              <w:t xml:space="preserve"> ………………………………………………………………………………………………….</w:t>
            </w:r>
          </w:p>
        </w:tc>
        <w:tc>
          <w:tcPr>
            <w:tcW w:w="993" w:type="dxa"/>
            <w:tcBorders>
              <w:left w:val="nil"/>
            </w:tcBorders>
            <w:vAlign w:val="center"/>
          </w:tcPr>
          <w:p w14:paraId="59736F93" w14:textId="1D568B2D" w:rsidR="006C5CA8" w:rsidRPr="00730BA9" w:rsidRDefault="006C5CA8" w:rsidP="00B9604E">
            <w:pPr>
              <w:spacing w:after="120"/>
              <w:ind w:right="157"/>
              <w:rPr>
                <w:rFonts w:ascii="Arial" w:hAnsi="Arial" w:cs="Arial"/>
                <w:sz w:val="20"/>
                <w:szCs w:val="20"/>
              </w:rPr>
            </w:pPr>
          </w:p>
        </w:tc>
      </w:tr>
      <w:tr w:rsidR="00385DD8" w:rsidRPr="00730BA9" w14:paraId="248F6306" w14:textId="77777777" w:rsidTr="001F45F2">
        <w:tc>
          <w:tcPr>
            <w:tcW w:w="9322" w:type="dxa"/>
            <w:vAlign w:val="center"/>
          </w:tcPr>
          <w:p w14:paraId="68F988FD" w14:textId="63494563" w:rsidR="00B9604E" w:rsidRPr="00730BA9" w:rsidRDefault="00B9604E" w:rsidP="00DF2389">
            <w:pPr>
              <w:spacing w:after="120"/>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BE62DA">
              <w:rPr>
                <w:rFonts w:ascii="Arial" w:hAnsi="Arial" w:cs="Arial"/>
                <w:sz w:val="20"/>
                <w:szCs w:val="20"/>
              </w:rPr>
              <w:t>.</w:t>
            </w:r>
            <w:r w:rsidRPr="00730BA9">
              <w:rPr>
                <w:rFonts w:ascii="Arial" w:hAnsi="Arial" w:cs="Arial"/>
                <w:sz w:val="20"/>
                <w:szCs w:val="20"/>
              </w:rPr>
              <w:t>9 –</w:t>
            </w:r>
            <w:r w:rsidR="00DF2389" w:rsidRPr="00730BA9">
              <w:rPr>
                <w:rFonts w:ascii="Arial" w:hAnsi="Arial" w:cs="Arial"/>
                <w:sz w:val="20"/>
                <w:szCs w:val="20"/>
              </w:rPr>
              <w:t xml:space="preserve"> </w:t>
            </w:r>
            <w:r w:rsidRPr="00730BA9">
              <w:rPr>
                <w:rFonts w:ascii="Arial" w:hAnsi="Arial" w:cs="Arial"/>
                <w:sz w:val="20"/>
                <w:szCs w:val="20"/>
              </w:rPr>
              <w:t>wzór struktury pliku ZIP zawierającego dane dla standardowego opracowania kartograficznego oraz i</w:t>
            </w:r>
            <w:r w:rsidR="001F45F2" w:rsidRPr="00730BA9">
              <w:rPr>
                <w:rFonts w:ascii="Arial" w:hAnsi="Arial" w:cs="Arial"/>
                <w:sz w:val="20"/>
                <w:szCs w:val="20"/>
              </w:rPr>
              <w:t xml:space="preserve">nnych opracowań kartograficzny </w:t>
            </w:r>
            <w:r w:rsidR="00385DD8" w:rsidRPr="00730BA9">
              <w:rPr>
                <w:rFonts w:ascii="Arial" w:hAnsi="Arial" w:cs="Arial"/>
                <w:sz w:val="20"/>
                <w:szCs w:val="20"/>
              </w:rPr>
              <w:t>……………………………</w:t>
            </w:r>
            <w:r w:rsidR="001F45F2" w:rsidRPr="00730BA9">
              <w:rPr>
                <w:rFonts w:ascii="Arial" w:hAnsi="Arial" w:cs="Arial"/>
                <w:sz w:val="20"/>
                <w:szCs w:val="20"/>
              </w:rPr>
              <w:t>……………..</w:t>
            </w:r>
            <w:r w:rsidR="00385DD8" w:rsidRPr="00730BA9">
              <w:rPr>
                <w:rFonts w:ascii="Arial" w:hAnsi="Arial" w:cs="Arial"/>
                <w:sz w:val="20"/>
                <w:szCs w:val="20"/>
              </w:rPr>
              <w:t>………..</w:t>
            </w:r>
          </w:p>
        </w:tc>
        <w:tc>
          <w:tcPr>
            <w:tcW w:w="993" w:type="dxa"/>
            <w:tcBorders>
              <w:left w:val="nil"/>
            </w:tcBorders>
            <w:vAlign w:val="bottom"/>
          </w:tcPr>
          <w:p w14:paraId="480936FD" w14:textId="1C260295" w:rsidR="00B9604E" w:rsidRPr="00730BA9" w:rsidRDefault="00B9604E" w:rsidP="00F73B7E">
            <w:pPr>
              <w:spacing w:after="120"/>
              <w:ind w:right="157"/>
              <w:rPr>
                <w:rFonts w:ascii="Arial" w:hAnsi="Arial" w:cs="Arial"/>
                <w:sz w:val="20"/>
                <w:szCs w:val="20"/>
              </w:rPr>
            </w:pPr>
          </w:p>
        </w:tc>
      </w:tr>
      <w:tr w:rsidR="00385DD8" w:rsidRPr="00730BA9" w14:paraId="5AA977CC" w14:textId="77777777" w:rsidTr="001F45F2">
        <w:tc>
          <w:tcPr>
            <w:tcW w:w="9322" w:type="dxa"/>
            <w:vAlign w:val="center"/>
          </w:tcPr>
          <w:p w14:paraId="2BD6B23A" w14:textId="566B0482" w:rsidR="006C5CA8" w:rsidRPr="00730BA9" w:rsidRDefault="00B9604E" w:rsidP="001F45F2">
            <w:pPr>
              <w:spacing w:after="120"/>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BE62DA">
              <w:rPr>
                <w:rFonts w:ascii="Arial" w:hAnsi="Arial" w:cs="Arial"/>
                <w:sz w:val="20"/>
                <w:szCs w:val="20"/>
              </w:rPr>
              <w:t>.</w:t>
            </w:r>
            <w:r w:rsidRPr="00730BA9">
              <w:rPr>
                <w:rFonts w:ascii="Arial" w:hAnsi="Arial" w:cs="Arial"/>
                <w:sz w:val="20"/>
                <w:szCs w:val="20"/>
              </w:rPr>
              <w:t>10 – wzór nadruku płyty CD/DVD/BD-R zawierającej elektroniczną wersję operatu technicznego dla prac geodezyjnych oraz prac kartograficznych</w:t>
            </w:r>
            <w:r w:rsidR="00385DD8" w:rsidRPr="00730BA9">
              <w:rPr>
                <w:rFonts w:ascii="Arial" w:hAnsi="Arial" w:cs="Arial"/>
                <w:sz w:val="20"/>
                <w:szCs w:val="20"/>
              </w:rPr>
              <w:t xml:space="preserve"> ……………………………</w:t>
            </w:r>
            <w:r w:rsidR="001F45F2" w:rsidRPr="00730BA9">
              <w:rPr>
                <w:rFonts w:ascii="Arial" w:hAnsi="Arial" w:cs="Arial"/>
                <w:sz w:val="20"/>
                <w:szCs w:val="20"/>
              </w:rPr>
              <w:t>………</w:t>
            </w:r>
            <w:r w:rsidR="00385DD8" w:rsidRPr="00730BA9">
              <w:rPr>
                <w:rFonts w:ascii="Arial" w:hAnsi="Arial" w:cs="Arial"/>
                <w:sz w:val="20"/>
                <w:szCs w:val="20"/>
              </w:rPr>
              <w:t>……..</w:t>
            </w:r>
          </w:p>
        </w:tc>
        <w:tc>
          <w:tcPr>
            <w:tcW w:w="993" w:type="dxa"/>
            <w:tcBorders>
              <w:left w:val="nil"/>
            </w:tcBorders>
            <w:vAlign w:val="bottom"/>
          </w:tcPr>
          <w:p w14:paraId="668014C3" w14:textId="560771A1" w:rsidR="006C5CA8" w:rsidRPr="00730BA9" w:rsidRDefault="006C5CA8" w:rsidP="00B9604E">
            <w:pPr>
              <w:spacing w:after="120"/>
              <w:ind w:right="157"/>
              <w:rPr>
                <w:rFonts w:ascii="Arial" w:hAnsi="Arial" w:cs="Arial"/>
                <w:sz w:val="20"/>
                <w:szCs w:val="20"/>
              </w:rPr>
            </w:pPr>
          </w:p>
        </w:tc>
      </w:tr>
      <w:tr w:rsidR="00385DD8" w:rsidRPr="00730BA9" w14:paraId="3260569F" w14:textId="77777777" w:rsidTr="001F45F2">
        <w:tc>
          <w:tcPr>
            <w:tcW w:w="9322" w:type="dxa"/>
            <w:vAlign w:val="center"/>
          </w:tcPr>
          <w:p w14:paraId="3265A9B9" w14:textId="1A17BA8D" w:rsidR="006C5CA8" w:rsidRPr="00730BA9" w:rsidRDefault="00385DD8" w:rsidP="001F45F2">
            <w:pPr>
              <w:spacing w:after="120"/>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BE62DA">
              <w:rPr>
                <w:rFonts w:ascii="Arial" w:hAnsi="Arial" w:cs="Arial"/>
                <w:sz w:val="20"/>
                <w:szCs w:val="20"/>
              </w:rPr>
              <w:t>.</w:t>
            </w:r>
            <w:r w:rsidRPr="00730BA9">
              <w:rPr>
                <w:rFonts w:ascii="Arial" w:hAnsi="Arial" w:cs="Arial"/>
                <w:sz w:val="20"/>
                <w:szCs w:val="20"/>
              </w:rPr>
              <w:t>11 – wzór okładki płyty CD/DVD/BD-R zawierającej elektroniczną wersję operatu technicznego dla prac geodezyjnych ……………………………………………………</w:t>
            </w:r>
            <w:r w:rsidR="001F45F2" w:rsidRPr="00730BA9">
              <w:rPr>
                <w:rFonts w:ascii="Arial" w:hAnsi="Arial" w:cs="Arial"/>
                <w:sz w:val="20"/>
                <w:szCs w:val="20"/>
              </w:rPr>
              <w:t>……………</w:t>
            </w:r>
            <w:r w:rsidRPr="00730BA9">
              <w:rPr>
                <w:rFonts w:ascii="Arial" w:hAnsi="Arial" w:cs="Arial"/>
                <w:sz w:val="20"/>
                <w:szCs w:val="20"/>
              </w:rPr>
              <w:t>….…….</w:t>
            </w:r>
          </w:p>
        </w:tc>
        <w:tc>
          <w:tcPr>
            <w:tcW w:w="993" w:type="dxa"/>
            <w:tcBorders>
              <w:left w:val="nil"/>
            </w:tcBorders>
            <w:vAlign w:val="bottom"/>
          </w:tcPr>
          <w:p w14:paraId="012CE52B" w14:textId="769F07EC" w:rsidR="006C5CA8" w:rsidRPr="00730BA9" w:rsidRDefault="006C5CA8" w:rsidP="00AC5ECA">
            <w:pPr>
              <w:spacing w:after="120"/>
              <w:ind w:right="157"/>
              <w:rPr>
                <w:rFonts w:ascii="Arial" w:hAnsi="Arial" w:cs="Arial"/>
                <w:sz w:val="20"/>
                <w:szCs w:val="20"/>
              </w:rPr>
            </w:pPr>
          </w:p>
        </w:tc>
      </w:tr>
      <w:tr w:rsidR="00385DD8" w:rsidRPr="00730BA9" w14:paraId="50BCDFA8" w14:textId="77777777" w:rsidTr="001F45F2">
        <w:tc>
          <w:tcPr>
            <w:tcW w:w="9322" w:type="dxa"/>
            <w:vAlign w:val="center"/>
          </w:tcPr>
          <w:p w14:paraId="34E7EDDA" w14:textId="79D1CD05" w:rsidR="006C5CA8" w:rsidRPr="00730BA9" w:rsidRDefault="00385DD8" w:rsidP="001F45F2">
            <w:pPr>
              <w:spacing w:after="120"/>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BE62DA">
              <w:rPr>
                <w:rFonts w:ascii="Arial" w:hAnsi="Arial" w:cs="Arial"/>
                <w:sz w:val="20"/>
                <w:szCs w:val="20"/>
              </w:rPr>
              <w:t>.</w:t>
            </w:r>
            <w:r w:rsidRPr="00730BA9">
              <w:rPr>
                <w:rFonts w:ascii="Arial" w:hAnsi="Arial" w:cs="Arial"/>
                <w:sz w:val="20"/>
                <w:szCs w:val="20"/>
              </w:rPr>
              <w:t>12 – wzór okładki płyty CD/DVD/BD-R zawierającej elektroniczną wersję operatu technicznego dla prac kartograficznych ………………………………………………………………..…</w:t>
            </w:r>
            <w:r w:rsidR="001F45F2" w:rsidRPr="00730BA9">
              <w:rPr>
                <w:rFonts w:ascii="Arial" w:hAnsi="Arial" w:cs="Arial"/>
                <w:sz w:val="20"/>
                <w:szCs w:val="20"/>
              </w:rPr>
              <w:t>..</w:t>
            </w:r>
            <w:r w:rsidRPr="00730BA9">
              <w:rPr>
                <w:rFonts w:ascii="Arial" w:hAnsi="Arial" w:cs="Arial"/>
                <w:sz w:val="20"/>
                <w:szCs w:val="20"/>
              </w:rPr>
              <w:t>….</w:t>
            </w:r>
          </w:p>
        </w:tc>
        <w:tc>
          <w:tcPr>
            <w:tcW w:w="993" w:type="dxa"/>
            <w:tcBorders>
              <w:left w:val="nil"/>
            </w:tcBorders>
            <w:vAlign w:val="bottom"/>
          </w:tcPr>
          <w:p w14:paraId="409C8C3D" w14:textId="4DFFF227" w:rsidR="006C5CA8" w:rsidRPr="00730BA9" w:rsidRDefault="006C5CA8" w:rsidP="00AC5ECA">
            <w:pPr>
              <w:spacing w:after="120"/>
              <w:ind w:right="157"/>
              <w:rPr>
                <w:rFonts w:ascii="Arial" w:hAnsi="Arial" w:cs="Arial"/>
                <w:sz w:val="20"/>
                <w:szCs w:val="20"/>
              </w:rPr>
            </w:pPr>
          </w:p>
        </w:tc>
      </w:tr>
      <w:tr w:rsidR="00385DD8" w:rsidRPr="00730BA9" w14:paraId="125259EF" w14:textId="77777777" w:rsidTr="001F45F2">
        <w:tc>
          <w:tcPr>
            <w:tcW w:w="9322" w:type="dxa"/>
            <w:vAlign w:val="center"/>
          </w:tcPr>
          <w:p w14:paraId="78DD09F1" w14:textId="069F9E78" w:rsidR="006C5CA8" w:rsidRPr="00730BA9" w:rsidRDefault="00B9604E" w:rsidP="00385DD8">
            <w:pPr>
              <w:spacing w:after="120"/>
              <w:rPr>
                <w:rFonts w:ascii="Arial" w:hAnsi="Arial" w:cs="Arial"/>
                <w:sz w:val="20"/>
                <w:szCs w:val="20"/>
              </w:rPr>
            </w:pPr>
            <w:r w:rsidRPr="00730BA9">
              <w:rPr>
                <w:rFonts w:ascii="Arial" w:hAnsi="Arial" w:cs="Arial"/>
                <w:sz w:val="20"/>
                <w:szCs w:val="20"/>
              </w:rPr>
              <w:t xml:space="preserve">Załącznik nr </w:t>
            </w:r>
            <w:r w:rsidR="00CD68E0">
              <w:rPr>
                <w:rFonts w:ascii="Arial" w:hAnsi="Arial" w:cs="Arial"/>
                <w:sz w:val="20"/>
                <w:szCs w:val="20"/>
              </w:rPr>
              <w:t>3</w:t>
            </w:r>
            <w:r w:rsidR="00BE62DA">
              <w:rPr>
                <w:rFonts w:ascii="Arial" w:hAnsi="Arial" w:cs="Arial"/>
                <w:sz w:val="20"/>
                <w:szCs w:val="20"/>
              </w:rPr>
              <w:t>.</w:t>
            </w:r>
            <w:r w:rsidRPr="00730BA9">
              <w:rPr>
                <w:rFonts w:ascii="Arial" w:hAnsi="Arial" w:cs="Arial"/>
                <w:sz w:val="20"/>
                <w:szCs w:val="20"/>
              </w:rPr>
              <w:t>1</w:t>
            </w:r>
            <w:r w:rsidR="00385DD8" w:rsidRPr="00730BA9">
              <w:rPr>
                <w:rFonts w:ascii="Arial" w:hAnsi="Arial" w:cs="Arial"/>
                <w:sz w:val="20"/>
                <w:szCs w:val="20"/>
              </w:rPr>
              <w:t>3</w:t>
            </w:r>
            <w:r w:rsidRPr="00730BA9">
              <w:rPr>
                <w:rFonts w:ascii="Arial" w:hAnsi="Arial" w:cs="Arial"/>
                <w:sz w:val="20"/>
                <w:szCs w:val="20"/>
              </w:rPr>
              <w:t xml:space="preserve"> – wzór naklejki na kopertę zawierającą wydruki standardowego opracowania kartograficznego oraz innego opracowania kartograficznego</w:t>
            </w:r>
            <w:r w:rsidR="001F45F2" w:rsidRPr="00730BA9">
              <w:rPr>
                <w:rFonts w:ascii="Arial" w:hAnsi="Arial" w:cs="Arial"/>
                <w:sz w:val="20"/>
                <w:szCs w:val="20"/>
              </w:rPr>
              <w:t xml:space="preserve"> ………………………………………..</w:t>
            </w:r>
            <w:r w:rsidR="00385DD8" w:rsidRPr="00730BA9">
              <w:rPr>
                <w:rFonts w:ascii="Arial" w:hAnsi="Arial" w:cs="Arial"/>
                <w:sz w:val="20"/>
                <w:szCs w:val="20"/>
              </w:rPr>
              <w:t>……..</w:t>
            </w:r>
          </w:p>
        </w:tc>
        <w:tc>
          <w:tcPr>
            <w:tcW w:w="993" w:type="dxa"/>
            <w:tcBorders>
              <w:left w:val="nil"/>
            </w:tcBorders>
            <w:vAlign w:val="bottom"/>
          </w:tcPr>
          <w:p w14:paraId="52D3618E" w14:textId="79A6419A" w:rsidR="006C5CA8" w:rsidRPr="00730BA9" w:rsidRDefault="006C5CA8" w:rsidP="00385DD8">
            <w:pPr>
              <w:spacing w:after="120"/>
              <w:ind w:right="157"/>
              <w:rPr>
                <w:rFonts w:ascii="Arial" w:hAnsi="Arial" w:cs="Arial"/>
                <w:sz w:val="20"/>
                <w:szCs w:val="20"/>
              </w:rPr>
            </w:pPr>
          </w:p>
        </w:tc>
      </w:tr>
    </w:tbl>
    <w:p w14:paraId="7C50D507" w14:textId="77777777" w:rsidR="003F50D8" w:rsidRPr="00730BA9" w:rsidRDefault="003F50D8" w:rsidP="00C0416C">
      <w:pPr>
        <w:spacing w:line="360" w:lineRule="auto"/>
        <w:ind w:right="-1370"/>
        <w:jc w:val="both"/>
        <w:rPr>
          <w:rFonts w:ascii="Arial" w:hAnsi="Arial" w:cs="Arial"/>
          <w:color w:val="FF0000"/>
        </w:rPr>
      </w:pPr>
    </w:p>
    <w:p w14:paraId="44095804" w14:textId="77777777" w:rsidR="004D4A0F" w:rsidRPr="00730BA9" w:rsidRDefault="004D4A0F" w:rsidP="00C0416C">
      <w:pPr>
        <w:spacing w:line="360" w:lineRule="auto"/>
        <w:ind w:right="-1370"/>
        <w:jc w:val="both"/>
        <w:rPr>
          <w:rFonts w:ascii="Arial" w:hAnsi="Arial" w:cs="Arial"/>
          <w:color w:val="FF0000"/>
        </w:rPr>
      </w:pPr>
    </w:p>
    <w:p w14:paraId="35826FA4" w14:textId="77777777" w:rsidR="004D4A0F" w:rsidRPr="00730BA9" w:rsidRDefault="004D4A0F" w:rsidP="00C0416C">
      <w:pPr>
        <w:spacing w:line="360" w:lineRule="auto"/>
        <w:ind w:right="-1370"/>
        <w:jc w:val="both"/>
        <w:rPr>
          <w:rFonts w:ascii="Arial" w:hAnsi="Arial" w:cs="Arial"/>
          <w:color w:val="FF0000"/>
        </w:rPr>
      </w:pPr>
    </w:p>
    <w:p w14:paraId="6801A66A" w14:textId="77777777" w:rsidR="004D4A0F" w:rsidRPr="00730BA9" w:rsidRDefault="004D4A0F" w:rsidP="00C0416C">
      <w:pPr>
        <w:spacing w:line="360" w:lineRule="auto"/>
        <w:ind w:right="-1370"/>
        <w:jc w:val="both"/>
        <w:rPr>
          <w:rFonts w:ascii="Arial" w:hAnsi="Arial" w:cs="Arial"/>
          <w:color w:val="FF0000"/>
        </w:rPr>
      </w:pPr>
    </w:p>
    <w:p w14:paraId="225A276C" w14:textId="77777777" w:rsidR="004D4A0F" w:rsidRPr="00730BA9" w:rsidRDefault="004D4A0F" w:rsidP="00C0416C">
      <w:pPr>
        <w:spacing w:line="360" w:lineRule="auto"/>
        <w:ind w:right="-1370"/>
        <w:jc w:val="both"/>
        <w:rPr>
          <w:rFonts w:ascii="Arial" w:hAnsi="Arial" w:cs="Arial"/>
          <w:color w:val="FF0000"/>
        </w:rPr>
      </w:pPr>
    </w:p>
    <w:p w14:paraId="77A717D3" w14:textId="77777777" w:rsidR="004D4A0F" w:rsidRPr="00730BA9" w:rsidRDefault="004D4A0F" w:rsidP="00C0416C">
      <w:pPr>
        <w:spacing w:line="360" w:lineRule="auto"/>
        <w:ind w:right="-1370"/>
        <w:jc w:val="both"/>
        <w:rPr>
          <w:rFonts w:ascii="Arial" w:hAnsi="Arial" w:cs="Arial"/>
          <w:color w:val="FF0000"/>
        </w:rPr>
      </w:pPr>
    </w:p>
    <w:p w14:paraId="6049DF54" w14:textId="77777777" w:rsidR="004D4A0F" w:rsidRPr="00730BA9" w:rsidRDefault="004D4A0F" w:rsidP="00C0416C">
      <w:pPr>
        <w:spacing w:line="360" w:lineRule="auto"/>
        <w:ind w:right="-1370"/>
        <w:jc w:val="both"/>
        <w:rPr>
          <w:rFonts w:ascii="Arial" w:hAnsi="Arial" w:cs="Arial"/>
          <w:color w:val="FF0000"/>
        </w:rPr>
      </w:pPr>
    </w:p>
    <w:p w14:paraId="0D098617" w14:textId="77777777" w:rsidR="004D4A0F" w:rsidRPr="00730BA9" w:rsidRDefault="004D4A0F" w:rsidP="00C0416C">
      <w:pPr>
        <w:spacing w:line="360" w:lineRule="auto"/>
        <w:ind w:right="-1370"/>
        <w:jc w:val="both"/>
        <w:rPr>
          <w:rFonts w:ascii="Arial" w:hAnsi="Arial" w:cs="Arial"/>
          <w:color w:val="FF0000"/>
        </w:rPr>
      </w:pPr>
    </w:p>
    <w:p w14:paraId="4169DB66" w14:textId="77777777" w:rsidR="004D4A0F" w:rsidRPr="00730BA9" w:rsidRDefault="004D4A0F" w:rsidP="00C0416C">
      <w:pPr>
        <w:spacing w:line="360" w:lineRule="auto"/>
        <w:ind w:right="-1370"/>
        <w:jc w:val="both"/>
        <w:rPr>
          <w:rFonts w:ascii="Arial" w:hAnsi="Arial" w:cs="Arial"/>
          <w:color w:val="FF0000"/>
        </w:rPr>
      </w:pPr>
    </w:p>
    <w:p w14:paraId="1512B6FE" w14:textId="77777777" w:rsidR="004D4A0F" w:rsidRPr="00730BA9" w:rsidRDefault="004D4A0F" w:rsidP="00C0416C">
      <w:pPr>
        <w:spacing w:line="360" w:lineRule="auto"/>
        <w:ind w:right="-1370"/>
        <w:jc w:val="both"/>
        <w:rPr>
          <w:rFonts w:ascii="Arial" w:hAnsi="Arial" w:cs="Arial"/>
          <w:color w:val="FF0000"/>
        </w:rPr>
      </w:pPr>
    </w:p>
    <w:p w14:paraId="0A02E713" w14:textId="77777777" w:rsidR="003F50D8" w:rsidRPr="00730BA9" w:rsidRDefault="0039059E" w:rsidP="002D7594">
      <w:pPr>
        <w:numPr>
          <w:ilvl w:val="0"/>
          <w:numId w:val="5"/>
        </w:numPr>
        <w:spacing w:line="360" w:lineRule="auto"/>
        <w:ind w:left="142" w:right="22" w:hanging="142"/>
        <w:jc w:val="both"/>
        <w:rPr>
          <w:rFonts w:ascii="Arial" w:hAnsi="Arial" w:cs="Arial"/>
          <w:b/>
        </w:rPr>
      </w:pPr>
      <w:r w:rsidRPr="00730BA9">
        <w:rPr>
          <w:rFonts w:ascii="Arial" w:hAnsi="Arial" w:cs="Arial"/>
          <w:b/>
        </w:rPr>
        <w:t>Akty prawne</w:t>
      </w:r>
      <w:r w:rsidR="004553FC" w:rsidRPr="00730BA9">
        <w:rPr>
          <w:rFonts w:ascii="Arial" w:hAnsi="Arial" w:cs="Arial"/>
          <w:b/>
        </w:rPr>
        <w:t xml:space="preserve"> </w:t>
      </w:r>
      <w:r w:rsidR="004553FC" w:rsidRPr="00730BA9">
        <w:rPr>
          <w:rFonts w:ascii="Arial" w:hAnsi="Arial" w:cs="Arial"/>
          <w:b/>
          <w:color w:val="FF0000"/>
        </w:rPr>
        <w:t>*</w:t>
      </w:r>
    </w:p>
    <w:p w14:paraId="2C676B3E" w14:textId="77777777" w:rsidR="003F50D8" w:rsidRPr="00730BA9" w:rsidRDefault="003F50D8" w:rsidP="00C0416C">
      <w:pPr>
        <w:spacing w:line="360" w:lineRule="auto"/>
        <w:ind w:right="-1370"/>
        <w:jc w:val="both"/>
        <w:rPr>
          <w:rFonts w:ascii="Arial" w:hAnsi="Arial" w:cs="Arial"/>
          <w:color w:val="FF0000"/>
          <w:sz w:val="20"/>
          <w:szCs w:val="20"/>
        </w:rPr>
      </w:pPr>
    </w:p>
    <w:p w14:paraId="1689EADD" w14:textId="77777777" w:rsidR="00897E6C" w:rsidRPr="00730BA9" w:rsidRDefault="00897E6C" w:rsidP="008B1948">
      <w:pPr>
        <w:pStyle w:val="Tekstpodstawowy2"/>
        <w:numPr>
          <w:ilvl w:val="0"/>
          <w:numId w:val="120"/>
        </w:numPr>
        <w:tabs>
          <w:tab w:val="left" w:pos="284"/>
        </w:tabs>
        <w:spacing w:afterLines="60" w:after="144" w:line="280" w:lineRule="exact"/>
        <w:jc w:val="both"/>
        <w:rPr>
          <w:rFonts w:ascii="Arial" w:hAnsi="Arial" w:cs="Arial"/>
          <w:sz w:val="22"/>
          <w:szCs w:val="22"/>
        </w:rPr>
      </w:pPr>
      <w:r w:rsidRPr="00730BA9">
        <w:rPr>
          <w:rFonts w:ascii="Arial" w:hAnsi="Arial" w:cs="Arial"/>
          <w:sz w:val="22"/>
          <w:szCs w:val="22"/>
        </w:rPr>
        <w:t>Ustawa z dnia 17 maja 1989 r. - Prawo geodezyjne i kartograficzne (t.j. Dz. U. z 2024 r. poz. 1151 z późn. zm.).</w:t>
      </w:r>
    </w:p>
    <w:p w14:paraId="04AC821E" w14:textId="20CBFF4C" w:rsidR="004E6085" w:rsidRPr="00730BA9" w:rsidRDefault="00897E6C" w:rsidP="008B1948">
      <w:pPr>
        <w:pStyle w:val="Tekstpodstawowy2"/>
        <w:numPr>
          <w:ilvl w:val="0"/>
          <w:numId w:val="120"/>
        </w:numPr>
        <w:tabs>
          <w:tab w:val="left" w:pos="284"/>
        </w:tabs>
        <w:spacing w:afterLines="60" w:after="144" w:line="280" w:lineRule="exact"/>
        <w:jc w:val="both"/>
        <w:rPr>
          <w:rFonts w:ascii="Arial" w:hAnsi="Arial" w:cs="Arial"/>
          <w:sz w:val="20"/>
          <w:szCs w:val="20"/>
        </w:rPr>
      </w:pPr>
      <w:r w:rsidRPr="00730BA9">
        <w:rPr>
          <w:rFonts w:ascii="Arial" w:hAnsi="Arial" w:cs="Arial"/>
          <w:sz w:val="22"/>
          <w:szCs w:val="22"/>
        </w:rPr>
        <w:t>Rozporządzenie Ministra Rozwoju, Pracy i Technologii z dnia 27 lipca 2021 r. w sprawie bazy danych obiektów topograficznych oraz bazy danych obiektów ogólnogeograficznych, a także standardowych opracowań kartograficznych (Dz. U. poz. 1412).</w:t>
      </w:r>
    </w:p>
    <w:p w14:paraId="69085EF6" w14:textId="77777777" w:rsidR="004553FC" w:rsidRPr="00730BA9" w:rsidRDefault="004553FC" w:rsidP="001F45F2">
      <w:pPr>
        <w:spacing w:line="276" w:lineRule="auto"/>
        <w:ind w:left="142" w:right="22"/>
        <w:jc w:val="both"/>
        <w:rPr>
          <w:rFonts w:ascii="Arial" w:eastAsia="Calibri" w:hAnsi="Arial" w:cs="Arial"/>
          <w:color w:val="FF0000"/>
          <w:sz w:val="20"/>
          <w:szCs w:val="20"/>
        </w:rPr>
      </w:pPr>
      <w:r w:rsidRPr="00730BA9">
        <w:rPr>
          <w:rFonts w:ascii="Arial" w:eastAsia="Calibri" w:hAnsi="Arial" w:cs="Arial"/>
          <w:b/>
          <w:color w:val="FF0000"/>
          <w:sz w:val="20"/>
          <w:szCs w:val="20"/>
        </w:rPr>
        <w:t>*</w:t>
      </w:r>
      <w:r w:rsidRPr="00730BA9">
        <w:rPr>
          <w:rFonts w:ascii="Arial" w:eastAsia="Calibri" w:hAnsi="Arial" w:cs="Arial"/>
          <w:color w:val="FF0000"/>
          <w:sz w:val="20"/>
          <w:szCs w:val="20"/>
        </w:rPr>
        <w:t xml:space="preserve">   obowiązujące akty prawne wraz z ogłoszonymi do nich zmianami</w:t>
      </w:r>
    </w:p>
    <w:p w14:paraId="012FE7B3" w14:textId="77777777" w:rsidR="004553FC" w:rsidRPr="00730BA9" w:rsidRDefault="004553FC" w:rsidP="00AC768E">
      <w:pPr>
        <w:pStyle w:val="Tekstpodstawowy"/>
        <w:ind w:left="426"/>
        <w:jc w:val="both"/>
        <w:rPr>
          <w:rFonts w:ascii="Arial" w:hAnsi="Arial" w:cs="Arial"/>
          <w:b/>
          <w:color w:val="FF0000"/>
        </w:rPr>
      </w:pPr>
    </w:p>
    <w:p w14:paraId="25D879D2" w14:textId="77777777" w:rsidR="00564413" w:rsidRPr="00730BA9" w:rsidRDefault="00564413" w:rsidP="00847D6B">
      <w:pPr>
        <w:pStyle w:val="Tekstpodstawowy"/>
        <w:numPr>
          <w:ilvl w:val="0"/>
          <w:numId w:val="5"/>
        </w:numPr>
        <w:ind w:left="284" w:hanging="142"/>
        <w:jc w:val="both"/>
        <w:rPr>
          <w:rFonts w:ascii="Arial" w:hAnsi="Arial" w:cs="Arial"/>
          <w:b/>
          <w:sz w:val="24"/>
          <w:szCs w:val="24"/>
        </w:rPr>
      </w:pPr>
      <w:r w:rsidRPr="00730BA9">
        <w:rPr>
          <w:rFonts w:ascii="Arial" w:hAnsi="Arial" w:cs="Arial"/>
          <w:b/>
        </w:rPr>
        <w:br w:type="page"/>
      </w:r>
      <w:r w:rsidRPr="00730BA9">
        <w:rPr>
          <w:rFonts w:ascii="Arial" w:hAnsi="Arial" w:cs="Arial"/>
          <w:b/>
          <w:sz w:val="24"/>
          <w:szCs w:val="24"/>
        </w:rPr>
        <w:lastRenderedPageBreak/>
        <w:t xml:space="preserve">Formaty danych cyfrowych, materiałów i dokumentów </w:t>
      </w:r>
    </w:p>
    <w:p w14:paraId="7CC6452E" w14:textId="77777777" w:rsidR="00564413" w:rsidRPr="00730BA9" w:rsidRDefault="00564413" w:rsidP="00564413">
      <w:pPr>
        <w:jc w:val="both"/>
        <w:rPr>
          <w:rFonts w:ascii="Arial" w:hAnsi="Arial" w:cs="Arial"/>
          <w:color w:val="FF0000"/>
          <w:sz w:val="20"/>
          <w:szCs w:val="20"/>
        </w:rPr>
      </w:pPr>
    </w:p>
    <w:p w14:paraId="5D58DD86" w14:textId="77777777" w:rsidR="00564413" w:rsidRPr="00730BA9" w:rsidRDefault="00564413" w:rsidP="00564413">
      <w:pPr>
        <w:jc w:val="both"/>
        <w:rPr>
          <w:rFonts w:ascii="Arial" w:hAnsi="Arial" w:cs="Arial"/>
          <w:color w:val="FF0000"/>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678"/>
        <w:gridCol w:w="4678"/>
      </w:tblGrid>
      <w:tr w:rsidR="00564413" w:rsidRPr="00730BA9" w14:paraId="174A8A3C" w14:textId="77777777" w:rsidTr="001F45F2">
        <w:trPr>
          <w:trHeight w:val="470"/>
        </w:trPr>
        <w:tc>
          <w:tcPr>
            <w:tcW w:w="709" w:type="dxa"/>
            <w:vAlign w:val="center"/>
          </w:tcPr>
          <w:p w14:paraId="35373DD0" w14:textId="77777777" w:rsidR="00564413" w:rsidRPr="00730BA9" w:rsidRDefault="00564413" w:rsidP="00196862">
            <w:pPr>
              <w:spacing w:before="60" w:after="60" w:line="240" w:lineRule="exact"/>
              <w:jc w:val="center"/>
              <w:rPr>
                <w:rFonts w:ascii="Arial" w:hAnsi="Arial" w:cs="Arial"/>
                <w:b/>
                <w:sz w:val="22"/>
                <w:szCs w:val="22"/>
              </w:rPr>
            </w:pPr>
            <w:r w:rsidRPr="00730BA9">
              <w:rPr>
                <w:rFonts w:ascii="Arial" w:hAnsi="Arial" w:cs="Arial"/>
                <w:b/>
                <w:sz w:val="22"/>
                <w:szCs w:val="22"/>
              </w:rPr>
              <w:t>L.p.</w:t>
            </w:r>
          </w:p>
        </w:tc>
        <w:tc>
          <w:tcPr>
            <w:tcW w:w="4678" w:type="dxa"/>
            <w:vAlign w:val="center"/>
          </w:tcPr>
          <w:p w14:paraId="234B3020" w14:textId="77777777" w:rsidR="00564413" w:rsidRPr="00730BA9" w:rsidRDefault="00564413" w:rsidP="00196862">
            <w:pPr>
              <w:spacing w:before="60" w:after="60" w:line="240" w:lineRule="exact"/>
              <w:rPr>
                <w:rFonts w:ascii="Arial" w:hAnsi="Arial" w:cs="Arial"/>
                <w:b/>
                <w:sz w:val="22"/>
                <w:szCs w:val="22"/>
              </w:rPr>
            </w:pPr>
            <w:r w:rsidRPr="00730BA9">
              <w:rPr>
                <w:rFonts w:ascii="Arial" w:hAnsi="Arial" w:cs="Arial"/>
                <w:b/>
                <w:sz w:val="22"/>
                <w:szCs w:val="22"/>
              </w:rPr>
              <w:t>Materiał, dokument, dane cyfrowe</w:t>
            </w:r>
          </w:p>
        </w:tc>
        <w:tc>
          <w:tcPr>
            <w:tcW w:w="4678" w:type="dxa"/>
            <w:vAlign w:val="center"/>
          </w:tcPr>
          <w:p w14:paraId="1682141E" w14:textId="77777777" w:rsidR="00564413" w:rsidRPr="00730BA9" w:rsidRDefault="00564413" w:rsidP="00196862">
            <w:pPr>
              <w:spacing w:before="60" w:after="60" w:line="240" w:lineRule="exact"/>
              <w:rPr>
                <w:rFonts w:ascii="Arial" w:hAnsi="Arial" w:cs="Arial"/>
                <w:b/>
                <w:sz w:val="22"/>
                <w:szCs w:val="22"/>
              </w:rPr>
            </w:pPr>
            <w:r w:rsidRPr="00730BA9">
              <w:rPr>
                <w:rFonts w:ascii="Arial" w:hAnsi="Arial" w:cs="Arial"/>
                <w:b/>
                <w:sz w:val="22"/>
                <w:szCs w:val="22"/>
              </w:rPr>
              <w:t xml:space="preserve">Format danych (nazwa lub rozszerzenie pliku) </w:t>
            </w:r>
            <w:r w:rsidRPr="00730BA9">
              <w:rPr>
                <w:rFonts w:ascii="Arial" w:hAnsi="Arial" w:cs="Arial"/>
                <w:b/>
                <w:color w:val="FF0000"/>
                <w:sz w:val="22"/>
                <w:szCs w:val="22"/>
              </w:rPr>
              <w:t>*</w:t>
            </w:r>
          </w:p>
        </w:tc>
      </w:tr>
      <w:tr w:rsidR="00564413" w:rsidRPr="00730BA9" w14:paraId="7133FB46" w14:textId="77777777" w:rsidTr="00E16810">
        <w:trPr>
          <w:gridAfter w:val="1"/>
          <w:wAfter w:w="4678" w:type="dxa"/>
        </w:trPr>
        <w:tc>
          <w:tcPr>
            <w:tcW w:w="5387" w:type="dxa"/>
            <w:gridSpan w:val="2"/>
            <w:tcBorders>
              <w:left w:val="nil"/>
              <w:right w:val="nil"/>
            </w:tcBorders>
          </w:tcPr>
          <w:p w14:paraId="21A5D047" w14:textId="77777777" w:rsidR="00564413" w:rsidRPr="00730BA9" w:rsidRDefault="00564413" w:rsidP="00196862">
            <w:pPr>
              <w:jc w:val="center"/>
              <w:rPr>
                <w:rFonts w:ascii="Arial" w:hAnsi="Arial" w:cs="Arial"/>
                <w:b/>
                <w:sz w:val="22"/>
                <w:szCs w:val="22"/>
              </w:rPr>
            </w:pPr>
          </w:p>
        </w:tc>
      </w:tr>
      <w:tr w:rsidR="00564413" w:rsidRPr="00730BA9" w14:paraId="48EACA63" w14:textId="77777777" w:rsidTr="001F45F2">
        <w:trPr>
          <w:trHeight w:val="567"/>
        </w:trPr>
        <w:tc>
          <w:tcPr>
            <w:tcW w:w="709" w:type="dxa"/>
            <w:vAlign w:val="center"/>
          </w:tcPr>
          <w:p w14:paraId="723B9135" w14:textId="77777777" w:rsidR="00564413" w:rsidRPr="00730BA9" w:rsidRDefault="00564413" w:rsidP="00196862">
            <w:pPr>
              <w:spacing w:before="60" w:after="60" w:line="240" w:lineRule="exact"/>
              <w:jc w:val="center"/>
              <w:rPr>
                <w:rFonts w:ascii="Arial" w:hAnsi="Arial" w:cs="Arial"/>
                <w:sz w:val="22"/>
                <w:szCs w:val="22"/>
              </w:rPr>
            </w:pPr>
            <w:r w:rsidRPr="00730BA9">
              <w:rPr>
                <w:rFonts w:ascii="Arial" w:hAnsi="Arial" w:cs="Arial"/>
                <w:sz w:val="22"/>
                <w:szCs w:val="22"/>
              </w:rPr>
              <w:t>1.</w:t>
            </w:r>
          </w:p>
        </w:tc>
        <w:tc>
          <w:tcPr>
            <w:tcW w:w="4678" w:type="dxa"/>
            <w:vAlign w:val="center"/>
          </w:tcPr>
          <w:p w14:paraId="723E83EE"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zbiór danych BDOT10k</w:t>
            </w:r>
          </w:p>
        </w:tc>
        <w:tc>
          <w:tcPr>
            <w:tcW w:w="4678" w:type="dxa"/>
            <w:vAlign w:val="center"/>
          </w:tcPr>
          <w:p w14:paraId="63582E08" w14:textId="77777777" w:rsidR="00564413" w:rsidRPr="00730BA9" w:rsidRDefault="003D5A66" w:rsidP="003D5A66">
            <w:pPr>
              <w:spacing w:before="60" w:after="60" w:line="240" w:lineRule="exact"/>
              <w:rPr>
                <w:rFonts w:ascii="Arial" w:hAnsi="Arial" w:cs="Arial"/>
                <w:sz w:val="22"/>
                <w:szCs w:val="22"/>
              </w:rPr>
            </w:pPr>
            <w:r w:rsidRPr="00730BA9">
              <w:rPr>
                <w:rFonts w:ascii="Arial" w:hAnsi="Arial" w:cs="Arial"/>
                <w:sz w:val="22"/>
                <w:szCs w:val="22"/>
              </w:rPr>
              <w:t>.xml</w:t>
            </w:r>
          </w:p>
        </w:tc>
      </w:tr>
      <w:tr w:rsidR="00564413" w:rsidRPr="00730BA9" w14:paraId="5FD0D523" w14:textId="77777777" w:rsidTr="001F45F2">
        <w:trPr>
          <w:trHeight w:val="567"/>
        </w:trPr>
        <w:tc>
          <w:tcPr>
            <w:tcW w:w="709" w:type="dxa"/>
            <w:vAlign w:val="center"/>
          </w:tcPr>
          <w:p w14:paraId="72631DDD" w14:textId="77777777" w:rsidR="00564413" w:rsidRPr="00730BA9" w:rsidRDefault="00564413" w:rsidP="00196862">
            <w:pPr>
              <w:spacing w:before="60" w:after="60" w:line="240" w:lineRule="exact"/>
              <w:jc w:val="center"/>
              <w:rPr>
                <w:rFonts w:ascii="Arial" w:hAnsi="Arial" w:cs="Arial"/>
                <w:sz w:val="22"/>
                <w:szCs w:val="22"/>
              </w:rPr>
            </w:pPr>
            <w:r w:rsidRPr="00730BA9">
              <w:rPr>
                <w:rFonts w:ascii="Arial" w:hAnsi="Arial" w:cs="Arial"/>
                <w:sz w:val="22"/>
                <w:szCs w:val="22"/>
              </w:rPr>
              <w:t>2.</w:t>
            </w:r>
          </w:p>
        </w:tc>
        <w:tc>
          <w:tcPr>
            <w:tcW w:w="4678" w:type="dxa"/>
            <w:vAlign w:val="center"/>
          </w:tcPr>
          <w:p w14:paraId="5F7DA8AF" w14:textId="77777777" w:rsidR="00564413" w:rsidRPr="00730BA9" w:rsidRDefault="00564413" w:rsidP="0082035D">
            <w:pPr>
              <w:spacing w:before="60" w:after="60" w:line="240" w:lineRule="exact"/>
              <w:rPr>
                <w:rFonts w:ascii="Arial" w:hAnsi="Arial" w:cs="Arial"/>
                <w:sz w:val="22"/>
                <w:szCs w:val="22"/>
              </w:rPr>
            </w:pPr>
            <w:r w:rsidRPr="00730BA9">
              <w:rPr>
                <w:rFonts w:ascii="Arial" w:hAnsi="Arial" w:cs="Arial"/>
                <w:sz w:val="22"/>
                <w:szCs w:val="22"/>
              </w:rPr>
              <w:t xml:space="preserve">klasy Karto: </w:t>
            </w:r>
            <w:r w:rsidR="0082035D" w:rsidRPr="00730BA9">
              <w:rPr>
                <w:rFonts w:ascii="Arial" w:hAnsi="Arial" w:cs="Arial"/>
                <w:sz w:val="22"/>
                <w:szCs w:val="22"/>
              </w:rPr>
              <w:t>OK</w:t>
            </w:r>
            <w:r w:rsidRPr="00730BA9">
              <w:rPr>
                <w:rFonts w:ascii="Arial" w:hAnsi="Arial" w:cs="Arial"/>
                <w:sz w:val="22"/>
                <w:szCs w:val="22"/>
              </w:rPr>
              <w:t xml:space="preserve">_ObiektKarto i </w:t>
            </w:r>
            <w:r w:rsidR="0082035D" w:rsidRPr="00730BA9">
              <w:rPr>
                <w:rFonts w:ascii="Arial" w:hAnsi="Arial" w:cs="Arial"/>
                <w:sz w:val="22"/>
                <w:szCs w:val="22"/>
              </w:rPr>
              <w:t>OK</w:t>
            </w:r>
            <w:r w:rsidRPr="00730BA9">
              <w:rPr>
                <w:rFonts w:ascii="Arial" w:hAnsi="Arial" w:cs="Arial"/>
                <w:sz w:val="22"/>
                <w:szCs w:val="22"/>
              </w:rPr>
              <w:t>_Opis</w:t>
            </w:r>
            <w:r w:rsidR="0082035D" w:rsidRPr="00730BA9">
              <w:rPr>
                <w:rFonts w:ascii="Arial" w:hAnsi="Arial" w:cs="Arial"/>
                <w:sz w:val="22"/>
                <w:szCs w:val="22"/>
              </w:rPr>
              <w:t>Karto</w:t>
            </w:r>
          </w:p>
        </w:tc>
        <w:tc>
          <w:tcPr>
            <w:tcW w:w="4678" w:type="dxa"/>
            <w:vAlign w:val="center"/>
          </w:tcPr>
          <w:p w14:paraId="72BD3616" w14:textId="77777777" w:rsidR="00564413" w:rsidRPr="00730BA9" w:rsidRDefault="00737F1B" w:rsidP="003D5A66">
            <w:pPr>
              <w:spacing w:before="60" w:after="60" w:line="240" w:lineRule="exact"/>
              <w:rPr>
                <w:rFonts w:ascii="Arial" w:hAnsi="Arial" w:cs="Arial"/>
                <w:sz w:val="22"/>
                <w:szCs w:val="22"/>
              </w:rPr>
            </w:pPr>
            <w:r w:rsidRPr="00730BA9">
              <w:rPr>
                <w:rFonts w:ascii="Arial" w:hAnsi="Arial" w:cs="Arial"/>
                <w:sz w:val="22"/>
                <w:szCs w:val="22"/>
              </w:rPr>
              <w:t>.xml</w:t>
            </w:r>
          </w:p>
        </w:tc>
      </w:tr>
      <w:tr w:rsidR="00564413" w:rsidRPr="00730BA9" w14:paraId="72C29B31" w14:textId="77777777" w:rsidTr="001F45F2">
        <w:trPr>
          <w:trHeight w:val="567"/>
        </w:trPr>
        <w:tc>
          <w:tcPr>
            <w:tcW w:w="709" w:type="dxa"/>
            <w:vAlign w:val="center"/>
          </w:tcPr>
          <w:p w14:paraId="698D9653" w14:textId="77777777" w:rsidR="00564413" w:rsidRPr="00730BA9" w:rsidRDefault="0082035D" w:rsidP="00196862">
            <w:pPr>
              <w:spacing w:before="60" w:after="60" w:line="240" w:lineRule="exact"/>
              <w:jc w:val="center"/>
              <w:rPr>
                <w:rFonts w:ascii="Arial" w:hAnsi="Arial" w:cs="Arial"/>
                <w:sz w:val="22"/>
                <w:szCs w:val="22"/>
              </w:rPr>
            </w:pPr>
            <w:r w:rsidRPr="00730BA9">
              <w:rPr>
                <w:rFonts w:ascii="Arial" w:hAnsi="Arial" w:cs="Arial"/>
                <w:sz w:val="22"/>
                <w:szCs w:val="22"/>
              </w:rPr>
              <w:t>3</w:t>
            </w:r>
            <w:r w:rsidR="00564413" w:rsidRPr="00730BA9">
              <w:rPr>
                <w:rFonts w:ascii="Arial" w:hAnsi="Arial" w:cs="Arial"/>
                <w:sz w:val="22"/>
                <w:szCs w:val="22"/>
              </w:rPr>
              <w:t>.</w:t>
            </w:r>
          </w:p>
        </w:tc>
        <w:tc>
          <w:tcPr>
            <w:tcW w:w="4678" w:type="dxa"/>
            <w:vAlign w:val="center"/>
          </w:tcPr>
          <w:p w14:paraId="77CCDC98"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standardowe opracowanie kartograficzne</w:t>
            </w:r>
          </w:p>
          <w:p w14:paraId="0937A962"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oraz inne opracowanie kartograficzne</w:t>
            </w:r>
          </w:p>
        </w:tc>
        <w:tc>
          <w:tcPr>
            <w:tcW w:w="4678" w:type="dxa"/>
            <w:vAlign w:val="center"/>
          </w:tcPr>
          <w:p w14:paraId="3769D950" w14:textId="77777777" w:rsidR="00564413" w:rsidRPr="00730BA9" w:rsidRDefault="00737F1B" w:rsidP="00737F1B">
            <w:pPr>
              <w:spacing w:before="60" w:after="60" w:line="240" w:lineRule="exact"/>
              <w:rPr>
                <w:rFonts w:ascii="Arial" w:hAnsi="Arial" w:cs="Arial"/>
                <w:sz w:val="22"/>
                <w:szCs w:val="22"/>
                <w:lang w:val="en-US"/>
              </w:rPr>
            </w:pPr>
            <w:r w:rsidRPr="00730BA9">
              <w:rPr>
                <w:rFonts w:ascii="Arial" w:hAnsi="Arial" w:cs="Arial"/>
                <w:sz w:val="22"/>
                <w:szCs w:val="22"/>
                <w:lang w:val="en-US"/>
              </w:rPr>
              <w:t>.pdf; .tiff; GEOTIFF</w:t>
            </w:r>
          </w:p>
        </w:tc>
      </w:tr>
      <w:tr w:rsidR="00564413" w:rsidRPr="00730BA9" w14:paraId="64F765E4" w14:textId="77777777" w:rsidTr="001F45F2">
        <w:trPr>
          <w:trHeight w:val="567"/>
        </w:trPr>
        <w:tc>
          <w:tcPr>
            <w:tcW w:w="709" w:type="dxa"/>
            <w:vAlign w:val="center"/>
          </w:tcPr>
          <w:p w14:paraId="2EC88B6E" w14:textId="77777777" w:rsidR="00564413" w:rsidRPr="00730BA9" w:rsidRDefault="0082035D" w:rsidP="00196862">
            <w:pPr>
              <w:spacing w:before="60" w:after="60" w:line="240" w:lineRule="exact"/>
              <w:jc w:val="center"/>
              <w:rPr>
                <w:rFonts w:ascii="Arial" w:hAnsi="Arial" w:cs="Arial"/>
                <w:sz w:val="22"/>
                <w:szCs w:val="22"/>
              </w:rPr>
            </w:pPr>
            <w:r w:rsidRPr="00730BA9">
              <w:rPr>
                <w:rFonts w:ascii="Arial" w:hAnsi="Arial" w:cs="Arial"/>
                <w:sz w:val="22"/>
                <w:szCs w:val="22"/>
              </w:rPr>
              <w:t>4</w:t>
            </w:r>
            <w:r w:rsidR="00564413" w:rsidRPr="00730BA9">
              <w:rPr>
                <w:rFonts w:ascii="Arial" w:hAnsi="Arial" w:cs="Arial"/>
                <w:sz w:val="22"/>
                <w:szCs w:val="22"/>
              </w:rPr>
              <w:t>.</w:t>
            </w:r>
          </w:p>
        </w:tc>
        <w:tc>
          <w:tcPr>
            <w:tcW w:w="4678" w:type="dxa"/>
            <w:vAlign w:val="center"/>
          </w:tcPr>
          <w:p w14:paraId="5E99D2B3" w14:textId="77777777" w:rsidR="00564413" w:rsidRPr="00730BA9" w:rsidRDefault="00564413" w:rsidP="0082035D">
            <w:pPr>
              <w:spacing w:before="60" w:after="60" w:line="240" w:lineRule="exact"/>
              <w:rPr>
                <w:rFonts w:ascii="Arial" w:hAnsi="Arial" w:cs="Arial"/>
                <w:sz w:val="22"/>
                <w:szCs w:val="22"/>
              </w:rPr>
            </w:pPr>
            <w:r w:rsidRPr="00730BA9">
              <w:rPr>
                <w:rFonts w:ascii="Arial" w:hAnsi="Arial" w:cs="Arial"/>
                <w:sz w:val="22"/>
                <w:szCs w:val="22"/>
              </w:rPr>
              <w:t>projekt z wizualizacją BDOT10k oraz z arkuszem mapy</w:t>
            </w:r>
            <w:r w:rsidR="00E8013D" w:rsidRPr="00730BA9">
              <w:rPr>
                <w:rFonts w:ascii="Arial" w:hAnsi="Arial" w:cs="Arial"/>
                <w:sz w:val="22"/>
                <w:szCs w:val="22"/>
              </w:rPr>
              <w:t xml:space="preserve"> (opcja)</w:t>
            </w:r>
          </w:p>
        </w:tc>
        <w:tc>
          <w:tcPr>
            <w:tcW w:w="4678" w:type="dxa"/>
            <w:vAlign w:val="center"/>
          </w:tcPr>
          <w:p w14:paraId="4E3511C4" w14:textId="77777777" w:rsidR="00564413" w:rsidRPr="00730BA9" w:rsidRDefault="003D5A66" w:rsidP="00196862">
            <w:pPr>
              <w:spacing w:before="60" w:after="60" w:line="240" w:lineRule="exact"/>
              <w:rPr>
                <w:rFonts w:ascii="Arial" w:hAnsi="Arial" w:cs="Arial"/>
                <w:sz w:val="22"/>
                <w:szCs w:val="22"/>
              </w:rPr>
            </w:pPr>
            <w:r w:rsidRPr="00730BA9">
              <w:rPr>
                <w:rFonts w:ascii="Arial" w:hAnsi="Arial" w:cs="Arial"/>
                <w:sz w:val="22"/>
                <w:szCs w:val="22"/>
              </w:rPr>
              <w:t>format uzgodniony z Zamawiającym</w:t>
            </w:r>
          </w:p>
        </w:tc>
      </w:tr>
      <w:tr w:rsidR="00564413" w:rsidRPr="00730BA9" w14:paraId="59FB72F1" w14:textId="77777777" w:rsidTr="001F45F2">
        <w:trPr>
          <w:trHeight w:val="567"/>
        </w:trPr>
        <w:tc>
          <w:tcPr>
            <w:tcW w:w="709" w:type="dxa"/>
            <w:vAlign w:val="center"/>
          </w:tcPr>
          <w:p w14:paraId="020CC5EE" w14:textId="77777777" w:rsidR="00564413" w:rsidRPr="00730BA9" w:rsidRDefault="0082035D" w:rsidP="00196862">
            <w:pPr>
              <w:spacing w:before="60" w:after="60" w:line="240" w:lineRule="exact"/>
              <w:jc w:val="center"/>
              <w:rPr>
                <w:rFonts w:ascii="Arial" w:hAnsi="Arial" w:cs="Arial"/>
                <w:sz w:val="22"/>
                <w:szCs w:val="22"/>
                <w:lang w:val="en-US"/>
              </w:rPr>
            </w:pPr>
            <w:r w:rsidRPr="00730BA9">
              <w:rPr>
                <w:rFonts w:ascii="Arial" w:hAnsi="Arial" w:cs="Arial"/>
                <w:sz w:val="22"/>
                <w:szCs w:val="22"/>
                <w:lang w:val="en-US"/>
              </w:rPr>
              <w:t>5</w:t>
            </w:r>
            <w:r w:rsidR="00564413" w:rsidRPr="00730BA9">
              <w:rPr>
                <w:rFonts w:ascii="Arial" w:hAnsi="Arial" w:cs="Arial"/>
                <w:sz w:val="22"/>
                <w:szCs w:val="22"/>
                <w:lang w:val="en-US"/>
              </w:rPr>
              <w:t>.</w:t>
            </w:r>
          </w:p>
        </w:tc>
        <w:tc>
          <w:tcPr>
            <w:tcW w:w="4678" w:type="dxa"/>
            <w:vAlign w:val="center"/>
          </w:tcPr>
          <w:p w14:paraId="3F11F6BB"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biblioteka znaków graficznych</w:t>
            </w:r>
            <w:r w:rsidR="00E8013D" w:rsidRPr="00730BA9">
              <w:rPr>
                <w:rFonts w:ascii="Arial" w:hAnsi="Arial" w:cs="Arial"/>
                <w:sz w:val="22"/>
                <w:szCs w:val="22"/>
              </w:rPr>
              <w:t xml:space="preserve"> (opcja)</w:t>
            </w:r>
          </w:p>
        </w:tc>
        <w:tc>
          <w:tcPr>
            <w:tcW w:w="4678" w:type="dxa"/>
            <w:vAlign w:val="center"/>
          </w:tcPr>
          <w:p w14:paraId="2F33316A" w14:textId="77777777" w:rsidR="00564413" w:rsidRPr="00730BA9" w:rsidRDefault="003D5A66" w:rsidP="00196862">
            <w:pPr>
              <w:spacing w:before="60" w:after="60" w:line="240" w:lineRule="exact"/>
              <w:rPr>
                <w:rFonts w:ascii="Arial" w:hAnsi="Arial" w:cs="Arial"/>
                <w:sz w:val="22"/>
                <w:szCs w:val="22"/>
              </w:rPr>
            </w:pPr>
            <w:r w:rsidRPr="00730BA9">
              <w:rPr>
                <w:rFonts w:ascii="Arial" w:hAnsi="Arial" w:cs="Arial"/>
                <w:sz w:val="22"/>
                <w:szCs w:val="22"/>
              </w:rPr>
              <w:t>format uzgodniony z Zamawiającym</w:t>
            </w:r>
          </w:p>
        </w:tc>
      </w:tr>
      <w:tr w:rsidR="00564413" w:rsidRPr="00730BA9" w14:paraId="3CB6B407" w14:textId="77777777" w:rsidTr="001F45F2">
        <w:trPr>
          <w:trHeight w:val="567"/>
        </w:trPr>
        <w:tc>
          <w:tcPr>
            <w:tcW w:w="709" w:type="dxa"/>
            <w:vAlign w:val="center"/>
          </w:tcPr>
          <w:p w14:paraId="1E7573AD" w14:textId="77777777" w:rsidR="00564413" w:rsidRPr="00730BA9" w:rsidRDefault="0082035D" w:rsidP="00196862">
            <w:pPr>
              <w:spacing w:before="60" w:after="60" w:line="240" w:lineRule="exact"/>
              <w:jc w:val="center"/>
              <w:rPr>
                <w:rFonts w:ascii="Arial" w:hAnsi="Arial" w:cs="Arial"/>
                <w:sz w:val="22"/>
                <w:szCs w:val="22"/>
              </w:rPr>
            </w:pPr>
            <w:r w:rsidRPr="00730BA9">
              <w:rPr>
                <w:rFonts w:ascii="Arial" w:hAnsi="Arial" w:cs="Arial"/>
                <w:sz w:val="22"/>
                <w:szCs w:val="22"/>
              </w:rPr>
              <w:t>6</w:t>
            </w:r>
            <w:r w:rsidR="00564413" w:rsidRPr="00730BA9">
              <w:rPr>
                <w:rFonts w:ascii="Arial" w:hAnsi="Arial" w:cs="Arial"/>
                <w:sz w:val="22"/>
                <w:szCs w:val="22"/>
              </w:rPr>
              <w:t>.</w:t>
            </w:r>
          </w:p>
        </w:tc>
        <w:tc>
          <w:tcPr>
            <w:tcW w:w="4678" w:type="dxa"/>
            <w:vAlign w:val="center"/>
          </w:tcPr>
          <w:p w14:paraId="1AE36B72"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zgeneralizowany NMT</w:t>
            </w:r>
          </w:p>
        </w:tc>
        <w:tc>
          <w:tcPr>
            <w:tcW w:w="4678" w:type="dxa"/>
            <w:vAlign w:val="center"/>
          </w:tcPr>
          <w:p w14:paraId="219DC5B7" w14:textId="77777777" w:rsidR="00564413" w:rsidRPr="00730BA9" w:rsidRDefault="00A2545C" w:rsidP="00A2545C">
            <w:pPr>
              <w:spacing w:before="60" w:after="60" w:line="240" w:lineRule="exact"/>
              <w:rPr>
                <w:rFonts w:ascii="Arial" w:hAnsi="Arial" w:cs="Arial"/>
                <w:sz w:val="22"/>
                <w:szCs w:val="22"/>
                <w:lang w:val="en-US"/>
              </w:rPr>
            </w:pPr>
            <w:r w:rsidRPr="00730BA9">
              <w:rPr>
                <w:rFonts w:ascii="Arial" w:hAnsi="Arial" w:cs="Arial"/>
                <w:sz w:val="22"/>
                <w:szCs w:val="22"/>
                <w:lang w:val="en-US"/>
              </w:rPr>
              <w:t>.asc (Arc/Info ASCII GRID)</w:t>
            </w:r>
          </w:p>
        </w:tc>
      </w:tr>
      <w:tr w:rsidR="00564413" w:rsidRPr="00730BA9" w14:paraId="538FD7D8" w14:textId="77777777" w:rsidTr="001F45F2">
        <w:trPr>
          <w:trHeight w:val="567"/>
        </w:trPr>
        <w:tc>
          <w:tcPr>
            <w:tcW w:w="709" w:type="dxa"/>
            <w:vAlign w:val="center"/>
          </w:tcPr>
          <w:p w14:paraId="48255360" w14:textId="77777777" w:rsidR="00564413" w:rsidRPr="00730BA9" w:rsidRDefault="0082035D" w:rsidP="00196862">
            <w:pPr>
              <w:spacing w:before="60" w:after="60" w:line="240" w:lineRule="exact"/>
              <w:jc w:val="center"/>
              <w:rPr>
                <w:rFonts w:ascii="Arial" w:hAnsi="Arial" w:cs="Arial"/>
                <w:sz w:val="22"/>
                <w:szCs w:val="22"/>
              </w:rPr>
            </w:pPr>
            <w:r w:rsidRPr="00730BA9">
              <w:rPr>
                <w:rFonts w:ascii="Arial" w:hAnsi="Arial" w:cs="Arial"/>
                <w:sz w:val="22"/>
                <w:szCs w:val="22"/>
              </w:rPr>
              <w:t>7</w:t>
            </w:r>
            <w:r w:rsidR="00564413" w:rsidRPr="00730BA9">
              <w:rPr>
                <w:rFonts w:ascii="Arial" w:hAnsi="Arial" w:cs="Arial"/>
                <w:sz w:val="22"/>
                <w:szCs w:val="22"/>
              </w:rPr>
              <w:t>.</w:t>
            </w:r>
          </w:p>
        </w:tc>
        <w:tc>
          <w:tcPr>
            <w:tcW w:w="4678" w:type="dxa"/>
            <w:vAlign w:val="center"/>
          </w:tcPr>
          <w:p w14:paraId="5AFC53C1"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cieniowana rzeźba terenu</w:t>
            </w:r>
            <w:r w:rsidR="00E8013D" w:rsidRPr="00730BA9">
              <w:rPr>
                <w:rFonts w:ascii="Arial" w:hAnsi="Arial" w:cs="Arial"/>
                <w:sz w:val="22"/>
                <w:szCs w:val="22"/>
              </w:rPr>
              <w:t xml:space="preserve"> (opcja)</w:t>
            </w:r>
          </w:p>
        </w:tc>
        <w:tc>
          <w:tcPr>
            <w:tcW w:w="4678" w:type="dxa"/>
            <w:vAlign w:val="center"/>
          </w:tcPr>
          <w:p w14:paraId="1D25F0B3" w14:textId="77777777" w:rsidR="00564413" w:rsidRPr="00730BA9" w:rsidRDefault="003D5A66" w:rsidP="003D5A66">
            <w:pPr>
              <w:spacing w:before="60" w:after="60" w:line="240" w:lineRule="exact"/>
              <w:rPr>
                <w:rFonts w:ascii="Arial" w:hAnsi="Arial" w:cs="Arial"/>
                <w:sz w:val="22"/>
                <w:szCs w:val="22"/>
                <w:lang w:val="en-US"/>
              </w:rPr>
            </w:pPr>
            <w:r w:rsidRPr="00730BA9">
              <w:rPr>
                <w:rFonts w:ascii="Arial" w:hAnsi="Arial" w:cs="Arial"/>
                <w:sz w:val="22"/>
                <w:szCs w:val="22"/>
                <w:lang w:val="en-US"/>
              </w:rPr>
              <w:t>GEOTIFF</w:t>
            </w:r>
            <w:r w:rsidR="00564413" w:rsidRPr="00730BA9">
              <w:rPr>
                <w:rFonts w:ascii="Arial" w:hAnsi="Arial" w:cs="Arial"/>
                <w:sz w:val="22"/>
                <w:szCs w:val="22"/>
                <w:lang w:val="en-US"/>
              </w:rPr>
              <w:t xml:space="preserve">; </w:t>
            </w:r>
            <w:r w:rsidR="00A2545C" w:rsidRPr="00730BA9">
              <w:rPr>
                <w:rFonts w:ascii="Arial" w:hAnsi="Arial" w:cs="Arial"/>
                <w:sz w:val="22"/>
                <w:szCs w:val="22"/>
                <w:lang w:val="en-US"/>
              </w:rPr>
              <w:t>.asc (Arc/Info ASCII GRID)</w:t>
            </w:r>
          </w:p>
        </w:tc>
      </w:tr>
      <w:tr w:rsidR="00564413" w:rsidRPr="00730BA9" w14:paraId="1784F957" w14:textId="77777777" w:rsidTr="001F45F2">
        <w:trPr>
          <w:trHeight w:val="1878"/>
        </w:trPr>
        <w:tc>
          <w:tcPr>
            <w:tcW w:w="709" w:type="dxa"/>
            <w:vAlign w:val="center"/>
          </w:tcPr>
          <w:p w14:paraId="50586AFC" w14:textId="77777777" w:rsidR="00564413" w:rsidRPr="00730BA9" w:rsidRDefault="0082035D" w:rsidP="0082035D">
            <w:pPr>
              <w:spacing w:before="60" w:after="60" w:line="240" w:lineRule="exact"/>
              <w:jc w:val="center"/>
              <w:rPr>
                <w:rFonts w:ascii="Arial" w:hAnsi="Arial" w:cs="Arial"/>
                <w:sz w:val="22"/>
                <w:szCs w:val="22"/>
              </w:rPr>
            </w:pPr>
            <w:r w:rsidRPr="00730BA9">
              <w:rPr>
                <w:rFonts w:ascii="Arial" w:hAnsi="Arial" w:cs="Arial"/>
                <w:sz w:val="22"/>
                <w:szCs w:val="22"/>
              </w:rPr>
              <w:t>8</w:t>
            </w:r>
            <w:r w:rsidR="00564413" w:rsidRPr="00730BA9">
              <w:rPr>
                <w:rFonts w:ascii="Arial" w:hAnsi="Arial" w:cs="Arial"/>
                <w:sz w:val="22"/>
                <w:szCs w:val="22"/>
              </w:rPr>
              <w:t>.</w:t>
            </w:r>
          </w:p>
        </w:tc>
        <w:tc>
          <w:tcPr>
            <w:tcW w:w="4678" w:type="dxa"/>
            <w:vAlign w:val="center"/>
          </w:tcPr>
          <w:p w14:paraId="6B0D2680"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 xml:space="preserve">dane źródłowe </w:t>
            </w:r>
          </w:p>
        </w:tc>
        <w:tc>
          <w:tcPr>
            <w:tcW w:w="4678" w:type="dxa"/>
            <w:vAlign w:val="center"/>
          </w:tcPr>
          <w:p w14:paraId="728AFE59"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 xml:space="preserve">format w jakim zostały przekazane; </w:t>
            </w:r>
          </w:p>
          <w:p w14:paraId="594C944A" w14:textId="77777777" w:rsidR="00564413" w:rsidRPr="00730BA9" w:rsidRDefault="00564413" w:rsidP="005A47B3">
            <w:pPr>
              <w:spacing w:before="60" w:after="60" w:line="240" w:lineRule="exact"/>
              <w:rPr>
                <w:rFonts w:ascii="Arial" w:hAnsi="Arial" w:cs="Arial"/>
                <w:sz w:val="22"/>
                <w:szCs w:val="22"/>
              </w:rPr>
            </w:pPr>
            <w:r w:rsidRPr="00730BA9">
              <w:rPr>
                <w:rFonts w:ascii="Arial" w:hAnsi="Arial" w:cs="Arial"/>
                <w:sz w:val="22"/>
                <w:szCs w:val="22"/>
              </w:rPr>
              <w:t>.pdf - dla materiałów przetworzonych do wersji cyfrowej;</w:t>
            </w:r>
          </w:p>
          <w:p w14:paraId="69E1D3BD" w14:textId="77777777" w:rsidR="00564413" w:rsidRPr="00730BA9" w:rsidRDefault="00564413" w:rsidP="005A47B3">
            <w:pPr>
              <w:pStyle w:val="Tekstkomentarza"/>
              <w:rPr>
                <w:rFonts w:ascii="Arial" w:hAnsi="Arial" w:cs="Arial"/>
                <w:lang w:val="pl-PL"/>
              </w:rPr>
            </w:pPr>
            <w:r w:rsidRPr="00730BA9">
              <w:rPr>
                <w:rFonts w:ascii="Arial" w:hAnsi="Arial" w:cs="Arial"/>
                <w:sz w:val="22"/>
                <w:szCs w:val="22"/>
              </w:rPr>
              <w:t>.shp</w:t>
            </w:r>
            <w:r w:rsidR="00E16810" w:rsidRPr="00730BA9">
              <w:rPr>
                <w:rFonts w:ascii="Arial" w:hAnsi="Arial" w:cs="Arial"/>
                <w:sz w:val="22"/>
                <w:szCs w:val="22"/>
              </w:rPr>
              <w:t xml:space="preserve"> lub </w:t>
            </w:r>
            <w:r w:rsidR="00E16810" w:rsidRPr="00730BA9">
              <w:rPr>
                <w:rFonts w:ascii="Arial" w:hAnsi="Arial" w:cs="Arial"/>
                <w:sz w:val="22"/>
                <w:szCs w:val="22"/>
                <w:lang w:val="pl-PL"/>
              </w:rPr>
              <w:t xml:space="preserve">format uzgodniony z Zamawiającym </w:t>
            </w:r>
            <w:r w:rsidRPr="00730BA9">
              <w:rPr>
                <w:rFonts w:ascii="Arial" w:hAnsi="Arial" w:cs="Arial"/>
                <w:sz w:val="22"/>
                <w:szCs w:val="22"/>
              </w:rPr>
              <w:t xml:space="preserve">- dla przekonwertowanych danych </w:t>
            </w:r>
            <w:r w:rsidR="00EF57C4" w:rsidRPr="00730BA9">
              <w:rPr>
                <w:rFonts w:ascii="Arial" w:hAnsi="Arial" w:cs="Arial"/>
                <w:sz w:val="22"/>
                <w:szCs w:val="22"/>
              </w:rPr>
              <w:t>przestrzennych</w:t>
            </w:r>
          </w:p>
        </w:tc>
      </w:tr>
      <w:tr w:rsidR="00564413" w:rsidRPr="00730BA9" w14:paraId="0826538B" w14:textId="77777777" w:rsidTr="001F45F2">
        <w:trPr>
          <w:trHeight w:val="699"/>
        </w:trPr>
        <w:tc>
          <w:tcPr>
            <w:tcW w:w="709" w:type="dxa"/>
            <w:vAlign w:val="center"/>
          </w:tcPr>
          <w:p w14:paraId="635E45DC" w14:textId="77777777" w:rsidR="00564413" w:rsidRPr="00730BA9" w:rsidRDefault="0082035D" w:rsidP="0082035D">
            <w:pPr>
              <w:spacing w:before="60" w:after="60" w:line="240" w:lineRule="exact"/>
              <w:jc w:val="center"/>
              <w:rPr>
                <w:rFonts w:ascii="Arial" w:hAnsi="Arial" w:cs="Arial"/>
                <w:sz w:val="22"/>
                <w:szCs w:val="22"/>
              </w:rPr>
            </w:pPr>
            <w:r w:rsidRPr="00730BA9">
              <w:rPr>
                <w:rFonts w:ascii="Arial" w:hAnsi="Arial" w:cs="Arial"/>
                <w:sz w:val="22"/>
                <w:szCs w:val="22"/>
              </w:rPr>
              <w:t>9</w:t>
            </w:r>
            <w:r w:rsidR="00564413" w:rsidRPr="00730BA9">
              <w:rPr>
                <w:rFonts w:ascii="Arial" w:hAnsi="Arial" w:cs="Arial"/>
                <w:sz w:val="22"/>
                <w:szCs w:val="22"/>
              </w:rPr>
              <w:t>.</w:t>
            </w:r>
          </w:p>
        </w:tc>
        <w:tc>
          <w:tcPr>
            <w:tcW w:w="4678" w:type="dxa"/>
            <w:vAlign w:val="center"/>
          </w:tcPr>
          <w:p w14:paraId="32AAFF29" w14:textId="77777777" w:rsidR="00564413" w:rsidRPr="00730BA9" w:rsidRDefault="00564413" w:rsidP="009A3BDF">
            <w:pPr>
              <w:spacing w:before="60" w:after="60" w:line="240" w:lineRule="exact"/>
              <w:rPr>
                <w:rFonts w:ascii="Arial" w:hAnsi="Arial" w:cs="Arial"/>
                <w:sz w:val="22"/>
                <w:szCs w:val="22"/>
              </w:rPr>
            </w:pPr>
            <w:r w:rsidRPr="00730BA9">
              <w:rPr>
                <w:rFonts w:ascii="Arial" w:eastAsia="Calibri" w:hAnsi="Arial" w:cs="Arial"/>
                <w:sz w:val="22"/>
                <w:szCs w:val="22"/>
              </w:rPr>
              <w:t>materiały pozyskane podczas wywiadu terenowego</w:t>
            </w:r>
            <w:r w:rsidR="00EF57C4" w:rsidRPr="00730BA9">
              <w:rPr>
                <w:rFonts w:ascii="Arial" w:eastAsia="Calibri" w:hAnsi="Arial" w:cs="Arial"/>
                <w:sz w:val="22"/>
                <w:szCs w:val="22"/>
              </w:rPr>
              <w:t xml:space="preserve">, w tym </w:t>
            </w:r>
            <w:r w:rsidRPr="00730BA9">
              <w:rPr>
                <w:rFonts w:ascii="Arial" w:hAnsi="Arial" w:cs="Arial"/>
                <w:sz w:val="22"/>
                <w:szCs w:val="22"/>
              </w:rPr>
              <w:t xml:space="preserve">mapa </w:t>
            </w:r>
            <w:r w:rsidR="009A3BDF" w:rsidRPr="00730BA9">
              <w:rPr>
                <w:rFonts w:ascii="Arial" w:hAnsi="Arial" w:cs="Arial"/>
                <w:sz w:val="22"/>
                <w:szCs w:val="22"/>
              </w:rPr>
              <w:t>wywiadu terenowego</w:t>
            </w:r>
            <w:r w:rsidR="00DF2F56" w:rsidRPr="00730BA9">
              <w:rPr>
                <w:rFonts w:ascii="Arial" w:hAnsi="Arial" w:cs="Arial"/>
                <w:sz w:val="22"/>
                <w:szCs w:val="22"/>
              </w:rPr>
              <w:t xml:space="preserve"> (opcja)</w:t>
            </w:r>
          </w:p>
        </w:tc>
        <w:tc>
          <w:tcPr>
            <w:tcW w:w="4678" w:type="dxa"/>
            <w:vAlign w:val="center"/>
          </w:tcPr>
          <w:p w14:paraId="650B937F" w14:textId="77777777" w:rsidR="00564413" w:rsidRPr="00730BA9" w:rsidRDefault="00737F1B" w:rsidP="00196862">
            <w:pPr>
              <w:spacing w:before="60" w:after="60" w:line="240" w:lineRule="exact"/>
              <w:rPr>
                <w:rFonts w:ascii="Arial" w:hAnsi="Arial" w:cs="Arial"/>
                <w:sz w:val="22"/>
                <w:szCs w:val="22"/>
                <w:lang w:val="en-US"/>
              </w:rPr>
            </w:pPr>
            <w:r w:rsidRPr="00730BA9">
              <w:rPr>
                <w:rFonts w:ascii="Arial" w:hAnsi="Arial" w:cs="Arial"/>
                <w:sz w:val="22"/>
                <w:szCs w:val="22"/>
              </w:rPr>
              <w:t xml:space="preserve">format </w:t>
            </w:r>
            <w:r w:rsidR="00564413" w:rsidRPr="00730BA9">
              <w:rPr>
                <w:rFonts w:ascii="Arial" w:hAnsi="Arial" w:cs="Arial"/>
                <w:sz w:val="22"/>
                <w:szCs w:val="22"/>
              </w:rPr>
              <w:t>uzgodniony z Zamawiającym</w:t>
            </w:r>
          </w:p>
        </w:tc>
      </w:tr>
      <w:tr w:rsidR="00564413" w:rsidRPr="00730BA9" w14:paraId="61C917D3" w14:textId="77777777" w:rsidTr="001F45F2">
        <w:trPr>
          <w:trHeight w:val="567"/>
        </w:trPr>
        <w:tc>
          <w:tcPr>
            <w:tcW w:w="709" w:type="dxa"/>
            <w:vAlign w:val="center"/>
          </w:tcPr>
          <w:p w14:paraId="415FBE42" w14:textId="77777777" w:rsidR="00564413" w:rsidRPr="00730BA9" w:rsidRDefault="0082035D" w:rsidP="0082035D">
            <w:pPr>
              <w:spacing w:before="60" w:after="60" w:line="240" w:lineRule="exact"/>
              <w:jc w:val="center"/>
              <w:rPr>
                <w:rFonts w:ascii="Arial" w:hAnsi="Arial" w:cs="Arial"/>
                <w:sz w:val="22"/>
                <w:szCs w:val="22"/>
              </w:rPr>
            </w:pPr>
            <w:r w:rsidRPr="00730BA9">
              <w:rPr>
                <w:rFonts w:ascii="Arial" w:hAnsi="Arial" w:cs="Arial"/>
                <w:sz w:val="22"/>
                <w:szCs w:val="22"/>
              </w:rPr>
              <w:t>10</w:t>
            </w:r>
            <w:r w:rsidR="00564413" w:rsidRPr="00730BA9">
              <w:rPr>
                <w:rFonts w:ascii="Arial" w:hAnsi="Arial" w:cs="Arial"/>
                <w:sz w:val="22"/>
                <w:szCs w:val="22"/>
              </w:rPr>
              <w:t>.</w:t>
            </w:r>
          </w:p>
        </w:tc>
        <w:tc>
          <w:tcPr>
            <w:tcW w:w="4678" w:type="dxa"/>
            <w:vAlign w:val="center"/>
          </w:tcPr>
          <w:p w14:paraId="1112BDC0"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spis dokumentów operatu technicznego</w:t>
            </w:r>
          </w:p>
        </w:tc>
        <w:tc>
          <w:tcPr>
            <w:tcW w:w="4678" w:type="dxa"/>
            <w:vAlign w:val="center"/>
          </w:tcPr>
          <w:p w14:paraId="17062513" w14:textId="77777777" w:rsidR="00564413" w:rsidRPr="00730BA9" w:rsidRDefault="00564413" w:rsidP="00AF3F2A">
            <w:pPr>
              <w:spacing w:before="60" w:after="60" w:line="240" w:lineRule="exact"/>
              <w:rPr>
                <w:rFonts w:ascii="Arial" w:hAnsi="Arial" w:cs="Arial"/>
                <w:sz w:val="22"/>
                <w:szCs w:val="22"/>
              </w:rPr>
            </w:pPr>
            <w:r w:rsidRPr="00730BA9">
              <w:rPr>
                <w:rFonts w:ascii="Arial" w:hAnsi="Arial" w:cs="Arial"/>
                <w:sz w:val="22"/>
                <w:szCs w:val="22"/>
              </w:rPr>
              <w:t>.pdf</w:t>
            </w:r>
          </w:p>
        </w:tc>
      </w:tr>
      <w:tr w:rsidR="00564413" w:rsidRPr="00730BA9" w14:paraId="6BCBEAF5" w14:textId="77777777" w:rsidTr="001F45F2">
        <w:trPr>
          <w:trHeight w:val="567"/>
        </w:trPr>
        <w:tc>
          <w:tcPr>
            <w:tcW w:w="709" w:type="dxa"/>
            <w:vAlign w:val="center"/>
          </w:tcPr>
          <w:p w14:paraId="7AA3F641" w14:textId="77777777" w:rsidR="00564413" w:rsidRPr="00730BA9" w:rsidRDefault="0082035D" w:rsidP="0082035D">
            <w:pPr>
              <w:spacing w:before="60" w:after="60" w:line="240" w:lineRule="exact"/>
              <w:jc w:val="center"/>
              <w:rPr>
                <w:rFonts w:ascii="Arial" w:hAnsi="Arial" w:cs="Arial"/>
                <w:sz w:val="22"/>
                <w:szCs w:val="22"/>
              </w:rPr>
            </w:pPr>
            <w:r w:rsidRPr="00730BA9">
              <w:rPr>
                <w:rFonts w:ascii="Arial" w:hAnsi="Arial" w:cs="Arial"/>
                <w:sz w:val="22"/>
                <w:szCs w:val="22"/>
              </w:rPr>
              <w:t>11</w:t>
            </w:r>
            <w:r w:rsidR="00564413" w:rsidRPr="00730BA9">
              <w:rPr>
                <w:rFonts w:ascii="Arial" w:hAnsi="Arial" w:cs="Arial"/>
                <w:sz w:val="22"/>
                <w:szCs w:val="22"/>
              </w:rPr>
              <w:t>.</w:t>
            </w:r>
          </w:p>
        </w:tc>
        <w:tc>
          <w:tcPr>
            <w:tcW w:w="4678" w:type="dxa"/>
            <w:vAlign w:val="center"/>
          </w:tcPr>
          <w:p w14:paraId="7F2B1E6F"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sprawozdanie techniczne</w:t>
            </w:r>
          </w:p>
        </w:tc>
        <w:tc>
          <w:tcPr>
            <w:tcW w:w="4678" w:type="dxa"/>
            <w:vAlign w:val="center"/>
          </w:tcPr>
          <w:p w14:paraId="343B8E39" w14:textId="77777777" w:rsidR="00564413" w:rsidRPr="00730BA9" w:rsidRDefault="00AF3F2A" w:rsidP="00AF3F2A">
            <w:pPr>
              <w:autoSpaceDE w:val="0"/>
              <w:autoSpaceDN w:val="0"/>
              <w:adjustRightInd w:val="0"/>
              <w:spacing w:before="60" w:after="60" w:line="240" w:lineRule="exact"/>
              <w:rPr>
                <w:rFonts w:ascii="Arial" w:hAnsi="Arial" w:cs="Arial"/>
                <w:b/>
                <w:sz w:val="22"/>
                <w:szCs w:val="22"/>
              </w:rPr>
            </w:pPr>
            <w:r w:rsidRPr="00730BA9">
              <w:rPr>
                <w:rFonts w:ascii="Arial" w:hAnsi="Arial" w:cs="Arial"/>
                <w:sz w:val="22"/>
                <w:szCs w:val="22"/>
              </w:rPr>
              <w:t>.pdf</w:t>
            </w:r>
          </w:p>
        </w:tc>
      </w:tr>
      <w:tr w:rsidR="00564413" w:rsidRPr="00730BA9" w14:paraId="7FDBFC7A" w14:textId="77777777" w:rsidTr="002A26B1">
        <w:trPr>
          <w:trHeight w:val="826"/>
        </w:trPr>
        <w:tc>
          <w:tcPr>
            <w:tcW w:w="709" w:type="dxa"/>
            <w:vAlign w:val="center"/>
          </w:tcPr>
          <w:p w14:paraId="0901B96F" w14:textId="77777777" w:rsidR="00564413" w:rsidRPr="00730BA9" w:rsidRDefault="00F23EF4" w:rsidP="0082035D">
            <w:pPr>
              <w:spacing w:before="60" w:after="60" w:line="240" w:lineRule="exact"/>
              <w:jc w:val="center"/>
              <w:rPr>
                <w:rFonts w:ascii="Arial" w:hAnsi="Arial" w:cs="Arial"/>
                <w:color w:val="000000"/>
                <w:sz w:val="22"/>
                <w:szCs w:val="22"/>
              </w:rPr>
            </w:pPr>
            <w:r w:rsidRPr="00730BA9">
              <w:rPr>
                <w:rFonts w:ascii="Arial" w:hAnsi="Arial" w:cs="Arial"/>
                <w:color w:val="000000"/>
                <w:sz w:val="22"/>
                <w:szCs w:val="22"/>
              </w:rPr>
              <w:t>12</w:t>
            </w:r>
            <w:r w:rsidR="00564413" w:rsidRPr="00730BA9">
              <w:rPr>
                <w:rFonts w:ascii="Arial" w:hAnsi="Arial" w:cs="Arial"/>
                <w:color w:val="000000"/>
                <w:sz w:val="22"/>
                <w:szCs w:val="22"/>
              </w:rPr>
              <w:t>.</w:t>
            </w:r>
          </w:p>
        </w:tc>
        <w:tc>
          <w:tcPr>
            <w:tcW w:w="4678" w:type="dxa"/>
            <w:vAlign w:val="center"/>
          </w:tcPr>
          <w:p w14:paraId="223397B1"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 xml:space="preserve">wynik kontroli </w:t>
            </w:r>
            <w:r w:rsidR="00FB0932" w:rsidRPr="00730BA9">
              <w:rPr>
                <w:rFonts w:ascii="Arial" w:hAnsi="Arial" w:cs="Arial"/>
                <w:sz w:val="22"/>
                <w:szCs w:val="22"/>
              </w:rPr>
              <w:t xml:space="preserve">walidatorem GUGiK </w:t>
            </w:r>
          </w:p>
          <w:p w14:paraId="304F15E7" w14:textId="77777777" w:rsidR="00564413" w:rsidRPr="00730BA9" w:rsidRDefault="00564413" w:rsidP="00196862">
            <w:pPr>
              <w:spacing w:before="60" w:after="60" w:line="240" w:lineRule="exact"/>
              <w:rPr>
                <w:rFonts w:ascii="Arial" w:hAnsi="Arial" w:cs="Arial"/>
                <w:sz w:val="22"/>
                <w:szCs w:val="22"/>
              </w:rPr>
            </w:pPr>
            <w:r w:rsidRPr="00730BA9">
              <w:rPr>
                <w:rFonts w:ascii="Arial" w:hAnsi="Arial" w:cs="Arial"/>
                <w:sz w:val="22"/>
                <w:szCs w:val="22"/>
              </w:rPr>
              <w:t>(załącznik do sprawozdania)</w:t>
            </w:r>
          </w:p>
        </w:tc>
        <w:tc>
          <w:tcPr>
            <w:tcW w:w="4678" w:type="dxa"/>
            <w:vAlign w:val="center"/>
          </w:tcPr>
          <w:p w14:paraId="65080606" w14:textId="77777777" w:rsidR="00564413" w:rsidRPr="00730BA9" w:rsidRDefault="005142D0" w:rsidP="00FB0932">
            <w:pPr>
              <w:spacing w:before="60" w:after="60" w:line="240" w:lineRule="exact"/>
              <w:rPr>
                <w:rFonts w:ascii="Arial" w:hAnsi="Arial" w:cs="Arial"/>
                <w:sz w:val="22"/>
                <w:szCs w:val="22"/>
              </w:rPr>
            </w:pPr>
            <w:r w:rsidRPr="00730BA9">
              <w:rPr>
                <w:rFonts w:ascii="Arial" w:hAnsi="Arial" w:cs="Arial"/>
                <w:sz w:val="22"/>
                <w:szCs w:val="22"/>
              </w:rPr>
              <w:t>.pdf;</w:t>
            </w:r>
            <w:r w:rsidR="007A39E5" w:rsidRPr="00730BA9">
              <w:rPr>
                <w:rFonts w:ascii="Arial" w:hAnsi="Arial" w:cs="Arial"/>
                <w:sz w:val="22"/>
                <w:szCs w:val="22"/>
              </w:rPr>
              <w:t xml:space="preserve"> </w:t>
            </w:r>
            <w:r w:rsidRPr="00730BA9">
              <w:rPr>
                <w:rFonts w:ascii="Arial" w:hAnsi="Arial" w:cs="Arial"/>
                <w:color w:val="000000"/>
                <w:sz w:val="22"/>
                <w:szCs w:val="22"/>
              </w:rPr>
              <w:t>.shp</w:t>
            </w:r>
          </w:p>
        </w:tc>
      </w:tr>
      <w:tr w:rsidR="002D06AF" w:rsidRPr="00730BA9" w14:paraId="284E6BE3" w14:textId="77777777" w:rsidTr="002A26B1">
        <w:trPr>
          <w:trHeight w:val="826"/>
        </w:trPr>
        <w:tc>
          <w:tcPr>
            <w:tcW w:w="709" w:type="dxa"/>
            <w:tcBorders>
              <w:bottom w:val="single" w:sz="4" w:space="0" w:color="auto"/>
            </w:tcBorders>
            <w:vAlign w:val="center"/>
          </w:tcPr>
          <w:p w14:paraId="3571CE88" w14:textId="77777777" w:rsidR="002D06AF" w:rsidRPr="00730BA9" w:rsidRDefault="00F23EF4" w:rsidP="0082035D">
            <w:pPr>
              <w:spacing w:before="60" w:after="60" w:line="240" w:lineRule="exact"/>
              <w:jc w:val="center"/>
              <w:rPr>
                <w:rFonts w:ascii="Arial" w:hAnsi="Arial" w:cs="Arial"/>
                <w:color w:val="000000"/>
                <w:sz w:val="22"/>
                <w:szCs w:val="22"/>
              </w:rPr>
            </w:pPr>
            <w:r w:rsidRPr="00730BA9">
              <w:rPr>
                <w:rFonts w:ascii="Arial" w:hAnsi="Arial" w:cs="Arial"/>
                <w:color w:val="000000"/>
                <w:sz w:val="22"/>
                <w:szCs w:val="22"/>
              </w:rPr>
              <w:t>13</w:t>
            </w:r>
            <w:r w:rsidR="002D06AF" w:rsidRPr="00730BA9">
              <w:rPr>
                <w:rFonts w:ascii="Arial" w:hAnsi="Arial" w:cs="Arial"/>
                <w:color w:val="000000"/>
                <w:sz w:val="22"/>
                <w:szCs w:val="22"/>
              </w:rPr>
              <w:t>.</w:t>
            </w:r>
          </w:p>
        </w:tc>
        <w:tc>
          <w:tcPr>
            <w:tcW w:w="4678" w:type="dxa"/>
            <w:tcBorders>
              <w:bottom w:val="single" w:sz="4" w:space="0" w:color="auto"/>
            </w:tcBorders>
            <w:vAlign w:val="center"/>
          </w:tcPr>
          <w:p w14:paraId="6A0CF4C5" w14:textId="77777777" w:rsidR="002D06AF" w:rsidRPr="00730BA9" w:rsidRDefault="002D06AF" w:rsidP="00872C4C">
            <w:pPr>
              <w:spacing w:before="60" w:after="60" w:line="240" w:lineRule="exact"/>
              <w:rPr>
                <w:rFonts w:ascii="Arial" w:hAnsi="Arial" w:cs="Arial"/>
                <w:sz w:val="22"/>
                <w:szCs w:val="22"/>
              </w:rPr>
            </w:pPr>
            <w:r w:rsidRPr="00730BA9">
              <w:rPr>
                <w:rFonts w:ascii="Arial" w:hAnsi="Arial" w:cs="Arial"/>
                <w:sz w:val="22"/>
                <w:szCs w:val="22"/>
              </w:rPr>
              <w:t xml:space="preserve">wykaz rozbieżności pomiędzy </w:t>
            </w:r>
            <w:r w:rsidR="00872C4C" w:rsidRPr="00730BA9">
              <w:rPr>
                <w:rFonts w:ascii="Arial" w:hAnsi="Arial" w:cs="Arial"/>
                <w:sz w:val="22"/>
                <w:szCs w:val="22"/>
              </w:rPr>
              <w:t xml:space="preserve">obiektami </w:t>
            </w:r>
            <w:r w:rsidRPr="00730BA9">
              <w:rPr>
                <w:rFonts w:ascii="Arial" w:hAnsi="Arial" w:cs="Arial"/>
                <w:sz w:val="22"/>
                <w:szCs w:val="22"/>
              </w:rPr>
              <w:t>rzeźb</w:t>
            </w:r>
            <w:r w:rsidR="00872C4C" w:rsidRPr="00730BA9">
              <w:rPr>
                <w:rFonts w:ascii="Arial" w:hAnsi="Arial" w:cs="Arial"/>
                <w:sz w:val="22"/>
                <w:szCs w:val="22"/>
              </w:rPr>
              <w:t>y</w:t>
            </w:r>
            <w:r w:rsidRPr="00730BA9">
              <w:rPr>
                <w:rFonts w:ascii="Arial" w:hAnsi="Arial" w:cs="Arial"/>
                <w:sz w:val="22"/>
                <w:szCs w:val="22"/>
              </w:rPr>
              <w:t xml:space="preserve"> terenu a PRNG</w:t>
            </w:r>
          </w:p>
        </w:tc>
        <w:tc>
          <w:tcPr>
            <w:tcW w:w="4678" w:type="dxa"/>
            <w:vAlign w:val="center"/>
          </w:tcPr>
          <w:p w14:paraId="0E1720B5" w14:textId="77777777" w:rsidR="002D06AF" w:rsidRPr="00730BA9" w:rsidRDefault="002D06AF" w:rsidP="00FB0932">
            <w:pPr>
              <w:spacing w:before="60" w:after="60" w:line="240" w:lineRule="exact"/>
              <w:rPr>
                <w:rFonts w:ascii="Arial" w:hAnsi="Arial" w:cs="Arial"/>
                <w:sz w:val="22"/>
                <w:szCs w:val="22"/>
              </w:rPr>
            </w:pPr>
            <w:r w:rsidRPr="00730BA9">
              <w:rPr>
                <w:rFonts w:ascii="Arial" w:hAnsi="Arial" w:cs="Arial"/>
                <w:sz w:val="22"/>
                <w:szCs w:val="22"/>
              </w:rPr>
              <w:t>.shp</w:t>
            </w:r>
          </w:p>
        </w:tc>
      </w:tr>
    </w:tbl>
    <w:p w14:paraId="638DBCC7" w14:textId="77777777" w:rsidR="00564413" w:rsidRPr="00730BA9" w:rsidRDefault="00564413" w:rsidP="00564413">
      <w:pPr>
        <w:ind w:left="360"/>
        <w:jc w:val="both"/>
        <w:rPr>
          <w:rFonts w:ascii="Arial" w:hAnsi="Arial" w:cs="Arial"/>
          <w:color w:val="FF0000"/>
          <w:sz w:val="20"/>
          <w:szCs w:val="20"/>
        </w:rPr>
      </w:pPr>
    </w:p>
    <w:p w14:paraId="4F900BEA" w14:textId="77777777" w:rsidR="00800AC1" w:rsidRPr="00730BA9" w:rsidRDefault="00800AC1" w:rsidP="00564413">
      <w:pPr>
        <w:ind w:left="360"/>
        <w:jc w:val="both"/>
        <w:rPr>
          <w:rFonts w:ascii="Arial" w:hAnsi="Arial" w:cs="Arial"/>
          <w:color w:val="FF0000"/>
          <w:sz w:val="20"/>
          <w:szCs w:val="20"/>
        </w:rPr>
      </w:pPr>
    </w:p>
    <w:p w14:paraId="6425DFE1" w14:textId="77777777" w:rsidR="00FB0932" w:rsidRPr="00730BA9" w:rsidRDefault="00896FC7" w:rsidP="00872C4C">
      <w:pPr>
        <w:spacing w:line="276" w:lineRule="auto"/>
        <w:ind w:right="567"/>
        <w:jc w:val="both"/>
        <w:rPr>
          <w:rFonts w:ascii="Arial" w:eastAsia="Calibri" w:hAnsi="Arial" w:cs="Arial"/>
          <w:color w:val="FF0000"/>
          <w:sz w:val="20"/>
          <w:szCs w:val="20"/>
        </w:rPr>
      </w:pPr>
      <w:r w:rsidRPr="00730BA9">
        <w:rPr>
          <w:rFonts w:ascii="Arial" w:eastAsia="Calibri" w:hAnsi="Arial" w:cs="Arial"/>
          <w:b/>
          <w:color w:val="FF0000"/>
          <w:sz w:val="20"/>
          <w:szCs w:val="20"/>
        </w:rPr>
        <w:t xml:space="preserve"> </w:t>
      </w:r>
      <w:r w:rsidR="00564413" w:rsidRPr="00730BA9">
        <w:rPr>
          <w:rFonts w:ascii="Arial" w:eastAsia="Calibri" w:hAnsi="Arial" w:cs="Arial"/>
          <w:b/>
          <w:color w:val="FF0000"/>
          <w:sz w:val="20"/>
          <w:szCs w:val="20"/>
        </w:rPr>
        <w:t xml:space="preserve">* </w:t>
      </w:r>
      <w:r w:rsidR="00564413" w:rsidRPr="00730BA9">
        <w:rPr>
          <w:rFonts w:ascii="Arial" w:eastAsia="Calibri" w:hAnsi="Arial" w:cs="Arial"/>
          <w:color w:val="FF0000"/>
          <w:sz w:val="20"/>
          <w:szCs w:val="20"/>
        </w:rPr>
        <w:t xml:space="preserve">  dopuszczony jest inny format uzgodniony z Zamawiającym, </w:t>
      </w:r>
      <w:r w:rsidR="003D5A66" w:rsidRPr="00730BA9">
        <w:rPr>
          <w:rFonts w:ascii="Arial" w:eastAsia="Calibri" w:hAnsi="Arial" w:cs="Arial"/>
          <w:color w:val="FF0000"/>
          <w:sz w:val="20"/>
          <w:szCs w:val="20"/>
        </w:rPr>
        <w:t xml:space="preserve">który jest określony w </w:t>
      </w:r>
      <w:r w:rsidR="005544FC" w:rsidRPr="00730BA9">
        <w:rPr>
          <w:rFonts w:ascii="Arial" w:eastAsia="Calibri" w:hAnsi="Arial" w:cs="Arial"/>
          <w:color w:val="FF0000"/>
          <w:sz w:val="20"/>
          <w:szCs w:val="20"/>
        </w:rPr>
        <w:t xml:space="preserve">szczegółowym </w:t>
      </w:r>
      <w:r w:rsidR="003D5A66" w:rsidRPr="00730BA9">
        <w:rPr>
          <w:rFonts w:ascii="Arial" w:eastAsia="Calibri" w:hAnsi="Arial" w:cs="Arial"/>
          <w:color w:val="FF0000"/>
          <w:sz w:val="20"/>
          <w:szCs w:val="20"/>
        </w:rPr>
        <w:t xml:space="preserve">opisie </w:t>
      </w:r>
      <w:r w:rsidR="001F45F2" w:rsidRPr="00730BA9">
        <w:rPr>
          <w:rFonts w:ascii="Arial" w:eastAsia="Calibri" w:hAnsi="Arial" w:cs="Arial"/>
          <w:color w:val="FF0000"/>
          <w:sz w:val="20"/>
          <w:szCs w:val="20"/>
        </w:rPr>
        <w:br/>
        <w:t xml:space="preserve">      </w:t>
      </w:r>
      <w:r w:rsidR="003D5A66" w:rsidRPr="00730BA9">
        <w:rPr>
          <w:rFonts w:ascii="Arial" w:eastAsia="Calibri" w:hAnsi="Arial" w:cs="Arial"/>
          <w:color w:val="FF0000"/>
          <w:sz w:val="20"/>
          <w:szCs w:val="20"/>
        </w:rPr>
        <w:t>prze</w:t>
      </w:r>
      <w:r w:rsidR="00FB0932" w:rsidRPr="00730BA9">
        <w:rPr>
          <w:rFonts w:ascii="Arial" w:eastAsia="Calibri" w:hAnsi="Arial" w:cs="Arial"/>
          <w:color w:val="FF0000"/>
          <w:sz w:val="20"/>
          <w:szCs w:val="20"/>
        </w:rPr>
        <w:t xml:space="preserve">dmiotu zamówienia </w:t>
      </w:r>
      <w:r w:rsidR="005544FC" w:rsidRPr="00730BA9">
        <w:rPr>
          <w:rFonts w:ascii="Arial" w:eastAsia="Calibri" w:hAnsi="Arial" w:cs="Arial"/>
          <w:color w:val="FF0000"/>
          <w:sz w:val="20"/>
          <w:szCs w:val="20"/>
        </w:rPr>
        <w:t>(warunkach technicznych</w:t>
      </w:r>
      <w:r w:rsidR="00FB0932" w:rsidRPr="00730BA9">
        <w:rPr>
          <w:rFonts w:ascii="Arial" w:eastAsia="Calibri" w:hAnsi="Arial" w:cs="Arial"/>
          <w:color w:val="FF0000"/>
          <w:sz w:val="20"/>
          <w:szCs w:val="20"/>
        </w:rPr>
        <w:t>)</w:t>
      </w:r>
    </w:p>
    <w:p w14:paraId="1C0AACB5" w14:textId="77777777" w:rsidR="00FB0932" w:rsidRPr="00730BA9" w:rsidRDefault="00FB0932" w:rsidP="00564413">
      <w:pPr>
        <w:tabs>
          <w:tab w:val="left" w:pos="1012"/>
        </w:tabs>
        <w:spacing w:line="360" w:lineRule="auto"/>
        <w:ind w:right="22"/>
        <w:jc w:val="both"/>
        <w:rPr>
          <w:rFonts w:ascii="Arial" w:eastAsia="Calibri" w:hAnsi="Arial" w:cs="Arial"/>
          <w:color w:val="000000"/>
          <w:sz w:val="22"/>
          <w:szCs w:val="22"/>
        </w:rPr>
      </w:pPr>
    </w:p>
    <w:p w14:paraId="609059CB" w14:textId="77777777" w:rsidR="00FB0932" w:rsidRPr="00730BA9" w:rsidRDefault="00FB0932" w:rsidP="00564413">
      <w:pPr>
        <w:tabs>
          <w:tab w:val="left" w:pos="1012"/>
        </w:tabs>
        <w:spacing w:line="360" w:lineRule="auto"/>
        <w:ind w:right="22"/>
        <w:jc w:val="both"/>
        <w:rPr>
          <w:rFonts w:ascii="Arial" w:eastAsia="Calibri" w:hAnsi="Arial" w:cs="Arial"/>
          <w:color w:val="000000"/>
          <w:sz w:val="22"/>
          <w:szCs w:val="22"/>
        </w:rPr>
      </w:pPr>
    </w:p>
    <w:p w14:paraId="1CD1A9DF" w14:textId="77777777" w:rsidR="00FB0932" w:rsidRPr="00730BA9" w:rsidRDefault="00FB0932" w:rsidP="00564413">
      <w:pPr>
        <w:tabs>
          <w:tab w:val="left" w:pos="1012"/>
        </w:tabs>
        <w:spacing w:line="360" w:lineRule="auto"/>
        <w:ind w:right="22"/>
        <w:jc w:val="both"/>
        <w:rPr>
          <w:rFonts w:ascii="Arial" w:eastAsia="Calibri" w:hAnsi="Arial" w:cs="Arial"/>
          <w:color w:val="000000"/>
          <w:sz w:val="22"/>
          <w:szCs w:val="22"/>
        </w:rPr>
      </w:pPr>
    </w:p>
    <w:p w14:paraId="326EA3C8" w14:textId="77777777" w:rsidR="0033446E" w:rsidRPr="00730BA9" w:rsidRDefault="0033446E" w:rsidP="00564413">
      <w:pPr>
        <w:tabs>
          <w:tab w:val="left" w:pos="1012"/>
        </w:tabs>
        <w:spacing w:line="360" w:lineRule="auto"/>
        <w:ind w:right="22"/>
        <w:jc w:val="both"/>
        <w:rPr>
          <w:rFonts w:ascii="Arial" w:eastAsia="Calibri" w:hAnsi="Arial" w:cs="Arial"/>
          <w:color w:val="000000"/>
          <w:sz w:val="22"/>
          <w:szCs w:val="22"/>
        </w:rPr>
      </w:pPr>
    </w:p>
    <w:p w14:paraId="598E0C57" w14:textId="77777777" w:rsidR="00FB0932" w:rsidRPr="00730BA9" w:rsidRDefault="00FB0932" w:rsidP="00564413">
      <w:pPr>
        <w:tabs>
          <w:tab w:val="left" w:pos="1012"/>
        </w:tabs>
        <w:spacing w:line="360" w:lineRule="auto"/>
        <w:ind w:right="22"/>
        <w:jc w:val="both"/>
        <w:rPr>
          <w:rFonts w:ascii="Arial" w:eastAsia="Calibri" w:hAnsi="Arial" w:cs="Arial"/>
          <w:color w:val="000000"/>
          <w:sz w:val="22"/>
          <w:szCs w:val="22"/>
        </w:rPr>
      </w:pPr>
    </w:p>
    <w:p w14:paraId="397C59E5" w14:textId="77777777" w:rsidR="00FB0932" w:rsidRPr="00730BA9" w:rsidRDefault="00FB0932" w:rsidP="00564413">
      <w:pPr>
        <w:tabs>
          <w:tab w:val="left" w:pos="1012"/>
        </w:tabs>
        <w:spacing w:line="360" w:lineRule="auto"/>
        <w:ind w:right="22"/>
        <w:jc w:val="both"/>
        <w:rPr>
          <w:rFonts w:ascii="Arial" w:eastAsia="Calibri" w:hAnsi="Arial" w:cs="Arial"/>
          <w:color w:val="000000"/>
          <w:sz w:val="22"/>
          <w:szCs w:val="22"/>
        </w:rPr>
      </w:pPr>
    </w:p>
    <w:p w14:paraId="72917C6E" w14:textId="77777777" w:rsidR="00AC5ECA" w:rsidRPr="00730BA9" w:rsidRDefault="001941C7" w:rsidP="000532C6">
      <w:pPr>
        <w:numPr>
          <w:ilvl w:val="0"/>
          <w:numId w:val="5"/>
        </w:numPr>
        <w:spacing w:line="360" w:lineRule="auto"/>
        <w:ind w:left="284" w:right="22" w:hanging="142"/>
        <w:jc w:val="both"/>
        <w:rPr>
          <w:rFonts w:ascii="Arial" w:hAnsi="Arial" w:cs="Arial"/>
          <w:b/>
        </w:rPr>
      </w:pPr>
      <w:r w:rsidRPr="00730BA9">
        <w:rPr>
          <w:rFonts w:ascii="Arial" w:hAnsi="Arial" w:cs="Arial"/>
          <w:b/>
        </w:rPr>
        <w:lastRenderedPageBreak/>
        <w:t xml:space="preserve">Operat techniczny – formy </w:t>
      </w:r>
      <w:r w:rsidR="00AC5ECA" w:rsidRPr="00730BA9">
        <w:rPr>
          <w:rFonts w:ascii="Arial" w:hAnsi="Arial" w:cs="Arial"/>
          <w:b/>
        </w:rPr>
        <w:t>przekazania</w:t>
      </w:r>
    </w:p>
    <w:p w14:paraId="525F8AC9" w14:textId="77777777" w:rsidR="00AC5ECA" w:rsidRPr="00730BA9" w:rsidRDefault="00902036" w:rsidP="00847D6B">
      <w:pPr>
        <w:spacing w:before="60" w:after="60" w:line="276" w:lineRule="auto"/>
        <w:ind w:right="22"/>
        <w:jc w:val="both"/>
        <w:rPr>
          <w:rFonts w:ascii="Arial" w:hAnsi="Arial" w:cs="Arial"/>
          <w:b/>
        </w:rPr>
      </w:pPr>
      <w:r w:rsidRPr="00730BA9">
        <w:rPr>
          <w:rFonts w:ascii="Arial" w:hAnsi="Arial" w:cs="Arial"/>
          <w:b/>
        </w:rPr>
        <w:t>Forma przekazania operatu technicznego</w:t>
      </w:r>
      <w:r w:rsidR="00D106F0" w:rsidRPr="00730BA9">
        <w:rPr>
          <w:rFonts w:ascii="Arial" w:hAnsi="Arial" w:cs="Arial"/>
          <w:b/>
        </w:rPr>
        <w:t xml:space="preserve"> i</w:t>
      </w:r>
      <w:r w:rsidRPr="00730BA9">
        <w:rPr>
          <w:rFonts w:ascii="Arial" w:hAnsi="Arial" w:cs="Arial"/>
          <w:b/>
        </w:rPr>
        <w:t xml:space="preserve"> rodzaj nośnika danych </w:t>
      </w:r>
      <w:r w:rsidR="00BA3BA9" w:rsidRPr="00730BA9">
        <w:rPr>
          <w:rFonts w:ascii="Arial" w:hAnsi="Arial" w:cs="Arial"/>
          <w:b/>
        </w:rPr>
        <w:t>zostaną</w:t>
      </w:r>
      <w:r w:rsidRPr="00730BA9">
        <w:rPr>
          <w:rFonts w:ascii="Arial" w:hAnsi="Arial" w:cs="Arial"/>
          <w:b/>
        </w:rPr>
        <w:t xml:space="preserve"> określon</w:t>
      </w:r>
      <w:r w:rsidR="00403892" w:rsidRPr="00730BA9">
        <w:rPr>
          <w:rFonts w:ascii="Arial" w:hAnsi="Arial" w:cs="Arial"/>
          <w:b/>
        </w:rPr>
        <w:t>e</w:t>
      </w:r>
      <w:r w:rsidRPr="00730BA9">
        <w:rPr>
          <w:rFonts w:ascii="Arial" w:hAnsi="Arial" w:cs="Arial"/>
          <w:b/>
        </w:rPr>
        <w:t xml:space="preserve"> </w:t>
      </w:r>
      <w:r w:rsidR="005A47B3" w:rsidRPr="00730BA9">
        <w:rPr>
          <w:rFonts w:ascii="Arial" w:hAnsi="Arial" w:cs="Arial"/>
          <w:b/>
        </w:rPr>
        <w:br/>
      </w:r>
      <w:r w:rsidRPr="00730BA9">
        <w:rPr>
          <w:rFonts w:ascii="Arial" w:hAnsi="Arial" w:cs="Arial"/>
          <w:b/>
        </w:rPr>
        <w:t xml:space="preserve">w szczegółowym opisie przedmiotu zamówienia (warunkach technicznych). </w:t>
      </w:r>
    </w:p>
    <w:p w14:paraId="365C208E" w14:textId="77777777" w:rsidR="00AC5ECA" w:rsidRPr="00730BA9" w:rsidRDefault="00AC5ECA" w:rsidP="00847D6B">
      <w:pPr>
        <w:spacing w:before="60" w:after="60"/>
        <w:ind w:left="142" w:right="22" w:hanging="142"/>
        <w:jc w:val="both"/>
        <w:rPr>
          <w:rFonts w:ascii="Arial" w:eastAsia="Calibri" w:hAnsi="Arial" w:cs="Arial"/>
          <w:color w:val="000000"/>
        </w:rPr>
      </w:pPr>
    </w:p>
    <w:p w14:paraId="0759B1C5" w14:textId="77777777" w:rsidR="00AC5ECA" w:rsidRPr="00730BA9" w:rsidRDefault="00AC5ECA" w:rsidP="00847D6B">
      <w:pPr>
        <w:numPr>
          <w:ilvl w:val="0"/>
          <w:numId w:val="11"/>
        </w:numPr>
        <w:spacing w:before="60" w:after="60" w:line="276" w:lineRule="auto"/>
        <w:ind w:left="284" w:right="22" w:hanging="295"/>
        <w:jc w:val="both"/>
        <w:rPr>
          <w:rFonts w:ascii="Arial" w:eastAsia="Calibri" w:hAnsi="Arial" w:cs="Arial"/>
          <w:color w:val="000000"/>
          <w:sz w:val="22"/>
          <w:szCs w:val="22"/>
        </w:rPr>
      </w:pPr>
      <w:r w:rsidRPr="00730BA9">
        <w:rPr>
          <w:rFonts w:ascii="Arial" w:eastAsia="Calibri" w:hAnsi="Arial" w:cs="Arial"/>
          <w:color w:val="000000"/>
          <w:sz w:val="22"/>
          <w:szCs w:val="22"/>
        </w:rPr>
        <w:t>Wersja elektroniczna</w:t>
      </w:r>
      <w:r w:rsidR="0042603F" w:rsidRPr="00730BA9">
        <w:rPr>
          <w:rFonts w:ascii="Arial" w:eastAsia="Calibri" w:hAnsi="Arial" w:cs="Arial"/>
          <w:color w:val="000000"/>
          <w:sz w:val="22"/>
          <w:szCs w:val="22"/>
        </w:rPr>
        <w:t xml:space="preserve"> </w:t>
      </w:r>
      <w:r w:rsidRPr="00730BA9">
        <w:rPr>
          <w:rFonts w:ascii="Arial" w:eastAsia="Calibri" w:hAnsi="Arial" w:cs="Arial"/>
          <w:color w:val="FF0000"/>
          <w:sz w:val="22"/>
          <w:szCs w:val="22"/>
        </w:rPr>
        <w:t>*</w:t>
      </w:r>
    </w:p>
    <w:p w14:paraId="17057F4D" w14:textId="77777777" w:rsidR="00AC5ECA" w:rsidRPr="00730BA9" w:rsidRDefault="00AC5ECA" w:rsidP="00DF2389">
      <w:pPr>
        <w:numPr>
          <w:ilvl w:val="0"/>
          <w:numId w:val="41"/>
        </w:numPr>
        <w:spacing w:before="60" w:after="60" w:line="276" w:lineRule="auto"/>
        <w:ind w:left="709" w:right="23" w:hanging="425"/>
        <w:jc w:val="both"/>
        <w:rPr>
          <w:rFonts w:ascii="Arial" w:hAnsi="Arial" w:cs="Arial"/>
          <w:sz w:val="22"/>
          <w:szCs w:val="22"/>
        </w:rPr>
      </w:pPr>
      <w:r w:rsidRPr="00730BA9">
        <w:rPr>
          <w:rFonts w:ascii="Arial" w:hAnsi="Arial" w:cs="Arial"/>
          <w:sz w:val="22"/>
          <w:szCs w:val="22"/>
        </w:rPr>
        <w:t xml:space="preserve">Wersję elektroniczną operatu technicznego należy </w:t>
      </w:r>
      <w:r w:rsidR="001941C7" w:rsidRPr="00730BA9">
        <w:rPr>
          <w:rFonts w:ascii="Arial" w:hAnsi="Arial" w:cs="Arial"/>
          <w:sz w:val="22"/>
          <w:szCs w:val="22"/>
        </w:rPr>
        <w:t xml:space="preserve">przekazać </w:t>
      </w:r>
      <w:r w:rsidR="00BA3BA9" w:rsidRPr="00730BA9">
        <w:rPr>
          <w:rFonts w:ascii="Arial" w:hAnsi="Arial" w:cs="Arial"/>
          <w:sz w:val="22"/>
          <w:szCs w:val="22"/>
        </w:rPr>
        <w:t>za pośrednictwem</w:t>
      </w:r>
      <w:r w:rsidR="001941C7" w:rsidRPr="00730BA9">
        <w:rPr>
          <w:rFonts w:ascii="Arial" w:hAnsi="Arial" w:cs="Arial"/>
          <w:sz w:val="22"/>
          <w:szCs w:val="22"/>
        </w:rPr>
        <w:t xml:space="preserve"> serwer</w:t>
      </w:r>
      <w:r w:rsidR="00BA3BA9" w:rsidRPr="00730BA9">
        <w:rPr>
          <w:rFonts w:ascii="Arial" w:hAnsi="Arial" w:cs="Arial"/>
          <w:sz w:val="22"/>
          <w:szCs w:val="22"/>
        </w:rPr>
        <w:t>a</w:t>
      </w:r>
      <w:r w:rsidR="001941C7" w:rsidRPr="00730BA9">
        <w:rPr>
          <w:rFonts w:ascii="Arial" w:hAnsi="Arial" w:cs="Arial"/>
          <w:sz w:val="22"/>
          <w:szCs w:val="22"/>
        </w:rPr>
        <w:t xml:space="preserve"> FTP </w:t>
      </w:r>
      <w:r w:rsidR="00BB03A2" w:rsidRPr="00730BA9">
        <w:rPr>
          <w:rFonts w:ascii="Arial" w:hAnsi="Arial" w:cs="Arial"/>
          <w:sz w:val="22"/>
          <w:szCs w:val="22"/>
        </w:rPr>
        <w:t>albo</w:t>
      </w:r>
      <w:r w:rsidR="00BA3BA9" w:rsidRPr="00730BA9">
        <w:rPr>
          <w:rFonts w:ascii="Arial" w:hAnsi="Arial" w:cs="Arial"/>
          <w:sz w:val="22"/>
          <w:szCs w:val="22"/>
        </w:rPr>
        <w:t xml:space="preserve"> </w:t>
      </w:r>
      <w:r w:rsidRPr="00730BA9">
        <w:rPr>
          <w:rFonts w:ascii="Arial" w:hAnsi="Arial" w:cs="Arial"/>
          <w:sz w:val="22"/>
          <w:szCs w:val="22"/>
        </w:rPr>
        <w:t xml:space="preserve">zapisać na </w:t>
      </w:r>
      <w:r w:rsidR="003B2DEF" w:rsidRPr="00730BA9">
        <w:rPr>
          <w:rFonts w:ascii="Arial" w:hAnsi="Arial" w:cs="Arial"/>
          <w:sz w:val="22"/>
          <w:szCs w:val="22"/>
        </w:rPr>
        <w:t>płycie</w:t>
      </w:r>
      <w:r w:rsidRPr="00730BA9">
        <w:rPr>
          <w:rFonts w:ascii="Arial" w:hAnsi="Arial" w:cs="Arial"/>
          <w:sz w:val="22"/>
          <w:szCs w:val="22"/>
        </w:rPr>
        <w:t xml:space="preserve"> CD lub DVD lub BD-R</w:t>
      </w:r>
      <w:r w:rsidR="00F83AA9" w:rsidRPr="00730BA9">
        <w:rPr>
          <w:rFonts w:ascii="Arial" w:hAnsi="Arial" w:cs="Arial"/>
          <w:sz w:val="22"/>
          <w:szCs w:val="22"/>
        </w:rPr>
        <w:t xml:space="preserve"> lub na dysku zewnętrznym USB</w:t>
      </w:r>
      <w:r w:rsidR="004411D3" w:rsidRPr="00730BA9">
        <w:rPr>
          <w:rFonts w:ascii="Arial" w:hAnsi="Arial" w:cs="Arial"/>
          <w:sz w:val="22"/>
          <w:szCs w:val="22"/>
        </w:rPr>
        <w:t xml:space="preserve"> </w:t>
      </w:r>
      <w:r w:rsidR="005A47B3" w:rsidRPr="00730BA9">
        <w:rPr>
          <w:rFonts w:ascii="Arial" w:hAnsi="Arial" w:cs="Arial"/>
          <w:sz w:val="22"/>
          <w:szCs w:val="22"/>
        </w:rPr>
        <w:br/>
      </w:r>
      <w:r w:rsidR="004411D3" w:rsidRPr="00730BA9">
        <w:rPr>
          <w:rFonts w:ascii="Arial" w:hAnsi="Arial" w:cs="Arial"/>
          <w:sz w:val="22"/>
          <w:szCs w:val="22"/>
        </w:rPr>
        <w:t>lub w inny sposób</w:t>
      </w:r>
      <w:r w:rsidR="005A47B3" w:rsidRPr="00730BA9">
        <w:rPr>
          <w:rFonts w:ascii="Arial" w:hAnsi="Arial" w:cs="Arial"/>
          <w:sz w:val="22"/>
          <w:szCs w:val="22"/>
        </w:rPr>
        <w:t xml:space="preserve"> </w:t>
      </w:r>
      <w:r w:rsidR="004411D3" w:rsidRPr="00730BA9">
        <w:rPr>
          <w:rFonts w:ascii="Arial" w:hAnsi="Arial" w:cs="Arial"/>
          <w:sz w:val="22"/>
          <w:szCs w:val="22"/>
        </w:rPr>
        <w:t>wskazany w szczegółowym opisie przedmiotu zamówienia (warunkach technicznych)</w:t>
      </w:r>
      <w:r w:rsidRPr="00730BA9">
        <w:rPr>
          <w:rFonts w:ascii="Arial" w:hAnsi="Arial" w:cs="Arial"/>
          <w:sz w:val="22"/>
          <w:szCs w:val="22"/>
        </w:rPr>
        <w:t>.</w:t>
      </w:r>
    </w:p>
    <w:p w14:paraId="48F1714F" w14:textId="77777777" w:rsidR="00AC5ECA" w:rsidRPr="00730BA9" w:rsidRDefault="00AC5ECA" w:rsidP="00DF2389">
      <w:pPr>
        <w:numPr>
          <w:ilvl w:val="0"/>
          <w:numId w:val="41"/>
        </w:numPr>
        <w:spacing w:before="60" w:after="60" w:line="276" w:lineRule="auto"/>
        <w:ind w:left="709" w:right="23" w:hanging="425"/>
        <w:jc w:val="both"/>
        <w:rPr>
          <w:rFonts w:ascii="Arial" w:hAnsi="Arial" w:cs="Arial"/>
          <w:sz w:val="22"/>
          <w:szCs w:val="22"/>
        </w:rPr>
      </w:pPr>
      <w:r w:rsidRPr="00730BA9">
        <w:rPr>
          <w:rFonts w:ascii="Arial" w:hAnsi="Arial" w:cs="Arial"/>
          <w:sz w:val="22"/>
          <w:szCs w:val="22"/>
        </w:rPr>
        <w:t xml:space="preserve">Struktura zapisu </w:t>
      </w:r>
      <w:r w:rsidR="00BA3BA9" w:rsidRPr="00730BA9">
        <w:rPr>
          <w:rFonts w:ascii="Arial" w:hAnsi="Arial" w:cs="Arial"/>
          <w:sz w:val="22"/>
          <w:szCs w:val="22"/>
        </w:rPr>
        <w:t xml:space="preserve">wersji elektronicznej </w:t>
      </w:r>
      <w:r w:rsidR="0029008E" w:rsidRPr="00730BA9">
        <w:rPr>
          <w:rFonts w:ascii="Arial" w:hAnsi="Arial" w:cs="Arial"/>
          <w:sz w:val="22"/>
          <w:szCs w:val="22"/>
        </w:rPr>
        <w:t>materiałów i danych</w:t>
      </w:r>
      <w:r w:rsidR="00D83789" w:rsidRPr="00730BA9">
        <w:rPr>
          <w:rFonts w:ascii="Arial" w:hAnsi="Arial" w:cs="Arial"/>
          <w:sz w:val="22"/>
          <w:szCs w:val="22"/>
        </w:rPr>
        <w:t xml:space="preserve"> przekazywanych w operacie</w:t>
      </w:r>
      <w:r w:rsidR="00BA3BA9" w:rsidRPr="00730BA9">
        <w:rPr>
          <w:rFonts w:ascii="Arial" w:hAnsi="Arial" w:cs="Arial"/>
          <w:sz w:val="22"/>
          <w:szCs w:val="22"/>
        </w:rPr>
        <w:t xml:space="preserve"> techniczn</w:t>
      </w:r>
      <w:r w:rsidR="00D83789" w:rsidRPr="00730BA9">
        <w:rPr>
          <w:rFonts w:ascii="Arial" w:hAnsi="Arial" w:cs="Arial"/>
          <w:sz w:val="22"/>
          <w:szCs w:val="22"/>
        </w:rPr>
        <w:t>ym</w:t>
      </w:r>
      <w:r w:rsidRPr="00730BA9">
        <w:rPr>
          <w:rFonts w:ascii="Arial" w:hAnsi="Arial" w:cs="Arial"/>
          <w:sz w:val="22"/>
          <w:szCs w:val="22"/>
        </w:rPr>
        <w:t xml:space="preserve"> została opisana</w:t>
      </w:r>
      <w:r w:rsidR="00847D6B" w:rsidRPr="00730BA9">
        <w:rPr>
          <w:rFonts w:ascii="Arial" w:hAnsi="Arial" w:cs="Arial"/>
          <w:sz w:val="22"/>
          <w:szCs w:val="22"/>
        </w:rPr>
        <w:t xml:space="preserve"> </w:t>
      </w:r>
      <w:r w:rsidRPr="00730BA9">
        <w:rPr>
          <w:rFonts w:ascii="Arial" w:hAnsi="Arial" w:cs="Arial"/>
          <w:sz w:val="22"/>
          <w:szCs w:val="22"/>
        </w:rPr>
        <w:t>w załącznikach</w:t>
      </w:r>
      <w:r w:rsidR="00701233" w:rsidRPr="00730BA9">
        <w:rPr>
          <w:rFonts w:ascii="Arial" w:hAnsi="Arial" w:cs="Arial"/>
          <w:sz w:val="22"/>
          <w:szCs w:val="22"/>
        </w:rPr>
        <w:t xml:space="preserve"> </w:t>
      </w:r>
      <w:r w:rsidR="00766878" w:rsidRPr="00730BA9">
        <w:rPr>
          <w:rFonts w:ascii="Arial" w:hAnsi="Arial" w:cs="Arial"/>
          <w:sz w:val="22"/>
          <w:szCs w:val="22"/>
        </w:rPr>
        <w:t>3,4,5,8,9</w:t>
      </w:r>
      <w:r w:rsidRPr="00730BA9">
        <w:rPr>
          <w:rFonts w:ascii="Arial" w:hAnsi="Arial" w:cs="Arial"/>
          <w:sz w:val="22"/>
          <w:szCs w:val="22"/>
        </w:rPr>
        <w:t>.</w:t>
      </w:r>
    </w:p>
    <w:p w14:paraId="7194B059" w14:textId="77777777" w:rsidR="00AC5ECA" w:rsidRPr="00730BA9" w:rsidRDefault="00D83789" w:rsidP="00DF2389">
      <w:pPr>
        <w:numPr>
          <w:ilvl w:val="0"/>
          <w:numId w:val="41"/>
        </w:numPr>
        <w:spacing w:before="60" w:after="60" w:line="276" w:lineRule="auto"/>
        <w:ind w:left="709" w:right="23" w:hanging="425"/>
        <w:jc w:val="both"/>
        <w:rPr>
          <w:rFonts w:ascii="Arial" w:hAnsi="Arial" w:cs="Arial"/>
          <w:sz w:val="22"/>
          <w:szCs w:val="22"/>
        </w:rPr>
      </w:pPr>
      <w:r w:rsidRPr="00730BA9">
        <w:rPr>
          <w:rFonts w:ascii="Arial" w:hAnsi="Arial" w:cs="Arial"/>
          <w:sz w:val="22"/>
          <w:szCs w:val="22"/>
        </w:rPr>
        <w:t xml:space="preserve">Przekazywane </w:t>
      </w:r>
      <w:r w:rsidR="0029008E" w:rsidRPr="00730BA9">
        <w:rPr>
          <w:rFonts w:ascii="Arial" w:hAnsi="Arial" w:cs="Arial"/>
          <w:sz w:val="22"/>
          <w:szCs w:val="22"/>
        </w:rPr>
        <w:t>materiały i dane</w:t>
      </w:r>
      <w:r w:rsidRPr="00730BA9">
        <w:rPr>
          <w:rFonts w:ascii="Arial" w:hAnsi="Arial" w:cs="Arial"/>
          <w:sz w:val="22"/>
          <w:szCs w:val="22"/>
        </w:rPr>
        <w:t xml:space="preserve"> należy skompletować w </w:t>
      </w:r>
      <w:r w:rsidR="00AC5ECA" w:rsidRPr="00730BA9">
        <w:rPr>
          <w:rFonts w:ascii="Arial" w:hAnsi="Arial" w:cs="Arial"/>
          <w:sz w:val="22"/>
          <w:szCs w:val="22"/>
        </w:rPr>
        <w:t>pełn</w:t>
      </w:r>
      <w:r w:rsidRPr="00730BA9">
        <w:rPr>
          <w:rFonts w:ascii="Arial" w:hAnsi="Arial" w:cs="Arial"/>
          <w:sz w:val="22"/>
          <w:szCs w:val="22"/>
        </w:rPr>
        <w:t>ej</w:t>
      </w:r>
      <w:r w:rsidR="00AC5ECA" w:rsidRPr="00730BA9">
        <w:rPr>
          <w:rFonts w:ascii="Arial" w:hAnsi="Arial" w:cs="Arial"/>
          <w:sz w:val="22"/>
          <w:szCs w:val="22"/>
        </w:rPr>
        <w:t xml:space="preserve"> struktur</w:t>
      </w:r>
      <w:r w:rsidRPr="00730BA9">
        <w:rPr>
          <w:rFonts w:ascii="Arial" w:hAnsi="Arial" w:cs="Arial"/>
          <w:sz w:val="22"/>
          <w:szCs w:val="22"/>
        </w:rPr>
        <w:t>ze</w:t>
      </w:r>
      <w:r w:rsidR="00AC5ECA" w:rsidRPr="00730BA9">
        <w:rPr>
          <w:rFonts w:ascii="Arial" w:hAnsi="Arial" w:cs="Arial"/>
          <w:sz w:val="22"/>
          <w:szCs w:val="22"/>
        </w:rPr>
        <w:t xml:space="preserve"> katalog</w:t>
      </w:r>
      <w:r w:rsidRPr="00730BA9">
        <w:rPr>
          <w:rFonts w:ascii="Arial" w:hAnsi="Arial" w:cs="Arial"/>
          <w:sz w:val="22"/>
          <w:szCs w:val="22"/>
        </w:rPr>
        <w:t>owej</w:t>
      </w:r>
      <w:r w:rsidR="00AC5ECA" w:rsidRPr="00730BA9">
        <w:rPr>
          <w:rFonts w:ascii="Arial" w:hAnsi="Arial" w:cs="Arial"/>
          <w:sz w:val="22"/>
          <w:szCs w:val="22"/>
        </w:rPr>
        <w:t xml:space="preserve">, nawet </w:t>
      </w:r>
      <w:r w:rsidR="005A47B3" w:rsidRPr="00730BA9">
        <w:rPr>
          <w:rFonts w:ascii="Arial" w:hAnsi="Arial" w:cs="Arial"/>
          <w:sz w:val="22"/>
          <w:szCs w:val="22"/>
        </w:rPr>
        <w:br/>
      </w:r>
      <w:r w:rsidR="00AC5ECA" w:rsidRPr="00730BA9">
        <w:rPr>
          <w:rFonts w:ascii="Arial" w:hAnsi="Arial" w:cs="Arial"/>
          <w:sz w:val="22"/>
          <w:szCs w:val="22"/>
        </w:rPr>
        <w:t>w przypadku braku danych w katalogach</w:t>
      </w:r>
      <w:r w:rsidR="0042603F" w:rsidRPr="00730BA9">
        <w:rPr>
          <w:rFonts w:ascii="Arial" w:hAnsi="Arial" w:cs="Arial"/>
          <w:sz w:val="22"/>
          <w:szCs w:val="22"/>
        </w:rPr>
        <w:t xml:space="preserve">. </w:t>
      </w:r>
      <w:r w:rsidRPr="00730BA9">
        <w:rPr>
          <w:rFonts w:ascii="Arial" w:hAnsi="Arial" w:cs="Arial"/>
          <w:color w:val="FF0000"/>
          <w:sz w:val="22"/>
          <w:szCs w:val="22"/>
        </w:rPr>
        <w:t>**</w:t>
      </w:r>
    </w:p>
    <w:p w14:paraId="703E3F90" w14:textId="77777777" w:rsidR="00AC5ECA" w:rsidRPr="00730BA9" w:rsidRDefault="003B2DEF" w:rsidP="00DF2389">
      <w:pPr>
        <w:numPr>
          <w:ilvl w:val="0"/>
          <w:numId w:val="41"/>
        </w:numPr>
        <w:spacing w:before="60" w:after="60" w:line="276" w:lineRule="auto"/>
        <w:ind w:left="709" w:right="23" w:hanging="425"/>
        <w:jc w:val="both"/>
        <w:rPr>
          <w:rFonts w:ascii="Arial" w:hAnsi="Arial" w:cs="Arial"/>
          <w:sz w:val="22"/>
          <w:szCs w:val="22"/>
        </w:rPr>
      </w:pPr>
      <w:r w:rsidRPr="00730BA9">
        <w:rPr>
          <w:rFonts w:ascii="Arial" w:hAnsi="Arial" w:cs="Arial"/>
          <w:sz w:val="22"/>
          <w:szCs w:val="22"/>
        </w:rPr>
        <w:t>W p</w:t>
      </w:r>
      <w:r w:rsidR="00D83789" w:rsidRPr="00730BA9">
        <w:rPr>
          <w:rFonts w:ascii="Arial" w:hAnsi="Arial" w:cs="Arial"/>
          <w:sz w:val="22"/>
          <w:szCs w:val="22"/>
        </w:rPr>
        <w:t xml:space="preserve">rzypadku przekazywania operatu technicznego </w:t>
      </w:r>
      <w:r w:rsidRPr="00730BA9">
        <w:rPr>
          <w:rFonts w:ascii="Arial" w:hAnsi="Arial" w:cs="Arial"/>
          <w:sz w:val="22"/>
          <w:szCs w:val="22"/>
        </w:rPr>
        <w:t xml:space="preserve">na </w:t>
      </w:r>
      <w:r w:rsidR="00D83789" w:rsidRPr="00730BA9">
        <w:rPr>
          <w:rFonts w:ascii="Arial" w:hAnsi="Arial" w:cs="Arial"/>
          <w:sz w:val="22"/>
          <w:szCs w:val="22"/>
        </w:rPr>
        <w:t>pły</w:t>
      </w:r>
      <w:r w:rsidRPr="00730BA9">
        <w:rPr>
          <w:rFonts w:ascii="Arial" w:hAnsi="Arial" w:cs="Arial"/>
          <w:sz w:val="22"/>
          <w:szCs w:val="22"/>
        </w:rPr>
        <w:t>cie</w:t>
      </w:r>
      <w:r w:rsidR="00D83789" w:rsidRPr="00730BA9">
        <w:rPr>
          <w:rFonts w:ascii="Arial" w:hAnsi="Arial" w:cs="Arial"/>
          <w:sz w:val="22"/>
          <w:szCs w:val="22"/>
        </w:rPr>
        <w:t xml:space="preserve"> </w:t>
      </w:r>
      <w:r w:rsidR="00EA4166" w:rsidRPr="00730BA9">
        <w:rPr>
          <w:rFonts w:ascii="Arial" w:hAnsi="Arial" w:cs="Arial"/>
          <w:sz w:val="22"/>
          <w:szCs w:val="22"/>
        </w:rPr>
        <w:t>CD lub DVD lub BD-R</w:t>
      </w:r>
      <w:r w:rsidRPr="00730BA9">
        <w:rPr>
          <w:rFonts w:ascii="Arial" w:hAnsi="Arial" w:cs="Arial"/>
          <w:sz w:val="22"/>
          <w:szCs w:val="22"/>
        </w:rPr>
        <w:t>,</w:t>
      </w:r>
      <w:r w:rsidR="00EA4166" w:rsidRPr="00730BA9">
        <w:rPr>
          <w:rFonts w:ascii="Arial" w:hAnsi="Arial" w:cs="Arial"/>
          <w:sz w:val="22"/>
          <w:szCs w:val="22"/>
        </w:rPr>
        <w:t xml:space="preserve"> </w:t>
      </w:r>
      <w:r w:rsidR="0029008E" w:rsidRPr="00730BA9">
        <w:rPr>
          <w:rFonts w:ascii="Arial" w:hAnsi="Arial" w:cs="Arial"/>
          <w:sz w:val="22"/>
          <w:szCs w:val="22"/>
        </w:rPr>
        <w:t xml:space="preserve">nośniki </w:t>
      </w:r>
      <w:r w:rsidR="00403892" w:rsidRPr="00730BA9">
        <w:rPr>
          <w:rFonts w:ascii="Arial" w:hAnsi="Arial" w:cs="Arial"/>
          <w:sz w:val="22"/>
          <w:szCs w:val="22"/>
        </w:rPr>
        <w:t>ma</w:t>
      </w:r>
      <w:r w:rsidR="00D83789" w:rsidRPr="00730BA9">
        <w:rPr>
          <w:rFonts w:ascii="Arial" w:hAnsi="Arial" w:cs="Arial"/>
          <w:sz w:val="22"/>
          <w:szCs w:val="22"/>
        </w:rPr>
        <w:t>ją</w:t>
      </w:r>
      <w:r w:rsidR="00AC5ECA" w:rsidRPr="00730BA9">
        <w:rPr>
          <w:rFonts w:ascii="Arial" w:hAnsi="Arial" w:cs="Arial"/>
          <w:sz w:val="22"/>
          <w:szCs w:val="22"/>
        </w:rPr>
        <w:t xml:space="preserve"> być</w:t>
      </w:r>
      <w:r w:rsidR="0042603F" w:rsidRPr="00730BA9">
        <w:rPr>
          <w:rFonts w:ascii="Arial" w:hAnsi="Arial" w:cs="Arial"/>
          <w:sz w:val="22"/>
          <w:szCs w:val="22"/>
        </w:rPr>
        <w:t xml:space="preserve"> typu </w:t>
      </w:r>
      <w:r w:rsidR="00AC5ECA" w:rsidRPr="00730BA9">
        <w:rPr>
          <w:rFonts w:ascii="Arial" w:hAnsi="Arial" w:cs="Arial"/>
          <w:sz w:val="22"/>
          <w:szCs w:val="22"/>
        </w:rPr>
        <w:t>PRINTABLE (nie dopuszcza się naklejania na płytę etykiet).</w:t>
      </w:r>
    </w:p>
    <w:p w14:paraId="1F19739F" w14:textId="77777777" w:rsidR="00AC5ECA" w:rsidRPr="00730BA9" w:rsidRDefault="00AC5ECA" w:rsidP="00DF2389">
      <w:pPr>
        <w:numPr>
          <w:ilvl w:val="0"/>
          <w:numId w:val="41"/>
        </w:numPr>
        <w:spacing w:before="60" w:after="60" w:line="276" w:lineRule="auto"/>
        <w:ind w:left="709" w:right="23" w:hanging="425"/>
        <w:jc w:val="both"/>
        <w:rPr>
          <w:rFonts w:ascii="Arial" w:hAnsi="Arial" w:cs="Arial"/>
          <w:sz w:val="22"/>
          <w:szCs w:val="22"/>
        </w:rPr>
      </w:pPr>
      <w:r w:rsidRPr="00730BA9">
        <w:rPr>
          <w:rFonts w:ascii="Arial" w:hAnsi="Arial" w:cs="Arial"/>
          <w:sz w:val="22"/>
          <w:szCs w:val="22"/>
        </w:rPr>
        <w:t xml:space="preserve">Opakowanie </w:t>
      </w:r>
      <w:r w:rsidR="003B2DEF" w:rsidRPr="00730BA9">
        <w:rPr>
          <w:rFonts w:ascii="Arial" w:hAnsi="Arial" w:cs="Arial"/>
          <w:sz w:val="22"/>
          <w:szCs w:val="22"/>
        </w:rPr>
        <w:t>płyty</w:t>
      </w:r>
      <w:r w:rsidRPr="00730BA9">
        <w:rPr>
          <w:rFonts w:ascii="Arial" w:hAnsi="Arial" w:cs="Arial"/>
          <w:sz w:val="22"/>
          <w:szCs w:val="22"/>
        </w:rPr>
        <w:t xml:space="preserve"> </w:t>
      </w:r>
      <w:r w:rsidR="003B2DEF" w:rsidRPr="00730BA9">
        <w:rPr>
          <w:rFonts w:ascii="Arial" w:hAnsi="Arial" w:cs="Arial"/>
          <w:sz w:val="22"/>
          <w:szCs w:val="22"/>
        </w:rPr>
        <w:t>CD lub DVD lub BD-R</w:t>
      </w:r>
      <w:r w:rsidR="00D83789" w:rsidRPr="00730BA9">
        <w:rPr>
          <w:rFonts w:ascii="Arial" w:hAnsi="Arial" w:cs="Arial"/>
          <w:sz w:val="22"/>
          <w:szCs w:val="22"/>
        </w:rPr>
        <w:t xml:space="preserve"> </w:t>
      </w:r>
      <w:r w:rsidRPr="00730BA9">
        <w:rPr>
          <w:rFonts w:ascii="Arial" w:hAnsi="Arial" w:cs="Arial"/>
          <w:sz w:val="22"/>
          <w:szCs w:val="22"/>
        </w:rPr>
        <w:t>nie może być typu slim.</w:t>
      </w:r>
    </w:p>
    <w:p w14:paraId="2E755B6D" w14:textId="77777777" w:rsidR="00AC5ECA" w:rsidRPr="00730BA9" w:rsidRDefault="00AC5ECA" w:rsidP="00DF2389">
      <w:pPr>
        <w:numPr>
          <w:ilvl w:val="0"/>
          <w:numId w:val="41"/>
        </w:numPr>
        <w:spacing w:before="60" w:after="60" w:line="276" w:lineRule="auto"/>
        <w:ind w:left="709" w:right="23" w:hanging="425"/>
        <w:jc w:val="both"/>
        <w:rPr>
          <w:rFonts w:ascii="Arial" w:hAnsi="Arial" w:cs="Arial"/>
          <w:sz w:val="22"/>
          <w:szCs w:val="22"/>
        </w:rPr>
      </w:pPr>
      <w:r w:rsidRPr="00730BA9">
        <w:rPr>
          <w:rFonts w:ascii="Arial" w:hAnsi="Arial" w:cs="Arial"/>
          <w:sz w:val="22"/>
          <w:szCs w:val="22"/>
        </w:rPr>
        <w:t>Każd</w:t>
      </w:r>
      <w:r w:rsidR="003B2DEF" w:rsidRPr="00730BA9">
        <w:rPr>
          <w:rFonts w:ascii="Arial" w:hAnsi="Arial" w:cs="Arial"/>
          <w:sz w:val="22"/>
          <w:szCs w:val="22"/>
        </w:rPr>
        <w:t>a</w:t>
      </w:r>
      <w:r w:rsidRPr="00730BA9">
        <w:rPr>
          <w:rFonts w:ascii="Arial" w:hAnsi="Arial" w:cs="Arial"/>
          <w:sz w:val="22"/>
          <w:szCs w:val="22"/>
        </w:rPr>
        <w:t xml:space="preserve"> </w:t>
      </w:r>
      <w:r w:rsidR="003B2DEF" w:rsidRPr="00730BA9">
        <w:rPr>
          <w:rFonts w:ascii="Arial" w:hAnsi="Arial" w:cs="Arial"/>
          <w:sz w:val="22"/>
          <w:szCs w:val="22"/>
        </w:rPr>
        <w:t>płyta</w:t>
      </w:r>
      <w:r w:rsidRPr="00730BA9">
        <w:rPr>
          <w:rFonts w:ascii="Arial" w:hAnsi="Arial" w:cs="Arial"/>
          <w:sz w:val="22"/>
          <w:szCs w:val="22"/>
        </w:rPr>
        <w:t xml:space="preserve"> </w:t>
      </w:r>
      <w:r w:rsidR="00EA4166" w:rsidRPr="00730BA9">
        <w:rPr>
          <w:rFonts w:ascii="Arial" w:hAnsi="Arial" w:cs="Arial"/>
          <w:sz w:val="22"/>
          <w:szCs w:val="22"/>
        </w:rPr>
        <w:t xml:space="preserve">CD lub DVD lub BD-R </w:t>
      </w:r>
      <w:r w:rsidRPr="00730BA9">
        <w:rPr>
          <w:rFonts w:ascii="Arial" w:hAnsi="Arial" w:cs="Arial"/>
          <w:sz w:val="22"/>
          <w:szCs w:val="22"/>
        </w:rPr>
        <w:t>musi mieć zamkniętą sesję.</w:t>
      </w:r>
    </w:p>
    <w:p w14:paraId="67413512" w14:textId="77777777" w:rsidR="00AC5ECA" w:rsidRPr="00730BA9" w:rsidRDefault="0029008E" w:rsidP="00DF2389">
      <w:pPr>
        <w:numPr>
          <w:ilvl w:val="0"/>
          <w:numId w:val="41"/>
        </w:numPr>
        <w:spacing w:before="60" w:after="60" w:line="276" w:lineRule="auto"/>
        <w:ind w:left="709" w:right="23" w:hanging="425"/>
        <w:jc w:val="both"/>
        <w:rPr>
          <w:rFonts w:ascii="Arial" w:hAnsi="Arial" w:cs="Arial"/>
          <w:sz w:val="22"/>
          <w:szCs w:val="22"/>
        </w:rPr>
      </w:pPr>
      <w:r w:rsidRPr="00730BA9">
        <w:rPr>
          <w:rFonts w:ascii="Arial" w:hAnsi="Arial" w:cs="Arial"/>
          <w:sz w:val="22"/>
          <w:szCs w:val="22"/>
        </w:rPr>
        <w:t>Nazwy katalogów i</w:t>
      </w:r>
      <w:r w:rsidR="00AC5ECA" w:rsidRPr="00730BA9">
        <w:rPr>
          <w:rFonts w:ascii="Arial" w:hAnsi="Arial" w:cs="Arial"/>
          <w:sz w:val="22"/>
          <w:szCs w:val="22"/>
        </w:rPr>
        <w:t xml:space="preserve"> plików nie mogą zawierać polskich liter ani żadnych innych znaków </w:t>
      </w:r>
      <w:r w:rsidR="00C614C7" w:rsidRPr="00730BA9">
        <w:rPr>
          <w:rFonts w:ascii="Arial" w:hAnsi="Arial" w:cs="Arial"/>
          <w:sz w:val="22"/>
          <w:szCs w:val="22"/>
        </w:rPr>
        <w:br/>
      </w:r>
      <w:r w:rsidR="00AC5ECA" w:rsidRPr="00730BA9">
        <w:rPr>
          <w:rFonts w:ascii="Arial" w:hAnsi="Arial" w:cs="Arial"/>
          <w:sz w:val="22"/>
          <w:szCs w:val="22"/>
        </w:rPr>
        <w:t>(w tym spacji) z wyjątkiem podkreślenia</w:t>
      </w:r>
      <w:r w:rsidR="00397E81" w:rsidRPr="00730BA9">
        <w:rPr>
          <w:rFonts w:ascii="Arial" w:hAnsi="Arial" w:cs="Arial"/>
          <w:sz w:val="22"/>
          <w:szCs w:val="22"/>
        </w:rPr>
        <w:t>, myślnika</w:t>
      </w:r>
      <w:r w:rsidR="006401B5" w:rsidRPr="00730BA9">
        <w:rPr>
          <w:rFonts w:ascii="Arial" w:hAnsi="Arial" w:cs="Arial"/>
          <w:sz w:val="22"/>
          <w:szCs w:val="22"/>
        </w:rPr>
        <w:t xml:space="preserve"> i kropki</w:t>
      </w:r>
      <w:r w:rsidR="00AC5ECA" w:rsidRPr="00730BA9">
        <w:rPr>
          <w:rFonts w:ascii="Arial" w:hAnsi="Arial" w:cs="Arial"/>
          <w:sz w:val="22"/>
          <w:szCs w:val="22"/>
        </w:rPr>
        <w:t xml:space="preserve">. </w:t>
      </w:r>
      <w:r w:rsidR="006401B5" w:rsidRPr="00730BA9">
        <w:rPr>
          <w:rFonts w:ascii="Arial" w:hAnsi="Arial" w:cs="Arial"/>
          <w:sz w:val="22"/>
          <w:szCs w:val="22"/>
        </w:rPr>
        <w:t xml:space="preserve">Znaki specjalne występujące w numerze umowy </w:t>
      </w:r>
      <w:r w:rsidR="00C614C7" w:rsidRPr="00730BA9">
        <w:rPr>
          <w:rFonts w:ascii="Arial" w:hAnsi="Arial" w:cs="Arial"/>
          <w:color w:val="000000"/>
          <w:sz w:val="22"/>
          <w:szCs w:val="22"/>
        </w:rPr>
        <w:t>tj</w:t>
      </w:r>
      <w:r w:rsidR="006401B5" w:rsidRPr="00730BA9">
        <w:rPr>
          <w:rFonts w:ascii="Arial" w:hAnsi="Arial" w:cs="Arial"/>
          <w:color w:val="000000"/>
          <w:sz w:val="22"/>
          <w:szCs w:val="22"/>
        </w:rPr>
        <w:t>.</w:t>
      </w:r>
      <w:r w:rsidR="00C614C7" w:rsidRPr="00730BA9">
        <w:rPr>
          <w:rFonts w:ascii="Arial" w:hAnsi="Arial" w:cs="Arial"/>
          <w:color w:val="000000"/>
          <w:sz w:val="22"/>
          <w:szCs w:val="22"/>
        </w:rPr>
        <w:t xml:space="preserve"> „\”,</w:t>
      </w:r>
      <w:r w:rsidR="006401B5" w:rsidRPr="00730BA9">
        <w:rPr>
          <w:rFonts w:ascii="Arial" w:hAnsi="Arial" w:cs="Arial"/>
          <w:color w:val="000000"/>
          <w:sz w:val="22"/>
          <w:szCs w:val="22"/>
        </w:rPr>
        <w:t xml:space="preserve"> „/”</w:t>
      </w:r>
      <w:r w:rsidR="00DE2D0E" w:rsidRPr="00730BA9">
        <w:rPr>
          <w:rFonts w:ascii="Arial" w:hAnsi="Arial" w:cs="Arial"/>
          <w:color w:val="000000"/>
          <w:sz w:val="22"/>
          <w:szCs w:val="22"/>
        </w:rPr>
        <w:t>,</w:t>
      </w:r>
      <w:r w:rsidR="00C614C7" w:rsidRPr="00730BA9">
        <w:rPr>
          <w:rFonts w:ascii="Arial" w:hAnsi="Arial" w:cs="Arial"/>
          <w:color w:val="000000"/>
          <w:sz w:val="22"/>
          <w:szCs w:val="22"/>
        </w:rPr>
        <w:t xml:space="preserve"> „:”, „*”, </w:t>
      </w:r>
      <w:r w:rsidR="0077324C" w:rsidRPr="00730BA9">
        <w:rPr>
          <w:rFonts w:ascii="Arial" w:hAnsi="Arial" w:cs="Arial"/>
          <w:color w:val="000000"/>
          <w:sz w:val="22"/>
          <w:szCs w:val="22"/>
        </w:rPr>
        <w:t xml:space="preserve">„?”, </w:t>
      </w:r>
      <w:r w:rsidR="00C614C7" w:rsidRPr="00730BA9">
        <w:rPr>
          <w:rFonts w:ascii="Arial" w:hAnsi="Arial" w:cs="Arial"/>
          <w:color w:val="000000"/>
          <w:sz w:val="22"/>
          <w:szCs w:val="22"/>
        </w:rPr>
        <w:t>„</w:t>
      </w:r>
      <w:r w:rsidR="0077324C" w:rsidRPr="00730BA9">
        <w:rPr>
          <w:rFonts w:ascii="Arial" w:hAnsi="Arial" w:cs="Arial"/>
          <w:color w:val="000000"/>
          <w:sz w:val="22"/>
          <w:szCs w:val="22"/>
        </w:rPr>
        <w:t>”</w:t>
      </w:r>
      <w:r w:rsidR="00C614C7" w:rsidRPr="00730BA9">
        <w:rPr>
          <w:rFonts w:ascii="Arial" w:hAnsi="Arial" w:cs="Arial"/>
          <w:color w:val="000000"/>
          <w:sz w:val="22"/>
          <w:szCs w:val="22"/>
        </w:rPr>
        <w:t>”, „&gt;”, „&lt;”, „</w:t>
      </w:r>
      <w:r w:rsidR="0077324C" w:rsidRPr="00730BA9">
        <w:rPr>
          <w:rFonts w:ascii="Arial" w:hAnsi="Arial" w:cs="Arial"/>
          <w:color w:val="000000"/>
          <w:sz w:val="22"/>
          <w:szCs w:val="22"/>
        </w:rPr>
        <w:t>|</w:t>
      </w:r>
      <w:r w:rsidR="00C614C7" w:rsidRPr="00730BA9">
        <w:rPr>
          <w:rFonts w:ascii="Arial" w:hAnsi="Arial" w:cs="Arial"/>
          <w:color w:val="000000"/>
          <w:sz w:val="22"/>
          <w:szCs w:val="22"/>
        </w:rPr>
        <w:t>”</w:t>
      </w:r>
      <w:r w:rsidR="006401B5" w:rsidRPr="00730BA9">
        <w:rPr>
          <w:rFonts w:ascii="Arial" w:hAnsi="Arial" w:cs="Arial"/>
          <w:sz w:val="22"/>
          <w:szCs w:val="22"/>
        </w:rPr>
        <w:t xml:space="preserve"> należy zastąpić </w:t>
      </w:r>
      <w:r w:rsidR="00286550" w:rsidRPr="00730BA9">
        <w:rPr>
          <w:rFonts w:ascii="Arial" w:hAnsi="Arial" w:cs="Arial"/>
          <w:sz w:val="22"/>
          <w:szCs w:val="22"/>
        </w:rPr>
        <w:t xml:space="preserve">znakiem </w:t>
      </w:r>
      <w:r w:rsidR="006401B5" w:rsidRPr="00730BA9">
        <w:rPr>
          <w:rFonts w:ascii="Arial" w:hAnsi="Arial" w:cs="Arial"/>
          <w:sz w:val="22"/>
          <w:szCs w:val="22"/>
        </w:rPr>
        <w:t>„_”</w:t>
      </w:r>
      <w:r w:rsidR="006401B5" w:rsidRPr="00730BA9">
        <w:rPr>
          <w:rFonts w:ascii="Arial" w:hAnsi="Arial" w:cs="Arial"/>
          <w:color w:val="000000"/>
          <w:sz w:val="18"/>
          <w:szCs w:val="18"/>
        </w:rPr>
        <w:t xml:space="preserve">). </w:t>
      </w:r>
      <w:r w:rsidR="00AC5ECA" w:rsidRPr="00730BA9">
        <w:rPr>
          <w:rFonts w:ascii="Arial" w:hAnsi="Arial" w:cs="Arial"/>
          <w:sz w:val="22"/>
          <w:szCs w:val="22"/>
        </w:rPr>
        <w:t>Podobnie zwroty kluczowe w plikach tekstowych nie powinny zawierać polskich znaków diakrytycznych.</w:t>
      </w:r>
    </w:p>
    <w:p w14:paraId="4B9DD086" w14:textId="77777777" w:rsidR="00AC5ECA" w:rsidRPr="00730BA9" w:rsidRDefault="00AC5ECA" w:rsidP="00DF2389">
      <w:pPr>
        <w:numPr>
          <w:ilvl w:val="0"/>
          <w:numId w:val="41"/>
        </w:numPr>
        <w:spacing w:before="60" w:after="60" w:line="276" w:lineRule="auto"/>
        <w:ind w:left="709" w:right="23" w:hanging="425"/>
        <w:jc w:val="both"/>
        <w:rPr>
          <w:rFonts w:ascii="Arial" w:hAnsi="Arial" w:cs="Arial"/>
          <w:sz w:val="22"/>
          <w:szCs w:val="22"/>
        </w:rPr>
      </w:pPr>
      <w:r w:rsidRPr="00730BA9">
        <w:rPr>
          <w:rFonts w:ascii="Arial" w:hAnsi="Arial" w:cs="Arial"/>
          <w:sz w:val="22"/>
          <w:szCs w:val="22"/>
        </w:rPr>
        <w:t xml:space="preserve">Wszystkie przekazywane </w:t>
      </w:r>
      <w:r w:rsidR="008C737E" w:rsidRPr="00730BA9">
        <w:rPr>
          <w:rFonts w:ascii="Arial" w:hAnsi="Arial" w:cs="Arial"/>
          <w:sz w:val="22"/>
          <w:szCs w:val="22"/>
        </w:rPr>
        <w:t>materiały i dane</w:t>
      </w:r>
      <w:r w:rsidRPr="00730BA9">
        <w:rPr>
          <w:rFonts w:ascii="Arial" w:hAnsi="Arial" w:cs="Arial"/>
          <w:sz w:val="22"/>
          <w:szCs w:val="22"/>
        </w:rPr>
        <w:t xml:space="preserve"> muszą być jawne.</w:t>
      </w:r>
    </w:p>
    <w:p w14:paraId="00558E7C" w14:textId="77777777" w:rsidR="00AC5ECA" w:rsidRPr="00730BA9" w:rsidRDefault="007D66CF" w:rsidP="00DF2389">
      <w:pPr>
        <w:numPr>
          <w:ilvl w:val="0"/>
          <w:numId w:val="41"/>
        </w:numPr>
        <w:spacing w:before="60" w:after="60" w:line="276" w:lineRule="auto"/>
        <w:ind w:left="709" w:right="23" w:hanging="425"/>
        <w:jc w:val="both"/>
        <w:rPr>
          <w:rFonts w:ascii="Arial" w:hAnsi="Arial" w:cs="Arial"/>
          <w:sz w:val="22"/>
          <w:szCs w:val="22"/>
        </w:rPr>
      </w:pPr>
      <w:r w:rsidRPr="00730BA9">
        <w:rPr>
          <w:rFonts w:ascii="Arial" w:hAnsi="Arial" w:cs="Arial"/>
          <w:sz w:val="22"/>
          <w:szCs w:val="22"/>
        </w:rPr>
        <w:t>N</w:t>
      </w:r>
      <w:r w:rsidR="00ED1CA4" w:rsidRPr="00730BA9">
        <w:rPr>
          <w:rFonts w:ascii="Arial" w:hAnsi="Arial" w:cs="Arial"/>
          <w:sz w:val="22"/>
          <w:szCs w:val="22"/>
        </w:rPr>
        <w:t xml:space="preserve">ależy </w:t>
      </w:r>
      <w:r w:rsidRPr="00730BA9">
        <w:rPr>
          <w:rFonts w:ascii="Arial" w:hAnsi="Arial" w:cs="Arial"/>
          <w:sz w:val="22"/>
          <w:szCs w:val="22"/>
        </w:rPr>
        <w:t xml:space="preserve">również </w:t>
      </w:r>
      <w:r w:rsidR="008C737E" w:rsidRPr="00730BA9">
        <w:rPr>
          <w:rFonts w:ascii="Arial" w:hAnsi="Arial" w:cs="Arial"/>
          <w:sz w:val="22"/>
          <w:szCs w:val="22"/>
        </w:rPr>
        <w:t>przekazywać</w:t>
      </w:r>
      <w:r w:rsidR="00AC5ECA" w:rsidRPr="00730BA9">
        <w:rPr>
          <w:rFonts w:ascii="Arial" w:hAnsi="Arial" w:cs="Arial"/>
          <w:sz w:val="22"/>
          <w:szCs w:val="22"/>
        </w:rPr>
        <w:t xml:space="preserve"> pust</w:t>
      </w:r>
      <w:r w:rsidRPr="00730BA9">
        <w:rPr>
          <w:rFonts w:ascii="Arial" w:hAnsi="Arial" w:cs="Arial"/>
          <w:sz w:val="22"/>
          <w:szCs w:val="22"/>
        </w:rPr>
        <w:t>e</w:t>
      </w:r>
      <w:r w:rsidR="00AC5ECA" w:rsidRPr="00730BA9">
        <w:rPr>
          <w:rFonts w:ascii="Arial" w:hAnsi="Arial" w:cs="Arial"/>
          <w:sz w:val="22"/>
          <w:szCs w:val="22"/>
        </w:rPr>
        <w:t xml:space="preserve"> plik</w:t>
      </w:r>
      <w:r w:rsidRPr="00730BA9">
        <w:rPr>
          <w:rFonts w:ascii="Arial" w:hAnsi="Arial" w:cs="Arial"/>
          <w:sz w:val="22"/>
          <w:szCs w:val="22"/>
        </w:rPr>
        <w:t>i</w:t>
      </w:r>
      <w:r w:rsidR="00AC5ECA" w:rsidRPr="00730BA9">
        <w:rPr>
          <w:rFonts w:ascii="Arial" w:hAnsi="Arial" w:cs="Arial"/>
          <w:sz w:val="22"/>
          <w:szCs w:val="22"/>
        </w:rPr>
        <w:t xml:space="preserve"> .xml</w:t>
      </w:r>
      <w:r w:rsidRPr="00730BA9">
        <w:rPr>
          <w:rFonts w:ascii="Arial" w:hAnsi="Arial" w:cs="Arial"/>
          <w:sz w:val="22"/>
          <w:szCs w:val="22"/>
        </w:rPr>
        <w:t xml:space="preserve"> (dla zachowania pełnej struktury danych)</w:t>
      </w:r>
      <w:r w:rsidR="007148C4" w:rsidRPr="00730BA9">
        <w:rPr>
          <w:rFonts w:ascii="Arial" w:hAnsi="Arial" w:cs="Arial"/>
          <w:sz w:val="22"/>
          <w:szCs w:val="22"/>
        </w:rPr>
        <w:t>.</w:t>
      </w:r>
    </w:p>
    <w:p w14:paraId="6D47CA70" w14:textId="77777777" w:rsidR="000532C6" w:rsidRPr="00730BA9" w:rsidRDefault="000532C6" w:rsidP="000532C6">
      <w:pPr>
        <w:spacing w:before="60" w:after="60" w:line="276" w:lineRule="auto"/>
        <w:ind w:right="22"/>
        <w:jc w:val="both"/>
        <w:rPr>
          <w:rFonts w:ascii="Arial" w:eastAsia="Calibri" w:hAnsi="Arial" w:cs="Arial"/>
          <w:color w:val="000000"/>
          <w:sz w:val="22"/>
          <w:szCs w:val="22"/>
        </w:rPr>
      </w:pPr>
    </w:p>
    <w:p w14:paraId="762E2F02" w14:textId="77777777" w:rsidR="00FB0932" w:rsidRPr="00730BA9" w:rsidRDefault="00FB0932" w:rsidP="00847D6B">
      <w:pPr>
        <w:numPr>
          <w:ilvl w:val="0"/>
          <w:numId w:val="11"/>
        </w:numPr>
        <w:spacing w:before="60" w:after="60" w:line="276" w:lineRule="auto"/>
        <w:ind w:left="284" w:right="22" w:hanging="284"/>
        <w:jc w:val="both"/>
        <w:rPr>
          <w:rFonts w:ascii="Arial" w:eastAsia="Calibri" w:hAnsi="Arial" w:cs="Arial"/>
          <w:color w:val="000000"/>
          <w:sz w:val="22"/>
          <w:szCs w:val="22"/>
        </w:rPr>
      </w:pPr>
      <w:r w:rsidRPr="00730BA9">
        <w:rPr>
          <w:rFonts w:ascii="Arial" w:eastAsia="Calibri" w:hAnsi="Arial" w:cs="Arial"/>
          <w:color w:val="000000"/>
          <w:sz w:val="22"/>
          <w:szCs w:val="22"/>
        </w:rPr>
        <w:t>Wersja papierowa</w:t>
      </w:r>
      <w:r w:rsidR="00BB03A2" w:rsidRPr="00730BA9">
        <w:rPr>
          <w:rFonts w:ascii="Arial" w:eastAsia="Calibri" w:hAnsi="Arial" w:cs="Arial"/>
          <w:color w:val="000000"/>
          <w:sz w:val="22"/>
          <w:szCs w:val="22"/>
        </w:rPr>
        <w:t xml:space="preserve"> (opcjonalna)</w:t>
      </w:r>
      <w:r w:rsidR="00332B9C" w:rsidRPr="00730BA9">
        <w:rPr>
          <w:rFonts w:ascii="Arial" w:eastAsia="Calibri" w:hAnsi="Arial" w:cs="Arial"/>
          <w:color w:val="000000"/>
          <w:sz w:val="22"/>
          <w:szCs w:val="22"/>
        </w:rPr>
        <w:t xml:space="preserve"> </w:t>
      </w:r>
      <w:r w:rsidR="00332B9C" w:rsidRPr="00730BA9">
        <w:rPr>
          <w:rFonts w:ascii="Arial" w:eastAsia="Calibri" w:hAnsi="Arial" w:cs="Arial"/>
          <w:color w:val="FF0000"/>
          <w:sz w:val="22"/>
          <w:szCs w:val="22"/>
        </w:rPr>
        <w:t>***</w:t>
      </w:r>
    </w:p>
    <w:p w14:paraId="64CE65C5" w14:textId="77777777" w:rsidR="00FB0932" w:rsidRPr="00730BA9" w:rsidRDefault="00FB0932" w:rsidP="00DF2389">
      <w:pPr>
        <w:numPr>
          <w:ilvl w:val="0"/>
          <w:numId w:val="42"/>
        </w:numPr>
        <w:spacing w:before="60" w:after="60" w:line="276" w:lineRule="auto"/>
        <w:ind w:left="709" w:hanging="425"/>
        <w:jc w:val="both"/>
        <w:outlineLvl w:val="0"/>
        <w:rPr>
          <w:rFonts w:ascii="Arial" w:hAnsi="Arial" w:cs="Arial"/>
          <w:sz w:val="22"/>
          <w:szCs w:val="22"/>
        </w:rPr>
      </w:pPr>
      <w:r w:rsidRPr="00730BA9">
        <w:rPr>
          <w:rFonts w:ascii="Arial" w:hAnsi="Arial" w:cs="Arial"/>
          <w:sz w:val="22"/>
          <w:szCs w:val="22"/>
        </w:rPr>
        <w:t xml:space="preserve">Dokumenty wchodzące w skład jednego operatu technicznego </w:t>
      </w:r>
      <w:r w:rsidR="00BB03A2" w:rsidRPr="00730BA9">
        <w:rPr>
          <w:rFonts w:ascii="Arial" w:hAnsi="Arial" w:cs="Arial"/>
          <w:sz w:val="22"/>
          <w:szCs w:val="22"/>
        </w:rPr>
        <w:t>(oprócz wydruków ploterowych)</w:t>
      </w:r>
      <w:r w:rsidRPr="00730BA9">
        <w:rPr>
          <w:rFonts w:ascii="Arial" w:hAnsi="Arial" w:cs="Arial"/>
          <w:sz w:val="22"/>
          <w:szCs w:val="22"/>
        </w:rPr>
        <w:t xml:space="preserve"> należy skompletować w teczce lub segregatorze. Na okładce wewnętrznej teczki lub segregatora należy umieścić spis dokumentów operatu technicznego sporządzony zgodnie z załącznikami </w:t>
      </w:r>
      <w:r w:rsidR="005A47B3" w:rsidRPr="00730BA9">
        <w:rPr>
          <w:rFonts w:ascii="Arial" w:hAnsi="Arial" w:cs="Arial"/>
          <w:sz w:val="22"/>
          <w:szCs w:val="22"/>
        </w:rPr>
        <w:br/>
      </w:r>
      <w:r w:rsidRPr="00730BA9">
        <w:rPr>
          <w:rFonts w:ascii="Arial" w:hAnsi="Arial" w:cs="Arial"/>
          <w:sz w:val="22"/>
          <w:szCs w:val="22"/>
        </w:rPr>
        <w:t xml:space="preserve">nr </w:t>
      </w:r>
      <w:r w:rsidR="0060319D" w:rsidRPr="00730BA9">
        <w:rPr>
          <w:rFonts w:ascii="Arial" w:hAnsi="Arial" w:cs="Arial"/>
          <w:sz w:val="22"/>
          <w:szCs w:val="22"/>
        </w:rPr>
        <w:t>1</w:t>
      </w:r>
      <w:r w:rsidRPr="00730BA9">
        <w:rPr>
          <w:rFonts w:ascii="Arial" w:hAnsi="Arial" w:cs="Arial"/>
          <w:sz w:val="22"/>
          <w:szCs w:val="22"/>
        </w:rPr>
        <w:t xml:space="preserve"> </w:t>
      </w:r>
      <w:r w:rsidR="0060319D" w:rsidRPr="00730BA9">
        <w:rPr>
          <w:rFonts w:ascii="Arial" w:hAnsi="Arial" w:cs="Arial"/>
          <w:sz w:val="22"/>
          <w:szCs w:val="22"/>
        </w:rPr>
        <w:t>lub</w:t>
      </w:r>
      <w:r w:rsidRPr="00730BA9">
        <w:rPr>
          <w:rFonts w:ascii="Arial" w:hAnsi="Arial" w:cs="Arial"/>
          <w:sz w:val="22"/>
          <w:szCs w:val="22"/>
        </w:rPr>
        <w:t xml:space="preserve"> </w:t>
      </w:r>
      <w:r w:rsidR="0060319D" w:rsidRPr="00730BA9">
        <w:rPr>
          <w:rFonts w:ascii="Arial" w:hAnsi="Arial" w:cs="Arial"/>
          <w:sz w:val="22"/>
          <w:szCs w:val="22"/>
        </w:rPr>
        <w:t>2</w:t>
      </w:r>
      <w:r w:rsidRPr="00730BA9">
        <w:rPr>
          <w:rFonts w:ascii="Arial" w:hAnsi="Arial" w:cs="Arial"/>
          <w:sz w:val="22"/>
          <w:szCs w:val="22"/>
        </w:rPr>
        <w:t xml:space="preserve">. </w:t>
      </w:r>
    </w:p>
    <w:p w14:paraId="5D23351E" w14:textId="77777777" w:rsidR="000532C6" w:rsidRPr="00730BA9" w:rsidRDefault="00FB0932" w:rsidP="00DF2389">
      <w:pPr>
        <w:numPr>
          <w:ilvl w:val="0"/>
          <w:numId w:val="42"/>
        </w:numPr>
        <w:tabs>
          <w:tab w:val="left" w:pos="426"/>
        </w:tabs>
        <w:spacing w:before="60" w:after="60" w:line="276" w:lineRule="auto"/>
        <w:ind w:left="709" w:hanging="425"/>
        <w:jc w:val="both"/>
        <w:outlineLvl w:val="0"/>
        <w:rPr>
          <w:rFonts w:ascii="Arial" w:hAnsi="Arial" w:cs="Arial"/>
          <w:sz w:val="22"/>
          <w:szCs w:val="22"/>
        </w:rPr>
      </w:pPr>
      <w:r w:rsidRPr="00730BA9">
        <w:rPr>
          <w:rFonts w:ascii="Arial" w:hAnsi="Arial" w:cs="Arial"/>
          <w:sz w:val="22"/>
          <w:szCs w:val="22"/>
        </w:rPr>
        <w:t>Wydruki ploterowe map należy skompletować w kopertach z podziałem do skali 1:100 000. Na każdej kopercie należy umieścić opis sporządzony zgodnie z załącznikiem nr 1</w:t>
      </w:r>
      <w:r w:rsidR="0060319D" w:rsidRPr="00730BA9">
        <w:rPr>
          <w:rFonts w:ascii="Arial" w:hAnsi="Arial" w:cs="Arial"/>
          <w:sz w:val="22"/>
          <w:szCs w:val="22"/>
        </w:rPr>
        <w:t>3</w:t>
      </w:r>
      <w:r w:rsidRPr="00730BA9">
        <w:rPr>
          <w:rFonts w:ascii="Arial" w:hAnsi="Arial" w:cs="Arial"/>
          <w:sz w:val="22"/>
          <w:szCs w:val="22"/>
        </w:rPr>
        <w:t>.</w:t>
      </w:r>
    </w:p>
    <w:p w14:paraId="2AB9B816" w14:textId="77777777" w:rsidR="00FB0932" w:rsidRPr="00730BA9" w:rsidRDefault="00FB0932" w:rsidP="000532C6">
      <w:pPr>
        <w:tabs>
          <w:tab w:val="left" w:pos="426"/>
        </w:tabs>
        <w:spacing w:before="60" w:after="60" w:line="276" w:lineRule="auto"/>
        <w:jc w:val="both"/>
        <w:outlineLvl w:val="0"/>
        <w:rPr>
          <w:rFonts w:ascii="Arial" w:hAnsi="Arial" w:cs="Arial"/>
          <w:sz w:val="22"/>
          <w:szCs w:val="22"/>
        </w:rPr>
      </w:pPr>
    </w:p>
    <w:p w14:paraId="31D7E4F5" w14:textId="77777777" w:rsidR="00872C4C" w:rsidRPr="00730BA9" w:rsidRDefault="00872C4C" w:rsidP="000532C6">
      <w:pPr>
        <w:tabs>
          <w:tab w:val="left" w:pos="426"/>
        </w:tabs>
        <w:spacing w:before="60" w:after="60" w:line="276" w:lineRule="auto"/>
        <w:jc w:val="both"/>
        <w:outlineLvl w:val="0"/>
        <w:rPr>
          <w:rFonts w:ascii="Arial" w:hAnsi="Arial" w:cs="Arial"/>
          <w:sz w:val="22"/>
          <w:szCs w:val="22"/>
        </w:rPr>
      </w:pPr>
    </w:p>
    <w:p w14:paraId="427750FD" w14:textId="77777777" w:rsidR="000532C6" w:rsidRPr="00730BA9" w:rsidRDefault="000532C6" w:rsidP="008F5759">
      <w:pPr>
        <w:widowControl w:val="0"/>
        <w:tabs>
          <w:tab w:val="left" w:pos="567"/>
        </w:tabs>
        <w:autoSpaceDE w:val="0"/>
        <w:autoSpaceDN w:val="0"/>
        <w:adjustRightInd w:val="0"/>
        <w:spacing w:before="60" w:after="60" w:line="240" w:lineRule="exact"/>
        <w:ind w:left="284" w:right="23" w:hanging="284"/>
        <w:jc w:val="both"/>
        <w:rPr>
          <w:rFonts w:ascii="Arial" w:hAnsi="Arial" w:cs="Arial"/>
          <w:color w:val="FF0000"/>
          <w:sz w:val="20"/>
          <w:szCs w:val="20"/>
        </w:rPr>
      </w:pPr>
      <w:r w:rsidRPr="00730BA9">
        <w:rPr>
          <w:rFonts w:ascii="Arial" w:hAnsi="Arial" w:cs="Arial"/>
          <w:b/>
          <w:color w:val="FF0000"/>
          <w:sz w:val="20"/>
          <w:szCs w:val="20"/>
        </w:rPr>
        <w:t xml:space="preserve">* </w:t>
      </w:r>
      <w:r w:rsidR="00157704" w:rsidRPr="00730BA9">
        <w:rPr>
          <w:rFonts w:ascii="Arial" w:hAnsi="Arial" w:cs="Arial"/>
          <w:b/>
          <w:color w:val="FF0000"/>
          <w:sz w:val="20"/>
          <w:szCs w:val="20"/>
        </w:rPr>
        <w:t xml:space="preserve"> </w:t>
      </w:r>
      <w:r w:rsidRPr="00730BA9">
        <w:rPr>
          <w:rFonts w:ascii="Arial" w:eastAsia="Calibri" w:hAnsi="Arial" w:cs="Arial"/>
          <w:color w:val="FF0000"/>
          <w:sz w:val="20"/>
          <w:szCs w:val="20"/>
        </w:rPr>
        <w:t>wszystkie przekazywane dokumenty elektroniczne,</w:t>
      </w:r>
      <w:r w:rsidR="00157704" w:rsidRPr="00730BA9">
        <w:rPr>
          <w:rFonts w:ascii="Arial" w:eastAsia="Calibri" w:hAnsi="Arial" w:cs="Arial"/>
          <w:color w:val="FF0000"/>
          <w:sz w:val="20"/>
          <w:szCs w:val="20"/>
        </w:rPr>
        <w:t xml:space="preserve"> w tym dane cyfrowe (spakowane pliki .ZIP)</w:t>
      </w:r>
      <w:r w:rsidRPr="00730BA9">
        <w:rPr>
          <w:rFonts w:ascii="Arial" w:eastAsia="Calibri" w:hAnsi="Arial" w:cs="Arial"/>
          <w:color w:val="FF0000"/>
          <w:sz w:val="20"/>
          <w:szCs w:val="20"/>
        </w:rPr>
        <w:t xml:space="preserve"> wchodzące </w:t>
      </w:r>
      <w:r w:rsidR="005A47B3" w:rsidRPr="00730BA9">
        <w:rPr>
          <w:rFonts w:ascii="Arial" w:eastAsia="Calibri" w:hAnsi="Arial" w:cs="Arial"/>
          <w:color w:val="FF0000"/>
          <w:sz w:val="20"/>
          <w:szCs w:val="20"/>
        </w:rPr>
        <w:br/>
      </w:r>
      <w:r w:rsidRPr="00730BA9">
        <w:rPr>
          <w:rFonts w:ascii="Arial" w:eastAsia="Calibri" w:hAnsi="Arial" w:cs="Arial"/>
          <w:color w:val="FF0000"/>
          <w:sz w:val="20"/>
          <w:szCs w:val="20"/>
        </w:rPr>
        <w:t>w skład operat</w:t>
      </w:r>
      <w:r w:rsidR="00400763" w:rsidRPr="00730BA9">
        <w:rPr>
          <w:rFonts w:ascii="Arial" w:eastAsia="Calibri" w:hAnsi="Arial" w:cs="Arial"/>
          <w:color w:val="FF0000"/>
          <w:sz w:val="20"/>
          <w:szCs w:val="20"/>
        </w:rPr>
        <w:t xml:space="preserve">u technicznego </w:t>
      </w:r>
      <w:r w:rsidRPr="00730BA9">
        <w:rPr>
          <w:rFonts w:ascii="Arial" w:eastAsia="Calibri" w:hAnsi="Arial" w:cs="Arial"/>
          <w:color w:val="FF0000"/>
          <w:sz w:val="20"/>
          <w:szCs w:val="20"/>
        </w:rPr>
        <w:t>muszą zostać opatrzone</w:t>
      </w:r>
      <w:r w:rsidR="0077324C" w:rsidRPr="00730BA9">
        <w:rPr>
          <w:rFonts w:ascii="Arial" w:eastAsia="Calibri" w:hAnsi="Arial" w:cs="Arial"/>
          <w:color w:val="FF0000"/>
          <w:sz w:val="20"/>
          <w:szCs w:val="20"/>
        </w:rPr>
        <w:t>,</w:t>
      </w:r>
      <w:r w:rsidRPr="00730BA9">
        <w:rPr>
          <w:rFonts w:ascii="Arial" w:eastAsia="Calibri" w:hAnsi="Arial" w:cs="Arial"/>
          <w:color w:val="FF0000"/>
          <w:sz w:val="20"/>
          <w:szCs w:val="20"/>
        </w:rPr>
        <w:t xml:space="preserve"> zgodnie </w:t>
      </w:r>
      <w:r w:rsidR="00157704" w:rsidRPr="00730BA9">
        <w:rPr>
          <w:rFonts w:ascii="Arial" w:eastAsia="Calibri" w:hAnsi="Arial" w:cs="Arial"/>
          <w:color w:val="FF0000"/>
          <w:sz w:val="20"/>
          <w:szCs w:val="20"/>
        </w:rPr>
        <w:t xml:space="preserve">z </w:t>
      </w:r>
      <w:r w:rsidRPr="00730BA9">
        <w:rPr>
          <w:rFonts w:ascii="Arial" w:eastAsia="Calibri" w:hAnsi="Arial" w:cs="Arial"/>
          <w:color w:val="FF0000"/>
          <w:sz w:val="20"/>
          <w:szCs w:val="20"/>
        </w:rPr>
        <w:t>przepisami ustawy z dnia 5 września 2016 r. o usługach zaufania oraz identyfikacji elektronicznej kwalifikowanym podpisem elektronicznym lub podpisem zaufanym lub podpisem osobistym</w:t>
      </w:r>
    </w:p>
    <w:p w14:paraId="766AC669" w14:textId="77777777" w:rsidR="000532C6" w:rsidRPr="00730BA9" w:rsidRDefault="000532C6" w:rsidP="008F5759">
      <w:pPr>
        <w:tabs>
          <w:tab w:val="left" w:pos="284"/>
        </w:tabs>
        <w:spacing w:before="60" w:after="60" w:line="240" w:lineRule="exact"/>
        <w:ind w:left="284" w:right="23" w:hanging="284"/>
        <w:jc w:val="both"/>
        <w:rPr>
          <w:rFonts w:ascii="Arial" w:eastAsia="Calibri" w:hAnsi="Arial" w:cs="Arial"/>
          <w:color w:val="FF0000"/>
          <w:sz w:val="20"/>
          <w:szCs w:val="20"/>
        </w:rPr>
      </w:pPr>
      <w:r w:rsidRPr="00730BA9">
        <w:rPr>
          <w:rFonts w:ascii="Arial" w:eastAsia="Calibri" w:hAnsi="Arial" w:cs="Arial"/>
          <w:color w:val="FF0000"/>
          <w:sz w:val="20"/>
          <w:szCs w:val="20"/>
        </w:rPr>
        <w:t xml:space="preserve">** w przypadku braku danych w katalogu należy umieścić w nim plik </w:t>
      </w:r>
      <w:r w:rsidRPr="00730BA9">
        <w:rPr>
          <w:rFonts w:ascii="Arial" w:eastAsia="Calibri" w:hAnsi="Arial" w:cs="Arial"/>
          <w:b/>
          <w:bCs/>
          <w:color w:val="FF0000"/>
          <w:sz w:val="20"/>
          <w:szCs w:val="20"/>
        </w:rPr>
        <w:t xml:space="preserve">„wyjasnienie_braku_danych.txt” </w:t>
      </w:r>
      <w:r w:rsidR="005A47B3" w:rsidRPr="00730BA9">
        <w:rPr>
          <w:rFonts w:ascii="Arial" w:eastAsia="Calibri" w:hAnsi="Arial" w:cs="Arial"/>
          <w:b/>
          <w:bCs/>
          <w:color w:val="FF0000"/>
          <w:sz w:val="20"/>
          <w:szCs w:val="20"/>
        </w:rPr>
        <w:br/>
      </w:r>
      <w:r w:rsidRPr="00730BA9">
        <w:rPr>
          <w:rFonts w:ascii="Arial" w:eastAsia="Calibri" w:hAnsi="Arial" w:cs="Arial"/>
          <w:color w:val="FF0000"/>
          <w:sz w:val="20"/>
          <w:szCs w:val="20"/>
        </w:rPr>
        <w:t>z wyj</w:t>
      </w:r>
      <w:r w:rsidR="00400763" w:rsidRPr="00730BA9">
        <w:rPr>
          <w:rFonts w:ascii="Arial" w:eastAsia="Calibri" w:hAnsi="Arial" w:cs="Arial"/>
          <w:color w:val="FF0000"/>
          <w:sz w:val="20"/>
          <w:szCs w:val="20"/>
        </w:rPr>
        <w:t>aśnieniem</w:t>
      </w:r>
      <w:r w:rsidR="00E16FBF" w:rsidRPr="00730BA9">
        <w:rPr>
          <w:rFonts w:ascii="Arial" w:eastAsia="Calibri" w:hAnsi="Arial" w:cs="Arial"/>
          <w:color w:val="FF0000"/>
          <w:sz w:val="20"/>
          <w:szCs w:val="20"/>
        </w:rPr>
        <w:t>,</w:t>
      </w:r>
      <w:r w:rsidR="00400763" w:rsidRPr="00730BA9">
        <w:rPr>
          <w:rFonts w:ascii="Arial" w:eastAsia="Calibri" w:hAnsi="Arial" w:cs="Arial"/>
          <w:color w:val="FF0000"/>
          <w:sz w:val="20"/>
          <w:szCs w:val="20"/>
        </w:rPr>
        <w:t xml:space="preserve"> dlaczego katalog jest </w:t>
      </w:r>
      <w:r w:rsidRPr="00730BA9">
        <w:rPr>
          <w:rFonts w:ascii="Arial" w:eastAsia="Calibri" w:hAnsi="Arial" w:cs="Arial"/>
          <w:color w:val="FF0000"/>
          <w:sz w:val="20"/>
          <w:szCs w:val="20"/>
        </w:rPr>
        <w:t>pusty</w:t>
      </w:r>
    </w:p>
    <w:p w14:paraId="794A9570" w14:textId="77777777" w:rsidR="00157704" w:rsidRPr="00730BA9" w:rsidRDefault="00332B9C" w:rsidP="000532C6">
      <w:pPr>
        <w:tabs>
          <w:tab w:val="left" w:pos="426"/>
        </w:tabs>
        <w:spacing w:before="60" w:after="60" w:line="276" w:lineRule="auto"/>
        <w:jc w:val="both"/>
        <w:outlineLvl w:val="0"/>
        <w:rPr>
          <w:rFonts w:ascii="Arial" w:hAnsi="Arial" w:cs="Arial"/>
          <w:sz w:val="22"/>
          <w:szCs w:val="22"/>
        </w:rPr>
      </w:pPr>
      <w:r w:rsidRPr="00730BA9">
        <w:rPr>
          <w:rFonts w:ascii="Arial" w:eastAsia="Calibri" w:hAnsi="Arial" w:cs="Arial"/>
          <w:color w:val="FF0000"/>
          <w:sz w:val="20"/>
          <w:szCs w:val="20"/>
        </w:rPr>
        <w:t>*** dokumenty papierowe należy podpisać metodą tradycyjną</w:t>
      </w:r>
    </w:p>
    <w:p w14:paraId="3D53EE16" w14:textId="77777777" w:rsidR="0060319D" w:rsidRPr="00730BA9" w:rsidRDefault="0060319D" w:rsidP="000532C6">
      <w:pPr>
        <w:tabs>
          <w:tab w:val="left" w:pos="426"/>
        </w:tabs>
        <w:spacing w:before="60" w:after="60" w:line="276" w:lineRule="auto"/>
        <w:jc w:val="both"/>
        <w:outlineLvl w:val="0"/>
        <w:rPr>
          <w:rFonts w:ascii="Arial" w:hAnsi="Arial" w:cs="Arial"/>
          <w:sz w:val="22"/>
          <w:szCs w:val="22"/>
        </w:rPr>
      </w:pPr>
    </w:p>
    <w:p w14:paraId="57E19A55" w14:textId="77777777" w:rsidR="00400763" w:rsidRPr="00730BA9" w:rsidRDefault="00400763" w:rsidP="00400763">
      <w:pPr>
        <w:spacing w:line="276" w:lineRule="auto"/>
        <w:ind w:right="22"/>
        <w:jc w:val="both"/>
        <w:rPr>
          <w:rFonts w:ascii="Arial" w:eastAsia="Calibri" w:hAnsi="Arial" w:cs="Arial"/>
          <w:b/>
          <w:color w:val="000000"/>
          <w:sz w:val="22"/>
          <w:szCs w:val="22"/>
          <w:u w:val="single"/>
        </w:rPr>
      </w:pPr>
      <w:r w:rsidRPr="00730BA9">
        <w:rPr>
          <w:rFonts w:ascii="Arial" w:hAnsi="Arial" w:cs="Arial"/>
          <w:b/>
          <w:sz w:val="22"/>
          <w:szCs w:val="22"/>
          <w:u w:val="single"/>
        </w:rPr>
        <w:t>UWAGA: gwiazdki i objaśnienia umieszc</w:t>
      </w:r>
      <w:r w:rsidR="005A47B3" w:rsidRPr="00730BA9">
        <w:rPr>
          <w:rFonts w:ascii="Arial" w:hAnsi="Arial" w:cs="Arial"/>
          <w:b/>
          <w:sz w:val="22"/>
          <w:szCs w:val="22"/>
          <w:u w:val="single"/>
        </w:rPr>
        <w:t xml:space="preserve">zone na wzorach należy usunąć w </w:t>
      </w:r>
      <w:r w:rsidRPr="00730BA9">
        <w:rPr>
          <w:rFonts w:ascii="Arial" w:hAnsi="Arial" w:cs="Arial"/>
          <w:b/>
          <w:sz w:val="22"/>
          <w:szCs w:val="22"/>
          <w:u w:val="single"/>
        </w:rPr>
        <w:t>przekazywanym dokumencie</w:t>
      </w:r>
    </w:p>
    <w:p w14:paraId="04EA8EA4" w14:textId="77777777" w:rsidR="000532C6" w:rsidRPr="00730BA9" w:rsidRDefault="000532C6" w:rsidP="000532C6">
      <w:pPr>
        <w:tabs>
          <w:tab w:val="left" w:pos="426"/>
        </w:tabs>
        <w:spacing w:before="60" w:after="60" w:line="276" w:lineRule="auto"/>
        <w:jc w:val="both"/>
        <w:outlineLvl w:val="0"/>
        <w:rPr>
          <w:rFonts w:ascii="Arial" w:hAnsi="Arial" w:cs="Arial"/>
          <w:sz w:val="22"/>
          <w:szCs w:val="22"/>
        </w:rPr>
      </w:pPr>
    </w:p>
    <w:p w14:paraId="356EE24D" w14:textId="77777777" w:rsidR="005A47B3" w:rsidRPr="00730BA9" w:rsidRDefault="005A47B3" w:rsidP="000532C6">
      <w:pPr>
        <w:tabs>
          <w:tab w:val="left" w:pos="426"/>
        </w:tabs>
        <w:spacing w:before="60" w:after="60" w:line="276" w:lineRule="auto"/>
        <w:jc w:val="both"/>
        <w:outlineLvl w:val="0"/>
        <w:rPr>
          <w:rFonts w:ascii="Arial" w:hAnsi="Arial" w:cs="Arial"/>
          <w:sz w:val="22"/>
          <w:szCs w:val="22"/>
        </w:rPr>
      </w:pPr>
    </w:p>
    <w:p w14:paraId="79EC6AB4" w14:textId="77777777" w:rsidR="00FD444A" w:rsidRPr="00730BA9" w:rsidRDefault="00FD444A" w:rsidP="00847D6B">
      <w:pPr>
        <w:numPr>
          <w:ilvl w:val="0"/>
          <w:numId w:val="5"/>
        </w:numPr>
        <w:spacing w:after="120" w:line="276" w:lineRule="auto"/>
        <w:ind w:left="284" w:right="22" w:hanging="142"/>
        <w:jc w:val="both"/>
        <w:rPr>
          <w:rFonts w:ascii="Arial" w:hAnsi="Arial" w:cs="Arial"/>
          <w:b/>
        </w:rPr>
      </w:pPr>
      <w:r w:rsidRPr="00730BA9">
        <w:rPr>
          <w:rFonts w:ascii="Arial" w:hAnsi="Arial" w:cs="Arial"/>
          <w:b/>
        </w:rPr>
        <w:t>Operat techniczny</w:t>
      </w:r>
      <w:r w:rsidR="00D055E4" w:rsidRPr="00730BA9">
        <w:rPr>
          <w:rFonts w:ascii="Arial" w:hAnsi="Arial" w:cs="Arial"/>
          <w:b/>
        </w:rPr>
        <w:t xml:space="preserve"> – prace geodezyjne</w:t>
      </w:r>
    </w:p>
    <w:p w14:paraId="7DC66736" w14:textId="77777777" w:rsidR="00FD444A" w:rsidRPr="00730BA9" w:rsidRDefault="00FD444A" w:rsidP="00400763">
      <w:pPr>
        <w:spacing w:before="60" w:after="60" w:line="276" w:lineRule="auto"/>
        <w:ind w:left="284" w:right="23"/>
        <w:jc w:val="both"/>
        <w:rPr>
          <w:rFonts w:ascii="Arial" w:eastAsia="Calibri" w:hAnsi="Arial" w:cs="Arial"/>
          <w:color w:val="000000"/>
          <w:sz w:val="22"/>
          <w:szCs w:val="22"/>
          <w:u w:val="single"/>
        </w:rPr>
      </w:pPr>
      <w:r w:rsidRPr="00730BA9">
        <w:rPr>
          <w:rFonts w:ascii="Arial" w:eastAsia="Calibri" w:hAnsi="Arial" w:cs="Arial"/>
          <w:color w:val="000000"/>
          <w:sz w:val="22"/>
          <w:szCs w:val="22"/>
          <w:u w:val="single"/>
        </w:rPr>
        <w:lastRenderedPageBreak/>
        <w:t>Operat techniczn</w:t>
      </w:r>
      <w:r w:rsidR="0071015A" w:rsidRPr="00730BA9">
        <w:rPr>
          <w:rFonts w:ascii="Arial" w:eastAsia="Calibri" w:hAnsi="Arial" w:cs="Arial"/>
          <w:color w:val="000000"/>
          <w:sz w:val="22"/>
          <w:szCs w:val="22"/>
          <w:u w:val="single"/>
        </w:rPr>
        <w:t>y d</w:t>
      </w:r>
      <w:r w:rsidR="00732C66" w:rsidRPr="00730BA9">
        <w:rPr>
          <w:rFonts w:ascii="Arial" w:eastAsia="Calibri" w:hAnsi="Arial" w:cs="Arial"/>
          <w:color w:val="000000"/>
          <w:sz w:val="22"/>
          <w:szCs w:val="22"/>
          <w:u w:val="single"/>
        </w:rPr>
        <w:t>o</w:t>
      </w:r>
      <w:r w:rsidR="002234C9" w:rsidRPr="00730BA9">
        <w:rPr>
          <w:rFonts w:ascii="Arial" w:eastAsia="Calibri" w:hAnsi="Arial" w:cs="Arial"/>
          <w:color w:val="000000"/>
          <w:sz w:val="22"/>
          <w:szCs w:val="22"/>
          <w:u w:val="single"/>
        </w:rPr>
        <w:t xml:space="preserve">t. </w:t>
      </w:r>
      <w:r w:rsidR="008D500A" w:rsidRPr="00730BA9">
        <w:rPr>
          <w:rFonts w:ascii="Arial" w:eastAsia="Calibri" w:hAnsi="Arial" w:cs="Arial"/>
          <w:color w:val="000000"/>
          <w:sz w:val="22"/>
          <w:szCs w:val="22"/>
          <w:u w:val="single"/>
        </w:rPr>
        <w:t xml:space="preserve">wykonanych </w:t>
      </w:r>
      <w:r w:rsidR="002234C9" w:rsidRPr="00730BA9">
        <w:rPr>
          <w:rFonts w:ascii="Arial" w:eastAsia="Calibri" w:hAnsi="Arial" w:cs="Arial"/>
          <w:color w:val="000000"/>
          <w:sz w:val="22"/>
          <w:szCs w:val="22"/>
          <w:u w:val="single"/>
        </w:rPr>
        <w:t>prac geodezyjnych</w:t>
      </w:r>
      <w:r w:rsidRPr="00730BA9">
        <w:rPr>
          <w:rFonts w:ascii="Arial" w:eastAsia="Calibri" w:hAnsi="Arial" w:cs="Arial"/>
          <w:color w:val="000000"/>
          <w:sz w:val="22"/>
          <w:szCs w:val="22"/>
          <w:u w:val="single"/>
        </w:rPr>
        <w:t xml:space="preserve"> powinien zawierać:</w:t>
      </w:r>
    </w:p>
    <w:p w14:paraId="3F726B24" w14:textId="77777777" w:rsidR="00FD444A" w:rsidRPr="00730BA9" w:rsidRDefault="007148C4" w:rsidP="00CB7AFA">
      <w:pPr>
        <w:numPr>
          <w:ilvl w:val="0"/>
          <w:numId w:val="31"/>
        </w:numPr>
        <w:tabs>
          <w:tab w:val="left" w:pos="284"/>
        </w:tabs>
        <w:autoSpaceDE w:val="0"/>
        <w:autoSpaceDN w:val="0"/>
        <w:adjustRightInd w:val="0"/>
        <w:spacing w:before="60" w:after="60" w:line="276" w:lineRule="auto"/>
        <w:ind w:left="567" w:hanging="283"/>
        <w:jc w:val="both"/>
        <w:rPr>
          <w:rFonts w:ascii="Arial" w:eastAsia="Calibri" w:hAnsi="Arial" w:cs="Arial"/>
          <w:color w:val="000000"/>
          <w:sz w:val="22"/>
          <w:szCs w:val="22"/>
          <w:lang w:val="x-none"/>
        </w:rPr>
      </w:pPr>
      <w:r w:rsidRPr="00730BA9">
        <w:rPr>
          <w:rFonts w:ascii="Arial" w:hAnsi="Arial" w:cs="Arial"/>
          <w:sz w:val="22"/>
          <w:szCs w:val="22"/>
        </w:rPr>
        <w:t>s</w:t>
      </w:r>
      <w:r w:rsidR="00FD444A" w:rsidRPr="00730BA9">
        <w:rPr>
          <w:rFonts w:ascii="Arial" w:hAnsi="Arial" w:cs="Arial"/>
          <w:sz w:val="22"/>
          <w:szCs w:val="22"/>
          <w:lang w:val="x-none"/>
        </w:rPr>
        <w:t>pis dokumentów operatu technicznego</w:t>
      </w:r>
      <w:r w:rsidR="006623C0" w:rsidRPr="00730BA9">
        <w:rPr>
          <w:rFonts w:ascii="Arial" w:hAnsi="Arial" w:cs="Arial"/>
          <w:sz w:val="22"/>
          <w:szCs w:val="22"/>
        </w:rPr>
        <w:t xml:space="preserve"> – sporządzony zgodnie ze wzorem stanowiącym załącznik nr </w:t>
      </w:r>
      <w:r w:rsidR="00377908" w:rsidRPr="00730BA9">
        <w:rPr>
          <w:rFonts w:ascii="Arial" w:hAnsi="Arial" w:cs="Arial"/>
          <w:sz w:val="22"/>
          <w:szCs w:val="22"/>
        </w:rPr>
        <w:t>1</w:t>
      </w:r>
      <w:r w:rsidRPr="00730BA9">
        <w:rPr>
          <w:rFonts w:ascii="Arial" w:hAnsi="Arial" w:cs="Arial"/>
          <w:sz w:val="22"/>
          <w:szCs w:val="22"/>
        </w:rPr>
        <w:t>;</w:t>
      </w:r>
    </w:p>
    <w:p w14:paraId="23852CE8" w14:textId="77777777" w:rsidR="00FD444A" w:rsidRPr="00730BA9" w:rsidRDefault="007148C4" w:rsidP="00CB7AFA">
      <w:pPr>
        <w:numPr>
          <w:ilvl w:val="0"/>
          <w:numId w:val="31"/>
        </w:numPr>
        <w:tabs>
          <w:tab w:val="left" w:pos="284"/>
        </w:tabs>
        <w:autoSpaceDE w:val="0"/>
        <w:autoSpaceDN w:val="0"/>
        <w:adjustRightInd w:val="0"/>
        <w:spacing w:before="60" w:after="60" w:line="276" w:lineRule="auto"/>
        <w:ind w:left="567" w:hanging="283"/>
        <w:jc w:val="both"/>
        <w:rPr>
          <w:rFonts w:ascii="Arial" w:eastAsia="Calibri" w:hAnsi="Arial" w:cs="Arial"/>
          <w:color w:val="000000"/>
          <w:sz w:val="22"/>
          <w:szCs w:val="22"/>
          <w:lang w:val="x-none"/>
        </w:rPr>
      </w:pPr>
      <w:r w:rsidRPr="00730BA9">
        <w:rPr>
          <w:rFonts w:ascii="Arial" w:eastAsia="Calibri" w:hAnsi="Arial" w:cs="Arial"/>
          <w:color w:val="000000"/>
          <w:sz w:val="22"/>
          <w:szCs w:val="22"/>
        </w:rPr>
        <w:t>s</w:t>
      </w:r>
      <w:r w:rsidR="00FD444A" w:rsidRPr="00730BA9">
        <w:rPr>
          <w:rFonts w:ascii="Arial" w:eastAsia="Calibri" w:hAnsi="Arial" w:cs="Arial"/>
          <w:color w:val="000000"/>
          <w:sz w:val="22"/>
          <w:szCs w:val="22"/>
          <w:lang w:val="x-none"/>
        </w:rPr>
        <w:t>prawozdanie techniczne</w:t>
      </w:r>
      <w:r w:rsidR="003E5AB2" w:rsidRPr="00730BA9">
        <w:rPr>
          <w:rFonts w:ascii="Arial" w:eastAsia="Calibri" w:hAnsi="Arial" w:cs="Arial"/>
          <w:color w:val="000000"/>
          <w:sz w:val="22"/>
          <w:szCs w:val="22"/>
          <w:lang w:val="x-none"/>
        </w:rPr>
        <w:t xml:space="preserve"> – </w:t>
      </w:r>
      <w:r w:rsidR="006623C0" w:rsidRPr="00730BA9">
        <w:rPr>
          <w:rFonts w:ascii="Arial" w:hAnsi="Arial" w:cs="Arial"/>
          <w:sz w:val="22"/>
          <w:szCs w:val="22"/>
        </w:rPr>
        <w:t xml:space="preserve">sporządzone zgodnie ze wzorem stanowiącym załącznik nr </w:t>
      </w:r>
      <w:r w:rsidR="005A47B3" w:rsidRPr="00730BA9">
        <w:rPr>
          <w:rFonts w:ascii="Arial" w:hAnsi="Arial" w:cs="Arial"/>
          <w:sz w:val="22"/>
          <w:szCs w:val="22"/>
          <w:lang w:eastAsia="x-none"/>
        </w:rPr>
        <w:t>2</w:t>
      </w:r>
      <w:r w:rsidRPr="00730BA9">
        <w:rPr>
          <w:rFonts w:ascii="Arial" w:eastAsia="Calibri" w:hAnsi="Arial" w:cs="Arial"/>
          <w:color w:val="000000"/>
          <w:sz w:val="22"/>
          <w:szCs w:val="22"/>
        </w:rPr>
        <w:t>;</w:t>
      </w:r>
    </w:p>
    <w:p w14:paraId="4718782D" w14:textId="77777777" w:rsidR="00FD444A" w:rsidRPr="00730BA9" w:rsidRDefault="007148C4" w:rsidP="00CB7AFA">
      <w:pPr>
        <w:numPr>
          <w:ilvl w:val="0"/>
          <w:numId w:val="31"/>
        </w:numPr>
        <w:tabs>
          <w:tab w:val="left" w:pos="284"/>
        </w:tabs>
        <w:autoSpaceDE w:val="0"/>
        <w:autoSpaceDN w:val="0"/>
        <w:adjustRightInd w:val="0"/>
        <w:spacing w:before="60" w:after="60" w:line="276" w:lineRule="auto"/>
        <w:ind w:left="567" w:hanging="283"/>
        <w:jc w:val="both"/>
        <w:rPr>
          <w:rFonts w:ascii="Arial" w:eastAsia="Calibri" w:hAnsi="Arial" w:cs="Arial"/>
          <w:color w:val="000000"/>
          <w:sz w:val="22"/>
          <w:szCs w:val="22"/>
          <w:lang w:val="x-none"/>
        </w:rPr>
      </w:pPr>
      <w:r w:rsidRPr="00730BA9">
        <w:rPr>
          <w:rFonts w:ascii="Arial" w:eastAsia="Calibri" w:hAnsi="Arial" w:cs="Arial"/>
          <w:color w:val="000000"/>
          <w:sz w:val="22"/>
          <w:szCs w:val="22"/>
        </w:rPr>
        <w:t>m</w:t>
      </w:r>
      <w:r w:rsidR="00FD444A" w:rsidRPr="00730BA9">
        <w:rPr>
          <w:rFonts w:ascii="Arial" w:eastAsia="Calibri" w:hAnsi="Arial" w:cs="Arial"/>
          <w:color w:val="000000"/>
          <w:sz w:val="22"/>
          <w:szCs w:val="22"/>
          <w:lang w:val="x-none"/>
        </w:rPr>
        <w:t>ateriały i dokumenty lub ich uwierzytelnione kopie pozyskane i wykorzystane przez wykonawcę</w:t>
      </w:r>
      <w:r w:rsidR="0071015A" w:rsidRPr="00730BA9">
        <w:rPr>
          <w:rFonts w:ascii="Arial" w:eastAsia="Calibri" w:hAnsi="Arial" w:cs="Arial"/>
          <w:color w:val="000000"/>
          <w:sz w:val="22"/>
          <w:szCs w:val="22"/>
          <w:lang w:val="x-none"/>
        </w:rPr>
        <w:t xml:space="preserve">, </w:t>
      </w:r>
      <w:r w:rsidR="00FD444A" w:rsidRPr="00730BA9">
        <w:rPr>
          <w:rFonts w:ascii="Arial" w:eastAsia="Calibri" w:hAnsi="Arial" w:cs="Arial"/>
          <w:color w:val="000000"/>
          <w:sz w:val="22"/>
          <w:szCs w:val="22"/>
          <w:lang w:val="x-none"/>
        </w:rPr>
        <w:t>w tym:</w:t>
      </w:r>
    </w:p>
    <w:p w14:paraId="10C74385" w14:textId="77777777" w:rsidR="00FD444A" w:rsidRPr="00730BA9" w:rsidRDefault="00FD444A" w:rsidP="00CB7AFA">
      <w:pPr>
        <w:numPr>
          <w:ilvl w:val="0"/>
          <w:numId w:val="32"/>
        </w:numPr>
        <w:tabs>
          <w:tab w:val="left" w:pos="720"/>
        </w:tabs>
        <w:autoSpaceDE w:val="0"/>
        <w:autoSpaceDN w:val="0"/>
        <w:adjustRightInd w:val="0"/>
        <w:spacing w:before="20" w:after="20" w:line="252" w:lineRule="auto"/>
        <w:ind w:left="851" w:hanging="284"/>
        <w:jc w:val="both"/>
        <w:rPr>
          <w:rFonts w:ascii="Arial" w:eastAsia="Calibri" w:hAnsi="Arial" w:cs="Arial"/>
          <w:sz w:val="22"/>
          <w:szCs w:val="22"/>
        </w:rPr>
      </w:pPr>
      <w:r w:rsidRPr="00730BA9">
        <w:rPr>
          <w:rFonts w:ascii="Arial" w:eastAsia="Calibri" w:hAnsi="Arial" w:cs="Arial"/>
          <w:sz w:val="22"/>
          <w:szCs w:val="22"/>
        </w:rPr>
        <w:t xml:space="preserve">dane źródłowe, które zostały wykorzystane w opracowaniu, </w:t>
      </w:r>
      <w:r w:rsidR="007738F8" w:rsidRPr="00730BA9">
        <w:rPr>
          <w:rFonts w:ascii="Arial" w:eastAsia="Calibri" w:hAnsi="Arial" w:cs="Arial"/>
          <w:sz w:val="22"/>
          <w:szCs w:val="22"/>
        </w:rPr>
        <w:t xml:space="preserve">z wyjątkiem ortofotomapy, </w:t>
      </w:r>
      <w:r w:rsidR="004925EE" w:rsidRPr="00730BA9">
        <w:rPr>
          <w:rFonts w:ascii="Arial" w:eastAsia="Calibri" w:hAnsi="Arial" w:cs="Arial"/>
          <w:sz w:val="22"/>
          <w:szCs w:val="22"/>
        </w:rPr>
        <w:t xml:space="preserve">NMT </w:t>
      </w:r>
      <w:r w:rsidR="005A47B3" w:rsidRPr="00730BA9">
        <w:rPr>
          <w:rFonts w:ascii="Arial" w:eastAsia="Calibri" w:hAnsi="Arial" w:cs="Arial"/>
          <w:sz w:val="22"/>
          <w:szCs w:val="22"/>
        </w:rPr>
        <w:br/>
      </w:r>
      <w:r w:rsidR="004925EE" w:rsidRPr="00730BA9">
        <w:rPr>
          <w:rFonts w:ascii="Arial" w:eastAsia="Calibri" w:hAnsi="Arial" w:cs="Arial"/>
          <w:sz w:val="22"/>
          <w:szCs w:val="22"/>
        </w:rPr>
        <w:t>i zdjęć lotniczych</w:t>
      </w:r>
      <w:r w:rsidRPr="00730BA9">
        <w:rPr>
          <w:rFonts w:ascii="Arial" w:eastAsia="Calibri" w:hAnsi="Arial" w:cs="Arial"/>
          <w:sz w:val="22"/>
          <w:szCs w:val="22"/>
        </w:rPr>
        <w:t>,</w:t>
      </w:r>
    </w:p>
    <w:p w14:paraId="477611BE" w14:textId="77777777" w:rsidR="00FD444A" w:rsidRPr="00730BA9" w:rsidRDefault="00FD444A" w:rsidP="00CB7AFA">
      <w:pPr>
        <w:numPr>
          <w:ilvl w:val="0"/>
          <w:numId w:val="32"/>
        </w:numPr>
        <w:tabs>
          <w:tab w:val="left" w:pos="720"/>
        </w:tabs>
        <w:autoSpaceDE w:val="0"/>
        <w:autoSpaceDN w:val="0"/>
        <w:adjustRightInd w:val="0"/>
        <w:spacing w:before="20" w:after="20" w:line="252" w:lineRule="auto"/>
        <w:ind w:left="851" w:hanging="284"/>
        <w:jc w:val="both"/>
        <w:rPr>
          <w:rFonts w:ascii="Arial" w:eastAsia="Calibri" w:hAnsi="Arial" w:cs="Arial"/>
          <w:color w:val="000000"/>
          <w:sz w:val="22"/>
          <w:szCs w:val="22"/>
        </w:rPr>
      </w:pPr>
      <w:r w:rsidRPr="00730BA9">
        <w:rPr>
          <w:rFonts w:ascii="Arial" w:eastAsia="Calibri" w:hAnsi="Arial" w:cs="Arial"/>
          <w:color w:val="000000"/>
          <w:sz w:val="22"/>
          <w:szCs w:val="22"/>
        </w:rPr>
        <w:t>materiały pozyskane podczas wywiadu terenowego</w:t>
      </w:r>
      <w:r w:rsidR="004925EE" w:rsidRPr="00730BA9">
        <w:rPr>
          <w:rFonts w:ascii="Arial" w:eastAsia="Calibri" w:hAnsi="Arial" w:cs="Arial"/>
          <w:color w:val="000000"/>
          <w:sz w:val="22"/>
          <w:szCs w:val="22"/>
        </w:rPr>
        <w:t>, w tym map</w:t>
      </w:r>
      <w:r w:rsidR="0040327F" w:rsidRPr="00730BA9">
        <w:rPr>
          <w:rFonts w:ascii="Arial" w:eastAsia="Calibri" w:hAnsi="Arial" w:cs="Arial"/>
          <w:color w:val="000000"/>
          <w:sz w:val="22"/>
          <w:szCs w:val="22"/>
        </w:rPr>
        <w:t>a wywiadu terenowego</w:t>
      </w:r>
      <w:r w:rsidR="004925EE" w:rsidRPr="00730BA9">
        <w:rPr>
          <w:rFonts w:ascii="Arial" w:eastAsia="Calibri" w:hAnsi="Arial" w:cs="Arial"/>
          <w:color w:val="000000"/>
          <w:sz w:val="22"/>
          <w:szCs w:val="22"/>
        </w:rPr>
        <w:t xml:space="preserve"> wraz </w:t>
      </w:r>
      <w:r w:rsidR="00872C4C" w:rsidRPr="00730BA9">
        <w:rPr>
          <w:rFonts w:ascii="Arial" w:eastAsia="Calibri" w:hAnsi="Arial" w:cs="Arial"/>
          <w:color w:val="000000"/>
          <w:sz w:val="22"/>
          <w:szCs w:val="22"/>
        </w:rPr>
        <w:br/>
      </w:r>
      <w:r w:rsidR="004925EE" w:rsidRPr="00730BA9">
        <w:rPr>
          <w:rFonts w:ascii="Arial" w:eastAsia="Calibri" w:hAnsi="Arial" w:cs="Arial"/>
          <w:color w:val="000000"/>
          <w:sz w:val="22"/>
          <w:szCs w:val="22"/>
        </w:rPr>
        <w:t>z dokum</w:t>
      </w:r>
      <w:r w:rsidR="002D06AF" w:rsidRPr="00730BA9">
        <w:rPr>
          <w:rFonts w:ascii="Arial" w:eastAsia="Calibri" w:hAnsi="Arial" w:cs="Arial"/>
          <w:color w:val="000000"/>
          <w:sz w:val="22"/>
          <w:szCs w:val="22"/>
        </w:rPr>
        <w:t>e</w:t>
      </w:r>
      <w:r w:rsidR="004925EE" w:rsidRPr="00730BA9">
        <w:rPr>
          <w:rFonts w:ascii="Arial" w:eastAsia="Calibri" w:hAnsi="Arial" w:cs="Arial"/>
          <w:color w:val="000000"/>
          <w:sz w:val="22"/>
          <w:szCs w:val="22"/>
        </w:rPr>
        <w:t>ntacją zdjęciową</w:t>
      </w:r>
      <w:r w:rsidR="00DF2F56" w:rsidRPr="00730BA9">
        <w:rPr>
          <w:rFonts w:ascii="Arial" w:hAnsi="Arial" w:cs="Arial"/>
          <w:color w:val="FF0000"/>
          <w:sz w:val="22"/>
          <w:szCs w:val="22"/>
        </w:rPr>
        <w:t>*</w:t>
      </w:r>
      <w:r w:rsidR="007148C4" w:rsidRPr="00730BA9">
        <w:rPr>
          <w:rFonts w:ascii="Arial" w:eastAsia="Calibri" w:hAnsi="Arial" w:cs="Arial"/>
          <w:color w:val="000000"/>
          <w:sz w:val="22"/>
          <w:szCs w:val="22"/>
        </w:rPr>
        <w:t>;</w:t>
      </w:r>
    </w:p>
    <w:p w14:paraId="17938A5B" w14:textId="77777777" w:rsidR="00847D6B" w:rsidRPr="00730BA9" w:rsidRDefault="007148C4" w:rsidP="00CB7AFA">
      <w:pPr>
        <w:numPr>
          <w:ilvl w:val="0"/>
          <w:numId w:val="31"/>
        </w:numPr>
        <w:spacing w:before="60" w:after="60" w:line="276" w:lineRule="auto"/>
        <w:ind w:left="567" w:right="23" w:hanging="283"/>
        <w:jc w:val="both"/>
        <w:rPr>
          <w:rFonts w:ascii="Arial" w:eastAsia="Calibri" w:hAnsi="Arial" w:cs="Arial"/>
          <w:color w:val="000000"/>
          <w:sz w:val="22"/>
          <w:szCs w:val="22"/>
        </w:rPr>
      </w:pPr>
      <w:r w:rsidRPr="00730BA9">
        <w:rPr>
          <w:rFonts w:ascii="Arial" w:eastAsia="Calibri" w:hAnsi="Arial" w:cs="Arial"/>
          <w:color w:val="000000"/>
          <w:sz w:val="22"/>
          <w:szCs w:val="22"/>
        </w:rPr>
        <w:t>p</w:t>
      </w:r>
      <w:r w:rsidR="00FD444A" w:rsidRPr="00730BA9">
        <w:rPr>
          <w:rFonts w:ascii="Arial" w:eastAsia="Calibri" w:hAnsi="Arial" w:cs="Arial"/>
          <w:color w:val="000000"/>
          <w:sz w:val="22"/>
          <w:szCs w:val="22"/>
        </w:rPr>
        <w:t>liki dany</w:t>
      </w:r>
      <w:r w:rsidR="003E5AB2" w:rsidRPr="00730BA9">
        <w:rPr>
          <w:rFonts w:ascii="Arial" w:eastAsia="Calibri" w:hAnsi="Arial" w:cs="Arial"/>
          <w:color w:val="000000"/>
          <w:sz w:val="22"/>
          <w:szCs w:val="22"/>
        </w:rPr>
        <w:t>ch</w:t>
      </w:r>
      <w:r w:rsidR="00FD444A" w:rsidRPr="00730BA9">
        <w:rPr>
          <w:rFonts w:ascii="Arial" w:eastAsia="Calibri" w:hAnsi="Arial" w:cs="Arial"/>
          <w:color w:val="000000"/>
          <w:sz w:val="22"/>
          <w:szCs w:val="22"/>
        </w:rPr>
        <w:t xml:space="preserve"> cyfrowy</w:t>
      </w:r>
      <w:r w:rsidR="003E5AB2" w:rsidRPr="00730BA9">
        <w:rPr>
          <w:rFonts w:ascii="Arial" w:eastAsia="Calibri" w:hAnsi="Arial" w:cs="Arial"/>
          <w:color w:val="000000"/>
          <w:sz w:val="22"/>
          <w:szCs w:val="22"/>
        </w:rPr>
        <w:t>ch</w:t>
      </w:r>
      <w:r w:rsidR="00847D6B" w:rsidRPr="00730BA9">
        <w:rPr>
          <w:rFonts w:ascii="Arial" w:eastAsia="Calibri" w:hAnsi="Arial" w:cs="Arial"/>
          <w:color w:val="000000"/>
          <w:sz w:val="22"/>
          <w:szCs w:val="22"/>
        </w:rPr>
        <w:t>:</w:t>
      </w:r>
    </w:p>
    <w:p w14:paraId="122F80DB" w14:textId="77777777" w:rsidR="00566719" w:rsidRPr="00730BA9" w:rsidRDefault="0071015A" w:rsidP="00CB7AFA">
      <w:pPr>
        <w:numPr>
          <w:ilvl w:val="0"/>
          <w:numId w:val="39"/>
        </w:numPr>
        <w:tabs>
          <w:tab w:val="left" w:pos="851"/>
        </w:tabs>
        <w:spacing w:before="20" w:after="20" w:line="252" w:lineRule="auto"/>
        <w:ind w:left="567" w:right="23" w:firstLine="0"/>
        <w:jc w:val="both"/>
        <w:rPr>
          <w:rFonts w:ascii="Arial" w:hAnsi="Arial" w:cs="Arial"/>
          <w:sz w:val="22"/>
          <w:szCs w:val="22"/>
        </w:rPr>
      </w:pPr>
      <w:r w:rsidRPr="00730BA9">
        <w:rPr>
          <w:rFonts w:ascii="Arial" w:hAnsi="Arial" w:cs="Arial"/>
          <w:sz w:val="22"/>
          <w:szCs w:val="22"/>
        </w:rPr>
        <w:t>zbiory danych BDOT10k</w:t>
      </w:r>
      <w:r w:rsidR="001B173B" w:rsidRPr="00730BA9">
        <w:rPr>
          <w:rFonts w:ascii="Arial" w:hAnsi="Arial" w:cs="Arial"/>
          <w:sz w:val="22"/>
          <w:szCs w:val="22"/>
        </w:rPr>
        <w:t xml:space="preserve"> objęte aktualizacją oraz uzgodnieniem styków,</w:t>
      </w:r>
    </w:p>
    <w:p w14:paraId="436F0316" w14:textId="77777777" w:rsidR="002D06AF" w:rsidRPr="00730BA9" w:rsidRDefault="002D06AF" w:rsidP="00CB7AFA">
      <w:pPr>
        <w:pStyle w:val="Tekstpodstawowy2"/>
        <w:numPr>
          <w:ilvl w:val="0"/>
          <w:numId w:val="31"/>
        </w:numPr>
        <w:tabs>
          <w:tab w:val="left" w:pos="567"/>
          <w:tab w:val="left" w:pos="993"/>
        </w:tabs>
        <w:spacing w:before="60" w:after="60" w:line="252" w:lineRule="auto"/>
        <w:ind w:left="567" w:hanging="283"/>
        <w:jc w:val="both"/>
        <w:rPr>
          <w:rFonts w:ascii="Arial" w:hAnsi="Arial" w:cs="Arial"/>
          <w:sz w:val="22"/>
          <w:szCs w:val="22"/>
        </w:rPr>
      </w:pPr>
      <w:r w:rsidRPr="00730BA9">
        <w:rPr>
          <w:rFonts w:ascii="Arial" w:hAnsi="Arial" w:cs="Arial"/>
          <w:sz w:val="22"/>
          <w:szCs w:val="22"/>
          <w:lang w:val="pl-PL"/>
        </w:rPr>
        <w:t>dodatkowe dane:</w:t>
      </w:r>
    </w:p>
    <w:p w14:paraId="14D63F4F" w14:textId="77777777" w:rsidR="002D06AF" w:rsidRPr="00730BA9" w:rsidRDefault="002D06AF" w:rsidP="00CB7AFA">
      <w:pPr>
        <w:pStyle w:val="Tekstpodstawowy2"/>
        <w:tabs>
          <w:tab w:val="left" w:pos="720"/>
          <w:tab w:val="left" w:pos="993"/>
        </w:tabs>
        <w:spacing w:before="20" w:after="20" w:line="252" w:lineRule="auto"/>
        <w:ind w:left="720" w:hanging="153"/>
        <w:jc w:val="both"/>
        <w:rPr>
          <w:rFonts w:ascii="Arial" w:hAnsi="Arial" w:cs="Arial"/>
          <w:sz w:val="22"/>
          <w:szCs w:val="22"/>
          <w:lang w:val="pl-PL"/>
        </w:rPr>
      </w:pPr>
      <w:r w:rsidRPr="00730BA9">
        <w:rPr>
          <w:rFonts w:ascii="Arial" w:hAnsi="Arial" w:cs="Arial"/>
          <w:sz w:val="22"/>
          <w:szCs w:val="22"/>
          <w:lang w:val="pl-PL"/>
        </w:rPr>
        <w:t>a) zgeneralizowany NMT</w:t>
      </w:r>
    </w:p>
    <w:p w14:paraId="7A4764C8" w14:textId="77777777" w:rsidR="00F83AA9" w:rsidRPr="00730BA9" w:rsidRDefault="00F83AA9" w:rsidP="001A09D6">
      <w:pPr>
        <w:spacing w:line="276" w:lineRule="auto"/>
        <w:ind w:right="22"/>
        <w:jc w:val="both"/>
        <w:rPr>
          <w:rFonts w:ascii="Arial" w:eastAsia="Calibri" w:hAnsi="Arial" w:cs="Arial"/>
          <w:color w:val="000000"/>
          <w:sz w:val="14"/>
          <w:szCs w:val="14"/>
        </w:rPr>
      </w:pPr>
    </w:p>
    <w:p w14:paraId="1FF23782" w14:textId="77777777" w:rsidR="00847D6B" w:rsidRPr="00730BA9" w:rsidRDefault="00847D6B" w:rsidP="00847D6B">
      <w:pPr>
        <w:numPr>
          <w:ilvl w:val="0"/>
          <w:numId w:val="5"/>
        </w:numPr>
        <w:spacing w:after="120" w:line="276" w:lineRule="auto"/>
        <w:ind w:left="284" w:right="22" w:hanging="142"/>
        <w:jc w:val="both"/>
        <w:rPr>
          <w:rFonts w:ascii="Arial" w:hAnsi="Arial" w:cs="Arial"/>
          <w:b/>
        </w:rPr>
      </w:pPr>
      <w:r w:rsidRPr="00730BA9">
        <w:rPr>
          <w:rFonts w:ascii="Arial" w:hAnsi="Arial" w:cs="Arial"/>
          <w:b/>
        </w:rPr>
        <w:t>Operat techniczny – prace kartograficzne</w:t>
      </w:r>
    </w:p>
    <w:p w14:paraId="2A482A9A" w14:textId="77777777" w:rsidR="00847D6B" w:rsidRPr="00730BA9" w:rsidRDefault="00847D6B" w:rsidP="00400763">
      <w:pPr>
        <w:spacing w:before="60" w:after="60" w:line="276" w:lineRule="auto"/>
        <w:ind w:left="284" w:right="23"/>
        <w:jc w:val="both"/>
        <w:rPr>
          <w:rFonts w:ascii="Arial" w:eastAsia="Calibri" w:hAnsi="Arial" w:cs="Arial"/>
          <w:color w:val="000000"/>
          <w:sz w:val="22"/>
          <w:szCs w:val="22"/>
          <w:u w:val="single"/>
        </w:rPr>
      </w:pPr>
      <w:r w:rsidRPr="00730BA9">
        <w:rPr>
          <w:rFonts w:ascii="Arial" w:eastAsia="Calibri" w:hAnsi="Arial" w:cs="Arial"/>
          <w:color w:val="000000"/>
          <w:sz w:val="22"/>
          <w:szCs w:val="22"/>
          <w:u w:val="single"/>
        </w:rPr>
        <w:t>Operat techniczny dot. wykonanych prac kartograficznych powinien zawierać:</w:t>
      </w:r>
    </w:p>
    <w:p w14:paraId="2D972E83" w14:textId="77777777" w:rsidR="00847D6B" w:rsidRPr="00730BA9" w:rsidRDefault="00847D6B" w:rsidP="00CB7AFA">
      <w:pPr>
        <w:numPr>
          <w:ilvl w:val="0"/>
          <w:numId w:val="33"/>
        </w:numPr>
        <w:tabs>
          <w:tab w:val="left" w:pos="284"/>
        </w:tabs>
        <w:autoSpaceDE w:val="0"/>
        <w:autoSpaceDN w:val="0"/>
        <w:adjustRightInd w:val="0"/>
        <w:spacing w:before="60" w:after="60" w:line="276" w:lineRule="auto"/>
        <w:ind w:left="567" w:hanging="283"/>
        <w:jc w:val="both"/>
        <w:rPr>
          <w:rFonts w:ascii="Arial" w:eastAsia="Calibri" w:hAnsi="Arial" w:cs="Arial"/>
          <w:sz w:val="22"/>
          <w:szCs w:val="22"/>
          <w:lang w:val="x-none"/>
        </w:rPr>
      </w:pPr>
      <w:r w:rsidRPr="00730BA9">
        <w:rPr>
          <w:rFonts w:ascii="Arial" w:hAnsi="Arial" w:cs="Arial"/>
          <w:sz w:val="22"/>
          <w:szCs w:val="22"/>
        </w:rPr>
        <w:t>s</w:t>
      </w:r>
      <w:r w:rsidRPr="00730BA9">
        <w:rPr>
          <w:rFonts w:ascii="Arial" w:hAnsi="Arial" w:cs="Arial"/>
          <w:sz w:val="22"/>
          <w:szCs w:val="22"/>
          <w:lang w:val="x-none"/>
        </w:rPr>
        <w:t>pis dokumentów operatu technicznego</w:t>
      </w:r>
      <w:r w:rsidRPr="00730BA9">
        <w:rPr>
          <w:rFonts w:ascii="Arial" w:hAnsi="Arial" w:cs="Arial"/>
          <w:sz w:val="22"/>
          <w:szCs w:val="22"/>
        </w:rPr>
        <w:t xml:space="preserve"> – sporządzony zgodnie ze wzorem stanowiącym załącznik nr </w:t>
      </w:r>
      <w:r w:rsidR="00836CAC" w:rsidRPr="00730BA9">
        <w:rPr>
          <w:rFonts w:ascii="Arial" w:hAnsi="Arial" w:cs="Arial"/>
          <w:sz w:val="22"/>
          <w:szCs w:val="22"/>
          <w:lang w:eastAsia="x-none"/>
        </w:rPr>
        <w:t>6</w:t>
      </w:r>
      <w:r w:rsidRPr="00730BA9">
        <w:rPr>
          <w:rFonts w:ascii="Arial" w:hAnsi="Arial" w:cs="Arial"/>
          <w:sz w:val="22"/>
          <w:szCs w:val="22"/>
        </w:rPr>
        <w:t>;</w:t>
      </w:r>
    </w:p>
    <w:p w14:paraId="1BE025E4" w14:textId="77777777" w:rsidR="00847D6B" w:rsidRPr="00730BA9" w:rsidRDefault="00847D6B" w:rsidP="00CB7AFA">
      <w:pPr>
        <w:numPr>
          <w:ilvl w:val="0"/>
          <w:numId w:val="33"/>
        </w:numPr>
        <w:tabs>
          <w:tab w:val="left" w:pos="284"/>
        </w:tabs>
        <w:autoSpaceDE w:val="0"/>
        <w:autoSpaceDN w:val="0"/>
        <w:adjustRightInd w:val="0"/>
        <w:spacing w:before="60" w:after="60" w:line="276" w:lineRule="auto"/>
        <w:ind w:left="567" w:hanging="283"/>
        <w:jc w:val="both"/>
        <w:rPr>
          <w:rFonts w:ascii="Arial" w:eastAsia="Calibri" w:hAnsi="Arial" w:cs="Arial"/>
          <w:sz w:val="22"/>
          <w:szCs w:val="22"/>
          <w:lang w:val="x-none"/>
        </w:rPr>
      </w:pPr>
      <w:r w:rsidRPr="00730BA9">
        <w:rPr>
          <w:rFonts w:ascii="Arial" w:eastAsia="Calibri" w:hAnsi="Arial" w:cs="Arial"/>
          <w:sz w:val="22"/>
          <w:szCs w:val="22"/>
        </w:rPr>
        <w:t>sprawozdanie</w:t>
      </w:r>
      <w:r w:rsidRPr="00730BA9">
        <w:rPr>
          <w:rFonts w:ascii="Arial" w:eastAsia="Calibri" w:hAnsi="Arial" w:cs="Arial"/>
          <w:sz w:val="22"/>
          <w:szCs w:val="22"/>
          <w:lang w:val="x-none"/>
        </w:rPr>
        <w:t xml:space="preserve"> techniczne – </w:t>
      </w:r>
      <w:r w:rsidRPr="00730BA9">
        <w:rPr>
          <w:rFonts w:ascii="Arial" w:hAnsi="Arial" w:cs="Arial"/>
          <w:sz w:val="22"/>
          <w:szCs w:val="22"/>
        </w:rPr>
        <w:t xml:space="preserve">sporządzone zgodnie ze wzorem stanowiącym załącznik nr </w:t>
      </w:r>
      <w:r w:rsidR="00836CAC" w:rsidRPr="00730BA9">
        <w:rPr>
          <w:rFonts w:ascii="Arial" w:hAnsi="Arial" w:cs="Arial"/>
          <w:sz w:val="22"/>
          <w:szCs w:val="22"/>
          <w:lang w:eastAsia="x-none"/>
        </w:rPr>
        <w:t>7</w:t>
      </w:r>
      <w:r w:rsidRPr="00730BA9">
        <w:rPr>
          <w:rFonts w:ascii="Arial" w:eastAsia="Calibri" w:hAnsi="Arial" w:cs="Arial"/>
          <w:sz w:val="22"/>
          <w:szCs w:val="22"/>
        </w:rPr>
        <w:t>;</w:t>
      </w:r>
      <w:r w:rsidRPr="00730BA9">
        <w:rPr>
          <w:rFonts w:ascii="Arial" w:eastAsia="Calibri" w:hAnsi="Arial" w:cs="Arial"/>
          <w:sz w:val="22"/>
          <w:szCs w:val="22"/>
          <w:lang w:val="x-none"/>
        </w:rPr>
        <w:t xml:space="preserve"> </w:t>
      </w:r>
    </w:p>
    <w:p w14:paraId="011A6E8E" w14:textId="77777777" w:rsidR="00847D6B" w:rsidRPr="00730BA9" w:rsidRDefault="00847D6B" w:rsidP="00CB7AFA">
      <w:pPr>
        <w:numPr>
          <w:ilvl w:val="0"/>
          <w:numId w:val="33"/>
        </w:numPr>
        <w:spacing w:before="60" w:after="60" w:line="276" w:lineRule="auto"/>
        <w:ind w:left="567" w:right="23" w:hanging="283"/>
        <w:jc w:val="both"/>
        <w:rPr>
          <w:rFonts w:ascii="Arial" w:eastAsia="Calibri" w:hAnsi="Arial" w:cs="Arial"/>
          <w:color w:val="000000"/>
          <w:sz w:val="22"/>
          <w:szCs w:val="22"/>
        </w:rPr>
      </w:pPr>
      <w:r w:rsidRPr="00730BA9">
        <w:rPr>
          <w:rFonts w:ascii="Arial" w:eastAsia="Calibri" w:hAnsi="Arial" w:cs="Arial"/>
          <w:color w:val="000000"/>
          <w:sz w:val="22"/>
          <w:szCs w:val="22"/>
        </w:rPr>
        <w:t>pliki danych cyfrowych:</w:t>
      </w:r>
    </w:p>
    <w:p w14:paraId="6E0FDF14" w14:textId="77777777" w:rsidR="00847D6B" w:rsidRPr="00730BA9" w:rsidRDefault="00847D6B" w:rsidP="00CB7AFA">
      <w:pPr>
        <w:pStyle w:val="Tekstpodstawowy2"/>
        <w:numPr>
          <w:ilvl w:val="0"/>
          <w:numId w:val="7"/>
        </w:numPr>
        <w:tabs>
          <w:tab w:val="left" w:pos="709"/>
          <w:tab w:val="left" w:pos="851"/>
        </w:tabs>
        <w:spacing w:before="20" w:after="20" w:line="252" w:lineRule="auto"/>
        <w:ind w:left="851" w:hanging="284"/>
        <w:jc w:val="both"/>
        <w:rPr>
          <w:rFonts w:ascii="Arial" w:hAnsi="Arial" w:cs="Arial"/>
          <w:sz w:val="22"/>
          <w:szCs w:val="22"/>
        </w:rPr>
      </w:pPr>
      <w:r w:rsidRPr="00730BA9">
        <w:rPr>
          <w:rFonts w:ascii="Arial" w:hAnsi="Arial" w:cs="Arial"/>
          <w:sz w:val="22"/>
          <w:szCs w:val="22"/>
        </w:rPr>
        <w:t xml:space="preserve">klasy </w:t>
      </w:r>
      <w:r w:rsidR="00CB7AFA" w:rsidRPr="00730BA9">
        <w:rPr>
          <w:rFonts w:ascii="Arial" w:hAnsi="Arial" w:cs="Arial"/>
          <w:sz w:val="22"/>
          <w:szCs w:val="22"/>
          <w:lang w:val="pl-PL"/>
        </w:rPr>
        <w:t>kategorii obiektów kartograficznych</w:t>
      </w:r>
      <w:r w:rsidRPr="00730BA9">
        <w:rPr>
          <w:rFonts w:ascii="Arial" w:hAnsi="Arial" w:cs="Arial"/>
          <w:sz w:val="22"/>
          <w:szCs w:val="22"/>
        </w:rPr>
        <w:t xml:space="preserve"> zawierające zredagowaną treść </w:t>
      </w:r>
      <w:r w:rsidRPr="00730BA9">
        <w:rPr>
          <w:rFonts w:ascii="Arial" w:hAnsi="Arial" w:cs="Arial"/>
          <w:sz w:val="22"/>
          <w:szCs w:val="22"/>
          <w:lang w:val="pl-PL"/>
        </w:rPr>
        <w:t>standardowego opracowana kartograficznego</w:t>
      </w:r>
      <w:r w:rsidRPr="00730BA9">
        <w:rPr>
          <w:rFonts w:ascii="Arial" w:hAnsi="Arial" w:cs="Arial"/>
          <w:sz w:val="22"/>
          <w:szCs w:val="22"/>
        </w:rPr>
        <w:t xml:space="preserve"> w kroju arkuszowym</w:t>
      </w:r>
      <w:r w:rsidR="00DF2F56" w:rsidRPr="00730BA9">
        <w:rPr>
          <w:rFonts w:ascii="Arial" w:hAnsi="Arial" w:cs="Arial"/>
          <w:sz w:val="22"/>
          <w:szCs w:val="22"/>
          <w:lang w:val="pl-PL"/>
        </w:rPr>
        <w:t xml:space="preserve"> </w:t>
      </w:r>
      <w:r w:rsidRPr="00730BA9">
        <w:rPr>
          <w:rFonts w:ascii="Arial" w:hAnsi="Arial" w:cs="Arial"/>
          <w:sz w:val="22"/>
          <w:szCs w:val="22"/>
          <w:lang w:val="pl-PL"/>
        </w:rPr>
        <w:t>– OK</w:t>
      </w:r>
      <w:r w:rsidRPr="00730BA9">
        <w:rPr>
          <w:rFonts w:ascii="Arial" w:hAnsi="Arial" w:cs="Arial"/>
          <w:sz w:val="22"/>
          <w:szCs w:val="22"/>
        </w:rPr>
        <w:t xml:space="preserve">_ObiektKarto i </w:t>
      </w:r>
      <w:r w:rsidRPr="00730BA9">
        <w:rPr>
          <w:rFonts w:ascii="Arial" w:hAnsi="Arial" w:cs="Arial"/>
          <w:sz w:val="22"/>
          <w:szCs w:val="22"/>
          <w:lang w:val="pl-PL"/>
        </w:rPr>
        <w:t>OK</w:t>
      </w:r>
      <w:r w:rsidRPr="00730BA9">
        <w:rPr>
          <w:rFonts w:ascii="Arial" w:hAnsi="Arial" w:cs="Arial"/>
          <w:sz w:val="22"/>
          <w:szCs w:val="22"/>
        </w:rPr>
        <w:t>_Opis</w:t>
      </w:r>
      <w:r w:rsidRPr="00730BA9">
        <w:rPr>
          <w:rFonts w:ascii="Arial" w:hAnsi="Arial" w:cs="Arial"/>
          <w:sz w:val="22"/>
          <w:szCs w:val="22"/>
          <w:lang w:val="pl-PL"/>
        </w:rPr>
        <w:t>Karto</w:t>
      </w:r>
      <w:r w:rsidRPr="00730BA9">
        <w:rPr>
          <w:rFonts w:ascii="Arial" w:hAnsi="Arial" w:cs="Arial"/>
          <w:sz w:val="22"/>
          <w:szCs w:val="22"/>
        </w:rPr>
        <w:t xml:space="preserve"> </w:t>
      </w:r>
      <w:r w:rsidRPr="00730BA9">
        <w:rPr>
          <w:rFonts w:ascii="Arial" w:hAnsi="Arial" w:cs="Arial"/>
          <w:sz w:val="22"/>
          <w:szCs w:val="22"/>
          <w:lang w:val="pl-PL"/>
        </w:rPr>
        <w:t>(KARTO10k),</w:t>
      </w:r>
    </w:p>
    <w:p w14:paraId="71EDE385" w14:textId="77777777" w:rsidR="00847D6B" w:rsidRPr="00730BA9" w:rsidRDefault="001B173B" w:rsidP="00CB7AFA">
      <w:pPr>
        <w:pStyle w:val="Tekstpodstawowy2"/>
        <w:numPr>
          <w:ilvl w:val="0"/>
          <w:numId w:val="7"/>
        </w:numPr>
        <w:tabs>
          <w:tab w:val="left" w:pos="709"/>
          <w:tab w:val="left" w:pos="851"/>
        </w:tabs>
        <w:spacing w:before="20" w:after="20" w:line="252" w:lineRule="auto"/>
        <w:ind w:left="993" w:hanging="426"/>
        <w:jc w:val="both"/>
        <w:rPr>
          <w:rFonts w:ascii="Arial" w:hAnsi="Arial" w:cs="Arial"/>
          <w:sz w:val="22"/>
          <w:szCs w:val="22"/>
        </w:rPr>
      </w:pPr>
      <w:r w:rsidRPr="00730BA9">
        <w:rPr>
          <w:rFonts w:ascii="Arial" w:hAnsi="Arial" w:cs="Arial"/>
          <w:sz w:val="22"/>
          <w:szCs w:val="22"/>
        </w:rPr>
        <w:t>zgeneralizowan</w:t>
      </w:r>
      <w:r w:rsidR="00DF2F56" w:rsidRPr="00730BA9">
        <w:rPr>
          <w:rFonts w:ascii="Arial" w:hAnsi="Arial" w:cs="Arial"/>
          <w:sz w:val="22"/>
          <w:szCs w:val="22"/>
          <w:lang w:val="pl-PL"/>
        </w:rPr>
        <w:t>y</w:t>
      </w:r>
      <w:r w:rsidR="00847D6B" w:rsidRPr="00730BA9">
        <w:rPr>
          <w:rFonts w:ascii="Arial" w:hAnsi="Arial" w:cs="Arial"/>
          <w:sz w:val="22"/>
          <w:szCs w:val="22"/>
        </w:rPr>
        <w:t xml:space="preserve"> NMT</w:t>
      </w:r>
      <w:r w:rsidR="00BF3732" w:rsidRPr="00730BA9">
        <w:rPr>
          <w:rFonts w:ascii="Arial" w:hAnsi="Arial" w:cs="Arial"/>
          <w:sz w:val="22"/>
          <w:szCs w:val="22"/>
          <w:lang w:val="pl-PL"/>
        </w:rPr>
        <w:t xml:space="preserve"> (w przypadku opracowania KARTO10k bez aktualizacji BDOT10k)</w:t>
      </w:r>
      <w:r w:rsidR="00847D6B" w:rsidRPr="00730BA9">
        <w:rPr>
          <w:rFonts w:ascii="Arial" w:hAnsi="Arial" w:cs="Arial"/>
          <w:sz w:val="22"/>
          <w:szCs w:val="22"/>
          <w:lang w:val="pl-PL"/>
        </w:rPr>
        <w:t>,</w:t>
      </w:r>
    </w:p>
    <w:p w14:paraId="4E3E6837" w14:textId="77777777" w:rsidR="00847D6B" w:rsidRPr="00730BA9" w:rsidRDefault="00847D6B" w:rsidP="00CB7AFA">
      <w:pPr>
        <w:pStyle w:val="Tekstpodstawowy2"/>
        <w:numPr>
          <w:ilvl w:val="0"/>
          <w:numId w:val="7"/>
        </w:numPr>
        <w:tabs>
          <w:tab w:val="left" w:pos="709"/>
          <w:tab w:val="left" w:pos="851"/>
        </w:tabs>
        <w:spacing w:before="20" w:after="20" w:line="252" w:lineRule="auto"/>
        <w:ind w:left="993" w:hanging="426"/>
        <w:jc w:val="both"/>
        <w:rPr>
          <w:rFonts w:ascii="Arial" w:hAnsi="Arial" w:cs="Arial"/>
          <w:sz w:val="22"/>
          <w:szCs w:val="22"/>
        </w:rPr>
      </w:pPr>
      <w:r w:rsidRPr="00730BA9">
        <w:rPr>
          <w:rFonts w:ascii="Arial" w:hAnsi="Arial" w:cs="Arial"/>
          <w:sz w:val="22"/>
          <w:szCs w:val="22"/>
        </w:rPr>
        <w:t>dane z cieniowaniem rzeźby terenu</w:t>
      </w:r>
      <w:r w:rsidRPr="00730BA9">
        <w:rPr>
          <w:rFonts w:ascii="Arial" w:hAnsi="Arial" w:cs="Arial"/>
          <w:color w:val="FF0000"/>
          <w:sz w:val="22"/>
          <w:szCs w:val="22"/>
        </w:rPr>
        <w:t>*</w:t>
      </w:r>
      <w:r w:rsidRPr="00730BA9">
        <w:rPr>
          <w:rFonts w:ascii="Arial" w:hAnsi="Arial" w:cs="Arial"/>
          <w:sz w:val="22"/>
          <w:szCs w:val="22"/>
          <w:lang w:val="pl-PL"/>
        </w:rPr>
        <w:t xml:space="preserve"> ,</w:t>
      </w:r>
    </w:p>
    <w:p w14:paraId="4B30EC68" w14:textId="77777777" w:rsidR="00847D6B" w:rsidRPr="00730BA9" w:rsidRDefault="00847D6B" w:rsidP="00CB7AFA">
      <w:pPr>
        <w:pStyle w:val="Tekstpodstawowy2"/>
        <w:numPr>
          <w:ilvl w:val="0"/>
          <w:numId w:val="7"/>
        </w:numPr>
        <w:tabs>
          <w:tab w:val="left" w:pos="709"/>
          <w:tab w:val="left" w:pos="851"/>
        </w:tabs>
        <w:spacing w:before="20" w:after="20" w:line="252" w:lineRule="auto"/>
        <w:ind w:left="993" w:hanging="426"/>
        <w:jc w:val="both"/>
        <w:rPr>
          <w:rFonts w:ascii="Arial" w:hAnsi="Arial" w:cs="Arial"/>
          <w:sz w:val="22"/>
          <w:szCs w:val="22"/>
        </w:rPr>
      </w:pPr>
      <w:r w:rsidRPr="00730BA9">
        <w:rPr>
          <w:rFonts w:ascii="Arial" w:hAnsi="Arial" w:cs="Arial"/>
          <w:sz w:val="22"/>
          <w:szCs w:val="22"/>
          <w:lang w:val="pl-PL"/>
        </w:rPr>
        <w:t>standardowe opracowania kartograficzne</w:t>
      </w:r>
      <w:r w:rsidRPr="00730BA9">
        <w:rPr>
          <w:rFonts w:ascii="Arial" w:hAnsi="Arial" w:cs="Arial"/>
          <w:sz w:val="22"/>
          <w:szCs w:val="22"/>
        </w:rPr>
        <w:t>:</w:t>
      </w:r>
    </w:p>
    <w:p w14:paraId="2EEA373C" w14:textId="77777777" w:rsidR="00847D6B" w:rsidRPr="00730BA9" w:rsidRDefault="00847D6B" w:rsidP="00882EBA">
      <w:pPr>
        <w:pStyle w:val="Tekstpodstawowy2"/>
        <w:numPr>
          <w:ilvl w:val="0"/>
          <w:numId w:val="35"/>
        </w:numPr>
        <w:tabs>
          <w:tab w:val="left" w:pos="851"/>
          <w:tab w:val="left" w:pos="1134"/>
        </w:tabs>
        <w:spacing w:before="20" w:after="20" w:line="252" w:lineRule="auto"/>
        <w:ind w:left="1134" w:hanging="284"/>
        <w:jc w:val="both"/>
        <w:rPr>
          <w:rFonts w:ascii="Arial" w:hAnsi="Arial" w:cs="Arial"/>
          <w:sz w:val="22"/>
          <w:szCs w:val="22"/>
        </w:rPr>
      </w:pPr>
      <w:r w:rsidRPr="00730BA9">
        <w:rPr>
          <w:rFonts w:ascii="Arial" w:hAnsi="Arial" w:cs="Arial"/>
          <w:sz w:val="22"/>
          <w:szCs w:val="22"/>
        </w:rPr>
        <w:t>zawierające zredagowaną treść arkusz</w:t>
      </w:r>
      <w:r w:rsidRPr="00730BA9">
        <w:rPr>
          <w:rFonts w:ascii="Arial" w:hAnsi="Arial" w:cs="Arial"/>
          <w:sz w:val="22"/>
          <w:szCs w:val="22"/>
          <w:lang w:val="pl-PL"/>
        </w:rPr>
        <w:t>a</w:t>
      </w:r>
      <w:r w:rsidRPr="00730BA9">
        <w:rPr>
          <w:rFonts w:ascii="Arial" w:hAnsi="Arial" w:cs="Arial"/>
          <w:sz w:val="22"/>
          <w:szCs w:val="22"/>
        </w:rPr>
        <w:t xml:space="preserve"> mapy wraz z ramką, legendą i opisem</w:t>
      </w:r>
      <w:r w:rsidRPr="00730BA9">
        <w:rPr>
          <w:rFonts w:ascii="Arial" w:hAnsi="Arial" w:cs="Arial"/>
          <w:sz w:val="22"/>
          <w:szCs w:val="22"/>
          <w:lang w:val="pl-PL"/>
        </w:rPr>
        <w:t xml:space="preserve"> </w:t>
      </w:r>
      <w:r w:rsidRPr="00730BA9">
        <w:rPr>
          <w:rFonts w:ascii="Arial" w:hAnsi="Arial" w:cs="Arial"/>
          <w:sz w:val="22"/>
          <w:szCs w:val="22"/>
        </w:rPr>
        <w:t>pozaramkowym</w:t>
      </w:r>
      <w:r w:rsidRPr="00730BA9">
        <w:rPr>
          <w:rFonts w:ascii="Arial" w:hAnsi="Arial" w:cs="Arial"/>
          <w:color w:val="FF0000"/>
          <w:sz w:val="22"/>
          <w:szCs w:val="22"/>
          <w:lang w:val="pl-PL"/>
        </w:rPr>
        <w:t>***</w:t>
      </w:r>
      <w:r w:rsidRPr="00730BA9">
        <w:rPr>
          <w:rFonts w:ascii="Arial" w:hAnsi="Arial" w:cs="Arial"/>
          <w:sz w:val="22"/>
          <w:szCs w:val="22"/>
        </w:rPr>
        <w:t>,</w:t>
      </w:r>
    </w:p>
    <w:p w14:paraId="6A55D063" w14:textId="77777777" w:rsidR="00847D6B" w:rsidRPr="00730BA9" w:rsidRDefault="00847D6B" w:rsidP="00CB7AFA">
      <w:pPr>
        <w:pStyle w:val="Tekstpodstawowy2"/>
        <w:numPr>
          <w:ilvl w:val="0"/>
          <w:numId w:val="35"/>
        </w:numPr>
        <w:tabs>
          <w:tab w:val="left" w:pos="851"/>
          <w:tab w:val="left" w:pos="1134"/>
        </w:tabs>
        <w:spacing w:before="20" w:after="20" w:line="252" w:lineRule="auto"/>
        <w:ind w:left="1134" w:hanging="284"/>
        <w:jc w:val="both"/>
        <w:rPr>
          <w:rFonts w:ascii="Arial" w:hAnsi="Arial" w:cs="Arial"/>
          <w:sz w:val="22"/>
          <w:szCs w:val="22"/>
        </w:rPr>
      </w:pPr>
      <w:r w:rsidRPr="00730BA9">
        <w:rPr>
          <w:rFonts w:ascii="Arial" w:hAnsi="Arial" w:cs="Arial"/>
          <w:sz w:val="22"/>
          <w:szCs w:val="22"/>
        </w:rPr>
        <w:t>zawierające zredagowaną treść arkusz</w:t>
      </w:r>
      <w:r w:rsidRPr="00730BA9">
        <w:rPr>
          <w:rFonts w:ascii="Arial" w:hAnsi="Arial" w:cs="Arial"/>
          <w:sz w:val="22"/>
          <w:szCs w:val="22"/>
          <w:lang w:val="pl-PL"/>
        </w:rPr>
        <w:t>a</w:t>
      </w:r>
      <w:r w:rsidRPr="00730BA9">
        <w:rPr>
          <w:rFonts w:ascii="Arial" w:hAnsi="Arial" w:cs="Arial"/>
          <w:sz w:val="22"/>
          <w:szCs w:val="22"/>
        </w:rPr>
        <w:t xml:space="preserve"> mapy bez</w:t>
      </w:r>
      <w:r w:rsidRPr="00730BA9">
        <w:rPr>
          <w:rFonts w:ascii="Arial" w:hAnsi="Arial" w:cs="Arial"/>
          <w:b/>
          <w:sz w:val="22"/>
          <w:szCs w:val="22"/>
        </w:rPr>
        <w:t xml:space="preserve"> </w:t>
      </w:r>
      <w:r w:rsidRPr="00730BA9">
        <w:rPr>
          <w:rFonts w:ascii="Arial" w:hAnsi="Arial" w:cs="Arial"/>
          <w:sz w:val="22"/>
          <w:szCs w:val="22"/>
        </w:rPr>
        <w:t xml:space="preserve">ramki, legendy i opisu pozaramkowego </w:t>
      </w:r>
      <w:r w:rsidR="00DF2F56" w:rsidRPr="00730BA9">
        <w:rPr>
          <w:rFonts w:ascii="Arial" w:hAnsi="Arial" w:cs="Arial"/>
          <w:sz w:val="22"/>
          <w:szCs w:val="22"/>
        </w:rPr>
        <w:br/>
      </w:r>
      <w:r w:rsidRPr="00730BA9">
        <w:rPr>
          <w:rFonts w:ascii="Arial" w:hAnsi="Arial" w:cs="Arial"/>
          <w:sz w:val="22"/>
          <w:szCs w:val="22"/>
        </w:rPr>
        <w:t>w układ</w:t>
      </w:r>
      <w:r w:rsidR="00DF2F56" w:rsidRPr="00730BA9">
        <w:rPr>
          <w:rFonts w:ascii="Arial" w:hAnsi="Arial" w:cs="Arial"/>
          <w:sz w:val="22"/>
          <w:szCs w:val="22"/>
          <w:lang w:val="pl-PL"/>
        </w:rPr>
        <w:t>ach</w:t>
      </w:r>
      <w:r w:rsidRPr="00730BA9">
        <w:rPr>
          <w:rFonts w:ascii="Arial" w:hAnsi="Arial" w:cs="Arial"/>
          <w:sz w:val="22"/>
          <w:szCs w:val="22"/>
        </w:rPr>
        <w:t xml:space="preserve"> współrzędnych</w:t>
      </w:r>
      <w:r w:rsidR="00DF2F56" w:rsidRPr="00730BA9">
        <w:rPr>
          <w:rFonts w:ascii="Arial" w:hAnsi="Arial" w:cs="Arial"/>
          <w:sz w:val="22"/>
          <w:szCs w:val="22"/>
          <w:lang w:val="pl-PL"/>
        </w:rPr>
        <w:t>:</w:t>
      </w:r>
      <w:r w:rsidRPr="00730BA9">
        <w:rPr>
          <w:rFonts w:ascii="Arial" w:hAnsi="Arial" w:cs="Arial"/>
          <w:sz w:val="22"/>
          <w:szCs w:val="22"/>
        </w:rPr>
        <w:t xml:space="preserve"> PL-</w:t>
      </w:r>
      <w:r w:rsidRPr="00730BA9">
        <w:rPr>
          <w:rFonts w:ascii="Arial" w:hAnsi="Arial" w:cs="Arial"/>
          <w:sz w:val="22"/>
          <w:szCs w:val="22"/>
          <w:lang w:val="pl-PL"/>
        </w:rPr>
        <w:t>UTM</w:t>
      </w:r>
      <w:r w:rsidR="00DF2F56" w:rsidRPr="00730BA9">
        <w:rPr>
          <w:rFonts w:ascii="Arial" w:hAnsi="Arial" w:cs="Arial"/>
          <w:sz w:val="22"/>
          <w:szCs w:val="22"/>
          <w:lang w:val="pl-PL"/>
        </w:rPr>
        <w:t xml:space="preserve"> i</w:t>
      </w:r>
      <w:r w:rsidR="00DF2F56" w:rsidRPr="00730BA9">
        <w:rPr>
          <w:rFonts w:ascii="Arial" w:hAnsi="Arial" w:cs="Arial"/>
          <w:sz w:val="22"/>
          <w:szCs w:val="22"/>
        </w:rPr>
        <w:t xml:space="preserve"> PL-</w:t>
      </w:r>
      <w:r w:rsidR="00DF2F56" w:rsidRPr="00730BA9">
        <w:rPr>
          <w:rFonts w:ascii="Arial" w:hAnsi="Arial" w:cs="Arial"/>
          <w:sz w:val="22"/>
          <w:szCs w:val="22"/>
          <w:lang w:val="pl-PL"/>
        </w:rPr>
        <w:t>1992</w:t>
      </w:r>
      <w:r w:rsidRPr="00730BA9">
        <w:rPr>
          <w:rFonts w:ascii="Arial" w:hAnsi="Arial" w:cs="Arial"/>
          <w:sz w:val="22"/>
          <w:szCs w:val="22"/>
        </w:rPr>
        <w:t>,</w:t>
      </w:r>
    </w:p>
    <w:p w14:paraId="79284CC3" w14:textId="77777777" w:rsidR="00847D6B" w:rsidRPr="00730BA9" w:rsidRDefault="00847D6B" w:rsidP="00CB7AFA">
      <w:pPr>
        <w:pStyle w:val="Tekstpodstawowy2"/>
        <w:numPr>
          <w:ilvl w:val="0"/>
          <w:numId w:val="7"/>
        </w:numPr>
        <w:tabs>
          <w:tab w:val="left" w:pos="851"/>
        </w:tabs>
        <w:spacing w:before="20" w:after="20" w:line="252" w:lineRule="auto"/>
        <w:ind w:left="993" w:hanging="426"/>
        <w:jc w:val="both"/>
        <w:rPr>
          <w:rFonts w:ascii="Arial" w:hAnsi="Arial" w:cs="Arial"/>
          <w:sz w:val="22"/>
          <w:szCs w:val="22"/>
        </w:rPr>
      </w:pPr>
      <w:r w:rsidRPr="00730BA9">
        <w:rPr>
          <w:rFonts w:ascii="Arial" w:hAnsi="Arial" w:cs="Arial"/>
          <w:sz w:val="22"/>
          <w:szCs w:val="22"/>
          <w:lang w:val="pl-PL"/>
        </w:rPr>
        <w:t>inne opracowania kartograficzne</w:t>
      </w:r>
      <w:r w:rsidRPr="00730BA9">
        <w:rPr>
          <w:rFonts w:ascii="Arial" w:hAnsi="Arial" w:cs="Arial"/>
          <w:color w:val="FF0000"/>
          <w:sz w:val="22"/>
          <w:szCs w:val="22"/>
          <w:lang w:val="pl-PL"/>
        </w:rPr>
        <w:t>**</w:t>
      </w:r>
      <w:r w:rsidRPr="00730BA9">
        <w:rPr>
          <w:rFonts w:ascii="Arial" w:hAnsi="Arial" w:cs="Arial"/>
          <w:sz w:val="22"/>
          <w:szCs w:val="22"/>
          <w:lang w:val="pl-PL"/>
        </w:rPr>
        <w:t>:</w:t>
      </w:r>
    </w:p>
    <w:p w14:paraId="1A15DD23" w14:textId="77777777" w:rsidR="00847D6B" w:rsidRPr="00730BA9" w:rsidRDefault="00847D6B" w:rsidP="00CB7AFA">
      <w:pPr>
        <w:pStyle w:val="Tekstpodstawowy2"/>
        <w:numPr>
          <w:ilvl w:val="1"/>
          <w:numId w:val="37"/>
        </w:numPr>
        <w:tabs>
          <w:tab w:val="left" w:pos="851"/>
          <w:tab w:val="left" w:pos="1134"/>
        </w:tabs>
        <w:spacing w:before="20" w:after="20" w:line="252" w:lineRule="auto"/>
        <w:ind w:left="1134" w:hanging="284"/>
        <w:jc w:val="both"/>
        <w:rPr>
          <w:rFonts w:ascii="Arial" w:hAnsi="Arial" w:cs="Arial"/>
          <w:sz w:val="22"/>
          <w:szCs w:val="22"/>
        </w:rPr>
      </w:pPr>
      <w:r w:rsidRPr="00730BA9">
        <w:rPr>
          <w:rFonts w:ascii="Arial" w:hAnsi="Arial" w:cs="Arial"/>
          <w:sz w:val="22"/>
          <w:szCs w:val="22"/>
        </w:rPr>
        <w:t>zawierające zredagowaną treść arkusz</w:t>
      </w:r>
      <w:r w:rsidRPr="00730BA9">
        <w:rPr>
          <w:rFonts w:ascii="Arial" w:hAnsi="Arial" w:cs="Arial"/>
          <w:sz w:val="22"/>
          <w:szCs w:val="22"/>
          <w:lang w:val="pl-PL"/>
        </w:rPr>
        <w:t>a</w:t>
      </w:r>
      <w:r w:rsidRPr="00730BA9">
        <w:rPr>
          <w:rFonts w:ascii="Arial" w:hAnsi="Arial" w:cs="Arial"/>
          <w:sz w:val="22"/>
          <w:szCs w:val="22"/>
        </w:rPr>
        <w:t xml:space="preserve"> mapy wraz z ramką, legendą i opisem</w:t>
      </w:r>
      <w:r w:rsidRPr="00730BA9">
        <w:rPr>
          <w:rFonts w:ascii="Arial" w:hAnsi="Arial" w:cs="Arial"/>
          <w:sz w:val="22"/>
          <w:szCs w:val="22"/>
          <w:lang w:val="pl-PL"/>
        </w:rPr>
        <w:t xml:space="preserve"> </w:t>
      </w:r>
      <w:r w:rsidRPr="00730BA9">
        <w:rPr>
          <w:rFonts w:ascii="Arial" w:hAnsi="Arial" w:cs="Arial"/>
          <w:sz w:val="22"/>
          <w:szCs w:val="22"/>
        </w:rPr>
        <w:t>pozaramkowym</w:t>
      </w:r>
      <w:r w:rsidRPr="00730BA9">
        <w:rPr>
          <w:rFonts w:ascii="Arial" w:hAnsi="Arial" w:cs="Arial"/>
          <w:sz w:val="22"/>
          <w:szCs w:val="22"/>
          <w:lang w:val="pl-PL"/>
        </w:rPr>
        <w:t xml:space="preserve"> np. </w:t>
      </w:r>
      <w:r w:rsidRPr="00730BA9">
        <w:rPr>
          <w:rFonts w:ascii="Arial" w:hAnsi="Arial" w:cs="Arial"/>
          <w:sz w:val="22"/>
          <w:szCs w:val="22"/>
        </w:rPr>
        <w:t>z cieniowaniem</w:t>
      </w:r>
      <w:r w:rsidRPr="00730BA9">
        <w:rPr>
          <w:rFonts w:ascii="Arial" w:hAnsi="Arial" w:cs="Arial"/>
          <w:color w:val="FF0000"/>
          <w:sz w:val="22"/>
          <w:szCs w:val="22"/>
          <w:lang w:val="pl-PL"/>
        </w:rPr>
        <w:t>***</w:t>
      </w:r>
      <w:r w:rsidRPr="00730BA9">
        <w:rPr>
          <w:rFonts w:ascii="Arial" w:hAnsi="Arial" w:cs="Arial"/>
          <w:sz w:val="22"/>
          <w:szCs w:val="22"/>
        </w:rPr>
        <w:t>,</w:t>
      </w:r>
    </w:p>
    <w:p w14:paraId="53D14AC6" w14:textId="77777777" w:rsidR="00847D6B" w:rsidRPr="00730BA9" w:rsidRDefault="00847D6B" w:rsidP="00CB7AFA">
      <w:pPr>
        <w:pStyle w:val="Tekstpodstawowy2"/>
        <w:numPr>
          <w:ilvl w:val="1"/>
          <w:numId w:val="37"/>
        </w:numPr>
        <w:tabs>
          <w:tab w:val="left" w:pos="709"/>
          <w:tab w:val="left" w:pos="851"/>
          <w:tab w:val="left" w:pos="1134"/>
        </w:tabs>
        <w:spacing w:before="20" w:after="20" w:line="252" w:lineRule="auto"/>
        <w:ind w:left="1134" w:hanging="284"/>
        <w:jc w:val="both"/>
        <w:rPr>
          <w:rFonts w:ascii="Arial" w:hAnsi="Arial" w:cs="Arial"/>
          <w:sz w:val="22"/>
          <w:szCs w:val="22"/>
        </w:rPr>
      </w:pPr>
      <w:r w:rsidRPr="00730BA9">
        <w:rPr>
          <w:rFonts w:ascii="Arial" w:hAnsi="Arial" w:cs="Arial"/>
          <w:sz w:val="22"/>
          <w:szCs w:val="22"/>
        </w:rPr>
        <w:t>zawierające zredagowaną treść arkusz</w:t>
      </w:r>
      <w:r w:rsidRPr="00730BA9">
        <w:rPr>
          <w:rFonts w:ascii="Arial" w:hAnsi="Arial" w:cs="Arial"/>
          <w:sz w:val="22"/>
          <w:szCs w:val="22"/>
          <w:lang w:val="pl-PL"/>
        </w:rPr>
        <w:t>a</w:t>
      </w:r>
      <w:r w:rsidRPr="00730BA9">
        <w:rPr>
          <w:rFonts w:ascii="Arial" w:hAnsi="Arial" w:cs="Arial"/>
          <w:sz w:val="22"/>
          <w:szCs w:val="22"/>
        </w:rPr>
        <w:t xml:space="preserve"> mapy bez</w:t>
      </w:r>
      <w:r w:rsidRPr="00730BA9">
        <w:rPr>
          <w:rFonts w:ascii="Arial" w:hAnsi="Arial" w:cs="Arial"/>
          <w:b/>
          <w:sz w:val="22"/>
          <w:szCs w:val="22"/>
        </w:rPr>
        <w:t xml:space="preserve"> </w:t>
      </w:r>
      <w:r w:rsidRPr="00730BA9">
        <w:rPr>
          <w:rFonts w:ascii="Arial" w:hAnsi="Arial" w:cs="Arial"/>
          <w:sz w:val="22"/>
          <w:szCs w:val="22"/>
        </w:rPr>
        <w:t xml:space="preserve">ramki, legendy i opisu pozaramkowego </w:t>
      </w:r>
      <w:r w:rsidR="00DF2F56" w:rsidRPr="00730BA9">
        <w:rPr>
          <w:rFonts w:ascii="Arial" w:hAnsi="Arial" w:cs="Arial"/>
          <w:sz w:val="22"/>
          <w:szCs w:val="22"/>
        </w:rPr>
        <w:br/>
      </w:r>
      <w:r w:rsidRPr="00730BA9">
        <w:rPr>
          <w:rFonts w:ascii="Arial" w:hAnsi="Arial" w:cs="Arial"/>
          <w:sz w:val="22"/>
          <w:szCs w:val="22"/>
        </w:rPr>
        <w:t>w układ</w:t>
      </w:r>
      <w:r w:rsidR="00DF2F56" w:rsidRPr="00730BA9">
        <w:rPr>
          <w:rFonts w:ascii="Arial" w:hAnsi="Arial" w:cs="Arial"/>
          <w:sz w:val="22"/>
          <w:szCs w:val="22"/>
          <w:lang w:val="pl-PL"/>
        </w:rPr>
        <w:t>ach</w:t>
      </w:r>
      <w:r w:rsidRPr="00730BA9">
        <w:rPr>
          <w:rFonts w:ascii="Arial" w:hAnsi="Arial" w:cs="Arial"/>
          <w:sz w:val="22"/>
          <w:szCs w:val="22"/>
        </w:rPr>
        <w:t xml:space="preserve"> współrzędnych</w:t>
      </w:r>
      <w:r w:rsidR="00DF2F56" w:rsidRPr="00730BA9">
        <w:rPr>
          <w:rFonts w:ascii="Arial" w:hAnsi="Arial" w:cs="Arial"/>
          <w:sz w:val="22"/>
          <w:szCs w:val="22"/>
          <w:lang w:val="pl-PL"/>
        </w:rPr>
        <w:t>:</w:t>
      </w:r>
      <w:r w:rsidRPr="00730BA9">
        <w:rPr>
          <w:rFonts w:ascii="Arial" w:hAnsi="Arial" w:cs="Arial"/>
          <w:sz w:val="22"/>
          <w:szCs w:val="22"/>
        </w:rPr>
        <w:t xml:space="preserve"> PL-</w:t>
      </w:r>
      <w:r w:rsidRPr="00730BA9">
        <w:rPr>
          <w:rFonts w:ascii="Arial" w:hAnsi="Arial" w:cs="Arial"/>
          <w:sz w:val="22"/>
          <w:szCs w:val="22"/>
          <w:lang w:val="pl-PL"/>
        </w:rPr>
        <w:t>UTM</w:t>
      </w:r>
      <w:r w:rsidR="00DF2F56" w:rsidRPr="00730BA9">
        <w:rPr>
          <w:rFonts w:ascii="Arial" w:hAnsi="Arial" w:cs="Arial"/>
          <w:sz w:val="22"/>
          <w:szCs w:val="22"/>
          <w:lang w:val="pl-PL"/>
        </w:rPr>
        <w:t xml:space="preserve"> i </w:t>
      </w:r>
      <w:r w:rsidRPr="00730BA9">
        <w:rPr>
          <w:rFonts w:ascii="Arial" w:hAnsi="Arial" w:cs="Arial"/>
          <w:sz w:val="22"/>
          <w:szCs w:val="22"/>
        </w:rPr>
        <w:t xml:space="preserve"> </w:t>
      </w:r>
      <w:r w:rsidR="00DF2F56" w:rsidRPr="00730BA9">
        <w:rPr>
          <w:rFonts w:ascii="Arial" w:hAnsi="Arial" w:cs="Arial"/>
          <w:sz w:val="22"/>
          <w:szCs w:val="22"/>
        </w:rPr>
        <w:t xml:space="preserve">PL-1992 </w:t>
      </w:r>
      <w:r w:rsidRPr="00730BA9">
        <w:rPr>
          <w:rFonts w:ascii="Arial" w:hAnsi="Arial" w:cs="Arial"/>
          <w:sz w:val="22"/>
          <w:szCs w:val="22"/>
          <w:lang w:val="pl-PL"/>
        </w:rPr>
        <w:t xml:space="preserve">np. </w:t>
      </w:r>
      <w:r w:rsidRPr="00730BA9">
        <w:rPr>
          <w:rFonts w:ascii="Arial" w:hAnsi="Arial" w:cs="Arial"/>
          <w:sz w:val="22"/>
          <w:szCs w:val="22"/>
        </w:rPr>
        <w:t>z cieniowaniem,</w:t>
      </w:r>
    </w:p>
    <w:p w14:paraId="1F2E7D93" w14:textId="77777777" w:rsidR="00847D6B" w:rsidRPr="00730BA9" w:rsidRDefault="00847D6B" w:rsidP="00CB7AFA">
      <w:pPr>
        <w:pStyle w:val="Tekstpodstawowy2"/>
        <w:numPr>
          <w:ilvl w:val="0"/>
          <w:numId w:val="7"/>
        </w:numPr>
        <w:tabs>
          <w:tab w:val="left" w:pos="851"/>
        </w:tabs>
        <w:spacing w:before="20" w:after="20" w:line="252" w:lineRule="auto"/>
        <w:ind w:left="993" w:hanging="426"/>
        <w:jc w:val="both"/>
        <w:rPr>
          <w:rFonts w:ascii="Arial" w:hAnsi="Arial" w:cs="Arial"/>
          <w:sz w:val="22"/>
          <w:szCs w:val="22"/>
        </w:rPr>
      </w:pPr>
      <w:r w:rsidRPr="00730BA9">
        <w:rPr>
          <w:rFonts w:ascii="Arial" w:hAnsi="Arial" w:cs="Arial"/>
          <w:sz w:val="22"/>
          <w:szCs w:val="22"/>
        </w:rPr>
        <w:t xml:space="preserve">plik projektu/pliki projektów dla każdego powiatu z wizualizacją bazy danych BDOT10k </w:t>
      </w:r>
      <w:r w:rsidRPr="00730BA9">
        <w:rPr>
          <w:rFonts w:ascii="Arial" w:hAnsi="Arial" w:cs="Arial"/>
          <w:color w:val="FF0000"/>
          <w:sz w:val="22"/>
          <w:szCs w:val="22"/>
        </w:rPr>
        <w:t>*</w:t>
      </w:r>
      <w:r w:rsidRPr="00730BA9">
        <w:rPr>
          <w:rFonts w:ascii="Arial" w:hAnsi="Arial" w:cs="Arial"/>
          <w:sz w:val="22"/>
          <w:szCs w:val="22"/>
        </w:rPr>
        <w:t>,</w:t>
      </w:r>
    </w:p>
    <w:p w14:paraId="55943C9A" w14:textId="77777777" w:rsidR="00847D6B" w:rsidRPr="00730BA9" w:rsidRDefault="00847D6B" w:rsidP="00CB7AFA">
      <w:pPr>
        <w:pStyle w:val="Tekstpodstawowy2"/>
        <w:numPr>
          <w:ilvl w:val="0"/>
          <w:numId w:val="7"/>
        </w:numPr>
        <w:tabs>
          <w:tab w:val="left" w:pos="851"/>
        </w:tabs>
        <w:spacing w:before="20" w:after="20" w:line="252" w:lineRule="auto"/>
        <w:ind w:left="284" w:firstLine="283"/>
        <w:jc w:val="both"/>
        <w:rPr>
          <w:rFonts w:ascii="Arial" w:hAnsi="Arial" w:cs="Arial"/>
          <w:sz w:val="22"/>
          <w:szCs w:val="22"/>
        </w:rPr>
      </w:pPr>
      <w:r w:rsidRPr="00730BA9">
        <w:rPr>
          <w:rFonts w:ascii="Arial" w:hAnsi="Arial" w:cs="Arial"/>
          <w:sz w:val="22"/>
          <w:szCs w:val="22"/>
        </w:rPr>
        <w:t>pliki projekt</w:t>
      </w:r>
      <w:r w:rsidRPr="00730BA9">
        <w:rPr>
          <w:rFonts w:ascii="Arial" w:hAnsi="Arial" w:cs="Arial"/>
          <w:sz w:val="22"/>
          <w:szCs w:val="22"/>
          <w:lang w:val="pl-PL"/>
        </w:rPr>
        <w:t>ów</w:t>
      </w:r>
      <w:r w:rsidRPr="00730BA9">
        <w:rPr>
          <w:rFonts w:ascii="Arial" w:hAnsi="Arial" w:cs="Arial"/>
          <w:sz w:val="22"/>
          <w:szCs w:val="22"/>
        </w:rPr>
        <w:t xml:space="preserve"> dla każdego arkusza opracowanej mapy</w:t>
      </w:r>
      <w:r w:rsidR="008F5759" w:rsidRPr="00730BA9">
        <w:rPr>
          <w:rFonts w:ascii="Arial" w:hAnsi="Arial" w:cs="Arial"/>
          <w:color w:val="FF0000"/>
          <w:sz w:val="22"/>
          <w:szCs w:val="22"/>
        </w:rPr>
        <w:t>*</w:t>
      </w:r>
      <w:r w:rsidRPr="00730BA9">
        <w:rPr>
          <w:rFonts w:ascii="Arial" w:hAnsi="Arial" w:cs="Arial"/>
          <w:sz w:val="22"/>
          <w:szCs w:val="22"/>
        </w:rPr>
        <w:t xml:space="preserve">, </w:t>
      </w:r>
    </w:p>
    <w:p w14:paraId="32E5D5BC" w14:textId="77777777" w:rsidR="00847D6B" w:rsidRPr="00730BA9" w:rsidRDefault="00847D6B" w:rsidP="00CB7AFA">
      <w:pPr>
        <w:pStyle w:val="Tekstpodstawowy2"/>
        <w:numPr>
          <w:ilvl w:val="0"/>
          <w:numId w:val="7"/>
        </w:numPr>
        <w:tabs>
          <w:tab w:val="left" w:pos="851"/>
        </w:tabs>
        <w:spacing w:before="20" w:after="20" w:line="252" w:lineRule="auto"/>
        <w:ind w:left="851" w:hanging="284"/>
        <w:jc w:val="both"/>
        <w:rPr>
          <w:rFonts w:ascii="Arial" w:hAnsi="Arial" w:cs="Arial"/>
          <w:sz w:val="22"/>
          <w:szCs w:val="22"/>
        </w:rPr>
      </w:pPr>
      <w:r w:rsidRPr="00730BA9">
        <w:rPr>
          <w:rFonts w:ascii="Arial" w:hAnsi="Arial" w:cs="Arial"/>
          <w:sz w:val="22"/>
          <w:szCs w:val="22"/>
        </w:rPr>
        <w:t>zaktualizowan</w:t>
      </w:r>
      <w:r w:rsidRPr="00730BA9">
        <w:rPr>
          <w:rFonts w:ascii="Arial" w:hAnsi="Arial" w:cs="Arial"/>
          <w:sz w:val="22"/>
          <w:szCs w:val="22"/>
          <w:lang w:val="pl-PL"/>
        </w:rPr>
        <w:t>a</w:t>
      </w:r>
      <w:r w:rsidRPr="00730BA9">
        <w:rPr>
          <w:rFonts w:ascii="Arial" w:hAnsi="Arial" w:cs="Arial"/>
          <w:sz w:val="22"/>
          <w:szCs w:val="22"/>
        </w:rPr>
        <w:t xml:space="preserve"> bibliotek</w:t>
      </w:r>
      <w:r w:rsidRPr="00730BA9">
        <w:rPr>
          <w:rFonts w:ascii="Arial" w:hAnsi="Arial" w:cs="Arial"/>
          <w:sz w:val="22"/>
          <w:szCs w:val="22"/>
          <w:lang w:val="pl-PL"/>
        </w:rPr>
        <w:t>a</w:t>
      </w:r>
      <w:r w:rsidRPr="00730BA9">
        <w:rPr>
          <w:rFonts w:ascii="Arial" w:hAnsi="Arial" w:cs="Arial"/>
          <w:sz w:val="22"/>
          <w:szCs w:val="22"/>
        </w:rPr>
        <w:t xml:space="preserve"> znaków graficznych (liniowych, punktowych, powierzchniowych i tekstowych)</w:t>
      </w:r>
      <w:r w:rsidR="008F5759" w:rsidRPr="00730BA9">
        <w:rPr>
          <w:rFonts w:ascii="Arial" w:hAnsi="Arial" w:cs="Arial"/>
          <w:color w:val="FF0000"/>
          <w:sz w:val="22"/>
          <w:szCs w:val="22"/>
        </w:rPr>
        <w:t>*</w:t>
      </w:r>
      <w:r w:rsidRPr="00730BA9">
        <w:rPr>
          <w:rFonts w:ascii="Arial" w:hAnsi="Arial" w:cs="Arial"/>
          <w:sz w:val="22"/>
          <w:szCs w:val="22"/>
          <w:lang w:val="pl-PL"/>
        </w:rPr>
        <w:t>.</w:t>
      </w:r>
    </w:p>
    <w:p w14:paraId="36455574" w14:textId="77777777" w:rsidR="00847D6B" w:rsidRPr="00730BA9" w:rsidRDefault="00847D6B" w:rsidP="000532C6">
      <w:pPr>
        <w:spacing w:before="60" w:after="60" w:line="276" w:lineRule="auto"/>
        <w:ind w:left="284" w:right="23" w:hanging="284"/>
        <w:jc w:val="both"/>
        <w:rPr>
          <w:rFonts w:ascii="Arial" w:eastAsia="Calibri" w:hAnsi="Arial" w:cs="Arial"/>
          <w:color w:val="000000"/>
          <w:sz w:val="22"/>
          <w:szCs w:val="22"/>
        </w:rPr>
      </w:pPr>
      <w:r w:rsidRPr="00730BA9">
        <w:rPr>
          <w:rFonts w:ascii="Arial" w:eastAsia="Calibri" w:hAnsi="Arial" w:cs="Arial"/>
          <w:color w:val="000000"/>
          <w:sz w:val="22"/>
          <w:szCs w:val="22"/>
        </w:rPr>
        <w:t>2. Wydruki ploterowe standardowych opracowań kartograficznych</w:t>
      </w:r>
      <w:r w:rsidR="008F5759" w:rsidRPr="00730BA9">
        <w:rPr>
          <w:rFonts w:ascii="Arial" w:hAnsi="Arial" w:cs="Arial"/>
          <w:color w:val="FF0000"/>
          <w:sz w:val="22"/>
          <w:szCs w:val="22"/>
        </w:rPr>
        <w:t>*</w:t>
      </w:r>
      <w:r w:rsidRPr="00730BA9">
        <w:rPr>
          <w:rFonts w:ascii="Arial" w:eastAsia="Calibri" w:hAnsi="Arial" w:cs="Arial"/>
          <w:color w:val="000000"/>
          <w:sz w:val="22"/>
          <w:szCs w:val="22"/>
        </w:rPr>
        <w:t>.</w:t>
      </w:r>
    </w:p>
    <w:p w14:paraId="1CEC19E9" w14:textId="77777777" w:rsidR="000532C6" w:rsidRPr="00730BA9" w:rsidRDefault="00847D6B" w:rsidP="00CB7AFA">
      <w:pPr>
        <w:spacing w:line="276" w:lineRule="auto"/>
        <w:ind w:right="22"/>
        <w:jc w:val="both"/>
        <w:rPr>
          <w:rFonts w:ascii="Arial" w:eastAsia="Calibri" w:hAnsi="Arial" w:cs="Arial"/>
          <w:color w:val="000000"/>
          <w:sz w:val="14"/>
          <w:szCs w:val="14"/>
        </w:rPr>
      </w:pPr>
      <w:r w:rsidRPr="00730BA9">
        <w:rPr>
          <w:rFonts w:ascii="Arial" w:eastAsia="Calibri" w:hAnsi="Arial" w:cs="Arial"/>
          <w:color w:val="000000"/>
          <w:sz w:val="14"/>
          <w:szCs w:val="14"/>
        </w:rPr>
        <w:t xml:space="preserve"> </w:t>
      </w:r>
    </w:p>
    <w:p w14:paraId="28AAC029" w14:textId="77777777" w:rsidR="00847D6B" w:rsidRPr="00730BA9" w:rsidRDefault="00377908" w:rsidP="003F31CA">
      <w:pPr>
        <w:tabs>
          <w:tab w:val="left" w:pos="284"/>
        </w:tabs>
        <w:spacing w:before="60" w:after="60" w:line="240" w:lineRule="exact"/>
        <w:ind w:left="284" w:right="284" w:hanging="284"/>
        <w:rPr>
          <w:rFonts w:ascii="Arial" w:eastAsia="Calibri" w:hAnsi="Arial" w:cs="Arial"/>
          <w:color w:val="FF0000"/>
          <w:sz w:val="18"/>
          <w:szCs w:val="18"/>
        </w:rPr>
      </w:pPr>
      <w:r w:rsidRPr="00730BA9">
        <w:rPr>
          <w:rFonts w:ascii="Arial" w:eastAsia="Calibri" w:hAnsi="Arial" w:cs="Arial"/>
          <w:color w:val="FF0000"/>
          <w:sz w:val="18"/>
          <w:szCs w:val="18"/>
        </w:rPr>
        <w:t xml:space="preserve">   * </w:t>
      </w:r>
      <w:r w:rsidR="003F31CA" w:rsidRPr="00730BA9">
        <w:rPr>
          <w:rFonts w:ascii="Arial" w:eastAsia="Calibri" w:hAnsi="Arial" w:cs="Arial"/>
          <w:color w:val="FF0000"/>
          <w:sz w:val="18"/>
          <w:szCs w:val="18"/>
        </w:rPr>
        <w:t xml:space="preserve">  </w:t>
      </w:r>
      <w:r w:rsidR="00847D6B" w:rsidRPr="00730BA9">
        <w:rPr>
          <w:rFonts w:ascii="Arial" w:eastAsia="Calibri" w:hAnsi="Arial" w:cs="Arial"/>
          <w:color w:val="FF0000"/>
          <w:sz w:val="18"/>
          <w:szCs w:val="18"/>
        </w:rPr>
        <w:t xml:space="preserve">opcjonalnie w zależności od wymagań określonych w </w:t>
      </w:r>
      <w:r w:rsidRPr="00730BA9">
        <w:rPr>
          <w:rFonts w:ascii="Arial" w:eastAsia="Calibri" w:hAnsi="Arial" w:cs="Arial"/>
          <w:color w:val="FF0000"/>
          <w:sz w:val="18"/>
          <w:szCs w:val="18"/>
        </w:rPr>
        <w:t xml:space="preserve">szczegółowym </w:t>
      </w:r>
      <w:r w:rsidR="00847D6B" w:rsidRPr="00730BA9">
        <w:rPr>
          <w:rFonts w:ascii="Arial" w:eastAsia="Calibri" w:hAnsi="Arial" w:cs="Arial"/>
          <w:color w:val="FF0000"/>
          <w:sz w:val="18"/>
          <w:szCs w:val="18"/>
        </w:rPr>
        <w:t>opisie przedmiotu zamówienia (</w:t>
      </w:r>
      <w:r w:rsidR="00CB7AFA" w:rsidRPr="00730BA9">
        <w:rPr>
          <w:rFonts w:ascii="Arial" w:eastAsia="Calibri" w:hAnsi="Arial" w:cs="Arial"/>
          <w:color w:val="FF0000"/>
          <w:sz w:val="18"/>
          <w:szCs w:val="18"/>
        </w:rPr>
        <w:t xml:space="preserve">warunkach </w:t>
      </w:r>
      <w:r w:rsidR="003F31CA" w:rsidRPr="00730BA9">
        <w:rPr>
          <w:rFonts w:ascii="Arial" w:eastAsia="Calibri" w:hAnsi="Arial" w:cs="Arial"/>
          <w:color w:val="FF0000"/>
          <w:sz w:val="18"/>
          <w:szCs w:val="18"/>
        </w:rPr>
        <w:t xml:space="preserve">   </w:t>
      </w:r>
      <w:r w:rsidR="003F31CA" w:rsidRPr="00730BA9">
        <w:rPr>
          <w:rFonts w:ascii="Arial" w:eastAsia="Calibri" w:hAnsi="Arial" w:cs="Arial"/>
          <w:color w:val="FF0000"/>
          <w:sz w:val="18"/>
          <w:szCs w:val="18"/>
        </w:rPr>
        <w:br/>
        <w:t xml:space="preserve">  </w:t>
      </w:r>
      <w:r w:rsidRPr="00730BA9">
        <w:rPr>
          <w:rFonts w:ascii="Arial" w:eastAsia="Calibri" w:hAnsi="Arial" w:cs="Arial"/>
          <w:color w:val="FF0000"/>
          <w:sz w:val="18"/>
          <w:szCs w:val="18"/>
        </w:rPr>
        <w:t>technicznych</w:t>
      </w:r>
      <w:r w:rsidR="00847D6B" w:rsidRPr="00730BA9">
        <w:rPr>
          <w:rFonts w:ascii="Arial" w:eastAsia="Calibri" w:hAnsi="Arial" w:cs="Arial"/>
          <w:color w:val="FF0000"/>
          <w:sz w:val="18"/>
          <w:szCs w:val="18"/>
        </w:rPr>
        <w:t>)</w:t>
      </w:r>
    </w:p>
    <w:p w14:paraId="399AA76E" w14:textId="77777777" w:rsidR="00847D6B" w:rsidRPr="00730BA9" w:rsidRDefault="008F5759" w:rsidP="003F31CA">
      <w:pPr>
        <w:spacing w:before="60" w:after="60" w:line="240" w:lineRule="exact"/>
        <w:ind w:left="425" w:right="284" w:hanging="425"/>
        <w:rPr>
          <w:rFonts w:ascii="Arial" w:eastAsia="Calibri" w:hAnsi="Arial" w:cs="Arial"/>
          <w:color w:val="FF0000"/>
          <w:sz w:val="18"/>
          <w:szCs w:val="18"/>
        </w:rPr>
      </w:pPr>
      <w:r w:rsidRPr="00730BA9">
        <w:rPr>
          <w:rFonts w:ascii="Arial" w:eastAsia="Calibri" w:hAnsi="Arial" w:cs="Arial"/>
          <w:color w:val="FF0000"/>
          <w:sz w:val="18"/>
          <w:szCs w:val="18"/>
        </w:rPr>
        <w:t xml:space="preserve"> **   </w:t>
      </w:r>
      <w:r w:rsidR="00847D6B" w:rsidRPr="00730BA9">
        <w:rPr>
          <w:rFonts w:ascii="Arial" w:hAnsi="Arial" w:cs="Arial"/>
          <w:color w:val="FF0000"/>
          <w:sz w:val="18"/>
          <w:szCs w:val="18"/>
        </w:rPr>
        <w:t xml:space="preserve">obejmują kartograficzne opracowania tematyczne i specjalne np. mapa topograficzna z dodatkową treścią </w:t>
      </w:r>
    </w:p>
    <w:p w14:paraId="7D160C30" w14:textId="77777777" w:rsidR="00847D6B" w:rsidRPr="00730BA9" w:rsidRDefault="003F31CA" w:rsidP="003F31CA">
      <w:pPr>
        <w:spacing w:before="60" w:after="60" w:line="240" w:lineRule="exact"/>
        <w:ind w:left="284" w:right="284" w:hanging="284"/>
        <w:rPr>
          <w:rFonts w:ascii="Arial" w:hAnsi="Arial" w:cs="Arial"/>
          <w:color w:val="FF0000"/>
          <w:sz w:val="18"/>
          <w:szCs w:val="18"/>
        </w:rPr>
      </w:pPr>
      <w:r w:rsidRPr="00730BA9">
        <w:rPr>
          <w:rFonts w:ascii="Arial" w:eastAsia="Calibri" w:hAnsi="Arial" w:cs="Arial"/>
          <w:color w:val="FF0000"/>
          <w:sz w:val="18"/>
          <w:szCs w:val="18"/>
        </w:rPr>
        <w:t xml:space="preserve">***   </w:t>
      </w:r>
      <w:r w:rsidR="00847D6B" w:rsidRPr="00730BA9">
        <w:rPr>
          <w:rFonts w:ascii="Arial" w:eastAsia="Calibri" w:hAnsi="Arial" w:cs="Arial"/>
          <w:color w:val="FF0000"/>
          <w:sz w:val="18"/>
          <w:szCs w:val="18"/>
        </w:rPr>
        <w:t>w zależności od realizowanego zamówienia</w:t>
      </w:r>
      <w:r w:rsidR="00847D6B" w:rsidRPr="00730BA9">
        <w:rPr>
          <w:rFonts w:ascii="Arial" w:hAnsi="Arial" w:cs="Arial"/>
          <w:color w:val="FF0000"/>
          <w:sz w:val="18"/>
          <w:szCs w:val="18"/>
        </w:rPr>
        <w:t xml:space="preserve"> w przypadku formatu GEO</w:t>
      </w:r>
      <w:r w:rsidRPr="00730BA9">
        <w:rPr>
          <w:rFonts w:ascii="Arial" w:hAnsi="Arial" w:cs="Arial"/>
          <w:color w:val="FF0000"/>
          <w:sz w:val="18"/>
          <w:szCs w:val="18"/>
        </w:rPr>
        <w:t>TIFF dodatkowo w dwóch układach</w:t>
      </w:r>
      <w:r w:rsidRPr="00730BA9">
        <w:rPr>
          <w:rFonts w:ascii="Arial" w:hAnsi="Arial" w:cs="Arial"/>
          <w:color w:val="FF0000"/>
          <w:sz w:val="18"/>
          <w:szCs w:val="18"/>
        </w:rPr>
        <w:br/>
        <w:t xml:space="preserve"> </w:t>
      </w:r>
      <w:r w:rsidR="00847D6B" w:rsidRPr="00730BA9">
        <w:rPr>
          <w:rFonts w:ascii="Arial" w:hAnsi="Arial" w:cs="Arial"/>
          <w:color w:val="FF0000"/>
          <w:sz w:val="18"/>
          <w:szCs w:val="18"/>
        </w:rPr>
        <w:t>współrzędnych PL-1992 i PL-UTM</w:t>
      </w:r>
    </w:p>
    <w:p w14:paraId="51DE767C" w14:textId="6AC1C3C1" w:rsidR="00DF4A1D" w:rsidRPr="00730BA9" w:rsidRDefault="00BB03A2" w:rsidP="007837DD">
      <w:pPr>
        <w:widowControl w:val="0"/>
        <w:tabs>
          <w:tab w:val="left" w:pos="0"/>
        </w:tabs>
        <w:autoSpaceDE w:val="0"/>
        <w:autoSpaceDN w:val="0"/>
        <w:adjustRightInd w:val="0"/>
        <w:ind w:right="-1"/>
        <w:jc w:val="right"/>
        <w:rPr>
          <w:rFonts w:ascii="Arial" w:hAnsi="Arial" w:cs="Arial"/>
          <w:i/>
          <w:sz w:val="20"/>
          <w:szCs w:val="20"/>
        </w:rPr>
      </w:pPr>
      <w:r w:rsidRPr="00730BA9">
        <w:rPr>
          <w:rFonts w:ascii="Arial" w:eastAsia="Calibri" w:hAnsi="Arial" w:cs="Arial"/>
          <w:color w:val="FF0000"/>
          <w:sz w:val="18"/>
          <w:szCs w:val="18"/>
        </w:rPr>
        <w:br w:type="page"/>
      </w:r>
      <w:bookmarkStart w:id="14" w:name="OLE_LINK1"/>
      <w:r w:rsidR="00DF4A1D"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00DF4A1D" w:rsidRPr="00730BA9">
        <w:rPr>
          <w:rFonts w:ascii="Arial" w:hAnsi="Arial" w:cs="Arial"/>
          <w:i/>
          <w:sz w:val="20"/>
          <w:szCs w:val="20"/>
        </w:rPr>
        <w:t>1</w:t>
      </w:r>
    </w:p>
    <w:p w14:paraId="5E74665C" w14:textId="77777777" w:rsidR="00DF4A1D" w:rsidRPr="00730BA9" w:rsidRDefault="008B2B0E" w:rsidP="008B2B0E">
      <w:pPr>
        <w:widowControl w:val="0"/>
        <w:tabs>
          <w:tab w:val="left" w:pos="0"/>
        </w:tabs>
        <w:autoSpaceDE w:val="0"/>
        <w:autoSpaceDN w:val="0"/>
        <w:adjustRightInd w:val="0"/>
        <w:ind w:right="-1"/>
        <w:jc w:val="right"/>
        <w:rPr>
          <w:rFonts w:ascii="Arial" w:hAnsi="Arial" w:cs="Arial"/>
          <w:i/>
          <w:sz w:val="20"/>
          <w:szCs w:val="20"/>
        </w:rPr>
      </w:pPr>
      <w:r w:rsidRPr="00730BA9">
        <w:rPr>
          <w:rFonts w:ascii="Arial" w:hAnsi="Arial" w:cs="Arial"/>
          <w:i/>
          <w:sz w:val="20"/>
          <w:szCs w:val="20"/>
        </w:rPr>
        <w:t>w</w:t>
      </w:r>
      <w:r w:rsidR="00DF4A1D" w:rsidRPr="00730BA9">
        <w:rPr>
          <w:rFonts w:ascii="Arial" w:hAnsi="Arial" w:cs="Arial"/>
          <w:i/>
          <w:sz w:val="20"/>
          <w:szCs w:val="20"/>
        </w:rPr>
        <w:t>zór spisu dokumentów operatu technicznego dla prac geodezyjnych</w:t>
      </w:r>
      <w:r w:rsidR="00BD2E3B" w:rsidRPr="00730BA9">
        <w:rPr>
          <w:rFonts w:ascii="Arial" w:hAnsi="Arial" w:cs="Arial"/>
          <w:i/>
          <w:sz w:val="20"/>
          <w:szCs w:val="20"/>
        </w:rPr>
        <w:t xml:space="preserve"> </w:t>
      </w:r>
      <w:r w:rsidRPr="00730BA9">
        <w:rPr>
          <w:rFonts w:ascii="Arial" w:hAnsi="Arial" w:cs="Arial"/>
          <w:i/>
          <w:sz w:val="20"/>
          <w:szCs w:val="20"/>
        </w:rPr>
        <w:br/>
      </w:r>
      <w:r w:rsidR="00BD2E3B" w:rsidRPr="00730BA9">
        <w:rPr>
          <w:rFonts w:ascii="Arial" w:hAnsi="Arial" w:cs="Arial"/>
          <w:sz w:val="20"/>
          <w:szCs w:val="20"/>
        </w:rPr>
        <w:t xml:space="preserve">- parametry formatowania dokumentu: czcionka Arial zwykła - 8 pkt., </w:t>
      </w:r>
      <w:r w:rsidRPr="00730BA9">
        <w:rPr>
          <w:rFonts w:ascii="Arial" w:hAnsi="Arial" w:cs="Arial"/>
          <w:sz w:val="20"/>
          <w:szCs w:val="20"/>
        </w:rPr>
        <w:br/>
      </w:r>
      <w:r w:rsidR="00BD2E3B" w:rsidRPr="00730BA9">
        <w:rPr>
          <w:rFonts w:ascii="Arial" w:hAnsi="Arial" w:cs="Arial"/>
          <w:sz w:val="20"/>
          <w:szCs w:val="20"/>
        </w:rPr>
        <w:t xml:space="preserve">odstęp między wierszami - dokładnie 12 pkt., </w:t>
      </w:r>
      <w:r w:rsidRPr="00730BA9">
        <w:rPr>
          <w:rFonts w:ascii="Arial" w:hAnsi="Arial" w:cs="Arial"/>
          <w:sz w:val="20"/>
          <w:szCs w:val="20"/>
        </w:rPr>
        <w:br/>
      </w:r>
      <w:r w:rsidR="00BD2E3B" w:rsidRPr="00730BA9">
        <w:rPr>
          <w:rFonts w:ascii="Arial" w:hAnsi="Arial" w:cs="Arial"/>
          <w:sz w:val="20"/>
          <w:szCs w:val="20"/>
        </w:rPr>
        <w:t>odstęp między akapitami „przed” i „po” - 3 pkt.</w:t>
      </w:r>
    </w:p>
    <w:p w14:paraId="3287C62B" w14:textId="77777777" w:rsidR="00BD2E3B" w:rsidRPr="00730BA9" w:rsidRDefault="00BD2E3B" w:rsidP="00BD2E3B">
      <w:pPr>
        <w:widowControl w:val="0"/>
        <w:tabs>
          <w:tab w:val="left" w:pos="0"/>
        </w:tabs>
        <w:autoSpaceDE w:val="0"/>
        <w:autoSpaceDN w:val="0"/>
        <w:adjustRightInd w:val="0"/>
        <w:ind w:right="-1"/>
        <w:rPr>
          <w:rFonts w:ascii="Arial" w:hAnsi="Arial" w:cs="Arial"/>
          <w:b/>
          <w:i/>
          <w:sz w:val="20"/>
          <w:szCs w:val="20"/>
          <w:u w:val="single"/>
        </w:rPr>
      </w:pPr>
    </w:p>
    <w:tbl>
      <w:tblPr>
        <w:tblW w:w="0" w:type="auto"/>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10"/>
      </w:tblGrid>
      <w:tr w:rsidR="00DF4A1D" w:rsidRPr="00730BA9" w14:paraId="6EF798F9" w14:textId="77777777" w:rsidTr="004705EA">
        <w:trPr>
          <w:trHeight w:val="998"/>
        </w:trPr>
        <w:tc>
          <w:tcPr>
            <w:tcW w:w="3510" w:type="dxa"/>
            <w:vAlign w:val="center"/>
          </w:tcPr>
          <w:p w14:paraId="1DCA24EF" w14:textId="77777777" w:rsidR="00DF4A1D" w:rsidRPr="00730BA9" w:rsidRDefault="00DF4A1D" w:rsidP="00972807">
            <w:pPr>
              <w:jc w:val="center"/>
              <w:rPr>
                <w:rFonts w:ascii="Arial" w:hAnsi="Arial" w:cs="Arial"/>
                <w:color w:val="00B050"/>
                <w:sz w:val="18"/>
                <w:szCs w:val="18"/>
              </w:rPr>
            </w:pPr>
            <w:r w:rsidRPr="00730BA9">
              <w:rPr>
                <w:rFonts w:ascii="Arial" w:hAnsi="Arial" w:cs="Arial"/>
                <w:color w:val="00B050"/>
                <w:sz w:val="18"/>
                <w:szCs w:val="18"/>
              </w:rPr>
              <w:t>Nazwa wykonawcy</w:t>
            </w:r>
          </w:p>
        </w:tc>
      </w:tr>
    </w:tbl>
    <w:p w14:paraId="2BB4727B" w14:textId="77777777" w:rsidR="00DF4A1D" w:rsidRPr="00730BA9" w:rsidRDefault="00DF4A1D" w:rsidP="00DF4A1D">
      <w:pPr>
        <w:jc w:val="both"/>
        <w:rPr>
          <w:rFonts w:ascii="Arial" w:hAnsi="Arial" w:cs="Arial"/>
          <w:b/>
          <w:color w:val="000000"/>
          <w:u w:val="single"/>
        </w:rPr>
      </w:pPr>
    </w:p>
    <w:bookmarkEnd w:id="14"/>
    <w:p w14:paraId="4498B36C" w14:textId="77777777" w:rsidR="00DF4A1D" w:rsidRPr="00730BA9" w:rsidRDefault="00DF4A1D" w:rsidP="00DF4A1D">
      <w:pPr>
        <w:jc w:val="both"/>
        <w:rPr>
          <w:rFonts w:ascii="Arial" w:hAnsi="Arial" w:cs="Arial"/>
          <w:sz w:val="20"/>
          <w:szCs w:val="20"/>
        </w:rPr>
      </w:pPr>
      <w:r w:rsidRPr="00730BA9" w:rsidDel="00DA4460">
        <w:rPr>
          <w:rFonts w:ascii="Arial" w:hAnsi="Arial" w:cs="Arial"/>
          <w:i/>
          <w:sz w:val="20"/>
          <w:szCs w:val="20"/>
        </w:rPr>
        <w:t xml:space="preserve"> </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
        <w:gridCol w:w="426"/>
        <w:gridCol w:w="1701"/>
        <w:gridCol w:w="850"/>
        <w:gridCol w:w="3544"/>
        <w:gridCol w:w="3368"/>
        <w:gridCol w:w="459"/>
      </w:tblGrid>
      <w:tr w:rsidR="00DF4A1D" w:rsidRPr="00730BA9" w14:paraId="68CC9CC5" w14:textId="77777777" w:rsidTr="004705EA">
        <w:tc>
          <w:tcPr>
            <w:tcW w:w="10490" w:type="dxa"/>
            <w:gridSpan w:val="7"/>
            <w:shd w:val="clear" w:color="auto" w:fill="D9D9D9"/>
          </w:tcPr>
          <w:p w14:paraId="31280ECD" w14:textId="77777777" w:rsidR="00DF4A1D" w:rsidRPr="00730BA9" w:rsidRDefault="00DF4A1D" w:rsidP="00972807">
            <w:pPr>
              <w:spacing w:before="60" w:after="60" w:line="240" w:lineRule="exact"/>
              <w:ind w:right="-45"/>
              <w:jc w:val="center"/>
              <w:rPr>
                <w:rFonts w:ascii="Arial" w:hAnsi="Arial" w:cs="Arial"/>
                <w:b/>
                <w:sz w:val="16"/>
                <w:szCs w:val="16"/>
              </w:rPr>
            </w:pPr>
            <w:r w:rsidRPr="00730BA9">
              <w:rPr>
                <w:rFonts w:ascii="Arial" w:hAnsi="Arial" w:cs="Arial"/>
                <w:b/>
                <w:sz w:val="16"/>
                <w:szCs w:val="16"/>
              </w:rPr>
              <w:t xml:space="preserve">SPIS DOKUMENTÓW OPERATU TECHNICZNEGO </w:t>
            </w:r>
            <w:r w:rsidRPr="00730BA9">
              <w:rPr>
                <w:rFonts w:ascii="Arial" w:hAnsi="Arial" w:cs="Arial"/>
                <w:b/>
                <w:color w:val="FF0000"/>
                <w:sz w:val="16"/>
                <w:szCs w:val="16"/>
              </w:rPr>
              <w:t>*</w:t>
            </w:r>
          </w:p>
        </w:tc>
      </w:tr>
      <w:tr w:rsidR="00DF4A1D" w:rsidRPr="00730BA9" w14:paraId="3C60592F" w14:textId="77777777" w:rsidTr="004705EA">
        <w:trPr>
          <w:trHeight w:val="239"/>
        </w:trPr>
        <w:tc>
          <w:tcPr>
            <w:tcW w:w="568" w:type="dxa"/>
            <w:gridSpan w:val="2"/>
            <w:vAlign w:val="center"/>
          </w:tcPr>
          <w:p w14:paraId="0CA72AA7" w14:textId="77777777" w:rsidR="00DF4A1D" w:rsidRPr="00730BA9" w:rsidRDefault="00DF4A1D" w:rsidP="00972807">
            <w:pPr>
              <w:spacing w:before="60" w:after="60" w:line="240" w:lineRule="exact"/>
              <w:ind w:right="-45"/>
              <w:jc w:val="center"/>
              <w:rPr>
                <w:rFonts w:ascii="Arial" w:hAnsi="Arial" w:cs="Arial"/>
                <w:b/>
                <w:sz w:val="16"/>
                <w:szCs w:val="16"/>
              </w:rPr>
            </w:pPr>
            <w:r w:rsidRPr="00730BA9">
              <w:rPr>
                <w:rFonts w:ascii="Arial" w:hAnsi="Arial" w:cs="Arial"/>
                <w:b/>
                <w:sz w:val="16"/>
                <w:szCs w:val="16"/>
              </w:rPr>
              <w:t>L.P.</w:t>
            </w:r>
          </w:p>
        </w:tc>
        <w:tc>
          <w:tcPr>
            <w:tcW w:w="1701" w:type="dxa"/>
            <w:vAlign w:val="center"/>
          </w:tcPr>
          <w:p w14:paraId="041C1087" w14:textId="77777777" w:rsidR="00DF4A1D" w:rsidRPr="00730BA9" w:rsidRDefault="00DF4A1D" w:rsidP="00972807">
            <w:pPr>
              <w:spacing w:before="60" w:after="60" w:line="240" w:lineRule="exact"/>
              <w:ind w:right="-45"/>
              <w:rPr>
                <w:rFonts w:ascii="Arial" w:hAnsi="Arial" w:cs="Arial"/>
                <w:b/>
                <w:sz w:val="16"/>
                <w:szCs w:val="16"/>
              </w:rPr>
            </w:pPr>
            <w:r w:rsidRPr="00730BA9">
              <w:rPr>
                <w:rFonts w:ascii="Arial" w:hAnsi="Arial" w:cs="Arial"/>
                <w:b/>
                <w:sz w:val="16"/>
                <w:szCs w:val="16"/>
              </w:rPr>
              <w:t>Nazwa dokumentu</w:t>
            </w:r>
          </w:p>
        </w:tc>
        <w:tc>
          <w:tcPr>
            <w:tcW w:w="8221" w:type="dxa"/>
            <w:gridSpan w:val="4"/>
            <w:vAlign w:val="center"/>
          </w:tcPr>
          <w:p w14:paraId="43B2C5F0" w14:textId="77777777" w:rsidR="00DF4A1D" w:rsidRPr="00730BA9" w:rsidRDefault="00DF4A1D" w:rsidP="00972807">
            <w:pPr>
              <w:spacing w:before="60" w:after="60" w:line="240" w:lineRule="exact"/>
              <w:ind w:right="-45"/>
              <w:rPr>
                <w:rFonts w:ascii="Arial" w:hAnsi="Arial" w:cs="Arial"/>
                <w:b/>
                <w:sz w:val="16"/>
                <w:szCs w:val="16"/>
              </w:rPr>
            </w:pPr>
            <w:r w:rsidRPr="00730BA9">
              <w:rPr>
                <w:rFonts w:ascii="Arial" w:hAnsi="Arial" w:cs="Arial"/>
                <w:b/>
                <w:sz w:val="16"/>
                <w:szCs w:val="16"/>
              </w:rPr>
              <w:t xml:space="preserve">oznaczenie płyty/katalogu i pliku </w:t>
            </w:r>
            <w:r w:rsidRPr="00730BA9">
              <w:rPr>
                <w:rFonts w:ascii="Arial" w:hAnsi="Arial" w:cs="Arial"/>
                <w:b/>
                <w:color w:val="FF0000"/>
                <w:sz w:val="16"/>
                <w:szCs w:val="16"/>
              </w:rPr>
              <w:t>**</w:t>
            </w:r>
          </w:p>
        </w:tc>
      </w:tr>
      <w:tr w:rsidR="00DF4A1D" w:rsidRPr="00730BA9" w14:paraId="091B60F8" w14:textId="77777777" w:rsidTr="004705EA">
        <w:tc>
          <w:tcPr>
            <w:tcW w:w="568" w:type="dxa"/>
            <w:gridSpan w:val="2"/>
          </w:tcPr>
          <w:p w14:paraId="574A4779" w14:textId="77777777" w:rsidR="00DF4A1D" w:rsidRPr="00730BA9" w:rsidRDefault="00DF4A1D" w:rsidP="00972807">
            <w:pPr>
              <w:spacing w:before="60" w:after="60" w:line="240" w:lineRule="exact"/>
              <w:ind w:right="-45"/>
              <w:jc w:val="center"/>
              <w:rPr>
                <w:rFonts w:ascii="Arial" w:hAnsi="Arial" w:cs="Arial"/>
                <w:sz w:val="16"/>
                <w:szCs w:val="16"/>
              </w:rPr>
            </w:pPr>
            <w:r w:rsidRPr="00730BA9">
              <w:rPr>
                <w:rFonts w:ascii="Arial" w:hAnsi="Arial" w:cs="Arial"/>
                <w:sz w:val="16"/>
                <w:szCs w:val="16"/>
              </w:rPr>
              <w:t>1.</w:t>
            </w:r>
          </w:p>
        </w:tc>
        <w:tc>
          <w:tcPr>
            <w:tcW w:w="1701" w:type="dxa"/>
          </w:tcPr>
          <w:p w14:paraId="57A4E045" w14:textId="77777777" w:rsidR="00DF4A1D" w:rsidRPr="00730BA9" w:rsidRDefault="00DF4A1D" w:rsidP="00972807">
            <w:pPr>
              <w:spacing w:before="60" w:after="60" w:line="240" w:lineRule="exact"/>
              <w:ind w:right="-45"/>
              <w:rPr>
                <w:rFonts w:ascii="Arial" w:hAnsi="Arial" w:cs="Arial"/>
                <w:sz w:val="16"/>
                <w:szCs w:val="16"/>
              </w:rPr>
            </w:pPr>
            <w:r w:rsidRPr="00730BA9">
              <w:rPr>
                <w:rFonts w:ascii="Arial" w:hAnsi="Arial" w:cs="Arial"/>
                <w:sz w:val="16"/>
                <w:szCs w:val="16"/>
              </w:rPr>
              <w:t>Sprawozdanie techniczne</w:t>
            </w:r>
          </w:p>
        </w:tc>
        <w:tc>
          <w:tcPr>
            <w:tcW w:w="8221" w:type="dxa"/>
            <w:gridSpan w:val="4"/>
          </w:tcPr>
          <w:p w14:paraId="6B3CA5CF" w14:textId="77777777" w:rsidR="00DF4A1D" w:rsidRPr="00730BA9" w:rsidRDefault="00DF4A1D" w:rsidP="00972807">
            <w:pPr>
              <w:spacing w:before="60" w:after="60" w:line="240" w:lineRule="exact"/>
              <w:ind w:right="-45"/>
              <w:rPr>
                <w:rFonts w:ascii="Arial" w:hAnsi="Arial" w:cs="Arial"/>
                <w:sz w:val="16"/>
                <w:szCs w:val="16"/>
              </w:rPr>
            </w:pPr>
            <w:r w:rsidRPr="00730BA9">
              <w:rPr>
                <w:rFonts w:ascii="Arial" w:hAnsi="Arial" w:cs="Arial"/>
                <w:sz w:val="16"/>
                <w:szCs w:val="16"/>
              </w:rPr>
              <w:t>OT_PG:\</w:t>
            </w:r>
            <w:r w:rsidRPr="00730BA9">
              <w:rPr>
                <w:rFonts w:ascii="Arial" w:hAnsi="Arial" w:cs="Arial"/>
                <w:color w:val="00B050"/>
                <w:sz w:val="16"/>
                <w:szCs w:val="16"/>
              </w:rPr>
              <w:t>numer umowy</w:t>
            </w:r>
            <w:r w:rsidR="00B84D36" w:rsidRPr="00730BA9">
              <w:rPr>
                <w:rFonts w:ascii="Arial" w:hAnsi="Arial" w:cs="Arial"/>
                <w:color w:val="00B050"/>
                <w:sz w:val="16"/>
                <w:szCs w:val="16"/>
              </w:rPr>
              <w:t>_</w:t>
            </w:r>
            <w:r w:rsidR="00B84D36" w:rsidRPr="00730BA9">
              <w:rPr>
                <w:rFonts w:ascii="Arial" w:hAnsi="Arial" w:cs="Arial"/>
                <w:sz w:val="16"/>
                <w:szCs w:val="16"/>
              </w:rPr>
              <w:t>BDOT10k</w:t>
            </w:r>
            <w:r w:rsidRPr="00730BA9">
              <w:rPr>
                <w:rFonts w:ascii="Arial" w:hAnsi="Arial" w:cs="Arial"/>
                <w:sz w:val="16"/>
                <w:szCs w:val="16"/>
              </w:rPr>
              <w:t>_OT_PG__</w:t>
            </w:r>
            <w:r w:rsidRPr="00730BA9">
              <w:rPr>
                <w:rFonts w:ascii="Arial" w:hAnsi="Arial" w:cs="Arial"/>
                <w:color w:val="00B050"/>
                <w:sz w:val="16"/>
                <w:szCs w:val="16"/>
              </w:rPr>
              <w:t>oznaczenie</w:t>
            </w:r>
            <w:r w:rsidRPr="00730BA9">
              <w:rPr>
                <w:rFonts w:ascii="Arial" w:hAnsi="Arial" w:cs="Arial"/>
                <w:sz w:val="16"/>
                <w:szCs w:val="16"/>
              </w:rPr>
              <w:t>\1_Sprawozdanie_techniczne\</w:t>
            </w:r>
            <w:r w:rsidR="007D66CF" w:rsidRPr="00730BA9">
              <w:rPr>
                <w:rFonts w:ascii="Arial" w:hAnsi="Arial" w:cs="Arial"/>
                <w:sz w:val="16"/>
                <w:szCs w:val="16"/>
              </w:rPr>
              <w:br/>
            </w:r>
            <w:r w:rsidRPr="00730BA9">
              <w:rPr>
                <w:rFonts w:ascii="Arial" w:hAnsi="Arial" w:cs="Arial"/>
                <w:sz w:val="16"/>
                <w:szCs w:val="16"/>
              </w:rPr>
              <w:t>BDOT10k_sprawozdanie_techniczne.pdf</w:t>
            </w:r>
          </w:p>
          <w:p w14:paraId="10B1E1E0" w14:textId="77777777" w:rsidR="00C77A5A" w:rsidRPr="00730BA9" w:rsidRDefault="00C77A5A" w:rsidP="00972807">
            <w:pPr>
              <w:spacing w:before="60" w:after="60" w:line="240" w:lineRule="exact"/>
              <w:ind w:right="-45"/>
              <w:rPr>
                <w:rFonts w:ascii="Arial" w:hAnsi="Arial" w:cs="Arial"/>
                <w:color w:val="000000"/>
                <w:sz w:val="16"/>
                <w:szCs w:val="16"/>
              </w:rPr>
            </w:pPr>
            <w:r w:rsidRPr="00730BA9">
              <w:rPr>
                <w:rFonts w:ascii="Arial" w:hAnsi="Arial" w:cs="Arial"/>
                <w:sz w:val="16"/>
                <w:szCs w:val="16"/>
              </w:rPr>
              <w:t>OT_PG:\</w:t>
            </w:r>
            <w:r w:rsidRPr="00730BA9">
              <w:rPr>
                <w:rFonts w:ascii="Arial" w:hAnsi="Arial" w:cs="Arial"/>
                <w:color w:val="00B050"/>
                <w:sz w:val="16"/>
                <w:szCs w:val="16"/>
              </w:rPr>
              <w:t>numer umowy</w:t>
            </w:r>
            <w:r w:rsidR="00B84D36" w:rsidRPr="00730BA9">
              <w:rPr>
                <w:rFonts w:ascii="Arial" w:hAnsi="Arial" w:cs="Arial"/>
                <w:color w:val="00B050"/>
                <w:sz w:val="16"/>
                <w:szCs w:val="16"/>
              </w:rPr>
              <w:t>_</w:t>
            </w:r>
            <w:r w:rsidR="00B84D36" w:rsidRPr="00730BA9">
              <w:rPr>
                <w:rFonts w:ascii="Arial" w:hAnsi="Arial" w:cs="Arial"/>
                <w:sz w:val="16"/>
                <w:szCs w:val="16"/>
              </w:rPr>
              <w:t>BDOT10k</w:t>
            </w:r>
            <w:r w:rsidRPr="00730BA9">
              <w:rPr>
                <w:rFonts w:ascii="Arial" w:hAnsi="Arial" w:cs="Arial"/>
                <w:sz w:val="16"/>
                <w:szCs w:val="16"/>
              </w:rPr>
              <w:t>_OT_PG__</w:t>
            </w:r>
            <w:r w:rsidRPr="00730BA9">
              <w:rPr>
                <w:rFonts w:ascii="Arial" w:hAnsi="Arial" w:cs="Arial"/>
                <w:color w:val="00B050"/>
                <w:sz w:val="16"/>
                <w:szCs w:val="16"/>
              </w:rPr>
              <w:t>oznaczenie</w:t>
            </w:r>
            <w:r w:rsidRPr="00730BA9">
              <w:rPr>
                <w:rFonts w:ascii="Arial" w:hAnsi="Arial" w:cs="Arial"/>
                <w:sz w:val="16"/>
                <w:szCs w:val="16"/>
              </w:rPr>
              <w:t>\1_Sprawozdanie_techniczne\</w:t>
            </w:r>
            <w:r w:rsidRPr="00730BA9">
              <w:rPr>
                <w:rFonts w:ascii="Arial" w:hAnsi="Arial" w:cs="Arial"/>
                <w:sz w:val="16"/>
                <w:szCs w:val="16"/>
              </w:rPr>
              <w:br/>
              <w:t xml:space="preserve">Zal_nr_1_WT.pdf </w:t>
            </w:r>
            <w:r w:rsidR="009A59FC" w:rsidRPr="00730BA9">
              <w:rPr>
                <w:rFonts w:ascii="Arial" w:hAnsi="Arial" w:cs="Arial"/>
                <w:i/>
                <w:sz w:val="16"/>
                <w:szCs w:val="16"/>
              </w:rPr>
              <w:t>lub</w:t>
            </w:r>
            <w:r w:rsidR="009A59FC" w:rsidRPr="00730BA9">
              <w:rPr>
                <w:rFonts w:ascii="Arial" w:hAnsi="Arial" w:cs="Arial"/>
                <w:sz w:val="16"/>
                <w:szCs w:val="16"/>
              </w:rPr>
              <w:t xml:space="preserve"> </w:t>
            </w:r>
            <w:r w:rsidR="00040239" w:rsidRPr="00730BA9">
              <w:rPr>
                <w:rFonts w:ascii="Arial" w:hAnsi="Arial" w:cs="Arial"/>
                <w:sz w:val="16"/>
                <w:szCs w:val="16"/>
              </w:rPr>
              <w:t>Zal_nr_1_</w:t>
            </w:r>
            <w:r w:rsidR="009A59FC" w:rsidRPr="00730BA9">
              <w:rPr>
                <w:rFonts w:ascii="Arial" w:hAnsi="Arial" w:cs="Arial"/>
                <w:sz w:val="16"/>
                <w:szCs w:val="16"/>
              </w:rPr>
              <w:t>OPZ.pdf</w:t>
            </w:r>
            <w:r w:rsidR="0077324C" w:rsidRPr="00730BA9">
              <w:rPr>
                <w:rFonts w:ascii="Arial" w:hAnsi="Arial" w:cs="Arial"/>
                <w:sz w:val="16"/>
                <w:szCs w:val="16"/>
              </w:rPr>
              <w:t xml:space="preserve"> </w:t>
            </w:r>
            <w:r w:rsidR="0077324C" w:rsidRPr="00730BA9">
              <w:rPr>
                <w:rFonts w:ascii="Arial" w:hAnsi="Arial" w:cs="Arial"/>
                <w:i/>
                <w:iCs/>
                <w:color w:val="000000"/>
                <w:sz w:val="16"/>
                <w:szCs w:val="16"/>
              </w:rPr>
              <w:t>lub</w:t>
            </w:r>
            <w:r w:rsidR="0077324C" w:rsidRPr="00730BA9">
              <w:rPr>
                <w:rFonts w:ascii="Arial" w:hAnsi="Arial" w:cs="Arial"/>
                <w:color w:val="000000"/>
                <w:sz w:val="16"/>
                <w:szCs w:val="16"/>
              </w:rPr>
              <w:t xml:space="preserve"> Zal_nr_1_WT.zip </w:t>
            </w:r>
            <w:r w:rsidR="0077324C" w:rsidRPr="00730BA9">
              <w:rPr>
                <w:rFonts w:ascii="Arial" w:hAnsi="Arial" w:cs="Arial"/>
                <w:i/>
                <w:color w:val="000000"/>
                <w:sz w:val="16"/>
                <w:szCs w:val="16"/>
              </w:rPr>
              <w:t>lub</w:t>
            </w:r>
            <w:r w:rsidR="0077324C" w:rsidRPr="00730BA9">
              <w:rPr>
                <w:rFonts w:ascii="Arial" w:hAnsi="Arial" w:cs="Arial"/>
                <w:iCs/>
                <w:color w:val="000000"/>
                <w:sz w:val="16"/>
                <w:szCs w:val="16"/>
              </w:rPr>
              <w:t xml:space="preserve"> </w:t>
            </w:r>
            <w:r w:rsidR="0077324C" w:rsidRPr="00730BA9">
              <w:rPr>
                <w:rFonts w:ascii="Arial" w:hAnsi="Arial" w:cs="Arial"/>
                <w:color w:val="000000"/>
                <w:sz w:val="16"/>
                <w:szCs w:val="16"/>
              </w:rPr>
              <w:t>Zal_nr_1_OPZ.zip</w:t>
            </w:r>
          </w:p>
          <w:p w14:paraId="1333029A" w14:textId="77777777" w:rsidR="00DF4A1D" w:rsidRPr="00730BA9" w:rsidRDefault="00DF4A1D" w:rsidP="00972807">
            <w:pPr>
              <w:spacing w:before="60" w:after="60" w:line="240" w:lineRule="exact"/>
              <w:ind w:right="-45"/>
              <w:rPr>
                <w:rFonts w:ascii="Arial" w:hAnsi="Arial" w:cs="Arial"/>
                <w:sz w:val="16"/>
                <w:szCs w:val="16"/>
              </w:rPr>
            </w:pPr>
            <w:r w:rsidRPr="00730BA9">
              <w:rPr>
                <w:rFonts w:ascii="Arial" w:hAnsi="Arial" w:cs="Arial"/>
                <w:sz w:val="16"/>
                <w:szCs w:val="16"/>
              </w:rPr>
              <w:t>OT_PG:\</w:t>
            </w:r>
            <w:r w:rsidRPr="00730BA9">
              <w:rPr>
                <w:rFonts w:ascii="Arial" w:hAnsi="Arial" w:cs="Arial"/>
                <w:color w:val="00B050"/>
                <w:sz w:val="16"/>
                <w:szCs w:val="16"/>
              </w:rPr>
              <w:t>numer umowy</w:t>
            </w:r>
            <w:r w:rsidRPr="00730BA9">
              <w:rPr>
                <w:rFonts w:ascii="Arial" w:hAnsi="Arial" w:cs="Arial"/>
                <w:sz w:val="16"/>
                <w:szCs w:val="16"/>
              </w:rPr>
              <w:t>_</w:t>
            </w:r>
            <w:r w:rsidR="00B84D36" w:rsidRPr="00730BA9">
              <w:rPr>
                <w:rFonts w:ascii="Arial" w:hAnsi="Arial" w:cs="Arial"/>
                <w:sz w:val="16"/>
                <w:szCs w:val="16"/>
              </w:rPr>
              <w:t xml:space="preserve"> BDOT10k_</w:t>
            </w:r>
            <w:r w:rsidRPr="00730BA9">
              <w:rPr>
                <w:rFonts w:ascii="Arial" w:hAnsi="Arial" w:cs="Arial"/>
                <w:sz w:val="16"/>
                <w:szCs w:val="16"/>
              </w:rPr>
              <w:t>OT_PG__</w:t>
            </w:r>
            <w:r w:rsidRPr="00730BA9">
              <w:rPr>
                <w:rFonts w:ascii="Arial" w:hAnsi="Arial" w:cs="Arial"/>
                <w:color w:val="00B050"/>
                <w:sz w:val="16"/>
                <w:szCs w:val="16"/>
              </w:rPr>
              <w:t>oznaczenie</w:t>
            </w:r>
            <w:r w:rsidRPr="00730BA9">
              <w:rPr>
                <w:rFonts w:ascii="Arial" w:hAnsi="Arial" w:cs="Arial"/>
                <w:sz w:val="16"/>
                <w:szCs w:val="16"/>
              </w:rPr>
              <w:t>\1_Sprawozdanie_techniczne\</w:t>
            </w:r>
            <w:r w:rsidR="007D66CF" w:rsidRPr="00730BA9">
              <w:rPr>
                <w:rFonts w:ascii="Arial" w:hAnsi="Arial" w:cs="Arial"/>
                <w:sz w:val="16"/>
                <w:szCs w:val="16"/>
              </w:rPr>
              <w:br/>
            </w:r>
            <w:r w:rsidRPr="00730BA9">
              <w:rPr>
                <w:rFonts w:ascii="Arial" w:hAnsi="Arial" w:cs="Arial"/>
                <w:sz w:val="16"/>
                <w:szCs w:val="16"/>
              </w:rPr>
              <w:t>Zal_nr_</w:t>
            </w:r>
            <w:r w:rsidR="00C77A5A" w:rsidRPr="00730BA9">
              <w:rPr>
                <w:rFonts w:ascii="Arial" w:hAnsi="Arial" w:cs="Arial"/>
                <w:sz w:val="16"/>
                <w:szCs w:val="16"/>
              </w:rPr>
              <w:t>2</w:t>
            </w:r>
            <w:r w:rsidRPr="00730BA9">
              <w:rPr>
                <w:rFonts w:ascii="Arial" w:hAnsi="Arial" w:cs="Arial"/>
                <w:sz w:val="16"/>
                <w:szCs w:val="16"/>
              </w:rPr>
              <w:t>_kopia_pisma_oraz_odpowiedz_w_sprawie_terenow_zamknietych</w:t>
            </w:r>
            <w:r w:rsidRPr="00730BA9">
              <w:rPr>
                <w:rFonts w:ascii="Arial" w:hAnsi="Arial" w:cs="Arial"/>
                <w:color w:val="000000"/>
                <w:sz w:val="16"/>
                <w:szCs w:val="16"/>
              </w:rPr>
              <w:t>.</w:t>
            </w:r>
            <w:r w:rsidR="0077324C" w:rsidRPr="00730BA9">
              <w:rPr>
                <w:rFonts w:ascii="Arial" w:hAnsi="Arial" w:cs="Arial"/>
                <w:color w:val="000000"/>
                <w:sz w:val="16"/>
                <w:szCs w:val="16"/>
              </w:rPr>
              <w:t>zip</w:t>
            </w:r>
          </w:p>
          <w:p w14:paraId="26F79893" w14:textId="77777777" w:rsidR="005078DE" w:rsidRPr="00730BA9" w:rsidRDefault="00DF4A1D" w:rsidP="00C77A5A">
            <w:pPr>
              <w:spacing w:before="60" w:after="60" w:line="240" w:lineRule="exact"/>
              <w:ind w:right="-45"/>
              <w:rPr>
                <w:rFonts w:ascii="Arial" w:hAnsi="Arial" w:cs="Arial"/>
                <w:b/>
                <w:color w:val="FF0000"/>
                <w:sz w:val="16"/>
                <w:szCs w:val="16"/>
              </w:rPr>
            </w:pPr>
            <w:r w:rsidRPr="00730BA9">
              <w:rPr>
                <w:rFonts w:ascii="Arial" w:hAnsi="Arial" w:cs="Arial"/>
                <w:sz w:val="16"/>
                <w:szCs w:val="16"/>
              </w:rPr>
              <w:t>OT_PG:\</w:t>
            </w:r>
            <w:r w:rsidRPr="00730BA9">
              <w:rPr>
                <w:rFonts w:ascii="Arial" w:hAnsi="Arial" w:cs="Arial"/>
                <w:color w:val="00B050"/>
                <w:sz w:val="16"/>
                <w:szCs w:val="16"/>
              </w:rPr>
              <w:t>numer umowy</w:t>
            </w:r>
            <w:r w:rsidRPr="00730BA9">
              <w:rPr>
                <w:rFonts w:ascii="Arial" w:hAnsi="Arial" w:cs="Arial"/>
                <w:sz w:val="16"/>
                <w:szCs w:val="16"/>
              </w:rPr>
              <w:t>_</w:t>
            </w:r>
            <w:r w:rsidR="00B84D36" w:rsidRPr="00730BA9">
              <w:rPr>
                <w:rFonts w:ascii="Arial" w:hAnsi="Arial" w:cs="Arial"/>
                <w:sz w:val="16"/>
                <w:szCs w:val="16"/>
              </w:rPr>
              <w:t xml:space="preserve"> BDOT10k_</w:t>
            </w:r>
            <w:r w:rsidRPr="00730BA9">
              <w:rPr>
                <w:rFonts w:ascii="Arial" w:hAnsi="Arial" w:cs="Arial"/>
                <w:sz w:val="16"/>
                <w:szCs w:val="16"/>
              </w:rPr>
              <w:t>OT_PG__</w:t>
            </w:r>
            <w:r w:rsidRPr="00730BA9">
              <w:rPr>
                <w:rFonts w:ascii="Arial" w:hAnsi="Arial" w:cs="Arial"/>
                <w:color w:val="00B050"/>
                <w:sz w:val="16"/>
                <w:szCs w:val="16"/>
              </w:rPr>
              <w:t>oznaczenie</w:t>
            </w:r>
            <w:r w:rsidRPr="00730BA9">
              <w:rPr>
                <w:rFonts w:ascii="Arial" w:hAnsi="Arial" w:cs="Arial"/>
                <w:sz w:val="16"/>
                <w:szCs w:val="16"/>
              </w:rPr>
              <w:t>\1_Sprawozdanie_techniczne\</w:t>
            </w:r>
            <w:r w:rsidR="007D66CF" w:rsidRPr="00730BA9">
              <w:rPr>
                <w:rFonts w:ascii="Arial" w:hAnsi="Arial" w:cs="Arial"/>
                <w:sz w:val="16"/>
                <w:szCs w:val="16"/>
              </w:rPr>
              <w:br/>
            </w:r>
            <w:r w:rsidRPr="00730BA9">
              <w:rPr>
                <w:rFonts w:ascii="Arial" w:hAnsi="Arial" w:cs="Arial"/>
                <w:sz w:val="16"/>
                <w:szCs w:val="16"/>
              </w:rPr>
              <w:t>Zal_nr_</w:t>
            </w:r>
            <w:r w:rsidR="00C77A5A" w:rsidRPr="00730BA9">
              <w:rPr>
                <w:rFonts w:ascii="Arial" w:hAnsi="Arial" w:cs="Arial"/>
                <w:sz w:val="16"/>
                <w:szCs w:val="16"/>
              </w:rPr>
              <w:t>3</w:t>
            </w:r>
            <w:r w:rsidRPr="00730BA9">
              <w:rPr>
                <w:rFonts w:ascii="Arial" w:hAnsi="Arial" w:cs="Arial"/>
                <w:sz w:val="16"/>
                <w:szCs w:val="16"/>
              </w:rPr>
              <w:t>_wynik_kontroli_walidatorem_GUGiK.</w:t>
            </w:r>
            <w:r w:rsidR="009A59FC" w:rsidRPr="00730BA9">
              <w:rPr>
                <w:rFonts w:ascii="Arial" w:hAnsi="Arial" w:cs="Arial"/>
                <w:sz w:val="16"/>
                <w:szCs w:val="16"/>
              </w:rPr>
              <w:t>zip</w:t>
            </w:r>
            <w:r w:rsidR="00305726" w:rsidRPr="00730BA9">
              <w:rPr>
                <w:rFonts w:ascii="Arial" w:hAnsi="Arial" w:cs="Arial"/>
                <w:sz w:val="16"/>
                <w:szCs w:val="16"/>
              </w:rPr>
              <w:t xml:space="preserve"> </w:t>
            </w:r>
            <w:r w:rsidR="00305726" w:rsidRPr="00730BA9">
              <w:rPr>
                <w:rFonts w:ascii="Arial" w:hAnsi="Arial" w:cs="Arial"/>
                <w:b/>
                <w:color w:val="FF0000"/>
                <w:sz w:val="16"/>
                <w:szCs w:val="16"/>
              </w:rPr>
              <w:t>***</w:t>
            </w:r>
          </w:p>
          <w:p w14:paraId="03A515F3" w14:textId="77777777" w:rsidR="003F31CA" w:rsidRPr="00730BA9" w:rsidRDefault="003F31CA" w:rsidP="00C77A5A">
            <w:pPr>
              <w:spacing w:before="60" w:after="60" w:line="240" w:lineRule="exact"/>
              <w:ind w:right="-45"/>
              <w:rPr>
                <w:rFonts w:ascii="Arial" w:hAnsi="Arial" w:cs="Arial"/>
                <w:sz w:val="16"/>
                <w:szCs w:val="16"/>
              </w:rPr>
            </w:pPr>
            <w:r w:rsidRPr="00730BA9">
              <w:rPr>
                <w:rFonts w:ascii="Arial" w:hAnsi="Arial" w:cs="Arial"/>
                <w:sz w:val="16"/>
                <w:szCs w:val="16"/>
              </w:rPr>
              <w:t>OT_PG:\</w:t>
            </w:r>
            <w:r w:rsidRPr="00730BA9">
              <w:rPr>
                <w:rFonts w:ascii="Arial" w:hAnsi="Arial" w:cs="Arial"/>
                <w:color w:val="00B050"/>
                <w:sz w:val="16"/>
                <w:szCs w:val="16"/>
              </w:rPr>
              <w:t>numer umowy</w:t>
            </w:r>
            <w:r w:rsidRPr="00730BA9">
              <w:rPr>
                <w:rFonts w:ascii="Arial" w:hAnsi="Arial" w:cs="Arial"/>
                <w:sz w:val="16"/>
                <w:szCs w:val="16"/>
              </w:rPr>
              <w:t>_ BDOT10k_OT_PG__</w:t>
            </w:r>
            <w:r w:rsidRPr="00730BA9">
              <w:rPr>
                <w:rFonts w:ascii="Arial" w:hAnsi="Arial" w:cs="Arial"/>
                <w:color w:val="00B050"/>
                <w:sz w:val="16"/>
                <w:szCs w:val="16"/>
              </w:rPr>
              <w:t>oznaczenie</w:t>
            </w:r>
            <w:r w:rsidRPr="00730BA9">
              <w:rPr>
                <w:rFonts w:ascii="Arial" w:hAnsi="Arial" w:cs="Arial"/>
                <w:sz w:val="16"/>
                <w:szCs w:val="16"/>
              </w:rPr>
              <w:t>\1_Sprawozdanie_techniczne\</w:t>
            </w:r>
            <w:r w:rsidRPr="00730BA9">
              <w:rPr>
                <w:rFonts w:ascii="Arial" w:hAnsi="Arial" w:cs="Arial"/>
                <w:sz w:val="16"/>
                <w:szCs w:val="16"/>
              </w:rPr>
              <w:br/>
              <w:t>Zal_nr_4_wykazy_rozbieznosci.zip</w:t>
            </w:r>
          </w:p>
          <w:p w14:paraId="6F47B6E2" w14:textId="77777777" w:rsidR="00DF4A1D" w:rsidRPr="00730BA9" w:rsidRDefault="00DF4A1D" w:rsidP="009A59FC">
            <w:pPr>
              <w:spacing w:before="60" w:after="60" w:line="240" w:lineRule="exact"/>
              <w:ind w:right="-45"/>
              <w:rPr>
                <w:rFonts w:ascii="Arial" w:hAnsi="Arial" w:cs="Arial"/>
                <w:sz w:val="16"/>
                <w:szCs w:val="16"/>
              </w:rPr>
            </w:pPr>
            <w:r w:rsidRPr="00730BA9">
              <w:rPr>
                <w:rFonts w:ascii="Arial" w:hAnsi="Arial" w:cs="Arial"/>
                <w:sz w:val="16"/>
                <w:szCs w:val="16"/>
              </w:rPr>
              <w:t>OT_PG:\</w:t>
            </w:r>
            <w:r w:rsidRPr="00730BA9">
              <w:rPr>
                <w:rFonts w:ascii="Arial" w:hAnsi="Arial" w:cs="Arial"/>
                <w:color w:val="00B050"/>
                <w:sz w:val="16"/>
                <w:szCs w:val="16"/>
              </w:rPr>
              <w:t>numer umowy</w:t>
            </w:r>
            <w:r w:rsidRPr="00730BA9">
              <w:rPr>
                <w:rFonts w:ascii="Arial" w:hAnsi="Arial" w:cs="Arial"/>
                <w:sz w:val="16"/>
                <w:szCs w:val="16"/>
              </w:rPr>
              <w:t>_</w:t>
            </w:r>
            <w:r w:rsidR="00B84D36" w:rsidRPr="00730BA9">
              <w:rPr>
                <w:rFonts w:ascii="Arial" w:hAnsi="Arial" w:cs="Arial"/>
                <w:sz w:val="16"/>
                <w:szCs w:val="16"/>
              </w:rPr>
              <w:t xml:space="preserve"> BDOT10k_</w:t>
            </w:r>
            <w:r w:rsidRPr="00730BA9">
              <w:rPr>
                <w:rFonts w:ascii="Arial" w:hAnsi="Arial" w:cs="Arial"/>
                <w:sz w:val="16"/>
                <w:szCs w:val="16"/>
              </w:rPr>
              <w:t>OT_PG__</w:t>
            </w:r>
            <w:r w:rsidRPr="00730BA9">
              <w:rPr>
                <w:rFonts w:ascii="Arial" w:hAnsi="Arial" w:cs="Arial"/>
                <w:color w:val="00B050"/>
                <w:sz w:val="16"/>
                <w:szCs w:val="16"/>
              </w:rPr>
              <w:t>oznaczenie</w:t>
            </w:r>
            <w:r w:rsidRPr="00730BA9">
              <w:rPr>
                <w:rFonts w:ascii="Arial" w:hAnsi="Arial" w:cs="Arial"/>
                <w:sz w:val="16"/>
                <w:szCs w:val="16"/>
              </w:rPr>
              <w:t>\1_Sprawozdanie_techniczne\</w:t>
            </w:r>
            <w:r w:rsidR="007D66CF" w:rsidRPr="00730BA9">
              <w:rPr>
                <w:rFonts w:ascii="Arial" w:hAnsi="Arial" w:cs="Arial"/>
                <w:sz w:val="16"/>
                <w:szCs w:val="16"/>
              </w:rPr>
              <w:br/>
            </w:r>
            <w:r w:rsidRPr="00730BA9">
              <w:rPr>
                <w:rFonts w:ascii="Arial" w:hAnsi="Arial" w:cs="Arial"/>
                <w:sz w:val="16"/>
                <w:szCs w:val="16"/>
              </w:rPr>
              <w:t>Zal_nr_</w:t>
            </w:r>
            <w:r w:rsidR="003F31CA" w:rsidRPr="00730BA9">
              <w:rPr>
                <w:rFonts w:ascii="Arial" w:hAnsi="Arial" w:cs="Arial"/>
                <w:sz w:val="16"/>
                <w:szCs w:val="16"/>
              </w:rPr>
              <w:t>5</w:t>
            </w:r>
            <w:r w:rsidR="009D1107" w:rsidRPr="00730BA9">
              <w:rPr>
                <w:rFonts w:ascii="Arial" w:hAnsi="Arial" w:cs="Arial"/>
                <w:sz w:val="16"/>
                <w:szCs w:val="16"/>
              </w:rPr>
              <w:t>_</w:t>
            </w:r>
            <w:r w:rsidR="009A59FC" w:rsidRPr="00730BA9">
              <w:rPr>
                <w:rFonts w:ascii="Arial" w:hAnsi="Arial" w:cs="Arial"/>
                <w:sz w:val="16"/>
                <w:szCs w:val="16"/>
              </w:rPr>
              <w:t>wykaz_NMT</w:t>
            </w:r>
            <w:r w:rsidR="004705EA" w:rsidRPr="00730BA9">
              <w:rPr>
                <w:rFonts w:ascii="Arial" w:hAnsi="Arial" w:cs="Arial"/>
                <w:sz w:val="16"/>
                <w:szCs w:val="16"/>
              </w:rPr>
              <w:t>.xlsx</w:t>
            </w:r>
          </w:p>
          <w:p w14:paraId="2D3FF15E" w14:textId="77777777" w:rsidR="004705EA" w:rsidRPr="00730BA9" w:rsidRDefault="004705EA" w:rsidP="004705EA">
            <w:pPr>
              <w:spacing w:before="60" w:after="60" w:line="240" w:lineRule="exact"/>
              <w:ind w:right="-45"/>
              <w:rPr>
                <w:rFonts w:ascii="Arial" w:hAnsi="Arial" w:cs="Arial"/>
                <w:sz w:val="16"/>
                <w:szCs w:val="16"/>
              </w:rPr>
            </w:pPr>
            <w:r w:rsidRPr="00730BA9">
              <w:rPr>
                <w:rFonts w:ascii="Arial" w:hAnsi="Arial" w:cs="Arial"/>
                <w:sz w:val="16"/>
                <w:szCs w:val="16"/>
              </w:rPr>
              <w:t>……………………………….</w:t>
            </w:r>
          </w:p>
        </w:tc>
      </w:tr>
      <w:tr w:rsidR="00DF4A1D" w:rsidRPr="00730BA9" w14:paraId="237C6364" w14:textId="77777777" w:rsidTr="004705EA">
        <w:tc>
          <w:tcPr>
            <w:tcW w:w="568" w:type="dxa"/>
            <w:gridSpan w:val="2"/>
          </w:tcPr>
          <w:p w14:paraId="7A63B7F2" w14:textId="77777777" w:rsidR="00DF4A1D" w:rsidRPr="00730BA9" w:rsidRDefault="00DF4A1D" w:rsidP="00972807">
            <w:pPr>
              <w:spacing w:before="60" w:after="60" w:line="240" w:lineRule="exact"/>
              <w:jc w:val="center"/>
              <w:rPr>
                <w:rFonts w:ascii="Arial" w:hAnsi="Arial" w:cs="Arial"/>
                <w:sz w:val="16"/>
                <w:szCs w:val="16"/>
              </w:rPr>
            </w:pPr>
            <w:r w:rsidRPr="00730BA9">
              <w:rPr>
                <w:rFonts w:ascii="Arial" w:hAnsi="Arial" w:cs="Arial"/>
                <w:sz w:val="16"/>
                <w:szCs w:val="16"/>
              </w:rPr>
              <w:t>2.</w:t>
            </w:r>
          </w:p>
        </w:tc>
        <w:tc>
          <w:tcPr>
            <w:tcW w:w="1701" w:type="dxa"/>
          </w:tcPr>
          <w:p w14:paraId="5E94C569" w14:textId="77777777" w:rsidR="00DF4A1D" w:rsidRPr="00730BA9" w:rsidRDefault="00DF4A1D" w:rsidP="00972807">
            <w:pPr>
              <w:spacing w:before="60" w:after="60" w:line="240" w:lineRule="exact"/>
              <w:rPr>
                <w:rFonts w:ascii="Arial" w:hAnsi="Arial" w:cs="Arial"/>
                <w:sz w:val="16"/>
                <w:szCs w:val="16"/>
              </w:rPr>
            </w:pPr>
            <w:r w:rsidRPr="00730BA9">
              <w:rPr>
                <w:rFonts w:ascii="Arial" w:hAnsi="Arial" w:cs="Arial"/>
                <w:sz w:val="16"/>
                <w:szCs w:val="16"/>
              </w:rPr>
              <w:t xml:space="preserve">Materiały i dokumenty </w:t>
            </w:r>
          </w:p>
          <w:p w14:paraId="0C6628C9" w14:textId="77777777" w:rsidR="00DF4A1D" w:rsidRPr="00730BA9" w:rsidRDefault="00DF4A1D" w:rsidP="00972807">
            <w:pPr>
              <w:rPr>
                <w:rFonts w:ascii="Arial" w:hAnsi="Arial" w:cs="Arial"/>
                <w:sz w:val="16"/>
                <w:szCs w:val="16"/>
              </w:rPr>
            </w:pPr>
          </w:p>
        </w:tc>
        <w:tc>
          <w:tcPr>
            <w:tcW w:w="8221" w:type="dxa"/>
            <w:gridSpan w:val="4"/>
          </w:tcPr>
          <w:p w14:paraId="4637601D" w14:textId="77777777" w:rsidR="00DF4A1D" w:rsidRPr="00730BA9" w:rsidRDefault="00DF4A1D" w:rsidP="00972807">
            <w:pPr>
              <w:spacing w:before="60" w:after="60" w:line="240" w:lineRule="exact"/>
              <w:ind w:right="-45"/>
              <w:rPr>
                <w:rFonts w:ascii="Arial" w:hAnsi="Arial" w:cs="Arial"/>
                <w:sz w:val="16"/>
                <w:szCs w:val="16"/>
              </w:rPr>
            </w:pPr>
            <w:r w:rsidRPr="00730BA9">
              <w:rPr>
                <w:rFonts w:ascii="Arial" w:hAnsi="Arial" w:cs="Arial"/>
                <w:sz w:val="16"/>
                <w:szCs w:val="16"/>
              </w:rPr>
              <w:t>OT_PG:\</w:t>
            </w:r>
            <w:r w:rsidRPr="00730BA9">
              <w:rPr>
                <w:rFonts w:ascii="Arial" w:hAnsi="Arial" w:cs="Arial"/>
                <w:color w:val="00B050"/>
                <w:sz w:val="16"/>
                <w:szCs w:val="16"/>
              </w:rPr>
              <w:t>numer umowy</w:t>
            </w:r>
            <w:r w:rsidRPr="00730BA9">
              <w:rPr>
                <w:rFonts w:ascii="Arial" w:hAnsi="Arial" w:cs="Arial"/>
                <w:sz w:val="16"/>
                <w:szCs w:val="16"/>
              </w:rPr>
              <w:t>_</w:t>
            </w:r>
            <w:r w:rsidR="00496C64" w:rsidRPr="00730BA9">
              <w:rPr>
                <w:rFonts w:ascii="Arial" w:hAnsi="Arial" w:cs="Arial"/>
                <w:sz w:val="16"/>
                <w:szCs w:val="16"/>
              </w:rPr>
              <w:t xml:space="preserve"> BDOT10k_</w:t>
            </w:r>
            <w:r w:rsidRPr="00730BA9">
              <w:rPr>
                <w:rFonts w:ascii="Arial" w:hAnsi="Arial" w:cs="Arial"/>
                <w:sz w:val="16"/>
                <w:szCs w:val="16"/>
              </w:rPr>
              <w:t>OT_PG__</w:t>
            </w:r>
            <w:r w:rsidRPr="00730BA9">
              <w:rPr>
                <w:rFonts w:ascii="Arial" w:hAnsi="Arial" w:cs="Arial"/>
                <w:color w:val="00B050"/>
                <w:sz w:val="16"/>
                <w:szCs w:val="16"/>
              </w:rPr>
              <w:t>oznaczenie</w:t>
            </w:r>
            <w:r w:rsidRPr="00730BA9">
              <w:rPr>
                <w:rFonts w:ascii="Arial" w:hAnsi="Arial" w:cs="Arial"/>
                <w:sz w:val="16"/>
                <w:szCs w:val="16"/>
              </w:rPr>
              <w:t>\2_Materialy_i_dokumenty\</w:t>
            </w:r>
            <w:r w:rsidR="007D66CF" w:rsidRPr="00730BA9">
              <w:rPr>
                <w:rFonts w:ascii="Arial" w:hAnsi="Arial" w:cs="Arial"/>
                <w:sz w:val="16"/>
                <w:szCs w:val="16"/>
              </w:rPr>
              <w:br/>
            </w:r>
            <w:r w:rsidRPr="00730BA9">
              <w:rPr>
                <w:rFonts w:ascii="Arial" w:hAnsi="Arial" w:cs="Arial"/>
                <w:sz w:val="16"/>
                <w:szCs w:val="16"/>
              </w:rPr>
              <w:t>BDOT10k_MiD__</w:t>
            </w:r>
            <w:r w:rsidRPr="00730BA9">
              <w:rPr>
                <w:rFonts w:ascii="Arial" w:hAnsi="Arial" w:cs="Arial"/>
                <w:color w:val="00B050"/>
                <w:sz w:val="16"/>
                <w:szCs w:val="16"/>
              </w:rPr>
              <w:t>zbiór_danych_BDOT10k</w:t>
            </w:r>
            <w:r w:rsidRPr="00730BA9">
              <w:rPr>
                <w:rFonts w:ascii="Arial" w:hAnsi="Arial" w:cs="Arial"/>
                <w:sz w:val="16"/>
                <w:szCs w:val="16"/>
              </w:rPr>
              <w:t>.zip</w:t>
            </w:r>
          </w:p>
          <w:p w14:paraId="556F221C" w14:textId="77777777" w:rsidR="00DF4A1D" w:rsidRPr="00730BA9" w:rsidRDefault="007C49BA" w:rsidP="00661A4D">
            <w:pPr>
              <w:spacing w:before="60" w:after="60" w:line="240" w:lineRule="exact"/>
              <w:ind w:right="-45"/>
              <w:rPr>
                <w:rFonts w:ascii="Arial" w:hAnsi="Arial" w:cs="Arial"/>
                <w:sz w:val="16"/>
                <w:szCs w:val="16"/>
              </w:rPr>
            </w:pPr>
            <w:r w:rsidRPr="00730BA9">
              <w:rPr>
                <w:rFonts w:ascii="Arial" w:hAnsi="Arial" w:cs="Arial"/>
                <w:sz w:val="16"/>
                <w:szCs w:val="16"/>
              </w:rPr>
              <w:t>……………………………….</w:t>
            </w:r>
          </w:p>
        </w:tc>
      </w:tr>
      <w:tr w:rsidR="00DF4A1D" w:rsidRPr="00730BA9" w14:paraId="220C47FD" w14:textId="77777777" w:rsidTr="004705EA">
        <w:tc>
          <w:tcPr>
            <w:tcW w:w="568" w:type="dxa"/>
            <w:gridSpan w:val="2"/>
          </w:tcPr>
          <w:p w14:paraId="75FDB749" w14:textId="77777777" w:rsidR="00DF4A1D" w:rsidRPr="00730BA9" w:rsidRDefault="00DF4A1D" w:rsidP="00972807">
            <w:pPr>
              <w:spacing w:before="60" w:after="60" w:line="240" w:lineRule="exact"/>
              <w:ind w:right="-45"/>
              <w:jc w:val="center"/>
              <w:rPr>
                <w:rFonts w:ascii="Arial" w:hAnsi="Arial" w:cs="Arial"/>
                <w:sz w:val="16"/>
                <w:szCs w:val="16"/>
              </w:rPr>
            </w:pPr>
            <w:r w:rsidRPr="00730BA9">
              <w:rPr>
                <w:rFonts w:ascii="Arial" w:hAnsi="Arial" w:cs="Arial"/>
                <w:sz w:val="16"/>
                <w:szCs w:val="16"/>
              </w:rPr>
              <w:t>3.</w:t>
            </w:r>
          </w:p>
        </w:tc>
        <w:tc>
          <w:tcPr>
            <w:tcW w:w="1701" w:type="dxa"/>
          </w:tcPr>
          <w:p w14:paraId="216D620F" w14:textId="77777777" w:rsidR="00DF4A1D" w:rsidRPr="00730BA9" w:rsidRDefault="00DF4A1D" w:rsidP="00972807">
            <w:pPr>
              <w:spacing w:before="60" w:after="60" w:line="240" w:lineRule="exact"/>
              <w:ind w:right="-45"/>
              <w:rPr>
                <w:rFonts w:ascii="Arial" w:hAnsi="Arial" w:cs="Arial"/>
                <w:sz w:val="16"/>
                <w:szCs w:val="16"/>
              </w:rPr>
            </w:pPr>
            <w:r w:rsidRPr="00730BA9">
              <w:rPr>
                <w:rFonts w:ascii="Arial" w:hAnsi="Arial" w:cs="Arial"/>
                <w:sz w:val="16"/>
                <w:szCs w:val="16"/>
              </w:rPr>
              <w:t xml:space="preserve">Zbiory danych BDOT10k </w:t>
            </w:r>
          </w:p>
        </w:tc>
        <w:tc>
          <w:tcPr>
            <w:tcW w:w="8221" w:type="dxa"/>
            <w:gridSpan w:val="4"/>
          </w:tcPr>
          <w:p w14:paraId="7C579AB5" w14:textId="77777777" w:rsidR="00DF4A1D" w:rsidRPr="00730BA9" w:rsidRDefault="00DF4A1D" w:rsidP="00972807">
            <w:pPr>
              <w:spacing w:before="60" w:after="60" w:line="240" w:lineRule="exact"/>
              <w:ind w:right="-45"/>
              <w:rPr>
                <w:rFonts w:ascii="Arial" w:hAnsi="Arial" w:cs="Arial"/>
                <w:sz w:val="16"/>
                <w:szCs w:val="16"/>
              </w:rPr>
            </w:pPr>
            <w:r w:rsidRPr="00730BA9">
              <w:rPr>
                <w:rFonts w:ascii="Arial" w:hAnsi="Arial" w:cs="Arial"/>
                <w:sz w:val="16"/>
                <w:szCs w:val="16"/>
              </w:rPr>
              <w:t>OT_PG:\</w:t>
            </w:r>
            <w:r w:rsidRPr="00730BA9">
              <w:rPr>
                <w:rFonts w:ascii="Arial" w:hAnsi="Arial" w:cs="Arial"/>
                <w:color w:val="00B050"/>
                <w:sz w:val="16"/>
                <w:szCs w:val="16"/>
              </w:rPr>
              <w:t>numer umowy</w:t>
            </w:r>
            <w:r w:rsidRPr="00730BA9">
              <w:rPr>
                <w:rFonts w:ascii="Arial" w:hAnsi="Arial" w:cs="Arial"/>
                <w:sz w:val="16"/>
                <w:szCs w:val="16"/>
              </w:rPr>
              <w:t>_</w:t>
            </w:r>
            <w:r w:rsidR="00496C64" w:rsidRPr="00730BA9">
              <w:rPr>
                <w:rFonts w:ascii="Arial" w:hAnsi="Arial" w:cs="Arial"/>
                <w:sz w:val="16"/>
                <w:szCs w:val="16"/>
              </w:rPr>
              <w:t xml:space="preserve"> BDOT10k_</w:t>
            </w:r>
            <w:r w:rsidRPr="00730BA9">
              <w:rPr>
                <w:rFonts w:ascii="Arial" w:hAnsi="Arial" w:cs="Arial"/>
                <w:sz w:val="16"/>
                <w:szCs w:val="16"/>
              </w:rPr>
              <w:t>OT_PG__</w:t>
            </w:r>
            <w:r w:rsidRPr="00730BA9">
              <w:rPr>
                <w:rFonts w:ascii="Arial" w:hAnsi="Arial" w:cs="Arial"/>
                <w:color w:val="00B050"/>
                <w:sz w:val="16"/>
                <w:szCs w:val="16"/>
              </w:rPr>
              <w:t>oznaczenie</w:t>
            </w:r>
            <w:r w:rsidRPr="00730BA9">
              <w:rPr>
                <w:rFonts w:ascii="Arial" w:hAnsi="Arial" w:cs="Arial"/>
                <w:sz w:val="16"/>
                <w:szCs w:val="16"/>
              </w:rPr>
              <w:t>\3_Zbiory_danych_BDOT10k\</w:t>
            </w:r>
            <w:r w:rsidRPr="00730BA9">
              <w:rPr>
                <w:rFonts w:ascii="Arial" w:hAnsi="Arial" w:cs="Arial"/>
                <w:sz w:val="16"/>
                <w:szCs w:val="16"/>
              </w:rPr>
              <w:br/>
              <w:t>BDOT10k__</w:t>
            </w:r>
            <w:r w:rsidRPr="00730BA9">
              <w:rPr>
                <w:rFonts w:ascii="Arial" w:hAnsi="Arial" w:cs="Arial"/>
                <w:color w:val="00B050"/>
                <w:sz w:val="16"/>
                <w:szCs w:val="16"/>
              </w:rPr>
              <w:t>zbiór_danych_BDOT10k</w:t>
            </w:r>
            <w:r w:rsidRPr="00730BA9">
              <w:rPr>
                <w:rFonts w:ascii="Arial" w:hAnsi="Arial" w:cs="Arial"/>
                <w:sz w:val="16"/>
                <w:szCs w:val="16"/>
              </w:rPr>
              <w:t>.zip</w:t>
            </w:r>
          </w:p>
          <w:p w14:paraId="47D719F9" w14:textId="77777777" w:rsidR="00DF4A1D" w:rsidRPr="00730BA9" w:rsidRDefault="007C49BA" w:rsidP="00661A4D">
            <w:pPr>
              <w:spacing w:before="60" w:after="60" w:line="240" w:lineRule="exact"/>
              <w:ind w:right="-45"/>
              <w:rPr>
                <w:rFonts w:ascii="Arial" w:hAnsi="Arial" w:cs="Arial"/>
                <w:color w:val="00B050"/>
                <w:sz w:val="16"/>
                <w:szCs w:val="16"/>
              </w:rPr>
            </w:pPr>
            <w:r w:rsidRPr="00730BA9">
              <w:rPr>
                <w:rFonts w:ascii="Arial" w:hAnsi="Arial" w:cs="Arial"/>
                <w:sz w:val="16"/>
                <w:szCs w:val="16"/>
              </w:rPr>
              <w:t>……………………………….</w:t>
            </w:r>
          </w:p>
        </w:tc>
      </w:tr>
      <w:tr w:rsidR="00F70513" w:rsidRPr="00730BA9" w14:paraId="2A560896" w14:textId="77777777" w:rsidTr="00C81CBA">
        <w:tc>
          <w:tcPr>
            <w:tcW w:w="568" w:type="dxa"/>
            <w:gridSpan w:val="2"/>
            <w:tcBorders>
              <w:bottom w:val="single" w:sz="4" w:space="0" w:color="auto"/>
            </w:tcBorders>
          </w:tcPr>
          <w:p w14:paraId="4C328947" w14:textId="77777777" w:rsidR="00F70513" w:rsidRPr="00730BA9" w:rsidRDefault="00F70513" w:rsidP="00972807">
            <w:pPr>
              <w:spacing w:before="60" w:after="60" w:line="240" w:lineRule="exact"/>
              <w:ind w:right="-45"/>
              <w:jc w:val="center"/>
              <w:rPr>
                <w:rFonts w:ascii="Arial" w:hAnsi="Arial" w:cs="Arial"/>
                <w:sz w:val="16"/>
                <w:szCs w:val="16"/>
              </w:rPr>
            </w:pPr>
            <w:r w:rsidRPr="00730BA9">
              <w:rPr>
                <w:rFonts w:ascii="Arial" w:hAnsi="Arial" w:cs="Arial"/>
                <w:sz w:val="16"/>
                <w:szCs w:val="16"/>
              </w:rPr>
              <w:t xml:space="preserve">4. </w:t>
            </w:r>
          </w:p>
        </w:tc>
        <w:tc>
          <w:tcPr>
            <w:tcW w:w="1701" w:type="dxa"/>
            <w:tcBorders>
              <w:bottom w:val="single" w:sz="4" w:space="0" w:color="auto"/>
            </w:tcBorders>
          </w:tcPr>
          <w:p w14:paraId="49C956DD" w14:textId="77777777" w:rsidR="00F70513" w:rsidRPr="00730BA9" w:rsidRDefault="00F70513" w:rsidP="00972807">
            <w:pPr>
              <w:spacing w:before="60" w:after="60" w:line="240" w:lineRule="exact"/>
              <w:ind w:right="-45"/>
              <w:rPr>
                <w:rFonts w:ascii="Arial" w:hAnsi="Arial" w:cs="Arial"/>
                <w:sz w:val="16"/>
                <w:szCs w:val="16"/>
              </w:rPr>
            </w:pPr>
            <w:r w:rsidRPr="00730BA9">
              <w:rPr>
                <w:rFonts w:ascii="Arial" w:hAnsi="Arial" w:cs="Arial"/>
                <w:sz w:val="16"/>
                <w:szCs w:val="16"/>
              </w:rPr>
              <w:t>Dodatkowe dane</w:t>
            </w:r>
          </w:p>
        </w:tc>
        <w:tc>
          <w:tcPr>
            <w:tcW w:w="8221" w:type="dxa"/>
            <w:gridSpan w:val="4"/>
            <w:tcBorders>
              <w:bottom w:val="single" w:sz="4" w:space="0" w:color="auto"/>
            </w:tcBorders>
          </w:tcPr>
          <w:p w14:paraId="4C162F9B" w14:textId="77777777" w:rsidR="00F70513" w:rsidRPr="00730BA9" w:rsidRDefault="00F70513" w:rsidP="00F70513">
            <w:pPr>
              <w:spacing w:before="60" w:after="60" w:line="240" w:lineRule="exact"/>
              <w:ind w:right="-45"/>
              <w:rPr>
                <w:rFonts w:ascii="Arial" w:hAnsi="Arial" w:cs="Arial"/>
                <w:sz w:val="16"/>
                <w:szCs w:val="16"/>
              </w:rPr>
            </w:pPr>
            <w:r w:rsidRPr="00730BA9">
              <w:rPr>
                <w:rFonts w:ascii="Arial" w:hAnsi="Arial" w:cs="Arial"/>
                <w:sz w:val="16"/>
                <w:szCs w:val="16"/>
              </w:rPr>
              <w:t>OT_PG:\</w:t>
            </w:r>
            <w:r w:rsidRPr="00730BA9">
              <w:rPr>
                <w:rFonts w:ascii="Arial" w:hAnsi="Arial" w:cs="Arial"/>
                <w:color w:val="00B050"/>
                <w:sz w:val="16"/>
                <w:szCs w:val="16"/>
              </w:rPr>
              <w:t>numer umowy</w:t>
            </w:r>
            <w:r w:rsidRPr="00730BA9">
              <w:rPr>
                <w:rFonts w:ascii="Arial" w:hAnsi="Arial" w:cs="Arial"/>
                <w:sz w:val="16"/>
                <w:szCs w:val="16"/>
              </w:rPr>
              <w:t>_</w:t>
            </w:r>
            <w:r w:rsidR="00496C64" w:rsidRPr="00730BA9">
              <w:rPr>
                <w:rFonts w:ascii="Arial" w:hAnsi="Arial" w:cs="Arial"/>
                <w:sz w:val="16"/>
                <w:szCs w:val="16"/>
              </w:rPr>
              <w:t xml:space="preserve"> BDOT10k_</w:t>
            </w:r>
            <w:r w:rsidRPr="00730BA9">
              <w:rPr>
                <w:rFonts w:ascii="Arial" w:hAnsi="Arial" w:cs="Arial"/>
                <w:sz w:val="16"/>
                <w:szCs w:val="16"/>
              </w:rPr>
              <w:t>OT_PG__</w:t>
            </w:r>
            <w:r w:rsidRPr="00730BA9">
              <w:rPr>
                <w:rFonts w:ascii="Arial" w:hAnsi="Arial" w:cs="Arial"/>
                <w:color w:val="00B050"/>
                <w:sz w:val="16"/>
                <w:szCs w:val="16"/>
              </w:rPr>
              <w:t>oznaczenie</w:t>
            </w:r>
            <w:r w:rsidRPr="00730BA9">
              <w:rPr>
                <w:rFonts w:ascii="Arial" w:hAnsi="Arial" w:cs="Arial"/>
                <w:sz w:val="16"/>
                <w:szCs w:val="16"/>
              </w:rPr>
              <w:t>\4_Dodatkowe_dane\</w:t>
            </w:r>
          </w:p>
          <w:p w14:paraId="0A2D268D" w14:textId="77777777" w:rsidR="00F70513" w:rsidRPr="00730BA9" w:rsidRDefault="003F31CA" w:rsidP="003F31CA">
            <w:pPr>
              <w:spacing w:before="60" w:after="60" w:line="240" w:lineRule="exact"/>
              <w:ind w:right="-45"/>
              <w:rPr>
                <w:rFonts w:ascii="Arial" w:hAnsi="Arial" w:cs="Arial"/>
                <w:sz w:val="16"/>
                <w:szCs w:val="16"/>
              </w:rPr>
            </w:pPr>
            <w:r w:rsidRPr="00730BA9">
              <w:rPr>
                <w:rFonts w:ascii="Arial" w:hAnsi="Arial" w:cs="Arial"/>
                <w:sz w:val="16"/>
                <w:szCs w:val="16"/>
              </w:rPr>
              <w:t>z</w:t>
            </w:r>
            <w:r w:rsidR="00F70513" w:rsidRPr="00730BA9">
              <w:rPr>
                <w:rFonts w:ascii="Arial" w:hAnsi="Arial" w:cs="Arial"/>
                <w:sz w:val="16"/>
                <w:szCs w:val="16"/>
              </w:rPr>
              <w:t>generalizowan</w:t>
            </w:r>
            <w:r w:rsidR="00A10613" w:rsidRPr="00730BA9">
              <w:rPr>
                <w:rFonts w:ascii="Arial" w:hAnsi="Arial" w:cs="Arial"/>
                <w:sz w:val="16"/>
                <w:szCs w:val="16"/>
              </w:rPr>
              <w:t>y</w:t>
            </w:r>
            <w:r w:rsidR="00F70513" w:rsidRPr="00730BA9">
              <w:rPr>
                <w:rFonts w:ascii="Arial" w:hAnsi="Arial" w:cs="Arial"/>
                <w:sz w:val="16"/>
                <w:szCs w:val="16"/>
              </w:rPr>
              <w:t>_NMT</w:t>
            </w:r>
            <w:r w:rsidR="001E3218" w:rsidRPr="00730BA9">
              <w:rPr>
                <w:rFonts w:ascii="Arial" w:hAnsi="Arial" w:cs="Arial"/>
                <w:sz w:val="16"/>
                <w:szCs w:val="16"/>
              </w:rPr>
              <w:t>__</w:t>
            </w:r>
            <w:r w:rsidR="001E3218" w:rsidRPr="00730BA9">
              <w:rPr>
                <w:rFonts w:ascii="Arial" w:hAnsi="Arial" w:cs="Arial"/>
                <w:color w:val="00B050"/>
                <w:sz w:val="16"/>
                <w:szCs w:val="16"/>
              </w:rPr>
              <w:t>zbiór_danych_BDOT10k</w:t>
            </w:r>
            <w:r w:rsidR="00F70513" w:rsidRPr="00730BA9">
              <w:rPr>
                <w:rFonts w:ascii="Arial" w:hAnsi="Arial" w:cs="Arial"/>
                <w:sz w:val="16"/>
                <w:szCs w:val="16"/>
              </w:rPr>
              <w:t>.zip</w:t>
            </w:r>
          </w:p>
          <w:p w14:paraId="012CAF84" w14:textId="77777777" w:rsidR="007C49BA" w:rsidRPr="00730BA9" w:rsidRDefault="007C49BA" w:rsidP="003F31CA">
            <w:pPr>
              <w:spacing w:before="60" w:after="60" w:line="240" w:lineRule="exact"/>
              <w:ind w:right="-45"/>
              <w:rPr>
                <w:rFonts w:ascii="Arial" w:hAnsi="Arial" w:cs="Arial"/>
                <w:sz w:val="16"/>
                <w:szCs w:val="16"/>
              </w:rPr>
            </w:pPr>
            <w:r w:rsidRPr="00730BA9">
              <w:rPr>
                <w:rFonts w:ascii="Arial" w:hAnsi="Arial" w:cs="Arial"/>
                <w:sz w:val="16"/>
                <w:szCs w:val="16"/>
              </w:rPr>
              <w:t>……………………………….</w:t>
            </w:r>
          </w:p>
        </w:tc>
      </w:tr>
      <w:tr w:rsidR="00C81CBA" w:rsidRPr="00730BA9" w14:paraId="7244401E" w14:textId="77777777" w:rsidTr="00C81CBA">
        <w:tc>
          <w:tcPr>
            <w:tcW w:w="10490" w:type="dxa"/>
            <w:gridSpan w:val="7"/>
            <w:tcBorders>
              <w:left w:val="nil"/>
              <w:bottom w:val="nil"/>
              <w:right w:val="nil"/>
            </w:tcBorders>
          </w:tcPr>
          <w:p w14:paraId="41942DB9" w14:textId="77777777" w:rsidR="00C81CBA" w:rsidRPr="00730BA9" w:rsidRDefault="00C81CBA" w:rsidP="00C81CBA">
            <w:pPr>
              <w:autoSpaceDE w:val="0"/>
              <w:autoSpaceDN w:val="0"/>
              <w:adjustRightInd w:val="0"/>
              <w:rPr>
                <w:rFonts w:ascii="Arial" w:hAnsi="Arial" w:cs="Arial"/>
                <w:color w:val="000000"/>
                <w:sz w:val="16"/>
                <w:szCs w:val="16"/>
              </w:rPr>
            </w:pPr>
          </w:p>
          <w:p w14:paraId="6CAADF45" w14:textId="77777777" w:rsidR="00C81CBA" w:rsidRPr="00730BA9" w:rsidRDefault="00C81CBA" w:rsidP="00C81CBA">
            <w:pPr>
              <w:autoSpaceDE w:val="0"/>
              <w:autoSpaceDN w:val="0"/>
              <w:adjustRightInd w:val="0"/>
              <w:rPr>
                <w:rFonts w:ascii="Arial" w:hAnsi="Arial" w:cs="Arial"/>
                <w:color w:val="000000"/>
                <w:sz w:val="16"/>
                <w:szCs w:val="16"/>
              </w:rPr>
            </w:pPr>
            <w:r w:rsidRPr="00730BA9">
              <w:rPr>
                <w:rFonts w:ascii="Arial" w:hAnsi="Arial" w:cs="Arial"/>
                <w:color w:val="000000"/>
                <w:sz w:val="16"/>
                <w:szCs w:val="16"/>
              </w:rPr>
              <w:t xml:space="preserve">*   z uwagi na duży rozmiar, plik nie został podpisany podpisem elektronicznym </w:t>
            </w:r>
            <w:r w:rsidRPr="00730BA9">
              <w:rPr>
                <w:rFonts w:ascii="Arial" w:hAnsi="Arial" w:cs="Arial"/>
                <w:b/>
                <w:color w:val="FF0000"/>
                <w:sz w:val="16"/>
                <w:szCs w:val="16"/>
              </w:rPr>
              <w:t>****</w:t>
            </w:r>
          </w:p>
        </w:tc>
      </w:tr>
      <w:tr w:rsidR="00DF4A1D" w:rsidRPr="00730BA9" w14:paraId="2092EE57" w14:textId="77777777" w:rsidTr="004705EA">
        <w:trPr>
          <w:gridBefore w:val="1"/>
          <w:gridAfter w:val="1"/>
          <w:wBefore w:w="142" w:type="dxa"/>
          <w:wAfter w:w="459" w:type="dxa"/>
        </w:trPr>
        <w:tc>
          <w:tcPr>
            <w:tcW w:w="2977" w:type="dxa"/>
            <w:gridSpan w:val="3"/>
            <w:tcBorders>
              <w:top w:val="nil"/>
              <w:left w:val="nil"/>
              <w:bottom w:val="nil"/>
              <w:right w:val="nil"/>
            </w:tcBorders>
          </w:tcPr>
          <w:p w14:paraId="3F5CA806" w14:textId="77777777" w:rsidR="00DF4A1D" w:rsidRPr="00730BA9" w:rsidRDefault="00DF4A1D" w:rsidP="00972807">
            <w:pPr>
              <w:ind w:right="-43"/>
              <w:rPr>
                <w:rFonts w:ascii="Arial" w:hAnsi="Arial" w:cs="Arial"/>
                <w:i/>
                <w:sz w:val="16"/>
                <w:szCs w:val="16"/>
              </w:rPr>
            </w:pPr>
          </w:p>
          <w:p w14:paraId="60A6C206" w14:textId="77777777" w:rsidR="00DF4A1D" w:rsidRPr="00730BA9" w:rsidRDefault="00DF4A1D" w:rsidP="00972807">
            <w:pPr>
              <w:ind w:right="-43"/>
              <w:rPr>
                <w:rFonts w:ascii="Arial" w:hAnsi="Arial" w:cs="Arial"/>
                <w:i/>
                <w:sz w:val="16"/>
                <w:szCs w:val="16"/>
              </w:rPr>
            </w:pPr>
          </w:p>
        </w:tc>
        <w:tc>
          <w:tcPr>
            <w:tcW w:w="3544" w:type="dxa"/>
            <w:tcBorders>
              <w:top w:val="nil"/>
              <w:left w:val="nil"/>
              <w:bottom w:val="nil"/>
              <w:right w:val="nil"/>
            </w:tcBorders>
          </w:tcPr>
          <w:p w14:paraId="786E43D5" w14:textId="77777777" w:rsidR="00DF4A1D" w:rsidRPr="00730BA9" w:rsidRDefault="00DF4A1D" w:rsidP="00972807">
            <w:pPr>
              <w:ind w:right="-43"/>
              <w:rPr>
                <w:rFonts w:ascii="Arial" w:hAnsi="Arial" w:cs="Arial"/>
                <w:i/>
                <w:sz w:val="16"/>
                <w:szCs w:val="16"/>
              </w:rPr>
            </w:pPr>
          </w:p>
          <w:p w14:paraId="392D328C" w14:textId="77777777" w:rsidR="007C49BA" w:rsidRPr="00730BA9" w:rsidRDefault="007C49BA" w:rsidP="00972807">
            <w:pPr>
              <w:ind w:right="-43"/>
              <w:rPr>
                <w:rFonts w:ascii="Arial" w:hAnsi="Arial" w:cs="Arial"/>
                <w:i/>
                <w:sz w:val="16"/>
                <w:szCs w:val="16"/>
              </w:rPr>
            </w:pPr>
          </w:p>
          <w:p w14:paraId="15F8FB8E" w14:textId="77777777" w:rsidR="00DF4A1D" w:rsidRPr="00730BA9" w:rsidRDefault="00DF4A1D" w:rsidP="00972807">
            <w:pPr>
              <w:ind w:right="-43"/>
              <w:rPr>
                <w:rFonts w:ascii="Arial" w:hAnsi="Arial" w:cs="Arial"/>
                <w:i/>
                <w:sz w:val="16"/>
                <w:szCs w:val="16"/>
              </w:rPr>
            </w:pPr>
          </w:p>
          <w:p w14:paraId="0BD73022" w14:textId="77777777" w:rsidR="00DF4A1D" w:rsidRPr="00730BA9" w:rsidRDefault="00DF4A1D" w:rsidP="00972807">
            <w:pPr>
              <w:ind w:right="-43"/>
              <w:rPr>
                <w:rFonts w:ascii="Arial" w:hAnsi="Arial" w:cs="Arial"/>
                <w:i/>
                <w:sz w:val="16"/>
                <w:szCs w:val="16"/>
              </w:rPr>
            </w:pPr>
          </w:p>
        </w:tc>
        <w:tc>
          <w:tcPr>
            <w:tcW w:w="3368" w:type="dxa"/>
            <w:tcBorders>
              <w:top w:val="nil"/>
              <w:left w:val="nil"/>
              <w:bottom w:val="nil"/>
              <w:right w:val="nil"/>
            </w:tcBorders>
          </w:tcPr>
          <w:p w14:paraId="595E4F02" w14:textId="77777777" w:rsidR="00DF4A1D" w:rsidRPr="00730BA9" w:rsidRDefault="00DF4A1D" w:rsidP="00972807">
            <w:pPr>
              <w:ind w:right="-43"/>
              <w:rPr>
                <w:rFonts w:ascii="Arial" w:hAnsi="Arial" w:cs="Arial"/>
                <w:color w:val="E52138"/>
                <w:sz w:val="18"/>
                <w:szCs w:val="18"/>
              </w:rPr>
            </w:pPr>
          </w:p>
          <w:p w14:paraId="1209E495" w14:textId="77777777" w:rsidR="00DF4A1D" w:rsidRPr="00730BA9" w:rsidRDefault="00DF4A1D" w:rsidP="00972807">
            <w:pPr>
              <w:ind w:right="-43"/>
              <w:jc w:val="center"/>
              <w:rPr>
                <w:rFonts w:ascii="Arial" w:hAnsi="Arial" w:cs="Arial"/>
                <w:color w:val="00B050"/>
                <w:sz w:val="16"/>
                <w:szCs w:val="16"/>
              </w:rPr>
            </w:pPr>
            <w:r w:rsidRPr="00730BA9">
              <w:rPr>
                <w:rFonts w:ascii="Arial" w:hAnsi="Arial" w:cs="Arial"/>
                <w:color w:val="00B050"/>
                <w:sz w:val="16"/>
                <w:szCs w:val="16"/>
              </w:rPr>
              <w:t>imię i nazwisko oraz nr uprawnień kierownika prac</w:t>
            </w:r>
          </w:p>
        </w:tc>
      </w:tr>
      <w:tr w:rsidR="00DF4A1D" w:rsidRPr="00730BA9" w14:paraId="3C4D1283" w14:textId="77777777" w:rsidTr="004705EA">
        <w:trPr>
          <w:gridBefore w:val="1"/>
          <w:gridAfter w:val="1"/>
          <w:wBefore w:w="142" w:type="dxa"/>
          <w:wAfter w:w="459" w:type="dxa"/>
        </w:trPr>
        <w:tc>
          <w:tcPr>
            <w:tcW w:w="2977" w:type="dxa"/>
            <w:gridSpan w:val="3"/>
            <w:tcBorders>
              <w:top w:val="nil"/>
              <w:left w:val="nil"/>
              <w:bottom w:val="nil"/>
              <w:right w:val="nil"/>
            </w:tcBorders>
          </w:tcPr>
          <w:p w14:paraId="3FCE3AA6" w14:textId="77777777" w:rsidR="00DF4A1D" w:rsidRPr="00730BA9" w:rsidRDefault="00DF4A1D" w:rsidP="00972807">
            <w:pPr>
              <w:spacing w:before="120"/>
              <w:ind w:right="-45"/>
              <w:jc w:val="center"/>
              <w:rPr>
                <w:rFonts w:ascii="Arial" w:hAnsi="Arial" w:cs="Arial"/>
                <w:color w:val="00B050"/>
                <w:sz w:val="16"/>
                <w:szCs w:val="16"/>
              </w:rPr>
            </w:pPr>
            <w:r w:rsidRPr="00730BA9">
              <w:rPr>
                <w:rFonts w:ascii="Arial" w:hAnsi="Arial" w:cs="Arial"/>
                <w:color w:val="00B050"/>
                <w:sz w:val="16"/>
                <w:szCs w:val="16"/>
              </w:rPr>
              <w:t xml:space="preserve">miejscowość, data </w:t>
            </w:r>
          </w:p>
          <w:p w14:paraId="65ACD13D" w14:textId="77777777" w:rsidR="00DF4A1D" w:rsidRPr="00730BA9" w:rsidRDefault="00DF4A1D" w:rsidP="00972807">
            <w:pPr>
              <w:spacing w:before="120"/>
              <w:ind w:right="-45"/>
              <w:jc w:val="center"/>
              <w:rPr>
                <w:rFonts w:ascii="Arial" w:hAnsi="Arial" w:cs="Arial"/>
                <w:sz w:val="16"/>
                <w:szCs w:val="16"/>
              </w:rPr>
            </w:pPr>
          </w:p>
          <w:p w14:paraId="31E3F052" w14:textId="77777777" w:rsidR="007C49BA" w:rsidRPr="00730BA9" w:rsidRDefault="007C49BA" w:rsidP="007C49BA">
            <w:pPr>
              <w:spacing w:before="120"/>
              <w:ind w:right="-45"/>
              <w:rPr>
                <w:rFonts w:ascii="Arial" w:hAnsi="Arial" w:cs="Arial"/>
                <w:sz w:val="16"/>
                <w:szCs w:val="16"/>
              </w:rPr>
            </w:pPr>
          </w:p>
          <w:p w14:paraId="1087477E" w14:textId="77777777" w:rsidR="007C49BA" w:rsidRPr="00730BA9" w:rsidRDefault="007C49BA" w:rsidP="00972807">
            <w:pPr>
              <w:spacing w:before="120"/>
              <w:ind w:right="-45"/>
              <w:jc w:val="center"/>
              <w:rPr>
                <w:rFonts w:ascii="Arial" w:hAnsi="Arial" w:cs="Arial"/>
                <w:sz w:val="16"/>
                <w:szCs w:val="16"/>
              </w:rPr>
            </w:pPr>
          </w:p>
        </w:tc>
        <w:tc>
          <w:tcPr>
            <w:tcW w:w="3544" w:type="dxa"/>
            <w:tcBorders>
              <w:top w:val="nil"/>
              <w:left w:val="nil"/>
              <w:bottom w:val="nil"/>
              <w:right w:val="nil"/>
            </w:tcBorders>
          </w:tcPr>
          <w:p w14:paraId="30CE6E1D" w14:textId="77777777" w:rsidR="00DF4A1D" w:rsidRPr="00730BA9" w:rsidRDefault="00DF4A1D" w:rsidP="00972807">
            <w:pPr>
              <w:spacing w:before="120"/>
              <w:ind w:right="-45"/>
              <w:jc w:val="center"/>
              <w:rPr>
                <w:rFonts w:ascii="Arial" w:hAnsi="Arial" w:cs="Arial"/>
                <w:sz w:val="16"/>
                <w:szCs w:val="16"/>
              </w:rPr>
            </w:pPr>
          </w:p>
        </w:tc>
        <w:tc>
          <w:tcPr>
            <w:tcW w:w="3368" w:type="dxa"/>
            <w:tcBorders>
              <w:top w:val="nil"/>
              <w:left w:val="nil"/>
              <w:bottom w:val="nil"/>
              <w:right w:val="nil"/>
            </w:tcBorders>
          </w:tcPr>
          <w:p w14:paraId="7A6310FE" w14:textId="77777777" w:rsidR="00DF4A1D" w:rsidRPr="00730BA9" w:rsidRDefault="00DF4A1D" w:rsidP="00972807">
            <w:pPr>
              <w:spacing w:before="120"/>
              <w:ind w:right="-45"/>
              <w:jc w:val="center"/>
              <w:rPr>
                <w:rFonts w:ascii="Arial" w:hAnsi="Arial" w:cs="Arial"/>
                <w:i/>
                <w:sz w:val="16"/>
                <w:szCs w:val="16"/>
              </w:rPr>
            </w:pPr>
            <w:r w:rsidRPr="00730BA9">
              <w:rPr>
                <w:rFonts w:ascii="Arial" w:hAnsi="Arial" w:cs="Arial"/>
                <w:i/>
                <w:sz w:val="16"/>
                <w:szCs w:val="16"/>
              </w:rPr>
              <w:t>/dokument podpisany elektronicznie/</w:t>
            </w:r>
          </w:p>
          <w:p w14:paraId="458FE4E6" w14:textId="77777777" w:rsidR="00DF4A1D" w:rsidRPr="00730BA9" w:rsidRDefault="00DF4A1D" w:rsidP="00C81CBA">
            <w:pPr>
              <w:spacing w:before="120"/>
              <w:ind w:right="-45"/>
              <w:rPr>
                <w:rFonts w:ascii="Arial" w:hAnsi="Arial" w:cs="Arial"/>
                <w:i/>
                <w:sz w:val="16"/>
                <w:szCs w:val="16"/>
              </w:rPr>
            </w:pPr>
          </w:p>
        </w:tc>
      </w:tr>
    </w:tbl>
    <w:p w14:paraId="73CC05F3" w14:textId="77777777" w:rsidR="00DF4A1D" w:rsidRPr="00730BA9" w:rsidRDefault="00DF4A1D" w:rsidP="004705EA">
      <w:pPr>
        <w:spacing w:before="60" w:after="60"/>
        <w:ind w:right="-45" w:hanging="284"/>
        <w:rPr>
          <w:rFonts w:ascii="Arial" w:hAnsi="Arial" w:cs="Arial"/>
          <w:color w:val="FF0000"/>
          <w:sz w:val="18"/>
          <w:szCs w:val="18"/>
        </w:rPr>
      </w:pPr>
      <w:r w:rsidRPr="00730BA9">
        <w:rPr>
          <w:rFonts w:ascii="Arial" w:hAnsi="Arial" w:cs="Arial"/>
          <w:color w:val="FF0000"/>
          <w:sz w:val="18"/>
          <w:szCs w:val="18"/>
        </w:rPr>
        <w:t xml:space="preserve">*   </w:t>
      </w:r>
      <w:r w:rsidR="004705EA" w:rsidRPr="00730BA9">
        <w:rPr>
          <w:rFonts w:ascii="Arial" w:hAnsi="Arial" w:cs="Arial"/>
          <w:color w:val="FF0000"/>
          <w:sz w:val="18"/>
          <w:szCs w:val="18"/>
        </w:rPr>
        <w:t xml:space="preserve"> </w:t>
      </w:r>
      <w:r w:rsidR="00C81CBA" w:rsidRPr="00730BA9">
        <w:rPr>
          <w:rFonts w:ascii="Arial" w:hAnsi="Arial" w:cs="Arial"/>
          <w:color w:val="FF0000"/>
          <w:sz w:val="18"/>
          <w:szCs w:val="18"/>
        </w:rPr>
        <w:t xml:space="preserve"> </w:t>
      </w:r>
      <w:r w:rsidRPr="00730BA9">
        <w:rPr>
          <w:rFonts w:ascii="Arial" w:hAnsi="Arial" w:cs="Arial"/>
          <w:color w:val="FF0000"/>
          <w:sz w:val="18"/>
          <w:szCs w:val="18"/>
        </w:rPr>
        <w:t>do dokumentów należą również pliki danych cyfrowych</w:t>
      </w:r>
    </w:p>
    <w:p w14:paraId="750D3DB9" w14:textId="77777777" w:rsidR="00DF4A1D" w:rsidRPr="00730BA9" w:rsidRDefault="00DF4A1D" w:rsidP="004705EA">
      <w:pPr>
        <w:spacing w:before="60" w:after="60"/>
        <w:ind w:left="-142" w:right="-43" w:hanging="142"/>
        <w:rPr>
          <w:rFonts w:ascii="Arial" w:hAnsi="Arial" w:cs="Arial"/>
          <w:color w:val="FF0000"/>
          <w:sz w:val="18"/>
          <w:szCs w:val="18"/>
        </w:rPr>
      </w:pPr>
      <w:r w:rsidRPr="00730BA9">
        <w:rPr>
          <w:rFonts w:ascii="Arial" w:hAnsi="Arial" w:cs="Arial"/>
          <w:color w:val="FF0000"/>
          <w:sz w:val="18"/>
          <w:szCs w:val="18"/>
        </w:rPr>
        <w:t xml:space="preserve">**  </w:t>
      </w:r>
      <w:r w:rsidR="004705EA" w:rsidRPr="00730BA9">
        <w:rPr>
          <w:rFonts w:ascii="Arial" w:hAnsi="Arial" w:cs="Arial"/>
          <w:color w:val="FF0000"/>
          <w:sz w:val="18"/>
          <w:szCs w:val="18"/>
        </w:rPr>
        <w:t xml:space="preserve"> </w:t>
      </w:r>
      <w:r w:rsidR="00C81CBA" w:rsidRPr="00730BA9">
        <w:rPr>
          <w:rFonts w:ascii="Arial" w:hAnsi="Arial" w:cs="Arial"/>
          <w:color w:val="FF0000"/>
          <w:sz w:val="18"/>
          <w:szCs w:val="18"/>
        </w:rPr>
        <w:t xml:space="preserve"> </w:t>
      </w:r>
      <w:r w:rsidRPr="00730BA9">
        <w:rPr>
          <w:rFonts w:ascii="Arial" w:hAnsi="Arial" w:cs="Arial"/>
          <w:color w:val="FF0000"/>
          <w:sz w:val="18"/>
          <w:szCs w:val="18"/>
        </w:rPr>
        <w:t>dla dokumentów elektronicznych należy podać nazwę pliku wraz z pełną ścieżką dostępu</w:t>
      </w:r>
    </w:p>
    <w:p w14:paraId="1805EB8E" w14:textId="77777777" w:rsidR="004705EA" w:rsidRPr="00730BA9" w:rsidRDefault="004705EA" w:rsidP="004705EA">
      <w:pPr>
        <w:spacing w:before="60" w:after="60"/>
        <w:ind w:left="-142" w:right="-43" w:hanging="142"/>
        <w:rPr>
          <w:rFonts w:ascii="Arial" w:hAnsi="Arial" w:cs="Arial"/>
          <w:color w:val="FF0000"/>
          <w:sz w:val="18"/>
          <w:szCs w:val="18"/>
        </w:rPr>
      </w:pPr>
      <w:r w:rsidRPr="00730BA9">
        <w:rPr>
          <w:rFonts w:ascii="Arial" w:hAnsi="Arial" w:cs="Arial"/>
          <w:b/>
          <w:color w:val="FF0000"/>
          <w:sz w:val="18"/>
          <w:szCs w:val="18"/>
        </w:rPr>
        <w:t xml:space="preserve">***  </w:t>
      </w:r>
      <w:r w:rsidR="00C81CBA" w:rsidRPr="00730BA9">
        <w:rPr>
          <w:rFonts w:ascii="Arial" w:hAnsi="Arial" w:cs="Arial"/>
          <w:b/>
          <w:color w:val="FF0000"/>
          <w:sz w:val="18"/>
          <w:szCs w:val="18"/>
        </w:rPr>
        <w:t xml:space="preserve"> </w:t>
      </w:r>
      <w:r w:rsidRPr="00730BA9">
        <w:rPr>
          <w:rFonts w:ascii="Arial" w:hAnsi="Arial" w:cs="Arial"/>
          <w:color w:val="FF0000"/>
          <w:sz w:val="18"/>
          <w:szCs w:val="18"/>
        </w:rPr>
        <w:t>plik w formacie *.zip zawiera pliki w formatach *.pdf i *.</w:t>
      </w:r>
      <w:r w:rsidR="007C49BA" w:rsidRPr="00730BA9">
        <w:rPr>
          <w:rFonts w:ascii="Arial" w:hAnsi="Arial" w:cs="Arial"/>
          <w:color w:val="FF0000"/>
          <w:sz w:val="18"/>
          <w:szCs w:val="18"/>
        </w:rPr>
        <w:t>shp</w:t>
      </w:r>
    </w:p>
    <w:p w14:paraId="362A581D" w14:textId="77777777" w:rsidR="00C81CBA" w:rsidRPr="00730BA9" w:rsidRDefault="00C81CBA" w:rsidP="00C81CBA">
      <w:pPr>
        <w:spacing w:before="60" w:after="60"/>
        <w:ind w:right="-43" w:hanging="284"/>
        <w:rPr>
          <w:rFonts w:ascii="Arial" w:hAnsi="Arial" w:cs="Arial"/>
          <w:color w:val="FF0000"/>
          <w:sz w:val="18"/>
          <w:szCs w:val="18"/>
        </w:rPr>
      </w:pPr>
      <w:r w:rsidRPr="00730BA9">
        <w:rPr>
          <w:rFonts w:ascii="Arial" w:hAnsi="Arial" w:cs="Arial"/>
          <w:b/>
          <w:color w:val="FF0000"/>
          <w:sz w:val="18"/>
          <w:szCs w:val="18"/>
        </w:rPr>
        <w:t xml:space="preserve">****  </w:t>
      </w:r>
      <w:r w:rsidRPr="00730BA9">
        <w:rPr>
          <w:rFonts w:ascii="Arial" w:hAnsi="Arial" w:cs="Arial"/>
          <w:color w:val="FF0000"/>
          <w:sz w:val="18"/>
          <w:szCs w:val="18"/>
        </w:rPr>
        <w:t>zapis należy zastosować w przypadku braku możliwości popisania pliku o dużym rozmiarze; „*” należy dodać w tabeli przy nazwie pliku, którego nie można było podpisać</w:t>
      </w:r>
      <w:r w:rsidR="00F62D6C" w:rsidRPr="00730BA9">
        <w:rPr>
          <w:rFonts w:ascii="Arial" w:hAnsi="Arial" w:cs="Arial"/>
          <w:color w:val="FF0000"/>
          <w:sz w:val="18"/>
          <w:szCs w:val="18"/>
        </w:rPr>
        <w:t xml:space="preserve"> oraz dodatkowo w katalogu, w którym znajduje się plik/pliki należy umieścić plik „wyjasnienie_braku_podpisu.txt” z takim samym wyjaśnieniem</w:t>
      </w:r>
    </w:p>
    <w:p w14:paraId="11832CDA" w14:textId="2434D7F8" w:rsidR="005A47B3" w:rsidRPr="00730BA9" w:rsidRDefault="008B2B0E" w:rsidP="005A47B3">
      <w:pPr>
        <w:jc w:val="right"/>
        <w:rPr>
          <w:rFonts w:ascii="Arial" w:hAnsi="Arial" w:cs="Arial"/>
          <w:i/>
          <w:sz w:val="20"/>
          <w:szCs w:val="20"/>
        </w:rPr>
      </w:pPr>
      <w:r w:rsidRPr="00730BA9">
        <w:rPr>
          <w:rFonts w:ascii="Arial" w:hAnsi="Arial" w:cs="Arial"/>
          <w:i/>
          <w:sz w:val="20"/>
          <w:szCs w:val="20"/>
        </w:rPr>
        <w:br w:type="page"/>
      </w:r>
      <w:r w:rsidR="005A47B3"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005A47B3" w:rsidRPr="00730BA9">
        <w:rPr>
          <w:rFonts w:ascii="Arial" w:hAnsi="Arial" w:cs="Arial"/>
          <w:i/>
          <w:sz w:val="20"/>
          <w:szCs w:val="20"/>
        </w:rPr>
        <w:t>2</w:t>
      </w:r>
    </w:p>
    <w:p w14:paraId="705C5247" w14:textId="77777777" w:rsidR="005A47B3" w:rsidRPr="00730BA9" w:rsidRDefault="005A47B3" w:rsidP="005A47B3">
      <w:pPr>
        <w:jc w:val="right"/>
        <w:rPr>
          <w:rFonts w:ascii="Arial" w:hAnsi="Arial" w:cs="Arial"/>
          <w:sz w:val="20"/>
          <w:szCs w:val="20"/>
        </w:rPr>
      </w:pPr>
      <w:r w:rsidRPr="00730BA9">
        <w:rPr>
          <w:rFonts w:ascii="Arial" w:hAnsi="Arial" w:cs="Arial"/>
          <w:i/>
          <w:sz w:val="20"/>
          <w:szCs w:val="20"/>
        </w:rPr>
        <w:t xml:space="preserve">wzór sprawozdania technicznego z wykonanych prac geodezyjnych </w:t>
      </w:r>
      <w:r w:rsidRPr="00730BA9">
        <w:rPr>
          <w:rFonts w:ascii="Arial" w:hAnsi="Arial" w:cs="Arial"/>
          <w:i/>
          <w:sz w:val="20"/>
          <w:szCs w:val="20"/>
        </w:rPr>
        <w:br/>
      </w:r>
      <w:r w:rsidRPr="00730BA9">
        <w:rPr>
          <w:rFonts w:ascii="Arial" w:hAnsi="Arial" w:cs="Arial"/>
          <w:sz w:val="20"/>
          <w:szCs w:val="20"/>
        </w:rPr>
        <w:t xml:space="preserve">- parametry formatowania dokumentu: czcionka Arial zwykła - 8 pkt., </w:t>
      </w:r>
    </w:p>
    <w:p w14:paraId="20CD58A5" w14:textId="77777777" w:rsidR="005A47B3" w:rsidRPr="00730BA9" w:rsidRDefault="005A47B3" w:rsidP="005A47B3">
      <w:pPr>
        <w:jc w:val="right"/>
        <w:rPr>
          <w:rFonts w:ascii="Arial" w:hAnsi="Arial" w:cs="Arial"/>
          <w:sz w:val="20"/>
          <w:szCs w:val="20"/>
        </w:rPr>
      </w:pPr>
      <w:r w:rsidRPr="00730BA9">
        <w:rPr>
          <w:rFonts w:ascii="Arial" w:hAnsi="Arial" w:cs="Arial"/>
          <w:sz w:val="20"/>
          <w:szCs w:val="20"/>
        </w:rPr>
        <w:t xml:space="preserve">odstęp między wierszami - dokładnie 12 pkt., </w:t>
      </w:r>
    </w:p>
    <w:p w14:paraId="00CE6652" w14:textId="77777777" w:rsidR="005A47B3" w:rsidRPr="00730BA9" w:rsidRDefault="005A47B3" w:rsidP="005A47B3">
      <w:pPr>
        <w:jc w:val="right"/>
        <w:rPr>
          <w:rFonts w:ascii="Arial" w:hAnsi="Arial" w:cs="Arial"/>
          <w:sz w:val="20"/>
          <w:szCs w:val="20"/>
        </w:rPr>
      </w:pPr>
      <w:r w:rsidRPr="00730BA9">
        <w:rPr>
          <w:rFonts w:ascii="Arial" w:hAnsi="Arial" w:cs="Arial"/>
          <w:sz w:val="20"/>
          <w:szCs w:val="20"/>
        </w:rPr>
        <w:t>odstęp między akapitami „przed” i „po” - 3 pkt.</w:t>
      </w:r>
    </w:p>
    <w:p w14:paraId="093809FF" w14:textId="77777777" w:rsidR="005A47B3" w:rsidRPr="00730BA9" w:rsidRDefault="005A47B3" w:rsidP="005A47B3">
      <w:pPr>
        <w:ind w:right="-43"/>
        <w:jc w:val="right"/>
        <w:rPr>
          <w:rFonts w:ascii="Arial" w:hAnsi="Arial" w:cs="Arial"/>
          <w:b/>
          <w:bCs/>
          <w:iCs/>
          <w:color w:val="FF0000"/>
          <w:sz w:val="18"/>
          <w:szCs w:val="18"/>
        </w:rPr>
      </w:pPr>
    </w:p>
    <w:p w14:paraId="45E42393" w14:textId="77777777" w:rsidR="005A47B3" w:rsidRPr="00730BA9" w:rsidRDefault="005A47B3" w:rsidP="005A47B3">
      <w:pPr>
        <w:ind w:right="-43"/>
        <w:jc w:val="right"/>
        <w:rPr>
          <w:rFonts w:ascii="Arial" w:hAnsi="Arial" w:cs="Arial"/>
          <w:b/>
          <w:bCs/>
          <w:iCs/>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9"/>
        <w:gridCol w:w="5147"/>
      </w:tblGrid>
      <w:tr w:rsidR="005A47B3" w:rsidRPr="00730BA9" w14:paraId="0FC67C98" w14:textId="77777777" w:rsidTr="009C47D4">
        <w:tc>
          <w:tcPr>
            <w:tcW w:w="10280" w:type="dxa"/>
            <w:gridSpan w:val="2"/>
            <w:shd w:val="clear" w:color="auto" w:fill="D9D9D9"/>
          </w:tcPr>
          <w:p w14:paraId="5C359CA0"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SPRAWOZDANIE TECHNICZNE Z PRAC GEODEZYJNYCH</w:t>
            </w:r>
          </w:p>
        </w:tc>
      </w:tr>
      <w:tr w:rsidR="005A47B3" w:rsidRPr="00730BA9" w14:paraId="2F10C3BB" w14:textId="77777777" w:rsidTr="009C47D4">
        <w:tc>
          <w:tcPr>
            <w:tcW w:w="10280" w:type="dxa"/>
            <w:gridSpan w:val="2"/>
            <w:shd w:val="clear" w:color="auto" w:fill="D9D9D9"/>
          </w:tcPr>
          <w:p w14:paraId="4CA69E39"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PRZEDMIOT UMOWY</w:t>
            </w:r>
          </w:p>
        </w:tc>
      </w:tr>
      <w:tr w:rsidR="005A47B3" w:rsidRPr="00730BA9" w14:paraId="56F94CBF" w14:textId="77777777" w:rsidTr="009C47D4">
        <w:tc>
          <w:tcPr>
            <w:tcW w:w="10280" w:type="dxa"/>
            <w:gridSpan w:val="2"/>
          </w:tcPr>
          <w:p w14:paraId="31319A4D" w14:textId="77777777" w:rsidR="005A47B3" w:rsidRPr="00730BA9" w:rsidRDefault="005A47B3" w:rsidP="009C47D4">
            <w:pPr>
              <w:spacing w:before="60" w:after="60" w:line="240" w:lineRule="exact"/>
              <w:rPr>
                <w:rFonts w:ascii="Arial" w:hAnsi="Arial" w:cs="Arial"/>
                <w:b/>
                <w:color w:val="FF0000"/>
                <w:sz w:val="16"/>
                <w:szCs w:val="16"/>
              </w:rPr>
            </w:pPr>
          </w:p>
        </w:tc>
      </w:tr>
      <w:tr w:rsidR="005A47B3" w:rsidRPr="00730BA9" w14:paraId="736441DC" w14:textId="77777777" w:rsidTr="009C47D4">
        <w:tc>
          <w:tcPr>
            <w:tcW w:w="5070" w:type="dxa"/>
            <w:shd w:val="clear" w:color="auto" w:fill="D9D9D9"/>
          </w:tcPr>
          <w:p w14:paraId="35020DE2"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WYKONAWCA</w:t>
            </w:r>
          </w:p>
          <w:p w14:paraId="2ADB706B" w14:textId="77777777" w:rsidR="005A47B3" w:rsidRPr="00730BA9" w:rsidRDefault="005A47B3" w:rsidP="009C47D4">
            <w:pPr>
              <w:spacing w:before="60" w:after="60" w:line="240" w:lineRule="exact"/>
              <w:jc w:val="center"/>
              <w:rPr>
                <w:rFonts w:ascii="Arial" w:hAnsi="Arial" w:cs="Arial"/>
                <w:color w:val="FF0000"/>
                <w:sz w:val="16"/>
                <w:szCs w:val="16"/>
              </w:rPr>
            </w:pPr>
            <w:r w:rsidRPr="00730BA9">
              <w:rPr>
                <w:rFonts w:ascii="Arial" w:hAnsi="Arial" w:cs="Arial"/>
                <w:sz w:val="16"/>
                <w:szCs w:val="16"/>
              </w:rPr>
              <w:t>(imię, nazwisko lub nazwa podmiotu)</w:t>
            </w:r>
          </w:p>
        </w:tc>
        <w:tc>
          <w:tcPr>
            <w:tcW w:w="5210" w:type="dxa"/>
            <w:shd w:val="clear" w:color="auto" w:fill="D9D9D9"/>
            <w:vAlign w:val="center"/>
          </w:tcPr>
          <w:p w14:paraId="3F748021"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ZAMAWIAJĄCY</w:t>
            </w:r>
          </w:p>
        </w:tc>
      </w:tr>
      <w:tr w:rsidR="005A47B3" w:rsidRPr="00730BA9" w14:paraId="2B798BA5" w14:textId="77777777" w:rsidTr="009C47D4">
        <w:trPr>
          <w:trHeight w:val="77"/>
        </w:trPr>
        <w:tc>
          <w:tcPr>
            <w:tcW w:w="5070" w:type="dxa"/>
          </w:tcPr>
          <w:p w14:paraId="683F86E3" w14:textId="77777777" w:rsidR="005A47B3" w:rsidRPr="00730BA9" w:rsidRDefault="005A47B3" w:rsidP="009C47D4">
            <w:pPr>
              <w:spacing w:before="60" w:after="60" w:line="240" w:lineRule="exact"/>
              <w:rPr>
                <w:rFonts w:ascii="Arial" w:hAnsi="Arial" w:cs="Arial"/>
                <w:b/>
                <w:color w:val="FF0000"/>
                <w:sz w:val="16"/>
                <w:szCs w:val="16"/>
              </w:rPr>
            </w:pPr>
          </w:p>
        </w:tc>
        <w:tc>
          <w:tcPr>
            <w:tcW w:w="5210" w:type="dxa"/>
          </w:tcPr>
          <w:p w14:paraId="682696F1" w14:textId="77777777" w:rsidR="005A47B3" w:rsidRPr="00730BA9" w:rsidRDefault="005A47B3" w:rsidP="009C47D4">
            <w:pPr>
              <w:spacing w:before="60" w:after="60" w:line="240" w:lineRule="exact"/>
              <w:rPr>
                <w:rFonts w:ascii="Arial" w:hAnsi="Arial" w:cs="Arial"/>
                <w:b/>
                <w:color w:val="FF0000"/>
                <w:sz w:val="16"/>
                <w:szCs w:val="16"/>
              </w:rPr>
            </w:pPr>
          </w:p>
        </w:tc>
      </w:tr>
      <w:tr w:rsidR="005A47B3" w:rsidRPr="00730BA9" w14:paraId="1D2965EB" w14:textId="77777777" w:rsidTr="009C47D4">
        <w:tc>
          <w:tcPr>
            <w:tcW w:w="10280" w:type="dxa"/>
            <w:gridSpan w:val="2"/>
            <w:shd w:val="clear" w:color="auto" w:fill="D9D9D9"/>
          </w:tcPr>
          <w:p w14:paraId="70EF0896" w14:textId="77777777" w:rsidR="005A47B3" w:rsidRPr="00730BA9" w:rsidRDefault="005A47B3" w:rsidP="009C47D4">
            <w:pPr>
              <w:spacing w:before="60" w:after="60" w:line="240" w:lineRule="exact"/>
              <w:jc w:val="center"/>
              <w:rPr>
                <w:rFonts w:ascii="Arial" w:hAnsi="Arial" w:cs="Arial"/>
                <w:b/>
                <w:color w:val="FF0000"/>
                <w:sz w:val="16"/>
                <w:szCs w:val="16"/>
              </w:rPr>
            </w:pPr>
            <w:r w:rsidRPr="00730BA9">
              <w:rPr>
                <w:rFonts w:ascii="Arial" w:hAnsi="Arial" w:cs="Arial"/>
                <w:b/>
                <w:sz w:val="16"/>
                <w:szCs w:val="16"/>
              </w:rPr>
              <w:t>KIEROWNIK PRAC</w:t>
            </w:r>
          </w:p>
        </w:tc>
      </w:tr>
      <w:tr w:rsidR="005A47B3" w:rsidRPr="00730BA9" w14:paraId="18B04D5E" w14:textId="77777777" w:rsidTr="009C47D4">
        <w:tc>
          <w:tcPr>
            <w:tcW w:w="10280" w:type="dxa"/>
            <w:gridSpan w:val="2"/>
          </w:tcPr>
          <w:p w14:paraId="5837B2EC" w14:textId="77777777" w:rsidR="005A47B3" w:rsidRPr="00730BA9" w:rsidRDefault="005A47B3" w:rsidP="009C47D4">
            <w:pPr>
              <w:spacing w:before="60" w:after="60" w:line="240" w:lineRule="exact"/>
              <w:rPr>
                <w:rFonts w:ascii="Arial" w:hAnsi="Arial" w:cs="Arial"/>
                <w:sz w:val="16"/>
                <w:szCs w:val="16"/>
              </w:rPr>
            </w:pPr>
            <w:r w:rsidRPr="00730BA9">
              <w:rPr>
                <w:rFonts w:ascii="Arial" w:hAnsi="Arial" w:cs="Arial"/>
                <w:b/>
                <w:sz w:val="16"/>
                <w:szCs w:val="16"/>
              </w:rPr>
              <w:t xml:space="preserve">Imię i nazwisko: </w:t>
            </w:r>
            <w:r w:rsidRPr="00730BA9">
              <w:rPr>
                <w:rFonts w:ascii="Arial" w:hAnsi="Arial" w:cs="Arial"/>
                <w:sz w:val="16"/>
                <w:szCs w:val="16"/>
              </w:rPr>
              <w:t>…</w:t>
            </w:r>
          </w:p>
          <w:p w14:paraId="6BD7FDAB" w14:textId="77777777" w:rsidR="005A47B3" w:rsidRPr="00730BA9" w:rsidRDefault="005A47B3" w:rsidP="009C47D4">
            <w:pPr>
              <w:spacing w:before="60" w:after="60" w:line="240" w:lineRule="exact"/>
              <w:rPr>
                <w:rFonts w:ascii="Arial" w:hAnsi="Arial" w:cs="Arial"/>
                <w:sz w:val="16"/>
                <w:szCs w:val="16"/>
              </w:rPr>
            </w:pPr>
            <w:r w:rsidRPr="00730BA9">
              <w:rPr>
                <w:rFonts w:ascii="Arial" w:hAnsi="Arial" w:cs="Arial"/>
                <w:b/>
                <w:sz w:val="16"/>
                <w:szCs w:val="16"/>
              </w:rPr>
              <w:t xml:space="preserve">Nr uprawnień zawodowych: </w:t>
            </w:r>
            <w:r w:rsidRPr="00730BA9">
              <w:rPr>
                <w:rFonts w:ascii="Arial" w:hAnsi="Arial" w:cs="Arial"/>
                <w:sz w:val="16"/>
                <w:szCs w:val="16"/>
              </w:rPr>
              <w:t>…</w:t>
            </w:r>
          </w:p>
          <w:p w14:paraId="582B8593" w14:textId="77777777" w:rsidR="005A47B3" w:rsidRPr="00730BA9" w:rsidRDefault="005A47B3" w:rsidP="009C47D4">
            <w:pPr>
              <w:spacing w:before="60" w:after="60" w:line="240" w:lineRule="exact"/>
              <w:rPr>
                <w:rFonts w:ascii="Arial" w:hAnsi="Arial" w:cs="Arial"/>
                <w:b/>
                <w:sz w:val="16"/>
                <w:szCs w:val="16"/>
              </w:rPr>
            </w:pPr>
            <w:r w:rsidRPr="00730BA9">
              <w:rPr>
                <w:rFonts w:ascii="Arial" w:hAnsi="Arial" w:cs="Arial"/>
                <w:b/>
                <w:sz w:val="16"/>
                <w:szCs w:val="16"/>
              </w:rPr>
              <w:t xml:space="preserve">Zakres uprawnień zawodowych: </w:t>
            </w:r>
            <w:r w:rsidRPr="00730BA9">
              <w:rPr>
                <w:rFonts w:ascii="Arial" w:hAnsi="Arial" w:cs="Arial"/>
                <w:sz w:val="16"/>
                <w:szCs w:val="16"/>
              </w:rPr>
              <w:t>…</w:t>
            </w:r>
          </w:p>
        </w:tc>
      </w:tr>
      <w:tr w:rsidR="00F14400" w:rsidRPr="00730BA9" w14:paraId="6F1781F9" w14:textId="77777777" w:rsidTr="001B2037">
        <w:tc>
          <w:tcPr>
            <w:tcW w:w="10280" w:type="dxa"/>
            <w:gridSpan w:val="2"/>
            <w:shd w:val="clear" w:color="auto" w:fill="D9D9D9"/>
          </w:tcPr>
          <w:p w14:paraId="3E94D761" w14:textId="77777777" w:rsidR="00F14400" w:rsidRPr="00730BA9" w:rsidRDefault="00F14400" w:rsidP="00F14400">
            <w:pPr>
              <w:spacing w:before="60" w:after="60" w:line="240" w:lineRule="exact"/>
              <w:jc w:val="center"/>
              <w:rPr>
                <w:rFonts w:ascii="Arial" w:hAnsi="Arial" w:cs="Arial"/>
                <w:b/>
                <w:sz w:val="16"/>
                <w:szCs w:val="16"/>
              </w:rPr>
            </w:pPr>
            <w:r w:rsidRPr="00730BA9">
              <w:rPr>
                <w:rFonts w:ascii="Arial" w:hAnsi="Arial" w:cs="Arial"/>
                <w:b/>
                <w:sz w:val="16"/>
                <w:szCs w:val="16"/>
              </w:rPr>
              <w:t>OSOBY BIORĄCE UDZIAŁ W PRACACH</w:t>
            </w:r>
            <w:r w:rsidR="00A67F5A" w:rsidRPr="00730BA9">
              <w:rPr>
                <w:rFonts w:ascii="Arial" w:hAnsi="Arial" w:cs="Arial"/>
                <w:b/>
                <w:sz w:val="16"/>
                <w:szCs w:val="16"/>
              </w:rPr>
              <w:t xml:space="preserve"> </w:t>
            </w:r>
            <w:r w:rsidR="00A67F5A" w:rsidRPr="00730BA9">
              <w:rPr>
                <w:rFonts w:ascii="Arial" w:hAnsi="Arial" w:cs="Arial"/>
                <w:b/>
                <w:color w:val="FF0000"/>
                <w:sz w:val="16"/>
                <w:szCs w:val="16"/>
              </w:rPr>
              <w:t>***</w:t>
            </w:r>
          </w:p>
        </w:tc>
      </w:tr>
      <w:tr w:rsidR="00F14400" w:rsidRPr="00730BA9" w14:paraId="27F7BBDE" w14:textId="77777777" w:rsidTr="009C47D4">
        <w:tc>
          <w:tcPr>
            <w:tcW w:w="10280" w:type="dxa"/>
            <w:gridSpan w:val="2"/>
          </w:tcPr>
          <w:p w14:paraId="73E21036" w14:textId="77777777" w:rsidR="00F14400" w:rsidRPr="00730BA9" w:rsidRDefault="00F14400" w:rsidP="00F14400">
            <w:pPr>
              <w:spacing w:before="60" w:after="60" w:line="240" w:lineRule="exact"/>
              <w:rPr>
                <w:rFonts w:ascii="Arial" w:hAnsi="Arial" w:cs="Arial"/>
                <w:b/>
                <w:sz w:val="16"/>
                <w:szCs w:val="16"/>
              </w:rPr>
            </w:pPr>
            <w:r w:rsidRPr="00730BA9">
              <w:rPr>
                <w:rFonts w:ascii="Arial" w:hAnsi="Arial" w:cs="Arial"/>
                <w:b/>
                <w:sz w:val="16"/>
                <w:szCs w:val="16"/>
              </w:rPr>
              <w:t xml:space="preserve">Imię i nazwisko: </w:t>
            </w:r>
            <w:r w:rsidRPr="00730BA9">
              <w:rPr>
                <w:rFonts w:ascii="Arial" w:hAnsi="Arial" w:cs="Arial"/>
                <w:sz w:val="16"/>
                <w:szCs w:val="16"/>
              </w:rPr>
              <w:t>………...…;</w:t>
            </w:r>
            <w:r w:rsidRPr="00730BA9">
              <w:rPr>
                <w:rFonts w:ascii="Arial" w:hAnsi="Arial" w:cs="Arial"/>
                <w:color w:val="000000"/>
              </w:rPr>
              <w:t xml:space="preserve"> </w:t>
            </w:r>
            <w:r w:rsidRPr="00730BA9">
              <w:rPr>
                <w:rFonts w:ascii="Arial" w:hAnsi="Arial" w:cs="Arial"/>
                <w:b/>
                <w:sz w:val="16"/>
                <w:szCs w:val="16"/>
              </w:rPr>
              <w:t xml:space="preserve">zakres wykonywanych prac: </w:t>
            </w:r>
            <w:r w:rsidRPr="00730BA9">
              <w:rPr>
                <w:rFonts w:ascii="Arial" w:hAnsi="Arial" w:cs="Arial"/>
                <w:sz w:val="16"/>
                <w:szCs w:val="16"/>
              </w:rPr>
              <w:t>………………...…</w:t>
            </w:r>
          </w:p>
          <w:p w14:paraId="4294D10B" w14:textId="77777777" w:rsidR="00F14400" w:rsidRPr="00730BA9" w:rsidRDefault="00F14400" w:rsidP="00F14400">
            <w:pPr>
              <w:spacing w:before="60" w:after="60" w:line="240" w:lineRule="exact"/>
              <w:rPr>
                <w:rFonts w:ascii="Arial" w:hAnsi="Arial" w:cs="Arial"/>
                <w:b/>
                <w:sz w:val="16"/>
                <w:szCs w:val="16"/>
              </w:rPr>
            </w:pPr>
            <w:r w:rsidRPr="00730BA9">
              <w:rPr>
                <w:rFonts w:ascii="Arial" w:hAnsi="Arial" w:cs="Arial"/>
                <w:b/>
                <w:sz w:val="16"/>
                <w:szCs w:val="16"/>
              </w:rPr>
              <w:t xml:space="preserve">Imię i nazwisko: </w:t>
            </w:r>
            <w:r w:rsidRPr="00730BA9">
              <w:rPr>
                <w:rFonts w:ascii="Arial" w:hAnsi="Arial" w:cs="Arial"/>
                <w:sz w:val="16"/>
                <w:szCs w:val="16"/>
              </w:rPr>
              <w:t>………...…;</w:t>
            </w:r>
            <w:r w:rsidRPr="00730BA9">
              <w:rPr>
                <w:rFonts w:ascii="Arial" w:hAnsi="Arial" w:cs="Arial"/>
                <w:color w:val="000000"/>
              </w:rPr>
              <w:t xml:space="preserve"> </w:t>
            </w:r>
            <w:r w:rsidRPr="00730BA9">
              <w:rPr>
                <w:rFonts w:ascii="Arial" w:hAnsi="Arial" w:cs="Arial"/>
                <w:b/>
                <w:sz w:val="16"/>
                <w:szCs w:val="16"/>
              </w:rPr>
              <w:t xml:space="preserve">zakres wykonywanych prac: </w:t>
            </w:r>
            <w:r w:rsidRPr="00730BA9">
              <w:rPr>
                <w:rFonts w:ascii="Arial" w:hAnsi="Arial" w:cs="Arial"/>
                <w:sz w:val="16"/>
                <w:szCs w:val="16"/>
              </w:rPr>
              <w:t>………………...…</w:t>
            </w:r>
          </w:p>
          <w:p w14:paraId="62245C59" w14:textId="77777777" w:rsidR="00F14400" w:rsidRPr="00730BA9" w:rsidRDefault="00F14400" w:rsidP="009C47D4">
            <w:pPr>
              <w:spacing w:before="60" w:after="60" w:line="240" w:lineRule="exact"/>
              <w:rPr>
                <w:rFonts w:ascii="Arial" w:hAnsi="Arial" w:cs="Arial"/>
                <w:sz w:val="16"/>
                <w:szCs w:val="16"/>
              </w:rPr>
            </w:pPr>
            <w:r w:rsidRPr="00730BA9">
              <w:rPr>
                <w:rFonts w:ascii="Arial" w:hAnsi="Arial" w:cs="Arial"/>
                <w:sz w:val="16"/>
                <w:szCs w:val="16"/>
              </w:rPr>
              <w:t>……………………………………………………………………………………………</w:t>
            </w:r>
          </w:p>
        </w:tc>
      </w:tr>
      <w:tr w:rsidR="005A47B3" w:rsidRPr="00730BA9" w14:paraId="1CB79F2C" w14:textId="77777777" w:rsidTr="009C47D4">
        <w:tc>
          <w:tcPr>
            <w:tcW w:w="10280" w:type="dxa"/>
            <w:gridSpan w:val="2"/>
            <w:shd w:val="clear" w:color="auto" w:fill="D9D9D9"/>
          </w:tcPr>
          <w:p w14:paraId="65EEFEF3"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PODSTAWA WYKONANIA PRAC</w:t>
            </w:r>
          </w:p>
        </w:tc>
      </w:tr>
      <w:tr w:rsidR="005A47B3" w:rsidRPr="00730BA9" w14:paraId="10945FB5" w14:textId="77777777" w:rsidTr="009C47D4">
        <w:tc>
          <w:tcPr>
            <w:tcW w:w="10280" w:type="dxa"/>
            <w:gridSpan w:val="2"/>
          </w:tcPr>
          <w:p w14:paraId="4B622E3B" w14:textId="77777777" w:rsidR="005A47B3" w:rsidRPr="00730BA9" w:rsidRDefault="005A47B3" w:rsidP="009C47D4">
            <w:pPr>
              <w:spacing w:before="60" w:after="60" w:line="240" w:lineRule="exact"/>
              <w:rPr>
                <w:rFonts w:ascii="Arial" w:hAnsi="Arial" w:cs="Arial"/>
                <w:b/>
                <w:sz w:val="16"/>
                <w:szCs w:val="16"/>
              </w:rPr>
            </w:pPr>
            <w:r w:rsidRPr="00730BA9">
              <w:rPr>
                <w:rFonts w:ascii="Arial" w:hAnsi="Arial" w:cs="Arial"/>
                <w:b/>
                <w:sz w:val="16"/>
                <w:szCs w:val="16"/>
              </w:rPr>
              <w:t xml:space="preserve">Umowa nr </w:t>
            </w:r>
            <w:r w:rsidRPr="00730BA9">
              <w:rPr>
                <w:rFonts w:ascii="Arial" w:hAnsi="Arial" w:cs="Arial"/>
                <w:sz w:val="16"/>
                <w:szCs w:val="16"/>
              </w:rPr>
              <w:t xml:space="preserve">… </w:t>
            </w:r>
            <w:r w:rsidRPr="00730BA9">
              <w:rPr>
                <w:rFonts w:ascii="Arial" w:hAnsi="Arial" w:cs="Arial"/>
                <w:b/>
                <w:sz w:val="16"/>
                <w:szCs w:val="16"/>
              </w:rPr>
              <w:t xml:space="preserve">z dnia </w:t>
            </w:r>
            <w:r w:rsidRPr="00730BA9">
              <w:rPr>
                <w:rFonts w:ascii="Arial" w:hAnsi="Arial" w:cs="Arial"/>
                <w:sz w:val="16"/>
                <w:szCs w:val="16"/>
              </w:rPr>
              <w:t>…</w:t>
            </w:r>
          </w:p>
        </w:tc>
      </w:tr>
      <w:tr w:rsidR="005A47B3" w:rsidRPr="00730BA9" w14:paraId="540A89E0" w14:textId="77777777" w:rsidTr="009C47D4">
        <w:tc>
          <w:tcPr>
            <w:tcW w:w="10280" w:type="dxa"/>
            <w:gridSpan w:val="2"/>
            <w:shd w:val="clear" w:color="auto" w:fill="D9D9D9"/>
          </w:tcPr>
          <w:p w14:paraId="2728672A"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PODSTAWA TECHNICZNA</w:t>
            </w:r>
          </w:p>
        </w:tc>
      </w:tr>
      <w:tr w:rsidR="005A47B3" w:rsidRPr="00730BA9" w14:paraId="19D29343" w14:textId="77777777" w:rsidTr="009C47D4">
        <w:tc>
          <w:tcPr>
            <w:tcW w:w="10280" w:type="dxa"/>
            <w:gridSpan w:val="2"/>
          </w:tcPr>
          <w:p w14:paraId="33584B7D" w14:textId="77777777" w:rsidR="005A47B3" w:rsidRPr="00730BA9" w:rsidRDefault="00040239" w:rsidP="009C47D4">
            <w:pPr>
              <w:spacing w:before="60" w:after="60" w:line="240" w:lineRule="exact"/>
              <w:rPr>
                <w:rFonts w:ascii="Arial" w:hAnsi="Arial" w:cs="Arial"/>
                <w:sz w:val="16"/>
                <w:szCs w:val="16"/>
              </w:rPr>
            </w:pPr>
            <w:r w:rsidRPr="00730BA9">
              <w:rPr>
                <w:rFonts w:ascii="Arial" w:hAnsi="Arial" w:cs="Arial"/>
                <w:b/>
                <w:sz w:val="16"/>
                <w:szCs w:val="16"/>
              </w:rPr>
              <w:t>WT/</w:t>
            </w:r>
            <w:r w:rsidR="005A47B3" w:rsidRPr="00730BA9">
              <w:rPr>
                <w:rFonts w:ascii="Arial" w:hAnsi="Arial" w:cs="Arial"/>
                <w:b/>
                <w:sz w:val="16"/>
                <w:szCs w:val="16"/>
              </w:rPr>
              <w:t xml:space="preserve">OPZ: </w:t>
            </w:r>
            <w:r w:rsidR="005A47B3" w:rsidRPr="00730BA9">
              <w:rPr>
                <w:rFonts w:ascii="Arial" w:hAnsi="Arial" w:cs="Arial"/>
                <w:sz w:val="16"/>
                <w:szCs w:val="16"/>
              </w:rPr>
              <w:t>…</w:t>
            </w:r>
          </w:p>
          <w:p w14:paraId="5D54D094" w14:textId="77777777" w:rsidR="005A47B3" w:rsidRPr="00730BA9" w:rsidRDefault="00A01970" w:rsidP="00C77A5A">
            <w:pPr>
              <w:spacing w:before="60" w:after="60" w:line="240" w:lineRule="exact"/>
              <w:rPr>
                <w:rFonts w:ascii="Arial" w:hAnsi="Arial" w:cs="Arial"/>
                <w:b/>
                <w:sz w:val="16"/>
                <w:szCs w:val="16"/>
              </w:rPr>
            </w:pPr>
            <w:r w:rsidRPr="00730BA9">
              <w:rPr>
                <w:rFonts w:ascii="Arial" w:hAnsi="Arial" w:cs="Arial"/>
                <w:b/>
                <w:sz w:val="16"/>
                <w:szCs w:val="16"/>
              </w:rPr>
              <w:t xml:space="preserve">Stanowi załącznik nr </w:t>
            </w:r>
            <w:r w:rsidR="00C77A5A" w:rsidRPr="00730BA9">
              <w:rPr>
                <w:rFonts w:ascii="Arial" w:hAnsi="Arial" w:cs="Arial"/>
                <w:b/>
                <w:sz w:val="16"/>
                <w:szCs w:val="16"/>
              </w:rPr>
              <w:t>1</w:t>
            </w:r>
            <w:r w:rsidRPr="00730BA9">
              <w:rPr>
                <w:rFonts w:ascii="Arial" w:hAnsi="Arial" w:cs="Arial"/>
                <w:b/>
                <w:sz w:val="16"/>
                <w:szCs w:val="16"/>
              </w:rPr>
              <w:t xml:space="preserve"> do sprawozdania technicznego.</w:t>
            </w:r>
          </w:p>
        </w:tc>
      </w:tr>
      <w:tr w:rsidR="005A47B3" w:rsidRPr="00730BA9" w14:paraId="57321DDE" w14:textId="77777777" w:rsidTr="009C47D4">
        <w:tc>
          <w:tcPr>
            <w:tcW w:w="5070" w:type="dxa"/>
            <w:shd w:val="clear" w:color="auto" w:fill="D9D9D9"/>
          </w:tcPr>
          <w:p w14:paraId="3E682E7B"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ZASTOSOWANY SCHEMAT APLIKACYJNY</w:t>
            </w:r>
          </w:p>
        </w:tc>
        <w:tc>
          <w:tcPr>
            <w:tcW w:w="5210" w:type="dxa"/>
            <w:shd w:val="clear" w:color="auto" w:fill="D9D9D9"/>
          </w:tcPr>
          <w:p w14:paraId="3DCC06EA"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SYSTEM ODNIESIENIA PRZESTRZENNEGO</w:t>
            </w:r>
          </w:p>
        </w:tc>
      </w:tr>
      <w:tr w:rsidR="005A47B3" w:rsidRPr="00730BA9" w14:paraId="5D5979AD" w14:textId="77777777" w:rsidTr="005078DE">
        <w:trPr>
          <w:trHeight w:val="471"/>
        </w:trPr>
        <w:tc>
          <w:tcPr>
            <w:tcW w:w="5070" w:type="dxa"/>
          </w:tcPr>
          <w:p w14:paraId="38B0A5D7" w14:textId="77777777" w:rsidR="005A47B3" w:rsidRPr="00730BA9" w:rsidRDefault="005A47B3" w:rsidP="009C47D4">
            <w:pPr>
              <w:spacing w:before="60" w:after="60" w:line="240" w:lineRule="exact"/>
              <w:rPr>
                <w:rFonts w:ascii="Arial" w:hAnsi="Arial" w:cs="Arial"/>
                <w:b/>
                <w:sz w:val="16"/>
                <w:szCs w:val="16"/>
              </w:rPr>
            </w:pPr>
            <w:r w:rsidRPr="00730BA9">
              <w:rPr>
                <w:rFonts w:ascii="Arial" w:hAnsi="Arial" w:cs="Arial"/>
                <w:b/>
                <w:sz w:val="16"/>
                <w:szCs w:val="16"/>
              </w:rPr>
              <w:t xml:space="preserve">GML ver. 3.2.1 </w:t>
            </w:r>
          </w:p>
          <w:p w14:paraId="6BD6FAED" w14:textId="77777777" w:rsidR="005A47B3" w:rsidRPr="00730BA9" w:rsidRDefault="005A47B3" w:rsidP="009C47D4">
            <w:pPr>
              <w:spacing w:before="60" w:after="60" w:line="240" w:lineRule="exact"/>
              <w:rPr>
                <w:rFonts w:ascii="Arial" w:hAnsi="Arial" w:cs="Arial"/>
                <w:b/>
                <w:sz w:val="16"/>
                <w:szCs w:val="16"/>
              </w:rPr>
            </w:pPr>
            <w:r w:rsidRPr="00730BA9">
              <w:rPr>
                <w:rFonts w:ascii="Arial" w:hAnsi="Arial" w:cs="Arial"/>
                <w:b/>
                <w:sz w:val="16"/>
                <w:szCs w:val="16"/>
              </w:rPr>
              <w:t xml:space="preserve">bazaDanychObiektowTopograficznych10k:2.0 </w:t>
            </w:r>
          </w:p>
          <w:p w14:paraId="31653D6D" w14:textId="77777777" w:rsidR="005A47B3" w:rsidRPr="00730BA9" w:rsidRDefault="005A47B3" w:rsidP="009A3BDF">
            <w:pPr>
              <w:spacing w:before="60" w:after="60" w:line="240" w:lineRule="exact"/>
              <w:rPr>
                <w:rFonts w:ascii="Arial" w:hAnsi="Arial" w:cs="Arial"/>
                <w:b/>
                <w:color w:val="FF0000"/>
                <w:sz w:val="16"/>
                <w:szCs w:val="16"/>
              </w:rPr>
            </w:pPr>
            <w:r w:rsidRPr="00730BA9">
              <w:rPr>
                <w:rFonts w:ascii="Arial" w:hAnsi="Arial" w:cs="Arial"/>
                <w:b/>
                <w:sz w:val="16"/>
                <w:szCs w:val="16"/>
              </w:rPr>
              <w:t>version=</w:t>
            </w:r>
            <w:r w:rsidR="009A3BDF" w:rsidRPr="00730BA9">
              <w:rPr>
                <w:rFonts w:ascii="Arial" w:hAnsi="Arial" w:cs="Arial"/>
                <w:b/>
                <w:sz w:val="16"/>
                <w:szCs w:val="16"/>
              </w:rPr>
              <w:t>1.4</w:t>
            </w:r>
          </w:p>
        </w:tc>
        <w:tc>
          <w:tcPr>
            <w:tcW w:w="5210" w:type="dxa"/>
          </w:tcPr>
          <w:p w14:paraId="13F244A9" w14:textId="77777777" w:rsidR="005A47B3" w:rsidRPr="00730BA9" w:rsidRDefault="005A47B3" w:rsidP="009C47D4">
            <w:pPr>
              <w:spacing w:before="60" w:after="60" w:line="240" w:lineRule="exact"/>
              <w:rPr>
                <w:rFonts w:ascii="Arial" w:hAnsi="Arial" w:cs="Arial"/>
                <w:sz w:val="16"/>
                <w:szCs w:val="16"/>
              </w:rPr>
            </w:pPr>
            <w:r w:rsidRPr="00730BA9">
              <w:rPr>
                <w:rFonts w:ascii="Arial" w:hAnsi="Arial" w:cs="Arial"/>
                <w:sz w:val="16"/>
                <w:szCs w:val="16"/>
              </w:rPr>
              <w:t>układ współrzędnych płaskich prostokątnych PL-1992</w:t>
            </w:r>
          </w:p>
          <w:p w14:paraId="5040B480" w14:textId="77777777" w:rsidR="005A47B3" w:rsidRPr="00730BA9" w:rsidRDefault="005A47B3" w:rsidP="009C47D4">
            <w:pPr>
              <w:spacing w:before="60" w:after="60" w:line="240" w:lineRule="exact"/>
              <w:rPr>
                <w:rFonts w:ascii="Arial" w:hAnsi="Arial" w:cs="Arial"/>
                <w:b/>
                <w:color w:val="FF0000"/>
                <w:sz w:val="16"/>
                <w:szCs w:val="16"/>
              </w:rPr>
            </w:pPr>
            <w:r w:rsidRPr="00730BA9">
              <w:rPr>
                <w:rFonts w:ascii="Arial" w:hAnsi="Arial" w:cs="Arial"/>
                <w:sz w:val="16"/>
                <w:szCs w:val="16"/>
              </w:rPr>
              <w:t>układ wysokościowy PL-EVRF2007-NH</w:t>
            </w:r>
          </w:p>
        </w:tc>
      </w:tr>
      <w:tr w:rsidR="005A47B3" w:rsidRPr="00730BA9" w14:paraId="5AE578B8" w14:textId="77777777" w:rsidTr="009C47D4">
        <w:tc>
          <w:tcPr>
            <w:tcW w:w="10280" w:type="dxa"/>
            <w:gridSpan w:val="2"/>
            <w:shd w:val="clear" w:color="auto" w:fill="D9D9D9"/>
          </w:tcPr>
          <w:p w14:paraId="4C9DC042"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 xml:space="preserve">CEL ORAZ ZAKRES RZECZOWY PRAC </w:t>
            </w:r>
          </w:p>
        </w:tc>
      </w:tr>
      <w:tr w:rsidR="005A47B3" w:rsidRPr="00730BA9" w14:paraId="05F1AAE6" w14:textId="77777777" w:rsidTr="009C47D4">
        <w:tc>
          <w:tcPr>
            <w:tcW w:w="10280" w:type="dxa"/>
            <w:gridSpan w:val="2"/>
          </w:tcPr>
          <w:p w14:paraId="30551565" w14:textId="77777777" w:rsidR="005A47B3" w:rsidRPr="00730BA9" w:rsidRDefault="005A47B3" w:rsidP="009C47D4">
            <w:pPr>
              <w:spacing w:before="60" w:after="60" w:line="240" w:lineRule="exact"/>
              <w:rPr>
                <w:rFonts w:ascii="Arial" w:hAnsi="Arial" w:cs="Arial"/>
                <w:sz w:val="16"/>
                <w:szCs w:val="16"/>
              </w:rPr>
            </w:pPr>
          </w:p>
          <w:p w14:paraId="4B228268" w14:textId="77777777" w:rsidR="005A47B3" w:rsidRPr="00730BA9" w:rsidRDefault="005A47B3" w:rsidP="009C47D4">
            <w:pPr>
              <w:spacing w:before="60" w:after="60" w:line="240" w:lineRule="exact"/>
              <w:rPr>
                <w:rFonts w:ascii="Arial" w:hAnsi="Arial" w:cs="Arial"/>
                <w:sz w:val="16"/>
                <w:szCs w:val="16"/>
              </w:rPr>
            </w:pPr>
          </w:p>
        </w:tc>
      </w:tr>
      <w:tr w:rsidR="005A47B3" w:rsidRPr="00730BA9" w14:paraId="661B25DA" w14:textId="77777777" w:rsidTr="009C47D4">
        <w:tc>
          <w:tcPr>
            <w:tcW w:w="10280" w:type="dxa"/>
            <w:gridSpan w:val="2"/>
            <w:shd w:val="clear" w:color="auto" w:fill="D9D9D9"/>
          </w:tcPr>
          <w:p w14:paraId="2335E83D"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 xml:space="preserve">ZASIĘG OPRACOWANIA </w:t>
            </w:r>
            <w:r w:rsidRPr="00730BA9">
              <w:rPr>
                <w:rFonts w:ascii="Arial" w:hAnsi="Arial" w:cs="Arial"/>
                <w:b/>
                <w:color w:val="FF0000"/>
                <w:sz w:val="16"/>
                <w:szCs w:val="16"/>
              </w:rPr>
              <w:t>*</w:t>
            </w:r>
          </w:p>
        </w:tc>
      </w:tr>
      <w:tr w:rsidR="005A47B3" w:rsidRPr="00730BA9" w14:paraId="11ED0FC8" w14:textId="77777777" w:rsidTr="009C47D4">
        <w:tc>
          <w:tcPr>
            <w:tcW w:w="10280" w:type="dxa"/>
            <w:gridSpan w:val="2"/>
          </w:tcPr>
          <w:p w14:paraId="3A881727" w14:textId="77777777" w:rsidR="00AA0BA7" w:rsidRPr="00730BA9" w:rsidRDefault="00AA0BA7" w:rsidP="009C47D4">
            <w:pPr>
              <w:spacing w:before="60" w:after="60" w:line="240" w:lineRule="exact"/>
              <w:rPr>
                <w:rFonts w:ascii="Arial" w:hAnsi="Arial" w:cs="Arial"/>
                <w:color w:val="00B050"/>
                <w:sz w:val="16"/>
                <w:szCs w:val="16"/>
              </w:rPr>
            </w:pPr>
          </w:p>
        </w:tc>
      </w:tr>
      <w:tr w:rsidR="005A47B3" w:rsidRPr="00730BA9" w14:paraId="1A398B67" w14:textId="77777777" w:rsidTr="009C47D4">
        <w:tc>
          <w:tcPr>
            <w:tcW w:w="10280" w:type="dxa"/>
            <w:gridSpan w:val="2"/>
            <w:shd w:val="clear" w:color="auto" w:fill="D9D9D9"/>
          </w:tcPr>
          <w:p w14:paraId="4E83329D"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 xml:space="preserve">OKRES WYKONANIA PRAC </w:t>
            </w:r>
            <w:r w:rsidRPr="00730BA9">
              <w:rPr>
                <w:rFonts w:ascii="Arial" w:hAnsi="Arial" w:cs="Arial"/>
                <w:b/>
                <w:color w:val="FF0000"/>
                <w:sz w:val="16"/>
                <w:szCs w:val="16"/>
              </w:rPr>
              <w:t>**</w:t>
            </w:r>
          </w:p>
        </w:tc>
      </w:tr>
      <w:tr w:rsidR="005A47B3" w:rsidRPr="00730BA9" w14:paraId="5B822365" w14:textId="77777777" w:rsidTr="009C47D4">
        <w:tc>
          <w:tcPr>
            <w:tcW w:w="10280" w:type="dxa"/>
            <w:gridSpan w:val="2"/>
          </w:tcPr>
          <w:p w14:paraId="2CA5A425" w14:textId="77777777" w:rsidR="005A47B3" w:rsidRPr="00730BA9" w:rsidRDefault="007C49BA" w:rsidP="009C47D4">
            <w:pPr>
              <w:spacing w:before="60" w:after="60" w:line="240" w:lineRule="exact"/>
              <w:rPr>
                <w:rFonts w:ascii="Arial" w:hAnsi="Arial" w:cs="Arial"/>
                <w:sz w:val="16"/>
                <w:szCs w:val="16"/>
              </w:rPr>
            </w:pPr>
            <w:r w:rsidRPr="00730BA9">
              <w:rPr>
                <w:rFonts w:ascii="Arial" w:hAnsi="Arial" w:cs="Arial"/>
                <w:sz w:val="16"/>
                <w:szCs w:val="16"/>
              </w:rPr>
              <w:t>wywiad terenowy: …………….</w:t>
            </w:r>
          </w:p>
          <w:p w14:paraId="6996DBFB" w14:textId="77777777" w:rsidR="005A47B3" w:rsidRPr="00730BA9" w:rsidRDefault="007C49BA" w:rsidP="009C47D4">
            <w:pPr>
              <w:spacing w:before="60" w:after="60" w:line="240" w:lineRule="exact"/>
              <w:rPr>
                <w:rFonts w:ascii="Arial" w:hAnsi="Arial" w:cs="Arial"/>
                <w:sz w:val="16"/>
                <w:szCs w:val="16"/>
              </w:rPr>
            </w:pPr>
            <w:r w:rsidRPr="00730BA9">
              <w:rPr>
                <w:rFonts w:ascii="Arial" w:hAnsi="Arial" w:cs="Arial"/>
                <w:sz w:val="16"/>
                <w:szCs w:val="16"/>
              </w:rPr>
              <w:t>prace kameralne: ……………..</w:t>
            </w:r>
          </w:p>
        </w:tc>
      </w:tr>
    </w:tbl>
    <w:p w14:paraId="2A94B328" w14:textId="77777777" w:rsidR="005A47B3" w:rsidRPr="00730BA9" w:rsidRDefault="005A47B3" w:rsidP="005A47B3">
      <w:pPr>
        <w:rPr>
          <w:rFonts w:ascii="Arial" w:hAnsi="Arial" w:cs="Arial"/>
          <w:sz w:val="18"/>
          <w:szCs w:val="18"/>
        </w:rPr>
      </w:pPr>
    </w:p>
    <w:p w14:paraId="25A9DABA" w14:textId="77777777" w:rsidR="007C49BA" w:rsidRPr="00730BA9" w:rsidRDefault="007C49BA" w:rsidP="005A47B3">
      <w:pPr>
        <w:rPr>
          <w:rFonts w:ascii="Arial" w:hAnsi="Arial" w:cs="Arial"/>
          <w:sz w:val="18"/>
          <w:szCs w:val="18"/>
        </w:rPr>
      </w:pPr>
    </w:p>
    <w:p w14:paraId="0038D935" w14:textId="77777777" w:rsidR="005A47B3" w:rsidRPr="00730BA9" w:rsidRDefault="005A47B3" w:rsidP="003F31CA">
      <w:pPr>
        <w:spacing w:before="60" w:line="276" w:lineRule="auto"/>
        <w:ind w:left="284" w:hanging="284"/>
        <w:jc w:val="both"/>
        <w:rPr>
          <w:rFonts w:ascii="Arial" w:hAnsi="Arial" w:cs="Arial"/>
          <w:color w:val="FF0000"/>
          <w:sz w:val="18"/>
          <w:szCs w:val="18"/>
        </w:rPr>
      </w:pPr>
      <w:r w:rsidRPr="00730BA9">
        <w:rPr>
          <w:rFonts w:ascii="Arial" w:hAnsi="Arial" w:cs="Arial"/>
          <w:b/>
          <w:color w:val="FF0000"/>
          <w:sz w:val="18"/>
          <w:szCs w:val="18"/>
        </w:rPr>
        <w:t xml:space="preserve">*   </w:t>
      </w:r>
      <w:r w:rsidRPr="00730BA9">
        <w:rPr>
          <w:rFonts w:ascii="Arial" w:hAnsi="Arial" w:cs="Arial"/>
          <w:color w:val="FF0000"/>
          <w:sz w:val="18"/>
          <w:szCs w:val="18"/>
        </w:rPr>
        <w:t>w zależności od obszaru, na którym zlecono wykonanie prac geodezyjnych, należy wpisać nazwy powiatów lu</w:t>
      </w:r>
      <w:r w:rsidR="00BF3732" w:rsidRPr="00730BA9">
        <w:rPr>
          <w:rFonts w:ascii="Arial" w:hAnsi="Arial" w:cs="Arial"/>
          <w:color w:val="FF0000"/>
          <w:sz w:val="18"/>
          <w:szCs w:val="18"/>
        </w:rPr>
        <w:t>b</w:t>
      </w:r>
      <w:r w:rsidRPr="00730BA9">
        <w:rPr>
          <w:rFonts w:ascii="Arial" w:hAnsi="Arial" w:cs="Arial"/>
          <w:color w:val="FF0000"/>
          <w:sz w:val="18"/>
          <w:szCs w:val="18"/>
        </w:rPr>
        <w:t xml:space="preserve"> gmin lub godła arkuszy mapy z opisem na jakim powiecie są położone (w przypadku zlecenia aktualiza</w:t>
      </w:r>
      <w:r w:rsidR="003F31CA" w:rsidRPr="00730BA9">
        <w:rPr>
          <w:rFonts w:ascii="Arial" w:hAnsi="Arial" w:cs="Arial"/>
          <w:color w:val="FF0000"/>
          <w:sz w:val="18"/>
          <w:szCs w:val="18"/>
        </w:rPr>
        <w:t xml:space="preserve">cji tylko na obszarze wybranych </w:t>
      </w:r>
      <w:r w:rsidRPr="00730BA9">
        <w:rPr>
          <w:rFonts w:ascii="Arial" w:hAnsi="Arial" w:cs="Arial"/>
          <w:color w:val="FF0000"/>
          <w:sz w:val="18"/>
          <w:szCs w:val="18"/>
        </w:rPr>
        <w:t>arkuszy)</w:t>
      </w:r>
    </w:p>
    <w:p w14:paraId="1FF16C3F" w14:textId="77777777" w:rsidR="005A47B3" w:rsidRPr="00730BA9" w:rsidRDefault="005A47B3" w:rsidP="005A47B3">
      <w:pPr>
        <w:spacing w:before="60" w:line="276" w:lineRule="auto"/>
        <w:rPr>
          <w:rFonts w:ascii="Arial" w:hAnsi="Arial" w:cs="Arial"/>
          <w:sz w:val="18"/>
          <w:szCs w:val="18"/>
        </w:rPr>
      </w:pPr>
      <w:r w:rsidRPr="00730BA9">
        <w:rPr>
          <w:rFonts w:ascii="Arial" w:hAnsi="Arial" w:cs="Arial"/>
          <w:b/>
          <w:color w:val="FF0000"/>
          <w:sz w:val="18"/>
          <w:szCs w:val="18"/>
        </w:rPr>
        <w:t xml:space="preserve">**  </w:t>
      </w:r>
      <w:r w:rsidR="003F31CA" w:rsidRPr="00730BA9">
        <w:rPr>
          <w:rFonts w:ascii="Arial" w:hAnsi="Arial" w:cs="Arial"/>
          <w:b/>
          <w:color w:val="FF0000"/>
          <w:sz w:val="18"/>
          <w:szCs w:val="18"/>
        </w:rPr>
        <w:t xml:space="preserve"> </w:t>
      </w:r>
      <w:r w:rsidRPr="00730BA9">
        <w:rPr>
          <w:rFonts w:ascii="Arial" w:hAnsi="Arial" w:cs="Arial"/>
          <w:color w:val="FF0000"/>
          <w:sz w:val="18"/>
          <w:szCs w:val="18"/>
        </w:rPr>
        <w:t>należy wpisać oddzielnie przedział czasowy dla wykonanego wywiadu terenowego oraz prac kameralnych</w:t>
      </w:r>
    </w:p>
    <w:p w14:paraId="0BD263E4" w14:textId="77777777" w:rsidR="00A67F5A" w:rsidRPr="00730BA9" w:rsidRDefault="00A67F5A" w:rsidP="005A47B3">
      <w:pPr>
        <w:jc w:val="both"/>
        <w:rPr>
          <w:rFonts w:ascii="Arial" w:hAnsi="Arial" w:cs="Arial"/>
          <w:color w:val="FF0000"/>
          <w:sz w:val="18"/>
          <w:szCs w:val="18"/>
        </w:rPr>
      </w:pPr>
    </w:p>
    <w:p w14:paraId="214EC9C4" w14:textId="77777777" w:rsidR="005A47B3" w:rsidRPr="00730BA9" w:rsidRDefault="00A67F5A" w:rsidP="005A47B3">
      <w:pPr>
        <w:jc w:val="both"/>
        <w:rPr>
          <w:rFonts w:ascii="Arial" w:hAnsi="Arial" w:cs="Arial"/>
          <w:color w:val="FF0000"/>
          <w:sz w:val="18"/>
          <w:szCs w:val="18"/>
        </w:rPr>
      </w:pPr>
      <w:r w:rsidRPr="00730BA9">
        <w:rPr>
          <w:rFonts w:ascii="Arial" w:hAnsi="Arial" w:cs="Arial"/>
          <w:color w:val="FF0000"/>
          <w:sz w:val="18"/>
          <w:szCs w:val="18"/>
        </w:rPr>
        <w:t>***  należy wpisać osoby inne niż kierownik prac</w:t>
      </w:r>
    </w:p>
    <w:p w14:paraId="669F36EC" w14:textId="77777777" w:rsidR="00AA0BA7" w:rsidRPr="00730BA9" w:rsidRDefault="00AA0BA7" w:rsidP="005A47B3">
      <w:pPr>
        <w:jc w:val="both"/>
        <w:rPr>
          <w:rFonts w:ascii="Arial" w:hAnsi="Arial" w:cs="Arial"/>
          <w:color w:val="FF0000"/>
          <w:sz w:val="18"/>
          <w:szCs w:val="18"/>
        </w:rPr>
      </w:pPr>
    </w:p>
    <w:p w14:paraId="050AE9F5" w14:textId="77777777" w:rsidR="005A47B3" w:rsidRPr="00730BA9" w:rsidRDefault="005A47B3" w:rsidP="005A47B3">
      <w:pPr>
        <w:rPr>
          <w:rFonts w:ascii="Arial" w:hAnsi="Arial" w:cs="Arial"/>
          <w:sz w:val="18"/>
          <w:szCs w:val="1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5A47B3" w:rsidRPr="00730BA9" w14:paraId="2D81468E" w14:textId="77777777" w:rsidTr="009C47D4">
        <w:tc>
          <w:tcPr>
            <w:tcW w:w="10314" w:type="dxa"/>
            <w:shd w:val="clear" w:color="auto" w:fill="D9D9D9"/>
            <w:vAlign w:val="center"/>
          </w:tcPr>
          <w:p w14:paraId="0EBE16E7"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lastRenderedPageBreak/>
              <w:t>OPIS PRZEBIEGU I REZULTATÓW WYKONANYCH PRAC</w:t>
            </w:r>
          </w:p>
        </w:tc>
      </w:tr>
      <w:tr w:rsidR="005A47B3" w:rsidRPr="00730BA9" w14:paraId="68DFA513" w14:textId="77777777" w:rsidTr="009C47D4">
        <w:tc>
          <w:tcPr>
            <w:tcW w:w="10314" w:type="dxa"/>
            <w:shd w:val="clear" w:color="auto" w:fill="D9D9D9"/>
            <w:vAlign w:val="center"/>
          </w:tcPr>
          <w:p w14:paraId="537C769F"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 xml:space="preserve">WYKAZ I ZAKRES WYKORZYSTANYCH MATERIAŁÓW ŹRÓDŁOWYCH </w:t>
            </w:r>
            <w:r w:rsidRPr="00730BA9">
              <w:rPr>
                <w:rFonts w:ascii="Arial" w:hAnsi="Arial" w:cs="Arial"/>
                <w:b/>
                <w:color w:val="FF0000"/>
                <w:sz w:val="16"/>
                <w:szCs w:val="16"/>
              </w:rPr>
              <w:t>**</w:t>
            </w:r>
            <w:r w:rsidR="003F31CA" w:rsidRPr="00730BA9">
              <w:rPr>
                <w:rFonts w:ascii="Arial" w:hAnsi="Arial" w:cs="Arial"/>
                <w:b/>
                <w:color w:val="FF0000"/>
                <w:sz w:val="16"/>
                <w:szCs w:val="16"/>
              </w:rPr>
              <w:t>*</w:t>
            </w:r>
          </w:p>
        </w:tc>
      </w:tr>
      <w:tr w:rsidR="005A47B3" w:rsidRPr="00730BA9" w14:paraId="30E3CA8D" w14:textId="77777777" w:rsidTr="009C47D4">
        <w:tc>
          <w:tcPr>
            <w:tcW w:w="10314" w:type="dxa"/>
            <w:vAlign w:val="center"/>
          </w:tcPr>
          <w:p w14:paraId="66CCB8A5" w14:textId="77777777" w:rsidR="005A47B3" w:rsidRPr="00730BA9" w:rsidRDefault="005A47B3" w:rsidP="009C47D4">
            <w:pPr>
              <w:spacing w:before="60" w:after="60" w:line="240" w:lineRule="exact"/>
              <w:rPr>
                <w:rFonts w:ascii="Arial" w:hAnsi="Arial" w:cs="Arial"/>
                <w:sz w:val="16"/>
                <w:szCs w:val="16"/>
              </w:rPr>
            </w:pPr>
          </w:p>
          <w:p w14:paraId="56D47D9D" w14:textId="77777777" w:rsidR="005A47B3" w:rsidRPr="00730BA9" w:rsidRDefault="005A47B3" w:rsidP="009C47D4">
            <w:pPr>
              <w:spacing w:before="60" w:after="60" w:line="240" w:lineRule="exact"/>
              <w:rPr>
                <w:rFonts w:ascii="Arial" w:hAnsi="Arial" w:cs="Arial"/>
                <w:sz w:val="16"/>
                <w:szCs w:val="16"/>
              </w:rPr>
            </w:pPr>
          </w:p>
        </w:tc>
      </w:tr>
      <w:tr w:rsidR="005A47B3" w:rsidRPr="00730BA9" w14:paraId="435226C4" w14:textId="77777777" w:rsidTr="009C47D4">
        <w:tc>
          <w:tcPr>
            <w:tcW w:w="10314" w:type="dxa"/>
            <w:shd w:val="clear" w:color="auto" w:fill="D9D9D9"/>
            <w:vAlign w:val="center"/>
          </w:tcPr>
          <w:p w14:paraId="2DDE46E2"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 xml:space="preserve">TECHNOLOGIA WYKONANIA </w:t>
            </w:r>
            <w:r w:rsidRPr="00730BA9">
              <w:rPr>
                <w:rFonts w:ascii="Arial" w:hAnsi="Arial" w:cs="Arial"/>
                <w:b/>
                <w:color w:val="FF0000"/>
                <w:sz w:val="16"/>
                <w:szCs w:val="16"/>
              </w:rPr>
              <w:t>***</w:t>
            </w:r>
            <w:r w:rsidR="003F31CA" w:rsidRPr="00730BA9">
              <w:rPr>
                <w:rFonts w:ascii="Arial" w:hAnsi="Arial" w:cs="Arial"/>
                <w:b/>
                <w:color w:val="FF0000"/>
                <w:sz w:val="16"/>
                <w:szCs w:val="16"/>
              </w:rPr>
              <w:t>*</w:t>
            </w:r>
          </w:p>
        </w:tc>
      </w:tr>
      <w:tr w:rsidR="005A47B3" w:rsidRPr="00730BA9" w14:paraId="0A56B38B" w14:textId="77777777" w:rsidTr="009C47D4">
        <w:tc>
          <w:tcPr>
            <w:tcW w:w="10314" w:type="dxa"/>
            <w:vAlign w:val="center"/>
          </w:tcPr>
          <w:p w14:paraId="41A5FECD" w14:textId="77777777" w:rsidR="005A47B3" w:rsidRPr="00730BA9" w:rsidRDefault="005A47B3" w:rsidP="009C47D4">
            <w:pPr>
              <w:spacing w:before="60" w:after="60" w:line="240" w:lineRule="exact"/>
              <w:rPr>
                <w:rFonts w:ascii="Arial" w:hAnsi="Arial" w:cs="Arial"/>
                <w:color w:val="FF0000"/>
                <w:sz w:val="16"/>
                <w:szCs w:val="16"/>
              </w:rPr>
            </w:pPr>
          </w:p>
          <w:p w14:paraId="182CD0E6" w14:textId="77777777" w:rsidR="005A47B3" w:rsidRPr="00730BA9" w:rsidRDefault="005A47B3" w:rsidP="009C47D4">
            <w:pPr>
              <w:spacing w:before="60" w:after="60" w:line="240" w:lineRule="exact"/>
              <w:rPr>
                <w:rFonts w:ascii="Arial" w:hAnsi="Arial" w:cs="Arial"/>
                <w:color w:val="FF0000"/>
                <w:sz w:val="16"/>
                <w:szCs w:val="16"/>
              </w:rPr>
            </w:pPr>
          </w:p>
        </w:tc>
      </w:tr>
      <w:tr w:rsidR="005A47B3" w:rsidRPr="00730BA9" w14:paraId="1B78F117" w14:textId="77777777" w:rsidTr="009C47D4">
        <w:tc>
          <w:tcPr>
            <w:tcW w:w="10314" w:type="dxa"/>
            <w:shd w:val="clear" w:color="auto" w:fill="D9D9D9"/>
          </w:tcPr>
          <w:p w14:paraId="3B328083"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WYKAZ I WYNIKI WEWNĘTRZNYCH KONTROLI TECHNICZNYCH</w:t>
            </w:r>
          </w:p>
        </w:tc>
      </w:tr>
      <w:tr w:rsidR="005A47B3" w:rsidRPr="00730BA9" w14:paraId="007ED8C5" w14:textId="77777777" w:rsidTr="009C47D4">
        <w:tc>
          <w:tcPr>
            <w:tcW w:w="10314" w:type="dxa"/>
          </w:tcPr>
          <w:p w14:paraId="09C5CE7C" w14:textId="77777777" w:rsidR="005A47B3" w:rsidRPr="00730BA9" w:rsidRDefault="005A47B3" w:rsidP="009C47D4">
            <w:pPr>
              <w:spacing w:before="60" w:after="60" w:line="240" w:lineRule="exact"/>
              <w:rPr>
                <w:rFonts w:ascii="Arial" w:hAnsi="Arial" w:cs="Arial"/>
                <w:sz w:val="16"/>
                <w:szCs w:val="16"/>
              </w:rPr>
            </w:pPr>
          </w:p>
          <w:p w14:paraId="048F1755" w14:textId="77777777" w:rsidR="005A47B3" w:rsidRPr="00730BA9" w:rsidRDefault="005A47B3" w:rsidP="009C47D4">
            <w:pPr>
              <w:spacing w:before="60" w:after="60" w:line="240" w:lineRule="exact"/>
              <w:rPr>
                <w:rFonts w:ascii="Arial" w:hAnsi="Arial" w:cs="Arial"/>
                <w:sz w:val="16"/>
                <w:szCs w:val="16"/>
              </w:rPr>
            </w:pPr>
          </w:p>
        </w:tc>
      </w:tr>
      <w:tr w:rsidR="005A47B3" w:rsidRPr="00730BA9" w14:paraId="15E36C2D" w14:textId="77777777" w:rsidTr="009C47D4">
        <w:tc>
          <w:tcPr>
            <w:tcW w:w="10314" w:type="dxa"/>
            <w:shd w:val="clear" w:color="auto" w:fill="D9D9D9"/>
          </w:tcPr>
          <w:p w14:paraId="1D4EBC95"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 xml:space="preserve">WYKAZ NOWO POWSTAŁYCH MATERIAŁÓW </w:t>
            </w:r>
          </w:p>
          <w:p w14:paraId="70A570C0"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(W TYM MATERIAŁY POWSTAŁE PODCZAS WYWIADU TERENOWEGO)</w:t>
            </w:r>
          </w:p>
        </w:tc>
      </w:tr>
      <w:tr w:rsidR="005A47B3" w:rsidRPr="00730BA9" w14:paraId="56E3E5BD" w14:textId="77777777" w:rsidTr="009C47D4">
        <w:tc>
          <w:tcPr>
            <w:tcW w:w="10314" w:type="dxa"/>
          </w:tcPr>
          <w:p w14:paraId="50B9C44D" w14:textId="77777777" w:rsidR="005A47B3" w:rsidRPr="00730BA9" w:rsidRDefault="005A47B3" w:rsidP="009C47D4">
            <w:pPr>
              <w:spacing w:before="60" w:after="60" w:line="240" w:lineRule="exact"/>
              <w:rPr>
                <w:rFonts w:ascii="Arial" w:hAnsi="Arial" w:cs="Arial"/>
                <w:sz w:val="16"/>
                <w:szCs w:val="16"/>
              </w:rPr>
            </w:pPr>
          </w:p>
          <w:p w14:paraId="01ACA288" w14:textId="77777777" w:rsidR="005A47B3" w:rsidRPr="00730BA9" w:rsidRDefault="005A47B3" w:rsidP="009C47D4">
            <w:pPr>
              <w:spacing w:before="60" w:after="60" w:line="240" w:lineRule="exact"/>
              <w:rPr>
                <w:rFonts w:ascii="Arial" w:hAnsi="Arial" w:cs="Arial"/>
                <w:sz w:val="16"/>
                <w:szCs w:val="16"/>
              </w:rPr>
            </w:pPr>
          </w:p>
        </w:tc>
      </w:tr>
      <w:tr w:rsidR="005A47B3" w:rsidRPr="00730BA9" w14:paraId="6D3796A9" w14:textId="77777777" w:rsidTr="009C47D4">
        <w:tc>
          <w:tcPr>
            <w:tcW w:w="10314" w:type="dxa"/>
            <w:tcBorders>
              <w:bottom w:val="single" w:sz="4" w:space="0" w:color="auto"/>
            </w:tcBorders>
            <w:shd w:val="clear" w:color="auto" w:fill="D9D9D9"/>
          </w:tcPr>
          <w:p w14:paraId="7FF1758D" w14:textId="77777777" w:rsidR="005A47B3" w:rsidRPr="00730BA9" w:rsidRDefault="005A47B3" w:rsidP="009C47D4">
            <w:pPr>
              <w:spacing w:before="60" w:after="60" w:line="240" w:lineRule="exact"/>
              <w:jc w:val="center"/>
              <w:rPr>
                <w:rFonts w:ascii="Arial" w:hAnsi="Arial" w:cs="Arial"/>
                <w:b/>
                <w:sz w:val="16"/>
                <w:szCs w:val="16"/>
              </w:rPr>
            </w:pPr>
            <w:r w:rsidRPr="00730BA9">
              <w:rPr>
                <w:rFonts w:ascii="Arial" w:hAnsi="Arial" w:cs="Arial"/>
                <w:b/>
                <w:sz w:val="16"/>
                <w:szCs w:val="16"/>
              </w:rPr>
              <w:t>WYKAZ PRZEKAZYWANYCH ZBIORÓW DANYCH BDOT10k</w:t>
            </w:r>
          </w:p>
        </w:tc>
      </w:tr>
      <w:tr w:rsidR="005A47B3" w:rsidRPr="00730BA9" w14:paraId="5C12D9A2" w14:textId="77777777" w:rsidTr="009C47D4">
        <w:tc>
          <w:tcPr>
            <w:tcW w:w="10314" w:type="dxa"/>
          </w:tcPr>
          <w:p w14:paraId="089BB5BA" w14:textId="77777777" w:rsidR="005A47B3" w:rsidRPr="00730BA9" w:rsidRDefault="005A47B3" w:rsidP="009C47D4">
            <w:pPr>
              <w:tabs>
                <w:tab w:val="left" w:pos="5610"/>
              </w:tabs>
              <w:spacing w:before="60" w:after="60" w:line="240" w:lineRule="exact"/>
              <w:rPr>
                <w:rFonts w:ascii="Arial" w:hAnsi="Arial" w:cs="Arial"/>
                <w:b/>
                <w:sz w:val="16"/>
                <w:szCs w:val="16"/>
              </w:rPr>
            </w:pPr>
            <w:r w:rsidRPr="00730BA9">
              <w:rPr>
                <w:rFonts w:ascii="Arial" w:hAnsi="Arial" w:cs="Arial"/>
                <w:b/>
                <w:sz w:val="16"/>
                <w:szCs w:val="16"/>
              </w:rPr>
              <w:t>Baza danych BDOT10k:</w:t>
            </w:r>
          </w:p>
          <w:p w14:paraId="58975C70" w14:textId="77777777" w:rsidR="005A47B3" w:rsidRPr="00730BA9" w:rsidRDefault="005A47B3" w:rsidP="009C47D4">
            <w:pPr>
              <w:tabs>
                <w:tab w:val="left" w:pos="5610"/>
              </w:tabs>
              <w:spacing w:before="60" w:after="60" w:line="240" w:lineRule="exact"/>
              <w:rPr>
                <w:rFonts w:ascii="Arial" w:hAnsi="Arial" w:cs="Arial"/>
                <w:b/>
                <w:sz w:val="16"/>
                <w:szCs w:val="16"/>
              </w:rPr>
            </w:pPr>
          </w:p>
          <w:p w14:paraId="41C2138C" w14:textId="77777777" w:rsidR="005A47B3" w:rsidRPr="00730BA9" w:rsidRDefault="005A47B3" w:rsidP="009C47D4">
            <w:pPr>
              <w:tabs>
                <w:tab w:val="left" w:pos="5610"/>
              </w:tabs>
              <w:spacing w:before="60" w:after="60" w:line="240" w:lineRule="exact"/>
              <w:rPr>
                <w:rFonts w:ascii="Arial" w:hAnsi="Arial" w:cs="Arial"/>
                <w:b/>
                <w:sz w:val="16"/>
                <w:szCs w:val="16"/>
              </w:rPr>
            </w:pPr>
          </w:p>
          <w:p w14:paraId="4D74BA0D" w14:textId="77777777" w:rsidR="005A47B3" w:rsidRPr="00730BA9" w:rsidRDefault="005A47B3" w:rsidP="009C47D4">
            <w:pPr>
              <w:tabs>
                <w:tab w:val="left" w:pos="5610"/>
              </w:tabs>
              <w:spacing w:before="60" w:after="60" w:line="240" w:lineRule="exact"/>
              <w:rPr>
                <w:rFonts w:ascii="Arial" w:hAnsi="Arial" w:cs="Arial"/>
                <w:b/>
                <w:sz w:val="16"/>
                <w:szCs w:val="16"/>
              </w:rPr>
            </w:pPr>
            <w:r w:rsidRPr="00730BA9">
              <w:rPr>
                <w:rFonts w:ascii="Arial" w:hAnsi="Arial" w:cs="Arial"/>
                <w:b/>
                <w:sz w:val="16"/>
                <w:szCs w:val="16"/>
              </w:rPr>
              <w:t>Baza danych BDOT10k – aktualizacja w ramach uzgodnienia styków:</w:t>
            </w:r>
            <w:r w:rsidRPr="00730BA9">
              <w:rPr>
                <w:rFonts w:ascii="Arial" w:hAnsi="Arial" w:cs="Arial"/>
                <w:b/>
                <w:sz w:val="16"/>
                <w:szCs w:val="16"/>
              </w:rPr>
              <w:tab/>
            </w:r>
          </w:p>
          <w:p w14:paraId="1212568C" w14:textId="77777777" w:rsidR="005A47B3" w:rsidRPr="00730BA9" w:rsidRDefault="005A47B3" w:rsidP="009C47D4">
            <w:pPr>
              <w:tabs>
                <w:tab w:val="left" w:pos="5610"/>
              </w:tabs>
              <w:spacing w:before="60" w:after="60" w:line="240" w:lineRule="exact"/>
              <w:rPr>
                <w:rFonts w:ascii="Arial" w:hAnsi="Arial" w:cs="Arial"/>
                <w:b/>
                <w:sz w:val="16"/>
                <w:szCs w:val="16"/>
              </w:rPr>
            </w:pPr>
          </w:p>
          <w:p w14:paraId="648EF9D2" w14:textId="77777777" w:rsidR="005A47B3" w:rsidRPr="00730BA9" w:rsidRDefault="005A47B3" w:rsidP="009C47D4">
            <w:pPr>
              <w:tabs>
                <w:tab w:val="left" w:pos="5610"/>
              </w:tabs>
              <w:spacing w:before="60" w:after="60" w:line="240" w:lineRule="exact"/>
              <w:rPr>
                <w:rFonts w:ascii="Arial" w:hAnsi="Arial" w:cs="Arial"/>
                <w:b/>
                <w:sz w:val="16"/>
                <w:szCs w:val="16"/>
              </w:rPr>
            </w:pPr>
          </w:p>
        </w:tc>
      </w:tr>
    </w:tbl>
    <w:p w14:paraId="5A340EB7" w14:textId="77777777" w:rsidR="005A47B3" w:rsidRPr="00730BA9" w:rsidRDefault="005A47B3" w:rsidP="005A47B3">
      <w:pPr>
        <w:ind w:right="22"/>
        <w:jc w:val="both"/>
        <w:rPr>
          <w:rFonts w:ascii="Arial" w:hAnsi="Arial" w:cs="Arial"/>
          <w:i/>
          <w:sz w:val="20"/>
          <w:szCs w:val="20"/>
        </w:rPr>
      </w:pPr>
    </w:p>
    <w:p w14:paraId="1A256DC8" w14:textId="77777777" w:rsidR="005A47B3" w:rsidRPr="00730BA9" w:rsidRDefault="005A47B3" w:rsidP="005A47B3">
      <w:pPr>
        <w:spacing w:before="60" w:after="60" w:line="240" w:lineRule="exact"/>
        <w:rPr>
          <w:rFonts w:ascii="Arial" w:hAnsi="Arial" w:cs="Arial"/>
          <w:b/>
          <w:sz w:val="16"/>
          <w:szCs w:val="16"/>
        </w:rPr>
      </w:pPr>
      <w:r w:rsidRPr="00730BA9">
        <w:rPr>
          <w:rFonts w:ascii="Arial" w:hAnsi="Arial" w:cs="Arial"/>
          <w:b/>
          <w:sz w:val="16"/>
          <w:szCs w:val="16"/>
        </w:rPr>
        <w:t>Załączniki do sprawozdania:</w:t>
      </w:r>
    </w:p>
    <w:p w14:paraId="28F14954" w14:textId="77777777" w:rsidR="00C77A5A" w:rsidRPr="00730BA9" w:rsidRDefault="00C77A5A" w:rsidP="005A47B3">
      <w:pPr>
        <w:spacing w:before="60" w:after="60" w:line="240" w:lineRule="exact"/>
        <w:rPr>
          <w:rFonts w:ascii="Arial" w:hAnsi="Arial" w:cs="Arial"/>
          <w:sz w:val="16"/>
          <w:szCs w:val="16"/>
        </w:rPr>
      </w:pPr>
      <w:r w:rsidRPr="00730BA9">
        <w:rPr>
          <w:rFonts w:ascii="Arial" w:hAnsi="Arial" w:cs="Arial"/>
          <w:sz w:val="16"/>
          <w:szCs w:val="16"/>
        </w:rPr>
        <w:t>Zal_nr_1_WT.pdf</w:t>
      </w:r>
      <w:r w:rsidR="00757782" w:rsidRPr="00730BA9">
        <w:rPr>
          <w:rFonts w:ascii="Arial" w:hAnsi="Arial" w:cs="Arial"/>
          <w:sz w:val="16"/>
          <w:szCs w:val="16"/>
        </w:rPr>
        <w:t xml:space="preserve"> </w:t>
      </w:r>
      <w:r w:rsidR="00757782" w:rsidRPr="00730BA9">
        <w:rPr>
          <w:rFonts w:ascii="Arial" w:hAnsi="Arial" w:cs="Arial"/>
          <w:i/>
          <w:sz w:val="16"/>
          <w:szCs w:val="16"/>
        </w:rPr>
        <w:t>lub</w:t>
      </w:r>
      <w:r w:rsidR="00040239" w:rsidRPr="00730BA9">
        <w:rPr>
          <w:rFonts w:ascii="Arial" w:hAnsi="Arial" w:cs="Arial"/>
          <w:sz w:val="16"/>
          <w:szCs w:val="16"/>
        </w:rPr>
        <w:t xml:space="preserve"> Zal_nr_1_</w:t>
      </w:r>
      <w:r w:rsidR="00757782" w:rsidRPr="00730BA9">
        <w:rPr>
          <w:rFonts w:ascii="Arial" w:hAnsi="Arial" w:cs="Arial"/>
          <w:sz w:val="16"/>
          <w:szCs w:val="16"/>
        </w:rPr>
        <w:t>OPZ.pdf</w:t>
      </w:r>
      <w:r w:rsidR="007C49BA" w:rsidRPr="00730BA9">
        <w:rPr>
          <w:rFonts w:ascii="Arial" w:hAnsi="Arial" w:cs="Arial"/>
          <w:sz w:val="16"/>
          <w:szCs w:val="16"/>
        </w:rPr>
        <w:t xml:space="preserve"> </w:t>
      </w:r>
      <w:r w:rsidR="007C49BA" w:rsidRPr="00730BA9">
        <w:rPr>
          <w:rFonts w:ascii="Arial" w:hAnsi="Arial" w:cs="Arial"/>
          <w:i/>
          <w:sz w:val="16"/>
          <w:szCs w:val="16"/>
        </w:rPr>
        <w:t>lub</w:t>
      </w:r>
      <w:r w:rsidR="007C49BA" w:rsidRPr="00730BA9">
        <w:rPr>
          <w:rFonts w:ascii="Arial" w:hAnsi="Arial" w:cs="Arial"/>
          <w:sz w:val="16"/>
          <w:szCs w:val="16"/>
        </w:rPr>
        <w:t xml:space="preserve"> Zal_nr_1_</w:t>
      </w:r>
      <w:r w:rsidR="000A71DD" w:rsidRPr="00730BA9">
        <w:rPr>
          <w:rFonts w:ascii="Arial" w:hAnsi="Arial" w:cs="Arial"/>
          <w:sz w:val="16"/>
          <w:szCs w:val="16"/>
        </w:rPr>
        <w:t>WT</w:t>
      </w:r>
      <w:r w:rsidR="007C49BA" w:rsidRPr="00730BA9">
        <w:rPr>
          <w:rFonts w:ascii="Arial" w:hAnsi="Arial" w:cs="Arial"/>
          <w:sz w:val="16"/>
          <w:szCs w:val="16"/>
        </w:rPr>
        <w:t xml:space="preserve">.zip </w:t>
      </w:r>
      <w:r w:rsidR="007C49BA" w:rsidRPr="00730BA9">
        <w:rPr>
          <w:rFonts w:ascii="Arial" w:hAnsi="Arial" w:cs="Arial"/>
          <w:i/>
          <w:sz w:val="16"/>
          <w:szCs w:val="16"/>
        </w:rPr>
        <w:t>lub</w:t>
      </w:r>
      <w:r w:rsidR="007C49BA" w:rsidRPr="00730BA9">
        <w:rPr>
          <w:rFonts w:ascii="Arial" w:hAnsi="Arial" w:cs="Arial"/>
          <w:sz w:val="16"/>
          <w:szCs w:val="16"/>
        </w:rPr>
        <w:t xml:space="preserve"> Zal_nr_1_OPZ.zip</w:t>
      </w:r>
    </w:p>
    <w:p w14:paraId="4B96F3C8" w14:textId="77777777" w:rsidR="005A47B3" w:rsidRPr="00730BA9" w:rsidRDefault="005A47B3" w:rsidP="005A47B3">
      <w:pPr>
        <w:spacing w:before="60" w:after="60" w:line="240" w:lineRule="exact"/>
        <w:rPr>
          <w:rFonts w:ascii="Arial" w:hAnsi="Arial" w:cs="Arial"/>
          <w:sz w:val="16"/>
          <w:szCs w:val="16"/>
        </w:rPr>
      </w:pPr>
      <w:r w:rsidRPr="00730BA9">
        <w:rPr>
          <w:rFonts w:ascii="Arial" w:hAnsi="Arial" w:cs="Arial"/>
          <w:sz w:val="16"/>
          <w:szCs w:val="16"/>
        </w:rPr>
        <w:t>Zal_nr_</w:t>
      </w:r>
      <w:r w:rsidR="00C77A5A" w:rsidRPr="00730BA9">
        <w:rPr>
          <w:rFonts w:ascii="Arial" w:hAnsi="Arial" w:cs="Arial"/>
          <w:sz w:val="16"/>
          <w:szCs w:val="16"/>
        </w:rPr>
        <w:t>2</w:t>
      </w:r>
      <w:r w:rsidRPr="00730BA9">
        <w:rPr>
          <w:rFonts w:ascii="Arial" w:hAnsi="Arial" w:cs="Arial"/>
          <w:sz w:val="16"/>
          <w:szCs w:val="16"/>
        </w:rPr>
        <w:t>_kopia_pisma_oraz_odpowiedz_w_sprawie_terenow_zamknietych.</w:t>
      </w:r>
      <w:r w:rsidR="007C49BA" w:rsidRPr="00730BA9">
        <w:rPr>
          <w:rFonts w:ascii="Arial" w:hAnsi="Arial" w:cs="Arial"/>
          <w:sz w:val="16"/>
          <w:szCs w:val="16"/>
        </w:rPr>
        <w:t>zip</w:t>
      </w:r>
    </w:p>
    <w:p w14:paraId="79131871" w14:textId="77777777" w:rsidR="009D1107" w:rsidRPr="00730BA9" w:rsidRDefault="005A47B3" w:rsidP="005A47B3">
      <w:pPr>
        <w:spacing w:before="60" w:after="60" w:line="240" w:lineRule="exact"/>
        <w:rPr>
          <w:rFonts w:ascii="Arial" w:hAnsi="Arial" w:cs="Arial"/>
          <w:color w:val="FF0000"/>
          <w:sz w:val="16"/>
          <w:szCs w:val="16"/>
        </w:rPr>
      </w:pPr>
      <w:r w:rsidRPr="00730BA9">
        <w:rPr>
          <w:rFonts w:ascii="Arial" w:hAnsi="Arial" w:cs="Arial"/>
          <w:sz w:val="16"/>
          <w:szCs w:val="16"/>
        </w:rPr>
        <w:t>Zal_nr_</w:t>
      </w:r>
      <w:r w:rsidR="00C77A5A" w:rsidRPr="00730BA9">
        <w:rPr>
          <w:rFonts w:ascii="Arial" w:hAnsi="Arial" w:cs="Arial"/>
          <w:sz w:val="16"/>
          <w:szCs w:val="16"/>
        </w:rPr>
        <w:t>3</w:t>
      </w:r>
      <w:r w:rsidRPr="00730BA9">
        <w:rPr>
          <w:rFonts w:ascii="Arial" w:hAnsi="Arial" w:cs="Arial"/>
          <w:sz w:val="16"/>
          <w:szCs w:val="16"/>
        </w:rPr>
        <w:t>_wynik_kontroli_walidatorem_GUGiK.</w:t>
      </w:r>
      <w:r w:rsidR="00AE5337" w:rsidRPr="00730BA9">
        <w:rPr>
          <w:rFonts w:ascii="Arial" w:hAnsi="Arial" w:cs="Arial"/>
          <w:sz w:val="16"/>
          <w:szCs w:val="16"/>
        </w:rPr>
        <w:t>zip</w:t>
      </w:r>
    </w:p>
    <w:p w14:paraId="6C9DB09E" w14:textId="77777777" w:rsidR="003F31CA" w:rsidRPr="00730BA9" w:rsidRDefault="003F31CA" w:rsidP="005A47B3">
      <w:pPr>
        <w:spacing w:before="60" w:after="60" w:line="240" w:lineRule="exact"/>
        <w:rPr>
          <w:rFonts w:ascii="Arial" w:hAnsi="Arial" w:cs="Arial"/>
          <w:sz w:val="16"/>
          <w:szCs w:val="16"/>
        </w:rPr>
      </w:pPr>
      <w:r w:rsidRPr="00730BA9">
        <w:rPr>
          <w:rFonts w:ascii="Arial" w:hAnsi="Arial" w:cs="Arial"/>
          <w:sz w:val="16"/>
          <w:szCs w:val="16"/>
        </w:rPr>
        <w:t>Zal_nr_4_wykazy_rozbieznosci.zip</w:t>
      </w:r>
    </w:p>
    <w:p w14:paraId="788D8A1E" w14:textId="77777777" w:rsidR="005A47B3" w:rsidRPr="00730BA9" w:rsidRDefault="005A47B3" w:rsidP="005A47B3">
      <w:pPr>
        <w:spacing w:before="60" w:after="60" w:line="240" w:lineRule="exact"/>
        <w:rPr>
          <w:rFonts w:ascii="Arial" w:hAnsi="Arial" w:cs="Arial"/>
          <w:sz w:val="16"/>
          <w:szCs w:val="16"/>
        </w:rPr>
      </w:pPr>
      <w:r w:rsidRPr="00730BA9">
        <w:rPr>
          <w:rFonts w:ascii="Arial" w:hAnsi="Arial" w:cs="Arial"/>
          <w:sz w:val="16"/>
          <w:szCs w:val="16"/>
        </w:rPr>
        <w:t>Zal_nr_</w:t>
      </w:r>
      <w:r w:rsidR="003F31CA" w:rsidRPr="00730BA9">
        <w:rPr>
          <w:rFonts w:ascii="Arial" w:hAnsi="Arial" w:cs="Arial"/>
          <w:sz w:val="16"/>
          <w:szCs w:val="16"/>
        </w:rPr>
        <w:t>5</w:t>
      </w:r>
      <w:r w:rsidRPr="00730BA9">
        <w:rPr>
          <w:rFonts w:ascii="Arial" w:hAnsi="Arial" w:cs="Arial"/>
          <w:sz w:val="16"/>
          <w:szCs w:val="16"/>
        </w:rPr>
        <w:t>_</w:t>
      </w:r>
      <w:r w:rsidR="00AE5337" w:rsidRPr="00730BA9">
        <w:rPr>
          <w:rFonts w:ascii="Arial" w:hAnsi="Arial" w:cs="Arial"/>
          <w:sz w:val="16"/>
          <w:szCs w:val="16"/>
        </w:rPr>
        <w:t>wyk</w:t>
      </w:r>
      <w:r w:rsidR="00553BA5" w:rsidRPr="00730BA9">
        <w:rPr>
          <w:rFonts w:ascii="Arial" w:hAnsi="Arial" w:cs="Arial"/>
          <w:sz w:val="16"/>
          <w:szCs w:val="16"/>
        </w:rPr>
        <w:t>a</w:t>
      </w:r>
      <w:r w:rsidR="00AE5337" w:rsidRPr="00730BA9">
        <w:rPr>
          <w:rFonts w:ascii="Arial" w:hAnsi="Arial" w:cs="Arial"/>
          <w:sz w:val="16"/>
          <w:szCs w:val="16"/>
        </w:rPr>
        <w:t>z_NMT.xlsx</w:t>
      </w:r>
    </w:p>
    <w:p w14:paraId="68F89051" w14:textId="77777777" w:rsidR="00AE5337" w:rsidRPr="00730BA9" w:rsidRDefault="00AE5337" w:rsidP="005A47B3">
      <w:pPr>
        <w:spacing w:before="60" w:after="60" w:line="240" w:lineRule="exact"/>
        <w:rPr>
          <w:rFonts w:ascii="Arial" w:hAnsi="Arial" w:cs="Arial"/>
          <w:sz w:val="16"/>
          <w:szCs w:val="16"/>
        </w:rPr>
      </w:pPr>
      <w:r w:rsidRPr="00730BA9">
        <w:rPr>
          <w:rFonts w:ascii="Arial" w:hAnsi="Arial" w:cs="Arial"/>
          <w:sz w:val="16"/>
          <w:szCs w:val="16"/>
        </w:rPr>
        <w:t>Zal_nr_6_……………….......................................</w:t>
      </w:r>
    </w:p>
    <w:p w14:paraId="22C5512A" w14:textId="77777777" w:rsidR="005A47B3" w:rsidRPr="00730BA9" w:rsidRDefault="005A47B3" w:rsidP="005A47B3">
      <w:pPr>
        <w:ind w:right="22"/>
        <w:jc w:val="both"/>
        <w:rPr>
          <w:rFonts w:ascii="Arial" w:hAnsi="Arial" w:cs="Arial"/>
          <w:i/>
          <w:sz w:val="20"/>
          <w:szCs w:val="20"/>
        </w:rPr>
      </w:pPr>
    </w:p>
    <w:p w14:paraId="06C774A7" w14:textId="77777777" w:rsidR="005A47B3" w:rsidRPr="00730BA9" w:rsidRDefault="005A47B3" w:rsidP="005A47B3">
      <w:pPr>
        <w:ind w:right="22"/>
        <w:jc w:val="both"/>
        <w:rPr>
          <w:rFonts w:ascii="Arial" w:hAnsi="Arial" w:cs="Arial"/>
          <w:i/>
          <w:sz w:val="20"/>
          <w:szCs w:val="20"/>
        </w:rPr>
      </w:pPr>
    </w:p>
    <w:p w14:paraId="2CD2ED95" w14:textId="77777777" w:rsidR="005A47B3" w:rsidRPr="00730BA9" w:rsidRDefault="005A47B3" w:rsidP="005A47B3">
      <w:pPr>
        <w:ind w:right="22"/>
        <w:jc w:val="both"/>
        <w:rPr>
          <w:rFonts w:ascii="Arial" w:hAnsi="Arial" w:cs="Arial"/>
          <w:i/>
          <w:sz w:val="20"/>
          <w:szCs w:val="20"/>
        </w:rPr>
      </w:pPr>
    </w:p>
    <w:p w14:paraId="32F12879" w14:textId="77777777" w:rsidR="005A47B3" w:rsidRPr="00730BA9" w:rsidRDefault="005A47B3" w:rsidP="005A47B3">
      <w:pPr>
        <w:ind w:right="22"/>
        <w:jc w:val="both"/>
        <w:rPr>
          <w:rFonts w:ascii="Arial" w:hAnsi="Arial" w:cs="Arial"/>
          <w:i/>
          <w:sz w:val="20"/>
          <w:szCs w:val="20"/>
        </w:rPr>
      </w:pPr>
    </w:p>
    <w:tbl>
      <w:tblPr>
        <w:tblW w:w="0" w:type="auto"/>
        <w:tblInd w:w="-34" w:type="dxa"/>
        <w:tblLook w:val="04A0" w:firstRow="1" w:lastRow="0" w:firstColumn="1" w:lastColumn="0" w:noHBand="0" w:noVBand="1"/>
      </w:tblPr>
      <w:tblGrid>
        <w:gridCol w:w="2977"/>
        <w:gridCol w:w="3544"/>
        <w:gridCol w:w="3368"/>
      </w:tblGrid>
      <w:tr w:rsidR="005A47B3" w:rsidRPr="00730BA9" w14:paraId="50D7498C" w14:textId="77777777" w:rsidTr="009C47D4">
        <w:tc>
          <w:tcPr>
            <w:tcW w:w="2977" w:type="dxa"/>
          </w:tcPr>
          <w:p w14:paraId="68AA7E66" w14:textId="77777777" w:rsidR="005A47B3" w:rsidRPr="00730BA9" w:rsidRDefault="005A47B3" w:rsidP="009C47D4">
            <w:pPr>
              <w:ind w:right="-43"/>
              <w:rPr>
                <w:rFonts w:ascii="Arial" w:hAnsi="Arial" w:cs="Arial"/>
                <w:i/>
                <w:sz w:val="16"/>
                <w:szCs w:val="16"/>
                <w:u w:val="single"/>
              </w:rPr>
            </w:pPr>
          </w:p>
        </w:tc>
        <w:tc>
          <w:tcPr>
            <w:tcW w:w="3544" w:type="dxa"/>
          </w:tcPr>
          <w:p w14:paraId="6FC00417" w14:textId="77777777" w:rsidR="005A47B3" w:rsidRPr="00730BA9" w:rsidRDefault="005A47B3" w:rsidP="009C47D4">
            <w:pPr>
              <w:ind w:right="-43"/>
              <w:rPr>
                <w:rFonts w:ascii="Arial" w:hAnsi="Arial" w:cs="Arial"/>
                <w:i/>
                <w:sz w:val="16"/>
                <w:szCs w:val="16"/>
              </w:rPr>
            </w:pPr>
          </w:p>
        </w:tc>
        <w:tc>
          <w:tcPr>
            <w:tcW w:w="3368" w:type="dxa"/>
          </w:tcPr>
          <w:p w14:paraId="3469DBEB" w14:textId="77777777" w:rsidR="005A47B3" w:rsidRPr="00730BA9" w:rsidRDefault="005A47B3" w:rsidP="009C47D4">
            <w:pPr>
              <w:ind w:right="-43"/>
              <w:jc w:val="center"/>
              <w:rPr>
                <w:rFonts w:ascii="Arial" w:hAnsi="Arial" w:cs="Arial"/>
                <w:color w:val="00B050"/>
                <w:sz w:val="16"/>
                <w:szCs w:val="16"/>
              </w:rPr>
            </w:pPr>
            <w:r w:rsidRPr="00730BA9">
              <w:rPr>
                <w:rFonts w:ascii="Arial" w:hAnsi="Arial" w:cs="Arial"/>
                <w:color w:val="00B050"/>
                <w:sz w:val="16"/>
                <w:szCs w:val="16"/>
              </w:rPr>
              <w:t>imię i nazwisko oraz nr uprawnień</w:t>
            </w:r>
          </w:p>
          <w:p w14:paraId="5C26A00F" w14:textId="77777777" w:rsidR="005A47B3" w:rsidRPr="00730BA9" w:rsidRDefault="005A47B3" w:rsidP="009C47D4">
            <w:pPr>
              <w:ind w:right="-43"/>
              <w:jc w:val="center"/>
              <w:rPr>
                <w:rFonts w:ascii="Arial" w:hAnsi="Arial" w:cs="Arial"/>
                <w:i/>
                <w:sz w:val="16"/>
                <w:szCs w:val="16"/>
              </w:rPr>
            </w:pPr>
            <w:r w:rsidRPr="00730BA9">
              <w:rPr>
                <w:rFonts w:ascii="Arial" w:hAnsi="Arial" w:cs="Arial"/>
                <w:color w:val="00B050"/>
                <w:sz w:val="16"/>
                <w:szCs w:val="16"/>
              </w:rPr>
              <w:t>kierownika prac</w:t>
            </w:r>
          </w:p>
        </w:tc>
      </w:tr>
      <w:tr w:rsidR="005A47B3" w:rsidRPr="00730BA9" w14:paraId="3835E0FE" w14:textId="77777777" w:rsidTr="009C47D4">
        <w:tc>
          <w:tcPr>
            <w:tcW w:w="2977" w:type="dxa"/>
          </w:tcPr>
          <w:p w14:paraId="6E2D617D" w14:textId="77777777" w:rsidR="005A47B3" w:rsidRPr="00730BA9" w:rsidRDefault="005A47B3" w:rsidP="009C47D4">
            <w:pPr>
              <w:spacing w:before="120"/>
              <w:ind w:right="-45"/>
              <w:jc w:val="center"/>
              <w:rPr>
                <w:rFonts w:ascii="Arial" w:hAnsi="Arial" w:cs="Arial"/>
                <w:color w:val="00B050"/>
                <w:sz w:val="16"/>
                <w:szCs w:val="16"/>
              </w:rPr>
            </w:pPr>
            <w:r w:rsidRPr="00730BA9">
              <w:rPr>
                <w:rFonts w:ascii="Arial" w:hAnsi="Arial" w:cs="Arial"/>
                <w:color w:val="00B050"/>
                <w:sz w:val="16"/>
                <w:szCs w:val="16"/>
              </w:rPr>
              <w:t xml:space="preserve">miejscowość, data </w:t>
            </w:r>
          </w:p>
          <w:p w14:paraId="5E01EC3F" w14:textId="77777777" w:rsidR="005A47B3" w:rsidRPr="00730BA9" w:rsidRDefault="005A47B3" w:rsidP="009C47D4">
            <w:pPr>
              <w:spacing w:before="120"/>
              <w:ind w:right="-45"/>
              <w:jc w:val="center"/>
              <w:rPr>
                <w:rFonts w:ascii="Arial" w:hAnsi="Arial" w:cs="Arial"/>
                <w:sz w:val="16"/>
                <w:szCs w:val="16"/>
              </w:rPr>
            </w:pPr>
          </w:p>
        </w:tc>
        <w:tc>
          <w:tcPr>
            <w:tcW w:w="3544" w:type="dxa"/>
          </w:tcPr>
          <w:p w14:paraId="0AD12633" w14:textId="77777777" w:rsidR="005A47B3" w:rsidRPr="00730BA9" w:rsidRDefault="005A47B3" w:rsidP="009C47D4">
            <w:pPr>
              <w:spacing w:before="120"/>
              <w:ind w:right="-45"/>
              <w:jc w:val="center"/>
              <w:rPr>
                <w:rFonts w:ascii="Arial" w:hAnsi="Arial" w:cs="Arial"/>
                <w:sz w:val="16"/>
                <w:szCs w:val="16"/>
              </w:rPr>
            </w:pPr>
          </w:p>
        </w:tc>
        <w:tc>
          <w:tcPr>
            <w:tcW w:w="3368" w:type="dxa"/>
          </w:tcPr>
          <w:p w14:paraId="14B328EE" w14:textId="77777777" w:rsidR="005A47B3" w:rsidRPr="00730BA9" w:rsidRDefault="005A47B3" w:rsidP="009C47D4">
            <w:pPr>
              <w:spacing w:before="120"/>
              <w:ind w:right="-45"/>
              <w:jc w:val="center"/>
              <w:rPr>
                <w:rFonts w:ascii="Arial" w:hAnsi="Arial" w:cs="Arial"/>
                <w:i/>
                <w:sz w:val="16"/>
                <w:szCs w:val="16"/>
              </w:rPr>
            </w:pPr>
            <w:r w:rsidRPr="00730BA9">
              <w:rPr>
                <w:rFonts w:ascii="Arial" w:hAnsi="Arial" w:cs="Arial"/>
                <w:i/>
                <w:sz w:val="16"/>
                <w:szCs w:val="16"/>
              </w:rPr>
              <w:t>/dokument podpisany elektronicznie/</w:t>
            </w:r>
          </w:p>
        </w:tc>
      </w:tr>
    </w:tbl>
    <w:p w14:paraId="06054266" w14:textId="77777777" w:rsidR="005A47B3" w:rsidRPr="00730BA9" w:rsidRDefault="005A47B3" w:rsidP="005A47B3">
      <w:pPr>
        <w:ind w:right="-43"/>
        <w:rPr>
          <w:rFonts w:ascii="Arial" w:hAnsi="Arial" w:cs="Arial"/>
          <w:sz w:val="16"/>
          <w:szCs w:val="16"/>
        </w:rPr>
      </w:pPr>
    </w:p>
    <w:p w14:paraId="12D0F988" w14:textId="77777777" w:rsidR="005A47B3" w:rsidRPr="00730BA9" w:rsidRDefault="005A47B3" w:rsidP="00B11353">
      <w:pPr>
        <w:pStyle w:val="Tekstkomentarza"/>
        <w:jc w:val="both"/>
        <w:rPr>
          <w:rFonts w:ascii="Arial" w:hAnsi="Arial" w:cs="Arial"/>
          <w:color w:val="FF0000"/>
          <w:sz w:val="18"/>
          <w:szCs w:val="18"/>
        </w:rPr>
      </w:pPr>
      <w:r w:rsidRPr="00730BA9">
        <w:rPr>
          <w:rFonts w:ascii="Arial" w:hAnsi="Arial" w:cs="Arial"/>
          <w:color w:val="FF0000"/>
          <w:sz w:val="18"/>
          <w:szCs w:val="18"/>
        </w:rPr>
        <w:t xml:space="preserve"> **</w:t>
      </w:r>
      <w:r w:rsidR="003F31CA" w:rsidRPr="00730BA9">
        <w:rPr>
          <w:rFonts w:ascii="Arial" w:hAnsi="Arial" w:cs="Arial"/>
          <w:color w:val="FF0000"/>
          <w:sz w:val="18"/>
          <w:szCs w:val="18"/>
          <w:lang w:val="pl-PL"/>
        </w:rPr>
        <w:t>*</w:t>
      </w:r>
      <w:r w:rsidRPr="00730BA9">
        <w:rPr>
          <w:rFonts w:ascii="Arial" w:hAnsi="Arial" w:cs="Arial"/>
          <w:color w:val="FF0000"/>
          <w:sz w:val="18"/>
          <w:szCs w:val="18"/>
          <w:lang w:val="pl-PL"/>
        </w:rPr>
        <w:t xml:space="preserve"> </w:t>
      </w:r>
      <w:r w:rsidRPr="00730BA9">
        <w:rPr>
          <w:rFonts w:ascii="Arial" w:hAnsi="Arial" w:cs="Arial"/>
          <w:color w:val="FF0000"/>
          <w:sz w:val="18"/>
          <w:szCs w:val="18"/>
        </w:rPr>
        <w:t>za materiał</w:t>
      </w:r>
      <w:r w:rsidRPr="00730BA9">
        <w:rPr>
          <w:rFonts w:ascii="Arial" w:hAnsi="Arial" w:cs="Arial"/>
          <w:color w:val="FF0000"/>
          <w:sz w:val="18"/>
          <w:szCs w:val="18"/>
          <w:lang w:val="pl-PL"/>
        </w:rPr>
        <w:t>y</w:t>
      </w:r>
      <w:r w:rsidRPr="00730BA9">
        <w:rPr>
          <w:rFonts w:ascii="Arial" w:hAnsi="Arial" w:cs="Arial"/>
          <w:color w:val="FF0000"/>
          <w:sz w:val="18"/>
          <w:szCs w:val="18"/>
        </w:rPr>
        <w:t xml:space="preserve"> źródłow</w:t>
      </w:r>
      <w:r w:rsidRPr="00730BA9">
        <w:rPr>
          <w:rFonts w:ascii="Arial" w:hAnsi="Arial" w:cs="Arial"/>
          <w:color w:val="FF0000"/>
          <w:sz w:val="18"/>
          <w:szCs w:val="18"/>
          <w:lang w:val="pl-PL"/>
        </w:rPr>
        <w:t>e</w:t>
      </w:r>
      <w:r w:rsidRPr="00730BA9">
        <w:rPr>
          <w:rFonts w:ascii="Arial" w:hAnsi="Arial" w:cs="Arial"/>
          <w:color w:val="FF0000"/>
          <w:sz w:val="18"/>
          <w:szCs w:val="18"/>
        </w:rPr>
        <w:t xml:space="preserve"> uważa się wszelkie dane, materiały, dokumenty lub ich uwierzytelnione kopie pozyskane </w:t>
      </w:r>
      <w:r w:rsidRPr="00730BA9">
        <w:rPr>
          <w:rFonts w:ascii="Arial" w:hAnsi="Arial" w:cs="Arial"/>
          <w:color w:val="FF0000"/>
          <w:sz w:val="18"/>
          <w:szCs w:val="18"/>
        </w:rPr>
        <w:br/>
      </w:r>
      <w:r w:rsidRPr="00730BA9">
        <w:rPr>
          <w:rFonts w:ascii="Arial" w:hAnsi="Arial" w:cs="Arial"/>
          <w:color w:val="FF0000"/>
          <w:sz w:val="18"/>
          <w:szCs w:val="18"/>
          <w:lang w:val="pl-PL"/>
        </w:rPr>
        <w:t xml:space="preserve">     </w:t>
      </w:r>
      <w:r w:rsidR="00B11353" w:rsidRPr="00730BA9">
        <w:rPr>
          <w:rFonts w:ascii="Arial" w:hAnsi="Arial" w:cs="Arial"/>
          <w:color w:val="FF0000"/>
          <w:sz w:val="18"/>
          <w:szCs w:val="18"/>
          <w:lang w:val="pl-PL"/>
        </w:rPr>
        <w:t xml:space="preserve">  </w:t>
      </w:r>
      <w:r w:rsidRPr="00730BA9">
        <w:rPr>
          <w:rFonts w:ascii="Arial" w:hAnsi="Arial" w:cs="Arial"/>
          <w:color w:val="FF0000"/>
          <w:sz w:val="18"/>
          <w:szCs w:val="18"/>
          <w:lang w:val="pl-PL"/>
        </w:rPr>
        <w:t xml:space="preserve"> </w:t>
      </w:r>
      <w:r w:rsidRPr="00730BA9">
        <w:rPr>
          <w:rFonts w:ascii="Arial" w:hAnsi="Arial" w:cs="Arial"/>
          <w:color w:val="FF0000"/>
          <w:sz w:val="18"/>
          <w:szCs w:val="18"/>
        </w:rPr>
        <w:t xml:space="preserve">i wykorzystane przez wykonawcę; </w:t>
      </w:r>
      <w:r w:rsidRPr="00730BA9">
        <w:rPr>
          <w:rFonts w:ascii="Arial" w:hAnsi="Arial" w:cs="Arial"/>
          <w:color w:val="FF0000"/>
          <w:sz w:val="18"/>
          <w:szCs w:val="18"/>
          <w:lang w:val="pl-PL"/>
        </w:rPr>
        <w:t>w</w:t>
      </w:r>
      <w:r w:rsidRPr="00730BA9">
        <w:rPr>
          <w:rFonts w:ascii="Arial" w:hAnsi="Arial" w:cs="Arial"/>
          <w:color w:val="FF0000"/>
          <w:sz w:val="18"/>
          <w:szCs w:val="18"/>
        </w:rPr>
        <w:t xml:space="preserve"> wykazie materiałów źródłowych należy podać identyfikatory materiałów z zasobu</w:t>
      </w:r>
      <w:r w:rsidR="00B11353" w:rsidRPr="00730BA9">
        <w:rPr>
          <w:rFonts w:ascii="Arial" w:hAnsi="Arial" w:cs="Arial"/>
          <w:color w:val="FF0000"/>
          <w:sz w:val="18"/>
          <w:szCs w:val="18"/>
          <w:lang w:val="pl-PL"/>
        </w:rPr>
        <w:t xml:space="preserve">    </w:t>
      </w:r>
      <w:r w:rsidR="00B11353" w:rsidRPr="00730BA9">
        <w:rPr>
          <w:rFonts w:ascii="Arial" w:hAnsi="Arial" w:cs="Arial"/>
          <w:color w:val="FF0000"/>
          <w:sz w:val="18"/>
          <w:szCs w:val="18"/>
          <w:lang w:val="pl-PL"/>
        </w:rPr>
        <w:br/>
        <w:t xml:space="preserve">       (jeżeli</w:t>
      </w:r>
      <w:r w:rsidRPr="00730BA9">
        <w:rPr>
          <w:rFonts w:ascii="Arial" w:hAnsi="Arial" w:cs="Arial"/>
          <w:color w:val="FF0000"/>
          <w:sz w:val="18"/>
          <w:szCs w:val="18"/>
          <w:lang w:val="pl-PL"/>
        </w:rPr>
        <w:t xml:space="preserve"> takie występują);</w:t>
      </w:r>
      <w:r w:rsidRPr="00730BA9">
        <w:rPr>
          <w:rFonts w:ascii="Arial" w:hAnsi="Arial" w:cs="Arial"/>
          <w:color w:val="FF0000"/>
          <w:sz w:val="18"/>
          <w:szCs w:val="18"/>
        </w:rPr>
        <w:t xml:space="preserve"> </w:t>
      </w:r>
      <w:r w:rsidRPr="00730BA9">
        <w:rPr>
          <w:rFonts w:ascii="Arial" w:hAnsi="Arial" w:cs="Arial"/>
          <w:b/>
          <w:bCs/>
          <w:color w:val="FF0000"/>
          <w:sz w:val="18"/>
          <w:szCs w:val="18"/>
        </w:rPr>
        <w:t>należy podać datę pozyskania materiału źródłowego</w:t>
      </w:r>
      <w:r w:rsidRPr="00730BA9">
        <w:rPr>
          <w:rFonts w:ascii="Arial" w:hAnsi="Arial" w:cs="Arial"/>
          <w:b/>
          <w:bCs/>
          <w:color w:val="FF0000"/>
          <w:sz w:val="18"/>
          <w:szCs w:val="18"/>
          <w:lang w:val="pl-PL"/>
        </w:rPr>
        <w:t xml:space="preserve"> (również w nazwie</w:t>
      </w:r>
      <w:r w:rsidRPr="00730BA9">
        <w:rPr>
          <w:rFonts w:ascii="Arial" w:hAnsi="Arial" w:cs="Arial"/>
          <w:b/>
          <w:bCs/>
          <w:color w:val="FF0000"/>
          <w:sz w:val="18"/>
          <w:szCs w:val="18"/>
        </w:rPr>
        <w:t xml:space="preserve"> pliku</w:t>
      </w:r>
      <w:r w:rsidRPr="00730BA9">
        <w:rPr>
          <w:rFonts w:ascii="Arial" w:hAnsi="Arial" w:cs="Arial"/>
          <w:b/>
          <w:bCs/>
          <w:color w:val="FF0000"/>
          <w:sz w:val="18"/>
          <w:szCs w:val="18"/>
          <w:lang w:val="pl-PL"/>
        </w:rPr>
        <w:t>)</w:t>
      </w:r>
      <w:r w:rsidRPr="00730BA9">
        <w:rPr>
          <w:rFonts w:ascii="Arial" w:hAnsi="Arial" w:cs="Arial"/>
          <w:color w:val="FF0000"/>
          <w:sz w:val="18"/>
          <w:szCs w:val="18"/>
          <w:lang w:val="pl-PL"/>
        </w:rPr>
        <w:t>;</w:t>
      </w:r>
      <w:r w:rsidRPr="00730BA9">
        <w:rPr>
          <w:rFonts w:ascii="Arial" w:hAnsi="Arial" w:cs="Arial"/>
          <w:color w:val="FF0000"/>
          <w:sz w:val="18"/>
          <w:szCs w:val="18"/>
        </w:rPr>
        <w:t xml:space="preserve"> wykaz </w:t>
      </w:r>
      <w:r w:rsidR="00B11353" w:rsidRPr="00730BA9">
        <w:rPr>
          <w:rFonts w:ascii="Arial" w:hAnsi="Arial" w:cs="Arial"/>
          <w:color w:val="FF0000"/>
          <w:sz w:val="18"/>
          <w:szCs w:val="18"/>
        </w:rPr>
        <w:br/>
      </w:r>
      <w:r w:rsidR="00B11353" w:rsidRPr="00730BA9">
        <w:rPr>
          <w:rFonts w:ascii="Arial" w:hAnsi="Arial" w:cs="Arial"/>
          <w:color w:val="FF0000"/>
          <w:sz w:val="18"/>
          <w:szCs w:val="18"/>
          <w:lang w:val="pl-PL"/>
        </w:rPr>
        <w:t xml:space="preserve">       </w:t>
      </w:r>
      <w:r w:rsidRPr="00730BA9">
        <w:rPr>
          <w:rFonts w:ascii="Arial" w:hAnsi="Arial" w:cs="Arial"/>
          <w:color w:val="FF0000"/>
          <w:sz w:val="18"/>
          <w:szCs w:val="18"/>
        </w:rPr>
        <w:t>wykorzystanych materiałów źródłowych powinien</w:t>
      </w:r>
      <w:r w:rsidRPr="00730BA9">
        <w:rPr>
          <w:rFonts w:ascii="Arial" w:hAnsi="Arial" w:cs="Arial"/>
          <w:color w:val="FF0000"/>
          <w:sz w:val="18"/>
          <w:szCs w:val="18"/>
          <w:lang w:val="pl-PL"/>
        </w:rPr>
        <w:t xml:space="preserve"> być tożsamy z przekazanymi</w:t>
      </w:r>
      <w:r w:rsidRPr="00730BA9">
        <w:rPr>
          <w:rFonts w:ascii="Arial" w:hAnsi="Arial" w:cs="Arial"/>
          <w:color w:val="FF0000"/>
          <w:sz w:val="18"/>
          <w:szCs w:val="18"/>
        </w:rPr>
        <w:t xml:space="preserve"> materiałami źródłowymi; </w:t>
      </w:r>
      <w:r w:rsidR="007C49BA" w:rsidRPr="00730BA9">
        <w:rPr>
          <w:rFonts w:ascii="Arial" w:hAnsi="Arial" w:cs="Arial"/>
          <w:color w:val="FF0000"/>
          <w:sz w:val="18"/>
          <w:szCs w:val="18"/>
          <w:lang w:val="pl-PL"/>
        </w:rPr>
        <w:t>j</w:t>
      </w:r>
      <w:r w:rsidR="00040239" w:rsidRPr="00730BA9">
        <w:rPr>
          <w:rFonts w:ascii="Arial" w:hAnsi="Arial" w:cs="Arial"/>
          <w:color w:val="FF0000"/>
          <w:sz w:val="18"/>
          <w:szCs w:val="18"/>
        </w:rPr>
        <w:t>e</w:t>
      </w:r>
      <w:r w:rsidR="00040239" w:rsidRPr="00730BA9">
        <w:rPr>
          <w:rFonts w:ascii="Arial" w:hAnsi="Arial" w:cs="Arial"/>
          <w:color w:val="FF0000"/>
          <w:sz w:val="18"/>
          <w:szCs w:val="18"/>
          <w:lang w:val="pl-PL"/>
        </w:rPr>
        <w:t>ż</w:t>
      </w:r>
      <w:r w:rsidR="00040239" w:rsidRPr="00730BA9">
        <w:rPr>
          <w:rFonts w:ascii="Arial" w:hAnsi="Arial" w:cs="Arial"/>
          <w:color w:val="FF0000"/>
          <w:sz w:val="18"/>
          <w:szCs w:val="18"/>
        </w:rPr>
        <w:t xml:space="preserve">eli </w:t>
      </w:r>
      <w:r w:rsidRPr="00730BA9">
        <w:rPr>
          <w:rFonts w:ascii="Arial" w:hAnsi="Arial" w:cs="Arial"/>
          <w:color w:val="FF0000"/>
          <w:sz w:val="18"/>
          <w:szCs w:val="18"/>
        </w:rPr>
        <w:t xml:space="preserve">jakichś </w:t>
      </w:r>
      <w:r w:rsidR="00B11353" w:rsidRPr="00730BA9">
        <w:rPr>
          <w:rFonts w:ascii="Arial" w:hAnsi="Arial" w:cs="Arial"/>
          <w:color w:val="FF0000"/>
          <w:sz w:val="18"/>
          <w:szCs w:val="18"/>
        </w:rPr>
        <w:br/>
      </w:r>
      <w:r w:rsidR="00B11353" w:rsidRPr="00730BA9">
        <w:rPr>
          <w:rFonts w:ascii="Arial" w:hAnsi="Arial" w:cs="Arial"/>
          <w:color w:val="FF0000"/>
          <w:sz w:val="18"/>
          <w:szCs w:val="18"/>
          <w:lang w:val="pl-PL"/>
        </w:rPr>
        <w:t xml:space="preserve">       </w:t>
      </w:r>
      <w:r w:rsidRPr="00730BA9">
        <w:rPr>
          <w:rFonts w:ascii="Arial" w:hAnsi="Arial" w:cs="Arial"/>
          <w:color w:val="FF0000"/>
          <w:sz w:val="18"/>
          <w:szCs w:val="18"/>
        </w:rPr>
        <w:t>materiałów źródł</w:t>
      </w:r>
      <w:r w:rsidR="00B11353" w:rsidRPr="00730BA9">
        <w:rPr>
          <w:rFonts w:ascii="Arial" w:hAnsi="Arial" w:cs="Arial"/>
          <w:color w:val="FF0000"/>
          <w:sz w:val="18"/>
          <w:szCs w:val="18"/>
        </w:rPr>
        <w:t xml:space="preserve">owych </w:t>
      </w:r>
      <w:r w:rsidRPr="00730BA9">
        <w:rPr>
          <w:rFonts w:ascii="Arial" w:hAnsi="Arial" w:cs="Arial"/>
          <w:color w:val="FF0000"/>
          <w:sz w:val="18"/>
          <w:szCs w:val="18"/>
        </w:rPr>
        <w:t xml:space="preserve">wymaganych </w:t>
      </w:r>
      <w:r w:rsidRPr="00730BA9">
        <w:rPr>
          <w:rFonts w:ascii="Arial" w:hAnsi="Arial" w:cs="Arial"/>
          <w:color w:val="FF0000"/>
          <w:sz w:val="18"/>
          <w:szCs w:val="18"/>
          <w:lang w:val="pl-PL"/>
        </w:rPr>
        <w:t xml:space="preserve">w </w:t>
      </w:r>
      <w:r w:rsidRPr="00730BA9">
        <w:rPr>
          <w:rFonts w:ascii="Arial" w:hAnsi="Arial" w:cs="Arial"/>
          <w:color w:val="FF0000"/>
          <w:sz w:val="18"/>
          <w:szCs w:val="18"/>
        </w:rPr>
        <w:t>OPZ</w:t>
      </w:r>
      <w:r w:rsidR="00040239" w:rsidRPr="00730BA9">
        <w:rPr>
          <w:rFonts w:ascii="Arial" w:hAnsi="Arial" w:cs="Arial"/>
          <w:color w:val="FF0000"/>
          <w:sz w:val="18"/>
          <w:szCs w:val="18"/>
          <w:lang w:val="pl-PL"/>
        </w:rPr>
        <w:t xml:space="preserve"> lub </w:t>
      </w:r>
      <w:r w:rsidRPr="00730BA9">
        <w:rPr>
          <w:rFonts w:ascii="Arial" w:hAnsi="Arial" w:cs="Arial"/>
          <w:color w:val="FF0000"/>
          <w:sz w:val="18"/>
          <w:szCs w:val="18"/>
          <w:lang w:val="pl-PL"/>
        </w:rPr>
        <w:t>WT</w:t>
      </w:r>
      <w:r w:rsidRPr="00730BA9">
        <w:rPr>
          <w:rFonts w:ascii="Arial" w:hAnsi="Arial" w:cs="Arial"/>
          <w:color w:val="FF0000"/>
          <w:sz w:val="18"/>
          <w:szCs w:val="18"/>
        </w:rPr>
        <w:t xml:space="preserve"> nie wykorzystano należy podać tego przyczynę</w:t>
      </w:r>
    </w:p>
    <w:p w14:paraId="76018BE7" w14:textId="77777777" w:rsidR="005A47B3" w:rsidRPr="00730BA9" w:rsidRDefault="005A47B3" w:rsidP="005A47B3">
      <w:pPr>
        <w:jc w:val="both"/>
        <w:rPr>
          <w:rFonts w:ascii="Arial" w:hAnsi="Arial" w:cs="Arial"/>
          <w:color w:val="FF0000"/>
          <w:sz w:val="18"/>
          <w:szCs w:val="18"/>
          <w:lang w:val="x-none" w:eastAsia="x-none"/>
        </w:rPr>
      </w:pPr>
    </w:p>
    <w:p w14:paraId="34611148" w14:textId="77777777" w:rsidR="005A47B3" w:rsidRPr="00730BA9" w:rsidRDefault="005A47B3" w:rsidP="005A47B3">
      <w:pPr>
        <w:jc w:val="both"/>
        <w:rPr>
          <w:rFonts w:ascii="Arial" w:hAnsi="Arial" w:cs="Arial"/>
          <w:color w:val="000000"/>
          <w:sz w:val="18"/>
          <w:szCs w:val="18"/>
        </w:rPr>
      </w:pPr>
      <w:r w:rsidRPr="00730BA9">
        <w:rPr>
          <w:rFonts w:ascii="Arial" w:hAnsi="Arial" w:cs="Arial"/>
          <w:color w:val="FF0000"/>
          <w:sz w:val="18"/>
          <w:szCs w:val="18"/>
        </w:rPr>
        <w:t>***</w:t>
      </w:r>
      <w:r w:rsidR="003F31CA" w:rsidRPr="00730BA9">
        <w:rPr>
          <w:rFonts w:ascii="Arial" w:hAnsi="Arial" w:cs="Arial"/>
          <w:color w:val="FF0000"/>
          <w:sz w:val="18"/>
          <w:szCs w:val="18"/>
        </w:rPr>
        <w:t>*</w:t>
      </w:r>
      <w:r w:rsidRPr="00730BA9">
        <w:rPr>
          <w:rFonts w:ascii="Arial" w:hAnsi="Arial" w:cs="Arial"/>
          <w:color w:val="FF0000"/>
          <w:sz w:val="18"/>
          <w:szCs w:val="18"/>
        </w:rPr>
        <w:t xml:space="preserve"> w opisie musi być zawarta informacja m.in.: o zastosowanym oprogramowaniu, o sposobie wykonania zleconego zakresu    </w:t>
      </w:r>
      <w:r w:rsidRPr="00730BA9">
        <w:rPr>
          <w:rFonts w:ascii="Arial" w:hAnsi="Arial" w:cs="Arial"/>
          <w:color w:val="FF0000"/>
          <w:sz w:val="18"/>
          <w:szCs w:val="18"/>
        </w:rPr>
        <w:br/>
        <w:t xml:space="preserve">       </w:t>
      </w:r>
      <w:r w:rsidR="00B11353" w:rsidRPr="00730BA9">
        <w:rPr>
          <w:rFonts w:ascii="Arial" w:hAnsi="Arial" w:cs="Arial"/>
          <w:color w:val="FF0000"/>
          <w:sz w:val="18"/>
          <w:szCs w:val="18"/>
        </w:rPr>
        <w:t xml:space="preserve"> </w:t>
      </w:r>
      <w:r w:rsidRPr="00730BA9">
        <w:rPr>
          <w:rFonts w:ascii="Arial" w:hAnsi="Arial" w:cs="Arial"/>
          <w:color w:val="FF0000"/>
          <w:sz w:val="18"/>
          <w:szCs w:val="18"/>
        </w:rPr>
        <w:t xml:space="preserve">prac wraz z opisem sposobu wykorzystania materiałów źródłowych (w tym o wykonanym wywiadzie terenowym), a także o </w:t>
      </w:r>
      <w:r w:rsidRPr="00730BA9">
        <w:rPr>
          <w:rFonts w:ascii="Arial" w:hAnsi="Arial" w:cs="Arial"/>
          <w:color w:val="FF0000"/>
          <w:sz w:val="18"/>
          <w:szCs w:val="18"/>
        </w:rPr>
        <w:br/>
        <w:t xml:space="preserve">       </w:t>
      </w:r>
      <w:r w:rsidR="00B11353" w:rsidRPr="00730BA9">
        <w:rPr>
          <w:rFonts w:ascii="Arial" w:hAnsi="Arial" w:cs="Arial"/>
          <w:color w:val="FF0000"/>
          <w:sz w:val="18"/>
          <w:szCs w:val="18"/>
        </w:rPr>
        <w:t xml:space="preserve"> </w:t>
      </w:r>
      <w:r w:rsidRPr="00730BA9">
        <w:rPr>
          <w:rFonts w:ascii="Arial" w:hAnsi="Arial" w:cs="Arial"/>
          <w:color w:val="FF0000"/>
          <w:sz w:val="18"/>
          <w:szCs w:val="18"/>
        </w:rPr>
        <w:t xml:space="preserve">wszelkich problemach napotkanych podczas realizacji prac i o niezgodnościach między informacjami zawartymi w różnych </w:t>
      </w:r>
      <w:r w:rsidRPr="00730BA9">
        <w:rPr>
          <w:rFonts w:ascii="Arial" w:hAnsi="Arial" w:cs="Arial"/>
          <w:color w:val="FF0000"/>
          <w:sz w:val="18"/>
          <w:szCs w:val="18"/>
        </w:rPr>
        <w:br/>
        <w:t xml:space="preserve">     </w:t>
      </w:r>
      <w:r w:rsidR="00B11353" w:rsidRPr="00730BA9">
        <w:rPr>
          <w:rFonts w:ascii="Arial" w:hAnsi="Arial" w:cs="Arial"/>
          <w:color w:val="FF0000"/>
          <w:sz w:val="18"/>
          <w:szCs w:val="18"/>
        </w:rPr>
        <w:t xml:space="preserve"> </w:t>
      </w:r>
      <w:r w:rsidRPr="00730BA9">
        <w:rPr>
          <w:rFonts w:ascii="Arial" w:hAnsi="Arial" w:cs="Arial"/>
          <w:color w:val="FF0000"/>
          <w:sz w:val="18"/>
          <w:szCs w:val="18"/>
        </w:rPr>
        <w:t xml:space="preserve">  materiałach źródłowych (dotyczy przede wszystkim nazw obiektów)</w:t>
      </w:r>
    </w:p>
    <w:p w14:paraId="0AE0D472" w14:textId="77777777" w:rsidR="005A47B3" w:rsidRPr="00730BA9" w:rsidRDefault="005A47B3" w:rsidP="005A47B3">
      <w:pPr>
        <w:ind w:right="22"/>
        <w:jc w:val="both"/>
        <w:rPr>
          <w:rFonts w:ascii="Arial" w:hAnsi="Arial" w:cs="Arial"/>
          <w:i/>
          <w:sz w:val="20"/>
          <w:szCs w:val="20"/>
        </w:rPr>
      </w:pPr>
    </w:p>
    <w:p w14:paraId="6E42D25B" w14:textId="77777777" w:rsidR="005A47B3" w:rsidRPr="00730BA9" w:rsidRDefault="005A47B3" w:rsidP="005A47B3">
      <w:pPr>
        <w:jc w:val="both"/>
        <w:rPr>
          <w:rFonts w:ascii="Arial" w:hAnsi="Arial" w:cs="Arial"/>
          <w:color w:val="FF0000"/>
          <w:sz w:val="18"/>
          <w:szCs w:val="18"/>
        </w:rPr>
      </w:pPr>
    </w:p>
    <w:p w14:paraId="148CEF10" w14:textId="1EDC632D" w:rsidR="00E30536" w:rsidRPr="00730BA9" w:rsidRDefault="005A47B3" w:rsidP="00836CAC">
      <w:pPr>
        <w:ind w:right="-1"/>
        <w:jc w:val="right"/>
        <w:rPr>
          <w:rFonts w:ascii="Arial" w:hAnsi="Arial" w:cs="Arial"/>
          <w:i/>
          <w:sz w:val="20"/>
          <w:szCs w:val="20"/>
        </w:rPr>
      </w:pPr>
      <w:r w:rsidRPr="00730BA9">
        <w:rPr>
          <w:rFonts w:ascii="Arial" w:hAnsi="Arial" w:cs="Arial"/>
          <w:i/>
          <w:sz w:val="20"/>
          <w:szCs w:val="20"/>
        </w:rPr>
        <w:br w:type="page"/>
      </w:r>
      <w:r w:rsidR="00E30536"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00E30536" w:rsidRPr="00730BA9">
        <w:rPr>
          <w:rFonts w:ascii="Arial" w:hAnsi="Arial" w:cs="Arial"/>
          <w:i/>
          <w:sz w:val="20"/>
          <w:szCs w:val="20"/>
        </w:rPr>
        <w:t>3</w:t>
      </w:r>
    </w:p>
    <w:p w14:paraId="7DBBF1FB" w14:textId="1D32915C" w:rsidR="00E30536" w:rsidRPr="00730BA9" w:rsidRDefault="00BE62DA" w:rsidP="00E30536">
      <w:pPr>
        <w:spacing w:line="360" w:lineRule="auto"/>
        <w:ind w:right="22"/>
        <w:jc w:val="center"/>
        <w:rPr>
          <w:rFonts w:ascii="Arial" w:hAnsi="Arial" w:cs="Arial"/>
          <w:i/>
          <w:sz w:val="20"/>
          <w:szCs w:val="20"/>
        </w:rPr>
      </w:pPr>
      <w:r w:rsidRPr="00730BA9">
        <w:rPr>
          <w:rFonts w:ascii="Arial" w:hAnsi="Arial" w:cs="Arial"/>
          <w:i/>
          <w:noProof/>
          <w:sz w:val="20"/>
          <w:szCs w:val="20"/>
        </w:rPr>
        <w:drawing>
          <wp:inline distT="0" distB="0" distL="0" distR="0" wp14:anchorId="05517265" wp14:editId="20BD6759">
            <wp:extent cx="5495290" cy="9170035"/>
            <wp:effectExtent l="0" t="0" r="0" b="0"/>
            <wp:docPr id="1596" name="Obraz 1596" descr="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descr="Z3"/>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495290" cy="9170035"/>
                    </a:xfrm>
                    <a:prstGeom prst="rect">
                      <a:avLst/>
                    </a:prstGeom>
                    <a:noFill/>
                    <a:ln>
                      <a:noFill/>
                    </a:ln>
                  </pic:spPr>
                </pic:pic>
              </a:graphicData>
            </a:graphic>
          </wp:inline>
        </w:drawing>
      </w:r>
    </w:p>
    <w:p w14:paraId="2E3F1ABA" w14:textId="4CC05CCA" w:rsidR="00E30536" w:rsidRPr="00730BA9" w:rsidRDefault="00E30536" w:rsidP="00E30536">
      <w:pPr>
        <w:spacing w:line="360" w:lineRule="auto"/>
        <w:ind w:right="22"/>
        <w:jc w:val="right"/>
        <w:rPr>
          <w:rFonts w:ascii="Arial" w:hAnsi="Arial" w:cs="Arial"/>
          <w:i/>
          <w:sz w:val="20"/>
          <w:szCs w:val="20"/>
        </w:rPr>
      </w:pPr>
      <w:r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0039545D" w:rsidRPr="00730BA9">
        <w:rPr>
          <w:rFonts w:ascii="Arial" w:hAnsi="Arial" w:cs="Arial"/>
          <w:i/>
          <w:sz w:val="20"/>
          <w:szCs w:val="20"/>
        </w:rPr>
        <w:t>4</w:t>
      </w:r>
    </w:p>
    <w:p w14:paraId="45F124D1" w14:textId="2A097674" w:rsidR="00E30536" w:rsidRPr="00730BA9" w:rsidRDefault="00BE62DA" w:rsidP="00E30536">
      <w:pPr>
        <w:spacing w:after="60" w:line="300" w:lineRule="atLeast"/>
        <w:ind w:right="22"/>
        <w:jc w:val="center"/>
        <w:rPr>
          <w:rFonts w:ascii="Arial" w:hAnsi="Arial" w:cs="Arial"/>
        </w:rPr>
      </w:pPr>
      <w:r w:rsidRPr="00730BA9">
        <w:rPr>
          <w:rFonts w:ascii="Arial" w:hAnsi="Arial" w:cs="Arial"/>
          <w:noProof/>
        </w:rPr>
        <w:drawing>
          <wp:inline distT="0" distB="0" distL="0" distR="0" wp14:anchorId="209E37ED" wp14:editId="7C497B3B">
            <wp:extent cx="5986780" cy="8971280"/>
            <wp:effectExtent l="0" t="0" r="0" b="0"/>
            <wp:docPr id="1597" name="Obraz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5986780" cy="8971280"/>
                    </a:xfrm>
                    <a:prstGeom prst="rect">
                      <a:avLst/>
                    </a:prstGeom>
                    <a:noFill/>
                    <a:ln>
                      <a:noFill/>
                    </a:ln>
                  </pic:spPr>
                </pic:pic>
              </a:graphicData>
            </a:graphic>
          </wp:inline>
        </w:drawing>
      </w:r>
    </w:p>
    <w:p w14:paraId="4F1E3832" w14:textId="77777777" w:rsidR="0039545D" w:rsidRPr="00730BA9" w:rsidRDefault="0039545D" w:rsidP="00E30536">
      <w:pPr>
        <w:ind w:left="360" w:right="22" w:hanging="360"/>
        <w:jc w:val="right"/>
        <w:rPr>
          <w:rFonts w:ascii="Arial" w:hAnsi="Arial" w:cs="Arial"/>
          <w:i/>
          <w:sz w:val="20"/>
          <w:szCs w:val="20"/>
        </w:rPr>
      </w:pPr>
    </w:p>
    <w:p w14:paraId="555EC0F0" w14:textId="3D8324C3" w:rsidR="00E30536" w:rsidRPr="00730BA9" w:rsidRDefault="00E30536" w:rsidP="00E30536">
      <w:pPr>
        <w:ind w:left="360" w:right="22" w:hanging="360"/>
        <w:jc w:val="right"/>
        <w:rPr>
          <w:rFonts w:ascii="Arial" w:hAnsi="Arial" w:cs="Arial"/>
          <w:i/>
          <w:sz w:val="20"/>
          <w:szCs w:val="20"/>
        </w:rPr>
      </w:pPr>
      <w:r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0039545D" w:rsidRPr="00730BA9">
        <w:rPr>
          <w:rFonts w:ascii="Arial" w:hAnsi="Arial" w:cs="Arial"/>
          <w:i/>
          <w:sz w:val="20"/>
          <w:szCs w:val="20"/>
        </w:rPr>
        <w:t>5</w:t>
      </w:r>
    </w:p>
    <w:p w14:paraId="2F1C8ACF" w14:textId="77777777" w:rsidR="00E30536" w:rsidRPr="00730BA9" w:rsidRDefault="00E30536" w:rsidP="00E30536">
      <w:pPr>
        <w:ind w:left="360" w:right="22" w:hanging="360"/>
        <w:jc w:val="center"/>
        <w:rPr>
          <w:rFonts w:ascii="Arial" w:hAnsi="Arial" w:cs="Arial"/>
        </w:rPr>
      </w:pPr>
    </w:p>
    <w:p w14:paraId="7505F5F2" w14:textId="18102BCF" w:rsidR="00E30536" w:rsidRPr="00730BA9" w:rsidRDefault="00BE62DA" w:rsidP="00E30536">
      <w:pPr>
        <w:ind w:left="360" w:right="22" w:hanging="360"/>
        <w:jc w:val="center"/>
        <w:rPr>
          <w:rFonts w:ascii="Arial" w:hAnsi="Arial" w:cs="Arial"/>
        </w:rPr>
      </w:pPr>
      <w:r w:rsidRPr="00730BA9">
        <w:rPr>
          <w:rFonts w:ascii="Arial" w:hAnsi="Arial" w:cs="Arial"/>
          <w:noProof/>
        </w:rPr>
        <w:drawing>
          <wp:inline distT="0" distB="0" distL="0" distR="0" wp14:anchorId="70D45184" wp14:editId="7D96AA4C">
            <wp:extent cx="6090285" cy="8324215"/>
            <wp:effectExtent l="0" t="0" r="0" b="0"/>
            <wp:docPr id="1598" name="Obraz 1598" descr="Z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descr="Z5"/>
                    <pic:cNvPicPr>
                      <a:picLocks noChangeAspect="1" noChangeArrowheads="1"/>
                    </pic:cNvPicPr>
                  </pic:nvPicPr>
                  <pic:blipFill>
                    <a:blip r:embed="rId230" cstate="print">
                      <a:extLst>
                        <a:ext uri="{28A0092B-C50C-407E-A947-70E740481C1C}">
                          <a14:useLocalDpi xmlns:a14="http://schemas.microsoft.com/office/drawing/2010/main" val="0"/>
                        </a:ext>
                      </a:extLst>
                    </a:blip>
                    <a:srcRect b="10083"/>
                    <a:stretch>
                      <a:fillRect/>
                    </a:stretch>
                  </pic:blipFill>
                  <pic:spPr bwMode="auto">
                    <a:xfrm>
                      <a:off x="0" y="0"/>
                      <a:ext cx="6090285" cy="8324215"/>
                    </a:xfrm>
                    <a:prstGeom prst="rect">
                      <a:avLst/>
                    </a:prstGeom>
                    <a:noFill/>
                    <a:ln>
                      <a:noFill/>
                    </a:ln>
                  </pic:spPr>
                </pic:pic>
              </a:graphicData>
            </a:graphic>
          </wp:inline>
        </w:drawing>
      </w:r>
    </w:p>
    <w:p w14:paraId="00B94173" w14:textId="6FF8B619" w:rsidR="00E30536" w:rsidRPr="00730BA9" w:rsidRDefault="00E30536" w:rsidP="00E30536">
      <w:pPr>
        <w:ind w:right="-1"/>
        <w:jc w:val="right"/>
        <w:rPr>
          <w:rFonts w:ascii="Arial" w:hAnsi="Arial" w:cs="Arial"/>
          <w:i/>
          <w:sz w:val="20"/>
          <w:szCs w:val="20"/>
        </w:rPr>
      </w:pPr>
      <w:r w:rsidRPr="00730BA9">
        <w:rPr>
          <w:rFonts w:ascii="Arial" w:hAnsi="Arial" w:cs="Arial"/>
          <w:i/>
          <w:sz w:val="20"/>
          <w:szCs w:val="20"/>
        </w:rPr>
        <w:br w:type="page"/>
      </w:r>
      <w:r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00836CAC" w:rsidRPr="00730BA9">
        <w:rPr>
          <w:rFonts w:ascii="Arial" w:hAnsi="Arial" w:cs="Arial"/>
          <w:i/>
          <w:sz w:val="20"/>
          <w:szCs w:val="20"/>
        </w:rPr>
        <w:t>6</w:t>
      </w:r>
    </w:p>
    <w:p w14:paraId="5E10880E" w14:textId="77777777" w:rsidR="00E30536" w:rsidRPr="00730BA9" w:rsidRDefault="00E30536" w:rsidP="00E30536">
      <w:pPr>
        <w:widowControl w:val="0"/>
        <w:tabs>
          <w:tab w:val="left" w:pos="0"/>
        </w:tabs>
        <w:autoSpaceDE w:val="0"/>
        <w:autoSpaceDN w:val="0"/>
        <w:adjustRightInd w:val="0"/>
        <w:ind w:right="-1"/>
        <w:jc w:val="right"/>
        <w:rPr>
          <w:rFonts w:ascii="Arial" w:hAnsi="Arial" w:cs="Arial"/>
          <w:i/>
          <w:sz w:val="20"/>
          <w:szCs w:val="20"/>
        </w:rPr>
      </w:pPr>
      <w:r w:rsidRPr="00730BA9">
        <w:rPr>
          <w:rFonts w:ascii="Arial" w:hAnsi="Arial" w:cs="Arial"/>
          <w:i/>
          <w:sz w:val="20"/>
          <w:szCs w:val="20"/>
        </w:rPr>
        <w:t xml:space="preserve">wzór spisu dokumentów operatu technicznego dla prac kartograficznych </w:t>
      </w:r>
      <w:r w:rsidRPr="00730BA9">
        <w:rPr>
          <w:rFonts w:ascii="Arial" w:hAnsi="Arial" w:cs="Arial"/>
          <w:i/>
          <w:sz w:val="20"/>
          <w:szCs w:val="20"/>
        </w:rPr>
        <w:br/>
      </w:r>
      <w:r w:rsidRPr="00730BA9">
        <w:rPr>
          <w:rFonts w:ascii="Arial" w:hAnsi="Arial" w:cs="Arial"/>
          <w:sz w:val="20"/>
          <w:szCs w:val="20"/>
        </w:rPr>
        <w:t xml:space="preserve">- parametry formatowania dokumentu: czcionka Arial zwykła - 8 pkt., </w:t>
      </w:r>
      <w:r w:rsidRPr="00730BA9">
        <w:rPr>
          <w:rFonts w:ascii="Arial" w:hAnsi="Arial" w:cs="Arial"/>
          <w:sz w:val="20"/>
          <w:szCs w:val="20"/>
        </w:rPr>
        <w:br/>
        <w:t xml:space="preserve">odstęp między wierszami - dokładnie 12 pkt., </w:t>
      </w:r>
      <w:r w:rsidRPr="00730BA9">
        <w:rPr>
          <w:rFonts w:ascii="Arial" w:hAnsi="Arial" w:cs="Arial"/>
          <w:sz w:val="20"/>
          <w:szCs w:val="20"/>
        </w:rPr>
        <w:br/>
        <w:t>odstęp między akapitami „przed” i „po” - 3 pkt.</w:t>
      </w:r>
    </w:p>
    <w:tbl>
      <w:tblPr>
        <w:tblW w:w="0" w:type="auto"/>
        <w:tblInd w:w="-1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510"/>
      </w:tblGrid>
      <w:tr w:rsidR="00E30536" w:rsidRPr="00730BA9" w14:paraId="32768A7F" w14:textId="77777777" w:rsidTr="009C47D4">
        <w:trPr>
          <w:trHeight w:val="1447"/>
        </w:trPr>
        <w:tc>
          <w:tcPr>
            <w:tcW w:w="3510" w:type="dxa"/>
            <w:vAlign w:val="center"/>
          </w:tcPr>
          <w:p w14:paraId="3B407287" w14:textId="77777777" w:rsidR="00E30536" w:rsidRPr="00730BA9" w:rsidRDefault="00E30536" w:rsidP="009C47D4">
            <w:pPr>
              <w:ind w:left="-284"/>
              <w:jc w:val="center"/>
              <w:rPr>
                <w:rFonts w:ascii="Arial" w:hAnsi="Arial" w:cs="Arial"/>
                <w:color w:val="00B050"/>
                <w:sz w:val="18"/>
                <w:szCs w:val="18"/>
              </w:rPr>
            </w:pPr>
            <w:r w:rsidRPr="00730BA9">
              <w:rPr>
                <w:rFonts w:ascii="Arial" w:hAnsi="Arial" w:cs="Arial"/>
                <w:color w:val="000000"/>
                <w:sz w:val="16"/>
                <w:szCs w:val="16"/>
              </w:rPr>
              <w:t xml:space="preserve">        </w:t>
            </w:r>
            <w:r w:rsidRPr="00730BA9">
              <w:rPr>
                <w:rFonts w:ascii="Arial" w:hAnsi="Arial" w:cs="Arial"/>
                <w:color w:val="00B050"/>
                <w:sz w:val="16"/>
                <w:szCs w:val="16"/>
              </w:rPr>
              <w:t xml:space="preserve"> </w:t>
            </w:r>
            <w:r w:rsidRPr="00730BA9">
              <w:rPr>
                <w:rFonts w:ascii="Arial" w:hAnsi="Arial" w:cs="Arial"/>
                <w:color w:val="00B050"/>
                <w:sz w:val="18"/>
                <w:szCs w:val="18"/>
              </w:rPr>
              <w:t>Nazwa wykonawcy</w:t>
            </w:r>
          </w:p>
        </w:tc>
      </w:tr>
    </w:tbl>
    <w:p w14:paraId="08AC01BB" w14:textId="77777777" w:rsidR="00E30536" w:rsidRPr="00730BA9" w:rsidRDefault="00E30536" w:rsidP="00E30536">
      <w:pPr>
        <w:jc w:val="both"/>
        <w:rPr>
          <w:rFonts w:ascii="Arial" w:hAnsi="Arial" w:cs="Arial"/>
          <w:b/>
          <w:color w:val="000000"/>
          <w:u w:val="single"/>
        </w:rPr>
      </w:pPr>
    </w:p>
    <w:p w14:paraId="49CB235F" w14:textId="76A996C7" w:rsidR="00E30536" w:rsidRPr="00730BA9" w:rsidRDefault="00BE62DA" w:rsidP="00E30536">
      <w:pPr>
        <w:jc w:val="both"/>
        <w:rPr>
          <w:rFonts w:ascii="Arial" w:hAnsi="Arial" w:cs="Arial"/>
          <w:sz w:val="20"/>
          <w:szCs w:val="20"/>
        </w:rPr>
      </w:pPr>
      <w:r w:rsidRPr="00730BA9">
        <w:rPr>
          <w:rFonts w:ascii="Arial" w:hAnsi="Arial" w:cs="Arial"/>
          <w:noProof/>
        </w:rPr>
        <mc:AlternateContent>
          <mc:Choice Requires="wps">
            <w:drawing>
              <wp:anchor distT="0" distB="0" distL="114300" distR="114300" simplePos="0" relativeHeight="251657728" behindDoc="0" locked="0" layoutInCell="1" allowOverlap="1" wp14:anchorId="1C482DAA" wp14:editId="66F8ED04">
                <wp:simplePos x="0" y="0"/>
                <wp:positionH relativeFrom="column">
                  <wp:posOffset>5486400</wp:posOffset>
                </wp:positionH>
                <wp:positionV relativeFrom="paragraph">
                  <wp:posOffset>-342900</wp:posOffset>
                </wp:positionV>
                <wp:extent cx="1257300" cy="342900"/>
                <wp:effectExtent l="1905" t="3810" r="0" b="0"/>
                <wp:wrapNone/>
                <wp:docPr id="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00423" w14:textId="77777777" w:rsidR="00957CF4" w:rsidRPr="006838ED" w:rsidRDefault="00957CF4" w:rsidP="00E30536">
                            <w:pPr>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82DAA" id="_x0000_t202" coordsize="21600,21600" o:spt="202" path="m,l,21600r21600,l21600,xe">
                <v:stroke joinstyle="miter"/>
                <v:path gradientshapeok="t" o:connecttype="rect"/>
              </v:shapetype>
              <v:shape id="Text Box 80" o:spid="_x0000_s1026" type="#_x0000_t202" style="position:absolute;left:0;text-align:left;margin-left:6in;margin-top:-27pt;width:99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HswIAALo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" filled="f" stroked="f">
                <v:textbox>
                  <w:txbxContent>
                    <w:p w14:paraId="79400423" w14:textId="77777777" w:rsidR="00957CF4" w:rsidRPr="006838ED" w:rsidRDefault="00957CF4" w:rsidP="00E30536">
                      <w:pPr>
                        <w:rPr>
                          <w:rFonts w:ascii="Arial" w:hAnsi="Arial" w:cs="Arial"/>
                          <w:b/>
                        </w:rPr>
                      </w:pPr>
                    </w:p>
                  </w:txbxContent>
                </v:textbox>
              </v:shape>
            </w:pict>
          </mc:Fallback>
        </mc:AlternateContent>
      </w:r>
      <w:r w:rsidR="00E30536" w:rsidRPr="00730BA9" w:rsidDel="00DA4460">
        <w:rPr>
          <w:rFonts w:ascii="Arial" w:hAnsi="Arial" w:cs="Arial"/>
          <w:i/>
          <w:sz w:val="20"/>
          <w:szCs w:val="20"/>
        </w:rPr>
        <w:t xml:space="preserve"> </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8363"/>
      </w:tblGrid>
      <w:tr w:rsidR="00E30536" w:rsidRPr="00730BA9" w14:paraId="00C13967" w14:textId="77777777" w:rsidTr="009C47D4">
        <w:tc>
          <w:tcPr>
            <w:tcW w:w="10632" w:type="dxa"/>
            <w:gridSpan w:val="3"/>
            <w:shd w:val="clear" w:color="auto" w:fill="D9D9D9"/>
          </w:tcPr>
          <w:p w14:paraId="1118D572" w14:textId="77777777" w:rsidR="00E30536" w:rsidRPr="00730BA9" w:rsidRDefault="00E30536" w:rsidP="009C47D4">
            <w:pPr>
              <w:spacing w:before="60" w:after="60" w:line="240" w:lineRule="exact"/>
              <w:ind w:right="-45"/>
              <w:jc w:val="center"/>
              <w:rPr>
                <w:rFonts w:ascii="Arial" w:hAnsi="Arial" w:cs="Arial"/>
                <w:b/>
                <w:sz w:val="16"/>
                <w:szCs w:val="16"/>
              </w:rPr>
            </w:pPr>
            <w:r w:rsidRPr="00730BA9">
              <w:rPr>
                <w:rFonts w:ascii="Arial" w:hAnsi="Arial" w:cs="Arial"/>
                <w:b/>
                <w:sz w:val="16"/>
                <w:szCs w:val="16"/>
              </w:rPr>
              <w:t xml:space="preserve">SPIS DOKUMENTÓW OPERATU TECHNICZNEGO </w:t>
            </w:r>
            <w:r w:rsidRPr="00730BA9">
              <w:rPr>
                <w:rFonts w:ascii="Arial" w:hAnsi="Arial" w:cs="Arial"/>
                <w:b/>
                <w:color w:val="FF0000"/>
                <w:sz w:val="16"/>
                <w:szCs w:val="16"/>
              </w:rPr>
              <w:t>*</w:t>
            </w:r>
          </w:p>
        </w:tc>
      </w:tr>
      <w:tr w:rsidR="00E30536" w:rsidRPr="00730BA9" w14:paraId="62299F68" w14:textId="77777777" w:rsidTr="009C47D4">
        <w:trPr>
          <w:trHeight w:val="239"/>
        </w:trPr>
        <w:tc>
          <w:tcPr>
            <w:tcW w:w="568" w:type="dxa"/>
            <w:vAlign w:val="center"/>
          </w:tcPr>
          <w:p w14:paraId="0FC3E6BC" w14:textId="77777777" w:rsidR="00E30536" w:rsidRPr="00730BA9" w:rsidRDefault="00E30536" w:rsidP="009C47D4">
            <w:pPr>
              <w:spacing w:before="60" w:after="60" w:line="240" w:lineRule="exact"/>
              <w:ind w:right="-45"/>
              <w:jc w:val="center"/>
              <w:rPr>
                <w:rFonts w:ascii="Arial" w:hAnsi="Arial" w:cs="Arial"/>
                <w:b/>
                <w:sz w:val="16"/>
                <w:szCs w:val="16"/>
              </w:rPr>
            </w:pPr>
            <w:r w:rsidRPr="00730BA9">
              <w:rPr>
                <w:rFonts w:ascii="Arial" w:hAnsi="Arial" w:cs="Arial"/>
                <w:b/>
                <w:sz w:val="16"/>
                <w:szCs w:val="16"/>
              </w:rPr>
              <w:t>L.P.</w:t>
            </w:r>
          </w:p>
        </w:tc>
        <w:tc>
          <w:tcPr>
            <w:tcW w:w="1701" w:type="dxa"/>
            <w:vAlign w:val="center"/>
          </w:tcPr>
          <w:p w14:paraId="69776441" w14:textId="77777777" w:rsidR="00E30536" w:rsidRPr="00730BA9" w:rsidRDefault="00E30536" w:rsidP="009C47D4">
            <w:pPr>
              <w:spacing w:before="60" w:after="60" w:line="240" w:lineRule="exact"/>
              <w:ind w:right="-45"/>
              <w:rPr>
                <w:rFonts w:ascii="Arial" w:hAnsi="Arial" w:cs="Arial"/>
                <w:b/>
                <w:sz w:val="16"/>
                <w:szCs w:val="16"/>
              </w:rPr>
            </w:pPr>
            <w:r w:rsidRPr="00730BA9">
              <w:rPr>
                <w:rFonts w:ascii="Arial" w:hAnsi="Arial" w:cs="Arial"/>
                <w:b/>
                <w:sz w:val="16"/>
                <w:szCs w:val="16"/>
              </w:rPr>
              <w:t>Nazwa dokumentu</w:t>
            </w:r>
          </w:p>
        </w:tc>
        <w:tc>
          <w:tcPr>
            <w:tcW w:w="8363" w:type="dxa"/>
            <w:vAlign w:val="center"/>
          </w:tcPr>
          <w:p w14:paraId="244E1288" w14:textId="77777777" w:rsidR="00E30536" w:rsidRPr="00730BA9" w:rsidRDefault="00E30536" w:rsidP="009C47D4">
            <w:pPr>
              <w:spacing w:before="60" w:after="60" w:line="240" w:lineRule="exact"/>
              <w:ind w:right="-45"/>
              <w:rPr>
                <w:rFonts w:ascii="Arial" w:hAnsi="Arial" w:cs="Arial"/>
                <w:b/>
                <w:sz w:val="16"/>
                <w:szCs w:val="16"/>
              </w:rPr>
            </w:pPr>
            <w:r w:rsidRPr="00730BA9">
              <w:rPr>
                <w:rFonts w:ascii="Arial" w:hAnsi="Arial" w:cs="Arial"/>
                <w:b/>
                <w:sz w:val="16"/>
                <w:szCs w:val="16"/>
              </w:rPr>
              <w:t>oznaczenie płyty/katalogu i pliku / oznaczenie koperty</w:t>
            </w:r>
            <w:r w:rsidRPr="00730BA9">
              <w:rPr>
                <w:rFonts w:ascii="Arial" w:hAnsi="Arial" w:cs="Arial"/>
                <w:b/>
                <w:color w:val="FF0000"/>
                <w:sz w:val="16"/>
                <w:szCs w:val="16"/>
              </w:rPr>
              <w:t xml:space="preserve"> **</w:t>
            </w:r>
          </w:p>
        </w:tc>
      </w:tr>
      <w:tr w:rsidR="00E30536" w:rsidRPr="00730BA9" w14:paraId="13F66D66" w14:textId="77777777" w:rsidTr="009C47D4">
        <w:tc>
          <w:tcPr>
            <w:tcW w:w="568" w:type="dxa"/>
          </w:tcPr>
          <w:p w14:paraId="71D534DE" w14:textId="77777777" w:rsidR="00E30536" w:rsidRPr="00730BA9" w:rsidRDefault="00E30536" w:rsidP="009C47D4">
            <w:pPr>
              <w:spacing w:before="60" w:after="60" w:line="240" w:lineRule="exact"/>
              <w:ind w:right="-45"/>
              <w:jc w:val="center"/>
              <w:rPr>
                <w:rFonts w:ascii="Arial" w:hAnsi="Arial" w:cs="Arial"/>
                <w:sz w:val="16"/>
                <w:szCs w:val="16"/>
              </w:rPr>
            </w:pPr>
            <w:r w:rsidRPr="00730BA9">
              <w:rPr>
                <w:rFonts w:ascii="Arial" w:hAnsi="Arial" w:cs="Arial"/>
                <w:sz w:val="16"/>
                <w:szCs w:val="16"/>
              </w:rPr>
              <w:t>1.</w:t>
            </w:r>
          </w:p>
        </w:tc>
        <w:tc>
          <w:tcPr>
            <w:tcW w:w="1701" w:type="dxa"/>
          </w:tcPr>
          <w:p w14:paraId="1B5A0B8E" w14:textId="77777777" w:rsidR="00E30536" w:rsidRPr="00730BA9" w:rsidRDefault="00E30536" w:rsidP="009C47D4">
            <w:pPr>
              <w:spacing w:before="60" w:after="60" w:line="240" w:lineRule="exact"/>
              <w:ind w:right="-45"/>
              <w:rPr>
                <w:rFonts w:ascii="Arial" w:hAnsi="Arial" w:cs="Arial"/>
                <w:sz w:val="16"/>
                <w:szCs w:val="16"/>
              </w:rPr>
            </w:pPr>
            <w:r w:rsidRPr="00730BA9">
              <w:rPr>
                <w:rFonts w:ascii="Arial" w:hAnsi="Arial" w:cs="Arial"/>
                <w:sz w:val="16"/>
                <w:szCs w:val="16"/>
              </w:rPr>
              <w:t>Sprawozdanie techniczne</w:t>
            </w:r>
          </w:p>
        </w:tc>
        <w:tc>
          <w:tcPr>
            <w:tcW w:w="8363" w:type="dxa"/>
          </w:tcPr>
          <w:p w14:paraId="687A176E" w14:textId="77777777" w:rsidR="00E30536" w:rsidRPr="00730BA9" w:rsidRDefault="00E30536" w:rsidP="009C47D4">
            <w:pPr>
              <w:spacing w:before="60" w:after="60" w:line="240" w:lineRule="exact"/>
              <w:ind w:right="-45"/>
              <w:rPr>
                <w:rFonts w:ascii="Arial" w:hAnsi="Arial" w:cs="Arial"/>
                <w:sz w:val="16"/>
                <w:szCs w:val="16"/>
              </w:rPr>
            </w:pPr>
            <w:r w:rsidRPr="00730BA9">
              <w:rPr>
                <w:rFonts w:ascii="Arial" w:hAnsi="Arial" w:cs="Arial"/>
                <w:sz w:val="16"/>
                <w:szCs w:val="16"/>
              </w:rPr>
              <w:t>OT_PK:\</w:t>
            </w:r>
            <w:r w:rsidRPr="00730BA9">
              <w:rPr>
                <w:rFonts w:ascii="Arial" w:hAnsi="Arial" w:cs="Arial"/>
                <w:color w:val="00B050"/>
                <w:sz w:val="16"/>
                <w:szCs w:val="16"/>
              </w:rPr>
              <w:t>numer umowy</w:t>
            </w:r>
            <w:r w:rsidRPr="00730BA9">
              <w:rPr>
                <w:rFonts w:ascii="Arial" w:hAnsi="Arial" w:cs="Arial"/>
                <w:sz w:val="16"/>
                <w:szCs w:val="16"/>
              </w:rPr>
              <w:t>_</w:t>
            </w:r>
            <w:r w:rsidR="001643CD" w:rsidRPr="00730BA9">
              <w:rPr>
                <w:rFonts w:ascii="Arial" w:hAnsi="Arial" w:cs="Arial"/>
                <w:sz w:val="16"/>
                <w:szCs w:val="16"/>
              </w:rPr>
              <w:t>KARTO10k_</w:t>
            </w:r>
            <w:r w:rsidRPr="00730BA9">
              <w:rPr>
                <w:rFonts w:ascii="Arial" w:hAnsi="Arial" w:cs="Arial"/>
                <w:sz w:val="16"/>
                <w:szCs w:val="16"/>
              </w:rPr>
              <w:t>OT_PK__</w:t>
            </w:r>
            <w:r w:rsidRPr="00730BA9">
              <w:rPr>
                <w:rFonts w:ascii="Arial" w:hAnsi="Arial" w:cs="Arial"/>
                <w:color w:val="00B050"/>
                <w:sz w:val="16"/>
                <w:szCs w:val="16"/>
              </w:rPr>
              <w:t>oznaczenie</w:t>
            </w:r>
            <w:r w:rsidRPr="00730BA9">
              <w:rPr>
                <w:rFonts w:ascii="Arial" w:hAnsi="Arial" w:cs="Arial"/>
                <w:sz w:val="16"/>
                <w:szCs w:val="16"/>
              </w:rPr>
              <w:t>\1_Sprawozdanie_techniczne\</w:t>
            </w:r>
            <w:r w:rsidRPr="00730BA9">
              <w:rPr>
                <w:rFonts w:ascii="Arial" w:hAnsi="Arial" w:cs="Arial"/>
                <w:sz w:val="16"/>
                <w:szCs w:val="16"/>
              </w:rPr>
              <w:br/>
              <w:t xml:space="preserve">KARTO10k_sprawozdanie_techniczne.pdf </w:t>
            </w:r>
          </w:p>
          <w:p w14:paraId="2EE1D6CA" w14:textId="77777777" w:rsidR="00E30536" w:rsidRPr="00730BA9" w:rsidRDefault="00E30536" w:rsidP="009C47D4">
            <w:pPr>
              <w:spacing w:before="60" w:after="60" w:line="240" w:lineRule="exact"/>
              <w:ind w:right="-45"/>
              <w:rPr>
                <w:rFonts w:ascii="Arial" w:hAnsi="Arial" w:cs="Arial"/>
                <w:color w:val="000000"/>
                <w:sz w:val="16"/>
                <w:szCs w:val="16"/>
                <w:lang w:val="x-none"/>
              </w:rPr>
            </w:pPr>
            <w:r w:rsidRPr="00730BA9">
              <w:rPr>
                <w:rFonts w:ascii="Arial" w:hAnsi="Arial" w:cs="Arial"/>
                <w:sz w:val="16"/>
                <w:szCs w:val="16"/>
              </w:rPr>
              <w:t>OT_PK:\</w:t>
            </w:r>
            <w:r w:rsidRPr="00730BA9">
              <w:rPr>
                <w:rFonts w:ascii="Arial" w:hAnsi="Arial" w:cs="Arial"/>
                <w:color w:val="00B050"/>
                <w:sz w:val="16"/>
                <w:szCs w:val="16"/>
              </w:rPr>
              <w:t>numer umowy</w:t>
            </w:r>
            <w:r w:rsidRPr="00730BA9">
              <w:rPr>
                <w:rFonts w:ascii="Arial" w:hAnsi="Arial" w:cs="Arial"/>
                <w:sz w:val="16"/>
                <w:szCs w:val="16"/>
              </w:rPr>
              <w:t>_</w:t>
            </w:r>
            <w:r w:rsidR="001643CD" w:rsidRPr="00730BA9">
              <w:rPr>
                <w:rFonts w:ascii="Arial" w:hAnsi="Arial" w:cs="Arial"/>
                <w:sz w:val="16"/>
                <w:szCs w:val="16"/>
              </w:rPr>
              <w:t xml:space="preserve"> KARTO10k_</w:t>
            </w:r>
            <w:r w:rsidRPr="00730BA9">
              <w:rPr>
                <w:rFonts w:ascii="Arial" w:hAnsi="Arial" w:cs="Arial"/>
                <w:sz w:val="16"/>
                <w:szCs w:val="16"/>
              </w:rPr>
              <w:t>OT_PK__</w:t>
            </w:r>
            <w:r w:rsidRPr="00730BA9">
              <w:rPr>
                <w:rFonts w:ascii="Arial" w:hAnsi="Arial" w:cs="Arial"/>
                <w:color w:val="00B050"/>
                <w:sz w:val="16"/>
                <w:szCs w:val="16"/>
              </w:rPr>
              <w:t>oznaczenie</w:t>
            </w:r>
            <w:r w:rsidRPr="00730BA9">
              <w:rPr>
                <w:rFonts w:ascii="Arial" w:hAnsi="Arial" w:cs="Arial"/>
                <w:sz w:val="16"/>
                <w:szCs w:val="16"/>
              </w:rPr>
              <w:t>\1_Sprawozdanie_techniczne\</w:t>
            </w:r>
            <w:r w:rsidRPr="00730BA9">
              <w:rPr>
                <w:rFonts w:ascii="Arial" w:hAnsi="Arial" w:cs="Arial"/>
                <w:sz w:val="16"/>
                <w:szCs w:val="16"/>
              </w:rPr>
              <w:br/>
            </w:r>
            <w:r w:rsidR="00766878" w:rsidRPr="00730BA9">
              <w:rPr>
                <w:rFonts w:ascii="Arial" w:hAnsi="Arial" w:cs="Arial"/>
                <w:sz w:val="16"/>
                <w:szCs w:val="16"/>
              </w:rPr>
              <w:t>Zal_nr_1_WT.pdf</w:t>
            </w:r>
            <w:r w:rsidR="00AE5337" w:rsidRPr="00730BA9">
              <w:rPr>
                <w:rFonts w:ascii="Arial" w:hAnsi="Arial" w:cs="Arial"/>
                <w:sz w:val="16"/>
                <w:szCs w:val="16"/>
              </w:rPr>
              <w:t xml:space="preserve"> </w:t>
            </w:r>
            <w:r w:rsidR="00AE5337" w:rsidRPr="00730BA9">
              <w:rPr>
                <w:rFonts w:ascii="Arial" w:hAnsi="Arial" w:cs="Arial"/>
                <w:i/>
                <w:sz w:val="16"/>
                <w:szCs w:val="16"/>
              </w:rPr>
              <w:t>lub</w:t>
            </w:r>
            <w:r w:rsidR="00AE5337" w:rsidRPr="00730BA9">
              <w:rPr>
                <w:rFonts w:ascii="Arial" w:hAnsi="Arial" w:cs="Arial"/>
                <w:sz w:val="16"/>
                <w:szCs w:val="16"/>
              </w:rPr>
              <w:t xml:space="preserve"> </w:t>
            </w:r>
            <w:r w:rsidR="00040239" w:rsidRPr="00730BA9">
              <w:rPr>
                <w:rFonts w:ascii="Arial" w:hAnsi="Arial" w:cs="Arial"/>
                <w:sz w:val="16"/>
                <w:szCs w:val="16"/>
              </w:rPr>
              <w:t>Zal_nr_1_</w:t>
            </w:r>
            <w:r w:rsidR="00AE5337" w:rsidRPr="00730BA9">
              <w:rPr>
                <w:rFonts w:ascii="Arial" w:hAnsi="Arial" w:cs="Arial"/>
                <w:sz w:val="16"/>
                <w:szCs w:val="16"/>
              </w:rPr>
              <w:t>OPZ.pdf</w:t>
            </w:r>
            <w:r w:rsidR="00E6342C" w:rsidRPr="00730BA9">
              <w:rPr>
                <w:rFonts w:ascii="Arial" w:hAnsi="Arial" w:cs="Arial"/>
                <w:i/>
                <w:iCs/>
                <w:color w:val="DC3939"/>
                <w:sz w:val="16"/>
                <w:szCs w:val="16"/>
              </w:rPr>
              <w:t xml:space="preserve"> </w:t>
            </w:r>
            <w:r w:rsidR="00E6342C" w:rsidRPr="00730BA9">
              <w:rPr>
                <w:rFonts w:ascii="Arial" w:hAnsi="Arial" w:cs="Arial"/>
                <w:i/>
                <w:iCs/>
                <w:color w:val="000000"/>
                <w:sz w:val="16"/>
                <w:szCs w:val="16"/>
              </w:rPr>
              <w:t>lub</w:t>
            </w:r>
            <w:r w:rsidR="00E6342C" w:rsidRPr="00730BA9">
              <w:rPr>
                <w:rFonts w:ascii="Arial" w:hAnsi="Arial" w:cs="Arial"/>
                <w:color w:val="000000"/>
                <w:sz w:val="16"/>
                <w:szCs w:val="16"/>
              </w:rPr>
              <w:t xml:space="preserve"> Zal_nr_1_WT.zip </w:t>
            </w:r>
            <w:r w:rsidR="00E6342C" w:rsidRPr="00730BA9">
              <w:rPr>
                <w:rFonts w:ascii="Arial" w:hAnsi="Arial" w:cs="Arial"/>
                <w:i/>
                <w:color w:val="000000"/>
                <w:sz w:val="16"/>
                <w:szCs w:val="16"/>
              </w:rPr>
              <w:t>lub</w:t>
            </w:r>
            <w:r w:rsidR="00E6342C" w:rsidRPr="00730BA9">
              <w:rPr>
                <w:rFonts w:ascii="Arial" w:hAnsi="Arial" w:cs="Arial"/>
                <w:iCs/>
                <w:color w:val="000000"/>
                <w:sz w:val="16"/>
                <w:szCs w:val="16"/>
              </w:rPr>
              <w:t xml:space="preserve"> </w:t>
            </w:r>
            <w:r w:rsidR="00E6342C" w:rsidRPr="00730BA9">
              <w:rPr>
                <w:rFonts w:ascii="Arial" w:hAnsi="Arial" w:cs="Arial"/>
                <w:color w:val="000000"/>
                <w:sz w:val="16"/>
                <w:szCs w:val="16"/>
              </w:rPr>
              <w:t>Zal_nr_1_OPZ.zip</w:t>
            </w:r>
          </w:p>
          <w:p w14:paraId="28F9D894" w14:textId="77777777" w:rsidR="00766878" w:rsidRPr="00730BA9" w:rsidRDefault="00766878" w:rsidP="009C47D4">
            <w:pPr>
              <w:spacing w:before="60" w:after="60" w:line="240" w:lineRule="exact"/>
              <w:ind w:right="-45"/>
              <w:rPr>
                <w:rFonts w:ascii="Arial" w:hAnsi="Arial" w:cs="Arial"/>
                <w:sz w:val="16"/>
                <w:szCs w:val="16"/>
              </w:rPr>
            </w:pPr>
            <w:r w:rsidRPr="00730BA9">
              <w:rPr>
                <w:rFonts w:ascii="Arial" w:hAnsi="Arial" w:cs="Arial"/>
                <w:sz w:val="16"/>
                <w:szCs w:val="16"/>
              </w:rPr>
              <w:t>OT_PK:\</w:t>
            </w:r>
            <w:r w:rsidRPr="00730BA9">
              <w:rPr>
                <w:rFonts w:ascii="Arial" w:hAnsi="Arial" w:cs="Arial"/>
                <w:color w:val="00B050"/>
                <w:sz w:val="16"/>
                <w:szCs w:val="16"/>
              </w:rPr>
              <w:t>numer umowy</w:t>
            </w:r>
            <w:r w:rsidRPr="00730BA9">
              <w:rPr>
                <w:rFonts w:ascii="Arial" w:hAnsi="Arial" w:cs="Arial"/>
                <w:sz w:val="16"/>
                <w:szCs w:val="16"/>
              </w:rPr>
              <w:t>_</w:t>
            </w:r>
            <w:r w:rsidR="001643CD" w:rsidRPr="00730BA9">
              <w:rPr>
                <w:rFonts w:ascii="Arial" w:hAnsi="Arial" w:cs="Arial"/>
                <w:sz w:val="16"/>
                <w:szCs w:val="16"/>
              </w:rPr>
              <w:t xml:space="preserve"> KARTO10k_</w:t>
            </w:r>
            <w:r w:rsidRPr="00730BA9">
              <w:rPr>
                <w:rFonts w:ascii="Arial" w:hAnsi="Arial" w:cs="Arial"/>
                <w:sz w:val="16"/>
                <w:szCs w:val="16"/>
              </w:rPr>
              <w:t>OT_PK__</w:t>
            </w:r>
            <w:r w:rsidRPr="00730BA9">
              <w:rPr>
                <w:rFonts w:ascii="Arial" w:hAnsi="Arial" w:cs="Arial"/>
                <w:color w:val="00B050"/>
                <w:sz w:val="16"/>
                <w:szCs w:val="16"/>
              </w:rPr>
              <w:t>oznaczenie</w:t>
            </w:r>
            <w:r w:rsidRPr="00730BA9">
              <w:rPr>
                <w:rFonts w:ascii="Arial" w:hAnsi="Arial" w:cs="Arial"/>
                <w:sz w:val="16"/>
                <w:szCs w:val="16"/>
              </w:rPr>
              <w:t>\1_Sprawozdanie_techniczne\</w:t>
            </w:r>
            <w:r w:rsidRPr="00730BA9">
              <w:rPr>
                <w:rFonts w:ascii="Arial" w:hAnsi="Arial" w:cs="Arial"/>
                <w:sz w:val="16"/>
                <w:szCs w:val="16"/>
              </w:rPr>
              <w:br/>
              <w:t>Zal_nr_..._………………..</w:t>
            </w:r>
            <w:r w:rsidR="00C4507C" w:rsidRPr="00730BA9">
              <w:rPr>
                <w:rFonts w:ascii="Arial" w:hAnsi="Arial" w:cs="Arial"/>
                <w:sz w:val="16"/>
                <w:szCs w:val="16"/>
              </w:rPr>
              <w:t>..............................</w:t>
            </w:r>
          </w:p>
        </w:tc>
      </w:tr>
      <w:tr w:rsidR="00E30536" w:rsidRPr="00730BA9" w14:paraId="6800A941" w14:textId="77777777" w:rsidTr="009C47D4">
        <w:tc>
          <w:tcPr>
            <w:tcW w:w="568" w:type="dxa"/>
          </w:tcPr>
          <w:p w14:paraId="6FCFAE67" w14:textId="77777777" w:rsidR="00E30536" w:rsidRPr="00730BA9" w:rsidRDefault="00E30536" w:rsidP="009C47D4">
            <w:pPr>
              <w:spacing w:before="60" w:after="60" w:line="240" w:lineRule="exact"/>
              <w:ind w:right="-45"/>
              <w:jc w:val="center"/>
              <w:rPr>
                <w:rFonts w:ascii="Arial" w:hAnsi="Arial" w:cs="Arial"/>
                <w:sz w:val="16"/>
                <w:szCs w:val="16"/>
              </w:rPr>
            </w:pPr>
            <w:r w:rsidRPr="00730BA9">
              <w:rPr>
                <w:rFonts w:ascii="Arial" w:hAnsi="Arial" w:cs="Arial"/>
                <w:sz w:val="16"/>
                <w:szCs w:val="16"/>
              </w:rPr>
              <w:t>2.</w:t>
            </w:r>
          </w:p>
        </w:tc>
        <w:tc>
          <w:tcPr>
            <w:tcW w:w="1701" w:type="dxa"/>
          </w:tcPr>
          <w:p w14:paraId="0D62A925" w14:textId="77777777" w:rsidR="00E30536" w:rsidRPr="00730BA9" w:rsidRDefault="00E30536" w:rsidP="009C47D4">
            <w:pPr>
              <w:spacing w:before="60" w:after="60" w:line="240" w:lineRule="exact"/>
              <w:ind w:right="-45"/>
              <w:rPr>
                <w:rFonts w:ascii="Arial" w:hAnsi="Arial" w:cs="Arial"/>
                <w:sz w:val="16"/>
                <w:szCs w:val="16"/>
              </w:rPr>
            </w:pPr>
            <w:r w:rsidRPr="00730BA9">
              <w:rPr>
                <w:rFonts w:ascii="Arial" w:hAnsi="Arial" w:cs="Arial"/>
                <w:sz w:val="16"/>
                <w:szCs w:val="16"/>
              </w:rPr>
              <w:t xml:space="preserve">Zbiory danych KARTO10k </w:t>
            </w:r>
          </w:p>
        </w:tc>
        <w:tc>
          <w:tcPr>
            <w:tcW w:w="8363" w:type="dxa"/>
          </w:tcPr>
          <w:p w14:paraId="1CFFB082" w14:textId="77777777" w:rsidR="00E30536" w:rsidRPr="00730BA9" w:rsidRDefault="00E30536" w:rsidP="009C47D4">
            <w:pPr>
              <w:spacing w:before="60" w:after="60" w:line="240" w:lineRule="exact"/>
              <w:ind w:right="-45"/>
              <w:rPr>
                <w:rFonts w:ascii="Arial" w:hAnsi="Arial" w:cs="Arial"/>
                <w:sz w:val="16"/>
                <w:szCs w:val="16"/>
              </w:rPr>
            </w:pPr>
            <w:r w:rsidRPr="00730BA9">
              <w:rPr>
                <w:rFonts w:ascii="Arial" w:hAnsi="Arial" w:cs="Arial"/>
                <w:sz w:val="16"/>
                <w:szCs w:val="16"/>
              </w:rPr>
              <w:t>OT_PK:\</w:t>
            </w:r>
            <w:r w:rsidRPr="00730BA9">
              <w:rPr>
                <w:rFonts w:ascii="Arial" w:hAnsi="Arial" w:cs="Arial"/>
                <w:color w:val="00B050"/>
                <w:sz w:val="16"/>
                <w:szCs w:val="16"/>
              </w:rPr>
              <w:t>numer umowy</w:t>
            </w:r>
            <w:r w:rsidRPr="00730BA9">
              <w:rPr>
                <w:rFonts w:ascii="Arial" w:hAnsi="Arial" w:cs="Arial"/>
                <w:sz w:val="16"/>
                <w:szCs w:val="16"/>
              </w:rPr>
              <w:t>_</w:t>
            </w:r>
            <w:r w:rsidR="001643CD" w:rsidRPr="00730BA9">
              <w:rPr>
                <w:rFonts w:ascii="Arial" w:hAnsi="Arial" w:cs="Arial"/>
                <w:sz w:val="16"/>
                <w:szCs w:val="16"/>
              </w:rPr>
              <w:t xml:space="preserve"> KARTO10k_</w:t>
            </w:r>
            <w:r w:rsidRPr="00730BA9">
              <w:rPr>
                <w:rFonts w:ascii="Arial" w:hAnsi="Arial" w:cs="Arial"/>
                <w:sz w:val="16"/>
                <w:szCs w:val="16"/>
              </w:rPr>
              <w:t>OT_PK__</w:t>
            </w:r>
            <w:r w:rsidRPr="00730BA9">
              <w:rPr>
                <w:rFonts w:ascii="Arial" w:hAnsi="Arial" w:cs="Arial"/>
                <w:color w:val="00B050"/>
                <w:sz w:val="16"/>
                <w:szCs w:val="16"/>
              </w:rPr>
              <w:t>oznaczenie</w:t>
            </w:r>
            <w:r w:rsidRPr="00730BA9">
              <w:rPr>
                <w:rFonts w:ascii="Arial" w:hAnsi="Arial" w:cs="Arial"/>
                <w:sz w:val="16"/>
                <w:szCs w:val="16"/>
              </w:rPr>
              <w:t>\2_Zbiory_danych_KARTO10k\</w:t>
            </w:r>
            <w:r w:rsidRPr="00730BA9">
              <w:rPr>
                <w:rFonts w:ascii="Arial" w:hAnsi="Arial" w:cs="Arial"/>
                <w:sz w:val="16"/>
                <w:szCs w:val="16"/>
              </w:rPr>
              <w:br/>
              <w:t>KARTO10k</w:t>
            </w:r>
            <w:r w:rsidRPr="00730BA9">
              <w:rPr>
                <w:rFonts w:ascii="Arial" w:hAnsi="Arial" w:cs="Arial"/>
              </w:rPr>
              <w:t>__</w:t>
            </w:r>
            <w:r w:rsidRPr="00730BA9">
              <w:rPr>
                <w:rFonts w:ascii="Arial" w:hAnsi="Arial" w:cs="Arial"/>
                <w:color w:val="00B050"/>
                <w:sz w:val="16"/>
                <w:szCs w:val="16"/>
              </w:rPr>
              <w:t>godło_mapy_w_skali_1:100000</w:t>
            </w:r>
            <w:r w:rsidRPr="00730BA9">
              <w:rPr>
                <w:rFonts w:ascii="Arial" w:hAnsi="Arial" w:cs="Arial"/>
                <w:sz w:val="16"/>
                <w:szCs w:val="16"/>
              </w:rPr>
              <w:t>.zip</w:t>
            </w:r>
          </w:p>
          <w:p w14:paraId="18232A52" w14:textId="77777777" w:rsidR="00E30536" w:rsidRPr="00730BA9" w:rsidRDefault="00E30536" w:rsidP="009C47D4">
            <w:pPr>
              <w:spacing w:before="60" w:after="60" w:line="240" w:lineRule="exact"/>
              <w:ind w:right="-45"/>
              <w:rPr>
                <w:rFonts w:ascii="Arial" w:hAnsi="Arial" w:cs="Arial"/>
                <w:sz w:val="16"/>
                <w:szCs w:val="16"/>
              </w:rPr>
            </w:pPr>
            <w:r w:rsidRPr="00730BA9">
              <w:rPr>
                <w:rFonts w:ascii="Arial" w:hAnsi="Arial" w:cs="Arial"/>
                <w:sz w:val="16"/>
                <w:szCs w:val="16"/>
              </w:rPr>
              <w:t>OT_PK:\</w:t>
            </w:r>
            <w:r w:rsidRPr="00730BA9">
              <w:rPr>
                <w:rFonts w:ascii="Arial" w:hAnsi="Arial" w:cs="Arial"/>
                <w:color w:val="00B050"/>
                <w:sz w:val="16"/>
                <w:szCs w:val="16"/>
              </w:rPr>
              <w:t>numer umowy</w:t>
            </w:r>
            <w:r w:rsidRPr="00730BA9">
              <w:rPr>
                <w:rFonts w:ascii="Arial" w:hAnsi="Arial" w:cs="Arial"/>
                <w:sz w:val="16"/>
                <w:szCs w:val="16"/>
              </w:rPr>
              <w:t>_</w:t>
            </w:r>
            <w:r w:rsidR="001643CD" w:rsidRPr="00730BA9">
              <w:rPr>
                <w:rFonts w:ascii="Arial" w:hAnsi="Arial" w:cs="Arial"/>
                <w:sz w:val="16"/>
                <w:szCs w:val="16"/>
              </w:rPr>
              <w:t xml:space="preserve"> KARTO10k_</w:t>
            </w:r>
            <w:r w:rsidRPr="00730BA9">
              <w:rPr>
                <w:rFonts w:ascii="Arial" w:hAnsi="Arial" w:cs="Arial"/>
                <w:sz w:val="16"/>
                <w:szCs w:val="16"/>
              </w:rPr>
              <w:t>OT_PK__</w:t>
            </w:r>
            <w:r w:rsidRPr="00730BA9">
              <w:rPr>
                <w:rFonts w:ascii="Arial" w:hAnsi="Arial" w:cs="Arial"/>
                <w:color w:val="00B050"/>
                <w:sz w:val="16"/>
                <w:szCs w:val="16"/>
              </w:rPr>
              <w:t>oznaczenie</w:t>
            </w:r>
            <w:r w:rsidRPr="00730BA9">
              <w:rPr>
                <w:rFonts w:ascii="Arial" w:hAnsi="Arial" w:cs="Arial"/>
                <w:sz w:val="16"/>
                <w:szCs w:val="16"/>
              </w:rPr>
              <w:t>\2_Zbiory_danych_KARTO10k\</w:t>
            </w:r>
            <w:r w:rsidRPr="00730BA9">
              <w:rPr>
                <w:rFonts w:ascii="Arial" w:hAnsi="Arial" w:cs="Arial"/>
                <w:sz w:val="16"/>
                <w:szCs w:val="16"/>
              </w:rPr>
              <w:br/>
              <w:t>KARTO10k __</w:t>
            </w:r>
            <w:r w:rsidRPr="00730BA9">
              <w:rPr>
                <w:rFonts w:ascii="Arial" w:hAnsi="Arial" w:cs="Arial"/>
                <w:color w:val="00B050"/>
                <w:sz w:val="16"/>
                <w:szCs w:val="16"/>
              </w:rPr>
              <w:t>godło_mapy_w_skali_1:100000</w:t>
            </w:r>
            <w:r w:rsidRPr="00730BA9">
              <w:rPr>
                <w:rFonts w:ascii="Arial" w:hAnsi="Arial" w:cs="Arial"/>
                <w:sz w:val="16"/>
                <w:szCs w:val="16"/>
              </w:rPr>
              <w:t>.zip</w:t>
            </w:r>
          </w:p>
          <w:p w14:paraId="181B3D05" w14:textId="77777777" w:rsidR="00E30536" w:rsidRPr="00730BA9" w:rsidRDefault="00E30536" w:rsidP="009C47D4">
            <w:pPr>
              <w:spacing w:before="60" w:after="60" w:line="240" w:lineRule="exact"/>
              <w:ind w:right="-45"/>
              <w:rPr>
                <w:rFonts w:ascii="Arial" w:hAnsi="Arial" w:cs="Arial"/>
                <w:sz w:val="16"/>
                <w:szCs w:val="16"/>
              </w:rPr>
            </w:pPr>
            <w:r w:rsidRPr="00730BA9">
              <w:rPr>
                <w:rFonts w:ascii="Arial" w:hAnsi="Arial" w:cs="Arial"/>
                <w:sz w:val="16"/>
                <w:szCs w:val="16"/>
              </w:rPr>
              <w:t>OT_PK:\</w:t>
            </w:r>
            <w:r w:rsidRPr="00730BA9">
              <w:rPr>
                <w:rFonts w:ascii="Arial" w:hAnsi="Arial" w:cs="Arial"/>
                <w:color w:val="00B050"/>
                <w:sz w:val="16"/>
                <w:szCs w:val="16"/>
              </w:rPr>
              <w:t>numer umowy</w:t>
            </w:r>
            <w:r w:rsidRPr="00730BA9">
              <w:rPr>
                <w:rFonts w:ascii="Arial" w:hAnsi="Arial" w:cs="Arial"/>
                <w:sz w:val="16"/>
                <w:szCs w:val="16"/>
              </w:rPr>
              <w:t>_</w:t>
            </w:r>
            <w:r w:rsidR="001643CD" w:rsidRPr="00730BA9">
              <w:rPr>
                <w:rFonts w:ascii="Arial" w:hAnsi="Arial" w:cs="Arial"/>
                <w:sz w:val="16"/>
                <w:szCs w:val="16"/>
              </w:rPr>
              <w:t xml:space="preserve"> KARTO10k_</w:t>
            </w:r>
            <w:r w:rsidRPr="00730BA9">
              <w:rPr>
                <w:rFonts w:ascii="Arial" w:hAnsi="Arial" w:cs="Arial"/>
                <w:sz w:val="16"/>
                <w:szCs w:val="16"/>
              </w:rPr>
              <w:t>OT_PK__</w:t>
            </w:r>
            <w:r w:rsidRPr="00730BA9">
              <w:rPr>
                <w:rFonts w:ascii="Arial" w:hAnsi="Arial" w:cs="Arial"/>
                <w:color w:val="00B050"/>
                <w:sz w:val="16"/>
                <w:szCs w:val="16"/>
              </w:rPr>
              <w:t>oznaczenie</w:t>
            </w:r>
            <w:r w:rsidRPr="00730BA9">
              <w:rPr>
                <w:rFonts w:ascii="Arial" w:hAnsi="Arial" w:cs="Arial"/>
                <w:sz w:val="16"/>
                <w:szCs w:val="16"/>
              </w:rPr>
              <w:t>\2_Zbiory_danych_KARTO10k\</w:t>
            </w:r>
            <w:r w:rsidRPr="00730BA9">
              <w:rPr>
                <w:rFonts w:ascii="Arial" w:hAnsi="Arial" w:cs="Arial"/>
                <w:sz w:val="16"/>
                <w:szCs w:val="16"/>
              </w:rPr>
              <w:br/>
              <w:t>KARTO10k__</w:t>
            </w:r>
            <w:r w:rsidRPr="00730BA9">
              <w:rPr>
                <w:rFonts w:ascii="Arial" w:hAnsi="Arial" w:cs="Arial"/>
                <w:color w:val="00B050"/>
                <w:sz w:val="16"/>
                <w:szCs w:val="16"/>
              </w:rPr>
              <w:t>godło_mapy_w_skali_1:100000</w:t>
            </w:r>
            <w:r w:rsidRPr="00730BA9">
              <w:rPr>
                <w:rFonts w:ascii="Arial" w:hAnsi="Arial" w:cs="Arial"/>
                <w:sz w:val="16"/>
                <w:szCs w:val="16"/>
              </w:rPr>
              <w:t>.zip</w:t>
            </w:r>
          </w:p>
        </w:tc>
      </w:tr>
      <w:tr w:rsidR="00E30536" w:rsidRPr="00730BA9" w14:paraId="3B399252" w14:textId="77777777" w:rsidTr="009C47D4">
        <w:tc>
          <w:tcPr>
            <w:tcW w:w="568" w:type="dxa"/>
          </w:tcPr>
          <w:p w14:paraId="7C6A048B" w14:textId="77777777" w:rsidR="00E30536" w:rsidRPr="00730BA9" w:rsidRDefault="001643CD" w:rsidP="009C47D4">
            <w:pPr>
              <w:spacing w:before="60" w:after="60" w:line="240" w:lineRule="exact"/>
              <w:ind w:right="-45"/>
              <w:jc w:val="center"/>
              <w:rPr>
                <w:rFonts w:ascii="Arial" w:hAnsi="Arial" w:cs="Arial"/>
                <w:sz w:val="16"/>
                <w:szCs w:val="16"/>
              </w:rPr>
            </w:pPr>
            <w:r w:rsidRPr="00730BA9">
              <w:rPr>
                <w:rFonts w:ascii="Arial" w:hAnsi="Arial" w:cs="Arial"/>
                <w:sz w:val="16"/>
                <w:szCs w:val="16"/>
              </w:rPr>
              <w:t>3.</w:t>
            </w:r>
          </w:p>
        </w:tc>
        <w:tc>
          <w:tcPr>
            <w:tcW w:w="1701" w:type="dxa"/>
          </w:tcPr>
          <w:p w14:paraId="0A3D31D9" w14:textId="77777777" w:rsidR="00E30536" w:rsidRPr="00730BA9" w:rsidRDefault="00E30536" w:rsidP="009C47D4">
            <w:pPr>
              <w:spacing w:before="60" w:after="60" w:line="240" w:lineRule="exact"/>
              <w:ind w:right="-45"/>
              <w:rPr>
                <w:rFonts w:ascii="Arial" w:hAnsi="Arial" w:cs="Arial"/>
                <w:sz w:val="16"/>
                <w:szCs w:val="16"/>
              </w:rPr>
            </w:pPr>
            <w:r w:rsidRPr="00730BA9">
              <w:rPr>
                <w:rFonts w:ascii="Arial" w:hAnsi="Arial" w:cs="Arial"/>
                <w:sz w:val="16"/>
                <w:szCs w:val="16"/>
              </w:rPr>
              <w:t xml:space="preserve">Wydruki arkuszy mapy …… w skali ….. </w:t>
            </w:r>
            <w:r w:rsidRPr="00730BA9">
              <w:rPr>
                <w:rFonts w:ascii="Arial" w:hAnsi="Arial" w:cs="Arial"/>
                <w:color w:val="FF0000"/>
                <w:sz w:val="16"/>
                <w:szCs w:val="16"/>
              </w:rPr>
              <w:t>***</w:t>
            </w:r>
          </w:p>
        </w:tc>
        <w:tc>
          <w:tcPr>
            <w:tcW w:w="8363" w:type="dxa"/>
          </w:tcPr>
          <w:p w14:paraId="68AE144B" w14:textId="77777777" w:rsidR="00E30536" w:rsidRPr="00730BA9" w:rsidRDefault="00E30536" w:rsidP="009C47D4">
            <w:pPr>
              <w:spacing w:before="60" w:after="60" w:line="240" w:lineRule="exact"/>
              <w:ind w:right="-45"/>
              <w:rPr>
                <w:rFonts w:ascii="Arial" w:hAnsi="Arial" w:cs="Arial"/>
                <w:sz w:val="16"/>
                <w:szCs w:val="16"/>
              </w:rPr>
            </w:pPr>
            <w:r w:rsidRPr="00730BA9">
              <w:rPr>
                <w:rFonts w:ascii="Arial" w:hAnsi="Arial" w:cs="Arial"/>
                <w:color w:val="00B050"/>
                <w:sz w:val="16"/>
                <w:szCs w:val="16"/>
              </w:rPr>
              <w:t>„numer umowy</w:t>
            </w:r>
            <w:r w:rsidRPr="00730BA9">
              <w:rPr>
                <w:rFonts w:ascii="Arial" w:hAnsi="Arial" w:cs="Arial"/>
                <w:sz w:val="16"/>
                <w:szCs w:val="16"/>
              </w:rPr>
              <w:t>_KARTO10k_WYDRUK__</w:t>
            </w:r>
            <w:r w:rsidRPr="00730BA9">
              <w:rPr>
                <w:rFonts w:ascii="Arial" w:hAnsi="Arial" w:cs="Arial"/>
                <w:color w:val="00B050"/>
                <w:sz w:val="16"/>
                <w:szCs w:val="16"/>
              </w:rPr>
              <w:t xml:space="preserve"> godło_mapy_w_skali_1:100000”</w:t>
            </w:r>
            <w:r w:rsidRPr="00730BA9">
              <w:rPr>
                <w:rFonts w:ascii="Arial" w:hAnsi="Arial" w:cs="Arial"/>
                <w:sz w:val="16"/>
                <w:szCs w:val="16"/>
              </w:rPr>
              <w:t>:</w:t>
            </w:r>
          </w:p>
          <w:p w14:paraId="794D5F81" w14:textId="77777777" w:rsidR="00E30536" w:rsidRPr="00730BA9" w:rsidRDefault="00E30536" w:rsidP="009C47D4">
            <w:pPr>
              <w:spacing w:before="60" w:after="60" w:line="240" w:lineRule="exact"/>
              <w:ind w:right="-45"/>
              <w:rPr>
                <w:rFonts w:ascii="Arial" w:hAnsi="Arial" w:cs="Arial"/>
                <w:b/>
                <w:color w:val="00B050"/>
                <w:sz w:val="16"/>
                <w:szCs w:val="16"/>
              </w:rPr>
            </w:pPr>
            <w:r w:rsidRPr="00730BA9">
              <w:rPr>
                <w:rFonts w:ascii="Arial" w:hAnsi="Arial" w:cs="Arial"/>
                <w:color w:val="00B050"/>
                <w:sz w:val="16"/>
                <w:szCs w:val="16"/>
              </w:rPr>
              <w:t>godło_mapy_w_skali_1:10000</w:t>
            </w:r>
            <w:r w:rsidRPr="00730BA9">
              <w:rPr>
                <w:rFonts w:ascii="Arial" w:hAnsi="Arial" w:cs="Arial"/>
                <w:b/>
                <w:color w:val="00B050"/>
                <w:sz w:val="16"/>
                <w:szCs w:val="16"/>
              </w:rPr>
              <w:t xml:space="preserve">; </w:t>
            </w:r>
            <w:r w:rsidRPr="00730BA9">
              <w:rPr>
                <w:rFonts w:ascii="Arial" w:hAnsi="Arial" w:cs="Arial"/>
                <w:color w:val="00B050"/>
                <w:sz w:val="16"/>
                <w:szCs w:val="16"/>
              </w:rPr>
              <w:t>godło_mapy_w_skali_1:10000</w:t>
            </w:r>
            <w:r w:rsidRPr="00730BA9">
              <w:rPr>
                <w:rFonts w:ascii="Arial" w:hAnsi="Arial" w:cs="Arial"/>
                <w:b/>
                <w:color w:val="00B050"/>
                <w:sz w:val="16"/>
                <w:szCs w:val="16"/>
              </w:rPr>
              <w:t>; ……..</w:t>
            </w:r>
          </w:p>
          <w:p w14:paraId="2855C509" w14:textId="77777777" w:rsidR="00E30536" w:rsidRPr="00730BA9" w:rsidRDefault="00E30536" w:rsidP="009C47D4">
            <w:pPr>
              <w:spacing w:before="60" w:after="60" w:line="240" w:lineRule="exact"/>
              <w:ind w:right="-45"/>
              <w:rPr>
                <w:rFonts w:ascii="Arial" w:hAnsi="Arial" w:cs="Arial"/>
                <w:b/>
                <w:color w:val="00B050"/>
                <w:sz w:val="16"/>
                <w:szCs w:val="16"/>
              </w:rPr>
            </w:pPr>
            <w:r w:rsidRPr="00730BA9">
              <w:rPr>
                <w:rFonts w:ascii="Arial" w:hAnsi="Arial" w:cs="Arial"/>
                <w:color w:val="00B050"/>
                <w:sz w:val="16"/>
                <w:szCs w:val="16"/>
              </w:rPr>
              <w:t>godło_mapy_w_skali_1:10000</w:t>
            </w:r>
            <w:r w:rsidRPr="00730BA9">
              <w:rPr>
                <w:rFonts w:ascii="Arial" w:hAnsi="Arial" w:cs="Arial"/>
                <w:b/>
                <w:color w:val="00B050"/>
                <w:sz w:val="16"/>
                <w:szCs w:val="16"/>
              </w:rPr>
              <w:t xml:space="preserve">; </w:t>
            </w:r>
            <w:r w:rsidRPr="00730BA9">
              <w:rPr>
                <w:rFonts w:ascii="Arial" w:hAnsi="Arial" w:cs="Arial"/>
                <w:color w:val="00B050"/>
                <w:sz w:val="16"/>
                <w:szCs w:val="16"/>
              </w:rPr>
              <w:t>godło_mapy_w_skali_1:10000</w:t>
            </w:r>
            <w:r w:rsidRPr="00730BA9">
              <w:rPr>
                <w:rFonts w:ascii="Arial" w:hAnsi="Arial" w:cs="Arial"/>
                <w:b/>
                <w:color w:val="00B050"/>
                <w:sz w:val="16"/>
                <w:szCs w:val="16"/>
              </w:rPr>
              <w:t>; ……..</w:t>
            </w:r>
          </w:p>
          <w:p w14:paraId="7D74B6C5" w14:textId="77777777" w:rsidR="00E30536" w:rsidRPr="00730BA9" w:rsidRDefault="00E30536" w:rsidP="009C47D4">
            <w:pPr>
              <w:spacing w:before="60" w:after="60" w:line="240" w:lineRule="exact"/>
              <w:ind w:right="-45"/>
              <w:rPr>
                <w:rFonts w:ascii="Arial" w:hAnsi="Arial" w:cs="Arial"/>
                <w:sz w:val="16"/>
                <w:szCs w:val="16"/>
              </w:rPr>
            </w:pPr>
            <w:r w:rsidRPr="00730BA9">
              <w:rPr>
                <w:rFonts w:ascii="Arial" w:hAnsi="Arial" w:cs="Arial"/>
                <w:color w:val="00B050"/>
                <w:sz w:val="16"/>
                <w:szCs w:val="16"/>
              </w:rPr>
              <w:t>„numer umowy</w:t>
            </w:r>
            <w:r w:rsidRPr="00730BA9">
              <w:rPr>
                <w:rFonts w:ascii="Arial" w:hAnsi="Arial" w:cs="Arial"/>
                <w:sz w:val="16"/>
                <w:szCs w:val="16"/>
              </w:rPr>
              <w:t>_KARTO10k_WYDRUK</w:t>
            </w:r>
            <w:r w:rsidRPr="00730BA9">
              <w:rPr>
                <w:rFonts w:ascii="Arial" w:hAnsi="Arial" w:cs="Arial"/>
              </w:rPr>
              <w:t>__</w:t>
            </w:r>
            <w:r w:rsidRPr="00730BA9">
              <w:rPr>
                <w:rFonts w:ascii="Arial" w:hAnsi="Arial" w:cs="Arial"/>
                <w:color w:val="00B050"/>
                <w:sz w:val="16"/>
                <w:szCs w:val="16"/>
              </w:rPr>
              <w:t xml:space="preserve"> godło_mapy_w_skali_1:100000”</w:t>
            </w:r>
            <w:r w:rsidRPr="00730BA9">
              <w:rPr>
                <w:rFonts w:ascii="Arial" w:hAnsi="Arial" w:cs="Arial"/>
                <w:sz w:val="16"/>
                <w:szCs w:val="16"/>
              </w:rPr>
              <w:t>:</w:t>
            </w:r>
          </w:p>
          <w:p w14:paraId="01948EDE" w14:textId="77777777" w:rsidR="00E30536" w:rsidRPr="00730BA9" w:rsidRDefault="00E30536" w:rsidP="009C47D4">
            <w:pPr>
              <w:spacing w:before="60" w:after="60" w:line="240" w:lineRule="exact"/>
              <w:ind w:right="-45"/>
              <w:rPr>
                <w:rFonts w:ascii="Arial" w:hAnsi="Arial" w:cs="Arial"/>
                <w:b/>
                <w:color w:val="00B050"/>
                <w:sz w:val="16"/>
                <w:szCs w:val="16"/>
              </w:rPr>
            </w:pPr>
            <w:r w:rsidRPr="00730BA9">
              <w:rPr>
                <w:rFonts w:ascii="Arial" w:hAnsi="Arial" w:cs="Arial"/>
                <w:color w:val="00B050"/>
                <w:sz w:val="16"/>
                <w:szCs w:val="16"/>
              </w:rPr>
              <w:t>godło_mapy_w_skali_1:10000</w:t>
            </w:r>
            <w:r w:rsidRPr="00730BA9">
              <w:rPr>
                <w:rFonts w:ascii="Arial" w:hAnsi="Arial" w:cs="Arial"/>
                <w:b/>
                <w:color w:val="00B050"/>
                <w:sz w:val="16"/>
                <w:szCs w:val="16"/>
              </w:rPr>
              <w:t xml:space="preserve">; </w:t>
            </w:r>
            <w:r w:rsidRPr="00730BA9">
              <w:rPr>
                <w:rFonts w:ascii="Arial" w:hAnsi="Arial" w:cs="Arial"/>
                <w:color w:val="00B050"/>
                <w:sz w:val="16"/>
                <w:szCs w:val="16"/>
              </w:rPr>
              <w:t>godło_mapy_w_skali_1:10000</w:t>
            </w:r>
            <w:r w:rsidRPr="00730BA9">
              <w:rPr>
                <w:rFonts w:ascii="Arial" w:hAnsi="Arial" w:cs="Arial"/>
                <w:b/>
                <w:color w:val="00B050"/>
                <w:sz w:val="16"/>
                <w:szCs w:val="16"/>
              </w:rPr>
              <w:t>; ……..</w:t>
            </w:r>
          </w:p>
        </w:tc>
      </w:tr>
    </w:tbl>
    <w:p w14:paraId="2AAF2C0F" w14:textId="77777777" w:rsidR="00E30536" w:rsidRPr="00730BA9" w:rsidRDefault="00D60DDF" w:rsidP="00E30536">
      <w:pPr>
        <w:spacing w:before="120" w:after="60"/>
        <w:ind w:right="-43"/>
        <w:rPr>
          <w:rFonts w:ascii="Arial" w:hAnsi="Arial" w:cs="Arial"/>
          <w:sz w:val="16"/>
          <w:szCs w:val="16"/>
        </w:rPr>
      </w:pPr>
      <w:r w:rsidRPr="00730BA9">
        <w:rPr>
          <w:rFonts w:ascii="Arial" w:hAnsi="Arial" w:cs="Arial"/>
          <w:color w:val="000000"/>
          <w:sz w:val="16"/>
          <w:szCs w:val="16"/>
        </w:rPr>
        <w:t xml:space="preserve">*   z uwagi na duży rozmiar, plik nie został podpisany podpisem elektronicznym </w:t>
      </w:r>
      <w:r w:rsidRPr="00730BA9">
        <w:rPr>
          <w:rFonts w:ascii="Arial" w:hAnsi="Arial" w:cs="Arial"/>
          <w:b/>
          <w:color w:val="FF0000"/>
          <w:sz w:val="16"/>
          <w:szCs w:val="16"/>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7"/>
        <w:gridCol w:w="2557"/>
        <w:gridCol w:w="2433"/>
        <w:gridCol w:w="2823"/>
      </w:tblGrid>
      <w:tr w:rsidR="00E30536" w:rsidRPr="00730BA9" w14:paraId="204ECCEC" w14:textId="77777777" w:rsidTr="009C47D4">
        <w:tc>
          <w:tcPr>
            <w:tcW w:w="2464" w:type="dxa"/>
            <w:tcBorders>
              <w:top w:val="nil"/>
              <w:left w:val="nil"/>
              <w:bottom w:val="nil"/>
              <w:right w:val="nil"/>
            </w:tcBorders>
          </w:tcPr>
          <w:p w14:paraId="1D39F958" w14:textId="77777777" w:rsidR="00E30536" w:rsidRPr="00730BA9" w:rsidRDefault="00E30536" w:rsidP="009C47D4">
            <w:pPr>
              <w:ind w:right="-43"/>
              <w:rPr>
                <w:rFonts w:ascii="Arial" w:hAnsi="Arial" w:cs="Arial"/>
                <w:i/>
                <w:sz w:val="16"/>
                <w:szCs w:val="16"/>
              </w:rPr>
            </w:pPr>
          </w:p>
          <w:p w14:paraId="541F59CB" w14:textId="77777777" w:rsidR="00E30536" w:rsidRPr="00730BA9" w:rsidRDefault="00E30536" w:rsidP="009C47D4">
            <w:pPr>
              <w:ind w:right="-43"/>
              <w:rPr>
                <w:rFonts w:ascii="Arial" w:hAnsi="Arial" w:cs="Arial"/>
                <w:i/>
                <w:sz w:val="16"/>
                <w:szCs w:val="16"/>
              </w:rPr>
            </w:pPr>
          </w:p>
          <w:p w14:paraId="51C49CC2" w14:textId="77777777" w:rsidR="00E30536" w:rsidRPr="00730BA9" w:rsidRDefault="00E30536" w:rsidP="009C47D4">
            <w:pPr>
              <w:ind w:right="-43"/>
              <w:rPr>
                <w:rFonts w:ascii="Arial" w:hAnsi="Arial" w:cs="Arial"/>
                <w:i/>
                <w:sz w:val="16"/>
                <w:szCs w:val="16"/>
              </w:rPr>
            </w:pPr>
          </w:p>
          <w:p w14:paraId="7EBE9A69" w14:textId="77777777" w:rsidR="00E30536" w:rsidRPr="00730BA9" w:rsidRDefault="00E30536" w:rsidP="009C47D4">
            <w:pPr>
              <w:ind w:right="-43"/>
              <w:rPr>
                <w:rFonts w:ascii="Arial" w:hAnsi="Arial" w:cs="Arial"/>
                <w:i/>
                <w:sz w:val="16"/>
                <w:szCs w:val="16"/>
              </w:rPr>
            </w:pPr>
          </w:p>
          <w:p w14:paraId="7136A979" w14:textId="77777777" w:rsidR="00E30536" w:rsidRPr="00730BA9" w:rsidRDefault="00E30536" w:rsidP="009C47D4">
            <w:pPr>
              <w:ind w:right="-43"/>
              <w:rPr>
                <w:rFonts w:ascii="Arial" w:hAnsi="Arial" w:cs="Arial"/>
                <w:i/>
                <w:sz w:val="16"/>
                <w:szCs w:val="16"/>
              </w:rPr>
            </w:pPr>
          </w:p>
        </w:tc>
        <w:tc>
          <w:tcPr>
            <w:tcW w:w="2625" w:type="dxa"/>
            <w:tcBorders>
              <w:top w:val="nil"/>
              <w:left w:val="nil"/>
              <w:bottom w:val="nil"/>
              <w:right w:val="nil"/>
            </w:tcBorders>
          </w:tcPr>
          <w:p w14:paraId="5910868F" w14:textId="77777777" w:rsidR="00E30536" w:rsidRPr="00730BA9" w:rsidRDefault="00E30536" w:rsidP="009C47D4">
            <w:pPr>
              <w:ind w:right="-43"/>
              <w:rPr>
                <w:rFonts w:ascii="Arial" w:hAnsi="Arial" w:cs="Arial"/>
                <w:i/>
                <w:sz w:val="16"/>
                <w:szCs w:val="16"/>
              </w:rPr>
            </w:pPr>
          </w:p>
        </w:tc>
        <w:tc>
          <w:tcPr>
            <w:tcW w:w="2498" w:type="dxa"/>
            <w:tcBorders>
              <w:top w:val="nil"/>
              <w:left w:val="nil"/>
              <w:bottom w:val="nil"/>
              <w:right w:val="nil"/>
            </w:tcBorders>
          </w:tcPr>
          <w:p w14:paraId="6A0702AC" w14:textId="77777777" w:rsidR="00E30536" w:rsidRPr="00730BA9" w:rsidRDefault="00E30536" w:rsidP="009C47D4">
            <w:pPr>
              <w:ind w:right="-43"/>
              <w:rPr>
                <w:rFonts w:ascii="Arial" w:hAnsi="Arial" w:cs="Arial"/>
                <w:i/>
                <w:sz w:val="16"/>
                <w:szCs w:val="16"/>
              </w:rPr>
            </w:pPr>
          </w:p>
        </w:tc>
        <w:tc>
          <w:tcPr>
            <w:tcW w:w="2869" w:type="dxa"/>
            <w:tcBorders>
              <w:top w:val="nil"/>
              <w:left w:val="nil"/>
              <w:bottom w:val="nil"/>
              <w:right w:val="nil"/>
            </w:tcBorders>
          </w:tcPr>
          <w:p w14:paraId="29FE81D0" w14:textId="77777777" w:rsidR="00E30536" w:rsidRPr="00730BA9" w:rsidRDefault="00E30536" w:rsidP="009C47D4">
            <w:pPr>
              <w:ind w:right="-43"/>
              <w:rPr>
                <w:rFonts w:ascii="Arial" w:hAnsi="Arial" w:cs="Arial"/>
                <w:i/>
                <w:sz w:val="16"/>
                <w:szCs w:val="16"/>
              </w:rPr>
            </w:pPr>
          </w:p>
          <w:p w14:paraId="23C6CFAC" w14:textId="77777777" w:rsidR="00E30536" w:rsidRPr="00730BA9" w:rsidRDefault="00E30536" w:rsidP="00F62D6C">
            <w:pPr>
              <w:ind w:right="-43"/>
              <w:rPr>
                <w:rFonts w:ascii="Arial" w:hAnsi="Arial" w:cs="Arial"/>
                <w:color w:val="E52138"/>
                <w:sz w:val="16"/>
                <w:szCs w:val="16"/>
              </w:rPr>
            </w:pPr>
          </w:p>
          <w:p w14:paraId="1D19BB6C" w14:textId="77777777" w:rsidR="00E30536" w:rsidRPr="00730BA9" w:rsidRDefault="00E30536" w:rsidP="009C47D4">
            <w:pPr>
              <w:ind w:right="-43"/>
              <w:jc w:val="center"/>
              <w:rPr>
                <w:rFonts w:ascii="Arial" w:hAnsi="Arial" w:cs="Arial"/>
                <w:color w:val="E52138"/>
                <w:sz w:val="16"/>
                <w:szCs w:val="16"/>
              </w:rPr>
            </w:pPr>
          </w:p>
          <w:p w14:paraId="7F37F213" w14:textId="77777777" w:rsidR="00E30536" w:rsidRPr="00730BA9" w:rsidRDefault="00E30536" w:rsidP="009C47D4">
            <w:pPr>
              <w:ind w:right="-43"/>
              <w:jc w:val="center"/>
              <w:rPr>
                <w:rFonts w:ascii="Arial" w:hAnsi="Arial" w:cs="Arial"/>
                <w:color w:val="00B050"/>
                <w:sz w:val="16"/>
                <w:szCs w:val="16"/>
              </w:rPr>
            </w:pPr>
            <w:r w:rsidRPr="00730BA9">
              <w:rPr>
                <w:rFonts w:ascii="Arial" w:hAnsi="Arial" w:cs="Arial"/>
                <w:color w:val="00B050"/>
                <w:sz w:val="16"/>
                <w:szCs w:val="16"/>
              </w:rPr>
              <w:t>imię i nazwisko oraz nr uprawnień kierownika prac</w:t>
            </w:r>
          </w:p>
        </w:tc>
      </w:tr>
      <w:tr w:rsidR="00E30536" w:rsidRPr="00730BA9" w14:paraId="5B3E31C4" w14:textId="77777777" w:rsidTr="009C47D4">
        <w:tc>
          <w:tcPr>
            <w:tcW w:w="2464" w:type="dxa"/>
            <w:tcBorders>
              <w:top w:val="nil"/>
              <w:left w:val="nil"/>
              <w:bottom w:val="nil"/>
              <w:right w:val="nil"/>
            </w:tcBorders>
          </w:tcPr>
          <w:p w14:paraId="0A1843B1" w14:textId="77777777" w:rsidR="00E30536" w:rsidRPr="00730BA9" w:rsidRDefault="00E30536" w:rsidP="009C47D4">
            <w:pPr>
              <w:spacing w:before="120"/>
              <w:ind w:right="-45"/>
              <w:jc w:val="center"/>
              <w:rPr>
                <w:rFonts w:ascii="Arial" w:hAnsi="Arial" w:cs="Arial"/>
                <w:color w:val="00B050"/>
                <w:sz w:val="16"/>
                <w:szCs w:val="16"/>
              </w:rPr>
            </w:pPr>
            <w:r w:rsidRPr="00730BA9">
              <w:rPr>
                <w:rFonts w:ascii="Arial" w:hAnsi="Arial" w:cs="Arial"/>
                <w:color w:val="00B050"/>
                <w:sz w:val="16"/>
                <w:szCs w:val="16"/>
              </w:rPr>
              <w:t xml:space="preserve">miejscowość, data </w:t>
            </w:r>
          </w:p>
          <w:p w14:paraId="5FE99B7D" w14:textId="77777777" w:rsidR="00E30536" w:rsidRPr="00730BA9" w:rsidRDefault="00E30536" w:rsidP="009C47D4">
            <w:pPr>
              <w:spacing w:before="120"/>
              <w:ind w:right="-45"/>
              <w:jc w:val="center"/>
              <w:rPr>
                <w:rFonts w:ascii="Arial" w:hAnsi="Arial" w:cs="Arial"/>
                <w:sz w:val="16"/>
                <w:szCs w:val="16"/>
              </w:rPr>
            </w:pPr>
            <w:r w:rsidRPr="00730BA9">
              <w:rPr>
                <w:rFonts w:ascii="Arial" w:hAnsi="Arial" w:cs="Arial"/>
                <w:sz w:val="16"/>
                <w:szCs w:val="16"/>
              </w:rPr>
              <w:t xml:space="preserve"> </w:t>
            </w:r>
          </w:p>
          <w:p w14:paraId="1FFF0179" w14:textId="77777777" w:rsidR="00E30536" w:rsidRPr="00730BA9" w:rsidRDefault="00E30536" w:rsidP="009C47D4">
            <w:pPr>
              <w:spacing w:before="120"/>
              <w:ind w:right="-45"/>
              <w:jc w:val="center"/>
              <w:rPr>
                <w:rFonts w:ascii="Arial" w:hAnsi="Arial" w:cs="Arial"/>
                <w:sz w:val="16"/>
                <w:szCs w:val="16"/>
              </w:rPr>
            </w:pPr>
          </w:p>
        </w:tc>
        <w:tc>
          <w:tcPr>
            <w:tcW w:w="2625" w:type="dxa"/>
            <w:tcBorders>
              <w:top w:val="nil"/>
              <w:left w:val="nil"/>
              <w:bottom w:val="nil"/>
              <w:right w:val="nil"/>
            </w:tcBorders>
          </w:tcPr>
          <w:p w14:paraId="14E84A7D" w14:textId="77777777" w:rsidR="00E30536" w:rsidRPr="00730BA9" w:rsidRDefault="00E30536" w:rsidP="009C47D4">
            <w:pPr>
              <w:spacing w:before="120"/>
              <w:ind w:right="-45"/>
              <w:jc w:val="center"/>
              <w:rPr>
                <w:rFonts w:ascii="Arial" w:hAnsi="Arial" w:cs="Arial"/>
                <w:sz w:val="16"/>
                <w:szCs w:val="16"/>
              </w:rPr>
            </w:pPr>
          </w:p>
        </w:tc>
        <w:tc>
          <w:tcPr>
            <w:tcW w:w="2498" w:type="dxa"/>
            <w:tcBorders>
              <w:top w:val="nil"/>
              <w:left w:val="nil"/>
              <w:bottom w:val="nil"/>
              <w:right w:val="nil"/>
            </w:tcBorders>
          </w:tcPr>
          <w:p w14:paraId="2E7E547C" w14:textId="77777777" w:rsidR="00E30536" w:rsidRPr="00730BA9" w:rsidRDefault="00E30536" w:rsidP="009C47D4">
            <w:pPr>
              <w:spacing w:before="120"/>
              <w:ind w:right="-45"/>
              <w:jc w:val="center"/>
              <w:rPr>
                <w:rFonts w:ascii="Arial" w:hAnsi="Arial" w:cs="Arial"/>
                <w:i/>
                <w:sz w:val="16"/>
                <w:szCs w:val="16"/>
              </w:rPr>
            </w:pPr>
          </w:p>
        </w:tc>
        <w:tc>
          <w:tcPr>
            <w:tcW w:w="2869" w:type="dxa"/>
            <w:tcBorders>
              <w:top w:val="nil"/>
              <w:left w:val="nil"/>
              <w:bottom w:val="nil"/>
              <w:right w:val="nil"/>
            </w:tcBorders>
          </w:tcPr>
          <w:p w14:paraId="3F7BDFEE" w14:textId="77777777" w:rsidR="00E30536" w:rsidRPr="00730BA9" w:rsidRDefault="00E30536" w:rsidP="009C47D4">
            <w:pPr>
              <w:spacing w:before="120"/>
              <w:ind w:right="-45"/>
              <w:jc w:val="center"/>
              <w:rPr>
                <w:rFonts w:ascii="Arial" w:hAnsi="Arial" w:cs="Arial"/>
                <w:sz w:val="16"/>
                <w:szCs w:val="16"/>
              </w:rPr>
            </w:pPr>
            <w:r w:rsidRPr="00730BA9">
              <w:rPr>
                <w:rFonts w:ascii="Arial" w:hAnsi="Arial" w:cs="Arial"/>
                <w:i/>
                <w:sz w:val="16"/>
                <w:szCs w:val="16"/>
              </w:rPr>
              <w:t>/dokument podpisany elektronicznie/</w:t>
            </w:r>
          </w:p>
          <w:p w14:paraId="0E4A80DC" w14:textId="77777777" w:rsidR="00E30536" w:rsidRPr="00730BA9" w:rsidRDefault="00E30536" w:rsidP="009C47D4">
            <w:pPr>
              <w:ind w:right="-43"/>
              <w:jc w:val="center"/>
              <w:rPr>
                <w:rFonts w:ascii="Arial" w:hAnsi="Arial" w:cs="Arial"/>
                <w:i/>
                <w:sz w:val="16"/>
                <w:szCs w:val="16"/>
              </w:rPr>
            </w:pPr>
          </w:p>
        </w:tc>
      </w:tr>
    </w:tbl>
    <w:p w14:paraId="7C080EBB" w14:textId="77777777" w:rsidR="00E30536" w:rsidRPr="00730BA9" w:rsidRDefault="00E30536" w:rsidP="00E30536">
      <w:pPr>
        <w:ind w:right="-43"/>
        <w:rPr>
          <w:rFonts w:ascii="Arial" w:hAnsi="Arial" w:cs="Arial"/>
          <w:sz w:val="16"/>
          <w:szCs w:val="16"/>
        </w:rPr>
      </w:pPr>
    </w:p>
    <w:p w14:paraId="5C2A16AA" w14:textId="77777777" w:rsidR="00F62D6C" w:rsidRPr="00730BA9" w:rsidRDefault="00F62D6C" w:rsidP="00E30536">
      <w:pPr>
        <w:ind w:right="-43"/>
        <w:rPr>
          <w:rFonts w:ascii="Arial" w:hAnsi="Arial" w:cs="Arial"/>
          <w:sz w:val="16"/>
          <w:szCs w:val="16"/>
        </w:rPr>
      </w:pPr>
    </w:p>
    <w:p w14:paraId="55B465FA" w14:textId="77777777" w:rsidR="00F62D6C" w:rsidRPr="00730BA9" w:rsidRDefault="00F62D6C" w:rsidP="00E30536">
      <w:pPr>
        <w:ind w:right="-43"/>
        <w:rPr>
          <w:rFonts w:ascii="Arial" w:hAnsi="Arial" w:cs="Arial"/>
          <w:sz w:val="16"/>
          <w:szCs w:val="16"/>
        </w:rPr>
      </w:pPr>
    </w:p>
    <w:p w14:paraId="04B90915" w14:textId="77777777" w:rsidR="00F62D6C" w:rsidRPr="00730BA9" w:rsidRDefault="00F62D6C" w:rsidP="00E30536">
      <w:pPr>
        <w:ind w:right="-43"/>
        <w:rPr>
          <w:rFonts w:ascii="Arial" w:hAnsi="Arial" w:cs="Arial"/>
          <w:sz w:val="16"/>
          <w:szCs w:val="16"/>
        </w:rPr>
      </w:pPr>
    </w:p>
    <w:p w14:paraId="499E1543" w14:textId="77777777" w:rsidR="00E30536" w:rsidRPr="00730BA9" w:rsidRDefault="00E30536" w:rsidP="00D51FB9">
      <w:pPr>
        <w:spacing w:before="120" w:after="60"/>
        <w:ind w:left="-142" w:right="425"/>
        <w:jc w:val="both"/>
        <w:rPr>
          <w:rFonts w:ascii="Arial" w:hAnsi="Arial" w:cs="Arial"/>
          <w:color w:val="FF0000"/>
          <w:sz w:val="18"/>
          <w:szCs w:val="18"/>
        </w:rPr>
      </w:pPr>
      <w:r w:rsidRPr="00730BA9">
        <w:rPr>
          <w:rFonts w:ascii="Arial" w:hAnsi="Arial" w:cs="Arial"/>
          <w:color w:val="FF0000"/>
          <w:sz w:val="18"/>
          <w:szCs w:val="18"/>
        </w:rPr>
        <w:t xml:space="preserve">  *   do dokumentów należą również pliki danych cyfrowych</w:t>
      </w:r>
    </w:p>
    <w:p w14:paraId="50A292BD" w14:textId="77777777" w:rsidR="00E30536" w:rsidRPr="00730BA9" w:rsidRDefault="00E30536" w:rsidP="00D51FB9">
      <w:pPr>
        <w:spacing w:before="120" w:after="60"/>
        <w:ind w:left="-142" w:right="425"/>
        <w:jc w:val="both"/>
        <w:rPr>
          <w:rFonts w:ascii="Arial" w:hAnsi="Arial" w:cs="Arial"/>
          <w:color w:val="FF0000"/>
          <w:sz w:val="18"/>
          <w:szCs w:val="18"/>
        </w:rPr>
      </w:pPr>
      <w:r w:rsidRPr="00730BA9">
        <w:rPr>
          <w:rFonts w:ascii="Arial" w:hAnsi="Arial" w:cs="Arial"/>
          <w:color w:val="FF0000"/>
          <w:sz w:val="18"/>
          <w:szCs w:val="18"/>
        </w:rPr>
        <w:t xml:space="preserve"> **  dla dokumentów elektronicznych należy podać nazwę pliku wraz z pełną ścieżką dostępu; dla wydruków mapy należy </w:t>
      </w:r>
      <w:r w:rsidR="00D51FB9" w:rsidRPr="00730BA9">
        <w:rPr>
          <w:rFonts w:ascii="Arial" w:hAnsi="Arial" w:cs="Arial"/>
          <w:color w:val="FF0000"/>
          <w:sz w:val="18"/>
          <w:szCs w:val="18"/>
        </w:rPr>
        <w:br/>
        <w:t xml:space="preserve">      podać </w:t>
      </w:r>
      <w:r w:rsidRPr="00730BA9">
        <w:rPr>
          <w:rFonts w:ascii="Arial" w:hAnsi="Arial" w:cs="Arial"/>
          <w:color w:val="FF0000"/>
          <w:sz w:val="18"/>
          <w:szCs w:val="18"/>
        </w:rPr>
        <w:t>nazwę koperty wraz</w:t>
      </w:r>
      <w:r w:rsidR="00A16800" w:rsidRPr="00730BA9">
        <w:rPr>
          <w:rFonts w:ascii="Arial" w:hAnsi="Arial" w:cs="Arial"/>
          <w:color w:val="FF0000"/>
          <w:sz w:val="18"/>
          <w:szCs w:val="18"/>
        </w:rPr>
        <w:t xml:space="preserve"> z </w:t>
      </w:r>
      <w:r w:rsidRPr="00730BA9">
        <w:rPr>
          <w:rFonts w:ascii="Arial" w:hAnsi="Arial" w:cs="Arial"/>
          <w:color w:val="FF0000"/>
          <w:sz w:val="18"/>
          <w:szCs w:val="18"/>
        </w:rPr>
        <w:t>godłami arkuszy;</w:t>
      </w:r>
    </w:p>
    <w:p w14:paraId="07E44FFB" w14:textId="77777777" w:rsidR="00E30536" w:rsidRPr="00730BA9" w:rsidRDefault="00E30536" w:rsidP="00D51FB9">
      <w:pPr>
        <w:spacing w:before="120" w:after="60"/>
        <w:ind w:left="-142" w:right="425"/>
        <w:jc w:val="both"/>
        <w:rPr>
          <w:rFonts w:ascii="Arial" w:hAnsi="Arial" w:cs="Arial"/>
          <w:vanish/>
          <w:color w:val="FF0000"/>
          <w:sz w:val="18"/>
          <w:szCs w:val="18"/>
          <w:specVanish/>
        </w:rPr>
      </w:pPr>
    </w:p>
    <w:p w14:paraId="5CDCF233" w14:textId="77777777" w:rsidR="00E30536" w:rsidRPr="00730BA9" w:rsidRDefault="00A85446" w:rsidP="00D51FB9">
      <w:pPr>
        <w:spacing w:before="120" w:after="60"/>
        <w:ind w:left="-142" w:right="425"/>
        <w:jc w:val="both"/>
        <w:rPr>
          <w:rFonts w:ascii="Arial" w:hAnsi="Arial" w:cs="Arial"/>
          <w:color w:val="FF0000"/>
          <w:sz w:val="18"/>
          <w:szCs w:val="18"/>
        </w:rPr>
      </w:pPr>
      <w:r w:rsidRPr="00730BA9">
        <w:rPr>
          <w:rFonts w:ascii="Arial" w:hAnsi="Arial" w:cs="Arial"/>
          <w:color w:val="FF0000"/>
          <w:sz w:val="18"/>
          <w:szCs w:val="18"/>
        </w:rPr>
        <w:t xml:space="preserve">*** </w:t>
      </w:r>
      <w:r w:rsidR="00E30536" w:rsidRPr="00730BA9">
        <w:rPr>
          <w:rFonts w:ascii="Arial" w:hAnsi="Arial" w:cs="Arial"/>
          <w:color w:val="FF0000"/>
          <w:sz w:val="18"/>
          <w:szCs w:val="18"/>
        </w:rPr>
        <w:t>w przypadku opracowania mapy topograficznej w skali 1:10000 nazwa powinna być następująca:</w:t>
      </w:r>
      <w:r w:rsidRPr="00730BA9">
        <w:rPr>
          <w:rFonts w:ascii="Arial" w:hAnsi="Arial" w:cs="Arial"/>
          <w:color w:val="FF0000"/>
          <w:sz w:val="18"/>
          <w:szCs w:val="18"/>
        </w:rPr>
        <w:t xml:space="preserve"> "Wydruki arkuszy </w:t>
      </w:r>
      <w:r w:rsidR="00D51FB9" w:rsidRPr="00730BA9">
        <w:rPr>
          <w:rFonts w:ascii="Arial" w:hAnsi="Arial" w:cs="Arial"/>
          <w:color w:val="FF0000"/>
          <w:sz w:val="18"/>
          <w:szCs w:val="18"/>
        </w:rPr>
        <w:br/>
        <w:t xml:space="preserve">      mapy </w:t>
      </w:r>
      <w:r w:rsidR="00E30536" w:rsidRPr="00730BA9">
        <w:rPr>
          <w:rFonts w:ascii="Arial" w:hAnsi="Arial" w:cs="Arial"/>
          <w:color w:val="FF0000"/>
          <w:sz w:val="18"/>
          <w:szCs w:val="18"/>
        </w:rPr>
        <w:t xml:space="preserve">topograficznej w skali 1_10000". W przypadku opracowania innych standardowych opracowań </w:t>
      </w:r>
      <w:r w:rsidRPr="00730BA9">
        <w:rPr>
          <w:rFonts w:ascii="Arial" w:hAnsi="Arial" w:cs="Arial"/>
          <w:color w:val="FF0000"/>
          <w:sz w:val="18"/>
          <w:szCs w:val="18"/>
        </w:rPr>
        <w:t xml:space="preserve">kartograficznych </w:t>
      </w:r>
      <w:r w:rsidR="00D51FB9" w:rsidRPr="00730BA9">
        <w:rPr>
          <w:rFonts w:ascii="Arial" w:hAnsi="Arial" w:cs="Arial"/>
          <w:color w:val="FF0000"/>
          <w:sz w:val="18"/>
          <w:szCs w:val="18"/>
        </w:rPr>
        <w:br/>
        <w:t xml:space="preserve">      nazwę </w:t>
      </w:r>
      <w:r w:rsidRPr="00730BA9">
        <w:rPr>
          <w:rFonts w:ascii="Arial" w:hAnsi="Arial" w:cs="Arial"/>
          <w:color w:val="FF0000"/>
          <w:sz w:val="18"/>
          <w:szCs w:val="18"/>
        </w:rPr>
        <w:t xml:space="preserve">należy </w:t>
      </w:r>
      <w:r w:rsidR="00E30536" w:rsidRPr="00730BA9">
        <w:rPr>
          <w:rFonts w:ascii="Arial" w:hAnsi="Arial" w:cs="Arial"/>
          <w:color w:val="FF0000"/>
          <w:sz w:val="18"/>
          <w:szCs w:val="18"/>
        </w:rPr>
        <w:t>nadać analogicznie</w:t>
      </w:r>
      <w:r w:rsidRPr="00730BA9">
        <w:rPr>
          <w:rFonts w:ascii="Arial" w:hAnsi="Arial" w:cs="Arial"/>
          <w:color w:val="FF0000"/>
          <w:sz w:val="18"/>
          <w:szCs w:val="18"/>
        </w:rPr>
        <w:t xml:space="preserve">; opcjonalnie w zależności od wymagań określonych w szczegółowym opisie </w:t>
      </w:r>
      <w:r w:rsidR="00D51FB9" w:rsidRPr="00730BA9">
        <w:rPr>
          <w:rFonts w:ascii="Arial" w:hAnsi="Arial" w:cs="Arial"/>
          <w:color w:val="FF0000"/>
          <w:sz w:val="18"/>
          <w:szCs w:val="18"/>
        </w:rPr>
        <w:br/>
        <w:t xml:space="preserve">      </w:t>
      </w:r>
      <w:r w:rsidRPr="00730BA9">
        <w:rPr>
          <w:rFonts w:ascii="Arial" w:hAnsi="Arial" w:cs="Arial"/>
          <w:color w:val="FF0000"/>
          <w:sz w:val="18"/>
          <w:szCs w:val="18"/>
        </w:rPr>
        <w:t>przedmiotu zamówienia (warunkach technicznych)</w:t>
      </w:r>
    </w:p>
    <w:p w14:paraId="23447A34" w14:textId="77777777" w:rsidR="00F62D6C" w:rsidRPr="00730BA9" w:rsidRDefault="00F62D6C" w:rsidP="00F62D6C">
      <w:pPr>
        <w:spacing w:before="120" w:after="60"/>
        <w:ind w:left="142" w:right="425" w:hanging="284"/>
        <w:rPr>
          <w:rFonts w:ascii="Arial" w:hAnsi="Arial" w:cs="Arial"/>
          <w:color w:val="FF0000"/>
          <w:sz w:val="18"/>
          <w:szCs w:val="18"/>
        </w:rPr>
      </w:pPr>
      <w:r w:rsidRPr="00730BA9">
        <w:rPr>
          <w:rFonts w:ascii="Arial" w:hAnsi="Arial" w:cs="Arial"/>
          <w:b/>
          <w:color w:val="FF0000"/>
          <w:sz w:val="16"/>
          <w:szCs w:val="16"/>
        </w:rPr>
        <w:t xml:space="preserve">****  </w:t>
      </w:r>
      <w:r w:rsidRPr="00730BA9">
        <w:rPr>
          <w:rFonts w:ascii="Arial" w:hAnsi="Arial" w:cs="Arial"/>
          <w:color w:val="FF0000"/>
          <w:sz w:val="18"/>
          <w:szCs w:val="18"/>
        </w:rPr>
        <w:t>zapis należy zastosować w przypadku braku możliwości popisania pliku o dużym rozmiarze; „*” należy dodać w tabeli przy nazwie pliku, którego nie można było podpisać oraz dodatkowo w katalogu, w którym znajduje się plik/pliki należy umieścić plik „wyjasnienie_braku_podpisu.txt” z takim samym wyjaśnieniem</w:t>
      </w:r>
    </w:p>
    <w:p w14:paraId="1510D10B" w14:textId="77777777" w:rsidR="00E30536" w:rsidRPr="00730BA9" w:rsidRDefault="00E30536" w:rsidP="008B2B0E">
      <w:pPr>
        <w:jc w:val="right"/>
        <w:rPr>
          <w:rFonts w:ascii="Arial" w:hAnsi="Arial" w:cs="Arial"/>
          <w:i/>
          <w:sz w:val="20"/>
          <w:szCs w:val="20"/>
        </w:rPr>
      </w:pPr>
    </w:p>
    <w:p w14:paraId="413056A8" w14:textId="6C6C195F" w:rsidR="008B2B0E" w:rsidRPr="00730BA9" w:rsidRDefault="008B2B0E" w:rsidP="008B2B0E">
      <w:pPr>
        <w:jc w:val="right"/>
        <w:rPr>
          <w:rFonts w:ascii="Arial" w:hAnsi="Arial" w:cs="Arial"/>
          <w:i/>
          <w:sz w:val="20"/>
          <w:szCs w:val="20"/>
        </w:rPr>
      </w:pPr>
      <w:r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.7</w:t>
      </w:r>
    </w:p>
    <w:p w14:paraId="767945B1" w14:textId="77777777" w:rsidR="008B2B0E" w:rsidRPr="00730BA9" w:rsidRDefault="008B2B0E" w:rsidP="008B2B0E">
      <w:pPr>
        <w:jc w:val="right"/>
        <w:rPr>
          <w:rFonts w:ascii="Arial" w:hAnsi="Arial" w:cs="Arial"/>
          <w:i/>
          <w:sz w:val="20"/>
          <w:szCs w:val="20"/>
        </w:rPr>
      </w:pPr>
      <w:r w:rsidRPr="00730BA9">
        <w:rPr>
          <w:rFonts w:ascii="Arial" w:hAnsi="Arial" w:cs="Arial"/>
          <w:i/>
          <w:sz w:val="20"/>
          <w:szCs w:val="20"/>
        </w:rPr>
        <w:t>wzór sprawozdania technicznego z wykonanych prac kartograficznych</w:t>
      </w:r>
    </w:p>
    <w:p w14:paraId="25738F43" w14:textId="77777777" w:rsidR="00B9604E" w:rsidRPr="00730BA9" w:rsidRDefault="00B9604E" w:rsidP="00B9604E">
      <w:pPr>
        <w:jc w:val="right"/>
        <w:rPr>
          <w:rFonts w:ascii="Arial" w:hAnsi="Arial" w:cs="Arial"/>
          <w:sz w:val="20"/>
          <w:szCs w:val="20"/>
        </w:rPr>
      </w:pPr>
      <w:r w:rsidRPr="00730BA9">
        <w:rPr>
          <w:rFonts w:ascii="Arial" w:hAnsi="Arial" w:cs="Arial"/>
          <w:sz w:val="20"/>
          <w:szCs w:val="20"/>
        </w:rPr>
        <w:t xml:space="preserve">- parametry formatowania dokumentu: czcionka Arial zwykła - 8 pkt., </w:t>
      </w:r>
    </w:p>
    <w:p w14:paraId="5D4BCFD6" w14:textId="77777777" w:rsidR="00B9604E" w:rsidRPr="00730BA9" w:rsidRDefault="00B9604E" w:rsidP="00B9604E">
      <w:pPr>
        <w:jc w:val="right"/>
        <w:rPr>
          <w:rFonts w:ascii="Arial" w:hAnsi="Arial" w:cs="Arial"/>
          <w:sz w:val="20"/>
          <w:szCs w:val="20"/>
        </w:rPr>
      </w:pPr>
      <w:r w:rsidRPr="00730BA9">
        <w:rPr>
          <w:rFonts w:ascii="Arial" w:hAnsi="Arial" w:cs="Arial"/>
          <w:sz w:val="20"/>
          <w:szCs w:val="20"/>
        </w:rPr>
        <w:t xml:space="preserve">odstęp między wierszami - dokładnie 12 pkt., </w:t>
      </w:r>
    </w:p>
    <w:p w14:paraId="40711E0F" w14:textId="77777777" w:rsidR="00B9604E" w:rsidRPr="00730BA9" w:rsidRDefault="00B9604E" w:rsidP="00B9604E">
      <w:pPr>
        <w:jc w:val="right"/>
        <w:rPr>
          <w:rFonts w:ascii="Arial" w:hAnsi="Arial" w:cs="Arial"/>
          <w:sz w:val="20"/>
          <w:szCs w:val="20"/>
        </w:rPr>
      </w:pPr>
      <w:r w:rsidRPr="00730BA9">
        <w:rPr>
          <w:rFonts w:ascii="Arial" w:hAnsi="Arial" w:cs="Arial"/>
          <w:sz w:val="20"/>
          <w:szCs w:val="20"/>
        </w:rPr>
        <w:t>odstęp między akapitami „przed” i „po” - 3 pkt.</w:t>
      </w:r>
    </w:p>
    <w:p w14:paraId="4E9AECB5" w14:textId="77777777" w:rsidR="00B9604E" w:rsidRPr="00730BA9" w:rsidRDefault="00B9604E" w:rsidP="008B2B0E">
      <w:pPr>
        <w:jc w:val="right"/>
        <w:rPr>
          <w:rFonts w:ascii="Arial" w:hAnsi="Arial" w:cs="Arial"/>
          <w:i/>
          <w:sz w:val="20"/>
          <w:szCs w:val="20"/>
        </w:rPr>
      </w:pPr>
    </w:p>
    <w:p w14:paraId="2877ABA1" w14:textId="77777777" w:rsidR="008B2B0E" w:rsidRPr="00730BA9" w:rsidRDefault="008B2B0E" w:rsidP="008B2B0E">
      <w:pPr>
        <w:ind w:right="-43"/>
        <w:jc w:val="right"/>
        <w:rPr>
          <w:rFonts w:ascii="Arial" w:hAnsi="Arial" w:cs="Arial"/>
          <w:b/>
          <w:bCs/>
          <w:iCs/>
          <w:color w:val="FF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8"/>
        <w:gridCol w:w="5134"/>
        <w:gridCol w:w="34"/>
      </w:tblGrid>
      <w:tr w:rsidR="008B2B0E" w:rsidRPr="00730BA9" w14:paraId="26B655C3" w14:textId="77777777" w:rsidTr="003D163F">
        <w:tc>
          <w:tcPr>
            <w:tcW w:w="10314" w:type="dxa"/>
            <w:gridSpan w:val="3"/>
            <w:shd w:val="clear" w:color="auto" w:fill="D9D9D9"/>
          </w:tcPr>
          <w:p w14:paraId="12000B18"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SPRAWOZDANIE TECHNICZNE Z PRAC KARTOGRAFICZNYCH</w:t>
            </w:r>
          </w:p>
        </w:tc>
      </w:tr>
      <w:tr w:rsidR="008B2B0E" w:rsidRPr="00730BA9" w14:paraId="218FD3B8" w14:textId="77777777" w:rsidTr="003D163F">
        <w:tc>
          <w:tcPr>
            <w:tcW w:w="10314" w:type="dxa"/>
            <w:gridSpan w:val="3"/>
            <w:shd w:val="clear" w:color="auto" w:fill="D9D9D9"/>
          </w:tcPr>
          <w:p w14:paraId="3C04DC9A" w14:textId="77777777" w:rsidR="008B2B0E" w:rsidRPr="00730BA9" w:rsidRDefault="000F1812" w:rsidP="003D163F">
            <w:pPr>
              <w:spacing w:before="60" w:after="60" w:line="240" w:lineRule="exact"/>
              <w:jc w:val="center"/>
              <w:rPr>
                <w:rFonts w:ascii="Arial" w:hAnsi="Arial" w:cs="Arial"/>
                <w:b/>
                <w:sz w:val="16"/>
                <w:szCs w:val="16"/>
              </w:rPr>
            </w:pPr>
            <w:r w:rsidRPr="00730BA9">
              <w:rPr>
                <w:rFonts w:ascii="Arial" w:hAnsi="Arial" w:cs="Arial"/>
                <w:b/>
                <w:sz w:val="16"/>
                <w:szCs w:val="16"/>
              </w:rPr>
              <w:t>PRZEDMIOT UMOWY</w:t>
            </w:r>
          </w:p>
        </w:tc>
      </w:tr>
      <w:tr w:rsidR="008B2B0E" w:rsidRPr="00730BA9" w14:paraId="41A7241A" w14:textId="77777777" w:rsidTr="003D163F">
        <w:tc>
          <w:tcPr>
            <w:tcW w:w="10314" w:type="dxa"/>
            <w:gridSpan w:val="3"/>
          </w:tcPr>
          <w:p w14:paraId="25B9F02B" w14:textId="77777777" w:rsidR="008B2B0E" w:rsidRPr="00730BA9" w:rsidRDefault="008B2B0E" w:rsidP="003D163F">
            <w:pPr>
              <w:spacing w:before="60" w:after="60" w:line="240" w:lineRule="exact"/>
              <w:rPr>
                <w:rFonts w:ascii="Arial" w:hAnsi="Arial" w:cs="Arial"/>
                <w:b/>
                <w:color w:val="FF0000"/>
                <w:sz w:val="16"/>
                <w:szCs w:val="16"/>
              </w:rPr>
            </w:pPr>
          </w:p>
          <w:p w14:paraId="693F6F8B" w14:textId="77777777" w:rsidR="008B2B0E" w:rsidRPr="00730BA9" w:rsidRDefault="008B2B0E" w:rsidP="003D163F">
            <w:pPr>
              <w:spacing w:before="60" w:after="60" w:line="240" w:lineRule="exact"/>
              <w:rPr>
                <w:rFonts w:ascii="Arial" w:hAnsi="Arial" w:cs="Arial"/>
                <w:b/>
                <w:color w:val="FF0000"/>
                <w:sz w:val="16"/>
                <w:szCs w:val="16"/>
              </w:rPr>
            </w:pPr>
          </w:p>
        </w:tc>
      </w:tr>
      <w:tr w:rsidR="008B2B0E" w:rsidRPr="00730BA9" w14:paraId="547C5B1F" w14:textId="77777777" w:rsidTr="003D163F">
        <w:tc>
          <w:tcPr>
            <w:tcW w:w="5070" w:type="dxa"/>
            <w:shd w:val="clear" w:color="auto" w:fill="D9D9D9"/>
          </w:tcPr>
          <w:p w14:paraId="4420D5E8"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WYKONAWCA</w:t>
            </w:r>
          </w:p>
          <w:p w14:paraId="3ABB04AA" w14:textId="77777777" w:rsidR="008B2B0E" w:rsidRPr="00730BA9" w:rsidRDefault="008B2B0E" w:rsidP="003D163F">
            <w:pPr>
              <w:spacing w:before="60" w:after="60" w:line="240" w:lineRule="exact"/>
              <w:jc w:val="center"/>
              <w:rPr>
                <w:rFonts w:ascii="Arial" w:hAnsi="Arial" w:cs="Arial"/>
                <w:color w:val="FF0000"/>
                <w:sz w:val="16"/>
                <w:szCs w:val="16"/>
              </w:rPr>
            </w:pPr>
            <w:r w:rsidRPr="00730BA9">
              <w:rPr>
                <w:rFonts w:ascii="Arial" w:hAnsi="Arial" w:cs="Arial"/>
                <w:sz w:val="16"/>
                <w:szCs w:val="16"/>
              </w:rPr>
              <w:t>(imię, nazwisko lub nazwa podmiotu)</w:t>
            </w:r>
          </w:p>
        </w:tc>
        <w:tc>
          <w:tcPr>
            <w:tcW w:w="5244" w:type="dxa"/>
            <w:gridSpan w:val="2"/>
            <w:shd w:val="clear" w:color="auto" w:fill="D9D9D9"/>
            <w:vAlign w:val="center"/>
          </w:tcPr>
          <w:p w14:paraId="33AED05D"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ZAMAWIAJĄCY</w:t>
            </w:r>
          </w:p>
        </w:tc>
      </w:tr>
      <w:tr w:rsidR="008B2B0E" w:rsidRPr="00730BA9" w14:paraId="1909A843" w14:textId="77777777" w:rsidTr="003D163F">
        <w:trPr>
          <w:trHeight w:val="77"/>
        </w:trPr>
        <w:tc>
          <w:tcPr>
            <w:tcW w:w="5070" w:type="dxa"/>
          </w:tcPr>
          <w:p w14:paraId="41C09E36" w14:textId="77777777" w:rsidR="008B2B0E" w:rsidRPr="00730BA9" w:rsidRDefault="008B2B0E" w:rsidP="003D163F">
            <w:pPr>
              <w:spacing w:before="60" w:after="60" w:line="240" w:lineRule="exact"/>
              <w:rPr>
                <w:rFonts w:ascii="Arial" w:hAnsi="Arial" w:cs="Arial"/>
                <w:b/>
                <w:color w:val="FF0000"/>
                <w:sz w:val="16"/>
                <w:szCs w:val="16"/>
              </w:rPr>
            </w:pPr>
          </w:p>
          <w:p w14:paraId="15825151" w14:textId="77777777" w:rsidR="008B2B0E" w:rsidRPr="00730BA9" w:rsidRDefault="008B2B0E" w:rsidP="003D163F">
            <w:pPr>
              <w:spacing w:before="60" w:after="60" w:line="240" w:lineRule="exact"/>
              <w:rPr>
                <w:rFonts w:ascii="Arial" w:hAnsi="Arial" w:cs="Arial"/>
                <w:b/>
                <w:color w:val="FF0000"/>
                <w:sz w:val="16"/>
                <w:szCs w:val="16"/>
              </w:rPr>
            </w:pPr>
          </w:p>
        </w:tc>
        <w:tc>
          <w:tcPr>
            <w:tcW w:w="5244" w:type="dxa"/>
            <w:gridSpan w:val="2"/>
          </w:tcPr>
          <w:p w14:paraId="43763FC8" w14:textId="77777777" w:rsidR="008B2B0E" w:rsidRPr="00730BA9" w:rsidRDefault="008B2B0E" w:rsidP="003D163F">
            <w:pPr>
              <w:spacing w:before="60" w:after="60" w:line="240" w:lineRule="exact"/>
              <w:rPr>
                <w:rFonts w:ascii="Arial" w:hAnsi="Arial" w:cs="Arial"/>
                <w:b/>
                <w:color w:val="FF0000"/>
                <w:sz w:val="16"/>
                <w:szCs w:val="16"/>
              </w:rPr>
            </w:pPr>
          </w:p>
          <w:p w14:paraId="2A79ADB4" w14:textId="77777777" w:rsidR="008B2B0E" w:rsidRPr="00730BA9" w:rsidRDefault="008B2B0E" w:rsidP="003D163F">
            <w:pPr>
              <w:spacing w:before="60" w:after="60" w:line="240" w:lineRule="exact"/>
              <w:rPr>
                <w:rFonts w:ascii="Arial" w:hAnsi="Arial" w:cs="Arial"/>
                <w:b/>
                <w:color w:val="FF0000"/>
                <w:sz w:val="16"/>
                <w:szCs w:val="16"/>
              </w:rPr>
            </w:pPr>
          </w:p>
        </w:tc>
      </w:tr>
      <w:tr w:rsidR="008B2B0E" w:rsidRPr="00730BA9" w14:paraId="750569FD" w14:textId="77777777" w:rsidTr="003D163F">
        <w:tc>
          <w:tcPr>
            <w:tcW w:w="10314" w:type="dxa"/>
            <w:gridSpan w:val="3"/>
            <w:shd w:val="clear" w:color="auto" w:fill="D9D9D9"/>
          </w:tcPr>
          <w:p w14:paraId="2288CBF6" w14:textId="77777777" w:rsidR="008B2B0E" w:rsidRPr="00730BA9" w:rsidRDefault="000F1812" w:rsidP="003D163F">
            <w:pPr>
              <w:spacing w:before="60" w:after="60" w:line="240" w:lineRule="exact"/>
              <w:jc w:val="center"/>
              <w:rPr>
                <w:rFonts w:ascii="Arial" w:hAnsi="Arial" w:cs="Arial"/>
                <w:b/>
                <w:color w:val="FF0000"/>
                <w:sz w:val="16"/>
                <w:szCs w:val="16"/>
              </w:rPr>
            </w:pPr>
            <w:r w:rsidRPr="00730BA9">
              <w:rPr>
                <w:rFonts w:ascii="Arial" w:hAnsi="Arial" w:cs="Arial"/>
                <w:b/>
                <w:sz w:val="16"/>
                <w:szCs w:val="16"/>
              </w:rPr>
              <w:t>KIEROWNIK PRAC</w:t>
            </w:r>
          </w:p>
        </w:tc>
      </w:tr>
      <w:tr w:rsidR="008B2B0E" w:rsidRPr="00730BA9" w14:paraId="6B594B94" w14:textId="77777777" w:rsidTr="003D163F">
        <w:tc>
          <w:tcPr>
            <w:tcW w:w="10314" w:type="dxa"/>
            <w:gridSpan w:val="3"/>
          </w:tcPr>
          <w:p w14:paraId="6BC01601" w14:textId="77777777" w:rsidR="008B2B0E" w:rsidRPr="00730BA9" w:rsidRDefault="008B2B0E" w:rsidP="003D163F">
            <w:pPr>
              <w:spacing w:before="60" w:after="60" w:line="240" w:lineRule="exact"/>
              <w:rPr>
                <w:rFonts w:ascii="Arial" w:hAnsi="Arial" w:cs="Arial"/>
                <w:sz w:val="16"/>
                <w:szCs w:val="16"/>
              </w:rPr>
            </w:pPr>
            <w:r w:rsidRPr="00730BA9">
              <w:rPr>
                <w:rFonts w:ascii="Arial" w:hAnsi="Arial" w:cs="Arial"/>
                <w:b/>
                <w:sz w:val="16"/>
                <w:szCs w:val="16"/>
              </w:rPr>
              <w:t xml:space="preserve">Imię i nazwisko: </w:t>
            </w:r>
            <w:r w:rsidRPr="00730BA9">
              <w:rPr>
                <w:rFonts w:ascii="Arial" w:hAnsi="Arial" w:cs="Arial"/>
                <w:sz w:val="16"/>
                <w:szCs w:val="16"/>
              </w:rPr>
              <w:t>…</w:t>
            </w:r>
          </w:p>
          <w:p w14:paraId="43191162" w14:textId="77777777" w:rsidR="008B2B0E" w:rsidRPr="00730BA9" w:rsidRDefault="008B2B0E" w:rsidP="003D163F">
            <w:pPr>
              <w:spacing w:before="60" w:after="60" w:line="240" w:lineRule="exact"/>
              <w:rPr>
                <w:rFonts w:ascii="Arial" w:hAnsi="Arial" w:cs="Arial"/>
                <w:sz w:val="16"/>
                <w:szCs w:val="16"/>
              </w:rPr>
            </w:pPr>
            <w:r w:rsidRPr="00730BA9">
              <w:rPr>
                <w:rFonts w:ascii="Arial" w:hAnsi="Arial" w:cs="Arial"/>
                <w:b/>
                <w:sz w:val="16"/>
                <w:szCs w:val="16"/>
              </w:rPr>
              <w:t xml:space="preserve">Nr uprawnień zawodowych: </w:t>
            </w:r>
            <w:r w:rsidRPr="00730BA9">
              <w:rPr>
                <w:rFonts w:ascii="Arial" w:hAnsi="Arial" w:cs="Arial"/>
                <w:sz w:val="16"/>
                <w:szCs w:val="16"/>
              </w:rPr>
              <w:t>…</w:t>
            </w:r>
          </w:p>
          <w:p w14:paraId="33BCC188" w14:textId="77777777" w:rsidR="008B2B0E" w:rsidRPr="00730BA9" w:rsidRDefault="008B2B0E" w:rsidP="003D163F">
            <w:pPr>
              <w:spacing w:before="60" w:after="60" w:line="240" w:lineRule="exact"/>
              <w:rPr>
                <w:rFonts w:ascii="Arial" w:hAnsi="Arial" w:cs="Arial"/>
                <w:b/>
                <w:sz w:val="16"/>
                <w:szCs w:val="16"/>
              </w:rPr>
            </w:pPr>
            <w:r w:rsidRPr="00730BA9">
              <w:rPr>
                <w:rFonts w:ascii="Arial" w:hAnsi="Arial" w:cs="Arial"/>
                <w:b/>
                <w:sz w:val="16"/>
                <w:szCs w:val="16"/>
              </w:rPr>
              <w:t xml:space="preserve">Zakres uprawnień zawodowych: </w:t>
            </w:r>
            <w:r w:rsidRPr="00730BA9">
              <w:rPr>
                <w:rFonts w:ascii="Arial" w:hAnsi="Arial" w:cs="Arial"/>
                <w:sz w:val="16"/>
                <w:szCs w:val="16"/>
              </w:rPr>
              <w:t>…</w:t>
            </w:r>
          </w:p>
        </w:tc>
      </w:tr>
      <w:tr w:rsidR="00A600F9" w:rsidRPr="00730BA9" w14:paraId="5AA671E4" w14:textId="77777777" w:rsidTr="00683159">
        <w:trPr>
          <w:gridAfter w:val="1"/>
          <w:wAfter w:w="34" w:type="dxa"/>
        </w:trPr>
        <w:tc>
          <w:tcPr>
            <w:tcW w:w="10280" w:type="dxa"/>
            <w:gridSpan w:val="2"/>
            <w:shd w:val="clear" w:color="auto" w:fill="D9D9D9"/>
          </w:tcPr>
          <w:p w14:paraId="5BB5706A" w14:textId="77777777" w:rsidR="00A600F9" w:rsidRPr="00730BA9" w:rsidRDefault="00A600F9" w:rsidP="00683159">
            <w:pPr>
              <w:spacing w:before="60" w:after="60" w:line="240" w:lineRule="exact"/>
              <w:jc w:val="center"/>
              <w:rPr>
                <w:rFonts w:ascii="Arial" w:hAnsi="Arial" w:cs="Arial"/>
                <w:b/>
                <w:sz w:val="16"/>
                <w:szCs w:val="16"/>
              </w:rPr>
            </w:pPr>
            <w:r w:rsidRPr="00730BA9">
              <w:rPr>
                <w:rFonts w:ascii="Arial" w:hAnsi="Arial" w:cs="Arial"/>
                <w:b/>
                <w:sz w:val="16"/>
                <w:szCs w:val="16"/>
              </w:rPr>
              <w:t xml:space="preserve">OSOBY BIORĄCE UDZIAŁ W PRACACH </w:t>
            </w:r>
            <w:r w:rsidRPr="00730BA9">
              <w:rPr>
                <w:rFonts w:ascii="Arial" w:hAnsi="Arial" w:cs="Arial"/>
                <w:b/>
                <w:color w:val="FF0000"/>
                <w:sz w:val="16"/>
                <w:szCs w:val="16"/>
              </w:rPr>
              <w:t>***</w:t>
            </w:r>
          </w:p>
        </w:tc>
      </w:tr>
      <w:tr w:rsidR="00A600F9" w:rsidRPr="00730BA9" w14:paraId="11E8D3AB" w14:textId="77777777" w:rsidTr="00683159">
        <w:trPr>
          <w:gridAfter w:val="1"/>
          <w:wAfter w:w="34" w:type="dxa"/>
        </w:trPr>
        <w:tc>
          <w:tcPr>
            <w:tcW w:w="10280" w:type="dxa"/>
            <w:gridSpan w:val="2"/>
          </w:tcPr>
          <w:p w14:paraId="3E6C1A6F" w14:textId="77777777" w:rsidR="00A600F9" w:rsidRPr="00730BA9" w:rsidRDefault="00A600F9" w:rsidP="00683159">
            <w:pPr>
              <w:spacing w:before="60" w:after="60" w:line="240" w:lineRule="exact"/>
              <w:rPr>
                <w:rFonts w:ascii="Arial" w:hAnsi="Arial" w:cs="Arial"/>
                <w:b/>
                <w:sz w:val="16"/>
                <w:szCs w:val="16"/>
              </w:rPr>
            </w:pPr>
            <w:r w:rsidRPr="00730BA9">
              <w:rPr>
                <w:rFonts w:ascii="Arial" w:hAnsi="Arial" w:cs="Arial"/>
                <w:b/>
                <w:sz w:val="16"/>
                <w:szCs w:val="16"/>
              </w:rPr>
              <w:t xml:space="preserve">Imię i nazwisko: </w:t>
            </w:r>
            <w:r w:rsidRPr="00730BA9">
              <w:rPr>
                <w:rFonts w:ascii="Arial" w:hAnsi="Arial" w:cs="Arial"/>
                <w:sz w:val="16"/>
                <w:szCs w:val="16"/>
              </w:rPr>
              <w:t>………...…;</w:t>
            </w:r>
            <w:r w:rsidRPr="00730BA9">
              <w:rPr>
                <w:rFonts w:ascii="Arial" w:hAnsi="Arial" w:cs="Arial"/>
                <w:color w:val="000000"/>
              </w:rPr>
              <w:t xml:space="preserve"> </w:t>
            </w:r>
            <w:r w:rsidRPr="00730BA9">
              <w:rPr>
                <w:rFonts w:ascii="Arial" w:hAnsi="Arial" w:cs="Arial"/>
                <w:b/>
                <w:sz w:val="16"/>
                <w:szCs w:val="16"/>
              </w:rPr>
              <w:t xml:space="preserve">zakres wykonywanych prac: </w:t>
            </w:r>
            <w:r w:rsidRPr="00730BA9">
              <w:rPr>
                <w:rFonts w:ascii="Arial" w:hAnsi="Arial" w:cs="Arial"/>
                <w:sz w:val="16"/>
                <w:szCs w:val="16"/>
              </w:rPr>
              <w:t>………………...…</w:t>
            </w:r>
          </w:p>
          <w:p w14:paraId="543EEFA9" w14:textId="77777777" w:rsidR="00A600F9" w:rsidRPr="00730BA9" w:rsidRDefault="00A600F9" w:rsidP="00683159">
            <w:pPr>
              <w:spacing w:before="60" w:after="60" w:line="240" w:lineRule="exact"/>
              <w:rPr>
                <w:rFonts w:ascii="Arial" w:hAnsi="Arial" w:cs="Arial"/>
                <w:b/>
                <w:sz w:val="16"/>
                <w:szCs w:val="16"/>
              </w:rPr>
            </w:pPr>
            <w:r w:rsidRPr="00730BA9">
              <w:rPr>
                <w:rFonts w:ascii="Arial" w:hAnsi="Arial" w:cs="Arial"/>
                <w:b/>
                <w:sz w:val="16"/>
                <w:szCs w:val="16"/>
              </w:rPr>
              <w:t xml:space="preserve">Imię i nazwisko: </w:t>
            </w:r>
            <w:r w:rsidRPr="00730BA9">
              <w:rPr>
                <w:rFonts w:ascii="Arial" w:hAnsi="Arial" w:cs="Arial"/>
                <w:sz w:val="16"/>
                <w:szCs w:val="16"/>
              </w:rPr>
              <w:t>………...…;</w:t>
            </w:r>
            <w:r w:rsidRPr="00730BA9">
              <w:rPr>
                <w:rFonts w:ascii="Arial" w:hAnsi="Arial" w:cs="Arial"/>
                <w:color w:val="000000"/>
              </w:rPr>
              <w:t xml:space="preserve"> </w:t>
            </w:r>
            <w:r w:rsidRPr="00730BA9">
              <w:rPr>
                <w:rFonts w:ascii="Arial" w:hAnsi="Arial" w:cs="Arial"/>
                <w:b/>
                <w:sz w:val="16"/>
                <w:szCs w:val="16"/>
              </w:rPr>
              <w:t xml:space="preserve">zakres wykonywanych prac: </w:t>
            </w:r>
            <w:r w:rsidRPr="00730BA9">
              <w:rPr>
                <w:rFonts w:ascii="Arial" w:hAnsi="Arial" w:cs="Arial"/>
                <w:sz w:val="16"/>
                <w:szCs w:val="16"/>
              </w:rPr>
              <w:t>………………...…</w:t>
            </w:r>
          </w:p>
          <w:p w14:paraId="0D7D1059" w14:textId="77777777" w:rsidR="00A600F9" w:rsidRPr="00730BA9" w:rsidRDefault="00A600F9" w:rsidP="00683159">
            <w:pPr>
              <w:spacing w:before="60" w:after="60" w:line="240" w:lineRule="exact"/>
              <w:rPr>
                <w:rFonts w:ascii="Arial" w:hAnsi="Arial" w:cs="Arial"/>
                <w:sz w:val="16"/>
                <w:szCs w:val="16"/>
              </w:rPr>
            </w:pPr>
            <w:r w:rsidRPr="00730BA9">
              <w:rPr>
                <w:rFonts w:ascii="Arial" w:hAnsi="Arial" w:cs="Arial"/>
                <w:sz w:val="16"/>
                <w:szCs w:val="16"/>
              </w:rPr>
              <w:t>……………………………………………………………………………………………</w:t>
            </w:r>
          </w:p>
        </w:tc>
      </w:tr>
      <w:tr w:rsidR="008B2B0E" w:rsidRPr="00730BA9" w14:paraId="0858785F" w14:textId="77777777" w:rsidTr="003D163F">
        <w:tc>
          <w:tcPr>
            <w:tcW w:w="10314" w:type="dxa"/>
            <w:gridSpan w:val="3"/>
            <w:shd w:val="clear" w:color="auto" w:fill="D9D9D9"/>
          </w:tcPr>
          <w:p w14:paraId="2C0CF67A" w14:textId="77777777" w:rsidR="008B2B0E" w:rsidRPr="00730BA9" w:rsidRDefault="008B2B0E" w:rsidP="000F1812">
            <w:pPr>
              <w:spacing w:before="60" w:after="60" w:line="240" w:lineRule="exact"/>
              <w:jc w:val="center"/>
              <w:rPr>
                <w:rFonts w:ascii="Arial" w:hAnsi="Arial" w:cs="Arial"/>
                <w:b/>
                <w:sz w:val="16"/>
                <w:szCs w:val="16"/>
              </w:rPr>
            </w:pPr>
            <w:r w:rsidRPr="00730BA9">
              <w:rPr>
                <w:rFonts w:ascii="Arial" w:hAnsi="Arial" w:cs="Arial"/>
                <w:b/>
                <w:sz w:val="16"/>
                <w:szCs w:val="16"/>
              </w:rPr>
              <w:t xml:space="preserve">PODSTAWA </w:t>
            </w:r>
            <w:r w:rsidR="000F1812" w:rsidRPr="00730BA9">
              <w:rPr>
                <w:rFonts w:ascii="Arial" w:hAnsi="Arial" w:cs="Arial"/>
                <w:b/>
                <w:sz w:val="16"/>
                <w:szCs w:val="16"/>
              </w:rPr>
              <w:t>W</w:t>
            </w:r>
            <w:r w:rsidRPr="00730BA9">
              <w:rPr>
                <w:rFonts w:ascii="Arial" w:hAnsi="Arial" w:cs="Arial"/>
                <w:b/>
                <w:sz w:val="16"/>
                <w:szCs w:val="16"/>
              </w:rPr>
              <w:t>YKONANIA PRAC</w:t>
            </w:r>
          </w:p>
        </w:tc>
      </w:tr>
      <w:tr w:rsidR="008B2B0E" w:rsidRPr="00730BA9" w14:paraId="58EB6D6F" w14:textId="77777777" w:rsidTr="003D163F">
        <w:tc>
          <w:tcPr>
            <w:tcW w:w="10314" w:type="dxa"/>
            <w:gridSpan w:val="3"/>
          </w:tcPr>
          <w:p w14:paraId="450E8404" w14:textId="77777777" w:rsidR="008B2B0E" w:rsidRPr="00730BA9" w:rsidRDefault="008B2B0E" w:rsidP="003D163F">
            <w:pPr>
              <w:spacing w:before="60" w:after="60" w:line="240" w:lineRule="exact"/>
              <w:rPr>
                <w:rFonts w:ascii="Arial" w:hAnsi="Arial" w:cs="Arial"/>
                <w:b/>
                <w:sz w:val="16"/>
                <w:szCs w:val="16"/>
              </w:rPr>
            </w:pPr>
            <w:r w:rsidRPr="00730BA9">
              <w:rPr>
                <w:rFonts w:ascii="Arial" w:hAnsi="Arial" w:cs="Arial"/>
                <w:b/>
                <w:sz w:val="16"/>
                <w:szCs w:val="16"/>
              </w:rPr>
              <w:t xml:space="preserve">Umowa nr </w:t>
            </w:r>
            <w:r w:rsidRPr="00730BA9">
              <w:rPr>
                <w:rFonts w:ascii="Arial" w:hAnsi="Arial" w:cs="Arial"/>
                <w:sz w:val="16"/>
                <w:szCs w:val="16"/>
              </w:rPr>
              <w:t xml:space="preserve">… </w:t>
            </w:r>
            <w:r w:rsidRPr="00730BA9">
              <w:rPr>
                <w:rFonts w:ascii="Arial" w:hAnsi="Arial" w:cs="Arial"/>
                <w:b/>
                <w:sz w:val="16"/>
                <w:szCs w:val="16"/>
              </w:rPr>
              <w:t xml:space="preserve">z dnia </w:t>
            </w:r>
            <w:r w:rsidRPr="00730BA9">
              <w:rPr>
                <w:rFonts w:ascii="Arial" w:hAnsi="Arial" w:cs="Arial"/>
                <w:sz w:val="16"/>
                <w:szCs w:val="16"/>
              </w:rPr>
              <w:t>…</w:t>
            </w:r>
          </w:p>
        </w:tc>
      </w:tr>
      <w:tr w:rsidR="008B2B0E" w:rsidRPr="00730BA9" w14:paraId="4C6DF0CB" w14:textId="77777777" w:rsidTr="003D163F">
        <w:tc>
          <w:tcPr>
            <w:tcW w:w="10314" w:type="dxa"/>
            <w:gridSpan w:val="3"/>
            <w:shd w:val="clear" w:color="auto" w:fill="D9D9D9"/>
          </w:tcPr>
          <w:p w14:paraId="5AD22F50"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PODSTAWA TECHNICZNA</w:t>
            </w:r>
          </w:p>
        </w:tc>
      </w:tr>
      <w:tr w:rsidR="008B2B0E" w:rsidRPr="00730BA9" w14:paraId="7FE117C3" w14:textId="77777777" w:rsidTr="003D163F">
        <w:tc>
          <w:tcPr>
            <w:tcW w:w="10314" w:type="dxa"/>
            <w:gridSpan w:val="3"/>
          </w:tcPr>
          <w:p w14:paraId="30BB88B1" w14:textId="77777777" w:rsidR="008B2B0E" w:rsidRPr="00730BA9" w:rsidRDefault="00040239" w:rsidP="003D163F">
            <w:pPr>
              <w:spacing w:before="60" w:after="60" w:line="240" w:lineRule="exact"/>
              <w:rPr>
                <w:rFonts w:ascii="Arial" w:hAnsi="Arial" w:cs="Arial"/>
                <w:sz w:val="16"/>
                <w:szCs w:val="16"/>
              </w:rPr>
            </w:pPr>
            <w:r w:rsidRPr="00730BA9">
              <w:rPr>
                <w:rFonts w:ascii="Arial" w:hAnsi="Arial" w:cs="Arial"/>
                <w:b/>
                <w:sz w:val="16"/>
                <w:szCs w:val="16"/>
              </w:rPr>
              <w:t>WT/</w:t>
            </w:r>
            <w:r w:rsidR="008B2B0E" w:rsidRPr="00730BA9">
              <w:rPr>
                <w:rFonts w:ascii="Arial" w:hAnsi="Arial" w:cs="Arial"/>
                <w:b/>
                <w:sz w:val="16"/>
                <w:szCs w:val="16"/>
              </w:rPr>
              <w:t xml:space="preserve">OPZ: </w:t>
            </w:r>
            <w:r w:rsidR="008B2B0E" w:rsidRPr="00730BA9">
              <w:rPr>
                <w:rFonts w:ascii="Arial" w:hAnsi="Arial" w:cs="Arial"/>
                <w:sz w:val="16"/>
                <w:szCs w:val="16"/>
              </w:rPr>
              <w:t>…</w:t>
            </w:r>
          </w:p>
          <w:p w14:paraId="2577CC30" w14:textId="77777777" w:rsidR="008B2B0E" w:rsidRPr="00730BA9" w:rsidRDefault="00766878" w:rsidP="003D163F">
            <w:pPr>
              <w:spacing w:before="60" w:after="60" w:line="240" w:lineRule="exact"/>
              <w:rPr>
                <w:rFonts w:ascii="Arial" w:hAnsi="Arial" w:cs="Arial"/>
                <w:b/>
                <w:sz w:val="16"/>
                <w:szCs w:val="16"/>
              </w:rPr>
            </w:pPr>
            <w:r w:rsidRPr="00730BA9">
              <w:rPr>
                <w:rFonts w:ascii="Arial" w:hAnsi="Arial" w:cs="Arial"/>
                <w:b/>
                <w:sz w:val="16"/>
                <w:szCs w:val="16"/>
              </w:rPr>
              <w:t>Stanowi załącznik nr 1 do sprawozdania technicznego.</w:t>
            </w:r>
          </w:p>
        </w:tc>
      </w:tr>
      <w:tr w:rsidR="008B2B0E" w:rsidRPr="00730BA9" w14:paraId="45157DF6" w14:textId="77777777" w:rsidTr="003D163F">
        <w:tc>
          <w:tcPr>
            <w:tcW w:w="5070" w:type="dxa"/>
            <w:shd w:val="clear" w:color="auto" w:fill="D9D9D9"/>
          </w:tcPr>
          <w:p w14:paraId="79599B3B"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ZASTOSOWANY SCHEMAT APLIKACYJNY</w:t>
            </w:r>
          </w:p>
        </w:tc>
        <w:tc>
          <w:tcPr>
            <w:tcW w:w="5244" w:type="dxa"/>
            <w:gridSpan w:val="2"/>
            <w:shd w:val="clear" w:color="auto" w:fill="D9D9D9"/>
          </w:tcPr>
          <w:p w14:paraId="7DA52F53"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SYSTEM ODNIESIENIA PRZESTRZENNEGO</w:t>
            </w:r>
          </w:p>
        </w:tc>
      </w:tr>
      <w:tr w:rsidR="008B2B0E" w:rsidRPr="00730BA9" w14:paraId="527E03FE" w14:textId="77777777" w:rsidTr="003D163F">
        <w:trPr>
          <w:trHeight w:val="471"/>
        </w:trPr>
        <w:tc>
          <w:tcPr>
            <w:tcW w:w="5070" w:type="dxa"/>
          </w:tcPr>
          <w:p w14:paraId="648E151D" w14:textId="77777777" w:rsidR="000F1812" w:rsidRPr="00730BA9" w:rsidRDefault="000F1812" w:rsidP="000F1812">
            <w:pPr>
              <w:spacing w:before="60" w:after="60" w:line="240" w:lineRule="exact"/>
              <w:rPr>
                <w:rFonts w:ascii="Arial" w:hAnsi="Arial" w:cs="Arial"/>
                <w:b/>
                <w:sz w:val="16"/>
                <w:szCs w:val="16"/>
              </w:rPr>
            </w:pPr>
            <w:r w:rsidRPr="00730BA9">
              <w:rPr>
                <w:rFonts w:ascii="Arial" w:hAnsi="Arial" w:cs="Arial"/>
                <w:b/>
                <w:sz w:val="16"/>
                <w:szCs w:val="16"/>
              </w:rPr>
              <w:t xml:space="preserve">GML ver. 3.2.1 </w:t>
            </w:r>
          </w:p>
          <w:p w14:paraId="39CCF611" w14:textId="77777777" w:rsidR="000F1812" w:rsidRPr="00730BA9" w:rsidRDefault="001B0F67" w:rsidP="000F1812">
            <w:pPr>
              <w:spacing w:before="60" w:after="60" w:line="240" w:lineRule="exact"/>
              <w:rPr>
                <w:rFonts w:ascii="Arial" w:hAnsi="Arial" w:cs="Arial"/>
                <w:b/>
                <w:sz w:val="16"/>
                <w:szCs w:val="16"/>
              </w:rPr>
            </w:pPr>
            <w:r w:rsidRPr="00730BA9">
              <w:rPr>
                <w:rFonts w:ascii="Arial" w:hAnsi="Arial" w:cs="Arial"/>
                <w:b/>
                <w:sz w:val="16"/>
                <w:szCs w:val="16"/>
              </w:rPr>
              <w:t>karto</w:t>
            </w:r>
            <w:r w:rsidR="000F1812" w:rsidRPr="00730BA9">
              <w:rPr>
                <w:rFonts w:ascii="Arial" w:hAnsi="Arial" w:cs="Arial"/>
                <w:b/>
                <w:sz w:val="16"/>
                <w:szCs w:val="16"/>
              </w:rPr>
              <w:t>:</w:t>
            </w:r>
            <w:r w:rsidRPr="00730BA9">
              <w:rPr>
                <w:rFonts w:ascii="Arial" w:hAnsi="Arial" w:cs="Arial"/>
                <w:b/>
                <w:sz w:val="16"/>
                <w:szCs w:val="16"/>
              </w:rPr>
              <w:t>1.</w:t>
            </w:r>
            <w:r w:rsidR="000F1812" w:rsidRPr="00730BA9">
              <w:rPr>
                <w:rFonts w:ascii="Arial" w:hAnsi="Arial" w:cs="Arial"/>
                <w:b/>
                <w:sz w:val="16"/>
                <w:szCs w:val="16"/>
              </w:rPr>
              <w:t xml:space="preserve">0 </w:t>
            </w:r>
          </w:p>
          <w:p w14:paraId="0708BFAC" w14:textId="77777777" w:rsidR="008B2B0E" w:rsidRPr="00730BA9" w:rsidRDefault="000F1812" w:rsidP="009A3BDF">
            <w:pPr>
              <w:spacing w:before="60" w:after="60" w:line="240" w:lineRule="exact"/>
              <w:rPr>
                <w:rFonts w:ascii="Arial" w:hAnsi="Arial" w:cs="Arial"/>
                <w:b/>
                <w:color w:val="FF0000"/>
                <w:sz w:val="16"/>
                <w:szCs w:val="16"/>
              </w:rPr>
            </w:pPr>
            <w:r w:rsidRPr="00730BA9">
              <w:rPr>
                <w:rFonts w:ascii="Arial" w:hAnsi="Arial" w:cs="Arial"/>
                <w:b/>
                <w:sz w:val="16"/>
                <w:szCs w:val="16"/>
              </w:rPr>
              <w:t>version=</w:t>
            </w:r>
            <w:r w:rsidR="009A3BDF" w:rsidRPr="00730BA9">
              <w:rPr>
                <w:rFonts w:ascii="Arial" w:hAnsi="Arial" w:cs="Arial"/>
                <w:b/>
                <w:sz w:val="16"/>
                <w:szCs w:val="16"/>
              </w:rPr>
              <w:t>1.</w:t>
            </w:r>
            <w:r w:rsidR="001B0F67" w:rsidRPr="00730BA9">
              <w:rPr>
                <w:rFonts w:ascii="Arial" w:hAnsi="Arial" w:cs="Arial"/>
                <w:b/>
                <w:sz w:val="16"/>
                <w:szCs w:val="16"/>
              </w:rPr>
              <w:t>0</w:t>
            </w:r>
          </w:p>
        </w:tc>
        <w:tc>
          <w:tcPr>
            <w:tcW w:w="5244" w:type="dxa"/>
            <w:gridSpan w:val="2"/>
          </w:tcPr>
          <w:p w14:paraId="75ADE69F" w14:textId="77777777" w:rsidR="000F1812" w:rsidRPr="00730BA9" w:rsidRDefault="000F1812" w:rsidP="000F1812">
            <w:pPr>
              <w:spacing w:before="60" w:after="60" w:line="240" w:lineRule="exact"/>
              <w:rPr>
                <w:rFonts w:ascii="Arial" w:hAnsi="Arial" w:cs="Arial"/>
                <w:sz w:val="16"/>
                <w:szCs w:val="16"/>
              </w:rPr>
            </w:pPr>
            <w:r w:rsidRPr="00730BA9">
              <w:rPr>
                <w:rFonts w:ascii="Arial" w:hAnsi="Arial" w:cs="Arial"/>
                <w:sz w:val="16"/>
                <w:szCs w:val="16"/>
              </w:rPr>
              <w:t>układ współrzędnych płaskich prostokątnych PL-1992</w:t>
            </w:r>
          </w:p>
          <w:p w14:paraId="2B756A5C" w14:textId="77777777" w:rsidR="008B2B0E" w:rsidRPr="00730BA9" w:rsidRDefault="000F1812" w:rsidP="000F1812">
            <w:pPr>
              <w:spacing w:before="60" w:after="60" w:line="240" w:lineRule="exact"/>
              <w:rPr>
                <w:rFonts w:ascii="Arial" w:hAnsi="Arial" w:cs="Arial"/>
                <w:b/>
                <w:color w:val="FF0000"/>
                <w:sz w:val="16"/>
                <w:szCs w:val="16"/>
              </w:rPr>
            </w:pPr>
            <w:r w:rsidRPr="00730BA9">
              <w:rPr>
                <w:rFonts w:ascii="Arial" w:hAnsi="Arial" w:cs="Arial"/>
                <w:sz w:val="16"/>
                <w:szCs w:val="16"/>
              </w:rPr>
              <w:t>układ wysokościowy PL-EVRF2007-NH</w:t>
            </w:r>
          </w:p>
        </w:tc>
      </w:tr>
      <w:tr w:rsidR="008B2B0E" w:rsidRPr="00730BA9" w14:paraId="163F9E07" w14:textId="77777777" w:rsidTr="003D163F">
        <w:tc>
          <w:tcPr>
            <w:tcW w:w="10314" w:type="dxa"/>
            <w:gridSpan w:val="3"/>
            <w:shd w:val="clear" w:color="auto" w:fill="D9D9D9"/>
          </w:tcPr>
          <w:p w14:paraId="476C066F" w14:textId="77777777" w:rsidR="008B2B0E" w:rsidRPr="00730BA9" w:rsidRDefault="008B2B0E" w:rsidP="000F1812">
            <w:pPr>
              <w:spacing w:before="60" w:after="60" w:line="240" w:lineRule="exact"/>
              <w:jc w:val="center"/>
              <w:rPr>
                <w:rFonts w:ascii="Arial" w:hAnsi="Arial" w:cs="Arial"/>
                <w:b/>
                <w:sz w:val="16"/>
                <w:szCs w:val="16"/>
              </w:rPr>
            </w:pPr>
            <w:r w:rsidRPr="00730BA9">
              <w:rPr>
                <w:rFonts w:ascii="Arial" w:hAnsi="Arial" w:cs="Arial"/>
                <w:b/>
                <w:sz w:val="16"/>
                <w:szCs w:val="16"/>
              </w:rPr>
              <w:t xml:space="preserve">CEL ORAZ ZAKRES RZECZOWY PRAC </w:t>
            </w:r>
          </w:p>
        </w:tc>
      </w:tr>
      <w:tr w:rsidR="008B2B0E" w:rsidRPr="00730BA9" w14:paraId="24AF9D93" w14:textId="77777777" w:rsidTr="003D163F">
        <w:tc>
          <w:tcPr>
            <w:tcW w:w="10314" w:type="dxa"/>
            <w:gridSpan w:val="3"/>
          </w:tcPr>
          <w:p w14:paraId="219E33E2" w14:textId="77777777" w:rsidR="008B2B0E" w:rsidRPr="00730BA9" w:rsidRDefault="008B2B0E" w:rsidP="003D163F">
            <w:pPr>
              <w:spacing w:before="60" w:after="60" w:line="240" w:lineRule="exact"/>
              <w:rPr>
                <w:rFonts w:ascii="Arial" w:hAnsi="Arial" w:cs="Arial"/>
                <w:sz w:val="16"/>
                <w:szCs w:val="16"/>
              </w:rPr>
            </w:pPr>
          </w:p>
          <w:p w14:paraId="4D392790" w14:textId="77777777" w:rsidR="008B2B0E" w:rsidRPr="00730BA9" w:rsidRDefault="008B2B0E" w:rsidP="003D163F">
            <w:pPr>
              <w:spacing w:before="60" w:after="60" w:line="240" w:lineRule="exact"/>
              <w:rPr>
                <w:rFonts w:ascii="Arial" w:hAnsi="Arial" w:cs="Arial"/>
                <w:sz w:val="16"/>
                <w:szCs w:val="16"/>
              </w:rPr>
            </w:pPr>
          </w:p>
        </w:tc>
      </w:tr>
      <w:tr w:rsidR="008B2B0E" w:rsidRPr="00730BA9" w14:paraId="3918FF0B" w14:textId="77777777" w:rsidTr="003D163F">
        <w:tc>
          <w:tcPr>
            <w:tcW w:w="10314" w:type="dxa"/>
            <w:gridSpan w:val="3"/>
            <w:shd w:val="clear" w:color="auto" w:fill="D9D9D9"/>
          </w:tcPr>
          <w:p w14:paraId="003CD737"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 xml:space="preserve">ZASIĘG OPRACOWANIA </w:t>
            </w:r>
            <w:r w:rsidRPr="00730BA9">
              <w:rPr>
                <w:rFonts w:ascii="Arial" w:hAnsi="Arial" w:cs="Arial"/>
                <w:b/>
                <w:color w:val="FF0000"/>
                <w:sz w:val="16"/>
                <w:szCs w:val="16"/>
              </w:rPr>
              <w:t>*</w:t>
            </w:r>
          </w:p>
        </w:tc>
      </w:tr>
      <w:tr w:rsidR="008B2B0E" w:rsidRPr="00730BA9" w14:paraId="79A0B4C2" w14:textId="77777777" w:rsidTr="003D163F">
        <w:tc>
          <w:tcPr>
            <w:tcW w:w="10314" w:type="dxa"/>
            <w:gridSpan w:val="3"/>
          </w:tcPr>
          <w:p w14:paraId="0EFD2D54" w14:textId="77777777" w:rsidR="008B2B0E" w:rsidRPr="00730BA9" w:rsidRDefault="008B2B0E" w:rsidP="003D163F">
            <w:pPr>
              <w:spacing w:before="60" w:after="60" w:line="240" w:lineRule="exact"/>
              <w:rPr>
                <w:rFonts w:ascii="Arial" w:hAnsi="Arial" w:cs="Arial"/>
                <w:sz w:val="16"/>
                <w:szCs w:val="16"/>
              </w:rPr>
            </w:pPr>
          </w:p>
          <w:p w14:paraId="21C0B9B2" w14:textId="77777777" w:rsidR="008B2B0E" w:rsidRPr="00730BA9" w:rsidRDefault="008B2B0E" w:rsidP="003D163F">
            <w:pPr>
              <w:spacing w:before="60" w:after="60" w:line="240" w:lineRule="exact"/>
              <w:rPr>
                <w:rFonts w:ascii="Arial" w:hAnsi="Arial" w:cs="Arial"/>
                <w:sz w:val="16"/>
                <w:szCs w:val="16"/>
              </w:rPr>
            </w:pPr>
          </w:p>
        </w:tc>
      </w:tr>
      <w:tr w:rsidR="008B2B0E" w:rsidRPr="00730BA9" w14:paraId="24F3C800" w14:textId="77777777" w:rsidTr="003D163F">
        <w:tc>
          <w:tcPr>
            <w:tcW w:w="10314" w:type="dxa"/>
            <w:gridSpan w:val="3"/>
            <w:shd w:val="clear" w:color="auto" w:fill="D9D9D9"/>
          </w:tcPr>
          <w:p w14:paraId="2543612D"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OKRES WYKONANIA PRAC</w:t>
            </w:r>
            <w:r w:rsidR="00D51FB9" w:rsidRPr="00730BA9">
              <w:rPr>
                <w:rFonts w:ascii="Arial" w:hAnsi="Arial" w:cs="Arial"/>
                <w:b/>
                <w:sz w:val="16"/>
                <w:szCs w:val="16"/>
              </w:rPr>
              <w:t xml:space="preserve"> </w:t>
            </w:r>
            <w:r w:rsidR="00D51FB9" w:rsidRPr="00730BA9">
              <w:rPr>
                <w:rFonts w:ascii="Arial" w:hAnsi="Arial" w:cs="Arial"/>
                <w:b/>
                <w:color w:val="FF0000"/>
                <w:sz w:val="16"/>
                <w:szCs w:val="16"/>
              </w:rPr>
              <w:t>**</w:t>
            </w:r>
          </w:p>
        </w:tc>
      </w:tr>
      <w:tr w:rsidR="008B2B0E" w:rsidRPr="00730BA9" w14:paraId="3F96C1DA" w14:textId="77777777" w:rsidTr="003D163F">
        <w:tc>
          <w:tcPr>
            <w:tcW w:w="10314" w:type="dxa"/>
            <w:gridSpan w:val="3"/>
          </w:tcPr>
          <w:p w14:paraId="374C7ADF" w14:textId="77777777" w:rsidR="008B2B0E" w:rsidRPr="00730BA9" w:rsidRDefault="008B2B0E" w:rsidP="003D163F">
            <w:pPr>
              <w:spacing w:before="60" w:after="60" w:line="240" w:lineRule="exact"/>
              <w:rPr>
                <w:rFonts w:ascii="Arial" w:hAnsi="Arial" w:cs="Arial"/>
                <w:sz w:val="16"/>
                <w:szCs w:val="16"/>
              </w:rPr>
            </w:pPr>
          </w:p>
          <w:p w14:paraId="0C1292CF" w14:textId="77777777" w:rsidR="008B2B0E" w:rsidRPr="00730BA9" w:rsidRDefault="008B2B0E" w:rsidP="003D163F">
            <w:pPr>
              <w:spacing w:before="60" w:after="60" w:line="240" w:lineRule="exact"/>
              <w:rPr>
                <w:rFonts w:ascii="Arial" w:hAnsi="Arial" w:cs="Arial"/>
                <w:sz w:val="16"/>
                <w:szCs w:val="16"/>
              </w:rPr>
            </w:pPr>
          </w:p>
        </w:tc>
      </w:tr>
    </w:tbl>
    <w:p w14:paraId="159799F2" w14:textId="77777777" w:rsidR="008B2B0E" w:rsidRPr="00730BA9" w:rsidRDefault="008B2B0E" w:rsidP="008B2B0E">
      <w:pPr>
        <w:rPr>
          <w:rFonts w:ascii="Arial" w:hAnsi="Arial" w:cs="Arial"/>
          <w:sz w:val="18"/>
          <w:szCs w:val="18"/>
        </w:rPr>
      </w:pPr>
    </w:p>
    <w:p w14:paraId="73F992E8" w14:textId="77777777" w:rsidR="008B2B0E" w:rsidRPr="00730BA9" w:rsidRDefault="008B2B0E" w:rsidP="008B2B0E">
      <w:pPr>
        <w:rPr>
          <w:rFonts w:ascii="Arial" w:hAnsi="Arial" w:cs="Arial"/>
          <w:sz w:val="18"/>
          <w:szCs w:val="18"/>
        </w:rPr>
      </w:pPr>
    </w:p>
    <w:p w14:paraId="4885BEC0" w14:textId="77777777" w:rsidR="008B2B0E" w:rsidRPr="00730BA9" w:rsidRDefault="008B2B0E" w:rsidP="00A600F9">
      <w:pPr>
        <w:spacing w:before="60"/>
        <w:jc w:val="both"/>
        <w:rPr>
          <w:rFonts w:ascii="Arial" w:hAnsi="Arial" w:cs="Arial"/>
          <w:color w:val="FF0000"/>
          <w:sz w:val="18"/>
          <w:szCs w:val="18"/>
        </w:rPr>
      </w:pPr>
      <w:r w:rsidRPr="00730BA9">
        <w:rPr>
          <w:rFonts w:ascii="Arial" w:hAnsi="Arial" w:cs="Arial"/>
          <w:b/>
          <w:color w:val="FF0000"/>
          <w:sz w:val="18"/>
          <w:szCs w:val="18"/>
        </w:rPr>
        <w:t xml:space="preserve">* </w:t>
      </w:r>
      <w:r w:rsidR="003348EE" w:rsidRPr="00730BA9">
        <w:rPr>
          <w:rFonts w:ascii="Arial" w:hAnsi="Arial" w:cs="Arial"/>
          <w:b/>
          <w:color w:val="FF0000"/>
          <w:sz w:val="18"/>
          <w:szCs w:val="18"/>
        </w:rPr>
        <w:t xml:space="preserve">  </w:t>
      </w:r>
      <w:r w:rsidR="00A600F9" w:rsidRPr="00730BA9">
        <w:rPr>
          <w:rFonts w:ascii="Arial" w:hAnsi="Arial" w:cs="Arial"/>
          <w:b/>
          <w:color w:val="FF0000"/>
          <w:sz w:val="18"/>
          <w:szCs w:val="18"/>
        </w:rPr>
        <w:t xml:space="preserve">  </w:t>
      </w:r>
      <w:r w:rsidRPr="00730BA9">
        <w:rPr>
          <w:rFonts w:ascii="Arial" w:hAnsi="Arial" w:cs="Arial"/>
          <w:color w:val="FF0000"/>
          <w:sz w:val="18"/>
          <w:szCs w:val="18"/>
        </w:rPr>
        <w:t>w przypadku prac kartograficznych należy podać godła arkuszy mapy</w:t>
      </w:r>
    </w:p>
    <w:p w14:paraId="4DF397F4" w14:textId="77777777" w:rsidR="003348EE" w:rsidRPr="00730BA9" w:rsidRDefault="003348EE" w:rsidP="00A600F9">
      <w:pPr>
        <w:spacing w:before="60"/>
        <w:jc w:val="both"/>
        <w:rPr>
          <w:rFonts w:ascii="Arial" w:hAnsi="Arial" w:cs="Arial"/>
          <w:color w:val="FF0000"/>
          <w:sz w:val="18"/>
          <w:szCs w:val="18"/>
        </w:rPr>
      </w:pPr>
      <w:r w:rsidRPr="00730BA9">
        <w:rPr>
          <w:rFonts w:ascii="Arial" w:hAnsi="Arial" w:cs="Arial"/>
          <w:color w:val="FF0000"/>
          <w:sz w:val="18"/>
          <w:szCs w:val="18"/>
        </w:rPr>
        <w:t xml:space="preserve">** </w:t>
      </w:r>
      <w:r w:rsidR="00A600F9" w:rsidRPr="00730BA9">
        <w:rPr>
          <w:rFonts w:ascii="Arial" w:hAnsi="Arial" w:cs="Arial"/>
          <w:color w:val="FF0000"/>
          <w:sz w:val="18"/>
          <w:szCs w:val="18"/>
        </w:rPr>
        <w:t xml:space="preserve"> </w:t>
      </w:r>
      <w:r w:rsidRPr="00730BA9">
        <w:rPr>
          <w:rFonts w:ascii="Arial" w:hAnsi="Arial" w:cs="Arial"/>
          <w:color w:val="FF0000"/>
          <w:sz w:val="18"/>
          <w:szCs w:val="18"/>
        </w:rPr>
        <w:t xml:space="preserve"> należy podać przedział czasowy, w którym opracowane były poszczególne arkusze mapy topograficznej</w:t>
      </w:r>
    </w:p>
    <w:p w14:paraId="15193B11" w14:textId="77777777" w:rsidR="00A600F9" w:rsidRPr="00730BA9" w:rsidRDefault="00A600F9" w:rsidP="00A600F9">
      <w:pPr>
        <w:spacing w:before="60"/>
        <w:jc w:val="both"/>
        <w:rPr>
          <w:rFonts w:ascii="Arial" w:hAnsi="Arial" w:cs="Arial"/>
          <w:color w:val="FF0000"/>
          <w:sz w:val="18"/>
          <w:szCs w:val="18"/>
        </w:rPr>
      </w:pPr>
      <w:r w:rsidRPr="00730BA9">
        <w:rPr>
          <w:rFonts w:ascii="Arial" w:hAnsi="Arial" w:cs="Arial"/>
          <w:color w:val="FF0000"/>
          <w:sz w:val="18"/>
          <w:szCs w:val="18"/>
        </w:rPr>
        <w:t>***  należy wpisać osoby inne niż kierownik prac</w:t>
      </w:r>
    </w:p>
    <w:p w14:paraId="03FBC356" w14:textId="77777777" w:rsidR="008B2B0E" w:rsidRPr="00730BA9" w:rsidRDefault="008B2B0E" w:rsidP="003348EE">
      <w:pPr>
        <w:spacing w:before="60"/>
        <w:ind w:left="142" w:hanging="142"/>
        <w:rPr>
          <w:rFonts w:ascii="Arial" w:hAnsi="Arial" w:cs="Arial"/>
          <w:sz w:val="16"/>
          <w:szCs w:val="16"/>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8B2B0E" w:rsidRPr="00730BA9" w14:paraId="3BE522D2" w14:textId="77777777" w:rsidTr="003D163F">
        <w:tc>
          <w:tcPr>
            <w:tcW w:w="10314" w:type="dxa"/>
            <w:shd w:val="clear" w:color="auto" w:fill="D9D9D9"/>
            <w:vAlign w:val="center"/>
          </w:tcPr>
          <w:p w14:paraId="6C816AA5"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lastRenderedPageBreak/>
              <w:t>OPIS PRZEBIEGU I REZULTATÓW WYKONANYCH PRAC</w:t>
            </w:r>
          </w:p>
        </w:tc>
      </w:tr>
      <w:tr w:rsidR="008B2B0E" w:rsidRPr="00730BA9" w14:paraId="19DE27C1" w14:textId="77777777" w:rsidTr="003D163F">
        <w:tc>
          <w:tcPr>
            <w:tcW w:w="10314" w:type="dxa"/>
            <w:shd w:val="clear" w:color="auto" w:fill="D9D9D9"/>
            <w:vAlign w:val="center"/>
          </w:tcPr>
          <w:p w14:paraId="607594E6"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 xml:space="preserve">WYKAZ I ZAKRES WYKORZYSTANYCH MATERIAŁÓW ŹRÓDŁOWYCH </w:t>
            </w:r>
            <w:r w:rsidRPr="00730BA9">
              <w:rPr>
                <w:rFonts w:ascii="Arial" w:hAnsi="Arial" w:cs="Arial"/>
                <w:b/>
                <w:color w:val="FF0000"/>
                <w:sz w:val="16"/>
                <w:szCs w:val="16"/>
              </w:rPr>
              <w:t>**</w:t>
            </w:r>
            <w:r w:rsidR="00D51FB9" w:rsidRPr="00730BA9">
              <w:rPr>
                <w:rFonts w:ascii="Arial" w:hAnsi="Arial" w:cs="Arial"/>
                <w:b/>
                <w:color w:val="FF0000"/>
                <w:sz w:val="16"/>
                <w:szCs w:val="16"/>
              </w:rPr>
              <w:t>*</w:t>
            </w:r>
          </w:p>
        </w:tc>
      </w:tr>
      <w:tr w:rsidR="008B2B0E" w:rsidRPr="00730BA9" w14:paraId="3DBCCB5E" w14:textId="77777777" w:rsidTr="003D163F">
        <w:tc>
          <w:tcPr>
            <w:tcW w:w="10314" w:type="dxa"/>
            <w:vAlign w:val="center"/>
          </w:tcPr>
          <w:p w14:paraId="7AA7D5AD" w14:textId="77777777" w:rsidR="008B2B0E" w:rsidRPr="00730BA9" w:rsidRDefault="008B2B0E" w:rsidP="003D163F">
            <w:pPr>
              <w:spacing w:before="60" w:after="60" w:line="240" w:lineRule="exact"/>
              <w:rPr>
                <w:rFonts w:ascii="Arial" w:hAnsi="Arial" w:cs="Arial"/>
                <w:sz w:val="16"/>
                <w:szCs w:val="16"/>
              </w:rPr>
            </w:pPr>
          </w:p>
          <w:p w14:paraId="13BD4164" w14:textId="77777777" w:rsidR="008B2B0E" w:rsidRPr="00730BA9" w:rsidRDefault="008B2B0E" w:rsidP="003D163F">
            <w:pPr>
              <w:spacing w:before="60" w:after="60" w:line="240" w:lineRule="exact"/>
              <w:rPr>
                <w:rFonts w:ascii="Arial" w:hAnsi="Arial" w:cs="Arial"/>
                <w:sz w:val="16"/>
                <w:szCs w:val="16"/>
              </w:rPr>
            </w:pPr>
          </w:p>
          <w:p w14:paraId="5E825066" w14:textId="77777777" w:rsidR="008B2B0E" w:rsidRPr="00730BA9" w:rsidRDefault="008B2B0E" w:rsidP="003D163F">
            <w:pPr>
              <w:spacing w:before="60" w:after="60" w:line="240" w:lineRule="exact"/>
              <w:rPr>
                <w:rFonts w:ascii="Arial" w:hAnsi="Arial" w:cs="Arial"/>
                <w:sz w:val="16"/>
                <w:szCs w:val="16"/>
              </w:rPr>
            </w:pPr>
          </w:p>
          <w:p w14:paraId="4853464D" w14:textId="77777777" w:rsidR="008B2B0E" w:rsidRPr="00730BA9" w:rsidRDefault="008B2B0E" w:rsidP="003D163F">
            <w:pPr>
              <w:spacing w:before="60" w:after="60" w:line="240" w:lineRule="exact"/>
              <w:rPr>
                <w:rFonts w:ascii="Arial" w:hAnsi="Arial" w:cs="Arial"/>
                <w:sz w:val="16"/>
                <w:szCs w:val="16"/>
              </w:rPr>
            </w:pPr>
          </w:p>
        </w:tc>
      </w:tr>
      <w:tr w:rsidR="008B2B0E" w:rsidRPr="00730BA9" w14:paraId="44844697" w14:textId="77777777" w:rsidTr="003D163F">
        <w:tc>
          <w:tcPr>
            <w:tcW w:w="10314" w:type="dxa"/>
            <w:shd w:val="clear" w:color="auto" w:fill="D9D9D9"/>
            <w:vAlign w:val="center"/>
          </w:tcPr>
          <w:p w14:paraId="0ED2B55C"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 xml:space="preserve">TECHNOLOGIA WYKONANIA </w:t>
            </w:r>
            <w:r w:rsidRPr="00730BA9">
              <w:rPr>
                <w:rFonts w:ascii="Arial" w:hAnsi="Arial" w:cs="Arial"/>
                <w:b/>
                <w:color w:val="FF0000"/>
                <w:sz w:val="16"/>
                <w:szCs w:val="16"/>
              </w:rPr>
              <w:t>***</w:t>
            </w:r>
            <w:r w:rsidR="00D51FB9" w:rsidRPr="00730BA9">
              <w:rPr>
                <w:rFonts w:ascii="Arial" w:hAnsi="Arial" w:cs="Arial"/>
                <w:b/>
                <w:color w:val="FF0000"/>
                <w:sz w:val="16"/>
                <w:szCs w:val="16"/>
              </w:rPr>
              <w:t>*</w:t>
            </w:r>
          </w:p>
        </w:tc>
      </w:tr>
      <w:tr w:rsidR="008B2B0E" w:rsidRPr="00730BA9" w14:paraId="2FE87C15" w14:textId="77777777" w:rsidTr="003D163F">
        <w:tc>
          <w:tcPr>
            <w:tcW w:w="10314" w:type="dxa"/>
            <w:vAlign w:val="center"/>
          </w:tcPr>
          <w:p w14:paraId="2194E33A" w14:textId="77777777" w:rsidR="008B2B0E" w:rsidRPr="00730BA9" w:rsidRDefault="008B2B0E" w:rsidP="003D163F">
            <w:pPr>
              <w:spacing w:before="60" w:after="60" w:line="240" w:lineRule="exact"/>
              <w:rPr>
                <w:rFonts w:ascii="Arial" w:hAnsi="Arial" w:cs="Arial"/>
                <w:color w:val="FF0000"/>
                <w:sz w:val="16"/>
                <w:szCs w:val="16"/>
              </w:rPr>
            </w:pPr>
          </w:p>
          <w:p w14:paraId="67DDEFC6" w14:textId="77777777" w:rsidR="008B2B0E" w:rsidRPr="00730BA9" w:rsidRDefault="008B2B0E" w:rsidP="003D163F">
            <w:pPr>
              <w:spacing w:before="60" w:after="60" w:line="240" w:lineRule="exact"/>
              <w:rPr>
                <w:rFonts w:ascii="Arial" w:hAnsi="Arial" w:cs="Arial"/>
                <w:color w:val="FF0000"/>
                <w:sz w:val="16"/>
                <w:szCs w:val="16"/>
              </w:rPr>
            </w:pPr>
          </w:p>
          <w:p w14:paraId="4844789D" w14:textId="77777777" w:rsidR="008B2B0E" w:rsidRPr="00730BA9" w:rsidRDefault="008B2B0E" w:rsidP="003D163F">
            <w:pPr>
              <w:spacing w:before="60" w:after="60" w:line="240" w:lineRule="exact"/>
              <w:rPr>
                <w:rFonts w:ascii="Arial" w:hAnsi="Arial" w:cs="Arial"/>
                <w:color w:val="FF0000"/>
                <w:sz w:val="16"/>
                <w:szCs w:val="16"/>
              </w:rPr>
            </w:pPr>
          </w:p>
          <w:p w14:paraId="05D3F847" w14:textId="77777777" w:rsidR="008B2B0E" w:rsidRPr="00730BA9" w:rsidRDefault="008B2B0E" w:rsidP="003D163F">
            <w:pPr>
              <w:spacing w:before="60" w:after="60" w:line="240" w:lineRule="exact"/>
              <w:rPr>
                <w:rFonts w:ascii="Arial" w:hAnsi="Arial" w:cs="Arial"/>
                <w:color w:val="FF0000"/>
                <w:sz w:val="16"/>
                <w:szCs w:val="16"/>
              </w:rPr>
            </w:pPr>
          </w:p>
        </w:tc>
      </w:tr>
      <w:tr w:rsidR="008B2B0E" w:rsidRPr="00730BA9" w14:paraId="13FD965B" w14:textId="77777777" w:rsidTr="003D163F">
        <w:tc>
          <w:tcPr>
            <w:tcW w:w="10314" w:type="dxa"/>
            <w:shd w:val="clear" w:color="auto" w:fill="D9D9D9"/>
          </w:tcPr>
          <w:p w14:paraId="04ED05A1" w14:textId="77777777" w:rsidR="008B2B0E" w:rsidRPr="00730BA9" w:rsidRDefault="00040463" w:rsidP="003D163F">
            <w:pPr>
              <w:spacing w:before="60" w:after="60" w:line="240" w:lineRule="exact"/>
              <w:jc w:val="center"/>
              <w:rPr>
                <w:rFonts w:ascii="Arial" w:hAnsi="Arial" w:cs="Arial"/>
                <w:b/>
                <w:sz w:val="16"/>
                <w:szCs w:val="16"/>
              </w:rPr>
            </w:pPr>
            <w:r w:rsidRPr="00730BA9">
              <w:rPr>
                <w:rFonts w:ascii="Arial" w:hAnsi="Arial" w:cs="Arial"/>
                <w:b/>
                <w:sz w:val="16"/>
                <w:szCs w:val="16"/>
              </w:rPr>
              <w:t>WYKAZ I WYNIKI WEWNĘTRZNYCH KONTROLI TECHNICZNYCH</w:t>
            </w:r>
          </w:p>
        </w:tc>
      </w:tr>
      <w:tr w:rsidR="008B2B0E" w:rsidRPr="00730BA9" w14:paraId="35A36766" w14:textId="77777777" w:rsidTr="003D163F">
        <w:tc>
          <w:tcPr>
            <w:tcW w:w="10314" w:type="dxa"/>
          </w:tcPr>
          <w:p w14:paraId="027DE2A0" w14:textId="77777777" w:rsidR="008B2B0E" w:rsidRPr="00730BA9" w:rsidRDefault="008B2B0E" w:rsidP="003D163F">
            <w:pPr>
              <w:spacing w:before="60" w:after="60" w:line="240" w:lineRule="exact"/>
              <w:rPr>
                <w:rFonts w:ascii="Arial" w:hAnsi="Arial" w:cs="Arial"/>
                <w:sz w:val="16"/>
                <w:szCs w:val="16"/>
              </w:rPr>
            </w:pPr>
          </w:p>
          <w:p w14:paraId="326BC521" w14:textId="77777777" w:rsidR="008B2B0E" w:rsidRPr="00730BA9" w:rsidRDefault="008B2B0E" w:rsidP="003D163F">
            <w:pPr>
              <w:spacing w:before="60" w:after="60" w:line="240" w:lineRule="exact"/>
              <w:rPr>
                <w:rFonts w:ascii="Arial" w:hAnsi="Arial" w:cs="Arial"/>
                <w:sz w:val="16"/>
                <w:szCs w:val="16"/>
              </w:rPr>
            </w:pPr>
          </w:p>
          <w:p w14:paraId="6B7654E3" w14:textId="77777777" w:rsidR="008B2B0E" w:rsidRPr="00730BA9" w:rsidRDefault="008B2B0E" w:rsidP="003D163F">
            <w:pPr>
              <w:spacing w:before="60" w:after="60" w:line="240" w:lineRule="exact"/>
              <w:rPr>
                <w:rFonts w:ascii="Arial" w:hAnsi="Arial" w:cs="Arial"/>
                <w:sz w:val="16"/>
                <w:szCs w:val="16"/>
              </w:rPr>
            </w:pPr>
          </w:p>
        </w:tc>
      </w:tr>
      <w:tr w:rsidR="008B2B0E" w:rsidRPr="00730BA9" w14:paraId="3B99528D" w14:textId="77777777" w:rsidTr="003D163F">
        <w:tc>
          <w:tcPr>
            <w:tcW w:w="10314" w:type="dxa"/>
            <w:shd w:val="clear" w:color="auto" w:fill="D9D9D9"/>
          </w:tcPr>
          <w:p w14:paraId="58C2934A"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 xml:space="preserve">WYKAZ NOWO POWSTAŁYCH MATERIAŁÓW </w:t>
            </w:r>
          </w:p>
        </w:tc>
      </w:tr>
      <w:tr w:rsidR="008B2B0E" w:rsidRPr="00730BA9" w14:paraId="3BEBFEBB" w14:textId="77777777" w:rsidTr="003D163F">
        <w:tc>
          <w:tcPr>
            <w:tcW w:w="10314" w:type="dxa"/>
          </w:tcPr>
          <w:p w14:paraId="0400CECE" w14:textId="77777777" w:rsidR="008B2B0E" w:rsidRPr="00730BA9" w:rsidRDefault="008B2B0E" w:rsidP="003D163F">
            <w:pPr>
              <w:spacing w:before="60" w:after="60" w:line="240" w:lineRule="exact"/>
              <w:rPr>
                <w:rFonts w:ascii="Arial" w:hAnsi="Arial" w:cs="Arial"/>
                <w:sz w:val="16"/>
                <w:szCs w:val="16"/>
              </w:rPr>
            </w:pPr>
          </w:p>
          <w:p w14:paraId="2E0A77AC" w14:textId="77777777" w:rsidR="008B2B0E" w:rsidRPr="00730BA9" w:rsidRDefault="008B2B0E" w:rsidP="003D163F">
            <w:pPr>
              <w:spacing w:before="60" w:after="60" w:line="240" w:lineRule="exact"/>
              <w:rPr>
                <w:rFonts w:ascii="Arial" w:hAnsi="Arial" w:cs="Arial"/>
                <w:sz w:val="16"/>
                <w:szCs w:val="16"/>
              </w:rPr>
            </w:pPr>
          </w:p>
          <w:p w14:paraId="629DDC39" w14:textId="77777777" w:rsidR="008B2B0E" w:rsidRPr="00730BA9" w:rsidRDefault="008B2B0E" w:rsidP="003D163F">
            <w:pPr>
              <w:spacing w:before="60" w:after="60" w:line="240" w:lineRule="exact"/>
              <w:rPr>
                <w:rFonts w:ascii="Arial" w:hAnsi="Arial" w:cs="Arial"/>
                <w:sz w:val="16"/>
                <w:szCs w:val="16"/>
              </w:rPr>
            </w:pPr>
          </w:p>
          <w:p w14:paraId="5D164F45" w14:textId="77777777" w:rsidR="008B2B0E" w:rsidRPr="00730BA9" w:rsidRDefault="008B2B0E" w:rsidP="003D163F">
            <w:pPr>
              <w:spacing w:before="60" w:after="60" w:line="240" w:lineRule="exact"/>
              <w:rPr>
                <w:rFonts w:ascii="Arial" w:hAnsi="Arial" w:cs="Arial"/>
                <w:sz w:val="16"/>
                <w:szCs w:val="16"/>
              </w:rPr>
            </w:pPr>
          </w:p>
        </w:tc>
      </w:tr>
      <w:tr w:rsidR="008B2B0E" w:rsidRPr="00730BA9" w14:paraId="51DCDAE3" w14:textId="77777777" w:rsidTr="003D163F">
        <w:tc>
          <w:tcPr>
            <w:tcW w:w="10314" w:type="dxa"/>
            <w:tcBorders>
              <w:bottom w:val="single" w:sz="4" w:space="0" w:color="auto"/>
            </w:tcBorders>
            <w:shd w:val="clear" w:color="auto" w:fill="D9D9D9"/>
          </w:tcPr>
          <w:p w14:paraId="67981EA7" w14:textId="77777777" w:rsidR="008B2B0E" w:rsidRPr="00730BA9" w:rsidRDefault="008B2B0E" w:rsidP="003D163F">
            <w:pPr>
              <w:spacing w:before="60" w:after="60" w:line="240" w:lineRule="exact"/>
              <w:jc w:val="center"/>
              <w:rPr>
                <w:rFonts w:ascii="Arial" w:hAnsi="Arial" w:cs="Arial"/>
                <w:b/>
                <w:sz w:val="16"/>
                <w:szCs w:val="16"/>
              </w:rPr>
            </w:pPr>
            <w:r w:rsidRPr="00730BA9">
              <w:rPr>
                <w:rFonts w:ascii="Arial" w:hAnsi="Arial" w:cs="Arial"/>
                <w:b/>
                <w:sz w:val="16"/>
                <w:szCs w:val="16"/>
              </w:rPr>
              <w:t>WYKAZ PRZEKAZYWANYCH ZBIORÓW DANYCH KARTO10k</w:t>
            </w:r>
          </w:p>
        </w:tc>
      </w:tr>
      <w:tr w:rsidR="008B2B0E" w:rsidRPr="00730BA9" w14:paraId="238A49E9" w14:textId="77777777" w:rsidTr="003D163F">
        <w:tc>
          <w:tcPr>
            <w:tcW w:w="10314" w:type="dxa"/>
          </w:tcPr>
          <w:p w14:paraId="20C617B9" w14:textId="77777777" w:rsidR="008B2B0E" w:rsidRPr="00730BA9" w:rsidRDefault="008B2B0E" w:rsidP="003D163F">
            <w:pPr>
              <w:tabs>
                <w:tab w:val="left" w:pos="5610"/>
              </w:tabs>
              <w:spacing w:before="60" w:after="60" w:line="240" w:lineRule="exact"/>
              <w:rPr>
                <w:rFonts w:ascii="Arial" w:hAnsi="Arial" w:cs="Arial"/>
                <w:b/>
                <w:sz w:val="16"/>
                <w:szCs w:val="16"/>
              </w:rPr>
            </w:pPr>
            <w:r w:rsidRPr="00730BA9">
              <w:rPr>
                <w:rFonts w:ascii="Arial" w:hAnsi="Arial" w:cs="Arial"/>
                <w:b/>
                <w:sz w:val="16"/>
                <w:szCs w:val="16"/>
              </w:rPr>
              <w:tab/>
            </w:r>
          </w:p>
          <w:p w14:paraId="6A88E534" w14:textId="77777777" w:rsidR="008B2B0E" w:rsidRPr="00730BA9" w:rsidRDefault="008B2B0E" w:rsidP="003D163F">
            <w:pPr>
              <w:tabs>
                <w:tab w:val="left" w:pos="5610"/>
              </w:tabs>
              <w:spacing w:before="60" w:after="60" w:line="240" w:lineRule="exact"/>
              <w:rPr>
                <w:rFonts w:ascii="Arial" w:hAnsi="Arial" w:cs="Arial"/>
                <w:b/>
                <w:sz w:val="16"/>
                <w:szCs w:val="16"/>
              </w:rPr>
            </w:pPr>
          </w:p>
          <w:p w14:paraId="20CDE34B" w14:textId="77777777" w:rsidR="008B2B0E" w:rsidRPr="00730BA9" w:rsidRDefault="008B2B0E" w:rsidP="003D163F">
            <w:pPr>
              <w:tabs>
                <w:tab w:val="left" w:pos="5610"/>
              </w:tabs>
              <w:spacing w:before="60" w:after="60" w:line="240" w:lineRule="exact"/>
              <w:rPr>
                <w:rFonts w:ascii="Arial" w:hAnsi="Arial" w:cs="Arial"/>
                <w:b/>
                <w:sz w:val="16"/>
                <w:szCs w:val="16"/>
              </w:rPr>
            </w:pPr>
          </w:p>
          <w:p w14:paraId="15958133" w14:textId="77777777" w:rsidR="008B2B0E" w:rsidRPr="00730BA9" w:rsidRDefault="008B2B0E" w:rsidP="003D163F">
            <w:pPr>
              <w:tabs>
                <w:tab w:val="left" w:pos="5610"/>
              </w:tabs>
              <w:spacing w:before="60" w:after="60" w:line="240" w:lineRule="exact"/>
              <w:rPr>
                <w:rFonts w:ascii="Arial" w:hAnsi="Arial" w:cs="Arial"/>
                <w:b/>
                <w:sz w:val="16"/>
                <w:szCs w:val="16"/>
              </w:rPr>
            </w:pPr>
          </w:p>
        </w:tc>
      </w:tr>
    </w:tbl>
    <w:p w14:paraId="0B4234F5" w14:textId="77777777" w:rsidR="008B2B0E" w:rsidRPr="00730BA9" w:rsidRDefault="008B2B0E" w:rsidP="008B2B0E">
      <w:pPr>
        <w:ind w:right="22"/>
        <w:jc w:val="both"/>
        <w:rPr>
          <w:rFonts w:ascii="Arial" w:hAnsi="Arial" w:cs="Arial"/>
          <w:i/>
          <w:sz w:val="20"/>
          <w:szCs w:val="20"/>
        </w:rPr>
      </w:pPr>
    </w:p>
    <w:p w14:paraId="05F64F28" w14:textId="77777777" w:rsidR="008B2B0E" w:rsidRPr="00730BA9" w:rsidRDefault="008B2B0E" w:rsidP="008B2B0E">
      <w:pPr>
        <w:ind w:right="22"/>
        <w:jc w:val="both"/>
        <w:rPr>
          <w:rFonts w:ascii="Arial" w:hAnsi="Arial" w:cs="Arial"/>
          <w:i/>
          <w:sz w:val="20"/>
          <w:szCs w:val="20"/>
        </w:rPr>
      </w:pPr>
    </w:p>
    <w:p w14:paraId="55477531" w14:textId="77777777" w:rsidR="008B2B0E" w:rsidRPr="00730BA9" w:rsidRDefault="008B2B0E" w:rsidP="008B2B0E">
      <w:pPr>
        <w:spacing w:before="60" w:after="60" w:line="240" w:lineRule="exact"/>
        <w:rPr>
          <w:rFonts w:ascii="Arial" w:hAnsi="Arial" w:cs="Arial"/>
          <w:b/>
          <w:sz w:val="16"/>
          <w:szCs w:val="16"/>
        </w:rPr>
      </w:pPr>
      <w:r w:rsidRPr="00730BA9">
        <w:rPr>
          <w:rFonts w:ascii="Arial" w:hAnsi="Arial" w:cs="Arial"/>
          <w:b/>
          <w:sz w:val="16"/>
          <w:szCs w:val="16"/>
        </w:rPr>
        <w:t>Załączniki do sprawozdania:</w:t>
      </w:r>
    </w:p>
    <w:p w14:paraId="3167B377" w14:textId="77777777" w:rsidR="00766878" w:rsidRPr="00730BA9" w:rsidRDefault="00766878" w:rsidP="00766878">
      <w:pPr>
        <w:spacing w:before="60" w:after="60" w:line="240" w:lineRule="exact"/>
        <w:rPr>
          <w:rFonts w:ascii="Arial" w:hAnsi="Arial" w:cs="Arial"/>
          <w:color w:val="000000"/>
          <w:sz w:val="16"/>
          <w:szCs w:val="16"/>
          <w:lang w:val="x-none"/>
        </w:rPr>
      </w:pPr>
      <w:r w:rsidRPr="00730BA9">
        <w:rPr>
          <w:rFonts w:ascii="Arial" w:hAnsi="Arial" w:cs="Arial"/>
          <w:sz w:val="16"/>
          <w:szCs w:val="16"/>
        </w:rPr>
        <w:t>Zal_nr_1_WT.pdf</w:t>
      </w:r>
      <w:r w:rsidR="00AE5337" w:rsidRPr="00730BA9">
        <w:rPr>
          <w:rFonts w:ascii="Arial" w:hAnsi="Arial" w:cs="Arial"/>
          <w:sz w:val="16"/>
          <w:szCs w:val="16"/>
        </w:rPr>
        <w:t xml:space="preserve"> </w:t>
      </w:r>
      <w:r w:rsidR="00AE5337" w:rsidRPr="00730BA9">
        <w:rPr>
          <w:rFonts w:ascii="Arial" w:hAnsi="Arial" w:cs="Arial"/>
          <w:i/>
          <w:sz w:val="16"/>
          <w:szCs w:val="16"/>
        </w:rPr>
        <w:t>lub</w:t>
      </w:r>
      <w:r w:rsidR="00AE5337" w:rsidRPr="00730BA9">
        <w:rPr>
          <w:rFonts w:ascii="Arial" w:hAnsi="Arial" w:cs="Arial"/>
          <w:sz w:val="16"/>
          <w:szCs w:val="16"/>
        </w:rPr>
        <w:t xml:space="preserve"> Zal_nr_1_OPZ.pdf</w:t>
      </w:r>
      <w:r w:rsidR="00E6342C" w:rsidRPr="00730BA9">
        <w:rPr>
          <w:rFonts w:ascii="Arial" w:hAnsi="Arial" w:cs="Arial"/>
          <w:i/>
          <w:iCs/>
          <w:color w:val="DC3939"/>
          <w:sz w:val="16"/>
          <w:szCs w:val="16"/>
        </w:rPr>
        <w:t xml:space="preserve"> </w:t>
      </w:r>
      <w:r w:rsidR="00E6342C" w:rsidRPr="00730BA9">
        <w:rPr>
          <w:rFonts w:ascii="Arial" w:hAnsi="Arial" w:cs="Arial"/>
          <w:i/>
          <w:iCs/>
          <w:color w:val="000000"/>
          <w:sz w:val="16"/>
          <w:szCs w:val="16"/>
        </w:rPr>
        <w:t>lub</w:t>
      </w:r>
      <w:r w:rsidR="00E6342C" w:rsidRPr="00730BA9">
        <w:rPr>
          <w:rFonts w:ascii="Arial" w:hAnsi="Arial" w:cs="Arial"/>
          <w:color w:val="000000"/>
          <w:sz w:val="16"/>
          <w:szCs w:val="16"/>
        </w:rPr>
        <w:t xml:space="preserve"> Zal_nr_1_WT.zip </w:t>
      </w:r>
      <w:r w:rsidR="00E6342C" w:rsidRPr="00730BA9">
        <w:rPr>
          <w:rFonts w:ascii="Arial" w:hAnsi="Arial" w:cs="Arial"/>
          <w:i/>
          <w:color w:val="000000"/>
          <w:sz w:val="16"/>
          <w:szCs w:val="16"/>
        </w:rPr>
        <w:t>lub</w:t>
      </w:r>
      <w:r w:rsidR="00E6342C" w:rsidRPr="00730BA9">
        <w:rPr>
          <w:rFonts w:ascii="Arial" w:hAnsi="Arial" w:cs="Arial"/>
          <w:iCs/>
          <w:color w:val="000000"/>
          <w:sz w:val="16"/>
          <w:szCs w:val="16"/>
        </w:rPr>
        <w:t xml:space="preserve"> </w:t>
      </w:r>
      <w:r w:rsidR="00E6342C" w:rsidRPr="00730BA9">
        <w:rPr>
          <w:rFonts w:ascii="Arial" w:hAnsi="Arial" w:cs="Arial"/>
          <w:color w:val="000000"/>
          <w:sz w:val="16"/>
          <w:szCs w:val="16"/>
        </w:rPr>
        <w:t>Zal_nr_1_OPZ.zip</w:t>
      </w:r>
    </w:p>
    <w:p w14:paraId="725CADD3" w14:textId="77777777" w:rsidR="008B2B0E" w:rsidRPr="00730BA9" w:rsidRDefault="008B2B0E" w:rsidP="008B2B0E">
      <w:pPr>
        <w:spacing w:before="60" w:after="60" w:line="240" w:lineRule="exact"/>
        <w:rPr>
          <w:rFonts w:ascii="Arial" w:hAnsi="Arial" w:cs="Arial"/>
          <w:sz w:val="16"/>
          <w:szCs w:val="16"/>
        </w:rPr>
      </w:pPr>
      <w:r w:rsidRPr="00730BA9">
        <w:rPr>
          <w:rFonts w:ascii="Arial" w:hAnsi="Arial" w:cs="Arial"/>
          <w:sz w:val="16"/>
          <w:szCs w:val="16"/>
        </w:rPr>
        <w:t>Zal_nr_..._………………..</w:t>
      </w:r>
      <w:r w:rsidR="00C4507C" w:rsidRPr="00730BA9">
        <w:rPr>
          <w:rFonts w:ascii="Arial" w:hAnsi="Arial" w:cs="Arial"/>
          <w:sz w:val="16"/>
          <w:szCs w:val="16"/>
        </w:rPr>
        <w:t>....</w:t>
      </w:r>
    </w:p>
    <w:p w14:paraId="6885706F" w14:textId="77777777" w:rsidR="008B2B0E" w:rsidRPr="00730BA9" w:rsidRDefault="008B2B0E" w:rsidP="008B2B0E">
      <w:pPr>
        <w:ind w:right="22"/>
        <w:jc w:val="both"/>
        <w:rPr>
          <w:rFonts w:ascii="Arial" w:hAnsi="Arial" w:cs="Arial"/>
          <w:i/>
          <w:sz w:val="20"/>
          <w:szCs w:val="20"/>
        </w:rPr>
      </w:pPr>
    </w:p>
    <w:p w14:paraId="62374B08" w14:textId="77777777" w:rsidR="008B2B0E" w:rsidRPr="00730BA9" w:rsidRDefault="008B2B0E" w:rsidP="008B2B0E">
      <w:pPr>
        <w:ind w:right="22"/>
        <w:jc w:val="both"/>
        <w:rPr>
          <w:rFonts w:ascii="Arial" w:hAnsi="Arial" w:cs="Arial"/>
          <w:i/>
          <w:sz w:val="20"/>
          <w:szCs w:val="20"/>
        </w:rPr>
      </w:pPr>
    </w:p>
    <w:p w14:paraId="7E4663A5" w14:textId="77777777" w:rsidR="008B2B0E" w:rsidRPr="00730BA9" w:rsidRDefault="008B2B0E" w:rsidP="008B2B0E">
      <w:pPr>
        <w:ind w:right="22"/>
        <w:jc w:val="both"/>
        <w:rPr>
          <w:rFonts w:ascii="Arial" w:hAnsi="Arial" w:cs="Arial"/>
          <w:i/>
          <w:sz w:val="20"/>
          <w:szCs w:val="20"/>
        </w:rPr>
      </w:pPr>
    </w:p>
    <w:p w14:paraId="6D69A6CD" w14:textId="77777777" w:rsidR="008B2B0E" w:rsidRPr="00730BA9" w:rsidRDefault="008B2B0E" w:rsidP="008B2B0E">
      <w:pPr>
        <w:ind w:right="22"/>
        <w:jc w:val="both"/>
        <w:rPr>
          <w:rFonts w:ascii="Arial" w:hAnsi="Arial" w:cs="Arial"/>
          <w:i/>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544"/>
        <w:gridCol w:w="3368"/>
      </w:tblGrid>
      <w:tr w:rsidR="008B2B0E" w:rsidRPr="00730BA9" w14:paraId="153F36D2" w14:textId="77777777" w:rsidTr="003D163F">
        <w:tc>
          <w:tcPr>
            <w:tcW w:w="2977" w:type="dxa"/>
            <w:tcBorders>
              <w:top w:val="nil"/>
              <w:left w:val="nil"/>
              <w:bottom w:val="nil"/>
              <w:right w:val="nil"/>
            </w:tcBorders>
          </w:tcPr>
          <w:p w14:paraId="0930FC0A" w14:textId="77777777" w:rsidR="008B2B0E" w:rsidRPr="00730BA9" w:rsidRDefault="008B2B0E" w:rsidP="003D163F">
            <w:pPr>
              <w:ind w:right="-43"/>
              <w:rPr>
                <w:rFonts w:ascii="Arial" w:hAnsi="Arial" w:cs="Arial"/>
                <w:i/>
                <w:sz w:val="16"/>
                <w:szCs w:val="16"/>
              </w:rPr>
            </w:pPr>
          </w:p>
        </w:tc>
        <w:tc>
          <w:tcPr>
            <w:tcW w:w="3544" w:type="dxa"/>
            <w:tcBorders>
              <w:top w:val="nil"/>
              <w:left w:val="nil"/>
              <w:bottom w:val="nil"/>
              <w:right w:val="nil"/>
            </w:tcBorders>
          </w:tcPr>
          <w:p w14:paraId="3741BEF6" w14:textId="77777777" w:rsidR="008B2B0E" w:rsidRPr="00730BA9" w:rsidRDefault="008B2B0E" w:rsidP="003D163F">
            <w:pPr>
              <w:ind w:right="-43"/>
              <w:rPr>
                <w:rFonts w:ascii="Arial" w:hAnsi="Arial" w:cs="Arial"/>
                <w:i/>
                <w:sz w:val="16"/>
                <w:szCs w:val="16"/>
              </w:rPr>
            </w:pPr>
          </w:p>
        </w:tc>
        <w:tc>
          <w:tcPr>
            <w:tcW w:w="3368" w:type="dxa"/>
            <w:tcBorders>
              <w:top w:val="nil"/>
              <w:left w:val="nil"/>
              <w:bottom w:val="nil"/>
              <w:right w:val="nil"/>
            </w:tcBorders>
          </w:tcPr>
          <w:p w14:paraId="7047A71A" w14:textId="77777777" w:rsidR="008B2B0E" w:rsidRPr="00730BA9" w:rsidRDefault="008B2B0E" w:rsidP="003D163F">
            <w:pPr>
              <w:ind w:right="-43"/>
              <w:jc w:val="center"/>
              <w:rPr>
                <w:rFonts w:ascii="Arial" w:hAnsi="Arial" w:cs="Arial"/>
                <w:color w:val="00B050"/>
                <w:sz w:val="16"/>
                <w:szCs w:val="16"/>
              </w:rPr>
            </w:pPr>
            <w:r w:rsidRPr="00730BA9">
              <w:rPr>
                <w:rFonts w:ascii="Arial" w:hAnsi="Arial" w:cs="Arial"/>
                <w:color w:val="00B050"/>
                <w:sz w:val="16"/>
                <w:szCs w:val="16"/>
              </w:rPr>
              <w:t>imię i nazwisko oraz nr uprawnień kierownika prac</w:t>
            </w:r>
          </w:p>
          <w:p w14:paraId="07E27215" w14:textId="77777777" w:rsidR="008B2B0E" w:rsidRPr="00730BA9" w:rsidRDefault="008B2B0E" w:rsidP="003D163F">
            <w:pPr>
              <w:ind w:right="-43"/>
              <w:rPr>
                <w:rFonts w:ascii="Arial" w:hAnsi="Arial" w:cs="Arial"/>
                <w:i/>
                <w:sz w:val="16"/>
                <w:szCs w:val="16"/>
              </w:rPr>
            </w:pPr>
          </w:p>
        </w:tc>
      </w:tr>
      <w:tr w:rsidR="008B2B0E" w:rsidRPr="00730BA9" w14:paraId="2D426C8E" w14:textId="77777777" w:rsidTr="003D163F">
        <w:tc>
          <w:tcPr>
            <w:tcW w:w="2977" w:type="dxa"/>
            <w:tcBorders>
              <w:top w:val="nil"/>
              <w:left w:val="nil"/>
              <w:bottom w:val="nil"/>
              <w:right w:val="nil"/>
            </w:tcBorders>
          </w:tcPr>
          <w:p w14:paraId="3526C9B1" w14:textId="77777777" w:rsidR="008B2B0E" w:rsidRPr="00730BA9" w:rsidRDefault="00BD3C47" w:rsidP="003D163F">
            <w:pPr>
              <w:spacing w:before="120"/>
              <w:ind w:right="-45"/>
              <w:jc w:val="center"/>
              <w:rPr>
                <w:rFonts w:ascii="Arial" w:hAnsi="Arial" w:cs="Arial"/>
                <w:color w:val="00B050"/>
                <w:sz w:val="16"/>
                <w:szCs w:val="16"/>
              </w:rPr>
            </w:pPr>
            <w:r w:rsidRPr="00730BA9">
              <w:rPr>
                <w:rFonts w:ascii="Arial" w:hAnsi="Arial" w:cs="Arial"/>
                <w:color w:val="00B050"/>
                <w:sz w:val="16"/>
                <w:szCs w:val="16"/>
              </w:rPr>
              <w:t xml:space="preserve"> miejscowość</w:t>
            </w:r>
            <w:r w:rsidR="002E13A2" w:rsidRPr="00730BA9">
              <w:rPr>
                <w:rFonts w:ascii="Arial" w:hAnsi="Arial" w:cs="Arial"/>
                <w:color w:val="00B050"/>
                <w:sz w:val="16"/>
                <w:szCs w:val="16"/>
              </w:rPr>
              <w:t xml:space="preserve">, </w:t>
            </w:r>
            <w:r w:rsidR="008B2B0E" w:rsidRPr="00730BA9">
              <w:rPr>
                <w:rFonts w:ascii="Arial" w:hAnsi="Arial" w:cs="Arial"/>
                <w:color w:val="00B050"/>
                <w:sz w:val="16"/>
                <w:szCs w:val="16"/>
              </w:rPr>
              <w:t xml:space="preserve">data </w:t>
            </w:r>
          </w:p>
          <w:p w14:paraId="2C145601" w14:textId="77777777" w:rsidR="008B2B0E" w:rsidRPr="00730BA9" w:rsidRDefault="008B2B0E" w:rsidP="003D163F">
            <w:pPr>
              <w:spacing w:before="120"/>
              <w:ind w:right="-45"/>
              <w:jc w:val="center"/>
              <w:rPr>
                <w:rFonts w:ascii="Arial" w:hAnsi="Arial" w:cs="Arial"/>
                <w:sz w:val="16"/>
                <w:szCs w:val="16"/>
              </w:rPr>
            </w:pPr>
          </w:p>
        </w:tc>
        <w:tc>
          <w:tcPr>
            <w:tcW w:w="3544" w:type="dxa"/>
            <w:tcBorders>
              <w:top w:val="nil"/>
              <w:left w:val="nil"/>
              <w:bottom w:val="nil"/>
              <w:right w:val="nil"/>
            </w:tcBorders>
          </w:tcPr>
          <w:p w14:paraId="233441E0" w14:textId="77777777" w:rsidR="008B2B0E" w:rsidRPr="00730BA9" w:rsidRDefault="008B2B0E" w:rsidP="003D163F">
            <w:pPr>
              <w:spacing w:before="120"/>
              <w:ind w:right="-45"/>
              <w:jc w:val="center"/>
              <w:rPr>
                <w:rFonts w:ascii="Arial" w:hAnsi="Arial" w:cs="Arial"/>
                <w:sz w:val="16"/>
                <w:szCs w:val="16"/>
              </w:rPr>
            </w:pPr>
          </w:p>
        </w:tc>
        <w:tc>
          <w:tcPr>
            <w:tcW w:w="3368" w:type="dxa"/>
            <w:tcBorders>
              <w:top w:val="nil"/>
              <w:left w:val="nil"/>
              <w:bottom w:val="nil"/>
              <w:right w:val="nil"/>
            </w:tcBorders>
          </w:tcPr>
          <w:p w14:paraId="26CFFC3A" w14:textId="77777777" w:rsidR="008B2B0E" w:rsidRPr="00730BA9" w:rsidRDefault="008B2B0E" w:rsidP="003D163F">
            <w:pPr>
              <w:spacing w:before="120"/>
              <w:ind w:right="-45"/>
              <w:jc w:val="center"/>
              <w:rPr>
                <w:rFonts w:ascii="Arial" w:hAnsi="Arial" w:cs="Arial"/>
                <w:i/>
                <w:sz w:val="16"/>
                <w:szCs w:val="16"/>
              </w:rPr>
            </w:pPr>
            <w:r w:rsidRPr="00730BA9">
              <w:rPr>
                <w:rFonts w:ascii="Arial" w:hAnsi="Arial" w:cs="Arial"/>
                <w:i/>
                <w:sz w:val="16"/>
                <w:szCs w:val="16"/>
              </w:rPr>
              <w:t>/dokument podpisany elektronicznie/</w:t>
            </w:r>
          </w:p>
          <w:p w14:paraId="140C0C59" w14:textId="77777777" w:rsidR="008B2B0E" w:rsidRPr="00730BA9" w:rsidRDefault="008B2B0E" w:rsidP="003D163F">
            <w:pPr>
              <w:ind w:right="-43"/>
              <w:jc w:val="center"/>
              <w:rPr>
                <w:rFonts w:ascii="Arial" w:hAnsi="Arial" w:cs="Arial"/>
                <w:i/>
                <w:sz w:val="16"/>
                <w:szCs w:val="16"/>
              </w:rPr>
            </w:pPr>
          </w:p>
        </w:tc>
      </w:tr>
    </w:tbl>
    <w:p w14:paraId="684B3C3B" w14:textId="77777777" w:rsidR="008B2B0E" w:rsidRPr="00730BA9" w:rsidRDefault="008B2B0E" w:rsidP="008B2B0E">
      <w:pPr>
        <w:ind w:right="22"/>
        <w:jc w:val="both"/>
        <w:rPr>
          <w:rFonts w:ascii="Arial" w:hAnsi="Arial" w:cs="Arial"/>
          <w:i/>
          <w:sz w:val="20"/>
          <w:szCs w:val="20"/>
        </w:rPr>
      </w:pPr>
    </w:p>
    <w:p w14:paraId="29528990" w14:textId="77777777" w:rsidR="008B2B0E" w:rsidRPr="00730BA9" w:rsidRDefault="008B2B0E" w:rsidP="008B2B0E">
      <w:pPr>
        <w:ind w:left="360" w:right="22" w:hanging="360"/>
        <w:jc w:val="right"/>
        <w:rPr>
          <w:rFonts w:ascii="Arial" w:hAnsi="Arial" w:cs="Arial"/>
          <w:i/>
          <w:sz w:val="20"/>
          <w:szCs w:val="20"/>
        </w:rPr>
      </w:pPr>
    </w:p>
    <w:p w14:paraId="5E7422E4" w14:textId="77777777" w:rsidR="008B2B0E" w:rsidRPr="00730BA9" w:rsidRDefault="008B2B0E" w:rsidP="008B2B0E">
      <w:pPr>
        <w:jc w:val="both"/>
        <w:rPr>
          <w:rFonts w:ascii="Arial" w:hAnsi="Arial" w:cs="Arial"/>
          <w:color w:val="FF0000"/>
          <w:sz w:val="18"/>
          <w:szCs w:val="18"/>
        </w:rPr>
      </w:pPr>
      <w:r w:rsidRPr="00730BA9">
        <w:rPr>
          <w:rFonts w:ascii="Arial" w:hAnsi="Arial" w:cs="Arial"/>
          <w:color w:val="FF0000"/>
          <w:sz w:val="18"/>
          <w:szCs w:val="18"/>
        </w:rPr>
        <w:t xml:space="preserve"> **</w:t>
      </w:r>
      <w:r w:rsidR="00D51FB9" w:rsidRPr="00730BA9">
        <w:rPr>
          <w:rFonts w:ascii="Arial" w:hAnsi="Arial" w:cs="Arial"/>
          <w:color w:val="FF0000"/>
          <w:sz w:val="18"/>
          <w:szCs w:val="18"/>
        </w:rPr>
        <w:t>*</w:t>
      </w:r>
      <w:r w:rsidRPr="00730BA9">
        <w:rPr>
          <w:rFonts w:ascii="Arial" w:hAnsi="Arial" w:cs="Arial"/>
          <w:color w:val="FF0000"/>
          <w:sz w:val="18"/>
          <w:szCs w:val="18"/>
        </w:rPr>
        <w:t xml:space="preserve"> </w:t>
      </w:r>
      <w:r w:rsidR="00620E29" w:rsidRPr="00730BA9">
        <w:rPr>
          <w:rFonts w:ascii="Arial" w:hAnsi="Arial" w:cs="Arial"/>
          <w:color w:val="FF0000"/>
          <w:sz w:val="18"/>
          <w:szCs w:val="18"/>
        </w:rPr>
        <w:t xml:space="preserve">za materiały źródłowe uważa się wszelkie dane, materiały, dokumenty lub ich uwierzytelnione kopie pozyskane </w:t>
      </w:r>
      <w:r w:rsidR="00620E29" w:rsidRPr="00730BA9">
        <w:rPr>
          <w:rFonts w:ascii="Arial" w:hAnsi="Arial" w:cs="Arial"/>
          <w:color w:val="FF0000"/>
          <w:sz w:val="18"/>
          <w:szCs w:val="18"/>
        </w:rPr>
        <w:br/>
        <w:t xml:space="preserve">   </w:t>
      </w:r>
      <w:r w:rsidR="00D51FB9" w:rsidRPr="00730BA9">
        <w:rPr>
          <w:rFonts w:ascii="Arial" w:hAnsi="Arial" w:cs="Arial"/>
          <w:color w:val="FF0000"/>
          <w:sz w:val="18"/>
          <w:szCs w:val="18"/>
        </w:rPr>
        <w:t xml:space="preserve"> </w:t>
      </w:r>
      <w:r w:rsidR="00620E29" w:rsidRPr="00730BA9">
        <w:rPr>
          <w:rFonts w:ascii="Arial" w:hAnsi="Arial" w:cs="Arial"/>
          <w:color w:val="FF0000"/>
          <w:sz w:val="18"/>
          <w:szCs w:val="18"/>
        </w:rPr>
        <w:t xml:space="preserve">   i wykorzystane przez wykonawcę; w wykazie materiałów źródłowych należy podać identyfikatory materiałów z zasobu </w:t>
      </w:r>
      <w:r w:rsidR="00D51FB9" w:rsidRPr="00730BA9">
        <w:rPr>
          <w:rFonts w:ascii="Arial" w:hAnsi="Arial" w:cs="Arial"/>
          <w:color w:val="FF0000"/>
          <w:sz w:val="18"/>
          <w:szCs w:val="18"/>
        </w:rPr>
        <w:br/>
        <w:t xml:space="preserve">       (jeżeli </w:t>
      </w:r>
      <w:r w:rsidR="00620E29" w:rsidRPr="00730BA9">
        <w:rPr>
          <w:rFonts w:ascii="Arial" w:hAnsi="Arial" w:cs="Arial"/>
          <w:color w:val="FF0000"/>
          <w:sz w:val="18"/>
          <w:szCs w:val="18"/>
        </w:rPr>
        <w:t xml:space="preserve">takie występują); należy podać datę pozyskania materiału źródłowego (również w nazwie pliku); wykaz </w:t>
      </w:r>
      <w:r w:rsidR="00D51FB9" w:rsidRPr="00730BA9">
        <w:rPr>
          <w:rFonts w:ascii="Arial" w:hAnsi="Arial" w:cs="Arial"/>
          <w:color w:val="FF0000"/>
          <w:sz w:val="18"/>
          <w:szCs w:val="18"/>
        </w:rPr>
        <w:br/>
        <w:t xml:space="preserve">       wykorzystanych </w:t>
      </w:r>
      <w:r w:rsidR="00620E29" w:rsidRPr="00730BA9">
        <w:rPr>
          <w:rFonts w:ascii="Arial" w:hAnsi="Arial" w:cs="Arial"/>
          <w:color w:val="FF0000"/>
          <w:sz w:val="18"/>
          <w:szCs w:val="18"/>
        </w:rPr>
        <w:t xml:space="preserve">materiałów źródłowych powinien być tożsamy z przekazanymi materiałami źródłowymi; jeżeli jakichś </w:t>
      </w:r>
      <w:r w:rsidR="00D51FB9" w:rsidRPr="00730BA9">
        <w:rPr>
          <w:rFonts w:ascii="Arial" w:hAnsi="Arial" w:cs="Arial"/>
          <w:color w:val="FF0000"/>
          <w:sz w:val="18"/>
          <w:szCs w:val="18"/>
        </w:rPr>
        <w:br/>
        <w:t xml:space="preserve">       </w:t>
      </w:r>
      <w:r w:rsidR="00620E29" w:rsidRPr="00730BA9">
        <w:rPr>
          <w:rFonts w:ascii="Arial" w:hAnsi="Arial" w:cs="Arial"/>
          <w:color w:val="FF0000"/>
          <w:sz w:val="18"/>
          <w:szCs w:val="18"/>
        </w:rPr>
        <w:t>materiałów źródł</w:t>
      </w:r>
      <w:r w:rsidR="00D51FB9" w:rsidRPr="00730BA9">
        <w:rPr>
          <w:rFonts w:ascii="Arial" w:hAnsi="Arial" w:cs="Arial"/>
          <w:color w:val="FF0000"/>
          <w:sz w:val="18"/>
          <w:szCs w:val="18"/>
        </w:rPr>
        <w:t xml:space="preserve">owych </w:t>
      </w:r>
      <w:r w:rsidR="00040239" w:rsidRPr="00730BA9">
        <w:rPr>
          <w:rFonts w:ascii="Arial" w:hAnsi="Arial" w:cs="Arial"/>
          <w:color w:val="FF0000"/>
          <w:sz w:val="18"/>
          <w:szCs w:val="18"/>
        </w:rPr>
        <w:t xml:space="preserve">wymaganych w OPZ lub </w:t>
      </w:r>
      <w:r w:rsidR="00620E29" w:rsidRPr="00730BA9">
        <w:rPr>
          <w:rFonts w:ascii="Arial" w:hAnsi="Arial" w:cs="Arial"/>
          <w:color w:val="FF0000"/>
          <w:sz w:val="18"/>
          <w:szCs w:val="18"/>
        </w:rPr>
        <w:t>WT nie wykorzystano należy podać tego przyczynę</w:t>
      </w:r>
    </w:p>
    <w:p w14:paraId="286B6CE8" w14:textId="77777777" w:rsidR="008B2B0E" w:rsidRPr="00730BA9" w:rsidRDefault="008B2B0E" w:rsidP="008B2B0E">
      <w:pPr>
        <w:jc w:val="both"/>
        <w:rPr>
          <w:rFonts w:ascii="Arial" w:hAnsi="Arial" w:cs="Arial"/>
          <w:color w:val="FF0000"/>
          <w:sz w:val="18"/>
          <w:szCs w:val="18"/>
        </w:rPr>
      </w:pPr>
    </w:p>
    <w:p w14:paraId="3C3DBF39" w14:textId="77777777" w:rsidR="008B2B0E" w:rsidRPr="00730BA9" w:rsidRDefault="008B2B0E" w:rsidP="008B2B0E">
      <w:pPr>
        <w:jc w:val="both"/>
        <w:rPr>
          <w:rFonts w:ascii="Arial" w:hAnsi="Arial" w:cs="Arial"/>
          <w:color w:val="000000"/>
          <w:sz w:val="18"/>
          <w:szCs w:val="18"/>
        </w:rPr>
      </w:pPr>
      <w:r w:rsidRPr="00730BA9">
        <w:rPr>
          <w:rFonts w:ascii="Arial" w:hAnsi="Arial" w:cs="Arial"/>
          <w:color w:val="FF0000"/>
          <w:sz w:val="18"/>
          <w:szCs w:val="18"/>
        </w:rPr>
        <w:t>**</w:t>
      </w:r>
      <w:r w:rsidR="00D51FB9" w:rsidRPr="00730BA9">
        <w:rPr>
          <w:rFonts w:ascii="Arial" w:hAnsi="Arial" w:cs="Arial"/>
          <w:color w:val="FF0000"/>
          <w:sz w:val="18"/>
          <w:szCs w:val="18"/>
        </w:rPr>
        <w:t>*</w:t>
      </w:r>
      <w:r w:rsidRPr="00730BA9">
        <w:rPr>
          <w:rFonts w:ascii="Arial" w:hAnsi="Arial" w:cs="Arial"/>
          <w:color w:val="FF0000"/>
          <w:sz w:val="18"/>
          <w:szCs w:val="18"/>
        </w:rPr>
        <w:t xml:space="preserve">*  </w:t>
      </w:r>
      <w:r w:rsidR="00620E29" w:rsidRPr="00730BA9">
        <w:rPr>
          <w:rFonts w:ascii="Arial" w:hAnsi="Arial" w:cs="Arial"/>
          <w:color w:val="FF0000"/>
          <w:sz w:val="18"/>
          <w:szCs w:val="18"/>
        </w:rPr>
        <w:t xml:space="preserve">w opisie musi być zawarta informacja m.in.: o zastosowanym oprogramowaniu, o sposobie wykonania zleconego zakresu    </w:t>
      </w:r>
      <w:r w:rsidR="00620E29" w:rsidRPr="00730BA9">
        <w:rPr>
          <w:rFonts w:ascii="Arial" w:hAnsi="Arial" w:cs="Arial"/>
          <w:color w:val="FF0000"/>
          <w:sz w:val="18"/>
          <w:szCs w:val="18"/>
        </w:rPr>
        <w:br/>
        <w:t xml:space="preserve">       prac wraz z opisem sposobu wykorzystania materiałów źródłowych (w tym o wykonanym wywiadzie terenowym)</w:t>
      </w:r>
      <w:r w:rsidRPr="00730BA9">
        <w:rPr>
          <w:rFonts w:ascii="Arial" w:hAnsi="Arial" w:cs="Arial"/>
          <w:color w:val="FF0000"/>
          <w:sz w:val="18"/>
          <w:szCs w:val="18"/>
        </w:rPr>
        <w:t xml:space="preserve">, a także o </w:t>
      </w:r>
      <w:r w:rsidR="00620E29" w:rsidRPr="00730BA9">
        <w:rPr>
          <w:rFonts w:ascii="Arial" w:hAnsi="Arial" w:cs="Arial"/>
          <w:color w:val="FF0000"/>
          <w:sz w:val="18"/>
          <w:szCs w:val="18"/>
        </w:rPr>
        <w:t xml:space="preserve">  </w:t>
      </w:r>
      <w:r w:rsidR="00620E29" w:rsidRPr="00730BA9">
        <w:rPr>
          <w:rFonts w:ascii="Arial" w:hAnsi="Arial" w:cs="Arial"/>
          <w:color w:val="FF0000"/>
          <w:sz w:val="18"/>
          <w:szCs w:val="18"/>
        </w:rPr>
        <w:br/>
        <w:t xml:space="preserve">       </w:t>
      </w:r>
      <w:r w:rsidRPr="00730BA9">
        <w:rPr>
          <w:rFonts w:ascii="Arial" w:hAnsi="Arial" w:cs="Arial"/>
          <w:color w:val="FF0000"/>
          <w:sz w:val="18"/>
          <w:szCs w:val="18"/>
        </w:rPr>
        <w:t>wszelkich problemach napotkanych podczas realizacji prac</w:t>
      </w:r>
    </w:p>
    <w:p w14:paraId="27DDB75D" w14:textId="77F701F2" w:rsidR="002234C9" w:rsidRPr="00730BA9" w:rsidRDefault="008B2B0E" w:rsidP="00A85446">
      <w:pPr>
        <w:spacing w:line="360" w:lineRule="auto"/>
        <w:ind w:right="22"/>
        <w:jc w:val="right"/>
        <w:rPr>
          <w:rFonts w:ascii="Arial" w:hAnsi="Arial" w:cs="Arial"/>
          <w:i/>
          <w:sz w:val="20"/>
          <w:szCs w:val="20"/>
        </w:rPr>
      </w:pPr>
      <w:r w:rsidRPr="00730BA9">
        <w:rPr>
          <w:rFonts w:ascii="Arial" w:hAnsi="Arial" w:cs="Arial"/>
          <w:i/>
          <w:sz w:val="20"/>
          <w:szCs w:val="20"/>
        </w:rPr>
        <w:br w:type="page"/>
      </w:r>
      <w:r w:rsidR="00F3032A"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00F3032A" w:rsidRPr="00730BA9">
        <w:rPr>
          <w:rFonts w:ascii="Arial" w:hAnsi="Arial" w:cs="Arial"/>
          <w:i/>
          <w:sz w:val="20"/>
          <w:szCs w:val="20"/>
        </w:rPr>
        <w:t>8</w:t>
      </w:r>
    </w:p>
    <w:p w14:paraId="7FD03376" w14:textId="568379FF" w:rsidR="002234C9" w:rsidRPr="00730BA9" w:rsidRDefault="00BE62DA" w:rsidP="00A75A52">
      <w:pPr>
        <w:ind w:left="360" w:right="22" w:hanging="360"/>
        <w:jc w:val="center"/>
        <w:rPr>
          <w:rFonts w:ascii="Arial" w:hAnsi="Arial" w:cs="Arial"/>
          <w:i/>
          <w:sz w:val="20"/>
          <w:szCs w:val="20"/>
        </w:rPr>
      </w:pPr>
      <w:r w:rsidRPr="00730BA9">
        <w:rPr>
          <w:rFonts w:ascii="Arial" w:hAnsi="Arial" w:cs="Arial"/>
          <w:i/>
          <w:noProof/>
          <w:sz w:val="20"/>
          <w:szCs w:val="20"/>
        </w:rPr>
        <w:drawing>
          <wp:inline distT="0" distB="0" distL="0" distR="0" wp14:anchorId="180C9E37" wp14:editId="7C07E906">
            <wp:extent cx="5546725" cy="4684395"/>
            <wp:effectExtent l="0" t="0" r="0" b="0"/>
            <wp:docPr id="1599" name="Obraz 1599" descr="Z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descr="Z8"/>
                    <pic:cNvPicPr>
                      <a:picLocks noChangeAspect="1" noChangeArrowheads="1"/>
                    </pic:cNvPicPr>
                  </pic:nvPicPr>
                  <pic:blipFill>
                    <a:blip r:embed="rId231" cstate="print">
                      <a:extLst>
                        <a:ext uri="{28A0092B-C50C-407E-A947-70E740481C1C}">
                          <a14:useLocalDpi xmlns:a14="http://schemas.microsoft.com/office/drawing/2010/main" val="0"/>
                        </a:ext>
                      </a:extLst>
                    </a:blip>
                    <a:srcRect b="49300"/>
                    <a:stretch>
                      <a:fillRect/>
                    </a:stretch>
                  </pic:blipFill>
                  <pic:spPr bwMode="auto">
                    <a:xfrm>
                      <a:off x="0" y="0"/>
                      <a:ext cx="5546725" cy="4684395"/>
                    </a:xfrm>
                    <a:prstGeom prst="rect">
                      <a:avLst/>
                    </a:prstGeom>
                    <a:noFill/>
                    <a:ln>
                      <a:noFill/>
                    </a:ln>
                  </pic:spPr>
                </pic:pic>
              </a:graphicData>
            </a:graphic>
          </wp:inline>
        </w:drawing>
      </w:r>
    </w:p>
    <w:p w14:paraId="71533D69" w14:textId="443325EC" w:rsidR="00800624" w:rsidRPr="00730BA9" w:rsidRDefault="00F3032A" w:rsidP="00ED078E">
      <w:pPr>
        <w:ind w:right="-1"/>
        <w:jc w:val="right"/>
        <w:rPr>
          <w:rFonts w:ascii="Arial" w:hAnsi="Arial" w:cs="Arial"/>
          <w:i/>
          <w:sz w:val="20"/>
          <w:szCs w:val="20"/>
        </w:rPr>
      </w:pPr>
      <w:r w:rsidRPr="00730BA9">
        <w:rPr>
          <w:rFonts w:ascii="Arial" w:hAnsi="Arial" w:cs="Arial"/>
          <w:i/>
          <w:sz w:val="20"/>
          <w:szCs w:val="20"/>
        </w:rPr>
        <w:br w:type="page"/>
      </w:r>
      <w:r w:rsidR="00D754F2"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Pr>
          <w:rFonts w:ascii="Arial" w:hAnsi="Arial" w:cs="Arial"/>
          <w:i/>
          <w:sz w:val="20"/>
          <w:szCs w:val="20"/>
        </w:rPr>
        <w:t>.</w:t>
      </w:r>
      <w:r w:rsidR="00795CD5" w:rsidRPr="00730BA9">
        <w:rPr>
          <w:rFonts w:ascii="Arial" w:hAnsi="Arial" w:cs="Arial"/>
          <w:i/>
          <w:sz w:val="20"/>
          <w:szCs w:val="20"/>
        </w:rPr>
        <w:t>9</w:t>
      </w:r>
    </w:p>
    <w:p w14:paraId="2167D59D" w14:textId="2C18CE78" w:rsidR="00017BC7" w:rsidRPr="00730BA9" w:rsidRDefault="00BE62DA" w:rsidP="00ED078E">
      <w:pPr>
        <w:spacing w:after="60" w:line="300" w:lineRule="atLeast"/>
        <w:ind w:left="360" w:right="22" w:hanging="360"/>
        <w:jc w:val="center"/>
        <w:rPr>
          <w:rFonts w:ascii="Arial" w:hAnsi="Arial" w:cs="Arial"/>
          <w:i/>
          <w:sz w:val="20"/>
          <w:szCs w:val="20"/>
        </w:rPr>
      </w:pPr>
      <w:r w:rsidRPr="00730BA9">
        <w:rPr>
          <w:rFonts w:ascii="Arial" w:hAnsi="Arial" w:cs="Arial"/>
          <w:i/>
          <w:noProof/>
          <w:sz w:val="20"/>
          <w:szCs w:val="20"/>
        </w:rPr>
        <w:drawing>
          <wp:inline distT="0" distB="0" distL="0" distR="0" wp14:anchorId="371E5416" wp14:editId="1552FF4C">
            <wp:extent cx="5762625" cy="9126855"/>
            <wp:effectExtent l="0" t="0" r="0" b="0"/>
            <wp:docPr id="1600" name="Obraz 1600" descr="Z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0" descr="Z9"/>
                    <pic:cNvPicPr>
                      <a:picLocks noChangeAspect="1" noChangeArrowheads="1"/>
                    </pic:cNvPicPr>
                  </pic:nvPicPr>
                  <pic:blipFill>
                    <a:blip r:embed="rId232" cstate="print">
                      <a:extLst>
                        <a:ext uri="{28A0092B-C50C-407E-A947-70E740481C1C}">
                          <a14:useLocalDpi xmlns:a14="http://schemas.microsoft.com/office/drawing/2010/main" val="0"/>
                        </a:ext>
                      </a:extLst>
                    </a:blip>
                    <a:srcRect b="5537"/>
                    <a:stretch>
                      <a:fillRect/>
                    </a:stretch>
                  </pic:blipFill>
                  <pic:spPr bwMode="auto">
                    <a:xfrm>
                      <a:off x="0" y="0"/>
                      <a:ext cx="5762625" cy="9126855"/>
                    </a:xfrm>
                    <a:prstGeom prst="rect">
                      <a:avLst/>
                    </a:prstGeom>
                    <a:noFill/>
                    <a:ln>
                      <a:noFill/>
                    </a:ln>
                  </pic:spPr>
                </pic:pic>
              </a:graphicData>
            </a:graphic>
          </wp:inline>
        </w:drawing>
      </w:r>
    </w:p>
    <w:p w14:paraId="277AB43D" w14:textId="4C5BB764" w:rsidR="0029638E" w:rsidRPr="00730BA9" w:rsidRDefault="0029638E" w:rsidP="00EA7C53">
      <w:pPr>
        <w:ind w:right="23"/>
        <w:jc w:val="right"/>
        <w:rPr>
          <w:rFonts w:ascii="Arial" w:hAnsi="Arial" w:cs="Arial"/>
          <w:i/>
          <w:sz w:val="20"/>
          <w:szCs w:val="20"/>
        </w:rPr>
      </w:pPr>
      <w:r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Pr="00730BA9">
        <w:rPr>
          <w:rFonts w:ascii="Arial" w:hAnsi="Arial" w:cs="Arial"/>
          <w:i/>
          <w:sz w:val="20"/>
          <w:szCs w:val="20"/>
        </w:rPr>
        <w:t>10</w:t>
      </w:r>
    </w:p>
    <w:p w14:paraId="29615796" w14:textId="77777777" w:rsidR="00EA7C53" w:rsidRPr="00730BA9" w:rsidRDefault="00EA7C53" w:rsidP="00EA7C53">
      <w:pPr>
        <w:ind w:right="23"/>
        <w:jc w:val="right"/>
        <w:rPr>
          <w:rFonts w:ascii="Arial" w:hAnsi="Arial" w:cs="Arial"/>
          <w:i/>
          <w:sz w:val="20"/>
          <w:szCs w:val="20"/>
        </w:rPr>
      </w:pPr>
      <w:r w:rsidRPr="00730BA9">
        <w:rPr>
          <w:rFonts w:ascii="Arial" w:hAnsi="Arial" w:cs="Arial"/>
          <w:i/>
          <w:sz w:val="20"/>
          <w:szCs w:val="20"/>
        </w:rPr>
        <w:t>(opcja)</w:t>
      </w:r>
    </w:p>
    <w:p w14:paraId="1669DDA7" w14:textId="11C5D2B1" w:rsidR="00017BC7" w:rsidRPr="00730BA9" w:rsidRDefault="00BE62DA" w:rsidP="008B1948">
      <w:pPr>
        <w:spacing w:after="60" w:line="300" w:lineRule="atLeast"/>
        <w:ind w:left="360" w:right="22" w:hanging="360"/>
        <w:rPr>
          <w:rFonts w:ascii="Arial" w:hAnsi="Arial" w:cs="Arial"/>
          <w:i/>
          <w:sz w:val="20"/>
          <w:szCs w:val="20"/>
        </w:rPr>
      </w:pPr>
      <w:r>
        <w:rPr>
          <w:noProof/>
        </w:rPr>
        <w:drawing>
          <wp:anchor distT="0" distB="0" distL="114300" distR="114300" simplePos="0" relativeHeight="251666944" behindDoc="0" locked="0" layoutInCell="1" allowOverlap="1" wp14:anchorId="218C9AFF" wp14:editId="664EC5CC">
            <wp:simplePos x="0" y="0"/>
            <wp:positionH relativeFrom="column">
              <wp:posOffset>526415</wp:posOffset>
            </wp:positionH>
            <wp:positionV relativeFrom="paragraph">
              <wp:posOffset>0</wp:posOffset>
            </wp:positionV>
            <wp:extent cx="5408930" cy="8997315"/>
            <wp:effectExtent l="0" t="0" r="0" b="0"/>
            <wp:wrapSquare wrapText="right"/>
            <wp:docPr id="106" name="Obraz 106" descr="Z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Z10"/>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408930" cy="8997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690012" w14:textId="77777777" w:rsidR="00BE62DA" w:rsidRDefault="00BE62DA" w:rsidP="00EA7C53">
      <w:pPr>
        <w:ind w:right="23"/>
        <w:jc w:val="right"/>
        <w:rPr>
          <w:rFonts w:ascii="Arial" w:hAnsi="Arial" w:cs="Arial"/>
          <w:i/>
          <w:sz w:val="20"/>
          <w:szCs w:val="20"/>
        </w:rPr>
      </w:pPr>
    </w:p>
    <w:p w14:paraId="3534996B" w14:textId="77777777" w:rsidR="00BE62DA" w:rsidRDefault="00BE62DA" w:rsidP="00EA7C53">
      <w:pPr>
        <w:ind w:right="23"/>
        <w:jc w:val="right"/>
        <w:rPr>
          <w:rFonts w:ascii="Arial" w:hAnsi="Arial" w:cs="Arial"/>
          <w:i/>
          <w:sz w:val="20"/>
          <w:szCs w:val="20"/>
        </w:rPr>
      </w:pPr>
    </w:p>
    <w:p w14:paraId="3DEE607C" w14:textId="77777777" w:rsidR="00BE62DA" w:rsidRDefault="00BE62DA" w:rsidP="00EA7C53">
      <w:pPr>
        <w:ind w:right="23"/>
        <w:jc w:val="right"/>
        <w:rPr>
          <w:rFonts w:ascii="Arial" w:hAnsi="Arial" w:cs="Arial"/>
          <w:i/>
          <w:sz w:val="20"/>
          <w:szCs w:val="20"/>
        </w:rPr>
      </w:pPr>
    </w:p>
    <w:p w14:paraId="7CF83AE0" w14:textId="77777777" w:rsidR="00BE62DA" w:rsidRDefault="00BE62DA" w:rsidP="00EA7C53">
      <w:pPr>
        <w:ind w:right="23"/>
        <w:jc w:val="right"/>
        <w:rPr>
          <w:rFonts w:ascii="Arial" w:hAnsi="Arial" w:cs="Arial"/>
          <w:i/>
          <w:sz w:val="20"/>
          <w:szCs w:val="20"/>
        </w:rPr>
      </w:pPr>
    </w:p>
    <w:p w14:paraId="59F7AEAA" w14:textId="77777777" w:rsidR="00BE62DA" w:rsidRDefault="00BE62DA" w:rsidP="00EA7C53">
      <w:pPr>
        <w:ind w:right="23"/>
        <w:jc w:val="right"/>
        <w:rPr>
          <w:rFonts w:ascii="Arial" w:hAnsi="Arial" w:cs="Arial"/>
          <w:i/>
          <w:sz w:val="20"/>
          <w:szCs w:val="20"/>
        </w:rPr>
      </w:pPr>
    </w:p>
    <w:p w14:paraId="0DF4A360" w14:textId="77777777" w:rsidR="00BE62DA" w:rsidRDefault="00BE62DA" w:rsidP="00EA7C53">
      <w:pPr>
        <w:ind w:right="23"/>
        <w:jc w:val="right"/>
        <w:rPr>
          <w:rFonts w:ascii="Arial" w:hAnsi="Arial" w:cs="Arial"/>
          <w:i/>
          <w:sz w:val="20"/>
          <w:szCs w:val="20"/>
        </w:rPr>
      </w:pPr>
    </w:p>
    <w:p w14:paraId="7D2C57C3" w14:textId="77777777" w:rsidR="00BE62DA" w:rsidRDefault="00BE62DA" w:rsidP="00EA7C53">
      <w:pPr>
        <w:ind w:right="23"/>
        <w:jc w:val="right"/>
        <w:rPr>
          <w:rFonts w:ascii="Arial" w:hAnsi="Arial" w:cs="Arial"/>
          <w:i/>
          <w:sz w:val="20"/>
          <w:szCs w:val="20"/>
        </w:rPr>
      </w:pPr>
    </w:p>
    <w:p w14:paraId="292FD565" w14:textId="77777777" w:rsidR="00BE62DA" w:rsidRDefault="00BE62DA" w:rsidP="00EA7C53">
      <w:pPr>
        <w:ind w:right="23"/>
        <w:jc w:val="right"/>
        <w:rPr>
          <w:rFonts w:ascii="Arial" w:hAnsi="Arial" w:cs="Arial"/>
          <w:i/>
          <w:sz w:val="20"/>
          <w:szCs w:val="20"/>
        </w:rPr>
      </w:pPr>
    </w:p>
    <w:p w14:paraId="2B1A396B" w14:textId="77777777" w:rsidR="00BE62DA" w:rsidRDefault="00BE62DA" w:rsidP="00EA7C53">
      <w:pPr>
        <w:ind w:right="23"/>
        <w:jc w:val="right"/>
        <w:rPr>
          <w:rFonts w:ascii="Arial" w:hAnsi="Arial" w:cs="Arial"/>
          <w:i/>
          <w:sz w:val="20"/>
          <w:szCs w:val="20"/>
        </w:rPr>
      </w:pPr>
    </w:p>
    <w:p w14:paraId="28197A6A" w14:textId="77777777" w:rsidR="00BE62DA" w:rsidRDefault="00BE62DA" w:rsidP="00EA7C53">
      <w:pPr>
        <w:ind w:right="23"/>
        <w:jc w:val="right"/>
        <w:rPr>
          <w:rFonts w:ascii="Arial" w:hAnsi="Arial" w:cs="Arial"/>
          <w:i/>
          <w:sz w:val="20"/>
          <w:szCs w:val="20"/>
        </w:rPr>
      </w:pPr>
    </w:p>
    <w:p w14:paraId="747A055A" w14:textId="77777777" w:rsidR="00BE62DA" w:rsidRDefault="00BE62DA" w:rsidP="00EA7C53">
      <w:pPr>
        <w:ind w:right="23"/>
        <w:jc w:val="right"/>
        <w:rPr>
          <w:rFonts w:ascii="Arial" w:hAnsi="Arial" w:cs="Arial"/>
          <w:i/>
          <w:sz w:val="20"/>
          <w:szCs w:val="20"/>
        </w:rPr>
      </w:pPr>
    </w:p>
    <w:p w14:paraId="082C4D87" w14:textId="77777777" w:rsidR="00BE62DA" w:rsidRDefault="00BE62DA" w:rsidP="00EA7C53">
      <w:pPr>
        <w:ind w:right="23"/>
        <w:jc w:val="right"/>
        <w:rPr>
          <w:rFonts w:ascii="Arial" w:hAnsi="Arial" w:cs="Arial"/>
          <w:i/>
          <w:sz w:val="20"/>
          <w:szCs w:val="20"/>
        </w:rPr>
      </w:pPr>
    </w:p>
    <w:p w14:paraId="26A6E306" w14:textId="77777777" w:rsidR="00BE62DA" w:rsidRDefault="00BE62DA" w:rsidP="00EA7C53">
      <w:pPr>
        <w:ind w:right="23"/>
        <w:jc w:val="right"/>
        <w:rPr>
          <w:rFonts w:ascii="Arial" w:hAnsi="Arial" w:cs="Arial"/>
          <w:i/>
          <w:sz w:val="20"/>
          <w:szCs w:val="20"/>
        </w:rPr>
      </w:pPr>
    </w:p>
    <w:p w14:paraId="6B6032BF" w14:textId="77777777" w:rsidR="00BE62DA" w:rsidRDefault="00BE62DA" w:rsidP="00EA7C53">
      <w:pPr>
        <w:ind w:right="23"/>
        <w:jc w:val="right"/>
        <w:rPr>
          <w:rFonts w:ascii="Arial" w:hAnsi="Arial" w:cs="Arial"/>
          <w:i/>
          <w:sz w:val="20"/>
          <w:szCs w:val="20"/>
        </w:rPr>
      </w:pPr>
    </w:p>
    <w:p w14:paraId="6487B3DC" w14:textId="77777777" w:rsidR="00BE62DA" w:rsidRDefault="00BE62DA" w:rsidP="00EA7C53">
      <w:pPr>
        <w:ind w:right="23"/>
        <w:jc w:val="right"/>
        <w:rPr>
          <w:rFonts w:ascii="Arial" w:hAnsi="Arial" w:cs="Arial"/>
          <w:i/>
          <w:sz w:val="20"/>
          <w:szCs w:val="20"/>
        </w:rPr>
      </w:pPr>
    </w:p>
    <w:p w14:paraId="450BDD1B" w14:textId="77777777" w:rsidR="00BE62DA" w:rsidRDefault="00BE62DA" w:rsidP="00EA7C53">
      <w:pPr>
        <w:ind w:right="23"/>
        <w:jc w:val="right"/>
        <w:rPr>
          <w:rFonts w:ascii="Arial" w:hAnsi="Arial" w:cs="Arial"/>
          <w:i/>
          <w:sz w:val="20"/>
          <w:szCs w:val="20"/>
        </w:rPr>
      </w:pPr>
    </w:p>
    <w:p w14:paraId="732E3B02" w14:textId="77777777" w:rsidR="00BE62DA" w:rsidRDefault="00BE62DA" w:rsidP="00EA7C53">
      <w:pPr>
        <w:ind w:right="23"/>
        <w:jc w:val="right"/>
        <w:rPr>
          <w:rFonts w:ascii="Arial" w:hAnsi="Arial" w:cs="Arial"/>
          <w:i/>
          <w:sz w:val="20"/>
          <w:szCs w:val="20"/>
        </w:rPr>
      </w:pPr>
    </w:p>
    <w:p w14:paraId="4F9AB2A3" w14:textId="77777777" w:rsidR="00BE62DA" w:rsidRDefault="00BE62DA" w:rsidP="00EA7C53">
      <w:pPr>
        <w:ind w:right="23"/>
        <w:jc w:val="right"/>
        <w:rPr>
          <w:rFonts w:ascii="Arial" w:hAnsi="Arial" w:cs="Arial"/>
          <w:i/>
          <w:sz w:val="20"/>
          <w:szCs w:val="20"/>
        </w:rPr>
      </w:pPr>
    </w:p>
    <w:p w14:paraId="7CC3FB3E" w14:textId="77777777" w:rsidR="00BE62DA" w:rsidRDefault="00BE62DA" w:rsidP="00EA7C53">
      <w:pPr>
        <w:ind w:right="23"/>
        <w:jc w:val="right"/>
        <w:rPr>
          <w:rFonts w:ascii="Arial" w:hAnsi="Arial" w:cs="Arial"/>
          <w:i/>
          <w:sz w:val="20"/>
          <w:szCs w:val="20"/>
        </w:rPr>
      </w:pPr>
    </w:p>
    <w:p w14:paraId="058A662C" w14:textId="77777777" w:rsidR="00BE62DA" w:rsidRDefault="00BE62DA" w:rsidP="00EA7C53">
      <w:pPr>
        <w:ind w:right="23"/>
        <w:jc w:val="right"/>
        <w:rPr>
          <w:rFonts w:ascii="Arial" w:hAnsi="Arial" w:cs="Arial"/>
          <w:i/>
          <w:sz w:val="20"/>
          <w:szCs w:val="20"/>
        </w:rPr>
      </w:pPr>
    </w:p>
    <w:p w14:paraId="297E6826" w14:textId="77777777" w:rsidR="00BE62DA" w:rsidRDefault="00BE62DA" w:rsidP="00EA7C53">
      <w:pPr>
        <w:ind w:right="23"/>
        <w:jc w:val="right"/>
        <w:rPr>
          <w:rFonts w:ascii="Arial" w:hAnsi="Arial" w:cs="Arial"/>
          <w:i/>
          <w:sz w:val="20"/>
          <w:szCs w:val="20"/>
        </w:rPr>
      </w:pPr>
    </w:p>
    <w:p w14:paraId="716E3C30" w14:textId="77777777" w:rsidR="00BE62DA" w:rsidRDefault="00BE62DA" w:rsidP="00EA7C53">
      <w:pPr>
        <w:ind w:right="23"/>
        <w:jc w:val="right"/>
        <w:rPr>
          <w:rFonts w:ascii="Arial" w:hAnsi="Arial" w:cs="Arial"/>
          <w:i/>
          <w:sz w:val="20"/>
          <w:szCs w:val="20"/>
        </w:rPr>
      </w:pPr>
    </w:p>
    <w:p w14:paraId="2D07FB18" w14:textId="77777777" w:rsidR="00BE62DA" w:rsidRDefault="00BE62DA" w:rsidP="00EA7C53">
      <w:pPr>
        <w:ind w:right="23"/>
        <w:jc w:val="right"/>
        <w:rPr>
          <w:rFonts w:ascii="Arial" w:hAnsi="Arial" w:cs="Arial"/>
          <w:i/>
          <w:sz w:val="20"/>
          <w:szCs w:val="20"/>
        </w:rPr>
      </w:pPr>
    </w:p>
    <w:p w14:paraId="263892B9" w14:textId="77777777" w:rsidR="00BE62DA" w:rsidRDefault="00BE62DA" w:rsidP="00EA7C53">
      <w:pPr>
        <w:ind w:right="23"/>
        <w:jc w:val="right"/>
        <w:rPr>
          <w:rFonts w:ascii="Arial" w:hAnsi="Arial" w:cs="Arial"/>
          <w:i/>
          <w:sz w:val="20"/>
          <w:szCs w:val="20"/>
        </w:rPr>
      </w:pPr>
    </w:p>
    <w:p w14:paraId="6361963A" w14:textId="77777777" w:rsidR="00BE62DA" w:rsidRDefault="00BE62DA" w:rsidP="00EA7C53">
      <w:pPr>
        <w:ind w:right="23"/>
        <w:jc w:val="right"/>
        <w:rPr>
          <w:rFonts w:ascii="Arial" w:hAnsi="Arial" w:cs="Arial"/>
          <w:i/>
          <w:sz w:val="20"/>
          <w:szCs w:val="20"/>
        </w:rPr>
      </w:pPr>
    </w:p>
    <w:p w14:paraId="31CD12CD" w14:textId="77777777" w:rsidR="00BE62DA" w:rsidRDefault="00BE62DA" w:rsidP="00EA7C53">
      <w:pPr>
        <w:ind w:right="23"/>
        <w:jc w:val="right"/>
        <w:rPr>
          <w:rFonts w:ascii="Arial" w:hAnsi="Arial" w:cs="Arial"/>
          <w:i/>
          <w:sz w:val="20"/>
          <w:szCs w:val="20"/>
        </w:rPr>
      </w:pPr>
    </w:p>
    <w:p w14:paraId="2357133F" w14:textId="77777777" w:rsidR="00BE62DA" w:rsidRDefault="00BE62DA" w:rsidP="00EA7C53">
      <w:pPr>
        <w:ind w:right="23"/>
        <w:jc w:val="right"/>
        <w:rPr>
          <w:rFonts w:ascii="Arial" w:hAnsi="Arial" w:cs="Arial"/>
          <w:i/>
          <w:sz w:val="20"/>
          <w:szCs w:val="20"/>
        </w:rPr>
      </w:pPr>
    </w:p>
    <w:p w14:paraId="5E8A2A62" w14:textId="77777777" w:rsidR="00BE62DA" w:rsidRDefault="00BE62DA" w:rsidP="00EA7C53">
      <w:pPr>
        <w:ind w:right="23"/>
        <w:jc w:val="right"/>
        <w:rPr>
          <w:rFonts w:ascii="Arial" w:hAnsi="Arial" w:cs="Arial"/>
          <w:i/>
          <w:sz w:val="20"/>
          <w:szCs w:val="20"/>
        </w:rPr>
      </w:pPr>
    </w:p>
    <w:p w14:paraId="7588CAEA" w14:textId="77777777" w:rsidR="00BE62DA" w:rsidRDefault="00BE62DA" w:rsidP="00EA7C53">
      <w:pPr>
        <w:ind w:right="23"/>
        <w:jc w:val="right"/>
        <w:rPr>
          <w:rFonts w:ascii="Arial" w:hAnsi="Arial" w:cs="Arial"/>
          <w:i/>
          <w:sz w:val="20"/>
          <w:szCs w:val="20"/>
        </w:rPr>
      </w:pPr>
    </w:p>
    <w:p w14:paraId="1BDD60A1" w14:textId="77777777" w:rsidR="00BE62DA" w:rsidRDefault="00BE62DA" w:rsidP="00EA7C53">
      <w:pPr>
        <w:ind w:right="23"/>
        <w:jc w:val="right"/>
        <w:rPr>
          <w:rFonts w:ascii="Arial" w:hAnsi="Arial" w:cs="Arial"/>
          <w:i/>
          <w:sz w:val="20"/>
          <w:szCs w:val="20"/>
        </w:rPr>
      </w:pPr>
    </w:p>
    <w:p w14:paraId="16D0D071" w14:textId="77777777" w:rsidR="00BE62DA" w:rsidRDefault="00BE62DA" w:rsidP="00EA7C53">
      <w:pPr>
        <w:ind w:right="23"/>
        <w:jc w:val="right"/>
        <w:rPr>
          <w:rFonts w:ascii="Arial" w:hAnsi="Arial" w:cs="Arial"/>
          <w:i/>
          <w:sz w:val="20"/>
          <w:szCs w:val="20"/>
        </w:rPr>
      </w:pPr>
    </w:p>
    <w:p w14:paraId="63D92B42" w14:textId="77777777" w:rsidR="00BE62DA" w:rsidRDefault="00BE62DA" w:rsidP="00EA7C53">
      <w:pPr>
        <w:ind w:right="23"/>
        <w:jc w:val="right"/>
        <w:rPr>
          <w:rFonts w:ascii="Arial" w:hAnsi="Arial" w:cs="Arial"/>
          <w:i/>
          <w:sz w:val="20"/>
          <w:szCs w:val="20"/>
        </w:rPr>
      </w:pPr>
    </w:p>
    <w:p w14:paraId="1D5D6343" w14:textId="77777777" w:rsidR="00BE62DA" w:rsidRDefault="00BE62DA" w:rsidP="00EA7C53">
      <w:pPr>
        <w:ind w:right="23"/>
        <w:jc w:val="right"/>
        <w:rPr>
          <w:rFonts w:ascii="Arial" w:hAnsi="Arial" w:cs="Arial"/>
          <w:i/>
          <w:sz w:val="20"/>
          <w:szCs w:val="20"/>
        </w:rPr>
      </w:pPr>
    </w:p>
    <w:p w14:paraId="22B5C47A" w14:textId="77777777" w:rsidR="00BE62DA" w:rsidRDefault="00BE62DA" w:rsidP="00EA7C53">
      <w:pPr>
        <w:ind w:right="23"/>
        <w:jc w:val="right"/>
        <w:rPr>
          <w:rFonts w:ascii="Arial" w:hAnsi="Arial" w:cs="Arial"/>
          <w:i/>
          <w:sz w:val="20"/>
          <w:szCs w:val="20"/>
        </w:rPr>
      </w:pPr>
    </w:p>
    <w:p w14:paraId="323F4C92" w14:textId="77777777" w:rsidR="00BE62DA" w:rsidRDefault="00BE62DA" w:rsidP="00EA7C53">
      <w:pPr>
        <w:ind w:right="23"/>
        <w:jc w:val="right"/>
        <w:rPr>
          <w:rFonts w:ascii="Arial" w:hAnsi="Arial" w:cs="Arial"/>
          <w:i/>
          <w:sz w:val="20"/>
          <w:szCs w:val="20"/>
        </w:rPr>
      </w:pPr>
    </w:p>
    <w:p w14:paraId="4169451F" w14:textId="77777777" w:rsidR="00BE62DA" w:rsidRDefault="00BE62DA" w:rsidP="00EA7C53">
      <w:pPr>
        <w:ind w:right="23"/>
        <w:jc w:val="right"/>
        <w:rPr>
          <w:rFonts w:ascii="Arial" w:hAnsi="Arial" w:cs="Arial"/>
          <w:i/>
          <w:sz w:val="20"/>
          <w:szCs w:val="20"/>
        </w:rPr>
      </w:pPr>
    </w:p>
    <w:p w14:paraId="7E8D860F" w14:textId="77777777" w:rsidR="00BE62DA" w:rsidRDefault="00BE62DA" w:rsidP="00EA7C53">
      <w:pPr>
        <w:ind w:right="23"/>
        <w:jc w:val="right"/>
        <w:rPr>
          <w:rFonts w:ascii="Arial" w:hAnsi="Arial" w:cs="Arial"/>
          <w:i/>
          <w:sz w:val="20"/>
          <w:szCs w:val="20"/>
        </w:rPr>
      </w:pPr>
    </w:p>
    <w:p w14:paraId="165CD873" w14:textId="77777777" w:rsidR="00BE62DA" w:rsidRDefault="00BE62DA" w:rsidP="00EA7C53">
      <w:pPr>
        <w:ind w:right="23"/>
        <w:jc w:val="right"/>
        <w:rPr>
          <w:rFonts w:ascii="Arial" w:hAnsi="Arial" w:cs="Arial"/>
          <w:i/>
          <w:sz w:val="20"/>
          <w:szCs w:val="20"/>
        </w:rPr>
      </w:pPr>
    </w:p>
    <w:p w14:paraId="02E875F1" w14:textId="77777777" w:rsidR="00BE62DA" w:rsidRDefault="00BE62DA" w:rsidP="00EA7C53">
      <w:pPr>
        <w:ind w:right="23"/>
        <w:jc w:val="right"/>
        <w:rPr>
          <w:rFonts w:ascii="Arial" w:hAnsi="Arial" w:cs="Arial"/>
          <w:i/>
          <w:sz w:val="20"/>
          <w:szCs w:val="20"/>
        </w:rPr>
      </w:pPr>
    </w:p>
    <w:p w14:paraId="2B0160F0" w14:textId="77777777" w:rsidR="00BE62DA" w:rsidRDefault="00BE62DA" w:rsidP="00EA7C53">
      <w:pPr>
        <w:ind w:right="23"/>
        <w:jc w:val="right"/>
        <w:rPr>
          <w:rFonts w:ascii="Arial" w:hAnsi="Arial" w:cs="Arial"/>
          <w:i/>
          <w:sz w:val="20"/>
          <w:szCs w:val="20"/>
        </w:rPr>
      </w:pPr>
    </w:p>
    <w:p w14:paraId="6EF0AE7B" w14:textId="77777777" w:rsidR="00BE62DA" w:rsidRDefault="00BE62DA" w:rsidP="00EA7C53">
      <w:pPr>
        <w:ind w:right="23"/>
        <w:jc w:val="right"/>
        <w:rPr>
          <w:rFonts w:ascii="Arial" w:hAnsi="Arial" w:cs="Arial"/>
          <w:i/>
          <w:sz w:val="20"/>
          <w:szCs w:val="20"/>
        </w:rPr>
      </w:pPr>
    </w:p>
    <w:p w14:paraId="2262869E" w14:textId="77777777" w:rsidR="00BE62DA" w:rsidRDefault="00BE62DA" w:rsidP="00EA7C53">
      <w:pPr>
        <w:ind w:right="23"/>
        <w:jc w:val="right"/>
        <w:rPr>
          <w:rFonts w:ascii="Arial" w:hAnsi="Arial" w:cs="Arial"/>
          <w:i/>
          <w:sz w:val="20"/>
          <w:szCs w:val="20"/>
        </w:rPr>
      </w:pPr>
    </w:p>
    <w:p w14:paraId="38D31E76" w14:textId="77777777" w:rsidR="00BE62DA" w:rsidRDefault="00BE62DA" w:rsidP="00EA7C53">
      <w:pPr>
        <w:ind w:right="23"/>
        <w:jc w:val="right"/>
        <w:rPr>
          <w:rFonts w:ascii="Arial" w:hAnsi="Arial" w:cs="Arial"/>
          <w:i/>
          <w:sz w:val="20"/>
          <w:szCs w:val="20"/>
        </w:rPr>
      </w:pPr>
    </w:p>
    <w:p w14:paraId="16445E26" w14:textId="77777777" w:rsidR="00BE62DA" w:rsidRDefault="00BE62DA" w:rsidP="00EA7C53">
      <w:pPr>
        <w:ind w:right="23"/>
        <w:jc w:val="right"/>
        <w:rPr>
          <w:rFonts w:ascii="Arial" w:hAnsi="Arial" w:cs="Arial"/>
          <w:i/>
          <w:sz w:val="20"/>
          <w:szCs w:val="20"/>
        </w:rPr>
      </w:pPr>
    </w:p>
    <w:p w14:paraId="57DCA401" w14:textId="77777777" w:rsidR="00BE62DA" w:rsidRDefault="00BE62DA" w:rsidP="00EA7C53">
      <w:pPr>
        <w:ind w:right="23"/>
        <w:jc w:val="right"/>
        <w:rPr>
          <w:rFonts w:ascii="Arial" w:hAnsi="Arial" w:cs="Arial"/>
          <w:i/>
          <w:sz w:val="20"/>
          <w:szCs w:val="20"/>
        </w:rPr>
      </w:pPr>
    </w:p>
    <w:p w14:paraId="468CB027" w14:textId="77777777" w:rsidR="00BE62DA" w:rsidRDefault="00BE62DA" w:rsidP="00EA7C53">
      <w:pPr>
        <w:ind w:right="23"/>
        <w:jc w:val="right"/>
        <w:rPr>
          <w:rFonts w:ascii="Arial" w:hAnsi="Arial" w:cs="Arial"/>
          <w:i/>
          <w:sz w:val="20"/>
          <w:szCs w:val="20"/>
        </w:rPr>
      </w:pPr>
    </w:p>
    <w:p w14:paraId="1E4E9054" w14:textId="77777777" w:rsidR="00BE62DA" w:rsidRDefault="00BE62DA" w:rsidP="00EA7C53">
      <w:pPr>
        <w:ind w:right="23"/>
        <w:jc w:val="right"/>
        <w:rPr>
          <w:rFonts w:ascii="Arial" w:hAnsi="Arial" w:cs="Arial"/>
          <w:i/>
          <w:sz w:val="20"/>
          <w:szCs w:val="20"/>
        </w:rPr>
      </w:pPr>
    </w:p>
    <w:p w14:paraId="470396EB" w14:textId="77777777" w:rsidR="00BE62DA" w:rsidRDefault="00BE62DA" w:rsidP="00EA7C53">
      <w:pPr>
        <w:ind w:right="23"/>
        <w:jc w:val="right"/>
        <w:rPr>
          <w:rFonts w:ascii="Arial" w:hAnsi="Arial" w:cs="Arial"/>
          <w:i/>
          <w:sz w:val="20"/>
          <w:szCs w:val="20"/>
        </w:rPr>
      </w:pPr>
    </w:p>
    <w:p w14:paraId="6FC19C3F" w14:textId="77777777" w:rsidR="00BE62DA" w:rsidRDefault="00BE62DA" w:rsidP="00EA7C53">
      <w:pPr>
        <w:ind w:right="23"/>
        <w:jc w:val="right"/>
        <w:rPr>
          <w:rFonts w:ascii="Arial" w:hAnsi="Arial" w:cs="Arial"/>
          <w:i/>
          <w:sz w:val="20"/>
          <w:szCs w:val="20"/>
        </w:rPr>
      </w:pPr>
    </w:p>
    <w:p w14:paraId="719405C9" w14:textId="77777777" w:rsidR="00BE62DA" w:rsidRDefault="00BE62DA" w:rsidP="00EA7C53">
      <w:pPr>
        <w:ind w:right="23"/>
        <w:jc w:val="right"/>
        <w:rPr>
          <w:rFonts w:ascii="Arial" w:hAnsi="Arial" w:cs="Arial"/>
          <w:i/>
          <w:sz w:val="20"/>
          <w:szCs w:val="20"/>
        </w:rPr>
      </w:pPr>
    </w:p>
    <w:p w14:paraId="56AED53F" w14:textId="77777777" w:rsidR="00BE62DA" w:rsidRDefault="00BE62DA" w:rsidP="00EA7C53">
      <w:pPr>
        <w:ind w:right="23"/>
        <w:jc w:val="right"/>
        <w:rPr>
          <w:rFonts w:ascii="Arial" w:hAnsi="Arial" w:cs="Arial"/>
          <w:i/>
          <w:sz w:val="20"/>
          <w:szCs w:val="20"/>
        </w:rPr>
      </w:pPr>
    </w:p>
    <w:p w14:paraId="0C37BB04" w14:textId="77777777" w:rsidR="00BE62DA" w:rsidRDefault="00BE62DA" w:rsidP="00EA7C53">
      <w:pPr>
        <w:ind w:right="23"/>
        <w:jc w:val="right"/>
        <w:rPr>
          <w:rFonts w:ascii="Arial" w:hAnsi="Arial" w:cs="Arial"/>
          <w:i/>
          <w:sz w:val="20"/>
          <w:szCs w:val="20"/>
        </w:rPr>
      </w:pPr>
    </w:p>
    <w:p w14:paraId="510E35DC" w14:textId="77777777" w:rsidR="00BE62DA" w:rsidRDefault="00BE62DA" w:rsidP="00EA7C53">
      <w:pPr>
        <w:ind w:right="23"/>
        <w:jc w:val="right"/>
        <w:rPr>
          <w:rFonts w:ascii="Arial" w:hAnsi="Arial" w:cs="Arial"/>
          <w:i/>
          <w:sz w:val="20"/>
          <w:szCs w:val="20"/>
        </w:rPr>
      </w:pPr>
    </w:p>
    <w:p w14:paraId="2935159C" w14:textId="77777777" w:rsidR="00BE62DA" w:rsidRDefault="00BE62DA" w:rsidP="00EA7C53">
      <w:pPr>
        <w:ind w:right="23"/>
        <w:jc w:val="right"/>
        <w:rPr>
          <w:rFonts w:ascii="Arial" w:hAnsi="Arial" w:cs="Arial"/>
          <w:i/>
          <w:sz w:val="20"/>
          <w:szCs w:val="20"/>
        </w:rPr>
      </w:pPr>
    </w:p>
    <w:p w14:paraId="748ACF98" w14:textId="77777777" w:rsidR="00BE62DA" w:rsidRDefault="00BE62DA" w:rsidP="00EA7C53">
      <w:pPr>
        <w:ind w:right="23"/>
        <w:jc w:val="right"/>
        <w:rPr>
          <w:rFonts w:ascii="Arial" w:hAnsi="Arial" w:cs="Arial"/>
          <w:i/>
          <w:sz w:val="20"/>
          <w:szCs w:val="20"/>
        </w:rPr>
      </w:pPr>
    </w:p>
    <w:p w14:paraId="0C4AF6D4" w14:textId="77777777" w:rsidR="00BE62DA" w:rsidRDefault="00BE62DA" w:rsidP="00EA7C53">
      <w:pPr>
        <w:ind w:right="23"/>
        <w:jc w:val="right"/>
        <w:rPr>
          <w:rFonts w:ascii="Arial" w:hAnsi="Arial" w:cs="Arial"/>
          <w:i/>
          <w:sz w:val="20"/>
          <w:szCs w:val="20"/>
        </w:rPr>
      </w:pPr>
    </w:p>
    <w:p w14:paraId="32EBD931" w14:textId="77777777" w:rsidR="00BE62DA" w:rsidRDefault="00BE62DA" w:rsidP="00EA7C53">
      <w:pPr>
        <w:ind w:right="23"/>
        <w:jc w:val="right"/>
        <w:rPr>
          <w:rFonts w:ascii="Arial" w:hAnsi="Arial" w:cs="Arial"/>
          <w:i/>
          <w:sz w:val="20"/>
          <w:szCs w:val="20"/>
        </w:rPr>
      </w:pPr>
    </w:p>
    <w:p w14:paraId="1CF7ECCB" w14:textId="77777777" w:rsidR="00BE62DA" w:rsidRDefault="00BE62DA" w:rsidP="00EA7C53">
      <w:pPr>
        <w:ind w:right="23"/>
        <w:jc w:val="right"/>
        <w:rPr>
          <w:rFonts w:ascii="Arial" w:hAnsi="Arial" w:cs="Arial"/>
          <w:i/>
          <w:sz w:val="20"/>
          <w:szCs w:val="20"/>
        </w:rPr>
      </w:pPr>
    </w:p>
    <w:p w14:paraId="6E43DFDD" w14:textId="77777777" w:rsidR="00BE62DA" w:rsidRDefault="00BE62DA" w:rsidP="00EA7C53">
      <w:pPr>
        <w:ind w:right="23"/>
        <w:jc w:val="right"/>
        <w:rPr>
          <w:rFonts w:ascii="Arial" w:hAnsi="Arial" w:cs="Arial"/>
          <w:i/>
          <w:sz w:val="20"/>
          <w:szCs w:val="20"/>
        </w:rPr>
      </w:pPr>
    </w:p>
    <w:p w14:paraId="3CF0235C" w14:textId="77777777" w:rsidR="00BE62DA" w:rsidRDefault="00BE62DA" w:rsidP="00EA7C53">
      <w:pPr>
        <w:ind w:right="23"/>
        <w:jc w:val="right"/>
        <w:rPr>
          <w:rFonts w:ascii="Arial" w:hAnsi="Arial" w:cs="Arial"/>
          <w:i/>
          <w:sz w:val="20"/>
          <w:szCs w:val="20"/>
        </w:rPr>
      </w:pPr>
    </w:p>
    <w:p w14:paraId="638966D9" w14:textId="6569EA0E" w:rsidR="007837DD" w:rsidRPr="00730BA9" w:rsidRDefault="007837DD" w:rsidP="00EA7C53">
      <w:pPr>
        <w:ind w:right="23"/>
        <w:jc w:val="right"/>
        <w:rPr>
          <w:rFonts w:ascii="Arial" w:hAnsi="Arial" w:cs="Arial"/>
          <w:i/>
          <w:sz w:val="20"/>
          <w:szCs w:val="20"/>
        </w:rPr>
      </w:pPr>
      <w:r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Pr="00730BA9">
        <w:rPr>
          <w:rFonts w:ascii="Arial" w:hAnsi="Arial" w:cs="Arial"/>
          <w:i/>
          <w:sz w:val="20"/>
          <w:szCs w:val="20"/>
        </w:rPr>
        <w:t>1</w:t>
      </w:r>
      <w:r w:rsidR="0029638E" w:rsidRPr="00730BA9">
        <w:rPr>
          <w:rFonts w:ascii="Arial" w:hAnsi="Arial" w:cs="Arial"/>
          <w:i/>
          <w:sz w:val="20"/>
          <w:szCs w:val="20"/>
        </w:rPr>
        <w:t>1</w:t>
      </w:r>
    </w:p>
    <w:p w14:paraId="293B7849" w14:textId="77777777" w:rsidR="00EA7C53" w:rsidRPr="00730BA9" w:rsidRDefault="00EA7C53" w:rsidP="00EA7C53">
      <w:pPr>
        <w:ind w:right="23"/>
        <w:jc w:val="right"/>
        <w:rPr>
          <w:rFonts w:ascii="Arial" w:hAnsi="Arial" w:cs="Arial"/>
          <w:i/>
          <w:sz w:val="20"/>
          <w:szCs w:val="20"/>
        </w:rPr>
      </w:pPr>
      <w:r w:rsidRPr="00730BA9">
        <w:rPr>
          <w:rFonts w:ascii="Arial" w:hAnsi="Arial" w:cs="Arial"/>
          <w:i/>
          <w:sz w:val="20"/>
          <w:szCs w:val="20"/>
        </w:rPr>
        <w:t>(opcja)</w:t>
      </w:r>
    </w:p>
    <w:p w14:paraId="6982601C" w14:textId="576A0D02" w:rsidR="00EA7C53" w:rsidRPr="00730BA9" w:rsidRDefault="00BE62DA" w:rsidP="00EA7C53">
      <w:pPr>
        <w:ind w:left="360" w:right="22" w:hanging="360"/>
        <w:jc w:val="center"/>
        <w:rPr>
          <w:rFonts w:ascii="Arial" w:hAnsi="Arial" w:cs="Arial"/>
          <w:i/>
          <w:sz w:val="20"/>
          <w:szCs w:val="20"/>
        </w:rPr>
      </w:pPr>
      <w:r w:rsidRPr="00730BA9">
        <w:rPr>
          <w:rFonts w:ascii="Arial" w:hAnsi="Arial" w:cs="Arial"/>
          <w:i/>
          <w:noProof/>
          <w:sz w:val="20"/>
          <w:szCs w:val="20"/>
        </w:rPr>
        <w:drawing>
          <wp:inline distT="0" distB="0" distL="0" distR="0" wp14:anchorId="1B1D3FC3" wp14:editId="105CE92D">
            <wp:extent cx="5098415" cy="8514080"/>
            <wp:effectExtent l="0" t="0" r="0" b="0"/>
            <wp:docPr id="2238" name="Obraz 2238" descr="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8" descr="Z1"/>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098415" cy="8514080"/>
                    </a:xfrm>
                    <a:prstGeom prst="rect">
                      <a:avLst/>
                    </a:prstGeom>
                    <a:noFill/>
                    <a:ln>
                      <a:noFill/>
                    </a:ln>
                  </pic:spPr>
                </pic:pic>
              </a:graphicData>
            </a:graphic>
          </wp:inline>
        </w:drawing>
      </w:r>
    </w:p>
    <w:p w14:paraId="49ADF8F9" w14:textId="79A81AE2" w:rsidR="007837DD" w:rsidRPr="00730BA9" w:rsidRDefault="007837DD" w:rsidP="00EA7C53">
      <w:pPr>
        <w:ind w:left="360" w:right="22" w:hanging="360"/>
        <w:jc w:val="right"/>
        <w:rPr>
          <w:rFonts w:ascii="Arial" w:hAnsi="Arial" w:cs="Arial"/>
          <w:i/>
          <w:sz w:val="20"/>
          <w:szCs w:val="20"/>
        </w:rPr>
      </w:pPr>
      <w:r w:rsidRPr="00730BA9">
        <w:rPr>
          <w:rFonts w:ascii="Arial" w:hAnsi="Arial" w:cs="Arial"/>
          <w:i/>
          <w:sz w:val="20"/>
          <w:szCs w:val="20"/>
        </w:rPr>
        <w:br w:type="page"/>
      </w:r>
      <w:r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00EA7C53" w:rsidRPr="00730BA9">
        <w:rPr>
          <w:rFonts w:ascii="Arial" w:hAnsi="Arial" w:cs="Arial"/>
          <w:i/>
          <w:sz w:val="20"/>
          <w:szCs w:val="20"/>
        </w:rPr>
        <w:t>1</w:t>
      </w:r>
      <w:r w:rsidR="00385DD8" w:rsidRPr="00730BA9">
        <w:rPr>
          <w:rFonts w:ascii="Arial" w:hAnsi="Arial" w:cs="Arial"/>
          <w:i/>
          <w:sz w:val="20"/>
          <w:szCs w:val="20"/>
        </w:rPr>
        <w:t>2</w:t>
      </w:r>
    </w:p>
    <w:p w14:paraId="32354A64" w14:textId="77777777" w:rsidR="00EA7C53" w:rsidRPr="00730BA9" w:rsidRDefault="00EA7C53" w:rsidP="0029638E">
      <w:pPr>
        <w:ind w:left="360" w:right="22" w:hanging="360"/>
        <w:jc w:val="right"/>
        <w:rPr>
          <w:rFonts w:ascii="Arial" w:hAnsi="Arial" w:cs="Arial"/>
          <w:i/>
          <w:sz w:val="20"/>
          <w:szCs w:val="20"/>
        </w:rPr>
      </w:pPr>
      <w:r w:rsidRPr="00730BA9">
        <w:rPr>
          <w:rFonts w:ascii="Arial" w:hAnsi="Arial" w:cs="Arial"/>
          <w:i/>
          <w:sz w:val="20"/>
          <w:szCs w:val="20"/>
        </w:rPr>
        <w:t>(opcja)</w:t>
      </w:r>
    </w:p>
    <w:p w14:paraId="4173A150" w14:textId="14CC6B88" w:rsidR="007837DD" w:rsidRPr="00730BA9" w:rsidRDefault="00BE62DA" w:rsidP="007837DD">
      <w:pPr>
        <w:ind w:right="22"/>
        <w:jc w:val="center"/>
        <w:rPr>
          <w:rFonts w:ascii="Arial" w:hAnsi="Arial" w:cs="Arial"/>
          <w:i/>
          <w:sz w:val="20"/>
          <w:szCs w:val="20"/>
        </w:rPr>
      </w:pPr>
      <w:r w:rsidRPr="00730BA9">
        <w:rPr>
          <w:rFonts w:ascii="Arial" w:hAnsi="Arial" w:cs="Arial"/>
          <w:noProof/>
        </w:rPr>
        <w:drawing>
          <wp:inline distT="0" distB="0" distL="0" distR="0" wp14:anchorId="4C23EC9D" wp14:editId="37641027">
            <wp:extent cx="5279390" cy="8703945"/>
            <wp:effectExtent l="0" t="0" r="0" b="0"/>
            <wp:docPr id="1603" name="Obraz 1603" descr="Z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3" descr="Z7"/>
                    <pic:cNvPicPr>
                      <a:picLocks noChangeAspect="1" noChangeArrowheads="1"/>
                    </pic:cNvPicPr>
                  </pic:nvPicPr>
                  <pic:blipFill>
                    <a:blip r:embed="rId235" cstate="print">
                      <a:extLst>
                        <a:ext uri="{28A0092B-C50C-407E-A947-70E740481C1C}">
                          <a14:useLocalDpi xmlns:a14="http://schemas.microsoft.com/office/drawing/2010/main" val="0"/>
                        </a:ext>
                      </a:extLst>
                    </a:blip>
                    <a:srcRect t="984"/>
                    <a:stretch>
                      <a:fillRect/>
                    </a:stretch>
                  </pic:blipFill>
                  <pic:spPr bwMode="auto">
                    <a:xfrm>
                      <a:off x="0" y="0"/>
                      <a:ext cx="5279390" cy="8703945"/>
                    </a:xfrm>
                    <a:prstGeom prst="rect">
                      <a:avLst/>
                    </a:prstGeom>
                    <a:noFill/>
                    <a:ln>
                      <a:noFill/>
                    </a:ln>
                  </pic:spPr>
                </pic:pic>
              </a:graphicData>
            </a:graphic>
          </wp:inline>
        </w:drawing>
      </w:r>
    </w:p>
    <w:p w14:paraId="0C0062BE" w14:textId="6272C58B" w:rsidR="00927557" w:rsidRPr="00730BA9" w:rsidRDefault="007837DD" w:rsidP="007837DD">
      <w:pPr>
        <w:spacing w:after="60" w:line="300" w:lineRule="atLeast"/>
        <w:ind w:left="360" w:right="22" w:hanging="360"/>
        <w:jc w:val="right"/>
        <w:rPr>
          <w:rFonts w:ascii="Arial" w:hAnsi="Arial" w:cs="Arial"/>
          <w:i/>
          <w:sz w:val="20"/>
          <w:szCs w:val="20"/>
        </w:rPr>
      </w:pPr>
      <w:r w:rsidRPr="00730BA9">
        <w:rPr>
          <w:rFonts w:ascii="Arial" w:hAnsi="Arial" w:cs="Arial"/>
          <w:i/>
          <w:sz w:val="20"/>
          <w:szCs w:val="20"/>
        </w:rPr>
        <w:br w:type="page"/>
      </w:r>
      <w:r w:rsidR="000B592C" w:rsidRPr="00730BA9">
        <w:rPr>
          <w:rFonts w:ascii="Arial" w:hAnsi="Arial" w:cs="Arial"/>
          <w:i/>
          <w:sz w:val="20"/>
          <w:szCs w:val="20"/>
        </w:rPr>
        <w:lastRenderedPageBreak/>
        <w:t xml:space="preserve">Załącznik nr </w:t>
      </w:r>
      <w:r w:rsidR="00CD68E0">
        <w:rPr>
          <w:rFonts w:ascii="Arial" w:hAnsi="Arial" w:cs="Arial"/>
          <w:i/>
          <w:sz w:val="20"/>
          <w:szCs w:val="20"/>
        </w:rPr>
        <w:t>3</w:t>
      </w:r>
      <w:r w:rsidR="00730BA9" w:rsidRPr="00730BA9">
        <w:rPr>
          <w:rFonts w:ascii="Arial" w:hAnsi="Arial" w:cs="Arial"/>
          <w:i/>
          <w:sz w:val="20"/>
          <w:szCs w:val="20"/>
        </w:rPr>
        <w:t>.</w:t>
      </w:r>
      <w:r w:rsidR="006D41BE" w:rsidRPr="00730BA9">
        <w:rPr>
          <w:rFonts w:ascii="Arial" w:hAnsi="Arial" w:cs="Arial"/>
          <w:i/>
          <w:sz w:val="20"/>
          <w:szCs w:val="20"/>
        </w:rPr>
        <w:t>1</w:t>
      </w:r>
      <w:r w:rsidR="00EA7C53" w:rsidRPr="00730BA9">
        <w:rPr>
          <w:rFonts w:ascii="Arial" w:hAnsi="Arial" w:cs="Arial"/>
          <w:i/>
          <w:sz w:val="20"/>
          <w:szCs w:val="20"/>
        </w:rPr>
        <w:t>3</w:t>
      </w:r>
    </w:p>
    <w:p w14:paraId="05D8BCFD" w14:textId="77777777" w:rsidR="002B3CAE" w:rsidRPr="00730BA9" w:rsidRDefault="002B3CAE" w:rsidP="007837DD">
      <w:pPr>
        <w:spacing w:after="60" w:line="300" w:lineRule="atLeast"/>
        <w:ind w:left="360" w:right="22" w:hanging="360"/>
        <w:jc w:val="right"/>
        <w:rPr>
          <w:rFonts w:ascii="Arial" w:hAnsi="Arial" w:cs="Arial"/>
          <w:i/>
          <w:sz w:val="20"/>
          <w:szCs w:val="20"/>
        </w:rPr>
      </w:pPr>
      <w:r w:rsidRPr="00730BA9">
        <w:rPr>
          <w:rFonts w:ascii="Arial" w:hAnsi="Arial" w:cs="Arial"/>
          <w:i/>
          <w:sz w:val="20"/>
          <w:szCs w:val="20"/>
        </w:rPr>
        <w:t>(opcja)</w:t>
      </w:r>
    </w:p>
    <w:p w14:paraId="66D6DE98" w14:textId="77777777" w:rsidR="000B592C" w:rsidRPr="00730BA9" w:rsidRDefault="000B592C" w:rsidP="0045097F">
      <w:pPr>
        <w:spacing w:after="60" w:line="300" w:lineRule="atLeast"/>
        <w:ind w:left="360" w:right="22" w:hanging="360"/>
        <w:jc w:val="center"/>
        <w:rPr>
          <w:rFonts w:ascii="Arial" w:hAnsi="Arial" w:cs="Arial"/>
          <w:i/>
          <w:sz w:val="20"/>
          <w:szCs w:val="20"/>
        </w:rPr>
      </w:pPr>
    </w:p>
    <w:p w14:paraId="5C265F42" w14:textId="60DB7C77" w:rsidR="00730BA9" w:rsidRPr="00730BA9" w:rsidRDefault="00BE62DA" w:rsidP="00507D53">
      <w:pPr>
        <w:ind w:right="22"/>
        <w:jc w:val="center"/>
        <w:rPr>
          <w:rFonts w:ascii="Arial" w:hAnsi="Arial" w:cs="Arial"/>
          <w:b/>
          <w:sz w:val="18"/>
          <w:szCs w:val="18"/>
        </w:rPr>
      </w:pPr>
      <w:r w:rsidRPr="00730BA9">
        <w:rPr>
          <w:rFonts w:ascii="Arial" w:hAnsi="Arial" w:cs="Arial"/>
          <w:b/>
          <w:noProof/>
          <w:sz w:val="18"/>
          <w:szCs w:val="18"/>
        </w:rPr>
        <w:drawing>
          <wp:inline distT="0" distB="0" distL="0" distR="0" wp14:anchorId="19391589" wp14:editId="4038DF4E">
            <wp:extent cx="6478270" cy="6995795"/>
            <wp:effectExtent l="0" t="0" r="0" b="0"/>
            <wp:docPr id="1604" name="Obraz 1604" descr="Z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4" descr="Z12"/>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6478270" cy="6995795"/>
                    </a:xfrm>
                    <a:prstGeom prst="rect">
                      <a:avLst/>
                    </a:prstGeom>
                    <a:noFill/>
                    <a:ln>
                      <a:noFill/>
                    </a:ln>
                  </pic:spPr>
                </pic:pic>
              </a:graphicData>
            </a:graphic>
          </wp:inline>
        </w:drawing>
      </w:r>
    </w:p>
    <w:p w14:paraId="47215259" w14:textId="77777777" w:rsidR="00730BA9" w:rsidRPr="008B1948" w:rsidRDefault="00730BA9" w:rsidP="008B1948">
      <w:pPr>
        <w:rPr>
          <w:rFonts w:ascii="Arial" w:hAnsi="Arial" w:cs="Arial"/>
          <w:sz w:val="18"/>
          <w:szCs w:val="18"/>
        </w:rPr>
      </w:pPr>
    </w:p>
    <w:p w14:paraId="64610555" w14:textId="77777777" w:rsidR="00730BA9" w:rsidRPr="008B1948" w:rsidRDefault="00730BA9" w:rsidP="008B1948">
      <w:pPr>
        <w:rPr>
          <w:rFonts w:ascii="Arial" w:hAnsi="Arial" w:cs="Arial"/>
          <w:sz w:val="18"/>
          <w:szCs w:val="18"/>
        </w:rPr>
      </w:pPr>
    </w:p>
    <w:p w14:paraId="79168862" w14:textId="77777777" w:rsidR="00730BA9" w:rsidRPr="008B1948" w:rsidRDefault="00730BA9" w:rsidP="008B1948">
      <w:pPr>
        <w:rPr>
          <w:rFonts w:ascii="Arial" w:hAnsi="Arial" w:cs="Arial"/>
          <w:sz w:val="18"/>
          <w:szCs w:val="18"/>
        </w:rPr>
      </w:pPr>
    </w:p>
    <w:p w14:paraId="707B1720" w14:textId="77777777" w:rsidR="00730BA9" w:rsidRPr="008B1948" w:rsidRDefault="00730BA9" w:rsidP="008B1948">
      <w:pPr>
        <w:rPr>
          <w:rFonts w:ascii="Arial" w:hAnsi="Arial" w:cs="Arial"/>
          <w:sz w:val="18"/>
          <w:szCs w:val="18"/>
        </w:rPr>
      </w:pPr>
    </w:p>
    <w:p w14:paraId="3D332CD2" w14:textId="77777777" w:rsidR="00730BA9" w:rsidRPr="008B1948" w:rsidRDefault="00730BA9" w:rsidP="008B1948">
      <w:pPr>
        <w:rPr>
          <w:rFonts w:ascii="Arial" w:hAnsi="Arial" w:cs="Arial"/>
          <w:sz w:val="18"/>
          <w:szCs w:val="18"/>
        </w:rPr>
      </w:pPr>
    </w:p>
    <w:p w14:paraId="6F4B5A6A" w14:textId="77777777" w:rsidR="00730BA9" w:rsidRPr="008B1948" w:rsidRDefault="00730BA9" w:rsidP="008B1948">
      <w:pPr>
        <w:rPr>
          <w:rFonts w:ascii="Arial" w:hAnsi="Arial" w:cs="Arial"/>
          <w:sz w:val="18"/>
          <w:szCs w:val="18"/>
        </w:rPr>
      </w:pPr>
    </w:p>
    <w:p w14:paraId="38D88474" w14:textId="77777777" w:rsidR="00730BA9" w:rsidRPr="008B1948" w:rsidRDefault="00730BA9" w:rsidP="008B1948">
      <w:pPr>
        <w:rPr>
          <w:rFonts w:ascii="Arial" w:hAnsi="Arial" w:cs="Arial"/>
          <w:sz w:val="18"/>
          <w:szCs w:val="18"/>
        </w:rPr>
      </w:pPr>
    </w:p>
    <w:p w14:paraId="655E1800" w14:textId="77777777" w:rsidR="00730BA9" w:rsidRPr="008B1948" w:rsidRDefault="00730BA9" w:rsidP="008B1948">
      <w:pPr>
        <w:rPr>
          <w:rFonts w:ascii="Arial" w:hAnsi="Arial" w:cs="Arial"/>
          <w:sz w:val="18"/>
          <w:szCs w:val="18"/>
        </w:rPr>
      </w:pPr>
    </w:p>
    <w:p w14:paraId="65CBAB3D" w14:textId="77777777" w:rsidR="00730BA9" w:rsidRPr="008B1948" w:rsidRDefault="00730BA9" w:rsidP="008B1948">
      <w:pPr>
        <w:rPr>
          <w:rFonts w:ascii="Arial" w:hAnsi="Arial" w:cs="Arial"/>
          <w:sz w:val="18"/>
          <w:szCs w:val="18"/>
        </w:rPr>
      </w:pPr>
    </w:p>
    <w:p w14:paraId="51752AEF" w14:textId="77777777" w:rsidR="00730BA9" w:rsidRPr="008B1948" w:rsidRDefault="00730BA9" w:rsidP="008B1948">
      <w:pPr>
        <w:rPr>
          <w:rFonts w:ascii="Arial" w:hAnsi="Arial" w:cs="Arial"/>
          <w:sz w:val="18"/>
          <w:szCs w:val="18"/>
        </w:rPr>
      </w:pPr>
    </w:p>
    <w:p w14:paraId="16FD029F" w14:textId="77777777" w:rsidR="00730BA9" w:rsidRPr="008B1948" w:rsidRDefault="00730BA9" w:rsidP="008B1948">
      <w:pPr>
        <w:rPr>
          <w:rFonts w:ascii="Arial" w:hAnsi="Arial" w:cs="Arial"/>
          <w:sz w:val="18"/>
          <w:szCs w:val="18"/>
        </w:rPr>
      </w:pPr>
    </w:p>
    <w:p w14:paraId="035A418B" w14:textId="77777777" w:rsidR="00730BA9" w:rsidRPr="00730BA9" w:rsidRDefault="00730BA9" w:rsidP="00730BA9">
      <w:pPr>
        <w:rPr>
          <w:rFonts w:ascii="Arial" w:hAnsi="Arial" w:cs="Arial"/>
          <w:sz w:val="18"/>
          <w:szCs w:val="18"/>
        </w:rPr>
      </w:pPr>
    </w:p>
    <w:p w14:paraId="38911251" w14:textId="77777777" w:rsidR="00927557" w:rsidRPr="008B1948" w:rsidRDefault="00730BA9" w:rsidP="008B1948">
      <w:pPr>
        <w:tabs>
          <w:tab w:val="left" w:pos="5991"/>
        </w:tabs>
        <w:rPr>
          <w:rFonts w:ascii="Arial" w:hAnsi="Arial" w:cs="Arial"/>
          <w:sz w:val="18"/>
          <w:szCs w:val="18"/>
        </w:rPr>
      </w:pPr>
      <w:r w:rsidRPr="00730BA9">
        <w:rPr>
          <w:rFonts w:ascii="Arial" w:hAnsi="Arial" w:cs="Arial"/>
          <w:sz w:val="18"/>
          <w:szCs w:val="18"/>
        </w:rPr>
        <w:tab/>
      </w:r>
    </w:p>
    <w:sectPr w:rsidR="00927557" w:rsidRPr="008B1948" w:rsidSect="00CB7AFA">
      <w:headerReference w:type="default" r:id="rId237"/>
      <w:footerReference w:type="even" r:id="rId238"/>
      <w:footerReference w:type="default" r:id="rId239"/>
      <w:pgSz w:w="11906" w:h="16838" w:code="9"/>
      <w:pgMar w:top="1418" w:right="707" w:bottom="426" w:left="993" w:header="284" w:footer="3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716CFE" w14:textId="77777777" w:rsidR="00957CF4" w:rsidRDefault="00957CF4">
      <w:r>
        <w:separator/>
      </w:r>
    </w:p>
  </w:endnote>
  <w:endnote w:type="continuationSeparator" w:id="0">
    <w:p w14:paraId="3E7D738D" w14:textId="77777777" w:rsidR="00957CF4" w:rsidRDefault="00957CF4">
      <w:r>
        <w:continuationSeparator/>
      </w:r>
    </w:p>
  </w:endnote>
  <w:endnote w:type="continuationNotice" w:id="1">
    <w:p w14:paraId="7DC1E976" w14:textId="77777777" w:rsidR="00957CF4" w:rsidRDefault="00957C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witzerlandBlack">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FB222" w14:textId="77777777" w:rsidR="00957CF4" w:rsidRDefault="00957CF4" w:rsidP="00C11CD1">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14:paraId="7D61A361" w14:textId="77777777" w:rsidR="00957CF4" w:rsidRDefault="00957CF4" w:rsidP="00C11CD1">
    <w:pPr>
      <w:pStyle w:val="Stopk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F1200" w14:textId="77777777" w:rsidR="00957CF4" w:rsidRPr="00594015" w:rsidRDefault="00957CF4" w:rsidP="002C54DB">
    <w:pPr>
      <w:pStyle w:val="Stopka"/>
      <w:pBdr>
        <w:top w:val="single" w:sz="4" w:space="0" w:color="D9D9D9"/>
      </w:pBd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8AAA8C" w14:textId="77777777" w:rsidR="00957CF4" w:rsidRDefault="00957CF4">
      <w:r>
        <w:separator/>
      </w:r>
    </w:p>
  </w:footnote>
  <w:footnote w:type="continuationSeparator" w:id="0">
    <w:p w14:paraId="5DF975E6" w14:textId="77777777" w:rsidR="00957CF4" w:rsidRDefault="00957CF4">
      <w:r>
        <w:continuationSeparator/>
      </w:r>
    </w:p>
  </w:footnote>
  <w:footnote w:type="continuationNotice" w:id="1">
    <w:p w14:paraId="43142165" w14:textId="77777777" w:rsidR="00957CF4" w:rsidRDefault="00957C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74B4E" w14:textId="77777777" w:rsidR="00CD68E0" w:rsidRDefault="00CD68E0" w:rsidP="00C61893">
    <w:pPr>
      <w:pStyle w:val="Nagwek"/>
    </w:pPr>
    <w:r>
      <w:rPr>
        <w:noProof/>
        <w:lang w:val="pl-PL" w:eastAsia="pl-PL"/>
      </w:rPr>
      <w:drawing>
        <wp:anchor distT="0" distB="0" distL="114300" distR="114300" simplePos="0" relativeHeight="251663360" behindDoc="0" locked="0" layoutInCell="1" allowOverlap="1" wp14:anchorId="60BD6B51" wp14:editId="5DCAFC8F">
          <wp:simplePos x="0" y="0"/>
          <wp:positionH relativeFrom="column">
            <wp:posOffset>-36527</wp:posOffset>
          </wp:positionH>
          <wp:positionV relativeFrom="paragraph">
            <wp:posOffset>79541</wp:posOffset>
          </wp:positionV>
          <wp:extent cx="2250440" cy="318135"/>
          <wp:effectExtent l="0" t="0" r="0" b="0"/>
          <wp:wrapNone/>
          <wp:docPr id="6" name="Obraz 195397" descr="cid:image001.png@01DCB872.279E7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5397" descr="cid:image001.png@01DCB872.279E71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50440" cy="318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A0C8A6" w14:textId="77777777" w:rsidR="00CD68E0" w:rsidRDefault="00CD68E0" w:rsidP="00C61893">
    <w:pPr>
      <w:pStyle w:val="Nagwek"/>
      <w:tabs>
        <w:tab w:val="clear" w:pos="4536"/>
        <w:tab w:val="clear" w:pos="9072"/>
        <w:tab w:val="left" w:pos="3393"/>
      </w:tabs>
      <w:rPr>
        <w:rFonts w:ascii="Arial" w:hAnsi="Arial" w:cs="Arial"/>
        <w:sz w:val="20"/>
      </w:rPr>
    </w:pPr>
    <w:r>
      <w:rPr>
        <w:rFonts w:ascii="Arial" w:hAnsi="Arial" w:cs="Arial"/>
        <w:sz w:val="20"/>
      </w:rPr>
      <w:tab/>
    </w:r>
  </w:p>
  <w:p w14:paraId="1F3E75ED" w14:textId="77777777" w:rsidR="00CD68E0" w:rsidRDefault="00CD68E0" w:rsidP="00C61893">
    <w:pPr>
      <w:pStyle w:val="Nagwek"/>
      <w:tabs>
        <w:tab w:val="clear" w:pos="4536"/>
        <w:tab w:val="clear" w:pos="9072"/>
        <w:tab w:val="left" w:pos="3393"/>
      </w:tabs>
      <w:rPr>
        <w:rFonts w:ascii="Arial" w:hAnsi="Arial" w:cs="Arial"/>
        <w:sz w:val="20"/>
      </w:rPr>
    </w:pPr>
  </w:p>
  <w:p w14:paraId="3A3ED4F9" w14:textId="77777777" w:rsidR="00CD68E0" w:rsidRPr="008B1948" w:rsidRDefault="00CD68E0" w:rsidP="00C61893">
    <w:pPr>
      <w:pStyle w:val="Nagwek"/>
      <w:tabs>
        <w:tab w:val="clear" w:pos="4536"/>
        <w:tab w:val="clear" w:pos="9072"/>
        <w:tab w:val="left" w:pos="3393"/>
      </w:tabs>
      <w:jc w:val="right"/>
      <w:rPr>
        <w:rFonts w:ascii="Arial" w:hAnsi="Arial" w:cs="Arial"/>
        <w:sz w:val="20"/>
      </w:rPr>
    </w:pPr>
    <w:r>
      <w:rPr>
        <w:rFonts w:ascii="Arial" w:hAnsi="Arial" w:cs="Arial"/>
        <w:sz w:val="20"/>
      </w:rPr>
      <w:t xml:space="preserve">Znak sprawy: </w:t>
    </w:r>
    <w:r>
      <w:rPr>
        <w:rFonts w:ascii="Arial" w:hAnsi="Arial" w:cs="Arial"/>
        <w:b/>
        <w:sz w:val="20"/>
      </w:rPr>
      <w:t>RO-IV.272.3</w:t>
    </w:r>
    <w:r w:rsidRPr="008B1948">
      <w:rPr>
        <w:rFonts w:ascii="Arial" w:hAnsi="Arial" w:cs="Arial"/>
        <w:b/>
        <w:sz w:val="20"/>
      </w:rPr>
      <w:t>.2026</w:t>
    </w:r>
  </w:p>
  <w:p w14:paraId="177D2010" w14:textId="77777777" w:rsidR="00CD68E0" w:rsidRDefault="00CD68E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6F28F" w14:textId="7B1488B4" w:rsidR="00957CF4" w:rsidRDefault="00957CF4">
    <w:pPr>
      <w:pStyle w:val="Nagwek"/>
    </w:pPr>
    <w:r>
      <w:rPr>
        <w:noProof/>
        <w:lang w:val="pl-PL" w:eastAsia="pl-PL"/>
      </w:rPr>
      <w:drawing>
        <wp:anchor distT="0" distB="0" distL="114300" distR="114300" simplePos="0" relativeHeight="251659264" behindDoc="0" locked="0" layoutInCell="1" allowOverlap="1" wp14:anchorId="66AD41CA" wp14:editId="486A2F49">
          <wp:simplePos x="0" y="0"/>
          <wp:positionH relativeFrom="column">
            <wp:posOffset>-36527</wp:posOffset>
          </wp:positionH>
          <wp:positionV relativeFrom="paragraph">
            <wp:posOffset>79541</wp:posOffset>
          </wp:positionV>
          <wp:extent cx="2250440" cy="318135"/>
          <wp:effectExtent l="0" t="0" r="0" b="0"/>
          <wp:wrapNone/>
          <wp:docPr id="121" name="Obraz 195397" descr="cid:image001.png@01DCB872.279E7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5397" descr="cid:image001.png@01DCB872.279E71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50440" cy="318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A43683" w14:textId="77777777" w:rsidR="00957CF4" w:rsidRDefault="00957CF4" w:rsidP="00897E6C">
    <w:pPr>
      <w:pStyle w:val="Nagwek"/>
      <w:tabs>
        <w:tab w:val="clear" w:pos="4536"/>
        <w:tab w:val="clear" w:pos="9072"/>
        <w:tab w:val="left" w:pos="3393"/>
      </w:tabs>
      <w:rPr>
        <w:rFonts w:ascii="Arial" w:hAnsi="Arial" w:cs="Arial"/>
        <w:sz w:val="20"/>
      </w:rPr>
    </w:pPr>
    <w:r>
      <w:rPr>
        <w:rFonts w:ascii="Arial" w:hAnsi="Arial" w:cs="Arial"/>
        <w:sz w:val="20"/>
      </w:rPr>
      <w:tab/>
    </w:r>
  </w:p>
  <w:p w14:paraId="62CBFBE8" w14:textId="77777777" w:rsidR="00957CF4" w:rsidRDefault="00957CF4" w:rsidP="00897E6C">
    <w:pPr>
      <w:pStyle w:val="Nagwek"/>
      <w:tabs>
        <w:tab w:val="clear" w:pos="4536"/>
        <w:tab w:val="clear" w:pos="9072"/>
        <w:tab w:val="left" w:pos="3393"/>
      </w:tabs>
      <w:rPr>
        <w:rFonts w:ascii="Arial" w:hAnsi="Arial" w:cs="Arial"/>
        <w:sz w:val="20"/>
      </w:rPr>
    </w:pPr>
  </w:p>
  <w:p w14:paraId="468BD596" w14:textId="373C3E50" w:rsidR="00957CF4" w:rsidRPr="008B1948" w:rsidRDefault="00957CF4" w:rsidP="008B1948">
    <w:pPr>
      <w:pStyle w:val="Nagwek"/>
      <w:tabs>
        <w:tab w:val="clear" w:pos="4536"/>
        <w:tab w:val="clear" w:pos="9072"/>
        <w:tab w:val="left" w:pos="3393"/>
      </w:tabs>
      <w:jc w:val="right"/>
      <w:rPr>
        <w:rFonts w:ascii="Arial" w:hAnsi="Arial" w:cs="Arial"/>
        <w:sz w:val="20"/>
        <w:lang w:val="pl-PL"/>
      </w:rPr>
    </w:pPr>
    <w:r>
      <w:rPr>
        <w:rFonts w:ascii="Arial" w:hAnsi="Arial" w:cs="Arial"/>
        <w:sz w:val="20"/>
        <w:lang w:val="pl-PL"/>
      </w:rPr>
      <w:t xml:space="preserve">Znak sprawy: </w:t>
    </w:r>
    <w:r w:rsidR="00E75983">
      <w:rPr>
        <w:rFonts w:ascii="Arial" w:hAnsi="Arial" w:cs="Arial"/>
        <w:b/>
        <w:sz w:val="20"/>
        <w:lang w:val="pl-PL"/>
      </w:rPr>
      <w:t>RO-IV.272.3</w:t>
    </w:r>
    <w:r w:rsidRPr="008B1948">
      <w:rPr>
        <w:rFonts w:ascii="Arial" w:hAnsi="Arial" w:cs="Arial"/>
        <w:b/>
        <w:sz w:val="20"/>
        <w:lang w:val="pl-PL"/>
      </w:rPr>
      <w:t>.2026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E3ADC" w14:textId="1DA32102" w:rsidR="00957CF4" w:rsidRDefault="00957CF4">
    <w:pPr>
      <w:pStyle w:val="Nagwek"/>
    </w:pPr>
    <w:r>
      <w:rPr>
        <w:noProof/>
        <w:lang w:val="pl-PL" w:eastAsia="pl-PL"/>
      </w:rPr>
      <w:drawing>
        <wp:anchor distT="0" distB="0" distL="114300" distR="114300" simplePos="0" relativeHeight="251660288" behindDoc="0" locked="0" layoutInCell="1" allowOverlap="1" wp14:anchorId="1FC1D699" wp14:editId="1FB5D46D">
          <wp:simplePos x="0" y="0"/>
          <wp:positionH relativeFrom="column">
            <wp:posOffset>-1270</wp:posOffset>
          </wp:positionH>
          <wp:positionV relativeFrom="paragraph">
            <wp:posOffset>120015</wp:posOffset>
          </wp:positionV>
          <wp:extent cx="2250440" cy="318135"/>
          <wp:effectExtent l="0" t="0" r="0" b="0"/>
          <wp:wrapNone/>
          <wp:docPr id="122" name="Obraz 195397" descr="cid:image001.png@01DCB872.279E7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5397" descr="cid:image001.png@01DCB872.279E71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50440" cy="318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30E73" w14:textId="1525FFF8" w:rsidR="00957CF4" w:rsidRDefault="00957CF4" w:rsidP="000532C6">
    <w:pPr>
      <w:pStyle w:val="Nagwek"/>
      <w:tabs>
        <w:tab w:val="clear" w:pos="4536"/>
        <w:tab w:val="clear" w:pos="9072"/>
        <w:tab w:val="right" w:pos="10206"/>
      </w:tabs>
    </w:pPr>
    <w:r>
      <w:rPr>
        <w:noProof/>
        <w:lang w:val="pl-PL" w:eastAsia="pl-PL"/>
      </w:rPr>
      <w:drawing>
        <wp:anchor distT="0" distB="0" distL="114300" distR="114300" simplePos="0" relativeHeight="251661312" behindDoc="0" locked="0" layoutInCell="1" allowOverlap="1" wp14:anchorId="6A527ADB" wp14:editId="63D24821">
          <wp:simplePos x="0" y="0"/>
          <wp:positionH relativeFrom="column">
            <wp:posOffset>-88265</wp:posOffset>
          </wp:positionH>
          <wp:positionV relativeFrom="paragraph">
            <wp:posOffset>175895</wp:posOffset>
          </wp:positionV>
          <wp:extent cx="2250440" cy="318135"/>
          <wp:effectExtent l="0" t="0" r="0" b="0"/>
          <wp:wrapNone/>
          <wp:docPr id="4" name="Obraz 195397" descr="cid:image001.png@01DCB872.279E7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5397" descr="cid:image001.png@01DCB872.279E71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5044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noProof/>
      </w:rPr>
      <w:tab/>
    </w:r>
    <w:r>
      <w:rPr>
        <w:noProof/>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9C166DB"/>
    <w:multiLevelType w:val="hybridMultilevel"/>
    <w:tmpl w:val="713425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3"/>
    <w:multiLevelType w:val="multilevel"/>
    <w:tmpl w:val="00000886"/>
    <w:lvl w:ilvl="0">
      <w:numFmt w:val="bullet"/>
      <w:lvlText w:val="-"/>
      <w:lvlJc w:val="left"/>
      <w:pPr>
        <w:ind w:left="103" w:hanging="152"/>
      </w:pPr>
      <w:rPr>
        <w:rFonts w:ascii="Calibri" w:hAnsi="Calibri"/>
        <w:b w:val="0"/>
        <w:w w:val="99"/>
        <w:sz w:val="20"/>
      </w:rPr>
    </w:lvl>
    <w:lvl w:ilvl="1">
      <w:numFmt w:val="bullet"/>
      <w:lvlText w:val="•"/>
      <w:lvlJc w:val="left"/>
      <w:pPr>
        <w:ind w:left="570" w:hanging="152"/>
      </w:pPr>
    </w:lvl>
    <w:lvl w:ilvl="2">
      <w:numFmt w:val="bullet"/>
      <w:lvlText w:val="•"/>
      <w:lvlJc w:val="left"/>
      <w:pPr>
        <w:ind w:left="1040" w:hanging="152"/>
      </w:pPr>
    </w:lvl>
    <w:lvl w:ilvl="3">
      <w:numFmt w:val="bullet"/>
      <w:lvlText w:val="•"/>
      <w:lvlJc w:val="left"/>
      <w:pPr>
        <w:ind w:left="1510" w:hanging="152"/>
      </w:pPr>
    </w:lvl>
    <w:lvl w:ilvl="4">
      <w:numFmt w:val="bullet"/>
      <w:lvlText w:val="•"/>
      <w:lvlJc w:val="left"/>
      <w:pPr>
        <w:ind w:left="1981" w:hanging="152"/>
      </w:pPr>
    </w:lvl>
    <w:lvl w:ilvl="5">
      <w:numFmt w:val="bullet"/>
      <w:lvlText w:val="•"/>
      <w:lvlJc w:val="left"/>
      <w:pPr>
        <w:ind w:left="2451" w:hanging="152"/>
      </w:pPr>
    </w:lvl>
    <w:lvl w:ilvl="6">
      <w:numFmt w:val="bullet"/>
      <w:lvlText w:val="•"/>
      <w:lvlJc w:val="left"/>
      <w:pPr>
        <w:ind w:left="2921" w:hanging="152"/>
      </w:pPr>
    </w:lvl>
    <w:lvl w:ilvl="7">
      <w:numFmt w:val="bullet"/>
      <w:lvlText w:val="•"/>
      <w:lvlJc w:val="left"/>
      <w:pPr>
        <w:ind w:left="3391" w:hanging="152"/>
      </w:pPr>
    </w:lvl>
    <w:lvl w:ilvl="8">
      <w:numFmt w:val="bullet"/>
      <w:lvlText w:val="•"/>
      <w:lvlJc w:val="left"/>
      <w:pPr>
        <w:ind w:left="3862" w:hanging="152"/>
      </w:pPr>
    </w:lvl>
  </w:abstractNum>
  <w:abstractNum w:abstractNumId="2" w15:restartNumberingAfterBreak="0">
    <w:nsid w:val="021A55D2"/>
    <w:multiLevelType w:val="hybridMultilevel"/>
    <w:tmpl w:val="1D56C596"/>
    <w:lvl w:ilvl="0" w:tplc="C5664E2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23F5ABC"/>
    <w:multiLevelType w:val="hybridMultilevel"/>
    <w:tmpl w:val="94A0308A"/>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5C2176A"/>
    <w:multiLevelType w:val="hybridMultilevel"/>
    <w:tmpl w:val="ECF63408"/>
    <w:lvl w:ilvl="0" w:tplc="5E5692AC">
      <w:start w:val="2"/>
      <w:numFmt w:val="decimal"/>
      <w:lvlText w:val="%1."/>
      <w:lvlJc w:val="left"/>
      <w:pPr>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D90FB8"/>
    <w:multiLevelType w:val="hybridMultilevel"/>
    <w:tmpl w:val="5BBEE0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185BC6"/>
    <w:multiLevelType w:val="hybridMultilevel"/>
    <w:tmpl w:val="293EB1BE"/>
    <w:lvl w:ilvl="0" w:tplc="04150011">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7" w15:restartNumberingAfterBreak="0">
    <w:nsid w:val="07AA36F4"/>
    <w:multiLevelType w:val="hybridMultilevel"/>
    <w:tmpl w:val="C7AA70F4"/>
    <w:lvl w:ilvl="0" w:tplc="C15EEE1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8461740"/>
    <w:multiLevelType w:val="hybridMultilevel"/>
    <w:tmpl w:val="3CA600BA"/>
    <w:lvl w:ilvl="0" w:tplc="3F565960">
      <w:start w:val="1"/>
      <w:numFmt w:val="decimal"/>
      <w:lvlText w:val="%1)"/>
      <w:lvlJc w:val="left"/>
      <w:pPr>
        <w:ind w:left="1020" w:hanging="360"/>
      </w:pPr>
    </w:lvl>
    <w:lvl w:ilvl="1" w:tplc="3D88EEB2">
      <w:start w:val="1"/>
      <w:numFmt w:val="decimal"/>
      <w:lvlText w:val="%2)"/>
      <w:lvlJc w:val="left"/>
      <w:pPr>
        <w:ind w:left="1020" w:hanging="360"/>
      </w:pPr>
    </w:lvl>
    <w:lvl w:ilvl="2" w:tplc="E00CB7A2">
      <w:start w:val="1"/>
      <w:numFmt w:val="decimal"/>
      <w:lvlText w:val="%3)"/>
      <w:lvlJc w:val="left"/>
      <w:pPr>
        <w:ind w:left="1020" w:hanging="360"/>
      </w:pPr>
    </w:lvl>
    <w:lvl w:ilvl="3" w:tplc="4D460434">
      <w:start w:val="1"/>
      <w:numFmt w:val="decimal"/>
      <w:lvlText w:val="%4)"/>
      <w:lvlJc w:val="left"/>
      <w:pPr>
        <w:ind w:left="1020" w:hanging="360"/>
      </w:pPr>
    </w:lvl>
    <w:lvl w:ilvl="4" w:tplc="B20885B6">
      <w:start w:val="1"/>
      <w:numFmt w:val="decimal"/>
      <w:lvlText w:val="%5)"/>
      <w:lvlJc w:val="left"/>
      <w:pPr>
        <w:ind w:left="1020" w:hanging="360"/>
      </w:pPr>
    </w:lvl>
    <w:lvl w:ilvl="5" w:tplc="3356C430">
      <w:start w:val="1"/>
      <w:numFmt w:val="decimal"/>
      <w:lvlText w:val="%6)"/>
      <w:lvlJc w:val="left"/>
      <w:pPr>
        <w:ind w:left="1020" w:hanging="360"/>
      </w:pPr>
    </w:lvl>
    <w:lvl w:ilvl="6" w:tplc="F7565552">
      <w:start w:val="1"/>
      <w:numFmt w:val="decimal"/>
      <w:lvlText w:val="%7)"/>
      <w:lvlJc w:val="left"/>
      <w:pPr>
        <w:ind w:left="1020" w:hanging="360"/>
      </w:pPr>
    </w:lvl>
    <w:lvl w:ilvl="7" w:tplc="A5460D7C">
      <w:start w:val="1"/>
      <w:numFmt w:val="decimal"/>
      <w:lvlText w:val="%8)"/>
      <w:lvlJc w:val="left"/>
      <w:pPr>
        <w:ind w:left="1020" w:hanging="360"/>
      </w:pPr>
    </w:lvl>
    <w:lvl w:ilvl="8" w:tplc="C67E509E">
      <w:start w:val="1"/>
      <w:numFmt w:val="decimal"/>
      <w:lvlText w:val="%9)"/>
      <w:lvlJc w:val="left"/>
      <w:pPr>
        <w:ind w:left="1020" w:hanging="360"/>
      </w:pPr>
    </w:lvl>
  </w:abstractNum>
  <w:abstractNum w:abstractNumId="9" w15:restartNumberingAfterBreak="0">
    <w:nsid w:val="0DD66B94"/>
    <w:multiLevelType w:val="hybridMultilevel"/>
    <w:tmpl w:val="973A2F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E6C6900"/>
    <w:multiLevelType w:val="hybridMultilevel"/>
    <w:tmpl w:val="C7104916"/>
    <w:lvl w:ilvl="0" w:tplc="FFFFFFFF">
      <w:start w:val="1"/>
      <w:numFmt w:val="decimal"/>
      <w:lvlText w:val="%1."/>
      <w:lvlJc w:val="left"/>
      <w:pPr>
        <w:tabs>
          <w:tab w:val="num" w:pos="397"/>
        </w:tabs>
        <w:ind w:left="397" w:hanging="397"/>
      </w:pPr>
      <w:rPr>
        <w:rFonts w:ascii="Times New Roman" w:eastAsia="Times New Roman" w:hAnsi="Times New Roman" w:cs="Times New Roman"/>
      </w:rPr>
    </w:lvl>
    <w:lvl w:ilvl="1" w:tplc="FFFFFFFF">
      <w:start w:val="1"/>
      <w:numFmt w:val="decimal"/>
      <w:pStyle w:val="Nagweknotatki"/>
      <w:lvlText w:val="%2."/>
      <w:lvlJc w:val="left"/>
      <w:pPr>
        <w:tabs>
          <w:tab w:val="num" w:pos="425"/>
        </w:tabs>
        <w:ind w:left="425" w:hanging="425"/>
      </w:pPr>
      <w:rPr>
        <w:rFonts w:cs="Times New Roman" w:hint="default"/>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 w15:restartNumberingAfterBreak="0">
    <w:nsid w:val="0E73741C"/>
    <w:multiLevelType w:val="hybridMultilevel"/>
    <w:tmpl w:val="633C4C1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EDF32CA"/>
    <w:multiLevelType w:val="hybridMultilevel"/>
    <w:tmpl w:val="47DC2E00"/>
    <w:lvl w:ilvl="0" w:tplc="0415000F">
      <w:start w:val="1"/>
      <w:numFmt w:val="decimal"/>
      <w:lvlText w:val="%1."/>
      <w:lvlJc w:val="left"/>
      <w:pPr>
        <w:ind w:left="720" w:hanging="360"/>
      </w:pPr>
      <w:rPr>
        <w:rFonts w:hint="default"/>
      </w:rPr>
    </w:lvl>
    <w:lvl w:ilvl="1" w:tplc="4C18B02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5020C3"/>
    <w:multiLevelType w:val="hybridMultilevel"/>
    <w:tmpl w:val="0DC22A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37A69B4"/>
    <w:multiLevelType w:val="hybridMultilevel"/>
    <w:tmpl w:val="DDA8F3CA"/>
    <w:lvl w:ilvl="0" w:tplc="04150011">
      <w:start w:val="1"/>
      <w:numFmt w:val="decimal"/>
      <w:lvlText w:val="%1)"/>
      <w:lvlJc w:val="left"/>
      <w:pPr>
        <w:ind w:left="1211" w:hanging="360"/>
      </w:pPr>
      <w:rPr>
        <w:rFonts w:hint="default"/>
      </w:rPr>
    </w:lvl>
    <w:lvl w:ilvl="1" w:tplc="B34E26DC">
      <w:start w:val="1"/>
      <w:numFmt w:val="decimal"/>
      <w:lvlText w:val="%2."/>
      <w:lvlJc w:val="left"/>
      <w:pPr>
        <w:tabs>
          <w:tab w:val="num" w:pos="5463"/>
        </w:tabs>
        <w:ind w:left="5463" w:hanging="360"/>
      </w:pPr>
      <w:rPr>
        <w:rFonts w:cs="Times New Roman"/>
        <w:color w:val="auto"/>
      </w:rPr>
    </w:lvl>
    <w:lvl w:ilvl="2" w:tplc="0415001B">
      <w:start w:val="1"/>
      <w:numFmt w:val="decimal"/>
      <w:lvlText w:val="%3."/>
      <w:lvlJc w:val="left"/>
      <w:pPr>
        <w:tabs>
          <w:tab w:val="num" w:pos="927"/>
        </w:tabs>
        <w:ind w:left="927"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5" w15:restartNumberingAfterBreak="0">
    <w:nsid w:val="150E7D64"/>
    <w:multiLevelType w:val="multilevel"/>
    <w:tmpl w:val="4082379E"/>
    <w:lvl w:ilvl="0">
      <w:start w:val="1"/>
      <w:numFmt w:val="decimal"/>
      <w:suff w:val="nothing"/>
      <w:lvlText w:val="Rozdział %1"/>
      <w:lvlJc w:val="left"/>
      <w:pPr>
        <w:ind w:left="0" w:firstLine="0"/>
      </w:pPr>
      <w:rPr>
        <w:rFonts w:cs="Times New Roman" w:hint="default"/>
      </w:rPr>
    </w:lvl>
    <w:lvl w:ilvl="1">
      <w:start w:val="1"/>
      <w:numFmt w:val="decimal"/>
      <w:lvlRestart w:val="0"/>
      <w:pStyle w:val="Tretekstu"/>
      <w:lvlText w:val="§%2."/>
      <w:lvlJc w:val="left"/>
      <w:pPr>
        <w:tabs>
          <w:tab w:val="num" w:pos="1134"/>
        </w:tabs>
        <w:ind w:left="0" w:firstLine="567"/>
      </w:pPr>
      <w:rPr>
        <w:rFonts w:cs="Times New Roman" w:hint="default"/>
        <w:b/>
        <w:bCs/>
        <w:i w:val="0"/>
        <w:iCs w:val="0"/>
      </w:rPr>
    </w:lvl>
    <w:lvl w:ilvl="2">
      <w:start w:val="1"/>
      <w:numFmt w:val="decimal"/>
      <w:pStyle w:val="Podpis"/>
      <w:lvlText w:val="%3."/>
      <w:lvlJc w:val="left"/>
      <w:pPr>
        <w:tabs>
          <w:tab w:val="num" w:pos="851"/>
        </w:tabs>
        <w:ind w:left="0" w:firstLine="567"/>
      </w:pPr>
      <w:rPr>
        <w:rFonts w:cs="Times New Roman" w:hint="default"/>
      </w:rPr>
    </w:lvl>
    <w:lvl w:ilvl="3">
      <w:start w:val="1"/>
      <w:numFmt w:val="decimal"/>
      <w:pStyle w:val="Domylnie"/>
      <w:lvlText w:val="%4)"/>
      <w:lvlJc w:val="left"/>
      <w:pPr>
        <w:tabs>
          <w:tab w:val="num" w:pos="1390"/>
        </w:tabs>
        <w:ind w:left="993" w:firstLine="0"/>
      </w:pPr>
      <w:rPr>
        <w:rFonts w:cs="Times New Roman" w:hint="default"/>
      </w:rPr>
    </w:lvl>
    <w:lvl w:ilvl="4">
      <w:start w:val="1"/>
      <w:numFmt w:val="decimal"/>
      <w:lvlRestart w:val="0"/>
      <w:lvlText w:val="%5)"/>
      <w:lvlJc w:val="left"/>
      <w:pPr>
        <w:tabs>
          <w:tab w:val="num" w:pos="397"/>
        </w:tabs>
        <w:ind w:left="397" w:hanging="397"/>
      </w:pPr>
      <w:rPr>
        <w:rFonts w:cs="Times New Roman" w:hint="default"/>
      </w:rPr>
    </w:lvl>
    <w:lvl w:ilvl="5">
      <w:start w:val="1"/>
      <w:numFmt w:val="lowerLetter"/>
      <w:lvlText w:val="%6)"/>
      <w:lvlJc w:val="left"/>
      <w:pPr>
        <w:tabs>
          <w:tab w:val="num" w:pos="851"/>
        </w:tabs>
        <w:ind w:left="851" w:hanging="284"/>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 w15:restartNumberingAfterBreak="0">
    <w:nsid w:val="15D37E08"/>
    <w:multiLevelType w:val="hybridMultilevel"/>
    <w:tmpl w:val="B0D8C9A0"/>
    <w:lvl w:ilvl="0" w:tplc="67385776">
      <w:start w:val="1"/>
      <w:numFmt w:val="bullet"/>
      <w:lvlText w:val="-"/>
      <w:lvlJc w:val="left"/>
      <w:pPr>
        <w:ind w:left="3054" w:hanging="360"/>
      </w:pPr>
      <w:rPr>
        <w:rFonts w:ascii="Courier New" w:hAnsi="Courier New" w:hint="default"/>
        <w:b w:val="0"/>
        <w:i w:val="0"/>
        <w:color w:val="000000"/>
        <w:sz w:val="22"/>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17B64CAD"/>
    <w:multiLevelType w:val="hybridMultilevel"/>
    <w:tmpl w:val="709EFD8A"/>
    <w:lvl w:ilvl="0" w:tplc="FFFFFFFF">
      <w:start w:val="8"/>
      <w:numFmt w:val="decimal"/>
      <w:pStyle w:val="nowyparagraf"/>
      <w:lvlText w:val="§ %1.1"/>
      <w:lvlJc w:val="left"/>
      <w:pPr>
        <w:ind w:left="786" w:hanging="36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FFFFFFFF">
      <w:start w:val="1"/>
      <w:numFmt w:val="decimal"/>
      <w:lvlText w:val="%2)"/>
      <w:lvlJc w:val="left"/>
      <w:pPr>
        <w:ind w:left="1506"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17CA688E"/>
    <w:multiLevelType w:val="hybridMultilevel"/>
    <w:tmpl w:val="C27209EA"/>
    <w:lvl w:ilvl="0" w:tplc="C9787B3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1C2495"/>
    <w:multiLevelType w:val="hybridMultilevel"/>
    <w:tmpl w:val="5FCA635A"/>
    <w:lvl w:ilvl="0" w:tplc="4934AD42">
      <w:start w:val="1"/>
      <w:numFmt w:val="upperRoman"/>
      <w:lvlText w:val="%1."/>
      <w:lvlJc w:val="left"/>
      <w:pPr>
        <w:ind w:left="3600" w:hanging="720"/>
      </w:pPr>
      <w:rPr>
        <w:rFonts w:hint="default"/>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20" w15:restartNumberingAfterBreak="0">
    <w:nsid w:val="18C0259A"/>
    <w:multiLevelType w:val="hybridMultilevel"/>
    <w:tmpl w:val="7480ACA6"/>
    <w:lvl w:ilvl="0" w:tplc="67385776">
      <w:start w:val="1"/>
      <w:numFmt w:val="bullet"/>
      <w:lvlText w:val="-"/>
      <w:lvlJc w:val="left"/>
      <w:pPr>
        <w:ind w:left="1509" w:hanging="360"/>
      </w:pPr>
      <w:rPr>
        <w:rFonts w:ascii="Courier New" w:hAnsi="Courier New" w:hint="default"/>
        <w:b w:val="0"/>
        <w:i w:val="0"/>
        <w:color w:val="000000"/>
        <w:sz w:val="22"/>
      </w:rPr>
    </w:lvl>
    <w:lvl w:ilvl="1" w:tplc="04150003" w:tentative="1">
      <w:start w:val="1"/>
      <w:numFmt w:val="bullet"/>
      <w:lvlText w:val="o"/>
      <w:lvlJc w:val="left"/>
      <w:pPr>
        <w:ind w:left="2229" w:hanging="360"/>
      </w:pPr>
      <w:rPr>
        <w:rFonts w:ascii="Courier New" w:hAnsi="Courier New" w:cs="Courier New" w:hint="default"/>
      </w:rPr>
    </w:lvl>
    <w:lvl w:ilvl="2" w:tplc="04150005" w:tentative="1">
      <w:start w:val="1"/>
      <w:numFmt w:val="bullet"/>
      <w:lvlText w:val=""/>
      <w:lvlJc w:val="left"/>
      <w:pPr>
        <w:ind w:left="2949" w:hanging="360"/>
      </w:pPr>
      <w:rPr>
        <w:rFonts w:ascii="Wingdings" w:hAnsi="Wingdings" w:hint="default"/>
      </w:rPr>
    </w:lvl>
    <w:lvl w:ilvl="3" w:tplc="04150001" w:tentative="1">
      <w:start w:val="1"/>
      <w:numFmt w:val="bullet"/>
      <w:lvlText w:val=""/>
      <w:lvlJc w:val="left"/>
      <w:pPr>
        <w:ind w:left="3669" w:hanging="360"/>
      </w:pPr>
      <w:rPr>
        <w:rFonts w:ascii="Symbol" w:hAnsi="Symbol" w:hint="default"/>
      </w:rPr>
    </w:lvl>
    <w:lvl w:ilvl="4" w:tplc="04150003">
      <w:start w:val="1"/>
      <w:numFmt w:val="bullet"/>
      <w:lvlText w:val="o"/>
      <w:lvlJc w:val="left"/>
      <w:pPr>
        <w:ind w:left="4389" w:hanging="360"/>
      </w:pPr>
      <w:rPr>
        <w:rFonts w:ascii="Courier New" w:hAnsi="Courier New" w:cs="Courier New" w:hint="default"/>
      </w:rPr>
    </w:lvl>
    <w:lvl w:ilvl="5" w:tplc="04150005" w:tentative="1">
      <w:start w:val="1"/>
      <w:numFmt w:val="bullet"/>
      <w:lvlText w:val=""/>
      <w:lvlJc w:val="left"/>
      <w:pPr>
        <w:ind w:left="5109" w:hanging="360"/>
      </w:pPr>
      <w:rPr>
        <w:rFonts w:ascii="Wingdings" w:hAnsi="Wingdings" w:hint="default"/>
      </w:rPr>
    </w:lvl>
    <w:lvl w:ilvl="6" w:tplc="04150001" w:tentative="1">
      <w:start w:val="1"/>
      <w:numFmt w:val="bullet"/>
      <w:lvlText w:val=""/>
      <w:lvlJc w:val="left"/>
      <w:pPr>
        <w:ind w:left="5829" w:hanging="360"/>
      </w:pPr>
      <w:rPr>
        <w:rFonts w:ascii="Symbol" w:hAnsi="Symbol" w:hint="default"/>
      </w:rPr>
    </w:lvl>
    <w:lvl w:ilvl="7" w:tplc="04150003" w:tentative="1">
      <w:start w:val="1"/>
      <w:numFmt w:val="bullet"/>
      <w:lvlText w:val="o"/>
      <w:lvlJc w:val="left"/>
      <w:pPr>
        <w:ind w:left="6549" w:hanging="360"/>
      </w:pPr>
      <w:rPr>
        <w:rFonts w:ascii="Courier New" w:hAnsi="Courier New" w:cs="Courier New" w:hint="default"/>
      </w:rPr>
    </w:lvl>
    <w:lvl w:ilvl="8" w:tplc="04150005" w:tentative="1">
      <w:start w:val="1"/>
      <w:numFmt w:val="bullet"/>
      <w:lvlText w:val=""/>
      <w:lvlJc w:val="left"/>
      <w:pPr>
        <w:ind w:left="7269" w:hanging="360"/>
      </w:pPr>
      <w:rPr>
        <w:rFonts w:ascii="Wingdings" w:hAnsi="Wingdings" w:hint="default"/>
      </w:rPr>
    </w:lvl>
  </w:abstractNum>
  <w:abstractNum w:abstractNumId="21" w15:restartNumberingAfterBreak="0">
    <w:nsid w:val="18CD1F64"/>
    <w:multiLevelType w:val="hybridMultilevel"/>
    <w:tmpl w:val="DC2AE558"/>
    <w:lvl w:ilvl="0" w:tplc="B33EE900">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2" w15:restartNumberingAfterBreak="0">
    <w:nsid w:val="1A01477C"/>
    <w:multiLevelType w:val="hybridMultilevel"/>
    <w:tmpl w:val="3626C038"/>
    <w:lvl w:ilvl="0" w:tplc="04150011">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6968C6"/>
    <w:multiLevelType w:val="hybridMultilevel"/>
    <w:tmpl w:val="9F68D25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1C5358AF"/>
    <w:multiLevelType w:val="hybridMultilevel"/>
    <w:tmpl w:val="F0CC8902"/>
    <w:lvl w:ilvl="0" w:tplc="A5F42308">
      <w:start w:val="1"/>
      <w:numFmt w:val="decimal"/>
      <w:lvlText w:val="%1)"/>
      <w:lvlJc w:val="left"/>
      <w:pPr>
        <w:ind w:left="720" w:hanging="360"/>
      </w:pPr>
    </w:lvl>
    <w:lvl w:ilvl="1" w:tplc="3F4A51C6">
      <w:start w:val="1"/>
      <w:numFmt w:val="decimal"/>
      <w:lvlText w:val="%2)"/>
      <w:lvlJc w:val="left"/>
      <w:pPr>
        <w:ind w:left="720" w:hanging="360"/>
      </w:pPr>
    </w:lvl>
    <w:lvl w:ilvl="2" w:tplc="8612D58A">
      <w:start w:val="1"/>
      <w:numFmt w:val="decimal"/>
      <w:lvlText w:val="%3)"/>
      <w:lvlJc w:val="left"/>
      <w:pPr>
        <w:ind w:left="720" w:hanging="360"/>
      </w:pPr>
    </w:lvl>
    <w:lvl w:ilvl="3" w:tplc="969EA7FA">
      <w:start w:val="1"/>
      <w:numFmt w:val="decimal"/>
      <w:lvlText w:val="%4)"/>
      <w:lvlJc w:val="left"/>
      <w:pPr>
        <w:ind w:left="720" w:hanging="360"/>
      </w:pPr>
    </w:lvl>
    <w:lvl w:ilvl="4" w:tplc="D1788BFE">
      <w:start w:val="1"/>
      <w:numFmt w:val="decimal"/>
      <w:lvlText w:val="%5)"/>
      <w:lvlJc w:val="left"/>
      <w:pPr>
        <w:ind w:left="720" w:hanging="360"/>
      </w:pPr>
    </w:lvl>
    <w:lvl w:ilvl="5" w:tplc="37FC36A2">
      <w:start w:val="1"/>
      <w:numFmt w:val="decimal"/>
      <w:lvlText w:val="%6)"/>
      <w:lvlJc w:val="left"/>
      <w:pPr>
        <w:ind w:left="720" w:hanging="360"/>
      </w:pPr>
    </w:lvl>
    <w:lvl w:ilvl="6" w:tplc="602A8B82">
      <w:start w:val="1"/>
      <w:numFmt w:val="decimal"/>
      <w:lvlText w:val="%7)"/>
      <w:lvlJc w:val="left"/>
      <w:pPr>
        <w:ind w:left="720" w:hanging="360"/>
      </w:pPr>
    </w:lvl>
    <w:lvl w:ilvl="7" w:tplc="78FCF048">
      <w:start w:val="1"/>
      <w:numFmt w:val="decimal"/>
      <w:lvlText w:val="%8)"/>
      <w:lvlJc w:val="left"/>
      <w:pPr>
        <w:ind w:left="720" w:hanging="360"/>
      </w:pPr>
    </w:lvl>
    <w:lvl w:ilvl="8" w:tplc="980457E8">
      <w:start w:val="1"/>
      <w:numFmt w:val="decimal"/>
      <w:lvlText w:val="%9)"/>
      <w:lvlJc w:val="left"/>
      <w:pPr>
        <w:ind w:left="720" w:hanging="360"/>
      </w:pPr>
    </w:lvl>
  </w:abstractNum>
  <w:abstractNum w:abstractNumId="25" w15:restartNumberingAfterBreak="0">
    <w:nsid w:val="1DB0184E"/>
    <w:multiLevelType w:val="hybridMultilevel"/>
    <w:tmpl w:val="0FC44E7A"/>
    <w:lvl w:ilvl="0" w:tplc="75A6DC2A">
      <w:start w:val="1"/>
      <w:numFmt w:val="upperRoman"/>
      <w:lvlText w:val="%1."/>
      <w:lvlJc w:val="righ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DD77D94"/>
    <w:multiLevelType w:val="hybridMultilevel"/>
    <w:tmpl w:val="BA26FA72"/>
    <w:lvl w:ilvl="0" w:tplc="C15EEE1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0034E02"/>
    <w:multiLevelType w:val="hybridMultilevel"/>
    <w:tmpl w:val="F4FC2BB8"/>
    <w:lvl w:ilvl="0" w:tplc="DDB28A16">
      <w:numFmt w:val="bullet"/>
      <w:lvlText w:val=""/>
      <w:lvlJc w:val="left"/>
      <w:pPr>
        <w:ind w:left="1080" w:hanging="360"/>
      </w:pPr>
      <w:rPr>
        <w:rFonts w:ascii="Symbol" w:eastAsia="Times New Roman"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212719E3"/>
    <w:multiLevelType w:val="hybridMultilevel"/>
    <w:tmpl w:val="FA6EF4E0"/>
    <w:lvl w:ilvl="0" w:tplc="A6DE318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7E74B6"/>
    <w:multiLevelType w:val="multilevel"/>
    <w:tmpl w:val="909067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2ED1DA7"/>
    <w:multiLevelType w:val="hybridMultilevel"/>
    <w:tmpl w:val="95B6E938"/>
    <w:lvl w:ilvl="0" w:tplc="C15EEE1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46143C9"/>
    <w:multiLevelType w:val="hybridMultilevel"/>
    <w:tmpl w:val="0D802BA4"/>
    <w:lvl w:ilvl="0" w:tplc="99B09FC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5487FCB"/>
    <w:multiLevelType w:val="hybridMultilevel"/>
    <w:tmpl w:val="D47E99D6"/>
    <w:lvl w:ilvl="0" w:tplc="B33EE900">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3" w15:restartNumberingAfterBreak="0">
    <w:nsid w:val="25795A38"/>
    <w:multiLevelType w:val="hybridMultilevel"/>
    <w:tmpl w:val="C9D68CD2"/>
    <w:lvl w:ilvl="0" w:tplc="82C2AE42">
      <w:start w:val="9"/>
      <w:numFmt w:val="bullet"/>
      <w:lvlText w:val=""/>
      <w:lvlJc w:val="left"/>
      <w:pPr>
        <w:ind w:left="720" w:hanging="360"/>
      </w:pPr>
      <w:rPr>
        <w:rFonts w:ascii="Symbol" w:eastAsia="Calibri" w:hAnsi="Symbol" w:cs="Arial" w:hint="default"/>
        <w:color w:val="0070C0"/>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58D4A80"/>
    <w:multiLevelType w:val="hybridMultilevel"/>
    <w:tmpl w:val="237A738A"/>
    <w:lvl w:ilvl="0" w:tplc="04150001">
      <w:start w:val="9"/>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62C1B0B"/>
    <w:multiLevelType w:val="hybridMultilevel"/>
    <w:tmpl w:val="61F8C00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564091"/>
    <w:multiLevelType w:val="hybridMultilevel"/>
    <w:tmpl w:val="275E9D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7A34603"/>
    <w:multiLevelType w:val="hybridMultilevel"/>
    <w:tmpl w:val="0A34CAE4"/>
    <w:lvl w:ilvl="0" w:tplc="DF901DD0">
      <w:start w:val="1"/>
      <w:numFmt w:val="decimal"/>
      <w:lvlText w:val="%1."/>
      <w:lvlJc w:val="left"/>
      <w:pPr>
        <w:tabs>
          <w:tab w:val="num" w:pos="928"/>
        </w:tabs>
        <w:ind w:left="928" w:hanging="360"/>
      </w:pPr>
      <w:rPr>
        <w:rFonts w:cs="Times New Roman" w:hint="default"/>
        <w:b w:val="0"/>
        <w:i w:val="0"/>
        <w:strike w:val="0"/>
        <w:color w:val="auto"/>
        <w:sz w:val="22"/>
        <w:szCs w:val="22"/>
      </w:rPr>
    </w:lvl>
    <w:lvl w:ilvl="1" w:tplc="6F3017B8">
      <w:start w:val="8"/>
      <w:numFmt w:val="upperRoman"/>
      <w:lvlText w:val="%2"/>
      <w:lvlJc w:val="left"/>
      <w:pPr>
        <w:tabs>
          <w:tab w:val="num" w:pos="510"/>
        </w:tabs>
        <w:ind w:left="510" w:hanging="510"/>
      </w:pPr>
      <w:rPr>
        <w:rFonts w:cs="Times New Roman" w:hint="default"/>
        <w:b w:val="0"/>
        <w:i w:val="0"/>
        <w:sz w:val="22"/>
        <w:szCs w:val="22"/>
      </w:rPr>
    </w:lvl>
    <w:lvl w:ilvl="2" w:tplc="0415001B">
      <w:start w:val="1"/>
      <w:numFmt w:val="lowerRoman"/>
      <w:lvlText w:val="%3."/>
      <w:lvlJc w:val="right"/>
      <w:pPr>
        <w:ind w:left="3150" w:hanging="180"/>
      </w:pPr>
      <w:rPr>
        <w:rFonts w:cs="Times New Roman"/>
      </w:rPr>
    </w:lvl>
    <w:lvl w:ilvl="3" w:tplc="0415000F">
      <w:start w:val="1"/>
      <w:numFmt w:val="decimal"/>
      <w:lvlText w:val="%4."/>
      <w:lvlJc w:val="left"/>
      <w:pPr>
        <w:ind w:left="3870" w:hanging="360"/>
      </w:pPr>
      <w:rPr>
        <w:rFonts w:cs="Times New Roman"/>
      </w:rPr>
    </w:lvl>
    <w:lvl w:ilvl="4" w:tplc="04150019">
      <w:start w:val="1"/>
      <w:numFmt w:val="lowerLetter"/>
      <w:lvlText w:val="%5."/>
      <w:lvlJc w:val="left"/>
      <w:pPr>
        <w:ind w:left="4590" w:hanging="360"/>
      </w:pPr>
      <w:rPr>
        <w:rFonts w:cs="Times New Roman"/>
      </w:rPr>
    </w:lvl>
    <w:lvl w:ilvl="5" w:tplc="0415001B" w:tentative="1">
      <w:start w:val="1"/>
      <w:numFmt w:val="lowerRoman"/>
      <w:lvlText w:val="%6."/>
      <w:lvlJc w:val="right"/>
      <w:pPr>
        <w:ind w:left="5310" w:hanging="180"/>
      </w:pPr>
      <w:rPr>
        <w:rFonts w:cs="Times New Roman"/>
      </w:rPr>
    </w:lvl>
    <w:lvl w:ilvl="6" w:tplc="0415000F" w:tentative="1">
      <w:start w:val="1"/>
      <w:numFmt w:val="decimal"/>
      <w:lvlText w:val="%7."/>
      <w:lvlJc w:val="left"/>
      <w:pPr>
        <w:ind w:left="6030" w:hanging="360"/>
      </w:pPr>
      <w:rPr>
        <w:rFonts w:cs="Times New Roman"/>
      </w:rPr>
    </w:lvl>
    <w:lvl w:ilvl="7" w:tplc="04150019" w:tentative="1">
      <w:start w:val="1"/>
      <w:numFmt w:val="lowerLetter"/>
      <w:lvlText w:val="%8."/>
      <w:lvlJc w:val="left"/>
      <w:pPr>
        <w:ind w:left="6750" w:hanging="360"/>
      </w:pPr>
      <w:rPr>
        <w:rFonts w:cs="Times New Roman"/>
      </w:rPr>
    </w:lvl>
    <w:lvl w:ilvl="8" w:tplc="0415001B" w:tentative="1">
      <w:start w:val="1"/>
      <w:numFmt w:val="lowerRoman"/>
      <w:lvlText w:val="%9."/>
      <w:lvlJc w:val="right"/>
      <w:pPr>
        <w:ind w:left="7470" w:hanging="180"/>
      </w:pPr>
      <w:rPr>
        <w:rFonts w:cs="Times New Roman"/>
      </w:rPr>
    </w:lvl>
  </w:abstractNum>
  <w:abstractNum w:abstractNumId="38" w15:restartNumberingAfterBreak="0">
    <w:nsid w:val="2A320D2E"/>
    <w:multiLevelType w:val="hybridMultilevel"/>
    <w:tmpl w:val="9F20FCD6"/>
    <w:lvl w:ilvl="0" w:tplc="7A208C58">
      <w:numFmt w:val="bullet"/>
      <w:lvlText w:val=""/>
      <w:lvlJc w:val="left"/>
      <w:pPr>
        <w:ind w:left="1080" w:hanging="360"/>
      </w:pPr>
      <w:rPr>
        <w:rFonts w:ascii="Symbol" w:eastAsia="Times New Roman"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2CEB6C96"/>
    <w:multiLevelType w:val="hybridMultilevel"/>
    <w:tmpl w:val="B1D23BCC"/>
    <w:lvl w:ilvl="0" w:tplc="EE387F92">
      <w:start w:val="12"/>
      <w:numFmt w:val="decimal"/>
      <w:pStyle w:val="paragrafpoj"/>
      <w:lvlText w:val="§ %1."/>
      <w:lvlJc w:val="left"/>
      <w:pPr>
        <w:ind w:left="720" w:hanging="360"/>
      </w:pPr>
      <w:rPr>
        <w:rFonts w:ascii="Times New Roman" w:hAnsi="Times New Roman" w:hint="default"/>
        <w:b/>
        <w:i w:val="0"/>
        <w:color w:val="auto"/>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DD32EEB"/>
    <w:multiLevelType w:val="hybridMultilevel"/>
    <w:tmpl w:val="F552EBA2"/>
    <w:lvl w:ilvl="0" w:tplc="FCD05D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E94326E"/>
    <w:multiLevelType w:val="hybridMultilevel"/>
    <w:tmpl w:val="00A4D0D2"/>
    <w:lvl w:ilvl="0" w:tplc="C15EEE1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EB1725F"/>
    <w:multiLevelType w:val="hybridMultilevel"/>
    <w:tmpl w:val="23527FAC"/>
    <w:lvl w:ilvl="0" w:tplc="82F2DB9A">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EB8076D"/>
    <w:multiLevelType w:val="hybridMultilevel"/>
    <w:tmpl w:val="07D2758C"/>
    <w:lvl w:ilvl="0" w:tplc="DF901DD0">
      <w:start w:val="1"/>
      <w:numFmt w:val="decimal"/>
      <w:lvlText w:val="%1."/>
      <w:lvlJc w:val="left"/>
      <w:pPr>
        <w:ind w:left="531" w:hanging="360"/>
      </w:pPr>
      <w:rPr>
        <w:rFonts w:cs="Times New Roman" w:hint="default"/>
        <w:b w:val="0"/>
        <w:i w:val="0"/>
        <w:strike w:val="0"/>
        <w:color w:val="auto"/>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2F116B04"/>
    <w:multiLevelType w:val="hybridMultilevel"/>
    <w:tmpl w:val="71A65660"/>
    <w:lvl w:ilvl="0" w:tplc="1888816C">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2F674AED"/>
    <w:multiLevelType w:val="hybridMultilevel"/>
    <w:tmpl w:val="8CE8200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FFA4C83"/>
    <w:multiLevelType w:val="hybridMultilevel"/>
    <w:tmpl w:val="7340FA2A"/>
    <w:lvl w:ilvl="0" w:tplc="0415000F">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47" w15:restartNumberingAfterBreak="0">
    <w:nsid w:val="30D516C2"/>
    <w:multiLevelType w:val="hybridMultilevel"/>
    <w:tmpl w:val="DDB0630E"/>
    <w:lvl w:ilvl="0" w:tplc="35E6117A">
      <w:start w:val="6"/>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1BC2B8E"/>
    <w:multiLevelType w:val="hybridMultilevel"/>
    <w:tmpl w:val="1102FA42"/>
    <w:lvl w:ilvl="0" w:tplc="1D8E2DBC">
      <w:start w:val="1"/>
      <w:numFmt w:val="upperRoman"/>
      <w:pStyle w:val="Nagwek1"/>
      <w:lvlText w:val="%1."/>
      <w:lvlJc w:val="left"/>
      <w:pPr>
        <w:ind w:left="720" w:hanging="720"/>
      </w:pPr>
      <w:rPr>
        <w:rFonts w:cs="Times New Roman"/>
      </w:rPr>
    </w:lvl>
    <w:lvl w:ilvl="1" w:tplc="B3868E8A">
      <w:start w:val="1"/>
      <w:numFmt w:val="lowerLetter"/>
      <w:lvlText w:val="%2)"/>
      <w:lvlJc w:val="left"/>
      <w:pPr>
        <w:ind w:left="1080" w:hanging="360"/>
      </w:pPr>
      <w:rPr>
        <w:rFonts w:ascii="Arial Narrow" w:eastAsia="Times New Roman" w:hAnsi="Arial Narrow" w:cs="Arial" w:hint="default"/>
      </w:rPr>
    </w:lvl>
    <w:lvl w:ilvl="2" w:tplc="F63876F2">
      <w:start w:val="1"/>
      <w:numFmt w:val="lowerLetter"/>
      <w:lvlText w:val="%3)"/>
      <w:lvlJc w:val="left"/>
      <w:pPr>
        <w:ind w:left="1800" w:hanging="180"/>
      </w:pPr>
      <w:rPr>
        <w:rFonts w:cs="Times New Roman"/>
      </w:rPr>
    </w:lvl>
    <w:lvl w:ilvl="3" w:tplc="DF58E93C">
      <w:start w:val="1"/>
      <w:numFmt w:val="decimal"/>
      <w:lvlText w:val="%4."/>
      <w:lvlJc w:val="left"/>
      <w:pPr>
        <w:ind w:left="2520" w:hanging="360"/>
      </w:pPr>
      <w:rPr>
        <w:rFonts w:ascii="Arial" w:hAnsi="Arial" w:cs="Arial" w:hint="default"/>
        <w:color w:val="auto"/>
      </w:rPr>
    </w:lvl>
    <w:lvl w:ilvl="4" w:tplc="04150019">
      <w:start w:val="1"/>
      <w:numFmt w:val="lowerLetter"/>
      <w:lvlText w:val="%5."/>
      <w:lvlJc w:val="left"/>
      <w:pPr>
        <w:ind w:left="324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9" w15:restartNumberingAfterBreak="0">
    <w:nsid w:val="320C38EB"/>
    <w:multiLevelType w:val="hybridMultilevel"/>
    <w:tmpl w:val="37A06306"/>
    <w:lvl w:ilvl="0" w:tplc="04150017">
      <w:start w:val="1"/>
      <w:numFmt w:val="lowerLetter"/>
      <w:lvlText w:val="%1)"/>
      <w:lvlJc w:val="left"/>
      <w:pPr>
        <w:ind w:left="1131" w:hanging="360"/>
      </w:pPr>
    </w:lvl>
    <w:lvl w:ilvl="1" w:tplc="04150019" w:tentative="1">
      <w:start w:val="1"/>
      <w:numFmt w:val="lowerLetter"/>
      <w:lvlText w:val="%2."/>
      <w:lvlJc w:val="left"/>
      <w:pPr>
        <w:ind w:left="1851" w:hanging="360"/>
      </w:pPr>
    </w:lvl>
    <w:lvl w:ilvl="2" w:tplc="0415001B" w:tentative="1">
      <w:start w:val="1"/>
      <w:numFmt w:val="lowerRoman"/>
      <w:lvlText w:val="%3."/>
      <w:lvlJc w:val="right"/>
      <w:pPr>
        <w:ind w:left="2571" w:hanging="180"/>
      </w:pPr>
    </w:lvl>
    <w:lvl w:ilvl="3" w:tplc="0415000F" w:tentative="1">
      <w:start w:val="1"/>
      <w:numFmt w:val="decimal"/>
      <w:lvlText w:val="%4."/>
      <w:lvlJc w:val="left"/>
      <w:pPr>
        <w:ind w:left="3291" w:hanging="360"/>
      </w:pPr>
    </w:lvl>
    <w:lvl w:ilvl="4" w:tplc="04150019" w:tentative="1">
      <w:start w:val="1"/>
      <w:numFmt w:val="lowerLetter"/>
      <w:lvlText w:val="%5."/>
      <w:lvlJc w:val="left"/>
      <w:pPr>
        <w:ind w:left="4011" w:hanging="360"/>
      </w:pPr>
    </w:lvl>
    <w:lvl w:ilvl="5" w:tplc="0415001B" w:tentative="1">
      <w:start w:val="1"/>
      <w:numFmt w:val="lowerRoman"/>
      <w:lvlText w:val="%6."/>
      <w:lvlJc w:val="right"/>
      <w:pPr>
        <w:ind w:left="4731" w:hanging="180"/>
      </w:pPr>
    </w:lvl>
    <w:lvl w:ilvl="6" w:tplc="0415000F" w:tentative="1">
      <w:start w:val="1"/>
      <w:numFmt w:val="decimal"/>
      <w:lvlText w:val="%7."/>
      <w:lvlJc w:val="left"/>
      <w:pPr>
        <w:ind w:left="5451" w:hanging="360"/>
      </w:pPr>
    </w:lvl>
    <w:lvl w:ilvl="7" w:tplc="04150019" w:tentative="1">
      <w:start w:val="1"/>
      <w:numFmt w:val="lowerLetter"/>
      <w:lvlText w:val="%8."/>
      <w:lvlJc w:val="left"/>
      <w:pPr>
        <w:ind w:left="6171" w:hanging="360"/>
      </w:pPr>
    </w:lvl>
    <w:lvl w:ilvl="8" w:tplc="0415001B" w:tentative="1">
      <w:start w:val="1"/>
      <w:numFmt w:val="lowerRoman"/>
      <w:lvlText w:val="%9."/>
      <w:lvlJc w:val="right"/>
      <w:pPr>
        <w:ind w:left="6891" w:hanging="180"/>
      </w:pPr>
    </w:lvl>
  </w:abstractNum>
  <w:abstractNum w:abstractNumId="50" w15:restartNumberingAfterBreak="0">
    <w:nsid w:val="370E4C6B"/>
    <w:multiLevelType w:val="hybridMultilevel"/>
    <w:tmpl w:val="A9CEC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8403272"/>
    <w:multiLevelType w:val="hybridMultilevel"/>
    <w:tmpl w:val="E4D2CDB0"/>
    <w:lvl w:ilvl="0" w:tplc="B6F2E1BC">
      <w:start w:val="8"/>
      <w:numFmt w:val="decimal"/>
      <w:lvlText w:val="%1."/>
      <w:lvlJc w:val="left"/>
      <w:pPr>
        <w:ind w:left="2520" w:hanging="360"/>
      </w:pPr>
      <w:rPr>
        <w:rFonts w:ascii="Arial"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A674B63"/>
    <w:multiLevelType w:val="hybridMultilevel"/>
    <w:tmpl w:val="5218FD1C"/>
    <w:lvl w:ilvl="0" w:tplc="6966CCA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3BF9769F"/>
    <w:multiLevelType w:val="hybridMultilevel"/>
    <w:tmpl w:val="B442D562"/>
    <w:lvl w:ilvl="0" w:tplc="A93ACAA8">
      <w:start w:val="1"/>
      <w:numFmt w:val="decimal"/>
      <w:lvlText w:val="%1."/>
      <w:lvlJc w:val="left"/>
      <w:pPr>
        <w:ind w:left="1020" w:hanging="360"/>
      </w:pPr>
    </w:lvl>
    <w:lvl w:ilvl="1" w:tplc="1AB62D66">
      <w:start w:val="1"/>
      <w:numFmt w:val="decimal"/>
      <w:lvlText w:val="%2."/>
      <w:lvlJc w:val="left"/>
      <w:pPr>
        <w:ind w:left="1020" w:hanging="360"/>
      </w:pPr>
    </w:lvl>
    <w:lvl w:ilvl="2" w:tplc="EC647740">
      <w:start w:val="1"/>
      <w:numFmt w:val="decimal"/>
      <w:lvlText w:val="%3."/>
      <w:lvlJc w:val="left"/>
      <w:pPr>
        <w:ind w:left="1020" w:hanging="360"/>
      </w:pPr>
    </w:lvl>
    <w:lvl w:ilvl="3" w:tplc="3502FD8E">
      <w:start w:val="1"/>
      <w:numFmt w:val="decimal"/>
      <w:lvlText w:val="%4."/>
      <w:lvlJc w:val="left"/>
      <w:pPr>
        <w:ind w:left="1020" w:hanging="360"/>
      </w:pPr>
    </w:lvl>
    <w:lvl w:ilvl="4" w:tplc="DBACE9B2">
      <w:start w:val="1"/>
      <w:numFmt w:val="decimal"/>
      <w:lvlText w:val="%5."/>
      <w:lvlJc w:val="left"/>
      <w:pPr>
        <w:ind w:left="1020" w:hanging="360"/>
      </w:pPr>
    </w:lvl>
    <w:lvl w:ilvl="5" w:tplc="E33881EC">
      <w:start w:val="1"/>
      <w:numFmt w:val="decimal"/>
      <w:lvlText w:val="%6."/>
      <w:lvlJc w:val="left"/>
      <w:pPr>
        <w:ind w:left="1020" w:hanging="360"/>
      </w:pPr>
    </w:lvl>
    <w:lvl w:ilvl="6" w:tplc="D6FE7094">
      <w:start w:val="1"/>
      <w:numFmt w:val="decimal"/>
      <w:lvlText w:val="%7."/>
      <w:lvlJc w:val="left"/>
      <w:pPr>
        <w:ind w:left="1020" w:hanging="360"/>
      </w:pPr>
    </w:lvl>
    <w:lvl w:ilvl="7" w:tplc="52502734">
      <w:start w:val="1"/>
      <w:numFmt w:val="decimal"/>
      <w:lvlText w:val="%8."/>
      <w:lvlJc w:val="left"/>
      <w:pPr>
        <w:ind w:left="1020" w:hanging="360"/>
      </w:pPr>
    </w:lvl>
    <w:lvl w:ilvl="8" w:tplc="41FA7CBE">
      <w:start w:val="1"/>
      <w:numFmt w:val="decimal"/>
      <w:lvlText w:val="%9."/>
      <w:lvlJc w:val="left"/>
      <w:pPr>
        <w:ind w:left="1020" w:hanging="360"/>
      </w:pPr>
    </w:lvl>
  </w:abstractNum>
  <w:abstractNum w:abstractNumId="54" w15:restartNumberingAfterBreak="0">
    <w:nsid w:val="3EF02B2B"/>
    <w:multiLevelType w:val="hybridMultilevel"/>
    <w:tmpl w:val="ABA09F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EFC7CD2"/>
    <w:multiLevelType w:val="hybridMultilevel"/>
    <w:tmpl w:val="97C84056"/>
    <w:lvl w:ilvl="0" w:tplc="A8AA2CDC">
      <w:start w:val="1"/>
      <w:numFmt w:val="decimal"/>
      <w:lvlText w:val="%1)"/>
      <w:lvlJc w:val="left"/>
      <w:pPr>
        <w:ind w:left="720" w:hanging="360"/>
      </w:pPr>
    </w:lvl>
    <w:lvl w:ilvl="1" w:tplc="7C867D38">
      <w:start w:val="1"/>
      <w:numFmt w:val="decimal"/>
      <w:lvlText w:val="%2)"/>
      <w:lvlJc w:val="left"/>
      <w:pPr>
        <w:ind w:left="720" w:hanging="360"/>
      </w:pPr>
    </w:lvl>
    <w:lvl w:ilvl="2" w:tplc="58CCFD42">
      <w:start w:val="1"/>
      <w:numFmt w:val="decimal"/>
      <w:lvlText w:val="%3)"/>
      <w:lvlJc w:val="left"/>
      <w:pPr>
        <w:ind w:left="720" w:hanging="360"/>
      </w:pPr>
    </w:lvl>
    <w:lvl w:ilvl="3" w:tplc="6BD8C650">
      <w:start w:val="1"/>
      <w:numFmt w:val="decimal"/>
      <w:lvlText w:val="%4)"/>
      <w:lvlJc w:val="left"/>
      <w:pPr>
        <w:ind w:left="720" w:hanging="360"/>
      </w:pPr>
    </w:lvl>
    <w:lvl w:ilvl="4" w:tplc="967A6C3A">
      <w:start w:val="1"/>
      <w:numFmt w:val="decimal"/>
      <w:lvlText w:val="%5)"/>
      <w:lvlJc w:val="left"/>
      <w:pPr>
        <w:ind w:left="720" w:hanging="360"/>
      </w:pPr>
    </w:lvl>
    <w:lvl w:ilvl="5" w:tplc="571C4E1C">
      <w:start w:val="1"/>
      <w:numFmt w:val="decimal"/>
      <w:lvlText w:val="%6)"/>
      <w:lvlJc w:val="left"/>
      <w:pPr>
        <w:ind w:left="720" w:hanging="360"/>
      </w:pPr>
    </w:lvl>
    <w:lvl w:ilvl="6" w:tplc="DBFE52D0">
      <w:start w:val="1"/>
      <w:numFmt w:val="decimal"/>
      <w:lvlText w:val="%7)"/>
      <w:lvlJc w:val="left"/>
      <w:pPr>
        <w:ind w:left="720" w:hanging="360"/>
      </w:pPr>
    </w:lvl>
    <w:lvl w:ilvl="7" w:tplc="63A8823C">
      <w:start w:val="1"/>
      <w:numFmt w:val="decimal"/>
      <w:lvlText w:val="%8)"/>
      <w:lvlJc w:val="left"/>
      <w:pPr>
        <w:ind w:left="720" w:hanging="360"/>
      </w:pPr>
    </w:lvl>
    <w:lvl w:ilvl="8" w:tplc="A79C7412">
      <w:start w:val="1"/>
      <w:numFmt w:val="decimal"/>
      <w:lvlText w:val="%9)"/>
      <w:lvlJc w:val="left"/>
      <w:pPr>
        <w:ind w:left="720" w:hanging="360"/>
      </w:pPr>
    </w:lvl>
  </w:abstractNum>
  <w:abstractNum w:abstractNumId="56" w15:restartNumberingAfterBreak="0">
    <w:nsid w:val="3F5972D6"/>
    <w:multiLevelType w:val="hybridMultilevel"/>
    <w:tmpl w:val="A0BE09C6"/>
    <w:lvl w:ilvl="0" w:tplc="6EE2530E">
      <w:start w:val="1"/>
      <w:numFmt w:val="decimal"/>
      <w:lvlText w:val="%1."/>
      <w:lvlJc w:val="left"/>
      <w:pPr>
        <w:ind w:left="720" w:hanging="360"/>
      </w:pPr>
      <w:rPr>
        <w:rFonts w:cs="Times New Roman" w:hint="default"/>
        <w:b w:val="0"/>
        <w:i w:val="0"/>
        <w:sz w:val="22"/>
        <w:szCs w:val="22"/>
      </w:rPr>
    </w:lvl>
    <w:lvl w:ilvl="1" w:tplc="67FA56F0">
      <w:numFmt w:val="bullet"/>
      <w:lvlText w:val="•"/>
      <w:lvlJc w:val="left"/>
      <w:pPr>
        <w:ind w:left="1440" w:hanging="360"/>
      </w:pPr>
      <w:rPr>
        <w:rFonts w:ascii="Calibri" w:eastAsia="Calibri" w:hAnsi="Calibri" w:cs="Calibr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22078C2"/>
    <w:multiLevelType w:val="hybridMultilevel"/>
    <w:tmpl w:val="67267DF0"/>
    <w:lvl w:ilvl="0" w:tplc="0415000F">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58" w15:restartNumberingAfterBreak="0">
    <w:nsid w:val="424F0B64"/>
    <w:multiLevelType w:val="hybridMultilevel"/>
    <w:tmpl w:val="CBC602F6"/>
    <w:lvl w:ilvl="0" w:tplc="FAF66138">
      <w:start w:val="1"/>
      <w:numFmt w:val="decimal"/>
      <w:lvlText w:val="%1."/>
      <w:lvlJc w:val="left"/>
      <w:pPr>
        <w:ind w:left="1020" w:hanging="360"/>
      </w:pPr>
    </w:lvl>
    <w:lvl w:ilvl="1" w:tplc="194A8B18">
      <w:start w:val="1"/>
      <w:numFmt w:val="decimal"/>
      <w:lvlText w:val="%2."/>
      <w:lvlJc w:val="left"/>
      <w:pPr>
        <w:ind w:left="1020" w:hanging="360"/>
      </w:pPr>
    </w:lvl>
    <w:lvl w:ilvl="2" w:tplc="9A7E6F92">
      <w:start w:val="1"/>
      <w:numFmt w:val="decimal"/>
      <w:lvlText w:val="%3."/>
      <w:lvlJc w:val="left"/>
      <w:pPr>
        <w:ind w:left="1020" w:hanging="360"/>
      </w:pPr>
    </w:lvl>
    <w:lvl w:ilvl="3" w:tplc="C2E6AAD8">
      <w:start w:val="1"/>
      <w:numFmt w:val="decimal"/>
      <w:lvlText w:val="%4."/>
      <w:lvlJc w:val="left"/>
      <w:pPr>
        <w:ind w:left="1020" w:hanging="360"/>
      </w:pPr>
    </w:lvl>
    <w:lvl w:ilvl="4" w:tplc="AD2CEA4E">
      <w:start w:val="1"/>
      <w:numFmt w:val="decimal"/>
      <w:lvlText w:val="%5."/>
      <w:lvlJc w:val="left"/>
      <w:pPr>
        <w:ind w:left="1020" w:hanging="360"/>
      </w:pPr>
    </w:lvl>
    <w:lvl w:ilvl="5" w:tplc="6A48D6E2">
      <w:start w:val="1"/>
      <w:numFmt w:val="decimal"/>
      <w:lvlText w:val="%6."/>
      <w:lvlJc w:val="left"/>
      <w:pPr>
        <w:ind w:left="1020" w:hanging="360"/>
      </w:pPr>
    </w:lvl>
    <w:lvl w:ilvl="6" w:tplc="521A45C8">
      <w:start w:val="1"/>
      <w:numFmt w:val="decimal"/>
      <w:lvlText w:val="%7."/>
      <w:lvlJc w:val="left"/>
      <w:pPr>
        <w:ind w:left="1020" w:hanging="360"/>
      </w:pPr>
    </w:lvl>
    <w:lvl w:ilvl="7" w:tplc="5718CBD2">
      <w:start w:val="1"/>
      <w:numFmt w:val="decimal"/>
      <w:lvlText w:val="%8."/>
      <w:lvlJc w:val="left"/>
      <w:pPr>
        <w:ind w:left="1020" w:hanging="360"/>
      </w:pPr>
    </w:lvl>
    <w:lvl w:ilvl="8" w:tplc="DF5415C6">
      <w:start w:val="1"/>
      <w:numFmt w:val="decimal"/>
      <w:lvlText w:val="%9."/>
      <w:lvlJc w:val="left"/>
      <w:pPr>
        <w:ind w:left="1020" w:hanging="360"/>
      </w:pPr>
    </w:lvl>
  </w:abstractNum>
  <w:abstractNum w:abstractNumId="59" w15:restartNumberingAfterBreak="0">
    <w:nsid w:val="428D653C"/>
    <w:multiLevelType w:val="hybridMultilevel"/>
    <w:tmpl w:val="06A2D046"/>
    <w:lvl w:ilvl="0" w:tplc="04150011">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60" w15:restartNumberingAfterBreak="0">
    <w:nsid w:val="43060387"/>
    <w:multiLevelType w:val="hybridMultilevel"/>
    <w:tmpl w:val="68088DD6"/>
    <w:lvl w:ilvl="0" w:tplc="B268C068">
      <w:start w:val="1"/>
      <w:numFmt w:val="decimal"/>
      <w:lvlText w:val="%1."/>
      <w:lvlJc w:val="left"/>
      <w:pPr>
        <w:ind w:left="5746" w:hanging="360"/>
      </w:pPr>
      <w:rPr>
        <w:rFonts w:cs="Times New Roman" w:hint="default"/>
        <w:b w:val="0"/>
        <w:i w:val="0"/>
        <w:strike w:val="0"/>
        <w:color w:val="auto"/>
        <w:sz w:val="21"/>
        <w:szCs w:val="21"/>
      </w:rPr>
    </w:lvl>
    <w:lvl w:ilvl="1" w:tplc="97425BDC">
      <w:start w:val="3"/>
      <w:numFmt w:val="decimal"/>
      <w:lvlText w:val="(%2.)"/>
      <w:lvlJc w:val="left"/>
      <w:pPr>
        <w:tabs>
          <w:tab w:val="num" w:pos="1425"/>
        </w:tabs>
        <w:ind w:left="1425" w:hanging="360"/>
      </w:pPr>
      <w:rPr>
        <w:rFonts w:cs="Times New Roman" w:hint="default"/>
      </w:rPr>
    </w:lvl>
    <w:lvl w:ilvl="2" w:tplc="412E143C">
      <w:start w:val="6"/>
      <w:numFmt w:val="decimal"/>
      <w:lvlText w:val="(%3.)"/>
      <w:lvlJc w:val="left"/>
      <w:pPr>
        <w:tabs>
          <w:tab w:val="num" w:pos="2151"/>
        </w:tabs>
        <w:ind w:left="2151" w:hanging="360"/>
      </w:pPr>
      <w:rPr>
        <w:rFonts w:cs="Times New Roman" w:hint="default"/>
      </w:rPr>
    </w:lvl>
    <w:lvl w:ilvl="3" w:tplc="0415000F">
      <w:start w:val="1"/>
      <w:numFmt w:val="decimal"/>
      <w:lvlText w:val="%4."/>
      <w:lvlJc w:val="left"/>
      <w:pPr>
        <w:ind w:left="2691" w:hanging="360"/>
      </w:pPr>
      <w:rPr>
        <w:rFonts w:cs="Times New Roman"/>
      </w:rPr>
    </w:lvl>
    <w:lvl w:ilvl="4" w:tplc="04150019">
      <w:start w:val="1"/>
      <w:numFmt w:val="lowerLetter"/>
      <w:lvlText w:val="%5."/>
      <w:lvlJc w:val="left"/>
      <w:pPr>
        <w:ind w:left="3411" w:hanging="360"/>
      </w:pPr>
      <w:rPr>
        <w:rFonts w:cs="Times New Roman"/>
      </w:rPr>
    </w:lvl>
    <w:lvl w:ilvl="5" w:tplc="0415001B" w:tentative="1">
      <w:start w:val="1"/>
      <w:numFmt w:val="lowerRoman"/>
      <w:lvlText w:val="%6."/>
      <w:lvlJc w:val="right"/>
      <w:pPr>
        <w:ind w:left="4131" w:hanging="180"/>
      </w:pPr>
      <w:rPr>
        <w:rFonts w:cs="Times New Roman"/>
      </w:rPr>
    </w:lvl>
    <w:lvl w:ilvl="6" w:tplc="0415000F" w:tentative="1">
      <w:start w:val="1"/>
      <w:numFmt w:val="decimal"/>
      <w:lvlText w:val="%7."/>
      <w:lvlJc w:val="left"/>
      <w:pPr>
        <w:ind w:left="4851" w:hanging="360"/>
      </w:pPr>
      <w:rPr>
        <w:rFonts w:cs="Times New Roman"/>
      </w:rPr>
    </w:lvl>
    <w:lvl w:ilvl="7" w:tplc="04150019" w:tentative="1">
      <w:start w:val="1"/>
      <w:numFmt w:val="lowerLetter"/>
      <w:lvlText w:val="%8."/>
      <w:lvlJc w:val="left"/>
      <w:pPr>
        <w:ind w:left="5571" w:hanging="360"/>
      </w:pPr>
      <w:rPr>
        <w:rFonts w:cs="Times New Roman"/>
      </w:rPr>
    </w:lvl>
    <w:lvl w:ilvl="8" w:tplc="0415001B" w:tentative="1">
      <w:start w:val="1"/>
      <w:numFmt w:val="lowerRoman"/>
      <w:lvlText w:val="%9."/>
      <w:lvlJc w:val="right"/>
      <w:pPr>
        <w:ind w:left="6291" w:hanging="180"/>
      </w:pPr>
      <w:rPr>
        <w:rFonts w:cs="Times New Roman"/>
      </w:rPr>
    </w:lvl>
  </w:abstractNum>
  <w:abstractNum w:abstractNumId="61" w15:restartNumberingAfterBreak="0">
    <w:nsid w:val="430E4571"/>
    <w:multiLevelType w:val="hybridMultilevel"/>
    <w:tmpl w:val="9962DE7A"/>
    <w:lvl w:ilvl="0" w:tplc="79680526">
      <w:start w:val="1"/>
      <w:numFmt w:val="decimal"/>
      <w:lvlText w:val="%1)"/>
      <w:lvlJc w:val="left"/>
      <w:pPr>
        <w:ind w:left="1020" w:hanging="360"/>
      </w:pPr>
    </w:lvl>
    <w:lvl w:ilvl="1" w:tplc="EEA24BB8">
      <w:start w:val="1"/>
      <w:numFmt w:val="decimal"/>
      <w:lvlText w:val="%2)"/>
      <w:lvlJc w:val="left"/>
      <w:pPr>
        <w:ind w:left="1020" w:hanging="360"/>
      </w:pPr>
    </w:lvl>
    <w:lvl w:ilvl="2" w:tplc="5A1ECE34">
      <w:start w:val="1"/>
      <w:numFmt w:val="decimal"/>
      <w:lvlText w:val="%3)"/>
      <w:lvlJc w:val="left"/>
      <w:pPr>
        <w:ind w:left="1020" w:hanging="360"/>
      </w:pPr>
    </w:lvl>
    <w:lvl w:ilvl="3" w:tplc="5EF69BBC">
      <w:start w:val="1"/>
      <w:numFmt w:val="decimal"/>
      <w:lvlText w:val="%4)"/>
      <w:lvlJc w:val="left"/>
      <w:pPr>
        <w:ind w:left="1020" w:hanging="360"/>
      </w:pPr>
    </w:lvl>
    <w:lvl w:ilvl="4" w:tplc="1F16E7B4">
      <w:start w:val="1"/>
      <w:numFmt w:val="decimal"/>
      <w:lvlText w:val="%5)"/>
      <w:lvlJc w:val="left"/>
      <w:pPr>
        <w:ind w:left="1020" w:hanging="360"/>
      </w:pPr>
    </w:lvl>
    <w:lvl w:ilvl="5" w:tplc="A92EC274">
      <w:start w:val="1"/>
      <w:numFmt w:val="decimal"/>
      <w:lvlText w:val="%6)"/>
      <w:lvlJc w:val="left"/>
      <w:pPr>
        <w:ind w:left="1020" w:hanging="360"/>
      </w:pPr>
    </w:lvl>
    <w:lvl w:ilvl="6" w:tplc="74DC9766">
      <w:start w:val="1"/>
      <w:numFmt w:val="decimal"/>
      <w:lvlText w:val="%7)"/>
      <w:lvlJc w:val="left"/>
      <w:pPr>
        <w:ind w:left="1020" w:hanging="360"/>
      </w:pPr>
    </w:lvl>
    <w:lvl w:ilvl="7" w:tplc="8EF6D676">
      <w:start w:val="1"/>
      <w:numFmt w:val="decimal"/>
      <w:lvlText w:val="%8)"/>
      <w:lvlJc w:val="left"/>
      <w:pPr>
        <w:ind w:left="1020" w:hanging="360"/>
      </w:pPr>
    </w:lvl>
    <w:lvl w:ilvl="8" w:tplc="00D2C126">
      <w:start w:val="1"/>
      <w:numFmt w:val="decimal"/>
      <w:lvlText w:val="%9)"/>
      <w:lvlJc w:val="left"/>
      <w:pPr>
        <w:ind w:left="1020" w:hanging="360"/>
      </w:pPr>
    </w:lvl>
  </w:abstractNum>
  <w:abstractNum w:abstractNumId="62" w15:restartNumberingAfterBreak="0">
    <w:nsid w:val="443E3643"/>
    <w:multiLevelType w:val="hybridMultilevel"/>
    <w:tmpl w:val="6E8A1F54"/>
    <w:lvl w:ilvl="0" w:tplc="A4AA8ECA">
      <w:start w:val="1"/>
      <w:numFmt w:val="decimal"/>
      <w:lvlText w:val="%1."/>
      <w:lvlJc w:val="left"/>
      <w:pPr>
        <w:ind w:left="720" w:hanging="360"/>
      </w:pPr>
      <w:rPr>
        <w:rFonts w:eastAsia="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4C16A3B"/>
    <w:multiLevelType w:val="hybridMultilevel"/>
    <w:tmpl w:val="917CD6A6"/>
    <w:lvl w:ilvl="0" w:tplc="FFFFFFFF">
      <w:start w:val="1"/>
      <w:numFmt w:val="decimal"/>
      <w:lvlText w:val="%1."/>
      <w:lvlJc w:val="left"/>
      <w:pPr>
        <w:ind w:left="644" w:hanging="360"/>
      </w:pPr>
      <w:rPr>
        <w:rFonts w:hint="default"/>
        <w:strike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4" w15:restartNumberingAfterBreak="0">
    <w:nsid w:val="45E40702"/>
    <w:multiLevelType w:val="hybridMultilevel"/>
    <w:tmpl w:val="A43E77EC"/>
    <w:lvl w:ilvl="0" w:tplc="32C61C78">
      <w:start w:val="1"/>
      <w:numFmt w:val="lowerLetter"/>
      <w:lvlText w:val="%1)"/>
      <w:lvlJc w:val="left"/>
      <w:pPr>
        <w:ind w:left="1211" w:hanging="360"/>
      </w:pPr>
      <w:rPr>
        <w:rFonts w:hint="default"/>
        <w:strike w:val="0"/>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5" w15:restartNumberingAfterBreak="0">
    <w:nsid w:val="4681034E"/>
    <w:multiLevelType w:val="hybridMultilevel"/>
    <w:tmpl w:val="E0B89AD6"/>
    <w:lvl w:ilvl="0" w:tplc="95EE39B6">
      <w:start w:val="1"/>
      <w:numFmt w:val="decimal"/>
      <w:lvlText w:val="%1."/>
      <w:lvlJc w:val="left"/>
      <w:pPr>
        <w:ind w:left="1080" w:hanging="360"/>
      </w:pPr>
      <w:rPr>
        <w:rFonts w:hint="default"/>
        <w:color w:val="auto"/>
      </w:rPr>
    </w:lvl>
    <w:lvl w:ilvl="1" w:tplc="B34E26DC">
      <w:start w:val="1"/>
      <w:numFmt w:val="decimal"/>
      <w:lvlText w:val="%2."/>
      <w:lvlJc w:val="left"/>
      <w:pPr>
        <w:tabs>
          <w:tab w:val="num" w:pos="360"/>
        </w:tabs>
        <w:ind w:left="360" w:hanging="360"/>
      </w:pPr>
      <w:rPr>
        <w:rFonts w:cs="Times New Roman"/>
        <w:color w:val="auto"/>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6" w15:restartNumberingAfterBreak="0">
    <w:nsid w:val="46A14C51"/>
    <w:multiLevelType w:val="hybridMultilevel"/>
    <w:tmpl w:val="DE888DB0"/>
    <w:lvl w:ilvl="0" w:tplc="9890732C">
      <w:start w:val="1"/>
      <w:numFmt w:val="decimal"/>
      <w:lvlText w:val="%1."/>
      <w:lvlJc w:val="left"/>
      <w:pPr>
        <w:ind w:left="1056" w:hanging="696"/>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15:restartNumberingAfterBreak="0">
    <w:nsid w:val="47CF15C2"/>
    <w:multiLevelType w:val="hybridMultilevel"/>
    <w:tmpl w:val="F3500B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48F10B10"/>
    <w:multiLevelType w:val="hybridMultilevel"/>
    <w:tmpl w:val="5218FD1C"/>
    <w:lvl w:ilvl="0" w:tplc="6966CCA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495208C5"/>
    <w:multiLevelType w:val="hybridMultilevel"/>
    <w:tmpl w:val="3FF63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A5F54AF"/>
    <w:multiLevelType w:val="hybridMultilevel"/>
    <w:tmpl w:val="1DA233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A810AC8"/>
    <w:multiLevelType w:val="hybridMultilevel"/>
    <w:tmpl w:val="80386F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B21688F"/>
    <w:multiLevelType w:val="hybridMultilevel"/>
    <w:tmpl w:val="95B603C2"/>
    <w:lvl w:ilvl="0" w:tplc="82124ACA">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3" w15:restartNumberingAfterBreak="0">
    <w:nsid w:val="4BB22F0A"/>
    <w:multiLevelType w:val="hybridMultilevel"/>
    <w:tmpl w:val="5D142C14"/>
    <w:lvl w:ilvl="0" w:tplc="B6DE15D2">
      <w:start w:val="14"/>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CB803F6"/>
    <w:multiLevelType w:val="hybridMultilevel"/>
    <w:tmpl w:val="275E9D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CBA3A20"/>
    <w:multiLevelType w:val="hybridMultilevel"/>
    <w:tmpl w:val="3BD0264E"/>
    <w:lvl w:ilvl="0" w:tplc="E27435F6">
      <w:start w:val="1"/>
      <w:numFmt w:val="decimal"/>
      <w:lvlText w:val="%1)"/>
      <w:lvlJc w:val="left"/>
      <w:pPr>
        <w:ind w:left="720" w:hanging="360"/>
      </w:pPr>
    </w:lvl>
    <w:lvl w:ilvl="1" w:tplc="87462CF0">
      <w:start w:val="1"/>
      <w:numFmt w:val="decimal"/>
      <w:lvlText w:val="%2)"/>
      <w:lvlJc w:val="left"/>
      <w:pPr>
        <w:ind w:left="720" w:hanging="360"/>
      </w:pPr>
    </w:lvl>
    <w:lvl w:ilvl="2" w:tplc="616A9F36">
      <w:start w:val="1"/>
      <w:numFmt w:val="decimal"/>
      <w:lvlText w:val="%3)"/>
      <w:lvlJc w:val="left"/>
      <w:pPr>
        <w:ind w:left="720" w:hanging="360"/>
      </w:pPr>
    </w:lvl>
    <w:lvl w:ilvl="3" w:tplc="56486A12">
      <w:start w:val="1"/>
      <w:numFmt w:val="decimal"/>
      <w:lvlText w:val="%4)"/>
      <w:lvlJc w:val="left"/>
      <w:pPr>
        <w:ind w:left="720" w:hanging="360"/>
      </w:pPr>
    </w:lvl>
    <w:lvl w:ilvl="4" w:tplc="99D046D2">
      <w:start w:val="1"/>
      <w:numFmt w:val="decimal"/>
      <w:lvlText w:val="%5)"/>
      <w:lvlJc w:val="left"/>
      <w:pPr>
        <w:ind w:left="720" w:hanging="360"/>
      </w:pPr>
    </w:lvl>
    <w:lvl w:ilvl="5" w:tplc="7C46288C">
      <w:start w:val="1"/>
      <w:numFmt w:val="decimal"/>
      <w:lvlText w:val="%6)"/>
      <w:lvlJc w:val="left"/>
      <w:pPr>
        <w:ind w:left="720" w:hanging="360"/>
      </w:pPr>
    </w:lvl>
    <w:lvl w:ilvl="6" w:tplc="FAECE652">
      <w:start w:val="1"/>
      <w:numFmt w:val="decimal"/>
      <w:lvlText w:val="%7)"/>
      <w:lvlJc w:val="left"/>
      <w:pPr>
        <w:ind w:left="720" w:hanging="360"/>
      </w:pPr>
    </w:lvl>
    <w:lvl w:ilvl="7" w:tplc="8C02B988">
      <w:start w:val="1"/>
      <w:numFmt w:val="decimal"/>
      <w:lvlText w:val="%8)"/>
      <w:lvlJc w:val="left"/>
      <w:pPr>
        <w:ind w:left="720" w:hanging="360"/>
      </w:pPr>
    </w:lvl>
    <w:lvl w:ilvl="8" w:tplc="0C34A010">
      <w:start w:val="1"/>
      <w:numFmt w:val="decimal"/>
      <w:lvlText w:val="%9)"/>
      <w:lvlJc w:val="left"/>
      <w:pPr>
        <w:ind w:left="720" w:hanging="360"/>
      </w:pPr>
    </w:lvl>
  </w:abstractNum>
  <w:abstractNum w:abstractNumId="76" w15:restartNumberingAfterBreak="0">
    <w:nsid w:val="4D1F5341"/>
    <w:multiLevelType w:val="hybridMultilevel"/>
    <w:tmpl w:val="958A63F6"/>
    <w:lvl w:ilvl="0" w:tplc="41688092">
      <w:start w:val="1"/>
      <w:numFmt w:val="lowerLetter"/>
      <w:lvlText w:val="%1)"/>
      <w:lvlJc w:val="left"/>
      <w:pPr>
        <w:ind w:left="1429" w:hanging="360"/>
      </w:pPr>
      <w:rPr>
        <w:color w:val="auto"/>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7" w15:restartNumberingAfterBreak="0">
    <w:nsid w:val="4DD24907"/>
    <w:multiLevelType w:val="hybridMultilevel"/>
    <w:tmpl w:val="199E31A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512A6FF2"/>
    <w:multiLevelType w:val="hybridMultilevel"/>
    <w:tmpl w:val="EA1029D2"/>
    <w:lvl w:ilvl="0" w:tplc="6930B5F8">
      <w:start w:val="2"/>
      <w:numFmt w:val="upperRoman"/>
      <w:lvlText w:val="%1."/>
      <w:lvlJc w:val="right"/>
      <w:pPr>
        <w:ind w:left="32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4B143A9"/>
    <w:multiLevelType w:val="hybridMultilevel"/>
    <w:tmpl w:val="D3B8EAD2"/>
    <w:lvl w:ilvl="0" w:tplc="04150013">
      <w:start w:val="1"/>
      <w:numFmt w:val="upperRoman"/>
      <w:pStyle w:val="wypunkt"/>
      <w:lvlText w:val="%1."/>
      <w:lvlJc w:val="righ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0" w15:restartNumberingAfterBreak="0">
    <w:nsid w:val="552C3C6A"/>
    <w:multiLevelType w:val="hybridMultilevel"/>
    <w:tmpl w:val="BFD04A70"/>
    <w:lvl w:ilvl="0" w:tplc="B33EE900">
      <w:start w:val="1"/>
      <w:numFmt w:val="bullet"/>
      <w:lvlText w:val=""/>
      <w:lvlJc w:val="left"/>
      <w:pPr>
        <w:ind w:left="2433" w:hanging="360"/>
      </w:pPr>
      <w:rPr>
        <w:rFonts w:ascii="Symbol" w:hAnsi="Symbol" w:hint="default"/>
      </w:rPr>
    </w:lvl>
    <w:lvl w:ilvl="1" w:tplc="04150003" w:tentative="1">
      <w:start w:val="1"/>
      <w:numFmt w:val="bullet"/>
      <w:lvlText w:val="o"/>
      <w:lvlJc w:val="left"/>
      <w:pPr>
        <w:ind w:left="3153" w:hanging="360"/>
      </w:pPr>
      <w:rPr>
        <w:rFonts w:ascii="Courier New" w:hAnsi="Courier New" w:cs="Courier New" w:hint="default"/>
      </w:rPr>
    </w:lvl>
    <w:lvl w:ilvl="2" w:tplc="04150005" w:tentative="1">
      <w:start w:val="1"/>
      <w:numFmt w:val="bullet"/>
      <w:lvlText w:val=""/>
      <w:lvlJc w:val="left"/>
      <w:pPr>
        <w:ind w:left="3873" w:hanging="360"/>
      </w:pPr>
      <w:rPr>
        <w:rFonts w:ascii="Wingdings" w:hAnsi="Wingdings" w:hint="default"/>
      </w:rPr>
    </w:lvl>
    <w:lvl w:ilvl="3" w:tplc="04150001" w:tentative="1">
      <w:start w:val="1"/>
      <w:numFmt w:val="bullet"/>
      <w:lvlText w:val=""/>
      <w:lvlJc w:val="left"/>
      <w:pPr>
        <w:ind w:left="4593" w:hanging="360"/>
      </w:pPr>
      <w:rPr>
        <w:rFonts w:ascii="Symbol" w:hAnsi="Symbol" w:hint="default"/>
      </w:rPr>
    </w:lvl>
    <w:lvl w:ilvl="4" w:tplc="04150003" w:tentative="1">
      <w:start w:val="1"/>
      <w:numFmt w:val="bullet"/>
      <w:lvlText w:val="o"/>
      <w:lvlJc w:val="left"/>
      <w:pPr>
        <w:ind w:left="5313" w:hanging="360"/>
      </w:pPr>
      <w:rPr>
        <w:rFonts w:ascii="Courier New" w:hAnsi="Courier New" w:cs="Courier New" w:hint="default"/>
      </w:rPr>
    </w:lvl>
    <w:lvl w:ilvl="5" w:tplc="04150005" w:tentative="1">
      <w:start w:val="1"/>
      <w:numFmt w:val="bullet"/>
      <w:lvlText w:val=""/>
      <w:lvlJc w:val="left"/>
      <w:pPr>
        <w:ind w:left="6033" w:hanging="360"/>
      </w:pPr>
      <w:rPr>
        <w:rFonts w:ascii="Wingdings" w:hAnsi="Wingdings" w:hint="default"/>
      </w:rPr>
    </w:lvl>
    <w:lvl w:ilvl="6" w:tplc="04150001" w:tentative="1">
      <w:start w:val="1"/>
      <w:numFmt w:val="bullet"/>
      <w:lvlText w:val=""/>
      <w:lvlJc w:val="left"/>
      <w:pPr>
        <w:ind w:left="6753" w:hanging="360"/>
      </w:pPr>
      <w:rPr>
        <w:rFonts w:ascii="Symbol" w:hAnsi="Symbol" w:hint="default"/>
      </w:rPr>
    </w:lvl>
    <w:lvl w:ilvl="7" w:tplc="04150003" w:tentative="1">
      <w:start w:val="1"/>
      <w:numFmt w:val="bullet"/>
      <w:lvlText w:val="o"/>
      <w:lvlJc w:val="left"/>
      <w:pPr>
        <w:ind w:left="7473" w:hanging="360"/>
      </w:pPr>
      <w:rPr>
        <w:rFonts w:ascii="Courier New" w:hAnsi="Courier New" w:cs="Courier New" w:hint="default"/>
      </w:rPr>
    </w:lvl>
    <w:lvl w:ilvl="8" w:tplc="04150005" w:tentative="1">
      <w:start w:val="1"/>
      <w:numFmt w:val="bullet"/>
      <w:lvlText w:val=""/>
      <w:lvlJc w:val="left"/>
      <w:pPr>
        <w:ind w:left="8193" w:hanging="360"/>
      </w:pPr>
      <w:rPr>
        <w:rFonts w:ascii="Wingdings" w:hAnsi="Wingdings" w:hint="default"/>
      </w:rPr>
    </w:lvl>
  </w:abstractNum>
  <w:abstractNum w:abstractNumId="81" w15:restartNumberingAfterBreak="0">
    <w:nsid w:val="558F1FAA"/>
    <w:multiLevelType w:val="hybridMultilevel"/>
    <w:tmpl w:val="003EACE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2" w15:restartNumberingAfterBreak="0">
    <w:nsid w:val="56153647"/>
    <w:multiLevelType w:val="hybridMultilevel"/>
    <w:tmpl w:val="CEAC5A34"/>
    <w:lvl w:ilvl="0" w:tplc="2AF2D848">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3" w15:restartNumberingAfterBreak="0">
    <w:nsid w:val="58D938A9"/>
    <w:multiLevelType w:val="hybridMultilevel"/>
    <w:tmpl w:val="07BAD3FA"/>
    <w:lvl w:ilvl="0" w:tplc="27C63560">
      <w:numFmt w:val="bullet"/>
      <w:lvlText w:val=""/>
      <w:lvlJc w:val="left"/>
      <w:pPr>
        <w:ind w:left="1080" w:hanging="360"/>
      </w:pPr>
      <w:rPr>
        <w:rFonts w:ascii="Symbol" w:eastAsia="Times New Roman"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4" w15:restartNumberingAfterBreak="0">
    <w:nsid w:val="59612232"/>
    <w:multiLevelType w:val="multilevel"/>
    <w:tmpl w:val="0A78D7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A507256"/>
    <w:multiLevelType w:val="hybridMultilevel"/>
    <w:tmpl w:val="26667790"/>
    <w:lvl w:ilvl="0" w:tplc="5FDAB6B4">
      <w:start w:val="1"/>
      <w:numFmt w:val="lowerLetter"/>
      <w:lvlText w:val="%1)"/>
      <w:lvlJc w:val="left"/>
      <w:pPr>
        <w:ind w:left="720" w:hanging="360"/>
      </w:pPr>
      <w:rPr>
        <w:rFonts w:cs="Times New Roman"/>
      </w:rPr>
    </w:lvl>
    <w:lvl w:ilvl="1" w:tplc="55E4964E">
      <w:numFmt w:val="bullet"/>
      <w:lvlText w:val="-"/>
      <w:lvlJc w:val="left"/>
      <w:pPr>
        <w:ind w:left="1440" w:hanging="360"/>
      </w:pPr>
      <w:rPr>
        <w:rFonts w:ascii="Arial Narrow" w:eastAsia="Times New Roman" w:hAnsi="Arial Narrow"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BE363B3"/>
    <w:multiLevelType w:val="hybridMultilevel"/>
    <w:tmpl w:val="14F444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BE415D1"/>
    <w:multiLevelType w:val="hybridMultilevel"/>
    <w:tmpl w:val="53E87A0C"/>
    <w:lvl w:ilvl="0" w:tplc="FFFFFFFF">
      <w:start w:val="1"/>
      <w:numFmt w:val="bullet"/>
      <w:pStyle w:val="Lista2"/>
      <w:lvlText w:val=""/>
      <w:lvlJc w:val="left"/>
      <w:pPr>
        <w:tabs>
          <w:tab w:val="num" w:pos="360"/>
        </w:tabs>
        <w:ind w:left="284" w:hanging="284"/>
      </w:pPr>
      <w:rPr>
        <w:rFonts w:ascii="Wingdings" w:hAnsi="Wingdings" w:hint="default"/>
        <w:sz w:val="20"/>
      </w:rPr>
    </w:lvl>
    <w:lvl w:ilvl="1" w:tplc="FFFFFFFF">
      <w:start w:val="1"/>
      <w:numFmt w:val="bullet"/>
      <w:pStyle w:val="Listanumerowana"/>
      <w:lvlText w:val=""/>
      <w:lvlJc w:val="left"/>
      <w:pPr>
        <w:tabs>
          <w:tab w:val="num" w:pos="2226"/>
        </w:tabs>
        <w:ind w:left="2226" w:hanging="360"/>
      </w:pPr>
      <w:rPr>
        <w:rFonts w:ascii="Wingdings" w:hAnsi="Wingdings" w:hint="default"/>
        <w:color w:val="auto"/>
        <w:sz w:val="20"/>
      </w:rPr>
    </w:lvl>
    <w:lvl w:ilvl="2" w:tplc="FFFFFFFF">
      <w:start w:val="1"/>
      <w:numFmt w:val="bullet"/>
      <w:lvlText w:val=""/>
      <w:lvlJc w:val="left"/>
      <w:pPr>
        <w:tabs>
          <w:tab w:val="num" w:pos="2946"/>
        </w:tabs>
        <w:ind w:left="2946" w:hanging="360"/>
      </w:pPr>
      <w:rPr>
        <w:rFonts w:ascii="Wingdings" w:hAnsi="Wingdings" w:hint="default"/>
      </w:rPr>
    </w:lvl>
    <w:lvl w:ilvl="3" w:tplc="FFFFFFFF">
      <w:start w:val="1"/>
      <w:numFmt w:val="bullet"/>
      <w:lvlText w:val=""/>
      <w:lvlJc w:val="left"/>
      <w:pPr>
        <w:tabs>
          <w:tab w:val="num" w:pos="3666"/>
        </w:tabs>
        <w:ind w:left="3666" w:hanging="360"/>
      </w:pPr>
      <w:rPr>
        <w:rFonts w:ascii="Symbol" w:hAnsi="Symbol" w:hint="default"/>
      </w:rPr>
    </w:lvl>
    <w:lvl w:ilvl="4" w:tplc="FFFFFFFF">
      <w:start w:val="1"/>
      <w:numFmt w:val="bullet"/>
      <w:lvlText w:val="o"/>
      <w:lvlJc w:val="left"/>
      <w:pPr>
        <w:tabs>
          <w:tab w:val="num" w:pos="4386"/>
        </w:tabs>
        <w:ind w:left="4386" w:hanging="360"/>
      </w:pPr>
      <w:rPr>
        <w:rFonts w:ascii="Courier New" w:hAnsi="Courier New" w:hint="default"/>
      </w:rPr>
    </w:lvl>
    <w:lvl w:ilvl="5" w:tplc="FFFFFFFF">
      <w:start w:val="1"/>
      <w:numFmt w:val="bullet"/>
      <w:lvlText w:val=""/>
      <w:lvlJc w:val="left"/>
      <w:pPr>
        <w:tabs>
          <w:tab w:val="num" w:pos="5106"/>
        </w:tabs>
        <w:ind w:left="5106" w:hanging="360"/>
      </w:pPr>
      <w:rPr>
        <w:rFonts w:ascii="Wingdings" w:hAnsi="Wingdings" w:hint="default"/>
      </w:rPr>
    </w:lvl>
    <w:lvl w:ilvl="6" w:tplc="FFFFFFFF">
      <w:start w:val="1"/>
      <w:numFmt w:val="bullet"/>
      <w:lvlText w:val=""/>
      <w:lvlJc w:val="left"/>
      <w:pPr>
        <w:tabs>
          <w:tab w:val="num" w:pos="5826"/>
        </w:tabs>
        <w:ind w:left="5826" w:hanging="360"/>
      </w:pPr>
      <w:rPr>
        <w:rFonts w:ascii="Symbol" w:hAnsi="Symbol" w:hint="default"/>
      </w:rPr>
    </w:lvl>
    <w:lvl w:ilvl="7" w:tplc="FFFFFFFF">
      <w:start w:val="1"/>
      <w:numFmt w:val="bullet"/>
      <w:lvlText w:val="o"/>
      <w:lvlJc w:val="left"/>
      <w:pPr>
        <w:tabs>
          <w:tab w:val="num" w:pos="6546"/>
        </w:tabs>
        <w:ind w:left="6546" w:hanging="360"/>
      </w:pPr>
      <w:rPr>
        <w:rFonts w:ascii="Courier New" w:hAnsi="Courier New" w:hint="default"/>
      </w:rPr>
    </w:lvl>
    <w:lvl w:ilvl="8" w:tplc="FFFFFFFF">
      <w:start w:val="1"/>
      <w:numFmt w:val="bullet"/>
      <w:lvlText w:val=""/>
      <w:lvlJc w:val="left"/>
      <w:pPr>
        <w:tabs>
          <w:tab w:val="num" w:pos="7266"/>
        </w:tabs>
        <w:ind w:left="7266" w:hanging="360"/>
      </w:pPr>
      <w:rPr>
        <w:rFonts w:ascii="Wingdings" w:hAnsi="Wingdings" w:hint="default"/>
      </w:rPr>
    </w:lvl>
  </w:abstractNum>
  <w:abstractNum w:abstractNumId="88" w15:restartNumberingAfterBreak="0">
    <w:nsid w:val="5C3C29CC"/>
    <w:multiLevelType w:val="hybridMultilevel"/>
    <w:tmpl w:val="8508234E"/>
    <w:lvl w:ilvl="0" w:tplc="BBFADC0C">
      <w:start w:val="1"/>
      <w:numFmt w:val="decimal"/>
      <w:lvlText w:val="%1)"/>
      <w:lvlJc w:val="left"/>
      <w:pPr>
        <w:ind w:left="1020" w:hanging="360"/>
      </w:pPr>
    </w:lvl>
    <w:lvl w:ilvl="1" w:tplc="4EB4DA20">
      <w:start w:val="1"/>
      <w:numFmt w:val="decimal"/>
      <w:lvlText w:val="%2)"/>
      <w:lvlJc w:val="left"/>
      <w:pPr>
        <w:ind w:left="1020" w:hanging="360"/>
      </w:pPr>
    </w:lvl>
    <w:lvl w:ilvl="2" w:tplc="7A8814AE">
      <w:start w:val="1"/>
      <w:numFmt w:val="decimal"/>
      <w:lvlText w:val="%3)"/>
      <w:lvlJc w:val="left"/>
      <w:pPr>
        <w:ind w:left="1020" w:hanging="360"/>
      </w:pPr>
    </w:lvl>
    <w:lvl w:ilvl="3" w:tplc="CC4C1CF4">
      <w:start w:val="1"/>
      <w:numFmt w:val="decimal"/>
      <w:lvlText w:val="%4)"/>
      <w:lvlJc w:val="left"/>
      <w:pPr>
        <w:ind w:left="1020" w:hanging="360"/>
      </w:pPr>
    </w:lvl>
    <w:lvl w:ilvl="4" w:tplc="3AF075CE">
      <w:start w:val="1"/>
      <w:numFmt w:val="decimal"/>
      <w:lvlText w:val="%5)"/>
      <w:lvlJc w:val="left"/>
      <w:pPr>
        <w:ind w:left="1020" w:hanging="360"/>
      </w:pPr>
    </w:lvl>
    <w:lvl w:ilvl="5" w:tplc="D646F1A8">
      <w:start w:val="1"/>
      <w:numFmt w:val="decimal"/>
      <w:lvlText w:val="%6)"/>
      <w:lvlJc w:val="left"/>
      <w:pPr>
        <w:ind w:left="1020" w:hanging="360"/>
      </w:pPr>
    </w:lvl>
    <w:lvl w:ilvl="6" w:tplc="52A6F93E">
      <w:start w:val="1"/>
      <w:numFmt w:val="decimal"/>
      <w:lvlText w:val="%7)"/>
      <w:lvlJc w:val="left"/>
      <w:pPr>
        <w:ind w:left="1020" w:hanging="360"/>
      </w:pPr>
    </w:lvl>
    <w:lvl w:ilvl="7" w:tplc="429A9F7E">
      <w:start w:val="1"/>
      <w:numFmt w:val="decimal"/>
      <w:lvlText w:val="%8)"/>
      <w:lvlJc w:val="left"/>
      <w:pPr>
        <w:ind w:left="1020" w:hanging="360"/>
      </w:pPr>
    </w:lvl>
    <w:lvl w:ilvl="8" w:tplc="36D86D8C">
      <w:start w:val="1"/>
      <w:numFmt w:val="decimal"/>
      <w:lvlText w:val="%9)"/>
      <w:lvlJc w:val="left"/>
      <w:pPr>
        <w:ind w:left="1020" w:hanging="360"/>
      </w:pPr>
    </w:lvl>
  </w:abstractNum>
  <w:abstractNum w:abstractNumId="89" w15:restartNumberingAfterBreak="0">
    <w:nsid w:val="5C520E2E"/>
    <w:multiLevelType w:val="hybridMultilevel"/>
    <w:tmpl w:val="575619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5CD93BD0"/>
    <w:multiLevelType w:val="hybridMultilevel"/>
    <w:tmpl w:val="6F24301A"/>
    <w:lvl w:ilvl="0" w:tplc="D0EC94C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D54182D"/>
    <w:multiLevelType w:val="hybridMultilevel"/>
    <w:tmpl w:val="5D367290"/>
    <w:lvl w:ilvl="0" w:tplc="7332C9DC">
      <w:start w:val="1"/>
      <w:numFmt w:val="decimal"/>
      <w:lvlText w:val="%1."/>
      <w:lvlJc w:val="left"/>
      <w:pPr>
        <w:ind w:left="720" w:hanging="360"/>
      </w:pPr>
      <w:rPr>
        <w:rFonts w:ascii="Arial" w:hAnsi="Arial" w:cs="Arial" w:hint="default"/>
        <w:b w:val="0"/>
        <w:sz w:val="20"/>
        <w:szCs w:val="20"/>
      </w:rPr>
    </w:lvl>
    <w:lvl w:ilvl="1" w:tplc="04150003">
      <w:start w:val="1"/>
      <w:numFmt w:val="bullet"/>
      <w:lvlText w:val=""/>
      <w:lvlJc w:val="left"/>
      <w:pPr>
        <w:ind w:left="1440" w:hanging="360"/>
      </w:pPr>
      <w:rPr>
        <w:rFonts w:ascii="Symbol" w:hAnsi="Symbol" w:hint="default"/>
      </w:rPr>
    </w:lvl>
    <w:lvl w:ilvl="2" w:tplc="04150005">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92" w15:restartNumberingAfterBreak="0">
    <w:nsid w:val="5D8F0E74"/>
    <w:multiLevelType w:val="multilevel"/>
    <w:tmpl w:val="FBCA3670"/>
    <w:lvl w:ilvl="0">
      <w:start w:val="1"/>
      <w:numFmt w:val="decimal"/>
      <w:suff w:val="nothing"/>
      <w:lvlText w:val="Rozdział %1"/>
      <w:lvlJc w:val="left"/>
      <w:pPr>
        <w:ind w:left="0" w:firstLine="0"/>
      </w:pPr>
      <w:rPr>
        <w:rFonts w:cs="Times New Roman" w:hint="default"/>
      </w:rPr>
    </w:lvl>
    <w:lvl w:ilvl="1">
      <w:start w:val="1"/>
      <w:numFmt w:val="decimal"/>
      <w:lvlRestart w:val="0"/>
      <w:pStyle w:val="Paragraf"/>
      <w:lvlText w:val="§%2."/>
      <w:lvlJc w:val="left"/>
      <w:pPr>
        <w:tabs>
          <w:tab w:val="num" w:pos="1134"/>
        </w:tabs>
        <w:ind w:left="0" w:firstLine="567"/>
      </w:pPr>
      <w:rPr>
        <w:rFonts w:cs="Times New Roman" w:hint="default"/>
        <w:b/>
        <w:bCs/>
        <w:i w:val="0"/>
        <w:iCs w:val="0"/>
      </w:rPr>
    </w:lvl>
    <w:lvl w:ilvl="2">
      <w:start w:val="1"/>
      <w:numFmt w:val="decimal"/>
      <w:pStyle w:val="Ustp"/>
      <w:lvlText w:val="%3."/>
      <w:lvlJc w:val="left"/>
      <w:pPr>
        <w:tabs>
          <w:tab w:val="num" w:pos="851"/>
        </w:tabs>
        <w:ind w:left="0" w:firstLine="567"/>
      </w:pPr>
      <w:rPr>
        <w:rFonts w:cs="Times New Roman" w:hint="default"/>
      </w:rPr>
    </w:lvl>
    <w:lvl w:ilvl="3">
      <w:start w:val="1"/>
      <w:numFmt w:val="decimal"/>
      <w:pStyle w:val="Rozdzia"/>
      <w:lvlText w:val="%4)"/>
      <w:lvlJc w:val="left"/>
      <w:pPr>
        <w:tabs>
          <w:tab w:val="num" w:pos="1390"/>
        </w:tabs>
        <w:ind w:left="993" w:firstLine="0"/>
      </w:pPr>
      <w:rPr>
        <w:rFonts w:cs="Times New Roman" w:hint="default"/>
      </w:rPr>
    </w:lvl>
    <w:lvl w:ilvl="4">
      <w:start w:val="1"/>
      <w:numFmt w:val="decimal"/>
      <w:lvlRestart w:val="0"/>
      <w:pStyle w:val="Wyliczenienazwznakw"/>
      <w:lvlText w:val="%5)"/>
      <w:lvlJc w:val="left"/>
      <w:pPr>
        <w:tabs>
          <w:tab w:val="num" w:pos="397"/>
        </w:tabs>
        <w:ind w:left="397" w:hanging="397"/>
      </w:pPr>
      <w:rPr>
        <w:rFonts w:cs="Times New Roman" w:hint="default"/>
      </w:rPr>
    </w:lvl>
    <w:lvl w:ilvl="5">
      <w:start w:val="1"/>
      <w:numFmt w:val="lowerLetter"/>
      <w:pStyle w:val="Opisznaku"/>
      <w:lvlText w:val="%6)"/>
      <w:lvlJc w:val="left"/>
      <w:pPr>
        <w:tabs>
          <w:tab w:val="num" w:pos="851"/>
        </w:tabs>
        <w:ind w:left="851" w:hanging="284"/>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3" w15:restartNumberingAfterBreak="0">
    <w:nsid w:val="5DA9689E"/>
    <w:multiLevelType w:val="multilevel"/>
    <w:tmpl w:val="4F7482C4"/>
    <w:lvl w:ilvl="0">
      <w:start w:val="9"/>
      <w:numFmt w:val="decimal"/>
      <w:lvlText w:val="%1."/>
      <w:lvlJc w:val="left"/>
      <w:pPr>
        <w:tabs>
          <w:tab w:val="num" w:pos="495"/>
        </w:tabs>
        <w:ind w:left="495" w:hanging="495"/>
      </w:pPr>
      <w:rPr>
        <w:rFonts w:cs="Times New Roman" w:hint="default"/>
      </w:rPr>
    </w:lvl>
    <w:lvl w:ilvl="1">
      <w:start w:val="1"/>
      <w:numFmt w:val="decimal"/>
      <w:lvlText w:val="%2."/>
      <w:lvlJc w:val="left"/>
      <w:pPr>
        <w:tabs>
          <w:tab w:val="num" w:pos="1722"/>
        </w:tabs>
        <w:ind w:left="1675" w:hanging="227"/>
      </w:pPr>
      <w:rPr>
        <w:rFonts w:ascii="Arial" w:hAnsi="Arial" w:cs="Verdana" w:hint="default"/>
        <w:b w:val="0"/>
        <w:bCs/>
        <w:i w:val="0"/>
        <w:iCs w:val="0"/>
        <w:sz w:val="20"/>
        <w:szCs w:val="20"/>
      </w:rPr>
    </w:lvl>
    <w:lvl w:ilvl="2">
      <w:start w:val="1"/>
      <w:numFmt w:val="decimal"/>
      <w:lvlText w:val="%3)"/>
      <w:lvlJc w:val="left"/>
      <w:pPr>
        <w:tabs>
          <w:tab w:val="num" w:pos="720"/>
        </w:tabs>
        <w:ind w:left="720" w:hanging="720"/>
      </w:pPr>
      <w:rPr>
        <w:rFonts w:ascii="Verdana" w:hAnsi="Verdana" w:cs="Verdana" w:hint="default"/>
        <w:b w:val="0"/>
        <w:bCs w:val="0"/>
        <w:i w:val="0"/>
        <w:iCs w:val="0"/>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4" w15:restartNumberingAfterBreak="0">
    <w:nsid w:val="5EEF494A"/>
    <w:multiLevelType w:val="hybridMultilevel"/>
    <w:tmpl w:val="AB542F90"/>
    <w:lvl w:ilvl="0" w:tplc="0415000F">
      <w:start w:val="1"/>
      <w:numFmt w:val="decimal"/>
      <w:lvlText w:val="%1."/>
      <w:lvlJc w:val="left"/>
      <w:pPr>
        <w:ind w:left="720" w:hanging="360"/>
      </w:pPr>
      <w:rPr>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1000C51"/>
    <w:multiLevelType w:val="hybridMultilevel"/>
    <w:tmpl w:val="8244E83E"/>
    <w:lvl w:ilvl="0" w:tplc="C15EEE1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28D0585"/>
    <w:multiLevelType w:val="hybridMultilevel"/>
    <w:tmpl w:val="C3DED6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2C1643B"/>
    <w:multiLevelType w:val="hybridMultilevel"/>
    <w:tmpl w:val="DDA8F3CA"/>
    <w:lvl w:ilvl="0" w:tplc="04150011">
      <w:start w:val="1"/>
      <w:numFmt w:val="decimal"/>
      <w:lvlText w:val="%1)"/>
      <w:lvlJc w:val="left"/>
      <w:pPr>
        <w:ind w:left="1080" w:hanging="360"/>
      </w:pPr>
      <w:rPr>
        <w:rFonts w:hint="default"/>
      </w:rPr>
    </w:lvl>
    <w:lvl w:ilvl="1" w:tplc="B34E26DC">
      <w:start w:val="1"/>
      <w:numFmt w:val="decimal"/>
      <w:lvlText w:val="%2."/>
      <w:lvlJc w:val="left"/>
      <w:pPr>
        <w:tabs>
          <w:tab w:val="num" w:pos="360"/>
        </w:tabs>
        <w:ind w:left="360" w:hanging="360"/>
      </w:pPr>
      <w:rPr>
        <w:rFonts w:cs="Times New Roman"/>
        <w:color w:val="auto"/>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8" w15:restartNumberingAfterBreak="0">
    <w:nsid w:val="6381210B"/>
    <w:multiLevelType w:val="hybridMultilevel"/>
    <w:tmpl w:val="7BC2524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4195DB6"/>
    <w:multiLevelType w:val="hybridMultilevel"/>
    <w:tmpl w:val="5BAA0D14"/>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0" w15:restartNumberingAfterBreak="0">
    <w:nsid w:val="64A262E3"/>
    <w:multiLevelType w:val="hybridMultilevel"/>
    <w:tmpl w:val="ED7A2138"/>
    <w:lvl w:ilvl="0" w:tplc="270C624A">
      <w:start w:val="3"/>
      <w:numFmt w:val="lowerLetter"/>
      <w:lvlText w:val="%1)"/>
      <w:lvlJc w:val="left"/>
      <w:pPr>
        <w:ind w:left="2138"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1" w15:restartNumberingAfterBreak="0">
    <w:nsid w:val="65011C7C"/>
    <w:multiLevelType w:val="hybridMultilevel"/>
    <w:tmpl w:val="FF7CD1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5757985"/>
    <w:multiLevelType w:val="hybridMultilevel"/>
    <w:tmpl w:val="917CD6A6"/>
    <w:lvl w:ilvl="0" w:tplc="FFFFFFFF">
      <w:start w:val="1"/>
      <w:numFmt w:val="decimal"/>
      <w:lvlText w:val="%1."/>
      <w:lvlJc w:val="left"/>
      <w:pPr>
        <w:ind w:left="644" w:hanging="360"/>
      </w:pPr>
      <w:rPr>
        <w:rFonts w:hint="default"/>
        <w:strike w:val="0"/>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3" w15:restartNumberingAfterBreak="0">
    <w:nsid w:val="65A54ACC"/>
    <w:multiLevelType w:val="hybridMultilevel"/>
    <w:tmpl w:val="7B4A3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8316E01"/>
    <w:multiLevelType w:val="hybridMultilevel"/>
    <w:tmpl w:val="E8E2BDDE"/>
    <w:lvl w:ilvl="0" w:tplc="FFFFFFFF">
      <w:start w:val="1"/>
      <w:numFmt w:val="upperRoman"/>
      <w:lvlText w:val="%1."/>
      <w:lvlJc w:val="left"/>
      <w:pPr>
        <w:ind w:left="720" w:hanging="720"/>
      </w:pPr>
      <w:rPr>
        <w:rFonts w:cs="Times New Roman"/>
      </w:rPr>
    </w:lvl>
    <w:lvl w:ilvl="1" w:tplc="FFFFFFFF">
      <w:start w:val="1"/>
      <w:numFmt w:val="lowerLetter"/>
      <w:lvlText w:val="%2)"/>
      <w:lvlJc w:val="left"/>
      <w:pPr>
        <w:ind w:left="1080" w:hanging="360"/>
      </w:pPr>
      <w:rPr>
        <w:rFonts w:ascii="Arial Narrow" w:eastAsia="Times New Roman" w:hAnsi="Arial Narrow" w:cs="Arial" w:hint="default"/>
      </w:rPr>
    </w:lvl>
    <w:lvl w:ilvl="2" w:tplc="FFFFFFFF">
      <w:start w:val="1"/>
      <w:numFmt w:val="lowerLetter"/>
      <w:lvlText w:val="%3)"/>
      <w:lvlJc w:val="left"/>
      <w:pPr>
        <w:ind w:left="1800" w:hanging="180"/>
      </w:pPr>
      <w:rPr>
        <w:rFonts w:cs="Times New Roman"/>
      </w:rPr>
    </w:lvl>
    <w:lvl w:ilvl="3" w:tplc="04150011">
      <w:start w:val="1"/>
      <w:numFmt w:val="decimal"/>
      <w:lvlText w:val="%4)"/>
      <w:lvlJc w:val="left"/>
      <w:pPr>
        <w:ind w:left="2520" w:hanging="360"/>
      </w:pPr>
    </w:lvl>
    <w:lvl w:ilvl="4" w:tplc="FFFFFFFF">
      <w:start w:val="1"/>
      <w:numFmt w:val="lowerLetter"/>
      <w:lvlText w:val="%5."/>
      <w:lvlJc w:val="left"/>
      <w:pPr>
        <w:ind w:left="324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5" w15:restartNumberingAfterBreak="0">
    <w:nsid w:val="6BA60816"/>
    <w:multiLevelType w:val="multilevel"/>
    <w:tmpl w:val="302EC378"/>
    <w:lvl w:ilvl="0">
      <w:start w:val="1"/>
      <w:numFmt w:val="decimal"/>
      <w:lvlText w:val="%1)"/>
      <w:lvlJc w:val="left"/>
      <w:pPr>
        <w:ind w:left="0" w:firstLine="0"/>
      </w:pPr>
      <w:rPr>
        <w:rFonts w:hint="default"/>
      </w:rPr>
    </w:lvl>
    <w:lvl w:ilvl="1">
      <w:start w:val="1"/>
      <w:numFmt w:val="decimal"/>
      <w:lvlRestart w:val="0"/>
      <w:lvlText w:val="§%2."/>
      <w:lvlJc w:val="left"/>
      <w:pPr>
        <w:tabs>
          <w:tab w:val="num" w:pos="1134"/>
        </w:tabs>
        <w:ind w:left="0" w:firstLine="567"/>
      </w:pPr>
      <w:rPr>
        <w:rFonts w:cs="Times New Roman" w:hint="default"/>
        <w:b/>
        <w:bCs/>
        <w:i w:val="0"/>
        <w:iCs w:val="0"/>
      </w:rPr>
    </w:lvl>
    <w:lvl w:ilvl="2">
      <w:start w:val="1"/>
      <w:numFmt w:val="decimal"/>
      <w:lvlText w:val="%3."/>
      <w:lvlJc w:val="left"/>
      <w:pPr>
        <w:tabs>
          <w:tab w:val="num" w:pos="851"/>
        </w:tabs>
        <w:ind w:left="0" w:firstLine="567"/>
      </w:pPr>
      <w:rPr>
        <w:rFonts w:cs="Times New Roman" w:hint="default"/>
      </w:rPr>
    </w:lvl>
    <w:lvl w:ilvl="3">
      <w:start w:val="1"/>
      <w:numFmt w:val="decimal"/>
      <w:pStyle w:val="Wyliczenie"/>
      <w:lvlText w:val="%4)"/>
      <w:lvlJc w:val="left"/>
      <w:pPr>
        <w:tabs>
          <w:tab w:val="num" w:pos="1390"/>
        </w:tabs>
        <w:ind w:left="993" w:firstLine="0"/>
      </w:pPr>
      <w:rPr>
        <w:rFonts w:cs="Times New Roman" w:hint="default"/>
        <w:i w:val="0"/>
        <w:sz w:val="20"/>
        <w:szCs w:val="20"/>
      </w:rPr>
    </w:lvl>
    <w:lvl w:ilvl="4">
      <w:start w:val="1"/>
      <w:numFmt w:val="decimal"/>
      <w:lvlRestart w:val="0"/>
      <w:lvlText w:val="%5)"/>
      <w:lvlJc w:val="left"/>
      <w:pPr>
        <w:tabs>
          <w:tab w:val="num" w:pos="397"/>
        </w:tabs>
        <w:ind w:left="397" w:hanging="397"/>
      </w:pPr>
      <w:rPr>
        <w:rFonts w:cs="Times New Roman" w:hint="default"/>
      </w:rPr>
    </w:lvl>
    <w:lvl w:ilvl="5">
      <w:start w:val="1"/>
      <w:numFmt w:val="lowerLetter"/>
      <w:lvlText w:val="%6)"/>
      <w:lvlJc w:val="left"/>
      <w:pPr>
        <w:tabs>
          <w:tab w:val="num" w:pos="851"/>
        </w:tabs>
        <w:ind w:left="851" w:hanging="284"/>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6" w15:restartNumberingAfterBreak="0">
    <w:nsid w:val="6BDC1894"/>
    <w:multiLevelType w:val="hybridMultilevel"/>
    <w:tmpl w:val="F6526F00"/>
    <w:lvl w:ilvl="0" w:tplc="FFFFFFFF">
      <w:start w:val="1"/>
      <w:numFmt w:val="decimal"/>
      <w:pStyle w:val="wylicz2"/>
      <w:lvlText w:val="%1)"/>
      <w:lvlJc w:val="left"/>
      <w:pPr>
        <w:tabs>
          <w:tab w:val="num" w:pos="340"/>
        </w:tabs>
        <w:ind w:left="340" w:hanging="340"/>
      </w:pPr>
      <w:rPr>
        <w:rFonts w:cs="Times New Roman" w:hint="default"/>
      </w:rPr>
    </w:lvl>
    <w:lvl w:ilvl="1" w:tplc="FFFFFFFF">
      <w:start w:val="1"/>
      <w:numFmt w:val="decimal"/>
      <w:lvlText w:val="%2)"/>
      <w:lvlJc w:val="left"/>
      <w:pPr>
        <w:tabs>
          <w:tab w:val="num" w:pos="1021"/>
        </w:tabs>
        <w:ind w:left="1021" w:hanging="375"/>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DAE6410A">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7" w15:restartNumberingAfterBreak="0">
    <w:nsid w:val="6E7311B1"/>
    <w:multiLevelType w:val="hybridMultilevel"/>
    <w:tmpl w:val="F2984F9E"/>
    <w:lvl w:ilvl="0" w:tplc="04150001">
      <w:start w:val="1"/>
      <w:numFmt w:val="bullet"/>
      <w:lvlText w:val=""/>
      <w:lvlJc w:val="left"/>
      <w:pPr>
        <w:ind w:left="1208" w:hanging="360"/>
      </w:pPr>
      <w:rPr>
        <w:rFonts w:ascii="Symbol" w:hAnsi="Symbol" w:hint="default"/>
      </w:rPr>
    </w:lvl>
    <w:lvl w:ilvl="1" w:tplc="04150003" w:tentative="1">
      <w:start w:val="1"/>
      <w:numFmt w:val="bullet"/>
      <w:lvlText w:val="o"/>
      <w:lvlJc w:val="left"/>
      <w:pPr>
        <w:ind w:left="1928" w:hanging="360"/>
      </w:pPr>
      <w:rPr>
        <w:rFonts w:ascii="Courier New" w:hAnsi="Courier New" w:cs="Courier New" w:hint="default"/>
      </w:rPr>
    </w:lvl>
    <w:lvl w:ilvl="2" w:tplc="04150005" w:tentative="1">
      <w:start w:val="1"/>
      <w:numFmt w:val="bullet"/>
      <w:lvlText w:val=""/>
      <w:lvlJc w:val="left"/>
      <w:pPr>
        <w:ind w:left="2648" w:hanging="360"/>
      </w:pPr>
      <w:rPr>
        <w:rFonts w:ascii="Wingdings" w:hAnsi="Wingdings" w:hint="default"/>
      </w:rPr>
    </w:lvl>
    <w:lvl w:ilvl="3" w:tplc="04150001" w:tentative="1">
      <w:start w:val="1"/>
      <w:numFmt w:val="bullet"/>
      <w:lvlText w:val=""/>
      <w:lvlJc w:val="left"/>
      <w:pPr>
        <w:ind w:left="3368" w:hanging="360"/>
      </w:pPr>
      <w:rPr>
        <w:rFonts w:ascii="Symbol" w:hAnsi="Symbol" w:hint="default"/>
      </w:rPr>
    </w:lvl>
    <w:lvl w:ilvl="4" w:tplc="04150003" w:tentative="1">
      <w:start w:val="1"/>
      <w:numFmt w:val="bullet"/>
      <w:lvlText w:val="o"/>
      <w:lvlJc w:val="left"/>
      <w:pPr>
        <w:ind w:left="4088" w:hanging="360"/>
      </w:pPr>
      <w:rPr>
        <w:rFonts w:ascii="Courier New" w:hAnsi="Courier New" w:cs="Courier New" w:hint="default"/>
      </w:rPr>
    </w:lvl>
    <w:lvl w:ilvl="5" w:tplc="04150005" w:tentative="1">
      <w:start w:val="1"/>
      <w:numFmt w:val="bullet"/>
      <w:lvlText w:val=""/>
      <w:lvlJc w:val="left"/>
      <w:pPr>
        <w:ind w:left="4808" w:hanging="360"/>
      </w:pPr>
      <w:rPr>
        <w:rFonts w:ascii="Wingdings" w:hAnsi="Wingdings" w:hint="default"/>
      </w:rPr>
    </w:lvl>
    <w:lvl w:ilvl="6" w:tplc="04150001" w:tentative="1">
      <w:start w:val="1"/>
      <w:numFmt w:val="bullet"/>
      <w:lvlText w:val=""/>
      <w:lvlJc w:val="left"/>
      <w:pPr>
        <w:ind w:left="5528" w:hanging="360"/>
      </w:pPr>
      <w:rPr>
        <w:rFonts w:ascii="Symbol" w:hAnsi="Symbol" w:hint="default"/>
      </w:rPr>
    </w:lvl>
    <w:lvl w:ilvl="7" w:tplc="04150003" w:tentative="1">
      <w:start w:val="1"/>
      <w:numFmt w:val="bullet"/>
      <w:lvlText w:val="o"/>
      <w:lvlJc w:val="left"/>
      <w:pPr>
        <w:ind w:left="6248" w:hanging="360"/>
      </w:pPr>
      <w:rPr>
        <w:rFonts w:ascii="Courier New" w:hAnsi="Courier New" w:cs="Courier New" w:hint="default"/>
      </w:rPr>
    </w:lvl>
    <w:lvl w:ilvl="8" w:tplc="04150005" w:tentative="1">
      <w:start w:val="1"/>
      <w:numFmt w:val="bullet"/>
      <w:lvlText w:val=""/>
      <w:lvlJc w:val="left"/>
      <w:pPr>
        <w:ind w:left="6968" w:hanging="360"/>
      </w:pPr>
      <w:rPr>
        <w:rFonts w:ascii="Wingdings" w:hAnsi="Wingdings" w:hint="default"/>
      </w:rPr>
    </w:lvl>
  </w:abstractNum>
  <w:abstractNum w:abstractNumId="108" w15:restartNumberingAfterBreak="0">
    <w:nsid w:val="6EF044C9"/>
    <w:multiLevelType w:val="hybridMultilevel"/>
    <w:tmpl w:val="425890E8"/>
    <w:lvl w:ilvl="0" w:tplc="C15EEE1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6F5A18E5"/>
    <w:multiLevelType w:val="hybridMultilevel"/>
    <w:tmpl w:val="A2E494BC"/>
    <w:lvl w:ilvl="0" w:tplc="B33EE900">
      <w:start w:val="1"/>
      <w:numFmt w:val="bullet"/>
      <w:lvlText w:val=""/>
      <w:lvlJc w:val="left"/>
      <w:pPr>
        <w:ind w:left="1287" w:hanging="360"/>
      </w:pPr>
      <w:rPr>
        <w:rFonts w:ascii="Symbol" w:hAnsi="Symbol" w:hint="default"/>
      </w:rPr>
    </w:lvl>
    <w:lvl w:ilvl="1" w:tplc="B33EE900">
      <w:start w:val="1"/>
      <w:numFmt w:val="bullet"/>
      <w:lvlText w:val=""/>
      <w:lvlJc w:val="left"/>
      <w:pPr>
        <w:ind w:left="2007" w:hanging="360"/>
      </w:pPr>
      <w:rPr>
        <w:rFonts w:ascii="Symbol" w:hAnsi="Symbol"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0" w15:restartNumberingAfterBreak="0">
    <w:nsid w:val="70095DB2"/>
    <w:multiLevelType w:val="hybridMultilevel"/>
    <w:tmpl w:val="18EC91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1" w15:restartNumberingAfterBreak="0">
    <w:nsid w:val="71C01B2A"/>
    <w:multiLevelType w:val="hybridMultilevel"/>
    <w:tmpl w:val="6404552C"/>
    <w:lvl w:ilvl="0" w:tplc="98FEF826">
      <w:start w:val="9"/>
      <w:numFmt w:val="bullet"/>
      <w:lvlText w:val=""/>
      <w:lvlJc w:val="left"/>
      <w:pPr>
        <w:ind w:left="720" w:hanging="360"/>
      </w:pPr>
      <w:rPr>
        <w:rFonts w:ascii="Symbol" w:eastAsia="Calibri" w:hAnsi="Symbol" w:cs="Arial" w:hint="default"/>
        <w:color w:val="0070C0"/>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1C30491"/>
    <w:multiLevelType w:val="hybridMultilevel"/>
    <w:tmpl w:val="275E9D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2D244DD"/>
    <w:multiLevelType w:val="hybridMultilevel"/>
    <w:tmpl w:val="2356232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5AA4663"/>
    <w:multiLevelType w:val="hybridMultilevel"/>
    <w:tmpl w:val="AD424A78"/>
    <w:lvl w:ilvl="0" w:tplc="55E256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5" w15:restartNumberingAfterBreak="0">
    <w:nsid w:val="75B749F3"/>
    <w:multiLevelType w:val="hybridMultilevel"/>
    <w:tmpl w:val="F920FC5A"/>
    <w:lvl w:ilvl="0" w:tplc="04150013">
      <w:start w:val="1"/>
      <w:numFmt w:val="upperRoman"/>
      <w:lvlText w:val="%1."/>
      <w:lvlJc w:val="righ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16" w15:restartNumberingAfterBreak="0">
    <w:nsid w:val="76DF1693"/>
    <w:multiLevelType w:val="hybridMultilevel"/>
    <w:tmpl w:val="F920FC5A"/>
    <w:lvl w:ilvl="0" w:tplc="04150013">
      <w:start w:val="1"/>
      <w:numFmt w:val="upperRoman"/>
      <w:lvlText w:val="%1."/>
      <w:lvlJc w:val="righ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17" w15:restartNumberingAfterBreak="0">
    <w:nsid w:val="77F015C7"/>
    <w:multiLevelType w:val="hybridMultilevel"/>
    <w:tmpl w:val="07D2758C"/>
    <w:lvl w:ilvl="0" w:tplc="DF901DD0">
      <w:start w:val="1"/>
      <w:numFmt w:val="decimal"/>
      <w:lvlText w:val="%1."/>
      <w:lvlJc w:val="left"/>
      <w:pPr>
        <w:ind w:left="531" w:hanging="360"/>
      </w:pPr>
      <w:rPr>
        <w:rFonts w:cs="Times New Roman" w:hint="default"/>
        <w:b w:val="0"/>
        <w:i w:val="0"/>
        <w:strike w:val="0"/>
        <w:color w:val="auto"/>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8" w15:restartNumberingAfterBreak="0">
    <w:nsid w:val="784954D8"/>
    <w:multiLevelType w:val="hybridMultilevel"/>
    <w:tmpl w:val="0F6289F2"/>
    <w:lvl w:ilvl="0" w:tplc="FA900D86">
      <w:start w:val="14"/>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78970945"/>
    <w:multiLevelType w:val="hybridMultilevel"/>
    <w:tmpl w:val="C22222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8CA3E25"/>
    <w:multiLevelType w:val="hybridMultilevel"/>
    <w:tmpl w:val="965483D8"/>
    <w:lvl w:ilvl="0" w:tplc="C15EEE1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79102F40"/>
    <w:multiLevelType w:val="hybridMultilevel"/>
    <w:tmpl w:val="A984B5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7913157A"/>
    <w:multiLevelType w:val="hybridMultilevel"/>
    <w:tmpl w:val="2370DB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B6F379A"/>
    <w:multiLevelType w:val="hybridMultilevel"/>
    <w:tmpl w:val="A2CABF04"/>
    <w:lvl w:ilvl="0" w:tplc="95EE39B6">
      <w:start w:val="1"/>
      <w:numFmt w:val="decimal"/>
      <w:lvlText w:val="%1."/>
      <w:lvlJc w:val="left"/>
      <w:pPr>
        <w:ind w:left="1080" w:hanging="360"/>
      </w:pPr>
      <w:rPr>
        <w:rFonts w:hint="default"/>
        <w:color w:val="auto"/>
      </w:rPr>
    </w:lvl>
    <w:lvl w:ilvl="1" w:tplc="701660CE">
      <w:start w:val="1"/>
      <w:numFmt w:val="decimal"/>
      <w:lvlText w:val="%2."/>
      <w:lvlJc w:val="left"/>
      <w:pPr>
        <w:tabs>
          <w:tab w:val="num" w:pos="360"/>
        </w:tabs>
        <w:ind w:left="360" w:hanging="360"/>
      </w:pPr>
      <w:rPr>
        <w:rFonts w:cs="Times New Roman"/>
        <w:color w:val="auto"/>
        <w:sz w:val="22"/>
        <w:szCs w:val="22"/>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num w:numId="1">
    <w:abstractNumId w:val="93"/>
  </w:num>
  <w:num w:numId="2">
    <w:abstractNumId w:val="47"/>
  </w:num>
  <w:num w:numId="3">
    <w:abstractNumId w:val="71"/>
  </w:num>
  <w:num w:numId="4">
    <w:abstractNumId w:val="117"/>
  </w:num>
  <w:num w:numId="5">
    <w:abstractNumId w:val="25"/>
  </w:num>
  <w:num w:numId="6">
    <w:abstractNumId w:val="119"/>
  </w:num>
  <w:num w:numId="7">
    <w:abstractNumId w:val="85"/>
  </w:num>
  <w:num w:numId="8">
    <w:abstractNumId w:val="3"/>
  </w:num>
  <w:num w:numId="9">
    <w:abstractNumId w:val="40"/>
  </w:num>
  <w:num w:numId="10">
    <w:abstractNumId w:val="62"/>
  </w:num>
  <w:num w:numId="11">
    <w:abstractNumId w:val="12"/>
  </w:num>
  <w:num w:numId="12">
    <w:abstractNumId w:val="5"/>
  </w:num>
  <w:num w:numId="13">
    <w:abstractNumId w:val="45"/>
  </w:num>
  <w:num w:numId="14">
    <w:abstractNumId w:val="60"/>
  </w:num>
  <w:num w:numId="15">
    <w:abstractNumId w:val="36"/>
  </w:num>
  <w:num w:numId="16">
    <w:abstractNumId w:val="112"/>
  </w:num>
  <w:num w:numId="17">
    <w:abstractNumId w:val="74"/>
  </w:num>
  <w:num w:numId="18">
    <w:abstractNumId w:val="42"/>
  </w:num>
  <w:num w:numId="19">
    <w:abstractNumId w:val="38"/>
  </w:num>
  <w:num w:numId="20">
    <w:abstractNumId w:val="27"/>
  </w:num>
  <w:num w:numId="21">
    <w:abstractNumId w:val="83"/>
  </w:num>
  <w:num w:numId="22">
    <w:abstractNumId w:val="34"/>
  </w:num>
  <w:num w:numId="23">
    <w:abstractNumId w:val="33"/>
  </w:num>
  <w:num w:numId="24">
    <w:abstractNumId w:val="111"/>
  </w:num>
  <w:num w:numId="25">
    <w:abstractNumId w:val="29"/>
  </w:num>
  <w:num w:numId="26">
    <w:abstractNumId w:val="84"/>
  </w:num>
  <w:num w:numId="2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8"/>
  </w:num>
  <w:num w:numId="30">
    <w:abstractNumId w:val="73"/>
  </w:num>
  <w:num w:numId="31">
    <w:abstractNumId w:val="101"/>
  </w:num>
  <w:num w:numId="32">
    <w:abstractNumId w:val="99"/>
  </w:num>
  <w:num w:numId="33">
    <w:abstractNumId w:val="22"/>
  </w:num>
  <w:num w:numId="34">
    <w:abstractNumId w:val="21"/>
  </w:num>
  <w:num w:numId="35">
    <w:abstractNumId w:val="80"/>
  </w:num>
  <w:num w:numId="36">
    <w:abstractNumId w:val="32"/>
  </w:num>
  <w:num w:numId="37">
    <w:abstractNumId w:val="109"/>
  </w:num>
  <w:num w:numId="38">
    <w:abstractNumId w:val="49"/>
  </w:num>
  <w:num w:numId="39">
    <w:abstractNumId w:val="113"/>
  </w:num>
  <w:num w:numId="40">
    <w:abstractNumId w:val="23"/>
  </w:num>
  <w:num w:numId="41">
    <w:abstractNumId w:val="110"/>
  </w:num>
  <w:num w:numId="42">
    <w:abstractNumId w:val="77"/>
  </w:num>
  <w:num w:numId="43">
    <w:abstractNumId w:val="0"/>
  </w:num>
  <w:num w:numId="44">
    <w:abstractNumId w:val="53"/>
  </w:num>
  <w:num w:numId="45">
    <w:abstractNumId w:val="58"/>
  </w:num>
  <w:num w:numId="46">
    <w:abstractNumId w:val="79"/>
  </w:num>
  <w:num w:numId="47">
    <w:abstractNumId w:val="56"/>
  </w:num>
  <w:num w:numId="48">
    <w:abstractNumId w:val="48"/>
  </w:num>
  <w:num w:numId="49">
    <w:abstractNumId w:val="50"/>
  </w:num>
  <w:num w:numId="50">
    <w:abstractNumId w:val="35"/>
  </w:num>
  <w:num w:numId="51">
    <w:abstractNumId w:val="18"/>
  </w:num>
  <w:num w:numId="52">
    <w:abstractNumId w:val="81"/>
  </w:num>
  <w:num w:numId="53">
    <w:abstractNumId w:val="100"/>
  </w:num>
  <w:num w:numId="54">
    <w:abstractNumId w:val="37"/>
  </w:num>
  <w:num w:numId="55">
    <w:abstractNumId w:val="91"/>
  </w:num>
  <w:num w:numId="56">
    <w:abstractNumId w:val="16"/>
  </w:num>
  <w:num w:numId="57">
    <w:abstractNumId w:val="115"/>
  </w:num>
  <w:num w:numId="58">
    <w:abstractNumId w:val="20"/>
  </w:num>
  <w:num w:numId="59">
    <w:abstractNumId w:val="123"/>
  </w:num>
  <w:num w:numId="60">
    <w:abstractNumId w:val="52"/>
  </w:num>
  <w:num w:numId="61">
    <w:abstractNumId w:val="72"/>
  </w:num>
  <w:num w:numId="62">
    <w:abstractNumId w:val="76"/>
  </w:num>
  <w:num w:numId="63">
    <w:abstractNumId w:val="57"/>
  </w:num>
  <w:num w:numId="64">
    <w:abstractNumId w:val="46"/>
  </w:num>
  <w:num w:numId="65">
    <w:abstractNumId w:val="6"/>
  </w:num>
  <w:num w:numId="66">
    <w:abstractNumId w:val="59"/>
  </w:num>
  <w:num w:numId="67">
    <w:abstractNumId w:val="97"/>
  </w:num>
  <w:num w:numId="68">
    <w:abstractNumId w:val="107"/>
  </w:num>
  <w:num w:numId="69">
    <w:abstractNumId w:val="121"/>
  </w:num>
  <w:num w:numId="70">
    <w:abstractNumId w:val="90"/>
  </w:num>
  <w:num w:numId="71">
    <w:abstractNumId w:val="4"/>
  </w:num>
  <w:num w:numId="72">
    <w:abstractNumId w:val="78"/>
  </w:num>
  <w:num w:numId="73">
    <w:abstractNumId w:val="104"/>
  </w:num>
  <w:num w:numId="74">
    <w:abstractNumId w:val="64"/>
  </w:num>
  <w:num w:numId="75">
    <w:abstractNumId w:val="82"/>
  </w:num>
  <w:num w:numId="76">
    <w:abstractNumId w:val="11"/>
  </w:num>
  <w:num w:numId="77">
    <w:abstractNumId w:val="114"/>
  </w:num>
  <w:num w:numId="78">
    <w:abstractNumId w:val="70"/>
  </w:num>
  <w:num w:numId="79">
    <w:abstractNumId w:val="13"/>
  </w:num>
  <w:num w:numId="80">
    <w:abstractNumId w:val="86"/>
  </w:num>
  <w:num w:numId="81">
    <w:abstractNumId w:val="96"/>
  </w:num>
  <w:num w:numId="82">
    <w:abstractNumId w:val="9"/>
  </w:num>
  <w:num w:numId="83">
    <w:abstractNumId w:val="67"/>
  </w:num>
  <w:num w:numId="84">
    <w:abstractNumId w:val="89"/>
  </w:num>
  <w:num w:numId="85">
    <w:abstractNumId w:val="103"/>
  </w:num>
  <w:num w:numId="86">
    <w:abstractNumId w:val="54"/>
  </w:num>
  <w:num w:numId="87">
    <w:abstractNumId w:val="2"/>
  </w:num>
  <w:num w:numId="88">
    <w:abstractNumId w:val="31"/>
  </w:num>
  <w:num w:numId="89">
    <w:abstractNumId w:val="41"/>
  </w:num>
  <w:num w:numId="90">
    <w:abstractNumId w:val="30"/>
  </w:num>
  <w:num w:numId="91">
    <w:abstractNumId w:val="95"/>
  </w:num>
  <w:num w:numId="92">
    <w:abstractNumId w:val="7"/>
  </w:num>
  <w:num w:numId="93">
    <w:abstractNumId w:val="26"/>
  </w:num>
  <w:num w:numId="94">
    <w:abstractNumId w:val="108"/>
  </w:num>
  <w:num w:numId="95">
    <w:abstractNumId w:val="120"/>
  </w:num>
  <w:num w:numId="96">
    <w:abstractNumId w:val="19"/>
  </w:num>
  <w:num w:numId="97">
    <w:abstractNumId w:val="43"/>
  </w:num>
  <w:num w:numId="98">
    <w:abstractNumId w:val="15"/>
  </w:num>
  <w:num w:numId="99">
    <w:abstractNumId w:val="1"/>
  </w:num>
  <w:num w:numId="100">
    <w:abstractNumId w:val="92"/>
  </w:num>
  <w:num w:numId="101">
    <w:abstractNumId w:val="39"/>
  </w:num>
  <w:num w:numId="102">
    <w:abstractNumId w:val="17"/>
  </w:num>
  <w:num w:numId="103">
    <w:abstractNumId w:val="106"/>
  </w:num>
  <w:num w:numId="104">
    <w:abstractNumId w:val="87"/>
  </w:num>
  <w:num w:numId="105">
    <w:abstractNumId w:val="10"/>
  </w:num>
  <w:num w:numId="106">
    <w:abstractNumId w:val="105"/>
  </w:num>
  <w:num w:numId="107">
    <w:abstractNumId w:val="28"/>
  </w:num>
  <w:num w:numId="108">
    <w:abstractNumId w:val="102"/>
  </w:num>
  <w:num w:numId="109">
    <w:abstractNumId w:val="69"/>
  </w:num>
  <w:num w:numId="110">
    <w:abstractNumId w:val="51"/>
  </w:num>
  <w:num w:numId="111">
    <w:abstractNumId w:val="88"/>
  </w:num>
  <w:num w:numId="112">
    <w:abstractNumId w:val="75"/>
  </w:num>
  <w:num w:numId="113">
    <w:abstractNumId w:val="61"/>
  </w:num>
  <w:num w:numId="114">
    <w:abstractNumId w:val="24"/>
  </w:num>
  <w:num w:numId="115">
    <w:abstractNumId w:val="8"/>
  </w:num>
  <w:num w:numId="116">
    <w:abstractNumId w:val="55"/>
  </w:num>
  <w:num w:numId="117">
    <w:abstractNumId w:val="98"/>
  </w:num>
  <w:num w:numId="118">
    <w:abstractNumId w:val="3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22"/>
  </w:num>
  <w:num w:numId="120">
    <w:abstractNumId w:val="94"/>
  </w:num>
  <w:num w:numId="121">
    <w:abstractNumId w:val="116"/>
  </w:num>
  <w:num w:numId="122">
    <w:abstractNumId w:val="68"/>
  </w:num>
  <w:num w:numId="123">
    <w:abstractNumId w:val="65"/>
  </w:num>
  <w:num w:numId="124">
    <w:abstractNumId w:val="14"/>
  </w:num>
  <w:num w:numId="125">
    <w:abstractNumId w:val="63"/>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1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BA1"/>
    <w:rsid w:val="0000096C"/>
    <w:rsid w:val="00001371"/>
    <w:rsid w:val="00001EFC"/>
    <w:rsid w:val="000042E8"/>
    <w:rsid w:val="000061A4"/>
    <w:rsid w:val="0001057B"/>
    <w:rsid w:val="000111C2"/>
    <w:rsid w:val="00011CA1"/>
    <w:rsid w:val="00011CD0"/>
    <w:rsid w:val="0001316C"/>
    <w:rsid w:val="00013443"/>
    <w:rsid w:val="00015FE6"/>
    <w:rsid w:val="00017BC7"/>
    <w:rsid w:val="00017E8F"/>
    <w:rsid w:val="000254A2"/>
    <w:rsid w:val="000258E0"/>
    <w:rsid w:val="00027482"/>
    <w:rsid w:val="000303DB"/>
    <w:rsid w:val="00030C3F"/>
    <w:rsid w:val="00030F07"/>
    <w:rsid w:val="000311B5"/>
    <w:rsid w:val="000323FB"/>
    <w:rsid w:val="00032E54"/>
    <w:rsid w:val="00032F81"/>
    <w:rsid w:val="00034EBD"/>
    <w:rsid w:val="000360D3"/>
    <w:rsid w:val="00036DA1"/>
    <w:rsid w:val="00037CE3"/>
    <w:rsid w:val="00040063"/>
    <w:rsid w:val="00040166"/>
    <w:rsid w:val="00040239"/>
    <w:rsid w:val="00040463"/>
    <w:rsid w:val="00040B9C"/>
    <w:rsid w:val="00041EBF"/>
    <w:rsid w:val="000421B0"/>
    <w:rsid w:val="000429F2"/>
    <w:rsid w:val="000459A3"/>
    <w:rsid w:val="000461C0"/>
    <w:rsid w:val="0004672F"/>
    <w:rsid w:val="00047211"/>
    <w:rsid w:val="0004724B"/>
    <w:rsid w:val="000519B4"/>
    <w:rsid w:val="00051F3F"/>
    <w:rsid w:val="00052500"/>
    <w:rsid w:val="0005322A"/>
    <w:rsid w:val="000532C6"/>
    <w:rsid w:val="00053352"/>
    <w:rsid w:val="00055881"/>
    <w:rsid w:val="00057D61"/>
    <w:rsid w:val="00057E4B"/>
    <w:rsid w:val="00061756"/>
    <w:rsid w:val="00061F82"/>
    <w:rsid w:val="0006479B"/>
    <w:rsid w:val="00066F4E"/>
    <w:rsid w:val="00071169"/>
    <w:rsid w:val="00072F66"/>
    <w:rsid w:val="0007622E"/>
    <w:rsid w:val="00077537"/>
    <w:rsid w:val="0007795B"/>
    <w:rsid w:val="00080F1A"/>
    <w:rsid w:val="00081632"/>
    <w:rsid w:val="0008352B"/>
    <w:rsid w:val="000837FF"/>
    <w:rsid w:val="00084A25"/>
    <w:rsid w:val="00087069"/>
    <w:rsid w:val="00091070"/>
    <w:rsid w:val="00092568"/>
    <w:rsid w:val="000941C1"/>
    <w:rsid w:val="00097479"/>
    <w:rsid w:val="00097D6A"/>
    <w:rsid w:val="00097E20"/>
    <w:rsid w:val="000A037F"/>
    <w:rsid w:val="000A0E51"/>
    <w:rsid w:val="000A0F97"/>
    <w:rsid w:val="000A292A"/>
    <w:rsid w:val="000A3CA9"/>
    <w:rsid w:val="000A4139"/>
    <w:rsid w:val="000A46A3"/>
    <w:rsid w:val="000A4E7C"/>
    <w:rsid w:val="000A57B6"/>
    <w:rsid w:val="000A71DD"/>
    <w:rsid w:val="000B071D"/>
    <w:rsid w:val="000B11C8"/>
    <w:rsid w:val="000B2034"/>
    <w:rsid w:val="000B2806"/>
    <w:rsid w:val="000B4C75"/>
    <w:rsid w:val="000B50CE"/>
    <w:rsid w:val="000B528D"/>
    <w:rsid w:val="000B592C"/>
    <w:rsid w:val="000C0423"/>
    <w:rsid w:val="000C2972"/>
    <w:rsid w:val="000C3995"/>
    <w:rsid w:val="000C3E29"/>
    <w:rsid w:val="000C4387"/>
    <w:rsid w:val="000C4522"/>
    <w:rsid w:val="000C5C4A"/>
    <w:rsid w:val="000C6B36"/>
    <w:rsid w:val="000C7ACC"/>
    <w:rsid w:val="000D03ED"/>
    <w:rsid w:val="000D1243"/>
    <w:rsid w:val="000D176F"/>
    <w:rsid w:val="000D1A32"/>
    <w:rsid w:val="000D1AC7"/>
    <w:rsid w:val="000D38F6"/>
    <w:rsid w:val="000D3BF4"/>
    <w:rsid w:val="000D3D33"/>
    <w:rsid w:val="000D426A"/>
    <w:rsid w:val="000D48C8"/>
    <w:rsid w:val="000D7C4D"/>
    <w:rsid w:val="000E0E2E"/>
    <w:rsid w:val="000E40FC"/>
    <w:rsid w:val="000E5721"/>
    <w:rsid w:val="000E6935"/>
    <w:rsid w:val="000E70D8"/>
    <w:rsid w:val="000E70DD"/>
    <w:rsid w:val="000E7559"/>
    <w:rsid w:val="000F0CDA"/>
    <w:rsid w:val="000F1530"/>
    <w:rsid w:val="000F1812"/>
    <w:rsid w:val="000F1AC7"/>
    <w:rsid w:val="000F1FC8"/>
    <w:rsid w:val="000F2C13"/>
    <w:rsid w:val="000F35F8"/>
    <w:rsid w:val="000F38C5"/>
    <w:rsid w:val="000F3916"/>
    <w:rsid w:val="000F5F6D"/>
    <w:rsid w:val="000F6737"/>
    <w:rsid w:val="000F7297"/>
    <w:rsid w:val="001000A1"/>
    <w:rsid w:val="0010199F"/>
    <w:rsid w:val="001065DF"/>
    <w:rsid w:val="00107960"/>
    <w:rsid w:val="00107AC3"/>
    <w:rsid w:val="00112166"/>
    <w:rsid w:val="00113627"/>
    <w:rsid w:val="0011407D"/>
    <w:rsid w:val="00114333"/>
    <w:rsid w:val="00114DBD"/>
    <w:rsid w:val="00115A24"/>
    <w:rsid w:val="00117D73"/>
    <w:rsid w:val="0012014F"/>
    <w:rsid w:val="00122072"/>
    <w:rsid w:val="001234A5"/>
    <w:rsid w:val="00124AF8"/>
    <w:rsid w:val="0012713B"/>
    <w:rsid w:val="00131931"/>
    <w:rsid w:val="00133996"/>
    <w:rsid w:val="001345FC"/>
    <w:rsid w:val="0013495F"/>
    <w:rsid w:val="0013598C"/>
    <w:rsid w:val="00135C5F"/>
    <w:rsid w:val="00136963"/>
    <w:rsid w:val="00136ABC"/>
    <w:rsid w:val="00137FE8"/>
    <w:rsid w:val="0014023C"/>
    <w:rsid w:val="00145118"/>
    <w:rsid w:val="001453F0"/>
    <w:rsid w:val="00147096"/>
    <w:rsid w:val="001475BF"/>
    <w:rsid w:val="00150069"/>
    <w:rsid w:val="00150550"/>
    <w:rsid w:val="00150A37"/>
    <w:rsid w:val="00151039"/>
    <w:rsid w:val="00153500"/>
    <w:rsid w:val="001562D9"/>
    <w:rsid w:val="00156735"/>
    <w:rsid w:val="00156EF8"/>
    <w:rsid w:val="00157071"/>
    <w:rsid w:val="00157704"/>
    <w:rsid w:val="00157E3B"/>
    <w:rsid w:val="00160786"/>
    <w:rsid w:val="00162322"/>
    <w:rsid w:val="00162464"/>
    <w:rsid w:val="001643CD"/>
    <w:rsid w:val="0016536A"/>
    <w:rsid w:val="00165560"/>
    <w:rsid w:val="001666D5"/>
    <w:rsid w:val="00166A33"/>
    <w:rsid w:val="00166B81"/>
    <w:rsid w:val="00167249"/>
    <w:rsid w:val="00174B35"/>
    <w:rsid w:val="00175F23"/>
    <w:rsid w:val="0017602D"/>
    <w:rsid w:val="001761A6"/>
    <w:rsid w:val="00176762"/>
    <w:rsid w:val="00176B73"/>
    <w:rsid w:val="0018165C"/>
    <w:rsid w:val="00183ABE"/>
    <w:rsid w:val="0018701A"/>
    <w:rsid w:val="00187826"/>
    <w:rsid w:val="00190048"/>
    <w:rsid w:val="00193723"/>
    <w:rsid w:val="001941C7"/>
    <w:rsid w:val="001949A3"/>
    <w:rsid w:val="0019576E"/>
    <w:rsid w:val="00196005"/>
    <w:rsid w:val="00196862"/>
    <w:rsid w:val="00197099"/>
    <w:rsid w:val="00197D8C"/>
    <w:rsid w:val="001A09D6"/>
    <w:rsid w:val="001A0C61"/>
    <w:rsid w:val="001A164D"/>
    <w:rsid w:val="001A283E"/>
    <w:rsid w:val="001A303B"/>
    <w:rsid w:val="001A39AF"/>
    <w:rsid w:val="001A60EA"/>
    <w:rsid w:val="001B0445"/>
    <w:rsid w:val="001B09D1"/>
    <w:rsid w:val="001B0F67"/>
    <w:rsid w:val="001B12B3"/>
    <w:rsid w:val="001B173B"/>
    <w:rsid w:val="001B2037"/>
    <w:rsid w:val="001B2212"/>
    <w:rsid w:val="001B2455"/>
    <w:rsid w:val="001B343E"/>
    <w:rsid w:val="001B3D72"/>
    <w:rsid w:val="001B4265"/>
    <w:rsid w:val="001B4F1E"/>
    <w:rsid w:val="001B5BB0"/>
    <w:rsid w:val="001B61CF"/>
    <w:rsid w:val="001B6757"/>
    <w:rsid w:val="001C0551"/>
    <w:rsid w:val="001C2ADB"/>
    <w:rsid w:val="001C4695"/>
    <w:rsid w:val="001C4A0A"/>
    <w:rsid w:val="001C51D9"/>
    <w:rsid w:val="001C5C5F"/>
    <w:rsid w:val="001C6682"/>
    <w:rsid w:val="001C71DB"/>
    <w:rsid w:val="001C7241"/>
    <w:rsid w:val="001D2B3E"/>
    <w:rsid w:val="001D2BE2"/>
    <w:rsid w:val="001D3A4E"/>
    <w:rsid w:val="001D3AF3"/>
    <w:rsid w:val="001D3FCA"/>
    <w:rsid w:val="001D4674"/>
    <w:rsid w:val="001D4C5B"/>
    <w:rsid w:val="001D5BED"/>
    <w:rsid w:val="001D5D9C"/>
    <w:rsid w:val="001D7B8D"/>
    <w:rsid w:val="001E00AA"/>
    <w:rsid w:val="001E114D"/>
    <w:rsid w:val="001E124A"/>
    <w:rsid w:val="001E17D4"/>
    <w:rsid w:val="001E2883"/>
    <w:rsid w:val="001E2A27"/>
    <w:rsid w:val="001E2B88"/>
    <w:rsid w:val="001E3218"/>
    <w:rsid w:val="001E3675"/>
    <w:rsid w:val="001E572F"/>
    <w:rsid w:val="001E74A6"/>
    <w:rsid w:val="001F00E0"/>
    <w:rsid w:val="001F0A0A"/>
    <w:rsid w:val="001F28AE"/>
    <w:rsid w:val="001F37C8"/>
    <w:rsid w:val="001F39D8"/>
    <w:rsid w:val="001F45F2"/>
    <w:rsid w:val="001F4E0A"/>
    <w:rsid w:val="001F53A2"/>
    <w:rsid w:val="001F6E98"/>
    <w:rsid w:val="001F7B07"/>
    <w:rsid w:val="00200C08"/>
    <w:rsid w:val="00204F91"/>
    <w:rsid w:val="00206121"/>
    <w:rsid w:val="00206913"/>
    <w:rsid w:val="00210D47"/>
    <w:rsid w:val="002111A7"/>
    <w:rsid w:val="00211D32"/>
    <w:rsid w:val="002121EA"/>
    <w:rsid w:val="00212E09"/>
    <w:rsid w:val="00212E6F"/>
    <w:rsid w:val="0021318B"/>
    <w:rsid w:val="00213321"/>
    <w:rsid w:val="00214CDA"/>
    <w:rsid w:val="00215A3D"/>
    <w:rsid w:val="002203B0"/>
    <w:rsid w:val="0022172A"/>
    <w:rsid w:val="002234C9"/>
    <w:rsid w:val="00224709"/>
    <w:rsid w:val="0022507A"/>
    <w:rsid w:val="002258F0"/>
    <w:rsid w:val="00225C52"/>
    <w:rsid w:val="00227539"/>
    <w:rsid w:val="002279DF"/>
    <w:rsid w:val="00227A62"/>
    <w:rsid w:val="002303B6"/>
    <w:rsid w:val="00231508"/>
    <w:rsid w:val="0023167C"/>
    <w:rsid w:val="00232BF2"/>
    <w:rsid w:val="00235126"/>
    <w:rsid w:val="00237D29"/>
    <w:rsid w:val="0024080A"/>
    <w:rsid w:val="0024197A"/>
    <w:rsid w:val="00241DDB"/>
    <w:rsid w:val="00241F61"/>
    <w:rsid w:val="002432DB"/>
    <w:rsid w:val="00243C9F"/>
    <w:rsid w:val="002445FD"/>
    <w:rsid w:val="00244C43"/>
    <w:rsid w:val="002452E2"/>
    <w:rsid w:val="0024643B"/>
    <w:rsid w:val="00247C9B"/>
    <w:rsid w:val="00250084"/>
    <w:rsid w:val="0025015F"/>
    <w:rsid w:val="00252281"/>
    <w:rsid w:val="00252597"/>
    <w:rsid w:val="00253E67"/>
    <w:rsid w:val="00255199"/>
    <w:rsid w:val="00256191"/>
    <w:rsid w:val="00260AB1"/>
    <w:rsid w:val="0026149E"/>
    <w:rsid w:val="0026480A"/>
    <w:rsid w:val="0026495D"/>
    <w:rsid w:val="00267117"/>
    <w:rsid w:val="0026756C"/>
    <w:rsid w:val="00270A61"/>
    <w:rsid w:val="002721AE"/>
    <w:rsid w:val="00272334"/>
    <w:rsid w:val="002739CE"/>
    <w:rsid w:val="00273E7C"/>
    <w:rsid w:val="002776C8"/>
    <w:rsid w:val="002802BF"/>
    <w:rsid w:val="0028127C"/>
    <w:rsid w:val="002824A8"/>
    <w:rsid w:val="00283A27"/>
    <w:rsid w:val="0028489F"/>
    <w:rsid w:val="0028499C"/>
    <w:rsid w:val="00284A37"/>
    <w:rsid w:val="0028540F"/>
    <w:rsid w:val="00286550"/>
    <w:rsid w:val="00286710"/>
    <w:rsid w:val="0029008E"/>
    <w:rsid w:val="00290156"/>
    <w:rsid w:val="002917CC"/>
    <w:rsid w:val="00292B39"/>
    <w:rsid w:val="00292F29"/>
    <w:rsid w:val="0029331D"/>
    <w:rsid w:val="002933D2"/>
    <w:rsid w:val="002938AD"/>
    <w:rsid w:val="00294733"/>
    <w:rsid w:val="00294D9B"/>
    <w:rsid w:val="0029638E"/>
    <w:rsid w:val="002A09C6"/>
    <w:rsid w:val="002A17C8"/>
    <w:rsid w:val="002A26B1"/>
    <w:rsid w:val="002A335C"/>
    <w:rsid w:val="002A7508"/>
    <w:rsid w:val="002A7D68"/>
    <w:rsid w:val="002B148A"/>
    <w:rsid w:val="002B14C4"/>
    <w:rsid w:val="002B14CD"/>
    <w:rsid w:val="002B1927"/>
    <w:rsid w:val="002B3CAE"/>
    <w:rsid w:val="002B4EE4"/>
    <w:rsid w:val="002B5A60"/>
    <w:rsid w:val="002B76FE"/>
    <w:rsid w:val="002B7BF4"/>
    <w:rsid w:val="002B7D9E"/>
    <w:rsid w:val="002B7E61"/>
    <w:rsid w:val="002C0035"/>
    <w:rsid w:val="002C05B8"/>
    <w:rsid w:val="002C0AC2"/>
    <w:rsid w:val="002C2C23"/>
    <w:rsid w:val="002C2F35"/>
    <w:rsid w:val="002C3C9A"/>
    <w:rsid w:val="002C4862"/>
    <w:rsid w:val="002C532C"/>
    <w:rsid w:val="002C54DB"/>
    <w:rsid w:val="002C5518"/>
    <w:rsid w:val="002C6478"/>
    <w:rsid w:val="002C67E7"/>
    <w:rsid w:val="002D0351"/>
    <w:rsid w:val="002D06AF"/>
    <w:rsid w:val="002D080E"/>
    <w:rsid w:val="002D0E23"/>
    <w:rsid w:val="002D1225"/>
    <w:rsid w:val="002D2194"/>
    <w:rsid w:val="002D30B2"/>
    <w:rsid w:val="002D4AB3"/>
    <w:rsid w:val="002D4CD6"/>
    <w:rsid w:val="002D5430"/>
    <w:rsid w:val="002D5DE7"/>
    <w:rsid w:val="002D6616"/>
    <w:rsid w:val="002D68EF"/>
    <w:rsid w:val="002D73A6"/>
    <w:rsid w:val="002D7594"/>
    <w:rsid w:val="002E036E"/>
    <w:rsid w:val="002E13A2"/>
    <w:rsid w:val="002E1986"/>
    <w:rsid w:val="002E2002"/>
    <w:rsid w:val="002E3799"/>
    <w:rsid w:val="002E3AD0"/>
    <w:rsid w:val="002E420B"/>
    <w:rsid w:val="002F21B9"/>
    <w:rsid w:val="002F3AC5"/>
    <w:rsid w:val="002F4DF8"/>
    <w:rsid w:val="002F550F"/>
    <w:rsid w:val="002F5B03"/>
    <w:rsid w:val="002F5E82"/>
    <w:rsid w:val="002F6098"/>
    <w:rsid w:val="002F64AB"/>
    <w:rsid w:val="00302161"/>
    <w:rsid w:val="00302335"/>
    <w:rsid w:val="0030261C"/>
    <w:rsid w:val="0030488B"/>
    <w:rsid w:val="0030549A"/>
    <w:rsid w:val="00305622"/>
    <w:rsid w:val="00305726"/>
    <w:rsid w:val="00305920"/>
    <w:rsid w:val="00305DE9"/>
    <w:rsid w:val="00306938"/>
    <w:rsid w:val="0030693D"/>
    <w:rsid w:val="00306E03"/>
    <w:rsid w:val="00307EFB"/>
    <w:rsid w:val="003112CB"/>
    <w:rsid w:val="0031193B"/>
    <w:rsid w:val="00312F6C"/>
    <w:rsid w:val="0031330B"/>
    <w:rsid w:val="003153A3"/>
    <w:rsid w:val="00316791"/>
    <w:rsid w:val="00320AAF"/>
    <w:rsid w:val="0032178D"/>
    <w:rsid w:val="0032183B"/>
    <w:rsid w:val="00322546"/>
    <w:rsid w:val="00323ABB"/>
    <w:rsid w:val="00327A18"/>
    <w:rsid w:val="00330A9F"/>
    <w:rsid w:val="00331EA5"/>
    <w:rsid w:val="00332418"/>
    <w:rsid w:val="00332B9C"/>
    <w:rsid w:val="00332D8E"/>
    <w:rsid w:val="0033446E"/>
    <w:rsid w:val="003348EE"/>
    <w:rsid w:val="00337C5E"/>
    <w:rsid w:val="00343823"/>
    <w:rsid w:val="00343A36"/>
    <w:rsid w:val="00346B09"/>
    <w:rsid w:val="00350E46"/>
    <w:rsid w:val="0035205E"/>
    <w:rsid w:val="0035284E"/>
    <w:rsid w:val="00354059"/>
    <w:rsid w:val="003549AA"/>
    <w:rsid w:val="0036052D"/>
    <w:rsid w:val="00360FD0"/>
    <w:rsid w:val="00361C34"/>
    <w:rsid w:val="003704FB"/>
    <w:rsid w:val="00370E3A"/>
    <w:rsid w:val="00371273"/>
    <w:rsid w:val="00372F8C"/>
    <w:rsid w:val="0037461D"/>
    <w:rsid w:val="00377908"/>
    <w:rsid w:val="00377E6E"/>
    <w:rsid w:val="0038035A"/>
    <w:rsid w:val="00380413"/>
    <w:rsid w:val="00380935"/>
    <w:rsid w:val="00380CDB"/>
    <w:rsid w:val="00380FAA"/>
    <w:rsid w:val="00381AEB"/>
    <w:rsid w:val="003829A4"/>
    <w:rsid w:val="00382AC6"/>
    <w:rsid w:val="00385D5C"/>
    <w:rsid w:val="00385DD8"/>
    <w:rsid w:val="00387547"/>
    <w:rsid w:val="003875A8"/>
    <w:rsid w:val="0039059E"/>
    <w:rsid w:val="00390EB3"/>
    <w:rsid w:val="00391048"/>
    <w:rsid w:val="00392CA5"/>
    <w:rsid w:val="00393438"/>
    <w:rsid w:val="003952DD"/>
    <w:rsid w:val="0039545D"/>
    <w:rsid w:val="00396707"/>
    <w:rsid w:val="003970FC"/>
    <w:rsid w:val="0039767D"/>
    <w:rsid w:val="00397E81"/>
    <w:rsid w:val="003A0652"/>
    <w:rsid w:val="003A0C69"/>
    <w:rsid w:val="003A1E83"/>
    <w:rsid w:val="003A4E94"/>
    <w:rsid w:val="003A5614"/>
    <w:rsid w:val="003A6E7F"/>
    <w:rsid w:val="003A763E"/>
    <w:rsid w:val="003B0CEB"/>
    <w:rsid w:val="003B2DEF"/>
    <w:rsid w:val="003B4243"/>
    <w:rsid w:val="003B585D"/>
    <w:rsid w:val="003B7066"/>
    <w:rsid w:val="003B7275"/>
    <w:rsid w:val="003C118A"/>
    <w:rsid w:val="003C2CB4"/>
    <w:rsid w:val="003C3E39"/>
    <w:rsid w:val="003C4610"/>
    <w:rsid w:val="003C4AFE"/>
    <w:rsid w:val="003C6C26"/>
    <w:rsid w:val="003D163F"/>
    <w:rsid w:val="003D2536"/>
    <w:rsid w:val="003D2B13"/>
    <w:rsid w:val="003D32EC"/>
    <w:rsid w:val="003D4390"/>
    <w:rsid w:val="003D557B"/>
    <w:rsid w:val="003D5610"/>
    <w:rsid w:val="003D5A66"/>
    <w:rsid w:val="003D6401"/>
    <w:rsid w:val="003D723E"/>
    <w:rsid w:val="003D7301"/>
    <w:rsid w:val="003E013B"/>
    <w:rsid w:val="003E186F"/>
    <w:rsid w:val="003E2C24"/>
    <w:rsid w:val="003E2DB0"/>
    <w:rsid w:val="003E572E"/>
    <w:rsid w:val="003E5AB2"/>
    <w:rsid w:val="003F0D0D"/>
    <w:rsid w:val="003F0E1E"/>
    <w:rsid w:val="003F1B37"/>
    <w:rsid w:val="003F31CA"/>
    <w:rsid w:val="003F4040"/>
    <w:rsid w:val="003F4361"/>
    <w:rsid w:val="003F50D8"/>
    <w:rsid w:val="003F581A"/>
    <w:rsid w:val="003F5B2D"/>
    <w:rsid w:val="003F6ACF"/>
    <w:rsid w:val="00400763"/>
    <w:rsid w:val="00400958"/>
    <w:rsid w:val="004020EA"/>
    <w:rsid w:val="00402558"/>
    <w:rsid w:val="004031CC"/>
    <w:rsid w:val="0040327F"/>
    <w:rsid w:val="00403892"/>
    <w:rsid w:val="00405038"/>
    <w:rsid w:val="004066B1"/>
    <w:rsid w:val="00407041"/>
    <w:rsid w:val="0041252E"/>
    <w:rsid w:val="00412A3C"/>
    <w:rsid w:val="00416B06"/>
    <w:rsid w:val="00417F5A"/>
    <w:rsid w:val="00422CC1"/>
    <w:rsid w:val="00423E35"/>
    <w:rsid w:val="0042493A"/>
    <w:rsid w:val="0042593F"/>
    <w:rsid w:val="00425AD3"/>
    <w:rsid w:val="0042603F"/>
    <w:rsid w:val="00426DCB"/>
    <w:rsid w:val="0043140E"/>
    <w:rsid w:val="00431D17"/>
    <w:rsid w:val="00432B21"/>
    <w:rsid w:val="0043339F"/>
    <w:rsid w:val="00435CD3"/>
    <w:rsid w:val="00436036"/>
    <w:rsid w:val="00437259"/>
    <w:rsid w:val="00437335"/>
    <w:rsid w:val="0043757B"/>
    <w:rsid w:val="004404D0"/>
    <w:rsid w:val="004411D3"/>
    <w:rsid w:val="00441D58"/>
    <w:rsid w:val="004421C4"/>
    <w:rsid w:val="004427A9"/>
    <w:rsid w:val="00442AB1"/>
    <w:rsid w:val="00444553"/>
    <w:rsid w:val="00444CBC"/>
    <w:rsid w:val="0044597E"/>
    <w:rsid w:val="00446B0B"/>
    <w:rsid w:val="004471DB"/>
    <w:rsid w:val="004504AF"/>
    <w:rsid w:val="0045097F"/>
    <w:rsid w:val="00451EF8"/>
    <w:rsid w:val="00453DB7"/>
    <w:rsid w:val="00454158"/>
    <w:rsid w:val="00454518"/>
    <w:rsid w:val="004552C3"/>
    <w:rsid w:val="004553FC"/>
    <w:rsid w:val="00455C24"/>
    <w:rsid w:val="004562E8"/>
    <w:rsid w:val="00467446"/>
    <w:rsid w:val="004705EA"/>
    <w:rsid w:val="00470D57"/>
    <w:rsid w:val="00471247"/>
    <w:rsid w:val="004724EE"/>
    <w:rsid w:val="00472FE2"/>
    <w:rsid w:val="00473061"/>
    <w:rsid w:val="004733A5"/>
    <w:rsid w:val="004738B0"/>
    <w:rsid w:val="00474537"/>
    <w:rsid w:val="00475C52"/>
    <w:rsid w:val="004802FE"/>
    <w:rsid w:val="00482D54"/>
    <w:rsid w:val="0048402B"/>
    <w:rsid w:val="0048404E"/>
    <w:rsid w:val="004863FA"/>
    <w:rsid w:val="00486519"/>
    <w:rsid w:val="0049052C"/>
    <w:rsid w:val="004925EE"/>
    <w:rsid w:val="0049488B"/>
    <w:rsid w:val="00495348"/>
    <w:rsid w:val="00496C64"/>
    <w:rsid w:val="00497346"/>
    <w:rsid w:val="004A1E7A"/>
    <w:rsid w:val="004A202E"/>
    <w:rsid w:val="004A371C"/>
    <w:rsid w:val="004A3D49"/>
    <w:rsid w:val="004A3F62"/>
    <w:rsid w:val="004A7453"/>
    <w:rsid w:val="004A7DE0"/>
    <w:rsid w:val="004B33E5"/>
    <w:rsid w:val="004B4984"/>
    <w:rsid w:val="004B695E"/>
    <w:rsid w:val="004B6AD3"/>
    <w:rsid w:val="004C13EC"/>
    <w:rsid w:val="004C182B"/>
    <w:rsid w:val="004C193F"/>
    <w:rsid w:val="004C506C"/>
    <w:rsid w:val="004C5CE8"/>
    <w:rsid w:val="004C5DBC"/>
    <w:rsid w:val="004C6E30"/>
    <w:rsid w:val="004C6F89"/>
    <w:rsid w:val="004C7571"/>
    <w:rsid w:val="004C7CC8"/>
    <w:rsid w:val="004D2238"/>
    <w:rsid w:val="004D4A0F"/>
    <w:rsid w:val="004D4A3B"/>
    <w:rsid w:val="004D4DBE"/>
    <w:rsid w:val="004D570E"/>
    <w:rsid w:val="004D7179"/>
    <w:rsid w:val="004D7E50"/>
    <w:rsid w:val="004E25CA"/>
    <w:rsid w:val="004E4747"/>
    <w:rsid w:val="004E4769"/>
    <w:rsid w:val="004E49CA"/>
    <w:rsid w:val="004E6085"/>
    <w:rsid w:val="004F1E6F"/>
    <w:rsid w:val="004F1E8D"/>
    <w:rsid w:val="004F321C"/>
    <w:rsid w:val="004F37AF"/>
    <w:rsid w:val="004F47CF"/>
    <w:rsid w:val="004F5026"/>
    <w:rsid w:val="005016B5"/>
    <w:rsid w:val="00502DE6"/>
    <w:rsid w:val="00502E28"/>
    <w:rsid w:val="00504023"/>
    <w:rsid w:val="00504136"/>
    <w:rsid w:val="00505E64"/>
    <w:rsid w:val="005060C3"/>
    <w:rsid w:val="005067D7"/>
    <w:rsid w:val="005078DE"/>
    <w:rsid w:val="005079F3"/>
    <w:rsid w:val="00507D53"/>
    <w:rsid w:val="00510B2C"/>
    <w:rsid w:val="00510E51"/>
    <w:rsid w:val="00513160"/>
    <w:rsid w:val="005131A4"/>
    <w:rsid w:val="005131B8"/>
    <w:rsid w:val="005142D0"/>
    <w:rsid w:val="00515A0D"/>
    <w:rsid w:val="00516917"/>
    <w:rsid w:val="00516E6C"/>
    <w:rsid w:val="00517506"/>
    <w:rsid w:val="00517921"/>
    <w:rsid w:val="00517D5C"/>
    <w:rsid w:val="00517FC0"/>
    <w:rsid w:val="00521ED2"/>
    <w:rsid w:val="00522CB6"/>
    <w:rsid w:val="0052429D"/>
    <w:rsid w:val="00525B18"/>
    <w:rsid w:val="00527DB2"/>
    <w:rsid w:val="005307E9"/>
    <w:rsid w:val="00530A6A"/>
    <w:rsid w:val="0053131C"/>
    <w:rsid w:val="00532B52"/>
    <w:rsid w:val="005355A7"/>
    <w:rsid w:val="00536120"/>
    <w:rsid w:val="00536961"/>
    <w:rsid w:val="0054124F"/>
    <w:rsid w:val="0054202C"/>
    <w:rsid w:val="005438A3"/>
    <w:rsid w:val="00544ACE"/>
    <w:rsid w:val="0054757E"/>
    <w:rsid w:val="005479C1"/>
    <w:rsid w:val="00550791"/>
    <w:rsid w:val="0055096F"/>
    <w:rsid w:val="00550AE6"/>
    <w:rsid w:val="005512FD"/>
    <w:rsid w:val="00551404"/>
    <w:rsid w:val="0055158A"/>
    <w:rsid w:val="00553BA5"/>
    <w:rsid w:val="005544FC"/>
    <w:rsid w:val="00557EC5"/>
    <w:rsid w:val="005604CF"/>
    <w:rsid w:val="00561385"/>
    <w:rsid w:val="00561AFE"/>
    <w:rsid w:val="00561F20"/>
    <w:rsid w:val="00562248"/>
    <w:rsid w:val="00564413"/>
    <w:rsid w:val="00566719"/>
    <w:rsid w:val="00566A0E"/>
    <w:rsid w:val="00567573"/>
    <w:rsid w:val="0057020D"/>
    <w:rsid w:val="005713D7"/>
    <w:rsid w:val="005719B3"/>
    <w:rsid w:val="00571ACD"/>
    <w:rsid w:val="0057309F"/>
    <w:rsid w:val="0057610D"/>
    <w:rsid w:val="00577B6E"/>
    <w:rsid w:val="00580ED9"/>
    <w:rsid w:val="005815E4"/>
    <w:rsid w:val="00585F37"/>
    <w:rsid w:val="005878C3"/>
    <w:rsid w:val="00593BCF"/>
    <w:rsid w:val="00594015"/>
    <w:rsid w:val="00594379"/>
    <w:rsid w:val="005944BD"/>
    <w:rsid w:val="00594807"/>
    <w:rsid w:val="0059493C"/>
    <w:rsid w:val="00597B2C"/>
    <w:rsid w:val="005A0A19"/>
    <w:rsid w:val="005A0E18"/>
    <w:rsid w:val="005A0E7E"/>
    <w:rsid w:val="005A132A"/>
    <w:rsid w:val="005A1D03"/>
    <w:rsid w:val="005A26CB"/>
    <w:rsid w:val="005A47B3"/>
    <w:rsid w:val="005A5A31"/>
    <w:rsid w:val="005A6C35"/>
    <w:rsid w:val="005B141A"/>
    <w:rsid w:val="005B2470"/>
    <w:rsid w:val="005B3196"/>
    <w:rsid w:val="005B35FE"/>
    <w:rsid w:val="005B4F1A"/>
    <w:rsid w:val="005B7469"/>
    <w:rsid w:val="005B77A3"/>
    <w:rsid w:val="005C05A9"/>
    <w:rsid w:val="005C07D9"/>
    <w:rsid w:val="005C1BF7"/>
    <w:rsid w:val="005C37FF"/>
    <w:rsid w:val="005C6428"/>
    <w:rsid w:val="005D0874"/>
    <w:rsid w:val="005D1225"/>
    <w:rsid w:val="005D12F0"/>
    <w:rsid w:val="005D4F9C"/>
    <w:rsid w:val="005D5856"/>
    <w:rsid w:val="005E28E5"/>
    <w:rsid w:val="005E2F17"/>
    <w:rsid w:val="005E36EB"/>
    <w:rsid w:val="005E6297"/>
    <w:rsid w:val="005E73DC"/>
    <w:rsid w:val="005F08AA"/>
    <w:rsid w:val="005F1344"/>
    <w:rsid w:val="005F1970"/>
    <w:rsid w:val="005F2C51"/>
    <w:rsid w:val="005F2F5A"/>
    <w:rsid w:val="005F378C"/>
    <w:rsid w:val="005F39A6"/>
    <w:rsid w:val="005F44C4"/>
    <w:rsid w:val="005F5334"/>
    <w:rsid w:val="005F621D"/>
    <w:rsid w:val="005F7051"/>
    <w:rsid w:val="00600B0E"/>
    <w:rsid w:val="0060319D"/>
    <w:rsid w:val="00603353"/>
    <w:rsid w:val="006044C5"/>
    <w:rsid w:val="006055B0"/>
    <w:rsid w:val="00606544"/>
    <w:rsid w:val="00606962"/>
    <w:rsid w:val="006127B4"/>
    <w:rsid w:val="00612C55"/>
    <w:rsid w:val="00613EDE"/>
    <w:rsid w:val="0061461A"/>
    <w:rsid w:val="00616595"/>
    <w:rsid w:val="00620E29"/>
    <w:rsid w:val="00621166"/>
    <w:rsid w:val="00622372"/>
    <w:rsid w:val="00623C6F"/>
    <w:rsid w:val="00623E05"/>
    <w:rsid w:val="0062507B"/>
    <w:rsid w:val="00625108"/>
    <w:rsid w:val="006301A2"/>
    <w:rsid w:val="00630886"/>
    <w:rsid w:val="00631012"/>
    <w:rsid w:val="00631216"/>
    <w:rsid w:val="0063165B"/>
    <w:rsid w:val="00631DB7"/>
    <w:rsid w:val="00632061"/>
    <w:rsid w:val="006332F6"/>
    <w:rsid w:val="006336B4"/>
    <w:rsid w:val="006343C9"/>
    <w:rsid w:val="0063446F"/>
    <w:rsid w:val="006357E0"/>
    <w:rsid w:val="00635AAB"/>
    <w:rsid w:val="00636786"/>
    <w:rsid w:val="006372FB"/>
    <w:rsid w:val="00637DF7"/>
    <w:rsid w:val="00640164"/>
    <w:rsid w:val="006401B5"/>
    <w:rsid w:val="00643196"/>
    <w:rsid w:val="00644425"/>
    <w:rsid w:val="00645D9C"/>
    <w:rsid w:val="0064637C"/>
    <w:rsid w:val="00647AD0"/>
    <w:rsid w:val="0065451E"/>
    <w:rsid w:val="00654BFD"/>
    <w:rsid w:val="00654E41"/>
    <w:rsid w:val="00655199"/>
    <w:rsid w:val="00655C8F"/>
    <w:rsid w:val="006606DB"/>
    <w:rsid w:val="00660867"/>
    <w:rsid w:val="00660DAE"/>
    <w:rsid w:val="00661A4D"/>
    <w:rsid w:val="00661CF1"/>
    <w:rsid w:val="006623C0"/>
    <w:rsid w:val="00664689"/>
    <w:rsid w:val="00664A49"/>
    <w:rsid w:val="00664F17"/>
    <w:rsid w:val="00665729"/>
    <w:rsid w:val="006668A2"/>
    <w:rsid w:val="00666938"/>
    <w:rsid w:val="00666C86"/>
    <w:rsid w:val="006670C5"/>
    <w:rsid w:val="006763D4"/>
    <w:rsid w:val="006776EA"/>
    <w:rsid w:val="006779B6"/>
    <w:rsid w:val="00681586"/>
    <w:rsid w:val="00681673"/>
    <w:rsid w:val="00682658"/>
    <w:rsid w:val="00683159"/>
    <w:rsid w:val="006838ED"/>
    <w:rsid w:val="00685DE3"/>
    <w:rsid w:val="00685E1D"/>
    <w:rsid w:val="00691959"/>
    <w:rsid w:val="0069198C"/>
    <w:rsid w:val="00692AA2"/>
    <w:rsid w:val="00693DE5"/>
    <w:rsid w:val="0069520F"/>
    <w:rsid w:val="006959B3"/>
    <w:rsid w:val="00695A36"/>
    <w:rsid w:val="00695AEE"/>
    <w:rsid w:val="00696440"/>
    <w:rsid w:val="00696891"/>
    <w:rsid w:val="006970B2"/>
    <w:rsid w:val="006972C2"/>
    <w:rsid w:val="00697B1E"/>
    <w:rsid w:val="00697F2B"/>
    <w:rsid w:val="006A28C2"/>
    <w:rsid w:val="006A5949"/>
    <w:rsid w:val="006A60A8"/>
    <w:rsid w:val="006A6230"/>
    <w:rsid w:val="006B0F4E"/>
    <w:rsid w:val="006B1A09"/>
    <w:rsid w:val="006B1FFB"/>
    <w:rsid w:val="006B350A"/>
    <w:rsid w:val="006B3ED3"/>
    <w:rsid w:val="006B407C"/>
    <w:rsid w:val="006B4C83"/>
    <w:rsid w:val="006B55BD"/>
    <w:rsid w:val="006B757C"/>
    <w:rsid w:val="006B783D"/>
    <w:rsid w:val="006C0B22"/>
    <w:rsid w:val="006C4C0D"/>
    <w:rsid w:val="006C4DFB"/>
    <w:rsid w:val="006C52CC"/>
    <w:rsid w:val="006C5CA8"/>
    <w:rsid w:val="006C5F80"/>
    <w:rsid w:val="006D0781"/>
    <w:rsid w:val="006D0815"/>
    <w:rsid w:val="006D0D85"/>
    <w:rsid w:val="006D16A9"/>
    <w:rsid w:val="006D1EC1"/>
    <w:rsid w:val="006D27BB"/>
    <w:rsid w:val="006D3FCA"/>
    <w:rsid w:val="006D4001"/>
    <w:rsid w:val="006D41BE"/>
    <w:rsid w:val="006D577D"/>
    <w:rsid w:val="006D57BA"/>
    <w:rsid w:val="006D5C97"/>
    <w:rsid w:val="006D618D"/>
    <w:rsid w:val="006E4AB2"/>
    <w:rsid w:val="006E75D9"/>
    <w:rsid w:val="006F11D6"/>
    <w:rsid w:val="006F153E"/>
    <w:rsid w:val="006F27A4"/>
    <w:rsid w:val="006F2AC3"/>
    <w:rsid w:val="006F3204"/>
    <w:rsid w:val="006F337C"/>
    <w:rsid w:val="006F4BCE"/>
    <w:rsid w:val="006F4BD3"/>
    <w:rsid w:val="006F5EFE"/>
    <w:rsid w:val="006F6184"/>
    <w:rsid w:val="006F6A4B"/>
    <w:rsid w:val="007009FD"/>
    <w:rsid w:val="00701233"/>
    <w:rsid w:val="007014CA"/>
    <w:rsid w:val="00701B30"/>
    <w:rsid w:val="007020CE"/>
    <w:rsid w:val="00703464"/>
    <w:rsid w:val="007056C9"/>
    <w:rsid w:val="007069F3"/>
    <w:rsid w:val="0071015A"/>
    <w:rsid w:val="007104AD"/>
    <w:rsid w:val="00711EFB"/>
    <w:rsid w:val="00712024"/>
    <w:rsid w:val="007133FC"/>
    <w:rsid w:val="007148C4"/>
    <w:rsid w:val="0071762A"/>
    <w:rsid w:val="0072067C"/>
    <w:rsid w:val="007232DE"/>
    <w:rsid w:val="00723A90"/>
    <w:rsid w:val="007242B3"/>
    <w:rsid w:val="00724FCA"/>
    <w:rsid w:val="00725FA1"/>
    <w:rsid w:val="007263E5"/>
    <w:rsid w:val="00730386"/>
    <w:rsid w:val="00730599"/>
    <w:rsid w:val="00730BA9"/>
    <w:rsid w:val="00730D92"/>
    <w:rsid w:val="007317E1"/>
    <w:rsid w:val="00732C66"/>
    <w:rsid w:val="00733897"/>
    <w:rsid w:val="007340C9"/>
    <w:rsid w:val="00734DCE"/>
    <w:rsid w:val="00735C6E"/>
    <w:rsid w:val="00737F1B"/>
    <w:rsid w:val="00740413"/>
    <w:rsid w:val="0074274A"/>
    <w:rsid w:val="007448D5"/>
    <w:rsid w:val="00745C1B"/>
    <w:rsid w:val="007460EA"/>
    <w:rsid w:val="00746208"/>
    <w:rsid w:val="00750D82"/>
    <w:rsid w:val="00753557"/>
    <w:rsid w:val="007551EE"/>
    <w:rsid w:val="007567C6"/>
    <w:rsid w:val="00757384"/>
    <w:rsid w:val="0075764D"/>
    <w:rsid w:val="00757782"/>
    <w:rsid w:val="007577AD"/>
    <w:rsid w:val="007613EF"/>
    <w:rsid w:val="0076188D"/>
    <w:rsid w:val="007628D2"/>
    <w:rsid w:val="00763285"/>
    <w:rsid w:val="00766878"/>
    <w:rsid w:val="0076789A"/>
    <w:rsid w:val="0077324C"/>
    <w:rsid w:val="00773871"/>
    <w:rsid w:val="007738F8"/>
    <w:rsid w:val="007742B5"/>
    <w:rsid w:val="007744C4"/>
    <w:rsid w:val="0077699A"/>
    <w:rsid w:val="0077737A"/>
    <w:rsid w:val="00781547"/>
    <w:rsid w:val="00782B3B"/>
    <w:rsid w:val="007837DD"/>
    <w:rsid w:val="007837F2"/>
    <w:rsid w:val="00783CDD"/>
    <w:rsid w:val="007851A0"/>
    <w:rsid w:val="0079044F"/>
    <w:rsid w:val="007908A1"/>
    <w:rsid w:val="00790C6A"/>
    <w:rsid w:val="007911E3"/>
    <w:rsid w:val="007914CA"/>
    <w:rsid w:val="0079372B"/>
    <w:rsid w:val="00794999"/>
    <w:rsid w:val="0079535B"/>
    <w:rsid w:val="00795CD5"/>
    <w:rsid w:val="00797109"/>
    <w:rsid w:val="007A2E60"/>
    <w:rsid w:val="007A39E5"/>
    <w:rsid w:val="007A4D8D"/>
    <w:rsid w:val="007A5C45"/>
    <w:rsid w:val="007A5CAE"/>
    <w:rsid w:val="007B0BFD"/>
    <w:rsid w:val="007B232A"/>
    <w:rsid w:val="007B2593"/>
    <w:rsid w:val="007B28DC"/>
    <w:rsid w:val="007B58EA"/>
    <w:rsid w:val="007B624C"/>
    <w:rsid w:val="007B724D"/>
    <w:rsid w:val="007C0E82"/>
    <w:rsid w:val="007C29A9"/>
    <w:rsid w:val="007C29E9"/>
    <w:rsid w:val="007C2A15"/>
    <w:rsid w:val="007C2DCD"/>
    <w:rsid w:val="007C49BA"/>
    <w:rsid w:val="007C5FBF"/>
    <w:rsid w:val="007C7A45"/>
    <w:rsid w:val="007D0F7D"/>
    <w:rsid w:val="007D1F8D"/>
    <w:rsid w:val="007D4222"/>
    <w:rsid w:val="007D5454"/>
    <w:rsid w:val="007D66CF"/>
    <w:rsid w:val="007D67B0"/>
    <w:rsid w:val="007D768F"/>
    <w:rsid w:val="007E16F3"/>
    <w:rsid w:val="007E2FEB"/>
    <w:rsid w:val="007E3378"/>
    <w:rsid w:val="007E3B3B"/>
    <w:rsid w:val="007E4353"/>
    <w:rsid w:val="007E49FD"/>
    <w:rsid w:val="007E7002"/>
    <w:rsid w:val="007F01DF"/>
    <w:rsid w:val="007F1D16"/>
    <w:rsid w:val="007F21E0"/>
    <w:rsid w:val="007F2554"/>
    <w:rsid w:val="007F25FB"/>
    <w:rsid w:val="007F2E03"/>
    <w:rsid w:val="00800188"/>
    <w:rsid w:val="00800624"/>
    <w:rsid w:val="00800AC1"/>
    <w:rsid w:val="00801118"/>
    <w:rsid w:val="00801922"/>
    <w:rsid w:val="00801F5C"/>
    <w:rsid w:val="0080343E"/>
    <w:rsid w:val="0080559F"/>
    <w:rsid w:val="008056FF"/>
    <w:rsid w:val="00806530"/>
    <w:rsid w:val="00807C1D"/>
    <w:rsid w:val="00807E18"/>
    <w:rsid w:val="00811DA1"/>
    <w:rsid w:val="00811DFA"/>
    <w:rsid w:val="00813D5D"/>
    <w:rsid w:val="00815168"/>
    <w:rsid w:val="008161FD"/>
    <w:rsid w:val="008165C2"/>
    <w:rsid w:val="00817670"/>
    <w:rsid w:val="0082035D"/>
    <w:rsid w:val="00821C2E"/>
    <w:rsid w:val="00821CD5"/>
    <w:rsid w:val="00822512"/>
    <w:rsid w:val="008228BD"/>
    <w:rsid w:val="00823FB9"/>
    <w:rsid w:val="0082401F"/>
    <w:rsid w:val="008253A4"/>
    <w:rsid w:val="008259A3"/>
    <w:rsid w:val="008259BA"/>
    <w:rsid w:val="00825CD4"/>
    <w:rsid w:val="008330DB"/>
    <w:rsid w:val="00833934"/>
    <w:rsid w:val="00835934"/>
    <w:rsid w:val="00835F64"/>
    <w:rsid w:val="00836456"/>
    <w:rsid w:val="008366C5"/>
    <w:rsid w:val="00836CAC"/>
    <w:rsid w:val="008408DD"/>
    <w:rsid w:val="008422FC"/>
    <w:rsid w:val="008442EE"/>
    <w:rsid w:val="00844A24"/>
    <w:rsid w:val="008478DC"/>
    <w:rsid w:val="00847D6B"/>
    <w:rsid w:val="008531FD"/>
    <w:rsid w:val="00857641"/>
    <w:rsid w:val="0086400E"/>
    <w:rsid w:val="008648A3"/>
    <w:rsid w:val="00864B22"/>
    <w:rsid w:val="0086530F"/>
    <w:rsid w:val="00866695"/>
    <w:rsid w:val="00867194"/>
    <w:rsid w:val="00867643"/>
    <w:rsid w:val="0087027C"/>
    <w:rsid w:val="0087284C"/>
    <w:rsid w:val="00872C4C"/>
    <w:rsid w:val="00873E9C"/>
    <w:rsid w:val="00874170"/>
    <w:rsid w:val="00874390"/>
    <w:rsid w:val="00874B52"/>
    <w:rsid w:val="0087609A"/>
    <w:rsid w:val="00877E30"/>
    <w:rsid w:val="00881BFB"/>
    <w:rsid w:val="00882EBA"/>
    <w:rsid w:val="00882FFE"/>
    <w:rsid w:val="00883FC1"/>
    <w:rsid w:val="00884896"/>
    <w:rsid w:val="00884CBA"/>
    <w:rsid w:val="00886606"/>
    <w:rsid w:val="0088712E"/>
    <w:rsid w:val="00890EE3"/>
    <w:rsid w:val="00894F56"/>
    <w:rsid w:val="00896AA6"/>
    <w:rsid w:val="00896E85"/>
    <w:rsid w:val="00896FC7"/>
    <w:rsid w:val="00897425"/>
    <w:rsid w:val="00897AD5"/>
    <w:rsid w:val="00897E6C"/>
    <w:rsid w:val="008A0108"/>
    <w:rsid w:val="008A0C7D"/>
    <w:rsid w:val="008A1CA3"/>
    <w:rsid w:val="008A2704"/>
    <w:rsid w:val="008A2897"/>
    <w:rsid w:val="008A4244"/>
    <w:rsid w:val="008A5697"/>
    <w:rsid w:val="008A632B"/>
    <w:rsid w:val="008A6760"/>
    <w:rsid w:val="008A6D60"/>
    <w:rsid w:val="008B005A"/>
    <w:rsid w:val="008B0CA3"/>
    <w:rsid w:val="008B1794"/>
    <w:rsid w:val="008B1948"/>
    <w:rsid w:val="008B1A60"/>
    <w:rsid w:val="008B21BF"/>
    <w:rsid w:val="008B2B0E"/>
    <w:rsid w:val="008B4693"/>
    <w:rsid w:val="008B6390"/>
    <w:rsid w:val="008B6705"/>
    <w:rsid w:val="008C082E"/>
    <w:rsid w:val="008C0887"/>
    <w:rsid w:val="008C21FC"/>
    <w:rsid w:val="008C2385"/>
    <w:rsid w:val="008C2507"/>
    <w:rsid w:val="008C25C3"/>
    <w:rsid w:val="008C44E9"/>
    <w:rsid w:val="008C457C"/>
    <w:rsid w:val="008C4BFB"/>
    <w:rsid w:val="008C5094"/>
    <w:rsid w:val="008C737E"/>
    <w:rsid w:val="008C780D"/>
    <w:rsid w:val="008D10A1"/>
    <w:rsid w:val="008D150C"/>
    <w:rsid w:val="008D1DF7"/>
    <w:rsid w:val="008D2BD6"/>
    <w:rsid w:val="008D500A"/>
    <w:rsid w:val="008D559D"/>
    <w:rsid w:val="008E0428"/>
    <w:rsid w:val="008E0B49"/>
    <w:rsid w:val="008E0E68"/>
    <w:rsid w:val="008E18C6"/>
    <w:rsid w:val="008E28F2"/>
    <w:rsid w:val="008E34BE"/>
    <w:rsid w:val="008F117F"/>
    <w:rsid w:val="008F1738"/>
    <w:rsid w:val="008F1BD3"/>
    <w:rsid w:val="008F3EF0"/>
    <w:rsid w:val="008F42F5"/>
    <w:rsid w:val="008F572B"/>
    <w:rsid w:val="008F5759"/>
    <w:rsid w:val="008F7EFA"/>
    <w:rsid w:val="00902036"/>
    <w:rsid w:val="009025FE"/>
    <w:rsid w:val="00904D23"/>
    <w:rsid w:val="00904F70"/>
    <w:rsid w:val="0090638C"/>
    <w:rsid w:val="009075AA"/>
    <w:rsid w:val="009102E5"/>
    <w:rsid w:val="00911D41"/>
    <w:rsid w:val="00912668"/>
    <w:rsid w:val="00912C95"/>
    <w:rsid w:val="00912D85"/>
    <w:rsid w:val="00912E9C"/>
    <w:rsid w:val="00913ECA"/>
    <w:rsid w:val="00915209"/>
    <w:rsid w:val="00916DEB"/>
    <w:rsid w:val="009174F6"/>
    <w:rsid w:val="00917EE4"/>
    <w:rsid w:val="0092081F"/>
    <w:rsid w:val="009211E8"/>
    <w:rsid w:val="009213E7"/>
    <w:rsid w:val="009217F4"/>
    <w:rsid w:val="00921B11"/>
    <w:rsid w:val="00921F13"/>
    <w:rsid w:val="009228B7"/>
    <w:rsid w:val="00922BF9"/>
    <w:rsid w:val="00923419"/>
    <w:rsid w:val="00923713"/>
    <w:rsid w:val="00923781"/>
    <w:rsid w:val="0092404B"/>
    <w:rsid w:val="00924464"/>
    <w:rsid w:val="00927557"/>
    <w:rsid w:val="00931148"/>
    <w:rsid w:val="00934144"/>
    <w:rsid w:val="0093778E"/>
    <w:rsid w:val="00937DB3"/>
    <w:rsid w:val="00940013"/>
    <w:rsid w:val="00941F60"/>
    <w:rsid w:val="00944CF3"/>
    <w:rsid w:val="0094652C"/>
    <w:rsid w:val="00947A77"/>
    <w:rsid w:val="00947F17"/>
    <w:rsid w:val="00952144"/>
    <w:rsid w:val="009524DE"/>
    <w:rsid w:val="009526C1"/>
    <w:rsid w:val="00955416"/>
    <w:rsid w:val="00955B56"/>
    <w:rsid w:val="009566D2"/>
    <w:rsid w:val="00957CF4"/>
    <w:rsid w:val="009605CC"/>
    <w:rsid w:val="00960DD8"/>
    <w:rsid w:val="0096177A"/>
    <w:rsid w:val="00961EB6"/>
    <w:rsid w:val="00963D96"/>
    <w:rsid w:val="009649BE"/>
    <w:rsid w:val="00964B1E"/>
    <w:rsid w:val="00966DD4"/>
    <w:rsid w:val="00966E04"/>
    <w:rsid w:val="009670C8"/>
    <w:rsid w:val="009671BD"/>
    <w:rsid w:val="009677D7"/>
    <w:rsid w:val="00970E92"/>
    <w:rsid w:val="009719A5"/>
    <w:rsid w:val="00971C18"/>
    <w:rsid w:val="0097205A"/>
    <w:rsid w:val="00972807"/>
    <w:rsid w:val="00972A48"/>
    <w:rsid w:val="009734AE"/>
    <w:rsid w:val="009735E0"/>
    <w:rsid w:val="009738CD"/>
    <w:rsid w:val="009738F9"/>
    <w:rsid w:val="00973E31"/>
    <w:rsid w:val="00973F84"/>
    <w:rsid w:val="0097400A"/>
    <w:rsid w:val="00976D7B"/>
    <w:rsid w:val="00980C01"/>
    <w:rsid w:val="0098446C"/>
    <w:rsid w:val="00984B01"/>
    <w:rsid w:val="0098676F"/>
    <w:rsid w:val="00986DC7"/>
    <w:rsid w:val="00986E9E"/>
    <w:rsid w:val="00991242"/>
    <w:rsid w:val="0099233A"/>
    <w:rsid w:val="00993269"/>
    <w:rsid w:val="00993751"/>
    <w:rsid w:val="009944EC"/>
    <w:rsid w:val="00995577"/>
    <w:rsid w:val="00996AC4"/>
    <w:rsid w:val="00996E9B"/>
    <w:rsid w:val="009977ED"/>
    <w:rsid w:val="009A146D"/>
    <w:rsid w:val="009A1775"/>
    <w:rsid w:val="009A1A16"/>
    <w:rsid w:val="009A22B2"/>
    <w:rsid w:val="009A27A1"/>
    <w:rsid w:val="009A3BDF"/>
    <w:rsid w:val="009A3EA4"/>
    <w:rsid w:val="009A59FC"/>
    <w:rsid w:val="009A612F"/>
    <w:rsid w:val="009B2DDD"/>
    <w:rsid w:val="009B366C"/>
    <w:rsid w:val="009B4601"/>
    <w:rsid w:val="009B6B1A"/>
    <w:rsid w:val="009B76D4"/>
    <w:rsid w:val="009B7953"/>
    <w:rsid w:val="009C4308"/>
    <w:rsid w:val="009C47D4"/>
    <w:rsid w:val="009C4844"/>
    <w:rsid w:val="009C6B6F"/>
    <w:rsid w:val="009C72C6"/>
    <w:rsid w:val="009D00A7"/>
    <w:rsid w:val="009D1107"/>
    <w:rsid w:val="009D19FD"/>
    <w:rsid w:val="009D5133"/>
    <w:rsid w:val="009D72AC"/>
    <w:rsid w:val="009E08A9"/>
    <w:rsid w:val="009E220B"/>
    <w:rsid w:val="009E2E82"/>
    <w:rsid w:val="009E3E03"/>
    <w:rsid w:val="009E4C17"/>
    <w:rsid w:val="009E61EC"/>
    <w:rsid w:val="009E6F2D"/>
    <w:rsid w:val="009F3888"/>
    <w:rsid w:val="009F41A1"/>
    <w:rsid w:val="009F5B21"/>
    <w:rsid w:val="00A0097D"/>
    <w:rsid w:val="00A01970"/>
    <w:rsid w:val="00A03A60"/>
    <w:rsid w:val="00A050E5"/>
    <w:rsid w:val="00A05D4D"/>
    <w:rsid w:val="00A0767F"/>
    <w:rsid w:val="00A07E41"/>
    <w:rsid w:val="00A102A3"/>
    <w:rsid w:val="00A10613"/>
    <w:rsid w:val="00A10F09"/>
    <w:rsid w:val="00A114F8"/>
    <w:rsid w:val="00A12ED1"/>
    <w:rsid w:val="00A13A06"/>
    <w:rsid w:val="00A14C98"/>
    <w:rsid w:val="00A15471"/>
    <w:rsid w:val="00A166CC"/>
    <w:rsid w:val="00A16800"/>
    <w:rsid w:val="00A20BBC"/>
    <w:rsid w:val="00A22119"/>
    <w:rsid w:val="00A22CE4"/>
    <w:rsid w:val="00A23EF7"/>
    <w:rsid w:val="00A24793"/>
    <w:rsid w:val="00A2545C"/>
    <w:rsid w:val="00A25D64"/>
    <w:rsid w:val="00A26128"/>
    <w:rsid w:val="00A261B3"/>
    <w:rsid w:val="00A26581"/>
    <w:rsid w:val="00A30E08"/>
    <w:rsid w:val="00A32044"/>
    <w:rsid w:val="00A32862"/>
    <w:rsid w:val="00A40682"/>
    <w:rsid w:val="00A40C1F"/>
    <w:rsid w:val="00A4154D"/>
    <w:rsid w:val="00A42E16"/>
    <w:rsid w:val="00A439E2"/>
    <w:rsid w:val="00A467CA"/>
    <w:rsid w:val="00A5163E"/>
    <w:rsid w:val="00A5185A"/>
    <w:rsid w:val="00A524FF"/>
    <w:rsid w:val="00A53367"/>
    <w:rsid w:val="00A54656"/>
    <w:rsid w:val="00A54A0F"/>
    <w:rsid w:val="00A55DAF"/>
    <w:rsid w:val="00A56064"/>
    <w:rsid w:val="00A571DB"/>
    <w:rsid w:val="00A600F9"/>
    <w:rsid w:val="00A60C76"/>
    <w:rsid w:val="00A61705"/>
    <w:rsid w:val="00A61A0B"/>
    <w:rsid w:val="00A62A62"/>
    <w:rsid w:val="00A62BCC"/>
    <w:rsid w:val="00A63E09"/>
    <w:rsid w:val="00A64B87"/>
    <w:rsid w:val="00A65F91"/>
    <w:rsid w:val="00A678ED"/>
    <w:rsid w:val="00A67F5A"/>
    <w:rsid w:val="00A70CFC"/>
    <w:rsid w:val="00A70DB1"/>
    <w:rsid w:val="00A72D55"/>
    <w:rsid w:val="00A74D62"/>
    <w:rsid w:val="00A752D5"/>
    <w:rsid w:val="00A75A52"/>
    <w:rsid w:val="00A761C0"/>
    <w:rsid w:val="00A7664E"/>
    <w:rsid w:val="00A80D7B"/>
    <w:rsid w:val="00A812C9"/>
    <w:rsid w:val="00A81C1E"/>
    <w:rsid w:val="00A822A5"/>
    <w:rsid w:val="00A84270"/>
    <w:rsid w:val="00A85446"/>
    <w:rsid w:val="00A85D9B"/>
    <w:rsid w:val="00A87C5E"/>
    <w:rsid w:val="00A915E8"/>
    <w:rsid w:val="00A9311B"/>
    <w:rsid w:val="00A93A20"/>
    <w:rsid w:val="00A960AD"/>
    <w:rsid w:val="00A9694C"/>
    <w:rsid w:val="00A969B8"/>
    <w:rsid w:val="00A96B6F"/>
    <w:rsid w:val="00A973DE"/>
    <w:rsid w:val="00A9747E"/>
    <w:rsid w:val="00AA0012"/>
    <w:rsid w:val="00AA0BA7"/>
    <w:rsid w:val="00AA2D86"/>
    <w:rsid w:val="00AA431F"/>
    <w:rsid w:val="00AA54CD"/>
    <w:rsid w:val="00AA7AE9"/>
    <w:rsid w:val="00AB0553"/>
    <w:rsid w:val="00AB0712"/>
    <w:rsid w:val="00AB171E"/>
    <w:rsid w:val="00AB2E5D"/>
    <w:rsid w:val="00AB5DCB"/>
    <w:rsid w:val="00AB5F56"/>
    <w:rsid w:val="00AB6FC6"/>
    <w:rsid w:val="00AB756B"/>
    <w:rsid w:val="00AC1AF1"/>
    <w:rsid w:val="00AC1CFC"/>
    <w:rsid w:val="00AC297C"/>
    <w:rsid w:val="00AC3644"/>
    <w:rsid w:val="00AC4869"/>
    <w:rsid w:val="00AC5637"/>
    <w:rsid w:val="00AC5D50"/>
    <w:rsid w:val="00AC5ECA"/>
    <w:rsid w:val="00AC768E"/>
    <w:rsid w:val="00AC76E5"/>
    <w:rsid w:val="00AC776C"/>
    <w:rsid w:val="00AD1E1E"/>
    <w:rsid w:val="00AD26EF"/>
    <w:rsid w:val="00AD3AD6"/>
    <w:rsid w:val="00AD5FE4"/>
    <w:rsid w:val="00AD6B1C"/>
    <w:rsid w:val="00AE0308"/>
    <w:rsid w:val="00AE12AA"/>
    <w:rsid w:val="00AE1C8A"/>
    <w:rsid w:val="00AE24E7"/>
    <w:rsid w:val="00AE32ED"/>
    <w:rsid w:val="00AE3FE3"/>
    <w:rsid w:val="00AE5337"/>
    <w:rsid w:val="00AE630E"/>
    <w:rsid w:val="00AF37C7"/>
    <w:rsid w:val="00AF3F2A"/>
    <w:rsid w:val="00AF4F8F"/>
    <w:rsid w:val="00AF502B"/>
    <w:rsid w:val="00B00259"/>
    <w:rsid w:val="00B01481"/>
    <w:rsid w:val="00B01CCB"/>
    <w:rsid w:val="00B05592"/>
    <w:rsid w:val="00B078B3"/>
    <w:rsid w:val="00B11353"/>
    <w:rsid w:val="00B12225"/>
    <w:rsid w:val="00B12FB1"/>
    <w:rsid w:val="00B13473"/>
    <w:rsid w:val="00B155E3"/>
    <w:rsid w:val="00B15927"/>
    <w:rsid w:val="00B15A7D"/>
    <w:rsid w:val="00B16051"/>
    <w:rsid w:val="00B16F67"/>
    <w:rsid w:val="00B17FD1"/>
    <w:rsid w:val="00B21BA1"/>
    <w:rsid w:val="00B22CB6"/>
    <w:rsid w:val="00B23800"/>
    <w:rsid w:val="00B271BF"/>
    <w:rsid w:val="00B279F7"/>
    <w:rsid w:val="00B30DD3"/>
    <w:rsid w:val="00B3250C"/>
    <w:rsid w:val="00B32854"/>
    <w:rsid w:val="00B333AC"/>
    <w:rsid w:val="00B34463"/>
    <w:rsid w:val="00B34840"/>
    <w:rsid w:val="00B34984"/>
    <w:rsid w:val="00B36752"/>
    <w:rsid w:val="00B41093"/>
    <w:rsid w:val="00B415D8"/>
    <w:rsid w:val="00B4245D"/>
    <w:rsid w:val="00B444CA"/>
    <w:rsid w:val="00B46B3A"/>
    <w:rsid w:val="00B46B55"/>
    <w:rsid w:val="00B47FF1"/>
    <w:rsid w:val="00B5081B"/>
    <w:rsid w:val="00B5120C"/>
    <w:rsid w:val="00B52BBE"/>
    <w:rsid w:val="00B54838"/>
    <w:rsid w:val="00B549C6"/>
    <w:rsid w:val="00B559A3"/>
    <w:rsid w:val="00B564F5"/>
    <w:rsid w:val="00B56912"/>
    <w:rsid w:val="00B56D8A"/>
    <w:rsid w:val="00B60462"/>
    <w:rsid w:val="00B62100"/>
    <w:rsid w:val="00B62464"/>
    <w:rsid w:val="00B62B83"/>
    <w:rsid w:val="00B64283"/>
    <w:rsid w:val="00B64E3D"/>
    <w:rsid w:val="00B65D1F"/>
    <w:rsid w:val="00B70E09"/>
    <w:rsid w:val="00B710DE"/>
    <w:rsid w:val="00B7219E"/>
    <w:rsid w:val="00B7231C"/>
    <w:rsid w:val="00B72A9C"/>
    <w:rsid w:val="00B73B62"/>
    <w:rsid w:val="00B74CB5"/>
    <w:rsid w:val="00B74F84"/>
    <w:rsid w:val="00B74FED"/>
    <w:rsid w:val="00B755E8"/>
    <w:rsid w:val="00B760FE"/>
    <w:rsid w:val="00B8273A"/>
    <w:rsid w:val="00B834B5"/>
    <w:rsid w:val="00B83F29"/>
    <w:rsid w:val="00B845CF"/>
    <w:rsid w:val="00B84D36"/>
    <w:rsid w:val="00B86654"/>
    <w:rsid w:val="00B872F3"/>
    <w:rsid w:val="00B875FE"/>
    <w:rsid w:val="00B916A8"/>
    <w:rsid w:val="00B929A1"/>
    <w:rsid w:val="00B92C8D"/>
    <w:rsid w:val="00B93949"/>
    <w:rsid w:val="00B93AB0"/>
    <w:rsid w:val="00B9423C"/>
    <w:rsid w:val="00B9604E"/>
    <w:rsid w:val="00BA0A3E"/>
    <w:rsid w:val="00BA2E7F"/>
    <w:rsid w:val="00BA3BA9"/>
    <w:rsid w:val="00BA436E"/>
    <w:rsid w:val="00BA4499"/>
    <w:rsid w:val="00BA4511"/>
    <w:rsid w:val="00BA4543"/>
    <w:rsid w:val="00BA58B4"/>
    <w:rsid w:val="00BA66F7"/>
    <w:rsid w:val="00BB03A2"/>
    <w:rsid w:val="00BB0ED4"/>
    <w:rsid w:val="00BB16E3"/>
    <w:rsid w:val="00BB20E6"/>
    <w:rsid w:val="00BB374A"/>
    <w:rsid w:val="00BB4001"/>
    <w:rsid w:val="00BB65AE"/>
    <w:rsid w:val="00BB7488"/>
    <w:rsid w:val="00BB7928"/>
    <w:rsid w:val="00BB7C72"/>
    <w:rsid w:val="00BC2A6D"/>
    <w:rsid w:val="00BC44D1"/>
    <w:rsid w:val="00BC4AAE"/>
    <w:rsid w:val="00BC514E"/>
    <w:rsid w:val="00BD0BA6"/>
    <w:rsid w:val="00BD16E7"/>
    <w:rsid w:val="00BD1781"/>
    <w:rsid w:val="00BD1C4C"/>
    <w:rsid w:val="00BD1EA6"/>
    <w:rsid w:val="00BD2864"/>
    <w:rsid w:val="00BD2E3B"/>
    <w:rsid w:val="00BD3C47"/>
    <w:rsid w:val="00BD3E77"/>
    <w:rsid w:val="00BD4489"/>
    <w:rsid w:val="00BD500C"/>
    <w:rsid w:val="00BD585B"/>
    <w:rsid w:val="00BD5C08"/>
    <w:rsid w:val="00BD6465"/>
    <w:rsid w:val="00BD6621"/>
    <w:rsid w:val="00BD715F"/>
    <w:rsid w:val="00BE059A"/>
    <w:rsid w:val="00BE148A"/>
    <w:rsid w:val="00BE15C0"/>
    <w:rsid w:val="00BE20C8"/>
    <w:rsid w:val="00BE3067"/>
    <w:rsid w:val="00BE3E3E"/>
    <w:rsid w:val="00BE4FCF"/>
    <w:rsid w:val="00BE501B"/>
    <w:rsid w:val="00BE62DA"/>
    <w:rsid w:val="00BE6584"/>
    <w:rsid w:val="00BE7258"/>
    <w:rsid w:val="00BE7FDA"/>
    <w:rsid w:val="00BF042C"/>
    <w:rsid w:val="00BF1C13"/>
    <w:rsid w:val="00BF1F59"/>
    <w:rsid w:val="00BF23D2"/>
    <w:rsid w:val="00BF3732"/>
    <w:rsid w:val="00BF374F"/>
    <w:rsid w:val="00BF4477"/>
    <w:rsid w:val="00BF51E5"/>
    <w:rsid w:val="00BF6B96"/>
    <w:rsid w:val="00BF7054"/>
    <w:rsid w:val="00C005B2"/>
    <w:rsid w:val="00C01FEF"/>
    <w:rsid w:val="00C023A9"/>
    <w:rsid w:val="00C03FDA"/>
    <w:rsid w:val="00C0416C"/>
    <w:rsid w:val="00C04D56"/>
    <w:rsid w:val="00C068F4"/>
    <w:rsid w:val="00C10484"/>
    <w:rsid w:val="00C11625"/>
    <w:rsid w:val="00C11CD1"/>
    <w:rsid w:val="00C14DD1"/>
    <w:rsid w:val="00C1579E"/>
    <w:rsid w:val="00C15DF8"/>
    <w:rsid w:val="00C16F54"/>
    <w:rsid w:val="00C17D87"/>
    <w:rsid w:val="00C20B8C"/>
    <w:rsid w:val="00C211D1"/>
    <w:rsid w:val="00C22058"/>
    <w:rsid w:val="00C223C9"/>
    <w:rsid w:val="00C22FFE"/>
    <w:rsid w:val="00C242BC"/>
    <w:rsid w:val="00C25282"/>
    <w:rsid w:val="00C25673"/>
    <w:rsid w:val="00C25F3C"/>
    <w:rsid w:val="00C262E1"/>
    <w:rsid w:val="00C26A54"/>
    <w:rsid w:val="00C26CCF"/>
    <w:rsid w:val="00C300F9"/>
    <w:rsid w:val="00C307A3"/>
    <w:rsid w:val="00C30A72"/>
    <w:rsid w:val="00C402BA"/>
    <w:rsid w:val="00C41774"/>
    <w:rsid w:val="00C41923"/>
    <w:rsid w:val="00C42D1D"/>
    <w:rsid w:val="00C43CEA"/>
    <w:rsid w:val="00C443ED"/>
    <w:rsid w:val="00C4458D"/>
    <w:rsid w:val="00C4493C"/>
    <w:rsid w:val="00C4507C"/>
    <w:rsid w:val="00C452F2"/>
    <w:rsid w:val="00C46984"/>
    <w:rsid w:val="00C47C9C"/>
    <w:rsid w:val="00C5001A"/>
    <w:rsid w:val="00C514E3"/>
    <w:rsid w:val="00C51A39"/>
    <w:rsid w:val="00C51FA8"/>
    <w:rsid w:val="00C52AF5"/>
    <w:rsid w:val="00C53172"/>
    <w:rsid w:val="00C54CB6"/>
    <w:rsid w:val="00C574AC"/>
    <w:rsid w:val="00C614C7"/>
    <w:rsid w:val="00C628FC"/>
    <w:rsid w:val="00C64A42"/>
    <w:rsid w:val="00C65DB8"/>
    <w:rsid w:val="00C679F1"/>
    <w:rsid w:val="00C70CC4"/>
    <w:rsid w:val="00C717CE"/>
    <w:rsid w:val="00C734C8"/>
    <w:rsid w:val="00C7621F"/>
    <w:rsid w:val="00C76702"/>
    <w:rsid w:val="00C774F2"/>
    <w:rsid w:val="00C77A5A"/>
    <w:rsid w:val="00C80271"/>
    <w:rsid w:val="00C809A8"/>
    <w:rsid w:val="00C81CBA"/>
    <w:rsid w:val="00C84B18"/>
    <w:rsid w:val="00C86A87"/>
    <w:rsid w:val="00C86DA2"/>
    <w:rsid w:val="00C8757A"/>
    <w:rsid w:val="00C87899"/>
    <w:rsid w:val="00C9135A"/>
    <w:rsid w:val="00C927E9"/>
    <w:rsid w:val="00C9300B"/>
    <w:rsid w:val="00C930AF"/>
    <w:rsid w:val="00C93313"/>
    <w:rsid w:val="00C94F21"/>
    <w:rsid w:val="00C950B7"/>
    <w:rsid w:val="00C96351"/>
    <w:rsid w:val="00C96744"/>
    <w:rsid w:val="00C9677F"/>
    <w:rsid w:val="00C96D00"/>
    <w:rsid w:val="00CA0A32"/>
    <w:rsid w:val="00CA13EE"/>
    <w:rsid w:val="00CA2425"/>
    <w:rsid w:val="00CA26E4"/>
    <w:rsid w:val="00CA3455"/>
    <w:rsid w:val="00CA45EE"/>
    <w:rsid w:val="00CA6812"/>
    <w:rsid w:val="00CA694A"/>
    <w:rsid w:val="00CA6D9A"/>
    <w:rsid w:val="00CA75AF"/>
    <w:rsid w:val="00CB21E3"/>
    <w:rsid w:val="00CB22B6"/>
    <w:rsid w:val="00CB3070"/>
    <w:rsid w:val="00CB3E85"/>
    <w:rsid w:val="00CB4A64"/>
    <w:rsid w:val="00CB6558"/>
    <w:rsid w:val="00CB6DA3"/>
    <w:rsid w:val="00CB7605"/>
    <w:rsid w:val="00CB7ADF"/>
    <w:rsid w:val="00CB7AFA"/>
    <w:rsid w:val="00CC1FCC"/>
    <w:rsid w:val="00CC4E6A"/>
    <w:rsid w:val="00CC6324"/>
    <w:rsid w:val="00CC7DD8"/>
    <w:rsid w:val="00CC7E94"/>
    <w:rsid w:val="00CC7F65"/>
    <w:rsid w:val="00CC7FB4"/>
    <w:rsid w:val="00CD37EB"/>
    <w:rsid w:val="00CD3AE4"/>
    <w:rsid w:val="00CD68E0"/>
    <w:rsid w:val="00CE0888"/>
    <w:rsid w:val="00CE0AB1"/>
    <w:rsid w:val="00CE7B2A"/>
    <w:rsid w:val="00CF044D"/>
    <w:rsid w:val="00CF255A"/>
    <w:rsid w:val="00CF262F"/>
    <w:rsid w:val="00CF3513"/>
    <w:rsid w:val="00CF6F98"/>
    <w:rsid w:val="00CF7B3E"/>
    <w:rsid w:val="00D01708"/>
    <w:rsid w:val="00D02432"/>
    <w:rsid w:val="00D03966"/>
    <w:rsid w:val="00D05476"/>
    <w:rsid w:val="00D055E4"/>
    <w:rsid w:val="00D05E50"/>
    <w:rsid w:val="00D06A8A"/>
    <w:rsid w:val="00D07E52"/>
    <w:rsid w:val="00D106F0"/>
    <w:rsid w:val="00D10C2A"/>
    <w:rsid w:val="00D10D1C"/>
    <w:rsid w:val="00D10D94"/>
    <w:rsid w:val="00D10F52"/>
    <w:rsid w:val="00D118E9"/>
    <w:rsid w:val="00D1258D"/>
    <w:rsid w:val="00D12B44"/>
    <w:rsid w:val="00D140C7"/>
    <w:rsid w:val="00D1518B"/>
    <w:rsid w:val="00D15653"/>
    <w:rsid w:val="00D21D09"/>
    <w:rsid w:val="00D21D2D"/>
    <w:rsid w:val="00D26208"/>
    <w:rsid w:val="00D268D8"/>
    <w:rsid w:val="00D26D47"/>
    <w:rsid w:val="00D27D77"/>
    <w:rsid w:val="00D27FF8"/>
    <w:rsid w:val="00D313D9"/>
    <w:rsid w:val="00D32CBE"/>
    <w:rsid w:val="00D34622"/>
    <w:rsid w:val="00D36BC2"/>
    <w:rsid w:val="00D37888"/>
    <w:rsid w:val="00D4024A"/>
    <w:rsid w:val="00D4208D"/>
    <w:rsid w:val="00D444C0"/>
    <w:rsid w:val="00D4466B"/>
    <w:rsid w:val="00D47850"/>
    <w:rsid w:val="00D51FB9"/>
    <w:rsid w:val="00D5261A"/>
    <w:rsid w:val="00D5313C"/>
    <w:rsid w:val="00D539F8"/>
    <w:rsid w:val="00D55A5E"/>
    <w:rsid w:val="00D56653"/>
    <w:rsid w:val="00D56BC7"/>
    <w:rsid w:val="00D57332"/>
    <w:rsid w:val="00D60001"/>
    <w:rsid w:val="00D60DDF"/>
    <w:rsid w:val="00D61E96"/>
    <w:rsid w:val="00D61ECA"/>
    <w:rsid w:val="00D6392F"/>
    <w:rsid w:val="00D64E73"/>
    <w:rsid w:val="00D65505"/>
    <w:rsid w:val="00D67FC0"/>
    <w:rsid w:val="00D70138"/>
    <w:rsid w:val="00D7186E"/>
    <w:rsid w:val="00D718CA"/>
    <w:rsid w:val="00D71B62"/>
    <w:rsid w:val="00D7364C"/>
    <w:rsid w:val="00D73932"/>
    <w:rsid w:val="00D74C3A"/>
    <w:rsid w:val="00D754F2"/>
    <w:rsid w:val="00D75F3F"/>
    <w:rsid w:val="00D80608"/>
    <w:rsid w:val="00D8212A"/>
    <w:rsid w:val="00D83789"/>
    <w:rsid w:val="00D83D46"/>
    <w:rsid w:val="00D849C6"/>
    <w:rsid w:val="00D8568B"/>
    <w:rsid w:val="00D863BD"/>
    <w:rsid w:val="00D86686"/>
    <w:rsid w:val="00D8696F"/>
    <w:rsid w:val="00D91ED8"/>
    <w:rsid w:val="00D928B8"/>
    <w:rsid w:val="00D93170"/>
    <w:rsid w:val="00D932D0"/>
    <w:rsid w:val="00D94888"/>
    <w:rsid w:val="00D94D95"/>
    <w:rsid w:val="00D95D9A"/>
    <w:rsid w:val="00D96487"/>
    <w:rsid w:val="00DA0157"/>
    <w:rsid w:val="00DA0F25"/>
    <w:rsid w:val="00DA11BF"/>
    <w:rsid w:val="00DA2002"/>
    <w:rsid w:val="00DA4460"/>
    <w:rsid w:val="00DA4CE6"/>
    <w:rsid w:val="00DA4D78"/>
    <w:rsid w:val="00DA5D97"/>
    <w:rsid w:val="00DB0137"/>
    <w:rsid w:val="00DB023A"/>
    <w:rsid w:val="00DB07C1"/>
    <w:rsid w:val="00DB0EA1"/>
    <w:rsid w:val="00DB1144"/>
    <w:rsid w:val="00DB11CC"/>
    <w:rsid w:val="00DB40F2"/>
    <w:rsid w:val="00DB4E6D"/>
    <w:rsid w:val="00DB7B66"/>
    <w:rsid w:val="00DB7C3E"/>
    <w:rsid w:val="00DC2E6D"/>
    <w:rsid w:val="00DC37CC"/>
    <w:rsid w:val="00DC45A9"/>
    <w:rsid w:val="00DC466C"/>
    <w:rsid w:val="00DC473E"/>
    <w:rsid w:val="00DC517E"/>
    <w:rsid w:val="00DC5408"/>
    <w:rsid w:val="00DC5BD0"/>
    <w:rsid w:val="00DD11A2"/>
    <w:rsid w:val="00DD262F"/>
    <w:rsid w:val="00DD366C"/>
    <w:rsid w:val="00DD39FE"/>
    <w:rsid w:val="00DD3F15"/>
    <w:rsid w:val="00DD6E9C"/>
    <w:rsid w:val="00DD72B9"/>
    <w:rsid w:val="00DE0096"/>
    <w:rsid w:val="00DE184E"/>
    <w:rsid w:val="00DE22A4"/>
    <w:rsid w:val="00DE2D0E"/>
    <w:rsid w:val="00DE3250"/>
    <w:rsid w:val="00DE4479"/>
    <w:rsid w:val="00DE4C7F"/>
    <w:rsid w:val="00DE5912"/>
    <w:rsid w:val="00DF2389"/>
    <w:rsid w:val="00DF2917"/>
    <w:rsid w:val="00DF2F56"/>
    <w:rsid w:val="00DF3090"/>
    <w:rsid w:val="00DF33FE"/>
    <w:rsid w:val="00DF358F"/>
    <w:rsid w:val="00DF3AAF"/>
    <w:rsid w:val="00DF4295"/>
    <w:rsid w:val="00DF4A1D"/>
    <w:rsid w:val="00DF4F26"/>
    <w:rsid w:val="00DF7872"/>
    <w:rsid w:val="00E0129D"/>
    <w:rsid w:val="00E02EA8"/>
    <w:rsid w:val="00E05C0B"/>
    <w:rsid w:val="00E06DA8"/>
    <w:rsid w:val="00E071E1"/>
    <w:rsid w:val="00E11927"/>
    <w:rsid w:val="00E12400"/>
    <w:rsid w:val="00E1303F"/>
    <w:rsid w:val="00E14EDA"/>
    <w:rsid w:val="00E16810"/>
    <w:rsid w:val="00E16989"/>
    <w:rsid w:val="00E16FBF"/>
    <w:rsid w:val="00E2177D"/>
    <w:rsid w:val="00E233FE"/>
    <w:rsid w:val="00E2498B"/>
    <w:rsid w:val="00E25125"/>
    <w:rsid w:val="00E25FFC"/>
    <w:rsid w:val="00E30536"/>
    <w:rsid w:val="00E31E70"/>
    <w:rsid w:val="00E33655"/>
    <w:rsid w:val="00E34DBC"/>
    <w:rsid w:val="00E35223"/>
    <w:rsid w:val="00E352DE"/>
    <w:rsid w:val="00E356B9"/>
    <w:rsid w:val="00E356EE"/>
    <w:rsid w:val="00E36E8E"/>
    <w:rsid w:val="00E4263A"/>
    <w:rsid w:val="00E44128"/>
    <w:rsid w:val="00E444D7"/>
    <w:rsid w:val="00E44558"/>
    <w:rsid w:val="00E44B58"/>
    <w:rsid w:val="00E44F48"/>
    <w:rsid w:val="00E47593"/>
    <w:rsid w:val="00E50FDA"/>
    <w:rsid w:val="00E511D9"/>
    <w:rsid w:val="00E519AA"/>
    <w:rsid w:val="00E51FCE"/>
    <w:rsid w:val="00E53697"/>
    <w:rsid w:val="00E5469C"/>
    <w:rsid w:val="00E54B58"/>
    <w:rsid w:val="00E55F24"/>
    <w:rsid w:val="00E5629A"/>
    <w:rsid w:val="00E575C1"/>
    <w:rsid w:val="00E579B8"/>
    <w:rsid w:val="00E57D21"/>
    <w:rsid w:val="00E60875"/>
    <w:rsid w:val="00E6342C"/>
    <w:rsid w:val="00E67252"/>
    <w:rsid w:val="00E70638"/>
    <w:rsid w:val="00E72403"/>
    <w:rsid w:val="00E725D8"/>
    <w:rsid w:val="00E72F9A"/>
    <w:rsid w:val="00E73A7E"/>
    <w:rsid w:val="00E75983"/>
    <w:rsid w:val="00E77843"/>
    <w:rsid w:val="00E77CF3"/>
    <w:rsid w:val="00E80000"/>
    <w:rsid w:val="00E80027"/>
    <w:rsid w:val="00E8013D"/>
    <w:rsid w:val="00E835F1"/>
    <w:rsid w:val="00E83E44"/>
    <w:rsid w:val="00E84E8C"/>
    <w:rsid w:val="00E85705"/>
    <w:rsid w:val="00E859D7"/>
    <w:rsid w:val="00E85CD2"/>
    <w:rsid w:val="00E86DB0"/>
    <w:rsid w:val="00E90348"/>
    <w:rsid w:val="00E920A3"/>
    <w:rsid w:val="00E92FD3"/>
    <w:rsid w:val="00E942A9"/>
    <w:rsid w:val="00E94AF6"/>
    <w:rsid w:val="00E94C1C"/>
    <w:rsid w:val="00E97A93"/>
    <w:rsid w:val="00EA1234"/>
    <w:rsid w:val="00EA1D93"/>
    <w:rsid w:val="00EA243C"/>
    <w:rsid w:val="00EA330D"/>
    <w:rsid w:val="00EA4166"/>
    <w:rsid w:val="00EA5361"/>
    <w:rsid w:val="00EA5F99"/>
    <w:rsid w:val="00EA77C8"/>
    <w:rsid w:val="00EA7AC2"/>
    <w:rsid w:val="00EA7C53"/>
    <w:rsid w:val="00EB03A5"/>
    <w:rsid w:val="00EB04F6"/>
    <w:rsid w:val="00EB1136"/>
    <w:rsid w:val="00EB37B4"/>
    <w:rsid w:val="00EB3C81"/>
    <w:rsid w:val="00EB3DA4"/>
    <w:rsid w:val="00EB53C2"/>
    <w:rsid w:val="00EB6EBD"/>
    <w:rsid w:val="00EC44E2"/>
    <w:rsid w:val="00EC7E41"/>
    <w:rsid w:val="00ED0358"/>
    <w:rsid w:val="00ED06B4"/>
    <w:rsid w:val="00ED078E"/>
    <w:rsid w:val="00ED12B5"/>
    <w:rsid w:val="00ED1A49"/>
    <w:rsid w:val="00ED1CA4"/>
    <w:rsid w:val="00ED3D43"/>
    <w:rsid w:val="00ED488B"/>
    <w:rsid w:val="00ED5670"/>
    <w:rsid w:val="00EE0380"/>
    <w:rsid w:val="00EE2228"/>
    <w:rsid w:val="00EE5636"/>
    <w:rsid w:val="00EE5F10"/>
    <w:rsid w:val="00EE6DA7"/>
    <w:rsid w:val="00EE7027"/>
    <w:rsid w:val="00EE74C8"/>
    <w:rsid w:val="00EE76F4"/>
    <w:rsid w:val="00EF2713"/>
    <w:rsid w:val="00EF3135"/>
    <w:rsid w:val="00EF57C4"/>
    <w:rsid w:val="00EF5973"/>
    <w:rsid w:val="00EF68BD"/>
    <w:rsid w:val="00F01846"/>
    <w:rsid w:val="00F02985"/>
    <w:rsid w:val="00F02BE9"/>
    <w:rsid w:val="00F052B0"/>
    <w:rsid w:val="00F05C75"/>
    <w:rsid w:val="00F07331"/>
    <w:rsid w:val="00F075C1"/>
    <w:rsid w:val="00F106C8"/>
    <w:rsid w:val="00F10F53"/>
    <w:rsid w:val="00F11492"/>
    <w:rsid w:val="00F1190B"/>
    <w:rsid w:val="00F119BF"/>
    <w:rsid w:val="00F12AA5"/>
    <w:rsid w:val="00F12C8C"/>
    <w:rsid w:val="00F131C0"/>
    <w:rsid w:val="00F14400"/>
    <w:rsid w:val="00F14CD3"/>
    <w:rsid w:val="00F15889"/>
    <w:rsid w:val="00F15FDE"/>
    <w:rsid w:val="00F17ACE"/>
    <w:rsid w:val="00F17B1B"/>
    <w:rsid w:val="00F22A62"/>
    <w:rsid w:val="00F22DB6"/>
    <w:rsid w:val="00F23EF4"/>
    <w:rsid w:val="00F2537A"/>
    <w:rsid w:val="00F255D8"/>
    <w:rsid w:val="00F2727C"/>
    <w:rsid w:val="00F2773B"/>
    <w:rsid w:val="00F279F9"/>
    <w:rsid w:val="00F3032A"/>
    <w:rsid w:val="00F33D88"/>
    <w:rsid w:val="00F34A06"/>
    <w:rsid w:val="00F34F7F"/>
    <w:rsid w:val="00F37610"/>
    <w:rsid w:val="00F410FC"/>
    <w:rsid w:val="00F438EF"/>
    <w:rsid w:val="00F43987"/>
    <w:rsid w:val="00F44F54"/>
    <w:rsid w:val="00F4649E"/>
    <w:rsid w:val="00F47A9D"/>
    <w:rsid w:val="00F500C2"/>
    <w:rsid w:val="00F51FAE"/>
    <w:rsid w:val="00F52565"/>
    <w:rsid w:val="00F53BB5"/>
    <w:rsid w:val="00F53D98"/>
    <w:rsid w:val="00F56ADB"/>
    <w:rsid w:val="00F60029"/>
    <w:rsid w:val="00F60EA8"/>
    <w:rsid w:val="00F610F9"/>
    <w:rsid w:val="00F62D6C"/>
    <w:rsid w:val="00F64442"/>
    <w:rsid w:val="00F66E65"/>
    <w:rsid w:val="00F66F52"/>
    <w:rsid w:val="00F678C7"/>
    <w:rsid w:val="00F67BBE"/>
    <w:rsid w:val="00F70513"/>
    <w:rsid w:val="00F70A0E"/>
    <w:rsid w:val="00F71FFF"/>
    <w:rsid w:val="00F72892"/>
    <w:rsid w:val="00F73B7E"/>
    <w:rsid w:val="00F76629"/>
    <w:rsid w:val="00F76A59"/>
    <w:rsid w:val="00F76D1B"/>
    <w:rsid w:val="00F77017"/>
    <w:rsid w:val="00F77066"/>
    <w:rsid w:val="00F77543"/>
    <w:rsid w:val="00F81196"/>
    <w:rsid w:val="00F835BB"/>
    <w:rsid w:val="00F8380E"/>
    <w:rsid w:val="00F83AA9"/>
    <w:rsid w:val="00F84B73"/>
    <w:rsid w:val="00F8613A"/>
    <w:rsid w:val="00F86B7A"/>
    <w:rsid w:val="00F87B4F"/>
    <w:rsid w:val="00F90BB1"/>
    <w:rsid w:val="00F91F57"/>
    <w:rsid w:val="00F92A3F"/>
    <w:rsid w:val="00F92AA5"/>
    <w:rsid w:val="00F942F0"/>
    <w:rsid w:val="00F94BFD"/>
    <w:rsid w:val="00F96177"/>
    <w:rsid w:val="00F964B6"/>
    <w:rsid w:val="00F96AFD"/>
    <w:rsid w:val="00F97459"/>
    <w:rsid w:val="00FA32F8"/>
    <w:rsid w:val="00FA4589"/>
    <w:rsid w:val="00FA4AEE"/>
    <w:rsid w:val="00FB0932"/>
    <w:rsid w:val="00FB1538"/>
    <w:rsid w:val="00FB1D72"/>
    <w:rsid w:val="00FB21B8"/>
    <w:rsid w:val="00FB2328"/>
    <w:rsid w:val="00FB4160"/>
    <w:rsid w:val="00FB465E"/>
    <w:rsid w:val="00FB4D1C"/>
    <w:rsid w:val="00FB5349"/>
    <w:rsid w:val="00FB7122"/>
    <w:rsid w:val="00FC1F7B"/>
    <w:rsid w:val="00FC1F95"/>
    <w:rsid w:val="00FC349D"/>
    <w:rsid w:val="00FC42D4"/>
    <w:rsid w:val="00FC43C1"/>
    <w:rsid w:val="00FC5366"/>
    <w:rsid w:val="00FC5D29"/>
    <w:rsid w:val="00FD1D1A"/>
    <w:rsid w:val="00FD2D37"/>
    <w:rsid w:val="00FD382C"/>
    <w:rsid w:val="00FD42C4"/>
    <w:rsid w:val="00FD442D"/>
    <w:rsid w:val="00FD444A"/>
    <w:rsid w:val="00FD4BBC"/>
    <w:rsid w:val="00FD5033"/>
    <w:rsid w:val="00FD6D6F"/>
    <w:rsid w:val="00FE0DDD"/>
    <w:rsid w:val="00FE1C7F"/>
    <w:rsid w:val="00FE22E1"/>
    <w:rsid w:val="00FE2ECC"/>
    <w:rsid w:val="00FE3970"/>
    <w:rsid w:val="00FE50BF"/>
    <w:rsid w:val="00FE57DF"/>
    <w:rsid w:val="00FE5A94"/>
    <w:rsid w:val="00FE5C93"/>
    <w:rsid w:val="00FE5D50"/>
    <w:rsid w:val="00FE6911"/>
    <w:rsid w:val="00FE6EF4"/>
    <w:rsid w:val="00FE747A"/>
    <w:rsid w:val="00FF04AD"/>
    <w:rsid w:val="00FF2034"/>
    <w:rsid w:val="00FF25F9"/>
    <w:rsid w:val="00FF30AF"/>
    <w:rsid w:val="00FF3768"/>
    <w:rsid w:val="00FF4DD5"/>
    <w:rsid w:val="00FF699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33824B95"/>
  <w15:chartTrackingRefBased/>
  <w15:docId w15:val="{4539A11D-5ED8-4437-9901-D87D1DC3C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iPriority="35" w:unhideWhenUsed="1" w:qFormat="1"/>
    <w:lsdException w:name="endnote text" w:uiPriority="99"/>
    <w:lsdException w:name="List" w:uiPriority="99"/>
    <w:lsdException w:name="Title" w:locked="1" w:uiPriority="10" w:qFormat="1"/>
    <w:lsdException w:name="Default Paragraph Font" w:locked="1"/>
    <w:lsdException w:name="Body Text" w:uiPriority="99"/>
    <w:lsdException w:name="Subtitle" w:locked="1" w:uiPriority="11" w:qFormat="1"/>
    <w:lsdException w:name="Body Text 2" w:uiPriority="99"/>
    <w:lsdException w:name="Strong" w:locked="1" w:uiPriority="22" w:qFormat="1"/>
    <w:lsdException w:name="Emphasis" w:locked="1" w:uiPriority="20" w:qFormat="1"/>
    <w:lsdException w:name="Document Map"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443ED"/>
    <w:rPr>
      <w:sz w:val="24"/>
      <w:szCs w:val="24"/>
    </w:rPr>
  </w:style>
  <w:style w:type="paragraph" w:styleId="Nagwek1">
    <w:name w:val="heading 1"/>
    <w:basedOn w:val="Normalny"/>
    <w:next w:val="Normalny"/>
    <w:link w:val="Nagwek1Znak"/>
    <w:uiPriority w:val="9"/>
    <w:qFormat/>
    <w:locked/>
    <w:rsid w:val="00897E6C"/>
    <w:pPr>
      <w:numPr>
        <w:numId w:val="48"/>
      </w:numPr>
      <w:spacing w:after="120" w:line="276" w:lineRule="auto"/>
      <w:jc w:val="both"/>
      <w:outlineLvl w:val="0"/>
    </w:pPr>
    <w:rPr>
      <w:rFonts w:ascii="Calibri" w:hAnsi="Calibri"/>
      <w:b/>
    </w:rPr>
  </w:style>
  <w:style w:type="paragraph" w:styleId="Nagwek2">
    <w:name w:val="heading 2"/>
    <w:basedOn w:val="Normalny"/>
    <w:next w:val="Normalny"/>
    <w:link w:val="Nagwek2Znak"/>
    <w:uiPriority w:val="9"/>
    <w:qFormat/>
    <w:locked/>
    <w:rsid w:val="00897E6C"/>
    <w:pPr>
      <w:keepNext/>
      <w:widowControl w:val="0"/>
      <w:spacing w:before="240" w:after="60" w:line="280" w:lineRule="exact"/>
      <w:ind w:left="425" w:hanging="425"/>
      <w:jc w:val="both"/>
      <w:outlineLvl w:val="1"/>
    </w:pPr>
    <w:rPr>
      <w:rFonts w:ascii="Cambria" w:hAnsi="Cambria"/>
      <w:b/>
      <w:bCs/>
      <w:i/>
      <w:iCs/>
      <w:sz w:val="28"/>
      <w:szCs w:val="28"/>
    </w:rPr>
  </w:style>
  <w:style w:type="paragraph" w:styleId="Nagwek3">
    <w:name w:val="heading 3"/>
    <w:basedOn w:val="Normalny"/>
    <w:next w:val="Normalny"/>
    <w:link w:val="Nagwek3Znak"/>
    <w:uiPriority w:val="9"/>
    <w:qFormat/>
    <w:locked/>
    <w:rsid w:val="00897E6C"/>
    <w:pPr>
      <w:keepNext/>
      <w:widowControl w:val="0"/>
      <w:spacing w:before="240" w:after="60" w:line="280" w:lineRule="exact"/>
      <w:ind w:left="425" w:hanging="425"/>
      <w:jc w:val="both"/>
      <w:outlineLvl w:val="2"/>
    </w:pPr>
    <w:rPr>
      <w:rFonts w:ascii="Cambria" w:hAnsi="Cambria"/>
      <w:b/>
      <w:bCs/>
      <w:sz w:val="26"/>
      <w:szCs w:val="26"/>
    </w:rPr>
  </w:style>
  <w:style w:type="paragraph" w:styleId="Nagwek4">
    <w:name w:val="heading 4"/>
    <w:basedOn w:val="Normalny"/>
    <w:next w:val="Normalny"/>
    <w:link w:val="Nagwek4Znak"/>
    <w:uiPriority w:val="9"/>
    <w:qFormat/>
    <w:locked/>
    <w:rsid w:val="00897E6C"/>
    <w:pPr>
      <w:keepNext/>
      <w:spacing w:before="240" w:after="60" w:line="276" w:lineRule="auto"/>
      <w:outlineLvl w:val="3"/>
    </w:pPr>
    <w:rPr>
      <w:rFonts w:ascii="Calibri" w:hAnsi="Calibri"/>
      <w:b/>
      <w:bCs/>
      <w:sz w:val="28"/>
      <w:szCs w:val="28"/>
      <w:lang w:eastAsia="en-US"/>
    </w:rPr>
  </w:style>
  <w:style w:type="paragraph" w:styleId="Nagwek5">
    <w:name w:val="heading 5"/>
    <w:basedOn w:val="Normalny"/>
    <w:next w:val="Normalny"/>
    <w:link w:val="Nagwek5Znak"/>
    <w:uiPriority w:val="9"/>
    <w:unhideWhenUsed/>
    <w:qFormat/>
    <w:locked/>
    <w:rsid w:val="00897E6C"/>
    <w:pPr>
      <w:keepNext/>
      <w:keepLines/>
      <w:spacing w:before="40" w:line="280" w:lineRule="exact"/>
      <w:ind w:left="425" w:hanging="425"/>
      <w:jc w:val="both"/>
      <w:outlineLvl w:val="4"/>
    </w:pPr>
    <w:rPr>
      <w:rFonts w:ascii="Cambria" w:hAnsi="Cambria"/>
      <w:color w:val="365F91"/>
      <w:szCs w:val="20"/>
    </w:rPr>
  </w:style>
  <w:style w:type="paragraph" w:styleId="Nagwek6">
    <w:name w:val="heading 6"/>
    <w:basedOn w:val="Normalny"/>
    <w:next w:val="Normalny"/>
    <w:link w:val="Nagwek6Znak"/>
    <w:uiPriority w:val="9"/>
    <w:qFormat/>
    <w:locked/>
    <w:rsid w:val="00897E6C"/>
    <w:pPr>
      <w:spacing w:before="120" w:line="288" w:lineRule="auto"/>
      <w:ind w:firstLine="851"/>
      <w:jc w:val="center"/>
      <w:outlineLvl w:val="5"/>
    </w:pPr>
    <w:rPr>
      <w:rFonts w:ascii="Arial" w:hAnsi="Arial"/>
      <w:b/>
      <w:bCs/>
      <w:sz w:val="22"/>
      <w:szCs w:val="22"/>
      <w:lang w:eastAsia="en-US"/>
    </w:rPr>
  </w:style>
  <w:style w:type="paragraph" w:styleId="Nagwek7">
    <w:name w:val="heading 7"/>
    <w:basedOn w:val="Normalny"/>
    <w:next w:val="Normalny"/>
    <w:link w:val="Nagwek7Znak"/>
    <w:uiPriority w:val="9"/>
    <w:qFormat/>
    <w:locked/>
    <w:rsid w:val="00897E6C"/>
    <w:pPr>
      <w:spacing w:before="120" w:line="288" w:lineRule="auto"/>
      <w:ind w:firstLine="851"/>
      <w:jc w:val="center"/>
      <w:outlineLvl w:val="6"/>
    </w:pPr>
    <w:rPr>
      <w:rFonts w:ascii="Arial" w:hAnsi="Arial"/>
      <w:b/>
      <w:bCs/>
      <w:sz w:val="22"/>
      <w:szCs w:val="22"/>
      <w:lang w:eastAsia="en-US"/>
    </w:rPr>
  </w:style>
  <w:style w:type="paragraph" w:styleId="Nagwek8">
    <w:name w:val="heading 8"/>
    <w:basedOn w:val="Normalny"/>
    <w:next w:val="Normalny"/>
    <w:link w:val="Nagwek8Znak"/>
    <w:uiPriority w:val="9"/>
    <w:qFormat/>
    <w:locked/>
    <w:rsid w:val="00897E6C"/>
    <w:pPr>
      <w:spacing w:before="240" w:line="288" w:lineRule="auto"/>
      <w:ind w:firstLine="851"/>
      <w:jc w:val="center"/>
      <w:outlineLvl w:val="7"/>
    </w:pPr>
    <w:rPr>
      <w:rFonts w:ascii="Arial" w:hAnsi="Arial"/>
      <w:b/>
      <w:bCs/>
      <w:sz w:val="28"/>
      <w:szCs w:val="28"/>
      <w:lang w:eastAsia="en-US"/>
    </w:rPr>
  </w:style>
  <w:style w:type="paragraph" w:styleId="Nagwek9">
    <w:name w:val="heading 9"/>
    <w:basedOn w:val="Normalny"/>
    <w:next w:val="Normalny"/>
    <w:link w:val="Nagwek9Znak"/>
    <w:uiPriority w:val="9"/>
    <w:qFormat/>
    <w:locked/>
    <w:rsid w:val="00897E6C"/>
    <w:pPr>
      <w:spacing w:before="240" w:line="288" w:lineRule="auto"/>
      <w:ind w:firstLine="851"/>
      <w:jc w:val="center"/>
      <w:outlineLvl w:val="8"/>
    </w:pPr>
    <w:rPr>
      <w:rFonts w:ascii="Arial" w:hAnsi="Arial"/>
      <w:b/>
      <w:bCs/>
      <w:sz w:val="18"/>
      <w:szCs w:val="1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B21BA1"/>
    <w:rPr>
      <w:rFonts w:cs="Times New Roman"/>
      <w:color w:val="0000FF"/>
      <w:u w:val="single"/>
    </w:rPr>
  </w:style>
  <w:style w:type="paragraph" w:styleId="Tekstkomentarza">
    <w:name w:val="annotation text"/>
    <w:aliases w:val=" Znak,Znak"/>
    <w:basedOn w:val="Normalny"/>
    <w:link w:val="TekstkomentarzaZnak"/>
    <w:rsid w:val="00C443ED"/>
    <w:rPr>
      <w:rFonts w:ascii="Calibri" w:hAnsi="Calibri"/>
      <w:sz w:val="20"/>
      <w:szCs w:val="20"/>
      <w:lang w:val="x-none" w:eastAsia="x-none"/>
    </w:rPr>
  </w:style>
  <w:style w:type="character" w:customStyle="1" w:styleId="TekstkomentarzaZnak">
    <w:name w:val="Tekst komentarza Znak"/>
    <w:aliases w:val=" Znak Znak,Znak Znak"/>
    <w:link w:val="Tekstkomentarza"/>
    <w:locked/>
    <w:rsid w:val="00C443ED"/>
    <w:rPr>
      <w:rFonts w:ascii="Calibri" w:hAnsi="Calibri"/>
      <w:sz w:val="20"/>
      <w:szCs w:val="20"/>
      <w:lang w:val="x-none" w:eastAsia="x-none"/>
    </w:rPr>
  </w:style>
  <w:style w:type="character" w:styleId="Odwoaniedokomentarza">
    <w:name w:val="annotation reference"/>
    <w:rsid w:val="00B21BA1"/>
    <w:rPr>
      <w:rFonts w:cs="Times New Roman"/>
      <w:sz w:val="16"/>
      <w:szCs w:val="16"/>
    </w:rPr>
  </w:style>
  <w:style w:type="paragraph" w:styleId="Tekstdymka">
    <w:name w:val="Balloon Text"/>
    <w:basedOn w:val="Normalny"/>
    <w:link w:val="TekstdymkaZnak"/>
    <w:uiPriority w:val="99"/>
    <w:rsid w:val="005D1225"/>
    <w:rPr>
      <w:rFonts w:ascii="Calibri" w:hAnsi="Calibri"/>
      <w:sz w:val="16"/>
      <w:szCs w:val="20"/>
      <w:lang w:val="x-none" w:eastAsia="x-none"/>
    </w:rPr>
  </w:style>
  <w:style w:type="character" w:customStyle="1" w:styleId="TekstdymkaZnak">
    <w:name w:val="Tekst dymka Znak"/>
    <w:link w:val="Tekstdymka"/>
    <w:uiPriority w:val="99"/>
    <w:locked/>
    <w:rsid w:val="005D1225"/>
    <w:rPr>
      <w:rFonts w:ascii="Calibri" w:hAnsi="Calibri"/>
      <w:sz w:val="16"/>
      <w:lang w:val="x-none" w:eastAsia="x-none"/>
    </w:rPr>
  </w:style>
  <w:style w:type="character" w:styleId="UyteHipercze">
    <w:name w:val="FollowedHyperlink"/>
    <w:rsid w:val="0057610D"/>
    <w:rPr>
      <w:rFonts w:cs="Times New Roman"/>
      <w:color w:val="800080"/>
      <w:u w:val="single"/>
    </w:rPr>
  </w:style>
  <w:style w:type="paragraph" w:styleId="Stopka">
    <w:name w:val="footer"/>
    <w:basedOn w:val="Normalny"/>
    <w:link w:val="StopkaZnak"/>
    <w:uiPriority w:val="99"/>
    <w:rsid w:val="00A81C1E"/>
    <w:pPr>
      <w:tabs>
        <w:tab w:val="center" w:pos="4536"/>
        <w:tab w:val="right" w:pos="9072"/>
      </w:tabs>
    </w:pPr>
    <w:rPr>
      <w:lang w:val="x-none" w:eastAsia="x-none"/>
    </w:rPr>
  </w:style>
  <w:style w:type="character" w:customStyle="1" w:styleId="StopkaZnak">
    <w:name w:val="Stopka Znak"/>
    <w:link w:val="Stopka"/>
    <w:uiPriority w:val="99"/>
    <w:locked/>
    <w:rsid w:val="007D67B0"/>
    <w:rPr>
      <w:rFonts w:cs="Times New Roman"/>
      <w:sz w:val="24"/>
      <w:szCs w:val="24"/>
    </w:rPr>
  </w:style>
  <w:style w:type="character" w:styleId="Numerstrony">
    <w:name w:val="page number"/>
    <w:rsid w:val="00A81C1E"/>
    <w:rPr>
      <w:rFonts w:cs="Times New Roman"/>
    </w:rPr>
  </w:style>
  <w:style w:type="paragraph" w:styleId="Nagwek">
    <w:name w:val="header"/>
    <w:basedOn w:val="Normalny"/>
    <w:link w:val="NagwekZnak"/>
    <w:rsid w:val="00C679F1"/>
    <w:pPr>
      <w:tabs>
        <w:tab w:val="center" w:pos="4536"/>
        <w:tab w:val="right" w:pos="9072"/>
      </w:tabs>
    </w:pPr>
    <w:rPr>
      <w:lang w:val="x-none" w:eastAsia="x-none"/>
    </w:rPr>
  </w:style>
  <w:style w:type="character" w:customStyle="1" w:styleId="NagwekZnak">
    <w:name w:val="Nagłówek Znak"/>
    <w:link w:val="Nagwek"/>
    <w:locked/>
    <w:rsid w:val="00F37610"/>
    <w:rPr>
      <w:rFonts w:cs="Times New Roman"/>
      <w:sz w:val="24"/>
      <w:szCs w:val="24"/>
    </w:rPr>
  </w:style>
  <w:style w:type="paragraph" w:customStyle="1" w:styleId="ZnakZnak5Znak">
    <w:name w:val="Znak Znak5 Znak"/>
    <w:basedOn w:val="Normalny"/>
    <w:rsid w:val="009C4844"/>
  </w:style>
  <w:style w:type="table" w:styleId="Tabela-Siatka">
    <w:name w:val="Table Grid"/>
    <w:basedOn w:val="Standardowy"/>
    <w:uiPriority w:val="59"/>
    <w:rsid w:val="00D024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rsid w:val="00D56653"/>
    <w:rPr>
      <w:rFonts w:ascii="Times New Roman" w:hAnsi="Times New Roman"/>
      <w:b/>
      <w:bCs/>
    </w:rPr>
  </w:style>
  <w:style w:type="character" w:customStyle="1" w:styleId="TematkomentarzaZnak">
    <w:name w:val="Temat komentarza Znak"/>
    <w:link w:val="Tematkomentarza"/>
    <w:uiPriority w:val="99"/>
    <w:semiHidden/>
    <w:locked/>
    <w:rsid w:val="00F37610"/>
    <w:rPr>
      <w:rFonts w:cs="Times New Roman"/>
      <w:b/>
      <w:bCs/>
      <w:sz w:val="20"/>
      <w:szCs w:val="20"/>
    </w:rPr>
  </w:style>
  <w:style w:type="paragraph" w:customStyle="1" w:styleId="Poprawka1">
    <w:name w:val="Poprawka1"/>
    <w:hidden/>
    <w:semiHidden/>
    <w:rsid w:val="00B845CF"/>
    <w:rPr>
      <w:sz w:val="24"/>
      <w:szCs w:val="24"/>
    </w:rPr>
  </w:style>
  <w:style w:type="paragraph" w:styleId="Tekstpodstawowywcity2">
    <w:name w:val="Body Text Indent 2"/>
    <w:basedOn w:val="Normalny"/>
    <w:link w:val="Tekstpodstawowywcity2Znak"/>
    <w:rsid w:val="00A32862"/>
    <w:pPr>
      <w:spacing w:line="360" w:lineRule="auto"/>
      <w:ind w:left="1418" w:firstLine="708"/>
    </w:pPr>
    <w:rPr>
      <w:szCs w:val="20"/>
    </w:rPr>
  </w:style>
  <w:style w:type="character" w:customStyle="1" w:styleId="BodyTextIndent2Char">
    <w:name w:val="Body Text Indent 2 Char"/>
    <w:semiHidden/>
    <w:locked/>
    <w:rsid w:val="008B6390"/>
    <w:rPr>
      <w:rFonts w:cs="Times New Roman"/>
      <w:sz w:val="24"/>
      <w:szCs w:val="24"/>
    </w:rPr>
  </w:style>
  <w:style w:type="character" w:customStyle="1" w:styleId="Tekstpodstawowywcity2Znak">
    <w:name w:val="Tekst podstawowy wcięty 2 Znak"/>
    <w:link w:val="Tekstpodstawowywcity2"/>
    <w:locked/>
    <w:rsid w:val="00A32862"/>
    <w:rPr>
      <w:rFonts w:cs="Times New Roman"/>
      <w:sz w:val="24"/>
      <w:lang w:val="pl-PL" w:eastAsia="pl-PL" w:bidi="ar-SA"/>
    </w:rPr>
  </w:style>
  <w:style w:type="paragraph" w:styleId="Tekstpodstawowy">
    <w:name w:val="Body Text"/>
    <w:basedOn w:val="Normalny"/>
    <w:link w:val="TekstpodstawowyZnak"/>
    <w:uiPriority w:val="99"/>
    <w:rsid w:val="00A32862"/>
    <w:pPr>
      <w:spacing w:after="120"/>
    </w:pPr>
    <w:rPr>
      <w:sz w:val="20"/>
      <w:szCs w:val="20"/>
    </w:rPr>
  </w:style>
  <w:style w:type="character" w:customStyle="1" w:styleId="BodyTextChar">
    <w:name w:val="Body Text Char"/>
    <w:semiHidden/>
    <w:locked/>
    <w:rsid w:val="008B6390"/>
    <w:rPr>
      <w:rFonts w:cs="Times New Roman"/>
      <w:sz w:val="24"/>
      <w:szCs w:val="24"/>
    </w:rPr>
  </w:style>
  <w:style w:type="character" w:customStyle="1" w:styleId="TekstpodstawowyZnak">
    <w:name w:val="Tekst podstawowy Znak"/>
    <w:link w:val="Tekstpodstawowy"/>
    <w:uiPriority w:val="99"/>
    <w:locked/>
    <w:rsid w:val="00A32862"/>
    <w:rPr>
      <w:rFonts w:cs="Times New Roman"/>
      <w:lang w:val="pl-PL" w:eastAsia="pl-PL" w:bidi="ar-SA"/>
    </w:rPr>
  </w:style>
  <w:style w:type="paragraph" w:styleId="Poprawka">
    <w:name w:val="Revision"/>
    <w:hidden/>
    <w:uiPriority w:val="99"/>
    <w:semiHidden/>
    <w:rsid w:val="00E859D7"/>
    <w:rPr>
      <w:sz w:val="24"/>
      <w:szCs w:val="24"/>
    </w:rPr>
  </w:style>
  <w:style w:type="paragraph" w:styleId="Tekstpodstawowy2">
    <w:name w:val="Body Text 2"/>
    <w:basedOn w:val="Normalny"/>
    <w:link w:val="Tekstpodstawowy2Znak"/>
    <w:uiPriority w:val="99"/>
    <w:rsid w:val="0039059E"/>
    <w:pPr>
      <w:spacing w:after="120" w:line="480" w:lineRule="auto"/>
    </w:pPr>
    <w:rPr>
      <w:lang w:val="x-none" w:eastAsia="x-none"/>
    </w:rPr>
  </w:style>
  <w:style w:type="character" w:customStyle="1" w:styleId="Tekstpodstawowy2Znak">
    <w:name w:val="Tekst podstawowy 2 Znak"/>
    <w:link w:val="Tekstpodstawowy2"/>
    <w:uiPriority w:val="99"/>
    <w:rsid w:val="0039059E"/>
    <w:rPr>
      <w:sz w:val="24"/>
      <w:szCs w:val="24"/>
    </w:rPr>
  </w:style>
  <w:style w:type="paragraph" w:customStyle="1" w:styleId="ZnakZnak9">
    <w:name w:val="Znak Znak9"/>
    <w:basedOn w:val="Normalny"/>
    <w:uiPriority w:val="99"/>
    <w:rsid w:val="000258E0"/>
    <w:pPr>
      <w:spacing w:line="360" w:lineRule="auto"/>
      <w:jc w:val="both"/>
    </w:pPr>
    <w:rPr>
      <w:rFonts w:ascii="Verdana" w:hAnsi="Verdana"/>
      <w:sz w:val="20"/>
      <w:szCs w:val="20"/>
    </w:rPr>
  </w:style>
  <w:style w:type="paragraph" w:styleId="Akapitzlist">
    <w:name w:val="List Paragraph"/>
    <w:aliases w:val="List Paragraph,Akapit z listą BS,L1,Numerowanie,Preambuła"/>
    <w:basedOn w:val="Normalny"/>
    <w:link w:val="AkapitzlistZnak"/>
    <w:uiPriority w:val="34"/>
    <w:qFormat/>
    <w:rsid w:val="00FD444A"/>
    <w:pPr>
      <w:spacing w:after="120" w:line="280" w:lineRule="exact"/>
      <w:ind w:left="708" w:hanging="425"/>
      <w:jc w:val="both"/>
    </w:pPr>
    <w:rPr>
      <w:szCs w:val="20"/>
      <w:lang w:val="x-none" w:eastAsia="x-none"/>
    </w:rPr>
  </w:style>
  <w:style w:type="character" w:customStyle="1" w:styleId="AkapitzlistZnak">
    <w:name w:val="Akapit z listą Znak"/>
    <w:aliases w:val="List Paragraph Znak,Akapit z listą BS Znak,L1 Znak,Numerowanie Znak,Preambuła Znak"/>
    <w:link w:val="Akapitzlist"/>
    <w:uiPriority w:val="34"/>
    <w:qFormat/>
    <w:locked/>
    <w:rsid w:val="00FD444A"/>
    <w:rPr>
      <w:sz w:val="24"/>
    </w:rPr>
  </w:style>
  <w:style w:type="character" w:customStyle="1" w:styleId="Teksttreci">
    <w:name w:val="Tekst treści_"/>
    <w:link w:val="Teksttreci0"/>
    <w:uiPriority w:val="99"/>
    <w:locked/>
    <w:rsid w:val="003E5AB2"/>
    <w:rPr>
      <w:rFonts w:ascii="Verdana" w:hAnsi="Verdana"/>
      <w:sz w:val="19"/>
      <w:shd w:val="clear" w:color="auto" w:fill="FFFFFF"/>
    </w:rPr>
  </w:style>
  <w:style w:type="paragraph" w:customStyle="1" w:styleId="Teksttreci0">
    <w:name w:val="Tekst treści"/>
    <w:basedOn w:val="Normalny"/>
    <w:link w:val="Teksttreci"/>
    <w:uiPriority w:val="99"/>
    <w:rsid w:val="003E5AB2"/>
    <w:pPr>
      <w:widowControl w:val="0"/>
      <w:shd w:val="clear" w:color="auto" w:fill="FFFFFF"/>
      <w:spacing w:before="300" w:after="420" w:line="245" w:lineRule="exact"/>
      <w:ind w:left="425" w:hanging="560"/>
      <w:jc w:val="both"/>
    </w:pPr>
    <w:rPr>
      <w:rFonts w:ascii="Verdana" w:hAnsi="Verdana"/>
      <w:sz w:val="19"/>
      <w:szCs w:val="20"/>
      <w:lang w:val="x-none" w:eastAsia="x-none"/>
    </w:rPr>
  </w:style>
  <w:style w:type="paragraph" w:styleId="Zwykytekst">
    <w:name w:val="Plain Text"/>
    <w:basedOn w:val="Normalny"/>
    <w:link w:val="ZwykytekstZnak"/>
    <w:unhideWhenUsed/>
    <w:rsid w:val="00011CA1"/>
    <w:rPr>
      <w:rFonts w:ascii="Calibri" w:eastAsia="Calibri" w:hAnsi="Calibri"/>
      <w:sz w:val="22"/>
      <w:szCs w:val="21"/>
      <w:lang w:eastAsia="en-US"/>
    </w:rPr>
  </w:style>
  <w:style w:type="character" w:customStyle="1" w:styleId="ZwykytekstZnak">
    <w:name w:val="Zwykły tekst Znak"/>
    <w:link w:val="Zwykytekst"/>
    <w:rsid w:val="00011CA1"/>
    <w:rPr>
      <w:rFonts w:ascii="Calibri" w:eastAsia="Calibri" w:hAnsi="Calibri"/>
      <w:sz w:val="22"/>
      <w:szCs w:val="21"/>
      <w:lang w:eastAsia="en-US"/>
    </w:rPr>
  </w:style>
  <w:style w:type="paragraph" w:customStyle="1" w:styleId="Default">
    <w:name w:val="Default"/>
    <w:rsid w:val="000461C0"/>
    <w:pPr>
      <w:autoSpaceDE w:val="0"/>
      <w:autoSpaceDN w:val="0"/>
      <w:adjustRightInd w:val="0"/>
    </w:pPr>
    <w:rPr>
      <w:rFonts w:ascii="Calibri" w:hAnsi="Calibri" w:cs="Calibri"/>
      <w:color w:val="000000"/>
      <w:sz w:val="24"/>
      <w:szCs w:val="24"/>
    </w:rPr>
  </w:style>
  <w:style w:type="character" w:customStyle="1" w:styleId="Nagwek1Znak">
    <w:name w:val="Nagłówek 1 Znak"/>
    <w:link w:val="Nagwek1"/>
    <w:uiPriority w:val="9"/>
    <w:rsid w:val="00897E6C"/>
    <w:rPr>
      <w:rFonts w:ascii="Calibri" w:hAnsi="Calibri"/>
      <w:b/>
      <w:sz w:val="24"/>
      <w:szCs w:val="24"/>
    </w:rPr>
  </w:style>
  <w:style w:type="character" w:customStyle="1" w:styleId="Nagwek2Znak">
    <w:name w:val="Nagłówek 2 Znak"/>
    <w:link w:val="Nagwek2"/>
    <w:uiPriority w:val="9"/>
    <w:rsid w:val="00897E6C"/>
    <w:rPr>
      <w:rFonts w:ascii="Cambria" w:hAnsi="Cambria"/>
      <w:b/>
      <w:bCs/>
      <w:i/>
      <w:iCs/>
      <w:sz w:val="28"/>
      <w:szCs w:val="28"/>
    </w:rPr>
  </w:style>
  <w:style w:type="character" w:customStyle="1" w:styleId="Nagwek3Znak">
    <w:name w:val="Nagłówek 3 Znak"/>
    <w:link w:val="Nagwek3"/>
    <w:uiPriority w:val="9"/>
    <w:rsid w:val="00897E6C"/>
    <w:rPr>
      <w:rFonts w:ascii="Cambria" w:hAnsi="Cambria"/>
      <w:b/>
      <w:bCs/>
      <w:sz w:val="26"/>
      <w:szCs w:val="26"/>
    </w:rPr>
  </w:style>
  <w:style w:type="character" w:customStyle="1" w:styleId="Nagwek4Znak">
    <w:name w:val="Nagłówek 4 Znak"/>
    <w:link w:val="Nagwek4"/>
    <w:uiPriority w:val="9"/>
    <w:rsid w:val="00897E6C"/>
    <w:rPr>
      <w:rFonts w:ascii="Calibri" w:hAnsi="Calibri"/>
      <w:b/>
      <w:bCs/>
      <w:sz w:val="28"/>
      <w:szCs w:val="28"/>
      <w:lang w:eastAsia="en-US"/>
    </w:rPr>
  </w:style>
  <w:style w:type="character" w:customStyle="1" w:styleId="Nagwek5Znak">
    <w:name w:val="Nagłówek 5 Znak"/>
    <w:link w:val="Nagwek5"/>
    <w:uiPriority w:val="9"/>
    <w:rsid w:val="00897E6C"/>
    <w:rPr>
      <w:rFonts w:ascii="Cambria" w:hAnsi="Cambria"/>
      <w:color w:val="365F91"/>
      <w:sz w:val="24"/>
    </w:rPr>
  </w:style>
  <w:style w:type="character" w:customStyle="1" w:styleId="Nagwek6Znak">
    <w:name w:val="Nagłówek 6 Znak"/>
    <w:link w:val="Nagwek6"/>
    <w:uiPriority w:val="9"/>
    <w:rsid w:val="00897E6C"/>
    <w:rPr>
      <w:rFonts w:ascii="Arial" w:hAnsi="Arial"/>
      <w:b/>
      <w:bCs/>
      <w:sz w:val="22"/>
      <w:szCs w:val="22"/>
      <w:lang w:eastAsia="en-US"/>
    </w:rPr>
  </w:style>
  <w:style w:type="character" w:customStyle="1" w:styleId="Nagwek7Znak">
    <w:name w:val="Nagłówek 7 Znak"/>
    <w:link w:val="Nagwek7"/>
    <w:uiPriority w:val="9"/>
    <w:rsid w:val="00897E6C"/>
    <w:rPr>
      <w:rFonts w:ascii="Arial" w:hAnsi="Arial"/>
      <w:b/>
      <w:bCs/>
      <w:sz w:val="22"/>
      <w:szCs w:val="22"/>
      <w:lang w:eastAsia="en-US"/>
    </w:rPr>
  </w:style>
  <w:style w:type="character" w:customStyle="1" w:styleId="Nagwek8Znak">
    <w:name w:val="Nagłówek 8 Znak"/>
    <w:link w:val="Nagwek8"/>
    <w:uiPriority w:val="9"/>
    <w:rsid w:val="00897E6C"/>
    <w:rPr>
      <w:rFonts w:ascii="Arial" w:hAnsi="Arial"/>
      <w:b/>
      <w:bCs/>
      <w:sz w:val="28"/>
      <w:szCs w:val="28"/>
      <w:lang w:eastAsia="en-US"/>
    </w:rPr>
  </w:style>
  <w:style w:type="character" w:customStyle="1" w:styleId="Nagwek9Znak">
    <w:name w:val="Nagłówek 9 Znak"/>
    <w:link w:val="Nagwek9"/>
    <w:uiPriority w:val="9"/>
    <w:rsid w:val="00897E6C"/>
    <w:rPr>
      <w:rFonts w:ascii="Arial" w:hAnsi="Arial"/>
      <w:b/>
      <w:bCs/>
      <w:sz w:val="18"/>
      <w:szCs w:val="18"/>
      <w:lang w:eastAsia="en-US"/>
    </w:rPr>
  </w:style>
  <w:style w:type="paragraph" w:styleId="Listapunktowana">
    <w:name w:val="List Bullet"/>
    <w:basedOn w:val="Normalny"/>
    <w:autoRedefine/>
    <w:rsid w:val="00897E6C"/>
    <w:pPr>
      <w:spacing w:after="120" w:line="280" w:lineRule="exact"/>
      <w:ind w:left="425" w:hanging="425"/>
      <w:jc w:val="both"/>
    </w:pPr>
    <w:rPr>
      <w:sz w:val="22"/>
      <w:szCs w:val="22"/>
    </w:rPr>
  </w:style>
  <w:style w:type="character" w:styleId="Pogrubienie">
    <w:name w:val="Strong"/>
    <w:uiPriority w:val="22"/>
    <w:qFormat/>
    <w:locked/>
    <w:rsid w:val="00897E6C"/>
    <w:rPr>
      <w:rFonts w:cs="Times New Roman"/>
      <w:b/>
      <w:bCs/>
    </w:rPr>
  </w:style>
  <w:style w:type="paragraph" w:styleId="Tekstprzypisukocowego">
    <w:name w:val="endnote text"/>
    <w:basedOn w:val="Normalny"/>
    <w:link w:val="TekstprzypisukocowegoZnak"/>
    <w:uiPriority w:val="99"/>
    <w:rsid w:val="00897E6C"/>
    <w:pPr>
      <w:spacing w:after="120" w:line="280" w:lineRule="exact"/>
      <w:ind w:left="425" w:hanging="425"/>
      <w:jc w:val="both"/>
    </w:pPr>
    <w:rPr>
      <w:sz w:val="20"/>
      <w:szCs w:val="20"/>
    </w:rPr>
  </w:style>
  <w:style w:type="character" w:customStyle="1" w:styleId="TekstprzypisukocowegoZnak">
    <w:name w:val="Tekst przypisu końcowego Znak"/>
    <w:basedOn w:val="Domylnaczcionkaakapitu"/>
    <w:link w:val="Tekstprzypisukocowego"/>
    <w:uiPriority w:val="99"/>
    <w:rsid w:val="00897E6C"/>
  </w:style>
  <w:style w:type="character" w:styleId="Odwoanieprzypisukocowego">
    <w:name w:val="endnote reference"/>
    <w:rsid w:val="00897E6C"/>
    <w:rPr>
      <w:rFonts w:cs="Times New Roman"/>
      <w:vertAlign w:val="superscript"/>
    </w:rPr>
  </w:style>
  <w:style w:type="paragraph" w:customStyle="1" w:styleId="Akapitzlist1">
    <w:name w:val="Akapit z listą1"/>
    <w:basedOn w:val="Normalny"/>
    <w:qFormat/>
    <w:rsid w:val="00897E6C"/>
    <w:pPr>
      <w:spacing w:after="120" w:line="280" w:lineRule="exact"/>
      <w:ind w:left="708" w:hanging="425"/>
      <w:jc w:val="both"/>
    </w:pPr>
    <w:rPr>
      <w:rFonts w:eastAsia="Calibri"/>
      <w:szCs w:val="20"/>
    </w:rPr>
  </w:style>
  <w:style w:type="paragraph" w:customStyle="1" w:styleId="wypunkt">
    <w:name w:val="wypunkt"/>
    <w:basedOn w:val="Normalny"/>
    <w:uiPriority w:val="99"/>
    <w:rsid w:val="00897E6C"/>
    <w:pPr>
      <w:numPr>
        <w:numId w:val="46"/>
      </w:numPr>
      <w:tabs>
        <w:tab w:val="left" w:pos="0"/>
      </w:tabs>
      <w:spacing w:after="120" w:line="360" w:lineRule="auto"/>
      <w:jc w:val="both"/>
    </w:pPr>
    <w:rPr>
      <w:szCs w:val="20"/>
    </w:rPr>
  </w:style>
  <w:style w:type="paragraph" w:styleId="Tekstprzypisudolnego">
    <w:name w:val="footnote text"/>
    <w:basedOn w:val="Normalny"/>
    <w:link w:val="TekstprzypisudolnegoZnak"/>
    <w:rsid w:val="00897E6C"/>
    <w:pPr>
      <w:spacing w:after="120" w:line="360" w:lineRule="auto"/>
      <w:ind w:left="425" w:firstLine="708"/>
      <w:jc w:val="both"/>
    </w:pPr>
    <w:rPr>
      <w:color w:val="000000"/>
      <w:sz w:val="20"/>
      <w:szCs w:val="20"/>
    </w:rPr>
  </w:style>
  <w:style w:type="character" w:customStyle="1" w:styleId="TekstprzypisudolnegoZnak">
    <w:name w:val="Tekst przypisu dolnego Znak"/>
    <w:link w:val="Tekstprzypisudolnego"/>
    <w:rsid w:val="00897E6C"/>
    <w:rPr>
      <w:color w:val="000000"/>
    </w:rPr>
  </w:style>
  <w:style w:type="paragraph" w:customStyle="1" w:styleId="Akapitzlist2">
    <w:name w:val="Akapit z listą2"/>
    <w:basedOn w:val="Normalny"/>
    <w:qFormat/>
    <w:rsid w:val="00897E6C"/>
    <w:pPr>
      <w:spacing w:after="120" w:line="280" w:lineRule="exact"/>
      <w:ind w:left="720" w:hanging="425"/>
      <w:contextualSpacing/>
      <w:jc w:val="both"/>
    </w:pPr>
  </w:style>
  <w:style w:type="paragraph" w:customStyle="1" w:styleId="ZnakZnakZnakZnak">
    <w:name w:val="Znak Znak Znak Znak"/>
    <w:basedOn w:val="Normalny"/>
    <w:uiPriority w:val="99"/>
    <w:rsid w:val="00897E6C"/>
    <w:pPr>
      <w:spacing w:after="120" w:line="360" w:lineRule="auto"/>
      <w:ind w:left="425" w:hanging="425"/>
      <w:jc w:val="both"/>
    </w:pPr>
    <w:rPr>
      <w:rFonts w:ascii="Verdana" w:hAnsi="Verdana"/>
      <w:sz w:val="20"/>
      <w:szCs w:val="20"/>
    </w:rPr>
  </w:style>
  <w:style w:type="paragraph" w:customStyle="1" w:styleId="Akapitzlist3">
    <w:name w:val="Akapit z listą3"/>
    <w:basedOn w:val="Normalny"/>
    <w:uiPriority w:val="99"/>
    <w:rsid w:val="00897E6C"/>
    <w:pPr>
      <w:spacing w:after="120" w:line="280" w:lineRule="exact"/>
      <w:ind w:left="720" w:hanging="425"/>
      <w:contextualSpacing/>
      <w:jc w:val="both"/>
    </w:pPr>
  </w:style>
  <w:style w:type="paragraph" w:customStyle="1" w:styleId="ZnakZnak3">
    <w:name w:val="Znak Znak3"/>
    <w:basedOn w:val="Normalny"/>
    <w:uiPriority w:val="99"/>
    <w:rsid w:val="00897E6C"/>
    <w:pPr>
      <w:spacing w:after="120" w:line="360" w:lineRule="auto"/>
      <w:ind w:left="425" w:hanging="425"/>
      <w:jc w:val="both"/>
    </w:pPr>
    <w:rPr>
      <w:rFonts w:ascii="Verdana" w:hAnsi="Verdana"/>
      <w:sz w:val="20"/>
      <w:szCs w:val="20"/>
    </w:rPr>
  </w:style>
  <w:style w:type="paragraph" w:customStyle="1" w:styleId="Akapitzlist4">
    <w:name w:val="Akapit z listą4"/>
    <w:basedOn w:val="Normalny"/>
    <w:rsid w:val="00897E6C"/>
    <w:pPr>
      <w:spacing w:after="120" w:line="280" w:lineRule="exact"/>
      <w:ind w:left="720" w:hanging="425"/>
      <w:contextualSpacing/>
      <w:jc w:val="both"/>
    </w:pPr>
  </w:style>
  <w:style w:type="paragraph" w:customStyle="1" w:styleId="blurb">
    <w:name w:val="blurb"/>
    <w:basedOn w:val="Normalny"/>
    <w:rsid w:val="00897E6C"/>
    <w:pPr>
      <w:spacing w:before="100" w:beforeAutospacing="1" w:after="100" w:afterAutospacing="1" w:line="280" w:lineRule="exact"/>
      <w:ind w:left="425" w:hanging="425"/>
      <w:jc w:val="both"/>
    </w:pPr>
  </w:style>
  <w:style w:type="paragraph" w:styleId="NormalnyWeb">
    <w:name w:val="Normal (Web)"/>
    <w:basedOn w:val="Normalny"/>
    <w:unhideWhenUsed/>
    <w:rsid w:val="00897E6C"/>
    <w:pPr>
      <w:spacing w:before="100" w:beforeAutospacing="1" w:after="100" w:afterAutospacing="1" w:line="280" w:lineRule="exact"/>
      <w:ind w:left="425" w:hanging="425"/>
      <w:jc w:val="both"/>
    </w:pPr>
  </w:style>
  <w:style w:type="paragraph" w:customStyle="1" w:styleId="ad-import-sectiontitleh1">
    <w:name w:val="ad-import-section_title_h1"/>
    <w:basedOn w:val="Normalny"/>
    <w:rsid w:val="00897E6C"/>
    <w:pPr>
      <w:spacing w:before="100" w:beforeAutospacing="1" w:after="100" w:afterAutospacing="1" w:line="280" w:lineRule="exact"/>
      <w:ind w:left="425" w:hanging="425"/>
      <w:jc w:val="both"/>
    </w:pPr>
  </w:style>
  <w:style w:type="character" w:customStyle="1" w:styleId="apple-converted-space">
    <w:name w:val="apple-converted-space"/>
    <w:rsid w:val="00897E6C"/>
  </w:style>
  <w:style w:type="paragraph" w:styleId="Bezodstpw">
    <w:name w:val="No Spacing"/>
    <w:link w:val="BezodstpwZnak"/>
    <w:uiPriority w:val="1"/>
    <w:qFormat/>
    <w:rsid w:val="00897E6C"/>
    <w:pPr>
      <w:spacing w:after="120" w:line="280" w:lineRule="exact"/>
      <w:ind w:left="425" w:hanging="425"/>
      <w:jc w:val="both"/>
    </w:pPr>
    <w:rPr>
      <w:rFonts w:ascii="Calibri" w:hAnsi="Calibri"/>
      <w:sz w:val="22"/>
      <w:szCs w:val="22"/>
      <w:lang w:eastAsia="en-US"/>
    </w:rPr>
  </w:style>
  <w:style w:type="character" w:customStyle="1" w:styleId="BezodstpwZnak">
    <w:name w:val="Bez odstępów Znak"/>
    <w:link w:val="Bezodstpw"/>
    <w:uiPriority w:val="1"/>
    <w:locked/>
    <w:rsid w:val="00897E6C"/>
    <w:rPr>
      <w:rFonts w:ascii="Calibri" w:hAnsi="Calibri"/>
      <w:sz w:val="22"/>
      <w:szCs w:val="22"/>
      <w:lang w:eastAsia="en-US"/>
    </w:rPr>
  </w:style>
  <w:style w:type="character" w:customStyle="1" w:styleId="h1">
    <w:name w:val="h1"/>
    <w:rsid w:val="00897E6C"/>
  </w:style>
  <w:style w:type="paragraph" w:styleId="Mapadokumentu">
    <w:name w:val="Document Map"/>
    <w:basedOn w:val="Normalny"/>
    <w:link w:val="MapadokumentuZnak"/>
    <w:uiPriority w:val="99"/>
    <w:unhideWhenUsed/>
    <w:rsid w:val="00897E6C"/>
    <w:pPr>
      <w:spacing w:after="120" w:line="280" w:lineRule="exact"/>
      <w:ind w:left="425" w:hanging="425"/>
      <w:jc w:val="both"/>
    </w:pPr>
    <w:rPr>
      <w:rFonts w:ascii="Tahoma" w:hAnsi="Tahoma" w:cs="Tahoma"/>
      <w:sz w:val="16"/>
      <w:szCs w:val="16"/>
    </w:rPr>
  </w:style>
  <w:style w:type="character" w:customStyle="1" w:styleId="MapadokumentuZnak">
    <w:name w:val="Mapa dokumentu Znak"/>
    <w:link w:val="Mapadokumentu"/>
    <w:uiPriority w:val="99"/>
    <w:rsid w:val="00897E6C"/>
    <w:rPr>
      <w:rFonts w:ascii="Tahoma" w:hAnsi="Tahoma" w:cs="Tahoma"/>
      <w:sz w:val="16"/>
      <w:szCs w:val="16"/>
    </w:rPr>
  </w:style>
  <w:style w:type="character" w:customStyle="1" w:styleId="st">
    <w:name w:val="st"/>
    <w:rsid w:val="00897E6C"/>
  </w:style>
  <w:style w:type="character" w:styleId="Uwydatnienie">
    <w:name w:val="Emphasis"/>
    <w:uiPriority w:val="20"/>
    <w:qFormat/>
    <w:locked/>
    <w:rsid w:val="00897E6C"/>
    <w:rPr>
      <w:i/>
      <w:iCs/>
    </w:rPr>
  </w:style>
  <w:style w:type="paragraph" w:customStyle="1" w:styleId="tresc">
    <w:name w:val="tresc"/>
    <w:basedOn w:val="Normalny"/>
    <w:rsid w:val="00897E6C"/>
    <w:pPr>
      <w:spacing w:before="100" w:beforeAutospacing="1" w:after="100" w:afterAutospacing="1"/>
    </w:pPr>
  </w:style>
  <w:style w:type="character" w:customStyle="1" w:styleId="ng-binding">
    <w:name w:val="ng-binding"/>
    <w:rsid w:val="00897E6C"/>
  </w:style>
  <w:style w:type="character" w:styleId="Odwoanieprzypisudolnego">
    <w:name w:val="footnote reference"/>
    <w:unhideWhenUsed/>
    <w:rsid w:val="00897E6C"/>
    <w:rPr>
      <w:vertAlign w:val="superscript"/>
    </w:rPr>
  </w:style>
  <w:style w:type="character" w:customStyle="1" w:styleId="Nierozpoznanawzmianka1">
    <w:name w:val="Nierozpoznana wzmianka1"/>
    <w:uiPriority w:val="99"/>
    <w:semiHidden/>
    <w:unhideWhenUsed/>
    <w:rsid w:val="00897E6C"/>
    <w:rPr>
      <w:color w:val="605E5C"/>
      <w:shd w:val="clear" w:color="auto" w:fill="E1DFDD"/>
    </w:rPr>
  </w:style>
  <w:style w:type="paragraph" w:customStyle="1" w:styleId="Tretabeli">
    <w:name w:val="Treść tabeli"/>
    <w:basedOn w:val="Normalny"/>
    <w:uiPriority w:val="99"/>
    <w:rsid w:val="00897E6C"/>
    <w:pPr>
      <w:suppressAutoHyphens/>
      <w:spacing w:before="60" w:after="60" w:line="180" w:lineRule="exact"/>
      <w:jc w:val="both"/>
    </w:pPr>
    <w:rPr>
      <w:rFonts w:ascii="Verdana" w:hAnsi="Verdana" w:cs="Verdana"/>
      <w:sz w:val="16"/>
      <w:szCs w:val="16"/>
      <w:lang w:eastAsia="ar-SA"/>
    </w:rPr>
  </w:style>
  <w:style w:type="table" w:customStyle="1" w:styleId="Tabela-Siatka1">
    <w:name w:val="Tabela - Siatka1"/>
    <w:basedOn w:val="Standardowy"/>
    <w:next w:val="Tabela-Siatka"/>
    <w:uiPriority w:val="59"/>
    <w:rsid w:val="00897E6C"/>
    <w:pPr>
      <w:spacing w:after="120" w:line="280" w:lineRule="exact"/>
      <w:ind w:left="425" w:hanging="425"/>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897E6C"/>
    <w:pPr>
      <w:spacing w:after="120" w:line="280" w:lineRule="exact"/>
      <w:ind w:left="425" w:hanging="425"/>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rawka10">
    <w:name w:val="Poprawka1"/>
    <w:hidden/>
    <w:semiHidden/>
    <w:rsid w:val="00897E6C"/>
    <w:rPr>
      <w:sz w:val="24"/>
      <w:szCs w:val="24"/>
    </w:rPr>
  </w:style>
  <w:style w:type="paragraph" w:customStyle="1" w:styleId="Styl0cz">
    <w:name w:val="Styl0_część"/>
    <w:basedOn w:val="Nagwek1"/>
    <w:rsid w:val="00897E6C"/>
    <w:pPr>
      <w:keepNext/>
      <w:numPr>
        <w:numId w:val="0"/>
      </w:numPr>
      <w:tabs>
        <w:tab w:val="num" w:pos="726"/>
      </w:tabs>
      <w:spacing w:after="0" w:line="300" w:lineRule="exact"/>
      <w:ind w:left="726" w:hanging="366"/>
      <w:jc w:val="center"/>
    </w:pPr>
    <w:rPr>
      <w:rFonts w:ascii="Times New Roman" w:hAnsi="Times New Roman"/>
      <w:b w:val="0"/>
      <w:sz w:val="18"/>
      <w:szCs w:val="18"/>
    </w:rPr>
  </w:style>
  <w:style w:type="paragraph" w:customStyle="1" w:styleId="Domylnie">
    <w:name w:val="Domyślnie"/>
    <w:rsid w:val="00897E6C"/>
    <w:pPr>
      <w:widowControl w:val="0"/>
      <w:numPr>
        <w:ilvl w:val="3"/>
        <w:numId w:val="98"/>
      </w:numPr>
      <w:autoSpaceDE w:val="0"/>
      <w:autoSpaceDN w:val="0"/>
      <w:adjustRightInd w:val="0"/>
    </w:pPr>
    <w:rPr>
      <w:sz w:val="24"/>
      <w:szCs w:val="24"/>
    </w:rPr>
  </w:style>
  <w:style w:type="paragraph" w:customStyle="1" w:styleId="Tretekstu">
    <w:name w:val="Treść tekstu"/>
    <w:basedOn w:val="Domylnie"/>
    <w:rsid w:val="00897E6C"/>
    <w:pPr>
      <w:numPr>
        <w:ilvl w:val="1"/>
      </w:numPr>
      <w:spacing w:after="120"/>
    </w:pPr>
  </w:style>
  <w:style w:type="paragraph" w:styleId="Podpis">
    <w:name w:val="Signature"/>
    <w:basedOn w:val="Domylnie"/>
    <w:link w:val="PodpisZnak"/>
    <w:rsid w:val="00897E6C"/>
    <w:pPr>
      <w:numPr>
        <w:ilvl w:val="2"/>
      </w:numPr>
      <w:spacing w:before="120" w:after="120"/>
    </w:pPr>
    <w:rPr>
      <w:i/>
      <w:iCs/>
      <w:sz w:val="20"/>
      <w:szCs w:val="20"/>
    </w:rPr>
  </w:style>
  <w:style w:type="character" w:customStyle="1" w:styleId="PodpisZnak">
    <w:name w:val="Podpis Znak"/>
    <w:link w:val="Podpis"/>
    <w:rsid w:val="00897E6C"/>
    <w:rPr>
      <w:i/>
      <w:iCs/>
    </w:rPr>
  </w:style>
  <w:style w:type="paragraph" w:customStyle="1" w:styleId="Styl1ustp">
    <w:name w:val="Styl1_ustęp"/>
    <w:basedOn w:val="Normalny"/>
    <w:rsid w:val="00897E6C"/>
    <w:pPr>
      <w:spacing w:before="120" w:after="120"/>
      <w:jc w:val="both"/>
    </w:pPr>
  </w:style>
  <w:style w:type="paragraph" w:customStyle="1" w:styleId="Tableklasa">
    <w:name w:val="Table_klasa"/>
    <w:basedOn w:val="Normalny"/>
    <w:qFormat/>
    <w:rsid w:val="00897E6C"/>
    <w:pPr>
      <w:widowControl w:val="0"/>
      <w:tabs>
        <w:tab w:val="left" w:pos="720"/>
      </w:tabs>
      <w:autoSpaceDE w:val="0"/>
      <w:autoSpaceDN w:val="0"/>
      <w:adjustRightInd w:val="0"/>
    </w:pPr>
    <w:rPr>
      <w:rFonts w:ascii="Calibri" w:hAnsi="Calibri"/>
      <w:b/>
      <w:sz w:val="20"/>
      <w:lang w:eastAsia="en-US"/>
    </w:rPr>
  </w:style>
  <w:style w:type="paragraph" w:customStyle="1" w:styleId="Barwa">
    <w:name w:val="Barwa"/>
    <w:basedOn w:val="Normalny"/>
    <w:qFormat/>
    <w:rsid w:val="00897E6C"/>
    <w:pPr>
      <w:widowControl w:val="0"/>
      <w:tabs>
        <w:tab w:val="left" w:pos="720"/>
      </w:tabs>
      <w:autoSpaceDE w:val="0"/>
      <w:autoSpaceDN w:val="0"/>
      <w:adjustRightInd w:val="0"/>
      <w:spacing w:before="60"/>
    </w:pPr>
    <w:rPr>
      <w:rFonts w:ascii="Calibri" w:hAnsi="Calibri"/>
      <w:sz w:val="20"/>
      <w:lang w:eastAsia="en-US"/>
    </w:rPr>
  </w:style>
  <w:style w:type="paragraph" w:customStyle="1" w:styleId="Tabelaznak">
    <w:name w:val="Tabela_znak"/>
    <w:basedOn w:val="Normalny"/>
    <w:qFormat/>
    <w:rsid w:val="00897E6C"/>
    <w:pPr>
      <w:widowControl w:val="0"/>
      <w:tabs>
        <w:tab w:val="left" w:pos="720"/>
      </w:tabs>
      <w:autoSpaceDE w:val="0"/>
      <w:autoSpaceDN w:val="0"/>
      <w:adjustRightInd w:val="0"/>
    </w:pPr>
    <w:rPr>
      <w:rFonts w:ascii="Calibri" w:hAnsi="Calibri"/>
      <w:b/>
      <w:sz w:val="20"/>
      <w:lang w:eastAsia="en-US"/>
    </w:rPr>
  </w:style>
  <w:style w:type="paragraph" w:customStyle="1" w:styleId="UWAGI">
    <w:name w:val="UWAGI"/>
    <w:basedOn w:val="Normalny"/>
    <w:autoRedefine/>
    <w:qFormat/>
    <w:rsid w:val="00897E6C"/>
    <w:pPr>
      <w:widowControl w:val="0"/>
      <w:tabs>
        <w:tab w:val="left" w:pos="720"/>
      </w:tabs>
      <w:autoSpaceDE w:val="0"/>
      <w:autoSpaceDN w:val="0"/>
      <w:adjustRightInd w:val="0"/>
    </w:pPr>
    <w:rPr>
      <w:rFonts w:ascii="Calibri" w:hAnsi="Calibri"/>
      <w:bCs/>
      <w:noProof/>
      <w:sz w:val="18"/>
      <w:szCs w:val="18"/>
    </w:rPr>
  </w:style>
  <w:style w:type="paragraph" w:customStyle="1" w:styleId="Kodznaku">
    <w:name w:val="Kod_znaku"/>
    <w:basedOn w:val="Normalny"/>
    <w:link w:val="KodznakuZnak"/>
    <w:qFormat/>
    <w:rsid w:val="00897E6C"/>
    <w:pPr>
      <w:widowControl w:val="0"/>
      <w:tabs>
        <w:tab w:val="left" w:pos="720"/>
      </w:tabs>
      <w:autoSpaceDE w:val="0"/>
      <w:autoSpaceDN w:val="0"/>
      <w:adjustRightInd w:val="0"/>
      <w:jc w:val="center"/>
    </w:pPr>
    <w:rPr>
      <w:rFonts w:ascii="Calibri" w:eastAsia="Calibri" w:hAnsi="Calibri"/>
      <w:b/>
      <w:sz w:val="20"/>
      <w:lang w:eastAsia="en-US"/>
    </w:rPr>
  </w:style>
  <w:style w:type="paragraph" w:customStyle="1" w:styleId="Nazwaznaku">
    <w:name w:val="Nazwa_znaku"/>
    <w:basedOn w:val="Normalny"/>
    <w:autoRedefine/>
    <w:qFormat/>
    <w:rsid w:val="00897E6C"/>
    <w:pPr>
      <w:widowControl w:val="0"/>
      <w:tabs>
        <w:tab w:val="left" w:pos="720"/>
      </w:tabs>
      <w:autoSpaceDE w:val="0"/>
      <w:autoSpaceDN w:val="0"/>
      <w:adjustRightInd w:val="0"/>
      <w:spacing w:before="60"/>
      <w:jc w:val="both"/>
    </w:pPr>
    <w:rPr>
      <w:rFonts w:ascii="Calibri" w:hAnsi="Calibri" w:cs="Calibri"/>
      <w:sz w:val="36"/>
      <w:szCs w:val="36"/>
    </w:rPr>
  </w:style>
  <w:style w:type="character" w:customStyle="1" w:styleId="KodznakuZnak">
    <w:name w:val="Kod_znaku Znak"/>
    <w:link w:val="Kodznaku"/>
    <w:rsid w:val="00897E6C"/>
    <w:rPr>
      <w:rFonts w:ascii="Calibri" w:eastAsia="Calibri" w:hAnsi="Calibri"/>
      <w:b/>
      <w:szCs w:val="24"/>
      <w:lang w:eastAsia="en-US"/>
    </w:rPr>
  </w:style>
  <w:style w:type="paragraph" w:customStyle="1" w:styleId="Punkt">
    <w:name w:val="Punkt"/>
    <w:link w:val="PunktZnakZnak"/>
    <w:autoRedefine/>
    <w:qFormat/>
    <w:rsid w:val="00897E6C"/>
    <w:pPr>
      <w:tabs>
        <w:tab w:val="left" w:pos="0"/>
        <w:tab w:val="left" w:pos="425"/>
        <w:tab w:val="left" w:pos="1134"/>
      </w:tabs>
      <w:jc w:val="both"/>
      <w:outlineLvl w:val="2"/>
    </w:pPr>
    <w:rPr>
      <w:rFonts w:ascii="Calibri" w:eastAsia="Calibri" w:hAnsi="Calibri"/>
      <w:color w:val="000000"/>
      <w:sz w:val="18"/>
      <w:szCs w:val="18"/>
    </w:rPr>
  </w:style>
  <w:style w:type="character" w:customStyle="1" w:styleId="PunktZnakZnak">
    <w:name w:val="Punkt Znak Znak"/>
    <w:link w:val="Punkt"/>
    <w:locked/>
    <w:rsid w:val="00897E6C"/>
    <w:rPr>
      <w:rFonts w:ascii="Calibri" w:eastAsia="Calibri" w:hAnsi="Calibri"/>
      <w:color w:val="000000"/>
      <w:sz w:val="18"/>
      <w:szCs w:val="18"/>
    </w:rPr>
  </w:style>
  <w:style w:type="paragraph" w:customStyle="1" w:styleId="Rozdzia">
    <w:name w:val="Rozdział"/>
    <w:autoRedefine/>
    <w:rsid w:val="00897E6C"/>
    <w:pPr>
      <w:numPr>
        <w:ilvl w:val="3"/>
        <w:numId w:val="100"/>
      </w:numPr>
      <w:spacing w:line="276" w:lineRule="auto"/>
      <w:outlineLvl w:val="1"/>
    </w:pPr>
    <w:rPr>
      <w:rFonts w:eastAsia="Calibri"/>
      <w:bCs/>
      <w:sz w:val="28"/>
      <w:szCs w:val="28"/>
    </w:rPr>
  </w:style>
  <w:style w:type="paragraph" w:customStyle="1" w:styleId="Ustp">
    <w:name w:val="Ustęp"/>
    <w:basedOn w:val="Normalny"/>
    <w:autoRedefine/>
    <w:rsid w:val="00897E6C"/>
    <w:pPr>
      <w:widowControl w:val="0"/>
      <w:numPr>
        <w:ilvl w:val="2"/>
        <w:numId w:val="100"/>
      </w:numPr>
      <w:autoSpaceDE w:val="0"/>
      <w:autoSpaceDN w:val="0"/>
      <w:adjustRightInd w:val="0"/>
      <w:spacing w:before="120"/>
      <w:jc w:val="both"/>
    </w:pPr>
    <w:rPr>
      <w:rFonts w:eastAsia="Calibri"/>
    </w:rPr>
  </w:style>
  <w:style w:type="paragraph" w:customStyle="1" w:styleId="Paragraf">
    <w:name w:val="Paragraf"/>
    <w:link w:val="ParagrafZnakZnak"/>
    <w:autoRedefine/>
    <w:rsid w:val="00897E6C"/>
    <w:pPr>
      <w:numPr>
        <w:ilvl w:val="1"/>
        <w:numId w:val="100"/>
      </w:numPr>
      <w:spacing w:before="240" w:after="60"/>
      <w:jc w:val="both"/>
      <w:outlineLvl w:val="2"/>
    </w:pPr>
    <w:rPr>
      <w:rFonts w:eastAsia="Calibri"/>
      <w:sz w:val="24"/>
      <w:szCs w:val="24"/>
    </w:rPr>
  </w:style>
  <w:style w:type="paragraph" w:customStyle="1" w:styleId="Opisznaku">
    <w:name w:val="Opis znaku"/>
    <w:basedOn w:val="Normalny"/>
    <w:link w:val="OpisznakuZnak"/>
    <w:autoRedefine/>
    <w:qFormat/>
    <w:rsid w:val="00897E6C"/>
    <w:pPr>
      <w:widowControl w:val="0"/>
      <w:numPr>
        <w:ilvl w:val="5"/>
        <w:numId w:val="100"/>
      </w:numPr>
      <w:autoSpaceDE w:val="0"/>
      <w:autoSpaceDN w:val="0"/>
      <w:adjustRightInd w:val="0"/>
      <w:spacing w:before="60"/>
    </w:pPr>
    <w:rPr>
      <w:rFonts w:eastAsia="Calibri"/>
      <w:lang w:eastAsia="en-US"/>
    </w:rPr>
  </w:style>
  <w:style w:type="paragraph" w:customStyle="1" w:styleId="Wyliczenienazwznakw">
    <w:name w:val="Wyliczenie nazw znaków"/>
    <w:next w:val="Opisznaku"/>
    <w:autoRedefine/>
    <w:rsid w:val="00897E6C"/>
    <w:pPr>
      <w:keepNext/>
      <w:numPr>
        <w:ilvl w:val="4"/>
        <w:numId w:val="100"/>
      </w:numPr>
      <w:spacing w:before="360"/>
    </w:pPr>
    <w:rPr>
      <w:rFonts w:eastAsia="Calibri"/>
      <w:b/>
      <w:bCs/>
      <w:sz w:val="24"/>
      <w:szCs w:val="24"/>
    </w:rPr>
  </w:style>
  <w:style w:type="character" w:customStyle="1" w:styleId="OpisznakuZnak">
    <w:name w:val="Opis znaku Znak"/>
    <w:link w:val="Opisznaku"/>
    <w:rsid w:val="00897E6C"/>
    <w:rPr>
      <w:rFonts w:eastAsia="Calibri"/>
      <w:sz w:val="24"/>
      <w:szCs w:val="24"/>
      <w:lang w:eastAsia="en-US"/>
    </w:rPr>
  </w:style>
  <w:style w:type="paragraph" w:customStyle="1" w:styleId="paragrafpoj">
    <w:name w:val="paragraf poj"/>
    <w:basedOn w:val="Normalny"/>
    <w:qFormat/>
    <w:rsid w:val="00897E6C"/>
    <w:pPr>
      <w:numPr>
        <w:numId w:val="101"/>
      </w:numPr>
      <w:spacing w:after="200" w:line="276" w:lineRule="auto"/>
      <w:contextualSpacing/>
      <w:jc w:val="both"/>
    </w:pPr>
    <w:rPr>
      <w:rFonts w:eastAsia="Calibri"/>
      <w:bCs/>
      <w:sz w:val="22"/>
      <w:szCs w:val="20"/>
      <w:lang w:eastAsia="en-US"/>
    </w:rPr>
  </w:style>
  <w:style w:type="paragraph" w:customStyle="1" w:styleId="punkt0">
    <w:name w:val="punkt"/>
    <w:basedOn w:val="Lista"/>
    <w:next w:val="Paragraf"/>
    <w:link w:val="punktZnak"/>
    <w:qFormat/>
    <w:rsid w:val="00897E6C"/>
    <w:pPr>
      <w:widowControl w:val="0"/>
      <w:autoSpaceDE w:val="0"/>
      <w:autoSpaceDN w:val="0"/>
      <w:adjustRightInd w:val="0"/>
      <w:spacing w:after="0" w:line="240" w:lineRule="auto"/>
      <w:ind w:left="0" w:firstLine="567"/>
      <w:contextualSpacing w:val="0"/>
    </w:pPr>
    <w:rPr>
      <w:rFonts w:ascii="Times New Roman" w:eastAsia="Times New Roman" w:hAnsi="Times New Roman"/>
      <w:bCs/>
      <w:sz w:val="24"/>
      <w:szCs w:val="20"/>
    </w:rPr>
  </w:style>
  <w:style w:type="character" w:customStyle="1" w:styleId="punktZnak">
    <w:name w:val="punkt Znak"/>
    <w:link w:val="punkt0"/>
    <w:locked/>
    <w:rsid w:val="00897E6C"/>
    <w:rPr>
      <w:bCs/>
      <w:sz w:val="24"/>
      <w:lang w:eastAsia="en-US"/>
    </w:rPr>
  </w:style>
  <w:style w:type="paragraph" w:styleId="Lista">
    <w:name w:val="List"/>
    <w:basedOn w:val="Normalny"/>
    <w:uiPriority w:val="99"/>
    <w:unhideWhenUsed/>
    <w:rsid w:val="00897E6C"/>
    <w:pPr>
      <w:spacing w:after="200" w:line="276" w:lineRule="auto"/>
      <w:ind w:left="283" w:hanging="283"/>
      <w:contextualSpacing/>
    </w:pPr>
    <w:rPr>
      <w:rFonts w:ascii="Calibri" w:eastAsia="Calibri" w:hAnsi="Calibri"/>
      <w:sz w:val="22"/>
      <w:szCs w:val="22"/>
      <w:lang w:eastAsia="en-US"/>
    </w:rPr>
  </w:style>
  <w:style w:type="paragraph" w:customStyle="1" w:styleId="Czrozdziau">
    <w:name w:val="Część rozdziału"/>
    <w:basedOn w:val="Tekstpodstawowy"/>
    <w:autoRedefine/>
    <w:rsid w:val="00897E6C"/>
    <w:pPr>
      <w:widowControl w:val="0"/>
      <w:autoSpaceDE w:val="0"/>
      <w:autoSpaceDN w:val="0"/>
      <w:adjustRightInd w:val="0"/>
      <w:spacing w:before="60" w:after="60"/>
      <w:jc w:val="center"/>
    </w:pPr>
    <w:rPr>
      <w:b/>
      <w:sz w:val="22"/>
      <w:szCs w:val="22"/>
    </w:rPr>
  </w:style>
  <w:style w:type="paragraph" w:customStyle="1" w:styleId="Wyliczenie">
    <w:name w:val="Wyliczenie"/>
    <w:basedOn w:val="Normalny"/>
    <w:autoRedefine/>
    <w:rsid w:val="00897E6C"/>
    <w:pPr>
      <w:widowControl w:val="0"/>
      <w:numPr>
        <w:ilvl w:val="3"/>
        <w:numId w:val="106"/>
      </w:numPr>
      <w:tabs>
        <w:tab w:val="left" w:pos="851"/>
      </w:tabs>
      <w:autoSpaceDE w:val="0"/>
      <w:autoSpaceDN w:val="0"/>
      <w:adjustRightInd w:val="0"/>
      <w:spacing w:line="276" w:lineRule="auto"/>
      <w:ind w:left="851"/>
    </w:pPr>
    <w:rPr>
      <w:rFonts w:eastAsia="Calibri"/>
    </w:rPr>
  </w:style>
  <w:style w:type="paragraph" w:styleId="Tytu">
    <w:name w:val="Title"/>
    <w:basedOn w:val="Normalny"/>
    <w:link w:val="TytuZnak"/>
    <w:autoRedefine/>
    <w:uiPriority w:val="10"/>
    <w:qFormat/>
    <w:locked/>
    <w:rsid w:val="00897E6C"/>
    <w:pPr>
      <w:spacing w:before="240" w:after="240"/>
      <w:jc w:val="center"/>
      <w:outlineLvl w:val="0"/>
    </w:pPr>
    <w:rPr>
      <w:b/>
      <w:bCs/>
      <w:kern w:val="28"/>
      <w:sz w:val="32"/>
      <w:szCs w:val="32"/>
      <w:lang w:eastAsia="en-US"/>
    </w:rPr>
  </w:style>
  <w:style w:type="character" w:customStyle="1" w:styleId="TytuZnak">
    <w:name w:val="Tytuł Znak"/>
    <w:link w:val="Tytu"/>
    <w:uiPriority w:val="10"/>
    <w:rsid w:val="00897E6C"/>
    <w:rPr>
      <w:b/>
      <w:bCs/>
      <w:kern w:val="28"/>
      <w:sz w:val="32"/>
      <w:szCs w:val="32"/>
      <w:lang w:eastAsia="en-US"/>
    </w:rPr>
  </w:style>
  <w:style w:type="paragraph" w:customStyle="1" w:styleId="tekstRR">
    <w:name w:val="tekst RR"/>
    <w:basedOn w:val="Tekstpodstawowy2"/>
    <w:uiPriority w:val="99"/>
    <w:rsid w:val="00897E6C"/>
    <w:pPr>
      <w:spacing w:before="120" w:after="240" w:line="240" w:lineRule="auto"/>
      <w:ind w:firstLine="284"/>
      <w:jc w:val="center"/>
    </w:pPr>
    <w:rPr>
      <w:szCs w:val="22"/>
      <w:lang w:val="pl-PL" w:eastAsia="en-US"/>
    </w:rPr>
  </w:style>
  <w:style w:type="paragraph" w:customStyle="1" w:styleId="ZNAK">
    <w:name w:val="ZNAK"/>
    <w:basedOn w:val="Opisznaku"/>
    <w:autoRedefine/>
    <w:qFormat/>
    <w:rsid w:val="00897E6C"/>
    <w:pPr>
      <w:numPr>
        <w:ilvl w:val="0"/>
        <w:numId w:val="0"/>
      </w:numPr>
      <w:tabs>
        <w:tab w:val="left" w:pos="720"/>
      </w:tabs>
      <w:spacing w:before="0"/>
      <w:jc w:val="center"/>
    </w:pPr>
    <w:rPr>
      <w:rFonts w:ascii="Arial Narrow" w:eastAsia="Times New Roman" w:hAnsi="Arial Narrow"/>
      <w:sz w:val="16"/>
      <w:szCs w:val="16"/>
    </w:rPr>
  </w:style>
  <w:style w:type="character" w:styleId="Wyrnieniedelikatne">
    <w:name w:val="Subtle Emphasis"/>
    <w:uiPriority w:val="19"/>
    <w:qFormat/>
    <w:rsid w:val="00897E6C"/>
    <w:rPr>
      <w:i/>
      <w:iCs/>
      <w:color w:val="808080"/>
    </w:rPr>
  </w:style>
  <w:style w:type="paragraph" w:customStyle="1" w:styleId="Obrazznaku">
    <w:name w:val="Obraz znaku"/>
    <w:next w:val="Opisznaku"/>
    <w:autoRedefine/>
    <w:rsid w:val="00897E6C"/>
    <w:pPr>
      <w:spacing w:before="120"/>
      <w:jc w:val="center"/>
    </w:pPr>
    <w:rPr>
      <w:noProof/>
      <w:color w:val="666699"/>
      <w:sz w:val="24"/>
      <w:szCs w:val="24"/>
    </w:rPr>
  </w:style>
  <w:style w:type="character" w:styleId="Tytuksiki">
    <w:name w:val="Book Title"/>
    <w:uiPriority w:val="33"/>
    <w:qFormat/>
    <w:rsid w:val="00897E6C"/>
    <w:rPr>
      <w:b/>
      <w:bCs/>
      <w:smallCaps/>
      <w:spacing w:val="5"/>
    </w:rPr>
  </w:style>
  <w:style w:type="character" w:styleId="Odwoanieintensywne">
    <w:name w:val="Intense Reference"/>
    <w:uiPriority w:val="32"/>
    <w:qFormat/>
    <w:rsid w:val="00897E6C"/>
    <w:rPr>
      <w:b/>
      <w:bCs/>
      <w:smallCaps/>
      <w:color w:val="C0504D"/>
      <w:spacing w:val="5"/>
      <w:u w:val="single"/>
    </w:rPr>
  </w:style>
  <w:style w:type="paragraph" w:customStyle="1" w:styleId="klasa">
    <w:name w:val="klasa"/>
    <w:basedOn w:val="Opisznaku"/>
    <w:autoRedefine/>
    <w:qFormat/>
    <w:rsid w:val="00897E6C"/>
    <w:pPr>
      <w:numPr>
        <w:ilvl w:val="0"/>
        <w:numId w:val="0"/>
      </w:numPr>
      <w:tabs>
        <w:tab w:val="left" w:pos="720"/>
      </w:tabs>
    </w:pPr>
    <w:rPr>
      <w:rFonts w:ascii="Calibri" w:eastAsia="Times New Roman" w:hAnsi="Calibri"/>
      <w:sz w:val="20"/>
    </w:rPr>
  </w:style>
  <w:style w:type="paragraph" w:customStyle="1" w:styleId="Selekcja">
    <w:name w:val="Selekcja"/>
    <w:basedOn w:val="Opisznaku"/>
    <w:autoRedefine/>
    <w:qFormat/>
    <w:rsid w:val="00897E6C"/>
    <w:pPr>
      <w:numPr>
        <w:ilvl w:val="0"/>
        <w:numId w:val="0"/>
      </w:numPr>
      <w:tabs>
        <w:tab w:val="left" w:pos="720"/>
      </w:tabs>
      <w:spacing w:before="0"/>
    </w:pPr>
    <w:rPr>
      <w:rFonts w:eastAsia="Times New Roman"/>
      <w:sz w:val="18"/>
      <w:szCs w:val="18"/>
      <w:lang w:eastAsia="pl-PL"/>
    </w:rPr>
  </w:style>
  <w:style w:type="character" w:customStyle="1" w:styleId="Styl1">
    <w:name w:val="Styl1"/>
    <w:uiPriority w:val="1"/>
    <w:qFormat/>
    <w:rsid w:val="00897E6C"/>
    <w:rPr>
      <w:rFonts w:ascii="Times New Roman" w:eastAsia="Times New Roman" w:hAnsi="Times New Roman"/>
      <w:sz w:val="24"/>
      <w:szCs w:val="24"/>
    </w:rPr>
  </w:style>
  <w:style w:type="paragraph" w:customStyle="1" w:styleId="Styl2">
    <w:name w:val="Styl2"/>
    <w:basedOn w:val="Kodznaku"/>
    <w:next w:val="Nazwaznaku"/>
    <w:link w:val="Styl2Znak"/>
    <w:qFormat/>
    <w:rsid w:val="00897E6C"/>
    <w:rPr>
      <w:rFonts w:ascii="Times New Roman" w:eastAsia="Times New Roman" w:hAnsi="Times New Roman"/>
      <w:sz w:val="24"/>
    </w:rPr>
  </w:style>
  <w:style w:type="character" w:styleId="Wyrnienieintensywne">
    <w:name w:val="Intense Emphasis"/>
    <w:uiPriority w:val="21"/>
    <w:qFormat/>
    <w:rsid w:val="00897E6C"/>
    <w:rPr>
      <w:b/>
      <w:bCs/>
      <w:i/>
      <w:iCs/>
      <w:color w:val="4F81BD"/>
    </w:rPr>
  </w:style>
  <w:style w:type="character" w:customStyle="1" w:styleId="Styl2Znak">
    <w:name w:val="Styl2 Znak"/>
    <w:link w:val="Styl2"/>
    <w:rsid w:val="00897E6C"/>
    <w:rPr>
      <w:b/>
      <w:sz w:val="24"/>
      <w:szCs w:val="24"/>
      <w:lang w:eastAsia="en-US"/>
    </w:rPr>
  </w:style>
  <w:style w:type="paragraph" w:customStyle="1" w:styleId="tabela">
    <w:name w:val="tabela"/>
    <w:basedOn w:val="Opisznaku"/>
    <w:qFormat/>
    <w:rsid w:val="00897E6C"/>
    <w:pPr>
      <w:numPr>
        <w:ilvl w:val="0"/>
        <w:numId w:val="0"/>
      </w:numPr>
      <w:tabs>
        <w:tab w:val="left" w:pos="720"/>
      </w:tabs>
      <w:spacing w:before="0"/>
    </w:pPr>
    <w:rPr>
      <w:rFonts w:ascii="Calibri" w:eastAsia="Times New Roman" w:hAnsi="Calibri"/>
      <w:b/>
    </w:rPr>
  </w:style>
  <w:style w:type="paragraph" w:customStyle="1" w:styleId="Tabelasymbol">
    <w:name w:val="Tabela_symbol"/>
    <w:basedOn w:val="tabela"/>
    <w:autoRedefine/>
    <w:qFormat/>
    <w:rsid w:val="00897E6C"/>
  </w:style>
  <w:style w:type="paragraph" w:customStyle="1" w:styleId="Bezodstpw1">
    <w:name w:val="Bez odstępów1"/>
    <w:qFormat/>
    <w:rsid w:val="00897E6C"/>
    <w:pPr>
      <w:widowControl w:val="0"/>
      <w:autoSpaceDE w:val="0"/>
      <w:autoSpaceDN w:val="0"/>
      <w:adjustRightInd w:val="0"/>
      <w:spacing w:before="240" w:after="240" w:line="276" w:lineRule="auto"/>
    </w:pPr>
    <w:rPr>
      <w:sz w:val="22"/>
      <w:szCs w:val="24"/>
    </w:rPr>
  </w:style>
  <w:style w:type="character" w:customStyle="1" w:styleId="RTFNum36">
    <w:name w:val="RTF_Num 3 6"/>
    <w:rsid w:val="00897E6C"/>
  </w:style>
  <w:style w:type="paragraph" w:customStyle="1" w:styleId="Indeks">
    <w:name w:val="Indeks"/>
    <w:basedOn w:val="Domylnie"/>
    <w:rsid w:val="00897E6C"/>
    <w:pPr>
      <w:numPr>
        <w:ilvl w:val="0"/>
        <w:numId w:val="0"/>
      </w:numPr>
      <w:tabs>
        <w:tab w:val="num" w:pos="851"/>
      </w:tabs>
      <w:ind w:left="851" w:hanging="284"/>
    </w:pPr>
    <w:rPr>
      <w:rFonts w:cs="Tahoma"/>
    </w:rPr>
  </w:style>
  <w:style w:type="paragraph" w:styleId="Legenda">
    <w:name w:val="caption"/>
    <w:basedOn w:val="Normalny"/>
    <w:next w:val="Normalny"/>
    <w:uiPriority w:val="35"/>
    <w:qFormat/>
    <w:locked/>
    <w:rsid w:val="00897E6C"/>
    <w:pPr>
      <w:widowControl w:val="0"/>
      <w:autoSpaceDE w:val="0"/>
      <w:autoSpaceDN w:val="0"/>
      <w:adjustRightInd w:val="0"/>
      <w:spacing w:before="120" w:after="120"/>
      <w:ind w:left="539"/>
      <w:jc w:val="both"/>
    </w:pPr>
    <w:rPr>
      <w:bCs/>
      <w:sz w:val="20"/>
      <w:szCs w:val="20"/>
    </w:rPr>
  </w:style>
  <w:style w:type="paragraph" w:customStyle="1" w:styleId="tekstRRM">
    <w:name w:val="tekstRRM"/>
    <w:basedOn w:val="Tekstpodstawowy2"/>
    <w:rsid w:val="00897E6C"/>
    <w:pPr>
      <w:ind w:left="539"/>
    </w:pPr>
    <w:rPr>
      <w:rFonts w:ascii="Calibri" w:eastAsia="Calibri" w:hAnsi="Calibri"/>
      <w:sz w:val="22"/>
      <w:szCs w:val="22"/>
      <w:lang w:val="en-US" w:eastAsia="en-US"/>
    </w:rPr>
  </w:style>
  <w:style w:type="paragraph" w:customStyle="1" w:styleId="tekst">
    <w:name w:val="tekst"/>
    <w:basedOn w:val="Bezodstpw1"/>
    <w:qFormat/>
    <w:rsid w:val="00897E6C"/>
    <w:pPr>
      <w:ind w:left="720"/>
    </w:pPr>
    <w:rPr>
      <w:rFonts w:eastAsia="MS Mincho"/>
    </w:rPr>
  </w:style>
  <w:style w:type="paragraph" w:customStyle="1" w:styleId="nowyparagraf">
    <w:name w:val="nowy paragraf"/>
    <w:basedOn w:val="Normalny"/>
    <w:link w:val="nowyparagrafZnak"/>
    <w:qFormat/>
    <w:rsid w:val="00897E6C"/>
    <w:pPr>
      <w:numPr>
        <w:numId w:val="102"/>
      </w:numPr>
      <w:spacing w:after="200" w:line="276" w:lineRule="auto"/>
      <w:contextualSpacing/>
      <w:jc w:val="both"/>
    </w:pPr>
    <w:rPr>
      <w:rFonts w:eastAsia="Calibri"/>
      <w:bCs/>
      <w:sz w:val="22"/>
      <w:szCs w:val="20"/>
      <w:lang w:eastAsia="en-US"/>
    </w:rPr>
  </w:style>
  <w:style w:type="character" w:customStyle="1" w:styleId="searchhit">
    <w:name w:val="search_hit"/>
    <w:rsid w:val="00897E6C"/>
  </w:style>
  <w:style w:type="paragraph" w:customStyle="1" w:styleId="paragraf0">
    <w:name w:val="paragraf"/>
    <w:basedOn w:val="Tretekstu"/>
    <w:link w:val="paragrafZnak"/>
    <w:qFormat/>
    <w:rsid w:val="00897E6C"/>
    <w:pPr>
      <w:numPr>
        <w:ilvl w:val="0"/>
        <w:numId w:val="0"/>
      </w:numPr>
      <w:ind w:left="720" w:hanging="360"/>
    </w:pPr>
    <w:rPr>
      <w:sz w:val="22"/>
    </w:rPr>
  </w:style>
  <w:style w:type="paragraph" w:customStyle="1" w:styleId="ustp1">
    <w:name w:val="ustęp1"/>
    <w:basedOn w:val="Normalny"/>
    <w:link w:val="ustp1Znak"/>
    <w:qFormat/>
    <w:rsid w:val="00897E6C"/>
    <w:pPr>
      <w:spacing w:before="120" w:after="120" w:line="276" w:lineRule="auto"/>
      <w:ind w:left="720"/>
      <w:contextualSpacing/>
      <w:jc w:val="both"/>
    </w:pPr>
    <w:rPr>
      <w:rFonts w:eastAsia="Calibri"/>
      <w:sz w:val="22"/>
      <w:szCs w:val="22"/>
      <w:lang w:eastAsia="en-US"/>
    </w:rPr>
  </w:style>
  <w:style w:type="paragraph" w:customStyle="1" w:styleId="zalacz">
    <w:name w:val="zalacz"/>
    <w:basedOn w:val="tekstRRM"/>
    <w:next w:val="tekstRRM"/>
    <w:rsid w:val="00897E6C"/>
    <w:pPr>
      <w:widowControl w:val="0"/>
      <w:autoSpaceDE w:val="0"/>
      <w:autoSpaceDN w:val="0"/>
      <w:adjustRightInd w:val="0"/>
      <w:spacing w:before="120" w:after="240" w:line="240" w:lineRule="auto"/>
      <w:ind w:left="0"/>
      <w:jc w:val="center"/>
    </w:pPr>
    <w:rPr>
      <w:rFonts w:ascii="Times New Roman" w:eastAsia="Times New Roman" w:hAnsi="Times New Roman"/>
      <w:b/>
      <w:bCs/>
      <w:sz w:val="28"/>
      <w:szCs w:val="28"/>
      <w:lang w:val="pl-PL" w:eastAsia="pl-PL"/>
    </w:rPr>
  </w:style>
  <w:style w:type="paragraph" w:customStyle="1" w:styleId="wylicz2">
    <w:name w:val="wylicz2"/>
    <w:basedOn w:val="Wyliczenie"/>
    <w:rsid w:val="00897E6C"/>
    <w:pPr>
      <w:numPr>
        <w:ilvl w:val="0"/>
        <w:numId w:val="103"/>
      </w:numPr>
      <w:tabs>
        <w:tab w:val="left" w:pos="900"/>
      </w:tabs>
      <w:spacing w:line="240" w:lineRule="auto"/>
      <w:jc w:val="center"/>
    </w:pPr>
    <w:rPr>
      <w:rFonts w:eastAsia="Times New Roman"/>
      <w:b/>
      <w:bCs/>
      <w:i/>
      <w:iCs/>
      <w:sz w:val="28"/>
      <w:szCs w:val="28"/>
    </w:rPr>
  </w:style>
  <w:style w:type="character" w:customStyle="1" w:styleId="ParagrafZnakZnak">
    <w:name w:val="Paragraf Znak Znak"/>
    <w:link w:val="Paragraf"/>
    <w:locked/>
    <w:rsid w:val="00897E6C"/>
    <w:rPr>
      <w:rFonts w:eastAsia="Calibri"/>
      <w:sz w:val="24"/>
      <w:szCs w:val="24"/>
    </w:rPr>
  </w:style>
  <w:style w:type="character" w:customStyle="1" w:styleId="PunktChar">
    <w:name w:val="Punkt Char"/>
    <w:locked/>
    <w:rsid w:val="00897E6C"/>
  </w:style>
  <w:style w:type="paragraph" w:customStyle="1" w:styleId="Podpunkt">
    <w:name w:val="Podpunkt"/>
    <w:basedOn w:val="Punkt"/>
    <w:link w:val="PodpunktChar"/>
    <w:rsid w:val="00897E6C"/>
    <w:pPr>
      <w:outlineLvl w:val="0"/>
    </w:pPr>
    <w:rPr>
      <w:rFonts w:ascii="Times New Roman" w:eastAsia="Times New Roman" w:hAnsi="Times New Roman"/>
      <w:color w:val="auto"/>
      <w:sz w:val="24"/>
      <w:szCs w:val="24"/>
    </w:rPr>
  </w:style>
  <w:style w:type="character" w:customStyle="1" w:styleId="PodpunktChar">
    <w:name w:val="Podpunkt Char"/>
    <w:link w:val="Podpunkt"/>
    <w:locked/>
    <w:rsid w:val="00897E6C"/>
    <w:rPr>
      <w:sz w:val="24"/>
      <w:szCs w:val="24"/>
    </w:rPr>
  </w:style>
  <w:style w:type="character" w:customStyle="1" w:styleId="Znakiprzypiswdolnych">
    <w:name w:val="Znaki przypisów dolnych"/>
    <w:rsid w:val="00897E6C"/>
    <w:rPr>
      <w:rFonts w:cs="Times New Roman"/>
      <w:vertAlign w:val="superscript"/>
    </w:rPr>
  </w:style>
  <w:style w:type="character" w:customStyle="1" w:styleId="MapadokumentuZnak1">
    <w:name w:val="Mapa dokumentu Znak1"/>
    <w:uiPriority w:val="99"/>
    <w:rsid w:val="00897E6C"/>
    <w:rPr>
      <w:rFonts w:ascii="Tahoma" w:eastAsia="Times New Roman" w:hAnsi="Tahoma" w:cs="Times New Roman"/>
      <w:b/>
      <w:bCs/>
      <w:sz w:val="28"/>
      <w:szCs w:val="28"/>
      <w:shd w:val="clear" w:color="auto" w:fill="000080"/>
    </w:rPr>
  </w:style>
  <w:style w:type="character" w:customStyle="1" w:styleId="nowyparagrafZnak">
    <w:name w:val="nowy paragraf Znak"/>
    <w:link w:val="nowyparagraf"/>
    <w:locked/>
    <w:rsid w:val="00897E6C"/>
    <w:rPr>
      <w:rFonts w:eastAsia="Calibri"/>
      <w:bCs/>
      <w:sz w:val="22"/>
      <w:lang w:eastAsia="en-US"/>
    </w:rPr>
  </w:style>
  <w:style w:type="paragraph" w:customStyle="1" w:styleId="StylTytu12pt">
    <w:name w:val="Styl Tytuł + 12 pt"/>
    <w:basedOn w:val="Tytu"/>
    <w:autoRedefine/>
    <w:rsid w:val="00897E6C"/>
  </w:style>
  <w:style w:type="paragraph" w:styleId="Lista3">
    <w:name w:val="List 3"/>
    <w:basedOn w:val="Normalny"/>
    <w:autoRedefine/>
    <w:rsid w:val="00897E6C"/>
    <w:pPr>
      <w:tabs>
        <w:tab w:val="left" w:pos="0"/>
      </w:tabs>
      <w:jc w:val="center"/>
    </w:pPr>
    <w:rPr>
      <w:b/>
      <w:bCs/>
      <w:sz w:val="28"/>
      <w:szCs w:val="28"/>
    </w:rPr>
  </w:style>
  <w:style w:type="paragraph" w:styleId="Lista2">
    <w:name w:val="List 2"/>
    <w:basedOn w:val="Normalny"/>
    <w:autoRedefine/>
    <w:rsid w:val="00897E6C"/>
    <w:pPr>
      <w:numPr>
        <w:numId w:val="104"/>
      </w:numPr>
      <w:tabs>
        <w:tab w:val="left" w:pos="567"/>
      </w:tabs>
      <w:spacing w:line="288" w:lineRule="auto"/>
      <w:ind w:left="0" w:firstLine="0"/>
      <w:jc w:val="center"/>
    </w:pPr>
    <w:rPr>
      <w:rFonts w:ascii="Arial" w:hAnsi="Arial" w:cs="Arial"/>
      <w:b/>
      <w:bCs/>
      <w:sz w:val="22"/>
      <w:szCs w:val="22"/>
    </w:rPr>
  </w:style>
  <w:style w:type="paragraph" w:customStyle="1" w:styleId="DefinitionTerm">
    <w:name w:val="Definition Term"/>
    <w:basedOn w:val="Normalny"/>
    <w:next w:val="Normalny"/>
    <w:autoRedefine/>
    <w:rsid w:val="00897E6C"/>
    <w:pPr>
      <w:tabs>
        <w:tab w:val="num" w:pos="1400"/>
      </w:tabs>
      <w:spacing w:line="288" w:lineRule="auto"/>
      <w:jc w:val="center"/>
    </w:pPr>
    <w:rPr>
      <w:rFonts w:ascii="Arial" w:hAnsi="Arial" w:cs="Arial"/>
      <w:b/>
      <w:bCs/>
      <w:sz w:val="22"/>
      <w:szCs w:val="22"/>
    </w:rPr>
  </w:style>
  <w:style w:type="paragraph" w:customStyle="1" w:styleId="DefinitionList">
    <w:name w:val="Definition List"/>
    <w:basedOn w:val="Normalny"/>
    <w:next w:val="DefinitionTerm"/>
    <w:rsid w:val="00897E6C"/>
    <w:pPr>
      <w:spacing w:line="288" w:lineRule="auto"/>
      <w:ind w:left="360"/>
      <w:jc w:val="center"/>
    </w:pPr>
    <w:rPr>
      <w:rFonts w:ascii="Arial" w:hAnsi="Arial" w:cs="Arial"/>
      <w:b/>
      <w:bCs/>
      <w:sz w:val="22"/>
      <w:szCs w:val="22"/>
    </w:rPr>
  </w:style>
  <w:style w:type="paragraph" w:customStyle="1" w:styleId="Teksttabeli">
    <w:name w:val="Tekst tabeli"/>
    <w:basedOn w:val="Normalny"/>
    <w:rsid w:val="00897E6C"/>
    <w:pPr>
      <w:spacing w:line="288" w:lineRule="auto"/>
      <w:jc w:val="center"/>
    </w:pPr>
    <w:rPr>
      <w:rFonts w:ascii="Arial" w:hAnsi="Arial" w:cs="Arial"/>
      <w:b/>
      <w:bCs/>
      <w:sz w:val="28"/>
      <w:szCs w:val="28"/>
    </w:rPr>
  </w:style>
  <w:style w:type="paragraph" w:styleId="Indeks1">
    <w:name w:val="index 1"/>
    <w:basedOn w:val="Normalny"/>
    <w:next w:val="Normalny"/>
    <w:autoRedefine/>
    <w:rsid w:val="00897E6C"/>
    <w:pPr>
      <w:spacing w:line="288" w:lineRule="auto"/>
      <w:jc w:val="center"/>
    </w:pPr>
    <w:rPr>
      <w:rFonts w:ascii="Arial" w:hAnsi="Arial" w:cs="Arial"/>
      <w:b/>
      <w:bCs/>
      <w:sz w:val="22"/>
      <w:szCs w:val="22"/>
    </w:rPr>
  </w:style>
  <w:style w:type="paragraph" w:styleId="Indeks2">
    <w:name w:val="index 2"/>
    <w:basedOn w:val="Normalny"/>
    <w:next w:val="Normalny"/>
    <w:autoRedefine/>
    <w:rsid w:val="00897E6C"/>
    <w:pPr>
      <w:tabs>
        <w:tab w:val="num" w:pos="360"/>
      </w:tabs>
      <w:spacing w:line="288" w:lineRule="auto"/>
      <w:jc w:val="center"/>
    </w:pPr>
    <w:rPr>
      <w:rFonts w:ascii="Arial" w:hAnsi="Arial" w:cs="Arial"/>
      <w:b/>
      <w:bCs/>
      <w:sz w:val="22"/>
      <w:szCs w:val="22"/>
    </w:rPr>
  </w:style>
  <w:style w:type="paragraph" w:styleId="Indeks3">
    <w:name w:val="index 3"/>
    <w:basedOn w:val="Normalny"/>
    <w:next w:val="Normalny"/>
    <w:autoRedefine/>
    <w:rsid w:val="00897E6C"/>
    <w:pPr>
      <w:tabs>
        <w:tab w:val="num" w:pos="360"/>
      </w:tabs>
      <w:spacing w:line="288" w:lineRule="auto"/>
      <w:jc w:val="center"/>
    </w:pPr>
    <w:rPr>
      <w:rFonts w:ascii="Arial" w:hAnsi="Arial" w:cs="Arial"/>
      <w:b/>
      <w:bCs/>
      <w:sz w:val="22"/>
      <w:szCs w:val="22"/>
    </w:rPr>
  </w:style>
  <w:style w:type="paragraph" w:styleId="Lista4">
    <w:name w:val="List 4"/>
    <w:basedOn w:val="Normalny"/>
    <w:autoRedefine/>
    <w:rsid w:val="00897E6C"/>
    <w:pPr>
      <w:tabs>
        <w:tab w:val="num" w:pos="360"/>
        <w:tab w:val="num" w:pos="1440"/>
      </w:tabs>
      <w:spacing w:line="288" w:lineRule="auto"/>
      <w:jc w:val="center"/>
    </w:pPr>
    <w:rPr>
      <w:rFonts w:ascii="Arial" w:hAnsi="Arial" w:cs="Arial"/>
      <w:b/>
      <w:bCs/>
      <w:sz w:val="22"/>
      <w:szCs w:val="22"/>
    </w:rPr>
  </w:style>
  <w:style w:type="paragraph" w:styleId="Lista5">
    <w:name w:val="List 5"/>
    <w:basedOn w:val="Normalny"/>
    <w:rsid w:val="00897E6C"/>
    <w:pPr>
      <w:spacing w:line="288" w:lineRule="auto"/>
      <w:ind w:left="1415" w:hanging="283"/>
      <w:jc w:val="center"/>
    </w:pPr>
    <w:rPr>
      <w:rFonts w:ascii="Arial" w:hAnsi="Arial" w:cs="Arial"/>
      <w:b/>
      <w:bCs/>
      <w:sz w:val="22"/>
      <w:szCs w:val="22"/>
    </w:rPr>
  </w:style>
  <w:style w:type="paragraph" w:styleId="Listanumerowana">
    <w:name w:val="List Number"/>
    <w:basedOn w:val="Normalny"/>
    <w:rsid w:val="00897E6C"/>
    <w:pPr>
      <w:numPr>
        <w:ilvl w:val="1"/>
        <w:numId w:val="104"/>
      </w:numPr>
      <w:spacing w:line="288" w:lineRule="auto"/>
      <w:ind w:left="0" w:firstLine="0"/>
      <w:jc w:val="center"/>
    </w:pPr>
    <w:rPr>
      <w:rFonts w:ascii="Arial" w:hAnsi="Arial" w:cs="Arial"/>
      <w:b/>
      <w:bCs/>
      <w:sz w:val="22"/>
      <w:szCs w:val="22"/>
    </w:rPr>
  </w:style>
  <w:style w:type="paragraph" w:styleId="Nagweknotatki">
    <w:name w:val="Note Heading"/>
    <w:basedOn w:val="Normalny"/>
    <w:next w:val="Normalny"/>
    <w:link w:val="NagweknotatkiZnak"/>
    <w:rsid w:val="00897E6C"/>
    <w:pPr>
      <w:numPr>
        <w:ilvl w:val="1"/>
        <w:numId w:val="105"/>
      </w:numPr>
      <w:tabs>
        <w:tab w:val="clear" w:pos="425"/>
      </w:tabs>
      <w:spacing w:line="288" w:lineRule="auto"/>
      <w:ind w:left="0" w:firstLine="851"/>
      <w:jc w:val="center"/>
    </w:pPr>
    <w:rPr>
      <w:rFonts w:ascii="Arial" w:hAnsi="Arial"/>
      <w:b/>
      <w:bCs/>
      <w:sz w:val="22"/>
      <w:szCs w:val="22"/>
      <w:lang w:eastAsia="en-US"/>
    </w:rPr>
  </w:style>
  <w:style w:type="character" w:customStyle="1" w:styleId="NagweknotatkiZnak">
    <w:name w:val="Nagłówek notatki Znak"/>
    <w:link w:val="Nagweknotatki"/>
    <w:rsid w:val="00897E6C"/>
    <w:rPr>
      <w:rFonts w:ascii="Arial" w:hAnsi="Arial"/>
      <w:b/>
      <w:bCs/>
      <w:sz w:val="22"/>
      <w:szCs w:val="22"/>
      <w:lang w:eastAsia="en-US"/>
    </w:rPr>
  </w:style>
  <w:style w:type="paragraph" w:styleId="Nagwekwiadomoci">
    <w:name w:val="Message Header"/>
    <w:basedOn w:val="Normalny"/>
    <w:link w:val="NagwekwiadomociZnak"/>
    <w:rsid w:val="00897E6C"/>
    <w:pPr>
      <w:pBdr>
        <w:top w:val="single" w:sz="6" w:space="1" w:color="auto"/>
        <w:left w:val="single" w:sz="6" w:space="1" w:color="auto"/>
        <w:bottom w:val="single" w:sz="6" w:space="1" w:color="auto"/>
        <w:right w:val="single" w:sz="6" w:space="1" w:color="auto"/>
      </w:pBdr>
      <w:shd w:val="pct20" w:color="auto" w:fill="auto"/>
      <w:spacing w:line="288" w:lineRule="auto"/>
      <w:ind w:left="1134" w:hanging="1134"/>
      <w:jc w:val="center"/>
    </w:pPr>
    <w:rPr>
      <w:rFonts w:ascii="Arial" w:hAnsi="Arial"/>
      <w:b/>
      <w:bCs/>
      <w:sz w:val="22"/>
      <w:szCs w:val="22"/>
      <w:lang w:eastAsia="en-US"/>
    </w:rPr>
  </w:style>
  <w:style w:type="character" w:customStyle="1" w:styleId="NagwekwiadomociZnak">
    <w:name w:val="Nagłówek wiadomości Znak"/>
    <w:link w:val="Nagwekwiadomoci"/>
    <w:rsid w:val="00897E6C"/>
    <w:rPr>
      <w:rFonts w:ascii="Arial" w:hAnsi="Arial"/>
      <w:b/>
      <w:bCs/>
      <w:sz w:val="22"/>
      <w:szCs w:val="22"/>
      <w:shd w:val="pct20" w:color="auto" w:fill="auto"/>
      <w:lang w:eastAsia="en-US"/>
    </w:rPr>
  </w:style>
  <w:style w:type="paragraph" w:styleId="Podtytu">
    <w:name w:val="Subtitle"/>
    <w:basedOn w:val="Normalny"/>
    <w:link w:val="PodtytuZnak"/>
    <w:autoRedefine/>
    <w:uiPriority w:val="11"/>
    <w:qFormat/>
    <w:locked/>
    <w:rsid w:val="00897E6C"/>
    <w:pPr>
      <w:jc w:val="center"/>
      <w:outlineLvl w:val="1"/>
    </w:pPr>
    <w:rPr>
      <w:rFonts w:ascii="Tahoma" w:hAnsi="Tahoma"/>
      <w:b/>
      <w:bCs/>
      <w:sz w:val="28"/>
      <w:szCs w:val="28"/>
      <w:lang w:eastAsia="en-US"/>
    </w:rPr>
  </w:style>
  <w:style w:type="character" w:customStyle="1" w:styleId="PodtytuZnak">
    <w:name w:val="Podtytuł Znak"/>
    <w:link w:val="Podtytu"/>
    <w:uiPriority w:val="11"/>
    <w:rsid w:val="00897E6C"/>
    <w:rPr>
      <w:rFonts w:ascii="Tahoma" w:hAnsi="Tahoma"/>
      <w:b/>
      <w:bCs/>
      <w:sz w:val="28"/>
      <w:szCs w:val="28"/>
      <w:lang w:eastAsia="en-US"/>
    </w:rPr>
  </w:style>
  <w:style w:type="paragraph" w:styleId="Wcicienormalne">
    <w:name w:val="Normal Indent"/>
    <w:basedOn w:val="Normalny"/>
    <w:rsid w:val="00897E6C"/>
    <w:pPr>
      <w:spacing w:line="288" w:lineRule="auto"/>
      <w:ind w:left="708" w:firstLine="851"/>
      <w:jc w:val="center"/>
    </w:pPr>
    <w:rPr>
      <w:rFonts w:ascii="Arial" w:hAnsi="Arial" w:cs="Arial"/>
      <w:b/>
      <w:bCs/>
      <w:sz w:val="22"/>
      <w:szCs w:val="22"/>
    </w:rPr>
  </w:style>
  <w:style w:type="paragraph" w:styleId="Tekstblokowy">
    <w:name w:val="Block Text"/>
    <w:basedOn w:val="Normalny"/>
    <w:rsid w:val="00897E6C"/>
    <w:pPr>
      <w:spacing w:after="120" w:line="288" w:lineRule="auto"/>
      <w:ind w:left="1440" w:right="1440" w:firstLine="851"/>
      <w:jc w:val="center"/>
    </w:pPr>
    <w:rPr>
      <w:rFonts w:ascii="Arial" w:hAnsi="Arial" w:cs="Arial"/>
      <w:b/>
      <w:bCs/>
      <w:sz w:val="22"/>
      <w:szCs w:val="22"/>
    </w:rPr>
  </w:style>
  <w:style w:type="paragraph" w:customStyle="1" w:styleId="Komentarz">
    <w:name w:val="Komentarz"/>
    <w:basedOn w:val="Normalny"/>
    <w:autoRedefine/>
    <w:rsid w:val="00897E6C"/>
    <w:pPr>
      <w:spacing w:line="288" w:lineRule="auto"/>
      <w:ind w:firstLine="851"/>
      <w:jc w:val="center"/>
    </w:pPr>
    <w:rPr>
      <w:rFonts w:ascii="Arial" w:hAnsi="Arial" w:cs="Arial"/>
      <w:b/>
      <w:bCs/>
      <w:sz w:val="22"/>
      <w:szCs w:val="22"/>
    </w:rPr>
  </w:style>
  <w:style w:type="character" w:customStyle="1" w:styleId="Wyrnienie">
    <w:name w:val="Wyróżnienie"/>
    <w:rsid w:val="00897E6C"/>
    <w:rPr>
      <w:rFonts w:cs="Times New Roman"/>
      <w:b/>
      <w:bCs/>
      <w:color w:val="auto"/>
      <w:spacing w:val="0"/>
      <w:sz w:val="24"/>
      <w:szCs w:val="24"/>
      <w:lang w:val="pl-PL"/>
    </w:rPr>
  </w:style>
  <w:style w:type="paragraph" w:customStyle="1" w:styleId="Rysunek">
    <w:name w:val="Rysunek"/>
    <w:next w:val="Podpis"/>
    <w:autoRedefine/>
    <w:rsid w:val="00897E6C"/>
    <w:pPr>
      <w:keepNext/>
      <w:spacing w:before="180" w:after="60"/>
      <w:jc w:val="center"/>
    </w:pPr>
    <w:rPr>
      <w:noProof/>
      <w:sz w:val="24"/>
      <w:szCs w:val="24"/>
    </w:rPr>
  </w:style>
  <w:style w:type="character" w:customStyle="1" w:styleId="RysunekZnak">
    <w:name w:val="Rysunek Znak"/>
    <w:rsid w:val="00897E6C"/>
    <w:rPr>
      <w:rFonts w:cs="Times New Roman"/>
      <w:noProof/>
      <w:sz w:val="24"/>
      <w:szCs w:val="24"/>
      <w:lang w:val="pl-PL" w:eastAsia="pl-PL"/>
    </w:rPr>
  </w:style>
  <w:style w:type="paragraph" w:customStyle="1" w:styleId="Cytat1">
    <w:name w:val="Cytat1"/>
    <w:basedOn w:val="Normalny"/>
    <w:autoRedefine/>
    <w:rsid w:val="00897E6C"/>
    <w:pPr>
      <w:spacing w:line="288" w:lineRule="auto"/>
      <w:ind w:left="284" w:right="282"/>
      <w:jc w:val="center"/>
    </w:pPr>
    <w:rPr>
      <w:rFonts w:ascii="Verdana" w:hAnsi="Verdana" w:cs="Verdana"/>
      <w:b/>
      <w:bCs/>
      <w:i/>
      <w:iCs/>
      <w:sz w:val="28"/>
      <w:szCs w:val="28"/>
    </w:rPr>
  </w:style>
  <w:style w:type="character" w:customStyle="1" w:styleId="Cytatmay">
    <w:name w:val="Cytat mały"/>
    <w:rsid w:val="00897E6C"/>
    <w:rPr>
      <w:rFonts w:ascii="Times New Roman" w:hAnsi="Times New Roman" w:cs="Times New Roman"/>
      <w:i/>
      <w:iCs/>
      <w:sz w:val="20"/>
      <w:szCs w:val="20"/>
    </w:rPr>
  </w:style>
  <w:style w:type="paragraph" w:styleId="Tekstpodstawowywcity">
    <w:name w:val="Body Text Indent"/>
    <w:basedOn w:val="Normalny"/>
    <w:link w:val="TekstpodstawowywcityZnak"/>
    <w:rsid w:val="00897E6C"/>
    <w:pPr>
      <w:spacing w:line="288" w:lineRule="auto"/>
      <w:ind w:firstLine="708"/>
      <w:jc w:val="center"/>
    </w:pPr>
    <w:rPr>
      <w:rFonts w:ascii="Arial" w:hAnsi="Arial"/>
      <w:b/>
      <w:bCs/>
      <w:sz w:val="22"/>
      <w:szCs w:val="22"/>
      <w:lang w:eastAsia="en-US"/>
    </w:rPr>
  </w:style>
  <w:style w:type="character" w:customStyle="1" w:styleId="TekstpodstawowywcityZnak">
    <w:name w:val="Tekst podstawowy wcięty Znak"/>
    <w:link w:val="Tekstpodstawowywcity"/>
    <w:rsid w:val="00897E6C"/>
    <w:rPr>
      <w:rFonts w:ascii="Arial" w:hAnsi="Arial"/>
      <w:b/>
      <w:bCs/>
      <w:sz w:val="22"/>
      <w:szCs w:val="22"/>
      <w:lang w:eastAsia="en-US"/>
    </w:rPr>
  </w:style>
  <w:style w:type="paragraph" w:styleId="Listapunktowana4">
    <w:name w:val="List Bullet 4"/>
    <w:basedOn w:val="Normalny"/>
    <w:autoRedefine/>
    <w:rsid w:val="00897E6C"/>
    <w:pPr>
      <w:spacing w:line="288" w:lineRule="auto"/>
      <w:jc w:val="center"/>
    </w:pPr>
    <w:rPr>
      <w:rFonts w:ascii="Arial" w:hAnsi="Arial" w:cs="Arial"/>
      <w:b/>
      <w:bCs/>
      <w:sz w:val="22"/>
      <w:szCs w:val="22"/>
    </w:rPr>
  </w:style>
  <w:style w:type="paragraph" w:styleId="Data">
    <w:name w:val="Date"/>
    <w:basedOn w:val="Normalny"/>
    <w:next w:val="Normalny"/>
    <w:link w:val="DataZnak"/>
    <w:rsid w:val="00897E6C"/>
    <w:pPr>
      <w:spacing w:line="288" w:lineRule="auto"/>
      <w:ind w:firstLine="709"/>
      <w:jc w:val="center"/>
    </w:pPr>
    <w:rPr>
      <w:rFonts w:ascii="Arial" w:hAnsi="Arial"/>
      <w:b/>
      <w:bCs/>
      <w:sz w:val="22"/>
      <w:szCs w:val="22"/>
      <w:lang w:eastAsia="en-US"/>
    </w:rPr>
  </w:style>
  <w:style w:type="character" w:customStyle="1" w:styleId="DataZnak">
    <w:name w:val="Data Znak"/>
    <w:link w:val="Data"/>
    <w:rsid w:val="00897E6C"/>
    <w:rPr>
      <w:rFonts w:ascii="Arial" w:hAnsi="Arial"/>
      <w:b/>
      <w:bCs/>
      <w:sz w:val="22"/>
      <w:szCs w:val="22"/>
      <w:lang w:eastAsia="en-US"/>
    </w:rPr>
  </w:style>
  <w:style w:type="paragraph" w:customStyle="1" w:styleId="H10">
    <w:name w:val="H1"/>
    <w:basedOn w:val="Normalny"/>
    <w:next w:val="Normalny"/>
    <w:rsid w:val="00897E6C"/>
    <w:pPr>
      <w:keepNext/>
      <w:spacing w:before="100" w:after="100" w:line="288" w:lineRule="auto"/>
      <w:jc w:val="center"/>
      <w:outlineLvl w:val="1"/>
    </w:pPr>
    <w:rPr>
      <w:rFonts w:ascii="Arial" w:hAnsi="Arial" w:cs="Arial"/>
      <w:b/>
      <w:bCs/>
      <w:kern w:val="36"/>
      <w:sz w:val="48"/>
      <w:szCs w:val="48"/>
    </w:rPr>
  </w:style>
  <w:style w:type="character" w:customStyle="1" w:styleId="trescfragmentu">
    <w:name w:val="tresc_fragmentu"/>
    <w:rsid w:val="00897E6C"/>
    <w:rPr>
      <w:rFonts w:cs="Times New Roman"/>
    </w:rPr>
  </w:style>
  <w:style w:type="paragraph" w:styleId="Tekstpodstawowywcity3">
    <w:name w:val="Body Text Indent 3"/>
    <w:basedOn w:val="Normalny"/>
    <w:link w:val="Tekstpodstawowywcity3Znak"/>
    <w:rsid w:val="00897E6C"/>
    <w:pPr>
      <w:spacing w:line="288" w:lineRule="auto"/>
      <w:ind w:firstLine="708"/>
      <w:jc w:val="center"/>
    </w:pPr>
    <w:rPr>
      <w:rFonts w:ascii="Arial" w:hAnsi="Arial"/>
      <w:b/>
      <w:bCs/>
      <w:sz w:val="28"/>
      <w:szCs w:val="28"/>
      <w:lang w:eastAsia="en-US"/>
    </w:rPr>
  </w:style>
  <w:style w:type="character" w:customStyle="1" w:styleId="Tekstpodstawowywcity3Znak">
    <w:name w:val="Tekst podstawowy wcięty 3 Znak"/>
    <w:link w:val="Tekstpodstawowywcity3"/>
    <w:rsid w:val="00897E6C"/>
    <w:rPr>
      <w:rFonts w:ascii="Arial" w:hAnsi="Arial"/>
      <w:b/>
      <w:bCs/>
      <w:sz w:val="28"/>
      <w:szCs w:val="28"/>
      <w:lang w:eastAsia="en-US"/>
    </w:rPr>
  </w:style>
  <w:style w:type="paragraph" w:styleId="Tekstpodstawowy3">
    <w:name w:val="Body Text 3"/>
    <w:basedOn w:val="Normalny"/>
    <w:link w:val="Tekstpodstawowy3Znak"/>
    <w:rsid w:val="00897E6C"/>
    <w:pPr>
      <w:spacing w:line="288" w:lineRule="auto"/>
      <w:jc w:val="center"/>
    </w:pPr>
    <w:rPr>
      <w:rFonts w:ascii="Arial" w:hAnsi="Arial"/>
      <w:b/>
      <w:bCs/>
      <w:sz w:val="22"/>
      <w:szCs w:val="22"/>
      <w:lang w:eastAsia="en-US"/>
    </w:rPr>
  </w:style>
  <w:style w:type="character" w:customStyle="1" w:styleId="Tekstpodstawowy3Znak">
    <w:name w:val="Tekst podstawowy 3 Znak"/>
    <w:link w:val="Tekstpodstawowy3"/>
    <w:rsid w:val="00897E6C"/>
    <w:rPr>
      <w:rFonts w:ascii="Arial" w:hAnsi="Arial"/>
      <w:b/>
      <w:bCs/>
      <w:sz w:val="22"/>
      <w:szCs w:val="22"/>
      <w:lang w:eastAsia="en-US"/>
    </w:rPr>
  </w:style>
  <w:style w:type="paragraph" w:customStyle="1" w:styleId="Tekstpodstawowywcity21">
    <w:name w:val="Tekst podstawowy wcięty 21"/>
    <w:basedOn w:val="Normalny"/>
    <w:rsid w:val="00897E6C"/>
    <w:pPr>
      <w:suppressAutoHyphens/>
      <w:spacing w:line="288" w:lineRule="auto"/>
      <w:ind w:firstLine="708"/>
      <w:jc w:val="center"/>
    </w:pPr>
    <w:rPr>
      <w:rFonts w:ascii="Arial" w:hAnsi="Arial" w:cs="Arial"/>
      <w:b/>
      <w:bCs/>
      <w:sz w:val="25"/>
      <w:szCs w:val="25"/>
      <w:lang w:eastAsia="ar-SA"/>
    </w:rPr>
  </w:style>
  <w:style w:type="paragraph" w:customStyle="1" w:styleId="Tekstpodstawowy31">
    <w:name w:val="Tekst podstawowy 31"/>
    <w:basedOn w:val="Normalny"/>
    <w:rsid w:val="00897E6C"/>
    <w:pPr>
      <w:suppressAutoHyphens/>
      <w:spacing w:line="288" w:lineRule="auto"/>
      <w:jc w:val="center"/>
    </w:pPr>
    <w:rPr>
      <w:rFonts w:ascii="Arial" w:hAnsi="Arial" w:cs="Arial"/>
      <w:b/>
      <w:bCs/>
      <w:sz w:val="25"/>
      <w:szCs w:val="25"/>
      <w:lang w:eastAsia="ar-SA"/>
    </w:rPr>
  </w:style>
  <w:style w:type="paragraph" w:styleId="Adresnakopercie">
    <w:name w:val="envelope address"/>
    <w:basedOn w:val="Normalny"/>
    <w:rsid w:val="00897E6C"/>
    <w:pPr>
      <w:framePr w:w="7920" w:h="1980" w:hRule="exact" w:hSpace="141" w:wrap="auto" w:hAnchor="page" w:xAlign="center" w:yAlign="bottom"/>
      <w:spacing w:line="288" w:lineRule="auto"/>
      <w:ind w:left="2880" w:firstLine="851"/>
      <w:jc w:val="center"/>
    </w:pPr>
    <w:rPr>
      <w:rFonts w:ascii="Arial" w:hAnsi="Arial" w:cs="Arial"/>
      <w:b/>
      <w:bCs/>
      <w:sz w:val="22"/>
      <w:szCs w:val="22"/>
    </w:rPr>
  </w:style>
  <w:style w:type="paragraph" w:customStyle="1" w:styleId="Nagwek2ab">
    <w:name w:val="Nagłówek 2 a/b"/>
    <w:basedOn w:val="Nagwek2"/>
    <w:autoRedefine/>
    <w:rsid w:val="00897E6C"/>
    <w:pPr>
      <w:widowControl/>
      <w:tabs>
        <w:tab w:val="left" w:pos="851"/>
        <w:tab w:val="num" w:pos="1080"/>
        <w:tab w:val="right" w:pos="9356"/>
      </w:tabs>
      <w:spacing w:before="120" w:after="120" w:line="240" w:lineRule="auto"/>
      <w:ind w:left="1080" w:hanging="720"/>
      <w:jc w:val="center"/>
    </w:pPr>
    <w:rPr>
      <w:rFonts w:ascii="Arial" w:hAnsi="Arial" w:cs="Arial"/>
      <w:i w:val="0"/>
      <w:iCs w:val="0"/>
    </w:rPr>
  </w:style>
  <w:style w:type="paragraph" w:styleId="Adreszwrotnynakopercie">
    <w:name w:val="envelope return"/>
    <w:basedOn w:val="Normalny"/>
    <w:rsid w:val="00897E6C"/>
    <w:pPr>
      <w:spacing w:line="288" w:lineRule="auto"/>
      <w:ind w:firstLine="851"/>
      <w:jc w:val="center"/>
    </w:pPr>
    <w:rPr>
      <w:rFonts w:ascii="Arial" w:hAnsi="Arial" w:cs="Arial"/>
      <w:b/>
      <w:bCs/>
      <w:sz w:val="28"/>
      <w:szCs w:val="28"/>
    </w:rPr>
  </w:style>
  <w:style w:type="paragraph" w:styleId="Lista-kontynuacja">
    <w:name w:val="List Continue"/>
    <w:basedOn w:val="Normalny"/>
    <w:rsid w:val="00897E6C"/>
    <w:pPr>
      <w:spacing w:after="120" w:line="288" w:lineRule="auto"/>
      <w:ind w:left="283" w:firstLine="851"/>
      <w:jc w:val="center"/>
    </w:pPr>
    <w:rPr>
      <w:rFonts w:ascii="Arial" w:hAnsi="Arial" w:cs="Arial"/>
      <w:b/>
      <w:bCs/>
      <w:sz w:val="22"/>
      <w:szCs w:val="22"/>
    </w:rPr>
  </w:style>
  <w:style w:type="paragraph" w:styleId="Lista-kontynuacja2">
    <w:name w:val="List Continue 2"/>
    <w:basedOn w:val="Normalny"/>
    <w:rsid w:val="00897E6C"/>
    <w:pPr>
      <w:spacing w:after="120" w:line="288" w:lineRule="auto"/>
      <w:ind w:left="566" w:firstLine="851"/>
      <w:jc w:val="center"/>
    </w:pPr>
    <w:rPr>
      <w:rFonts w:ascii="Arial" w:hAnsi="Arial" w:cs="Arial"/>
      <w:b/>
      <w:bCs/>
      <w:sz w:val="22"/>
      <w:szCs w:val="22"/>
    </w:rPr>
  </w:style>
  <w:style w:type="paragraph" w:styleId="Lista-kontynuacja3">
    <w:name w:val="List Continue 3"/>
    <w:basedOn w:val="Normalny"/>
    <w:rsid w:val="00897E6C"/>
    <w:pPr>
      <w:spacing w:after="120" w:line="288" w:lineRule="auto"/>
      <w:ind w:left="849" w:firstLine="851"/>
      <w:jc w:val="center"/>
    </w:pPr>
    <w:rPr>
      <w:rFonts w:ascii="Arial" w:hAnsi="Arial" w:cs="Arial"/>
      <w:b/>
      <w:bCs/>
      <w:sz w:val="22"/>
      <w:szCs w:val="22"/>
    </w:rPr>
  </w:style>
  <w:style w:type="paragraph" w:styleId="Lista-kontynuacja4">
    <w:name w:val="List Continue 4"/>
    <w:basedOn w:val="Normalny"/>
    <w:rsid w:val="00897E6C"/>
    <w:pPr>
      <w:spacing w:after="120" w:line="288" w:lineRule="auto"/>
      <w:ind w:left="1132" w:firstLine="851"/>
      <w:jc w:val="center"/>
    </w:pPr>
    <w:rPr>
      <w:rFonts w:ascii="Arial" w:hAnsi="Arial" w:cs="Arial"/>
      <w:b/>
      <w:bCs/>
      <w:sz w:val="22"/>
      <w:szCs w:val="22"/>
    </w:rPr>
  </w:style>
  <w:style w:type="paragraph" w:styleId="Lista-kontynuacja5">
    <w:name w:val="List Continue 5"/>
    <w:basedOn w:val="Normalny"/>
    <w:rsid w:val="00897E6C"/>
    <w:pPr>
      <w:spacing w:after="120" w:line="288" w:lineRule="auto"/>
      <w:ind w:left="1415" w:firstLine="851"/>
      <w:jc w:val="center"/>
    </w:pPr>
    <w:rPr>
      <w:rFonts w:ascii="Arial" w:hAnsi="Arial" w:cs="Arial"/>
      <w:b/>
      <w:bCs/>
      <w:sz w:val="22"/>
      <w:szCs w:val="22"/>
    </w:rPr>
  </w:style>
  <w:style w:type="paragraph" w:styleId="Listanumerowana2">
    <w:name w:val="List Number 2"/>
    <w:basedOn w:val="Normalny"/>
    <w:rsid w:val="00897E6C"/>
    <w:pPr>
      <w:tabs>
        <w:tab w:val="num" w:pos="1209"/>
      </w:tabs>
      <w:spacing w:line="288" w:lineRule="auto"/>
      <w:jc w:val="center"/>
    </w:pPr>
    <w:rPr>
      <w:rFonts w:ascii="Arial" w:hAnsi="Arial" w:cs="Arial"/>
      <w:b/>
      <w:bCs/>
      <w:sz w:val="22"/>
      <w:szCs w:val="22"/>
    </w:rPr>
  </w:style>
  <w:style w:type="paragraph" w:styleId="Listanumerowana3">
    <w:name w:val="List Number 3"/>
    <w:basedOn w:val="Normalny"/>
    <w:rsid w:val="00897E6C"/>
    <w:pPr>
      <w:tabs>
        <w:tab w:val="num" w:pos="1492"/>
      </w:tabs>
      <w:spacing w:line="288" w:lineRule="auto"/>
      <w:jc w:val="center"/>
    </w:pPr>
    <w:rPr>
      <w:rFonts w:ascii="Arial" w:hAnsi="Arial" w:cs="Arial"/>
      <w:b/>
      <w:bCs/>
      <w:sz w:val="22"/>
      <w:szCs w:val="22"/>
    </w:rPr>
  </w:style>
  <w:style w:type="paragraph" w:styleId="Listanumerowana4">
    <w:name w:val="List Number 4"/>
    <w:basedOn w:val="Normalny"/>
    <w:rsid w:val="00897E6C"/>
    <w:pPr>
      <w:spacing w:line="288" w:lineRule="auto"/>
      <w:jc w:val="center"/>
    </w:pPr>
    <w:rPr>
      <w:rFonts w:ascii="Arial" w:hAnsi="Arial" w:cs="Arial"/>
      <w:b/>
      <w:bCs/>
      <w:sz w:val="22"/>
      <w:szCs w:val="22"/>
    </w:rPr>
  </w:style>
  <w:style w:type="paragraph" w:styleId="Listanumerowana5">
    <w:name w:val="List Number 5"/>
    <w:basedOn w:val="Normalny"/>
    <w:rsid w:val="00897E6C"/>
    <w:pPr>
      <w:spacing w:line="288" w:lineRule="auto"/>
      <w:jc w:val="center"/>
    </w:pPr>
    <w:rPr>
      <w:rFonts w:ascii="Arial" w:hAnsi="Arial" w:cs="Arial"/>
      <w:b/>
      <w:bCs/>
      <w:sz w:val="22"/>
      <w:szCs w:val="22"/>
    </w:rPr>
  </w:style>
  <w:style w:type="paragraph" w:styleId="Listapunktowana2">
    <w:name w:val="List Bullet 2"/>
    <w:basedOn w:val="Normalny"/>
    <w:autoRedefine/>
    <w:rsid w:val="00897E6C"/>
    <w:pPr>
      <w:tabs>
        <w:tab w:val="num" w:pos="1209"/>
      </w:tabs>
      <w:spacing w:line="288" w:lineRule="auto"/>
      <w:jc w:val="center"/>
    </w:pPr>
    <w:rPr>
      <w:rFonts w:ascii="Arial" w:hAnsi="Arial" w:cs="Arial"/>
      <w:b/>
      <w:bCs/>
      <w:sz w:val="22"/>
      <w:szCs w:val="22"/>
    </w:rPr>
  </w:style>
  <w:style w:type="paragraph" w:styleId="Listapunktowana3">
    <w:name w:val="List Bullet 3"/>
    <w:basedOn w:val="Normalny"/>
    <w:autoRedefine/>
    <w:rsid w:val="00897E6C"/>
    <w:pPr>
      <w:tabs>
        <w:tab w:val="num" w:pos="1492"/>
      </w:tabs>
      <w:spacing w:line="288" w:lineRule="auto"/>
      <w:jc w:val="center"/>
    </w:pPr>
    <w:rPr>
      <w:rFonts w:ascii="Arial" w:hAnsi="Arial" w:cs="Arial"/>
      <w:b/>
      <w:bCs/>
      <w:sz w:val="22"/>
      <w:szCs w:val="22"/>
    </w:rPr>
  </w:style>
  <w:style w:type="paragraph" w:styleId="Listapunktowana5">
    <w:name w:val="List Bullet 5"/>
    <w:basedOn w:val="Normalny"/>
    <w:autoRedefine/>
    <w:rsid w:val="00897E6C"/>
    <w:pPr>
      <w:spacing w:line="288" w:lineRule="auto"/>
      <w:jc w:val="center"/>
    </w:pPr>
    <w:rPr>
      <w:rFonts w:ascii="Arial" w:hAnsi="Arial" w:cs="Arial"/>
      <w:b/>
      <w:bCs/>
      <w:sz w:val="22"/>
      <w:szCs w:val="22"/>
    </w:rPr>
  </w:style>
  <w:style w:type="paragraph" w:customStyle="1" w:styleId="Tabela0">
    <w:name w:val="Tabela"/>
    <w:basedOn w:val="Normalny"/>
    <w:autoRedefine/>
    <w:rsid w:val="00897E6C"/>
    <w:pPr>
      <w:spacing w:line="288" w:lineRule="auto"/>
      <w:jc w:val="center"/>
    </w:pPr>
    <w:rPr>
      <w:rFonts w:ascii="Arial" w:hAnsi="Arial" w:cs="Arial"/>
      <w:b/>
      <w:bCs/>
      <w:sz w:val="22"/>
      <w:szCs w:val="22"/>
    </w:rPr>
  </w:style>
  <w:style w:type="paragraph" w:styleId="Tekstpodstawowyzwciciem">
    <w:name w:val="Body Text First Indent"/>
    <w:basedOn w:val="Tekstpodstawowy"/>
    <w:link w:val="TekstpodstawowyzwciciemZnak"/>
    <w:rsid w:val="00897E6C"/>
    <w:pPr>
      <w:widowControl w:val="0"/>
      <w:autoSpaceDE w:val="0"/>
      <w:autoSpaceDN w:val="0"/>
      <w:adjustRightInd w:val="0"/>
      <w:spacing w:before="60" w:after="60"/>
      <w:ind w:firstLine="210"/>
      <w:jc w:val="center"/>
    </w:pPr>
    <w:rPr>
      <w:b/>
      <w:bCs/>
      <w:sz w:val="28"/>
      <w:szCs w:val="28"/>
      <w:lang w:eastAsia="en-US"/>
    </w:rPr>
  </w:style>
  <w:style w:type="character" w:customStyle="1" w:styleId="TekstpodstawowyzwciciemZnak">
    <w:name w:val="Tekst podstawowy z wcięciem Znak"/>
    <w:link w:val="Tekstpodstawowyzwciciem"/>
    <w:rsid w:val="00897E6C"/>
    <w:rPr>
      <w:rFonts w:cs="Times New Roman"/>
      <w:b/>
      <w:bCs/>
      <w:sz w:val="28"/>
      <w:szCs w:val="28"/>
      <w:lang w:val="pl-PL" w:eastAsia="en-US" w:bidi="ar-SA"/>
    </w:rPr>
  </w:style>
  <w:style w:type="paragraph" w:styleId="Tekstpodstawowyzwciciem2">
    <w:name w:val="Body Text First Indent 2"/>
    <w:basedOn w:val="Tekstpodstawowywcity"/>
    <w:link w:val="Tekstpodstawowyzwciciem2Znak"/>
    <w:rsid w:val="00897E6C"/>
    <w:pPr>
      <w:ind w:firstLine="210"/>
    </w:pPr>
  </w:style>
  <w:style w:type="character" w:customStyle="1" w:styleId="Tekstpodstawowyzwciciem2Znak">
    <w:name w:val="Tekst podstawowy z wcięciem 2 Znak"/>
    <w:basedOn w:val="TekstpodstawowywcityZnak"/>
    <w:link w:val="Tekstpodstawowyzwciciem2"/>
    <w:rsid w:val="00897E6C"/>
    <w:rPr>
      <w:rFonts w:ascii="Arial" w:hAnsi="Arial"/>
      <w:b/>
      <w:bCs/>
      <w:sz w:val="22"/>
      <w:szCs w:val="22"/>
      <w:lang w:eastAsia="en-US"/>
    </w:rPr>
  </w:style>
  <w:style w:type="paragraph" w:styleId="Zwrotgrzecznociowy">
    <w:name w:val="Salutation"/>
    <w:basedOn w:val="Normalny"/>
    <w:next w:val="Normalny"/>
    <w:link w:val="ZwrotgrzecznociowyZnak"/>
    <w:rsid w:val="00897E6C"/>
    <w:pPr>
      <w:spacing w:line="288" w:lineRule="auto"/>
      <w:ind w:firstLine="851"/>
      <w:jc w:val="center"/>
    </w:pPr>
    <w:rPr>
      <w:rFonts w:ascii="Arial" w:hAnsi="Arial"/>
      <w:b/>
      <w:bCs/>
      <w:sz w:val="22"/>
      <w:szCs w:val="22"/>
      <w:lang w:eastAsia="en-US"/>
    </w:rPr>
  </w:style>
  <w:style w:type="character" w:customStyle="1" w:styleId="ZwrotgrzecznociowyZnak">
    <w:name w:val="Zwrot grzecznościowy Znak"/>
    <w:link w:val="Zwrotgrzecznociowy"/>
    <w:rsid w:val="00897E6C"/>
    <w:rPr>
      <w:rFonts w:ascii="Arial" w:hAnsi="Arial"/>
      <w:b/>
      <w:bCs/>
      <w:sz w:val="22"/>
      <w:szCs w:val="22"/>
      <w:lang w:eastAsia="en-US"/>
    </w:rPr>
  </w:style>
  <w:style w:type="paragraph" w:styleId="Zwrotpoegnalny">
    <w:name w:val="Closing"/>
    <w:basedOn w:val="Normalny"/>
    <w:link w:val="ZwrotpoegnalnyZnak"/>
    <w:rsid w:val="00897E6C"/>
    <w:pPr>
      <w:spacing w:line="288" w:lineRule="auto"/>
      <w:ind w:left="4252" w:firstLine="851"/>
      <w:jc w:val="center"/>
    </w:pPr>
    <w:rPr>
      <w:rFonts w:ascii="Arial" w:hAnsi="Arial"/>
      <w:b/>
      <w:bCs/>
      <w:sz w:val="22"/>
      <w:szCs w:val="22"/>
      <w:lang w:eastAsia="en-US"/>
    </w:rPr>
  </w:style>
  <w:style w:type="character" w:customStyle="1" w:styleId="ZwrotpoegnalnyZnak">
    <w:name w:val="Zwrot pożegnalny Znak"/>
    <w:link w:val="Zwrotpoegnalny"/>
    <w:rsid w:val="00897E6C"/>
    <w:rPr>
      <w:rFonts w:ascii="Arial" w:hAnsi="Arial"/>
      <w:b/>
      <w:bCs/>
      <w:sz w:val="22"/>
      <w:szCs w:val="22"/>
      <w:lang w:eastAsia="en-US"/>
    </w:rPr>
  </w:style>
  <w:style w:type="paragraph" w:customStyle="1" w:styleId="Nagwektytuowy">
    <w:name w:val="Nagłówek tytułowy"/>
    <w:basedOn w:val="Nagwek"/>
    <w:autoRedefine/>
    <w:rsid w:val="00897E6C"/>
    <w:pPr>
      <w:widowControl w:val="0"/>
      <w:autoSpaceDE w:val="0"/>
      <w:autoSpaceDN w:val="0"/>
      <w:adjustRightInd w:val="0"/>
      <w:spacing w:before="60"/>
      <w:jc w:val="center"/>
    </w:pPr>
    <w:rPr>
      <w:b/>
      <w:bCs/>
      <w:sz w:val="28"/>
      <w:szCs w:val="28"/>
      <w:lang w:val="pl-PL" w:eastAsia="en-US"/>
    </w:rPr>
  </w:style>
  <w:style w:type="paragraph" w:customStyle="1" w:styleId="Wyliczaniekropka">
    <w:name w:val="Wyliczanie (kropka)"/>
    <w:basedOn w:val="Default"/>
    <w:next w:val="Default"/>
    <w:rsid w:val="00897E6C"/>
    <w:rPr>
      <w:rFonts w:ascii="Courier New" w:hAnsi="Courier New" w:cs="Courier New"/>
      <w:color w:val="auto"/>
      <w:sz w:val="20"/>
      <w:szCs w:val="20"/>
    </w:rPr>
  </w:style>
  <w:style w:type="character" w:styleId="HTML-staaszeroko">
    <w:name w:val="HTML Typewriter"/>
    <w:rsid w:val="00897E6C"/>
    <w:rPr>
      <w:rFonts w:ascii="Courier New" w:hAnsi="Courier New" w:cs="Courier New"/>
      <w:sz w:val="20"/>
      <w:szCs w:val="20"/>
    </w:rPr>
  </w:style>
  <w:style w:type="paragraph" w:styleId="HTML-wstpniesformatowany">
    <w:name w:val="HTML Preformatted"/>
    <w:basedOn w:val="Normalny"/>
    <w:link w:val="HTML-wstpniesformatowanyZnak"/>
    <w:rsid w:val="0089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ind w:firstLine="851"/>
      <w:jc w:val="center"/>
    </w:pPr>
    <w:rPr>
      <w:rFonts w:ascii="Arial Unicode MS" w:hAnsi="Arial Unicode MS"/>
      <w:b/>
      <w:bCs/>
      <w:sz w:val="28"/>
      <w:szCs w:val="28"/>
      <w:lang w:eastAsia="en-US"/>
    </w:rPr>
  </w:style>
  <w:style w:type="character" w:customStyle="1" w:styleId="HTML-wstpniesformatowanyZnak">
    <w:name w:val="HTML - wstępnie sformatowany Znak"/>
    <w:link w:val="HTML-wstpniesformatowany"/>
    <w:rsid w:val="00897E6C"/>
    <w:rPr>
      <w:rFonts w:ascii="Arial Unicode MS" w:hAnsi="Arial Unicode MS"/>
      <w:b/>
      <w:bCs/>
      <w:sz w:val="28"/>
      <w:szCs w:val="28"/>
      <w:lang w:eastAsia="en-US"/>
    </w:rPr>
  </w:style>
  <w:style w:type="paragraph" w:customStyle="1" w:styleId="Stronatytuowa-nazwaprojektu">
    <w:name w:val="Strona tytułowa - nazwa projektu"/>
    <w:basedOn w:val="Normalny"/>
    <w:next w:val="Normalny"/>
    <w:rsid w:val="00897E6C"/>
    <w:pPr>
      <w:framePr w:w="9099" w:h="2236" w:wrap="auto" w:vAnchor="page" w:hAnchor="text" w:y="3091" w:anchorLock="1"/>
      <w:spacing w:after="120" w:line="288" w:lineRule="auto"/>
      <w:ind w:firstLine="851"/>
      <w:jc w:val="center"/>
    </w:pPr>
    <w:rPr>
      <w:rFonts w:ascii="SwitzerlandBlack" w:hAnsi="SwitzerlandBlack" w:cs="SwitzerlandBlack"/>
      <w:b/>
      <w:bCs/>
      <w:color w:val="0000FF"/>
      <w:sz w:val="64"/>
      <w:szCs w:val="64"/>
    </w:rPr>
  </w:style>
  <w:style w:type="character" w:customStyle="1" w:styleId="postbody1">
    <w:name w:val="postbody1"/>
    <w:rsid w:val="00897E6C"/>
    <w:rPr>
      <w:rFonts w:cs="Times New Roman"/>
    </w:rPr>
  </w:style>
  <w:style w:type="character" w:customStyle="1" w:styleId="ZnakZnak2">
    <w:name w:val="Znak Znak2"/>
    <w:rsid w:val="00897E6C"/>
    <w:rPr>
      <w:rFonts w:ascii="Tahoma" w:hAnsi="Tahoma" w:cs="Tahoma"/>
      <w:lang w:val="pl-PL" w:eastAsia="pl-PL"/>
    </w:rPr>
  </w:style>
  <w:style w:type="paragraph" w:customStyle="1" w:styleId="bezodstpw0">
    <w:name w:val="bezodstpw"/>
    <w:basedOn w:val="Normalny"/>
    <w:rsid w:val="00897E6C"/>
    <w:pPr>
      <w:spacing w:before="100" w:beforeAutospacing="1" w:after="100" w:afterAutospacing="1"/>
      <w:jc w:val="center"/>
    </w:pPr>
    <w:rPr>
      <w:b/>
      <w:bCs/>
      <w:sz w:val="28"/>
      <w:szCs w:val="28"/>
    </w:rPr>
  </w:style>
  <w:style w:type="paragraph" w:customStyle="1" w:styleId="StylZwykytekstWyrwnanydorodkaPrzed3ptPo3pt">
    <w:name w:val="Styl Zwykły tekst + Wyrównany do środka Przed:  3 pt Po:  3 pt"/>
    <w:basedOn w:val="Zwykytekst"/>
    <w:rsid w:val="00897E6C"/>
    <w:pPr>
      <w:spacing w:before="60" w:after="60"/>
    </w:pPr>
    <w:rPr>
      <w:rFonts w:ascii="Times New Roman" w:eastAsia="Times New Roman" w:hAnsi="Times New Roman"/>
      <w:b/>
      <w:bCs/>
      <w:sz w:val="28"/>
      <w:szCs w:val="28"/>
    </w:rPr>
  </w:style>
  <w:style w:type="character" w:customStyle="1" w:styleId="paragrafZnak">
    <w:name w:val="paragraf Znak"/>
    <w:link w:val="paragraf0"/>
    <w:locked/>
    <w:rsid w:val="00897E6C"/>
    <w:rPr>
      <w:sz w:val="22"/>
      <w:szCs w:val="24"/>
    </w:rPr>
  </w:style>
  <w:style w:type="character" w:customStyle="1" w:styleId="ustp1Znak">
    <w:name w:val="ustęp1 Znak"/>
    <w:link w:val="ustp1"/>
    <w:locked/>
    <w:rsid w:val="00897E6C"/>
    <w:rPr>
      <w:rFonts w:eastAsia="Calibri"/>
      <w:sz w:val="22"/>
      <w:szCs w:val="22"/>
      <w:lang w:eastAsia="en-US"/>
    </w:rPr>
  </w:style>
  <w:style w:type="paragraph" w:customStyle="1" w:styleId="pkty">
    <w:name w:val="pkty"/>
    <w:basedOn w:val="Normalny"/>
    <w:rsid w:val="00897E6C"/>
    <w:pPr>
      <w:tabs>
        <w:tab w:val="num" w:pos="454"/>
      </w:tabs>
      <w:spacing w:after="120"/>
      <w:ind w:left="454" w:hanging="454"/>
      <w:outlineLvl w:val="0"/>
    </w:pPr>
    <w:rPr>
      <w:b/>
      <w:bCs/>
      <w:sz w:val="28"/>
      <w:szCs w:val="28"/>
      <w:lang w:val="en-GB" w:eastAsia="en-US"/>
    </w:rPr>
  </w:style>
  <w:style w:type="paragraph" w:customStyle="1" w:styleId="Dzia">
    <w:name w:val="Dział"/>
    <w:basedOn w:val="Rozdzia"/>
    <w:autoRedefine/>
    <w:rsid w:val="00897E6C"/>
    <w:pPr>
      <w:numPr>
        <w:ilvl w:val="0"/>
        <w:numId w:val="0"/>
      </w:numPr>
      <w:spacing w:after="240"/>
    </w:pPr>
    <w:rPr>
      <w:rFonts w:eastAsia="Times New Roman"/>
    </w:rPr>
  </w:style>
  <w:style w:type="paragraph" w:customStyle="1" w:styleId="ust">
    <w:name w:val="ust"/>
    <w:link w:val="ustZnak"/>
    <w:autoRedefine/>
    <w:rsid w:val="00897E6C"/>
    <w:pPr>
      <w:spacing w:before="120"/>
    </w:pPr>
    <w:rPr>
      <w:sz w:val="24"/>
      <w:szCs w:val="24"/>
      <w:lang w:eastAsia="en-US"/>
    </w:rPr>
  </w:style>
  <w:style w:type="character" w:customStyle="1" w:styleId="ustZnak">
    <w:name w:val="ust Znak"/>
    <w:link w:val="ust"/>
    <w:locked/>
    <w:rsid w:val="00897E6C"/>
    <w:rPr>
      <w:sz w:val="24"/>
      <w:szCs w:val="24"/>
      <w:lang w:eastAsia="en-US"/>
    </w:rPr>
  </w:style>
  <w:style w:type="paragraph" w:customStyle="1" w:styleId="rozdzia0">
    <w:name w:val="rozdział"/>
    <w:basedOn w:val="Normalny"/>
    <w:link w:val="rozdziaZnak"/>
    <w:rsid w:val="00897E6C"/>
    <w:pPr>
      <w:spacing w:before="120" w:after="120"/>
      <w:jc w:val="center"/>
    </w:pPr>
    <w:rPr>
      <w:b/>
      <w:bCs/>
      <w:sz w:val="28"/>
      <w:szCs w:val="22"/>
      <w:lang w:val="en-GB" w:eastAsia="en-US"/>
    </w:rPr>
  </w:style>
  <w:style w:type="character" w:customStyle="1" w:styleId="rozdziaZnak">
    <w:name w:val="rozdział Znak"/>
    <w:link w:val="rozdzia0"/>
    <w:locked/>
    <w:rsid w:val="00897E6C"/>
    <w:rPr>
      <w:b/>
      <w:bCs/>
      <w:sz w:val="28"/>
      <w:szCs w:val="22"/>
      <w:lang w:val="en-GB" w:eastAsia="en-US"/>
    </w:rPr>
  </w:style>
  <w:style w:type="paragraph" w:styleId="Spistreci1">
    <w:name w:val="toc 1"/>
    <w:basedOn w:val="Normalny"/>
    <w:next w:val="Normalny"/>
    <w:autoRedefine/>
    <w:locked/>
    <w:rsid w:val="00897E6C"/>
    <w:pPr>
      <w:widowControl w:val="0"/>
      <w:autoSpaceDE w:val="0"/>
      <w:autoSpaceDN w:val="0"/>
      <w:adjustRightInd w:val="0"/>
      <w:spacing w:before="120" w:after="120"/>
    </w:pPr>
    <w:rPr>
      <w:b/>
      <w:bCs/>
      <w:caps/>
      <w:sz w:val="28"/>
      <w:szCs w:val="28"/>
    </w:rPr>
  </w:style>
  <w:style w:type="paragraph" w:styleId="Spistreci2">
    <w:name w:val="toc 2"/>
    <w:basedOn w:val="Normalny"/>
    <w:next w:val="Normalny"/>
    <w:autoRedefine/>
    <w:locked/>
    <w:rsid w:val="00897E6C"/>
    <w:pPr>
      <w:widowControl w:val="0"/>
      <w:autoSpaceDE w:val="0"/>
      <w:autoSpaceDN w:val="0"/>
      <w:adjustRightInd w:val="0"/>
      <w:ind w:left="240"/>
    </w:pPr>
    <w:rPr>
      <w:b/>
      <w:bCs/>
      <w:smallCaps/>
      <w:sz w:val="28"/>
      <w:szCs w:val="28"/>
    </w:rPr>
  </w:style>
  <w:style w:type="paragraph" w:styleId="Spistreci3">
    <w:name w:val="toc 3"/>
    <w:basedOn w:val="Normalny"/>
    <w:next w:val="Normalny"/>
    <w:autoRedefine/>
    <w:locked/>
    <w:rsid w:val="00897E6C"/>
    <w:pPr>
      <w:widowControl w:val="0"/>
      <w:autoSpaceDE w:val="0"/>
      <w:autoSpaceDN w:val="0"/>
      <w:adjustRightInd w:val="0"/>
      <w:ind w:left="480"/>
    </w:pPr>
    <w:rPr>
      <w:b/>
      <w:bCs/>
      <w:i/>
      <w:iCs/>
      <w:sz w:val="28"/>
      <w:szCs w:val="28"/>
    </w:rPr>
  </w:style>
  <w:style w:type="paragraph" w:styleId="Spistreci4">
    <w:name w:val="toc 4"/>
    <w:basedOn w:val="Normalny"/>
    <w:next w:val="Normalny"/>
    <w:autoRedefine/>
    <w:locked/>
    <w:rsid w:val="00897E6C"/>
    <w:pPr>
      <w:widowControl w:val="0"/>
      <w:autoSpaceDE w:val="0"/>
      <w:autoSpaceDN w:val="0"/>
      <w:adjustRightInd w:val="0"/>
      <w:ind w:left="720"/>
    </w:pPr>
    <w:rPr>
      <w:b/>
      <w:bCs/>
      <w:sz w:val="18"/>
      <w:szCs w:val="18"/>
    </w:rPr>
  </w:style>
  <w:style w:type="paragraph" w:styleId="Spistreci5">
    <w:name w:val="toc 5"/>
    <w:basedOn w:val="Normalny"/>
    <w:next w:val="Normalny"/>
    <w:autoRedefine/>
    <w:locked/>
    <w:rsid w:val="00897E6C"/>
    <w:pPr>
      <w:widowControl w:val="0"/>
      <w:autoSpaceDE w:val="0"/>
      <w:autoSpaceDN w:val="0"/>
      <w:adjustRightInd w:val="0"/>
      <w:ind w:left="960"/>
    </w:pPr>
    <w:rPr>
      <w:b/>
      <w:bCs/>
      <w:sz w:val="18"/>
      <w:szCs w:val="18"/>
    </w:rPr>
  </w:style>
  <w:style w:type="paragraph" w:styleId="Spistreci6">
    <w:name w:val="toc 6"/>
    <w:basedOn w:val="Normalny"/>
    <w:next w:val="Normalny"/>
    <w:autoRedefine/>
    <w:locked/>
    <w:rsid w:val="00897E6C"/>
    <w:pPr>
      <w:widowControl w:val="0"/>
      <w:autoSpaceDE w:val="0"/>
      <w:autoSpaceDN w:val="0"/>
      <w:adjustRightInd w:val="0"/>
      <w:ind w:left="1200"/>
    </w:pPr>
    <w:rPr>
      <w:b/>
      <w:bCs/>
      <w:sz w:val="18"/>
      <w:szCs w:val="18"/>
    </w:rPr>
  </w:style>
  <w:style w:type="paragraph" w:styleId="Spistreci7">
    <w:name w:val="toc 7"/>
    <w:basedOn w:val="Normalny"/>
    <w:next w:val="Normalny"/>
    <w:autoRedefine/>
    <w:locked/>
    <w:rsid w:val="00897E6C"/>
    <w:pPr>
      <w:widowControl w:val="0"/>
      <w:autoSpaceDE w:val="0"/>
      <w:autoSpaceDN w:val="0"/>
      <w:adjustRightInd w:val="0"/>
      <w:ind w:left="1440"/>
    </w:pPr>
    <w:rPr>
      <w:b/>
      <w:bCs/>
      <w:sz w:val="18"/>
      <w:szCs w:val="18"/>
    </w:rPr>
  </w:style>
  <w:style w:type="paragraph" w:styleId="Spistreci8">
    <w:name w:val="toc 8"/>
    <w:basedOn w:val="Normalny"/>
    <w:next w:val="Normalny"/>
    <w:autoRedefine/>
    <w:locked/>
    <w:rsid w:val="00897E6C"/>
    <w:pPr>
      <w:widowControl w:val="0"/>
      <w:autoSpaceDE w:val="0"/>
      <w:autoSpaceDN w:val="0"/>
      <w:adjustRightInd w:val="0"/>
      <w:ind w:left="1680"/>
    </w:pPr>
    <w:rPr>
      <w:b/>
      <w:bCs/>
      <w:sz w:val="18"/>
      <w:szCs w:val="18"/>
    </w:rPr>
  </w:style>
  <w:style w:type="paragraph" w:styleId="Spistreci9">
    <w:name w:val="toc 9"/>
    <w:basedOn w:val="Normalny"/>
    <w:next w:val="Normalny"/>
    <w:autoRedefine/>
    <w:locked/>
    <w:rsid w:val="00897E6C"/>
    <w:pPr>
      <w:widowControl w:val="0"/>
      <w:autoSpaceDE w:val="0"/>
      <w:autoSpaceDN w:val="0"/>
      <w:adjustRightInd w:val="0"/>
      <w:ind w:left="1920"/>
    </w:pPr>
    <w:rPr>
      <w:b/>
      <w:bCs/>
      <w:sz w:val="18"/>
      <w:szCs w:val="18"/>
    </w:rPr>
  </w:style>
  <w:style w:type="paragraph" w:customStyle="1" w:styleId="Nazwaznaku0">
    <w:name w:val="Nazwa znaku"/>
    <w:next w:val="Obrazznaku"/>
    <w:autoRedefine/>
    <w:rsid w:val="00897E6C"/>
    <w:pPr>
      <w:keepNext/>
      <w:pBdr>
        <w:top w:val="single" w:sz="2" w:space="3" w:color="auto"/>
        <w:left w:val="single" w:sz="2" w:space="4" w:color="auto"/>
        <w:bottom w:val="single" w:sz="2" w:space="3" w:color="auto"/>
        <w:right w:val="single" w:sz="2" w:space="4" w:color="auto"/>
      </w:pBdr>
      <w:tabs>
        <w:tab w:val="left" w:pos="0"/>
        <w:tab w:val="num" w:pos="397"/>
        <w:tab w:val="left" w:pos="1440"/>
      </w:tabs>
      <w:spacing w:before="360"/>
      <w:ind w:right="113"/>
    </w:pPr>
    <w:rPr>
      <w:b/>
      <w:bCs/>
      <w:sz w:val="24"/>
      <w:szCs w:val="24"/>
    </w:rPr>
  </w:style>
  <w:style w:type="character" w:customStyle="1" w:styleId="PunktZnak0">
    <w:name w:val="Punkt Znak"/>
    <w:locked/>
    <w:rsid w:val="00897E6C"/>
    <w:rPr>
      <w:sz w:val="24"/>
      <w:szCs w:val="24"/>
    </w:rPr>
  </w:style>
  <w:style w:type="character" w:customStyle="1" w:styleId="CommentTextChar">
    <w:name w:val="Comment Text Char"/>
    <w:aliases w:val="Znak Char"/>
    <w:locked/>
    <w:rsid w:val="00897E6C"/>
    <w:rPr>
      <w:rFonts w:ascii="Verdana" w:hAnsi="Verdana" w:cs="Times New Roman"/>
      <w:sz w:val="24"/>
      <w:lang w:val="pl-PL" w:eastAsia="pl-PL" w:bidi="ar-SA"/>
    </w:rPr>
  </w:style>
  <w:style w:type="paragraph" w:customStyle="1" w:styleId="Styl3Znak">
    <w:name w:val="Styl3 Znak"/>
    <w:rsid w:val="00897E6C"/>
    <w:pPr>
      <w:spacing w:after="200" w:line="276" w:lineRule="auto"/>
    </w:pPr>
    <w:rPr>
      <w:bCs/>
      <w:sz w:val="22"/>
      <w:lang w:eastAsia="en-US"/>
    </w:rPr>
  </w:style>
  <w:style w:type="paragraph" w:customStyle="1" w:styleId="Tabelaklasa">
    <w:name w:val="Tabela_klasa"/>
    <w:basedOn w:val="tabela"/>
    <w:autoRedefine/>
    <w:qFormat/>
    <w:rsid w:val="00897E6C"/>
    <w:pPr>
      <w:spacing w:before="60"/>
    </w:pPr>
    <w:rPr>
      <w:rFonts w:ascii="Times New Roman" w:hAnsi="Times New Roman"/>
      <w:bCs/>
      <w:sz w:val="18"/>
      <w:szCs w:val="18"/>
    </w:rPr>
  </w:style>
  <w:style w:type="paragraph" w:customStyle="1" w:styleId="Tabeleprzerwa">
    <w:name w:val="Tabele_przerwa"/>
    <w:basedOn w:val="tabela"/>
    <w:rsid w:val="00897E6C"/>
    <w:pPr>
      <w:spacing w:before="120" w:after="240"/>
    </w:pPr>
    <w:rPr>
      <w:bCs/>
      <w:sz w:val="28"/>
      <w:szCs w:val="28"/>
    </w:rPr>
  </w:style>
  <w:style w:type="table" w:styleId="rednialista2akcent1">
    <w:name w:val="Medium List 2 Accent 1"/>
    <w:basedOn w:val="Standardowy"/>
    <w:uiPriority w:val="66"/>
    <w:rsid w:val="00897E6C"/>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StylNazwaznakuTekstpodstawowy10pt">
    <w:name w:val="Styl Nazwa_znaku + +Tekst podstawowy 10 pt"/>
    <w:basedOn w:val="Nazwaznaku"/>
    <w:rsid w:val="00897E6C"/>
    <w:rPr>
      <w:bCs/>
      <w:szCs w:val="28"/>
    </w:rPr>
  </w:style>
  <w:style w:type="paragraph" w:customStyle="1" w:styleId="StylNazwaznaku10pt">
    <w:name w:val="Styl Nazwa_znaku + 10 pt"/>
    <w:basedOn w:val="Nazwaznaku"/>
    <w:rsid w:val="00897E6C"/>
    <w:rPr>
      <w:bCs/>
      <w:szCs w:val="28"/>
    </w:rPr>
  </w:style>
  <w:style w:type="table" w:customStyle="1" w:styleId="TAbela1">
    <w:name w:val="TAbela"/>
    <w:basedOn w:val="Standardowy"/>
    <w:uiPriority w:val="99"/>
    <w:rsid w:val="00897E6C"/>
    <w:rPr>
      <w:rFonts w:ascii="Calibri" w:eastAsia="Calibri" w:hAnsi="Calibri"/>
    </w:rPr>
    <w:tblPr/>
  </w:style>
  <w:style w:type="paragraph" w:styleId="Cytat">
    <w:name w:val="Quote"/>
    <w:basedOn w:val="Normalny"/>
    <w:next w:val="Normalny"/>
    <w:link w:val="CytatZnak"/>
    <w:uiPriority w:val="29"/>
    <w:qFormat/>
    <w:rsid w:val="00897E6C"/>
    <w:pPr>
      <w:spacing w:after="200" w:line="276" w:lineRule="auto"/>
    </w:pPr>
    <w:rPr>
      <w:rFonts w:ascii="Calibri" w:eastAsia="Calibri" w:hAnsi="Calibri"/>
      <w:i/>
      <w:iCs/>
      <w:sz w:val="22"/>
      <w:szCs w:val="22"/>
      <w:lang w:eastAsia="en-US"/>
    </w:rPr>
  </w:style>
  <w:style w:type="character" w:customStyle="1" w:styleId="CytatZnak">
    <w:name w:val="Cytat Znak"/>
    <w:link w:val="Cytat"/>
    <w:uiPriority w:val="29"/>
    <w:rsid w:val="00897E6C"/>
    <w:rPr>
      <w:rFonts w:ascii="Calibri" w:eastAsia="Calibri" w:hAnsi="Calibri"/>
      <w:i/>
      <w:iCs/>
      <w:sz w:val="22"/>
      <w:szCs w:val="22"/>
      <w:lang w:eastAsia="en-US"/>
    </w:rPr>
  </w:style>
  <w:style w:type="paragraph" w:styleId="Cytatintensywny">
    <w:name w:val="Intense Quote"/>
    <w:basedOn w:val="Normalny"/>
    <w:next w:val="Normalny"/>
    <w:link w:val="CytatintensywnyZnak"/>
    <w:uiPriority w:val="30"/>
    <w:qFormat/>
    <w:rsid w:val="00897E6C"/>
    <w:pPr>
      <w:pBdr>
        <w:top w:val="single" w:sz="4" w:space="10" w:color="4F81BD"/>
        <w:left w:val="single" w:sz="4" w:space="10" w:color="4F81BD"/>
      </w:pBdr>
      <w:spacing w:line="276" w:lineRule="auto"/>
      <w:ind w:left="1296" w:right="1152"/>
      <w:jc w:val="both"/>
    </w:pPr>
    <w:rPr>
      <w:rFonts w:ascii="Calibri" w:eastAsia="Calibri" w:hAnsi="Calibri"/>
      <w:i/>
      <w:iCs/>
      <w:color w:val="4F81BD"/>
      <w:sz w:val="22"/>
      <w:szCs w:val="22"/>
      <w:lang w:eastAsia="en-US"/>
    </w:rPr>
  </w:style>
  <w:style w:type="character" w:customStyle="1" w:styleId="CytatintensywnyZnak">
    <w:name w:val="Cytat intensywny Znak"/>
    <w:link w:val="Cytatintensywny"/>
    <w:uiPriority w:val="30"/>
    <w:rsid w:val="00897E6C"/>
    <w:rPr>
      <w:rFonts w:ascii="Calibri" w:eastAsia="Calibri" w:hAnsi="Calibri"/>
      <w:i/>
      <w:iCs/>
      <w:color w:val="4F81BD"/>
      <w:sz w:val="22"/>
      <w:szCs w:val="22"/>
      <w:lang w:eastAsia="en-US"/>
    </w:rPr>
  </w:style>
  <w:style w:type="character" w:styleId="Odwoaniedelikatne">
    <w:name w:val="Subtle Reference"/>
    <w:uiPriority w:val="31"/>
    <w:qFormat/>
    <w:rsid w:val="00897E6C"/>
    <w:rPr>
      <w:b/>
      <w:bCs/>
      <w:color w:val="4F81BD"/>
    </w:rPr>
  </w:style>
  <w:style w:type="paragraph" w:styleId="Nagwekspisutreci">
    <w:name w:val="TOC Heading"/>
    <w:basedOn w:val="Nagwek1"/>
    <w:next w:val="Normalny"/>
    <w:uiPriority w:val="39"/>
    <w:qFormat/>
    <w:rsid w:val="00897E6C"/>
    <w:pPr>
      <w:numPr>
        <w:numId w:val="0"/>
      </w:numPr>
      <w:pBdr>
        <w:top w:val="single" w:sz="24" w:space="0" w:color="4F81BD"/>
        <w:left w:val="single" w:sz="24" w:space="0" w:color="4F81BD"/>
        <w:bottom w:val="single" w:sz="24" w:space="0" w:color="4F81BD"/>
        <w:right w:val="single" w:sz="24" w:space="0" w:color="4F81BD"/>
      </w:pBdr>
      <w:shd w:val="clear" w:color="auto" w:fill="4F81BD"/>
      <w:spacing w:after="0"/>
      <w:jc w:val="left"/>
      <w:outlineLvl w:val="9"/>
    </w:pPr>
    <w:rPr>
      <w:rFonts w:eastAsia="Calibri"/>
      <w:bCs/>
      <w:caps/>
      <w:color w:val="FFFFFF"/>
      <w:spacing w:val="15"/>
      <w:sz w:val="22"/>
      <w:szCs w:val="22"/>
      <w:lang w:eastAsia="en-US"/>
    </w:rPr>
  </w:style>
  <w:style w:type="paragraph" w:customStyle="1" w:styleId="StylTekstpodstawowyDoprawej">
    <w:name w:val="Styl Tekst podstawowy + Do prawej"/>
    <w:basedOn w:val="Tekstpodstawowy"/>
    <w:rsid w:val="00897E6C"/>
    <w:pPr>
      <w:widowControl w:val="0"/>
      <w:autoSpaceDE w:val="0"/>
      <w:autoSpaceDN w:val="0"/>
      <w:adjustRightInd w:val="0"/>
      <w:spacing w:before="60" w:after="60"/>
      <w:ind w:firstLine="567"/>
      <w:jc w:val="right"/>
    </w:pPr>
    <w:rPr>
      <w:sz w:val="24"/>
      <w:szCs w:val="22"/>
    </w:rPr>
  </w:style>
  <w:style w:type="paragraph" w:customStyle="1" w:styleId="rozdziayczesc">
    <w:name w:val="rozdziały_czesc"/>
    <w:basedOn w:val="Tretekstu"/>
    <w:qFormat/>
    <w:rsid w:val="00897E6C"/>
    <w:pPr>
      <w:numPr>
        <w:ilvl w:val="0"/>
        <w:numId w:val="0"/>
      </w:numPr>
      <w:spacing w:before="60" w:after="60"/>
      <w:ind w:firstLine="567"/>
    </w:pPr>
  </w:style>
  <w:style w:type="paragraph" w:customStyle="1" w:styleId="czesci">
    <w:name w:val="czesci"/>
    <w:basedOn w:val="Czrozdziau"/>
    <w:qFormat/>
    <w:rsid w:val="00897E6C"/>
    <w:pPr>
      <w:tabs>
        <w:tab w:val="num" w:pos="1134"/>
      </w:tabs>
      <w:ind w:firstLine="567"/>
    </w:pPr>
  </w:style>
  <w:style w:type="numbering" w:customStyle="1" w:styleId="Bezlisty1">
    <w:name w:val="Bez listy1"/>
    <w:next w:val="Bezlisty"/>
    <w:uiPriority w:val="99"/>
    <w:semiHidden/>
    <w:unhideWhenUsed/>
    <w:rsid w:val="00897E6C"/>
  </w:style>
  <w:style w:type="paragraph" w:customStyle="1" w:styleId="Bezodstpw2">
    <w:name w:val="Bez odstępów2"/>
    <w:qFormat/>
    <w:rsid w:val="00897E6C"/>
    <w:pPr>
      <w:widowControl w:val="0"/>
      <w:autoSpaceDE w:val="0"/>
      <w:autoSpaceDN w:val="0"/>
      <w:adjustRightInd w:val="0"/>
      <w:spacing w:before="240" w:after="240" w:line="276" w:lineRule="auto"/>
    </w:pPr>
    <w:rPr>
      <w:sz w:val="22"/>
      <w:szCs w:val="24"/>
    </w:rPr>
  </w:style>
  <w:style w:type="table" w:customStyle="1" w:styleId="rednialista2akcent11">
    <w:name w:val="Średnia lista 2 — akcent 11"/>
    <w:basedOn w:val="Standardowy"/>
    <w:next w:val="rednialista2akcent1"/>
    <w:uiPriority w:val="66"/>
    <w:rsid w:val="00897E6C"/>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ela10">
    <w:name w:val="TAbela1"/>
    <w:basedOn w:val="Standardowy"/>
    <w:uiPriority w:val="99"/>
    <w:rsid w:val="00897E6C"/>
    <w:rPr>
      <w:rFonts w:ascii="Calibri" w:eastAsia="Calibri" w:hAnsi="Calibri"/>
    </w:rPr>
    <w:tblPr/>
  </w:style>
  <w:style w:type="numbering" w:customStyle="1" w:styleId="Bezlisty2">
    <w:name w:val="Bez listy2"/>
    <w:next w:val="Bezlisty"/>
    <w:uiPriority w:val="99"/>
    <w:semiHidden/>
    <w:unhideWhenUsed/>
    <w:rsid w:val="00897E6C"/>
  </w:style>
  <w:style w:type="numbering" w:customStyle="1" w:styleId="Bezlisty3">
    <w:name w:val="Bez listy3"/>
    <w:next w:val="Bezlisty"/>
    <w:uiPriority w:val="99"/>
    <w:semiHidden/>
    <w:unhideWhenUsed/>
    <w:rsid w:val="00897E6C"/>
  </w:style>
  <w:style w:type="numbering" w:customStyle="1" w:styleId="Bezlisty4">
    <w:name w:val="Bez listy4"/>
    <w:next w:val="Bezlisty"/>
    <w:uiPriority w:val="99"/>
    <w:semiHidden/>
    <w:unhideWhenUsed/>
    <w:rsid w:val="00897E6C"/>
  </w:style>
  <w:style w:type="numbering" w:customStyle="1" w:styleId="Bezlisty5">
    <w:name w:val="Bez listy5"/>
    <w:next w:val="Bezlisty"/>
    <w:uiPriority w:val="99"/>
    <w:semiHidden/>
    <w:unhideWhenUsed/>
    <w:rsid w:val="00897E6C"/>
  </w:style>
  <w:style w:type="table" w:customStyle="1" w:styleId="rednialista2akcent12">
    <w:name w:val="Średnia lista 2 — akcent 12"/>
    <w:basedOn w:val="Standardowy"/>
    <w:next w:val="rednialista2akcent1"/>
    <w:uiPriority w:val="66"/>
    <w:rsid w:val="00897E6C"/>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ela2">
    <w:name w:val="TAbela2"/>
    <w:basedOn w:val="Standardowy"/>
    <w:uiPriority w:val="99"/>
    <w:rsid w:val="00897E6C"/>
    <w:rPr>
      <w:rFonts w:ascii="Calibri" w:eastAsia="Calibri" w:hAnsi="Calibri"/>
    </w:rPr>
    <w:tblPr/>
  </w:style>
  <w:style w:type="paragraph" w:customStyle="1" w:styleId="ARTartustawynprozporzdzenia">
    <w:name w:val="ART(§) – art. ustawy (§ np. rozporządzenia)"/>
    <w:rsid w:val="00897E6C"/>
    <w:pPr>
      <w:suppressAutoHyphens/>
      <w:autoSpaceDE w:val="0"/>
      <w:spacing w:before="120" w:line="360" w:lineRule="auto"/>
      <w:ind w:firstLine="510"/>
      <w:jc w:val="both"/>
    </w:pPr>
    <w:rPr>
      <w:rFonts w:ascii="Times" w:hAnsi="Times" w:cs="Arial"/>
      <w:sz w:val="24"/>
      <w:lang w:eastAsia="zh-CN"/>
    </w:rPr>
  </w:style>
  <w:style w:type="paragraph" w:customStyle="1" w:styleId="TableParagraph">
    <w:name w:val="Table Paragraph"/>
    <w:basedOn w:val="Normalny"/>
    <w:uiPriority w:val="1"/>
    <w:qFormat/>
    <w:rsid w:val="00897E6C"/>
    <w:pPr>
      <w:widowControl w:val="0"/>
      <w:autoSpaceDE w:val="0"/>
      <w:autoSpaceDN w:val="0"/>
    </w:pPr>
    <w:rPr>
      <w:sz w:val="22"/>
      <w:szCs w:val="22"/>
      <w:lang w:val="en-US" w:eastAsia="en-US"/>
    </w:rPr>
  </w:style>
  <w:style w:type="paragraph" w:customStyle="1" w:styleId="CANARD-Metryczka">
    <w:name w:val="CANARD-Metryczka"/>
    <w:basedOn w:val="Normalny"/>
    <w:qFormat/>
    <w:rsid w:val="00897E6C"/>
    <w:pPr>
      <w:spacing w:before="60" w:after="60"/>
    </w:pPr>
    <w:rPr>
      <w:rFonts w:ascii="Calibri" w:hAnsi="Calibri"/>
      <w:b/>
      <w:bCs/>
      <w:sz w:val="18"/>
      <w:szCs w:val="20"/>
    </w:rPr>
  </w:style>
  <w:style w:type="character" w:customStyle="1" w:styleId="Nierozpoznanawzmianka2">
    <w:name w:val="Nierozpoznana wzmianka2"/>
    <w:uiPriority w:val="99"/>
    <w:semiHidden/>
    <w:unhideWhenUsed/>
    <w:rsid w:val="00897E6C"/>
    <w:rPr>
      <w:color w:val="605E5C"/>
      <w:shd w:val="clear" w:color="auto" w:fill="E1DFDD"/>
    </w:rPr>
  </w:style>
  <w:style w:type="character" w:customStyle="1" w:styleId="UnresolvedMention">
    <w:name w:val="Unresolved Mention"/>
    <w:uiPriority w:val="99"/>
    <w:semiHidden/>
    <w:unhideWhenUsed/>
    <w:rsid w:val="00897E6C"/>
    <w:rPr>
      <w:color w:val="605E5C"/>
      <w:shd w:val="clear" w:color="auto" w:fill="E1DFDD"/>
    </w:rPr>
  </w:style>
  <w:style w:type="paragraph" w:customStyle="1" w:styleId="Poprawka2">
    <w:name w:val="Poprawka2"/>
    <w:hidden/>
    <w:semiHidden/>
    <w:rsid w:val="00897E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180"/>
              <w:marRight w:val="0"/>
              <w:marTop w:val="240"/>
              <w:marBottom w:val="0"/>
              <w:divBdr>
                <w:top w:val="none" w:sz="0" w:space="0" w:color="auto"/>
                <w:left w:val="none" w:sz="0" w:space="0" w:color="auto"/>
                <w:bottom w:val="none" w:sz="0" w:space="0" w:color="auto"/>
                <w:right w:val="none" w:sz="0" w:space="0" w:color="auto"/>
              </w:divBdr>
              <w:divsChild>
                <w:div w:id="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93862381">
      <w:bodyDiv w:val="1"/>
      <w:marLeft w:val="0"/>
      <w:marRight w:val="0"/>
      <w:marTop w:val="0"/>
      <w:marBottom w:val="0"/>
      <w:divBdr>
        <w:top w:val="none" w:sz="0" w:space="0" w:color="auto"/>
        <w:left w:val="none" w:sz="0" w:space="0" w:color="auto"/>
        <w:bottom w:val="none" w:sz="0" w:space="0" w:color="auto"/>
        <w:right w:val="none" w:sz="0" w:space="0" w:color="auto"/>
      </w:divBdr>
    </w:div>
    <w:div w:id="200674188">
      <w:bodyDiv w:val="1"/>
      <w:marLeft w:val="0"/>
      <w:marRight w:val="0"/>
      <w:marTop w:val="0"/>
      <w:marBottom w:val="0"/>
      <w:divBdr>
        <w:top w:val="none" w:sz="0" w:space="0" w:color="auto"/>
        <w:left w:val="none" w:sz="0" w:space="0" w:color="auto"/>
        <w:bottom w:val="none" w:sz="0" w:space="0" w:color="auto"/>
        <w:right w:val="none" w:sz="0" w:space="0" w:color="auto"/>
      </w:divBdr>
    </w:div>
    <w:div w:id="855312360">
      <w:bodyDiv w:val="1"/>
      <w:marLeft w:val="0"/>
      <w:marRight w:val="0"/>
      <w:marTop w:val="0"/>
      <w:marBottom w:val="0"/>
      <w:divBdr>
        <w:top w:val="none" w:sz="0" w:space="0" w:color="auto"/>
        <w:left w:val="none" w:sz="0" w:space="0" w:color="auto"/>
        <w:bottom w:val="none" w:sz="0" w:space="0" w:color="auto"/>
        <w:right w:val="none" w:sz="0" w:space="0" w:color="auto"/>
      </w:divBdr>
    </w:div>
    <w:div w:id="1043942049">
      <w:bodyDiv w:val="1"/>
      <w:marLeft w:val="0"/>
      <w:marRight w:val="0"/>
      <w:marTop w:val="0"/>
      <w:marBottom w:val="0"/>
      <w:divBdr>
        <w:top w:val="none" w:sz="0" w:space="0" w:color="auto"/>
        <w:left w:val="none" w:sz="0" w:space="0" w:color="auto"/>
        <w:bottom w:val="none" w:sz="0" w:space="0" w:color="auto"/>
        <w:right w:val="none" w:sz="0" w:space="0" w:color="auto"/>
      </w:divBdr>
    </w:div>
    <w:div w:id="1231038547">
      <w:bodyDiv w:val="1"/>
      <w:marLeft w:val="0"/>
      <w:marRight w:val="0"/>
      <w:marTop w:val="0"/>
      <w:marBottom w:val="0"/>
      <w:divBdr>
        <w:top w:val="none" w:sz="0" w:space="0" w:color="auto"/>
        <w:left w:val="none" w:sz="0" w:space="0" w:color="auto"/>
        <w:bottom w:val="none" w:sz="0" w:space="0" w:color="auto"/>
        <w:right w:val="none" w:sz="0" w:space="0" w:color="auto"/>
      </w:divBdr>
    </w:div>
    <w:div w:id="1671985778">
      <w:bodyDiv w:val="1"/>
      <w:marLeft w:val="0"/>
      <w:marRight w:val="0"/>
      <w:marTop w:val="0"/>
      <w:marBottom w:val="0"/>
      <w:divBdr>
        <w:top w:val="none" w:sz="0" w:space="0" w:color="auto"/>
        <w:left w:val="none" w:sz="0" w:space="0" w:color="auto"/>
        <w:bottom w:val="none" w:sz="0" w:space="0" w:color="auto"/>
        <w:right w:val="none" w:sz="0" w:space="0" w:color="auto"/>
      </w:divBdr>
      <w:divsChild>
        <w:div w:id="115413086">
          <w:marLeft w:val="0"/>
          <w:marRight w:val="0"/>
          <w:marTop w:val="0"/>
          <w:marBottom w:val="0"/>
          <w:divBdr>
            <w:top w:val="none" w:sz="0" w:space="0" w:color="auto"/>
            <w:left w:val="none" w:sz="0" w:space="0" w:color="auto"/>
            <w:bottom w:val="none" w:sz="0" w:space="0" w:color="auto"/>
            <w:right w:val="none" w:sz="0" w:space="0" w:color="auto"/>
          </w:divBdr>
        </w:div>
      </w:divsChild>
    </w:div>
    <w:div w:id="1691757256">
      <w:bodyDiv w:val="1"/>
      <w:marLeft w:val="0"/>
      <w:marRight w:val="0"/>
      <w:marTop w:val="0"/>
      <w:marBottom w:val="0"/>
      <w:divBdr>
        <w:top w:val="none" w:sz="0" w:space="0" w:color="auto"/>
        <w:left w:val="none" w:sz="0" w:space="0" w:color="auto"/>
        <w:bottom w:val="none" w:sz="0" w:space="0" w:color="auto"/>
        <w:right w:val="none" w:sz="0" w:space="0" w:color="auto"/>
      </w:divBdr>
    </w:div>
    <w:div w:id="177212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5.png"/><Relationship Id="rId42" Type="http://schemas.openxmlformats.org/officeDocument/2006/relationships/image" Target="media/image26.png"/><Relationship Id="rId63" Type="http://schemas.openxmlformats.org/officeDocument/2006/relationships/image" Target="media/image47.png"/><Relationship Id="rId84" Type="http://schemas.openxmlformats.org/officeDocument/2006/relationships/image" Target="media/image68.png"/><Relationship Id="rId138" Type="http://schemas.openxmlformats.org/officeDocument/2006/relationships/image" Target="media/image122.png"/><Relationship Id="rId159" Type="http://schemas.openxmlformats.org/officeDocument/2006/relationships/image" Target="media/image143.png"/><Relationship Id="rId170" Type="http://schemas.openxmlformats.org/officeDocument/2006/relationships/image" Target="media/image154.png"/><Relationship Id="rId191" Type="http://schemas.openxmlformats.org/officeDocument/2006/relationships/image" Target="media/image175.png"/><Relationship Id="rId205" Type="http://schemas.openxmlformats.org/officeDocument/2006/relationships/image" Target="media/image189.png"/><Relationship Id="rId226" Type="http://schemas.openxmlformats.org/officeDocument/2006/relationships/header" Target="header2.xml"/><Relationship Id="rId107" Type="http://schemas.openxmlformats.org/officeDocument/2006/relationships/image" Target="media/image91.png"/><Relationship Id="rId11" Type="http://schemas.openxmlformats.org/officeDocument/2006/relationships/hyperlink" Target="https://mapy.geoportal.gov.pl/wss/service/PZGIK/NumerycznyModelTerenuEVRF2007/WFS/Skorowidze" TargetMode="External"/><Relationship Id="rId32" Type="http://schemas.openxmlformats.org/officeDocument/2006/relationships/image" Target="media/image16.png"/><Relationship Id="rId53" Type="http://schemas.openxmlformats.org/officeDocument/2006/relationships/image" Target="media/image37.png"/><Relationship Id="rId74" Type="http://schemas.openxmlformats.org/officeDocument/2006/relationships/image" Target="media/image58.png"/><Relationship Id="rId128" Type="http://schemas.openxmlformats.org/officeDocument/2006/relationships/image" Target="media/image112.png"/><Relationship Id="rId149" Type="http://schemas.openxmlformats.org/officeDocument/2006/relationships/image" Target="media/image133.png"/><Relationship Id="rId5" Type="http://schemas.openxmlformats.org/officeDocument/2006/relationships/webSettings" Target="webSettings.xml"/><Relationship Id="rId95" Type="http://schemas.openxmlformats.org/officeDocument/2006/relationships/image" Target="media/image79.png"/><Relationship Id="rId160" Type="http://schemas.openxmlformats.org/officeDocument/2006/relationships/image" Target="media/image144.png"/><Relationship Id="rId181" Type="http://schemas.openxmlformats.org/officeDocument/2006/relationships/image" Target="media/image165.png"/><Relationship Id="rId216" Type="http://schemas.openxmlformats.org/officeDocument/2006/relationships/image" Target="media/image200.png"/><Relationship Id="rId237" Type="http://schemas.openxmlformats.org/officeDocument/2006/relationships/header" Target="header4.xml"/><Relationship Id="rId22" Type="http://schemas.openxmlformats.org/officeDocument/2006/relationships/image" Target="media/image6.jpeg"/><Relationship Id="rId43" Type="http://schemas.openxmlformats.org/officeDocument/2006/relationships/image" Target="media/image27.png"/><Relationship Id="rId64" Type="http://schemas.openxmlformats.org/officeDocument/2006/relationships/image" Target="media/image48.png"/><Relationship Id="rId118" Type="http://schemas.openxmlformats.org/officeDocument/2006/relationships/image" Target="media/image102.png"/><Relationship Id="rId139" Type="http://schemas.openxmlformats.org/officeDocument/2006/relationships/image" Target="media/image123.png"/><Relationship Id="rId85" Type="http://schemas.openxmlformats.org/officeDocument/2006/relationships/image" Target="media/image69.png"/><Relationship Id="rId150" Type="http://schemas.openxmlformats.org/officeDocument/2006/relationships/image" Target="media/image134.png"/><Relationship Id="rId171" Type="http://schemas.openxmlformats.org/officeDocument/2006/relationships/image" Target="media/image155.png"/><Relationship Id="rId192" Type="http://schemas.openxmlformats.org/officeDocument/2006/relationships/image" Target="media/image176.png"/><Relationship Id="rId206" Type="http://schemas.openxmlformats.org/officeDocument/2006/relationships/image" Target="media/image190.png"/><Relationship Id="rId227" Type="http://schemas.openxmlformats.org/officeDocument/2006/relationships/header" Target="header3.xml"/><Relationship Id="rId201" Type="http://schemas.openxmlformats.org/officeDocument/2006/relationships/image" Target="media/image185.png"/><Relationship Id="rId222" Type="http://schemas.openxmlformats.org/officeDocument/2006/relationships/image" Target="media/image206.png"/><Relationship Id="rId12" Type="http://schemas.openxmlformats.org/officeDocument/2006/relationships/hyperlink" Target="http://www.geoportal.gov.pl" TargetMode="External"/><Relationship Id="rId17" Type="http://schemas.openxmlformats.org/officeDocument/2006/relationships/image" Target="cid:f539935f-3792-4b13-8832-0f3448de2b68" TargetMode="External"/><Relationship Id="rId33" Type="http://schemas.openxmlformats.org/officeDocument/2006/relationships/image" Target="media/image17.png"/><Relationship Id="rId38" Type="http://schemas.openxmlformats.org/officeDocument/2006/relationships/image" Target="media/image22.png"/><Relationship Id="rId59" Type="http://schemas.openxmlformats.org/officeDocument/2006/relationships/image" Target="media/image43.png"/><Relationship Id="rId103" Type="http://schemas.openxmlformats.org/officeDocument/2006/relationships/image" Target="media/image87.png"/><Relationship Id="rId108" Type="http://schemas.openxmlformats.org/officeDocument/2006/relationships/image" Target="media/image92.png"/><Relationship Id="rId124" Type="http://schemas.openxmlformats.org/officeDocument/2006/relationships/image" Target="media/image108.png"/><Relationship Id="rId129" Type="http://schemas.openxmlformats.org/officeDocument/2006/relationships/image" Target="media/image113.png"/><Relationship Id="rId54" Type="http://schemas.openxmlformats.org/officeDocument/2006/relationships/image" Target="media/image38.png"/><Relationship Id="rId70" Type="http://schemas.openxmlformats.org/officeDocument/2006/relationships/image" Target="media/image54.png"/><Relationship Id="rId75" Type="http://schemas.openxmlformats.org/officeDocument/2006/relationships/image" Target="media/image59.png"/><Relationship Id="rId91" Type="http://schemas.openxmlformats.org/officeDocument/2006/relationships/image" Target="media/image75.png"/><Relationship Id="rId96" Type="http://schemas.openxmlformats.org/officeDocument/2006/relationships/image" Target="media/image80.png"/><Relationship Id="rId140" Type="http://schemas.openxmlformats.org/officeDocument/2006/relationships/image" Target="media/image124.png"/><Relationship Id="rId145" Type="http://schemas.openxmlformats.org/officeDocument/2006/relationships/image" Target="media/image129.png"/><Relationship Id="rId161" Type="http://schemas.openxmlformats.org/officeDocument/2006/relationships/image" Target="media/image145.png"/><Relationship Id="rId166" Type="http://schemas.openxmlformats.org/officeDocument/2006/relationships/image" Target="media/image150.png"/><Relationship Id="rId182" Type="http://schemas.openxmlformats.org/officeDocument/2006/relationships/image" Target="media/image166.png"/><Relationship Id="rId187" Type="http://schemas.openxmlformats.org/officeDocument/2006/relationships/image" Target="media/image171.png"/><Relationship Id="rId217" Type="http://schemas.openxmlformats.org/officeDocument/2006/relationships/image" Target="media/image201.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96.png"/><Relationship Id="rId233" Type="http://schemas.openxmlformats.org/officeDocument/2006/relationships/image" Target="media/image215.jpeg"/><Relationship Id="rId238" Type="http://schemas.openxmlformats.org/officeDocument/2006/relationships/footer" Target="footer1.xml"/><Relationship Id="rId23" Type="http://schemas.openxmlformats.org/officeDocument/2006/relationships/image" Target="media/image7.jpeg"/><Relationship Id="rId28" Type="http://schemas.openxmlformats.org/officeDocument/2006/relationships/image" Target="media/image12.png"/><Relationship Id="rId49" Type="http://schemas.openxmlformats.org/officeDocument/2006/relationships/image" Target="media/image33.png"/><Relationship Id="rId114" Type="http://schemas.openxmlformats.org/officeDocument/2006/relationships/image" Target="media/image98.png"/><Relationship Id="rId119" Type="http://schemas.openxmlformats.org/officeDocument/2006/relationships/image" Target="media/image103.png"/><Relationship Id="rId44" Type="http://schemas.openxmlformats.org/officeDocument/2006/relationships/image" Target="media/image28.png"/><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5.png"/><Relationship Id="rId86" Type="http://schemas.openxmlformats.org/officeDocument/2006/relationships/image" Target="media/image70.png"/><Relationship Id="rId130" Type="http://schemas.openxmlformats.org/officeDocument/2006/relationships/image" Target="media/image114.png"/><Relationship Id="rId135" Type="http://schemas.openxmlformats.org/officeDocument/2006/relationships/image" Target="media/image119.png"/><Relationship Id="rId151" Type="http://schemas.openxmlformats.org/officeDocument/2006/relationships/image" Target="media/image135.png"/><Relationship Id="rId156" Type="http://schemas.openxmlformats.org/officeDocument/2006/relationships/image" Target="media/image140.png"/><Relationship Id="rId177" Type="http://schemas.openxmlformats.org/officeDocument/2006/relationships/image" Target="media/image161.png"/><Relationship Id="rId198" Type="http://schemas.openxmlformats.org/officeDocument/2006/relationships/image" Target="media/image182.png"/><Relationship Id="rId172" Type="http://schemas.openxmlformats.org/officeDocument/2006/relationships/image" Target="media/image156.png"/><Relationship Id="rId193" Type="http://schemas.openxmlformats.org/officeDocument/2006/relationships/image" Target="media/image177.png"/><Relationship Id="rId202" Type="http://schemas.openxmlformats.org/officeDocument/2006/relationships/image" Target="media/image186.png"/><Relationship Id="rId207" Type="http://schemas.openxmlformats.org/officeDocument/2006/relationships/image" Target="media/image191.png"/><Relationship Id="rId223" Type="http://schemas.openxmlformats.org/officeDocument/2006/relationships/image" Target="media/image207.png"/><Relationship Id="rId228" Type="http://schemas.openxmlformats.org/officeDocument/2006/relationships/image" Target="media/image210.jpeg"/><Relationship Id="rId13" Type="http://schemas.openxmlformats.org/officeDocument/2006/relationships/hyperlink" Target="http://www.gugik.gov.pl/bip/prawo/modele-danych%20" TargetMode="External"/><Relationship Id="rId18" Type="http://schemas.openxmlformats.org/officeDocument/2006/relationships/image" Target="media/image2.png"/><Relationship Id="rId39" Type="http://schemas.openxmlformats.org/officeDocument/2006/relationships/image" Target="media/image23.png"/><Relationship Id="rId109" Type="http://schemas.openxmlformats.org/officeDocument/2006/relationships/image" Target="media/image9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97" Type="http://schemas.openxmlformats.org/officeDocument/2006/relationships/image" Target="media/image81.png"/><Relationship Id="rId104" Type="http://schemas.openxmlformats.org/officeDocument/2006/relationships/image" Target="media/image88.png"/><Relationship Id="rId120" Type="http://schemas.openxmlformats.org/officeDocument/2006/relationships/image" Target="media/image104.png"/><Relationship Id="rId125" Type="http://schemas.openxmlformats.org/officeDocument/2006/relationships/image" Target="media/image109.png"/><Relationship Id="rId141" Type="http://schemas.openxmlformats.org/officeDocument/2006/relationships/image" Target="media/image125.png"/><Relationship Id="rId146" Type="http://schemas.openxmlformats.org/officeDocument/2006/relationships/image" Target="media/image130.png"/><Relationship Id="rId167" Type="http://schemas.openxmlformats.org/officeDocument/2006/relationships/image" Target="media/image151.png"/><Relationship Id="rId188" Type="http://schemas.openxmlformats.org/officeDocument/2006/relationships/image" Target="media/image172.png"/><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6.png"/><Relationship Id="rId162" Type="http://schemas.openxmlformats.org/officeDocument/2006/relationships/image" Target="media/image146.png"/><Relationship Id="rId183" Type="http://schemas.openxmlformats.org/officeDocument/2006/relationships/image" Target="media/image167.png"/><Relationship Id="rId213" Type="http://schemas.openxmlformats.org/officeDocument/2006/relationships/image" Target="media/image197.png"/><Relationship Id="rId218" Type="http://schemas.openxmlformats.org/officeDocument/2006/relationships/image" Target="media/image202.png"/><Relationship Id="rId234" Type="http://schemas.openxmlformats.org/officeDocument/2006/relationships/image" Target="media/image216.jpeg"/><Relationship Id="rId239" Type="http://schemas.openxmlformats.org/officeDocument/2006/relationships/footer" Target="footer2.xm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header" Target="header1.xml"/><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4.png"/><Relationship Id="rId115" Type="http://schemas.openxmlformats.org/officeDocument/2006/relationships/image" Target="media/image99.png"/><Relationship Id="rId131" Type="http://schemas.openxmlformats.org/officeDocument/2006/relationships/image" Target="media/image115.png"/><Relationship Id="rId136" Type="http://schemas.openxmlformats.org/officeDocument/2006/relationships/image" Target="media/image120.png"/><Relationship Id="rId157" Type="http://schemas.openxmlformats.org/officeDocument/2006/relationships/image" Target="media/image141.png"/><Relationship Id="rId178" Type="http://schemas.openxmlformats.org/officeDocument/2006/relationships/image" Target="media/image162.png"/><Relationship Id="rId61" Type="http://schemas.openxmlformats.org/officeDocument/2006/relationships/image" Target="media/image45.png"/><Relationship Id="rId82" Type="http://schemas.openxmlformats.org/officeDocument/2006/relationships/image" Target="media/image66.png"/><Relationship Id="rId152" Type="http://schemas.openxmlformats.org/officeDocument/2006/relationships/image" Target="media/image136.png"/><Relationship Id="rId173" Type="http://schemas.openxmlformats.org/officeDocument/2006/relationships/image" Target="media/image157.png"/><Relationship Id="rId194" Type="http://schemas.openxmlformats.org/officeDocument/2006/relationships/image" Target="media/image178.png"/><Relationship Id="rId199" Type="http://schemas.openxmlformats.org/officeDocument/2006/relationships/image" Target="media/image183.png"/><Relationship Id="rId203" Type="http://schemas.openxmlformats.org/officeDocument/2006/relationships/image" Target="media/image187.png"/><Relationship Id="rId208" Type="http://schemas.openxmlformats.org/officeDocument/2006/relationships/image" Target="media/image192.png"/><Relationship Id="rId229" Type="http://schemas.openxmlformats.org/officeDocument/2006/relationships/image" Target="media/image211.jpeg"/><Relationship Id="rId19" Type="http://schemas.openxmlformats.org/officeDocument/2006/relationships/image" Target="media/image3.png"/><Relationship Id="rId224" Type="http://schemas.openxmlformats.org/officeDocument/2006/relationships/image" Target="media/image208.png"/><Relationship Id="rId240" Type="http://schemas.openxmlformats.org/officeDocument/2006/relationships/fontTable" Target="fontTable.xml"/><Relationship Id="rId14" Type="http://schemas.openxmlformats.org/officeDocument/2006/relationships/hyperlink" Target="http://www.geoportal.gov.pl" TargetMode="External"/><Relationship Id="rId30" Type="http://schemas.openxmlformats.org/officeDocument/2006/relationships/image" Target="media/image14.png"/><Relationship Id="rId35" Type="http://schemas.openxmlformats.org/officeDocument/2006/relationships/image" Target="media/image19.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4.png"/><Relationship Id="rId105" Type="http://schemas.openxmlformats.org/officeDocument/2006/relationships/image" Target="media/image89.png"/><Relationship Id="rId126" Type="http://schemas.openxmlformats.org/officeDocument/2006/relationships/image" Target="media/image110.png"/><Relationship Id="rId147" Type="http://schemas.openxmlformats.org/officeDocument/2006/relationships/image" Target="media/image131.png"/><Relationship Id="rId168" Type="http://schemas.openxmlformats.org/officeDocument/2006/relationships/image" Target="media/image152.png"/><Relationship Id="rId8" Type="http://schemas.openxmlformats.org/officeDocument/2006/relationships/hyperlink" Target="https://mapy.geoportal.gov.pl/wss/service/PZGIK/ORTO/WFS/Skorowidze" TargetMode="External"/><Relationship Id="rId51" Type="http://schemas.openxmlformats.org/officeDocument/2006/relationships/image" Target="media/image35.png"/><Relationship Id="rId72" Type="http://schemas.openxmlformats.org/officeDocument/2006/relationships/image" Target="media/image56.png"/><Relationship Id="rId93" Type="http://schemas.openxmlformats.org/officeDocument/2006/relationships/image" Target="media/image77.png"/><Relationship Id="rId98" Type="http://schemas.openxmlformats.org/officeDocument/2006/relationships/image" Target="media/image82.png"/><Relationship Id="rId121" Type="http://schemas.openxmlformats.org/officeDocument/2006/relationships/image" Target="media/image105.png"/><Relationship Id="rId142" Type="http://schemas.openxmlformats.org/officeDocument/2006/relationships/image" Target="media/image126.png"/><Relationship Id="rId163" Type="http://schemas.openxmlformats.org/officeDocument/2006/relationships/image" Target="media/image147.png"/><Relationship Id="rId184" Type="http://schemas.openxmlformats.org/officeDocument/2006/relationships/image" Target="media/image168.png"/><Relationship Id="rId189" Type="http://schemas.openxmlformats.org/officeDocument/2006/relationships/image" Target="media/image173.png"/><Relationship Id="rId219" Type="http://schemas.openxmlformats.org/officeDocument/2006/relationships/image" Target="media/image203.png"/><Relationship Id="rId3" Type="http://schemas.openxmlformats.org/officeDocument/2006/relationships/styles" Target="styles.xml"/><Relationship Id="rId214" Type="http://schemas.openxmlformats.org/officeDocument/2006/relationships/image" Target="media/image198.png"/><Relationship Id="rId230" Type="http://schemas.openxmlformats.org/officeDocument/2006/relationships/image" Target="media/image212.jpeg"/><Relationship Id="rId235" Type="http://schemas.openxmlformats.org/officeDocument/2006/relationships/image" Target="media/image217.jpeg"/><Relationship Id="rId25" Type="http://schemas.openxmlformats.org/officeDocument/2006/relationships/image" Target="media/image9.png"/><Relationship Id="rId46" Type="http://schemas.openxmlformats.org/officeDocument/2006/relationships/image" Target="media/image30.png"/><Relationship Id="rId67" Type="http://schemas.openxmlformats.org/officeDocument/2006/relationships/image" Target="media/image51.png"/><Relationship Id="rId116" Type="http://schemas.openxmlformats.org/officeDocument/2006/relationships/image" Target="media/image100.png"/><Relationship Id="rId137" Type="http://schemas.openxmlformats.org/officeDocument/2006/relationships/image" Target="media/image121.png"/><Relationship Id="rId158" Type="http://schemas.openxmlformats.org/officeDocument/2006/relationships/image" Target="media/image142.png"/><Relationship Id="rId20" Type="http://schemas.openxmlformats.org/officeDocument/2006/relationships/image" Target="media/image4.png"/><Relationship Id="rId41" Type="http://schemas.openxmlformats.org/officeDocument/2006/relationships/image" Target="media/image25.png"/><Relationship Id="rId62" Type="http://schemas.openxmlformats.org/officeDocument/2006/relationships/image" Target="media/image46.png"/><Relationship Id="rId83" Type="http://schemas.openxmlformats.org/officeDocument/2006/relationships/image" Target="media/image67.png"/><Relationship Id="rId88" Type="http://schemas.openxmlformats.org/officeDocument/2006/relationships/image" Target="media/image72.png"/><Relationship Id="rId111" Type="http://schemas.openxmlformats.org/officeDocument/2006/relationships/image" Target="media/image95.png"/><Relationship Id="rId132" Type="http://schemas.openxmlformats.org/officeDocument/2006/relationships/image" Target="media/image116.png"/><Relationship Id="rId153" Type="http://schemas.openxmlformats.org/officeDocument/2006/relationships/image" Target="media/image137.png"/><Relationship Id="rId174" Type="http://schemas.openxmlformats.org/officeDocument/2006/relationships/image" Target="media/image158.png"/><Relationship Id="rId179" Type="http://schemas.openxmlformats.org/officeDocument/2006/relationships/image" Target="media/image163.png"/><Relationship Id="rId195" Type="http://schemas.openxmlformats.org/officeDocument/2006/relationships/image" Target="media/image179.png"/><Relationship Id="rId209" Type="http://schemas.openxmlformats.org/officeDocument/2006/relationships/image" Target="media/image193.png"/><Relationship Id="rId190" Type="http://schemas.openxmlformats.org/officeDocument/2006/relationships/image" Target="media/image174.png"/><Relationship Id="rId204" Type="http://schemas.openxmlformats.org/officeDocument/2006/relationships/image" Target="media/image188.png"/><Relationship Id="rId220" Type="http://schemas.openxmlformats.org/officeDocument/2006/relationships/image" Target="media/image204.png"/><Relationship Id="rId225" Type="http://schemas.openxmlformats.org/officeDocument/2006/relationships/image" Target="media/image209.png"/><Relationship Id="rId241" Type="http://schemas.openxmlformats.org/officeDocument/2006/relationships/theme" Target="theme/theme1.xml"/><Relationship Id="rId15" Type="http://schemas.openxmlformats.org/officeDocument/2006/relationships/hyperlink" Target="http://www.geoportal.gov.pl" TargetMode="External"/><Relationship Id="rId36" Type="http://schemas.openxmlformats.org/officeDocument/2006/relationships/image" Target="media/image20.png"/><Relationship Id="rId57" Type="http://schemas.openxmlformats.org/officeDocument/2006/relationships/image" Target="media/image41.png"/><Relationship Id="rId106" Type="http://schemas.openxmlformats.org/officeDocument/2006/relationships/image" Target="media/image90.png"/><Relationship Id="rId127" Type="http://schemas.openxmlformats.org/officeDocument/2006/relationships/image" Target="media/image111.png"/><Relationship Id="rId10" Type="http://schemas.openxmlformats.org/officeDocument/2006/relationships/hyperlink" Target="http://www.geoportal.gov.pl" TargetMode="External"/><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57.png"/><Relationship Id="rId78" Type="http://schemas.openxmlformats.org/officeDocument/2006/relationships/image" Target="media/image62.png"/><Relationship Id="rId94" Type="http://schemas.openxmlformats.org/officeDocument/2006/relationships/image" Target="media/image78.png"/><Relationship Id="rId99" Type="http://schemas.openxmlformats.org/officeDocument/2006/relationships/image" Target="media/image83.png"/><Relationship Id="rId101" Type="http://schemas.openxmlformats.org/officeDocument/2006/relationships/image" Target="media/image85.png"/><Relationship Id="rId122" Type="http://schemas.openxmlformats.org/officeDocument/2006/relationships/image" Target="media/image106.png"/><Relationship Id="rId143" Type="http://schemas.openxmlformats.org/officeDocument/2006/relationships/image" Target="media/image127.png"/><Relationship Id="rId148" Type="http://schemas.openxmlformats.org/officeDocument/2006/relationships/image" Target="media/image132.png"/><Relationship Id="rId164" Type="http://schemas.openxmlformats.org/officeDocument/2006/relationships/image" Target="media/image148.png"/><Relationship Id="rId169" Type="http://schemas.openxmlformats.org/officeDocument/2006/relationships/image" Target="media/image153.png"/><Relationship Id="rId185" Type="http://schemas.openxmlformats.org/officeDocument/2006/relationships/image" Target="media/image169.png"/><Relationship Id="rId4" Type="http://schemas.openxmlformats.org/officeDocument/2006/relationships/settings" Target="settings.xml"/><Relationship Id="rId9" Type="http://schemas.openxmlformats.org/officeDocument/2006/relationships/hyperlink" Target="https://mapy.geoportal.gov.pl/wss/service/PZGIK/ORTO/WFS/SkorowidzPrawdziwejOrtofotomapy" TargetMode="External"/><Relationship Id="rId180" Type="http://schemas.openxmlformats.org/officeDocument/2006/relationships/image" Target="media/image164.png"/><Relationship Id="rId210" Type="http://schemas.openxmlformats.org/officeDocument/2006/relationships/image" Target="media/image194.png"/><Relationship Id="rId215" Type="http://schemas.openxmlformats.org/officeDocument/2006/relationships/image" Target="media/image199.png"/><Relationship Id="rId236" Type="http://schemas.openxmlformats.org/officeDocument/2006/relationships/image" Target="media/image218.jpeg"/><Relationship Id="rId26" Type="http://schemas.openxmlformats.org/officeDocument/2006/relationships/image" Target="media/image10.png"/><Relationship Id="rId231" Type="http://schemas.openxmlformats.org/officeDocument/2006/relationships/image" Target="media/image213.jpeg"/><Relationship Id="rId47" Type="http://schemas.openxmlformats.org/officeDocument/2006/relationships/image" Target="media/image31.png"/><Relationship Id="rId68" Type="http://schemas.openxmlformats.org/officeDocument/2006/relationships/image" Target="media/image52.png"/><Relationship Id="rId89" Type="http://schemas.openxmlformats.org/officeDocument/2006/relationships/image" Target="media/image73.png"/><Relationship Id="rId112" Type="http://schemas.openxmlformats.org/officeDocument/2006/relationships/image" Target="media/image96.png"/><Relationship Id="rId133" Type="http://schemas.openxmlformats.org/officeDocument/2006/relationships/image" Target="media/image117.png"/><Relationship Id="rId154" Type="http://schemas.openxmlformats.org/officeDocument/2006/relationships/image" Target="media/image138.png"/><Relationship Id="rId175" Type="http://schemas.openxmlformats.org/officeDocument/2006/relationships/image" Target="media/image159.png"/><Relationship Id="rId196" Type="http://schemas.openxmlformats.org/officeDocument/2006/relationships/image" Target="media/image180.png"/><Relationship Id="rId200" Type="http://schemas.openxmlformats.org/officeDocument/2006/relationships/image" Target="media/image184.png"/><Relationship Id="rId16" Type="http://schemas.openxmlformats.org/officeDocument/2006/relationships/image" Target="media/image1.png"/><Relationship Id="rId221" Type="http://schemas.openxmlformats.org/officeDocument/2006/relationships/image" Target="media/image205.png"/><Relationship Id="rId37" Type="http://schemas.openxmlformats.org/officeDocument/2006/relationships/image" Target="media/image21.png"/><Relationship Id="rId58" Type="http://schemas.openxmlformats.org/officeDocument/2006/relationships/image" Target="media/image42.png"/><Relationship Id="rId79" Type="http://schemas.openxmlformats.org/officeDocument/2006/relationships/image" Target="media/image63.png"/><Relationship Id="rId102" Type="http://schemas.openxmlformats.org/officeDocument/2006/relationships/image" Target="media/image86.png"/><Relationship Id="rId123" Type="http://schemas.openxmlformats.org/officeDocument/2006/relationships/image" Target="media/image107.png"/><Relationship Id="rId144" Type="http://schemas.openxmlformats.org/officeDocument/2006/relationships/image" Target="media/image128.png"/><Relationship Id="rId90" Type="http://schemas.openxmlformats.org/officeDocument/2006/relationships/image" Target="media/image74.png"/><Relationship Id="rId165" Type="http://schemas.openxmlformats.org/officeDocument/2006/relationships/image" Target="media/image149.png"/><Relationship Id="rId186" Type="http://schemas.openxmlformats.org/officeDocument/2006/relationships/image" Target="media/image170.png"/><Relationship Id="rId211" Type="http://schemas.openxmlformats.org/officeDocument/2006/relationships/image" Target="media/image195.png"/><Relationship Id="rId232" Type="http://schemas.openxmlformats.org/officeDocument/2006/relationships/image" Target="media/image214.jpeg"/><Relationship Id="rId27" Type="http://schemas.openxmlformats.org/officeDocument/2006/relationships/image" Target="media/image11.png"/><Relationship Id="rId48" Type="http://schemas.openxmlformats.org/officeDocument/2006/relationships/image" Target="media/image32.png"/><Relationship Id="rId69" Type="http://schemas.openxmlformats.org/officeDocument/2006/relationships/image" Target="media/image53.png"/><Relationship Id="rId113" Type="http://schemas.openxmlformats.org/officeDocument/2006/relationships/image" Target="media/image97.png"/><Relationship Id="rId134" Type="http://schemas.openxmlformats.org/officeDocument/2006/relationships/image" Target="media/image118.png"/><Relationship Id="rId80" Type="http://schemas.openxmlformats.org/officeDocument/2006/relationships/image" Target="media/image64.png"/><Relationship Id="rId155" Type="http://schemas.openxmlformats.org/officeDocument/2006/relationships/image" Target="media/image139.png"/><Relationship Id="rId176" Type="http://schemas.openxmlformats.org/officeDocument/2006/relationships/image" Target="media/image160.png"/><Relationship Id="rId197" Type="http://schemas.openxmlformats.org/officeDocument/2006/relationships/image" Target="media/image181.png"/></Relationships>
</file>

<file path=word/_rels/header1.xml.rels><?xml version="1.0" encoding="UTF-8" standalone="yes"?>
<Relationships xmlns="http://schemas.openxmlformats.org/package/2006/relationships"><Relationship Id="rId2" Type="http://schemas.openxmlformats.org/officeDocument/2006/relationships/image" Target="cid:image001.png@01DCB872.279E71B0" TargetMode="External"/><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cid:image001.png@01DCB872.279E71B0" TargetMode="External"/><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cid:image001.png@01DCB872.279E71B0" TargetMode="External"/><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cid:image001.png@01DCB872.279E71B0" TargetMode="External"/><Relationship Id="rId1" Type="http://schemas.openxmlformats.org/officeDocument/2006/relationships/image" Target="media/image8.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0DF76-E1DD-4DA6-9A5B-FF0CE1BEE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29870</Words>
  <Characters>179224</Characters>
  <Application>Microsoft Office Word</Application>
  <DocSecurity>0</DocSecurity>
  <Lines>1493</Lines>
  <Paragraphs>417</Paragraphs>
  <ScaleCrop>false</ScaleCrop>
  <HeadingPairs>
    <vt:vector size="2" baseType="variant">
      <vt:variant>
        <vt:lpstr>Tytuł</vt:lpstr>
      </vt:variant>
      <vt:variant>
        <vt:i4>1</vt:i4>
      </vt:variant>
    </vt:vector>
  </HeadingPairs>
  <TitlesOfParts>
    <vt:vector size="1" baseType="lpstr">
      <vt:lpstr>Załącznik      do warunków technicznych</vt:lpstr>
    </vt:vector>
  </TitlesOfParts>
  <Company>CODGIK</Company>
  <LinksUpToDate>false</LinksUpToDate>
  <CharactersWithSpaces>208677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warunków technicznych</dc:title>
  <dc:subject/>
  <dc:creator>Ewa Pachniewicz</dc:creator>
  <cp:keywords/>
  <cp:lastModifiedBy>Rusecki, Jakub</cp:lastModifiedBy>
  <cp:revision>2</cp:revision>
  <cp:lastPrinted>2020-02-19T11:36:00Z</cp:lastPrinted>
  <dcterms:created xsi:type="dcterms:W3CDTF">2026-07-30T10:22:00Z</dcterms:created>
  <dcterms:modified xsi:type="dcterms:W3CDTF">2026-07-30T10:22:00Z</dcterms:modified>
</cp:coreProperties>
</file>