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61B" w:rsidRPr="00A4661B" w:rsidRDefault="00A4661B" w:rsidP="00A4661B">
      <w:pPr>
        <w:pStyle w:val="Standard"/>
        <w:spacing w:after="120"/>
        <w:ind w:left="284"/>
        <w:jc w:val="both"/>
        <w:rPr>
          <w:rFonts w:eastAsia="Arial" w:cs="Times New Roman"/>
          <w:i/>
          <w:iCs/>
          <w:color w:val="000000" w:themeColor="text1"/>
          <w:sz w:val="22"/>
          <w:szCs w:val="22"/>
          <w:lang w:val="pl-PL"/>
        </w:rPr>
      </w:pPr>
    </w:p>
    <w:p w:rsidR="00A4661B" w:rsidRPr="00A4661B" w:rsidRDefault="00A4661B" w:rsidP="00A4661B">
      <w:pPr>
        <w:spacing w:after="480" w:line="264" w:lineRule="auto"/>
        <w:ind w:left="-142"/>
        <w:jc w:val="right"/>
        <w:rPr>
          <w:rFonts w:eastAsia="Times New Roman" w:cs="Times New Roman"/>
          <w:b/>
          <w:color w:val="auto"/>
          <w:kern w:val="0"/>
          <w:sz w:val="22"/>
          <w:szCs w:val="22"/>
          <w:lang w:bidi="ar-SA"/>
        </w:rPr>
      </w:pPr>
      <w:r w:rsidRPr="00A4661B">
        <w:rPr>
          <w:b/>
          <w:sz w:val="22"/>
          <w:szCs w:val="22"/>
        </w:rPr>
        <w:t>Załącznik nr 1a do SWZ</w:t>
      </w:r>
    </w:p>
    <w:p w:rsidR="005D468B" w:rsidRDefault="005D468B" w:rsidP="005D468B">
      <w:pPr>
        <w:spacing w:after="480"/>
        <w:jc w:val="center"/>
        <w:rPr>
          <w:rFonts w:eastAsia="Microsoft Sans Serif" w:cs="Times New Roman"/>
          <w:sz w:val="22"/>
          <w:szCs w:val="22"/>
        </w:rPr>
      </w:pPr>
      <w:bookmarkStart w:id="0" w:name="_Hlk197515081"/>
      <w:r w:rsidRPr="005D468B">
        <w:rPr>
          <w:rFonts w:eastAsia="Microsoft Sans Serif" w:cs="Times New Roman"/>
          <w:b/>
          <w:bCs/>
          <w:sz w:val="22"/>
          <w:szCs w:val="22"/>
        </w:rPr>
        <w:t>„</w:t>
      </w:r>
      <w:bookmarkStart w:id="1" w:name="_Hlk238112376"/>
      <w:r w:rsidRPr="005D468B">
        <w:rPr>
          <w:rFonts w:eastAsia="Microsoft Sans Serif" w:cs="Times New Roman"/>
          <w:b/>
          <w:sz w:val="22"/>
          <w:szCs w:val="22"/>
        </w:rPr>
        <w:t>Świadczenie usług hotelarskich związanych z  projektami nagraniowymi dla Narodowego Instytutu Fryderyka Chopina realizowanych w okresie od września do listopada 2026 roku”</w:t>
      </w:r>
      <w:bookmarkEnd w:id="0"/>
      <w:bookmarkEnd w:id="1"/>
    </w:p>
    <w:p w:rsidR="00A4661B" w:rsidRPr="00363ED2" w:rsidRDefault="00A4661B" w:rsidP="00A4661B">
      <w:pPr>
        <w:spacing w:after="480"/>
        <w:rPr>
          <w:rFonts w:ascii="Microsoft Sans Serif" w:eastAsia="Microsoft Sans Serif" w:hAnsi="Microsoft Sans Serif" w:cs="Microsoft Sans Serif"/>
          <w:sz w:val="22"/>
          <w:szCs w:val="22"/>
        </w:rPr>
      </w:pPr>
      <w:r w:rsidRPr="00363ED2">
        <w:rPr>
          <w:rFonts w:eastAsia="Microsoft Sans Serif" w:cs="Times New Roman"/>
          <w:sz w:val="22"/>
          <w:szCs w:val="22"/>
        </w:rPr>
        <w:t>znak sprawy:</w:t>
      </w:r>
      <w:r w:rsidRPr="00363ED2">
        <w:rPr>
          <w:rFonts w:eastAsia="Microsoft Sans Serif" w:cs="Times New Roman"/>
          <w:b/>
          <w:sz w:val="22"/>
          <w:szCs w:val="22"/>
        </w:rPr>
        <w:t xml:space="preserve"> ZP.25</w:t>
      </w:r>
      <w:r>
        <w:rPr>
          <w:rFonts w:cs="Times New Roman"/>
          <w:b/>
          <w:sz w:val="22"/>
          <w:szCs w:val="22"/>
        </w:rPr>
        <w:t>.</w:t>
      </w:r>
      <w:r w:rsidR="005D468B">
        <w:rPr>
          <w:rFonts w:cs="Times New Roman"/>
          <w:b/>
          <w:sz w:val="22"/>
          <w:szCs w:val="22"/>
        </w:rPr>
        <w:t>44</w:t>
      </w:r>
      <w:r w:rsidRPr="00363ED2">
        <w:rPr>
          <w:rFonts w:eastAsia="Microsoft Sans Serif" w:cs="Times New Roman"/>
          <w:b/>
          <w:sz w:val="22"/>
          <w:szCs w:val="22"/>
        </w:rPr>
        <w:t>.202</w:t>
      </w:r>
      <w:r w:rsidR="005D468B">
        <w:rPr>
          <w:rFonts w:eastAsia="Microsoft Sans Serif" w:cs="Times New Roman"/>
          <w:b/>
          <w:sz w:val="22"/>
          <w:szCs w:val="22"/>
        </w:rPr>
        <w:t>6</w:t>
      </w:r>
      <w:r w:rsidRPr="00363ED2">
        <w:rPr>
          <w:rFonts w:eastAsia="Microsoft Sans Serif" w:cs="Times New Roman"/>
          <w:b/>
          <w:sz w:val="22"/>
          <w:szCs w:val="22"/>
        </w:rPr>
        <w:t>.1</w:t>
      </w:r>
    </w:p>
    <w:p w:rsidR="00A4661B" w:rsidRPr="00A001CE" w:rsidRDefault="00A4661B" w:rsidP="00D33E8F">
      <w:pPr>
        <w:pStyle w:val="Standard"/>
        <w:spacing w:after="240"/>
        <w:jc w:val="center"/>
        <w:rPr>
          <w:rFonts w:eastAsia="Arial" w:cs="Times New Roman"/>
          <w:b/>
          <w:iCs/>
          <w:color w:val="000000" w:themeColor="text1"/>
          <w:lang w:val="pl-PL"/>
        </w:rPr>
      </w:pPr>
      <w:r w:rsidRPr="00A001CE">
        <w:rPr>
          <w:rFonts w:eastAsia="Arial" w:cs="Times New Roman"/>
          <w:b/>
          <w:iCs/>
          <w:color w:val="000000" w:themeColor="text1"/>
          <w:lang w:val="pl-PL"/>
        </w:rPr>
        <w:t>Formularz cenowy</w:t>
      </w:r>
    </w:p>
    <w:tbl>
      <w:tblPr>
        <w:tblW w:w="88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7"/>
        <w:gridCol w:w="3564"/>
        <w:gridCol w:w="1321"/>
        <w:gridCol w:w="1184"/>
        <w:gridCol w:w="1668"/>
        <w:gridCol w:w="50"/>
      </w:tblGrid>
      <w:tr w:rsidR="005D468B" w:rsidRPr="00A001CE" w:rsidTr="005D468B">
        <w:trPr>
          <w:trHeight w:val="224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D468B" w:rsidRPr="00A001CE" w:rsidRDefault="005D468B" w:rsidP="006C59F5">
            <w:pPr>
              <w:widowControl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bookmarkStart w:id="2" w:name="_GoBack"/>
            <w:bookmarkEnd w:id="2"/>
            <w:r w:rsidRPr="00A001CE"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bidi="ar-SA"/>
              </w:rPr>
              <w:t>Lp</w:t>
            </w:r>
            <w:r w:rsidRPr="00A001CE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.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5D468B" w:rsidRPr="00A001CE" w:rsidRDefault="005D468B" w:rsidP="006C59F5">
            <w:pPr>
              <w:widowControl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20"/>
                <w:lang w:bidi="ar-SA"/>
              </w:rPr>
            </w:pPr>
            <w:r w:rsidRPr="00A001CE"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bidi="ar-SA"/>
              </w:rPr>
              <w:t>Przedmiot zamówienia</w:t>
            </w:r>
            <w:r w:rsidRPr="00A001CE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20"/>
                <w:lang w:bidi="ar-SA"/>
              </w:rPr>
              <w:t>,</w:t>
            </w:r>
          </w:p>
          <w:p w:rsidR="005D468B" w:rsidRPr="00A001CE" w:rsidRDefault="005D468B" w:rsidP="006C59F5">
            <w:pPr>
              <w:widowControl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20"/>
                <w:lang w:bidi="ar-SA"/>
              </w:rPr>
            </w:pPr>
            <w:r w:rsidRPr="00A001CE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20"/>
                <w:lang w:bidi="ar-SA"/>
              </w:rPr>
              <w:t>opis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D468B" w:rsidRPr="00A001CE" w:rsidRDefault="005D468B" w:rsidP="006C59F5">
            <w:pPr>
              <w:widowControl/>
              <w:spacing w:before="60" w:after="60"/>
              <w:ind w:right="-6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bidi="ar-SA"/>
              </w:rPr>
            </w:pPr>
            <w:r w:rsidRPr="00A001CE"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  <w:t>Zakładana ilość dób w pokoju jednoosobowym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5D468B" w:rsidRPr="00A001CE" w:rsidRDefault="005D468B" w:rsidP="006C59F5">
            <w:pPr>
              <w:widowControl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bidi="ar-SA"/>
              </w:rPr>
            </w:pPr>
            <w:r w:rsidRPr="00A001CE"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  <w:t xml:space="preserve">Cena brutto za 1 dobę w </w:t>
            </w:r>
            <w:r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  <w:t> </w:t>
            </w:r>
            <w:r w:rsidRPr="00A001CE"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  <w:t>pokoju jednoosobowym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5D468B" w:rsidRDefault="005D468B" w:rsidP="006C59F5">
            <w:pPr>
              <w:widowControl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  <w:t>Łączna cena brutto</w:t>
            </w:r>
          </w:p>
          <w:p w:rsidR="005D468B" w:rsidRPr="00C12A83" w:rsidRDefault="005D468B" w:rsidP="006C59F5">
            <w:pPr>
              <w:widowControl/>
              <w:jc w:val="center"/>
              <w:rPr>
                <w:rFonts w:cs="Times New Roman"/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C12A83">
              <w:rPr>
                <w:rFonts w:cs="Times New Roman"/>
                <w:b/>
                <w:bCs/>
                <w:i/>
                <w:color w:val="000000" w:themeColor="text1"/>
                <w:sz w:val="16"/>
                <w:szCs w:val="16"/>
              </w:rPr>
              <w:t xml:space="preserve">3 x4 </w:t>
            </w:r>
          </w:p>
        </w:tc>
      </w:tr>
      <w:tr w:rsidR="005D468B" w:rsidRPr="00A001CE" w:rsidTr="005D468B">
        <w:trPr>
          <w:trHeight w:val="224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D468B" w:rsidRPr="00A001CE" w:rsidRDefault="005D468B" w:rsidP="006C59F5">
            <w:pPr>
              <w:widowControl/>
              <w:jc w:val="center"/>
              <w:rPr>
                <w:rFonts w:eastAsia="Times New Roman" w:cs="Times New Roman"/>
                <w:b/>
                <w:bCs/>
                <w:i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eastAsia="Times New Roman" w:cs="Times New Roman"/>
                <w:b/>
                <w:bCs/>
                <w:i/>
                <w:color w:val="000000" w:themeColor="text1"/>
                <w:sz w:val="16"/>
                <w:szCs w:val="16"/>
                <w:lang w:bidi="ar-SA"/>
              </w:rPr>
              <w:t>1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D468B" w:rsidRPr="00A001CE" w:rsidRDefault="005D468B" w:rsidP="006C59F5">
            <w:pPr>
              <w:widowControl/>
              <w:jc w:val="center"/>
              <w:rPr>
                <w:rFonts w:eastAsia="Times New Roman" w:cs="Times New Roman"/>
                <w:b/>
                <w:bCs/>
                <w:i/>
                <w:color w:val="000000" w:themeColor="text1"/>
                <w:sz w:val="16"/>
                <w:szCs w:val="16"/>
                <w:lang w:bidi="ar-SA"/>
              </w:rPr>
            </w:pPr>
            <w:r w:rsidRPr="00A001CE">
              <w:rPr>
                <w:rFonts w:eastAsia="Times New Roman" w:cs="Times New Roman"/>
                <w:b/>
                <w:bCs/>
                <w:i/>
                <w:color w:val="000000" w:themeColor="text1"/>
                <w:sz w:val="16"/>
                <w:szCs w:val="16"/>
                <w:lang w:bidi="ar-SA"/>
              </w:rPr>
              <w:t>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5D468B" w:rsidRPr="00A001CE" w:rsidRDefault="005D468B" w:rsidP="006C59F5">
            <w:pPr>
              <w:widowControl/>
              <w:ind w:right="-60"/>
              <w:jc w:val="center"/>
              <w:rPr>
                <w:rFonts w:cs="Times New Roman"/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A001CE">
              <w:rPr>
                <w:rFonts w:cs="Times New Roman"/>
                <w:b/>
                <w:bCs/>
                <w:i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5D468B" w:rsidRPr="00A001CE" w:rsidRDefault="005D468B" w:rsidP="006C59F5">
            <w:pPr>
              <w:widowControl/>
              <w:jc w:val="center"/>
              <w:rPr>
                <w:rFonts w:cs="Times New Roman"/>
                <w:b/>
                <w:bCs/>
                <w:i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b/>
                <w:bCs/>
                <w:i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5D468B" w:rsidRPr="00A001CE" w:rsidRDefault="005D468B" w:rsidP="006C59F5">
            <w:pPr>
              <w:widowControl/>
              <w:jc w:val="center"/>
              <w:rPr>
                <w:rFonts w:cs="Times New Roman"/>
                <w:b/>
                <w:bCs/>
                <w:i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b/>
                <w:bCs/>
                <w:i/>
                <w:color w:val="000000" w:themeColor="text1"/>
                <w:sz w:val="16"/>
                <w:szCs w:val="16"/>
              </w:rPr>
              <w:t>5</w:t>
            </w:r>
          </w:p>
        </w:tc>
      </w:tr>
      <w:tr w:rsidR="005D468B" w:rsidRPr="00A001CE" w:rsidTr="005D468B">
        <w:trPr>
          <w:gridAfter w:val="1"/>
          <w:wAfter w:w="50" w:type="dxa"/>
          <w:trHeight w:val="1199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68B" w:rsidRPr="00A001CE" w:rsidRDefault="005D468B" w:rsidP="005D468B">
            <w:pPr>
              <w:widowControl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bidi="ar-SA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:lang w:bidi="ar-SA"/>
              </w:rPr>
              <w:t>1.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8B" w:rsidRPr="00DB409B" w:rsidRDefault="005D468B" w:rsidP="006C59F5">
            <w:pPr>
              <w:suppressAutoHyphens w:val="0"/>
              <w:jc w:val="center"/>
              <w:rPr>
                <w:rFonts w:cs="Times New Roman"/>
                <w:sz w:val="22"/>
                <w:szCs w:val="22"/>
              </w:rPr>
            </w:pPr>
            <w:r w:rsidRPr="00DB409B">
              <w:rPr>
                <w:rFonts w:cs="Times New Roman"/>
                <w:sz w:val="22"/>
                <w:szCs w:val="22"/>
              </w:rPr>
              <w:t>Sesje nagraniowe w terminie: 2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DB409B">
              <w:rPr>
                <w:rFonts w:cs="Times New Roman"/>
                <w:sz w:val="22"/>
                <w:szCs w:val="22"/>
              </w:rPr>
              <w:t xml:space="preserve">.09 - 2.10. 2026 </w:t>
            </w: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Pr="00DB409B">
              <w:rPr>
                <w:rFonts w:cs="Times New Roman"/>
                <w:sz w:val="22"/>
                <w:szCs w:val="22"/>
              </w:rPr>
              <w:t>33 p</w:t>
            </w:r>
            <w:r>
              <w:rPr>
                <w:rFonts w:cs="Times New Roman"/>
                <w:sz w:val="22"/>
                <w:szCs w:val="22"/>
              </w:rPr>
              <w:t>okoje standardowe jednoosobowe ze śniadaniem</w:t>
            </w:r>
          </w:p>
          <w:p w:rsidR="005D468B" w:rsidRPr="00A001CE" w:rsidRDefault="005D468B" w:rsidP="006C59F5">
            <w:pPr>
              <w:widowControl/>
              <w:jc w:val="center"/>
              <w:rPr>
                <w:rFonts w:eastAsia="Times New Roman" w:cs="Times New Roman"/>
                <w:color w:val="000000" w:themeColor="text1"/>
                <w:sz w:val="18"/>
                <w:szCs w:val="22"/>
                <w:lang w:bidi="ar-SA"/>
              </w:rPr>
            </w:pPr>
            <w:r w:rsidRPr="00A001CE">
              <w:rPr>
                <w:rFonts w:eastAsia="Times New Roman" w:cs="Times New Roman"/>
                <w:color w:val="000000" w:themeColor="text1"/>
                <w:sz w:val="18"/>
                <w:szCs w:val="22"/>
                <w:lang w:bidi="ar-SA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68B" w:rsidRPr="00A001CE" w:rsidRDefault="005D468B" w:rsidP="006C59F5">
            <w:pPr>
              <w:widowControl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lang w:bidi="ar-SA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lang w:bidi="ar-SA"/>
              </w:rPr>
              <w:t>198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8B" w:rsidRPr="00A001CE" w:rsidRDefault="005D468B" w:rsidP="006C59F5">
            <w:pPr>
              <w:widowControl/>
              <w:ind w:left="-633" w:firstLine="633"/>
              <w:jc w:val="center"/>
              <w:rPr>
                <w:rFonts w:eastAsia="Times New Roman" w:cs="Times New Roman"/>
                <w:color w:val="000000" w:themeColor="text1"/>
                <w:sz w:val="18"/>
                <w:szCs w:val="22"/>
                <w:lang w:bidi="ar-SA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B" w:rsidRPr="00A001CE" w:rsidRDefault="005D468B" w:rsidP="006C59F5">
            <w:pPr>
              <w:widowControl/>
              <w:ind w:left="-633" w:firstLine="633"/>
              <w:jc w:val="center"/>
              <w:rPr>
                <w:rFonts w:eastAsia="Times New Roman" w:cs="Times New Roman"/>
                <w:color w:val="000000" w:themeColor="text1"/>
                <w:sz w:val="18"/>
                <w:szCs w:val="22"/>
                <w:lang w:bidi="ar-SA"/>
              </w:rPr>
            </w:pPr>
          </w:p>
        </w:tc>
      </w:tr>
      <w:tr w:rsidR="005D468B" w:rsidRPr="00A001CE" w:rsidTr="005D468B">
        <w:trPr>
          <w:gridAfter w:val="1"/>
          <w:wAfter w:w="50" w:type="dxa"/>
          <w:trHeight w:val="1199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68B" w:rsidRPr="005D468B" w:rsidRDefault="005D468B" w:rsidP="005D468B">
            <w:pPr>
              <w:widowControl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bidi="ar-SA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:lang w:bidi="ar-SA"/>
              </w:rPr>
              <w:t>2.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8B" w:rsidRDefault="005D468B" w:rsidP="006C59F5">
            <w:pPr>
              <w:suppressAutoHyphens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Sesje nagraniowe w terminie</w:t>
            </w:r>
          </w:p>
          <w:p w:rsidR="005D468B" w:rsidRDefault="005D468B" w:rsidP="006C59F5">
            <w:pPr>
              <w:suppressAutoHyphens w:val="0"/>
              <w:jc w:val="center"/>
              <w:rPr>
                <w:rFonts w:cs="Times New Roman"/>
                <w:sz w:val="22"/>
                <w:szCs w:val="22"/>
              </w:rPr>
            </w:pPr>
            <w:r w:rsidRPr="00DB409B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DB409B">
              <w:rPr>
                <w:rFonts w:cs="Times New Roman"/>
                <w:sz w:val="22"/>
                <w:szCs w:val="22"/>
              </w:rPr>
              <w:t xml:space="preserve"> - 20.11. </w:t>
            </w:r>
            <w:r>
              <w:rPr>
                <w:rFonts w:cs="Times New Roman"/>
                <w:sz w:val="22"/>
                <w:szCs w:val="22"/>
              </w:rPr>
              <w:t xml:space="preserve">2026 - 33 pokoje standardowe </w:t>
            </w:r>
          </w:p>
          <w:p w:rsidR="005D468B" w:rsidRPr="00DB409B" w:rsidRDefault="005D468B" w:rsidP="006C59F5">
            <w:pPr>
              <w:suppressAutoHyphens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jednoosobowe ze śniadaniem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68B" w:rsidRDefault="005D468B" w:rsidP="006C59F5">
            <w:pPr>
              <w:widowControl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lang w:bidi="ar-SA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lang w:bidi="ar-SA"/>
              </w:rPr>
              <w:t>165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8B" w:rsidRPr="00A001CE" w:rsidRDefault="005D468B" w:rsidP="006C59F5">
            <w:pPr>
              <w:widowControl/>
              <w:ind w:left="-633" w:firstLine="633"/>
              <w:jc w:val="center"/>
              <w:rPr>
                <w:rFonts w:eastAsia="Times New Roman" w:cs="Times New Roman"/>
                <w:color w:val="000000" w:themeColor="text1"/>
                <w:sz w:val="18"/>
                <w:szCs w:val="22"/>
                <w:lang w:bidi="ar-SA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B" w:rsidRPr="00A001CE" w:rsidRDefault="005D468B" w:rsidP="006C59F5">
            <w:pPr>
              <w:widowControl/>
              <w:ind w:left="-633" w:firstLine="633"/>
              <w:jc w:val="center"/>
              <w:rPr>
                <w:rFonts w:eastAsia="Times New Roman" w:cs="Times New Roman"/>
                <w:color w:val="000000" w:themeColor="text1"/>
                <w:sz w:val="18"/>
                <w:szCs w:val="22"/>
                <w:lang w:bidi="ar-SA"/>
              </w:rPr>
            </w:pPr>
          </w:p>
        </w:tc>
      </w:tr>
      <w:tr w:rsidR="005D468B" w:rsidRPr="00A001CE" w:rsidTr="005D468B">
        <w:trPr>
          <w:gridAfter w:val="1"/>
          <w:wAfter w:w="50" w:type="dxa"/>
          <w:trHeight w:val="1199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68B" w:rsidRPr="005D468B" w:rsidRDefault="005D468B" w:rsidP="005D468B">
            <w:pPr>
              <w:widowControl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bidi="ar-SA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:lang w:bidi="ar-SA"/>
              </w:rPr>
              <w:t>3.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8B" w:rsidRDefault="005D468B" w:rsidP="006C59F5">
            <w:pPr>
              <w:suppressAutoHyphens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Razem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68B" w:rsidRDefault="005D468B" w:rsidP="006C59F5">
            <w:pPr>
              <w:widowControl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lang w:bidi="ar-SA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lang w:bidi="ar-SA"/>
              </w:rPr>
              <w:t>363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8B" w:rsidRPr="00A001CE" w:rsidRDefault="005D468B" w:rsidP="006C59F5">
            <w:pPr>
              <w:widowControl/>
              <w:ind w:left="-633" w:firstLine="633"/>
              <w:jc w:val="center"/>
              <w:rPr>
                <w:rFonts w:eastAsia="Times New Roman" w:cs="Times New Roman"/>
                <w:color w:val="000000" w:themeColor="text1"/>
                <w:sz w:val="18"/>
                <w:szCs w:val="22"/>
                <w:lang w:bidi="ar-SA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B" w:rsidRPr="00A001CE" w:rsidRDefault="005D468B" w:rsidP="006C59F5">
            <w:pPr>
              <w:widowControl/>
              <w:ind w:left="-633" w:firstLine="633"/>
              <w:jc w:val="center"/>
              <w:rPr>
                <w:rFonts w:eastAsia="Times New Roman" w:cs="Times New Roman"/>
                <w:color w:val="000000" w:themeColor="text1"/>
                <w:sz w:val="18"/>
                <w:szCs w:val="22"/>
                <w:lang w:bidi="ar-SA"/>
              </w:rPr>
            </w:pPr>
          </w:p>
        </w:tc>
      </w:tr>
    </w:tbl>
    <w:p w:rsidR="00A4661B" w:rsidRDefault="00A4661B" w:rsidP="00A4661B">
      <w:pPr>
        <w:pStyle w:val="Standard"/>
        <w:spacing w:after="40"/>
        <w:ind w:left="284"/>
        <w:jc w:val="both"/>
        <w:rPr>
          <w:rFonts w:cs="Times New Roman"/>
          <w:color w:val="000000" w:themeColor="text1"/>
          <w:sz w:val="21"/>
          <w:szCs w:val="21"/>
          <w:lang w:val="pl-PL"/>
        </w:rPr>
      </w:pPr>
    </w:p>
    <w:p w:rsidR="005D468B" w:rsidRPr="00B759B8" w:rsidRDefault="005D468B" w:rsidP="00A4661B">
      <w:pPr>
        <w:pStyle w:val="Standard"/>
        <w:spacing w:after="40"/>
        <w:ind w:left="284"/>
        <w:jc w:val="both"/>
        <w:rPr>
          <w:rFonts w:cs="Times New Roman"/>
          <w:color w:val="000000" w:themeColor="text1"/>
          <w:sz w:val="21"/>
          <w:szCs w:val="21"/>
          <w:lang w:val="pl-PL"/>
        </w:rPr>
      </w:pPr>
    </w:p>
    <w:p w:rsidR="00A4661B" w:rsidRPr="00D33E8F" w:rsidRDefault="00A4661B" w:rsidP="00A4661B">
      <w:pPr>
        <w:rPr>
          <w:b/>
          <w:sz w:val="20"/>
          <w:szCs w:val="20"/>
        </w:rPr>
      </w:pPr>
      <w:r w:rsidRPr="00D33E8F">
        <w:rPr>
          <w:b/>
          <w:sz w:val="20"/>
          <w:szCs w:val="20"/>
        </w:rPr>
        <w:t xml:space="preserve">Kwotę z kolumny 5 Tabeli należy przenieść (wpisać w pole liczbowe) do Formularza ofertowego – </w:t>
      </w:r>
      <w:r w:rsidRPr="00D33E8F">
        <w:rPr>
          <w:b/>
          <w:i/>
          <w:sz w:val="20"/>
          <w:szCs w:val="20"/>
        </w:rPr>
        <w:t>Sekcja VIII. Kryteria oceny ofert, Część 3, Rodzaj Kryterium Cena</w:t>
      </w:r>
    </w:p>
    <w:p w:rsidR="00A14FF9" w:rsidRDefault="00A14FF9">
      <w:pPr>
        <w:rPr>
          <w:sz w:val="22"/>
          <w:szCs w:val="22"/>
        </w:rPr>
      </w:pPr>
    </w:p>
    <w:p w:rsidR="00683BF4" w:rsidRPr="00683BF4" w:rsidRDefault="00683BF4">
      <w:pPr>
        <w:rPr>
          <w:sz w:val="22"/>
          <w:szCs w:val="22"/>
        </w:rPr>
      </w:pPr>
      <w:r w:rsidRPr="00683BF4">
        <w:rPr>
          <w:rFonts w:eastAsia="Arial" w:cs="Times New Roman"/>
          <w:b/>
          <w:iCs/>
          <w:color w:val="000000" w:themeColor="text1"/>
          <w:sz w:val="22"/>
          <w:szCs w:val="22"/>
        </w:rPr>
        <w:t>Nazwa i adres oferowanego Hotelu: _______________________________________________</w:t>
      </w:r>
    </w:p>
    <w:sectPr w:rsidR="00683BF4" w:rsidRPr="00683BF4" w:rsidSect="007331DB">
      <w:pgSz w:w="11906" w:h="16838" w:code="9"/>
      <w:pgMar w:top="1134" w:right="1418" w:bottom="1134" w:left="1418" w:header="851" w:footer="73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B5C20"/>
    <w:multiLevelType w:val="multilevel"/>
    <w:tmpl w:val="EBC2292E"/>
    <w:lvl w:ilvl="0">
      <w:start w:val="2"/>
      <w:numFmt w:val="decimal"/>
      <w:lvlText w:val="%1."/>
      <w:lvlJc w:val="left"/>
      <w:pPr>
        <w:ind w:left="380" w:hanging="386"/>
      </w:p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2"/>
      <w:numFmt w:val="decimal"/>
      <w:lvlText w:val="%3."/>
      <w:lvlJc w:val="left"/>
      <w:pPr>
        <w:ind w:left="1440" w:hanging="360"/>
      </w:pPr>
    </w:lvl>
    <w:lvl w:ilvl="3">
      <w:start w:val="2"/>
      <w:numFmt w:val="decimal"/>
      <w:lvlText w:val="%4."/>
      <w:lvlJc w:val="left"/>
      <w:pPr>
        <w:ind w:left="1800" w:hanging="360"/>
      </w:pPr>
    </w:lvl>
    <w:lvl w:ilvl="4">
      <w:start w:val="2"/>
      <w:numFmt w:val="decimal"/>
      <w:lvlText w:val="%5."/>
      <w:lvlJc w:val="left"/>
      <w:pPr>
        <w:ind w:left="2160" w:hanging="360"/>
      </w:pPr>
    </w:lvl>
    <w:lvl w:ilvl="5">
      <w:start w:val="2"/>
      <w:numFmt w:val="decimal"/>
      <w:lvlText w:val="%6."/>
      <w:lvlJc w:val="left"/>
      <w:pPr>
        <w:ind w:left="2520" w:hanging="360"/>
      </w:pPr>
    </w:lvl>
    <w:lvl w:ilvl="6">
      <w:start w:val="2"/>
      <w:numFmt w:val="decimal"/>
      <w:lvlText w:val="%7."/>
      <w:lvlJc w:val="left"/>
      <w:pPr>
        <w:ind w:left="2880" w:hanging="360"/>
      </w:pPr>
    </w:lvl>
    <w:lvl w:ilvl="7">
      <w:start w:val="2"/>
      <w:numFmt w:val="decimal"/>
      <w:lvlText w:val="%8."/>
      <w:lvlJc w:val="left"/>
      <w:pPr>
        <w:ind w:left="3240" w:hanging="360"/>
      </w:pPr>
    </w:lvl>
    <w:lvl w:ilvl="8">
      <w:start w:val="2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61B"/>
    <w:rsid w:val="003E64A8"/>
    <w:rsid w:val="005D468B"/>
    <w:rsid w:val="00683BF4"/>
    <w:rsid w:val="007331DB"/>
    <w:rsid w:val="008C562C"/>
    <w:rsid w:val="00A14FF9"/>
    <w:rsid w:val="00A4661B"/>
    <w:rsid w:val="00D3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5C94"/>
  <w15:chartTrackingRefBased/>
  <w15:docId w15:val="{00DE0E5F-FBA5-422D-A454-FB83E7A80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A4661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4661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Nagwek1">
    <w:name w:val="Nagłówek #1_"/>
    <w:basedOn w:val="Domylnaczcionkaakapitu"/>
    <w:link w:val="Nagwek10"/>
    <w:rsid w:val="00A4661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A4661B"/>
    <w:pPr>
      <w:shd w:val="clear" w:color="auto" w:fill="FFFFFF"/>
      <w:suppressAutoHyphens w:val="0"/>
      <w:autoSpaceDN/>
      <w:spacing w:after="360" w:line="0" w:lineRule="atLeast"/>
      <w:jc w:val="right"/>
      <w:textAlignment w:val="auto"/>
      <w:outlineLvl w:val="0"/>
    </w:pPr>
    <w:rPr>
      <w:rFonts w:eastAsia="Times New Roman" w:cs="Times New Roman"/>
      <w:b/>
      <w:bCs/>
      <w:color w:val="auto"/>
      <w:kern w:val="0"/>
      <w:sz w:val="22"/>
      <w:szCs w:val="22"/>
      <w:lang w:bidi="ar-SA"/>
    </w:rPr>
  </w:style>
  <w:style w:type="paragraph" w:styleId="Akapitzlist">
    <w:name w:val="List Paragraph"/>
    <w:basedOn w:val="Normalny"/>
    <w:uiPriority w:val="34"/>
    <w:qFormat/>
    <w:rsid w:val="005D468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7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Czyczuk</dc:creator>
  <cp:keywords/>
  <dc:description/>
  <cp:lastModifiedBy>Piotr Krakowski</cp:lastModifiedBy>
  <cp:revision>5</cp:revision>
  <dcterms:created xsi:type="dcterms:W3CDTF">2025-02-10T08:22:00Z</dcterms:created>
  <dcterms:modified xsi:type="dcterms:W3CDTF">2026-08-20T09:54:00Z</dcterms:modified>
</cp:coreProperties>
</file>