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39BA0" w14:textId="011D184C" w:rsidR="008B109A" w:rsidRDefault="008B109A" w:rsidP="008B109A">
      <w:pPr>
        <w:jc w:val="right"/>
        <w:rPr>
          <w:rFonts w:ascii="Calibri" w:hAnsi="Calibri" w:cs="Calibri"/>
          <w:b/>
          <w:bCs/>
          <w:sz w:val="24"/>
          <w:szCs w:val="24"/>
          <w:lang w:val="pl-PL"/>
        </w:rPr>
      </w:pPr>
      <w:r w:rsidRPr="008B109A">
        <w:rPr>
          <w:rFonts w:ascii="Calibri" w:hAnsi="Calibri" w:cs="Calibri"/>
          <w:b/>
          <w:bCs/>
          <w:sz w:val="24"/>
          <w:szCs w:val="24"/>
          <w:lang w:val="pl-PL"/>
        </w:rPr>
        <w:t>Załącznik nr 5</w:t>
      </w:r>
    </w:p>
    <w:p w14:paraId="00000001" w14:textId="32E5F3FC" w:rsidR="00D87DE1" w:rsidRPr="007E70C5" w:rsidRDefault="00651244" w:rsidP="00D9081F">
      <w:pPr>
        <w:jc w:val="center"/>
        <w:rPr>
          <w:rFonts w:ascii="Calibri" w:hAnsi="Calibri" w:cs="Calibri"/>
          <w:b/>
          <w:bCs/>
          <w:sz w:val="24"/>
          <w:szCs w:val="24"/>
          <w:lang w:val="pl-PL"/>
        </w:rPr>
      </w:pP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>ISTOTNE POSTANOWIENIA UMOWY DZP.260.34.2026</w:t>
      </w:r>
    </w:p>
    <w:p w14:paraId="2A5607AC" w14:textId="4287979A" w:rsidR="00B1577A" w:rsidRPr="007E70C5" w:rsidRDefault="00B1577A" w:rsidP="00B1577A">
      <w:pPr>
        <w:pStyle w:val="Tekstpodstawowy"/>
        <w:spacing w:before="120"/>
        <w:ind w:right="-45"/>
        <w:jc w:val="both"/>
        <w:rPr>
          <w:rFonts w:ascii="Calibri" w:hAnsi="Calibri" w:cs="Calibri"/>
        </w:rPr>
      </w:pPr>
      <w:proofErr w:type="spellStart"/>
      <w:r w:rsidRPr="007E70C5">
        <w:rPr>
          <w:rFonts w:ascii="Calibri" w:hAnsi="Calibri" w:cs="Calibri"/>
        </w:rPr>
        <w:t>Umowa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finansowana</w:t>
      </w:r>
      <w:proofErr w:type="spellEnd"/>
      <w:r w:rsidRPr="007E70C5">
        <w:rPr>
          <w:rFonts w:ascii="Calibri" w:hAnsi="Calibri" w:cs="Calibri"/>
        </w:rPr>
        <w:t xml:space="preserve">  ze </w:t>
      </w:r>
      <w:proofErr w:type="spellStart"/>
      <w:r w:rsidRPr="007E70C5">
        <w:rPr>
          <w:rFonts w:ascii="Calibri" w:hAnsi="Calibri" w:cs="Calibri"/>
        </w:rPr>
        <w:t>środków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Komisji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Europejskiej</w:t>
      </w:r>
      <w:proofErr w:type="spellEnd"/>
      <w:r w:rsidRPr="007E70C5">
        <w:rPr>
          <w:rFonts w:ascii="Calibri" w:hAnsi="Calibri" w:cs="Calibri"/>
        </w:rPr>
        <w:t xml:space="preserve"> w </w:t>
      </w:r>
      <w:proofErr w:type="spellStart"/>
      <w:r w:rsidRPr="007E70C5">
        <w:rPr>
          <w:rFonts w:ascii="Calibri" w:hAnsi="Calibri" w:cs="Calibri"/>
        </w:rPr>
        <w:t>ramach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Programu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Fundusze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Europejskie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dla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Małopolski</w:t>
      </w:r>
      <w:proofErr w:type="spellEnd"/>
      <w:r w:rsidRPr="007E70C5">
        <w:rPr>
          <w:rFonts w:ascii="Calibri" w:hAnsi="Calibri" w:cs="Calibri"/>
        </w:rPr>
        <w:t xml:space="preserve"> 2021-2027, </w:t>
      </w:r>
      <w:proofErr w:type="spellStart"/>
      <w:r w:rsidRPr="007E70C5">
        <w:rPr>
          <w:rFonts w:ascii="Calibri" w:hAnsi="Calibri" w:cs="Calibri"/>
        </w:rPr>
        <w:t>Priorytet</w:t>
      </w:r>
      <w:proofErr w:type="spellEnd"/>
      <w:r w:rsidRPr="007E70C5">
        <w:rPr>
          <w:rFonts w:ascii="Calibri" w:hAnsi="Calibri" w:cs="Calibri"/>
        </w:rPr>
        <w:t xml:space="preserve"> 1: </w:t>
      </w:r>
      <w:proofErr w:type="spellStart"/>
      <w:r w:rsidRPr="007E70C5">
        <w:rPr>
          <w:rFonts w:ascii="Calibri" w:hAnsi="Calibri" w:cs="Calibri"/>
        </w:rPr>
        <w:t>Fundusze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europejskie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dla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badań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i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rozwoju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oraz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przedsiębiorczości</w:t>
      </w:r>
      <w:proofErr w:type="spellEnd"/>
      <w:r w:rsidRPr="007E70C5">
        <w:rPr>
          <w:rFonts w:ascii="Calibri" w:hAnsi="Calibri" w:cs="Calibri"/>
        </w:rPr>
        <w:t xml:space="preserve">, </w:t>
      </w:r>
      <w:proofErr w:type="spellStart"/>
      <w:r w:rsidRPr="007E70C5">
        <w:rPr>
          <w:rFonts w:ascii="Calibri" w:hAnsi="Calibri" w:cs="Calibri"/>
        </w:rPr>
        <w:t>Działanie</w:t>
      </w:r>
      <w:proofErr w:type="spellEnd"/>
      <w:r w:rsidRPr="007E70C5">
        <w:rPr>
          <w:rFonts w:ascii="Calibri" w:hAnsi="Calibri" w:cs="Calibri"/>
        </w:rPr>
        <w:t xml:space="preserve"> 1.4:  </w:t>
      </w:r>
      <w:proofErr w:type="spellStart"/>
      <w:r w:rsidRPr="007E70C5">
        <w:rPr>
          <w:rFonts w:ascii="Calibri" w:hAnsi="Calibri" w:cs="Calibri"/>
        </w:rPr>
        <w:t>lnfrastruktura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badawcza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sektora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nauki</w:t>
      </w:r>
      <w:proofErr w:type="spellEnd"/>
      <w:r w:rsidRPr="007E70C5">
        <w:rPr>
          <w:rFonts w:ascii="Calibri" w:hAnsi="Calibri" w:cs="Calibri"/>
        </w:rPr>
        <w:t xml:space="preserve">, </w:t>
      </w:r>
      <w:proofErr w:type="spellStart"/>
      <w:r w:rsidRPr="007E70C5">
        <w:rPr>
          <w:rFonts w:ascii="Calibri" w:hAnsi="Calibri" w:cs="Calibri"/>
        </w:rPr>
        <w:t>Typ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projektu</w:t>
      </w:r>
      <w:proofErr w:type="spellEnd"/>
      <w:r w:rsidRPr="007E70C5">
        <w:rPr>
          <w:rFonts w:ascii="Calibri" w:hAnsi="Calibri" w:cs="Calibri"/>
        </w:rPr>
        <w:t xml:space="preserve"> A.: </w:t>
      </w:r>
      <w:proofErr w:type="spellStart"/>
      <w:r w:rsidRPr="007E70C5">
        <w:rPr>
          <w:rFonts w:ascii="Calibri" w:hAnsi="Calibri" w:cs="Calibri"/>
        </w:rPr>
        <w:t>lnfrastruktura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badawcza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sektora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nauki</w:t>
      </w:r>
      <w:proofErr w:type="spellEnd"/>
      <w:r w:rsidRPr="007E70C5">
        <w:rPr>
          <w:rFonts w:ascii="Calibri" w:hAnsi="Calibri" w:cs="Calibri"/>
        </w:rPr>
        <w:t>:</w:t>
      </w:r>
    </w:p>
    <w:p w14:paraId="41BFE7FA" w14:textId="77777777" w:rsidR="00B1577A" w:rsidRPr="007E70C5" w:rsidRDefault="00B1577A" w:rsidP="00B1577A">
      <w:pPr>
        <w:pStyle w:val="Akapitzlist"/>
        <w:numPr>
          <w:ilvl w:val="0"/>
          <w:numId w:val="19"/>
        </w:numPr>
        <w:spacing w:after="160" w:line="278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Tytuł</w:t>
      </w:r>
      <w:proofErr w:type="spellEnd"/>
      <w:r w:rsidRPr="007E70C5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projektu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Pr="007E70C5">
        <w:rPr>
          <w:rFonts w:ascii="Calibri" w:hAnsi="Calibri" w:cs="Calibri"/>
          <w:sz w:val="24"/>
          <w:szCs w:val="24"/>
        </w:rPr>
        <w:t>Rozbudowa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Laboratorium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Obrazowania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Spektroskopowego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w </w:t>
      </w:r>
      <w:proofErr w:type="spellStart"/>
      <w:r w:rsidRPr="007E70C5">
        <w:rPr>
          <w:rFonts w:ascii="Calibri" w:hAnsi="Calibri" w:cs="Calibri"/>
          <w:sz w:val="24"/>
          <w:szCs w:val="24"/>
        </w:rPr>
        <w:t>celu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utworzenia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Centrum </w:t>
      </w:r>
      <w:proofErr w:type="spellStart"/>
      <w:r w:rsidRPr="007E70C5">
        <w:rPr>
          <w:rFonts w:ascii="Calibri" w:hAnsi="Calibri" w:cs="Calibri"/>
          <w:sz w:val="24"/>
          <w:szCs w:val="24"/>
        </w:rPr>
        <w:t>Obrazowania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Spektroskopowego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umożliwiającego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multimodalne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analizy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strukturalne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oraz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wieloparametryczne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profilowanie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fizykochemiczne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wspierane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sztuczną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inteligencją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7E70C5">
        <w:rPr>
          <w:rFonts w:ascii="Calibri" w:hAnsi="Calibri" w:cs="Calibri"/>
          <w:sz w:val="24"/>
          <w:szCs w:val="24"/>
        </w:rPr>
        <w:t>dalej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Pr="007E70C5">
        <w:rPr>
          <w:rFonts w:ascii="Calibri" w:hAnsi="Calibri" w:cs="Calibri"/>
          <w:sz w:val="24"/>
          <w:szCs w:val="24"/>
        </w:rPr>
        <w:t>Projekt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nr 1)</w:t>
      </w:r>
    </w:p>
    <w:p w14:paraId="7A333F54" w14:textId="77777777" w:rsidR="00B1577A" w:rsidRPr="007E70C5" w:rsidRDefault="00B1577A" w:rsidP="00B1577A">
      <w:pPr>
        <w:pStyle w:val="Akapitzlist"/>
        <w:jc w:val="both"/>
        <w:rPr>
          <w:rFonts w:ascii="Calibri" w:hAnsi="Calibri" w:cs="Calibri"/>
          <w:sz w:val="24"/>
          <w:szCs w:val="24"/>
        </w:rPr>
      </w:pP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Numer</w:t>
      </w:r>
      <w:proofErr w:type="spellEnd"/>
      <w:r w:rsidRPr="007E70C5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projektu</w:t>
      </w:r>
      <w:proofErr w:type="spellEnd"/>
      <w:r w:rsidRPr="007E70C5">
        <w:rPr>
          <w:rFonts w:ascii="Calibri" w:hAnsi="Calibri" w:cs="Calibri"/>
          <w:sz w:val="24"/>
          <w:szCs w:val="24"/>
        </w:rPr>
        <w:t>: FEMP.01.04-IZ.00-0255/24</w:t>
      </w:r>
    </w:p>
    <w:p w14:paraId="1B116DBB" w14:textId="77777777" w:rsidR="00B1577A" w:rsidRPr="007E70C5" w:rsidRDefault="00B1577A" w:rsidP="00B1577A">
      <w:pPr>
        <w:pStyle w:val="Akapitzlist"/>
        <w:jc w:val="both"/>
        <w:rPr>
          <w:rFonts w:ascii="Calibri" w:hAnsi="Calibri" w:cs="Calibri"/>
          <w:sz w:val="24"/>
          <w:szCs w:val="24"/>
        </w:rPr>
      </w:pP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Numer</w:t>
      </w:r>
      <w:proofErr w:type="spellEnd"/>
      <w:r w:rsidRPr="007E70C5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umowy</w:t>
      </w:r>
      <w:proofErr w:type="spellEnd"/>
      <w:r w:rsidRPr="007E70C5">
        <w:rPr>
          <w:rFonts w:ascii="Calibri" w:hAnsi="Calibri" w:cs="Calibri"/>
          <w:b/>
          <w:bCs/>
          <w:sz w:val="24"/>
          <w:szCs w:val="24"/>
        </w:rPr>
        <w:t xml:space="preserve"> o </w:t>
      </w: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dofinansowanie</w:t>
      </w:r>
      <w:proofErr w:type="spellEnd"/>
      <w:r w:rsidRPr="007E70C5">
        <w:rPr>
          <w:rFonts w:ascii="Calibri" w:hAnsi="Calibri" w:cs="Calibri"/>
          <w:sz w:val="24"/>
          <w:szCs w:val="24"/>
        </w:rPr>
        <w:t>: FEMP.01.04-IZ.00-0255/24-00-XXI/111/FE/25</w:t>
      </w:r>
    </w:p>
    <w:p w14:paraId="06AB6E49" w14:textId="77777777" w:rsidR="00B1577A" w:rsidRPr="007E70C5" w:rsidRDefault="00B1577A" w:rsidP="00B1577A">
      <w:pPr>
        <w:pStyle w:val="Akapitzlist"/>
        <w:numPr>
          <w:ilvl w:val="0"/>
          <w:numId w:val="19"/>
        </w:numPr>
        <w:spacing w:after="160" w:line="278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Tytuł</w:t>
      </w:r>
      <w:proofErr w:type="spellEnd"/>
      <w:r w:rsidRPr="007E70C5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projektu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Pr="007E70C5">
        <w:rPr>
          <w:rFonts w:ascii="Calibri" w:hAnsi="Calibri" w:cs="Calibri"/>
          <w:sz w:val="24"/>
          <w:szCs w:val="24"/>
        </w:rPr>
        <w:t>Laboratorium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Zaawansowanego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Obrazowania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Mikroskopowego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– in-situ Lab (</w:t>
      </w:r>
      <w:proofErr w:type="spellStart"/>
      <w:r w:rsidRPr="007E70C5">
        <w:rPr>
          <w:rFonts w:ascii="Calibri" w:hAnsi="Calibri" w:cs="Calibri"/>
          <w:sz w:val="24"/>
          <w:szCs w:val="24"/>
        </w:rPr>
        <w:t>dalej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Pr="007E70C5">
        <w:rPr>
          <w:rFonts w:ascii="Calibri" w:hAnsi="Calibri" w:cs="Calibri"/>
          <w:sz w:val="24"/>
          <w:szCs w:val="24"/>
        </w:rPr>
        <w:t>Projekt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nr 2)</w:t>
      </w:r>
    </w:p>
    <w:p w14:paraId="79B2A7B4" w14:textId="77777777" w:rsidR="00B1577A" w:rsidRPr="007E70C5" w:rsidRDefault="00B1577A" w:rsidP="00B1577A">
      <w:pPr>
        <w:pStyle w:val="Akapitzlist"/>
        <w:jc w:val="both"/>
        <w:rPr>
          <w:rFonts w:ascii="Calibri" w:hAnsi="Calibri" w:cs="Calibri"/>
          <w:sz w:val="24"/>
          <w:szCs w:val="24"/>
        </w:rPr>
      </w:pP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Numer</w:t>
      </w:r>
      <w:proofErr w:type="spellEnd"/>
      <w:r w:rsidRPr="007E70C5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projektu</w:t>
      </w:r>
      <w:proofErr w:type="spellEnd"/>
      <w:r w:rsidRPr="007E70C5">
        <w:rPr>
          <w:rFonts w:ascii="Calibri" w:hAnsi="Calibri" w:cs="Calibri"/>
          <w:sz w:val="24"/>
          <w:szCs w:val="24"/>
        </w:rPr>
        <w:t>: FEMP.01.04-IZ.00-0259/24</w:t>
      </w:r>
    </w:p>
    <w:p w14:paraId="55D8A5A4" w14:textId="77777777" w:rsidR="00B1577A" w:rsidRPr="007E70C5" w:rsidRDefault="00B1577A" w:rsidP="00B1577A">
      <w:pPr>
        <w:pStyle w:val="Akapitzlist"/>
        <w:jc w:val="both"/>
        <w:rPr>
          <w:rFonts w:ascii="Calibri" w:hAnsi="Calibri" w:cs="Calibri"/>
          <w:sz w:val="24"/>
          <w:szCs w:val="24"/>
        </w:rPr>
      </w:pP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Numer</w:t>
      </w:r>
      <w:proofErr w:type="spellEnd"/>
      <w:r w:rsidRPr="007E70C5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umowy</w:t>
      </w:r>
      <w:proofErr w:type="spellEnd"/>
      <w:r w:rsidRPr="007E70C5">
        <w:rPr>
          <w:rFonts w:ascii="Calibri" w:hAnsi="Calibri" w:cs="Calibri"/>
          <w:b/>
          <w:bCs/>
          <w:sz w:val="24"/>
          <w:szCs w:val="24"/>
        </w:rPr>
        <w:t xml:space="preserve"> o </w:t>
      </w: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dofinansowanie</w:t>
      </w:r>
      <w:proofErr w:type="spellEnd"/>
      <w:r w:rsidRPr="007E70C5">
        <w:rPr>
          <w:rFonts w:ascii="Calibri" w:hAnsi="Calibri" w:cs="Calibri"/>
          <w:sz w:val="24"/>
          <w:szCs w:val="24"/>
        </w:rPr>
        <w:t>: FEMP.01.04-IZ.00-0259/24-00-XXI/110/FE/25</w:t>
      </w:r>
    </w:p>
    <w:p w14:paraId="73576B27" w14:textId="77777777" w:rsidR="00B1577A" w:rsidRPr="007E70C5" w:rsidRDefault="00B1577A" w:rsidP="00B1577A">
      <w:pPr>
        <w:pStyle w:val="Akapitzlist"/>
        <w:numPr>
          <w:ilvl w:val="0"/>
          <w:numId w:val="19"/>
        </w:numPr>
        <w:spacing w:after="160" w:line="278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Tytuł</w:t>
      </w:r>
      <w:proofErr w:type="spellEnd"/>
      <w:r w:rsidRPr="007E70C5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projektu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Pr="007E70C5">
        <w:rPr>
          <w:rFonts w:ascii="Calibri" w:hAnsi="Calibri" w:cs="Calibri"/>
          <w:sz w:val="24"/>
          <w:szCs w:val="24"/>
        </w:rPr>
        <w:t>Laboratoria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bioinżynierii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multifunkcjonalnych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personalizowanych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nanomateriałów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dla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medycyny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7E70C5">
        <w:rPr>
          <w:rFonts w:ascii="Calibri" w:hAnsi="Calibri" w:cs="Calibri"/>
          <w:sz w:val="24"/>
          <w:szCs w:val="24"/>
        </w:rPr>
        <w:t>dalej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Pr="007E70C5">
        <w:rPr>
          <w:rFonts w:ascii="Calibri" w:hAnsi="Calibri" w:cs="Calibri"/>
          <w:sz w:val="24"/>
          <w:szCs w:val="24"/>
        </w:rPr>
        <w:t>Projekt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nr 3)</w:t>
      </w:r>
    </w:p>
    <w:p w14:paraId="1877E631" w14:textId="77777777" w:rsidR="00B1577A" w:rsidRPr="007E70C5" w:rsidRDefault="00B1577A" w:rsidP="00B1577A">
      <w:pPr>
        <w:pStyle w:val="Akapitzlist"/>
        <w:jc w:val="both"/>
        <w:rPr>
          <w:rFonts w:ascii="Calibri" w:hAnsi="Calibri" w:cs="Calibri"/>
          <w:sz w:val="24"/>
          <w:szCs w:val="24"/>
        </w:rPr>
      </w:pP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Numer</w:t>
      </w:r>
      <w:proofErr w:type="spellEnd"/>
      <w:r w:rsidRPr="007E70C5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projektu</w:t>
      </w:r>
      <w:proofErr w:type="spellEnd"/>
      <w:r w:rsidRPr="007E70C5">
        <w:rPr>
          <w:rFonts w:ascii="Calibri" w:hAnsi="Calibri" w:cs="Calibri"/>
          <w:sz w:val="24"/>
          <w:szCs w:val="24"/>
        </w:rPr>
        <w:t>: FEMP.01.04-IZ.00-0260/24</w:t>
      </w:r>
    </w:p>
    <w:p w14:paraId="152BACFF" w14:textId="7D78A5A7" w:rsidR="00B1577A" w:rsidRPr="007E70C5" w:rsidRDefault="00B1577A" w:rsidP="00B1577A">
      <w:pPr>
        <w:pStyle w:val="Akapitzlist"/>
        <w:jc w:val="both"/>
        <w:rPr>
          <w:rFonts w:ascii="Calibri" w:hAnsi="Calibri" w:cs="Calibri"/>
          <w:sz w:val="24"/>
          <w:szCs w:val="24"/>
        </w:rPr>
      </w:pP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Numer</w:t>
      </w:r>
      <w:proofErr w:type="spellEnd"/>
      <w:r w:rsidRPr="007E70C5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umowy</w:t>
      </w:r>
      <w:proofErr w:type="spellEnd"/>
      <w:r w:rsidRPr="007E70C5">
        <w:rPr>
          <w:rFonts w:ascii="Calibri" w:hAnsi="Calibri" w:cs="Calibri"/>
          <w:b/>
          <w:bCs/>
          <w:sz w:val="24"/>
          <w:szCs w:val="24"/>
        </w:rPr>
        <w:t xml:space="preserve"> o </w:t>
      </w:r>
      <w:proofErr w:type="spellStart"/>
      <w:r w:rsidRPr="007E70C5">
        <w:rPr>
          <w:rFonts w:ascii="Calibri" w:hAnsi="Calibri" w:cs="Calibri"/>
          <w:b/>
          <w:bCs/>
          <w:sz w:val="24"/>
          <w:szCs w:val="24"/>
        </w:rPr>
        <w:t>dofinansowanie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: FEMP.01.04-IZ.00-0260/24-00-XXI/109/SE/25 </w:t>
      </w:r>
    </w:p>
    <w:p w14:paraId="497999AB" w14:textId="77777777" w:rsidR="00B1577A" w:rsidRPr="007E70C5" w:rsidRDefault="00B1577A" w:rsidP="00B1577A">
      <w:pPr>
        <w:pStyle w:val="Tekstpodstawowy"/>
        <w:spacing w:before="120"/>
        <w:ind w:right="-47"/>
        <w:jc w:val="both"/>
        <w:rPr>
          <w:rFonts w:ascii="Calibri" w:hAnsi="Calibri" w:cs="Calibri"/>
        </w:rPr>
      </w:pPr>
    </w:p>
    <w:p w14:paraId="3F105B7F" w14:textId="77777777" w:rsidR="00B1577A" w:rsidRPr="007E70C5" w:rsidRDefault="00B1577A" w:rsidP="00B1577A">
      <w:pPr>
        <w:pStyle w:val="Tekstpodstawowy"/>
        <w:spacing w:before="120"/>
        <w:ind w:right="-47"/>
        <w:jc w:val="both"/>
        <w:rPr>
          <w:rFonts w:ascii="Calibri" w:hAnsi="Calibri" w:cs="Calibri"/>
        </w:rPr>
      </w:pPr>
      <w:proofErr w:type="spellStart"/>
      <w:r w:rsidRPr="007E70C5">
        <w:rPr>
          <w:rFonts w:ascii="Calibri" w:hAnsi="Calibri" w:cs="Calibri"/>
        </w:rPr>
        <w:t>Umowa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została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zawarta</w:t>
      </w:r>
      <w:proofErr w:type="spellEnd"/>
      <w:r w:rsidRPr="007E70C5">
        <w:rPr>
          <w:rFonts w:ascii="Calibri" w:hAnsi="Calibri" w:cs="Calibri"/>
        </w:rPr>
        <w:t xml:space="preserve"> w </w:t>
      </w:r>
      <w:proofErr w:type="spellStart"/>
      <w:r w:rsidRPr="007E70C5">
        <w:rPr>
          <w:rFonts w:ascii="Calibri" w:hAnsi="Calibri" w:cs="Calibri"/>
        </w:rPr>
        <w:t>dniu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złożenia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ostatniego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podpisu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przez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osoby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uprawnione</w:t>
      </w:r>
      <w:proofErr w:type="spellEnd"/>
      <w:r w:rsidRPr="007E70C5">
        <w:rPr>
          <w:rFonts w:ascii="Calibri" w:hAnsi="Calibri" w:cs="Calibri"/>
        </w:rPr>
        <w:t xml:space="preserve"> do </w:t>
      </w:r>
      <w:proofErr w:type="spellStart"/>
      <w:r w:rsidRPr="007E70C5">
        <w:rPr>
          <w:rFonts w:ascii="Calibri" w:hAnsi="Calibri" w:cs="Calibri"/>
        </w:rPr>
        <w:t>zawarcia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umowy</w:t>
      </w:r>
      <w:proofErr w:type="spellEnd"/>
      <w:r w:rsidRPr="007E70C5">
        <w:rPr>
          <w:rFonts w:ascii="Calibri" w:hAnsi="Calibri" w:cs="Calibri"/>
        </w:rPr>
        <w:t xml:space="preserve"> z </w:t>
      </w:r>
      <w:proofErr w:type="spellStart"/>
      <w:r w:rsidRPr="007E70C5">
        <w:rPr>
          <w:rFonts w:ascii="Calibri" w:hAnsi="Calibri" w:cs="Calibri"/>
        </w:rPr>
        <w:t>Wykonawcą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wybranym</w:t>
      </w:r>
      <w:proofErr w:type="spellEnd"/>
      <w:r w:rsidRPr="007E70C5">
        <w:rPr>
          <w:rFonts w:ascii="Calibri" w:hAnsi="Calibri" w:cs="Calibri"/>
        </w:rPr>
        <w:t xml:space="preserve"> w </w:t>
      </w:r>
      <w:proofErr w:type="spellStart"/>
      <w:r w:rsidRPr="007E70C5">
        <w:rPr>
          <w:rFonts w:ascii="Calibri" w:hAnsi="Calibri" w:cs="Calibri"/>
        </w:rPr>
        <w:t>postępowaniu</w:t>
      </w:r>
      <w:proofErr w:type="spellEnd"/>
      <w:r w:rsidRPr="007E70C5">
        <w:rPr>
          <w:rFonts w:ascii="Calibri" w:hAnsi="Calibri" w:cs="Calibri"/>
        </w:rPr>
        <w:t xml:space="preserve"> o </w:t>
      </w:r>
      <w:proofErr w:type="spellStart"/>
      <w:r w:rsidRPr="007E70C5">
        <w:rPr>
          <w:rFonts w:ascii="Calibri" w:hAnsi="Calibri" w:cs="Calibri"/>
        </w:rPr>
        <w:t>zamówienie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publiczne</w:t>
      </w:r>
      <w:proofErr w:type="spellEnd"/>
      <w:r w:rsidRPr="007E70C5">
        <w:rPr>
          <w:rFonts w:ascii="Calibri" w:hAnsi="Calibri" w:cs="Calibri"/>
        </w:rPr>
        <w:t xml:space="preserve"> w </w:t>
      </w:r>
      <w:proofErr w:type="spellStart"/>
      <w:r w:rsidRPr="007E70C5">
        <w:rPr>
          <w:rFonts w:ascii="Calibri" w:hAnsi="Calibri" w:cs="Calibri"/>
        </w:rPr>
        <w:t>trybie</w:t>
      </w:r>
      <w:proofErr w:type="spellEnd"/>
      <w:r w:rsidRPr="007E70C5">
        <w:rPr>
          <w:rFonts w:ascii="Calibri" w:hAnsi="Calibri" w:cs="Calibri"/>
          <w:i/>
        </w:rPr>
        <w:t xml:space="preserve"> </w:t>
      </w:r>
      <w:proofErr w:type="spellStart"/>
      <w:r w:rsidRPr="007E70C5">
        <w:rPr>
          <w:rFonts w:ascii="Calibri" w:hAnsi="Calibri" w:cs="Calibri"/>
          <w:i/>
        </w:rPr>
        <w:t>podstawowym</w:t>
      </w:r>
      <w:proofErr w:type="spellEnd"/>
      <w:r w:rsidRPr="007E70C5">
        <w:rPr>
          <w:rFonts w:ascii="Calibri" w:hAnsi="Calibri" w:cs="Calibri"/>
          <w:i/>
        </w:rPr>
        <w:t xml:space="preserve"> bez </w:t>
      </w:r>
      <w:proofErr w:type="spellStart"/>
      <w:r w:rsidRPr="007E70C5">
        <w:rPr>
          <w:rFonts w:ascii="Calibri" w:hAnsi="Calibri" w:cs="Calibri"/>
          <w:i/>
        </w:rPr>
        <w:t>możliwości</w:t>
      </w:r>
      <w:proofErr w:type="spellEnd"/>
      <w:r w:rsidRPr="007E70C5">
        <w:rPr>
          <w:rFonts w:ascii="Calibri" w:hAnsi="Calibri" w:cs="Calibri"/>
          <w:i/>
        </w:rPr>
        <w:t xml:space="preserve"> </w:t>
      </w:r>
      <w:proofErr w:type="spellStart"/>
      <w:r w:rsidRPr="007E70C5">
        <w:rPr>
          <w:rFonts w:ascii="Calibri" w:hAnsi="Calibri" w:cs="Calibri"/>
          <w:i/>
        </w:rPr>
        <w:t>negocjacji</w:t>
      </w:r>
      <w:proofErr w:type="spellEnd"/>
      <w:r w:rsidRPr="007E70C5">
        <w:rPr>
          <w:rFonts w:ascii="Calibri" w:hAnsi="Calibri" w:cs="Calibri"/>
        </w:rPr>
        <w:t xml:space="preserve"> </w:t>
      </w:r>
      <w:proofErr w:type="spellStart"/>
      <w:r w:rsidRPr="007E70C5">
        <w:rPr>
          <w:rFonts w:ascii="Calibri" w:hAnsi="Calibri" w:cs="Calibri"/>
        </w:rPr>
        <w:t>pomiędzy</w:t>
      </w:r>
      <w:proofErr w:type="spellEnd"/>
      <w:r w:rsidRPr="007E70C5">
        <w:rPr>
          <w:rFonts w:ascii="Calibri" w:hAnsi="Calibri" w:cs="Calibri"/>
        </w:rPr>
        <w:t>:</w:t>
      </w:r>
    </w:p>
    <w:p w14:paraId="7192F65E" w14:textId="77777777" w:rsidR="00B1577A" w:rsidRPr="007E70C5" w:rsidRDefault="00B1577A" w:rsidP="00B1577A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proofErr w:type="spellStart"/>
      <w:r w:rsidRPr="007E70C5">
        <w:rPr>
          <w:rFonts w:ascii="Calibri" w:hAnsi="Calibri" w:cs="Calibri"/>
          <w:b/>
          <w:sz w:val="24"/>
          <w:szCs w:val="24"/>
        </w:rPr>
        <w:t>Instytutem</w:t>
      </w:r>
      <w:proofErr w:type="spellEnd"/>
      <w:r w:rsidRPr="007E70C5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b/>
          <w:sz w:val="24"/>
          <w:szCs w:val="24"/>
        </w:rPr>
        <w:t>Fizyki</w:t>
      </w:r>
      <w:proofErr w:type="spellEnd"/>
      <w:r w:rsidRPr="007E70C5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b/>
          <w:sz w:val="24"/>
          <w:szCs w:val="24"/>
        </w:rPr>
        <w:t>Jądrowej</w:t>
      </w:r>
      <w:proofErr w:type="spellEnd"/>
      <w:r w:rsidRPr="007E70C5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b/>
          <w:sz w:val="24"/>
          <w:szCs w:val="24"/>
        </w:rPr>
        <w:t>im</w:t>
      </w:r>
      <w:proofErr w:type="spellEnd"/>
      <w:r w:rsidRPr="007E70C5">
        <w:rPr>
          <w:rFonts w:ascii="Calibri" w:hAnsi="Calibri" w:cs="Calibri"/>
          <w:b/>
          <w:sz w:val="24"/>
          <w:szCs w:val="24"/>
        </w:rPr>
        <w:t xml:space="preserve">. </w:t>
      </w:r>
      <w:proofErr w:type="spellStart"/>
      <w:r w:rsidRPr="007E70C5">
        <w:rPr>
          <w:rFonts w:ascii="Calibri" w:hAnsi="Calibri" w:cs="Calibri"/>
          <w:b/>
          <w:sz w:val="24"/>
          <w:szCs w:val="24"/>
        </w:rPr>
        <w:t>Henryka</w:t>
      </w:r>
      <w:proofErr w:type="spellEnd"/>
      <w:r w:rsidRPr="007E70C5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b/>
          <w:sz w:val="24"/>
          <w:szCs w:val="24"/>
        </w:rPr>
        <w:t>Niewodniczańskiego</w:t>
      </w:r>
      <w:proofErr w:type="spellEnd"/>
      <w:r w:rsidRPr="007E70C5">
        <w:rPr>
          <w:rFonts w:ascii="Calibri" w:hAnsi="Calibri" w:cs="Calibri"/>
          <w:b/>
          <w:sz w:val="24"/>
          <w:szCs w:val="24"/>
        </w:rPr>
        <w:t xml:space="preserve"> PAN</w:t>
      </w:r>
      <w:r w:rsidRPr="007E70C5">
        <w:rPr>
          <w:rFonts w:ascii="Calibri" w:hAnsi="Calibri" w:cs="Calibri"/>
          <w:sz w:val="24"/>
          <w:szCs w:val="24"/>
        </w:rPr>
        <w:t>,</w:t>
      </w:r>
      <w:r w:rsidRPr="007E70C5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ul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7E70C5">
        <w:rPr>
          <w:rFonts w:ascii="Calibri" w:hAnsi="Calibri" w:cs="Calibri"/>
          <w:sz w:val="24"/>
          <w:szCs w:val="24"/>
        </w:rPr>
        <w:t>Radzikowskiego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152, 31-342 Kraków, </w:t>
      </w:r>
      <w:proofErr w:type="spellStart"/>
      <w:r w:rsidRPr="007E70C5">
        <w:rPr>
          <w:rFonts w:ascii="Calibri" w:hAnsi="Calibri" w:cs="Calibri"/>
          <w:sz w:val="24"/>
          <w:szCs w:val="24"/>
        </w:rPr>
        <w:t>wpisanym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do </w:t>
      </w:r>
      <w:proofErr w:type="spellStart"/>
      <w:r w:rsidRPr="007E70C5">
        <w:rPr>
          <w:rFonts w:ascii="Calibri" w:hAnsi="Calibri" w:cs="Calibri"/>
          <w:sz w:val="24"/>
          <w:szCs w:val="24"/>
        </w:rPr>
        <w:t>Rejestru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Instytutów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Naukowych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pod nr RIN-III-61/04, NIP 6750000444, REGON 000326983, </w:t>
      </w:r>
      <w:proofErr w:type="spellStart"/>
      <w:r w:rsidRPr="007E70C5">
        <w:rPr>
          <w:rFonts w:ascii="Calibri" w:hAnsi="Calibri" w:cs="Calibri"/>
          <w:sz w:val="24"/>
          <w:szCs w:val="24"/>
        </w:rPr>
        <w:t>zwanym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w </w:t>
      </w:r>
      <w:proofErr w:type="spellStart"/>
      <w:r w:rsidRPr="007E70C5">
        <w:rPr>
          <w:rFonts w:ascii="Calibri" w:hAnsi="Calibri" w:cs="Calibri"/>
          <w:sz w:val="24"/>
          <w:szCs w:val="24"/>
        </w:rPr>
        <w:t>treści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umowy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Zamawiającym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w </w:t>
      </w:r>
      <w:proofErr w:type="spellStart"/>
      <w:r w:rsidRPr="007E70C5">
        <w:rPr>
          <w:rFonts w:ascii="Calibri" w:hAnsi="Calibri" w:cs="Calibri"/>
          <w:sz w:val="24"/>
          <w:szCs w:val="24"/>
        </w:rPr>
        <w:t>imieniu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którego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działają</w:t>
      </w:r>
      <w:proofErr w:type="spellEnd"/>
      <w:r w:rsidRPr="007E70C5">
        <w:rPr>
          <w:rFonts w:ascii="Calibri" w:hAnsi="Calibri" w:cs="Calibri"/>
          <w:sz w:val="24"/>
          <w:szCs w:val="24"/>
        </w:rPr>
        <w:t>:</w:t>
      </w:r>
    </w:p>
    <w:p w14:paraId="2E026F2F" w14:textId="77777777" w:rsidR="00B1577A" w:rsidRPr="007E70C5" w:rsidRDefault="00B1577A" w:rsidP="00B1577A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proofErr w:type="spellStart"/>
      <w:r w:rsidRPr="007E70C5">
        <w:rPr>
          <w:rFonts w:ascii="Calibri" w:hAnsi="Calibri" w:cs="Calibri"/>
          <w:sz w:val="24"/>
          <w:szCs w:val="24"/>
        </w:rPr>
        <w:t>Dyrektor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                         – prof. </w:t>
      </w:r>
      <w:proofErr w:type="spellStart"/>
      <w:r w:rsidRPr="007E70C5">
        <w:rPr>
          <w:rFonts w:ascii="Calibri" w:hAnsi="Calibri" w:cs="Calibri"/>
          <w:sz w:val="24"/>
          <w:szCs w:val="24"/>
        </w:rPr>
        <w:t>dr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hab. Tadeusz </w:t>
      </w:r>
      <w:proofErr w:type="spellStart"/>
      <w:r w:rsidRPr="007E70C5">
        <w:rPr>
          <w:rFonts w:ascii="Calibri" w:hAnsi="Calibri" w:cs="Calibri"/>
          <w:sz w:val="24"/>
          <w:szCs w:val="24"/>
        </w:rPr>
        <w:t>Lesiak</w:t>
      </w:r>
      <w:proofErr w:type="spellEnd"/>
    </w:p>
    <w:p w14:paraId="2E701B71" w14:textId="77777777" w:rsidR="00B1577A" w:rsidRPr="007E70C5" w:rsidRDefault="00B1577A" w:rsidP="00B1577A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proofErr w:type="spellStart"/>
      <w:r w:rsidRPr="007E70C5">
        <w:rPr>
          <w:rFonts w:ascii="Calibri" w:hAnsi="Calibri" w:cs="Calibri"/>
          <w:sz w:val="24"/>
          <w:szCs w:val="24"/>
        </w:rPr>
        <w:t>przy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udziale</w:t>
      </w:r>
      <w:proofErr w:type="spellEnd"/>
    </w:p>
    <w:p w14:paraId="1DD98ED3" w14:textId="77777777" w:rsidR="00B1577A" w:rsidRPr="007E70C5" w:rsidRDefault="00B1577A" w:rsidP="00B1577A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proofErr w:type="spellStart"/>
      <w:r w:rsidRPr="007E70C5">
        <w:rPr>
          <w:rFonts w:ascii="Calibri" w:hAnsi="Calibri" w:cs="Calibri"/>
          <w:sz w:val="24"/>
          <w:szCs w:val="24"/>
        </w:rPr>
        <w:t>Głównego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Księgowego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 – </w:t>
      </w:r>
      <w:proofErr w:type="spellStart"/>
      <w:r w:rsidRPr="007E70C5">
        <w:rPr>
          <w:rFonts w:ascii="Calibri" w:hAnsi="Calibri" w:cs="Calibri"/>
          <w:sz w:val="24"/>
          <w:szCs w:val="24"/>
        </w:rPr>
        <w:t>mgr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inż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7E70C5">
        <w:rPr>
          <w:rFonts w:ascii="Calibri" w:hAnsi="Calibri" w:cs="Calibri"/>
          <w:sz w:val="24"/>
          <w:szCs w:val="24"/>
        </w:rPr>
        <w:t>Małgorzaty</w:t>
      </w:r>
      <w:proofErr w:type="spellEnd"/>
      <w:r w:rsidRPr="007E7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sz w:val="24"/>
          <w:szCs w:val="24"/>
        </w:rPr>
        <w:t>Jasiówki</w:t>
      </w:r>
      <w:proofErr w:type="spellEnd"/>
    </w:p>
    <w:p w14:paraId="3E490726" w14:textId="77777777" w:rsidR="00B1577A" w:rsidRPr="007E70C5" w:rsidRDefault="00B1577A" w:rsidP="00B1577A">
      <w:pPr>
        <w:spacing w:before="120" w:after="120"/>
        <w:jc w:val="both"/>
        <w:rPr>
          <w:rFonts w:ascii="Calibri" w:hAnsi="Calibri" w:cs="Calibri"/>
          <w:bCs/>
          <w:sz w:val="24"/>
          <w:szCs w:val="24"/>
        </w:rPr>
      </w:pPr>
      <w:r w:rsidRPr="007E70C5">
        <w:rPr>
          <w:rFonts w:ascii="Calibri" w:hAnsi="Calibri" w:cs="Calibri"/>
          <w:bCs/>
          <w:sz w:val="24"/>
          <w:szCs w:val="24"/>
        </w:rPr>
        <w:t xml:space="preserve">a </w:t>
      </w:r>
      <w:proofErr w:type="spellStart"/>
      <w:r w:rsidRPr="007E70C5">
        <w:rPr>
          <w:rFonts w:ascii="Calibri" w:hAnsi="Calibri" w:cs="Calibri"/>
          <w:bCs/>
          <w:sz w:val="24"/>
          <w:szCs w:val="24"/>
        </w:rPr>
        <w:t>firmą</w:t>
      </w:r>
      <w:proofErr w:type="spellEnd"/>
    </w:p>
    <w:p w14:paraId="00000010" w14:textId="77777777" w:rsidR="00D87DE1" w:rsidRPr="007E70C5" w:rsidRDefault="00D87DE1" w:rsidP="008550B8">
      <w:pPr>
        <w:rPr>
          <w:rFonts w:ascii="Calibri" w:hAnsi="Calibri" w:cs="Calibri"/>
          <w:sz w:val="24"/>
          <w:szCs w:val="24"/>
          <w:lang w:val="pl-PL"/>
        </w:rPr>
      </w:pPr>
    </w:p>
    <w:p w14:paraId="00000016" w14:textId="2D29DC68" w:rsidR="00D87DE1" w:rsidRPr="007E70C5" w:rsidRDefault="005448A7" w:rsidP="008550B8">
      <w:pPr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……………………………………………………………………………….., </w:t>
      </w:r>
    </w:p>
    <w:p w14:paraId="00000017" w14:textId="77777777" w:rsidR="00D87DE1" w:rsidRPr="007E70C5" w:rsidRDefault="00000000" w:rsidP="008550B8">
      <w:pPr>
        <w:rPr>
          <w:rFonts w:ascii="Calibri" w:hAnsi="Calibri" w:cs="Calibri"/>
          <w:b/>
          <w:bCs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zwaną dalej </w:t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>Wykonawcą</w:t>
      </w:r>
    </w:p>
    <w:p w14:paraId="0000001C" w14:textId="1F6BF6B1" w:rsidR="00D87DE1" w:rsidRPr="007E70C5" w:rsidRDefault="00D87DE1" w:rsidP="007E70C5">
      <w:pPr>
        <w:jc w:val="both"/>
        <w:rPr>
          <w:rFonts w:ascii="Calibri" w:hAnsi="Calibri" w:cs="Calibri"/>
          <w:sz w:val="24"/>
          <w:szCs w:val="24"/>
          <w:lang w:val="pl-PL"/>
        </w:rPr>
      </w:pPr>
    </w:p>
    <w:p w14:paraId="0000001D" w14:textId="77777777" w:rsidR="00D87DE1" w:rsidRPr="007E70C5" w:rsidRDefault="00000000" w:rsidP="008550B8">
      <w:pPr>
        <w:jc w:val="center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>§1</w:t>
      </w:r>
    </w:p>
    <w:p w14:paraId="53242BF1" w14:textId="2B6CB2D0" w:rsidR="00F70AA9" w:rsidRDefault="00000000" w:rsidP="00D9081F">
      <w:pPr>
        <w:pStyle w:val="Akapitzlist"/>
        <w:numPr>
          <w:ilvl w:val="0"/>
          <w:numId w:val="18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Przedmiotem niniejszej umowy jest </w:t>
      </w:r>
      <w:r w:rsidR="003F7EC4" w:rsidRPr="003F7EC4">
        <w:rPr>
          <w:rFonts w:ascii="Calibri" w:hAnsi="Calibri" w:cs="Calibri"/>
          <w:sz w:val="24"/>
          <w:szCs w:val="24"/>
          <w:lang w:val="pl-PL"/>
        </w:rPr>
        <w:t xml:space="preserve">przeprowadzenie szkoleń w ramach </w:t>
      </w:r>
      <w:r w:rsidR="008B109A">
        <w:rPr>
          <w:rFonts w:ascii="Calibri" w:hAnsi="Calibri" w:cs="Calibri"/>
          <w:sz w:val="24"/>
          <w:szCs w:val="24"/>
          <w:lang w:val="pl-PL"/>
        </w:rPr>
        <w:t>„</w:t>
      </w:r>
      <w:r w:rsidR="003F7EC4" w:rsidRPr="003F7EC4">
        <w:rPr>
          <w:rFonts w:ascii="Calibri" w:hAnsi="Calibri" w:cs="Calibri"/>
          <w:sz w:val="24"/>
          <w:szCs w:val="24"/>
          <w:lang w:val="pl-PL"/>
        </w:rPr>
        <w:t>Programu Rozwojowego dla Pracowników Instytutu Fizyki Jądrowej PAN</w:t>
      </w:r>
      <w:r w:rsidR="008B109A">
        <w:rPr>
          <w:rFonts w:ascii="Calibri" w:hAnsi="Calibri" w:cs="Calibri"/>
          <w:sz w:val="24"/>
          <w:szCs w:val="24"/>
          <w:lang w:val="pl-PL"/>
        </w:rPr>
        <w:t>”</w:t>
      </w:r>
      <w:r w:rsidR="003F7EC4" w:rsidRPr="003F7EC4">
        <w:rPr>
          <w:rFonts w:ascii="Calibri" w:hAnsi="Calibri" w:cs="Calibri"/>
          <w:sz w:val="24"/>
          <w:szCs w:val="24"/>
          <w:lang w:val="pl-PL"/>
        </w:rPr>
        <w:t xml:space="preserve"> </w:t>
      </w:r>
      <w:r w:rsidRPr="007E70C5">
        <w:rPr>
          <w:rFonts w:ascii="Calibri" w:hAnsi="Calibri" w:cs="Calibri"/>
          <w:sz w:val="24"/>
          <w:szCs w:val="24"/>
          <w:lang w:val="pl-PL"/>
        </w:rPr>
        <w:t>którego zakres obejmują zagadnienia</w:t>
      </w:r>
      <w:r w:rsidR="003F7EC4">
        <w:rPr>
          <w:rFonts w:ascii="Calibri" w:hAnsi="Calibri" w:cs="Calibri"/>
          <w:sz w:val="24"/>
          <w:szCs w:val="24"/>
          <w:lang w:val="pl-PL"/>
        </w:rPr>
        <w:t xml:space="preserve"> wymienione w Załączniku nr 1</w:t>
      </w:r>
      <w:r w:rsidR="00F70AA9">
        <w:rPr>
          <w:rFonts w:ascii="Calibri" w:hAnsi="Calibri" w:cs="Calibri"/>
          <w:sz w:val="24"/>
          <w:szCs w:val="24"/>
          <w:lang w:val="pl-PL"/>
        </w:rPr>
        <w:t>, składającego się z 4 (czterech) modułów:</w:t>
      </w:r>
    </w:p>
    <w:p w14:paraId="0000001E" w14:textId="6C9859DB" w:rsidR="00D87DE1" w:rsidRPr="00F70AA9" w:rsidRDefault="00F70AA9" w:rsidP="00F70AA9">
      <w:pPr>
        <w:pStyle w:val="Akapitzlist"/>
        <w:numPr>
          <w:ilvl w:val="0"/>
          <w:numId w:val="20"/>
        </w:numPr>
        <w:jc w:val="both"/>
        <w:rPr>
          <w:rFonts w:ascii="Calibri" w:hAnsi="Calibri" w:cs="Calibri"/>
          <w:sz w:val="24"/>
          <w:szCs w:val="24"/>
          <w:lang w:val="pl-PL"/>
        </w:rPr>
      </w:pPr>
      <w:proofErr w:type="spellStart"/>
      <w:r w:rsidRPr="00F70AA9">
        <w:rPr>
          <w:rFonts w:ascii="Calibri" w:hAnsi="Calibri" w:cs="Calibri"/>
          <w:b/>
          <w:bCs/>
          <w:sz w:val="24"/>
          <w:szCs w:val="24"/>
          <w:lang w:val="pl-PL"/>
        </w:rPr>
        <w:t>Moduł</w:t>
      </w:r>
      <w:proofErr w:type="spellEnd"/>
      <w:r w:rsidRPr="00F70AA9">
        <w:rPr>
          <w:rFonts w:ascii="Calibri" w:hAnsi="Calibri" w:cs="Calibri"/>
          <w:b/>
          <w:bCs/>
          <w:sz w:val="24"/>
          <w:szCs w:val="24"/>
          <w:lang w:val="pl-PL"/>
        </w:rPr>
        <w:t xml:space="preserve"> 1</w:t>
      </w:r>
      <w:r w:rsidRPr="00F70AA9">
        <w:rPr>
          <w:rFonts w:ascii="Calibri" w:hAnsi="Calibri" w:cs="Calibri"/>
          <w:sz w:val="24"/>
          <w:szCs w:val="24"/>
          <w:lang w:val="pl-PL"/>
        </w:rPr>
        <w:t xml:space="preserve"> - </w:t>
      </w:r>
      <w:proofErr w:type="spellStart"/>
      <w:r w:rsidRPr="00F70AA9">
        <w:rPr>
          <w:rFonts w:ascii="Calibri" w:hAnsi="Calibri" w:cs="Calibri"/>
          <w:sz w:val="24"/>
          <w:szCs w:val="24"/>
          <w:lang w:val="pl-PL"/>
        </w:rPr>
        <w:t>Wzmocnienie</w:t>
      </w:r>
      <w:proofErr w:type="spellEnd"/>
      <w:r w:rsidRPr="00F70AA9">
        <w:rPr>
          <w:rFonts w:ascii="Calibri" w:hAnsi="Calibri" w:cs="Calibri"/>
          <w:sz w:val="24"/>
          <w:szCs w:val="24"/>
          <w:lang w:val="pl-PL"/>
        </w:rPr>
        <w:t xml:space="preserve"> </w:t>
      </w:r>
      <w:proofErr w:type="spellStart"/>
      <w:r w:rsidRPr="00F70AA9">
        <w:rPr>
          <w:rFonts w:ascii="Calibri" w:hAnsi="Calibri" w:cs="Calibri"/>
          <w:sz w:val="24"/>
          <w:szCs w:val="24"/>
          <w:lang w:val="pl-PL"/>
        </w:rPr>
        <w:t>kompetencji</w:t>
      </w:r>
      <w:proofErr w:type="spellEnd"/>
      <w:r w:rsidRPr="00F70AA9">
        <w:rPr>
          <w:rFonts w:ascii="Calibri" w:hAnsi="Calibri" w:cs="Calibri"/>
          <w:sz w:val="24"/>
          <w:szCs w:val="24"/>
          <w:lang w:val="pl-PL"/>
        </w:rPr>
        <w:t xml:space="preserve"> w </w:t>
      </w:r>
      <w:proofErr w:type="spellStart"/>
      <w:r w:rsidRPr="00F70AA9">
        <w:rPr>
          <w:rFonts w:ascii="Calibri" w:hAnsi="Calibri" w:cs="Calibri"/>
          <w:sz w:val="24"/>
          <w:szCs w:val="24"/>
          <w:lang w:val="pl-PL"/>
        </w:rPr>
        <w:t>zakresie</w:t>
      </w:r>
      <w:proofErr w:type="spellEnd"/>
      <w:r w:rsidRPr="00F70AA9">
        <w:rPr>
          <w:rFonts w:ascii="Calibri" w:hAnsi="Calibri" w:cs="Calibri"/>
          <w:sz w:val="24"/>
          <w:szCs w:val="24"/>
          <w:lang w:val="pl-PL"/>
        </w:rPr>
        <w:t xml:space="preserve"> </w:t>
      </w:r>
      <w:proofErr w:type="spellStart"/>
      <w:r w:rsidRPr="00F70AA9">
        <w:rPr>
          <w:rFonts w:ascii="Calibri" w:hAnsi="Calibri" w:cs="Calibri"/>
          <w:sz w:val="24"/>
          <w:szCs w:val="24"/>
          <w:lang w:val="pl-PL"/>
        </w:rPr>
        <w:t>komercjalizacji</w:t>
      </w:r>
      <w:proofErr w:type="spellEnd"/>
      <w:r w:rsidRPr="00F70AA9">
        <w:rPr>
          <w:rFonts w:ascii="Calibri" w:hAnsi="Calibri" w:cs="Calibri"/>
          <w:sz w:val="24"/>
          <w:szCs w:val="24"/>
          <w:lang w:val="pl-PL"/>
        </w:rPr>
        <w:t xml:space="preserve"> B+R</w:t>
      </w:r>
    </w:p>
    <w:p w14:paraId="6D25271C" w14:textId="779F66AA" w:rsidR="00F70AA9" w:rsidRDefault="00F70AA9" w:rsidP="00F70AA9">
      <w:pPr>
        <w:pStyle w:val="Akapitzlist"/>
        <w:numPr>
          <w:ilvl w:val="0"/>
          <w:numId w:val="20"/>
        </w:numPr>
        <w:jc w:val="both"/>
        <w:rPr>
          <w:rFonts w:ascii="Calibri" w:hAnsi="Calibri" w:cs="Calibri"/>
          <w:sz w:val="24"/>
          <w:szCs w:val="24"/>
          <w:lang w:val="pl-PL"/>
        </w:rPr>
      </w:pPr>
      <w:r w:rsidRPr="00F70AA9">
        <w:rPr>
          <w:rFonts w:ascii="Calibri" w:hAnsi="Calibri" w:cs="Calibri"/>
          <w:b/>
          <w:bCs/>
          <w:sz w:val="24"/>
          <w:szCs w:val="24"/>
          <w:lang w:val="pl-PL"/>
        </w:rPr>
        <w:t>Moduł 2</w:t>
      </w:r>
      <w:r>
        <w:rPr>
          <w:rFonts w:ascii="Calibri" w:hAnsi="Calibri" w:cs="Calibri"/>
          <w:sz w:val="24"/>
          <w:szCs w:val="24"/>
          <w:lang w:val="pl-PL"/>
        </w:rPr>
        <w:t xml:space="preserve"> - </w:t>
      </w:r>
      <w:r w:rsidRPr="00F70AA9">
        <w:rPr>
          <w:rFonts w:ascii="Calibri" w:hAnsi="Calibri" w:cs="Calibri"/>
          <w:sz w:val="24"/>
          <w:szCs w:val="24"/>
          <w:lang w:val="pl-PL"/>
        </w:rPr>
        <w:t>Wzmocnienie kompetencji w zakresie transferu technologii</w:t>
      </w:r>
    </w:p>
    <w:p w14:paraId="68A8CC74" w14:textId="2960545C" w:rsidR="00F70AA9" w:rsidRDefault="00F70AA9" w:rsidP="00F70AA9">
      <w:pPr>
        <w:pStyle w:val="Akapitzlist"/>
        <w:numPr>
          <w:ilvl w:val="0"/>
          <w:numId w:val="20"/>
        </w:numPr>
        <w:jc w:val="both"/>
        <w:rPr>
          <w:rFonts w:ascii="Calibri" w:hAnsi="Calibri" w:cs="Calibri"/>
          <w:sz w:val="24"/>
          <w:szCs w:val="24"/>
          <w:lang w:val="pl-PL"/>
        </w:rPr>
      </w:pPr>
      <w:r w:rsidRPr="00F70AA9">
        <w:rPr>
          <w:rFonts w:ascii="Calibri" w:hAnsi="Calibri" w:cs="Calibri"/>
          <w:b/>
          <w:bCs/>
          <w:sz w:val="24"/>
          <w:szCs w:val="24"/>
          <w:lang w:val="pl-PL"/>
        </w:rPr>
        <w:t>Moduł 3</w:t>
      </w:r>
      <w:r>
        <w:rPr>
          <w:rFonts w:ascii="Calibri" w:hAnsi="Calibri" w:cs="Calibri"/>
          <w:sz w:val="24"/>
          <w:szCs w:val="24"/>
          <w:lang w:val="pl-PL"/>
        </w:rPr>
        <w:t xml:space="preserve"> - </w:t>
      </w:r>
      <w:r w:rsidRPr="00F70AA9">
        <w:rPr>
          <w:rFonts w:ascii="Calibri" w:hAnsi="Calibri" w:cs="Calibri"/>
          <w:sz w:val="24"/>
          <w:szCs w:val="24"/>
          <w:lang w:val="pl-PL"/>
        </w:rPr>
        <w:t>Wzmocnienie kompetencji w zakresie zarządzania innowacjami</w:t>
      </w:r>
    </w:p>
    <w:p w14:paraId="2AD072BA" w14:textId="4122D877" w:rsidR="00F70AA9" w:rsidRPr="007E70C5" w:rsidRDefault="00F70AA9" w:rsidP="00F70AA9">
      <w:pPr>
        <w:pStyle w:val="Akapitzlist"/>
        <w:numPr>
          <w:ilvl w:val="0"/>
          <w:numId w:val="20"/>
        </w:numPr>
        <w:jc w:val="both"/>
        <w:rPr>
          <w:rFonts w:ascii="Calibri" w:hAnsi="Calibri" w:cs="Calibri"/>
          <w:sz w:val="24"/>
          <w:szCs w:val="24"/>
          <w:lang w:val="pl-PL"/>
        </w:rPr>
      </w:pPr>
      <w:r w:rsidRPr="00F70AA9">
        <w:rPr>
          <w:rFonts w:ascii="Calibri" w:hAnsi="Calibri" w:cs="Calibri"/>
          <w:b/>
          <w:bCs/>
          <w:sz w:val="24"/>
          <w:szCs w:val="24"/>
          <w:lang w:val="pl-PL"/>
        </w:rPr>
        <w:t>Moduł 4</w:t>
      </w:r>
      <w:r>
        <w:rPr>
          <w:rFonts w:ascii="Calibri" w:hAnsi="Calibri" w:cs="Calibri"/>
          <w:sz w:val="24"/>
          <w:szCs w:val="24"/>
          <w:lang w:val="pl-PL"/>
        </w:rPr>
        <w:t xml:space="preserve"> - </w:t>
      </w:r>
      <w:r w:rsidRPr="00F70AA9">
        <w:rPr>
          <w:rFonts w:ascii="Calibri" w:hAnsi="Calibri" w:cs="Calibri"/>
          <w:sz w:val="24"/>
          <w:szCs w:val="24"/>
          <w:lang w:val="pl-PL"/>
        </w:rPr>
        <w:t>Wzmocnienie kompetencji w zakresie komercjalizacji B+R i transferu technologii</w:t>
      </w:r>
    </w:p>
    <w:p w14:paraId="322462BF" w14:textId="6328BB19" w:rsidR="00E54A0F" w:rsidRPr="007E70C5" w:rsidRDefault="00E0711B" w:rsidP="00D9081F">
      <w:pPr>
        <w:pStyle w:val="Akapitzlist"/>
        <w:numPr>
          <w:ilvl w:val="0"/>
          <w:numId w:val="18"/>
        </w:numPr>
        <w:ind w:left="284" w:hanging="284"/>
        <w:rPr>
          <w:rFonts w:ascii="Calibri" w:hAnsi="Calibri" w:cs="Calibri"/>
          <w:sz w:val="24"/>
          <w:szCs w:val="24"/>
          <w:lang w:val="pl-PL"/>
        </w:rPr>
      </w:pPr>
      <w:r w:rsidRPr="00E0711B">
        <w:rPr>
          <w:rFonts w:ascii="Calibri" w:hAnsi="Calibri" w:cs="Calibri"/>
          <w:sz w:val="24"/>
          <w:szCs w:val="24"/>
          <w:lang w:val="pl-PL"/>
        </w:rPr>
        <w:t>Zamawiający nie przewiduje możliwości ograniczenia zakresu przedmiotu zamówienia</w:t>
      </w:r>
      <w:r w:rsidR="00E54A0F" w:rsidRPr="007E70C5">
        <w:rPr>
          <w:rFonts w:ascii="Calibri" w:hAnsi="Calibri" w:cs="Calibri"/>
          <w:sz w:val="24"/>
          <w:szCs w:val="24"/>
          <w:lang w:val="pl-PL"/>
        </w:rPr>
        <w:t>.</w:t>
      </w:r>
    </w:p>
    <w:p w14:paraId="10F7B9E2" w14:textId="0488CACD" w:rsidR="00E54A0F" w:rsidRPr="007E70C5" w:rsidRDefault="00E54A0F" w:rsidP="00D9081F">
      <w:pPr>
        <w:pStyle w:val="Akapitzlist"/>
        <w:rPr>
          <w:rFonts w:ascii="Calibri" w:hAnsi="Calibri" w:cs="Calibri"/>
          <w:sz w:val="24"/>
          <w:szCs w:val="24"/>
          <w:highlight w:val="yellow"/>
          <w:lang w:val="pl-PL"/>
        </w:rPr>
      </w:pPr>
    </w:p>
    <w:p w14:paraId="00000024" w14:textId="77777777" w:rsidR="00D87DE1" w:rsidRPr="007E70C5" w:rsidRDefault="00000000" w:rsidP="008550B8">
      <w:pPr>
        <w:jc w:val="center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>§2</w:t>
      </w:r>
    </w:p>
    <w:p w14:paraId="00000025" w14:textId="77777777" w:rsidR="00D87DE1" w:rsidRPr="007E70C5" w:rsidRDefault="00000000" w:rsidP="00D9081F">
      <w:pPr>
        <w:numPr>
          <w:ilvl w:val="0"/>
          <w:numId w:val="8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>Wykonawca oświadcza, że przedmiot umowy zostanie przez niego wykonany z dołożeniem należytej staranności i zawodowej sumienności zgodnie z wymogami oraz z poszanowaniem obowiązujących przepisów prawa i standardów postępowania, Jednocześnie Wykonawca oświadcza, że:</w:t>
      </w:r>
    </w:p>
    <w:p w14:paraId="00000026" w14:textId="7BF1F3D5" w:rsidR="00D87DE1" w:rsidRPr="007E70C5" w:rsidRDefault="00764BB7" w:rsidP="00D9081F">
      <w:pPr>
        <w:numPr>
          <w:ilvl w:val="1"/>
          <w:numId w:val="16"/>
        </w:numPr>
        <w:ind w:left="567" w:hanging="283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dysponuje koniecznym doświadczeniem i profesjonalnymi kwalifikacjami, wiedzą teoretyczną i umiejętnościami praktycznymi niezbędnymi do Prawidłowego i zgodnego </w:t>
      </w:r>
      <w:r w:rsidR="00152AE1" w:rsidRPr="007E70C5">
        <w:rPr>
          <w:rFonts w:ascii="Calibri" w:hAnsi="Calibri" w:cs="Calibri"/>
          <w:sz w:val="24"/>
          <w:szCs w:val="24"/>
          <w:lang w:val="pl-PL"/>
        </w:rPr>
        <w:br/>
      </w:r>
      <w:r w:rsidRPr="007E70C5">
        <w:rPr>
          <w:rFonts w:ascii="Calibri" w:hAnsi="Calibri" w:cs="Calibri"/>
          <w:sz w:val="24"/>
          <w:szCs w:val="24"/>
          <w:lang w:val="pl-PL"/>
        </w:rPr>
        <w:t>z prawem wykonania prac objętych niniejszą umową.</w:t>
      </w:r>
    </w:p>
    <w:p w14:paraId="00000027" w14:textId="0C243056" w:rsidR="00D87DE1" w:rsidRPr="007E70C5" w:rsidRDefault="00764BB7" w:rsidP="00D9081F">
      <w:pPr>
        <w:numPr>
          <w:ilvl w:val="1"/>
          <w:numId w:val="16"/>
        </w:numPr>
        <w:ind w:left="567" w:hanging="283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>dysponuje potencjałem kadrowym gwarantującym prawidłowe wykonanie umowy ujawnionym w przedłożonej ofercie.</w:t>
      </w:r>
    </w:p>
    <w:p w14:paraId="00000029" w14:textId="175D7092" w:rsidR="00D87DE1" w:rsidRDefault="00F70AA9" w:rsidP="00F70AA9">
      <w:pPr>
        <w:numPr>
          <w:ilvl w:val="0"/>
          <w:numId w:val="8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Wykonawca kieruje do realizacji zamówienia następujące osoby:</w:t>
      </w:r>
    </w:p>
    <w:p w14:paraId="74339204" w14:textId="5147B90E" w:rsidR="00F70AA9" w:rsidRPr="00F70AA9" w:rsidRDefault="00F70AA9" w:rsidP="00F70AA9">
      <w:pPr>
        <w:pStyle w:val="Akapitzlist"/>
        <w:numPr>
          <w:ilvl w:val="0"/>
          <w:numId w:val="21"/>
        </w:numPr>
        <w:jc w:val="both"/>
        <w:rPr>
          <w:rFonts w:ascii="Calibri" w:hAnsi="Calibri" w:cs="Calibri"/>
          <w:sz w:val="24"/>
          <w:szCs w:val="24"/>
          <w:lang w:val="pl-PL"/>
        </w:rPr>
      </w:pPr>
      <w:r w:rsidRPr="00F70AA9">
        <w:rPr>
          <w:rFonts w:ascii="Calibri" w:hAnsi="Calibri" w:cs="Calibri"/>
          <w:b/>
          <w:bCs/>
          <w:sz w:val="24"/>
          <w:szCs w:val="24"/>
          <w:lang w:val="pl-PL"/>
        </w:rPr>
        <w:t>Moduł 1</w:t>
      </w:r>
      <w:r w:rsidRPr="00F70AA9">
        <w:rPr>
          <w:rFonts w:ascii="Calibri" w:hAnsi="Calibri" w:cs="Calibri"/>
          <w:sz w:val="24"/>
          <w:szCs w:val="24"/>
          <w:lang w:val="pl-PL"/>
        </w:rPr>
        <w:t xml:space="preserve"> - </w:t>
      </w:r>
      <w:r>
        <w:rPr>
          <w:rFonts w:ascii="Calibri" w:hAnsi="Calibri" w:cs="Calibri"/>
          <w:sz w:val="24"/>
          <w:szCs w:val="24"/>
          <w:lang w:val="pl-PL"/>
        </w:rPr>
        <w:t>……………………</w:t>
      </w:r>
    </w:p>
    <w:p w14:paraId="7975A59A" w14:textId="3122EB87" w:rsidR="00F70AA9" w:rsidRDefault="00F70AA9" w:rsidP="00F70AA9">
      <w:pPr>
        <w:pStyle w:val="Akapitzlist"/>
        <w:numPr>
          <w:ilvl w:val="0"/>
          <w:numId w:val="21"/>
        </w:numPr>
        <w:jc w:val="both"/>
        <w:rPr>
          <w:rFonts w:ascii="Calibri" w:hAnsi="Calibri" w:cs="Calibri"/>
          <w:sz w:val="24"/>
          <w:szCs w:val="24"/>
          <w:lang w:val="pl-PL"/>
        </w:rPr>
      </w:pPr>
      <w:r w:rsidRPr="00F70AA9">
        <w:rPr>
          <w:rFonts w:ascii="Calibri" w:hAnsi="Calibri" w:cs="Calibri"/>
          <w:b/>
          <w:bCs/>
          <w:sz w:val="24"/>
          <w:szCs w:val="24"/>
          <w:lang w:val="pl-PL"/>
        </w:rPr>
        <w:t>Moduł 2</w:t>
      </w:r>
      <w:r>
        <w:rPr>
          <w:rFonts w:ascii="Calibri" w:hAnsi="Calibri" w:cs="Calibri"/>
          <w:sz w:val="24"/>
          <w:szCs w:val="24"/>
          <w:lang w:val="pl-PL"/>
        </w:rPr>
        <w:t xml:space="preserve"> - </w:t>
      </w:r>
      <w:r>
        <w:rPr>
          <w:rFonts w:ascii="Calibri" w:hAnsi="Calibri" w:cs="Calibri"/>
          <w:sz w:val="24"/>
          <w:szCs w:val="24"/>
          <w:lang w:val="pl-PL"/>
        </w:rPr>
        <w:t>……………………</w:t>
      </w:r>
    </w:p>
    <w:p w14:paraId="315EF26B" w14:textId="2E19BA0D" w:rsidR="00F70AA9" w:rsidRDefault="00F70AA9" w:rsidP="00F70AA9">
      <w:pPr>
        <w:pStyle w:val="Akapitzlist"/>
        <w:numPr>
          <w:ilvl w:val="0"/>
          <w:numId w:val="21"/>
        </w:numPr>
        <w:jc w:val="both"/>
        <w:rPr>
          <w:rFonts w:ascii="Calibri" w:hAnsi="Calibri" w:cs="Calibri"/>
          <w:sz w:val="24"/>
          <w:szCs w:val="24"/>
          <w:lang w:val="pl-PL"/>
        </w:rPr>
      </w:pPr>
      <w:r w:rsidRPr="00F70AA9">
        <w:rPr>
          <w:rFonts w:ascii="Calibri" w:hAnsi="Calibri" w:cs="Calibri"/>
          <w:b/>
          <w:bCs/>
          <w:sz w:val="24"/>
          <w:szCs w:val="24"/>
          <w:lang w:val="pl-PL"/>
        </w:rPr>
        <w:t>Moduł 3</w:t>
      </w:r>
      <w:r>
        <w:rPr>
          <w:rFonts w:ascii="Calibri" w:hAnsi="Calibri" w:cs="Calibri"/>
          <w:sz w:val="24"/>
          <w:szCs w:val="24"/>
          <w:lang w:val="pl-PL"/>
        </w:rPr>
        <w:t xml:space="preserve"> - </w:t>
      </w:r>
      <w:r>
        <w:rPr>
          <w:rFonts w:ascii="Calibri" w:hAnsi="Calibri" w:cs="Calibri"/>
          <w:sz w:val="24"/>
          <w:szCs w:val="24"/>
          <w:lang w:val="pl-PL"/>
        </w:rPr>
        <w:t>……………………</w:t>
      </w:r>
    </w:p>
    <w:p w14:paraId="2286B4E3" w14:textId="7F3EF8B1" w:rsidR="00F70AA9" w:rsidRPr="007E70C5" w:rsidRDefault="00F70AA9" w:rsidP="00F70AA9">
      <w:pPr>
        <w:pStyle w:val="Akapitzlist"/>
        <w:numPr>
          <w:ilvl w:val="0"/>
          <w:numId w:val="21"/>
        </w:numPr>
        <w:jc w:val="both"/>
        <w:rPr>
          <w:rFonts w:ascii="Calibri" w:hAnsi="Calibri" w:cs="Calibri"/>
          <w:sz w:val="24"/>
          <w:szCs w:val="24"/>
          <w:lang w:val="pl-PL"/>
        </w:rPr>
      </w:pPr>
      <w:r w:rsidRPr="00F70AA9">
        <w:rPr>
          <w:rFonts w:ascii="Calibri" w:hAnsi="Calibri" w:cs="Calibri"/>
          <w:b/>
          <w:bCs/>
          <w:sz w:val="24"/>
          <w:szCs w:val="24"/>
          <w:lang w:val="pl-PL"/>
        </w:rPr>
        <w:t>Moduł 4</w:t>
      </w:r>
      <w:r>
        <w:rPr>
          <w:rFonts w:ascii="Calibri" w:hAnsi="Calibri" w:cs="Calibri"/>
          <w:sz w:val="24"/>
          <w:szCs w:val="24"/>
          <w:lang w:val="pl-PL"/>
        </w:rPr>
        <w:t xml:space="preserve"> - </w:t>
      </w:r>
      <w:r>
        <w:rPr>
          <w:rFonts w:ascii="Calibri" w:hAnsi="Calibri" w:cs="Calibri"/>
          <w:sz w:val="24"/>
          <w:szCs w:val="24"/>
          <w:lang w:val="pl-PL"/>
        </w:rPr>
        <w:t>……………………</w:t>
      </w:r>
    </w:p>
    <w:p w14:paraId="00F6BC9D" w14:textId="77777777" w:rsidR="00F70AA9" w:rsidRPr="007E70C5" w:rsidRDefault="00F70AA9" w:rsidP="008550B8">
      <w:pPr>
        <w:ind w:left="720"/>
        <w:rPr>
          <w:rFonts w:ascii="Calibri" w:hAnsi="Calibri" w:cs="Calibri"/>
          <w:sz w:val="24"/>
          <w:szCs w:val="24"/>
          <w:lang w:val="pl-PL"/>
        </w:rPr>
      </w:pPr>
    </w:p>
    <w:p w14:paraId="0000002A" w14:textId="77777777" w:rsidR="00D87DE1" w:rsidRPr="007E70C5" w:rsidRDefault="00000000" w:rsidP="008550B8">
      <w:pPr>
        <w:jc w:val="center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>§3</w:t>
      </w:r>
    </w:p>
    <w:p w14:paraId="0000002B" w14:textId="52F4CB7A" w:rsidR="00D87DE1" w:rsidRPr="007E70C5" w:rsidRDefault="00000000" w:rsidP="00C50557">
      <w:pPr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>Zamawiający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 zobowiązuje się do współdziałania z </w:t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>Wykonawcą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 w zakresie przewidzianym niniejszą umową, w tym przekazania materiałów niezbędnych do przygotowania szkolenia</w:t>
      </w:r>
      <w:r w:rsidR="003F7EC4">
        <w:rPr>
          <w:rFonts w:ascii="Calibri" w:hAnsi="Calibri" w:cs="Calibri"/>
          <w:sz w:val="24"/>
          <w:szCs w:val="24"/>
          <w:lang w:val="pl-PL"/>
        </w:rPr>
        <w:t>.</w:t>
      </w:r>
    </w:p>
    <w:p w14:paraId="0000002C" w14:textId="77777777" w:rsidR="00D87DE1" w:rsidRPr="007E70C5" w:rsidRDefault="00D87DE1" w:rsidP="008550B8">
      <w:pPr>
        <w:rPr>
          <w:rFonts w:ascii="Calibri" w:hAnsi="Calibri" w:cs="Calibri"/>
          <w:sz w:val="24"/>
          <w:szCs w:val="24"/>
          <w:lang w:val="pl-PL"/>
        </w:rPr>
      </w:pPr>
    </w:p>
    <w:p w14:paraId="0000002D" w14:textId="77777777" w:rsidR="00D87DE1" w:rsidRPr="007E70C5" w:rsidRDefault="00000000" w:rsidP="008550B8">
      <w:pPr>
        <w:jc w:val="center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>§4</w:t>
      </w:r>
    </w:p>
    <w:p w14:paraId="0000002E" w14:textId="6BCEA079" w:rsidR="00D87DE1" w:rsidRPr="007E70C5" w:rsidRDefault="00000000" w:rsidP="00D9081F">
      <w:pPr>
        <w:numPr>
          <w:ilvl w:val="0"/>
          <w:numId w:val="5"/>
        </w:numPr>
        <w:ind w:left="284" w:hanging="284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Osobą odpowiedzialną za realizację umowy ze strony </w:t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>Zamawiającego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 jest: </w:t>
      </w:r>
      <w:r w:rsidR="00764BB7" w:rsidRPr="007E70C5">
        <w:rPr>
          <w:rFonts w:ascii="Calibri" w:hAnsi="Calibri" w:cs="Calibri"/>
          <w:sz w:val="24"/>
          <w:szCs w:val="24"/>
          <w:lang w:val="pl-PL"/>
        </w:rPr>
        <w:t>………………</w:t>
      </w:r>
      <w:r w:rsidRPr="007E70C5">
        <w:rPr>
          <w:rFonts w:ascii="Calibri" w:hAnsi="Calibri" w:cs="Calibri"/>
          <w:sz w:val="24"/>
          <w:szCs w:val="24"/>
          <w:lang w:val="pl-PL"/>
        </w:rPr>
        <w:t>, tel. (+48 12 )662-</w:t>
      </w:r>
      <w:r w:rsidR="00764BB7" w:rsidRPr="007E70C5">
        <w:rPr>
          <w:rFonts w:ascii="Calibri" w:hAnsi="Calibri" w:cs="Calibri"/>
          <w:sz w:val="24"/>
          <w:szCs w:val="24"/>
          <w:lang w:val="pl-PL"/>
        </w:rPr>
        <w:t>………….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, e-mail: </w:t>
      </w:r>
      <w:hyperlink r:id="rId7">
        <w:r w:rsidR="00764BB7" w:rsidRPr="007E70C5">
          <w:rPr>
            <w:rFonts w:ascii="Calibri" w:hAnsi="Calibri" w:cs="Calibri"/>
            <w:color w:val="1155CC"/>
            <w:sz w:val="24"/>
            <w:szCs w:val="24"/>
            <w:u w:val="single"/>
            <w:lang w:val="pl-PL"/>
          </w:rPr>
          <w:t>……………………</w:t>
        </w:r>
      </w:hyperlink>
    </w:p>
    <w:p w14:paraId="0000002F" w14:textId="5B45AB09" w:rsidR="00D87DE1" w:rsidRPr="007E70C5" w:rsidRDefault="00000000" w:rsidP="008550B8">
      <w:pPr>
        <w:numPr>
          <w:ilvl w:val="0"/>
          <w:numId w:val="5"/>
        </w:numPr>
        <w:ind w:left="284" w:hanging="284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Osobą upoważnioną i odpowiedzialną za realizacją umowy ze strony </w:t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>Wykonawcy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 jest: </w:t>
      </w:r>
      <w:r w:rsidR="00764BB7" w:rsidRPr="007E70C5">
        <w:rPr>
          <w:rFonts w:ascii="Calibri" w:hAnsi="Calibri" w:cs="Calibri"/>
          <w:sz w:val="24"/>
          <w:szCs w:val="24"/>
          <w:lang w:val="pl-PL"/>
        </w:rPr>
        <w:t>……………….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, tel. </w:t>
      </w:r>
      <w:r w:rsidR="00764BB7" w:rsidRPr="007E70C5">
        <w:rPr>
          <w:rFonts w:ascii="Calibri" w:hAnsi="Calibri" w:cs="Calibri"/>
          <w:sz w:val="24"/>
          <w:szCs w:val="24"/>
          <w:lang w:val="pl-PL"/>
        </w:rPr>
        <w:t xml:space="preserve">……………….. 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e-mail: </w:t>
      </w:r>
      <w:hyperlink r:id="rId8">
        <w:r w:rsidR="00764BB7" w:rsidRPr="007E70C5">
          <w:rPr>
            <w:rFonts w:ascii="Calibri" w:hAnsi="Calibri" w:cs="Calibri"/>
            <w:color w:val="1155CC"/>
            <w:sz w:val="24"/>
            <w:szCs w:val="24"/>
            <w:u w:val="single"/>
            <w:lang w:val="pl-PL"/>
          </w:rPr>
          <w:t>……………………</w:t>
        </w:r>
      </w:hyperlink>
    </w:p>
    <w:p w14:paraId="5A6CA2D2" w14:textId="17438BC0" w:rsidR="008550B8" w:rsidRPr="007E70C5" w:rsidRDefault="008550B8" w:rsidP="00D9081F">
      <w:pPr>
        <w:numPr>
          <w:ilvl w:val="0"/>
          <w:numId w:val="5"/>
        </w:numPr>
        <w:ind w:left="284" w:hanging="284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lastRenderedPageBreak/>
        <w:t>W przypadku zmiany numeru telefonu lub e-maila, Wykonawca ma obowiązek powiadomić Zamawiającego z 5-dniowym wyprzedzeniem pod rygorem uznania zgłoszenia za dokonane prawidłowo</w:t>
      </w:r>
    </w:p>
    <w:p w14:paraId="00000030" w14:textId="77777777" w:rsidR="00D87DE1" w:rsidRPr="007E70C5" w:rsidRDefault="00D87DE1" w:rsidP="008550B8">
      <w:pPr>
        <w:ind w:left="720"/>
        <w:rPr>
          <w:rFonts w:ascii="Calibri" w:hAnsi="Calibri" w:cs="Calibri"/>
          <w:sz w:val="24"/>
          <w:szCs w:val="24"/>
          <w:lang w:val="pl-PL"/>
        </w:rPr>
      </w:pPr>
    </w:p>
    <w:p w14:paraId="00000031" w14:textId="77777777" w:rsidR="00D87DE1" w:rsidRPr="007E70C5" w:rsidRDefault="00000000" w:rsidP="008550B8">
      <w:pPr>
        <w:jc w:val="center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§5 </w:t>
      </w:r>
    </w:p>
    <w:p w14:paraId="00000033" w14:textId="087789C2" w:rsidR="00D87DE1" w:rsidRDefault="00000000" w:rsidP="00D9081F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>Za wykonanie Umowy a w szczególności za wykonanie czynności określonych w</w:t>
      </w:r>
      <w:r w:rsidR="00A855BB" w:rsidRPr="007E70C5">
        <w:rPr>
          <w:rFonts w:ascii="Calibri" w:hAnsi="Calibri" w:cs="Calibri"/>
          <w:sz w:val="24"/>
          <w:szCs w:val="24"/>
          <w:lang w:val="pl-PL"/>
        </w:rPr>
        <w:t xml:space="preserve"> 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§1 Umowy należne jest wynagrodzenie w wysokości </w:t>
      </w:r>
      <w:r w:rsidR="00956D3B" w:rsidRPr="007E70C5">
        <w:rPr>
          <w:rFonts w:ascii="Calibri" w:hAnsi="Calibri" w:cs="Calibri"/>
          <w:sz w:val="24"/>
          <w:szCs w:val="24"/>
          <w:lang w:val="pl-PL"/>
        </w:rPr>
        <w:t xml:space="preserve">……….. 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zł </w:t>
      </w:r>
      <w:r w:rsidR="00956D3B" w:rsidRPr="007E70C5">
        <w:rPr>
          <w:rFonts w:ascii="Calibri" w:hAnsi="Calibri" w:cs="Calibri"/>
          <w:sz w:val="24"/>
          <w:szCs w:val="24"/>
          <w:lang w:val="pl-PL"/>
        </w:rPr>
        <w:t>brutto</w:t>
      </w:r>
      <w:r w:rsidR="00E0711B">
        <w:rPr>
          <w:rFonts w:ascii="Calibri" w:hAnsi="Calibri" w:cs="Calibri"/>
          <w:sz w:val="24"/>
          <w:szCs w:val="24"/>
          <w:lang w:val="pl-PL"/>
        </w:rPr>
        <w:t>, w tym za:</w:t>
      </w:r>
    </w:p>
    <w:p w14:paraId="4A001FC9" w14:textId="7A22FC21" w:rsidR="00E0711B" w:rsidRPr="00E0711B" w:rsidRDefault="00E0711B" w:rsidP="00E0711B">
      <w:pPr>
        <w:pStyle w:val="Akapitzlist"/>
        <w:numPr>
          <w:ilvl w:val="0"/>
          <w:numId w:val="24"/>
        </w:numPr>
        <w:jc w:val="both"/>
        <w:rPr>
          <w:rFonts w:ascii="Calibri" w:hAnsi="Calibri" w:cs="Calibri"/>
          <w:sz w:val="24"/>
          <w:szCs w:val="24"/>
          <w:lang w:val="pl-PL"/>
        </w:rPr>
      </w:pPr>
      <w:r w:rsidRPr="00E0711B">
        <w:rPr>
          <w:rFonts w:ascii="Calibri" w:hAnsi="Calibri" w:cs="Calibri"/>
          <w:sz w:val="24"/>
          <w:szCs w:val="24"/>
          <w:lang w:val="pl-PL"/>
        </w:rPr>
        <w:t>Moduł 1: ……………..zł brutto</w:t>
      </w:r>
    </w:p>
    <w:p w14:paraId="72F6629F" w14:textId="2DB66710" w:rsidR="00E0711B" w:rsidRPr="00E0711B" w:rsidRDefault="00E0711B" w:rsidP="00E0711B">
      <w:pPr>
        <w:pStyle w:val="Akapitzlist"/>
        <w:numPr>
          <w:ilvl w:val="0"/>
          <w:numId w:val="24"/>
        </w:numPr>
        <w:jc w:val="both"/>
        <w:rPr>
          <w:rFonts w:ascii="Calibri" w:hAnsi="Calibri" w:cs="Calibri"/>
          <w:sz w:val="24"/>
          <w:szCs w:val="24"/>
          <w:lang w:val="pl-PL"/>
        </w:rPr>
      </w:pPr>
      <w:r w:rsidRPr="00E0711B">
        <w:rPr>
          <w:rFonts w:ascii="Calibri" w:hAnsi="Calibri" w:cs="Calibri"/>
          <w:sz w:val="24"/>
          <w:szCs w:val="24"/>
          <w:lang w:val="pl-PL"/>
        </w:rPr>
        <w:t xml:space="preserve">Moduł </w:t>
      </w:r>
      <w:r>
        <w:rPr>
          <w:rFonts w:ascii="Calibri" w:hAnsi="Calibri" w:cs="Calibri"/>
          <w:sz w:val="24"/>
          <w:szCs w:val="24"/>
          <w:lang w:val="pl-PL"/>
        </w:rPr>
        <w:t>2</w:t>
      </w:r>
      <w:r w:rsidRPr="00E0711B">
        <w:rPr>
          <w:rFonts w:ascii="Calibri" w:hAnsi="Calibri" w:cs="Calibri"/>
          <w:sz w:val="24"/>
          <w:szCs w:val="24"/>
          <w:lang w:val="pl-PL"/>
        </w:rPr>
        <w:t>: ……………..zł brutto</w:t>
      </w:r>
      <w:r w:rsidRPr="00E0711B">
        <w:rPr>
          <w:rFonts w:ascii="Calibri" w:hAnsi="Calibri" w:cs="Calibri"/>
          <w:sz w:val="24"/>
          <w:szCs w:val="24"/>
          <w:lang w:val="pl-PL"/>
        </w:rPr>
        <w:t xml:space="preserve"> </w:t>
      </w:r>
    </w:p>
    <w:p w14:paraId="7DF9CA0A" w14:textId="172F5E2A" w:rsidR="00E0711B" w:rsidRPr="00E0711B" w:rsidRDefault="00E0711B" w:rsidP="00E0711B">
      <w:pPr>
        <w:pStyle w:val="Akapitzlist"/>
        <w:numPr>
          <w:ilvl w:val="0"/>
          <w:numId w:val="24"/>
        </w:numPr>
        <w:jc w:val="both"/>
        <w:rPr>
          <w:rFonts w:ascii="Calibri" w:hAnsi="Calibri" w:cs="Calibri"/>
          <w:sz w:val="24"/>
          <w:szCs w:val="24"/>
          <w:lang w:val="pl-PL"/>
        </w:rPr>
      </w:pPr>
      <w:r w:rsidRPr="00E0711B">
        <w:rPr>
          <w:rFonts w:ascii="Calibri" w:hAnsi="Calibri" w:cs="Calibri"/>
          <w:sz w:val="24"/>
          <w:szCs w:val="24"/>
          <w:lang w:val="pl-PL"/>
        </w:rPr>
        <w:t xml:space="preserve">Moduł </w:t>
      </w:r>
      <w:r>
        <w:rPr>
          <w:rFonts w:ascii="Calibri" w:hAnsi="Calibri" w:cs="Calibri"/>
          <w:sz w:val="24"/>
          <w:szCs w:val="24"/>
          <w:lang w:val="pl-PL"/>
        </w:rPr>
        <w:t>3</w:t>
      </w:r>
      <w:r w:rsidRPr="00E0711B">
        <w:rPr>
          <w:rFonts w:ascii="Calibri" w:hAnsi="Calibri" w:cs="Calibri"/>
          <w:sz w:val="24"/>
          <w:szCs w:val="24"/>
          <w:lang w:val="pl-PL"/>
        </w:rPr>
        <w:t>: ……………..zł brutto</w:t>
      </w:r>
      <w:r w:rsidRPr="00E0711B">
        <w:rPr>
          <w:rFonts w:ascii="Calibri" w:hAnsi="Calibri" w:cs="Calibri"/>
          <w:sz w:val="24"/>
          <w:szCs w:val="24"/>
          <w:lang w:val="pl-PL"/>
        </w:rPr>
        <w:t xml:space="preserve"> </w:t>
      </w:r>
    </w:p>
    <w:p w14:paraId="13AEF607" w14:textId="15A140B3" w:rsidR="00E0711B" w:rsidRPr="00E0711B" w:rsidRDefault="00E0711B" w:rsidP="00E0711B">
      <w:pPr>
        <w:pStyle w:val="Akapitzlist"/>
        <w:numPr>
          <w:ilvl w:val="0"/>
          <w:numId w:val="24"/>
        </w:numPr>
        <w:jc w:val="both"/>
        <w:rPr>
          <w:rFonts w:ascii="Calibri" w:hAnsi="Calibri" w:cs="Calibri"/>
          <w:sz w:val="24"/>
          <w:szCs w:val="24"/>
          <w:lang w:val="pl-PL"/>
        </w:rPr>
      </w:pPr>
      <w:r w:rsidRPr="00E0711B">
        <w:rPr>
          <w:rFonts w:ascii="Calibri" w:hAnsi="Calibri" w:cs="Calibri"/>
          <w:sz w:val="24"/>
          <w:szCs w:val="24"/>
          <w:lang w:val="pl-PL"/>
        </w:rPr>
        <w:t xml:space="preserve">Moduł </w:t>
      </w:r>
      <w:r>
        <w:rPr>
          <w:rFonts w:ascii="Calibri" w:hAnsi="Calibri" w:cs="Calibri"/>
          <w:sz w:val="24"/>
          <w:szCs w:val="24"/>
          <w:lang w:val="pl-PL"/>
        </w:rPr>
        <w:t>4</w:t>
      </w:r>
      <w:r w:rsidRPr="00E0711B">
        <w:rPr>
          <w:rFonts w:ascii="Calibri" w:hAnsi="Calibri" w:cs="Calibri"/>
          <w:sz w:val="24"/>
          <w:szCs w:val="24"/>
          <w:lang w:val="pl-PL"/>
        </w:rPr>
        <w:t>: ……………..zł brutto</w:t>
      </w:r>
      <w:r w:rsidRPr="00E0711B">
        <w:rPr>
          <w:rFonts w:ascii="Calibri" w:hAnsi="Calibri" w:cs="Calibri"/>
          <w:sz w:val="24"/>
          <w:szCs w:val="24"/>
          <w:lang w:val="pl-PL"/>
        </w:rPr>
        <w:t xml:space="preserve"> </w:t>
      </w:r>
    </w:p>
    <w:p w14:paraId="00000034" w14:textId="59685C6F" w:rsidR="00D87DE1" w:rsidRPr="007E70C5" w:rsidRDefault="00000000" w:rsidP="00D9081F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>Kwota obejmuje całkowitą należność, jaką Zamawiający zobowiązany jest zapłacić za przedmiot umowy.</w:t>
      </w:r>
    </w:p>
    <w:p w14:paraId="00000035" w14:textId="2F936739" w:rsidR="00D87DE1" w:rsidRPr="007E70C5" w:rsidRDefault="00000000" w:rsidP="00D9081F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Wykonanie przedmiotu umowy </w:t>
      </w:r>
      <w:r w:rsidR="00F70AA9">
        <w:rPr>
          <w:rFonts w:ascii="Calibri" w:hAnsi="Calibri" w:cs="Calibri"/>
          <w:sz w:val="24"/>
          <w:szCs w:val="24"/>
          <w:lang w:val="pl-PL"/>
        </w:rPr>
        <w:t xml:space="preserve">w zakresie każdego z 4 (czterech) modułów 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zostanie potwierdzone </w:t>
      </w:r>
      <w:r w:rsidR="008B109A">
        <w:rPr>
          <w:rFonts w:ascii="Calibri" w:hAnsi="Calibri" w:cs="Calibri"/>
          <w:sz w:val="24"/>
          <w:szCs w:val="24"/>
          <w:lang w:val="pl-PL"/>
        </w:rPr>
        <w:t xml:space="preserve">odrębnym </w:t>
      </w:r>
      <w:r w:rsidRPr="007E70C5">
        <w:rPr>
          <w:rFonts w:ascii="Calibri" w:hAnsi="Calibri" w:cs="Calibri"/>
          <w:sz w:val="24"/>
          <w:szCs w:val="24"/>
          <w:lang w:val="pl-PL"/>
        </w:rPr>
        <w:t>protokołem odbioru.</w:t>
      </w:r>
    </w:p>
    <w:p w14:paraId="00000036" w14:textId="51A50B30" w:rsidR="00D87DE1" w:rsidRPr="007E70C5" w:rsidRDefault="00000000" w:rsidP="00D9081F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Fakturę VAT </w:t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>Wykonawca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 wystawi </w:t>
      </w:r>
      <w:r w:rsidR="008B109A">
        <w:rPr>
          <w:rFonts w:ascii="Calibri" w:hAnsi="Calibri" w:cs="Calibri"/>
          <w:sz w:val="24"/>
          <w:szCs w:val="24"/>
          <w:lang w:val="pl-PL"/>
        </w:rPr>
        <w:t xml:space="preserve">dla </w:t>
      </w:r>
      <w:r w:rsidR="008B109A" w:rsidRPr="008B109A">
        <w:rPr>
          <w:rFonts w:ascii="Calibri" w:hAnsi="Calibri" w:cs="Calibri"/>
          <w:sz w:val="24"/>
          <w:szCs w:val="24"/>
          <w:lang w:val="pl-PL"/>
        </w:rPr>
        <w:t>każdego z modułów</w:t>
      </w:r>
      <w:r w:rsidR="008B109A" w:rsidRPr="008B109A">
        <w:rPr>
          <w:rFonts w:ascii="Calibri" w:hAnsi="Calibri" w:cs="Calibri"/>
          <w:sz w:val="24"/>
          <w:szCs w:val="24"/>
          <w:lang w:val="pl-PL"/>
        </w:rPr>
        <w:t xml:space="preserve"> </w:t>
      </w:r>
      <w:r w:rsidR="00F70AA9">
        <w:rPr>
          <w:rFonts w:ascii="Calibri" w:hAnsi="Calibri" w:cs="Calibri"/>
          <w:sz w:val="24"/>
          <w:szCs w:val="24"/>
          <w:lang w:val="pl-PL"/>
        </w:rPr>
        <w:t xml:space="preserve">oddzielnie 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po </w:t>
      </w:r>
      <w:r w:rsidR="008B109A">
        <w:rPr>
          <w:rFonts w:ascii="Calibri" w:hAnsi="Calibri" w:cs="Calibri"/>
          <w:sz w:val="24"/>
          <w:szCs w:val="24"/>
          <w:lang w:val="pl-PL"/>
        </w:rPr>
        <w:t xml:space="preserve">jego </w:t>
      </w:r>
      <w:r w:rsidRPr="007E70C5">
        <w:rPr>
          <w:rFonts w:ascii="Calibri" w:hAnsi="Calibri" w:cs="Calibri"/>
          <w:sz w:val="24"/>
          <w:szCs w:val="24"/>
          <w:lang w:val="pl-PL"/>
        </w:rPr>
        <w:t>wykonaniu</w:t>
      </w:r>
      <w:r w:rsidR="00C50557">
        <w:rPr>
          <w:rFonts w:ascii="Calibri" w:hAnsi="Calibri" w:cs="Calibri"/>
          <w:sz w:val="24"/>
          <w:szCs w:val="24"/>
          <w:lang w:val="pl-PL"/>
        </w:rPr>
        <w:t>,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 potwierdzonego protokołem, o którym mowa w pkt. </w:t>
      </w:r>
      <w:r w:rsidR="00F70AA9">
        <w:rPr>
          <w:rFonts w:ascii="Calibri" w:hAnsi="Calibri" w:cs="Calibri"/>
          <w:sz w:val="24"/>
          <w:szCs w:val="24"/>
          <w:lang w:val="pl-PL"/>
        </w:rPr>
        <w:t>3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. Zamawiający zapłaci Wykonawcy w terminie </w:t>
      </w:r>
      <w:r w:rsidR="003F7EC4">
        <w:rPr>
          <w:rFonts w:ascii="Calibri" w:hAnsi="Calibri" w:cs="Calibri"/>
          <w:sz w:val="24"/>
          <w:szCs w:val="24"/>
          <w:lang w:val="pl-PL"/>
        </w:rPr>
        <w:t>21</w:t>
      </w:r>
      <w:r w:rsidR="002067EC" w:rsidRPr="007E70C5">
        <w:rPr>
          <w:rFonts w:ascii="Calibri" w:hAnsi="Calibri" w:cs="Calibri"/>
          <w:sz w:val="24"/>
          <w:szCs w:val="24"/>
          <w:lang w:val="pl-PL"/>
        </w:rPr>
        <w:t xml:space="preserve"> </w:t>
      </w:r>
      <w:r w:rsidRPr="007E70C5">
        <w:rPr>
          <w:rFonts w:ascii="Calibri" w:hAnsi="Calibri" w:cs="Calibri"/>
          <w:sz w:val="24"/>
          <w:szCs w:val="24"/>
          <w:lang w:val="pl-PL"/>
        </w:rPr>
        <w:t>dni od daty otrzymania faktury wystawionej przez Wykonawcę na konto wskazane na fakturze.</w:t>
      </w:r>
    </w:p>
    <w:p w14:paraId="00000037" w14:textId="77777777" w:rsidR="00D87DE1" w:rsidRPr="007E70C5" w:rsidRDefault="00000000" w:rsidP="00D9081F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Strony Postanawiają, że za dzień zapłaty przyjmuje się dzień obciążenia rachunku bankowego </w:t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>Zamawiającego</w:t>
      </w:r>
      <w:r w:rsidRPr="007E70C5">
        <w:rPr>
          <w:rFonts w:ascii="Calibri" w:hAnsi="Calibri" w:cs="Calibri"/>
          <w:sz w:val="24"/>
          <w:szCs w:val="24"/>
          <w:lang w:val="pl-PL"/>
        </w:rPr>
        <w:t>.</w:t>
      </w:r>
    </w:p>
    <w:p w14:paraId="00000038" w14:textId="77777777" w:rsidR="00D87DE1" w:rsidRPr="007E70C5" w:rsidRDefault="00000000" w:rsidP="00D9081F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Zamawiający upoważnia </w:t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>Wykonawcę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 do wystawienia faktury VAT bez podpisu ze strony Zamawiającego.</w:t>
      </w:r>
    </w:p>
    <w:p w14:paraId="00000039" w14:textId="574EBC35" w:rsidR="00D87DE1" w:rsidRPr="007E70C5" w:rsidRDefault="00000000" w:rsidP="00D9081F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>Wykonawca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, jeżeli jest czynnym podatnikiem VAT oświadcza, że numer rachunku bankowego wskazany na fakturze został umieszczony w wykazie, o którym mowa w art. 96b ustawy z 11.03.2004 r. o </w:t>
      </w:r>
      <w:r w:rsidR="002067EC" w:rsidRPr="007E70C5">
        <w:rPr>
          <w:rFonts w:ascii="Calibri" w:hAnsi="Calibri" w:cs="Calibri"/>
          <w:sz w:val="24"/>
          <w:szCs w:val="24"/>
          <w:lang w:val="pl-PL"/>
        </w:rPr>
        <w:t>p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odatku od towarów i usług (tzw. biała lista podatników VAT). W przypadku, gdyby jednak wskazany przez Wykonawcę rachunek nie był wskazany w ww. wykazie to strony ustalają, że </w:t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>Zamawiający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 jest uprawniony do dokonania zapłaty na wybrany przez siebie rachunek bankowy wykonawcy widniejący w ww. wykazie. </w:t>
      </w:r>
    </w:p>
    <w:p w14:paraId="0000003A" w14:textId="77777777" w:rsidR="00D87DE1" w:rsidRPr="007E70C5" w:rsidRDefault="00000000" w:rsidP="00D9081F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W przypadku, gdy obowiązek zapłaty mechanizmem podzielonej płatności wynika obowiązujących przepisów prawa </w:t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>Zamawiający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 dokona zapłaty należności fakturę VAT mechanizmem podzielonej płatności, przewidzianym w art. 108 a ustawy podatku od towarów i usług. W pozostałych przypadkach </w:t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>Zamawiający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 uprawniony będzie do zapłaty z ceny lub jej części, wynikającej z faktury VAT mechanizmem podzielonej płatności.</w:t>
      </w:r>
    </w:p>
    <w:p w14:paraId="20DE8CB6" w14:textId="43A4BF66" w:rsidR="00353C71" w:rsidRPr="007E70C5" w:rsidRDefault="00353C71" w:rsidP="00D9081F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W przypadku ogłoszenia przez Ministra Finansów komunikatu o wystąpieniu awarii Krajowego Systemu e-Faktur, zgodnie z art. 106ne ust. 1 ustawy o podatku od towarów i usług, Wykonawca wystawi fakturę w trybie awaryjnym (offline z dwoma kodami QR), zgodnie z art. </w:t>
      </w:r>
      <w:r w:rsidRPr="007E70C5">
        <w:rPr>
          <w:rFonts w:ascii="Calibri" w:hAnsi="Calibri" w:cs="Calibri"/>
          <w:sz w:val="24"/>
          <w:szCs w:val="24"/>
          <w:lang w:val="pl-PL"/>
        </w:rPr>
        <w:lastRenderedPageBreak/>
        <w:t xml:space="preserve">106nf ust. 1 ustawy o podatku od towarów i usług, tj. jako fakturę w postaci elektronicznej zgodnie z wzorem struktury udostępnionym na podstawie art. 106gb ust. 8 ustawy o podatku od towarów i usług i prześle ją w sposób uzgodniony na adres Zamawiającego email </w:t>
      </w:r>
      <w:hyperlink r:id="rId9" w:history="1">
        <w:r w:rsidR="00A855BB" w:rsidRPr="007E70C5">
          <w:rPr>
            <w:rStyle w:val="Hipercze"/>
            <w:rFonts w:ascii="Calibri" w:hAnsi="Calibri" w:cs="Calibri"/>
            <w:sz w:val="24"/>
            <w:szCs w:val="24"/>
            <w:lang w:val="pl-PL"/>
          </w:rPr>
          <w:t>kancelaria@ifj.edu.pl</w:t>
        </w:r>
      </w:hyperlink>
      <w:r w:rsidR="00A855BB" w:rsidRPr="007E70C5">
        <w:rPr>
          <w:rFonts w:ascii="Calibri" w:hAnsi="Calibri" w:cs="Calibri"/>
          <w:sz w:val="24"/>
          <w:szCs w:val="24"/>
          <w:lang w:val="pl-PL"/>
        </w:rPr>
        <w:t xml:space="preserve"> 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 w formie pdf. Termin płatności wynosi 30 dni od daty otrzymania faktury w sposób uzgodniony.</w:t>
      </w:r>
    </w:p>
    <w:p w14:paraId="0000003B" w14:textId="5BEF155D" w:rsidR="00D87DE1" w:rsidRPr="007E70C5" w:rsidRDefault="00000000" w:rsidP="008550B8">
      <w:pPr>
        <w:numPr>
          <w:ilvl w:val="0"/>
          <w:numId w:val="4"/>
        </w:numPr>
        <w:ind w:left="284" w:hanging="426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Cesja wierzytelności wynikających z niniejszej umowy możliwa jest jedynie po wyrażeniu na piśmie zgody przez </w:t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>Zamawiającego</w:t>
      </w:r>
      <w:r w:rsidRPr="007E70C5">
        <w:rPr>
          <w:rFonts w:ascii="Calibri" w:hAnsi="Calibri" w:cs="Calibri"/>
          <w:sz w:val="24"/>
          <w:szCs w:val="24"/>
          <w:lang w:val="pl-PL"/>
        </w:rPr>
        <w:t>.</w:t>
      </w:r>
    </w:p>
    <w:p w14:paraId="3746A492" w14:textId="77777777" w:rsidR="00E54A0F" w:rsidRPr="007E70C5" w:rsidRDefault="00E54A0F" w:rsidP="00D9081F">
      <w:pPr>
        <w:ind w:left="284"/>
        <w:jc w:val="both"/>
        <w:rPr>
          <w:rFonts w:ascii="Calibri" w:hAnsi="Calibri" w:cs="Calibri"/>
          <w:sz w:val="24"/>
          <w:szCs w:val="24"/>
          <w:lang w:val="pl-PL"/>
        </w:rPr>
      </w:pPr>
    </w:p>
    <w:p w14:paraId="0000003D" w14:textId="77777777" w:rsidR="00D87DE1" w:rsidRPr="007E70C5" w:rsidRDefault="00000000" w:rsidP="008550B8">
      <w:pPr>
        <w:jc w:val="center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>§6</w:t>
      </w:r>
    </w:p>
    <w:p w14:paraId="0000003E" w14:textId="77777777" w:rsidR="00D87DE1" w:rsidRPr="007E70C5" w:rsidRDefault="00000000" w:rsidP="00D9081F">
      <w:pPr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Strony ustanawiają odpowiedzialność za niewykonanie lub nienależyte wykonanie umowy w formie kar umownych. </w:t>
      </w:r>
    </w:p>
    <w:p w14:paraId="0000003F" w14:textId="77777777" w:rsidR="00D87DE1" w:rsidRPr="007E70C5" w:rsidRDefault="00000000" w:rsidP="00D9081F">
      <w:pPr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Wykonawca zapłaci Zamawiającemu kary umowne: </w:t>
      </w:r>
    </w:p>
    <w:p w14:paraId="00000040" w14:textId="02973478" w:rsidR="00D87DE1" w:rsidRPr="007E70C5" w:rsidRDefault="00000000" w:rsidP="00D9081F">
      <w:pPr>
        <w:numPr>
          <w:ilvl w:val="1"/>
          <w:numId w:val="17"/>
        </w:numPr>
        <w:ind w:left="567" w:hanging="283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za zwłokę w wykonaniu przedmiotu umowy w wysokości </w:t>
      </w:r>
      <w:r w:rsidR="000A45AC" w:rsidRPr="007E70C5">
        <w:rPr>
          <w:rFonts w:ascii="Calibri" w:hAnsi="Calibri" w:cs="Calibri"/>
          <w:sz w:val="24"/>
          <w:szCs w:val="24"/>
          <w:lang w:val="pl-PL"/>
        </w:rPr>
        <w:t xml:space="preserve">200 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zł za każdy dzień zwłoki; </w:t>
      </w:r>
    </w:p>
    <w:p w14:paraId="00000041" w14:textId="1F696E2C" w:rsidR="00D87DE1" w:rsidRPr="007E70C5" w:rsidRDefault="00000000" w:rsidP="00D9081F">
      <w:pPr>
        <w:numPr>
          <w:ilvl w:val="1"/>
          <w:numId w:val="17"/>
        </w:numPr>
        <w:ind w:left="567" w:hanging="283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z tytułu niewykonania lub nieprawidłowego wykonania umowy w wysokości 10% ceny </w:t>
      </w:r>
      <w:r w:rsidR="00204D81">
        <w:rPr>
          <w:rFonts w:ascii="Calibri" w:hAnsi="Calibri" w:cs="Calibri"/>
          <w:sz w:val="24"/>
          <w:szCs w:val="24"/>
          <w:lang w:val="pl-PL"/>
        </w:rPr>
        <w:t xml:space="preserve">całkowitej 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brutto określonej w § 5 pkt. 1.; </w:t>
      </w:r>
    </w:p>
    <w:p w14:paraId="00000042" w14:textId="12D6DEFA" w:rsidR="00D87DE1" w:rsidRPr="007E70C5" w:rsidRDefault="00000000" w:rsidP="00D9081F">
      <w:pPr>
        <w:numPr>
          <w:ilvl w:val="1"/>
          <w:numId w:val="17"/>
        </w:numPr>
        <w:ind w:left="567" w:hanging="283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z tytułu odstąpienia od umowy z przyczyn zależnych od </w:t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>Wykonawcy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 w wysokości 10% ceny </w:t>
      </w:r>
      <w:r w:rsidR="00204D81">
        <w:rPr>
          <w:rFonts w:ascii="Calibri" w:hAnsi="Calibri" w:cs="Calibri"/>
          <w:sz w:val="24"/>
          <w:szCs w:val="24"/>
          <w:lang w:val="pl-PL"/>
        </w:rPr>
        <w:t xml:space="preserve">całkowitej </w:t>
      </w:r>
      <w:r w:rsidRPr="007E70C5">
        <w:rPr>
          <w:rFonts w:ascii="Calibri" w:hAnsi="Calibri" w:cs="Calibri"/>
          <w:sz w:val="24"/>
          <w:szCs w:val="24"/>
          <w:lang w:val="pl-PL"/>
        </w:rPr>
        <w:t>brutto określonej w § 5 pkt 1.;</w:t>
      </w:r>
    </w:p>
    <w:p w14:paraId="7C58AA6C" w14:textId="02161AAF" w:rsidR="00956D3B" w:rsidRPr="007E70C5" w:rsidRDefault="00956D3B" w:rsidP="008550B8">
      <w:pPr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>Łączna wysokość kar umownych nie może przekroczyć 40 % całkowitej wartości umowy brutto określonej w § 5 ust. 1 umowy.</w:t>
      </w:r>
    </w:p>
    <w:p w14:paraId="00000043" w14:textId="3A878727" w:rsidR="00D87DE1" w:rsidRPr="007E70C5" w:rsidRDefault="00000000" w:rsidP="00D9081F">
      <w:pPr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W przypadku gdy kary umowne nie pokryją poniesionej szkody zamawiający jest uprawniony do dochodzenia odszkodowania na zasadach ogólnych. </w:t>
      </w:r>
    </w:p>
    <w:p w14:paraId="00000044" w14:textId="77777777" w:rsidR="00D87DE1" w:rsidRPr="007E70C5" w:rsidRDefault="00000000" w:rsidP="00D9081F">
      <w:pPr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>Zamawiający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 jest uprawniony do potrącenia należnych kar umownych z wynagrodzenia.</w:t>
      </w:r>
    </w:p>
    <w:p w14:paraId="00000045" w14:textId="77777777" w:rsidR="00D87DE1" w:rsidRPr="007E70C5" w:rsidRDefault="00000000" w:rsidP="00D9081F">
      <w:pPr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>Kary umowne opisane w pkt. 2 wymagalne będą w terminie 7 dni od daty wystawienia właściwego dokumentu księgowego.</w:t>
      </w:r>
    </w:p>
    <w:p w14:paraId="00000046" w14:textId="77777777" w:rsidR="00D87DE1" w:rsidRPr="007E70C5" w:rsidRDefault="00D87DE1" w:rsidP="008550B8">
      <w:pPr>
        <w:jc w:val="center"/>
        <w:rPr>
          <w:rFonts w:ascii="Calibri" w:hAnsi="Calibri" w:cs="Calibri"/>
          <w:sz w:val="24"/>
          <w:szCs w:val="24"/>
          <w:lang w:val="pl-PL"/>
        </w:rPr>
      </w:pPr>
    </w:p>
    <w:p w14:paraId="00000047" w14:textId="77777777" w:rsidR="00D87DE1" w:rsidRPr="007E70C5" w:rsidRDefault="00000000" w:rsidP="008550B8">
      <w:pPr>
        <w:jc w:val="center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>§7</w:t>
      </w:r>
    </w:p>
    <w:p w14:paraId="394B30E3" w14:textId="149F35E1" w:rsidR="00853CCF" w:rsidRPr="007E70C5" w:rsidRDefault="00853CCF" w:rsidP="00D9081F">
      <w:pPr>
        <w:pStyle w:val="Akapitzlist"/>
        <w:numPr>
          <w:ilvl w:val="3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 xml:space="preserve">Od obowiązków wynikających z niniejszej umowy Strony mogą być zwolnione tylko w przypadku zaistnienia „siły wyższej”. </w:t>
      </w:r>
    </w:p>
    <w:p w14:paraId="00000049" w14:textId="793C8BDB" w:rsidR="00D87DE1" w:rsidRPr="007E70C5" w:rsidRDefault="00000000" w:rsidP="00D9081F">
      <w:pPr>
        <w:pStyle w:val="Akapitzlist"/>
        <w:numPr>
          <w:ilvl w:val="3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>Za przypadki siły wyższej, które uwalniają strony od wypełnienia zobowiązań umownych na czas trwania siły wyższej, uznaje się nieprzewidziane wydarzenia, które wystąpią niezależnie od woli stron i po zawarciu niniejszej umowy, a którym strona nie będzie mogła zapobiec, przy zastosowaniu należytej staranności, udaremniając całkowicie lub częściowo wykonanie</w:t>
      </w:r>
      <w:r w:rsidR="00853CCF" w:rsidRPr="007E70C5">
        <w:rPr>
          <w:rFonts w:ascii="Calibri" w:hAnsi="Calibri" w:cs="Calibri"/>
          <w:sz w:val="24"/>
          <w:szCs w:val="24"/>
          <w:lang w:val="pl-PL"/>
        </w:rPr>
        <w:t xml:space="preserve"> </w:t>
      </w:r>
      <w:r w:rsidRPr="007E70C5">
        <w:rPr>
          <w:rFonts w:ascii="Calibri" w:hAnsi="Calibri" w:cs="Calibri"/>
          <w:sz w:val="24"/>
          <w:szCs w:val="24"/>
          <w:lang w:val="pl-PL"/>
        </w:rPr>
        <w:t>zobowiązań umownych, jak np.: pożar, powódź, trzęsienie ziemi, strajk, wojna, mobilizacja, działania wojenne Wroga, rekwizycja, embargo lub zarządzenia władz. Nie uznaje się za siłę wyższą braku siły roboczej, materiałów i surowców</w:t>
      </w:r>
      <w:r w:rsidR="00853CCF" w:rsidRPr="007E70C5">
        <w:rPr>
          <w:rFonts w:ascii="Calibri" w:hAnsi="Calibri" w:cs="Calibri"/>
          <w:sz w:val="24"/>
          <w:szCs w:val="24"/>
          <w:lang w:val="pl-PL"/>
        </w:rPr>
        <w:t>,</w:t>
      </w:r>
      <w:r w:rsidRPr="007E70C5">
        <w:rPr>
          <w:rFonts w:ascii="Calibri" w:hAnsi="Calibri" w:cs="Calibri"/>
          <w:sz w:val="24"/>
          <w:szCs w:val="24"/>
          <w:lang w:val="pl-PL"/>
        </w:rPr>
        <w:t xml:space="preserve"> chyba że jest to spowodowane siłą wyższą.</w:t>
      </w:r>
      <w:r w:rsidR="00853CCF" w:rsidRPr="007E70C5">
        <w:rPr>
          <w:rFonts w:ascii="Calibri" w:hAnsi="Calibri" w:cs="Calibri"/>
          <w:sz w:val="24"/>
          <w:szCs w:val="24"/>
          <w:lang w:val="pl-PL"/>
        </w:rPr>
        <w:t xml:space="preserve"> O zaistnieniu okoliczności uznanych za siłę wyższą Strony są zobowiązane niezwłocznie się powiadomić.</w:t>
      </w:r>
    </w:p>
    <w:p w14:paraId="0000004A" w14:textId="77777777" w:rsidR="00D87DE1" w:rsidRPr="007E70C5" w:rsidRDefault="00D87DE1" w:rsidP="008550B8">
      <w:pPr>
        <w:rPr>
          <w:rFonts w:ascii="Calibri" w:hAnsi="Calibri" w:cs="Calibri"/>
          <w:sz w:val="24"/>
          <w:szCs w:val="24"/>
          <w:lang w:val="pl-PL"/>
        </w:rPr>
      </w:pPr>
    </w:p>
    <w:p w14:paraId="0000004C" w14:textId="77777777" w:rsidR="00D87DE1" w:rsidRPr="007E70C5" w:rsidRDefault="00000000" w:rsidP="008550B8">
      <w:pPr>
        <w:jc w:val="center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>§8</w:t>
      </w:r>
    </w:p>
    <w:p w14:paraId="135C5F0C" w14:textId="77777777" w:rsidR="007B362F" w:rsidRPr="007E70C5" w:rsidRDefault="007B362F" w:rsidP="00D9081F">
      <w:pPr>
        <w:numPr>
          <w:ilvl w:val="0"/>
          <w:numId w:val="9"/>
        </w:numPr>
        <w:tabs>
          <w:tab w:val="left" w:pos="360"/>
        </w:tabs>
        <w:suppressAutoHyphens/>
        <w:ind w:left="360"/>
        <w:jc w:val="both"/>
        <w:rPr>
          <w:rFonts w:ascii="Calibri" w:hAnsi="Calibri" w:cs="Calibri"/>
          <w:kern w:val="2"/>
          <w:sz w:val="24"/>
          <w:szCs w:val="24"/>
          <w:lang w:val="pl-PL"/>
        </w:rPr>
      </w:pPr>
      <w:r w:rsidRPr="007E70C5">
        <w:rPr>
          <w:rFonts w:ascii="Calibri" w:hAnsi="Calibri" w:cs="Calibri"/>
          <w:kern w:val="2"/>
          <w:sz w:val="24"/>
          <w:szCs w:val="24"/>
          <w:lang w:val="pl-PL"/>
        </w:rPr>
        <w:t>Wszelkie zmiany umowy wymagają formy pisemnej pod rygorem nieważności.</w:t>
      </w:r>
    </w:p>
    <w:p w14:paraId="59B6FDAA" w14:textId="77777777" w:rsidR="007B362F" w:rsidRPr="007E70C5" w:rsidRDefault="007B362F" w:rsidP="00D9081F">
      <w:pPr>
        <w:numPr>
          <w:ilvl w:val="0"/>
          <w:numId w:val="9"/>
        </w:numPr>
        <w:tabs>
          <w:tab w:val="left" w:pos="360"/>
        </w:tabs>
        <w:suppressAutoHyphens/>
        <w:ind w:left="360"/>
        <w:jc w:val="both"/>
        <w:rPr>
          <w:rFonts w:ascii="Calibri" w:hAnsi="Calibri" w:cs="Calibri"/>
          <w:kern w:val="2"/>
          <w:sz w:val="24"/>
          <w:szCs w:val="24"/>
          <w:lang w:val="pl-PL"/>
        </w:rPr>
      </w:pPr>
      <w:r w:rsidRPr="007E70C5">
        <w:rPr>
          <w:rFonts w:ascii="Calibri" w:hAnsi="Calibri" w:cs="Calibri"/>
          <w:kern w:val="2"/>
          <w:sz w:val="24"/>
          <w:szCs w:val="24"/>
          <w:lang w:val="pl-PL"/>
        </w:rPr>
        <w:t xml:space="preserve">Dopuszcza się możliwość zmiany postanowień niniejszej umowy w stosunku do treści oferty Wykonawcy w następującym zakresie: </w:t>
      </w:r>
    </w:p>
    <w:p w14:paraId="5C2E4656" w14:textId="77777777" w:rsidR="007B362F" w:rsidRPr="007E70C5" w:rsidRDefault="007B362F" w:rsidP="00D9081F">
      <w:pPr>
        <w:numPr>
          <w:ilvl w:val="0"/>
          <w:numId w:val="11"/>
        </w:numPr>
        <w:suppressAutoHyphens/>
        <w:ind w:left="709" w:hanging="283"/>
        <w:jc w:val="both"/>
        <w:rPr>
          <w:rFonts w:ascii="Calibri" w:hAnsi="Calibri" w:cs="Calibri"/>
          <w:kern w:val="2"/>
          <w:sz w:val="24"/>
          <w:szCs w:val="24"/>
          <w:lang w:val="pl-PL"/>
        </w:rPr>
      </w:pPr>
      <w:r w:rsidRPr="007E70C5">
        <w:rPr>
          <w:rFonts w:ascii="Calibri" w:hAnsi="Calibri" w:cs="Calibri"/>
          <w:b/>
          <w:kern w:val="2"/>
          <w:sz w:val="24"/>
          <w:szCs w:val="24"/>
          <w:lang w:val="pl-PL"/>
        </w:rPr>
        <w:t xml:space="preserve">terminu realizacji przedmiotu zamówienia, </w:t>
      </w:r>
      <w:r w:rsidRPr="007E70C5">
        <w:rPr>
          <w:rFonts w:ascii="Calibri" w:hAnsi="Calibri" w:cs="Calibri"/>
          <w:kern w:val="2"/>
          <w:sz w:val="24"/>
          <w:szCs w:val="24"/>
          <w:lang w:val="pl-PL"/>
        </w:rPr>
        <w:t>gdy jest ona spowodowana:</w:t>
      </w:r>
    </w:p>
    <w:p w14:paraId="764D3A70" w14:textId="77777777" w:rsidR="007B362F" w:rsidRPr="007E70C5" w:rsidRDefault="007B362F" w:rsidP="00D9081F">
      <w:pPr>
        <w:numPr>
          <w:ilvl w:val="0"/>
          <w:numId w:val="10"/>
        </w:numPr>
        <w:suppressAutoHyphens/>
        <w:ind w:left="993" w:hanging="284"/>
        <w:jc w:val="both"/>
        <w:rPr>
          <w:rFonts w:ascii="Calibri" w:hAnsi="Calibri" w:cs="Calibri"/>
          <w:kern w:val="2"/>
          <w:sz w:val="24"/>
          <w:szCs w:val="24"/>
          <w:lang w:val="pl-PL"/>
        </w:rPr>
      </w:pPr>
      <w:r w:rsidRPr="007E70C5">
        <w:rPr>
          <w:rFonts w:ascii="Calibri" w:hAnsi="Calibri" w:cs="Calibri"/>
          <w:kern w:val="2"/>
          <w:sz w:val="24"/>
          <w:szCs w:val="24"/>
          <w:lang w:val="pl-PL"/>
        </w:rPr>
        <w:t xml:space="preserve">następstwem okoliczności leżących po stronie Zamawiającego lub przeszkodami dającymi się przypisać Zamawiającemu, </w:t>
      </w:r>
    </w:p>
    <w:p w14:paraId="0BC7DBCB" w14:textId="77777777" w:rsidR="007B362F" w:rsidRPr="007E70C5" w:rsidRDefault="007B362F" w:rsidP="00D9081F">
      <w:pPr>
        <w:numPr>
          <w:ilvl w:val="0"/>
          <w:numId w:val="10"/>
        </w:numPr>
        <w:suppressAutoHyphens/>
        <w:ind w:left="993" w:hanging="284"/>
        <w:jc w:val="both"/>
        <w:rPr>
          <w:rFonts w:ascii="Calibri" w:hAnsi="Calibri" w:cs="Calibri"/>
          <w:kern w:val="2"/>
          <w:sz w:val="24"/>
          <w:szCs w:val="24"/>
          <w:lang w:val="pl-PL"/>
        </w:rPr>
      </w:pPr>
      <w:r w:rsidRPr="007E70C5">
        <w:rPr>
          <w:rFonts w:ascii="Calibri" w:hAnsi="Calibri" w:cs="Calibri"/>
          <w:kern w:val="2"/>
          <w:sz w:val="24"/>
          <w:szCs w:val="24"/>
          <w:lang w:val="pl-PL"/>
        </w:rPr>
        <w:t xml:space="preserve">następstwem wprowadzania zmian w obowiązujących przepisach prawnych mających wpływ na realizację przedmiotu umowy. </w:t>
      </w:r>
    </w:p>
    <w:p w14:paraId="0D47AD07" w14:textId="77777777" w:rsidR="007B362F" w:rsidRPr="007E70C5" w:rsidRDefault="007B362F" w:rsidP="00D9081F">
      <w:pPr>
        <w:numPr>
          <w:ilvl w:val="0"/>
          <w:numId w:val="11"/>
        </w:numPr>
        <w:suppressAutoHyphens/>
        <w:ind w:left="709" w:hanging="283"/>
        <w:jc w:val="both"/>
        <w:rPr>
          <w:rFonts w:ascii="Calibri" w:hAnsi="Calibri" w:cs="Calibri"/>
          <w:b/>
          <w:kern w:val="2"/>
          <w:sz w:val="24"/>
          <w:szCs w:val="24"/>
        </w:rPr>
      </w:pPr>
      <w:proofErr w:type="spellStart"/>
      <w:r w:rsidRPr="007E70C5">
        <w:rPr>
          <w:rFonts w:ascii="Calibri" w:hAnsi="Calibri" w:cs="Calibri"/>
          <w:b/>
          <w:kern w:val="2"/>
          <w:sz w:val="24"/>
          <w:szCs w:val="24"/>
        </w:rPr>
        <w:t>wysokości</w:t>
      </w:r>
      <w:proofErr w:type="spellEnd"/>
      <w:r w:rsidRPr="007E70C5">
        <w:rPr>
          <w:rFonts w:ascii="Calibri" w:hAnsi="Calibri" w:cs="Calibri"/>
          <w:b/>
          <w:kern w:val="2"/>
          <w:sz w:val="24"/>
          <w:szCs w:val="24"/>
        </w:rPr>
        <w:t xml:space="preserve"> </w:t>
      </w:r>
      <w:proofErr w:type="spellStart"/>
      <w:r w:rsidRPr="007E70C5">
        <w:rPr>
          <w:rFonts w:ascii="Calibri" w:hAnsi="Calibri" w:cs="Calibri"/>
          <w:b/>
          <w:kern w:val="2"/>
          <w:sz w:val="24"/>
          <w:szCs w:val="24"/>
        </w:rPr>
        <w:t>wynagrodzenia</w:t>
      </w:r>
      <w:proofErr w:type="spellEnd"/>
      <w:r w:rsidRPr="007E70C5">
        <w:rPr>
          <w:rFonts w:ascii="Calibri" w:hAnsi="Calibri" w:cs="Calibri"/>
          <w:b/>
          <w:kern w:val="2"/>
          <w:sz w:val="24"/>
          <w:szCs w:val="24"/>
        </w:rPr>
        <w:t xml:space="preserve"> </w:t>
      </w:r>
      <w:r w:rsidRPr="007E70C5">
        <w:rPr>
          <w:rFonts w:ascii="Calibri" w:hAnsi="Calibri" w:cs="Calibri"/>
          <w:kern w:val="2"/>
          <w:sz w:val="24"/>
          <w:szCs w:val="24"/>
        </w:rPr>
        <w:t xml:space="preserve">w </w:t>
      </w:r>
      <w:proofErr w:type="spellStart"/>
      <w:r w:rsidRPr="007E70C5">
        <w:rPr>
          <w:rFonts w:ascii="Calibri" w:hAnsi="Calibri" w:cs="Calibri"/>
          <w:kern w:val="2"/>
          <w:sz w:val="24"/>
          <w:szCs w:val="24"/>
        </w:rPr>
        <w:t>przypadku</w:t>
      </w:r>
      <w:proofErr w:type="spellEnd"/>
      <w:r w:rsidRPr="007E70C5">
        <w:rPr>
          <w:rFonts w:ascii="Calibri" w:hAnsi="Calibri" w:cs="Calibri"/>
          <w:kern w:val="2"/>
          <w:sz w:val="24"/>
          <w:szCs w:val="24"/>
        </w:rPr>
        <w:t>:</w:t>
      </w:r>
    </w:p>
    <w:p w14:paraId="11C59474" w14:textId="77777777" w:rsidR="007B362F" w:rsidRPr="007E70C5" w:rsidRDefault="007B362F" w:rsidP="00D9081F">
      <w:pPr>
        <w:numPr>
          <w:ilvl w:val="0"/>
          <w:numId w:val="12"/>
        </w:numPr>
        <w:suppressAutoHyphens/>
        <w:ind w:left="993" w:hanging="284"/>
        <w:jc w:val="both"/>
        <w:rPr>
          <w:rFonts w:ascii="Calibri" w:hAnsi="Calibri" w:cs="Calibri"/>
          <w:kern w:val="2"/>
          <w:sz w:val="24"/>
          <w:szCs w:val="24"/>
          <w:lang w:val="pl-PL"/>
        </w:rPr>
      </w:pPr>
      <w:r w:rsidRPr="007E70C5">
        <w:rPr>
          <w:rFonts w:ascii="Calibri" w:hAnsi="Calibri" w:cs="Calibri"/>
          <w:kern w:val="2"/>
          <w:sz w:val="24"/>
          <w:szCs w:val="24"/>
          <w:lang w:val="pl-PL"/>
        </w:rPr>
        <w:t>ograniczenia zakresu prac objętych niniejszą umową w przypadku stwierdzenia braku konieczności wykonywania części zamówienia,</w:t>
      </w:r>
    </w:p>
    <w:p w14:paraId="63DCCE60" w14:textId="77777777" w:rsidR="007B362F" w:rsidRPr="007E70C5" w:rsidRDefault="007B362F" w:rsidP="00D9081F">
      <w:pPr>
        <w:numPr>
          <w:ilvl w:val="0"/>
          <w:numId w:val="12"/>
        </w:numPr>
        <w:suppressAutoHyphens/>
        <w:ind w:left="993" w:hanging="284"/>
        <w:jc w:val="both"/>
        <w:rPr>
          <w:rFonts w:ascii="Calibri" w:hAnsi="Calibri" w:cs="Calibri"/>
          <w:kern w:val="2"/>
          <w:sz w:val="24"/>
          <w:szCs w:val="24"/>
          <w:lang w:val="pl-PL"/>
        </w:rPr>
      </w:pPr>
      <w:r w:rsidRPr="007E70C5">
        <w:rPr>
          <w:rFonts w:ascii="Calibri" w:hAnsi="Calibri" w:cs="Calibri"/>
          <w:kern w:val="2"/>
          <w:sz w:val="24"/>
          <w:szCs w:val="24"/>
          <w:lang w:val="pl-PL"/>
        </w:rPr>
        <w:t>zmiany stawki podatku VAT, w odniesieniu do tej części wynagrodzenia, której zmiana dotyczy;</w:t>
      </w:r>
    </w:p>
    <w:p w14:paraId="28E62779" w14:textId="571EBE21" w:rsidR="007B362F" w:rsidRPr="007E70C5" w:rsidRDefault="007B362F" w:rsidP="00D9081F">
      <w:pPr>
        <w:numPr>
          <w:ilvl w:val="0"/>
          <w:numId w:val="12"/>
        </w:numPr>
        <w:suppressAutoHyphens/>
        <w:ind w:left="993" w:hanging="284"/>
        <w:jc w:val="both"/>
        <w:rPr>
          <w:rFonts w:ascii="Calibri" w:hAnsi="Calibri" w:cs="Calibri"/>
          <w:kern w:val="2"/>
          <w:sz w:val="24"/>
          <w:szCs w:val="24"/>
          <w:lang w:val="pl-PL"/>
        </w:rPr>
      </w:pPr>
      <w:r w:rsidRPr="007E70C5">
        <w:rPr>
          <w:rFonts w:ascii="Calibri" w:hAnsi="Calibri" w:cs="Calibri"/>
          <w:kern w:val="2"/>
          <w:sz w:val="24"/>
          <w:szCs w:val="24"/>
          <w:lang w:val="pl-PL"/>
        </w:rPr>
        <w:t xml:space="preserve">zmiany wysokości minimalnego wynagrodzenia za pracę albo wysokości minimalnej stawki godzinowej, ustalonych na podstawie przepisów ustawy </w:t>
      </w:r>
      <w:r w:rsidR="00A855BB" w:rsidRPr="007E70C5">
        <w:rPr>
          <w:rFonts w:ascii="Calibri" w:hAnsi="Calibri" w:cs="Calibri"/>
          <w:kern w:val="2"/>
          <w:sz w:val="24"/>
          <w:szCs w:val="24"/>
          <w:lang w:val="pl-PL"/>
        </w:rPr>
        <w:t>z dnia 10 października 2002 r. o minimalnym wynagrodzeniu za pracę (</w:t>
      </w:r>
      <w:proofErr w:type="spellStart"/>
      <w:r w:rsidR="00A855BB" w:rsidRPr="007E70C5">
        <w:rPr>
          <w:rFonts w:ascii="Calibri" w:hAnsi="Calibri" w:cs="Calibri"/>
          <w:kern w:val="2"/>
          <w:sz w:val="24"/>
          <w:szCs w:val="24"/>
          <w:lang w:val="pl-PL"/>
        </w:rPr>
        <w:t>t.j</w:t>
      </w:r>
      <w:proofErr w:type="spellEnd"/>
      <w:r w:rsidR="00A855BB" w:rsidRPr="007E70C5">
        <w:rPr>
          <w:rFonts w:ascii="Calibri" w:hAnsi="Calibri" w:cs="Calibri"/>
          <w:kern w:val="2"/>
          <w:sz w:val="24"/>
          <w:szCs w:val="24"/>
          <w:lang w:val="pl-PL"/>
        </w:rPr>
        <w:t>. Dz. U. z 2024 r. poz. 1773)</w:t>
      </w:r>
      <w:r w:rsidRPr="007E70C5">
        <w:rPr>
          <w:rFonts w:ascii="Calibri" w:hAnsi="Calibri" w:cs="Calibri"/>
          <w:kern w:val="2"/>
          <w:sz w:val="24"/>
          <w:szCs w:val="24"/>
          <w:lang w:val="pl-PL"/>
        </w:rPr>
        <w:t>;</w:t>
      </w:r>
    </w:p>
    <w:p w14:paraId="20850455" w14:textId="77777777" w:rsidR="007B362F" w:rsidRPr="007E70C5" w:rsidRDefault="007B362F" w:rsidP="00D9081F">
      <w:pPr>
        <w:numPr>
          <w:ilvl w:val="0"/>
          <w:numId w:val="12"/>
        </w:numPr>
        <w:suppressAutoHyphens/>
        <w:ind w:left="993" w:hanging="284"/>
        <w:jc w:val="both"/>
        <w:rPr>
          <w:rFonts w:ascii="Calibri" w:hAnsi="Calibri" w:cs="Calibri"/>
          <w:kern w:val="2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>zmiany zasad podlegania ubezpieczeniom społecznym lub ubezpieczeniu zdrowotnemu lub wysokości stawki składki na ubezpieczenia społeczne lub zdrowotne;</w:t>
      </w:r>
    </w:p>
    <w:p w14:paraId="2A03ED46" w14:textId="6F116F91" w:rsidR="007B362F" w:rsidRPr="007E70C5" w:rsidRDefault="007B362F" w:rsidP="00D9081F">
      <w:pPr>
        <w:pStyle w:val="Akapitzlist"/>
        <w:numPr>
          <w:ilvl w:val="0"/>
          <w:numId w:val="12"/>
        </w:numPr>
        <w:suppressAutoHyphens/>
        <w:ind w:left="993" w:hanging="284"/>
        <w:jc w:val="both"/>
        <w:rPr>
          <w:rFonts w:ascii="Calibri" w:hAnsi="Calibri" w:cs="Calibri"/>
          <w:kern w:val="2"/>
          <w:sz w:val="24"/>
          <w:szCs w:val="24"/>
          <w:lang w:val="pl-PL"/>
        </w:rPr>
      </w:pPr>
      <w:r w:rsidRPr="007E70C5">
        <w:rPr>
          <w:rFonts w:ascii="Calibri" w:hAnsi="Calibri" w:cs="Calibri"/>
          <w:kern w:val="2"/>
          <w:sz w:val="24"/>
          <w:szCs w:val="24"/>
          <w:lang w:val="pl-PL"/>
        </w:rPr>
        <w:t xml:space="preserve">zmiany zasad gromadzenia i wysokości wpłat do pracowniczych planów kapitałowych, o których mowa w ustawie </w:t>
      </w:r>
      <w:r w:rsidR="0018273C" w:rsidRPr="007E70C5">
        <w:rPr>
          <w:rFonts w:ascii="Calibri" w:hAnsi="Calibri" w:cs="Calibri"/>
          <w:kern w:val="2"/>
          <w:sz w:val="24"/>
          <w:szCs w:val="24"/>
          <w:lang w:val="pl-PL"/>
        </w:rPr>
        <w:t>z dnia 4 października 2018 r. o pracowniczych planach kapitałowych (</w:t>
      </w:r>
      <w:proofErr w:type="spellStart"/>
      <w:r w:rsidR="0018273C" w:rsidRPr="007E70C5">
        <w:rPr>
          <w:rFonts w:ascii="Calibri" w:hAnsi="Calibri" w:cs="Calibri"/>
          <w:kern w:val="2"/>
          <w:sz w:val="24"/>
          <w:szCs w:val="24"/>
          <w:lang w:val="pl-PL"/>
        </w:rPr>
        <w:t>t.j</w:t>
      </w:r>
      <w:proofErr w:type="spellEnd"/>
      <w:r w:rsidR="0018273C" w:rsidRPr="007E70C5">
        <w:rPr>
          <w:rFonts w:ascii="Calibri" w:hAnsi="Calibri" w:cs="Calibri"/>
          <w:kern w:val="2"/>
          <w:sz w:val="24"/>
          <w:szCs w:val="24"/>
          <w:lang w:val="pl-PL"/>
        </w:rPr>
        <w:t>. Dz. U. z 2026 r. poz. 192).</w:t>
      </w:r>
    </w:p>
    <w:p w14:paraId="73B25956" w14:textId="77777777" w:rsidR="007B362F" w:rsidRPr="007E70C5" w:rsidRDefault="007B362F" w:rsidP="00D9081F">
      <w:pPr>
        <w:ind w:left="993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>- jeżeli zmiany te będą miały wpływ na koszty wykonania zamówienia przez Wykonawcę.</w:t>
      </w:r>
    </w:p>
    <w:p w14:paraId="170C4B1F" w14:textId="71201721" w:rsidR="007B362F" w:rsidRPr="00E0711B" w:rsidRDefault="00C50557" w:rsidP="00C50557">
      <w:pPr>
        <w:numPr>
          <w:ilvl w:val="0"/>
          <w:numId w:val="11"/>
        </w:numPr>
        <w:suppressAutoHyphens/>
        <w:ind w:left="709" w:hanging="283"/>
        <w:jc w:val="both"/>
        <w:rPr>
          <w:rFonts w:ascii="Calibri" w:hAnsi="Calibri" w:cs="Calibri"/>
          <w:bCs/>
          <w:kern w:val="2"/>
          <w:sz w:val="24"/>
          <w:szCs w:val="24"/>
          <w:lang w:val="pl-PL"/>
        </w:rPr>
      </w:pPr>
      <w:r w:rsidRPr="00C50557">
        <w:rPr>
          <w:rFonts w:ascii="Calibri" w:hAnsi="Calibri" w:cs="Calibri"/>
          <w:b/>
          <w:kern w:val="2"/>
          <w:sz w:val="24"/>
          <w:szCs w:val="24"/>
          <w:lang w:val="pl-PL"/>
        </w:rPr>
        <w:t>zmiany osób skierowanych do realizacji zamówienia</w:t>
      </w:r>
      <w:r w:rsidR="00E0711B">
        <w:rPr>
          <w:rFonts w:ascii="Calibri" w:hAnsi="Calibri" w:cs="Calibri"/>
          <w:b/>
          <w:kern w:val="2"/>
          <w:sz w:val="24"/>
          <w:szCs w:val="24"/>
          <w:lang w:val="pl-PL"/>
        </w:rPr>
        <w:t xml:space="preserve">, </w:t>
      </w:r>
      <w:r w:rsidR="00E0711B" w:rsidRPr="00E0711B">
        <w:rPr>
          <w:rFonts w:ascii="Calibri" w:hAnsi="Calibri" w:cs="Calibri"/>
          <w:bCs/>
          <w:kern w:val="2"/>
          <w:sz w:val="24"/>
          <w:szCs w:val="24"/>
          <w:lang w:val="pl-PL"/>
        </w:rPr>
        <w:t>pod warunkiem,</w:t>
      </w:r>
      <w:r w:rsidR="00E0711B">
        <w:rPr>
          <w:rFonts w:ascii="Calibri" w:hAnsi="Calibri" w:cs="Calibri"/>
          <w:bCs/>
          <w:kern w:val="2"/>
          <w:sz w:val="24"/>
          <w:szCs w:val="24"/>
          <w:lang w:val="pl-PL"/>
        </w:rPr>
        <w:t xml:space="preserve"> ż</w:t>
      </w:r>
      <w:r w:rsidR="00E0711B" w:rsidRPr="00E0711B">
        <w:rPr>
          <w:rFonts w:ascii="Calibri" w:hAnsi="Calibri" w:cs="Calibri"/>
          <w:bCs/>
          <w:kern w:val="2"/>
          <w:sz w:val="24"/>
          <w:szCs w:val="24"/>
          <w:lang w:val="pl-PL"/>
        </w:rPr>
        <w:t>e zmiany te nie będą miały wpływu na cen</w:t>
      </w:r>
      <w:r w:rsidR="00E0711B">
        <w:rPr>
          <w:rFonts w:ascii="Calibri" w:hAnsi="Calibri" w:cs="Calibri"/>
          <w:bCs/>
          <w:kern w:val="2"/>
          <w:sz w:val="24"/>
          <w:szCs w:val="24"/>
          <w:lang w:val="pl-PL"/>
        </w:rPr>
        <w:t>ę</w:t>
      </w:r>
      <w:r w:rsidR="00E0711B" w:rsidRPr="00E0711B">
        <w:rPr>
          <w:rFonts w:ascii="Calibri" w:hAnsi="Calibri" w:cs="Calibri"/>
          <w:bCs/>
          <w:kern w:val="2"/>
          <w:sz w:val="24"/>
          <w:szCs w:val="24"/>
          <w:lang w:val="pl-PL"/>
        </w:rPr>
        <w:t xml:space="preserve"> oferty, </w:t>
      </w:r>
      <w:r w:rsidRPr="00E0711B">
        <w:rPr>
          <w:rFonts w:ascii="Calibri" w:hAnsi="Calibri" w:cs="Calibri"/>
          <w:bCs/>
          <w:kern w:val="2"/>
          <w:sz w:val="24"/>
          <w:szCs w:val="24"/>
          <w:lang w:val="pl-PL"/>
        </w:rPr>
        <w:t>w przypadku:</w:t>
      </w:r>
    </w:p>
    <w:p w14:paraId="2306E638" w14:textId="77777777" w:rsidR="00C50557" w:rsidRPr="00C50557" w:rsidRDefault="00C50557" w:rsidP="00C50557">
      <w:pPr>
        <w:numPr>
          <w:ilvl w:val="0"/>
          <w:numId w:val="23"/>
        </w:numPr>
        <w:suppressAutoHyphens/>
        <w:ind w:left="993"/>
        <w:jc w:val="both"/>
        <w:rPr>
          <w:rFonts w:ascii="Calibri" w:hAnsi="Calibri" w:cs="Calibri"/>
          <w:kern w:val="2"/>
          <w:sz w:val="24"/>
          <w:szCs w:val="24"/>
          <w:lang w:val="pl-PL"/>
        </w:rPr>
      </w:pPr>
      <w:r w:rsidRPr="00C50557">
        <w:rPr>
          <w:rFonts w:ascii="Calibri" w:hAnsi="Calibri" w:cs="Calibri"/>
          <w:kern w:val="2"/>
          <w:sz w:val="24"/>
          <w:szCs w:val="24"/>
          <w:lang w:val="pl-PL"/>
        </w:rPr>
        <w:t>na wniosek Wykonawcy, pod warunkiem zawiadomienia Zamawiającego o zmianie z wyprzedzeniem min. 3-dniowym i uzyskaniu akceptacji Zamawiającego. W przypadku zmiany Wykonawca każdorazowo zobowiązany będzie zapewnić osobę posiadającą co najmniej takie doświadczenie i kompetencje, jak osoba wskazana w ofercie.</w:t>
      </w:r>
    </w:p>
    <w:p w14:paraId="5ABAC6B6" w14:textId="3A8F64C8" w:rsidR="00C50557" w:rsidRPr="00C50557" w:rsidRDefault="00C50557" w:rsidP="00C50557">
      <w:pPr>
        <w:numPr>
          <w:ilvl w:val="0"/>
          <w:numId w:val="23"/>
        </w:numPr>
        <w:suppressAutoHyphens/>
        <w:ind w:left="993"/>
        <w:jc w:val="both"/>
        <w:rPr>
          <w:rFonts w:ascii="Calibri" w:hAnsi="Calibri" w:cs="Calibri"/>
          <w:kern w:val="2"/>
          <w:sz w:val="24"/>
          <w:szCs w:val="24"/>
          <w:lang w:val="pl-PL"/>
        </w:rPr>
      </w:pPr>
      <w:r w:rsidRPr="00C50557">
        <w:rPr>
          <w:rFonts w:ascii="Calibri" w:hAnsi="Calibri" w:cs="Calibri"/>
          <w:kern w:val="2"/>
          <w:sz w:val="24"/>
          <w:szCs w:val="24"/>
          <w:lang w:val="pl-PL"/>
        </w:rPr>
        <w:t xml:space="preserve">na wniosek Zamawiającego, w przypadku wyrażenia niezadowolenia przez uczestnika/ów z metod pracy </w:t>
      </w:r>
      <w:r>
        <w:rPr>
          <w:rFonts w:ascii="Calibri" w:hAnsi="Calibri" w:cs="Calibri"/>
          <w:kern w:val="2"/>
          <w:sz w:val="24"/>
          <w:szCs w:val="24"/>
          <w:lang w:val="pl-PL"/>
        </w:rPr>
        <w:t>osoby skierowanej do realizacji zamówienia</w:t>
      </w:r>
      <w:r w:rsidRPr="00C50557">
        <w:rPr>
          <w:rFonts w:ascii="Calibri" w:hAnsi="Calibri" w:cs="Calibri"/>
          <w:kern w:val="2"/>
          <w:sz w:val="24"/>
          <w:szCs w:val="24"/>
          <w:lang w:val="pl-PL"/>
        </w:rPr>
        <w:t>, Zamawiający zastrzega przeprowadzenie ankiet okresowych w tym zakresie - przedmiotowa zmiana powinna być dokonana w terminie nie dłuższym niż kolejny dzień szkoleniowy.</w:t>
      </w:r>
    </w:p>
    <w:p w14:paraId="4DAA9783" w14:textId="77777777" w:rsidR="007B362F" w:rsidRPr="007E70C5" w:rsidRDefault="007B362F" w:rsidP="00E0711B">
      <w:pPr>
        <w:numPr>
          <w:ilvl w:val="0"/>
          <w:numId w:val="9"/>
        </w:numPr>
        <w:tabs>
          <w:tab w:val="left" w:pos="284"/>
        </w:tabs>
        <w:suppressAutoHyphens/>
        <w:ind w:left="284" w:hanging="284"/>
        <w:jc w:val="both"/>
        <w:rPr>
          <w:rFonts w:ascii="Calibri" w:hAnsi="Calibri" w:cs="Calibri"/>
          <w:kern w:val="2"/>
          <w:sz w:val="24"/>
          <w:szCs w:val="24"/>
          <w:lang w:val="pl-PL"/>
        </w:rPr>
      </w:pPr>
      <w:r w:rsidRPr="007E70C5">
        <w:rPr>
          <w:rFonts w:ascii="Calibri" w:hAnsi="Calibri" w:cs="Calibri"/>
          <w:kern w:val="2"/>
          <w:sz w:val="24"/>
          <w:szCs w:val="24"/>
          <w:lang w:val="pl-PL"/>
        </w:rPr>
        <w:t>Warunkiem dokonania zmian, o których mowa w ust. 2 jest złożenie wniosku przez stronę inicjującą zmianę zawierającego: opis propozycji zmian oraz ich uzasadnienie.</w:t>
      </w:r>
    </w:p>
    <w:p w14:paraId="6EAD5EF5" w14:textId="77777777" w:rsidR="00945035" w:rsidRPr="007E70C5" w:rsidRDefault="00945035" w:rsidP="00D9081F">
      <w:pPr>
        <w:numPr>
          <w:ilvl w:val="0"/>
          <w:numId w:val="9"/>
        </w:numPr>
        <w:tabs>
          <w:tab w:val="clear" w:pos="644"/>
          <w:tab w:val="num" w:pos="284"/>
        </w:tabs>
        <w:suppressAutoHyphens/>
        <w:ind w:left="284" w:hanging="284"/>
        <w:jc w:val="both"/>
        <w:rPr>
          <w:rFonts w:ascii="Calibri" w:eastAsia="Calibri" w:hAnsi="Calibri" w:cs="Calibri"/>
          <w:sz w:val="24"/>
          <w:szCs w:val="24"/>
          <w:lang w:val="pl-PL" w:eastAsia="en-US"/>
        </w:rPr>
      </w:pPr>
      <w:r w:rsidRPr="007E70C5">
        <w:rPr>
          <w:rFonts w:ascii="Calibri" w:eastAsia="Calibri" w:hAnsi="Calibri" w:cs="Calibri"/>
          <w:sz w:val="24"/>
          <w:szCs w:val="24"/>
          <w:lang w:val="pl-PL" w:eastAsia="en-US"/>
        </w:rPr>
        <w:lastRenderedPageBreak/>
        <w:t xml:space="preserve">Dopuszcza się zmiany postanowień niniejszej umowy w stosunku do treści oferty Wykonawcy w zakresie wynikającym z ograniczeń związanych z agresją Rosji na Ukrainę (w szczególności wynikających z ustawy o szczególnych rozwiązaniach w zakresie przeciwdziałania wspieraniu agresji na Ukrainę oraz służących ochronie bezpieczeństwa narodowego (Dz.U.2025.514), pandemią COVID-19 (w szczególności wynikających z ustawy </w:t>
      </w:r>
      <w:bookmarkStart w:id="0" w:name="__DdeLink__227_937532055"/>
      <w:r w:rsidRPr="007E70C5">
        <w:rPr>
          <w:rFonts w:ascii="Calibri" w:eastAsia="Calibri" w:hAnsi="Calibri" w:cs="Calibri"/>
          <w:sz w:val="24"/>
          <w:szCs w:val="24"/>
          <w:lang w:val="pl-PL" w:eastAsia="en-US"/>
        </w:rPr>
        <w:t>o szczególnych rozwiązaniach związanych z zapobieganiem, przeciwdziałaniem i zwalczaniem COVID-19</w:t>
      </w:r>
      <w:bookmarkEnd w:id="0"/>
      <w:r w:rsidRPr="007E70C5">
        <w:rPr>
          <w:rFonts w:ascii="Calibri" w:eastAsia="Calibri" w:hAnsi="Calibri" w:cs="Calibri"/>
          <w:sz w:val="24"/>
          <w:szCs w:val="24"/>
          <w:lang w:val="pl-PL" w:eastAsia="en-US"/>
        </w:rPr>
        <w:t xml:space="preserve">, innych chorób zakaźnych oraz wywołanych nimi sytuacji kryzysowych (Dz.U.2025.764)) lub innych powszechnie obowiązujących przepisów szczególnych względem ustawy </w:t>
      </w:r>
      <w:proofErr w:type="spellStart"/>
      <w:r w:rsidRPr="007E70C5">
        <w:rPr>
          <w:rFonts w:ascii="Calibri" w:eastAsia="Calibri" w:hAnsi="Calibri" w:cs="Calibri"/>
          <w:sz w:val="24"/>
          <w:szCs w:val="24"/>
          <w:lang w:val="pl-PL" w:eastAsia="en-US"/>
        </w:rPr>
        <w:t>Pzp</w:t>
      </w:r>
      <w:proofErr w:type="spellEnd"/>
      <w:r w:rsidRPr="007E70C5">
        <w:rPr>
          <w:rFonts w:ascii="Calibri" w:eastAsia="Calibri" w:hAnsi="Calibri" w:cs="Calibri"/>
          <w:sz w:val="24"/>
          <w:szCs w:val="24"/>
          <w:lang w:val="pl-PL" w:eastAsia="en-US"/>
        </w:rPr>
        <w:t>.</w:t>
      </w:r>
    </w:p>
    <w:p w14:paraId="5A1CD7C9" w14:textId="77777777" w:rsidR="00945035" w:rsidRPr="007E70C5" w:rsidRDefault="00945035" w:rsidP="00D9081F">
      <w:pPr>
        <w:tabs>
          <w:tab w:val="left" w:pos="284"/>
        </w:tabs>
        <w:suppressAutoHyphens/>
        <w:ind w:left="284"/>
        <w:rPr>
          <w:rFonts w:ascii="Calibri" w:hAnsi="Calibri" w:cs="Calibri"/>
          <w:kern w:val="2"/>
          <w:sz w:val="24"/>
          <w:szCs w:val="24"/>
          <w:lang w:val="pl-PL"/>
        </w:rPr>
      </w:pPr>
    </w:p>
    <w:p w14:paraId="00000050" w14:textId="77777777" w:rsidR="00D87DE1" w:rsidRPr="007E70C5" w:rsidRDefault="00000000" w:rsidP="008550B8">
      <w:pPr>
        <w:jc w:val="center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>§9</w:t>
      </w:r>
    </w:p>
    <w:p w14:paraId="1A4D2DA4" w14:textId="77777777" w:rsidR="004E3DE4" w:rsidRPr="007E70C5" w:rsidRDefault="004E3DE4" w:rsidP="00D9081F">
      <w:pPr>
        <w:numPr>
          <w:ilvl w:val="0"/>
          <w:numId w:val="15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>W sprawach nieuregulowanych postanowieniami umowy mają zastosowanie przepisy kodeksu cywilnego.</w:t>
      </w:r>
    </w:p>
    <w:p w14:paraId="627BBC8F" w14:textId="77777777" w:rsidR="004E3DE4" w:rsidRPr="007E70C5" w:rsidRDefault="004E3DE4" w:rsidP="00D9081F">
      <w:pPr>
        <w:pStyle w:val="Akapitzlist"/>
        <w:numPr>
          <w:ilvl w:val="0"/>
          <w:numId w:val="15"/>
        </w:numPr>
        <w:ind w:left="284" w:hanging="284"/>
        <w:jc w:val="both"/>
        <w:rPr>
          <w:rFonts w:ascii="Calibri" w:hAnsi="Calibri" w:cs="Calibri"/>
          <w:sz w:val="24"/>
          <w:szCs w:val="24"/>
          <w:lang w:val="pl-PL"/>
        </w:rPr>
      </w:pPr>
      <w:r w:rsidRPr="007E70C5">
        <w:rPr>
          <w:rFonts w:ascii="Calibri" w:hAnsi="Calibri" w:cs="Calibri"/>
          <w:sz w:val="24"/>
          <w:szCs w:val="24"/>
          <w:lang w:val="pl-PL"/>
        </w:rPr>
        <w:t>Spory powstałe na tle wykonania umowy rozstrzygać będzie Sąd właściwy dla siedziby Zamawiającego.</w:t>
      </w:r>
    </w:p>
    <w:p w14:paraId="00000052" w14:textId="77777777" w:rsidR="00D87DE1" w:rsidRPr="007E70C5" w:rsidRDefault="00D87DE1" w:rsidP="008550B8">
      <w:pPr>
        <w:rPr>
          <w:rFonts w:ascii="Calibri" w:hAnsi="Calibri" w:cs="Calibri"/>
          <w:sz w:val="24"/>
          <w:szCs w:val="24"/>
          <w:lang w:val="pl-PL"/>
        </w:rPr>
      </w:pPr>
    </w:p>
    <w:p w14:paraId="00000053" w14:textId="77777777" w:rsidR="00D87DE1" w:rsidRPr="007E70C5" w:rsidRDefault="00D87DE1" w:rsidP="008550B8">
      <w:pPr>
        <w:rPr>
          <w:rFonts w:ascii="Calibri" w:hAnsi="Calibri" w:cs="Calibri"/>
          <w:sz w:val="24"/>
          <w:szCs w:val="24"/>
          <w:lang w:val="pl-PL"/>
        </w:rPr>
      </w:pPr>
    </w:p>
    <w:p w14:paraId="00000054" w14:textId="77777777" w:rsidR="00D87DE1" w:rsidRPr="007E70C5" w:rsidRDefault="00D87DE1" w:rsidP="008550B8">
      <w:pPr>
        <w:rPr>
          <w:rFonts w:ascii="Calibri" w:hAnsi="Calibri" w:cs="Calibri"/>
          <w:sz w:val="24"/>
          <w:szCs w:val="24"/>
          <w:lang w:val="pl-PL"/>
        </w:rPr>
      </w:pPr>
    </w:p>
    <w:p w14:paraId="00000055" w14:textId="77777777" w:rsidR="00D87DE1" w:rsidRPr="007E70C5" w:rsidRDefault="00D87DE1" w:rsidP="008550B8">
      <w:pPr>
        <w:rPr>
          <w:rFonts w:ascii="Calibri" w:hAnsi="Calibri" w:cs="Calibri"/>
          <w:sz w:val="24"/>
          <w:szCs w:val="24"/>
          <w:lang w:val="pl-PL"/>
        </w:rPr>
      </w:pPr>
    </w:p>
    <w:p w14:paraId="00000056" w14:textId="77777777" w:rsidR="00D87DE1" w:rsidRPr="007E70C5" w:rsidRDefault="00D87DE1" w:rsidP="008550B8">
      <w:pPr>
        <w:rPr>
          <w:rFonts w:ascii="Calibri" w:hAnsi="Calibri" w:cs="Calibri"/>
          <w:sz w:val="24"/>
          <w:szCs w:val="24"/>
          <w:lang w:val="pl-PL"/>
        </w:rPr>
      </w:pPr>
    </w:p>
    <w:p w14:paraId="00000075" w14:textId="52FE7546" w:rsidR="00D87DE1" w:rsidRPr="007E70C5" w:rsidRDefault="00000000" w:rsidP="00CF3FED">
      <w:pPr>
        <w:rPr>
          <w:rFonts w:ascii="Calibri" w:hAnsi="Calibri" w:cs="Calibri"/>
          <w:b/>
          <w:bCs/>
          <w:sz w:val="24"/>
          <w:szCs w:val="24"/>
          <w:lang w:val="pl-PL"/>
        </w:rPr>
      </w:pP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 xml:space="preserve">Wykonawca </w:t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ab/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ab/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ab/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ab/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ab/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ab/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ab/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ab/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ab/>
      </w:r>
      <w:r w:rsidR="00E0711B">
        <w:rPr>
          <w:rFonts w:ascii="Calibri" w:hAnsi="Calibri" w:cs="Calibri"/>
          <w:b/>
          <w:bCs/>
          <w:sz w:val="24"/>
          <w:szCs w:val="24"/>
          <w:lang w:val="pl-PL"/>
        </w:rPr>
        <w:t xml:space="preserve">            </w:t>
      </w:r>
      <w:r w:rsidRPr="007E70C5">
        <w:rPr>
          <w:rFonts w:ascii="Calibri" w:hAnsi="Calibri" w:cs="Calibri"/>
          <w:b/>
          <w:bCs/>
          <w:sz w:val="24"/>
          <w:szCs w:val="24"/>
          <w:lang w:val="pl-PL"/>
        </w:rPr>
        <w:t>Zamawiający</w:t>
      </w:r>
    </w:p>
    <w:sectPr w:rsidR="00D87DE1" w:rsidRPr="007E70C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D506A" w14:textId="77777777" w:rsidR="0095273B" w:rsidRDefault="0095273B">
      <w:pPr>
        <w:spacing w:line="240" w:lineRule="auto"/>
      </w:pPr>
      <w:r>
        <w:separator/>
      </w:r>
    </w:p>
  </w:endnote>
  <w:endnote w:type="continuationSeparator" w:id="0">
    <w:p w14:paraId="720CFC80" w14:textId="77777777" w:rsidR="0095273B" w:rsidRDefault="009527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4FC372F-31BD-48B4-8E5B-85B3EADC828E}"/>
    <w:embedBold r:id="rId2" w:fontKey="{9324CF50-7A0E-4E3C-8F94-6C07FB18AA0B}"/>
    <w:embedItalic r:id="rId3" w:fontKey="{83B6602C-91F9-44D6-B99E-9F3B1AA983A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C739955B-BAF6-4A14-B59E-5DAAE74315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6" w14:textId="60CC9318" w:rsidR="00D87DE1" w:rsidRDefault="00000000">
    <w:pPr>
      <w:jc w:val="center"/>
    </w:pPr>
    <w:r>
      <w:fldChar w:fldCharType="begin"/>
    </w:r>
    <w:r>
      <w:instrText>PAGE</w:instrText>
    </w:r>
    <w:r>
      <w:fldChar w:fldCharType="separate"/>
    </w:r>
    <w:r w:rsidR="00B35292">
      <w:rPr>
        <w:noProof/>
      </w:rPr>
      <w:t>1</w:t>
    </w:r>
    <w:r>
      <w:fldChar w:fldCharType="end"/>
    </w:r>
    <w:r>
      <w:t>/4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3CC67" w14:textId="77777777" w:rsidR="0095273B" w:rsidRDefault="0095273B">
      <w:pPr>
        <w:spacing w:line="240" w:lineRule="auto"/>
      </w:pPr>
      <w:r>
        <w:separator/>
      </w:r>
    </w:p>
  </w:footnote>
  <w:footnote w:type="continuationSeparator" w:id="0">
    <w:p w14:paraId="2CFCCA24" w14:textId="77777777" w:rsidR="0095273B" w:rsidRDefault="009527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08201" w14:textId="1E367D40" w:rsidR="008B109A" w:rsidRDefault="008B109A" w:rsidP="00E0711B">
    <w:pPr>
      <w:pStyle w:val="Nagwek"/>
      <w:jc w:val="right"/>
    </w:pPr>
    <w:r>
      <w:rPr>
        <w:noProof/>
      </w:rPr>
      <w:drawing>
        <wp:inline distT="0" distB="0" distL="0" distR="0" wp14:anchorId="3441718C" wp14:editId="497164D8">
          <wp:extent cx="5761355" cy="49403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D6BF9D9" w14:textId="795035D0" w:rsidR="00E0711B" w:rsidRDefault="00E0711B" w:rsidP="008B10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132"/>
    <w:multiLevelType w:val="multilevel"/>
    <w:tmpl w:val="DA70794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C313E2"/>
    <w:multiLevelType w:val="multilevel"/>
    <w:tmpl w:val="7B68CA8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3102BBA"/>
    <w:multiLevelType w:val="multilevel"/>
    <w:tmpl w:val="6204AC02"/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3" w15:restartNumberingAfterBreak="0">
    <w:nsid w:val="09C85C52"/>
    <w:multiLevelType w:val="multilevel"/>
    <w:tmpl w:val="018EE6FC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4" w15:restartNumberingAfterBreak="0">
    <w:nsid w:val="11B20A5E"/>
    <w:multiLevelType w:val="multilevel"/>
    <w:tmpl w:val="E4F657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A6269B5"/>
    <w:multiLevelType w:val="multilevel"/>
    <w:tmpl w:val="6204AC02"/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6" w15:restartNumberingAfterBreak="0">
    <w:nsid w:val="1BD86989"/>
    <w:multiLevelType w:val="multilevel"/>
    <w:tmpl w:val="F8A6AC14"/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7" w15:restartNumberingAfterBreak="0">
    <w:nsid w:val="1C0347E5"/>
    <w:multiLevelType w:val="hybridMultilevel"/>
    <w:tmpl w:val="A48C281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B15066E"/>
    <w:multiLevelType w:val="multilevel"/>
    <w:tmpl w:val="2E8C25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B8702D2"/>
    <w:multiLevelType w:val="multilevel"/>
    <w:tmpl w:val="D6C4B25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2BDC4959"/>
    <w:multiLevelType w:val="multilevel"/>
    <w:tmpl w:val="5958EF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F7563E5"/>
    <w:multiLevelType w:val="hybridMultilevel"/>
    <w:tmpl w:val="0B808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A0401"/>
    <w:multiLevelType w:val="hybridMultilevel"/>
    <w:tmpl w:val="A340381A"/>
    <w:lvl w:ilvl="0" w:tplc="399A21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543F1"/>
    <w:multiLevelType w:val="multilevel"/>
    <w:tmpl w:val="6204AC02"/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14" w15:restartNumberingAfterBreak="0">
    <w:nsid w:val="43BE20D9"/>
    <w:multiLevelType w:val="multilevel"/>
    <w:tmpl w:val="C7440E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5D954C3"/>
    <w:multiLevelType w:val="multilevel"/>
    <w:tmpl w:val="A54A89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50C97CEF"/>
    <w:multiLevelType w:val="multilevel"/>
    <w:tmpl w:val="7E32EB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55D17E43"/>
    <w:multiLevelType w:val="multilevel"/>
    <w:tmpl w:val="322644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5C9D476D"/>
    <w:multiLevelType w:val="multilevel"/>
    <w:tmpl w:val="B93E07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0043D43"/>
    <w:multiLevelType w:val="multilevel"/>
    <w:tmpl w:val="E4F657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6E4031C"/>
    <w:multiLevelType w:val="multilevel"/>
    <w:tmpl w:val="05D63D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6E665C1"/>
    <w:multiLevelType w:val="multilevel"/>
    <w:tmpl w:val="D9042FB2"/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22" w15:restartNumberingAfterBreak="0">
    <w:nsid w:val="6CAA74C2"/>
    <w:multiLevelType w:val="hybridMultilevel"/>
    <w:tmpl w:val="C0C27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628201">
    <w:abstractNumId w:val="16"/>
  </w:num>
  <w:num w:numId="2" w16cid:durableId="104279177">
    <w:abstractNumId w:val="14"/>
  </w:num>
  <w:num w:numId="3" w16cid:durableId="856623368">
    <w:abstractNumId w:val="19"/>
  </w:num>
  <w:num w:numId="4" w16cid:durableId="1609894116">
    <w:abstractNumId w:val="17"/>
  </w:num>
  <w:num w:numId="5" w16cid:durableId="343871666">
    <w:abstractNumId w:val="20"/>
  </w:num>
  <w:num w:numId="6" w16cid:durableId="1884440793">
    <w:abstractNumId w:val="9"/>
  </w:num>
  <w:num w:numId="7" w16cid:durableId="21438921">
    <w:abstractNumId w:val="10"/>
  </w:num>
  <w:num w:numId="8" w16cid:durableId="5982215">
    <w:abstractNumId w:val="18"/>
  </w:num>
  <w:num w:numId="9" w16cid:durableId="385684761">
    <w:abstractNumId w:val="0"/>
  </w:num>
  <w:num w:numId="10" w16cid:durableId="1660694992">
    <w:abstractNumId w:val="21"/>
  </w:num>
  <w:num w:numId="11" w16cid:durableId="2067797708">
    <w:abstractNumId w:val="3"/>
  </w:num>
  <w:num w:numId="12" w16cid:durableId="1657612459">
    <w:abstractNumId w:val="13"/>
  </w:num>
  <w:num w:numId="13" w16cid:durableId="361174288">
    <w:abstractNumId w:val="6"/>
  </w:num>
  <w:num w:numId="14" w16cid:durableId="1432699554">
    <w:abstractNumId w:val="6"/>
    <w:lvlOverride w:ilvl="0">
      <w:startOverride w:val="1"/>
    </w:lvlOverride>
  </w:num>
  <w:num w:numId="15" w16cid:durableId="1707558901">
    <w:abstractNumId w:val="4"/>
  </w:num>
  <w:num w:numId="16" w16cid:durableId="111368076">
    <w:abstractNumId w:val="15"/>
  </w:num>
  <w:num w:numId="17" w16cid:durableId="1630277769">
    <w:abstractNumId w:val="8"/>
  </w:num>
  <w:num w:numId="18" w16cid:durableId="1654867265">
    <w:abstractNumId w:val="12"/>
  </w:num>
  <w:num w:numId="19" w16cid:durableId="463500852">
    <w:abstractNumId w:val="22"/>
  </w:num>
  <w:num w:numId="20" w16cid:durableId="2117678323">
    <w:abstractNumId w:val="7"/>
  </w:num>
  <w:num w:numId="21" w16cid:durableId="1994555130">
    <w:abstractNumId w:val="1"/>
  </w:num>
  <w:num w:numId="22" w16cid:durableId="1081440465">
    <w:abstractNumId w:val="2"/>
  </w:num>
  <w:num w:numId="23" w16cid:durableId="388963727">
    <w:abstractNumId w:val="5"/>
  </w:num>
  <w:num w:numId="24" w16cid:durableId="18765759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DE1"/>
    <w:rsid w:val="000A45AC"/>
    <w:rsid w:val="00152AE1"/>
    <w:rsid w:val="0018273C"/>
    <w:rsid w:val="00204D81"/>
    <w:rsid w:val="002067EC"/>
    <w:rsid w:val="00325E2F"/>
    <w:rsid w:val="00353C71"/>
    <w:rsid w:val="003F7EC4"/>
    <w:rsid w:val="004E3DE4"/>
    <w:rsid w:val="005448A7"/>
    <w:rsid w:val="00651244"/>
    <w:rsid w:val="00764BB7"/>
    <w:rsid w:val="007B362F"/>
    <w:rsid w:val="007E3F47"/>
    <w:rsid w:val="007E70C5"/>
    <w:rsid w:val="00853CCF"/>
    <w:rsid w:val="008550B8"/>
    <w:rsid w:val="008B109A"/>
    <w:rsid w:val="00945035"/>
    <w:rsid w:val="00945223"/>
    <w:rsid w:val="00947F1E"/>
    <w:rsid w:val="0095273B"/>
    <w:rsid w:val="00956D3B"/>
    <w:rsid w:val="009E6CDE"/>
    <w:rsid w:val="00A855BB"/>
    <w:rsid w:val="00AD2A42"/>
    <w:rsid w:val="00B1577A"/>
    <w:rsid w:val="00B35292"/>
    <w:rsid w:val="00B67B1F"/>
    <w:rsid w:val="00BC3D0F"/>
    <w:rsid w:val="00BE3FD1"/>
    <w:rsid w:val="00C50557"/>
    <w:rsid w:val="00CF3FED"/>
    <w:rsid w:val="00D43FAF"/>
    <w:rsid w:val="00D87DE1"/>
    <w:rsid w:val="00D9081F"/>
    <w:rsid w:val="00E0711B"/>
    <w:rsid w:val="00E54A0F"/>
    <w:rsid w:val="00F7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53FC7"/>
  <w15:docId w15:val="{0EF8C3DC-F97F-4A2A-8568-5280C4E8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353C71"/>
    <w:pPr>
      <w:spacing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853CCF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7B362F"/>
  </w:style>
  <w:style w:type="character" w:styleId="Hipercze">
    <w:name w:val="Hyperlink"/>
    <w:basedOn w:val="Domylnaczcionkaakapitu"/>
    <w:uiPriority w:val="99"/>
    <w:unhideWhenUsed/>
    <w:rsid w:val="00A855B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55BB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2A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2AE1"/>
    <w:rPr>
      <w:b/>
      <w:bCs/>
      <w:sz w:val="20"/>
      <w:szCs w:val="20"/>
    </w:rPr>
  </w:style>
  <w:style w:type="character" w:customStyle="1" w:styleId="TekstpodstawowyZnak">
    <w:name w:val="Tekst podstawowy Znak"/>
    <w:link w:val="Tekstpodstawowy"/>
    <w:qFormat/>
    <w:rsid w:val="00B1577A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B1577A"/>
    <w:pPr>
      <w:suppressAutoHyphens/>
      <w:spacing w:after="120" w:line="240" w:lineRule="auto"/>
    </w:pPr>
    <w:rPr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B1577A"/>
  </w:style>
  <w:style w:type="paragraph" w:styleId="Nagwek">
    <w:name w:val="header"/>
    <w:basedOn w:val="Normalny"/>
    <w:link w:val="NagwekZnak"/>
    <w:uiPriority w:val="99"/>
    <w:unhideWhenUsed/>
    <w:rsid w:val="00E0711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11B"/>
  </w:style>
  <w:style w:type="paragraph" w:styleId="Stopka">
    <w:name w:val="footer"/>
    <w:basedOn w:val="Normalny"/>
    <w:link w:val="StopkaZnak"/>
    <w:uiPriority w:val="99"/>
    <w:unhideWhenUsed/>
    <w:rsid w:val="00E0711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wp@patent-swp.p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iktor.paro@ifj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ancelaria@ifj.edu.p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1664</Words>
  <Characters>9985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Markowicz</dc:creator>
  <cp:lastModifiedBy>aknera</cp:lastModifiedBy>
  <cp:revision>6</cp:revision>
  <cp:lastPrinted>2026-08-20T11:19:00Z</cp:lastPrinted>
  <dcterms:created xsi:type="dcterms:W3CDTF">2026-08-18T11:30:00Z</dcterms:created>
  <dcterms:modified xsi:type="dcterms:W3CDTF">2026-08-20T11:42:00Z</dcterms:modified>
</cp:coreProperties>
</file>