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"/>
        <w:gridCol w:w="8463"/>
        <w:gridCol w:w="217"/>
        <w:gridCol w:w="176"/>
      </w:tblGrid>
      <w:tr w:rsidR="00F25BCA" w:rsidRPr="007A7854" w14:paraId="05D8F43F" w14:textId="77777777">
        <w:trPr>
          <w:tblCellSpacing w:w="0" w:type="dxa"/>
        </w:trPr>
        <w:tc>
          <w:tcPr>
            <w:tcW w:w="150" w:type="pct"/>
            <w:hideMark/>
          </w:tcPr>
          <w:p w14:paraId="2E2B3173" w14:textId="77777777" w:rsidR="004A4AE9" w:rsidRPr="007A7854" w:rsidRDefault="00846383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0" w:type="pct"/>
            <w:hideMark/>
          </w:tcPr>
          <w:p w14:paraId="4A14E6E3" w14:textId="19771B6E" w:rsidR="004A4AE9" w:rsidRPr="007A7854" w:rsidRDefault="00EF303B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PRZEDMIAR ROBÓT</w:t>
            </w:r>
          </w:p>
        </w:tc>
        <w:tc>
          <w:tcPr>
            <w:tcW w:w="150" w:type="pct"/>
            <w:hideMark/>
          </w:tcPr>
          <w:p w14:paraId="1EEA71B3" w14:textId="77777777" w:rsidR="004A4AE9" w:rsidRPr="007A7854" w:rsidRDefault="00846383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pct"/>
            <w:hideMark/>
          </w:tcPr>
          <w:p w14:paraId="2318B4B3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4AE9" w:rsidRPr="007A7854" w14:paraId="6A462E4E" w14:textId="77777777">
        <w:trPr>
          <w:tblCellSpacing w:w="0" w:type="dxa"/>
        </w:trPr>
        <w:tc>
          <w:tcPr>
            <w:tcW w:w="150" w:type="pct"/>
            <w:hideMark/>
          </w:tcPr>
          <w:p w14:paraId="6F1ED7B8" w14:textId="77777777" w:rsidR="004A4AE9" w:rsidRPr="007A7854" w:rsidRDefault="00846383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0" w:type="pct"/>
            <w:hideMark/>
          </w:tcPr>
          <w:p w14:paraId="0D46AEF3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Klasyfikacja robót wg. Wspólnego Słownika Zamówień</w:t>
            </w:r>
          </w:p>
        </w:tc>
        <w:tc>
          <w:tcPr>
            <w:tcW w:w="150" w:type="pct"/>
            <w:hideMark/>
          </w:tcPr>
          <w:p w14:paraId="6BB2528D" w14:textId="77777777" w:rsidR="004A4AE9" w:rsidRPr="007A7854" w:rsidRDefault="00846383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pct"/>
            <w:hideMark/>
          </w:tcPr>
          <w:p w14:paraId="3315E6DB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216B62DE" w14:textId="77777777" w:rsidR="004A4AE9" w:rsidRPr="007A7854" w:rsidRDefault="004A4AE9">
      <w:pPr>
        <w:rPr>
          <w:rFonts w:eastAsia="Times New Roman"/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77"/>
        <w:gridCol w:w="284"/>
        <w:gridCol w:w="7435"/>
        <w:gridCol w:w="176"/>
      </w:tblGrid>
      <w:tr w:rsidR="00F25BCA" w:rsidRPr="007A7854" w14:paraId="0D534C39" w14:textId="77777777" w:rsidTr="006052D2">
        <w:trPr>
          <w:tblCellSpacing w:w="0" w:type="dxa"/>
        </w:trPr>
        <w:tc>
          <w:tcPr>
            <w:tcW w:w="649" w:type="pct"/>
            <w:hideMark/>
          </w:tcPr>
          <w:p w14:paraId="2FBCB425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45244000-9</w:t>
            </w:r>
          </w:p>
        </w:tc>
        <w:tc>
          <w:tcPr>
            <w:tcW w:w="157" w:type="pct"/>
            <w:hideMark/>
          </w:tcPr>
          <w:p w14:paraId="7557AC94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98" w:type="pct"/>
            <w:hideMark/>
          </w:tcPr>
          <w:p w14:paraId="3F84B25C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Wodne roboty budowlane</w:t>
            </w:r>
          </w:p>
        </w:tc>
        <w:tc>
          <w:tcPr>
            <w:tcW w:w="96" w:type="pct"/>
            <w:hideMark/>
          </w:tcPr>
          <w:p w14:paraId="60BB525B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5BCA" w:rsidRPr="007A7854" w14:paraId="06360E4C" w14:textId="77777777" w:rsidTr="006052D2">
        <w:trPr>
          <w:tblCellSpacing w:w="0" w:type="dxa"/>
        </w:trPr>
        <w:tc>
          <w:tcPr>
            <w:tcW w:w="649" w:type="pct"/>
            <w:hideMark/>
          </w:tcPr>
          <w:p w14:paraId="4F9FCE0B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45246400-7</w:t>
            </w:r>
          </w:p>
        </w:tc>
        <w:tc>
          <w:tcPr>
            <w:tcW w:w="157" w:type="pct"/>
            <w:hideMark/>
          </w:tcPr>
          <w:p w14:paraId="40B063B2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98" w:type="pct"/>
            <w:hideMark/>
          </w:tcPr>
          <w:p w14:paraId="49ED8C7D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Roboty w zakresie ochrony przeciwpowodziowej</w:t>
            </w:r>
          </w:p>
        </w:tc>
        <w:tc>
          <w:tcPr>
            <w:tcW w:w="96" w:type="pct"/>
            <w:hideMark/>
          </w:tcPr>
          <w:p w14:paraId="393375AC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A4AE9" w:rsidRPr="007A7854" w14:paraId="41E5609C" w14:textId="77777777" w:rsidTr="006052D2">
        <w:trPr>
          <w:tblCellSpacing w:w="0" w:type="dxa"/>
        </w:trPr>
        <w:tc>
          <w:tcPr>
            <w:tcW w:w="649" w:type="pct"/>
            <w:hideMark/>
          </w:tcPr>
          <w:p w14:paraId="62CF1FAC" w14:textId="77777777" w:rsidR="004A4AE9" w:rsidRPr="007A7854" w:rsidRDefault="004A4A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7" w:type="pct"/>
            <w:hideMark/>
          </w:tcPr>
          <w:p w14:paraId="3EFEEDD0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98" w:type="pct"/>
            <w:hideMark/>
          </w:tcPr>
          <w:p w14:paraId="54F626B8" w14:textId="77777777" w:rsidR="004A4AE9" w:rsidRPr="007A7854" w:rsidRDefault="004A4A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" w:type="pct"/>
            <w:hideMark/>
          </w:tcPr>
          <w:p w14:paraId="023838BD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B81220" w14:textId="77777777" w:rsidR="004A4AE9" w:rsidRPr="007A7854" w:rsidRDefault="004A4AE9">
      <w:pPr>
        <w:rPr>
          <w:rFonts w:eastAsia="Times New Roman"/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3"/>
        <w:gridCol w:w="304"/>
        <w:gridCol w:w="4569"/>
        <w:gridCol w:w="176"/>
      </w:tblGrid>
      <w:tr w:rsidR="00F25BCA" w:rsidRPr="007A7854" w14:paraId="243E83DB" w14:textId="77777777">
        <w:trPr>
          <w:tblCellSpacing w:w="0" w:type="dxa"/>
        </w:trPr>
        <w:tc>
          <w:tcPr>
            <w:tcW w:w="2250" w:type="pct"/>
            <w:hideMark/>
          </w:tcPr>
          <w:p w14:paraId="0B9C0AC1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NAZWA ROBÓT BUDOWLANYCH</w:t>
            </w:r>
          </w:p>
        </w:tc>
        <w:tc>
          <w:tcPr>
            <w:tcW w:w="200" w:type="pct"/>
            <w:hideMark/>
          </w:tcPr>
          <w:p w14:paraId="7C553945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550" w:type="pct"/>
            <w:hideMark/>
          </w:tcPr>
          <w:p w14:paraId="6C82FDE1" w14:textId="77777777" w:rsidR="00B25922" w:rsidRPr="007A7854" w:rsidRDefault="0046201A" w:rsidP="00B259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</w:t>
            </w:r>
            <w:r w:rsidR="006A232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emont  polegający na renowacji</w:t>
            </w:r>
            <w:r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871091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zbiornika wodne</w:t>
            </w:r>
            <w:r w:rsidR="003379C3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go (stawu)</w:t>
            </w:r>
            <w:r w:rsidR="00AF3248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4170C3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 powierzchni Fc=2510m2 położonego na dz. nr ew. 408, w obrębie Sadkowice</w:t>
            </w:r>
            <w:r w:rsidR="00871091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B25922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gm. </w:t>
            </w:r>
            <w:r w:rsidR="004170C3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Sadkowice</w:t>
            </w:r>
            <w:r w:rsidR="009E3071" w:rsidRPr="007A785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</w:t>
            </w:r>
          </w:p>
          <w:p w14:paraId="78529DA4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pct"/>
            <w:hideMark/>
          </w:tcPr>
          <w:p w14:paraId="147694FE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5BCA" w:rsidRPr="007A7854" w14:paraId="26AB0A9F" w14:textId="77777777">
        <w:trPr>
          <w:tblCellSpacing w:w="0" w:type="dxa"/>
        </w:trPr>
        <w:tc>
          <w:tcPr>
            <w:tcW w:w="2250" w:type="pct"/>
            <w:hideMark/>
          </w:tcPr>
          <w:p w14:paraId="0D552926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LOKALIZACJA</w:t>
            </w:r>
          </w:p>
        </w:tc>
        <w:tc>
          <w:tcPr>
            <w:tcW w:w="200" w:type="pct"/>
            <w:hideMark/>
          </w:tcPr>
          <w:p w14:paraId="17186050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550" w:type="pct"/>
            <w:hideMark/>
          </w:tcPr>
          <w:p w14:paraId="1D3397CF" w14:textId="77777777" w:rsidR="004A4AE9" w:rsidRPr="007A7854" w:rsidRDefault="00F43515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0C3" w:rsidRPr="007A7854">
              <w:rPr>
                <w:rFonts w:ascii="Arial" w:hAnsi="Arial" w:cs="Arial"/>
                <w:sz w:val="20"/>
                <w:szCs w:val="20"/>
              </w:rPr>
              <w:t>dz. nr ew. 408</w:t>
            </w:r>
            <w:r w:rsidR="00871091" w:rsidRPr="007A7854">
              <w:rPr>
                <w:rFonts w:ascii="Arial" w:hAnsi="Arial" w:cs="Arial"/>
                <w:sz w:val="20"/>
                <w:szCs w:val="20"/>
              </w:rPr>
              <w:t>,</w:t>
            </w:r>
            <w:r w:rsidRPr="007A7854">
              <w:rPr>
                <w:rFonts w:ascii="Arial" w:hAnsi="Arial" w:cs="Arial"/>
                <w:sz w:val="20"/>
                <w:szCs w:val="20"/>
              </w:rPr>
              <w:t>obręb</w:t>
            </w:r>
            <w:r w:rsidR="001237F6" w:rsidRPr="007A7854">
              <w:rPr>
                <w:rFonts w:ascii="Arial" w:hAnsi="Arial" w:cs="Arial"/>
                <w:sz w:val="20"/>
                <w:szCs w:val="20"/>
              </w:rPr>
              <w:t xml:space="preserve"> 0024</w:t>
            </w:r>
            <w:r w:rsidR="004170C3" w:rsidRPr="007A7854">
              <w:rPr>
                <w:rFonts w:ascii="Arial" w:hAnsi="Arial" w:cs="Arial"/>
                <w:sz w:val="20"/>
                <w:szCs w:val="20"/>
              </w:rPr>
              <w:t xml:space="preserve"> Sadkowice</w:t>
            </w:r>
            <w:r w:rsidR="00755E51" w:rsidRPr="007A7854">
              <w:rPr>
                <w:rFonts w:ascii="Arial" w:hAnsi="Arial" w:cs="Arial"/>
                <w:sz w:val="20"/>
                <w:szCs w:val="20"/>
              </w:rPr>
              <w:t>,</w:t>
            </w:r>
            <w:r w:rsidR="004170C3" w:rsidRPr="007A7854">
              <w:rPr>
                <w:rFonts w:ascii="Arial" w:hAnsi="Arial" w:cs="Arial"/>
                <w:sz w:val="20"/>
                <w:szCs w:val="20"/>
              </w:rPr>
              <w:t xml:space="preserve"> jedn. ew. 101306_2 Sadkowice, gm. Sadkowice</w:t>
            </w:r>
          </w:p>
        </w:tc>
        <w:tc>
          <w:tcPr>
            <w:tcW w:w="0" w:type="pct"/>
            <w:hideMark/>
          </w:tcPr>
          <w:p w14:paraId="5F53A342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5BCA" w:rsidRPr="007A7854" w14:paraId="78B90436" w14:textId="77777777">
        <w:trPr>
          <w:tblCellSpacing w:w="0" w:type="dxa"/>
        </w:trPr>
        <w:tc>
          <w:tcPr>
            <w:tcW w:w="2250" w:type="pct"/>
            <w:hideMark/>
          </w:tcPr>
          <w:p w14:paraId="0AC341F8" w14:textId="77777777" w:rsidR="004A4AE9" w:rsidRPr="007A7854" w:rsidRDefault="00846383" w:rsidP="00F01CC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 w:rsidR="00F01CC6" w:rsidRPr="007A7854">
              <w:rPr>
                <w:rFonts w:ascii="Arial" w:hAnsi="Arial" w:cs="Arial"/>
                <w:sz w:val="20"/>
                <w:szCs w:val="20"/>
              </w:rPr>
              <w:t xml:space="preserve"> ZAMAWIAJĄCEGO</w:t>
            </w:r>
          </w:p>
        </w:tc>
        <w:tc>
          <w:tcPr>
            <w:tcW w:w="200" w:type="pct"/>
            <w:hideMark/>
          </w:tcPr>
          <w:p w14:paraId="7FC67027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550" w:type="pct"/>
            <w:hideMark/>
          </w:tcPr>
          <w:p w14:paraId="7AC976AF" w14:textId="77777777" w:rsidR="004A4AE9" w:rsidRPr="007A7854" w:rsidRDefault="00F01CC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01A" w:rsidRPr="007A7854">
              <w:rPr>
                <w:rFonts w:ascii="Arial" w:hAnsi="Arial" w:cs="Arial"/>
                <w:sz w:val="20"/>
                <w:szCs w:val="20"/>
              </w:rPr>
              <w:t xml:space="preserve"> Gmina</w:t>
            </w:r>
            <w:r w:rsidR="003F1EB3" w:rsidRPr="007A7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5E51" w:rsidRPr="007A7854">
              <w:rPr>
                <w:rFonts w:ascii="Arial" w:hAnsi="Arial" w:cs="Arial"/>
                <w:sz w:val="20"/>
                <w:szCs w:val="20"/>
              </w:rPr>
              <w:t xml:space="preserve"> Sadkowice</w:t>
            </w:r>
          </w:p>
        </w:tc>
        <w:tc>
          <w:tcPr>
            <w:tcW w:w="0" w:type="pct"/>
            <w:hideMark/>
          </w:tcPr>
          <w:p w14:paraId="1DDB14C8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5BCA" w:rsidRPr="007A7854" w14:paraId="09F73194" w14:textId="77777777">
        <w:trPr>
          <w:tblCellSpacing w:w="0" w:type="dxa"/>
        </w:trPr>
        <w:tc>
          <w:tcPr>
            <w:tcW w:w="2250" w:type="pct"/>
            <w:hideMark/>
          </w:tcPr>
          <w:p w14:paraId="6CE3775D" w14:textId="77777777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F01CC6" w:rsidRPr="007A7854">
              <w:rPr>
                <w:rFonts w:ascii="Arial" w:hAnsi="Arial" w:cs="Arial"/>
                <w:sz w:val="20"/>
                <w:szCs w:val="20"/>
              </w:rPr>
              <w:t xml:space="preserve"> ZAMAWIAJĄCEGO</w:t>
            </w:r>
          </w:p>
        </w:tc>
        <w:tc>
          <w:tcPr>
            <w:tcW w:w="200" w:type="pct"/>
            <w:hideMark/>
          </w:tcPr>
          <w:p w14:paraId="6D670C6A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550" w:type="pct"/>
            <w:hideMark/>
          </w:tcPr>
          <w:p w14:paraId="2554326D" w14:textId="77777777" w:rsidR="004A4AE9" w:rsidRPr="007A7854" w:rsidRDefault="00755E5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  Sadkowice 129A</w:t>
            </w:r>
            <w:r w:rsidR="00D02CCC" w:rsidRPr="007A7854">
              <w:rPr>
                <w:rFonts w:ascii="Arial" w:hAnsi="Arial" w:cs="Arial"/>
                <w:sz w:val="20"/>
                <w:szCs w:val="20"/>
              </w:rPr>
              <w:t>,    96</w:t>
            </w:r>
            <w:r w:rsidR="00F01CC6" w:rsidRPr="007A7854">
              <w:rPr>
                <w:rFonts w:ascii="Arial" w:hAnsi="Arial" w:cs="Arial"/>
                <w:sz w:val="20"/>
                <w:szCs w:val="20"/>
              </w:rPr>
              <w:t>-2</w:t>
            </w:r>
            <w:r w:rsidRPr="007A7854">
              <w:rPr>
                <w:rFonts w:ascii="Arial" w:hAnsi="Arial" w:cs="Arial"/>
                <w:sz w:val="20"/>
                <w:szCs w:val="20"/>
              </w:rPr>
              <w:t>06</w:t>
            </w:r>
            <w:r w:rsidR="000E61C1" w:rsidRPr="007A7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 Sadkowice</w:t>
            </w:r>
          </w:p>
        </w:tc>
        <w:tc>
          <w:tcPr>
            <w:tcW w:w="0" w:type="pct"/>
            <w:hideMark/>
          </w:tcPr>
          <w:p w14:paraId="2A1F3313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5BCA" w:rsidRPr="007A7854" w14:paraId="4F3D751A" w14:textId="77777777" w:rsidTr="00723F37">
        <w:trPr>
          <w:tblCellSpacing w:w="0" w:type="dxa"/>
        </w:trPr>
        <w:tc>
          <w:tcPr>
            <w:tcW w:w="2250" w:type="pct"/>
          </w:tcPr>
          <w:p w14:paraId="6B35ADCA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" w:type="pct"/>
          </w:tcPr>
          <w:p w14:paraId="055912FA" w14:textId="77777777" w:rsidR="004A4AE9" w:rsidRPr="007A7854" w:rsidRDefault="004A4AE9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0" w:type="pct"/>
          </w:tcPr>
          <w:p w14:paraId="4539A636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pct"/>
            <w:hideMark/>
          </w:tcPr>
          <w:p w14:paraId="4FAA3198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23F37" w:rsidRPr="007A7854" w14:paraId="08CC6E1A" w14:textId="77777777" w:rsidTr="00723F37">
        <w:trPr>
          <w:tblCellSpacing w:w="0" w:type="dxa"/>
        </w:trPr>
        <w:tc>
          <w:tcPr>
            <w:tcW w:w="2250" w:type="pct"/>
          </w:tcPr>
          <w:p w14:paraId="03C23AF8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" w:type="pct"/>
          </w:tcPr>
          <w:p w14:paraId="4D5CEB5F" w14:textId="77777777" w:rsidR="004A4AE9" w:rsidRPr="007A7854" w:rsidRDefault="004A4AE9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0" w:type="pct"/>
          </w:tcPr>
          <w:p w14:paraId="00BE8CF5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pct"/>
            <w:hideMark/>
          </w:tcPr>
          <w:p w14:paraId="293246A2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5A891BC" w14:textId="77777777" w:rsidR="004A4AE9" w:rsidRPr="007A7854" w:rsidRDefault="004A4AE9">
      <w:pPr>
        <w:rPr>
          <w:rFonts w:eastAsia="Times New Roman"/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99"/>
        <w:gridCol w:w="306"/>
        <w:gridCol w:w="3791"/>
        <w:gridCol w:w="176"/>
      </w:tblGrid>
      <w:tr w:rsidR="00F25BCA" w:rsidRPr="007A7854" w14:paraId="65E3976D" w14:textId="77777777" w:rsidTr="00233F75">
        <w:trPr>
          <w:tblCellSpacing w:w="0" w:type="dxa"/>
        </w:trPr>
        <w:tc>
          <w:tcPr>
            <w:tcW w:w="2647" w:type="pct"/>
            <w:hideMark/>
          </w:tcPr>
          <w:p w14:paraId="4EEB908E" w14:textId="0964027D" w:rsidR="004A4AE9" w:rsidRPr="007A7854" w:rsidRDefault="0084638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IMIĘ, NAZWISKO I </w:t>
            </w:r>
            <w:r w:rsidR="00723F37" w:rsidRPr="007A7854">
              <w:rPr>
                <w:rFonts w:ascii="Arial" w:hAnsi="Arial" w:cs="Arial"/>
                <w:sz w:val="20"/>
                <w:szCs w:val="20"/>
              </w:rPr>
              <w:t xml:space="preserve">ADRES                   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OPRACOWUJĄCEGO </w:t>
            </w:r>
          </w:p>
        </w:tc>
        <w:tc>
          <w:tcPr>
            <w:tcW w:w="172" w:type="pct"/>
            <w:hideMark/>
          </w:tcPr>
          <w:p w14:paraId="3E158312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092" w:type="pct"/>
            <w:hideMark/>
          </w:tcPr>
          <w:p w14:paraId="5A5225D9" w14:textId="77777777" w:rsidR="00F25BCA" w:rsidRPr="007A7854" w:rsidRDefault="00846383" w:rsidP="00D02CCC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Rodzik Andrzej</w:t>
            </w:r>
            <w:r w:rsidR="003915D0" w:rsidRPr="007A7854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8" w:type="pct"/>
            <w:hideMark/>
          </w:tcPr>
          <w:p w14:paraId="1C82EDA5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23F37" w:rsidRPr="007A7854" w14:paraId="02202DB3" w14:textId="77777777" w:rsidTr="00723F37">
        <w:trPr>
          <w:tblCellSpacing w:w="0" w:type="dxa"/>
        </w:trPr>
        <w:tc>
          <w:tcPr>
            <w:tcW w:w="2647" w:type="pct"/>
          </w:tcPr>
          <w:p w14:paraId="67350B2F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</w:tcPr>
          <w:p w14:paraId="78FAFB10" w14:textId="77777777" w:rsidR="004A4AE9" w:rsidRPr="007A7854" w:rsidRDefault="004A4AE9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pct"/>
          </w:tcPr>
          <w:p w14:paraId="4F7E91B8" w14:textId="77777777" w:rsidR="004A4AE9" w:rsidRPr="007A7854" w:rsidRDefault="004A4AE9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hideMark/>
          </w:tcPr>
          <w:p w14:paraId="45A911E4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785E5A6" w14:textId="77777777" w:rsidR="004A4AE9" w:rsidRPr="007A7854" w:rsidRDefault="004A4AE9">
      <w:pPr>
        <w:rPr>
          <w:rFonts w:eastAsia="Times New Roman"/>
          <w:vanish/>
          <w:sz w:val="20"/>
          <w:szCs w:val="20"/>
        </w:rPr>
      </w:pPr>
    </w:p>
    <w:p w14:paraId="33423A32" w14:textId="77777777" w:rsidR="00774B23" w:rsidRPr="007A7854" w:rsidRDefault="00774B23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EBF503B" w14:textId="77777777" w:rsidR="003A518C" w:rsidRPr="007A7854" w:rsidRDefault="003A518C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C75A686" w14:textId="77777777" w:rsidR="003A518C" w:rsidRDefault="003A518C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8823A46" w14:textId="77777777" w:rsidR="00FC37B5" w:rsidRDefault="00FC37B5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7024FDF" w14:textId="77777777" w:rsidR="00FC37B5" w:rsidRDefault="00FC37B5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EBED995" w14:textId="77777777" w:rsidR="00FC37B5" w:rsidRDefault="00FC37B5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09A58E8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243860F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BE26986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D24C1F1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8829CFB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3B534AF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7846D4D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CA311F9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C25DBAA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693BE3E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91A9699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69D5968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174CAF4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FA46169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D2505CD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26670B9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82B1951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70DDA08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6899FF38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183DC30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82639C7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299F964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0523479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9B4BCC5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0FEB81E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D014683" w14:textId="77777777" w:rsidR="00EF303B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6F1489E" w14:textId="77777777" w:rsidR="00EF303B" w:rsidRPr="007A7854" w:rsidRDefault="00EF303B" w:rsidP="00F01CC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D47FD36" w14:textId="01C2A7A0" w:rsidR="004A4AE9" w:rsidRPr="007A7854" w:rsidRDefault="00AB6CCC" w:rsidP="00AB6CCC">
      <w:pPr>
        <w:pStyle w:val="NormalnyWeb"/>
        <w:rPr>
          <w:rFonts w:ascii="Arial" w:hAnsi="Arial" w:cs="Arial"/>
          <w:b/>
          <w:bCs/>
          <w:sz w:val="22"/>
          <w:szCs w:val="22"/>
        </w:rPr>
      </w:pPr>
      <w:r w:rsidRPr="007A7854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</w:t>
      </w:r>
      <w:r w:rsidR="00846383" w:rsidRPr="007A7854">
        <w:rPr>
          <w:rFonts w:ascii="Arial" w:hAnsi="Arial" w:cs="Arial"/>
          <w:b/>
          <w:bCs/>
          <w:sz w:val="22"/>
          <w:szCs w:val="22"/>
        </w:rPr>
        <w:t>Przedmiar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"/>
        <w:gridCol w:w="1424"/>
        <w:gridCol w:w="4759"/>
        <w:gridCol w:w="698"/>
        <w:gridCol w:w="884"/>
        <w:gridCol w:w="841"/>
      </w:tblGrid>
      <w:tr w:rsidR="006A4A82" w:rsidRPr="007A7854" w14:paraId="1B7341A1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9D0F0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17C99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Podstawa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5EBB3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Opis i wyliczenia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FFE15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32D1E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Poszcz.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6A84B" w14:textId="77777777" w:rsidR="004A4AE9" w:rsidRPr="007A7854" w:rsidRDefault="00846383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</w:tr>
      <w:tr w:rsidR="00E35F97" w:rsidRPr="007A7854" w14:paraId="5D33E9C2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9850C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</w:t>
            </w:r>
            <w:r w:rsidRPr="007A785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1E2BF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analiza indywidualna + KNR 2-01 0121-01 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6A9D0" w14:textId="4C0D4370" w:rsidR="00EF303B" w:rsidRDefault="00E35F97" w:rsidP="00EF303B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Roboty pomiarowe przy robotach ziemnych 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>– przy robotach ziemnych  przy renowacji zbiornika (stawu)</w:t>
            </w:r>
            <w:r w:rsidR="00EF30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obliczenia :                                                                                                   </w:t>
            </w:r>
          </w:p>
          <w:p w14:paraId="67447481" w14:textId="32812EA1" w:rsidR="00E35F97" w:rsidRPr="007A7854" w:rsidRDefault="00E35F97" w:rsidP="00EF303B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jako obszar robót pomiarowych  przyjęto powierzchnię działki  nr ew. 408  na której jest zlokalizowany zbiornik   objęty renowacją  F=3434m2=0,3434ha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65EC4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E603D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0,3434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EF89A" w14:textId="77777777" w:rsidR="00E35F97" w:rsidRPr="007A7854" w:rsidRDefault="00E35F97" w:rsidP="0060487C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79970CA6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BB210" w14:textId="77777777" w:rsidR="00E35F97" w:rsidRPr="007A7854" w:rsidRDefault="00E35F97" w:rsidP="0060487C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AC996" w14:textId="77777777" w:rsidR="00E35F97" w:rsidRPr="007A7854" w:rsidRDefault="00E35F97" w:rsidP="0060487C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434B1" w14:textId="77777777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0,3434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642CA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D2D15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0,3434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72F1B" w14:textId="77777777" w:rsidR="00E35F97" w:rsidRPr="007A7854" w:rsidRDefault="00E35F97" w:rsidP="0060487C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64D32A36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D4773" w14:textId="77777777" w:rsidR="00CE6E91" w:rsidRPr="007A7854" w:rsidRDefault="00CE6E91" w:rsidP="0060487C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AC618" w14:textId="77777777" w:rsidR="00CE6E91" w:rsidRPr="007A7854" w:rsidRDefault="00CE6E91" w:rsidP="0060487C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E4CDA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721A2" w14:textId="77777777" w:rsidR="00CE6E91" w:rsidRPr="007A7854" w:rsidRDefault="00CE6E91" w:rsidP="0060487C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226E7" w14:textId="77777777" w:rsidR="00CE6E91" w:rsidRPr="007A7854" w:rsidRDefault="00CE6E91" w:rsidP="0060487C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B7138" w14:textId="77777777" w:rsidR="00CE6E91" w:rsidRPr="007A7854" w:rsidRDefault="00E35F97" w:rsidP="0060487C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0,3434</w:t>
            </w:r>
          </w:p>
        </w:tc>
      </w:tr>
      <w:tr w:rsidR="00E35F97" w:rsidRPr="007A7854" w14:paraId="6F0D62E9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754A7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747E2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KNR 2-01 0109-05 + kalkulacja indywidualna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D924D" w14:textId="77777777" w:rsidR="00E35F97" w:rsidRPr="007A7854" w:rsidRDefault="00E35F97" w:rsidP="00EF30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Usunięcie zakrzaczeń   z  terenu renowacji zbiornika(stawu) poprzez ich wycięcie i wywózkę poza teren zbiornika  </w:t>
            </w:r>
            <w:r w:rsidR="006352E6" w:rsidRPr="007A7854">
              <w:rPr>
                <w:rFonts w:ascii="Arial" w:hAnsi="Arial" w:cs="Arial"/>
                <w:b/>
                <w:sz w:val="20"/>
                <w:szCs w:val="20"/>
              </w:rPr>
              <w:t>i zagospodarowanie zgodnie ustawą o odpadach</w:t>
            </w:r>
            <w:r w:rsidR="006352E6" w:rsidRPr="007A78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7A7854">
              <w:rPr>
                <w:rFonts w:ascii="Arial" w:hAnsi="Arial" w:cs="Arial"/>
                <w:bCs/>
                <w:sz w:val="20"/>
                <w:szCs w:val="20"/>
              </w:rPr>
              <w:t xml:space="preserve">  powierzchnia   z której należy usunąć  zakrzaczenie wynosi  50% pow. zbiornika 2510m2 : 2=1255m2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26EB5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E14AE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1255,0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C4C07" w14:textId="77777777" w:rsidR="00E35F97" w:rsidRPr="007A7854" w:rsidRDefault="00E35F97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75FDC6EC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87196" w14:textId="77777777" w:rsidR="00E35F97" w:rsidRPr="007A7854" w:rsidRDefault="00E35F97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8BE4" w14:textId="77777777" w:rsidR="00E35F97" w:rsidRPr="007A7854" w:rsidRDefault="00E35F97" w:rsidP="00F647FD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5822B" w14:textId="77777777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1255,0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F8B61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2E752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1255,0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121E2" w14:textId="77777777" w:rsidR="00E35F97" w:rsidRPr="007A7854" w:rsidRDefault="00E35F97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064384C9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3443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2B0CD" w14:textId="77777777" w:rsidR="00CE6E91" w:rsidRPr="007A7854" w:rsidRDefault="00CE6E91" w:rsidP="00F647FD">
            <w:pPr>
              <w:pStyle w:val="NormalnyWeb"/>
              <w:rPr>
                <w:rFonts w:ascii="Arial" w:hAnsi="Arial" w:cs="Arial"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586BB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EA11A" w14:textId="77777777" w:rsidR="00CE6E91" w:rsidRPr="007A7854" w:rsidRDefault="00CE6E91" w:rsidP="00F647FD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7553D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DC321" w14:textId="77777777" w:rsidR="00CE6E91" w:rsidRPr="007A7854" w:rsidRDefault="00E35F97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1255,0</w:t>
            </w:r>
          </w:p>
        </w:tc>
      </w:tr>
      <w:tr w:rsidR="00E35F97" w:rsidRPr="007A7854" w14:paraId="50D4A266" w14:textId="77777777" w:rsidTr="00EF303B">
        <w:trPr>
          <w:cantSplit/>
          <w:trHeight w:val="782"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9D00C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F4753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analiza indywidualna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FE69C" w14:textId="77777777" w:rsidR="00E35F97" w:rsidRPr="007A7854" w:rsidRDefault="00E35F97" w:rsidP="00EF303B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Pompowanie wody pompą spalinową w celu usunięcia wody  w trakcie wykonywania robót ziemnych w czaszy zbiornika(stawu) przyjęto 80m-g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ED5FF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m-g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483FC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82733" w14:textId="77777777" w:rsidR="00E35F97" w:rsidRPr="007A7854" w:rsidRDefault="00E35F97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E6E91" w:rsidRPr="007A7854" w14:paraId="17465237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6F8DA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575D8" w14:textId="77777777" w:rsidR="00CE6E91" w:rsidRPr="007A7854" w:rsidRDefault="00CE6E91" w:rsidP="00F647FD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6D794" w14:textId="77777777" w:rsidR="00CE6E91" w:rsidRPr="007A7854" w:rsidRDefault="00773889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8</w:t>
            </w:r>
            <w:r w:rsidR="00CE6E91" w:rsidRPr="007A785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2932" w14:textId="77777777" w:rsidR="00CE6E91" w:rsidRPr="007A7854" w:rsidRDefault="00CE6E91" w:rsidP="0099189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m-g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E5A9A" w14:textId="77777777" w:rsidR="00CE6E91" w:rsidRPr="007A7854" w:rsidRDefault="00773889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8</w:t>
            </w:r>
            <w:r w:rsidR="00CE6E91" w:rsidRPr="007A785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68E19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4DBB80CC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CC8A4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A3269" w14:textId="77777777" w:rsidR="00CE6E91" w:rsidRPr="007A7854" w:rsidRDefault="00CE6E91" w:rsidP="00F647FD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CE9A5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C3064" w14:textId="77777777" w:rsidR="00CE6E91" w:rsidRPr="007A7854" w:rsidRDefault="00CE6E91" w:rsidP="00F647FD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930D0" w14:textId="77777777" w:rsidR="00CE6E91" w:rsidRPr="007A7854" w:rsidRDefault="00CE6E91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27626" w14:textId="77777777" w:rsidR="00CE6E91" w:rsidRPr="007A7854" w:rsidRDefault="00773889" w:rsidP="00F647FD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CE6E91"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E35F97" w:rsidRPr="007A7854" w14:paraId="7DD036C3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8E8A7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220A3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analiza indywidualna + KNNR 1 0210-03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B027B" w14:textId="77777777" w:rsidR="00E35F97" w:rsidRPr="007A7854" w:rsidRDefault="00E35F97" w:rsidP="00EF303B">
            <w:pPr>
              <w:pStyle w:val="NormalnyWeb"/>
              <w:spacing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Oczyszczenie  koparkami  na odkład   dna zbiornika  z  namułu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 jako Wykopy oraz przekopy o głębokości do 3.0 m wykonywane na odkład koparkami podsiębiernymi o pojemności łyżki 0.25 m3 w gruncie kat. III-IV, </w:t>
            </w:r>
          </w:p>
          <w:p w14:paraId="7D1AE66C" w14:textId="77777777" w:rsidR="00E35F97" w:rsidRPr="007A7854" w:rsidRDefault="00E35F97" w:rsidP="00EF303B">
            <w:pPr>
              <w:pStyle w:val="NormalnyWeb"/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obliczenia :                                                                                                               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pow.  przewidziana do oczyszczenia z namułu  F=2060m2 </w:t>
            </w:r>
            <w:r w:rsidRPr="007A7854">
              <w:rPr>
                <w:rFonts w:ascii="Arial" w:hAnsi="Arial" w:cs="Arial"/>
                <w:sz w:val="20"/>
                <w:szCs w:val="20"/>
              </w:rPr>
              <w:br/>
              <w:t>śr głębokość wykopu namułu h=0,8m</w:t>
            </w:r>
            <w:r w:rsidRPr="007A7854">
              <w:rPr>
                <w:rFonts w:ascii="Arial" w:hAnsi="Arial" w:cs="Arial"/>
                <w:sz w:val="20"/>
                <w:szCs w:val="20"/>
              </w:rPr>
              <w:br/>
              <w:t>obj. namułu  2060m2x 0,8m=1648,0m3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6B0DA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B5928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1648,0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85C0C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4CCD90F4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1C117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958B7" w14:textId="77777777" w:rsidR="00E35F97" w:rsidRPr="007A7854" w:rsidRDefault="00E35F97" w:rsidP="0036022F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D114B" w14:textId="77777777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1648,0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D0F30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C6CF7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1648,0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D3957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41BF1030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EAC06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A0B51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0F18D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F80DE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FABE6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27C15" w14:textId="77777777" w:rsidR="00CE6E91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1648,0</w:t>
            </w:r>
          </w:p>
        </w:tc>
      </w:tr>
      <w:tr w:rsidR="00E35F97" w:rsidRPr="007A7854" w14:paraId="2001B468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CE41E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83535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analiza indywidualna+ KNNR 1 0406-01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DF1B8" w14:textId="3B6BDA65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Uzupełnienie tj. wyrównanie  złożonym na odkładzie namułem wydobytym  koparkami, ubytków w skarpach  i na terenie przyległym do górnych krawędzi</w:t>
            </w:r>
            <w:r w:rsidR="003A518C" w:rsidRPr="007A7854">
              <w:rPr>
                <w:rFonts w:ascii="Arial" w:hAnsi="Arial" w:cs="Arial"/>
                <w:b/>
                <w:sz w:val="20"/>
                <w:szCs w:val="20"/>
              </w:rPr>
              <w:t xml:space="preserve"> zbiornika (teren dz. nr ew. 408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)  wraz z odpowiednim zagęszczeniem uzupełnienia </w:t>
            </w:r>
            <w:r w:rsidRPr="007A7854">
              <w:rPr>
                <w:rFonts w:ascii="Arial" w:hAnsi="Arial" w:cs="Arial"/>
                <w:sz w:val="20"/>
                <w:szCs w:val="20"/>
              </w:rPr>
              <w:t>jako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Nasypy wykonywane koparkami z bezpośrednim przerzutem gruntu uzyskanego z ukopu; grunt kat. I-II 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obliczenia: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przyjęto, że do uzupełnienia skarp zbiornika </w:t>
            </w:r>
            <w:r w:rsidR="00414983">
              <w:rPr>
                <w:rFonts w:ascii="Arial" w:hAnsi="Arial" w:cs="Arial"/>
                <w:sz w:val="20"/>
                <w:szCs w:val="20"/>
              </w:rPr>
              <w:t>(stawu) zostanie wykorzystane  4</w:t>
            </w:r>
            <w:r w:rsidRPr="007A7854">
              <w:rPr>
                <w:rFonts w:ascii="Arial" w:hAnsi="Arial" w:cs="Arial"/>
                <w:sz w:val="20"/>
                <w:szCs w:val="20"/>
              </w:rPr>
              <w:t>0% złożonego na odkładzie namułu wydobytego  koparkami  z dna zbiornika (stawu)  ilość urobku wykorzystanego do uzupełnienia</w:t>
            </w:r>
            <w:r w:rsidR="00414983">
              <w:rPr>
                <w:rFonts w:ascii="Arial" w:hAnsi="Arial" w:cs="Arial"/>
                <w:sz w:val="20"/>
                <w:szCs w:val="20"/>
              </w:rPr>
              <w:t xml:space="preserve"> skarp wynosi:   1648,0m3  x 0,4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  = 659,0m3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EF3EA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02A35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659,0 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FF0B2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3BCFE283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2C827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58038" w14:textId="77777777" w:rsidR="00E35F97" w:rsidRPr="007A7854" w:rsidRDefault="00E35F97" w:rsidP="0036022F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4CE84" w14:textId="77777777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659,0 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3868D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DBEF2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659,0 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2F6B8" w14:textId="77777777" w:rsidR="00E35F97" w:rsidRPr="007A7854" w:rsidRDefault="00E35F97" w:rsidP="006D2F2E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7D809C61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1841F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66C82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D8980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0B7E8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C3943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DB473" w14:textId="77777777" w:rsidR="00CE6E91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659,0 </w:t>
            </w:r>
          </w:p>
        </w:tc>
      </w:tr>
      <w:tr w:rsidR="00E35F97" w:rsidRPr="007A7854" w14:paraId="282C0EAC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C3823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27D24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analiza indywidualna + KNNR 1 0206-02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7B388" w14:textId="77777777" w:rsidR="00E35F97" w:rsidRPr="007A7854" w:rsidRDefault="00E35F97" w:rsidP="00EF30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ywóz  i zagospodarowanie zgodnie ustawą o odpadach,  złożonego na odkładzie namułu wydobytego  koparkami z dna zbiornika </w:t>
            </w:r>
            <w:r w:rsidRPr="007A7854">
              <w:rPr>
                <w:rFonts w:ascii="Arial" w:hAnsi="Arial" w:cs="Arial"/>
                <w:sz w:val="20"/>
                <w:szCs w:val="20"/>
              </w:rPr>
              <w:t>jako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</w:t>
            </w:r>
            <w:r w:rsidRPr="007A7854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Roboty ziemne wykonywane koparkami podsiębiernymi o poj. łyżki 0.25 m3 w gruncie kat. I-III w ziemi uprzednio zmagazynowanej w hałdach z transportem urobku na odległość do 1 km samochodami samowyładowczymi  </w:t>
            </w:r>
          </w:p>
          <w:p w14:paraId="0EFF4027" w14:textId="77777777" w:rsidR="00E35F97" w:rsidRPr="007A7854" w:rsidRDefault="00E35F97" w:rsidP="00EF30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obliczenia: </w:t>
            </w:r>
            <w:r w:rsidRPr="007A7854">
              <w:rPr>
                <w:rFonts w:ascii="Arial" w:hAnsi="Arial" w:cs="Arial"/>
                <w:sz w:val="20"/>
                <w:szCs w:val="20"/>
              </w:rPr>
              <w:t>przyjęto,  do wywozu ok.60% złożonego na odkładzie namułu wydobytego  koparkami z dna zbiornika  ilość urobku do wywozu wynosi:   1648,0m3  x 0,6  = 989,0m3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CC02D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57E67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989,0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EF93A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4215245F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A5D7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5FC47" w14:textId="77777777" w:rsidR="00E35F97" w:rsidRPr="007A7854" w:rsidRDefault="00E35F97" w:rsidP="0036022F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BFB18" w14:textId="77777777" w:rsidR="00E35F97" w:rsidRPr="007A7854" w:rsidRDefault="00E35F97" w:rsidP="00EF303B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989,0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CB69E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67848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989,0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1346E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3280FE37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12422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3FB1A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4EA9D" w14:textId="77777777" w:rsidR="00CE6E91" w:rsidRPr="007A7854" w:rsidRDefault="00CE6E91" w:rsidP="00EF303B">
            <w:pPr>
              <w:pStyle w:val="NormalnyWeb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95E88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C448D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E9117" w14:textId="77777777" w:rsidR="00CE6E91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989,0</w:t>
            </w:r>
          </w:p>
        </w:tc>
      </w:tr>
      <w:tr w:rsidR="00E35F97" w:rsidRPr="007A7854" w14:paraId="77497C79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55C2C" w14:textId="77777777" w:rsidR="00E35F97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DD5CE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analiza indywidualna+ KNNR 1 0507-03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0272A" w14:textId="77777777" w:rsidR="00E35F97" w:rsidRPr="007A7854" w:rsidRDefault="00E35F97" w:rsidP="00EF303B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Obsianie wyrównanych namułem z dna                </w:t>
            </w:r>
            <w:r w:rsidR="003A518C" w:rsidRPr="007A7854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 i nieumocnionych skarp  i 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 terenu przyległego do górnych krawędzi zbiornika (teren dz. nr ew. 408)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854">
              <w:rPr>
                <w:rFonts w:ascii="Arial" w:hAnsi="Arial" w:cs="Arial"/>
                <w:b/>
                <w:sz w:val="20"/>
                <w:szCs w:val="20"/>
              </w:rPr>
              <w:t xml:space="preserve">jako obsiew </w:t>
            </w:r>
            <w:r w:rsidRPr="007A7854">
              <w:rPr>
                <w:rFonts w:ascii="Arial" w:hAnsi="Arial" w:cs="Arial"/>
                <w:sz w:val="20"/>
                <w:szCs w:val="20"/>
              </w:rPr>
              <w:t xml:space="preserve">skarp w ziemi urodzajnej. </w:t>
            </w:r>
          </w:p>
          <w:p w14:paraId="6B3B3C50" w14:textId="77777777" w:rsidR="00E35F97" w:rsidRPr="007A7854" w:rsidRDefault="00E35F97" w:rsidP="00EF303B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 xml:space="preserve">Do obsiewu przyjęto pow. dz. nr ew. 408  minus pow. oczyszczana z namułu  w zbiorniku  F obsiewu 3434m2-2060m2=1374,0m2 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5C2E5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2B284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1374,0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75E4E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F97" w:rsidRPr="007A7854" w14:paraId="62320FA2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91941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AB0A5" w14:textId="77777777" w:rsidR="00E35F97" w:rsidRPr="007A7854" w:rsidRDefault="00E35F97" w:rsidP="0036022F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7A892" w14:textId="77777777" w:rsidR="00E35F97" w:rsidRPr="007A7854" w:rsidRDefault="00E35F97" w:rsidP="0036022F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1374,0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AC1FB" w14:textId="77777777" w:rsidR="00E35F97" w:rsidRPr="007A7854" w:rsidRDefault="00E35F97" w:rsidP="00AB60D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084F6" w14:textId="77777777" w:rsidR="00E35F97" w:rsidRPr="007A7854" w:rsidRDefault="00E35F97" w:rsidP="00AB60DA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1374,0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9B5D9" w14:textId="77777777" w:rsidR="00E35F97" w:rsidRPr="007A7854" w:rsidRDefault="00E35F97" w:rsidP="0036022F">
            <w:pPr>
              <w:pStyle w:val="Normalny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8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6E91" w:rsidRPr="007A7854" w14:paraId="02B84CFA" w14:textId="77777777" w:rsidTr="00EF303B">
        <w:trPr>
          <w:cantSplit/>
          <w:tblCellSpacing w:w="0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EB6D5" w14:textId="77777777" w:rsidR="00CE6E91" w:rsidRPr="007A7854" w:rsidRDefault="00CE6E91" w:rsidP="0036022F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8E252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F2E91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A5527" w14:textId="77777777" w:rsidR="00CE6E91" w:rsidRPr="007A7854" w:rsidRDefault="00CE6E91" w:rsidP="0036022F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1A943" w14:textId="77777777" w:rsidR="00CE6E91" w:rsidRPr="007A7854" w:rsidRDefault="00CE6E91" w:rsidP="0099189B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73EFE" w14:textId="77777777" w:rsidR="00CE6E91" w:rsidRPr="007A7854" w:rsidRDefault="00E35F97" w:rsidP="0099189B">
            <w:pPr>
              <w:pStyle w:val="NormalnyWeb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54">
              <w:rPr>
                <w:rFonts w:ascii="Arial" w:hAnsi="Arial" w:cs="Arial"/>
                <w:b/>
                <w:sz w:val="20"/>
                <w:szCs w:val="20"/>
              </w:rPr>
              <w:t>1374,0</w:t>
            </w:r>
          </w:p>
        </w:tc>
      </w:tr>
    </w:tbl>
    <w:p w14:paraId="5203432C" w14:textId="77777777" w:rsidR="00FC37B5" w:rsidRDefault="00FC37B5" w:rsidP="00072EE1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p w14:paraId="6234DD5A" w14:textId="77777777" w:rsidR="00FC37B5" w:rsidRDefault="00FC37B5" w:rsidP="00072EE1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p w14:paraId="211CB4E4" w14:textId="77777777" w:rsidR="00FC37B5" w:rsidRDefault="00FC37B5" w:rsidP="00072EE1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p w14:paraId="65545795" w14:textId="77777777" w:rsidR="00FC37B5" w:rsidRDefault="00FC37B5" w:rsidP="00072EE1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p w14:paraId="1EA0AD8A" w14:textId="77777777" w:rsidR="00072EE1" w:rsidRPr="007A7854" w:rsidRDefault="00072EE1" w:rsidP="00687920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sectPr w:rsidR="00072EE1" w:rsidRPr="007A7854" w:rsidSect="004A4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1E5C"/>
    <w:multiLevelType w:val="hybridMultilevel"/>
    <w:tmpl w:val="D59C7802"/>
    <w:lvl w:ilvl="0" w:tplc="ED546F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207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44"/>
    <w:rsid w:val="00000E55"/>
    <w:rsid w:val="00004C94"/>
    <w:rsid w:val="00022B75"/>
    <w:rsid w:val="00027438"/>
    <w:rsid w:val="000367BB"/>
    <w:rsid w:val="000418CE"/>
    <w:rsid w:val="0004398A"/>
    <w:rsid w:val="00055797"/>
    <w:rsid w:val="000575FE"/>
    <w:rsid w:val="000604D3"/>
    <w:rsid w:val="000664D6"/>
    <w:rsid w:val="00067B0D"/>
    <w:rsid w:val="00071C63"/>
    <w:rsid w:val="00072EE1"/>
    <w:rsid w:val="00085832"/>
    <w:rsid w:val="00086C86"/>
    <w:rsid w:val="00091BAD"/>
    <w:rsid w:val="00093C38"/>
    <w:rsid w:val="00093DA8"/>
    <w:rsid w:val="0009483F"/>
    <w:rsid w:val="000A21D5"/>
    <w:rsid w:val="000A46F2"/>
    <w:rsid w:val="000A6231"/>
    <w:rsid w:val="000B1C95"/>
    <w:rsid w:val="000C1E22"/>
    <w:rsid w:val="000C40CF"/>
    <w:rsid w:val="000C4587"/>
    <w:rsid w:val="000C5C44"/>
    <w:rsid w:val="000D0E8B"/>
    <w:rsid w:val="000D2F44"/>
    <w:rsid w:val="000E3EED"/>
    <w:rsid w:val="000E4DB8"/>
    <w:rsid w:val="000E61C1"/>
    <w:rsid w:val="0010253B"/>
    <w:rsid w:val="00103947"/>
    <w:rsid w:val="00112D03"/>
    <w:rsid w:val="00116E37"/>
    <w:rsid w:val="001216CE"/>
    <w:rsid w:val="001237F6"/>
    <w:rsid w:val="00130D98"/>
    <w:rsid w:val="00140822"/>
    <w:rsid w:val="00147719"/>
    <w:rsid w:val="00155EFF"/>
    <w:rsid w:val="001620BF"/>
    <w:rsid w:val="00164774"/>
    <w:rsid w:val="00165EBC"/>
    <w:rsid w:val="00173C43"/>
    <w:rsid w:val="00175AB1"/>
    <w:rsid w:val="001831C0"/>
    <w:rsid w:val="00187E1B"/>
    <w:rsid w:val="00190D5A"/>
    <w:rsid w:val="00192358"/>
    <w:rsid w:val="00195191"/>
    <w:rsid w:val="001976E4"/>
    <w:rsid w:val="001A2A53"/>
    <w:rsid w:val="001A3924"/>
    <w:rsid w:val="001D016B"/>
    <w:rsid w:val="001E38A3"/>
    <w:rsid w:val="001F2F89"/>
    <w:rsid w:val="001F3EBC"/>
    <w:rsid w:val="00221A9C"/>
    <w:rsid w:val="00227817"/>
    <w:rsid w:val="00230D8B"/>
    <w:rsid w:val="00233F75"/>
    <w:rsid w:val="00237BF5"/>
    <w:rsid w:val="00245A8B"/>
    <w:rsid w:val="0025776F"/>
    <w:rsid w:val="00262FEE"/>
    <w:rsid w:val="0026495C"/>
    <w:rsid w:val="00271C23"/>
    <w:rsid w:val="002809DC"/>
    <w:rsid w:val="002823AB"/>
    <w:rsid w:val="00282754"/>
    <w:rsid w:val="00287A89"/>
    <w:rsid w:val="00290045"/>
    <w:rsid w:val="002B0BC0"/>
    <w:rsid w:val="002C0139"/>
    <w:rsid w:val="002C1048"/>
    <w:rsid w:val="002C1509"/>
    <w:rsid w:val="002C7136"/>
    <w:rsid w:val="002D588B"/>
    <w:rsid w:val="002E09D6"/>
    <w:rsid w:val="002E0BCC"/>
    <w:rsid w:val="002E4243"/>
    <w:rsid w:val="002E5F33"/>
    <w:rsid w:val="00312223"/>
    <w:rsid w:val="0032612D"/>
    <w:rsid w:val="00336259"/>
    <w:rsid w:val="003379C3"/>
    <w:rsid w:val="00346932"/>
    <w:rsid w:val="003474A3"/>
    <w:rsid w:val="00357294"/>
    <w:rsid w:val="0036022F"/>
    <w:rsid w:val="003663A1"/>
    <w:rsid w:val="003678D1"/>
    <w:rsid w:val="00367D8B"/>
    <w:rsid w:val="00372484"/>
    <w:rsid w:val="00386860"/>
    <w:rsid w:val="003915D0"/>
    <w:rsid w:val="00392C00"/>
    <w:rsid w:val="0039659F"/>
    <w:rsid w:val="003A518C"/>
    <w:rsid w:val="003B12EB"/>
    <w:rsid w:val="003D029F"/>
    <w:rsid w:val="003E4827"/>
    <w:rsid w:val="003F1EB3"/>
    <w:rsid w:val="003F32A7"/>
    <w:rsid w:val="003F50B5"/>
    <w:rsid w:val="00402B43"/>
    <w:rsid w:val="00404A86"/>
    <w:rsid w:val="00410A44"/>
    <w:rsid w:val="00413EAC"/>
    <w:rsid w:val="00414983"/>
    <w:rsid w:val="004169C0"/>
    <w:rsid w:val="004170C3"/>
    <w:rsid w:val="00420DB7"/>
    <w:rsid w:val="00426CE3"/>
    <w:rsid w:val="00441416"/>
    <w:rsid w:val="0046201A"/>
    <w:rsid w:val="00464BE4"/>
    <w:rsid w:val="004669C2"/>
    <w:rsid w:val="0048248A"/>
    <w:rsid w:val="004A0A1C"/>
    <w:rsid w:val="004A29A1"/>
    <w:rsid w:val="004A4AE9"/>
    <w:rsid w:val="004A6526"/>
    <w:rsid w:val="004B2BA4"/>
    <w:rsid w:val="004B34F7"/>
    <w:rsid w:val="004B5A8D"/>
    <w:rsid w:val="004B6485"/>
    <w:rsid w:val="004C3629"/>
    <w:rsid w:val="004D0BED"/>
    <w:rsid w:val="004D48BC"/>
    <w:rsid w:val="004D6F0B"/>
    <w:rsid w:val="004E026E"/>
    <w:rsid w:val="004F2D26"/>
    <w:rsid w:val="004F7AA6"/>
    <w:rsid w:val="005028EA"/>
    <w:rsid w:val="0050525D"/>
    <w:rsid w:val="005052F0"/>
    <w:rsid w:val="00511456"/>
    <w:rsid w:val="00514E33"/>
    <w:rsid w:val="00515E65"/>
    <w:rsid w:val="00526DE9"/>
    <w:rsid w:val="00531F10"/>
    <w:rsid w:val="005370CA"/>
    <w:rsid w:val="00545B65"/>
    <w:rsid w:val="00546FAE"/>
    <w:rsid w:val="00551E22"/>
    <w:rsid w:val="00552CD4"/>
    <w:rsid w:val="00564ACA"/>
    <w:rsid w:val="005674F3"/>
    <w:rsid w:val="0057051C"/>
    <w:rsid w:val="005802EB"/>
    <w:rsid w:val="0058199D"/>
    <w:rsid w:val="005844A7"/>
    <w:rsid w:val="005A2156"/>
    <w:rsid w:val="005B5431"/>
    <w:rsid w:val="005C0865"/>
    <w:rsid w:val="005D651E"/>
    <w:rsid w:val="005D704F"/>
    <w:rsid w:val="005D76B5"/>
    <w:rsid w:val="005E515C"/>
    <w:rsid w:val="005F68A3"/>
    <w:rsid w:val="00602AB8"/>
    <w:rsid w:val="00603297"/>
    <w:rsid w:val="0060487C"/>
    <w:rsid w:val="006052D2"/>
    <w:rsid w:val="00612635"/>
    <w:rsid w:val="006137EE"/>
    <w:rsid w:val="00633AB0"/>
    <w:rsid w:val="006352E6"/>
    <w:rsid w:val="00643E40"/>
    <w:rsid w:val="006451B9"/>
    <w:rsid w:val="00645B72"/>
    <w:rsid w:val="00645CC4"/>
    <w:rsid w:val="00645E3F"/>
    <w:rsid w:val="006464D0"/>
    <w:rsid w:val="00647B8D"/>
    <w:rsid w:val="0065252F"/>
    <w:rsid w:val="00667A79"/>
    <w:rsid w:val="00667E03"/>
    <w:rsid w:val="006706A4"/>
    <w:rsid w:val="00676806"/>
    <w:rsid w:val="006844C3"/>
    <w:rsid w:val="00687920"/>
    <w:rsid w:val="006A232F"/>
    <w:rsid w:val="006A4A82"/>
    <w:rsid w:val="006A64E4"/>
    <w:rsid w:val="006A6642"/>
    <w:rsid w:val="006B4269"/>
    <w:rsid w:val="006B756A"/>
    <w:rsid w:val="006C0398"/>
    <w:rsid w:val="006C0D54"/>
    <w:rsid w:val="006C307F"/>
    <w:rsid w:val="006C7B96"/>
    <w:rsid w:val="006D0223"/>
    <w:rsid w:val="006D2F2E"/>
    <w:rsid w:val="006E3A5F"/>
    <w:rsid w:val="006E3F2C"/>
    <w:rsid w:val="006E73D9"/>
    <w:rsid w:val="006F3242"/>
    <w:rsid w:val="0071509B"/>
    <w:rsid w:val="00715AC5"/>
    <w:rsid w:val="00723F37"/>
    <w:rsid w:val="00730987"/>
    <w:rsid w:val="00737002"/>
    <w:rsid w:val="0074718F"/>
    <w:rsid w:val="00755E51"/>
    <w:rsid w:val="00756BF0"/>
    <w:rsid w:val="00761B99"/>
    <w:rsid w:val="00767287"/>
    <w:rsid w:val="00773889"/>
    <w:rsid w:val="00774B23"/>
    <w:rsid w:val="00776EE7"/>
    <w:rsid w:val="00782980"/>
    <w:rsid w:val="00782EF8"/>
    <w:rsid w:val="00790CFE"/>
    <w:rsid w:val="00792FCC"/>
    <w:rsid w:val="007A45A0"/>
    <w:rsid w:val="007A57C4"/>
    <w:rsid w:val="007A7854"/>
    <w:rsid w:val="007B4065"/>
    <w:rsid w:val="007C29B1"/>
    <w:rsid w:val="007C7A52"/>
    <w:rsid w:val="007D079C"/>
    <w:rsid w:val="007D0B2F"/>
    <w:rsid w:val="007D2E36"/>
    <w:rsid w:val="007D50B1"/>
    <w:rsid w:val="007D710A"/>
    <w:rsid w:val="007D7456"/>
    <w:rsid w:val="007E2E59"/>
    <w:rsid w:val="007F27C2"/>
    <w:rsid w:val="00801684"/>
    <w:rsid w:val="00805F57"/>
    <w:rsid w:val="008152B4"/>
    <w:rsid w:val="00827EB7"/>
    <w:rsid w:val="008346C6"/>
    <w:rsid w:val="00841243"/>
    <w:rsid w:val="00846383"/>
    <w:rsid w:val="00852C56"/>
    <w:rsid w:val="00862895"/>
    <w:rsid w:val="008630C8"/>
    <w:rsid w:val="00871091"/>
    <w:rsid w:val="008757B0"/>
    <w:rsid w:val="00877B59"/>
    <w:rsid w:val="00881FEC"/>
    <w:rsid w:val="00882489"/>
    <w:rsid w:val="008900E8"/>
    <w:rsid w:val="00890544"/>
    <w:rsid w:val="0089055D"/>
    <w:rsid w:val="008926DF"/>
    <w:rsid w:val="008957E9"/>
    <w:rsid w:val="008A2A5F"/>
    <w:rsid w:val="008A3FCC"/>
    <w:rsid w:val="008A772C"/>
    <w:rsid w:val="008B055C"/>
    <w:rsid w:val="008B1BE5"/>
    <w:rsid w:val="008B5DA4"/>
    <w:rsid w:val="008B761F"/>
    <w:rsid w:val="008C4DE3"/>
    <w:rsid w:val="008D6188"/>
    <w:rsid w:val="008E7B0D"/>
    <w:rsid w:val="009005B5"/>
    <w:rsid w:val="009115B2"/>
    <w:rsid w:val="0091255D"/>
    <w:rsid w:val="00912764"/>
    <w:rsid w:val="009147D4"/>
    <w:rsid w:val="00935D21"/>
    <w:rsid w:val="00944087"/>
    <w:rsid w:val="00950FD5"/>
    <w:rsid w:val="00976A15"/>
    <w:rsid w:val="00983D78"/>
    <w:rsid w:val="009850D3"/>
    <w:rsid w:val="0099189B"/>
    <w:rsid w:val="00991B7F"/>
    <w:rsid w:val="009A12C0"/>
    <w:rsid w:val="009A1E15"/>
    <w:rsid w:val="009B4820"/>
    <w:rsid w:val="009C0DB6"/>
    <w:rsid w:val="009C499D"/>
    <w:rsid w:val="009E3071"/>
    <w:rsid w:val="009E4E65"/>
    <w:rsid w:val="009F0AA4"/>
    <w:rsid w:val="009F4413"/>
    <w:rsid w:val="00A05D1B"/>
    <w:rsid w:val="00A106EE"/>
    <w:rsid w:val="00A24959"/>
    <w:rsid w:val="00A27289"/>
    <w:rsid w:val="00A3771A"/>
    <w:rsid w:val="00A51029"/>
    <w:rsid w:val="00A51F58"/>
    <w:rsid w:val="00A57042"/>
    <w:rsid w:val="00A76796"/>
    <w:rsid w:val="00A87ED5"/>
    <w:rsid w:val="00A9096D"/>
    <w:rsid w:val="00A9528D"/>
    <w:rsid w:val="00A953FF"/>
    <w:rsid w:val="00AA286C"/>
    <w:rsid w:val="00AA30E6"/>
    <w:rsid w:val="00AB6CCC"/>
    <w:rsid w:val="00AC2A59"/>
    <w:rsid w:val="00AC384B"/>
    <w:rsid w:val="00AC7DA5"/>
    <w:rsid w:val="00AD0416"/>
    <w:rsid w:val="00AD0485"/>
    <w:rsid w:val="00AD3D4D"/>
    <w:rsid w:val="00AD7EB9"/>
    <w:rsid w:val="00AF1CAF"/>
    <w:rsid w:val="00AF3248"/>
    <w:rsid w:val="00B014CC"/>
    <w:rsid w:val="00B118EA"/>
    <w:rsid w:val="00B1651D"/>
    <w:rsid w:val="00B201EB"/>
    <w:rsid w:val="00B21A61"/>
    <w:rsid w:val="00B220F6"/>
    <w:rsid w:val="00B25922"/>
    <w:rsid w:val="00B3074F"/>
    <w:rsid w:val="00B37B6E"/>
    <w:rsid w:val="00B42905"/>
    <w:rsid w:val="00B4652B"/>
    <w:rsid w:val="00B50233"/>
    <w:rsid w:val="00B51963"/>
    <w:rsid w:val="00B57506"/>
    <w:rsid w:val="00B60539"/>
    <w:rsid w:val="00B63F4B"/>
    <w:rsid w:val="00B64690"/>
    <w:rsid w:val="00B80660"/>
    <w:rsid w:val="00B83354"/>
    <w:rsid w:val="00BA0D5A"/>
    <w:rsid w:val="00BA1790"/>
    <w:rsid w:val="00BB1B69"/>
    <w:rsid w:val="00BC09E8"/>
    <w:rsid w:val="00BC489C"/>
    <w:rsid w:val="00BC5EFE"/>
    <w:rsid w:val="00BE6646"/>
    <w:rsid w:val="00BE76CE"/>
    <w:rsid w:val="00BF064E"/>
    <w:rsid w:val="00BF0F71"/>
    <w:rsid w:val="00BF2390"/>
    <w:rsid w:val="00BF3FE7"/>
    <w:rsid w:val="00C04539"/>
    <w:rsid w:val="00C0589F"/>
    <w:rsid w:val="00C1393F"/>
    <w:rsid w:val="00C43329"/>
    <w:rsid w:val="00C50202"/>
    <w:rsid w:val="00C52BC9"/>
    <w:rsid w:val="00C57521"/>
    <w:rsid w:val="00C657B7"/>
    <w:rsid w:val="00C73DE7"/>
    <w:rsid w:val="00C769A6"/>
    <w:rsid w:val="00C771BE"/>
    <w:rsid w:val="00C771E3"/>
    <w:rsid w:val="00C776A5"/>
    <w:rsid w:val="00C801A0"/>
    <w:rsid w:val="00C83418"/>
    <w:rsid w:val="00C83478"/>
    <w:rsid w:val="00C834A5"/>
    <w:rsid w:val="00C91F8E"/>
    <w:rsid w:val="00C954B5"/>
    <w:rsid w:val="00CD27A2"/>
    <w:rsid w:val="00CD3D12"/>
    <w:rsid w:val="00CD56D2"/>
    <w:rsid w:val="00CE6E91"/>
    <w:rsid w:val="00D0197F"/>
    <w:rsid w:val="00D02CCC"/>
    <w:rsid w:val="00D10F5E"/>
    <w:rsid w:val="00D11F61"/>
    <w:rsid w:val="00D125CD"/>
    <w:rsid w:val="00D12B90"/>
    <w:rsid w:val="00D23CCA"/>
    <w:rsid w:val="00D3297D"/>
    <w:rsid w:val="00D469D2"/>
    <w:rsid w:val="00D80E56"/>
    <w:rsid w:val="00D81524"/>
    <w:rsid w:val="00D86135"/>
    <w:rsid w:val="00D86AE9"/>
    <w:rsid w:val="00DA69C1"/>
    <w:rsid w:val="00DA704D"/>
    <w:rsid w:val="00DB5823"/>
    <w:rsid w:val="00DC6406"/>
    <w:rsid w:val="00DC676B"/>
    <w:rsid w:val="00DC759E"/>
    <w:rsid w:val="00DD198D"/>
    <w:rsid w:val="00DD2523"/>
    <w:rsid w:val="00DD2F7F"/>
    <w:rsid w:val="00DE1F62"/>
    <w:rsid w:val="00DE3CBB"/>
    <w:rsid w:val="00DE6A79"/>
    <w:rsid w:val="00DF04EF"/>
    <w:rsid w:val="00DF63E2"/>
    <w:rsid w:val="00DF730A"/>
    <w:rsid w:val="00E05B1C"/>
    <w:rsid w:val="00E05DF1"/>
    <w:rsid w:val="00E20579"/>
    <w:rsid w:val="00E22B32"/>
    <w:rsid w:val="00E2532F"/>
    <w:rsid w:val="00E303CA"/>
    <w:rsid w:val="00E3044C"/>
    <w:rsid w:val="00E30A3E"/>
    <w:rsid w:val="00E318DF"/>
    <w:rsid w:val="00E31A21"/>
    <w:rsid w:val="00E35F97"/>
    <w:rsid w:val="00E45E6B"/>
    <w:rsid w:val="00E4715E"/>
    <w:rsid w:val="00E52B06"/>
    <w:rsid w:val="00E52EB2"/>
    <w:rsid w:val="00E532EF"/>
    <w:rsid w:val="00E56603"/>
    <w:rsid w:val="00E67A39"/>
    <w:rsid w:val="00E7724A"/>
    <w:rsid w:val="00E9077D"/>
    <w:rsid w:val="00E9409A"/>
    <w:rsid w:val="00E968C8"/>
    <w:rsid w:val="00EA1684"/>
    <w:rsid w:val="00EC3A6C"/>
    <w:rsid w:val="00EC6CDB"/>
    <w:rsid w:val="00EC7934"/>
    <w:rsid w:val="00ED717C"/>
    <w:rsid w:val="00ED79CE"/>
    <w:rsid w:val="00EE5A79"/>
    <w:rsid w:val="00EE628D"/>
    <w:rsid w:val="00EE78AC"/>
    <w:rsid w:val="00EF303B"/>
    <w:rsid w:val="00F01CC6"/>
    <w:rsid w:val="00F02C8D"/>
    <w:rsid w:val="00F070CD"/>
    <w:rsid w:val="00F10954"/>
    <w:rsid w:val="00F12BC6"/>
    <w:rsid w:val="00F13395"/>
    <w:rsid w:val="00F22F00"/>
    <w:rsid w:val="00F23F65"/>
    <w:rsid w:val="00F25BCA"/>
    <w:rsid w:val="00F43515"/>
    <w:rsid w:val="00F45A05"/>
    <w:rsid w:val="00F647FD"/>
    <w:rsid w:val="00F744D2"/>
    <w:rsid w:val="00F7643E"/>
    <w:rsid w:val="00F8083B"/>
    <w:rsid w:val="00F82B6D"/>
    <w:rsid w:val="00FA387C"/>
    <w:rsid w:val="00FB7D0C"/>
    <w:rsid w:val="00FC2DB5"/>
    <w:rsid w:val="00FC37B5"/>
    <w:rsid w:val="00FE2B85"/>
    <w:rsid w:val="00FF39C7"/>
    <w:rsid w:val="00F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51B73"/>
  <w15:docId w15:val="{06984846-F0E9-440B-A0A9-46C5DC4C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9D6"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4AE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F064E"/>
    <w:pPr>
      <w:ind w:left="720"/>
      <w:contextualSpacing/>
    </w:pPr>
  </w:style>
  <w:style w:type="paragraph" w:customStyle="1" w:styleId="Default">
    <w:name w:val="Default"/>
    <w:rsid w:val="00E968C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2019 Modernizacja stawu LUBICZ .kst</vt:lpstr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Modernizacja stawu LUBICZ .kst</dc:title>
  <dc:creator>rnowak</dc:creator>
  <cp:lastModifiedBy>Remigiusz Skiba</cp:lastModifiedBy>
  <cp:revision>4</cp:revision>
  <dcterms:created xsi:type="dcterms:W3CDTF">2026-08-20T04:59:00Z</dcterms:created>
  <dcterms:modified xsi:type="dcterms:W3CDTF">2026-08-20T05:02:00Z</dcterms:modified>
</cp:coreProperties>
</file>