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D9754" w14:textId="77777777" w:rsidR="008A2441" w:rsidRDefault="008A2441" w:rsidP="008A244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z w:val="28"/>
          <w:szCs w:val="28"/>
        </w:rPr>
        <w:t>Szczegółowa Specyfikacja Techniczna</w:t>
      </w:r>
      <w:r>
        <w:rPr>
          <w:rFonts w:ascii="Arial" w:hAnsi="Arial" w:cs="Arial"/>
          <w:b/>
          <w:sz w:val="28"/>
          <w:szCs w:val="28"/>
        </w:rPr>
        <w:br/>
        <w:t>Wykonania i Odbioru Robót Budowlanych</w:t>
      </w:r>
      <w:r>
        <w:rPr>
          <w:rFonts w:ascii="Arial" w:hAnsi="Arial" w:cs="Arial"/>
          <w:b/>
          <w:sz w:val="28"/>
          <w:szCs w:val="28"/>
        </w:rPr>
        <w:br/>
      </w:r>
      <w:r>
        <w:rPr>
          <w:rFonts w:ascii="Arial" w:hAnsi="Arial" w:cs="Arial"/>
        </w:rPr>
        <w:br/>
      </w:r>
    </w:p>
    <w:p w14:paraId="20234D28" w14:textId="77777777" w:rsidR="008A2441" w:rsidRDefault="008A2441" w:rsidP="008A2441">
      <w:pPr>
        <w:jc w:val="center"/>
      </w:pPr>
    </w:p>
    <w:p w14:paraId="0553B0A1" w14:textId="77777777" w:rsidR="008A2441" w:rsidRDefault="008A2441" w:rsidP="008A2441">
      <w:pPr>
        <w:pStyle w:val="Bezodstpw"/>
        <w:rPr>
          <w:b/>
          <w:sz w:val="24"/>
          <w:szCs w:val="24"/>
        </w:rPr>
      </w:pPr>
    </w:p>
    <w:p w14:paraId="76ABD3B2" w14:textId="77777777" w:rsidR="008A2441" w:rsidRDefault="008A2441" w:rsidP="008A2441">
      <w:pPr>
        <w:pStyle w:val="Bezodstpw"/>
        <w:rPr>
          <w:b/>
          <w:sz w:val="24"/>
          <w:szCs w:val="24"/>
        </w:rPr>
      </w:pPr>
    </w:p>
    <w:p w14:paraId="38E5513F" w14:textId="77777777" w:rsidR="008A2441" w:rsidRDefault="008A2441" w:rsidP="008A2441">
      <w:pPr>
        <w:pStyle w:val="Bezodstpw"/>
        <w:rPr>
          <w:b/>
          <w:sz w:val="24"/>
          <w:szCs w:val="24"/>
        </w:rPr>
      </w:pPr>
    </w:p>
    <w:p w14:paraId="506AA1D9" w14:textId="77777777" w:rsidR="008A2441" w:rsidRDefault="008A2441" w:rsidP="008A2441">
      <w:pPr>
        <w:pStyle w:val="Bezodstpw"/>
        <w:rPr>
          <w:b/>
          <w:sz w:val="24"/>
          <w:szCs w:val="24"/>
        </w:rPr>
      </w:pPr>
    </w:p>
    <w:p w14:paraId="25CFD202" w14:textId="77777777" w:rsidR="008A2441" w:rsidRDefault="008A2441" w:rsidP="008A2441">
      <w:pPr>
        <w:pStyle w:val="Bezodstpw"/>
        <w:rPr>
          <w:b/>
          <w:sz w:val="24"/>
          <w:szCs w:val="24"/>
        </w:rPr>
      </w:pPr>
    </w:p>
    <w:p w14:paraId="30B857D7" w14:textId="088EEBFB" w:rsidR="008A2441" w:rsidRDefault="008A2441" w:rsidP="008A2441">
      <w:pPr>
        <w:pStyle w:val="Bezodstpw"/>
        <w:rPr>
          <w:sz w:val="24"/>
          <w:szCs w:val="24"/>
        </w:rPr>
      </w:pPr>
      <w:r>
        <w:rPr>
          <w:b/>
          <w:sz w:val="24"/>
          <w:szCs w:val="24"/>
        </w:rPr>
        <w:t xml:space="preserve">Nazwa zdania :   </w:t>
      </w:r>
      <w:r w:rsidR="00895069" w:rsidRPr="00895069">
        <w:rPr>
          <w:bCs/>
          <w:sz w:val="24"/>
          <w:szCs w:val="24"/>
        </w:rPr>
        <w:t xml:space="preserve">Naprawa </w:t>
      </w:r>
      <w:r w:rsidR="00863CF3">
        <w:rPr>
          <w:bCs/>
          <w:sz w:val="24"/>
          <w:szCs w:val="24"/>
        </w:rPr>
        <w:t xml:space="preserve">drogi gminnej na dz. nr 2001/1 </w:t>
      </w:r>
      <w:r w:rsidR="00C5761D">
        <w:rPr>
          <w:sz w:val="24"/>
          <w:szCs w:val="24"/>
        </w:rPr>
        <w:t xml:space="preserve">w </w:t>
      </w:r>
      <w:r w:rsidR="0095139D">
        <w:rPr>
          <w:sz w:val="24"/>
          <w:szCs w:val="24"/>
        </w:rPr>
        <w:t>Brzozowie</w:t>
      </w:r>
      <w:r>
        <w:rPr>
          <w:sz w:val="24"/>
          <w:szCs w:val="24"/>
        </w:rPr>
        <w:t xml:space="preserve">  </w:t>
      </w:r>
    </w:p>
    <w:p w14:paraId="2B0EA707" w14:textId="77777777" w:rsidR="008A2441" w:rsidRDefault="008A2441" w:rsidP="008A2441">
      <w:pPr>
        <w:pStyle w:val="Bezodstpw"/>
        <w:rPr>
          <w:sz w:val="24"/>
          <w:szCs w:val="24"/>
        </w:rPr>
      </w:pPr>
    </w:p>
    <w:p w14:paraId="6C2A7BCD" w14:textId="77777777" w:rsidR="008A2441" w:rsidRDefault="008A2441" w:rsidP="008A2441">
      <w:pPr>
        <w:pStyle w:val="Bezodstpw"/>
        <w:rPr>
          <w:b/>
          <w:sz w:val="24"/>
          <w:szCs w:val="24"/>
        </w:rPr>
      </w:pPr>
    </w:p>
    <w:p w14:paraId="037CEC76" w14:textId="3465BDB6" w:rsidR="008A2441" w:rsidRDefault="008A2441" w:rsidP="008A2441">
      <w:pPr>
        <w:pStyle w:val="Bezodstpw"/>
        <w:rPr>
          <w:sz w:val="24"/>
          <w:szCs w:val="24"/>
        </w:rPr>
      </w:pPr>
      <w:r>
        <w:rPr>
          <w:b/>
          <w:sz w:val="24"/>
          <w:szCs w:val="24"/>
        </w:rPr>
        <w:t xml:space="preserve">Nazwy i Kody : </w:t>
      </w:r>
      <w:r>
        <w:rPr>
          <w:sz w:val="24"/>
          <w:szCs w:val="24"/>
        </w:rPr>
        <w:t xml:space="preserve"> CPV 45</w:t>
      </w:r>
      <w:r w:rsidR="00493E82">
        <w:rPr>
          <w:sz w:val="24"/>
          <w:szCs w:val="24"/>
        </w:rPr>
        <w:t>111</w:t>
      </w:r>
      <w:r w:rsidR="00345040">
        <w:rPr>
          <w:sz w:val="24"/>
          <w:szCs w:val="24"/>
        </w:rPr>
        <w:t>3</w:t>
      </w:r>
      <w:r w:rsidR="00164284">
        <w:rPr>
          <w:sz w:val="24"/>
          <w:szCs w:val="24"/>
        </w:rPr>
        <w:t>00-</w:t>
      </w:r>
      <w:r w:rsidR="00345040">
        <w:rPr>
          <w:sz w:val="24"/>
          <w:szCs w:val="24"/>
        </w:rPr>
        <w:t>1</w:t>
      </w:r>
      <w:r>
        <w:rPr>
          <w:sz w:val="24"/>
          <w:szCs w:val="24"/>
        </w:rPr>
        <w:t xml:space="preserve">  Roboty </w:t>
      </w:r>
      <w:r w:rsidR="00345040">
        <w:rPr>
          <w:sz w:val="24"/>
          <w:szCs w:val="24"/>
        </w:rPr>
        <w:t>rozbiórkowe</w:t>
      </w:r>
    </w:p>
    <w:p w14:paraId="6984322B" w14:textId="02F0105F" w:rsidR="00AF4058" w:rsidRDefault="00345040" w:rsidP="008A2441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  <w:r w:rsidR="00AF4058">
        <w:rPr>
          <w:sz w:val="24"/>
          <w:szCs w:val="24"/>
        </w:rPr>
        <w:t>45233142-6  Roboty w zakresie naprawy dróg</w:t>
      </w:r>
    </w:p>
    <w:p w14:paraId="6A8827DB" w14:textId="77777777" w:rsidR="008A2441" w:rsidRDefault="008A2441" w:rsidP="008A2441">
      <w:pPr>
        <w:pStyle w:val="Bezodstpw"/>
        <w:rPr>
          <w:b/>
          <w:sz w:val="24"/>
          <w:szCs w:val="24"/>
        </w:rPr>
      </w:pPr>
    </w:p>
    <w:p w14:paraId="046DF738" w14:textId="77777777" w:rsidR="004D0E98" w:rsidRDefault="004D0E98" w:rsidP="008A2441">
      <w:pPr>
        <w:pStyle w:val="Bezodstpw"/>
        <w:rPr>
          <w:b/>
          <w:sz w:val="24"/>
          <w:szCs w:val="24"/>
        </w:rPr>
      </w:pPr>
    </w:p>
    <w:p w14:paraId="09B1E016" w14:textId="77777777" w:rsidR="008A2441" w:rsidRDefault="008A2441" w:rsidP="008A2441">
      <w:pPr>
        <w:pStyle w:val="Bezodstpw"/>
        <w:rPr>
          <w:sz w:val="24"/>
          <w:szCs w:val="24"/>
        </w:rPr>
      </w:pPr>
      <w:r>
        <w:rPr>
          <w:b/>
          <w:sz w:val="24"/>
          <w:szCs w:val="24"/>
        </w:rPr>
        <w:t>Nazwa i adres zamawiającego  :</w:t>
      </w:r>
      <w:r>
        <w:rPr>
          <w:sz w:val="24"/>
          <w:szCs w:val="24"/>
        </w:rPr>
        <w:t xml:space="preserve">  Gmina Brzozów  </w:t>
      </w:r>
    </w:p>
    <w:p w14:paraId="07EE5D13" w14:textId="77777777" w:rsidR="008A2441" w:rsidRDefault="008A2441" w:rsidP="008A2441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ul. Armii Krajowej 1</w:t>
      </w:r>
    </w:p>
    <w:p w14:paraId="5E755467" w14:textId="77777777" w:rsidR="008A2441" w:rsidRDefault="008A2441" w:rsidP="008A2441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36 – 200 Brzozów</w:t>
      </w:r>
    </w:p>
    <w:p w14:paraId="5633DD97" w14:textId="77777777" w:rsidR="008A2441" w:rsidRDefault="008A2441" w:rsidP="008A2441">
      <w:pPr>
        <w:pStyle w:val="Bezodstpw"/>
        <w:rPr>
          <w:sz w:val="24"/>
          <w:szCs w:val="24"/>
        </w:rPr>
      </w:pPr>
    </w:p>
    <w:p w14:paraId="1EC8D275" w14:textId="77777777" w:rsidR="008A2441" w:rsidRDefault="008A2441" w:rsidP="008A2441">
      <w:pPr>
        <w:pStyle w:val="Bezodstpw"/>
        <w:rPr>
          <w:sz w:val="24"/>
          <w:szCs w:val="24"/>
        </w:rPr>
      </w:pPr>
    </w:p>
    <w:p w14:paraId="193E9BDD" w14:textId="77777777" w:rsidR="008A2441" w:rsidRDefault="008A2441" w:rsidP="008A2441">
      <w:pPr>
        <w:pStyle w:val="Bezodstpw"/>
        <w:rPr>
          <w:b/>
          <w:sz w:val="24"/>
          <w:szCs w:val="24"/>
        </w:rPr>
      </w:pPr>
    </w:p>
    <w:p w14:paraId="11EE1A18" w14:textId="77777777" w:rsidR="008A2441" w:rsidRDefault="008A2441" w:rsidP="008A2441">
      <w:pPr>
        <w:pStyle w:val="Bezodstpw"/>
        <w:rPr>
          <w:sz w:val="24"/>
          <w:szCs w:val="24"/>
        </w:rPr>
      </w:pPr>
    </w:p>
    <w:p w14:paraId="766BD605" w14:textId="77777777" w:rsidR="008A2441" w:rsidRDefault="008A2441" w:rsidP="008A2441">
      <w:pPr>
        <w:pStyle w:val="Bezodstpw"/>
        <w:rPr>
          <w:b/>
          <w:sz w:val="24"/>
          <w:szCs w:val="24"/>
        </w:rPr>
      </w:pPr>
    </w:p>
    <w:p w14:paraId="21FE6CB6" w14:textId="77777777" w:rsidR="008A2441" w:rsidRDefault="008A2441" w:rsidP="008A2441">
      <w:pPr>
        <w:jc w:val="center"/>
        <w:rPr>
          <w:rFonts w:ascii="Arial" w:hAnsi="Arial" w:cs="Arial"/>
          <w:sz w:val="24"/>
          <w:szCs w:val="24"/>
        </w:rPr>
      </w:pPr>
    </w:p>
    <w:p w14:paraId="389D555D" w14:textId="77777777" w:rsidR="008A2441" w:rsidRDefault="008A2441" w:rsidP="008A2441">
      <w:pPr>
        <w:jc w:val="center"/>
        <w:rPr>
          <w:rFonts w:ascii="Arial" w:hAnsi="Arial" w:cs="Arial"/>
          <w:b/>
        </w:rPr>
      </w:pPr>
    </w:p>
    <w:p w14:paraId="06E0A30F" w14:textId="77777777" w:rsidR="008A2441" w:rsidRDefault="008A2441" w:rsidP="008A2441">
      <w:pPr>
        <w:jc w:val="center"/>
        <w:rPr>
          <w:rFonts w:ascii="Arial" w:hAnsi="Arial" w:cs="Arial"/>
          <w:b/>
        </w:rPr>
      </w:pPr>
    </w:p>
    <w:p w14:paraId="72DC3ADB" w14:textId="77777777" w:rsidR="008A2441" w:rsidRDefault="008A2441" w:rsidP="008A2441">
      <w:pPr>
        <w:jc w:val="center"/>
        <w:rPr>
          <w:rFonts w:ascii="Arial" w:hAnsi="Arial" w:cs="Arial"/>
          <w:b/>
        </w:rPr>
      </w:pPr>
    </w:p>
    <w:p w14:paraId="05CADD8C" w14:textId="77777777" w:rsidR="008A2441" w:rsidRDefault="008A2441" w:rsidP="008A2441">
      <w:pPr>
        <w:jc w:val="center"/>
        <w:rPr>
          <w:rFonts w:ascii="Arial" w:hAnsi="Arial" w:cs="Arial"/>
          <w:u w:val="single"/>
        </w:rPr>
      </w:pPr>
    </w:p>
    <w:p w14:paraId="28F1030E" w14:textId="77777777" w:rsidR="008A2441" w:rsidRDefault="008A2441" w:rsidP="008A2441">
      <w:pPr>
        <w:jc w:val="center"/>
        <w:rPr>
          <w:rFonts w:ascii="Arial" w:hAnsi="Arial" w:cs="Arial"/>
          <w:b/>
        </w:rPr>
      </w:pPr>
    </w:p>
    <w:p w14:paraId="410F0594" w14:textId="77777777" w:rsidR="008A2441" w:rsidRDefault="008A2441" w:rsidP="008A2441">
      <w:pPr>
        <w:jc w:val="center"/>
        <w:rPr>
          <w:rFonts w:ascii="Arial" w:hAnsi="Arial" w:cs="Arial"/>
          <w:b/>
        </w:rPr>
      </w:pPr>
    </w:p>
    <w:p w14:paraId="7855E244" w14:textId="77777777" w:rsidR="008A2441" w:rsidRDefault="008A2441" w:rsidP="008A2441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</w:t>
      </w:r>
    </w:p>
    <w:p w14:paraId="11D6534D" w14:textId="77777777" w:rsidR="008A2441" w:rsidRDefault="008A2441" w:rsidP="008A2441">
      <w:pPr>
        <w:jc w:val="center"/>
        <w:rPr>
          <w:rFonts w:ascii="Arial" w:hAnsi="Arial" w:cs="Arial"/>
          <w:b/>
        </w:rPr>
      </w:pPr>
    </w:p>
    <w:p w14:paraId="6646698B" w14:textId="77777777" w:rsidR="008A2441" w:rsidRDefault="008A2441" w:rsidP="008A2441">
      <w:pPr>
        <w:jc w:val="center"/>
        <w:rPr>
          <w:rFonts w:ascii="Arial" w:hAnsi="Arial" w:cs="Arial"/>
          <w:b/>
        </w:rPr>
      </w:pPr>
    </w:p>
    <w:p w14:paraId="364BD8A8" w14:textId="77777777" w:rsidR="008A2441" w:rsidRDefault="008A2441" w:rsidP="008A2441">
      <w:pPr>
        <w:jc w:val="center"/>
        <w:rPr>
          <w:rFonts w:ascii="Arial" w:hAnsi="Arial" w:cs="Arial"/>
          <w:b/>
        </w:rPr>
      </w:pPr>
    </w:p>
    <w:p w14:paraId="16C372BC" w14:textId="7133FE97" w:rsidR="008A2441" w:rsidRDefault="008A2441" w:rsidP="008A2441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Brzozów, </w:t>
      </w:r>
      <w:r w:rsidR="00B429D3">
        <w:rPr>
          <w:rFonts w:cstheme="minorHAnsi"/>
          <w:sz w:val="28"/>
          <w:szCs w:val="28"/>
        </w:rPr>
        <w:t>sierpień</w:t>
      </w:r>
      <w:r>
        <w:rPr>
          <w:rFonts w:cstheme="minorHAnsi"/>
          <w:sz w:val="28"/>
          <w:szCs w:val="28"/>
        </w:rPr>
        <w:t xml:space="preserve"> 202</w:t>
      </w:r>
      <w:r w:rsidR="00451952">
        <w:rPr>
          <w:rFonts w:cstheme="minorHAnsi"/>
          <w:sz w:val="28"/>
          <w:szCs w:val="28"/>
        </w:rPr>
        <w:t>6</w:t>
      </w:r>
      <w:r>
        <w:rPr>
          <w:rFonts w:cstheme="minorHAnsi"/>
          <w:sz w:val="28"/>
          <w:szCs w:val="28"/>
        </w:rPr>
        <w:t xml:space="preserve"> </w:t>
      </w:r>
    </w:p>
    <w:p w14:paraId="074D5B7A" w14:textId="77777777" w:rsidR="00B429D3" w:rsidRDefault="00B429D3" w:rsidP="00441EC0">
      <w:pPr>
        <w:pStyle w:val="Bezodstpw"/>
        <w:rPr>
          <w:b/>
          <w:sz w:val="24"/>
          <w:szCs w:val="24"/>
        </w:rPr>
      </w:pPr>
    </w:p>
    <w:p w14:paraId="4E34E7C7" w14:textId="77777777" w:rsidR="00B429D3" w:rsidRDefault="00B429D3" w:rsidP="00441EC0">
      <w:pPr>
        <w:pStyle w:val="Bezodstpw"/>
        <w:rPr>
          <w:b/>
          <w:sz w:val="24"/>
          <w:szCs w:val="24"/>
        </w:rPr>
      </w:pPr>
    </w:p>
    <w:p w14:paraId="1E9080A1" w14:textId="77777777" w:rsidR="00B429D3" w:rsidRDefault="00B429D3" w:rsidP="00441EC0">
      <w:pPr>
        <w:pStyle w:val="Bezodstpw"/>
        <w:rPr>
          <w:b/>
          <w:sz w:val="24"/>
          <w:szCs w:val="24"/>
        </w:rPr>
      </w:pPr>
    </w:p>
    <w:p w14:paraId="1EC76629" w14:textId="77777777" w:rsidR="00B429D3" w:rsidRDefault="00B429D3" w:rsidP="00441EC0">
      <w:pPr>
        <w:pStyle w:val="Bezodstpw"/>
        <w:rPr>
          <w:b/>
          <w:sz w:val="24"/>
          <w:szCs w:val="24"/>
        </w:rPr>
      </w:pPr>
    </w:p>
    <w:p w14:paraId="729F2D1B" w14:textId="28A360DA" w:rsidR="00CF3377" w:rsidRPr="008C76A5" w:rsidRDefault="00CF3377" w:rsidP="00441EC0">
      <w:pPr>
        <w:pStyle w:val="Bezodstpw"/>
        <w:rPr>
          <w:b/>
          <w:sz w:val="24"/>
          <w:szCs w:val="24"/>
        </w:rPr>
      </w:pPr>
      <w:r w:rsidRPr="008C76A5">
        <w:rPr>
          <w:b/>
          <w:sz w:val="24"/>
          <w:szCs w:val="24"/>
        </w:rPr>
        <w:t>WSTĘP</w:t>
      </w:r>
    </w:p>
    <w:p w14:paraId="5F9251FA" w14:textId="77777777" w:rsidR="00CF3377" w:rsidRPr="008C76A5" w:rsidRDefault="00664CBF" w:rsidP="00084B91">
      <w:pPr>
        <w:rPr>
          <w:sz w:val="24"/>
          <w:szCs w:val="24"/>
        </w:rPr>
      </w:pPr>
      <w:r w:rsidRPr="008C76A5">
        <w:rPr>
          <w:sz w:val="24"/>
          <w:szCs w:val="24"/>
        </w:rPr>
        <w:t>1.</w:t>
      </w:r>
      <w:r w:rsidR="00135588" w:rsidRPr="008C76A5">
        <w:rPr>
          <w:sz w:val="24"/>
          <w:szCs w:val="24"/>
        </w:rPr>
        <w:t>1</w:t>
      </w:r>
      <w:r w:rsidRPr="008C76A5">
        <w:rPr>
          <w:sz w:val="24"/>
          <w:szCs w:val="24"/>
        </w:rPr>
        <w:t>.</w:t>
      </w:r>
      <w:r w:rsidR="00CF3377" w:rsidRPr="008C76A5">
        <w:rPr>
          <w:sz w:val="24"/>
          <w:szCs w:val="24"/>
        </w:rPr>
        <w:t xml:space="preserve"> Przedmiot</w:t>
      </w:r>
      <w:r w:rsidR="00292D94" w:rsidRPr="008C76A5">
        <w:rPr>
          <w:sz w:val="24"/>
          <w:szCs w:val="24"/>
        </w:rPr>
        <w:t xml:space="preserve"> SST</w:t>
      </w:r>
    </w:p>
    <w:p w14:paraId="0B5FD6B0" w14:textId="5463554B" w:rsidR="00E447C4" w:rsidRPr="008C76A5" w:rsidRDefault="00CF3377" w:rsidP="000E541B">
      <w:pPr>
        <w:pStyle w:val="Bezodstpw"/>
        <w:rPr>
          <w:sz w:val="24"/>
          <w:szCs w:val="24"/>
        </w:rPr>
      </w:pPr>
      <w:r w:rsidRPr="008C76A5">
        <w:rPr>
          <w:sz w:val="24"/>
          <w:szCs w:val="24"/>
        </w:rPr>
        <w:t xml:space="preserve">Przedmiotem </w:t>
      </w:r>
      <w:r w:rsidR="008102EF" w:rsidRPr="008C76A5">
        <w:rPr>
          <w:sz w:val="24"/>
          <w:szCs w:val="24"/>
        </w:rPr>
        <w:t xml:space="preserve">niniejszej szczegółowej specyfikacji technicznej (SST) są wymagania dotyczące wykonania i odbioru robót związanych z </w:t>
      </w:r>
      <w:r w:rsidR="00A04490">
        <w:rPr>
          <w:sz w:val="24"/>
          <w:szCs w:val="24"/>
        </w:rPr>
        <w:t xml:space="preserve">naprawą </w:t>
      </w:r>
      <w:r w:rsidR="00B429D3">
        <w:rPr>
          <w:sz w:val="24"/>
          <w:szCs w:val="24"/>
        </w:rPr>
        <w:t xml:space="preserve">nawierzchni drogi gminnej na dz. nr 2001/1 (przy ul. Polnej) w </w:t>
      </w:r>
      <w:r w:rsidR="00366A6A">
        <w:rPr>
          <w:sz w:val="24"/>
          <w:szCs w:val="24"/>
        </w:rPr>
        <w:t>Brzozowie</w:t>
      </w:r>
      <w:r w:rsidR="00011A9E" w:rsidRPr="008C76A5">
        <w:rPr>
          <w:sz w:val="24"/>
          <w:szCs w:val="24"/>
        </w:rPr>
        <w:t xml:space="preserve"> .</w:t>
      </w:r>
      <w:r w:rsidR="00E447C4" w:rsidRPr="008C76A5">
        <w:rPr>
          <w:sz w:val="24"/>
          <w:szCs w:val="24"/>
        </w:rPr>
        <w:t xml:space="preserve">                     </w:t>
      </w:r>
      <w:r w:rsidRPr="008C76A5">
        <w:rPr>
          <w:sz w:val="24"/>
          <w:szCs w:val="24"/>
        </w:rPr>
        <w:t xml:space="preserve"> </w:t>
      </w:r>
    </w:p>
    <w:p w14:paraId="76BBE2DE" w14:textId="77777777" w:rsidR="00011A9E" w:rsidRPr="008C76A5" w:rsidRDefault="00011A9E" w:rsidP="000E541B">
      <w:pPr>
        <w:pStyle w:val="Bezodstpw"/>
        <w:rPr>
          <w:sz w:val="24"/>
          <w:szCs w:val="24"/>
        </w:rPr>
      </w:pPr>
    </w:p>
    <w:p w14:paraId="20FB630D" w14:textId="77777777" w:rsidR="00CF3377" w:rsidRPr="008C76A5" w:rsidRDefault="00CF3377" w:rsidP="000E541B">
      <w:pPr>
        <w:pStyle w:val="Bezodstpw"/>
        <w:rPr>
          <w:sz w:val="24"/>
          <w:szCs w:val="24"/>
        </w:rPr>
      </w:pPr>
      <w:r w:rsidRPr="008C76A5">
        <w:rPr>
          <w:sz w:val="24"/>
          <w:szCs w:val="24"/>
        </w:rPr>
        <w:t xml:space="preserve"> </w:t>
      </w:r>
      <w:r w:rsidR="00C21587" w:rsidRPr="008C76A5">
        <w:rPr>
          <w:sz w:val="24"/>
          <w:szCs w:val="24"/>
        </w:rPr>
        <w:t>1.</w:t>
      </w:r>
      <w:r w:rsidR="00C33FC3" w:rsidRPr="008C76A5">
        <w:rPr>
          <w:sz w:val="24"/>
          <w:szCs w:val="24"/>
        </w:rPr>
        <w:t>2</w:t>
      </w:r>
      <w:r w:rsidR="00C21587" w:rsidRPr="008C76A5">
        <w:rPr>
          <w:i/>
          <w:sz w:val="24"/>
          <w:szCs w:val="24"/>
        </w:rPr>
        <w:t xml:space="preserve">. </w:t>
      </w:r>
      <w:r w:rsidRPr="008C76A5">
        <w:rPr>
          <w:sz w:val="24"/>
          <w:szCs w:val="24"/>
        </w:rPr>
        <w:t xml:space="preserve">Zakres stosowania </w:t>
      </w:r>
      <w:r w:rsidR="00C33FC3" w:rsidRPr="008C76A5">
        <w:rPr>
          <w:sz w:val="24"/>
          <w:szCs w:val="24"/>
        </w:rPr>
        <w:t>SST</w:t>
      </w:r>
      <w:r w:rsidRPr="008C76A5">
        <w:rPr>
          <w:sz w:val="24"/>
          <w:szCs w:val="24"/>
        </w:rPr>
        <w:t xml:space="preserve"> </w:t>
      </w:r>
    </w:p>
    <w:p w14:paraId="67139BB3" w14:textId="77777777" w:rsidR="00DD672E" w:rsidRPr="008C76A5" w:rsidRDefault="00701476" w:rsidP="000E541B">
      <w:pPr>
        <w:pStyle w:val="Bezodstpw"/>
        <w:rPr>
          <w:sz w:val="24"/>
          <w:szCs w:val="24"/>
        </w:rPr>
      </w:pPr>
      <w:r w:rsidRPr="008C76A5">
        <w:rPr>
          <w:sz w:val="24"/>
          <w:szCs w:val="24"/>
        </w:rPr>
        <w:t xml:space="preserve"> </w:t>
      </w:r>
    </w:p>
    <w:p w14:paraId="764901C8" w14:textId="77777777" w:rsidR="006405C9" w:rsidRPr="008C76A5" w:rsidRDefault="00DD672E" w:rsidP="000E541B">
      <w:pPr>
        <w:pStyle w:val="Bezodstpw"/>
        <w:rPr>
          <w:sz w:val="24"/>
          <w:szCs w:val="24"/>
        </w:rPr>
      </w:pPr>
      <w:r w:rsidRPr="008C76A5">
        <w:rPr>
          <w:sz w:val="24"/>
          <w:szCs w:val="24"/>
        </w:rPr>
        <w:t>Szczegółowa s</w:t>
      </w:r>
      <w:r w:rsidR="006405C9" w:rsidRPr="008C76A5">
        <w:rPr>
          <w:sz w:val="24"/>
          <w:szCs w:val="24"/>
        </w:rPr>
        <w:t>pecyfikacja techniczna</w:t>
      </w:r>
      <w:r w:rsidRPr="008C76A5">
        <w:rPr>
          <w:sz w:val="24"/>
          <w:szCs w:val="24"/>
        </w:rPr>
        <w:t xml:space="preserve"> (SST) </w:t>
      </w:r>
      <w:r w:rsidR="006405C9" w:rsidRPr="008C76A5">
        <w:rPr>
          <w:sz w:val="24"/>
          <w:szCs w:val="24"/>
        </w:rPr>
        <w:t xml:space="preserve">jest stosowana jako dokument przetargowy </w:t>
      </w:r>
      <w:r w:rsidRPr="008C76A5">
        <w:rPr>
          <w:sz w:val="24"/>
          <w:szCs w:val="24"/>
        </w:rPr>
        <w:t xml:space="preserve">                             </w:t>
      </w:r>
      <w:r w:rsidR="006405C9" w:rsidRPr="008C76A5">
        <w:rPr>
          <w:sz w:val="24"/>
          <w:szCs w:val="24"/>
        </w:rPr>
        <w:t xml:space="preserve">i </w:t>
      </w:r>
      <w:r w:rsidRPr="008C76A5">
        <w:rPr>
          <w:sz w:val="24"/>
          <w:szCs w:val="24"/>
        </w:rPr>
        <w:t xml:space="preserve">kontraktowy </w:t>
      </w:r>
      <w:r w:rsidR="006405C9" w:rsidRPr="008C76A5">
        <w:rPr>
          <w:sz w:val="24"/>
          <w:szCs w:val="24"/>
        </w:rPr>
        <w:t>przy zleceniu i realizacji robót .</w:t>
      </w:r>
    </w:p>
    <w:p w14:paraId="69D65B1A" w14:textId="77777777" w:rsidR="00443F5E" w:rsidRPr="008C76A5" w:rsidRDefault="00443F5E" w:rsidP="000E541B">
      <w:pPr>
        <w:pStyle w:val="Bezodstpw"/>
        <w:rPr>
          <w:sz w:val="24"/>
          <w:szCs w:val="24"/>
        </w:rPr>
      </w:pPr>
    </w:p>
    <w:p w14:paraId="5F71E19D" w14:textId="77777777" w:rsidR="006405C9" w:rsidRPr="008C76A5" w:rsidRDefault="00443F5E" w:rsidP="000E541B">
      <w:pPr>
        <w:pStyle w:val="Bezodstpw"/>
        <w:rPr>
          <w:sz w:val="24"/>
          <w:szCs w:val="24"/>
        </w:rPr>
      </w:pPr>
      <w:r w:rsidRPr="008C76A5">
        <w:rPr>
          <w:sz w:val="24"/>
          <w:szCs w:val="24"/>
        </w:rPr>
        <w:t>1.</w:t>
      </w:r>
      <w:r w:rsidR="008B1223" w:rsidRPr="008C76A5">
        <w:rPr>
          <w:sz w:val="24"/>
          <w:szCs w:val="24"/>
        </w:rPr>
        <w:t>3</w:t>
      </w:r>
      <w:r w:rsidRPr="008C76A5">
        <w:rPr>
          <w:sz w:val="24"/>
          <w:szCs w:val="24"/>
        </w:rPr>
        <w:t xml:space="preserve">. </w:t>
      </w:r>
      <w:r w:rsidR="006405C9" w:rsidRPr="008C76A5">
        <w:rPr>
          <w:sz w:val="24"/>
          <w:szCs w:val="24"/>
        </w:rPr>
        <w:t>Zakres robót objęty</w:t>
      </w:r>
      <w:r w:rsidR="008B1223" w:rsidRPr="008C76A5">
        <w:rPr>
          <w:sz w:val="24"/>
          <w:szCs w:val="24"/>
        </w:rPr>
        <w:t>ch SST</w:t>
      </w:r>
    </w:p>
    <w:p w14:paraId="4BB0D235" w14:textId="2DD98F96" w:rsidR="007C6F08" w:rsidRPr="007C6F08" w:rsidRDefault="00471CE4" w:rsidP="007C6F08">
      <w:pPr>
        <w:pStyle w:val="Bezodstpw"/>
        <w:rPr>
          <w:sz w:val="24"/>
          <w:szCs w:val="24"/>
        </w:rPr>
      </w:pPr>
      <w:r w:rsidRPr="008C76A5">
        <w:rPr>
          <w:sz w:val="24"/>
          <w:szCs w:val="24"/>
        </w:rPr>
        <w:t xml:space="preserve"> </w:t>
      </w:r>
      <w:r w:rsidR="009F7D73" w:rsidRPr="008C76A5">
        <w:rPr>
          <w:sz w:val="24"/>
          <w:szCs w:val="24"/>
        </w:rPr>
        <w:t xml:space="preserve">Ustalenia zawarte w niniejszej specyfikacji dotyczą zasad prowadzenia robót związanych </w:t>
      </w:r>
      <w:r w:rsidR="002642EB" w:rsidRPr="008C76A5">
        <w:rPr>
          <w:sz w:val="24"/>
          <w:szCs w:val="24"/>
        </w:rPr>
        <w:t xml:space="preserve">                       </w:t>
      </w:r>
      <w:r w:rsidR="009F7D73" w:rsidRPr="008C76A5">
        <w:rPr>
          <w:sz w:val="24"/>
          <w:szCs w:val="24"/>
        </w:rPr>
        <w:t>z wykonaniem i odbiorem r</w:t>
      </w:r>
      <w:r w:rsidR="00AF42C3">
        <w:rPr>
          <w:sz w:val="24"/>
          <w:szCs w:val="24"/>
        </w:rPr>
        <w:t xml:space="preserve">obót </w:t>
      </w:r>
      <w:r w:rsidR="00C22F53">
        <w:rPr>
          <w:sz w:val="24"/>
          <w:szCs w:val="24"/>
        </w:rPr>
        <w:t xml:space="preserve">związanych z </w:t>
      </w:r>
      <w:r w:rsidR="00DD782B">
        <w:rPr>
          <w:sz w:val="24"/>
          <w:szCs w:val="24"/>
        </w:rPr>
        <w:t>rozbi</w:t>
      </w:r>
      <w:r w:rsidR="00C23368">
        <w:rPr>
          <w:sz w:val="24"/>
          <w:szCs w:val="24"/>
        </w:rPr>
        <w:t>ó</w:t>
      </w:r>
      <w:r w:rsidR="00DD782B">
        <w:rPr>
          <w:sz w:val="24"/>
          <w:szCs w:val="24"/>
        </w:rPr>
        <w:t xml:space="preserve">rką nawierzchni drogi z płyt </w:t>
      </w:r>
      <w:r w:rsidR="00A27B4C">
        <w:rPr>
          <w:sz w:val="24"/>
          <w:szCs w:val="24"/>
        </w:rPr>
        <w:t xml:space="preserve">drogowych </w:t>
      </w:r>
      <w:r w:rsidR="00DD782B">
        <w:rPr>
          <w:sz w:val="24"/>
          <w:szCs w:val="24"/>
        </w:rPr>
        <w:t xml:space="preserve">betonowych </w:t>
      </w:r>
      <w:r w:rsidR="00A27B4C">
        <w:rPr>
          <w:sz w:val="24"/>
          <w:szCs w:val="24"/>
        </w:rPr>
        <w:t>(</w:t>
      </w:r>
      <w:r w:rsidR="00DD782B">
        <w:rPr>
          <w:sz w:val="24"/>
          <w:szCs w:val="24"/>
        </w:rPr>
        <w:t>ażurowych</w:t>
      </w:r>
      <w:r w:rsidR="00A27B4C">
        <w:rPr>
          <w:sz w:val="24"/>
          <w:szCs w:val="24"/>
        </w:rPr>
        <w:t xml:space="preserve"> YOMB)</w:t>
      </w:r>
      <w:r w:rsidR="00DD782B">
        <w:rPr>
          <w:sz w:val="24"/>
          <w:szCs w:val="24"/>
        </w:rPr>
        <w:t xml:space="preserve"> i </w:t>
      </w:r>
      <w:r w:rsidR="00C23368">
        <w:rPr>
          <w:sz w:val="24"/>
          <w:szCs w:val="24"/>
        </w:rPr>
        <w:t xml:space="preserve">z </w:t>
      </w:r>
      <w:r w:rsidR="00DD782B">
        <w:rPr>
          <w:sz w:val="24"/>
          <w:szCs w:val="24"/>
        </w:rPr>
        <w:t>kruszywa kamiennego, wykona</w:t>
      </w:r>
      <w:r w:rsidR="00C23368">
        <w:rPr>
          <w:sz w:val="24"/>
          <w:szCs w:val="24"/>
        </w:rPr>
        <w:t>n</w:t>
      </w:r>
      <w:r w:rsidR="00DD782B">
        <w:rPr>
          <w:sz w:val="24"/>
          <w:szCs w:val="24"/>
        </w:rPr>
        <w:t>ie koryta, n</w:t>
      </w:r>
      <w:r w:rsidR="00C23368">
        <w:rPr>
          <w:sz w:val="24"/>
          <w:szCs w:val="24"/>
        </w:rPr>
        <w:t>a</w:t>
      </w:r>
      <w:r w:rsidR="00DD782B">
        <w:rPr>
          <w:sz w:val="24"/>
          <w:szCs w:val="24"/>
        </w:rPr>
        <w:t xml:space="preserve">wierzchni </w:t>
      </w:r>
      <w:r w:rsidR="00A27B4C">
        <w:rPr>
          <w:sz w:val="24"/>
          <w:szCs w:val="24"/>
        </w:rPr>
        <w:t xml:space="preserve">               </w:t>
      </w:r>
      <w:r w:rsidR="00DD782B">
        <w:rPr>
          <w:sz w:val="24"/>
          <w:szCs w:val="24"/>
        </w:rPr>
        <w:t xml:space="preserve">z tłucznia i płyt </w:t>
      </w:r>
      <w:r w:rsidR="00A27B4C">
        <w:rPr>
          <w:sz w:val="24"/>
          <w:szCs w:val="24"/>
        </w:rPr>
        <w:t xml:space="preserve">drogowych </w:t>
      </w:r>
      <w:r w:rsidR="00DD782B">
        <w:rPr>
          <w:sz w:val="24"/>
          <w:szCs w:val="24"/>
        </w:rPr>
        <w:t xml:space="preserve">betonowych </w:t>
      </w:r>
      <w:r w:rsidR="00A27B4C">
        <w:rPr>
          <w:sz w:val="24"/>
          <w:szCs w:val="24"/>
        </w:rPr>
        <w:t>(</w:t>
      </w:r>
      <w:r w:rsidR="00DD782B">
        <w:rPr>
          <w:sz w:val="24"/>
          <w:szCs w:val="24"/>
        </w:rPr>
        <w:t>ażurowych</w:t>
      </w:r>
      <w:r w:rsidR="00A27B4C">
        <w:rPr>
          <w:sz w:val="24"/>
          <w:szCs w:val="24"/>
        </w:rPr>
        <w:t xml:space="preserve"> YOMB)</w:t>
      </w:r>
      <w:r w:rsidR="00DD782B">
        <w:rPr>
          <w:sz w:val="24"/>
          <w:szCs w:val="24"/>
        </w:rPr>
        <w:t xml:space="preserve"> </w:t>
      </w:r>
      <w:r w:rsidR="00C23368">
        <w:rPr>
          <w:sz w:val="24"/>
          <w:szCs w:val="24"/>
        </w:rPr>
        <w:t>wraz z pracami towarzyszącymi</w:t>
      </w:r>
      <w:r w:rsidR="00F87010">
        <w:rPr>
          <w:sz w:val="24"/>
          <w:szCs w:val="24"/>
        </w:rPr>
        <w:t>,</w:t>
      </w:r>
      <w:r w:rsidR="007C6F08" w:rsidRPr="007C6F08">
        <w:rPr>
          <w:sz w:val="24"/>
          <w:szCs w:val="24"/>
        </w:rPr>
        <w:t xml:space="preserve"> zgodnie</w:t>
      </w:r>
      <w:r w:rsidR="004C28DE">
        <w:rPr>
          <w:sz w:val="24"/>
          <w:szCs w:val="24"/>
        </w:rPr>
        <w:t xml:space="preserve"> </w:t>
      </w:r>
      <w:r w:rsidR="007C6F08" w:rsidRPr="007C6F08">
        <w:rPr>
          <w:sz w:val="24"/>
          <w:szCs w:val="24"/>
        </w:rPr>
        <w:t>z załączoną dokumentacją projektową (przedmiarem robót).</w:t>
      </w:r>
    </w:p>
    <w:p w14:paraId="597D062F" w14:textId="77777777" w:rsidR="007C6F08" w:rsidRPr="007C6F08" w:rsidRDefault="007C6F08" w:rsidP="007C6F08">
      <w:pPr>
        <w:pStyle w:val="Bezodstpw"/>
        <w:rPr>
          <w:sz w:val="24"/>
          <w:szCs w:val="24"/>
        </w:rPr>
      </w:pPr>
    </w:p>
    <w:p w14:paraId="61A31F57" w14:textId="77777777" w:rsidR="006405C9" w:rsidRPr="008C76A5" w:rsidRDefault="00C96840" w:rsidP="000E541B">
      <w:pPr>
        <w:pStyle w:val="Bezodstpw"/>
        <w:rPr>
          <w:sz w:val="24"/>
          <w:szCs w:val="24"/>
        </w:rPr>
      </w:pPr>
      <w:r w:rsidRPr="008C76A5">
        <w:rPr>
          <w:sz w:val="24"/>
          <w:szCs w:val="24"/>
        </w:rPr>
        <w:t>1.</w:t>
      </w:r>
      <w:r w:rsidR="00135588" w:rsidRPr="008C76A5">
        <w:rPr>
          <w:sz w:val="24"/>
          <w:szCs w:val="24"/>
        </w:rPr>
        <w:t>4</w:t>
      </w:r>
      <w:r w:rsidRPr="008C76A5">
        <w:rPr>
          <w:sz w:val="24"/>
          <w:szCs w:val="24"/>
        </w:rPr>
        <w:t>.</w:t>
      </w:r>
      <w:r w:rsidR="00CF4720" w:rsidRPr="008C76A5">
        <w:rPr>
          <w:sz w:val="24"/>
          <w:szCs w:val="24"/>
        </w:rPr>
        <w:t xml:space="preserve"> </w:t>
      </w:r>
      <w:r w:rsidR="006405C9" w:rsidRPr="008C76A5">
        <w:rPr>
          <w:sz w:val="24"/>
          <w:szCs w:val="24"/>
        </w:rPr>
        <w:t>Określenia podstawowe</w:t>
      </w:r>
    </w:p>
    <w:p w14:paraId="49F6247F" w14:textId="77777777" w:rsidR="00135588" w:rsidRPr="008C76A5" w:rsidRDefault="00135588" w:rsidP="000E541B">
      <w:pPr>
        <w:pStyle w:val="Bezodstpw"/>
        <w:rPr>
          <w:sz w:val="24"/>
          <w:szCs w:val="24"/>
        </w:rPr>
      </w:pPr>
    </w:p>
    <w:p w14:paraId="02E2F874" w14:textId="77777777" w:rsidR="00F909C0" w:rsidRPr="008C76A5" w:rsidRDefault="00F909C0" w:rsidP="000E541B">
      <w:pPr>
        <w:pStyle w:val="Bezodstpw"/>
        <w:rPr>
          <w:sz w:val="24"/>
          <w:szCs w:val="24"/>
        </w:rPr>
      </w:pPr>
      <w:r w:rsidRPr="008C76A5">
        <w:rPr>
          <w:sz w:val="24"/>
          <w:szCs w:val="24"/>
        </w:rPr>
        <w:t>1.4.1. Roboty budowlane</w:t>
      </w:r>
      <w:r w:rsidR="003D0612" w:rsidRPr="008C76A5">
        <w:rPr>
          <w:sz w:val="24"/>
          <w:szCs w:val="24"/>
        </w:rPr>
        <w:t xml:space="preserve"> </w:t>
      </w:r>
      <w:r w:rsidRPr="008C76A5">
        <w:rPr>
          <w:sz w:val="24"/>
          <w:szCs w:val="24"/>
        </w:rPr>
        <w:t>-</w:t>
      </w:r>
      <w:r w:rsidR="003D0612" w:rsidRPr="008C76A5">
        <w:rPr>
          <w:sz w:val="24"/>
          <w:szCs w:val="24"/>
        </w:rPr>
        <w:t xml:space="preserve"> </w:t>
      </w:r>
      <w:r w:rsidRPr="008C76A5">
        <w:rPr>
          <w:sz w:val="24"/>
          <w:szCs w:val="24"/>
        </w:rPr>
        <w:t>budowa, a także prace polegające na przebudowie, montażu, remoncie lub rozbiórce obiektu budowlanego.</w:t>
      </w:r>
    </w:p>
    <w:p w14:paraId="58622539" w14:textId="77777777" w:rsidR="00F909C0" w:rsidRPr="008C76A5" w:rsidRDefault="00F909C0" w:rsidP="000E541B">
      <w:pPr>
        <w:pStyle w:val="Bezodstpw"/>
        <w:rPr>
          <w:sz w:val="24"/>
          <w:szCs w:val="24"/>
        </w:rPr>
      </w:pPr>
    </w:p>
    <w:p w14:paraId="1820EA18" w14:textId="3FA139F9" w:rsidR="003B1748" w:rsidRPr="003B1748" w:rsidRDefault="003B1748" w:rsidP="003B1748">
      <w:pPr>
        <w:pStyle w:val="Bezodstpw"/>
        <w:rPr>
          <w:sz w:val="24"/>
          <w:szCs w:val="24"/>
        </w:rPr>
      </w:pPr>
      <w:r w:rsidRPr="003B1748">
        <w:rPr>
          <w:sz w:val="24"/>
          <w:szCs w:val="24"/>
        </w:rPr>
        <w:t xml:space="preserve">1.4.2. </w:t>
      </w:r>
      <w:r w:rsidR="00832709">
        <w:rPr>
          <w:sz w:val="24"/>
          <w:szCs w:val="24"/>
        </w:rPr>
        <w:t>Remont (n</w:t>
      </w:r>
      <w:r>
        <w:rPr>
          <w:sz w:val="24"/>
          <w:szCs w:val="24"/>
        </w:rPr>
        <w:t>aprawa)</w:t>
      </w:r>
      <w:r w:rsidRPr="003B1748">
        <w:rPr>
          <w:sz w:val="24"/>
          <w:szCs w:val="24"/>
        </w:rPr>
        <w:t xml:space="preserve"> - wykonywanie w istniejącym obiekcie budowlanym robót budowlanych polegających na odtworzeniu stanu pierwotnego, a nie stanowiących bieżącej konserwacji, przy czym dopuszcza się stosowanie wyrobów budowlanych innych niż użyto </w:t>
      </w:r>
      <w:r w:rsidR="006961F6">
        <w:rPr>
          <w:sz w:val="24"/>
          <w:szCs w:val="24"/>
        </w:rPr>
        <w:t xml:space="preserve">                </w:t>
      </w:r>
      <w:r w:rsidRPr="003B1748">
        <w:rPr>
          <w:sz w:val="24"/>
          <w:szCs w:val="24"/>
        </w:rPr>
        <w:t>w stanie pierwotnym.</w:t>
      </w:r>
    </w:p>
    <w:p w14:paraId="5704F146" w14:textId="77777777" w:rsidR="009A71C0" w:rsidRPr="008C76A5" w:rsidRDefault="009A71C0" w:rsidP="000E541B">
      <w:pPr>
        <w:pStyle w:val="Bezodstpw"/>
        <w:rPr>
          <w:sz w:val="24"/>
          <w:szCs w:val="24"/>
        </w:rPr>
      </w:pPr>
      <w:r w:rsidRPr="008C76A5">
        <w:rPr>
          <w:sz w:val="24"/>
          <w:szCs w:val="24"/>
        </w:rPr>
        <w:t xml:space="preserve">1.4.3. </w:t>
      </w:r>
      <w:r w:rsidR="008E207D" w:rsidRPr="008C76A5">
        <w:rPr>
          <w:sz w:val="24"/>
          <w:szCs w:val="24"/>
        </w:rPr>
        <w:t>P</w:t>
      </w:r>
      <w:r w:rsidRPr="008C76A5">
        <w:rPr>
          <w:sz w:val="24"/>
          <w:szCs w:val="24"/>
        </w:rPr>
        <w:t>ozostałe nazwy i określenia</w:t>
      </w:r>
      <w:r w:rsidR="008E207D" w:rsidRPr="008C76A5">
        <w:rPr>
          <w:sz w:val="24"/>
          <w:szCs w:val="24"/>
        </w:rPr>
        <w:t xml:space="preserve"> </w:t>
      </w:r>
      <w:r w:rsidRPr="008C76A5">
        <w:rPr>
          <w:sz w:val="24"/>
          <w:szCs w:val="24"/>
        </w:rPr>
        <w:t>-</w:t>
      </w:r>
      <w:r w:rsidR="008E207D" w:rsidRPr="008C76A5">
        <w:rPr>
          <w:sz w:val="24"/>
          <w:szCs w:val="24"/>
        </w:rPr>
        <w:t xml:space="preserve"> </w:t>
      </w:r>
      <w:r w:rsidRPr="008C76A5">
        <w:rPr>
          <w:sz w:val="24"/>
          <w:szCs w:val="24"/>
        </w:rPr>
        <w:t>s</w:t>
      </w:r>
      <w:r w:rsidR="008E207D" w:rsidRPr="008C76A5">
        <w:rPr>
          <w:sz w:val="24"/>
          <w:szCs w:val="24"/>
        </w:rPr>
        <w:t>ą</w:t>
      </w:r>
      <w:r w:rsidRPr="008C76A5">
        <w:rPr>
          <w:sz w:val="24"/>
          <w:szCs w:val="24"/>
        </w:rPr>
        <w:t xml:space="preserve"> zgodne z definicjami i określeniami zawartymi </w:t>
      </w:r>
      <w:r w:rsidR="008E207D" w:rsidRPr="008C76A5">
        <w:rPr>
          <w:sz w:val="24"/>
          <w:szCs w:val="24"/>
        </w:rPr>
        <w:t xml:space="preserve">                          </w:t>
      </w:r>
      <w:r w:rsidRPr="008C76A5">
        <w:rPr>
          <w:sz w:val="24"/>
          <w:szCs w:val="24"/>
        </w:rPr>
        <w:t>w ustawach i aktach wykonawczych związanych z robotami drogowymi.</w:t>
      </w:r>
    </w:p>
    <w:p w14:paraId="73A8E1CB" w14:textId="77777777" w:rsidR="009A71C0" w:rsidRPr="008C76A5" w:rsidRDefault="009A71C0" w:rsidP="000E541B">
      <w:pPr>
        <w:pStyle w:val="Bezodstpw"/>
        <w:rPr>
          <w:sz w:val="24"/>
          <w:szCs w:val="24"/>
        </w:rPr>
      </w:pPr>
    </w:p>
    <w:p w14:paraId="30EB2102" w14:textId="77777777" w:rsidR="00DA0D7B" w:rsidRPr="008C76A5" w:rsidRDefault="00DA0D7B" w:rsidP="000E541B">
      <w:pPr>
        <w:pStyle w:val="Bezodstpw"/>
        <w:rPr>
          <w:b/>
          <w:sz w:val="24"/>
          <w:szCs w:val="24"/>
        </w:rPr>
      </w:pPr>
    </w:p>
    <w:p w14:paraId="475E11BC" w14:textId="77777777" w:rsidR="006405C9" w:rsidRPr="008C76A5" w:rsidRDefault="00A37EE4" w:rsidP="000E541B">
      <w:pPr>
        <w:pStyle w:val="Bezodstpw"/>
        <w:rPr>
          <w:b/>
          <w:sz w:val="24"/>
          <w:szCs w:val="24"/>
        </w:rPr>
      </w:pPr>
      <w:r w:rsidRPr="008C76A5">
        <w:rPr>
          <w:b/>
          <w:sz w:val="24"/>
          <w:szCs w:val="24"/>
        </w:rPr>
        <w:t xml:space="preserve">2. </w:t>
      </w:r>
      <w:r w:rsidR="00D40EFC" w:rsidRPr="008C76A5">
        <w:rPr>
          <w:b/>
          <w:sz w:val="24"/>
          <w:szCs w:val="24"/>
        </w:rPr>
        <w:t>MATERIAŁY</w:t>
      </w:r>
    </w:p>
    <w:p w14:paraId="7EDB2220" w14:textId="77777777" w:rsidR="00213EA2" w:rsidRPr="008C76A5" w:rsidRDefault="00213EA2" w:rsidP="000E541B">
      <w:pPr>
        <w:pStyle w:val="Bezodstpw"/>
        <w:rPr>
          <w:sz w:val="24"/>
          <w:szCs w:val="24"/>
        </w:rPr>
      </w:pPr>
    </w:p>
    <w:p w14:paraId="37B914BF" w14:textId="77777777" w:rsidR="00016AE6" w:rsidRPr="008C76A5" w:rsidRDefault="007A5DFE" w:rsidP="00016AE6">
      <w:pPr>
        <w:pStyle w:val="Bezodstpw"/>
        <w:rPr>
          <w:sz w:val="24"/>
          <w:szCs w:val="24"/>
        </w:rPr>
      </w:pPr>
      <w:r w:rsidRPr="008C76A5">
        <w:rPr>
          <w:sz w:val="24"/>
          <w:szCs w:val="24"/>
        </w:rPr>
        <w:t>Z</w:t>
      </w:r>
      <w:r w:rsidR="00016AE6" w:rsidRPr="008C76A5">
        <w:rPr>
          <w:sz w:val="24"/>
          <w:szCs w:val="24"/>
        </w:rPr>
        <w:t xml:space="preserve">astosowane materiały powinny odpowiadać co do jakości wymogom wyrobów dopuszczonych do obrotu i stosowania w budownictwie , określonym w ustawie z dnia </w:t>
      </w:r>
      <w:r w:rsidR="00E15CC3">
        <w:rPr>
          <w:sz w:val="24"/>
          <w:szCs w:val="24"/>
        </w:rPr>
        <w:t xml:space="preserve">                    </w:t>
      </w:r>
      <w:r w:rsidR="00016AE6" w:rsidRPr="008C76A5">
        <w:rPr>
          <w:sz w:val="24"/>
          <w:szCs w:val="24"/>
        </w:rPr>
        <w:t>7 lipca 1994 r. Prawo budowlane.</w:t>
      </w:r>
    </w:p>
    <w:p w14:paraId="525DA53F" w14:textId="77777777" w:rsidR="00016AE6" w:rsidRPr="008C76A5" w:rsidRDefault="00016AE6" w:rsidP="000E541B">
      <w:pPr>
        <w:pStyle w:val="Bezodstpw"/>
        <w:rPr>
          <w:sz w:val="24"/>
          <w:szCs w:val="24"/>
        </w:rPr>
      </w:pPr>
    </w:p>
    <w:p w14:paraId="6D995520" w14:textId="77777777" w:rsidR="006405C9" w:rsidRPr="008C76A5" w:rsidRDefault="006405C9" w:rsidP="000E541B">
      <w:pPr>
        <w:pStyle w:val="Bezodstpw"/>
        <w:rPr>
          <w:sz w:val="24"/>
          <w:szCs w:val="24"/>
        </w:rPr>
      </w:pPr>
    </w:p>
    <w:p w14:paraId="2E639467" w14:textId="77777777" w:rsidR="00B04ECB" w:rsidRPr="008C76A5" w:rsidRDefault="00C435DD" w:rsidP="000E541B">
      <w:pPr>
        <w:pStyle w:val="Bezodstpw"/>
        <w:rPr>
          <w:b/>
          <w:sz w:val="24"/>
          <w:szCs w:val="24"/>
        </w:rPr>
      </w:pPr>
      <w:r w:rsidRPr="008C76A5">
        <w:rPr>
          <w:b/>
          <w:sz w:val="24"/>
          <w:szCs w:val="24"/>
        </w:rPr>
        <w:t xml:space="preserve">3. </w:t>
      </w:r>
      <w:r w:rsidR="00B04ECB" w:rsidRPr="008C76A5">
        <w:rPr>
          <w:b/>
          <w:sz w:val="24"/>
          <w:szCs w:val="24"/>
        </w:rPr>
        <w:t>SPRZĘT</w:t>
      </w:r>
    </w:p>
    <w:p w14:paraId="3D40FCEC" w14:textId="77777777" w:rsidR="00C435DD" w:rsidRPr="008C76A5" w:rsidRDefault="00C435DD" w:rsidP="000E541B">
      <w:pPr>
        <w:pStyle w:val="Bezodstpw"/>
        <w:rPr>
          <w:sz w:val="24"/>
          <w:szCs w:val="24"/>
        </w:rPr>
      </w:pPr>
    </w:p>
    <w:p w14:paraId="57008238" w14:textId="77777777" w:rsidR="00EC6854" w:rsidRPr="00EC6854" w:rsidRDefault="00EC6854" w:rsidP="00EC6854">
      <w:pPr>
        <w:pStyle w:val="Bezodstpw"/>
        <w:rPr>
          <w:sz w:val="24"/>
          <w:szCs w:val="24"/>
        </w:rPr>
      </w:pPr>
      <w:r w:rsidRPr="00EC6854">
        <w:rPr>
          <w:sz w:val="24"/>
          <w:szCs w:val="24"/>
        </w:rPr>
        <w:t>Roboty można wykonywać przy użyciu dowolnego sprzętu mechanicznego. Stosowany sprzęt musi odpowiadać warunkom jego przeznaczenia i użytkowania określonego przez producenta. Używany sprzęt powinien posiadać ważne dokumenty uprawniające do jego użytkowania. Osoby obsługujące sprzęt powinny posiadać potrzebne uprawnienia do ich obsługi.</w:t>
      </w:r>
    </w:p>
    <w:p w14:paraId="49907CFA" w14:textId="77777777" w:rsidR="00EC6854" w:rsidRPr="00EC6854" w:rsidRDefault="00EC6854" w:rsidP="00EC6854">
      <w:pPr>
        <w:pStyle w:val="Bezodstpw"/>
        <w:rPr>
          <w:sz w:val="24"/>
          <w:szCs w:val="24"/>
        </w:rPr>
      </w:pPr>
    </w:p>
    <w:p w14:paraId="230E549B" w14:textId="3CA81123" w:rsidR="00B04ECB" w:rsidRPr="008C76A5" w:rsidRDefault="00C3505E" w:rsidP="000E541B">
      <w:pPr>
        <w:pStyle w:val="Bezodstpw"/>
        <w:rPr>
          <w:b/>
          <w:sz w:val="24"/>
          <w:szCs w:val="24"/>
        </w:rPr>
      </w:pPr>
      <w:r w:rsidRPr="008C76A5">
        <w:rPr>
          <w:b/>
          <w:sz w:val="24"/>
          <w:szCs w:val="24"/>
        </w:rPr>
        <w:lastRenderedPageBreak/>
        <w:t xml:space="preserve">4. </w:t>
      </w:r>
      <w:r w:rsidR="00B04ECB" w:rsidRPr="008C76A5">
        <w:rPr>
          <w:b/>
          <w:sz w:val="24"/>
          <w:szCs w:val="24"/>
        </w:rPr>
        <w:t>TRANSPORT</w:t>
      </w:r>
    </w:p>
    <w:p w14:paraId="77D085B6" w14:textId="77777777" w:rsidR="00C66C26" w:rsidRPr="008C76A5" w:rsidRDefault="00C66C26" w:rsidP="000E541B">
      <w:pPr>
        <w:pStyle w:val="Bezodstpw"/>
        <w:rPr>
          <w:sz w:val="24"/>
          <w:szCs w:val="24"/>
        </w:rPr>
      </w:pPr>
    </w:p>
    <w:p w14:paraId="15A69B4B" w14:textId="77777777" w:rsidR="00B04ECB" w:rsidRPr="008C76A5" w:rsidRDefault="00960BDE" w:rsidP="000E541B">
      <w:pPr>
        <w:pStyle w:val="Bezodstpw"/>
        <w:rPr>
          <w:sz w:val="24"/>
          <w:szCs w:val="24"/>
        </w:rPr>
      </w:pPr>
      <w:r w:rsidRPr="008C76A5">
        <w:rPr>
          <w:sz w:val="24"/>
          <w:szCs w:val="24"/>
        </w:rPr>
        <w:t>Wykonawca jest zobowiązany do stosowania takich środków transportu, które nie wpłyną niekorzystnie na jakość wykonywanych robót i właściwości przewo</w:t>
      </w:r>
      <w:r w:rsidR="00A064F9" w:rsidRPr="008C76A5">
        <w:rPr>
          <w:sz w:val="24"/>
          <w:szCs w:val="24"/>
        </w:rPr>
        <w:t>ż</w:t>
      </w:r>
      <w:r w:rsidRPr="008C76A5">
        <w:rPr>
          <w:sz w:val="24"/>
          <w:szCs w:val="24"/>
        </w:rPr>
        <w:t xml:space="preserve">onych materiałów. </w:t>
      </w:r>
      <w:r w:rsidR="00A064F9" w:rsidRPr="008C76A5">
        <w:rPr>
          <w:sz w:val="24"/>
          <w:szCs w:val="24"/>
        </w:rPr>
        <w:t xml:space="preserve">                </w:t>
      </w:r>
      <w:r w:rsidRPr="008C76A5">
        <w:rPr>
          <w:sz w:val="24"/>
          <w:szCs w:val="24"/>
        </w:rPr>
        <w:t>Przy ruchu na drogach publicznych pojazdy musz</w:t>
      </w:r>
      <w:r w:rsidR="00A064F9" w:rsidRPr="008C76A5">
        <w:rPr>
          <w:sz w:val="24"/>
          <w:szCs w:val="24"/>
        </w:rPr>
        <w:t>a</w:t>
      </w:r>
      <w:r w:rsidRPr="008C76A5">
        <w:rPr>
          <w:sz w:val="24"/>
          <w:szCs w:val="24"/>
        </w:rPr>
        <w:t xml:space="preserve"> spełniać wymagania dotycz</w:t>
      </w:r>
      <w:r w:rsidR="00A064F9" w:rsidRPr="008C76A5">
        <w:rPr>
          <w:sz w:val="24"/>
          <w:szCs w:val="24"/>
        </w:rPr>
        <w:t>ą</w:t>
      </w:r>
      <w:r w:rsidRPr="008C76A5">
        <w:rPr>
          <w:sz w:val="24"/>
          <w:szCs w:val="24"/>
        </w:rPr>
        <w:t>ce przepisów ruchu drogowego w odniesieniu do dopuszczalnych nacis</w:t>
      </w:r>
      <w:r w:rsidR="00A064F9" w:rsidRPr="008C76A5">
        <w:rPr>
          <w:sz w:val="24"/>
          <w:szCs w:val="24"/>
        </w:rPr>
        <w:t>k</w:t>
      </w:r>
      <w:r w:rsidRPr="008C76A5">
        <w:rPr>
          <w:sz w:val="24"/>
          <w:szCs w:val="24"/>
        </w:rPr>
        <w:t>ów na oś i inny</w:t>
      </w:r>
      <w:r w:rsidR="00A064F9" w:rsidRPr="008C76A5">
        <w:rPr>
          <w:sz w:val="24"/>
          <w:szCs w:val="24"/>
        </w:rPr>
        <w:t>ch</w:t>
      </w:r>
      <w:r w:rsidRPr="008C76A5">
        <w:rPr>
          <w:sz w:val="24"/>
          <w:szCs w:val="24"/>
        </w:rPr>
        <w:t xml:space="preserve"> parametrów technicznych </w:t>
      </w:r>
      <w:r w:rsidR="00B04ECB" w:rsidRPr="008C76A5">
        <w:rPr>
          <w:sz w:val="24"/>
          <w:szCs w:val="24"/>
        </w:rPr>
        <w:t>.</w:t>
      </w:r>
    </w:p>
    <w:p w14:paraId="33A04F9C" w14:textId="77777777" w:rsidR="00B04ECB" w:rsidRPr="008C76A5" w:rsidRDefault="00B04ECB" w:rsidP="000E541B">
      <w:pPr>
        <w:pStyle w:val="Bezodstpw"/>
        <w:rPr>
          <w:sz w:val="24"/>
          <w:szCs w:val="24"/>
        </w:rPr>
      </w:pPr>
    </w:p>
    <w:p w14:paraId="281AD277" w14:textId="77777777" w:rsidR="00610689" w:rsidRDefault="00610689" w:rsidP="000E541B">
      <w:pPr>
        <w:pStyle w:val="Bezodstpw"/>
        <w:rPr>
          <w:b/>
          <w:sz w:val="24"/>
          <w:szCs w:val="24"/>
        </w:rPr>
      </w:pPr>
    </w:p>
    <w:p w14:paraId="2808DAF3" w14:textId="77777777" w:rsidR="00B04ECB" w:rsidRPr="008C76A5" w:rsidRDefault="005867E3" w:rsidP="000E541B">
      <w:pPr>
        <w:pStyle w:val="Bezodstpw"/>
        <w:rPr>
          <w:b/>
          <w:sz w:val="24"/>
          <w:szCs w:val="24"/>
        </w:rPr>
      </w:pPr>
      <w:r w:rsidRPr="008C76A5">
        <w:rPr>
          <w:b/>
          <w:sz w:val="24"/>
          <w:szCs w:val="24"/>
        </w:rPr>
        <w:t xml:space="preserve">5. </w:t>
      </w:r>
      <w:r w:rsidR="00B04ECB" w:rsidRPr="008C76A5">
        <w:rPr>
          <w:b/>
          <w:sz w:val="24"/>
          <w:szCs w:val="24"/>
        </w:rPr>
        <w:t>WYKONANIE ROBÓT</w:t>
      </w:r>
    </w:p>
    <w:p w14:paraId="76C46D32" w14:textId="77777777" w:rsidR="005867E3" w:rsidRPr="008C76A5" w:rsidRDefault="005867E3" w:rsidP="000E541B">
      <w:pPr>
        <w:pStyle w:val="Bezodstpw"/>
        <w:rPr>
          <w:sz w:val="24"/>
          <w:szCs w:val="24"/>
        </w:rPr>
      </w:pPr>
    </w:p>
    <w:p w14:paraId="689E1DF5" w14:textId="77777777" w:rsidR="00A43D49" w:rsidRPr="008C76A5" w:rsidRDefault="00A43D49" w:rsidP="000E541B">
      <w:pPr>
        <w:pStyle w:val="Bezodstpw"/>
        <w:rPr>
          <w:sz w:val="24"/>
          <w:szCs w:val="24"/>
        </w:rPr>
      </w:pPr>
      <w:r w:rsidRPr="008C76A5">
        <w:rPr>
          <w:sz w:val="24"/>
          <w:szCs w:val="24"/>
        </w:rPr>
        <w:t>5.1. Ogólne zasady wykonania robót</w:t>
      </w:r>
    </w:p>
    <w:p w14:paraId="14F03784" w14:textId="77777777" w:rsidR="00A43D49" w:rsidRPr="008C76A5" w:rsidRDefault="00A43D49" w:rsidP="000E541B">
      <w:pPr>
        <w:pStyle w:val="Bezodstpw"/>
        <w:rPr>
          <w:sz w:val="24"/>
          <w:szCs w:val="24"/>
        </w:rPr>
      </w:pPr>
    </w:p>
    <w:p w14:paraId="5E8E91ED" w14:textId="77777777" w:rsidR="00A43D49" w:rsidRPr="008C76A5" w:rsidRDefault="00A43D49" w:rsidP="000E541B">
      <w:pPr>
        <w:pStyle w:val="Bezodstpw"/>
        <w:rPr>
          <w:sz w:val="24"/>
          <w:szCs w:val="24"/>
        </w:rPr>
      </w:pPr>
      <w:r w:rsidRPr="008C76A5">
        <w:rPr>
          <w:sz w:val="24"/>
          <w:szCs w:val="24"/>
        </w:rPr>
        <w:t xml:space="preserve">Roboty </w:t>
      </w:r>
      <w:r w:rsidR="00D6226E">
        <w:rPr>
          <w:sz w:val="24"/>
          <w:szCs w:val="24"/>
        </w:rPr>
        <w:t>ziemne</w:t>
      </w:r>
      <w:r w:rsidRPr="008C76A5">
        <w:rPr>
          <w:sz w:val="24"/>
          <w:szCs w:val="24"/>
        </w:rPr>
        <w:t xml:space="preserve"> należy wykonać zgodnie z warunkami umowy oraz SST.</w:t>
      </w:r>
    </w:p>
    <w:p w14:paraId="1E811C2C" w14:textId="77777777" w:rsidR="00A43D49" w:rsidRPr="008C76A5" w:rsidRDefault="00A43D49" w:rsidP="000E541B">
      <w:pPr>
        <w:pStyle w:val="Bezodstpw"/>
        <w:rPr>
          <w:sz w:val="24"/>
          <w:szCs w:val="24"/>
        </w:rPr>
      </w:pPr>
    </w:p>
    <w:p w14:paraId="5A228D1D" w14:textId="77777777" w:rsidR="003C0032" w:rsidRPr="008C76A5" w:rsidRDefault="003C0032" w:rsidP="003C0032">
      <w:pPr>
        <w:rPr>
          <w:sz w:val="24"/>
          <w:szCs w:val="24"/>
        </w:rPr>
      </w:pPr>
      <w:r w:rsidRPr="008C76A5">
        <w:rPr>
          <w:sz w:val="24"/>
          <w:szCs w:val="24"/>
        </w:rPr>
        <w:t>5.</w:t>
      </w:r>
      <w:r w:rsidR="00D30E61" w:rsidRPr="008C76A5">
        <w:rPr>
          <w:sz w:val="24"/>
          <w:szCs w:val="24"/>
        </w:rPr>
        <w:t>2</w:t>
      </w:r>
      <w:r w:rsidRPr="008C76A5">
        <w:rPr>
          <w:sz w:val="24"/>
          <w:szCs w:val="24"/>
        </w:rPr>
        <w:t>. Bezpieczeństwo przy wykonywaniu robót</w:t>
      </w:r>
    </w:p>
    <w:p w14:paraId="7A8C7629" w14:textId="77777777" w:rsidR="003C0032" w:rsidRPr="008C76A5" w:rsidRDefault="003C0032" w:rsidP="003C0032">
      <w:pPr>
        <w:rPr>
          <w:sz w:val="24"/>
          <w:szCs w:val="24"/>
        </w:rPr>
      </w:pPr>
      <w:r w:rsidRPr="008C76A5">
        <w:rPr>
          <w:sz w:val="24"/>
          <w:szCs w:val="24"/>
        </w:rPr>
        <w:t xml:space="preserve">Wykonawca odpowiada za oznakowanie, zabezpieczenie miejsca robót, czystość                                    i bezpieczeństwo w ruchu drogowym przez cały czas trwania robót na danym odcinku drogi. Organizacje ruchu w czasie prowadzenia robót w pasie drogowym wprowadza Wykonawca,                 w zależności od potrzeb opracowując projekt organizacji ruchu na czas robót. </w:t>
      </w:r>
    </w:p>
    <w:p w14:paraId="799E00EC" w14:textId="77777777" w:rsidR="00B04ECB" w:rsidRPr="008C76A5" w:rsidRDefault="00B04ECB" w:rsidP="000E541B">
      <w:pPr>
        <w:pStyle w:val="Bezodstpw"/>
        <w:rPr>
          <w:sz w:val="24"/>
          <w:szCs w:val="24"/>
        </w:rPr>
      </w:pPr>
    </w:p>
    <w:p w14:paraId="3D964BA8" w14:textId="77777777" w:rsidR="00B04ECB" w:rsidRPr="008C76A5" w:rsidRDefault="005503C0" w:rsidP="000E541B">
      <w:pPr>
        <w:pStyle w:val="Bezodstpw"/>
        <w:rPr>
          <w:b/>
          <w:sz w:val="24"/>
          <w:szCs w:val="24"/>
        </w:rPr>
      </w:pPr>
      <w:r w:rsidRPr="008C76A5">
        <w:rPr>
          <w:b/>
          <w:sz w:val="24"/>
          <w:szCs w:val="24"/>
        </w:rPr>
        <w:t xml:space="preserve">6. </w:t>
      </w:r>
      <w:r w:rsidR="00B04ECB" w:rsidRPr="008C76A5">
        <w:rPr>
          <w:b/>
          <w:sz w:val="24"/>
          <w:szCs w:val="24"/>
        </w:rPr>
        <w:t>KONTROLA JAKOŚCI</w:t>
      </w:r>
      <w:r w:rsidR="003B7692" w:rsidRPr="008C76A5">
        <w:rPr>
          <w:b/>
          <w:sz w:val="24"/>
          <w:szCs w:val="24"/>
        </w:rPr>
        <w:t xml:space="preserve"> </w:t>
      </w:r>
    </w:p>
    <w:p w14:paraId="49E1317D" w14:textId="77777777" w:rsidR="009A28B7" w:rsidRPr="008C76A5" w:rsidRDefault="009A28B7" w:rsidP="000E541B">
      <w:pPr>
        <w:pStyle w:val="Bezodstpw"/>
        <w:rPr>
          <w:sz w:val="24"/>
          <w:szCs w:val="24"/>
        </w:rPr>
      </w:pPr>
    </w:p>
    <w:p w14:paraId="214A0C2B" w14:textId="77777777" w:rsidR="00F34B2B" w:rsidRPr="00F34B2B" w:rsidRDefault="00F34B2B" w:rsidP="00F34B2B">
      <w:pPr>
        <w:pStyle w:val="Bezodstpw"/>
        <w:rPr>
          <w:sz w:val="24"/>
          <w:szCs w:val="24"/>
        </w:rPr>
      </w:pPr>
    </w:p>
    <w:p w14:paraId="30C182F9" w14:textId="2DE38E10" w:rsidR="00F34B2B" w:rsidRPr="00F34B2B" w:rsidRDefault="00F34B2B" w:rsidP="00F34B2B">
      <w:pPr>
        <w:pStyle w:val="Bezodstpw"/>
        <w:rPr>
          <w:sz w:val="24"/>
          <w:szCs w:val="24"/>
        </w:rPr>
      </w:pPr>
      <w:r w:rsidRPr="00F34B2B">
        <w:rPr>
          <w:sz w:val="24"/>
          <w:szCs w:val="24"/>
        </w:rPr>
        <w:t xml:space="preserve">Należy stosować ogólne zasady kontroli jakości robót z uwzględnieniem wymagań określonych w warunkach technicznych jakim powinny odpowiadać roboty </w:t>
      </w:r>
      <w:r w:rsidR="00923EB4">
        <w:rPr>
          <w:sz w:val="24"/>
          <w:szCs w:val="24"/>
        </w:rPr>
        <w:t>remontowo-budowlane i drogowe</w:t>
      </w:r>
      <w:r w:rsidRPr="00F34B2B">
        <w:rPr>
          <w:sz w:val="24"/>
          <w:szCs w:val="24"/>
        </w:rPr>
        <w:t>.</w:t>
      </w:r>
      <w:r w:rsidRPr="00F34B2B">
        <w:rPr>
          <w:sz w:val="24"/>
          <w:szCs w:val="24"/>
        </w:rPr>
        <w:br/>
        <w:t>Kontrola jakości powinna w szczególności dotyczyć :</w:t>
      </w:r>
      <w:r w:rsidRPr="00F34B2B">
        <w:rPr>
          <w:sz w:val="24"/>
          <w:szCs w:val="24"/>
        </w:rPr>
        <w:br/>
        <w:t xml:space="preserve">    -  robót ulegających zakryciu,</w:t>
      </w:r>
      <w:r w:rsidRPr="00F34B2B">
        <w:rPr>
          <w:sz w:val="24"/>
          <w:szCs w:val="24"/>
        </w:rPr>
        <w:br/>
        <w:t xml:space="preserve">    -  zgodności wykonania robót z przedmiarem robót,</w:t>
      </w:r>
    </w:p>
    <w:p w14:paraId="0ACA4A86" w14:textId="77777777" w:rsidR="00F34B2B" w:rsidRPr="00F34B2B" w:rsidRDefault="00F34B2B" w:rsidP="00F34B2B">
      <w:pPr>
        <w:pStyle w:val="Bezodstpw"/>
        <w:rPr>
          <w:sz w:val="24"/>
          <w:szCs w:val="24"/>
        </w:rPr>
      </w:pPr>
      <w:r w:rsidRPr="00F34B2B">
        <w:rPr>
          <w:sz w:val="24"/>
          <w:szCs w:val="24"/>
        </w:rPr>
        <w:t xml:space="preserve">    -  sprawdzenia jakości wykonanych robót.</w:t>
      </w:r>
    </w:p>
    <w:p w14:paraId="4FE199CD" w14:textId="77777777" w:rsidR="00B04ECB" w:rsidRPr="008C76A5" w:rsidRDefault="008C5EF7" w:rsidP="000E541B">
      <w:pPr>
        <w:pStyle w:val="Bezodstpw"/>
        <w:rPr>
          <w:sz w:val="24"/>
          <w:szCs w:val="24"/>
        </w:rPr>
      </w:pPr>
      <w:r w:rsidRPr="008C76A5">
        <w:rPr>
          <w:sz w:val="24"/>
          <w:szCs w:val="24"/>
        </w:rPr>
        <w:t>Wykonawca kompletuje niezbędną dokumentację, aprobaty techniczne, wymagane badania materiałów które wynikają z przepisów prawa związanych z niniejszą SST.</w:t>
      </w:r>
    </w:p>
    <w:p w14:paraId="1CD63E64" w14:textId="77777777" w:rsidR="00BD1E06" w:rsidRPr="008C76A5" w:rsidRDefault="00BD1E06" w:rsidP="00BD1E06">
      <w:pPr>
        <w:rPr>
          <w:sz w:val="24"/>
          <w:szCs w:val="24"/>
        </w:rPr>
      </w:pPr>
    </w:p>
    <w:p w14:paraId="622451E6" w14:textId="77777777" w:rsidR="00EE350A" w:rsidRDefault="00EE350A" w:rsidP="000E541B">
      <w:pPr>
        <w:pStyle w:val="Bezodstpw"/>
        <w:rPr>
          <w:b/>
          <w:sz w:val="24"/>
          <w:szCs w:val="24"/>
        </w:rPr>
      </w:pPr>
      <w:r>
        <w:rPr>
          <w:b/>
          <w:sz w:val="24"/>
          <w:szCs w:val="24"/>
        </w:rPr>
        <w:t>7. OBMIAR ROBÓT</w:t>
      </w:r>
    </w:p>
    <w:p w14:paraId="2666E103" w14:textId="77777777" w:rsidR="00476A84" w:rsidRDefault="00476A84" w:rsidP="000E541B">
      <w:pPr>
        <w:pStyle w:val="Bezodstpw"/>
        <w:rPr>
          <w:sz w:val="24"/>
          <w:szCs w:val="24"/>
        </w:rPr>
      </w:pPr>
    </w:p>
    <w:p w14:paraId="53D2FE9D" w14:textId="77777777" w:rsidR="00EE350A" w:rsidRPr="00867D6E" w:rsidRDefault="00867D6E" w:rsidP="000E541B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>Obmiar robót będzie określał faktyczny zakres wykonanych robót zgodnie z dokumentacj</w:t>
      </w:r>
      <w:r w:rsidR="004B5316">
        <w:rPr>
          <w:sz w:val="24"/>
          <w:szCs w:val="24"/>
        </w:rPr>
        <w:t>ą</w:t>
      </w:r>
      <w:r>
        <w:rPr>
          <w:sz w:val="24"/>
          <w:szCs w:val="24"/>
        </w:rPr>
        <w:t xml:space="preserve"> projektową (przedmiarem robót) i SST, w jednostkach miar ustalonych w kosztorysie.</w:t>
      </w:r>
    </w:p>
    <w:p w14:paraId="607EB4A9" w14:textId="77777777" w:rsidR="00C833E2" w:rsidRPr="008C76A5" w:rsidRDefault="00C833E2" w:rsidP="000E541B">
      <w:pPr>
        <w:pStyle w:val="Bezodstpw"/>
        <w:rPr>
          <w:sz w:val="24"/>
          <w:szCs w:val="24"/>
        </w:rPr>
      </w:pPr>
    </w:p>
    <w:p w14:paraId="77E5993F" w14:textId="77777777" w:rsidR="002B59C0" w:rsidRDefault="002B59C0" w:rsidP="002B59C0">
      <w:pPr>
        <w:pStyle w:val="Bezodstpw"/>
        <w:rPr>
          <w:rFonts w:cstheme="minorHAnsi"/>
          <w:b/>
        </w:rPr>
      </w:pPr>
    </w:p>
    <w:p w14:paraId="3E350EA2" w14:textId="77777777" w:rsidR="002B59C0" w:rsidRDefault="002B59C0" w:rsidP="002B59C0">
      <w:pPr>
        <w:pStyle w:val="Bezodstpw"/>
        <w:rPr>
          <w:rFonts w:cstheme="minorHAnsi"/>
          <w:b/>
        </w:rPr>
      </w:pPr>
      <w:r>
        <w:rPr>
          <w:rFonts w:cstheme="minorHAnsi"/>
          <w:b/>
        </w:rPr>
        <w:t>8. ODBIÓR ROBÓT</w:t>
      </w:r>
    </w:p>
    <w:p w14:paraId="147F235D" w14:textId="77777777" w:rsidR="002B59C0" w:rsidRDefault="002B59C0" w:rsidP="002B59C0">
      <w:pPr>
        <w:pStyle w:val="Bezodstpw"/>
        <w:rPr>
          <w:rFonts w:cstheme="minorHAnsi"/>
        </w:rPr>
      </w:pPr>
    </w:p>
    <w:p w14:paraId="6C7C5756" w14:textId="77777777" w:rsidR="002B59C0" w:rsidRDefault="002B59C0" w:rsidP="002B59C0">
      <w:pPr>
        <w:rPr>
          <w:rFonts w:cstheme="minorHAnsi"/>
        </w:rPr>
      </w:pPr>
      <w:r>
        <w:rPr>
          <w:rFonts w:cstheme="minorHAnsi"/>
        </w:rPr>
        <w:t xml:space="preserve">Po zakończeniu robót Wykonawca pisemnie zawiadamia o tym Inwestora, który w terminie wynikającym z umowy zwołuje spotkanie w celu przeprowadzenia odbioru robót.                                  Po przeglądzie robót sporządza się protokół odbioru, w którym potwierdza się prawidłowe                           </w:t>
      </w:r>
      <w:r>
        <w:rPr>
          <w:rFonts w:cstheme="minorHAnsi"/>
        </w:rPr>
        <w:lastRenderedPageBreak/>
        <w:t>i terminowe wykonanie robót. Roboty uznaje się za wykonane zgodnie z dokumentacją projektową      i SST, jeśli wszystkie pomiary i badania jakościowe dały wyniki pozytywne.</w:t>
      </w:r>
    </w:p>
    <w:p w14:paraId="2C5DC0D2" w14:textId="77777777" w:rsidR="00A52D39" w:rsidRPr="008C76A5" w:rsidRDefault="0080409E" w:rsidP="00D43221">
      <w:pPr>
        <w:pStyle w:val="Bezodstpw"/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="00A37EE4" w:rsidRPr="008C76A5">
        <w:rPr>
          <w:b/>
          <w:sz w:val="24"/>
          <w:szCs w:val="24"/>
        </w:rPr>
        <w:t xml:space="preserve">. </w:t>
      </w:r>
      <w:r w:rsidR="00A52D39" w:rsidRPr="008C76A5">
        <w:rPr>
          <w:b/>
          <w:sz w:val="24"/>
          <w:szCs w:val="24"/>
        </w:rPr>
        <w:t>PODSTAWA PŁATNOŚCI</w:t>
      </w:r>
    </w:p>
    <w:p w14:paraId="23BAFEF3" w14:textId="77777777" w:rsidR="0034449F" w:rsidRPr="008C76A5" w:rsidRDefault="0034449F" w:rsidP="000E541B">
      <w:pPr>
        <w:pStyle w:val="Bezodstpw"/>
        <w:rPr>
          <w:sz w:val="24"/>
          <w:szCs w:val="24"/>
        </w:rPr>
      </w:pPr>
    </w:p>
    <w:p w14:paraId="57D36EC4" w14:textId="77777777" w:rsidR="006B5E28" w:rsidRPr="006B5E28" w:rsidRDefault="000E14B3" w:rsidP="006B5E28">
      <w:pPr>
        <w:pStyle w:val="Bezodstpw"/>
      </w:pPr>
      <w:r>
        <w:t>9</w:t>
      </w:r>
      <w:r w:rsidR="006B5E28" w:rsidRPr="006B5E28">
        <w:t xml:space="preserve">.1. Ogólne ustalenia </w:t>
      </w:r>
    </w:p>
    <w:p w14:paraId="654D41C6" w14:textId="77777777" w:rsidR="006B5E28" w:rsidRDefault="006B5E28" w:rsidP="006B5E28">
      <w:pPr>
        <w:pStyle w:val="Bezodstpw"/>
      </w:pPr>
    </w:p>
    <w:p w14:paraId="5FE12A56" w14:textId="77777777" w:rsidR="006B5E28" w:rsidRDefault="006B5E28" w:rsidP="006B5E28">
      <w:pPr>
        <w:pStyle w:val="Bezodstpw"/>
      </w:pPr>
      <w:r>
        <w:t>Warunki i zasady płatności są określone w zawartej umowie Zamawiającego z Wykonawcą.</w:t>
      </w:r>
    </w:p>
    <w:p w14:paraId="5C22042D" w14:textId="77777777" w:rsidR="00E903FD" w:rsidRDefault="00E903FD" w:rsidP="00E903FD">
      <w:pPr>
        <w:pStyle w:val="Bezodstpw"/>
      </w:pPr>
    </w:p>
    <w:p w14:paraId="20071182" w14:textId="77777777" w:rsidR="006B5E28" w:rsidRDefault="000E14B3" w:rsidP="00E903FD">
      <w:pPr>
        <w:pStyle w:val="Bezodstpw"/>
      </w:pPr>
      <w:r>
        <w:t>9</w:t>
      </w:r>
      <w:r w:rsidR="006B5E28">
        <w:t>.2. Cena jednostki obmiarowej</w:t>
      </w:r>
    </w:p>
    <w:p w14:paraId="4A3775ED" w14:textId="77777777" w:rsidR="006B5E28" w:rsidRDefault="006B5E28" w:rsidP="00E903FD">
      <w:pPr>
        <w:pStyle w:val="Bezodstpw"/>
      </w:pPr>
    </w:p>
    <w:p w14:paraId="4CB3ECCC" w14:textId="77777777" w:rsidR="00E903FD" w:rsidRDefault="00E903FD" w:rsidP="00E903FD">
      <w:pPr>
        <w:pStyle w:val="Bezodstpw"/>
      </w:pPr>
      <w:r>
        <w:t>Podstawą płatności jest cena jednostkowa skalkulowana przez Wykonawcę za jednostkę obmiarową ustaloną dla danej pozycji kosztorysu.</w:t>
      </w:r>
    </w:p>
    <w:p w14:paraId="2D9036EF" w14:textId="77777777" w:rsidR="00E903FD" w:rsidRDefault="00E903FD" w:rsidP="00E903FD">
      <w:pPr>
        <w:pStyle w:val="Bezodstpw"/>
      </w:pPr>
      <w:r>
        <w:t>Dla pozycji kosztorysowych wycenionych ryczałtowo podstawą płatności jest wartość (kwota) podana przez Wykonawcę w danej pozycji kosztorysu.</w:t>
      </w:r>
      <w:r>
        <w:tab/>
        <w:t>Cena ryczałtowa pozycji kosztorysowej będzie uwzględniać wszystkie czynności, wymagania i badania składające się na jej wykonanie, określone dla tej roboty w SST i w dokumentacji projektowej</w:t>
      </w:r>
      <w:r w:rsidR="004A2476">
        <w:t xml:space="preserve"> (przedmiarze robót)</w:t>
      </w:r>
      <w:r>
        <w:t>.</w:t>
      </w:r>
    </w:p>
    <w:p w14:paraId="10984D16" w14:textId="77777777" w:rsidR="0055429E" w:rsidRDefault="0055429E" w:rsidP="000E541B">
      <w:pPr>
        <w:pStyle w:val="Bezodstpw"/>
        <w:rPr>
          <w:sz w:val="24"/>
          <w:szCs w:val="24"/>
        </w:rPr>
      </w:pPr>
    </w:p>
    <w:p w14:paraId="3DD20BCD" w14:textId="77777777" w:rsidR="00EA355A" w:rsidRPr="008C76A5" w:rsidRDefault="00EA355A" w:rsidP="000E541B">
      <w:pPr>
        <w:pStyle w:val="Bezodstpw"/>
        <w:rPr>
          <w:b/>
          <w:sz w:val="24"/>
          <w:szCs w:val="24"/>
        </w:rPr>
      </w:pPr>
    </w:p>
    <w:p w14:paraId="3E1B83E6" w14:textId="77777777" w:rsidR="00A52D39" w:rsidRPr="008C76A5" w:rsidRDefault="0080409E" w:rsidP="000E541B">
      <w:pPr>
        <w:pStyle w:val="Bezodstpw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A37EE4" w:rsidRPr="008C76A5">
        <w:rPr>
          <w:b/>
          <w:sz w:val="24"/>
          <w:szCs w:val="24"/>
        </w:rPr>
        <w:t xml:space="preserve">. </w:t>
      </w:r>
      <w:r w:rsidR="00D40EFC" w:rsidRPr="008C76A5">
        <w:rPr>
          <w:b/>
          <w:sz w:val="24"/>
          <w:szCs w:val="24"/>
        </w:rPr>
        <w:t>PRZEPISY ZWIĄZANE</w:t>
      </w:r>
    </w:p>
    <w:p w14:paraId="409FF2E2" w14:textId="77777777" w:rsidR="001325F1" w:rsidRPr="008C76A5" w:rsidRDefault="001325F1" w:rsidP="000E541B">
      <w:pPr>
        <w:pStyle w:val="Bezodstpw"/>
        <w:rPr>
          <w:sz w:val="24"/>
          <w:szCs w:val="24"/>
        </w:rPr>
      </w:pPr>
    </w:p>
    <w:p w14:paraId="5335AA42" w14:textId="77777777" w:rsidR="006F1F9F" w:rsidRPr="0019039F" w:rsidRDefault="006F1F9F" w:rsidP="006F1F9F">
      <w:pPr>
        <w:pStyle w:val="Bezodstpw"/>
        <w:rPr>
          <w:sz w:val="20"/>
          <w:szCs w:val="20"/>
        </w:rPr>
      </w:pPr>
      <w:r w:rsidRPr="0019039F">
        <w:rPr>
          <w:sz w:val="20"/>
          <w:szCs w:val="20"/>
        </w:rPr>
        <w:t>Ustawa z dnia 7 lipca 1994 r. - Prawo budowlane (t.j. Dz. U. z 202</w:t>
      </w:r>
      <w:r w:rsidR="00885D5C">
        <w:rPr>
          <w:sz w:val="20"/>
          <w:szCs w:val="20"/>
        </w:rPr>
        <w:t>5</w:t>
      </w:r>
      <w:r w:rsidRPr="0019039F">
        <w:rPr>
          <w:sz w:val="20"/>
          <w:szCs w:val="20"/>
        </w:rPr>
        <w:t xml:space="preserve">, poz. </w:t>
      </w:r>
      <w:r w:rsidR="00885D5C">
        <w:rPr>
          <w:sz w:val="20"/>
          <w:szCs w:val="20"/>
        </w:rPr>
        <w:t>418</w:t>
      </w:r>
      <w:r w:rsidR="00041879">
        <w:rPr>
          <w:sz w:val="20"/>
          <w:szCs w:val="20"/>
        </w:rPr>
        <w:t xml:space="preserve"> z późn. zm.</w:t>
      </w:r>
      <w:r w:rsidRPr="0019039F">
        <w:rPr>
          <w:sz w:val="20"/>
          <w:szCs w:val="20"/>
        </w:rPr>
        <w:t>).</w:t>
      </w:r>
    </w:p>
    <w:p w14:paraId="4CD17DDE" w14:textId="77777777" w:rsidR="006F1F9F" w:rsidRPr="0019039F" w:rsidRDefault="006F1F9F" w:rsidP="006F1F9F">
      <w:pPr>
        <w:pStyle w:val="Bezodstpw"/>
        <w:rPr>
          <w:sz w:val="20"/>
          <w:szCs w:val="20"/>
        </w:rPr>
      </w:pPr>
      <w:r w:rsidRPr="0019039F">
        <w:rPr>
          <w:sz w:val="20"/>
          <w:szCs w:val="20"/>
        </w:rPr>
        <w:t>Ustawa z dnia 21 marca 1985 r. o drogach publicznych</w:t>
      </w:r>
      <w:r w:rsidR="00B07FB4">
        <w:rPr>
          <w:sz w:val="20"/>
          <w:szCs w:val="20"/>
        </w:rPr>
        <w:t xml:space="preserve"> </w:t>
      </w:r>
      <w:r w:rsidR="00B07FB4" w:rsidRPr="00B07FB4">
        <w:rPr>
          <w:sz w:val="20"/>
          <w:szCs w:val="20"/>
        </w:rPr>
        <w:t>(t.j. Dz. U. z 2025, poz. 889).</w:t>
      </w:r>
      <w:r w:rsidRPr="0019039F">
        <w:rPr>
          <w:sz w:val="20"/>
          <w:szCs w:val="20"/>
        </w:rPr>
        <w:t xml:space="preserve"> </w:t>
      </w:r>
    </w:p>
    <w:p w14:paraId="1BD689F6" w14:textId="77777777" w:rsidR="006F1F9F" w:rsidRPr="0019039F" w:rsidRDefault="006F1F9F" w:rsidP="006F1F9F">
      <w:pPr>
        <w:pStyle w:val="Bezodstpw"/>
        <w:rPr>
          <w:sz w:val="20"/>
          <w:szCs w:val="20"/>
        </w:rPr>
      </w:pPr>
      <w:r w:rsidRPr="0019039F">
        <w:rPr>
          <w:sz w:val="20"/>
          <w:szCs w:val="20"/>
        </w:rPr>
        <w:t>Ustawa z dnia 20 czerwca 1997 r. Prawo o ruchu drogowym (t.j. Dz. U. z 2024, poz. 1251</w:t>
      </w:r>
      <w:r w:rsidR="003B6D0D">
        <w:rPr>
          <w:sz w:val="20"/>
          <w:szCs w:val="20"/>
        </w:rPr>
        <w:t xml:space="preserve"> z późn. zm</w:t>
      </w:r>
      <w:r w:rsidRPr="0019039F">
        <w:rPr>
          <w:sz w:val="20"/>
          <w:szCs w:val="20"/>
        </w:rPr>
        <w:t>.).</w:t>
      </w:r>
    </w:p>
    <w:p w14:paraId="107773D1" w14:textId="77777777" w:rsidR="006F1F9F" w:rsidRDefault="006F1F9F" w:rsidP="006F1F9F">
      <w:pPr>
        <w:pStyle w:val="Bezodstpw"/>
        <w:rPr>
          <w:b/>
        </w:rPr>
      </w:pPr>
    </w:p>
    <w:p w14:paraId="51A2DD69" w14:textId="77777777" w:rsidR="004F0498" w:rsidRDefault="000D4AF8" w:rsidP="000E541B">
      <w:pPr>
        <w:pStyle w:val="Bezodstpw"/>
        <w:rPr>
          <w:sz w:val="24"/>
          <w:szCs w:val="24"/>
        </w:rPr>
      </w:pPr>
      <w:r w:rsidRPr="008C76A5">
        <w:rPr>
          <w:sz w:val="24"/>
          <w:szCs w:val="24"/>
        </w:rPr>
        <w:t xml:space="preserve">   </w:t>
      </w:r>
    </w:p>
    <w:p w14:paraId="7014DFBB" w14:textId="77777777" w:rsidR="006F1F9F" w:rsidRDefault="000D4AF8" w:rsidP="006F1F9F">
      <w:pPr>
        <w:pStyle w:val="Bezodstpw"/>
        <w:rPr>
          <w:sz w:val="24"/>
          <w:szCs w:val="24"/>
        </w:rPr>
      </w:pPr>
      <w:r w:rsidRPr="008C76A5">
        <w:rPr>
          <w:sz w:val="24"/>
          <w:szCs w:val="24"/>
        </w:rPr>
        <w:t xml:space="preserve"> </w:t>
      </w:r>
    </w:p>
    <w:p w14:paraId="6BD7F9EC" w14:textId="77777777" w:rsidR="00F55A08" w:rsidRDefault="00F55A08" w:rsidP="00F55A08">
      <w:pPr>
        <w:pStyle w:val="Bezodstpw"/>
        <w:ind w:left="4956" w:firstLine="708"/>
        <w:rPr>
          <w:sz w:val="24"/>
          <w:szCs w:val="24"/>
        </w:rPr>
      </w:pPr>
      <w:r>
        <w:rPr>
          <w:sz w:val="24"/>
          <w:szCs w:val="24"/>
        </w:rPr>
        <w:t xml:space="preserve">    Opracował :</w:t>
      </w:r>
    </w:p>
    <w:p w14:paraId="579BCFA4" w14:textId="77777777" w:rsidR="00F55A08" w:rsidRDefault="00F55A08" w:rsidP="006F1F9F">
      <w:pPr>
        <w:pStyle w:val="Bezodstpw"/>
        <w:rPr>
          <w:sz w:val="24"/>
          <w:szCs w:val="24"/>
        </w:rPr>
      </w:pPr>
    </w:p>
    <w:p w14:paraId="0F7998A1" w14:textId="77777777" w:rsidR="00F55A08" w:rsidRDefault="00F55A08" w:rsidP="006F1F9F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Urząd Miejski w Brzozowie</w:t>
      </w:r>
    </w:p>
    <w:p w14:paraId="46E107FE" w14:textId="77777777" w:rsidR="00903160" w:rsidRPr="008C76A5" w:rsidRDefault="00F55A08" w:rsidP="006F1F9F">
      <w:pPr>
        <w:pStyle w:val="Bezodstpw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Wydział GNI</w:t>
      </w:r>
      <w:r w:rsidR="00A37EE4" w:rsidRPr="008C76A5">
        <w:rPr>
          <w:sz w:val="24"/>
          <w:szCs w:val="24"/>
        </w:rPr>
        <w:br/>
      </w:r>
    </w:p>
    <w:p w14:paraId="41FC7B42" w14:textId="77777777" w:rsidR="009769CA" w:rsidRDefault="00D40EFC" w:rsidP="002B3881">
      <w:pPr>
        <w:pStyle w:val="Bezodstpw"/>
        <w:rPr>
          <w:b/>
          <w:sz w:val="24"/>
          <w:szCs w:val="24"/>
        </w:rPr>
      </w:pPr>
      <w:r w:rsidRPr="008C76A5">
        <w:rPr>
          <w:b/>
          <w:sz w:val="24"/>
          <w:szCs w:val="24"/>
        </w:rPr>
        <w:t xml:space="preserve"> </w:t>
      </w:r>
    </w:p>
    <w:p w14:paraId="0E11609B" w14:textId="77777777" w:rsidR="002B3881" w:rsidRPr="008C76A5" w:rsidRDefault="002B3881" w:rsidP="002B3881">
      <w:pPr>
        <w:pStyle w:val="Bezodstpw"/>
        <w:rPr>
          <w:sz w:val="24"/>
          <w:szCs w:val="24"/>
        </w:rPr>
      </w:pPr>
    </w:p>
    <w:p w14:paraId="4BB3D4AD" w14:textId="77777777" w:rsidR="00A37EE4" w:rsidRPr="008C76A5" w:rsidRDefault="00A37EE4" w:rsidP="00C17456">
      <w:pPr>
        <w:spacing w:line="36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8C76A5">
        <w:rPr>
          <w:rFonts w:ascii="Times New Roman" w:hAnsi="Times New Roman" w:cs="Times New Roman"/>
          <w:sz w:val="24"/>
          <w:szCs w:val="24"/>
        </w:rPr>
        <w:tab/>
      </w:r>
    </w:p>
    <w:p w14:paraId="4CF2DDCB" w14:textId="77777777" w:rsidR="00FB0499" w:rsidRPr="008C76A5" w:rsidRDefault="00A37EE4" w:rsidP="00FB0499">
      <w:pPr>
        <w:pStyle w:val="Bezodstpw"/>
        <w:rPr>
          <w:sz w:val="24"/>
          <w:szCs w:val="24"/>
        </w:rPr>
      </w:pPr>
      <w:r w:rsidRPr="008C76A5">
        <w:rPr>
          <w:sz w:val="24"/>
          <w:szCs w:val="24"/>
        </w:rPr>
        <w:t xml:space="preserve">                                             </w:t>
      </w:r>
      <w:r w:rsidR="00D40EFC" w:rsidRPr="008C76A5">
        <w:rPr>
          <w:sz w:val="24"/>
          <w:szCs w:val="24"/>
        </w:rPr>
        <w:t xml:space="preserve">    </w:t>
      </w:r>
      <w:r w:rsidRPr="008C76A5">
        <w:rPr>
          <w:sz w:val="24"/>
          <w:szCs w:val="24"/>
        </w:rPr>
        <w:tab/>
      </w:r>
      <w:r w:rsidRPr="008C76A5">
        <w:rPr>
          <w:sz w:val="24"/>
          <w:szCs w:val="24"/>
        </w:rPr>
        <w:tab/>
      </w:r>
      <w:r w:rsidR="00FB0499" w:rsidRPr="008C76A5">
        <w:rPr>
          <w:sz w:val="24"/>
          <w:szCs w:val="24"/>
        </w:rPr>
        <w:t xml:space="preserve">                                                                                                                                        </w:t>
      </w:r>
    </w:p>
    <w:p w14:paraId="1C3392A2" w14:textId="77777777" w:rsidR="005E34BB" w:rsidRPr="008C76A5" w:rsidRDefault="00A37EE4" w:rsidP="00FB0499">
      <w:pPr>
        <w:pStyle w:val="Bezodstpw"/>
        <w:rPr>
          <w:sz w:val="24"/>
          <w:szCs w:val="24"/>
        </w:rPr>
      </w:pPr>
      <w:r w:rsidRPr="008C76A5">
        <w:rPr>
          <w:sz w:val="24"/>
          <w:szCs w:val="24"/>
        </w:rPr>
        <w:br/>
      </w:r>
    </w:p>
    <w:sectPr w:rsidR="005E34BB" w:rsidRPr="008C7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0482D"/>
    <w:multiLevelType w:val="hybridMultilevel"/>
    <w:tmpl w:val="4336F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B2DD5"/>
    <w:multiLevelType w:val="hybridMultilevel"/>
    <w:tmpl w:val="F0602ECE"/>
    <w:lvl w:ilvl="0" w:tplc="FBCEA03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54DFF"/>
    <w:multiLevelType w:val="hybridMultilevel"/>
    <w:tmpl w:val="784201F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47D85"/>
    <w:multiLevelType w:val="multilevel"/>
    <w:tmpl w:val="E5CECC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FDE193B"/>
    <w:multiLevelType w:val="hybridMultilevel"/>
    <w:tmpl w:val="B05EBBF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F2800"/>
    <w:multiLevelType w:val="hybridMultilevel"/>
    <w:tmpl w:val="AD6C8800"/>
    <w:lvl w:ilvl="0" w:tplc="DA22D4C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7E2074"/>
    <w:multiLevelType w:val="hybridMultilevel"/>
    <w:tmpl w:val="AE22CAE2"/>
    <w:lvl w:ilvl="0" w:tplc="6DE2E69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9776942">
    <w:abstractNumId w:val="3"/>
  </w:num>
  <w:num w:numId="2" w16cid:durableId="1794862404">
    <w:abstractNumId w:val="6"/>
  </w:num>
  <w:num w:numId="3" w16cid:durableId="943457461">
    <w:abstractNumId w:val="1"/>
  </w:num>
  <w:num w:numId="4" w16cid:durableId="10108450">
    <w:abstractNumId w:val="0"/>
  </w:num>
  <w:num w:numId="5" w16cid:durableId="1495488144">
    <w:abstractNumId w:val="5"/>
  </w:num>
  <w:num w:numId="6" w16cid:durableId="296179249">
    <w:abstractNumId w:val="4"/>
  </w:num>
  <w:num w:numId="7" w16cid:durableId="11266586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377"/>
    <w:rsid w:val="00000BEF"/>
    <w:rsid w:val="00003CCF"/>
    <w:rsid w:val="00004ED9"/>
    <w:rsid w:val="00011A9E"/>
    <w:rsid w:val="00016AE6"/>
    <w:rsid w:val="00026CC9"/>
    <w:rsid w:val="00030522"/>
    <w:rsid w:val="00041879"/>
    <w:rsid w:val="000421AA"/>
    <w:rsid w:val="00043EA7"/>
    <w:rsid w:val="00051C88"/>
    <w:rsid w:val="0005556F"/>
    <w:rsid w:val="00055705"/>
    <w:rsid w:val="00057750"/>
    <w:rsid w:val="000840E5"/>
    <w:rsid w:val="00084B91"/>
    <w:rsid w:val="000918D1"/>
    <w:rsid w:val="00093783"/>
    <w:rsid w:val="0009753C"/>
    <w:rsid w:val="000B030E"/>
    <w:rsid w:val="000B3BEE"/>
    <w:rsid w:val="000B59F7"/>
    <w:rsid w:val="000C0269"/>
    <w:rsid w:val="000D3AE9"/>
    <w:rsid w:val="000D4AF8"/>
    <w:rsid w:val="000E14B3"/>
    <w:rsid w:val="000E384B"/>
    <w:rsid w:val="000E541B"/>
    <w:rsid w:val="000E5A56"/>
    <w:rsid w:val="000F0D70"/>
    <w:rsid w:val="000F2647"/>
    <w:rsid w:val="000F43DE"/>
    <w:rsid w:val="00121170"/>
    <w:rsid w:val="00122C1C"/>
    <w:rsid w:val="001267E7"/>
    <w:rsid w:val="001316EE"/>
    <w:rsid w:val="001325F1"/>
    <w:rsid w:val="00135588"/>
    <w:rsid w:val="00141087"/>
    <w:rsid w:val="00146C72"/>
    <w:rsid w:val="00151564"/>
    <w:rsid w:val="00162177"/>
    <w:rsid w:val="00164284"/>
    <w:rsid w:val="0018242D"/>
    <w:rsid w:val="00186373"/>
    <w:rsid w:val="0019039F"/>
    <w:rsid w:val="00194EAB"/>
    <w:rsid w:val="001977B5"/>
    <w:rsid w:val="001A4A63"/>
    <w:rsid w:val="001B037C"/>
    <w:rsid w:val="001C1A2E"/>
    <w:rsid w:val="001F56AA"/>
    <w:rsid w:val="0020523B"/>
    <w:rsid w:val="00206A2C"/>
    <w:rsid w:val="0021353C"/>
    <w:rsid w:val="00213EA2"/>
    <w:rsid w:val="002157D6"/>
    <w:rsid w:val="00221A26"/>
    <w:rsid w:val="00224EB6"/>
    <w:rsid w:val="0022790B"/>
    <w:rsid w:val="00234A02"/>
    <w:rsid w:val="002357C8"/>
    <w:rsid w:val="002433E7"/>
    <w:rsid w:val="00254057"/>
    <w:rsid w:val="002642EB"/>
    <w:rsid w:val="00266C3A"/>
    <w:rsid w:val="002711D6"/>
    <w:rsid w:val="00282676"/>
    <w:rsid w:val="0028680F"/>
    <w:rsid w:val="0029076A"/>
    <w:rsid w:val="00292D94"/>
    <w:rsid w:val="00294AB8"/>
    <w:rsid w:val="00294C1E"/>
    <w:rsid w:val="002962B1"/>
    <w:rsid w:val="002B3881"/>
    <w:rsid w:val="002B59C0"/>
    <w:rsid w:val="002B60B9"/>
    <w:rsid w:val="002B7A19"/>
    <w:rsid w:val="002F7BC1"/>
    <w:rsid w:val="0030048B"/>
    <w:rsid w:val="00301833"/>
    <w:rsid w:val="00302E4C"/>
    <w:rsid w:val="003234AA"/>
    <w:rsid w:val="003356D0"/>
    <w:rsid w:val="0034449F"/>
    <w:rsid w:val="00345040"/>
    <w:rsid w:val="00360528"/>
    <w:rsid w:val="003615B1"/>
    <w:rsid w:val="00366A6A"/>
    <w:rsid w:val="00376F37"/>
    <w:rsid w:val="003862E0"/>
    <w:rsid w:val="00387BC3"/>
    <w:rsid w:val="003935F8"/>
    <w:rsid w:val="003A0922"/>
    <w:rsid w:val="003A1307"/>
    <w:rsid w:val="003A20F3"/>
    <w:rsid w:val="003A2382"/>
    <w:rsid w:val="003A3A07"/>
    <w:rsid w:val="003A6B51"/>
    <w:rsid w:val="003A7F25"/>
    <w:rsid w:val="003B1748"/>
    <w:rsid w:val="003B3FEA"/>
    <w:rsid w:val="003B67F3"/>
    <w:rsid w:val="003B6D0D"/>
    <w:rsid w:val="003B7692"/>
    <w:rsid w:val="003C0032"/>
    <w:rsid w:val="003C7626"/>
    <w:rsid w:val="003D0612"/>
    <w:rsid w:val="003F02CF"/>
    <w:rsid w:val="003F4ABC"/>
    <w:rsid w:val="003F7C8D"/>
    <w:rsid w:val="004220FA"/>
    <w:rsid w:val="004277DB"/>
    <w:rsid w:val="0043181D"/>
    <w:rsid w:val="00437C28"/>
    <w:rsid w:val="00441EC0"/>
    <w:rsid w:val="00443F37"/>
    <w:rsid w:val="00443F5E"/>
    <w:rsid w:val="00444D1A"/>
    <w:rsid w:val="00446D3F"/>
    <w:rsid w:val="00451952"/>
    <w:rsid w:val="004521F2"/>
    <w:rsid w:val="00460D68"/>
    <w:rsid w:val="00463011"/>
    <w:rsid w:val="00471CE4"/>
    <w:rsid w:val="00474285"/>
    <w:rsid w:val="00476A84"/>
    <w:rsid w:val="00485DEE"/>
    <w:rsid w:val="00493E82"/>
    <w:rsid w:val="004A17D0"/>
    <w:rsid w:val="004A2476"/>
    <w:rsid w:val="004B26E2"/>
    <w:rsid w:val="004B5316"/>
    <w:rsid w:val="004B5E58"/>
    <w:rsid w:val="004C1244"/>
    <w:rsid w:val="004C28DE"/>
    <w:rsid w:val="004D0E98"/>
    <w:rsid w:val="004E0530"/>
    <w:rsid w:val="004F02F7"/>
    <w:rsid w:val="004F0498"/>
    <w:rsid w:val="00500CF3"/>
    <w:rsid w:val="005213F0"/>
    <w:rsid w:val="00521939"/>
    <w:rsid w:val="00522CA4"/>
    <w:rsid w:val="00527D4E"/>
    <w:rsid w:val="005357D5"/>
    <w:rsid w:val="005503C0"/>
    <w:rsid w:val="0055429E"/>
    <w:rsid w:val="00554475"/>
    <w:rsid w:val="0056330D"/>
    <w:rsid w:val="005677B6"/>
    <w:rsid w:val="00572028"/>
    <w:rsid w:val="005867E3"/>
    <w:rsid w:val="005A358A"/>
    <w:rsid w:val="005B67EF"/>
    <w:rsid w:val="005B7698"/>
    <w:rsid w:val="005E068E"/>
    <w:rsid w:val="005E34BB"/>
    <w:rsid w:val="005E4B7A"/>
    <w:rsid w:val="00603CA9"/>
    <w:rsid w:val="00610689"/>
    <w:rsid w:val="006147B1"/>
    <w:rsid w:val="0062173C"/>
    <w:rsid w:val="006303B8"/>
    <w:rsid w:val="006405C9"/>
    <w:rsid w:val="00647A46"/>
    <w:rsid w:val="00664CBF"/>
    <w:rsid w:val="0067441F"/>
    <w:rsid w:val="00686007"/>
    <w:rsid w:val="00695B7B"/>
    <w:rsid w:val="006961F6"/>
    <w:rsid w:val="00696A74"/>
    <w:rsid w:val="00696B05"/>
    <w:rsid w:val="006A2C27"/>
    <w:rsid w:val="006A35DB"/>
    <w:rsid w:val="006B5E28"/>
    <w:rsid w:val="006C6367"/>
    <w:rsid w:val="006D3158"/>
    <w:rsid w:val="006D64D1"/>
    <w:rsid w:val="006F1F9F"/>
    <w:rsid w:val="00701476"/>
    <w:rsid w:val="00705FAE"/>
    <w:rsid w:val="00706C29"/>
    <w:rsid w:val="00717A98"/>
    <w:rsid w:val="007264E0"/>
    <w:rsid w:val="00726930"/>
    <w:rsid w:val="00735B3E"/>
    <w:rsid w:val="00741219"/>
    <w:rsid w:val="007416CB"/>
    <w:rsid w:val="00755B2B"/>
    <w:rsid w:val="0076406B"/>
    <w:rsid w:val="007663A3"/>
    <w:rsid w:val="00777B62"/>
    <w:rsid w:val="00782A51"/>
    <w:rsid w:val="00785D9C"/>
    <w:rsid w:val="007A5DFE"/>
    <w:rsid w:val="007A7E6C"/>
    <w:rsid w:val="007B455E"/>
    <w:rsid w:val="007C595C"/>
    <w:rsid w:val="007C6F08"/>
    <w:rsid w:val="007E2B0B"/>
    <w:rsid w:val="007F0732"/>
    <w:rsid w:val="0080409E"/>
    <w:rsid w:val="00806963"/>
    <w:rsid w:val="008102EF"/>
    <w:rsid w:val="00810BE0"/>
    <w:rsid w:val="00817751"/>
    <w:rsid w:val="0083076C"/>
    <w:rsid w:val="00832709"/>
    <w:rsid w:val="00840D13"/>
    <w:rsid w:val="00845681"/>
    <w:rsid w:val="00850C68"/>
    <w:rsid w:val="00851486"/>
    <w:rsid w:val="00852316"/>
    <w:rsid w:val="00855323"/>
    <w:rsid w:val="00855E3E"/>
    <w:rsid w:val="00863CF3"/>
    <w:rsid w:val="00867D6E"/>
    <w:rsid w:val="0087113F"/>
    <w:rsid w:val="00883381"/>
    <w:rsid w:val="00885D5C"/>
    <w:rsid w:val="0089008C"/>
    <w:rsid w:val="00890FC1"/>
    <w:rsid w:val="00891787"/>
    <w:rsid w:val="00895069"/>
    <w:rsid w:val="008A02BE"/>
    <w:rsid w:val="008A0D7B"/>
    <w:rsid w:val="008A2441"/>
    <w:rsid w:val="008B1223"/>
    <w:rsid w:val="008C5EF7"/>
    <w:rsid w:val="008C76A5"/>
    <w:rsid w:val="008D79BA"/>
    <w:rsid w:val="008E207D"/>
    <w:rsid w:val="008E356D"/>
    <w:rsid w:val="008E59A4"/>
    <w:rsid w:val="008E5C54"/>
    <w:rsid w:val="008F2FBB"/>
    <w:rsid w:val="0090283B"/>
    <w:rsid w:val="00903160"/>
    <w:rsid w:val="00921099"/>
    <w:rsid w:val="009214CC"/>
    <w:rsid w:val="009225A6"/>
    <w:rsid w:val="00923EB4"/>
    <w:rsid w:val="00924959"/>
    <w:rsid w:val="009269D7"/>
    <w:rsid w:val="00927A30"/>
    <w:rsid w:val="009358D5"/>
    <w:rsid w:val="00942A0C"/>
    <w:rsid w:val="0095139D"/>
    <w:rsid w:val="00956E15"/>
    <w:rsid w:val="009574BD"/>
    <w:rsid w:val="00960BDE"/>
    <w:rsid w:val="00963B8C"/>
    <w:rsid w:val="00966D0C"/>
    <w:rsid w:val="009709FB"/>
    <w:rsid w:val="00970BC9"/>
    <w:rsid w:val="00972B25"/>
    <w:rsid w:val="009769CA"/>
    <w:rsid w:val="009969BC"/>
    <w:rsid w:val="009A13E8"/>
    <w:rsid w:val="009A1B18"/>
    <w:rsid w:val="009A28B7"/>
    <w:rsid w:val="009A4126"/>
    <w:rsid w:val="009A4FFE"/>
    <w:rsid w:val="009A551E"/>
    <w:rsid w:val="009A71C0"/>
    <w:rsid w:val="009A740C"/>
    <w:rsid w:val="009A7828"/>
    <w:rsid w:val="009B22BE"/>
    <w:rsid w:val="009B57F2"/>
    <w:rsid w:val="009B59BF"/>
    <w:rsid w:val="009B6E19"/>
    <w:rsid w:val="009C33C4"/>
    <w:rsid w:val="009D1BC6"/>
    <w:rsid w:val="009E65A6"/>
    <w:rsid w:val="009F7D73"/>
    <w:rsid w:val="00A04490"/>
    <w:rsid w:val="00A064F9"/>
    <w:rsid w:val="00A11657"/>
    <w:rsid w:val="00A26B95"/>
    <w:rsid w:val="00A27B4C"/>
    <w:rsid w:val="00A33054"/>
    <w:rsid w:val="00A36D04"/>
    <w:rsid w:val="00A37EE4"/>
    <w:rsid w:val="00A43D49"/>
    <w:rsid w:val="00A52D39"/>
    <w:rsid w:val="00A613DC"/>
    <w:rsid w:val="00A653D7"/>
    <w:rsid w:val="00A7539F"/>
    <w:rsid w:val="00A770E9"/>
    <w:rsid w:val="00A846B8"/>
    <w:rsid w:val="00AE07D7"/>
    <w:rsid w:val="00AE75D1"/>
    <w:rsid w:val="00AF01BF"/>
    <w:rsid w:val="00AF4058"/>
    <w:rsid w:val="00AF42C3"/>
    <w:rsid w:val="00AF71D7"/>
    <w:rsid w:val="00B04ECB"/>
    <w:rsid w:val="00B07FB4"/>
    <w:rsid w:val="00B429D3"/>
    <w:rsid w:val="00B444E4"/>
    <w:rsid w:val="00B45F89"/>
    <w:rsid w:val="00B517B6"/>
    <w:rsid w:val="00B52BCF"/>
    <w:rsid w:val="00B56F01"/>
    <w:rsid w:val="00B770E3"/>
    <w:rsid w:val="00B85F97"/>
    <w:rsid w:val="00B917C2"/>
    <w:rsid w:val="00BB5898"/>
    <w:rsid w:val="00BC2329"/>
    <w:rsid w:val="00BD1E06"/>
    <w:rsid w:val="00BE061B"/>
    <w:rsid w:val="00BF2785"/>
    <w:rsid w:val="00C00C66"/>
    <w:rsid w:val="00C0144D"/>
    <w:rsid w:val="00C03F0A"/>
    <w:rsid w:val="00C04CDB"/>
    <w:rsid w:val="00C11868"/>
    <w:rsid w:val="00C17456"/>
    <w:rsid w:val="00C21587"/>
    <w:rsid w:val="00C22F53"/>
    <w:rsid w:val="00C23368"/>
    <w:rsid w:val="00C265D4"/>
    <w:rsid w:val="00C300B1"/>
    <w:rsid w:val="00C3306F"/>
    <w:rsid w:val="00C33FC3"/>
    <w:rsid w:val="00C347DB"/>
    <w:rsid w:val="00C3505E"/>
    <w:rsid w:val="00C367D9"/>
    <w:rsid w:val="00C43302"/>
    <w:rsid w:val="00C435DD"/>
    <w:rsid w:val="00C5224E"/>
    <w:rsid w:val="00C5761D"/>
    <w:rsid w:val="00C579B6"/>
    <w:rsid w:val="00C63040"/>
    <w:rsid w:val="00C63E3C"/>
    <w:rsid w:val="00C66C26"/>
    <w:rsid w:val="00C73299"/>
    <w:rsid w:val="00C833E2"/>
    <w:rsid w:val="00C859D7"/>
    <w:rsid w:val="00C873B6"/>
    <w:rsid w:val="00C96840"/>
    <w:rsid w:val="00CB17C7"/>
    <w:rsid w:val="00CB6CDA"/>
    <w:rsid w:val="00CB7D5A"/>
    <w:rsid w:val="00CD1597"/>
    <w:rsid w:val="00CD31B2"/>
    <w:rsid w:val="00CF3377"/>
    <w:rsid w:val="00CF4720"/>
    <w:rsid w:val="00D0219A"/>
    <w:rsid w:val="00D02E4D"/>
    <w:rsid w:val="00D07A58"/>
    <w:rsid w:val="00D145E6"/>
    <w:rsid w:val="00D16FF7"/>
    <w:rsid w:val="00D20166"/>
    <w:rsid w:val="00D25E16"/>
    <w:rsid w:val="00D27306"/>
    <w:rsid w:val="00D30E61"/>
    <w:rsid w:val="00D34B40"/>
    <w:rsid w:val="00D40EFC"/>
    <w:rsid w:val="00D43221"/>
    <w:rsid w:val="00D4598D"/>
    <w:rsid w:val="00D5350A"/>
    <w:rsid w:val="00D6226E"/>
    <w:rsid w:val="00D63F4F"/>
    <w:rsid w:val="00D67994"/>
    <w:rsid w:val="00D94DAC"/>
    <w:rsid w:val="00DA0D7B"/>
    <w:rsid w:val="00DC4A62"/>
    <w:rsid w:val="00DD672E"/>
    <w:rsid w:val="00DD782B"/>
    <w:rsid w:val="00DF230E"/>
    <w:rsid w:val="00E01150"/>
    <w:rsid w:val="00E13E60"/>
    <w:rsid w:val="00E15CC3"/>
    <w:rsid w:val="00E21F65"/>
    <w:rsid w:val="00E221B6"/>
    <w:rsid w:val="00E23159"/>
    <w:rsid w:val="00E27D8F"/>
    <w:rsid w:val="00E447C4"/>
    <w:rsid w:val="00E566E5"/>
    <w:rsid w:val="00E64558"/>
    <w:rsid w:val="00E745E9"/>
    <w:rsid w:val="00E77EBA"/>
    <w:rsid w:val="00E81A05"/>
    <w:rsid w:val="00E87C00"/>
    <w:rsid w:val="00E903FD"/>
    <w:rsid w:val="00E928C1"/>
    <w:rsid w:val="00E95307"/>
    <w:rsid w:val="00EA1710"/>
    <w:rsid w:val="00EA355A"/>
    <w:rsid w:val="00EA672A"/>
    <w:rsid w:val="00EB4969"/>
    <w:rsid w:val="00EC1F70"/>
    <w:rsid w:val="00EC376B"/>
    <w:rsid w:val="00EC6854"/>
    <w:rsid w:val="00ED540F"/>
    <w:rsid w:val="00ED6D66"/>
    <w:rsid w:val="00EE0746"/>
    <w:rsid w:val="00EE350A"/>
    <w:rsid w:val="00EF0291"/>
    <w:rsid w:val="00F0107E"/>
    <w:rsid w:val="00F05FF9"/>
    <w:rsid w:val="00F20D80"/>
    <w:rsid w:val="00F21B7D"/>
    <w:rsid w:val="00F34B2B"/>
    <w:rsid w:val="00F52601"/>
    <w:rsid w:val="00F55A08"/>
    <w:rsid w:val="00F6055A"/>
    <w:rsid w:val="00F6329A"/>
    <w:rsid w:val="00F6562E"/>
    <w:rsid w:val="00F73701"/>
    <w:rsid w:val="00F87010"/>
    <w:rsid w:val="00F909C0"/>
    <w:rsid w:val="00FB0499"/>
    <w:rsid w:val="00FB4CBE"/>
    <w:rsid w:val="00FC3029"/>
    <w:rsid w:val="00FC6CA3"/>
    <w:rsid w:val="00FD15E3"/>
    <w:rsid w:val="00FF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78A95"/>
  <w15:docId w15:val="{D7346A07-8354-42D6-9134-F843A036A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337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20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20F3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0E54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905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atympalski</dc:creator>
  <cp:keywords/>
  <dc:description/>
  <cp:lastModifiedBy>UrządMiejski Brzozow</cp:lastModifiedBy>
  <cp:revision>144</cp:revision>
  <cp:lastPrinted>2016-04-28T10:46:00Z</cp:lastPrinted>
  <dcterms:created xsi:type="dcterms:W3CDTF">2025-02-03T09:35:00Z</dcterms:created>
  <dcterms:modified xsi:type="dcterms:W3CDTF">2026-08-10T09:41:00Z</dcterms:modified>
</cp:coreProperties>
</file>