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1C589B" w14:textId="2373BAF0" w:rsidR="00A247F3" w:rsidRPr="00FA3B63" w:rsidRDefault="00A247F3" w:rsidP="00006E1A">
      <w:pPr>
        <w:spacing w:after="0" w:line="240" w:lineRule="auto"/>
        <w:ind w:hanging="284"/>
        <w:jc w:val="right"/>
        <w:rPr>
          <w:rFonts w:ascii="Tahoma" w:hAnsi="Tahoma" w:cs="Tahoma"/>
          <w:b/>
          <w:sz w:val="20"/>
          <w:szCs w:val="20"/>
        </w:rPr>
      </w:pPr>
      <w:r w:rsidRPr="00FA3B63">
        <w:rPr>
          <w:rFonts w:ascii="Tahoma" w:hAnsi="Tahoma" w:cs="Tahoma"/>
          <w:b/>
          <w:sz w:val="20"/>
          <w:szCs w:val="20"/>
        </w:rPr>
        <w:t>Załącznik nr 1 do SWZ</w:t>
      </w:r>
    </w:p>
    <w:p w14:paraId="1B800555" w14:textId="4608CBA2" w:rsidR="00A247F3" w:rsidRPr="00FA3B63" w:rsidRDefault="00A247F3" w:rsidP="00950679">
      <w:pPr>
        <w:tabs>
          <w:tab w:val="left" w:pos="0"/>
          <w:tab w:val="left" w:pos="567"/>
          <w:tab w:val="left" w:pos="993"/>
        </w:tabs>
        <w:ind w:left="-284"/>
        <w:rPr>
          <w:rFonts w:ascii="Tahoma" w:hAnsi="Tahoma" w:cs="Tahoma"/>
          <w:b/>
          <w:sz w:val="20"/>
          <w:szCs w:val="20"/>
        </w:rPr>
      </w:pPr>
      <w:r w:rsidRPr="00FA3B63">
        <w:rPr>
          <w:rFonts w:ascii="Tahoma" w:hAnsi="Tahoma" w:cs="Tahoma"/>
          <w:b/>
          <w:sz w:val="20"/>
          <w:szCs w:val="20"/>
        </w:rPr>
        <w:t xml:space="preserve">Nr postępowania: </w:t>
      </w:r>
      <w:r w:rsidR="00550164">
        <w:rPr>
          <w:rFonts w:ascii="Tahoma" w:hAnsi="Tahoma" w:cs="Tahoma"/>
          <w:b/>
          <w:color w:val="0000FF"/>
          <w:sz w:val="20"/>
          <w:szCs w:val="20"/>
        </w:rPr>
        <w:t>1</w:t>
      </w:r>
      <w:r w:rsidR="00F3412B">
        <w:rPr>
          <w:rFonts w:ascii="Tahoma" w:hAnsi="Tahoma" w:cs="Tahoma"/>
          <w:b/>
          <w:color w:val="0000FF"/>
          <w:sz w:val="20"/>
          <w:szCs w:val="20"/>
        </w:rPr>
        <w:t>6</w:t>
      </w:r>
      <w:r w:rsidR="00A21CBF" w:rsidRPr="00FA3B63">
        <w:rPr>
          <w:rFonts w:ascii="Tahoma" w:hAnsi="Tahoma" w:cs="Tahoma"/>
          <w:b/>
          <w:color w:val="0000FF"/>
          <w:sz w:val="20"/>
          <w:szCs w:val="20"/>
        </w:rPr>
        <w:t>/2026</w:t>
      </w:r>
      <w:r w:rsidRPr="00FA3B63">
        <w:rPr>
          <w:rFonts w:ascii="Tahoma" w:hAnsi="Tahoma" w:cs="Tahoma"/>
          <w:b/>
          <w:color w:val="0000FF"/>
          <w:sz w:val="20"/>
          <w:szCs w:val="20"/>
        </w:rPr>
        <w:t>.</w:t>
      </w:r>
    </w:p>
    <w:p w14:paraId="11A880AA" w14:textId="77777777" w:rsidR="00CD511E" w:rsidRPr="00FA3B63" w:rsidRDefault="00CD511E" w:rsidP="00CD511E">
      <w:pPr>
        <w:widowControl w:val="0"/>
        <w:tabs>
          <w:tab w:val="left" w:pos="0"/>
        </w:tabs>
        <w:autoSpaceDN w:val="0"/>
        <w:spacing w:after="0" w:line="276" w:lineRule="auto"/>
        <w:jc w:val="center"/>
        <w:textAlignment w:val="baseline"/>
        <w:rPr>
          <w:rFonts w:ascii="Tahoma" w:eastAsia="SimSun" w:hAnsi="Tahoma" w:cs="Tahoma"/>
          <w:kern w:val="3"/>
          <w:sz w:val="20"/>
          <w:szCs w:val="20"/>
        </w:rPr>
      </w:pPr>
      <w:r w:rsidRPr="00FA3B63">
        <w:rPr>
          <w:rFonts w:ascii="Tahoma" w:eastAsia="SimSun" w:hAnsi="Tahoma" w:cs="Tahoma"/>
          <w:b/>
          <w:kern w:val="3"/>
          <w:sz w:val="20"/>
          <w:szCs w:val="20"/>
        </w:rPr>
        <w:t>FORMULARZ OFERTOWY</w:t>
      </w:r>
    </w:p>
    <w:p w14:paraId="085CA5E5" w14:textId="77777777" w:rsidR="00CD511E" w:rsidRPr="00FA3B63" w:rsidRDefault="00CD511E" w:rsidP="00CD511E">
      <w:pPr>
        <w:widowControl w:val="0"/>
        <w:tabs>
          <w:tab w:val="left" w:pos="0"/>
        </w:tabs>
        <w:autoSpaceDN w:val="0"/>
        <w:spacing w:after="0" w:line="276" w:lineRule="auto"/>
        <w:textAlignment w:val="baseline"/>
        <w:rPr>
          <w:rFonts w:ascii="Tahoma" w:eastAsia="SimSun" w:hAnsi="Tahoma" w:cs="Tahoma"/>
          <w:kern w:val="3"/>
          <w:sz w:val="20"/>
          <w:szCs w:val="20"/>
        </w:rPr>
      </w:pPr>
    </w:p>
    <w:p w14:paraId="57347F68" w14:textId="77777777" w:rsidR="00A21CBF" w:rsidRPr="00FA3B63" w:rsidRDefault="00A21CBF" w:rsidP="00A21CBF">
      <w:pPr>
        <w:suppressAutoHyphens/>
        <w:spacing w:after="0" w:line="240" w:lineRule="auto"/>
        <w:ind w:right="-143"/>
        <w:jc w:val="both"/>
        <w:rPr>
          <w:rFonts w:ascii="Tahoma" w:hAnsi="Tahoma" w:cs="Tahoma"/>
          <w:sz w:val="20"/>
          <w:szCs w:val="20"/>
          <w:lang w:eastAsia="ar-SA"/>
        </w:rPr>
      </w:pPr>
      <w:r w:rsidRPr="00FA3B63">
        <w:rPr>
          <w:rFonts w:ascii="Tahoma" w:hAnsi="Tahoma" w:cs="Tahoma"/>
          <w:sz w:val="20"/>
          <w:szCs w:val="20"/>
          <w:lang w:eastAsia="ar-SA"/>
        </w:rPr>
        <w:t>Ja (My), niżej podpisany (ni) ……………………………………………………………………………………………………….….</w:t>
      </w:r>
    </w:p>
    <w:p w14:paraId="14089ADE" w14:textId="77777777" w:rsidR="00A21CBF" w:rsidRPr="00FA3B63" w:rsidRDefault="00A21CBF" w:rsidP="00A21CBF">
      <w:pPr>
        <w:suppressAutoHyphens/>
        <w:spacing w:after="0" w:line="240" w:lineRule="auto"/>
        <w:ind w:right="-143"/>
        <w:jc w:val="both"/>
        <w:rPr>
          <w:rFonts w:ascii="Tahoma" w:hAnsi="Tahoma" w:cs="Tahoma"/>
          <w:sz w:val="20"/>
          <w:szCs w:val="20"/>
          <w:lang w:eastAsia="ar-SA"/>
        </w:rPr>
      </w:pPr>
    </w:p>
    <w:p w14:paraId="2929E136" w14:textId="77777777" w:rsidR="00A21CBF" w:rsidRPr="00FA3B63" w:rsidRDefault="00A21CBF" w:rsidP="00A21CBF">
      <w:pPr>
        <w:suppressAutoHyphens/>
        <w:spacing w:after="0" w:line="240" w:lineRule="auto"/>
        <w:ind w:right="-143"/>
        <w:jc w:val="both"/>
        <w:rPr>
          <w:rFonts w:ascii="Tahoma" w:hAnsi="Tahoma" w:cs="Tahoma"/>
          <w:sz w:val="20"/>
          <w:szCs w:val="20"/>
          <w:lang w:eastAsia="ar-SA"/>
        </w:rPr>
      </w:pPr>
      <w:r w:rsidRPr="00FA3B63">
        <w:rPr>
          <w:rFonts w:ascii="Tahoma" w:hAnsi="Tahoma" w:cs="Tahoma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</w:t>
      </w:r>
    </w:p>
    <w:p w14:paraId="46B18EB0" w14:textId="77777777" w:rsidR="00A21CBF" w:rsidRPr="00FA3B63" w:rsidRDefault="00A21CBF" w:rsidP="00A21CBF">
      <w:pPr>
        <w:suppressAutoHyphens/>
        <w:spacing w:after="0" w:line="240" w:lineRule="auto"/>
        <w:ind w:left="708"/>
        <w:rPr>
          <w:rFonts w:ascii="Tahoma" w:hAnsi="Tahoma" w:cs="Tahoma"/>
          <w:sz w:val="20"/>
          <w:szCs w:val="20"/>
          <w:lang w:eastAsia="ar-SA"/>
        </w:rPr>
      </w:pPr>
    </w:p>
    <w:p w14:paraId="24BBC703" w14:textId="77777777" w:rsidR="00A21CBF" w:rsidRPr="00FA3B63" w:rsidRDefault="00A21CBF" w:rsidP="00A21CBF">
      <w:pPr>
        <w:suppressAutoHyphens/>
        <w:spacing w:after="0" w:line="240" w:lineRule="auto"/>
        <w:ind w:right="-143"/>
        <w:jc w:val="both"/>
        <w:rPr>
          <w:rFonts w:ascii="Tahoma" w:hAnsi="Tahoma" w:cs="Tahoma"/>
          <w:sz w:val="20"/>
          <w:szCs w:val="20"/>
          <w:lang w:eastAsia="ar-SA"/>
        </w:rPr>
      </w:pPr>
    </w:p>
    <w:p w14:paraId="52CE8618" w14:textId="77777777" w:rsidR="00A21CBF" w:rsidRPr="00FA3B63" w:rsidRDefault="00A21CBF" w:rsidP="00A21CBF">
      <w:pPr>
        <w:suppressAutoHyphens/>
        <w:spacing w:after="0" w:line="240" w:lineRule="auto"/>
        <w:rPr>
          <w:rFonts w:ascii="Tahoma" w:hAnsi="Tahoma" w:cs="Tahoma"/>
          <w:sz w:val="20"/>
          <w:szCs w:val="20"/>
          <w:lang w:eastAsia="ar-SA"/>
        </w:rPr>
      </w:pPr>
      <w:r w:rsidRPr="00FA3B63">
        <w:rPr>
          <w:rFonts w:ascii="Tahoma" w:hAnsi="Tahoma" w:cs="Tahoma"/>
          <w:sz w:val="20"/>
          <w:szCs w:val="20"/>
          <w:lang w:eastAsia="ar-SA"/>
        </w:rPr>
        <w:t>działając w imieniu i na rzecz ……………………………………………………………………………………………………….</w:t>
      </w:r>
    </w:p>
    <w:p w14:paraId="57FB35E9" w14:textId="77777777" w:rsidR="00A21CBF" w:rsidRPr="00FA3B63" w:rsidRDefault="00A21CBF" w:rsidP="00A21CBF">
      <w:pPr>
        <w:suppressAutoHyphens/>
        <w:spacing w:after="0" w:line="240" w:lineRule="auto"/>
        <w:rPr>
          <w:rFonts w:ascii="Tahoma" w:hAnsi="Tahoma" w:cs="Tahoma"/>
          <w:sz w:val="20"/>
          <w:szCs w:val="20"/>
          <w:lang w:eastAsia="ar-SA"/>
        </w:rPr>
      </w:pPr>
    </w:p>
    <w:p w14:paraId="5B501AC3" w14:textId="77777777" w:rsidR="00A21CBF" w:rsidRPr="00FA3B63" w:rsidRDefault="00A21CBF" w:rsidP="00A21CBF">
      <w:pPr>
        <w:suppressAutoHyphens/>
        <w:spacing w:after="0" w:line="240" w:lineRule="auto"/>
        <w:rPr>
          <w:rFonts w:ascii="Tahoma" w:hAnsi="Tahoma" w:cs="Tahoma"/>
          <w:sz w:val="20"/>
          <w:szCs w:val="20"/>
          <w:lang w:eastAsia="ar-SA"/>
        </w:rPr>
      </w:pPr>
      <w:r w:rsidRPr="00FA3B63">
        <w:rPr>
          <w:rFonts w:ascii="Tahoma" w:hAnsi="Tahoma" w:cs="Tahoma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</w:t>
      </w:r>
    </w:p>
    <w:p w14:paraId="2B1F92FE" w14:textId="77777777" w:rsidR="00A21CBF" w:rsidRPr="00FA3B63" w:rsidRDefault="00A21CBF" w:rsidP="00A21CBF">
      <w:pPr>
        <w:suppressAutoHyphens/>
        <w:spacing w:after="0" w:line="240" w:lineRule="auto"/>
        <w:jc w:val="center"/>
        <w:rPr>
          <w:rFonts w:ascii="Tahoma" w:hAnsi="Tahoma" w:cs="Tahoma"/>
          <w:i/>
          <w:sz w:val="20"/>
          <w:szCs w:val="20"/>
          <w:lang w:eastAsia="ar-SA"/>
        </w:rPr>
      </w:pPr>
      <w:r w:rsidRPr="00A21CBF">
        <w:rPr>
          <w:rFonts w:ascii="Tahoma" w:hAnsi="Tahoma" w:cs="Tahoma"/>
          <w:sz w:val="16"/>
          <w:szCs w:val="16"/>
          <w:lang w:eastAsia="ar-SA"/>
        </w:rPr>
        <w:t>(</w:t>
      </w:r>
      <w:r w:rsidRPr="00A21CBF">
        <w:rPr>
          <w:rFonts w:ascii="Tahoma" w:hAnsi="Tahoma" w:cs="Tahoma"/>
          <w:i/>
          <w:sz w:val="16"/>
          <w:szCs w:val="16"/>
          <w:lang w:eastAsia="ar-SA"/>
        </w:rPr>
        <w:t>pełna nazwa Wykonawcy)</w:t>
      </w:r>
    </w:p>
    <w:p w14:paraId="7556E02E" w14:textId="77777777" w:rsidR="00A21CBF" w:rsidRPr="00FA3B63" w:rsidRDefault="00A21CBF" w:rsidP="00A21CBF">
      <w:pPr>
        <w:suppressAutoHyphens/>
        <w:spacing w:after="0" w:line="240" w:lineRule="auto"/>
        <w:jc w:val="both"/>
        <w:rPr>
          <w:rFonts w:ascii="Tahoma" w:hAnsi="Tahoma" w:cs="Tahoma"/>
          <w:i/>
          <w:sz w:val="20"/>
          <w:szCs w:val="20"/>
          <w:lang w:eastAsia="ar-SA"/>
        </w:rPr>
      </w:pPr>
    </w:p>
    <w:p w14:paraId="20E3309C" w14:textId="77777777" w:rsidR="00A21CBF" w:rsidRPr="00FA3B63" w:rsidRDefault="00A21CBF" w:rsidP="00A21CBF">
      <w:pPr>
        <w:suppressAutoHyphens/>
        <w:spacing w:after="0" w:line="240" w:lineRule="auto"/>
        <w:jc w:val="both"/>
        <w:rPr>
          <w:rFonts w:ascii="Tahoma" w:hAnsi="Tahoma" w:cs="Tahoma"/>
          <w:i/>
          <w:sz w:val="20"/>
          <w:szCs w:val="20"/>
          <w:lang w:eastAsia="ar-SA"/>
        </w:rPr>
      </w:pPr>
      <w:r w:rsidRPr="00FA3B63">
        <w:rPr>
          <w:rFonts w:ascii="Tahoma" w:hAnsi="Tahoma" w:cs="Tahoma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</w:t>
      </w:r>
    </w:p>
    <w:p w14:paraId="46CC99BA" w14:textId="77777777" w:rsidR="00A21CBF" w:rsidRPr="00A21CBF" w:rsidRDefault="00A21CBF" w:rsidP="00A21CBF">
      <w:pPr>
        <w:suppressAutoHyphens/>
        <w:spacing w:after="0" w:line="240" w:lineRule="auto"/>
        <w:jc w:val="center"/>
        <w:rPr>
          <w:rFonts w:ascii="Tahoma" w:hAnsi="Tahoma" w:cs="Tahoma"/>
          <w:sz w:val="20"/>
          <w:szCs w:val="20"/>
          <w:lang w:eastAsia="ar-SA"/>
        </w:rPr>
      </w:pPr>
      <w:r w:rsidRPr="00A21CBF">
        <w:rPr>
          <w:rFonts w:ascii="Tahoma" w:hAnsi="Tahoma" w:cs="Tahoma"/>
          <w:i/>
          <w:sz w:val="16"/>
          <w:szCs w:val="16"/>
          <w:lang w:eastAsia="ar-SA"/>
        </w:rPr>
        <w:t>(adres siedziby Wykonawcy)</w:t>
      </w:r>
    </w:p>
    <w:p w14:paraId="3232523B" w14:textId="77777777" w:rsidR="00A21CBF" w:rsidRPr="00A21CBF" w:rsidRDefault="00A21CBF" w:rsidP="00A21CBF">
      <w:pPr>
        <w:suppressAutoHyphens/>
        <w:spacing w:after="0" w:line="240" w:lineRule="auto"/>
        <w:jc w:val="both"/>
        <w:rPr>
          <w:rFonts w:ascii="Tahoma" w:hAnsi="Tahoma" w:cs="Tahoma"/>
          <w:i/>
          <w:sz w:val="20"/>
          <w:szCs w:val="20"/>
          <w:lang w:eastAsia="ar-SA"/>
        </w:rPr>
      </w:pPr>
    </w:p>
    <w:p w14:paraId="4F897D38" w14:textId="77777777" w:rsidR="00A21CBF" w:rsidRPr="00A21CBF" w:rsidRDefault="00A21CBF" w:rsidP="00A21CBF">
      <w:pPr>
        <w:suppressAutoHyphens/>
        <w:spacing w:after="0" w:line="240" w:lineRule="auto"/>
        <w:jc w:val="both"/>
        <w:rPr>
          <w:rFonts w:ascii="Tahoma" w:hAnsi="Tahoma" w:cs="Tahoma"/>
          <w:i/>
          <w:sz w:val="20"/>
          <w:szCs w:val="20"/>
          <w:lang w:eastAsia="ar-SA"/>
        </w:rPr>
      </w:pPr>
      <w:r w:rsidRPr="00A21CBF">
        <w:rPr>
          <w:rFonts w:ascii="Tahoma" w:hAnsi="Tahoma" w:cs="Tahoma"/>
          <w:sz w:val="20"/>
          <w:szCs w:val="20"/>
          <w:lang w:eastAsia="ar-SA"/>
        </w:rPr>
        <w:t>województwo: ...........</w:t>
      </w:r>
      <w:r w:rsidRPr="00A21CBF">
        <w:rPr>
          <w:rFonts w:ascii="Tahoma" w:hAnsi="Tahoma" w:cs="Tahoma"/>
          <w:i/>
          <w:sz w:val="20"/>
          <w:szCs w:val="20"/>
          <w:lang w:eastAsia="ar-SA"/>
        </w:rPr>
        <w:t>........................</w:t>
      </w:r>
      <w:r w:rsidRPr="00A21CBF">
        <w:rPr>
          <w:rFonts w:ascii="Tahoma" w:hAnsi="Tahoma" w:cs="Tahoma"/>
          <w:sz w:val="20"/>
          <w:szCs w:val="20"/>
          <w:lang w:eastAsia="ar-SA"/>
        </w:rPr>
        <w:t xml:space="preserve"> ..........................................................................................</w:t>
      </w:r>
      <w:r w:rsidRPr="00A21CBF">
        <w:rPr>
          <w:rFonts w:ascii="Tahoma" w:hAnsi="Tahoma" w:cs="Tahoma"/>
          <w:i/>
          <w:sz w:val="20"/>
          <w:szCs w:val="20"/>
          <w:lang w:eastAsia="ar-SA"/>
        </w:rPr>
        <w:t>....</w:t>
      </w:r>
    </w:p>
    <w:p w14:paraId="6895BABD" w14:textId="77777777" w:rsidR="00A21CBF" w:rsidRPr="00A21CBF" w:rsidRDefault="00A21CBF" w:rsidP="00A21CBF">
      <w:pPr>
        <w:suppressAutoHyphens/>
        <w:spacing w:after="0" w:line="240" w:lineRule="auto"/>
        <w:jc w:val="both"/>
        <w:rPr>
          <w:rFonts w:ascii="Tahoma" w:hAnsi="Tahoma" w:cs="Tahoma"/>
          <w:i/>
          <w:sz w:val="16"/>
          <w:szCs w:val="16"/>
          <w:lang w:eastAsia="ar-SA"/>
        </w:rPr>
      </w:pPr>
      <w:r w:rsidRPr="00A21CBF">
        <w:rPr>
          <w:rFonts w:ascii="Tahoma" w:hAnsi="Tahoma" w:cs="Tahoma"/>
          <w:i/>
          <w:sz w:val="20"/>
          <w:szCs w:val="20"/>
          <w:lang w:eastAsia="ar-SA"/>
        </w:rPr>
        <w:tab/>
      </w:r>
      <w:r w:rsidRPr="00A21CBF">
        <w:rPr>
          <w:rFonts w:ascii="Tahoma" w:hAnsi="Tahoma" w:cs="Tahoma"/>
          <w:i/>
          <w:sz w:val="20"/>
          <w:szCs w:val="20"/>
          <w:lang w:eastAsia="ar-SA"/>
        </w:rPr>
        <w:tab/>
      </w:r>
      <w:r w:rsidRPr="00A21CBF">
        <w:rPr>
          <w:rFonts w:ascii="Tahoma" w:hAnsi="Tahoma" w:cs="Tahoma"/>
          <w:i/>
          <w:sz w:val="20"/>
          <w:szCs w:val="20"/>
          <w:lang w:eastAsia="ar-SA"/>
        </w:rPr>
        <w:tab/>
      </w:r>
      <w:r w:rsidRPr="00A21CBF">
        <w:rPr>
          <w:rFonts w:ascii="Tahoma" w:hAnsi="Tahoma" w:cs="Tahoma"/>
          <w:i/>
          <w:sz w:val="20"/>
          <w:szCs w:val="20"/>
          <w:lang w:eastAsia="ar-SA"/>
        </w:rPr>
        <w:tab/>
      </w:r>
      <w:r w:rsidRPr="00A21CBF">
        <w:rPr>
          <w:rFonts w:ascii="Tahoma" w:hAnsi="Tahoma" w:cs="Tahoma"/>
          <w:i/>
          <w:sz w:val="20"/>
          <w:szCs w:val="20"/>
          <w:lang w:eastAsia="ar-SA"/>
        </w:rPr>
        <w:tab/>
      </w:r>
    </w:p>
    <w:p w14:paraId="5329C5FE" w14:textId="77777777" w:rsidR="00A21CBF" w:rsidRPr="00A21CBF" w:rsidRDefault="00A21CBF" w:rsidP="00A21CBF">
      <w:pPr>
        <w:suppressAutoHyphens/>
        <w:spacing w:after="0" w:line="240" w:lineRule="auto"/>
        <w:jc w:val="both"/>
        <w:rPr>
          <w:rFonts w:ascii="Tahoma" w:hAnsi="Tahoma" w:cs="Tahoma"/>
          <w:iCs/>
          <w:sz w:val="20"/>
          <w:szCs w:val="20"/>
          <w:lang w:eastAsia="ar-SA"/>
        </w:rPr>
      </w:pPr>
      <w:r w:rsidRPr="00A21CBF">
        <w:rPr>
          <w:rFonts w:ascii="Tahoma" w:hAnsi="Tahoma" w:cs="Tahoma"/>
          <w:iCs/>
          <w:sz w:val="20"/>
          <w:szCs w:val="20"/>
          <w:lang w:eastAsia="ar-SA"/>
        </w:rPr>
        <w:t>REGON…………………………………………………………………………………………………..………………………….…………</w:t>
      </w:r>
    </w:p>
    <w:p w14:paraId="049D793E" w14:textId="77777777" w:rsidR="00A21CBF" w:rsidRPr="00A21CBF" w:rsidRDefault="00A21CBF" w:rsidP="00A21CBF">
      <w:pPr>
        <w:suppressAutoHyphens/>
        <w:spacing w:after="0" w:line="240" w:lineRule="auto"/>
        <w:jc w:val="both"/>
        <w:rPr>
          <w:rFonts w:ascii="Tahoma" w:hAnsi="Tahoma" w:cs="Tahoma"/>
          <w:iCs/>
          <w:sz w:val="20"/>
          <w:szCs w:val="20"/>
          <w:lang w:eastAsia="ar-SA"/>
        </w:rPr>
      </w:pPr>
    </w:p>
    <w:p w14:paraId="2840FC71" w14:textId="77777777" w:rsidR="00A21CBF" w:rsidRPr="00A21CBF" w:rsidRDefault="00A21CBF" w:rsidP="00A21CBF">
      <w:pPr>
        <w:suppressAutoHyphens/>
        <w:spacing w:after="0" w:line="240" w:lineRule="auto"/>
        <w:jc w:val="both"/>
        <w:rPr>
          <w:rFonts w:ascii="Tahoma" w:hAnsi="Tahoma" w:cs="Tahoma"/>
          <w:iCs/>
          <w:sz w:val="20"/>
          <w:szCs w:val="20"/>
          <w:lang w:eastAsia="ar-SA"/>
        </w:rPr>
      </w:pPr>
      <w:r w:rsidRPr="00A21CBF">
        <w:rPr>
          <w:rFonts w:ascii="Tahoma" w:hAnsi="Tahoma" w:cs="Tahoma"/>
          <w:iCs/>
          <w:sz w:val="20"/>
          <w:szCs w:val="20"/>
          <w:lang w:eastAsia="ar-SA"/>
        </w:rPr>
        <w:t>NIP……………………………………..………………………………………………………………………………………….……………</w:t>
      </w:r>
    </w:p>
    <w:p w14:paraId="60214860" w14:textId="77777777" w:rsidR="00A21CBF" w:rsidRPr="00A21CBF" w:rsidRDefault="00A21CBF" w:rsidP="00A21CBF">
      <w:pPr>
        <w:suppressAutoHyphens/>
        <w:spacing w:after="0" w:line="240" w:lineRule="auto"/>
        <w:jc w:val="both"/>
        <w:rPr>
          <w:rFonts w:ascii="Tahoma" w:hAnsi="Tahoma" w:cs="Tahoma"/>
          <w:iCs/>
          <w:sz w:val="20"/>
          <w:szCs w:val="20"/>
          <w:lang w:eastAsia="ar-SA"/>
        </w:rPr>
      </w:pPr>
    </w:p>
    <w:p w14:paraId="77E27618" w14:textId="0B878554" w:rsidR="00A21CBF" w:rsidRPr="00A21CBF" w:rsidRDefault="00A21CBF" w:rsidP="00A21CBF">
      <w:pPr>
        <w:suppressAutoHyphens/>
        <w:spacing w:after="0" w:line="240" w:lineRule="auto"/>
        <w:jc w:val="both"/>
        <w:rPr>
          <w:rFonts w:ascii="Tahoma" w:hAnsi="Tahoma" w:cs="Tahoma"/>
          <w:iCs/>
          <w:sz w:val="20"/>
          <w:szCs w:val="20"/>
          <w:lang w:eastAsia="ar-SA"/>
        </w:rPr>
      </w:pPr>
      <w:r w:rsidRPr="00A21CBF">
        <w:rPr>
          <w:rFonts w:ascii="Tahoma" w:hAnsi="Tahoma" w:cs="Tahoma"/>
          <w:iCs/>
          <w:sz w:val="20"/>
          <w:szCs w:val="20"/>
          <w:lang w:eastAsia="ar-SA"/>
        </w:rPr>
        <w:t xml:space="preserve">KRS </w:t>
      </w:r>
      <w:r w:rsidRPr="000C200B">
        <w:rPr>
          <w:rFonts w:ascii="Tahoma" w:hAnsi="Tahoma" w:cs="Tahoma"/>
          <w:i/>
          <w:sz w:val="16"/>
          <w:szCs w:val="16"/>
          <w:lang w:eastAsia="ar-SA"/>
        </w:rPr>
        <w:t>(jeśli dotyczy)</w:t>
      </w:r>
      <w:r w:rsidR="000C200B">
        <w:rPr>
          <w:rFonts w:ascii="Tahoma" w:hAnsi="Tahoma" w:cs="Tahoma"/>
          <w:iCs/>
          <w:sz w:val="20"/>
          <w:szCs w:val="20"/>
          <w:lang w:eastAsia="ar-SA"/>
        </w:rPr>
        <w:t xml:space="preserve"> …</w:t>
      </w:r>
      <w:r w:rsidRPr="00A21CBF">
        <w:rPr>
          <w:rFonts w:ascii="Tahoma" w:hAnsi="Tahoma" w:cs="Tahoma"/>
          <w:iCs/>
          <w:sz w:val="20"/>
          <w:szCs w:val="20"/>
          <w:lang w:eastAsia="ar-SA"/>
        </w:rPr>
        <w:t>………………...………………………………………………………………………………………….….………</w:t>
      </w:r>
    </w:p>
    <w:p w14:paraId="45D97426" w14:textId="77777777" w:rsidR="00A21CBF" w:rsidRPr="00A21CBF" w:rsidRDefault="00A21CBF" w:rsidP="00A21CBF">
      <w:pPr>
        <w:suppressAutoHyphens/>
        <w:spacing w:after="0" w:line="240" w:lineRule="auto"/>
        <w:jc w:val="both"/>
        <w:rPr>
          <w:rFonts w:ascii="Tahoma" w:hAnsi="Tahoma" w:cs="Tahoma"/>
          <w:iCs/>
          <w:sz w:val="20"/>
          <w:szCs w:val="20"/>
          <w:lang w:eastAsia="ar-SA"/>
        </w:rPr>
      </w:pPr>
    </w:p>
    <w:p w14:paraId="4249B257" w14:textId="77777777" w:rsidR="00A21CBF" w:rsidRPr="00A21CBF" w:rsidRDefault="00A21CBF" w:rsidP="00A21CBF">
      <w:pPr>
        <w:suppressAutoHyphens/>
        <w:spacing w:after="0" w:line="240" w:lineRule="auto"/>
        <w:rPr>
          <w:rFonts w:ascii="Tahoma" w:hAnsi="Tahoma" w:cs="Tahoma"/>
          <w:iCs/>
          <w:sz w:val="20"/>
          <w:szCs w:val="20"/>
          <w:lang w:eastAsia="ar-SA"/>
        </w:rPr>
      </w:pPr>
      <w:r w:rsidRPr="00A21CBF">
        <w:rPr>
          <w:rFonts w:ascii="Tahoma" w:hAnsi="Tahoma" w:cs="Tahoma"/>
          <w:iCs/>
          <w:sz w:val="20"/>
          <w:szCs w:val="20"/>
          <w:lang w:eastAsia="ar-SA"/>
        </w:rPr>
        <w:t>Nr konta bankowego………………...……….………………………………….…………………………………………………..…</w:t>
      </w:r>
    </w:p>
    <w:p w14:paraId="204B99F6" w14:textId="77777777" w:rsidR="00A21CBF" w:rsidRPr="00A21CBF" w:rsidRDefault="00A21CBF" w:rsidP="00A21CBF">
      <w:pPr>
        <w:suppressAutoHyphens/>
        <w:spacing w:after="0" w:line="240" w:lineRule="auto"/>
        <w:ind w:right="-143"/>
        <w:jc w:val="both"/>
        <w:rPr>
          <w:rFonts w:ascii="Tahoma" w:hAnsi="Tahoma" w:cs="Tahoma"/>
          <w:iCs/>
          <w:sz w:val="20"/>
          <w:szCs w:val="20"/>
          <w:lang w:eastAsia="ar-SA"/>
        </w:rPr>
      </w:pPr>
    </w:p>
    <w:p w14:paraId="0F5E2A7E" w14:textId="77777777" w:rsidR="00A21CBF" w:rsidRPr="00A21CBF" w:rsidRDefault="00A21CBF" w:rsidP="00A21CBF">
      <w:pPr>
        <w:suppressAutoHyphens/>
        <w:spacing w:after="0" w:line="240" w:lineRule="auto"/>
        <w:ind w:right="-143"/>
        <w:jc w:val="both"/>
        <w:rPr>
          <w:rFonts w:ascii="Tahoma" w:hAnsi="Tahoma" w:cs="Tahoma"/>
          <w:iCs/>
          <w:sz w:val="20"/>
          <w:szCs w:val="20"/>
          <w:lang w:eastAsia="ar-SA"/>
        </w:rPr>
      </w:pPr>
      <w:r w:rsidRPr="00A21CBF">
        <w:rPr>
          <w:rFonts w:ascii="Tahoma" w:hAnsi="Tahoma" w:cs="Tahoma"/>
          <w:iCs/>
          <w:sz w:val="20"/>
          <w:szCs w:val="20"/>
          <w:lang w:eastAsia="ar-SA"/>
        </w:rPr>
        <w:t xml:space="preserve">Nr telefonu……………………………………………………………………………………………..…..………………………..……. </w:t>
      </w:r>
    </w:p>
    <w:p w14:paraId="2A90D920" w14:textId="77777777" w:rsidR="00A21CBF" w:rsidRPr="00A21CBF" w:rsidRDefault="00A21CBF" w:rsidP="00A21CBF">
      <w:pPr>
        <w:suppressAutoHyphens/>
        <w:spacing w:after="0" w:line="240" w:lineRule="auto"/>
        <w:jc w:val="both"/>
        <w:rPr>
          <w:rFonts w:ascii="Tahoma" w:hAnsi="Tahoma" w:cs="Tahoma"/>
          <w:i/>
          <w:sz w:val="20"/>
          <w:szCs w:val="20"/>
          <w:lang w:eastAsia="ar-SA"/>
        </w:rPr>
      </w:pPr>
    </w:p>
    <w:p w14:paraId="5B81771E" w14:textId="6912A614" w:rsidR="00CD511E" w:rsidRPr="00DA46D4" w:rsidRDefault="00A21CBF" w:rsidP="00A21CBF">
      <w:pPr>
        <w:widowControl w:val="0"/>
        <w:tabs>
          <w:tab w:val="left" w:pos="0"/>
        </w:tabs>
        <w:autoSpaceDN w:val="0"/>
        <w:spacing w:after="0" w:line="240" w:lineRule="auto"/>
        <w:textAlignment w:val="baseline"/>
        <w:rPr>
          <w:rFonts w:ascii="Tahoma" w:eastAsia="SimSun" w:hAnsi="Tahoma" w:cs="Tahoma"/>
          <w:kern w:val="3"/>
          <w:sz w:val="20"/>
          <w:lang w:val="de-CH"/>
        </w:rPr>
      </w:pPr>
      <w:r w:rsidRPr="00A21CBF">
        <w:rPr>
          <w:rFonts w:ascii="Tahoma" w:hAnsi="Tahoma" w:cs="Tahoma"/>
          <w:iCs/>
          <w:sz w:val="20"/>
          <w:szCs w:val="20"/>
          <w:lang w:eastAsia="ar-SA"/>
        </w:rPr>
        <w:t>e-mail:</w:t>
      </w:r>
      <w:r w:rsidR="000C200B">
        <w:rPr>
          <w:rFonts w:ascii="Tahoma" w:hAnsi="Tahoma" w:cs="Tahoma"/>
          <w:iCs/>
          <w:sz w:val="20"/>
          <w:szCs w:val="20"/>
          <w:lang w:eastAsia="ar-SA"/>
        </w:rPr>
        <w:t xml:space="preserve"> </w:t>
      </w:r>
      <w:r w:rsidRPr="00A21CBF">
        <w:rPr>
          <w:rFonts w:ascii="Tahoma" w:hAnsi="Tahoma" w:cs="Tahoma"/>
          <w:iCs/>
          <w:sz w:val="20"/>
          <w:szCs w:val="20"/>
          <w:lang w:eastAsia="ar-SA"/>
        </w:rPr>
        <w:t>…………………………………………………………………………………………………………………………………..……</w:t>
      </w:r>
    </w:p>
    <w:p w14:paraId="10C3B023" w14:textId="44D8C743" w:rsidR="00CD511E" w:rsidRPr="00FA3B63" w:rsidRDefault="00CD511E" w:rsidP="00CD511E">
      <w:pPr>
        <w:widowControl w:val="0"/>
        <w:tabs>
          <w:tab w:val="left" w:pos="0"/>
        </w:tabs>
        <w:autoSpaceDN w:val="0"/>
        <w:spacing w:after="0" w:line="240" w:lineRule="auto"/>
        <w:textAlignment w:val="baseline"/>
        <w:rPr>
          <w:rFonts w:ascii="Tahoma" w:eastAsia="SimSun" w:hAnsi="Tahoma" w:cs="Tahoma"/>
          <w:kern w:val="3"/>
          <w:sz w:val="20"/>
          <w:szCs w:val="20"/>
        </w:rPr>
      </w:pPr>
      <w:r w:rsidRPr="00FA3B63">
        <w:rPr>
          <w:rFonts w:ascii="Tahoma" w:eastAsia="SimSun" w:hAnsi="Tahoma" w:cs="Tahoma"/>
          <w:kern w:val="3"/>
          <w:sz w:val="20"/>
          <w:szCs w:val="20"/>
        </w:rPr>
        <w:t xml:space="preserve">w odpowiedzi na ogłoszenie </w:t>
      </w:r>
      <w:r w:rsidR="00A21CBF" w:rsidRPr="00FA3B63">
        <w:rPr>
          <w:rFonts w:ascii="Tahoma" w:eastAsia="SimSun" w:hAnsi="Tahoma" w:cs="Tahoma"/>
          <w:kern w:val="3"/>
          <w:sz w:val="20"/>
          <w:szCs w:val="20"/>
        </w:rPr>
        <w:t xml:space="preserve">w trybie podstawowym bez negocjacji, </w:t>
      </w:r>
      <w:r w:rsidRPr="00FA3B63">
        <w:rPr>
          <w:rFonts w:ascii="Tahoma" w:eastAsia="SimSun" w:hAnsi="Tahoma" w:cs="Tahoma"/>
          <w:kern w:val="3"/>
          <w:sz w:val="20"/>
          <w:szCs w:val="20"/>
        </w:rPr>
        <w:t>pn.:</w:t>
      </w:r>
    </w:p>
    <w:p w14:paraId="10B7D9D5" w14:textId="5FD2E8E5" w:rsidR="00B44B33" w:rsidRPr="00CF1727" w:rsidRDefault="00B44B33" w:rsidP="00131494">
      <w:pPr>
        <w:pStyle w:val="Standard"/>
        <w:snapToGrid w:val="0"/>
        <w:spacing w:after="0"/>
        <w:jc w:val="both"/>
        <w:rPr>
          <w:rFonts w:ascii="Tahoma" w:hAnsi="Tahoma" w:cs="Tahoma"/>
          <w:b/>
          <w:i/>
          <w:color w:val="0000FF"/>
          <w:sz w:val="20"/>
          <w:szCs w:val="20"/>
        </w:rPr>
      </w:pPr>
      <w:r w:rsidRPr="00CF1727">
        <w:rPr>
          <w:rFonts w:ascii="Tahoma" w:eastAsia="Tahoma" w:hAnsi="Tahoma" w:cs="Tahoma"/>
          <w:b/>
          <w:i/>
          <w:color w:val="0000FF"/>
          <w:sz w:val="20"/>
          <w:szCs w:val="20"/>
        </w:rPr>
        <w:t>„</w:t>
      </w:r>
      <w:r w:rsidR="00CF1727" w:rsidRPr="00CF1727">
        <w:rPr>
          <w:rFonts w:ascii="Tahoma" w:hAnsi="Tahoma" w:cs="Tahoma"/>
          <w:b/>
          <w:i/>
          <w:color w:val="0000FF"/>
          <w:sz w:val="20"/>
          <w:szCs w:val="20"/>
        </w:rPr>
        <w:t>Świadczenie usługi polegającej na wykonaniu okresowych przeglądów technicznych aparatury medycznej dla SP ZOZ MSWiA w Szczecinie</w:t>
      </w:r>
      <w:r w:rsidRPr="00CF1727">
        <w:rPr>
          <w:rFonts w:ascii="Tahoma" w:hAnsi="Tahoma" w:cs="Tahoma"/>
          <w:b/>
          <w:i/>
          <w:color w:val="0000FF"/>
          <w:sz w:val="20"/>
          <w:szCs w:val="20"/>
        </w:rPr>
        <w:t xml:space="preserve">” </w:t>
      </w:r>
    </w:p>
    <w:p w14:paraId="5EAFCFD9" w14:textId="77777777" w:rsidR="00CD511E" w:rsidRDefault="00CD511E" w:rsidP="00CD511E">
      <w:pPr>
        <w:widowControl w:val="0"/>
        <w:tabs>
          <w:tab w:val="left" w:pos="0"/>
        </w:tabs>
        <w:autoSpaceDN w:val="0"/>
        <w:spacing w:after="0" w:line="240" w:lineRule="auto"/>
        <w:textAlignment w:val="baseline"/>
        <w:rPr>
          <w:rFonts w:ascii="Tahoma" w:eastAsia="SimSun" w:hAnsi="Tahoma" w:cs="Tahoma"/>
          <w:kern w:val="3"/>
          <w:sz w:val="20"/>
          <w:szCs w:val="20"/>
        </w:rPr>
      </w:pPr>
      <w:r w:rsidRPr="000C200B">
        <w:rPr>
          <w:rFonts w:ascii="Tahoma" w:eastAsia="SimSun" w:hAnsi="Tahoma" w:cs="Tahoma"/>
          <w:kern w:val="3"/>
          <w:sz w:val="20"/>
          <w:szCs w:val="20"/>
        </w:rPr>
        <w:t>składam niniejszą ofertę oraz:</w:t>
      </w:r>
    </w:p>
    <w:p w14:paraId="7BFA67D4" w14:textId="77777777" w:rsidR="00131494" w:rsidRPr="000C200B" w:rsidRDefault="00131494" w:rsidP="00CD511E">
      <w:pPr>
        <w:widowControl w:val="0"/>
        <w:tabs>
          <w:tab w:val="left" w:pos="0"/>
        </w:tabs>
        <w:autoSpaceDN w:val="0"/>
        <w:spacing w:after="0" w:line="240" w:lineRule="auto"/>
        <w:textAlignment w:val="baseline"/>
        <w:rPr>
          <w:rFonts w:ascii="Tahoma" w:eastAsia="SimSun" w:hAnsi="Tahoma" w:cs="Tahoma"/>
          <w:kern w:val="3"/>
          <w:sz w:val="20"/>
          <w:szCs w:val="20"/>
        </w:rPr>
      </w:pPr>
    </w:p>
    <w:p w14:paraId="50F5ED59" w14:textId="77777777" w:rsidR="00727B1D" w:rsidRPr="000C200B" w:rsidRDefault="00727B1D" w:rsidP="007A5502">
      <w:pPr>
        <w:widowControl w:val="0"/>
        <w:numPr>
          <w:ilvl w:val="3"/>
          <w:numId w:val="39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</w:rPr>
      </w:pPr>
      <w:r w:rsidRPr="000C200B">
        <w:rPr>
          <w:rFonts w:ascii="Tahoma" w:eastAsia="SimSun" w:hAnsi="Tahoma" w:cs="Tahoma"/>
          <w:kern w:val="3"/>
          <w:sz w:val="20"/>
          <w:szCs w:val="20"/>
        </w:rPr>
        <w:t>Oferuję wykonanie zamówienia zgodnie z opisem przedmiotu zamówienia i na warunkach płatności określonych w SWZ za wynagrodzeniem w wysokości:</w:t>
      </w:r>
    </w:p>
    <w:tbl>
      <w:tblPr>
        <w:tblStyle w:val="Tabela-Siatka"/>
        <w:tblW w:w="9922" w:type="dxa"/>
        <w:tblInd w:w="279" w:type="dxa"/>
        <w:tblLook w:val="04A0" w:firstRow="1" w:lastRow="0" w:firstColumn="1" w:lastColumn="0" w:noHBand="0" w:noVBand="1"/>
      </w:tblPr>
      <w:tblGrid>
        <w:gridCol w:w="1134"/>
        <w:gridCol w:w="4394"/>
        <w:gridCol w:w="1559"/>
        <w:gridCol w:w="1276"/>
        <w:gridCol w:w="1559"/>
      </w:tblGrid>
      <w:tr w:rsidR="00727B1D" w:rsidRPr="000C200B" w14:paraId="5E324ADC" w14:textId="77777777" w:rsidTr="0013149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9F52B1" w14:textId="77777777" w:rsidR="00727B1D" w:rsidRPr="00131494" w:rsidRDefault="00727B1D" w:rsidP="00727B1D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pakietu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33FE3B" w14:textId="77777777" w:rsidR="00727B1D" w:rsidRPr="00131494" w:rsidRDefault="00727B1D" w:rsidP="00727B1D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Nazwa pakietu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AD048A" w14:textId="77777777" w:rsidR="00727B1D" w:rsidRPr="00131494" w:rsidRDefault="00727B1D" w:rsidP="00727B1D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Wartość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93D335" w14:textId="77777777" w:rsidR="00727B1D" w:rsidRPr="000C200B" w:rsidRDefault="00727B1D" w:rsidP="00727B1D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0C200B">
              <w:rPr>
                <w:rFonts w:ascii="Tahoma" w:eastAsia="SimSun" w:hAnsi="Tahoma" w:cs="Tahoma"/>
                <w:kern w:val="3"/>
                <w:sz w:val="20"/>
                <w:szCs w:val="20"/>
              </w:rPr>
              <w:t>Stawka 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1A977B" w14:textId="77777777" w:rsidR="00727B1D" w:rsidRPr="000C200B" w:rsidRDefault="00727B1D" w:rsidP="00727B1D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0C200B">
              <w:rPr>
                <w:rFonts w:ascii="Tahoma" w:eastAsia="SimSun" w:hAnsi="Tahoma" w:cs="Tahoma"/>
                <w:kern w:val="3"/>
                <w:sz w:val="20"/>
                <w:szCs w:val="20"/>
              </w:rPr>
              <w:t>Wartość brutto</w:t>
            </w:r>
          </w:p>
        </w:tc>
      </w:tr>
      <w:tr w:rsidR="000C200B" w:rsidRPr="000C200B" w14:paraId="41C1716C" w14:textId="77777777" w:rsidTr="000B1514">
        <w:trPr>
          <w:trHeight w:val="7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B975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1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CD87B0" w14:textId="5960B22E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Diatermie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17AC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E5D3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75F2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4EF8FB63" w14:textId="77777777" w:rsidTr="000B1514">
        <w:trPr>
          <w:trHeight w:val="2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1207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2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A56F90" w14:textId="6DA080AD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Aparaty USG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92B1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9705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8B6F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57642722" w14:textId="77777777" w:rsidTr="000B1514">
        <w:trPr>
          <w:trHeight w:val="78"/>
        </w:trPr>
        <w:tc>
          <w:tcPr>
            <w:tcW w:w="1134" w:type="dxa"/>
            <w:hideMark/>
          </w:tcPr>
          <w:p w14:paraId="57C9B0B2" w14:textId="39676680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3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8C893C" w14:textId="41755140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Sprzęt endoskopowy I</w:t>
            </w:r>
          </w:p>
        </w:tc>
        <w:tc>
          <w:tcPr>
            <w:tcW w:w="1559" w:type="dxa"/>
          </w:tcPr>
          <w:p w14:paraId="7D79A433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9D3DD3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59A6E3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1888F148" w14:textId="77777777" w:rsidTr="000B1514">
        <w:trPr>
          <w:trHeight w:val="212"/>
        </w:trPr>
        <w:tc>
          <w:tcPr>
            <w:tcW w:w="1134" w:type="dxa"/>
            <w:hideMark/>
          </w:tcPr>
          <w:p w14:paraId="383E26EF" w14:textId="36EBB5FD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4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6861A9" w14:textId="4CBAED60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Sprzęt endoskopowy II</w:t>
            </w:r>
          </w:p>
        </w:tc>
        <w:tc>
          <w:tcPr>
            <w:tcW w:w="1559" w:type="dxa"/>
          </w:tcPr>
          <w:p w14:paraId="16776B23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55CFEA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1638AC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507729D5" w14:textId="77777777" w:rsidTr="000B1514">
        <w:trPr>
          <w:trHeight w:val="78"/>
        </w:trPr>
        <w:tc>
          <w:tcPr>
            <w:tcW w:w="1134" w:type="dxa"/>
            <w:hideMark/>
          </w:tcPr>
          <w:p w14:paraId="589D25FB" w14:textId="334D1649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5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C6EB52" w14:textId="3A314FA5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Sprzęt endoskopowy III</w:t>
            </w:r>
          </w:p>
        </w:tc>
        <w:tc>
          <w:tcPr>
            <w:tcW w:w="1559" w:type="dxa"/>
          </w:tcPr>
          <w:p w14:paraId="2D3E7A2A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E15AC6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643CA3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463FB679" w14:textId="77777777" w:rsidTr="000B1514">
        <w:trPr>
          <w:trHeight w:val="212"/>
        </w:trPr>
        <w:tc>
          <w:tcPr>
            <w:tcW w:w="1134" w:type="dxa"/>
            <w:hideMark/>
          </w:tcPr>
          <w:p w14:paraId="068CAA85" w14:textId="15908252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6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76777F" w14:textId="10C949A2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Sprzęt endoskopowy IV</w:t>
            </w:r>
          </w:p>
        </w:tc>
        <w:tc>
          <w:tcPr>
            <w:tcW w:w="1559" w:type="dxa"/>
          </w:tcPr>
          <w:p w14:paraId="24D33268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418F81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2B2BE4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36345AB7" w14:textId="77777777" w:rsidTr="000B1514">
        <w:trPr>
          <w:trHeight w:val="78"/>
        </w:trPr>
        <w:tc>
          <w:tcPr>
            <w:tcW w:w="1134" w:type="dxa"/>
            <w:hideMark/>
          </w:tcPr>
          <w:p w14:paraId="15482856" w14:textId="4722E69D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7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401FB2" w14:textId="151A736B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Aparat RTG</w:t>
            </w:r>
          </w:p>
        </w:tc>
        <w:tc>
          <w:tcPr>
            <w:tcW w:w="1559" w:type="dxa"/>
          </w:tcPr>
          <w:p w14:paraId="130CA8D6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B5E3EB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F5A7D4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02F41177" w14:textId="77777777" w:rsidTr="000B1514">
        <w:trPr>
          <w:trHeight w:val="212"/>
        </w:trPr>
        <w:tc>
          <w:tcPr>
            <w:tcW w:w="1134" w:type="dxa"/>
            <w:hideMark/>
          </w:tcPr>
          <w:p w14:paraId="1188EB23" w14:textId="1652939E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8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B14A39" w14:textId="32CA7FC0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Pompy I</w:t>
            </w:r>
          </w:p>
        </w:tc>
        <w:tc>
          <w:tcPr>
            <w:tcW w:w="1559" w:type="dxa"/>
          </w:tcPr>
          <w:p w14:paraId="48794280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F90183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BBF6B3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0F78B3C5" w14:textId="77777777" w:rsidTr="000B1514">
        <w:trPr>
          <w:trHeight w:val="78"/>
        </w:trPr>
        <w:tc>
          <w:tcPr>
            <w:tcW w:w="1134" w:type="dxa"/>
            <w:hideMark/>
          </w:tcPr>
          <w:p w14:paraId="684EACF0" w14:textId="0ABF0E7F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9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4D6190" w14:textId="1D93C537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Pompy II</w:t>
            </w:r>
          </w:p>
        </w:tc>
        <w:tc>
          <w:tcPr>
            <w:tcW w:w="1559" w:type="dxa"/>
          </w:tcPr>
          <w:p w14:paraId="0CA48AC9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6D00B6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C108BB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04290158" w14:textId="77777777" w:rsidTr="000B1514">
        <w:trPr>
          <w:trHeight w:val="212"/>
        </w:trPr>
        <w:tc>
          <w:tcPr>
            <w:tcW w:w="1134" w:type="dxa"/>
            <w:hideMark/>
          </w:tcPr>
          <w:p w14:paraId="24954B22" w14:textId="5E41B663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10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702488" w14:textId="49018800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Pompy III</w:t>
            </w:r>
          </w:p>
        </w:tc>
        <w:tc>
          <w:tcPr>
            <w:tcW w:w="1559" w:type="dxa"/>
          </w:tcPr>
          <w:p w14:paraId="7F362C53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4F71D3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CE874A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3357BEB6" w14:textId="77777777" w:rsidTr="000B1514">
        <w:trPr>
          <w:trHeight w:val="78"/>
        </w:trPr>
        <w:tc>
          <w:tcPr>
            <w:tcW w:w="1134" w:type="dxa"/>
            <w:hideMark/>
          </w:tcPr>
          <w:p w14:paraId="34255055" w14:textId="19FEE4F6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11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878BAC" w14:textId="5ACB4A9B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Defibrylatory</w:t>
            </w:r>
          </w:p>
        </w:tc>
        <w:tc>
          <w:tcPr>
            <w:tcW w:w="1559" w:type="dxa"/>
          </w:tcPr>
          <w:p w14:paraId="69060133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68F8D1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1E23FF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1B5ED12A" w14:textId="77777777" w:rsidTr="000B1514">
        <w:trPr>
          <w:trHeight w:val="212"/>
        </w:trPr>
        <w:tc>
          <w:tcPr>
            <w:tcW w:w="1134" w:type="dxa"/>
            <w:hideMark/>
          </w:tcPr>
          <w:p w14:paraId="483C1420" w14:textId="62A2618B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12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DCD875" w14:textId="43F9F7A5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Respiratory</w:t>
            </w:r>
          </w:p>
        </w:tc>
        <w:tc>
          <w:tcPr>
            <w:tcW w:w="1559" w:type="dxa"/>
          </w:tcPr>
          <w:p w14:paraId="0A68C943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FDD120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44CA4E5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4C0FD568" w14:textId="77777777" w:rsidTr="000B1514">
        <w:trPr>
          <w:trHeight w:val="78"/>
        </w:trPr>
        <w:tc>
          <w:tcPr>
            <w:tcW w:w="1134" w:type="dxa"/>
            <w:hideMark/>
          </w:tcPr>
          <w:p w14:paraId="1F8B0849" w14:textId="0A8509D6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13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C98BB2" w14:textId="679E5EE3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Aparaty do znieczuleń</w:t>
            </w:r>
          </w:p>
        </w:tc>
        <w:tc>
          <w:tcPr>
            <w:tcW w:w="1559" w:type="dxa"/>
          </w:tcPr>
          <w:p w14:paraId="560107D3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961388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77EEC6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1D854E0B" w14:textId="77777777" w:rsidTr="000B1514">
        <w:trPr>
          <w:trHeight w:val="212"/>
        </w:trPr>
        <w:tc>
          <w:tcPr>
            <w:tcW w:w="1134" w:type="dxa"/>
            <w:hideMark/>
          </w:tcPr>
          <w:p w14:paraId="167AD3F5" w14:textId="20D686CF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14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221FA5" w14:textId="41AB2486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Kardiomonitory I</w:t>
            </w:r>
          </w:p>
        </w:tc>
        <w:tc>
          <w:tcPr>
            <w:tcW w:w="1559" w:type="dxa"/>
          </w:tcPr>
          <w:p w14:paraId="1524B4EA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3D42C9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37ECD4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68957D38" w14:textId="77777777" w:rsidTr="000B1514">
        <w:trPr>
          <w:trHeight w:val="78"/>
        </w:trPr>
        <w:tc>
          <w:tcPr>
            <w:tcW w:w="1134" w:type="dxa"/>
            <w:hideMark/>
          </w:tcPr>
          <w:p w14:paraId="1E0FCB59" w14:textId="60FE7117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15</w:t>
            </w:r>
          </w:p>
        </w:tc>
        <w:tc>
          <w:tcPr>
            <w:tcW w:w="4394" w:type="dxa"/>
            <w:tcBorders>
              <w:left w:val="single" w:sz="1" w:space="0" w:color="000000"/>
              <w:right w:val="single" w:sz="1" w:space="0" w:color="000000"/>
            </w:tcBorders>
          </w:tcPr>
          <w:p w14:paraId="5EF8D685" w14:textId="5DA4FE65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Kardiomonitory II</w:t>
            </w:r>
          </w:p>
        </w:tc>
        <w:tc>
          <w:tcPr>
            <w:tcW w:w="1559" w:type="dxa"/>
          </w:tcPr>
          <w:p w14:paraId="0B4A8735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31BC64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1534C0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30E6C4DD" w14:textId="77777777" w:rsidTr="000B1514">
        <w:trPr>
          <w:trHeight w:val="212"/>
        </w:trPr>
        <w:tc>
          <w:tcPr>
            <w:tcW w:w="1134" w:type="dxa"/>
            <w:hideMark/>
          </w:tcPr>
          <w:p w14:paraId="49F1B485" w14:textId="0262F12B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16</w:t>
            </w:r>
          </w:p>
        </w:tc>
        <w:tc>
          <w:tcPr>
            <w:tcW w:w="4394" w:type="dxa"/>
            <w:tcBorders>
              <w:left w:val="single" w:sz="1" w:space="0" w:color="000000"/>
              <w:right w:val="single" w:sz="1" w:space="0" w:color="000000"/>
            </w:tcBorders>
          </w:tcPr>
          <w:p w14:paraId="58A730BA" w14:textId="1DC0611B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Kardiomonitory III</w:t>
            </w:r>
          </w:p>
        </w:tc>
        <w:tc>
          <w:tcPr>
            <w:tcW w:w="1559" w:type="dxa"/>
          </w:tcPr>
          <w:p w14:paraId="21052451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4EFB9C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1774C0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0F1A949F" w14:textId="77777777" w:rsidTr="000B1514">
        <w:trPr>
          <w:trHeight w:val="78"/>
        </w:trPr>
        <w:tc>
          <w:tcPr>
            <w:tcW w:w="1134" w:type="dxa"/>
            <w:hideMark/>
          </w:tcPr>
          <w:p w14:paraId="201B2755" w14:textId="28CAAD3A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17</w:t>
            </w:r>
          </w:p>
        </w:tc>
        <w:tc>
          <w:tcPr>
            <w:tcW w:w="4394" w:type="dxa"/>
            <w:tcBorders>
              <w:left w:val="single" w:sz="1" w:space="0" w:color="000000"/>
              <w:right w:val="single" w:sz="1" w:space="0" w:color="000000"/>
            </w:tcBorders>
          </w:tcPr>
          <w:p w14:paraId="4CC0A193" w14:textId="7859F84F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Kardiomonitory IV</w:t>
            </w:r>
          </w:p>
        </w:tc>
        <w:tc>
          <w:tcPr>
            <w:tcW w:w="1559" w:type="dxa"/>
          </w:tcPr>
          <w:p w14:paraId="15035900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7A0B40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0E5D35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2BC83FAC" w14:textId="77777777" w:rsidTr="000B1514">
        <w:trPr>
          <w:trHeight w:val="212"/>
        </w:trPr>
        <w:tc>
          <w:tcPr>
            <w:tcW w:w="1134" w:type="dxa"/>
            <w:hideMark/>
          </w:tcPr>
          <w:p w14:paraId="09C44D7D" w14:textId="20F35936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18</w:t>
            </w:r>
          </w:p>
        </w:tc>
        <w:tc>
          <w:tcPr>
            <w:tcW w:w="4394" w:type="dxa"/>
            <w:tcBorders>
              <w:left w:val="single" w:sz="1" w:space="0" w:color="000000"/>
              <w:right w:val="single" w:sz="1" w:space="0" w:color="000000"/>
            </w:tcBorders>
          </w:tcPr>
          <w:p w14:paraId="4ADD70F4" w14:textId="2E97F50C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Kardiomonitory V</w:t>
            </w:r>
          </w:p>
        </w:tc>
        <w:tc>
          <w:tcPr>
            <w:tcW w:w="1559" w:type="dxa"/>
          </w:tcPr>
          <w:p w14:paraId="2C43117D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02C1E0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D48392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361C71C3" w14:textId="77777777" w:rsidTr="000B1514">
        <w:trPr>
          <w:trHeight w:val="78"/>
        </w:trPr>
        <w:tc>
          <w:tcPr>
            <w:tcW w:w="1134" w:type="dxa"/>
            <w:hideMark/>
          </w:tcPr>
          <w:p w14:paraId="3C3F75D6" w14:textId="32B22890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19</w:t>
            </w:r>
          </w:p>
        </w:tc>
        <w:tc>
          <w:tcPr>
            <w:tcW w:w="4394" w:type="dxa"/>
            <w:tcBorders>
              <w:left w:val="single" w:sz="1" w:space="0" w:color="000000"/>
              <w:right w:val="single" w:sz="1" w:space="0" w:color="000000"/>
            </w:tcBorders>
          </w:tcPr>
          <w:p w14:paraId="6998701A" w14:textId="16A09B10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Kolumny</w:t>
            </w:r>
          </w:p>
        </w:tc>
        <w:tc>
          <w:tcPr>
            <w:tcW w:w="1559" w:type="dxa"/>
          </w:tcPr>
          <w:p w14:paraId="18117BBA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C43FB8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CD7C0B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0C200B" w:rsidRPr="000C200B" w14:paraId="093A56AF" w14:textId="77777777" w:rsidTr="000B1514">
        <w:trPr>
          <w:trHeight w:val="212"/>
        </w:trPr>
        <w:tc>
          <w:tcPr>
            <w:tcW w:w="1134" w:type="dxa"/>
            <w:hideMark/>
          </w:tcPr>
          <w:p w14:paraId="7C450F6B" w14:textId="77CADBC6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eastAsia="SimSun" w:hAnsi="Tahoma" w:cs="Tahoma"/>
                <w:kern w:val="3"/>
                <w:sz w:val="20"/>
                <w:szCs w:val="20"/>
              </w:rPr>
              <w:t>Nr 20</w:t>
            </w:r>
          </w:p>
        </w:tc>
        <w:tc>
          <w:tcPr>
            <w:tcW w:w="4394" w:type="dxa"/>
            <w:tcBorders>
              <w:left w:val="single" w:sz="1" w:space="0" w:color="000000"/>
              <w:right w:val="single" w:sz="1" w:space="0" w:color="000000"/>
            </w:tcBorders>
          </w:tcPr>
          <w:p w14:paraId="006D63F3" w14:textId="2A697627" w:rsidR="000C200B" w:rsidRPr="00131494" w:rsidRDefault="000C200B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 w:rsidRPr="00131494">
              <w:rPr>
                <w:rFonts w:ascii="Tahoma" w:hAnsi="Tahoma" w:cs="Tahoma"/>
                <w:sz w:val="20"/>
                <w:szCs w:val="20"/>
              </w:rPr>
              <w:t>Laboratorium</w:t>
            </w:r>
          </w:p>
        </w:tc>
        <w:tc>
          <w:tcPr>
            <w:tcW w:w="1559" w:type="dxa"/>
          </w:tcPr>
          <w:p w14:paraId="7FA0204A" w14:textId="77777777" w:rsidR="000C200B" w:rsidRPr="00131494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03ADDF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32141C" w14:textId="77777777" w:rsidR="000C200B" w:rsidRPr="000C200B" w:rsidRDefault="000C200B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  <w:tr w:rsidR="003640B3" w:rsidRPr="000C200B" w14:paraId="539F0C39" w14:textId="77777777" w:rsidTr="000B1514">
        <w:trPr>
          <w:trHeight w:val="212"/>
        </w:trPr>
        <w:tc>
          <w:tcPr>
            <w:tcW w:w="1134" w:type="dxa"/>
          </w:tcPr>
          <w:p w14:paraId="5C1C3DB8" w14:textId="356020D5" w:rsidR="003640B3" w:rsidRPr="00131494" w:rsidRDefault="003640B3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  <w:r>
              <w:rPr>
                <w:rFonts w:ascii="Tahoma" w:eastAsia="SimSun" w:hAnsi="Tahoma" w:cs="Tahoma"/>
                <w:kern w:val="3"/>
                <w:sz w:val="20"/>
                <w:szCs w:val="20"/>
              </w:rPr>
              <w:lastRenderedPageBreak/>
              <w:t>Nr 21</w:t>
            </w:r>
          </w:p>
        </w:tc>
        <w:tc>
          <w:tcPr>
            <w:tcW w:w="4394" w:type="dxa"/>
            <w:tcBorders>
              <w:left w:val="single" w:sz="1" w:space="0" w:color="000000"/>
              <w:right w:val="single" w:sz="1" w:space="0" w:color="000000"/>
            </w:tcBorders>
          </w:tcPr>
          <w:p w14:paraId="42789875" w14:textId="22EA242B" w:rsidR="003640B3" w:rsidRPr="00131494" w:rsidRDefault="003640B3" w:rsidP="000C200B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Łóżka</w:t>
            </w:r>
          </w:p>
        </w:tc>
        <w:tc>
          <w:tcPr>
            <w:tcW w:w="1559" w:type="dxa"/>
          </w:tcPr>
          <w:p w14:paraId="277D8776" w14:textId="77777777" w:rsidR="003640B3" w:rsidRPr="00131494" w:rsidRDefault="003640B3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C2943C" w14:textId="77777777" w:rsidR="003640B3" w:rsidRPr="000C200B" w:rsidRDefault="003640B3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BD7785" w14:textId="77777777" w:rsidR="003640B3" w:rsidRPr="000C200B" w:rsidRDefault="003640B3" w:rsidP="000C200B">
            <w:pPr>
              <w:widowControl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ahoma" w:eastAsia="SimSun" w:hAnsi="Tahoma" w:cs="Tahoma"/>
                <w:kern w:val="3"/>
                <w:sz w:val="20"/>
                <w:szCs w:val="20"/>
              </w:rPr>
            </w:pPr>
          </w:p>
        </w:tc>
      </w:tr>
    </w:tbl>
    <w:p w14:paraId="6CFE2DF5" w14:textId="77777777" w:rsidR="003640B3" w:rsidRPr="003640B3" w:rsidRDefault="003640B3" w:rsidP="003640B3">
      <w:pPr>
        <w:widowControl w:val="0"/>
        <w:autoSpaceDN w:val="0"/>
        <w:spacing w:after="0" w:line="240" w:lineRule="auto"/>
        <w:ind w:left="426"/>
        <w:jc w:val="both"/>
        <w:textAlignment w:val="baseline"/>
        <w:rPr>
          <w:rFonts w:ascii="Tahoma" w:hAnsi="Tahoma" w:cs="Tahoma"/>
          <w:i/>
          <w:sz w:val="20"/>
          <w:szCs w:val="20"/>
        </w:rPr>
      </w:pPr>
    </w:p>
    <w:p w14:paraId="1C13B7EF" w14:textId="0B7A46E3" w:rsidR="00CF1727" w:rsidRPr="000C200B" w:rsidRDefault="00CF1727" w:rsidP="007A5502">
      <w:pPr>
        <w:widowControl w:val="0"/>
        <w:numPr>
          <w:ilvl w:val="3"/>
          <w:numId w:val="39"/>
        </w:numPr>
        <w:tabs>
          <w:tab w:val="num" w:pos="360"/>
        </w:tabs>
        <w:autoSpaceDN w:val="0"/>
        <w:spacing w:after="0" w:line="240" w:lineRule="auto"/>
        <w:ind w:left="426" w:hanging="426"/>
        <w:jc w:val="both"/>
        <w:textAlignment w:val="baseline"/>
        <w:rPr>
          <w:rFonts w:ascii="Tahoma" w:hAnsi="Tahoma" w:cs="Tahoma"/>
          <w:i/>
          <w:sz w:val="20"/>
          <w:szCs w:val="20"/>
        </w:rPr>
      </w:pPr>
      <w:r w:rsidRPr="000C200B">
        <w:rPr>
          <w:rFonts w:ascii="Tahoma" w:hAnsi="Tahoma" w:cs="Tahoma"/>
          <w:b/>
          <w:bCs/>
          <w:sz w:val="20"/>
          <w:szCs w:val="20"/>
        </w:rPr>
        <w:t>Doświadczenie serwisanta</w:t>
      </w:r>
      <w:r w:rsidRPr="000C200B">
        <w:rPr>
          <w:rFonts w:ascii="Tahoma" w:hAnsi="Tahoma" w:cs="Tahoma"/>
          <w:sz w:val="20"/>
          <w:szCs w:val="20"/>
        </w:rPr>
        <w:t xml:space="preserve"> - </w:t>
      </w:r>
      <w:r w:rsidRPr="000C200B">
        <w:rPr>
          <w:rFonts w:ascii="Tahoma" w:hAnsi="Tahoma" w:cs="Tahoma"/>
          <w:i/>
          <w:iCs/>
          <w:sz w:val="20"/>
          <w:szCs w:val="20"/>
        </w:rPr>
        <w:t xml:space="preserve">jedno z kryteriów oceny ofert - Rozdział X pkt 1 – </w:t>
      </w:r>
    </w:p>
    <w:p w14:paraId="528F9703" w14:textId="0C020B25" w:rsidR="00CF1727" w:rsidRPr="000C200B" w:rsidRDefault="00CF1727" w:rsidP="00131494">
      <w:pPr>
        <w:spacing w:after="0"/>
        <w:ind w:left="360"/>
        <w:jc w:val="both"/>
        <w:rPr>
          <w:rFonts w:ascii="Tahoma" w:hAnsi="Tahoma" w:cs="Tahoma"/>
          <w:i/>
          <w:iCs/>
          <w:sz w:val="20"/>
          <w:szCs w:val="20"/>
        </w:rPr>
      </w:pPr>
      <w:r w:rsidRPr="000C200B">
        <w:rPr>
          <w:rFonts w:ascii="Tahoma" w:hAnsi="Tahoma" w:cs="Tahoma"/>
          <w:i/>
          <w:iCs/>
          <w:sz w:val="20"/>
          <w:szCs w:val="20"/>
        </w:rPr>
        <w:t>Wymagane doświadczenie: minimum 1 (jedna) osoba (serwisant), która będzie realizować przedmiot zamówienia w zakresie wykonania usługi konserwacji i napraw oraz wykonania przeglądów technicznych aparatury medycznej (sprzętu, urządzeń) – i która posiada uprawnienia tj. świadectwo kwalifikacyjne elektryczne uprawniające do zajmowania się eksploatacją urządzeń, instalacji i sieci E do 1 kV oraz minimum roczne doświadczenia.</w:t>
      </w:r>
    </w:p>
    <w:tbl>
      <w:tblPr>
        <w:tblpPr w:leftFromText="141" w:rightFromText="141" w:vertAnchor="text" w:horzAnchor="page" w:tblpX="1713" w:tblpY="-18"/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955"/>
        <w:gridCol w:w="2693"/>
      </w:tblGrid>
      <w:tr w:rsidR="00CF1727" w:rsidRPr="000C200B" w14:paraId="6A42DC11" w14:textId="77777777" w:rsidTr="00131494">
        <w:trPr>
          <w:trHeight w:val="160"/>
        </w:trPr>
        <w:tc>
          <w:tcPr>
            <w:tcW w:w="9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A140E1" w14:textId="77777777" w:rsidR="00CF1727" w:rsidRPr="000C200B" w:rsidRDefault="00CF1727" w:rsidP="00131494">
            <w:pPr>
              <w:spacing w:after="0"/>
              <w:jc w:val="center"/>
              <w:rPr>
                <w:rFonts w:ascii="Tahoma" w:hAnsi="Tahoma" w:cs="Tahoma"/>
                <w:b/>
                <w:i/>
                <w:iCs/>
                <w:sz w:val="20"/>
                <w:szCs w:val="20"/>
                <w:lang w:eastAsia="zh-CN"/>
              </w:rPr>
            </w:pPr>
            <w:r w:rsidRPr="000C200B">
              <w:rPr>
                <w:rFonts w:ascii="Tahoma" w:hAnsi="Tahoma" w:cs="Tahoma"/>
                <w:b/>
                <w:i/>
                <w:iCs/>
                <w:sz w:val="20"/>
                <w:szCs w:val="20"/>
              </w:rPr>
              <w:t xml:space="preserve">POZACENOWE KRYTERIUM OCENY OFERT </w:t>
            </w:r>
          </w:p>
        </w:tc>
      </w:tr>
      <w:tr w:rsidR="00CF1727" w:rsidRPr="000C200B" w14:paraId="3FA9BC30" w14:textId="77777777" w:rsidTr="00131494">
        <w:trPr>
          <w:trHeight w:val="65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015A56" w14:textId="77777777" w:rsidR="00CF1727" w:rsidRPr="000C200B" w:rsidRDefault="00CF1727" w:rsidP="00131494">
            <w:pPr>
              <w:spacing w:after="0"/>
              <w:jc w:val="center"/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 w:rsidRPr="000C200B">
              <w:rPr>
                <w:rFonts w:ascii="Tahoma" w:hAnsi="Tahoma" w:cs="Tahoma"/>
                <w:b/>
                <w:i/>
                <w:iCs/>
                <w:sz w:val="20"/>
                <w:szCs w:val="20"/>
              </w:rPr>
              <w:t>Nazwa kryterium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F346C6" w14:textId="77777777" w:rsidR="00CF1727" w:rsidRPr="000C200B" w:rsidRDefault="00CF1727" w:rsidP="00131494">
            <w:pPr>
              <w:spacing w:after="0"/>
              <w:jc w:val="center"/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 w:rsidRPr="000C200B">
              <w:rPr>
                <w:rFonts w:ascii="Tahoma" w:hAnsi="Tahoma" w:cs="Tahoma"/>
                <w:b/>
                <w:i/>
                <w:iCs/>
                <w:sz w:val="20"/>
                <w:szCs w:val="20"/>
              </w:rPr>
              <w:t>Punktacja</w:t>
            </w:r>
            <w:r w:rsidRPr="00633E5F">
              <w:rPr>
                <w:rFonts w:ascii="Tahoma" w:hAnsi="Tahoma" w:cs="Tahoma"/>
                <w:b/>
                <w:i/>
                <w:iCs/>
                <w:color w:val="0000FF"/>
                <w:sz w:val="20"/>
                <w:szCs w:val="20"/>
              </w:rPr>
              <w:t>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EECFE1" w14:textId="50B1664C" w:rsidR="00CF1727" w:rsidRPr="000C200B" w:rsidRDefault="00CF1727" w:rsidP="00131494">
            <w:pPr>
              <w:spacing w:after="0"/>
              <w:jc w:val="center"/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 w:rsidRPr="000C200B">
              <w:rPr>
                <w:rFonts w:ascii="Tahoma" w:hAnsi="Tahoma" w:cs="Tahoma"/>
                <w:b/>
                <w:i/>
                <w:iCs/>
                <w:sz w:val="20"/>
                <w:szCs w:val="20"/>
              </w:rPr>
              <w:t xml:space="preserve">Imię i nazwisko osoby wskazanej do realizacji usługi jako </w:t>
            </w:r>
            <w:r w:rsidR="00633E5F">
              <w:rPr>
                <w:rFonts w:ascii="Tahoma" w:hAnsi="Tahoma" w:cs="Tahoma"/>
                <w:b/>
                <w:i/>
                <w:iCs/>
                <w:sz w:val="20"/>
                <w:szCs w:val="20"/>
              </w:rPr>
              <w:t>serwisant</w:t>
            </w:r>
          </w:p>
        </w:tc>
      </w:tr>
      <w:tr w:rsidR="00CF1727" w:rsidRPr="000C200B" w14:paraId="3945A00F" w14:textId="77777777" w:rsidTr="00DC5BC7">
        <w:trPr>
          <w:trHeight w:val="19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B65E" w14:textId="26A08679" w:rsidR="00CF1727" w:rsidRPr="000C200B" w:rsidRDefault="00CF1727" w:rsidP="00131494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C200B">
              <w:rPr>
                <w:rFonts w:ascii="Tahoma" w:hAnsi="Tahoma" w:cs="Tahoma"/>
                <w:b/>
                <w:bCs/>
                <w:sz w:val="20"/>
                <w:szCs w:val="20"/>
              </w:rPr>
              <w:t>Doświadczenie serwisanta</w:t>
            </w:r>
            <w:r w:rsidRPr="000C200B">
              <w:rPr>
                <w:rFonts w:ascii="Tahoma" w:hAnsi="Tahoma" w:cs="Tahoma"/>
                <w:bCs/>
                <w:sz w:val="20"/>
                <w:szCs w:val="20"/>
              </w:rPr>
              <w:t xml:space="preserve"> realizującego usługę polegającą na</w:t>
            </w:r>
            <w:r w:rsidRPr="000C200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</w:t>
            </w:r>
            <w:r w:rsidRPr="000C200B">
              <w:rPr>
                <w:rFonts w:ascii="Tahoma" w:hAnsi="Tahoma" w:cs="Tahoma"/>
                <w:b/>
                <w:i/>
                <w:iCs/>
                <w:sz w:val="20"/>
                <w:szCs w:val="20"/>
              </w:rPr>
              <w:t>konserwacji i naprawach oraz wykonaniu przeglądów technicznych aparatury medycznej (sprzętu, urządzeń) (</w:t>
            </w:r>
            <w:r w:rsidRPr="000C200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kryterium oceny ofert - Rozdział X dział I pkt 1 lit </w:t>
            </w:r>
            <w:r w:rsidR="000C200B">
              <w:rPr>
                <w:rFonts w:ascii="Tahoma" w:hAnsi="Tahoma" w:cs="Tahoma"/>
                <w:i/>
                <w:iCs/>
                <w:sz w:val="20"/>
                <w:szCs w:val="20"/>
              </w:rPr>
              <w:t>b</w:t>
            </w:r>
            <w:r w:rsidRPr="000C200B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) – w zakresie Pakietów nr </w:t>
            </w:r>
            <w:r w:rsidR="000C200B">
              <w:rPr>
                <w:rFonts w:ascii="Tahoma" w:hAnsi="Tahoma" w:cs="Tahoma"/>
                <w:i/>
                <w:iCs/>
                <w:sz w:val="20"/>
                <w:szCs w:val="20"/>
              </w:rPr>
              <w:t>1-2</w:t>
            </w:r>
            <w:r w:rsidR="003640B3">
              <w:rPr>
                <w:rFonts w:ascii="Tahoma" w:hAnsi="Tahoma" w:cs="Tahoma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0884" w14:textId="77777777" w:rsidR="00CF1727" w:rsidRDefault="00CF1727" w:rsidP="00131494">
            <w:pPr>
              <w:tabs>
                <w:tab w:val="left" w:pos="2127"/>
              </w:tabs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C200B">
              <w:rPr>
                <w:rFonts w:ascii="Tahoma" w:hAnsi="Tahoma" w:cs="Tahoma"/>
                <w:color w:val="000000"/>
                <w:sz w:val="20"/>
                <w:szCs w:val="20"/>
              </w:rPr>
              <w:t xml:space="preserve">od 1 roku do 2 lat (włącznie) </w:t>
            </w:r>
          </w:p>
          <w:p w14:paraId="20A8CA55" w14:textId="77777777" w:rsidR="00131494" w:rsidRPr="000C200B" w:rsidRDefault="00131494" w:rsidP="00131494">
            <w:pPr>
              <w:tabs>
                <w:tab w:val="left" w:pos="2127"/>
              </w:tabs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33FD9E06" w14:textId="77777777" w:rsidR="00CF1727" w:rsidRDefault="00CF1727" w:rsidP="00131494">
            <w:pPr>
              <w:tabs>
                <w:tab w:val="left" w:pos="2127"/>
              </w:tabs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C200B">
              <w:rPr>
                <w:rFonts w:ascii="Tahoma" w:hAnsi="Tahoma" w:cs="Tahoma"/>
                <w:color w:val="000000"/>
                <w:sz w:val="20"/>
                <w:szCs w:val="20"/>
              </w:rPr>
              <w:t>powyżej 2 lat do 3 lat (włącznie)</w:t>
            </w:r>
          </w:p>
          <w:p w14:paraId="3646C931" w14:textId="77777777" w:rsidR="00131494" w:rsidRPr="000C200B" w:rsidRDefault="00131494" w:rsidP="00131494">
            <w:pPr>
              <w:tabs>
                <w:tab w:val="left" w:pos="2127"/>
              </w:tabs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23A41F81" w14:textId="76FF3E1A" w:rsidR="00CF1727" w:rsidRDefault="00CF1727" w:rsidP="00131494">
            <w:pPr>
              <w:tabs>
                <w:tab w:val="left" w:pos="2127"/>
              </w:tabs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C200B">
              <w:rPr>
                <w:rFonts w:ascii="Tahoma" w:hAnsi="Tahoma" w:cs="Tahoma"/>
                <w:color w:val="000000"/>
                <w:sz w:val="20"/>
                <w:szCs w:val="20"/>
              </w:rPr>
              <w:t>powyżej 3 lat do 5 lat (włącznie</w:t>
            </w:r>
            <w:r w:rsidR="00633E5F">
              <w:rPr>
                <w:rFonts w:ascii="Tahoma" w:hAnsi="Tahoma" w:cs="Tahoma"/>
                <w:color w:val="000000"/>
                <w:sz w:val="20"/>
                <w:szCs w:val="20"/>
              </w:rPr>
              <w:t>)</w:t>
            </w:r>
          </w:p>
          <w:p w14:paraId="44F12353" w14:textId="77777777" w:rsidR="00131494" w:rsidRPr="000C200B" w:rsidRDefault="00131494" w:rsidP="00131494">
            <w:pPr>
              <w:tabs>
                <w:tab w:val="left" w:pos="2127"/>
              </w:tabs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6A594ABD" w14:textId="77777777" w:rsidR="00CF1727" w:rsidRPr="000C200B" w:rsidRDefault="00CF1727" w:rsidP="00131494">
            <w:pPr>
              <w:tabs>
                <w:tab w:val="left" w:pos="2127"/>
              </w:tabs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0C200B">
              <w:rPr>
                <w:rFonts w:ascii="Tahoma" w:hAnsi="Tahoma" w:cs="Tahoma"/>
                <w:color w:val="000000"/>
                <w:sz w:val="20"/>
                <w:szCs w:val="20"/>
              </w:rPr>
              <w:t>powyżej 5 lat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951B4F" w14:textId="77777777" w:rsidR="00CF1727" w:rsidRPr="000C200B" w:rsidRDefault="00CF1727" w:rsidP="00131494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  <w:lang w:eastAsia="zh-CN"/>
              </w:rPr>
            </w:pPr>
          </w:p>
        </w:tc>
      </w:tr>
    </w:tbl>
    <w:p w14:paraId="3F1A2AC1" w14:textId="77777777" w:rsidR="00CF1727" w:rsidRPr="00633E5F" w:rsidRDefault="00CF1727" w:rsidP="00633E5F">
      <w:pPr>
        <w:ind w:left="567"/>
        <w:jc w:val="both"/>
        <w:rPr>
          <w:rFonts w:ascii="Tahoma" w:hAnsi="Tahoma" w:cs="Tahoma"/>
          <w:b/>
          <w:i/>
          <w:iCs/>
          <w:color w:val="0000FF"/>
          <w:sz w:val="16"/>
          <w:szCs w:val="16"/>
        </w:rPr>
      </w:pPr>
      <w:r w:rsidRPr="00633E5F">
        <w:rPr>
          <w:rFonts w:ascii="Tahoma" w:hAnsi="Tahoma" w:cs="Tahoma"/>
          <w:b/>
          <w:i/>
          <w:iCs/>
          <w:color w:val="0000FF"/>
          <w:sz w:val="16"/>
          <w:szCs w:val="16"/>
        </w:rPr>
        <w:t>*Niewłaściwe skreślić</w:t>
      </w:r>
    </w:p>
    <w:p w14:paraId="1CAFB905" w14:textId="77777777" w:rsidR="00CF1727" w:rsidRPr="000C200B" w:rsidRDefault="00CF1727" w:rsidP="007A5502">
      <w:pPr>
        <w:widowControl w:val="0"/>
        <w:numPr>
          <w:ilvl w:val="3"/>
          <w:numId w:val="39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="Tahoma" w:hAnsi="Tahoma" w:cs="Tahoma"/>
          <w:i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>Oferuję 60-dniowy termin płatności</w:t>
      </w:r>
      <w:r w:rsidRPr="000C200B">
        <w:rPr>
          <w:rFonts w:ascii="Tahoma" w:hAnsi="Tahoma" w:cs="Tahoma"/>
          <w:i/>
          <w:sz w:val="20"/>
          <w:szCs w:val="20"/>
        </w:rPr>
        <w:t>.</w:t>
      </w:r>
    </w:p>
    <w:p w14:paraId="007ED4A0" w14:textId="77777777" w:rsidR="00CF1727" w:rsidRPr="000C200B" w:rsidRDefault="00CF1727" w:rsidP="00CF1727">
      <w:pPr>
        <w:widowControl w:val="0"/>
        <w:autoSpaceDN w:val="0"/>
        <w:spacing w:after="0" w:line="240" w:lineRule="auto"/>
        <w:ind w:left="426"/>
        <w:jc w:val="both"/>
        <w:textAlignment w:val="baseline"/>
        <w:rPr>
          <w:rFonts w:ascii="Tahoma" w:hAnsi="Tahoma" w:cs="Tahoma"/>
          <w:sz w:val="20"/>
          <w:szCs w:val="20"/>
          <w:lang w:eastAsia="zh-CN"/>
        </w:rPr>
      </w:pPr>
    </w:p>
    <w:p w14:paraId="0B8C3971" w14:textId="4F6F6B93" w:rsidR="00CD511E" w:rsidRPr="000C200B" w:rsidRDefault="00B44B33" w:rsidP="007A5502">
      <w:pPr>
        <w:widowControl w:val="0"/>
        <w:numPr>
          <w:ilvl w:val="3"/>
          <w:numId w:val="39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="Tahoma" w:hAnsi="Tahoma" w:cs="Tahoma"/>
          <w:sz w:val="20"/>
          <w:szCs w:val="20"/>
          <w:lang w:eastAsia="zh-CN"/>
        </w:rPr>
      </w:pPr>
      <w:r w:rsidRPr="000C200B">
        <w:rPr>
          <w:rFonts w:ascii="Tahoma" w:hAnsi="Tahoma" w:cs="Tahoma"/>
          <w:sz w:val="20"/>
          <w:szCs w:val="20"/>
        </w:rPr>
        <w:t>O</w:t>
      </w:r>
      <w:r w:rsidR="00CD511E" w:rsidRPr="000C200B">
        <w:rPr>
          <w:rFonts w:ascii="Tahoma" w:hAnsi="Tahoma" w:cs="Tahoma"/>
          <w:sz w:val="20"/>
          <w:szCs w:val="20"/>
        </w:rPr>
        <w:t>świadczamy, że zapoznaliśmy się ze Specyfikacją Warunków Zamówienia i nie wnosimy do niej żadnych zastrzeżeń oraz że zdobyliśmy wszystkie informacje potrzebne do przygotowania oferty zapewniającej pełne i prawidłowe wykonanie przedmiotu zamówienia.</w:t>
      </w:r>
    </w:p>
    <w:p w14:paraId="1D846983" w14:textId="77777777" w:rsidR="00CD511E" w:rsidRPr="000C200B" w:rsidRDefault="00CD511E" w:rsidP="00CD511E">
      <w:pPr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7BD088AC" w14:textId="77777777" w:rsidR="00CD511E" w:rsidRPr="000C200B" w:rsidRDefault="00CD511E" w:rsidP="007A5502">
      <w:pPr>
        <w:widowControl w:val="0"/>
        <w:numPr>
          <w:ilvl w:val="3"/>
          <w:numId w:val="39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 xml:space="preserve">Oświadczamy, że zawarte w Specyfikacji Warunków Zamówienia w projektowane postanowienia umowy zostały przez nas zaakceptowane i zobowiązujemy się w przypadku wyboru naszej oferty do zawarcia umowy w miejscu i terminie wyznaczonym przez Zamawiającego. </w:t>
      </w:r>
    </w:p>
    <w:p w14:paraId="0A1836A2" w14:textId="77777777" w:rsidR="00CD511E" w:rsidRPr="000C200B" w:rsidRDefault="00CD511E" w:rsidP="00CD511E">
      <w:pPr>
        <w:widowControl w:val="0"/>
        <w:autoSpaceDN w:val="0"/>
        <w:spacing w:after="0" w:line="240" w:lineRule="auto"/>
        <w:ind w:left="360"/>
        <w:jc w:val="both"/>
        <w:textAlignment w:val="baseline"/>
        <w:rPr>
          <w:rFonts w:ascii="Tahoma" w:eastAsia="SimSun" w:hAnsi="Tahoma" w:cs="Tahoma"/>
          <w:kern w:val="3"/>
          <w:sz w:val="20"/>
          <w:szCs w:val="20"/>
        </w:rPr>
      </w:pPr>
    </w:p>
    <w:p w14:paraId="349E43E8" w14:textId="77777777" w:rsidR="00CF1727" w:rsidRPr="000C200B" w:rsidRDefault="00CD511E" w:rsidP="007A5502">
      <w:pPr>
        <w:widowControl w:val="0"/>
        <w:numPr>
          <w:ilvl w:val="3"/>
          <w:numId w:val="39"/>
        </w:numPr>
        <w:tabs>
          <w:tab w:val="num" w:pos="360"/>
        </w:tabs>
        <w:autoSpaceDN w:val="0"/>
        <w:spacing w:after="0" w:line="240" w:lineRule="auto"/>
        <w:ind w:left="426" w:hanging="426"/>
        <w:jc w:val="both"/>
        <w:textAlignment w:val="baseline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>Oświadczamy, że jesteśmy związani niniejszą ofertą na czas wskazany w Specyfikacji Warunków Zamówienia.</w:t>
      </w:r>
      <w:r w:rsidR="00CF1727" w:rsidRPr="000C200B">
        <w:rPr>
          <w:rFonts w:ascii="Tahoma" w:hAnsi="Tahoma" w:cs="Tahoma"/>
          <w:sz w:val="20"/>
          <w:szCs w:val="20"/>
        </w:rPr>
        <w:t xml:space="preserve"> Bieg terminu związania ofertą rozpoczyna się wraz z upływem terminu składania ofert.</w:t>
      </w:r>
    </w:p>
    <w:p w14:paraId="0BC3DD59" w14:textId="77777777" w:rsidR="00CD511E" w:rsidRPr="000C200B" w:rsidRDefault="00CD511E" w:rsidP="00CD511E">
      <w:p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  <w:lang w:eastAsia="zh-CN"/>
        </w:rPr>
      </w:pPr>
    </w:p>
    <w:p w14:paraId="64A0F98B" w14:textId="34EC051F" w:rsidR="00CD511E" w:rsidRPr="000C200B" w:rsidRDefault="00CD511E" w:rsidP="007A5502">
      <w:pPr>
        <w:widowControl w:val="0"/>
        <w:numPr>
          <w:ilvl w:val="3"/>
          <w:numId w:val="39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>Oświadczamy, że złożona przez nas oferta prowadzi / nie prowadzi</w:t>
      </w:r>
      <w:r w:rsidR="007A5502">
        <w:rPr>
          <w:rFonts w:ascii="Tahoma" w:hAnsi="Tahoma" w:cs="Tahoma"/>
          <w:sz w:val="20"/>
          <w:szCs w:val="20"/>
        </w:rPr>
        <w:t xml:space="preserve"> </w:t>
      </w:r>
      <w:r w:rsidR="007A5502" w:rsidRPr="007A5502">
        <w:rPr>
          <w:rFonts w:ascii="Tahoma" w:hAnsi="Tahoma" w:cs="Tahoma"/>
          <w:color w:val="0000FF"/>
          <w:sz w:val="20"/>
          <w:szCs w:val="20"/>
        </w:rPr>
        <w:t>*</w:t>
      </w:r>
      <w:r w:rsidRPr="007A5502">
        <w:rPr>
          <w:rFonts w:ascii="Tahoma" w:hAnsi="Tahoma" w:cs="Tahoma"/>
          <w:color w:val="0000FF"/>
          <w:sz w:val="20"/>
          <w:szCs w:val="20"/>
        </w:rPr>
        <w:t xml:space="preserve"> </w:t>
      </w:r>
      <w:r w:rsidRPr="007A5502">
        <w:rPr>
          <w:rFonts w:ascii="Tahoma" w:hAnsi="Tahoma" w:cs="Tahoma"/>
          <w:i/>
          <w:iCs/>
          <w:color w:val="0000FF"/>
          <w:sz w:val="16"/>
          <w:szCs w:val="16"/>
        </w:rPr>
        <w:t>(właściwe podkreślić)</w:t>
      </w:r>
      <w:r w:rsidRPr="007A5502">
        <w:rPr>
          <w:rFonts w:ascii="Tahoma" w:hAnsi="Tahoma" w:cs="Tahoma"/>
          <w:sz w:val="16"/>
          <w:szCs w:val="16"/>
        </w:rPr>
        <w:t xml:space="preserve"> </w:t>
      </w:r>
      <w:r w:rsidRPr="000C200B">
        <w:rPr>
          <w:rFonts w:ascii="Tahoma" w:hAnsi="Tahoma" w:cs="Tahoma"/>
          <w:sz w:val="20"/>
          <w:szCs w:val="20"/>
        </w:rPr>
        <w:t>do powstania obowiązku podatkowego po stronie Zamawiającego, zgodnie z przepisami o podatku od towarów i usług.</w:t>
      </w:r>
    </w:p>
    <w:p w14:paraId="0E922A75" w14:textId="77777777" w:rsidR="00CD511E" w:rsidRPr="000C200B" w:rsidRDefault="00CD511E" w:rsidP="00CD511E">
      <w:pPr>
        <w:suppressAutoHyphens/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18737FA1" w14:textId="77777777" w:rsidR="00CD511E" w:rsidRPr="000C200B" w:rsidRDefault="00CD511E" w:rsidP="00CD511E">
      <w:pPr>
        <w:spacing w:line="240" w:lineRule="auto"/>
        <w:ind w:left="426"/>
        <w:jc w:val="both"/>
        <w:rPr>
          <w:rFonts w:ascii="Tahoma" w:hAnsi="Tahoma" w:cs="Tahoma"/>
          <w:sz w:val="20"/>
          <w:szCs w:val="20"/>
          <w:lang w:eastAsia="ar-SA"/>
        </w:rPr>
      </w:pPr>
      <w:r w:rsidRPr="000C200B">
        <w:rPr>
          <w:rFonts w:ascii="Tahoma" w:hAnsi="Tahoma" w:cs="Tahoma"/>
          <w:sz w:val="20"/>
          <w:szCs w:val="20"/>
          <w:lang w:eastAsia="ar-SA"/>
        </w:rPr>
        <w:t xml:space="preserve">Jeżeli Wykonawca wskaże, że powstanie obowiązek podatkowy u Zamawiającego, Wykonawca wskazuje rodzaj towaru, którego ten obowiązek dotyczy ……………………………. </w:t>
      </w:r>
      <w:r w:rsidRPr="007A5502">
        <w:rPr>
          <w:rFonts w:ascii="Tahoma" w:hAnsi="Tahoma" w:cs="Tahoma"/>
          <w:i/>
          <w:iCs/>
          <w:color w:val="0000FF"/>
          <w:sz w:val="16"/>
          <w:szCs w:val="16"/>
        </w:rPr>
        <w:t>(nazwa towaru).</w:t>
      </w:r>
    </w:p>
    <w:p w14:paraId="185B0710" w14:textId="77777777" w:rsidR="007A5502" w:rsidRDefault="00CD511E" w:rsidP="00B44B33">
      <w:pPr>
        <w:ind w:left="426"/>
        <w:jc w:val="both"/>
        <w:rPr>
          <w:rFonts w:ascii="Tahoma" w:hAnsi="Tahoma" w:cs="Tahoma"/>
          <w:i/>
          <w:iCs/>
          <w:sz w:val="20"/>
          <w:szCs w:val="20"/>
          <w:lang w:eastAsia="ar-SA"/>
        </w:rPr>
      </w:pPr>
      <w:r w:rsidRPr="000C200B">
        <w:rPr>
          <w:rFonts w:ascii="Tahoma" w:hAnsi="Tahoma" w:cs="Tahoma"/>
          <w:sz w:val="20"/>
          <w:szCs w:val="20"/>
          <w:lang w:eastAsia="ar-SA"/>
        </w:rPr>
        <w:t xml:space="preserve">Cena netto </w:t>
      </w:r>
      <w:r w:rsidRPr="007A5502">
        <w:rPr>
          <w:rFonts w:ascii="Tahoma" w:hAnsi="Tahoma" w:cs="Tahoma"/>
          <w:i/>
          <w:iCs/>
          <w:color w:val="0000FF"/>
          <w:sz w:val="16"/>
          <w:szCs w:val="16"/>
          <w:lang w:eastAsia="ar-SA"/>
        </w:rPr>
        <w:t>(bez podatku VAT)</w:t>
      </w:r>
      <w:r w:rsidRPr="000C200B">
        <w:rPr>
          <w:rFonts w:ascii="Tahoma" w:hAnsi="Tahoma" w:cs="Tahoma"/>
          <w:i/>
          <w:iCs/>
          <w:sz w:val="20"/>
          <w:szCs w:val="20"/>
          <w:lang w:eastAsia="ar-SA"/>
        </w:rPr>
        <w:t xml:space="preserve"> ……………. </w:t>
      </w:r>
    </w:p>
    <w:p w14:paraId="21F41503" w14:textId="5BBA6254" w:rsidR="00B44B33" w:rsidRPr="007A5502" w:rsidRDefault="00CD511E" w:rsidP="00B44B33">
      <w:pPr>
        <w:ind w:left="426"/>
        <w:jc w:val="both"/>
        <w:rPr>
          <w:rFonts w:ascii="Tahoma" w:hAnsi="Tahoma" w:cs="Tahoma"/>
          <w:i/>
          <w:iCs/>
          <w:sz w:val="16"/>
          <w:szCs w:val="16"/>
          <w:lang w:eastAsia="ar-SA"/>
        </w:rPr>
      </w:pPr>
      <w:r w:rsidRPr="007A5502">
        <w:rPr>
          <w:rFonts w:ascii="Tahoma" w:hAnsi="Tahoma" w:cs="Tahoma"/>
          <w:i/>
          <w:iCs/>
          <w:sz w:val="16"/>
          <w:szCs w:val="16"/>
          <w:lang w:eastAsia="ar-SA"/>
        </w:rPr>
        <w:t>(</w:t>
      </w:r>
      <w:r w:rsidRPr="007A5502">
        <w:rPr>
          <w:rFonts w:ascii="Tahoma" w:hAnsi="Tahoma" w:cs="Tahoma"/>
          <w:b/>
          <w:i/>
          <w:iCs/>
          <w:sz w:val="16"/>
          <w:szCs w:val="16"/>
          <w:lang w:eastAsia="ar-SA"/>
        </w:rPr>
        <w:t>Uwaga!</w:t>
      </w:r>
      <w:r w:rsidRPr="007A5502">
        <w:rPr>
          <w:rFonts w:ascii="Tahoma" w:hAnsi="Tahoma" w:cs="Tahoma"/>
          <w:i/>
          <w:iCs/>
          <w:sz w:val="16"/>
          <w:szCs w:val="16"/>
          <w:lang w:eastAsia="ar-SA"/>
        </w:rPr>
        <w:t xml:space="preserve"> Dotyczy tylko dostaw dla których obowiązek podatkowy przechodzi na Zamawiającego).</w:t>
      </w:r>
    </w:p>
    <w:p w14:paraId="32BA6B7A" w14:textId="52094616" w:rsidR="000C200B" w:rsidRPr="000C200B" w:rsidRDefault="000C200B" w:rsidP="007A5502">
      <w:pPr>
        <w:widowControl w:val="0"/>
        <w:numPr>
          <w:ilvl w:val="3"/>
          <w:numId w:val="39"/>
        </w:numPr>
        <w:tabs>
          <w:tab w:val="num" w:pos="360"/>
        </w:tabs>
        <w:autoSpaceDN w:val="0"/>
        <w:spacing w:after="0" w:line="240" w:lineRule="auto"/>
        <w:ind w:left="426" w:hanging="426"/>
        <w:jc w:val="both"/>
        <w:textAlignment w:val="baseline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 xml:space="preserve">Oświadczam, że w związku z wspólnym ubieganiem się o udzielenie zamówienia poszczególni wykonawcy wykonają następujące </w:t>
      </w:r>
      <w:r w:rsidR="007A5502">
        <w:rPr>
          <w:rFonts w:ascii="Tahoma" w:hAnsi="Tahoma" w:cs="Tahoma"/>
          <w:sz w:val="20"/>
          <w:szCs w:val="20"/>
        </w:rPr>
        <w:t>usługi</w:t>
      </w:r>
      <w:r w:rsidRPr="007A5502">
        <w:rPr>
          <w:rFonts w:ascii="Tahoma" w:hAnsi="Tahoma" w:cs="Tahoma"/>
          <w:color w:val="0000FF"/>
          <w:sz w:val="20"/>
          <w:szCs w:val="20"/>
        </w:rPr>
        <w:t>*: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5"/>
        <w:gridCol w:w="4078"/>
      </w:tblGrid>
      <w:tr w:rsidR="000C200B" w:rsidRPr="000C200B" w14:paraId="656DA756" w14:textId="77777777" w:rsidTr="00131494"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4B9F493" w14:textId="77777777" w:rsidR="000C200B" w:rsidRPr="000C200B" w:rsidRDefault="000C200B" w:rsidP="00131494">
            <w:pPr>
              <w:spacing w:after="0"/>
              <w:ind w:right="-141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C200B">
              <w:rPr>
                <w:rFonts w:ascii="Tahoma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CE8694B" w14:textId="77777777" w:rsidR="000C200B" w:rsidRPr="000C200B" w:rsidRDefault="000C200B" w:rsidP="00131494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C200B">
              <w:rPr>
                <w:rFonts w:ascii="Tahoma" w:hAnsi="Tahoma" w:cs="Tahoma"/>
                <w:b/>
                <w:sz w:val="20"/>
                <w:szCs w:val="20"/>
              </w:rPr>
              <w:t>Firma (nazwa) wykonawcy wspólnie ubiegającego się o udzielenie zamówienia</w:t>
            </w:r>
          </w:p>
        </w:tc>
        <w:tc>
          <w:tcPr>
            <w:tcW w:w="4078" w:type="dxa"/>
            <w:shd w:val="clear" w:color="auto" w:fill="D9D9D9" w:themeFill="background1" w:themeFillShade="D9"/>
            <w:vAlign w:val="center"/>
          </w:tcPr>
          <w:p w14:paraId="5B1C3D6F" w14:textId="2BC84828" w:rsidR="000C200B" w:rsidRPr="000C200B" w:rsidRDefault="000C200B" w:rsidP="00131494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C200B">
              <w:rPr>
                <w:rFonts w:ascii="Tahoma" w:hAnsi="Tahoma" w:cs="Tahoma"/>
                <w:b/>
                <w:sz w:val="20"/>
                <w:szCs w:val="20"/>
              </w:rPr>
              <w:t xml:space="preserve">Wskazanie </w:t>
            </w:r>
            <w:r w:rsidR="007A5502">
              <w:rPr>
                <w:rFonts w:ascii="Tahoma" w:hAnsi="Tahoma" w:cs="Tahoma"/>
                <w:b/>
                <w:sz w:val="20"/>
                <w:szCs w:val="20"/>
              </w:rPr>
              <w:t>usług</w:t>
            </w:r>
            <w:r w:rsidRPr="000C200B">
              <w:rPr>
                <w:rFonts w:ascii="Tahoma" w:hAnsi="Tahoma" w:cs="Tahoma"/>
                <w:b/>
                <w:sz w:val="20"/>
                <w:szCs w:val="20"/>
              </w:rPr>
              <w:t>, które będą wykonane przez wykonawcę</w:t>
            </w:r>
          </w:p>
        </w:tc>
      </w:tr>
      <w:tr w:rsidR="000C200B" w:rsidRPr="000C200B" w14:paraId="76C471C2" w14:textId="77777777" w:rsidTr="00DC5BC7">
        <w:tc>
          <w:tcPr>
            <w:tcW w:w="851" w:type="dxa"/>
          </w:tcPr>
          <w:p w14:paraId="3AB96A2E" w14:textId="77777777" w:rsidR="000C200B" w:rsidRPr="000C200B" w:rsidRDefault="000C200B" w:rsidP="007A5502">
            <w:pPr>
              <w:numPr>
                <w:ilvl w:val="0"/>
                <w:numId w:val="46"/>
              </w:numPr>
              <w:suppressAutoHyphens/>
              <w:spacing w:after="0" w:line="240" w:lineRule="auto"/>
              <w:ind w:right="-14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2B3BAD" w14:textId="77777777" w:rsidR="000C200B" w:rsidRPr="000C200B" w:rsidRDefault="000C200B" w:rsidP="00DC5BC7">
            <w:pPr>
              <w:ind w:right="-14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78" w:type="dxa"/>
          </w:tcPr>
          <w:p w14:paraId="739D5B4C" w14:textId="77777777" w:rsidR="000C200B" w:rsidRPr="000C200B" w:rsidRDefault="000C200B" w:rsidP="00DC5BC7">
            <w:pPr>
              <w:ind w:right="-14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00B" w:rsidRPr="000C200B" w14:paraId="77AEAD6F" w14:textId="77777777" w:rsidTr="00DC5BC7">
        <w:tc>
          <w:tcPr>
            <w:tcW w:w="851" w:type="dxa"/>
          </w:tcPr>
          <w:p w14:paraId="694D291E" w14:textId="77777777" w:rsidR="000C200B" w:rsidRPr="000C200B" w:rsidRDefault="000C200B" w:rsidP="007A5502">
            <w:pPr>
              <w:numPr>
                <w:ilvl w:val="0"/>
                <w:numId w:val="46"/>
              </w:numPr>
              <w:suppressAutoHyphens/>
              <w:spacing w:after="0" w:line="240" w:lineRule="auto"/>
              <w:ind w:right="-14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2F57A9" w14:textId="77777777" w:rsidR="000C200B" w:rsidRPr="000C200B" w:rsidRDefault="000C200B" w:rsidP="00DC5BC7">
            <w:pPr>
              <w:ind w:right="-14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78" w:type="dxa"/>
          </w:tcPr>
          <w:p w14:paraId="4342E096" w14:textId="77777777" w:rsidR="000C200B" w:rsidRPr="000C200B" w:rsidRDefault="000C200B" w:rsidP="00DC5BC7">
            <w:pPr>
              <w:ind w:right="-14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3407E74" w14:textId="7CC29A72" w:rsidR="000C200B" w:rsidRPr="007A5502" w:rsidRDefault="000C200B" w:rsidP="00131494">
      <w:pPr>
        <w:spacing w:after="0"/>
        <w:ind w:left="502" w:firstLine="207"/>
        <w:rPr>
          <w:rFonts w:ascii="Tahoma" w:hAnsi="Tahoma" w:cs="Tahoma"/>
          <w:color w:val="0000FF"/>
          <w:sz w:val="16"/>
          <w:szCs w:val="16"/>
        </w:rPr>
      </w:pPr>
      <w:bookmarkStart w:id="0" w:name="_Hlk100746978"/>
      <w:r w:rsidRPr="007A5502">
        <w:rPr>
          <w:rFonts w:ascii="Tahoma" w:hAnsi="Tahoma" w:cs="Tahoma"/>
          <w:color w:val="0000FF"/>
          <w:sz w:val="16"/>
          <w:szCs w:val="16"/>
        </w:rPr>
        <w:t>(</w:t>
      </w:r>
      <w:r w:rsidRPr="007A5502">
        <w:rPr>
          <w:rFonts w:ascii="Tahoma" w:hAnsi="Tahoma" w:cs="Tahoma"/>
          <w:i/>
          <w:iCs/>
          <w:color w:val="0000FF"/>
          <w:sz w:val="16"/>
          <w:szCs w:val="16"/>
        </w:rPr>
        <w:t>należy wypełnić tylko w przypadku wspólnego ubiegania się wykonawców o udzielenie zamówienia</w:t>
      </w:r>
      <w:r w:rsidRPr="007A5502">
        <w:rPr>
          <w:rFonts w:ascii="Tahoma" w:hAnsi="Tahoma" w:cs="Tahoma"/>
          <w:color w:val="0000FF"/>
          <w:sz w:val="16"/>
          <w:szCs w:val="16"/>
        </w:rPr>
        <w:t>)</w:t>
      </w:r>
      <w:bookmarkEnd w:id="0"/>
    </w:p>
    <w:p w14:paraId="5C3FD6D2" w14:textId="77777777" w:rsidR="000C200B" w:rsidRPr="007A5502" w:rsidRDefault="000C200B" w:rsidP="000C200B">
      <w:pPr>
        <w:ind w:firstLine="709"/>
        <w:jc w:val="both"/>
        <w:rPr>
          <w:rFonts w:ascii="Tahoma" w:hAnsi="Tahoma" w:cs="Tahoma"/>
          <w:b/>
          <w:bCs/>
          <w:i/>
          <w:color w:val="0000FF"/>
          <w:sz w:val="16"/>
          <w:szCs w:val="16"/>
        </w:rPr>
      </w:pPr>
      <w:r w:rsidRPr="007A5502">
        <w:rPr>
          <w:rFonts w:ascii="Tahoma" w:hAnsi="Tahoma" w:cs="Tahoma"/>
          <w:b/>
          <w:bCs/>
          <w:i/>
          <w:color w:val="0000FF"/>
          <w:sz w:val="16"/>
          <w:szCs w:val="16"/>
        </w:rPr>
        <w:t>* niewłaściwe skreślić</w:t>
      </w:r>
    </w:p>
    <w:p w14:paraId="2A58C709" w14:textId="35AAE4DC" w:rsidR="00112E2D" w:rsidRPr="000C200B" w:rsidRDefault="00112E2D" w:rsidP="007A5502">
      <w:pPr>
        <w:widowControl w:val="0"/>
        <w:numPr>
          <w:ilvl w:val="3"/>
          <w:numId w:val="39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lastRenderedPageBreak/>
        <w:t>Oświadczam, że prowadzę działalność gospodarczą o wielkości:</w:t>
      </w:r>
    </w:p>
    <w:tbl>
      <w:tblPr>
        <w:tblW w:w="8965" w:type="dxa"/>
        <w:tblInd w:w="476" w:type="dxa"/>
        <w:tblLayout w:type="fixed"/>
        <w:tblLook w:val="0000" w:firstRow="0" w:lastRow="0" w:firstColumn="0" w:lastColumn="0" w:noHBand="0" w:noVBand="0"/>
      </w:tblPr>
      <w:tblGrid>
        <w:gridCol w:w="2042"/>
        <w:gridCol w:w="2126"/>
        <w:gridCol w:w="2410"/>
        <w:gridCol w:w="2387"/>
      </w:tblGrid>
      <w:tr w:rsidR="00112E2D" w:rsidRPr="000C200B" w14:paraId="1F7E8C0A" w14:textId="77777777" w:rsidTr="00CB1DEB">
        <w:tc>
          <w:tcPr>
            <w:tcW w:w="8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AD86E3A" w14:textId="77777777" w:rsidR="00112E2D" w:rsidRPr="000C200B" w:rsidRDefault="00112E2D" w:rsidP="00131494">
            <w:pPr>
              <w:spacing w:after="0"/>
              <w:ind w:left="3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C200B">
              <w:rPr>
                <w:rFonts w:ascii="Tahoma" w:hAnsi="Tahoma" w:cs="Tahoma"/>
                <w:b/>
                <w:sz w:val="20"/>
                <w:szCs w:val="20"/>
              </w:rPr>
              <w:t>WIELKOŚĆ PRZEDSIĘBIORSTWA</w:t>
            </w:r>
            <w:r w:rsidRPr="000C200B">
              <w:rPr>
                <w:rFonts w:ascii="Tahoma" w:hAnsi="Tahoma" w:cs="Tahoma"/>
                <w:b/>
                <w:sz w:val="20"/>
                <w:szCs w:val="20"/>
                <w:vertAlign w:val="superscript"/>
              </w:rPr>
              <w:footnoteReference w:id="1"/>
            </w:r>
          </w:p>
          <w:p w14:paraId="4C096543" w14:textId="77777777" w:rsidR="00112E2D" w:rsidRPr="00131494" w:rsidRDefault="00112E2D" w:rsidP="001A7F95">
            <w:pPr>
              <w:spacing w:after="0"/>
              <w:ind w:left="36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131494">
              <w:rPr>
                <w:rFonts w:ascii="Tahoma" w:hAnsi="Tahoma" w:cs="Tahoma"/>
                <w:sz w:val="16"/>
                <w:szCs w:val="16"/>
              </w:rPr>
              <w:t xml:space="preserve">Uwaga: w przypadku, gdy Wykonawcy wspólnie ubiegający się o udzielenie zamówienia </w:t>
            </w:r>
            <w:r w:rsidRPr="00131494">
              <w:rPr>
                <w:rFonts w:ascii="Tahoma" w:hAnsi="Tahoma" w:cs="Tahoma"/>
                <w:i/>
                <w:iCs/>
                <w:sz w:val="16"/>
                <w:szCs w:val="16"/>
              </w:rPr>
              <w:t>(np. konsorcjum)</w:t>
            </w:r>
            <w:r w:rsidRPr="00131494">
              <w:rPr>
                <w:rFonts w:ascii="Tahoma" w:hAnsi="Tahoma" w:cs="Tahoma"/>
                <w:sz w:val="16"/>
                <w:szCs w:val="16"/>
              </w:rPr>
              <w:t xml:space="preserve"> to należy określić wielkość przedsiębiorstwa dla każdego podmiotu</w:t>
            </w:r>
          </w:p>
        </w:tc>
      </w:tr>
      <w:tr w:rsidR="00112E2D" w:rsidRPr="000C200B" w14:paraId="0DA1F602" w14:textId="77777777" w:rsidTr="00CB1DEB"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CF2729" w14:textId="77777777" w:rsidR="00112E2D" w:rsidRPr="000C200B" w:rsidRDefault="00112E2D" w:rsidP="001A7F95">
            <w:pPr>
              <w:spacing w:after="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C200B">
              <w:rPr>
                <w:rFonts w:ascii="Tahoma" w:hAnsi="Tahoma" w:cs="Tahoma"/>
                <w:sz w:val="20"/>
                <w:szCs w:val="20"/>
              </w:rPr>
              <w:t>mikro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E2D55" w14:textId="77777777" w:rsidR="00112E2D" w:rsidRPr="000C200B" w:rsidRDefault="00112E2D" w:rsidP="001A7F95">
            <w:pPr>
              <w:spacing w:after="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C200B">
              <w:rPr>
                <w:rFonts w:ascii="Tahoma" w:hAnsi="Tahoma" w:cs="Tahoma"/>
                <w:sz w:val="20"/>
                <w:szCs w:val="20"/>
              </w:rPr>
              <w:t>małe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BDDCC2" w14:textId="77777777" w:rsidR="00112E2D" w:rsidRPr="000C200B" w:rsidRDefault="00112E2D" w:rsidP="001A7F95">
            <w:pPr>
              <w:spacing w:after="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C200B">
              <w:rPr>
                <w:rFonts w:ascii="Tahoma" w:hAnsi="Tahoma" w:cs="Tahoma"/>
                <w:sz w:val="20"/>
                <w:szCs w:val="20"/>
              </w:rPr>
              <w:t>średnie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AF83D" w14:textId="77777777" w:rsidR="00112E2D" w:rsidRPr="000C200B" w:rsidRDefault="00112E2D" w:rsidP="001A7F95">
            <w:pPr>
              <w:spacing w:after="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C200B">
              <w:rPr>
                <w:rFonts w:ascii="Tahoma" w:hAnsi="Tahoma" w:cs="Tahoma"/>
                <w:sz w:val="20"/>
                <w:szCs w:val="20"/>
              </w:rPr>
              <w:t>duże</w:t>
            </w:r>
          </w:p>
        </w:tc>
      </w:tr>
      <w:tr w:rsidR="00112E2D" w:rsidRPr="000C200B" w14:paraId="3600B9F5" w14:textId="77777777" w:rsidTr="00CB1DEB"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766E6" w14:textId="77777777" w:rsidR="00112E2D" w:rsidRPr="000C200B" w:rsidRDefault="00112E2D" w:rsidP="001A7F95">
            <w:pPr>
              <w:spacing w:after="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C200B">
              <w:rPr>
                <w:rFonts w:ascii="Tahoma" w:hAnsi="Tahoma" w:cs="Tahoma"/>
                <w:sz w:val="20"/>
                <w:szCs w:val="20"/>
              </w:rPr>
              <w:t>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33390" w14:textId="77777777" w:rsidR="00112E2D" w:rsidRPr="000C200B" w:rsidRDefault="00112E2D" w:rsidP="001A7F95">
            <w:pPr>
              <w:spacing w:after="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C200B">
              <w:rPr>
                <w:rFonts w:ascii="Tahoma" w:hAnsi="Tahoma" w:cs="Tahoma"/>
                <w:sz w:val="20"/>
                <w:szCs w:val="20"/>
              </w:rPr>
              <w:t>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DE304" w14:textId="77777777" w:rsidR="00112E2D" w:rsidRPr="000C200B" w:rsidRDefault="00112E2D" w:rsidP="001A7F95">
            <w:pPr>
              <w:spacing w:after="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C200B">
              <w:rPr>
                <w:rFonts w:ascii="Tahoma" w:hAnsi="Tahoma" w:cs="Tahoma"/>
                <w:sz w:val="20"/>
                <w:szCs w:val="20"/>
              </w:rPr>
              <w:t>□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0A23" w14:textId="77777777" w:rsidR="00112E2D" w:rsidRPr="000C200B" w:rsidRDefault="00112E2D" w:rsidP="001A7F95">
            <w:pPr>
              <w:spacing w:after="0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C200B">
              <w:rPr>
                <w:rFonts w:ascii="Tahoma" w:hAnsi="Tahoma" w:cs="Tahoma"/>
                <w:sz w:val="20"/>
                <w:szCs w:val="20"/>
              </w:rPr>
              <w:t>□</w:t>
            </w:r>
          </w:p>
        </w:tc>
      </w:tr>
    </w:tbl>
    <w:p w14:paraId="54EAAC4B" w14:textId="41609790" w:rsidR="00112E2D" w:rsidRPr="007A5502" w:rsidRDefault="00112E2D" w:rsidP="00112E2D">
      <w:pPr>
        <w:ind w:left="360"/>
        <w:jc w:val="both"/>
        <w:rPr>
          <w:rFonts w:ascii="Tahoma" w:hAnsi="Tahoma" w:cs="Tahoma"/>
          <w:i/>
          <w:color w:val="0000FF"/>
          <w:sz w:val="16"/>
          <w:szCs w:val="16"/>
        </w:rPr>
      </w:pPr>
      <w:r w:rsidRPr="007A5502">
        <w:rPr>
          <w:rFonts w:ascii="Tahoma" w:hAnsi="Tahoma" w:cs="Tahoma"/>
          <w:b/>
          <w:color w:val="0000FF"/>
          <w:sz w:val="16"/>
          <w:szCs w:val="16"/>
        </w:rPr>
        <w:t xml:space="preserve">* </w:t>
      </w:r>
      <w:r w:rsidRPr="007A5502">
        <w:rPr>
          <w:rFonts w:ascii="Tahoma" w:hAnsi="Tahoma" w:cs="Tahoma"/>
          <w:i/>
          <w:color w:val="0000FF"/>
          <w:sz w:val="16"/>
          <w:szCs w:val="16"/>
        </w:rPr>
        <w:t>właściwe zaznaczyć</w:t>
      </w:r>
    </w:p>
    <w:p w14:paraId="717977E8" w14:textId="477FE8AE" w:rsidR="00131494" w:rsidRDefault="000C200B" w:rsidP="007A5502">
      <w:pPr>
        <w:widowControl w:val="0"/>
        <w:numPr>
          <w:ilvl w:val="3"/>
          <w:numId w:val="39"/>
        </w:numPr>
        <w:tabs>
          <w:tab w:val="num" w:pos="360"/>
        </w:tabs>
        <w:autoSpaceDN w:val="0"/>
        <w:spacing w:after="0" w:line="240" w:lineRule="auto"/>
        <w:ind w:left="426" w:hanging="426"/>
        <w:jc w:val="both"/>
        <w:textAlignment w:val="baseline"/>
        <w:rPr>
          <w:rFonts w:ascii="Tahoma" w:hAnsi="Tahoma" w:cs="Tahoma"/>
          <w:bCs/>
          <w:iCs/>
          <w:color w:val="0000FF"/>
          <w:sz w:val="20"/>
          <w:szCs w:val="20"/>
        </w:rPr>
      </w:pPr>
      <w:r w:rsidRPr="000C200B">
        <w:rPr>
          <w:rFonts w:ascii="Tahoma" w:hAnsi="Tahoma" w:cs="Tahoma"/>
          <w:bCs/>
          <w:iCs/>
          <w:sz w:val="20"/>
          <w:szCs w:val="20"/>
        </w:rPr>
        <w:t>Oświadczam, iż wyrażam zgodę na to, aby Zamawiający uzyskał dostęp - za pomocą bezpłatnych i ogólnodostępnych baz danych - do dokumentu, o którym mowa w rozdziale VI w dziale VI</w:t>
      </w:r>
      <w:r w:rsidR="00D84182">
        <w:rPr>
          <w:rFonts w:ascii="Tahoma" w:hAnsi="Tahoma" w:cs="Tahoma"/>
          <w:bCs/>
          <w:iCs/>
          <w:sz w:val="20"/>
          <w:szCs w:val="20"/>
        </w:rPr>
        <w:t>I</w:t>
      </w:r>
      <w:r w:rsidRPr="000C200B">
        <w:rPr>
          <w:rFonts w:ascii="Tahoma" w:hAnsi="Tahoma" w:cs="Tahoma"/>
          <w:bCs/>
          <w:iCs/>
          <w:sz w:val="20"/>
          <w:szCs w:val="20"/>
        </w:rPr>
        <w:t xml:space="preserve"> pkt </w:t>
      </w:r>
      <w:r w:rsidR="00D84182">
        <w:rPr>
          <w:rFonts w:ascii="Tahoma" w:hAnsi="Tahoma" w:cs="Tahoma"/>
          <w:bCs/>
          <w:iCs/>
          <w:sz w:val="20"/>
          <w:szCs w:val="20"/>
        </w:rPr>
        <w:t>6</w:t>
      </w:r>
      <w:r w:rsidRPr="000C200B">
        <w:rPr>
          <w:rFonts w:ascii="Tahoma" w:hAnsi="Tahoma" w:cs="Tahoma"/>
          <w:bCs/>
          <w:iCs/>
          <w:sz w:val="20"/>
          <w:szCs w:val="20"/>
        </w:rPr>
        <w:t xml:space="preserve"> SWZ (tj. odpis lub informacja z Krajowego Rejestru Sądowego, Centralnej Ewidencji i Informacji o Działalności Gospodarczej lub innego właściwego rejestru), w celu potwierdzenia, że osoba działająca w imieniu (odpowiednio: wykonawcy lub podmiotu udostępniającego zasoby) jest umocowana do jego reprezentowania</w:t>
      </w:r>
      <w:r w:rsidRPr="007A5502">
        <w:rPr>
          <w:rFonts w:ascii="Tahoma" w:hAnsi="Tahoma" w:cs="Tahoma"/>
          <w:bCs/>
          <w:iCs/>
          <w:color w:val="0000FF"/>
          <w:sz w:val="20"/>
          <w:szCs w:val="20"/>
        </w:rPr>
        <w:t xml:space="preserve">. </w:t>
      </w:r>
    </w:p>
    <w:p w14:paraId="14C61B35" w14:textId="50ABFF99" w:rsidR="000C200B" w:rsidRPr="007A5502" w:rsidRDefault="000C200B" w:rsidP="00131494">
      <w:pPr>
        <w:widowControl w:val="0"/>
        <w:autoSpaceDN w:val="0"/>
        <w:spacing w:after="0" w:line="240" w:lineRule="auto"/>
        <w:ind w:left="426"/>
        <w:jc w:val="both"/>
        <w:textAlignment w:val="baseline"/>
        <w:rPr>
          <w:rFonts w:ascii="Tahoma" w:hAnsi="Tahoma" w:cs="Tahoma"/>
          <w:bCs/>
          <w:iCs/>
          <w:color w:val="0000FF"/>
          <w:sz w:val="20"/>
          <w:szCs w:val="20"/>
        </w:rPr>
      </w:pPr>
      <w:r w:rsidRPr="007A5502">
        <w:rPr>
          <w:rFonts w:ascii="Tahoma" w:hAnsi="Tahoma" w:cs="Tahoma"/>
          <w:bCs/>
          <w:i/>
          <w:iCs/>
          <w:color w:val="0000FF"/>
          <w:sz w:val="20"/>
          <w:szCs w:val="20"/>
        </w:rPr>
        <w:t>Dokument można pobrać pod adresem:</w:t>
      </w:r>
    </w:p>
    <w:p w14:paraId="4C1B2FE1" w14:textId="77777777" w:rsidR="007A5502" w:rsidRPr="007A5502" w:rsidRDefault="007A5502" w:rsidP="007A5502">
      <w:pPr>
        <w:widowControl w:val="0"/>
        <w:autoSpaceDN w:val="0"/>
        <w:spacing w:after="0" w:line="240" w:lineRule="auto"/>
        <w:ind w:left="426"/>
        <w:jc w:val="both"/>
        <w:textAlignment w:val="baseline"/>
        <w:rPr>
          <w:rFonts w:ascii="Tahoma" w:hAnsi="Tahoma" w:cs="Tahoma"/>
          <w:bCs/>
          <w:iCs/>
          <w:color w:val="0000FF"/>
          <w:sz w:val="20"/>
          <w:szCs w:val="20"/>
        </w:rPr>
      </w:pPr>
    </w:p>
    <w:p w14:paraId="0F0E70BC" w14:textId="77777777" w:rsidR="000C200B" w:rsidRPr="007A5502" w:rsidRDefault="000C200B" w:rsidP="000C200B">
      <w:pPr>
        <w:ind w:firstLine="360"/>
        <w:jc w:val="both"/>
        <w:rPr>
          <w:rFonts w:ascii="Tahoma" w:hAnsi="Tahoma" w:cs="Tahoma"/>
          <w:bCs/>
          <w:i/>
          <w:iCs/>
          <w:color w:val="0000FF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200B">
        <w:rPr>
          <w:rFonts w:ascii="Tahoma" w:hAnsi="Tahoma" w:cs="Tahoma"/>
          <w:sz w:val="20"/>
          <w:szCs w:val="20"/>
        </w:rPr>
        <w:instrText xml:space="preserve"> FORMCHECKBOX </w:instrText>
      </w:r>
      <w:r w:rsidRPr="000C200B">
        <w:rPr>
          <w:rFonts w:ascii="Tahoma" w:hAnsi="Tahoma" w:cs="Tahoma"/>
          <w:sz w:val="20"/>
          <w:szCs w:val="20"/>
        </w:rPr>
      </w:r>
      <w:r w:rsidRPr="000C200B">
        <w:rPr>
          <w:rFonts w:ascii="Tahoma" w:hAnsi="Tahoma" w:cs="Tahoma"/>
          <w:sz w:val="20"/>
          <w:szCs w:val="20"/>
        </w:rPr>
        <w:fldChar w:fldCharType="separate"/>
      </w:r>
      <w:r w:rsidRPr="000C200B">
        <w:rPr>
          <w:rFonts w:ascii="Tahoma" w:hAnsi="Tahoma" w:cs="Tahoma"/>
          <w:sz w:val="20"/>
          <w:szCs w:val="20"/>
        </w:rPr>
        <w:fldChar w:fldCharType="end"/>
      </w:r>
      <w:r w:rsidRPr="000C200B">
        <w:rPr>
          <w:rFonts w:ascii="Tahoma" w:hAnsi="Tahoma" w:cs="Tahoma"/>
          <w:sz w:val="20"/>
          <w:szCs w:val="20"/>
        </w:rPr>
        <w:t xml:space="preserve"> </w:t>
      </w:r>
      <w:hyperlink r:id="rId8" w:history="1">
        <w:r w:rsidRPr="007A5502">
          <w:rPr>
            <w:rStyle w:val="Hipercze"/>
            <w:rFonts w:ascii="Tahoma" w:hAnsi="Tahoma" w:cs="Tahoma"/>
            <w:bCs/>
            <w:i/>
            <w:iCs/>
            <w:sz w:val="20"/>
            <w:szCs w:val="20"/>
          </w:rPr>
          <w:t>https://ems.ms.gov.pl/</w:t>
        </w:r>
      </w:hyperlink>
      <w:r w:rsidRPr="007A5502">
        <w:rPr>
          <w:rFonts w:ascii="Tahoma" w:hAnsi="Tahoma" w:cs="Tahoma"/>
          <w:bCs/>
          <w:i/>
          <w:iCs/>
          <w:color w:val="0000FF"/>
          <w:sz w:val="20"/>
          <w:szCs w:val="20"/>
        </w:rPr>
        <w:t>*</w:t>
      </w:r>
    </w:p>
    <w:p w14:paraId="3807A3C7" w14:textId="77777777" w:rsidR="000C200B" w:rsidRPr="007A5502" w:rsidRDefault="000C200B" w:rsidP="00131494">
      <w:pPr>
        <w:spacing w:after="0"/>
        <w:ind w:firstLine="360"/>
        <w:jc w:val="both"/>
        <w:rPr>
          <w:rFonts w:ascii="Tahoma" w:hAnsi="Tahoma" w:cs="Tahoma"/>
          <w:bCs/>
          <w:i/>
          <w:iCs/>
          <w:color w:val="0000FF"/>
          <w:sz w:val="20"/>
          <w:szCs w:val="20"/>
        </w:rPr>
      </w:pPr>
      <w:r w:rsidRPr="007A5502">
        <w:rPr>
          <w:rFonts w:ascii="Tahoma" w:hAnsi="Tahoma" w:cs="Tahoma"/>
          <w:color w:val="0000FF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A5502">
        <w:rPr>
          <w:rFonts w:ascii="Tahoma" w:hAnsi="Tahoma" w:cs="Tahoma"/>
          <w:color w:val="0000FF"/>
          <w:sz w:val="20"/>
          <w:szCs w:val="20"/>
        </w:rPr>
        <w:instrText xml:space="preserve"> FORMCHECKBOX </w:instrText>
      </w:r>
      <w:r w:rsidRPr="007A5502">
        <w:rPr>
          <w:rFonts w:ascii="Tahoma" w:hAnsi="Tahoma" w:cs="Tahoma"/>
          <w:color w:val="0000FF"/>
          <w:sz w:val="20"/>
          <w:szCs w:val="20"/>
        </w:rPr>
      </w:r>
      <w:r w:rsidRPr="007A5502">
        <w:rPr>
          <w:rFonts w:ascii="Tahoma" w:hAnsi="Tahoma" w:cs="Tahoma"/>
          <w:color w:val="0000FF"/>
          <w:sz w:val="20"/>
          <w:szCs w:val="20"/>
        </w:rPr>
        <w:fldChar w:fldCharType="separate"/>
      </w:r>
      <w:r w:rsidRPr="007A5502">
        <w:rPr>
          <w:rFonts w:ascii="Tahoma" w:hAnsi="Tahoma" w:cs="Tahoma"/>
          <w:color w:val="0000FF"/>
          <w:sz w:val="20"/>
          <w:szCs w:val="20"/>
        </w:rPr>
        <w:fldChar w:fldCharType="end"/>
      </w:r>
      <w:r w:rsidRPr="007A5502">
        <w:rPr>
          <w:rFonts w:ascii="Tahoma" w:hAnsi="Tahoma" w:cs="Tahoma"/>
          <w:color w:val="0000FF"/>
          <w:sz w:val="20"/>
          <w:szCs w:val="20"/>
        </w:rPr>
        <w:t xml:space="preserve"> </w:t>
      </w:r>
      <w:hyperlink r:id="rId9" w:history="1">
        <w:r w:rsidRPr="007A5502">
          <w:rPr>
            <w:rStyle w:val="Hipercze"/>
            <w:rFonts w:ascii="Tahoma" w:hAnsi="Tahoma" w:cs="Tahoma"/>
            <w:bCs/>
            <w:i/>
            <w:iCs/>
            <w:sz w:val="20"/>
            <w:szCs w:val="20"/>
          </w:rPr>
          <w:t>https://prod.ceidg.gov.pl</w:t>
        </w:r>
      </w:hyperlink>
      <w:r w:rsidRPr="007A5502">
        <w:rPr>
          <w:rFonts w:ascii="Tahoma" w:hAnsi="Tahoma" w:cs="Tahoma"/>
          <w:bCs/>
          <w:i/>
          <w:iCs/>
          <w:color w:val="0000FF"/>
          <w:sz w:val="20"/>
          <w:szCs w:val="20"/>
        </w:rPr>
        <w:t>*</w:t>
      </w:r>
    </w:p>
    <w:p w14:paraId="1822EE13" w14:textId="77777777" w:rsidR="000C200B" w:rsidRPr="007A5502" w:rsidRDefault="000C200B" w:rsidP="00131494">
      <w:pPr>
        <w:ind w:firstLine="349"/>
        <w:jc w:val="both"/>
        <w:rPr>
          <w:rFonts w:ascii="Tahoma" w:hAnsi="Tahoma" w:cs="Tahoma"/>
          <w:b/>
          <w:i/>
          <w:iCs/>
          <w:color w:val="0000FF"/>
          <w:sz w:val="16"/>
          <w:szCs w:val="16"/>
        </w:rPr>
      </w:pPr>
      <w:r w:rsidRPr="007A5502">
        <w:rPr>
          <w:rFonts w:ascii="Tahoma" w:hAnsi="Tahoma" w:cs="Tahoma"/>
          <w:b/>
          <w:i/>
          <w:iCs/>
          <w:color w:val="0000FF"/>
          <w:sz w:val="16"/>
          <w:szCs w:val="16"/>
        </w:rPr>
        <w:t>* właściwe zaznaczyć</w:t>
      </w:r>
    </w:p>
    <w:p w14:paraId="5589D806" w14:textId="77777777" w:rsidR="000C200B" w:rsidRPr="000C200B" w:rsidRDefault="000C200B" w:rsidP="007A5502">
      <w:pPr>
        <w:widowControl w:val="0"/>
        <w:numPr>
          <w:ilvl w:val="3"/>
          <w:numId w:val="39"/>
        </w:numPr>
        <w:tabs>
          <w:tab w:val="num" w:pos="360"/>
        </w:tabs>
        <w:autoSpaceDN w:val="0"/>
        <w:spacing w:after="0" w:line="240" w:lineRule="auto"/>
        <w:ind w:left="426" w:hanging="426"/>
        <w:jc w:val="both"/>
        <w:textAlignment w:val="baseline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 xml:space="preserve">Oświadczam, że: </w:t>
      </w:r>
    </w:p>
    <w:p w14:paraId="24314D73" w14:textId="77777777" w:rsidR="000C200B" w:rsidRPr="000C200B" w:rsidRDefault="000C200B" w:rsidP="007A5502">
      <w:pPr>
        <w:numPr>
          <w:ilvl w:val="2"/>
          <w:numId w:val="43"/>
        </w:numPr>
        <w:suppressAutoHyphens/>
        <w:spacing w:after="0" w:line="240" w:lineRule="auto"/>
        <w:ind w:left="851" w:right="-141" w:hanging="425"/>
        <w:jc w:val="both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>nie powierzam podwykonawcom wykonania części zamówienia</w:t>
      </w:r>
      <w:r w:rsidRPr="007A5502">
        <w:rPr>
          <w:rFonts w:ascii="Tahoma" w:hAnsi="Tahoma" w:cs="Tahoma"/>
          <w:color w:val="0000FF"/>
          <w:sz w:val="20"/>
          <w:szCs w:val="20"/>
        </w:rPr>
        <w:t>*</w:t>
      </w:r>
    </w:p>
    <w:p w14:paraId="12750481" w14:textId="77777777" w:rsidR="000C200B" w:rsidRPr="000C200B" w:rsidRDefault="000C200B" w:rsidP="007A5502">
      <w:pPr>
        <w:numPr>
          <w:ilvl w:val="2"/>
          <w:numId w:val="43"/>
        </w:numPr>
        <w:suppressAutoHyphens/>
        <w:spacing w:after="0" w:line="240" w:lineRule="auto"/>
        <w:ind w:left="851" w:right="-141" w:hanging="425"/>
        <w:jc w:val="both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>powierzam podwykonawcom wykonanie części zamówienia</w:t>
      </w:r>
      <w:r w:rsidRPr="007A5502">
        <w:rPr>
          <w:rFonts w:ascii="Tahoma" w:hAnsi="Tahoma" w:cs="Tahoma"/>
          <w:color w:val="0000FF"/>
          <w:sz w:val="20"/>
          <w:szCs w:val="20"/>
        </w:rPr>
        <w:t>*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118"/>
        <w:gridCol w:w="2410"/>
        <w:gridCol w:w="2127"/>
      </w:tblGrid>
      <w:tr w:rsidR="000C200B" w:rsidRPr="000C200B" w14:paraId="2D4680D3" w14:textId="77777777" w:rsidTr="00131494"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E3A8688" w14:textId="77777777" w:rsidR="000C200B" w:rsidRPr="000C200B" w:rsidRDefault="000C200B" w:rsidP="00131494">
            <w:pPr>
              <w:spacing w:after="0"/>
              <w:ind w:right="-141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C200B">
              <w:rPr>
                <w:rFonts w:ascii="Tahoma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647D5B1" w14:textId="77777777" w:rsidR="000C200B" w:rsidRPr="000C200B" w:rsidRDefault="000C200B" w:rsidP="00131494">
            <w:pPr>
              <w:spacing w:after="0"/>
              <w:ind w:right="-141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C200B">
              <w:rPr>
                <w:rFonts w:ascii="Tahoma" w:hAnsi="Tahoma" w:cs="Tahoma"/>
                <w:b/>
                <w:sz w:val="20"/>
                <w:szCs w:val="20"/>
              </w:rPr>
              <w:t xml:space="preserve">Firma </w:t>
            </w:r>
            <w:r w:rsidRPr="00131494">
              <w:rPr>
                <w:rFonts w:ascii="Tahoma" w:hAnsi="Tahoma" w:cs="Tahoma"/>
                <w:b/>
                <w:sz w:val="16"/>
                <w:szCs w:val="16"/>
              </w:rPr>
              <w:t>(nazwa)</w:t>
            </w:r>
            <w:r w:rsidRPr="000C200B">
              <w:rPr>
                <w:rFonts w:ascii="Tahoma" w:hAnsi="Tahoma" w:cs="Tahoma"/>
                <w:b/>
                <w:sz w:val="20"/>
                <w:szCs w:val="20"/>
              </w:rPr>
              <w:t xml:space="preserve"> podwykonawcy</w:t>
            </w:r>
          </w:p>
          <w:p w14:paraId="5CDDA950" w14:textId="77777777" w:rsidR="000C200B" w:rsidRPr="00131494" w:rsidRDefault="000C200B" w:rsidP="00131494">
            <w:pPr>
              <w:spacing w:after="0"/>
              <w:ind w:right="-14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1494">
              <w:rPr>
                <w:rFonts w:ascii="Tahoma" w:hAnsi="Tahoma" w:cs="Tahoma"/>
                <w:b/>
                <w:sz w:val="16"/>
                <w:szCs w:val="16"/>
              </w:rPr>
              <w:t>(o ile są znani)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EB53CE0" w14:textId="77777777" w:rsidR="000C200B" w:rsidRPr="000C200B" w:rsidRDefault="000C200B" w:rsidP="00131494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C200B">
              <w:rPr>
                <w:rFonts w:ascii="Tahoma" w:hAnsi="Tahoma" w:cs="Tahoma"/>
                <w:b/>
                <w:sz w:val="20"/>
                <w:szCs w:val="20"/>
              </w:rPr>
              <w:t xml:space="preserve">Część </w:t>
            </w:r>
            <w:r w:rsidRPr="00131494">
              <w:rPr>
                <w:rFonts w:ascii="Tahoma" w:hAnsi="Tahoma" w:cs="Tahoma"/>
                <w:b/>
                <w:sz w:val="16"/>
                <w:szCs w:val="16"/>
              </w:rPr>
              <w:t>(zakres)</w:t>
            </w:r>
            <w:r w:rsidRPr="000C200B">
              <w:rPr>
                <w:rFonts w:ascii="Tahoma" w:hAnsi="Tahoma" w:cs="Tahoma"/>
                <w:b/>
                <w:sz w:val="20"/>
                <w:szCs w:val="20"/>
              </w:rPr>
              <w:t xml:space="preserve"> zamówienia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9ED3CE9" w14:textId="77777777" w:rsidR="000C200B" w:rsidRPr="000C200B" w:rsidRDefault="000C200B" w:rsidP="00131494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C200B">
              <w:rPr>
                <w:rFonts w:ascii="Tahoma" w:hAnsi="Tahoma" w:cs="Tahoma"/>
                <w:b/>
                <w:sz w:val="20"/>
                <w:szCs w:val="20"/>
              </w:rPr>
              <w:t>Udział % w wartości zamówienia</w:t>
            </w:r>
          </w:p>
        </w:tc>
      </w:tr>
      <w:tr w:rsidR="000C200B" w:rsidRPr="000C200B" w14:paraId="2E96285B" w14:textId="77777777" w:rsidTr="00DC5BC7">
        <w:tc>
          <w:tcPr>
            <w:tcW w:w="851" w:type="dxa"/>
          </w:tcPr>
          <w:p w14:paraId="04C8F1C0" w14:textId="77777777" w:rsidR="000C200B" w:rsidRPr="000C200B" w:rsidRDefault="000C200B" w:rsidP="007A5502">
            <w:pPr>
              <w:numPr>
                <w:ilvl w:val="0"/>
                <w:numId w:val="44"/>
              </w:numPr>
              <w:suppressAutoHyphens/>
              <w:spacing w:after="0" w:line="240" w:lineRule="auto"/>
              <w:ind w:right="-14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BEF1716" w14:textId="77777777" w:rsidR="000C200B" w:rsidRPr="000C200B" w:rsidRDefault="000C200B" w:rsidP="00DC5BC7">
            <w:pPr>
              <w:ind w:right="-14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E5573A6" w14:textId="77777777" w:rsidR="000C200B" w:rsidRPr="000C200B" w:rsidRDefault="000C200B" w:rsidP="00DC5BC7">
            <w:pPr>
              <w:ind w:right="-14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F4253CF" w14:textId="77777777" w:rsidR="000C200B" w:rsidRPr="000C200B" w:rsidRDefault="000C200B" w:rsidP="00DC5BC7">
            <w:pPr>
              <w:ind w:right="-14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C200B" w:rsidRPr="000C200B" w14:paraId="5D0F6EC8" w14:textId="77777777" w:rsidTr="00DC5BC7">
        <w:tc>
          <w:tcPr>
            <w:tcW w:w="851" w:type="dxa"/>
          </w:tcPr>
          <w:p w14:paraId="51970426" w14:textId="77777777" w:rsidR="000C200B" w:rsidRPr="000C200B" w:rsidRDefault="000C200B" w:rsidP="007A5502">
            <w:pPr>
              <w:numPr>
                <w:ilvl w:val="0"/>
                <w:numId w:val="44"/>
              </w:numPr>
              <w:suppressAutoHyphens/>
              <w:spacing w:after="0" w:line="240" w:lineRule="auto"/>
              <w:ind w:right="-14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986FE85" w14:textId="77777777" w:rsidR="000C200B" w:rsidRPr="000C200B" w:rsidRDefault="000C200B" w:rsidP="00DC5BC7">
            <w:pPr>
              <w:ind w:right="-14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ADF108E" w14:textId="77777777" w:rsidR="000C200B" w:rsidRPr="000C200B" w:rsidRDefault="000C200B" w:rsidP="00DC5BC7">
            <w:pPr>
              <w:ind w:right="-14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A8AE211" w14:textId="77777777" w:rsidR="000C200B" w:rsidRPr="000C200B" w:rsidRDefault="000C200B" w:rsidP="00DC5BC7">
            <w:pPr>
              <w:ind w:right="-141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419C8DF" w14:textId="77777777" w:rsidR="000C200B" w:rsidRPr="007A5502" w:rsidRDefault="000C200B" w:rsidP="000C200B">
      <w:pPr>
        <w:ind w:firstLine="567"/>
        <w:jc w:val="both"/>
        <w:rPr>
          <w:rFonts w:ascii="Tahoma" w:hAnsi="Tahoma" w:cs="Tahoma"/>
          <w:b/>
          <w:bCs/>
          <w:i/>
          <w:color w:val="0000FF"/>
          <w:sz w:val="16"/>
          <w:szCs w:val="16"/>
        </w:rPr>
      </w:pPr>
      <w:bookmarkStart w:id="1" w:name="_Hlk136240345"/>
      <w:r w:rsidRPr="007A5502">
        <w:rPr>
          <w:rFonts w:ascii="Tahoma" w:hAnsi="Tahoma" w:cs="Tahoma"/>
          <w:b/>
          <w:bCs/>
          <w:i/>
          <w:color w:val="0000FF"/>
          <w:sz w:val="16"/>
          <w:szCs w:val="16"/>
        </w:rPr>
        <w:t>* niewłaściwe skreślić</w:t>
      </w:r>
    </w:p>
    <w:bookmarkEnd w:id="1"/>
    <w:p w14:paraId="1FC1AC66" w14:textId="77777777" w:rsidR="000C200B" w:rsidRPr="000C200B" w:rsidRDefault="000C200B" w:rsidP="007A5502">
      <w:pPr>
        <w:widowControl w:val="0"/>
        <w:numPr>
          <w:ilvl w:val="3"/>
          <w:numId w:val="39"/>
        </w:numPr>
        <w:tabs>
          <w:tab w:val="num" w:pos="360"/>
        </w:tabs>
        <w:autoSpaceDN w:val="0"/>
        <w:spacing w:after="0" w:line="240" w:lineRule="auto"/>
        <w:ind w:left="426" w:hanging="426"/>
        <w:jc w:val="both"/>
        <w:textAlignment w:val="baseline"/>
        <w:rPr>
          <w:rFonts w:ascii="Tahoma" w:hAnsi="Tahoma" w:cs="Tahoma"/>
          <w:sz w:val="20"/>
          <w:szCs w:val="20"/>
          <w:lang w:eastAsia="ar-SA"/>
        </w:rPr>
      </w:pPr>
      <w:r w:rsidRPr="000C200B">
        <w:rPr>
          <w:rFonts w:ascii="Tahoma" w:hAnsi="Tahoma" w:cs="Tahoma"/>
          <w:sz w:val="20"/>
          <w:szCs w:val="20"/>
          <w:lang w:eastAsia="ar-SA"/>
        </w:rPr>
        <w:t>Oświadczam, że w celu potwierdzenia spełniania warunków udziału w postępowaniu, będę polegać na zdolnościach technicznych lub zawodowych lub sytuacji finansowej lub ekonomicznej innych, niżej wymienionych podmiotów udostępniających zasoby</w:t>
      </w:r>
      <w:r w:rsidRPr="000C200B">
        <w:rPr>
          <w:rFonts w:ascii="Tahoma" w:hAnsi="Tahoma" w:cs="Tahoma"/>
          <w:color w:val="0000FF"/>
          <w:sz w:val="20"/>
          <w:szCs w:val="20"/>
          <w:lang w:eastAsia="ar-SA"/>
        </w:rPr>
        <w:t>*</w:t>
      </w:r>
      <w:r w:rsidRPr="000C200B">
        <w:rPr>
          <w:rFonts w:ascii="Tahoma" w:hAnsi="Tahoma" w:cs="Tahoma"/>
          <w:sz w:val="20"/>
          <w:szCs w:val="20"/>
          <w:lang w:eastAsia="ar-SA"/>
        </w:rPr>
        <w:t>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5"/>
        <w:gridCol w:w="4078"/>
      </w:tblGrid>
      <w:tr w:rsidR="000C200B" w:rsidRPr="000C200B" w14:paraId="57FFE91A" w14:textId="77777777" w:rsidTr="00131494">
        <w:tc>
          <w:tcPr>
            <w:tcW w:w="851" w:type="dxa"/>
            <w:shd w:val="clear" w:color="auto" w:fill="D9D9D9" w:themeFill="background1" w:themeFillShade="D9"/>
          </w:tcPr>
          <w:p w14:paraId="63FF94A0" w14:textId="77777777" w:rsidR="000C200B" w:rsidRPr="000C200B" w:rsidRDefault="000C200B" w:rsidP="000C200B">
            <w:pPr>
              <w:suppressAutoHyphens/>
              <w:spacing w:after="0" w:line="240" w:lineRule="auto"/>
              <w:ind w:right="-141"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200B">
              <w:rPr>
                <w:rFonts w:ascii="Tahoma" w:hAnsi="Tahoma" w:cs="Tahoma"/>
                <w:b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EF5BA94" w14:textId="77777777" w:rsidR="000C200B" w:rsidRPr="000C200B" w:rsidRDefault="000C200B" w:rsidP="000C200B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200B">
              <w:rPr>
                <w:rFonts w:ascii="Tahoma" w:hAnsi="Tahoma" w:cs="Tahoma"/>
                <w:b/>
                <w:sz w:val="20"/>
                <w:szCs w:val="20"/>
                <w:lang w:eastAsia="ar-SA"/>
              </w:rPr>
              <w:t xml:space="preserve">Firma </w:t>
            </w:r>
            <w:r w:rsidRPr="000C200B">
              <w:rPr>
                <w:rFonts w:ascii="Tahoma" w:hAnsi="Tahoma" w:cs="Tahoma"/>
                <w:b/>
                <w:sz w:val="16"/>
                <w:szCs w:val="16"/>
                <w:lang w:eastAsia="ar-SA"/>
              </w:rPr>
              <w:t>(nazwa)</w:t>
            </w:r>
            <w:r w:rsidRPr="000C200B">
              <w:rPr>
                <w:rFonts w:ascii="Tahoma" w:hAnsi="Tahoma" w:cs="Tahoma"/>
                <w:b/>
                <w:sz w:val="20"/>
                <w:szCs w:val="20"/>
                <w:lang w:eastAsia="ar-SA"/>
              </w:rPr>
              <w:t xml:space="preserve"> podmiotu</w:t>
            </w:r>
          </w:p>
          <w:p w14:paraId="1403B4A8" w14:textId="77777777" w:rsidR="000C200B" w:rsidRPr="000C200B" w:rsidRDefault="000C200B" w:rsidP="000C200B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200B">
              <w:rPr>
                <w:rFonts w:ascii="Tahoma" w:hAnsi="Tahoma" w:cs="Tahoma"/>
                <w:b/>
                <w:sz w:val="20"/>
                <w:szCs w:val="20"/>
                <w:lang w:eastAsia="ar-SA"/>
              </w:rPr>
              <w:t>udostępniającego zasoby</w:t>
            </w:r>
          </w:p>
        </w:tc>
        <w:tc>
          <w:tcPr>
            <w:tcW w:w="4078" w:type="dxa"/>
            <w:shd w:val="clear" w:color="auto" w:fill="D9D9D9" w:themeFill="background1" w:themeFillShade="D9"/>
            <w:vAlign w:val="center"/>
          </w:tcPr>
          <w:p w14:paraId="6D36524B" w14:textId="77777777" w:rsidR="000C200B" w:rsidRPr="000C200B" w:rsidRDefault="000C200B" w:rsidP="000C200B">
            <w:pPr>
              <w:suppressAutoHyphens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0C200B">
              <w:rPr>
                <w:rFonts w:ascii="Tahoma" w:hAnsi="Tahoma" w:cs="Tahoma"/>
                <w:b/>
                <w:sz w:val="20"/>
                <w:szCs w:val="20"/>
                <w:lang w:eastAsia="ar-SA"/>
              </w:rPr>
              <w:t>Zakres dostępnych wykonawcy zasobów podmiotu udostępniającego</w:t>
            </w:r>
          </w:p>
        </w:tc>
      </w:tr>
      <w:tr w:rsidR="000C200B" w:rsidRPr="000C200B" w14:paraId="755D908B" w14:textId="77777777" w:rsidTr="00DC5BC7">
        <w:tc>
          <w:tcPr>
            <w:tcW w:w="851" w:type="dxa"/>
          </w:tcPr>
          <w:p w14:paraId="0F9E6CFB" w14:textId="77777777" w:rsidR="000C200B" w:rsidRPr="000C200B" w:rsidRDefault="000C200B" w:rsidP="007A5502">
            <w:pPr>
              <w:numPr>
                <w:ilvl w:val="0"/>
                <w:numId w:val="45"/>
              </w:numPr>
              <w:suppressAutoHyphens/>
              <w:spacing w:after="0" w:line="240" w:lineRule="auto"/>
              <w:ind w:right="-141"/>
              <w:jc w:val="both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</w:tcPr>
          <w:p w14:paraId="4BC78730" w14:textId="77777777" w:rsidR="000C200B" w:rsidRPr="000C200B" w:rsidRDefault="000C200B" w:rsidP="000C200B">
            <w:pPr>
              <w:suppressAutoHyphens/>
              <w:spacing w:after="0" w:line="240" w:lineRule="auto"/>
              <w:ind w:right="-141"/>
              <w:jc w:val="both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4078" w:type="dxa"/>
          </w:tcPr>
          <w:p w14:paraId="409A2A82" w14:textId="77777777" w:rsidR="000C200B" w:rsidRPr="000C200B" w:rsidRDefault="000C200B" w:rsidP="000C200B">
            <w:pPr>
              <w:suppressAutoHyphens/>
              <w:spacing w:after="0" w:line="240" w:lineRule="auto"/>
              <w:ind w:right="-141"/>
              <w:jc w:val="both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</w:tr>
      <w:tr w:rsidR="000C200B" w:rsidRPr="000C200B" w14:paraId="49C1B35D" w14:textId="77777777" w:rsidTr="00DC5BC7">
        <w:tc>
          <w:tcPr>
            <w:tcW w:w="851" w:type="dxa"/>
          </w:tcPr>
          <w:p w14:paraId="217F241A" w14:textId="77777777" w:rsidR="000C200B" w:rsidRPr="000C200B" w:rsidRDefault="000C200B" w:rsidP="007A5502">
            <w:pPr>
              <w:numPr>
                <w:ilvl w:val="0"/>
                <w:numId w:val="45"/>
              </w:numPr>
              <w:suppressAutoHyphens/>
              <w:spacing w:after="0" w:line="240" w:lineRule="auto"/>
              <w:ind w:right="-141"/>
              <w:jc w:val="both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</w:tcPr>
          <w:p w14:paraId="2598B9D0" w14:textId="77777777" w:rsidR="000C200B" w:rsidRPr="000C200B" w:rsidRDefault="000C200B" w:rsidP="000C200B">
            <w:pPr>
              <w:suppressAutoHyphens/>
              <w:spacing w:after="0" w:line="240" w:lineRule="auto"/>
              <w:ind w:right="-141"/>
              <w:jc w:val="both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4078" w:type="dxa"/>
          </w:tcPr>
          <w:p w14:paraId="6F1D1529" w14:textId="77777777" w:rsidR="000C200B" w:rsidRPr="000C200B" w:rsidRDefault="000C200B" w:rsidP="000C200B">
            <w:pPr>
              <w:suppressAutoHyphens/>
              <w:spacing w:after="0" w:line="240" w:lineRule="auto"/>
              <w:ind w:right="-141"/>
              <w:jc w:val="both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</w:tr>
    </w:tbl>
    <w:p w14:paraId="270ADF2A" w14:textId="77777777" w:rsidR="000C200B" w:rsidRPr="000C200B" w:rsidRDefault="000C200B" w:rsidP="000C200B">
      <w:pPr>
        <w:suppressAutoHyphens/>
        <w:spacing w:after="0" w:line="240" w:lineRule="auto"/>
        <w:ind w:left="708"/>
        <w:jc w:val="both"/>
        <w:rPr>
          <w:rFonts w:ascii="Tahoma" w:hAnsi="Tahoma" w:cs="Tahoma"/>
          <w:color w:val="0000FF"/>
          <w:sz w:val="16"/>
          <w:szCs w:val="16"/>
          <w:lang w:eastAsia="ar-SA"/>
        </w:rPr>
      </w:pPr>
      <w:r w:rsidRPr="000C200B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0C200B">
        <w:rPr>
          <w:rFonts w:ascii="Tahoma" w:hAnsi="Tahoma" w:cs="Tahoma"/>
          <w:color w:val="0000FF"/>
          <w:sz w:val="16"/>
          <w:szCs w:val="16"/>
          <w:lang w:eastAsia="ar-SA"/>
        </w:rPr>
        <w:t>(</w:t>
      </w:r>
      <w:r w:rsidRPr="000C200B">
        <w:rPr>
          <w:rFonts w:ascii="Tahoma" w:hAnsi="Tahoma" w:cs="Tahoma"/>
          <w:i/>
          <w:iCs/>
          <w:color w:val="0000FF"/>
          <w:sz w:val="16"/>
          <w:szCs w:val="16"/>
          <w:lang w:eastAsia="ar-SA"/>
        </w:rPr>
        <w:t>Należy wypełnić tylko w przypadku, gdy wykonawca przewiduje udział podmiotów udostępniających zasoby)</w:t>
      </w:r>
    </w:p>
    <w:p w14:paraId="672002B5" w14:textId="2393C0D9" w:rsidR="000C200B" w:rsidRPr="007A5502" w:rsidRDefault="000C200B" w:rsidP="000C200B">
      <w:pPr>
        <w:suppressAutoHyphens/>
        <w:spacing w:after="0" w:line="240" w:lineRule="auto"/>
        <w:ind w:firstLine="709"/>
        <w:jc w:val="both"/>
        <w:rPr>
          <w:rFonts w:ascii="Tahoma" w:hAnsi="Tahoma" w:cs="Tahoma"/>
          <w:b/>
          <w:bCs/>
          <w:i/>
          <w:color w:val="0000FF"/>
          <w:sz w:val="16"/>
          <w:szCs w:val="16"/>
          <w:lang w:eastAsia="ar-SA"/>
        </w:rPr>
      </w:pPr>
      <w:r w:rsidRPr="000C200B">
        <w:rPr>
          <w:rFonts w:ascii="Tahoma" w:hAnsi="Tahoma" w:cs="Tahoma"/>
          <w:b/>
          <w:bCs/>
          <w:i/>
          <w:color w:val="0000FF"/>
          <w:sz w:val="16"/>
          <w:szCs w:val="16"/>
          <w:lang w:eastAsia="ar-SA"/>
        </w:rPr>
        <w:t>* niewłaściwe skreślić</w:t>
      </w:r>
    </w:p>
    <w:p w14:paraId="4E4FD6E7" w14:textId="77777777" w:rsidR="000C200B" w:rsidRPr="000C200B" w:rsidRDefault="000C200B" w:rsidP="000C200B">
      <w:pPr>
        <w:suppressAutoHyphens/>
        <w:spacing w:after="0" w:line="240" w:lineRule="auto"/>
        <w:ind w:firstLine="709"/>
        <w:jc w:val="both"/>
        <w:rPr>
          <w:rFonts w:ascii="Tahoma" w:hAnsi="Tahoma" w:cs="Tahoma"/>
          <w:b/>
          <w:bCs/>
          <w:i/>
          <w:sz w:val="20"/>
          <w:szCs w:val="20"/>
          <w:lang w:eastAsia="ar-SA"/>
        </w:rPr>
      </w:pPr>
    </w:p>
    <w:p w14:paraId="37FC83B1" w14:textId="035220E8" w:rsidR="00CE3A1C" w:rsidRPr="000C200B" w:rsidRDefault="00112E2D" w:rsidP="007A5502">
      <w:pPr>
        <w:widowControl w:val="0"/>
        <w:numPr>
          <w:ilvl w:val="3"/>
          <w:numId w:val="39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="Tahoma" w:hAnsi="Tahoma" w:cs="Tahoma"/>
          <w:sz w:val="20"/>
          <w:szCs w:val="20"/>
        </w:rPr>
      </w:pPr>
      <w:r w:rsidRPr="000C200B">
        <w:rPr>
          <w:rFonts w:ascii="Tahoma" w:eastAsia="SimSun" w:hAnsi="Tahoma" w:cs="Tahoma"/>
          <w:kern w:val="3"/>
          <w:sz w:val="20"/>
          <w:szCs w:val="20"/>
        </w:rPr>
        <w:t>Oświadczam, że wypełniłem obowiązki informacyjne przewidziane w art. 13 lub art. 14 RODO</w:t>
      </w:r>
      <w:r w:rsidRPr="000C200B">
        <w:rPr>
          <w:rFonts w:ascii="Tahoma" w:eastAsia="SimSun" w:hAnsi="Tahoma" w:cs="Tahoma"/>
          <w:sz w:val="20"/>
          <w:szCs w:val="20"/>
          <w:vertAlign w:val="superscript"/>
        </w:rPr>
        <w:footnoteReference w:id="2"/>
      </w:r>
      <w:r w:rsidRPr="000C200B">
        <w:rPr>
          <w:rFonts w:ascii="Tahoma" w:eastAsia="SimSun" w:hAnsi="Tahoma" w:cs="Tahoma"/>
          <w:kern w:val="3"/>
          <w:sz w:val="20"/>
          <w:szCs w:val="20"/>
        </w:rPr>
        <w:t xml:space="preserve"> wobec osób </w:t>
      </w:r>
      <w:r w:rsidRPr="000C200B">
        <w:rPr>
          <w:rFonts w:ascii="Tahoma" w:eastAsia="SimSun" w:hAnsi="Tahoma" w:cs="Tahoma"/>
          <w:kern w:val="3"/>
          <w:sz w:val="20"/>
          <w:szCs w:val="20"/>
        </w:rPr>
        <w:lastRenderedPageBreak/>
        <w:t>fizycznych, od których dane osobowe bezpośrednio lub pośrednio pozyskałem w celu ubiegania</w:t>
      </w:r>
      <w:r w:rsidR="00FA3B63" w:rsidRPr="000C200B">
        <w:rPr>
          <w:rFonts w:ascii="Tahoma" w:eastAsia="SimSun" w:hAnsi="Tahoma" w:cs="Tahoma"/>
          <w:kern w:val="3"/>
          <w:sz w:val="20"/>
          <w:szCs w:val="20"/>
        </w:rPr>
        <w:t xml:space="preserve"> </w:t>
      </w:r>
      <w:r w:rsidRPr="000C200B">
        <w:rPr>
          <w:rFonts w:ascii="Tahoma" w:eastAsia="SimSun" w:hAnsi="Tahoma" w:cs="Tahoma"/>
          <w:kern w:val="3"/>
          <w:sz w:val="20"/>
          <w:szCs w:val="20"/>
        </w:rPr>
        <w:t>się o udzielenie zamówienia pu</w:t>
      </w:r>
      <w:r w:rsidR="00412E0B" w:rsidRPr="000C200B">
        <w:rPr>
          <w:rFonts w:ascii="Tahoma" w:eastAsia="SimSun" w:hAnsi="Tahoma" w:cs="Tahoma"/>
          <w:kern w:val="3"/>
          <w:sz w:val="20"/>
          <w:szCs w:val="20"/>
        </w:rPr>
        <w:t>b</w:t>
      </w:r>
      <w:r w:rsidRPr="000C200B">
        <w:rPr>
          <w:rFonts w:ascii="Tahoma" w:eastAsia="SimSun" w:hAnsi="Tahoma" w:cs="Tahoma"/>
          <w:kern w:val="3"/>
          <w:sz w:val="20"/>
          <w:szCs w:val="20"/>
        </w:rPr>
        <w:t xml:space="preserve">licznego w niniejszym postępowaniu. </w:t>
      </w:r>
      <w:r w:rsidRPr="000C200B">
        <w:rPr>
          <w:rStyle w:val="Odwoanieprzypisudolnego"/>
          <w:rFonts w:ascii="Tahoma" w:eastAsia="SimSun" w:hAnsi="Tahoma" w:cs="Tahoma"/>
          <w:kern w:val="3"/>
          <w:sz w:val="20"/>
          <w:szCs w:val="20"/>
        </w:rPr>
        <w:footnoteReference w:id="3"/>
      </w:r>
    </w:p>
    <w:p w14:paraId="450B5A28" w14:textId="77777777" w:rsidR="000C200B" w:rsidRPr="000C200B" w:rsidRDefault="000C200B" w:rsidP="000C200B">
      <w:pPr>
        <w:widowControl w:val="0"/>
        <w:autoSpaceDN w:val="0"/>
        <w:spacing w:after="0" w:line="240" w:lineRule="auto"/>
        <w:ind w:left="426"/>
        <w:jc w:val="both"/>
        <w:textAlignment w:val="baseline"/>
        <w:rPr>
          <w:rFonts w:ascii="Tahoma" w:hAnsi="Tahoma" w:cs="Tahoma"/>
          <w:sz w:val="20"/>
          <w:szCs w:val="20"/>
        </w:rPr>
      </w:pPr>
    </w:p>
    <w:p w14:paraId="26996A04" w14:textId="77777777" w:rsidR="000C200B" w:rsidRPr="000C200B" w:rsidRDefault="000C200B" w:rsidP="007A5502">
      <w:pPr>
        <w:widowControl w:val="0"/>
        <w:numPr>
          <w:ilvl w:val="3"/>
          <w:numId w:val="39"/>
        </w:numPr>
        <w:tabs>
          <w:tab w:val="num" w:pos="360"/>
        </w:tabs>
        <w:autoSpaceDN w:val="0"/>
        <w:spacing w:after="0" w:line="240" w:lineRule="auto"/>
        <w:ind w:left="426" w:hanging="426"/>
        <w:jc w:val="both"/>
        <w:textAlignment w:val="baseline"/>
        <w:rPr>
          <w:rFonts w:ascii="Tahoma" w:hAnsi="Tahoma" w:cs="Tahoma"/>
          <w:b/>
          <w:sz w:val="20"/>
          <w:szCs w:val="20"/>
        </w:rPr>
      </w:pPr>
      <w:r w:rsidRPr="000C200B">
        <w:rPr>
          <w:rFonts w:ascii="Tahoma" w:eastAsia="Calibri" w:hAnsi="Tahoma" w:cs="Tahoma"/>
          <w:sz w:val="20"/>
          <w:szCs w:val="20"/>
          <w:lang w:eastAsia="en-US"/>
        </w:rPr>
        <w:t xml:space="preserve">Jako </w:t>
      </w:r>
      <w:bookmarkStart w:id="2" w:name="_Hlk76726996"/>
      <w:r w:rsidRPr="000C200B">
        <w:rPr>
          <w:rFonts w:ascii="Tahoma" w:eastAsia="Calibri" w:hAnsi="Tahoma" w:cs="Tahoma"/>
          <w:sz w:val="20"/>
          <w:szCs w:val="20"/>
          <w:lang w:eastAsia="en-US"/>
        </w:rPr>
        <w:t>Wykonawca</w:t>
      </w:r>
      <w:r w:rsidRPr="000C200B">
        <w:rPr>
          <w:rStyle w:val="Odwoanieprzypisudolnego"/>
          <w:rFonts w:ascii="Tahoma" w:eastAsia="Calibri" w:hAnsi="Tahoma" w:cs="Tahoma"/>
          <w:sz w:val="20"/>
          <w:szCs w:val="20"/>
          <w:lang w:eastAsia="en-US"/>
        </w:rPr>
        <w:footnoteReference w:id="4"/>
      </w:r>
      <w:r w:rsidRPr="000C200B">
        <w:rPr>
          <w:rFonts w:ascii="Tahoma" w:eastAsia="Calibri" w:hAnsi="Tahoma" w:cs="Tahoma"/>
          <w:sz w:val="20"/>
          <w:szCs w:val="20"/>
          <w:lang w:eastAsia="en-US"/>
        </w:rPr>
        <w:t>, który będzie wypełniał zadania zgodnie z definicją „podmiotu przetwarzającego” w trybie art. 4 pkt 8 RODO</w:t>
      </w:r>
      <w:bookmarkEnd w:id="2"/>
      <w:r w:rsidRPr="000C200B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r w:rsidRPr="000C200B">
        <w:rPr>
          <w:rFonts w:ascii="Tahoma" w:eastAsia="Calibri" w:hAnsi="Tahoma" w:cs="Tahoma"/>
          <w:sz w:val="20"/>
          <w:szCs w:val="20"/>
          <w:vertAlign w:val="superscript"/>
          <w:lang w:eastAsia="en-US"/>
        </w:rPr>
        <w:t xml:space="preserve">3) </w:t>
      </w:r>
      <w:r w:rsidRPr="000C200B">
        <w:rPr>
          <w:rFonts w:ascii="Tahoma" w:eastAsia="Calibri" w:hAnsi="Tahoma" w:cs="Tahoma"/>
          <w:sz w:val="20"/>
          <w:szCs w:val="20"/>
          <w:lang w:eastAsia="en-US"/>
        </w:rPr>
        <w:t xml:space="preserve">oświadczam, że: </w:t>
      </w:r>
    </w:p>
    <w:p w14:paraId="6684D8E4" w14:textId="76C56747" w:rsidR="000C200B" w:rsidRPr="000C200B" w:rsidRDefault="000C200B" w:rsidP="007A5502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color w:val="000000"/>
          <w:sz w:val="20"/>
          <w:szCs w:val="20"/>
        </w:rPr>
        <w:t>Zapewniam wystarczające gwarancje – w szczególności</w:t>
      </w:r>
      <w:r w:rsidR="007A5502">
        <w:rPr>
          <w:rFonts w:ascii="Tahoma" w:hAnsi="Tahoma" w:cs="Tahoma"/>
          <w:color w:val="000000"/>
          <w:sz w:val="20"/>
          <w:szCs w:val="20"/>
        </w:rPr>
        <w:t>,</w:t>
      </w:r>
      <w:r w:rsidRPr="000C200B">
        <w:rPr>
          <w:rFonts w:ascii="Tahoma" w:hAnsi="Tahoma" w:cs="Tahoma"/>
          <w:color w:val="000000"/>
          <w:sz w:val="20"/>
          <w:szCs w:val="20"/>
        </w:rPr>
        <w:t xml:space="preserve"> jeżeli chodzi o wiedzę fachową, wiarygodność i zasoby – wdrożenia adekwatnych środków technicznych i organizacyjnych.</w:t>
      </w:r>
    </w:p>
    <w:p w14:paraId="1181A0F0" w14:textId="77777777" w:rsidR="000C200B" w:rsidRPr="000C200B" w:rsidRDefault="000C200B" w:rsidP="007A5502">
      <w:pPr>
        <w:numPr>
          <w:ilvl w:val="0"/>
          <w:numId w:val="47"/>
        </w:num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 xml:space="preserve">Uwzględniając charakter, zakres, kontekst i cele przetwarzania oraz ryzyko naruszenia praw lub wolności osób fizycznych o różnym prawdopodobieństwie i wadze zagrożenia </w:t>
      </w:r>
      <w:r w:rsidRPr="000C200B">
        <w:rPr>
          <w:rFonts w:ascii="Tahoma" w:eastAsia="Calibri" w:hAnsi="Tahoma" w:cs="Tahoma"/>
          <w:sz w:val="20"/>
          <w:szCs w:val="20"/>
        </w:rPr>
        <w:t>wdrożyłem oraz stosuje przy przetwarzaniu danych osobowych środki techniczne i organizacyjne zapewniające adekwatny stopień bezpieczeństwa, polegający co najmniej na</w:t>
      </w:r>
      <w:r w:rsidRPr="000C200B">
        <w:rPr>
          <w:rFonts w:ascii="Tahoma" w:hAnsi="Tahoma" w:cs="Tahoma"/>
          <w:sz w:val="20"/>
          <w:szCs w:val="20"/>
        </w:rPr>
        <w:t>:</w:t>
      </w:r>
    </w:p>
    <w:p w14:paraId="3507BF33" w14:textId="77777777" w:rsidR="000C200B" w:rsidRPr="000C200B" w:rsidRDefault="000C200B" w:rsidP="007A5502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 xml:space="preserve">zdolności do ciągłego zapewnienia poufności, integralności, dostępności i odporności systemów i usług przetwarzania; </w:t>
      </w:r>
    </w:p>
    <w:p w14:paraId="053EE138" w14:textId="77777777" w:rsidR="000C200B" w:rsidRPr="000C200B" w:rsidRDefault="000C200B" w:rsidP="007A5502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 xml:space="preserve">zdolności do szybkiego przywrócenia dostępności danych osobowych i dostępu do nich w razie incydentu bezpieczeństwa; </w:t>
      </w:r>
    </w:p>
    <w:p w14:paraId="5852E514" w14:textId="77777777" w:rsidR="000C200B" w:rsidRPr="000C200B" w:rsidRDefault="000C200B" w:rsidP="007A5502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C200B">
        <w:rPr>
          <w:rFonts w:ascii="Tahoma" w:eastAsia="Calibri" w:hAnsi="Tahoma" w:cs="Tahoma"/>
          <w:bCs/>
          <w:sz w:val="20"/>
          <w:szCs w:val="20"/>
        </w:rPr>
        <w:t>regularne testowanie, mierzenie i ocenianie skuteczności środków technicznych i organizacyjnych mających zapewnić bezpieczeństwo przetwarzania;</w:t>
      </w:r>
    </w:p>
    <w:p w14:paraId="7F2B11E5" w14:textId="77777777" w:rsidR="000C200B" w:rsidRPr="000C200B" w:rsidRDefault="000C200B" w:rsidP="007A5502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>dopuszczeniu przez administratora danych do przetwarzania danych osobowych wyłącznie osób do tego uprawnionych;</w:t>
      </w:r>
    </w:p>
    <w:p w14:paraId="325A7208" w14:textId="77777777" w:rsidR="000C200B" w:rsidRPr="000C200B" w:rsidRDefault="000C200B" w:rsidP="007A5502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>pisemnym zobowiązaniu osób upoważnionych do przetwarzania danych osobowych do zachowania ich w tajemnicy;</w:t>
      </w:r>
    </w:p>
    <w:p w14:paraId="52D56FDA" w14:textId="001D0D18" w:rsidR="000C200B" w:rsidRPr="000C200B" w:rsidRDefault="000C200B" w:rsidP="007A5502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>zapewnieniu bezpiecznej komunikacji w sieciach teleinformatycznych;</w:t>
      </w:r>
    </w:p>
    <w:p w14:paraId="6130DAF4" w14:textId="77777777" w:rsidR="000C200B" w:rsidRPr="000C200B" w:rsidRDefault="000C200B" w:rsidP="007A5502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>określeniu zasad bezpieczeństwa przetwarzanych danych osobowych.</w:t>
      </w:r>
    </w:p>
    <w:p w14:paraId="6503D1F9" w14:textId="77777777" w:rsidR="00FA3B63" w:rsidRPr="000C200B" w:rsidRDefault="00FA3B63" w:rsidP="00FA3B63">
      <w:pPr>
        <w:widowControl w:val="0"/>
        <w:autoSpaceDN w:val="0"/>
        <w:spacing w:after="0" w:line="240" w:lineRule="auto"/>
        <w:ind w:left="426"/>
        <w:jc w:val="both"/>
        <w:textAlignment w:val="baseline"/>
        <w:rPr>
          <w:rFonts w:ascii="Tahoma" w:hAnsi="Tahoma" w:cs="Tahoma"/>
          <w:sz w:val="20"/>
          <w:szCs w:val="20"/>
        </w:rPr>
      </w:pPr>
    </w:p>
    <w:p w14:paraId="0BEC9054" w14:textId="77777777" w:rsidR="000C200B" w:rsidRPr="000C200B" w:rsidRDefault="000C200B" w:rsidP="007A5502">
      <w:pPr>
        <w:widowControl w:val="0"/>
        <w:numPr>
          <w:ilvl w:val="3"/>
          <w:numId w:val="39"/>
        </w:numPr>
        <w:tabs>
          <w:tab w:val="num" w:pos="360"/>
        </w:tabs>
        <w:autoSpaceDN w:val="0"/>
        <w:spacing w:after="0" w:line="240" w:lineRule="auto"/>
        <w:ind w:left="426" w:hanging="426"/>
        <w:jc w:val="both"/>
        <w:textAlignment w:val="baseline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 xml:space="preserve">Niniejszym oświadczam, iż zastrzegam sobie, że informacje zawarte na str. ……………… oferty stanowią tajemnicę przedsiębiorstwa i nie mogą być udostępniane innym uczestnikom postępowania*. </w:t>
      </w:r>
    </w:p>
    <w:p w14:paraId="0D6997D2" w14:textId="77777777" w:rsidR="000C200B" w:rsidRPr="000C200B" w:rsidRDefault="000C200B" w:rsidP="007A5502">
      <w:pPr>
        <w:ind w:firstLine="426"/>
        <w:jc w:val="both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>Uzasadnienie, iż zastrzeżone informacje stanowią tajemnicę przedsiębiorstwa:</w:t>
      </w:r>
    </w:p>
    <w:p w14:paraId="26F21AB3" w14:textId="77777777" w:rsidR="000C200B" w:rsidRPr="000C200B" w:rsidRDefault="000C200B" w:rsidP="000C200B">
      <w:pPr>
        <w:ind w:left="426"/>
        <w:jc w:val="both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…………………………………………………………………………………………………………...………</w:t>
      </w:r>
    </w:p>
    <w:p w14:paraId="30F6FC7A" w14:textId="77777777" w:rsidR="000C200B" w:rsidRPr="000C200B" w:rsidRDefault="000C200B" w:rsidP="000C200B">
      <w:pPr>
        <w:ind w:left="426"/>
        <w:jc w:val="both"/>
        <w:rPr>
          <w:rFonts w:ascii="Tahoma" w:hAnsi="Tahoma" w:cs="Tahoma"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…………………………………………………………………………………………………………...………</w:t>
      </w:r>
    </w:p>
    <w:p w14:paraId="0E4097AF" w14:textId="77777777" w:rsidR="000C200B" w:rsidRPr="00131494" w:rsidRDefault="000C200B" w:rsidP="000C200B">
      <w:pPr>
        <w:ind w:left="426"/>
        <w:jc w:val="both"/>
        <w:rPr>
          <w:rFonts w:ascii="Tahoma" w:hAnsi="Tahoma" w:cs="Tahoma"/>
          <w:i/>
          <w:color w:val="0000FF"/>
          <w:sz w:val="16"/>
          <w:szCs w:val="16"/>
        </w:rPr>
      </w:pPr>
      <w:r w:rsidRPr="00131494">
        <w:rPr>
          <w:rFonts w:ascii="Tahoma" w:hAnsi="Tahoma" w:cs="Tahoma"/>
          <w:i/>
          <w:color w:val="0000FF"/>
          <w:sz w:val="16"/>
          <w:szCs w:val="16"/>
        </w:rPr>
        <w:t>(Uwaga! W przypadku braku wykazania, że informacje zastrzeżone stanowią tajemnice przedsiębiorstwa lub niewystarczającego uzasadnienia, informacje te zostaną uznane za jawne).</w:t>
      </w:r>
    </w:p>
    <w:p w14:paraId="4A4478DE" w14:textId="77777777" w:rsidR="000C200B" w:rsidRPr="000C200B" w:rsidRDefault="000C200B" w:rsidP="00131494">
      <w:pPr>
        <w:spacing w:after="0"/>
        <w:ind w:left="284"/>
        <w:jc w:val="both"/>
        <w:rPr>
          <w:rFonts w:ascii="Tahoma" w:hAnsi="Tahoma" w:cs="Tahoma"/>
          <w:b/>
          <w:sz w:val="20"/>
          <w:szCs w:val="20"/>
        </w:rPr>
      </w:pPr>
      <w:r w:rsidRPr="000C200B">
        <w:rPr>
          <w:rFonts w:ascii="Tahoma" w:hAnsi="Tahoma" w:cs="Tahoma"/>
          <w:sz w:val="20"/>
          <w:szCs w:val="20"/>
        </w:rPr>
        <w:t>/Niniejszym oświadczam, że oferta nie zawiera informacji stanowiących tajemnicę przedsiębiorstwa, które nie mogą być udostępniane innym uczestnikom postępowania.</w:t>
      </w:r>
      <w:r w:rsidRPr="007A5502">
        <w:rPr>
          <w:rFonts w:ascii="Tahoma" w:hAnsi="Tahoma" w:cs="Tahoma"/>
          <w:b/>
          <w:color w:val="0000FF"/>
          <w:sz w:val="20"/>
          <w:szCs w:val="20"/>
        </w:rPr>
        <w:t>*</w:t>
      </w:r>
    </w:p>
    <w:p w14:paraId="3FDDAD92" w14:textId="77777777" w:rsidR="000C200B" w:rsidRPr="007A5502" w:rsidRDefault="000C200B" w:rsidP="00131494">
      <w:pPr>
        <w:ind w:firstLine="284"/>
        <w:jc w:val="both"/>
        <w:rPr>
          <w:rFonts w:ascii="Tahoma" w:hAnsi="Tahoma" w:cs="Tahoma"/>
          <w:b/>
          <w:bCs/>
          <w:i/>
          <w:color w:val="0000FF"/>
          <w:sz w:val="16"/>
          <w:szCs w:val="16"/>
        </w:rPr>
      </w:pPr>
      <w:r w:rsidRPr="007A5502">
        <w:rPr>
          <w:rFonts w:ascii="Tahoma" w:hAnsi="Tahoma" w:cs="Tahoma"/>
          <w:b/>
          <w:bCs/>
          <w:i/>
          <w:color w:val="0000FF"/>
          <w:sz w:val="16"/>
          <w:szCs w:val="16"/>
        </w:rPr>
        <w:t>* niewłaściwe skreślić</w:t>
      </w:r>
    </w:p>
    <w:p w14:paraId="25F8221A" w14:textId="77777777" w:rsidR="00FA3B63" w:rsidRPr="000C200B" w:rsidRDefault="00FA3B63" w:rsidP="00FA3B63">
      <w:pPr>
        <w:widowControl w:val="0"/>
        <w:autoSpaceDN w:val="0"/>
        <w:spacing w:after="0" w:line="240" w:lineRule="auto"/>
        <w:ind w:left="426"/>
        <w:jc w:val="both"/>
        <w:textAlignment w:val="baseline"/>
        <w:rPr>
          <w:rFonts w:ascii="Tahoma" w:hAnsi="Tahoma" w:cs="Tahoma"/>
          <w:color w:val="00000A"/>
          <w:sz w:val="20"/>
          <w:szCs w:val="20"/>
        </w:rPr>
      </w:pPr>
    </w:p>
    <w:p w14:paraId="37A0B1F2" w14:textId="3BE6F2A9" w:rsidR="009237F7" w:rsidRPr="000C200B" w:rsidRDefault="009237F7" w:rsidP="007A5502">
      <w:pPr>
        <w:widowControl w:val="0"/>
        <w:numPr>
          <w:ilvl w:val="3"/>
          <w:numId w:val="39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="Tahoma" w:hAnsi="Tahoma" w:cs="Tahoma"/>
          <w:color w:val="00000A"/>
          <w:sz w:val="20"/>
          <w:szCs w:val="20"/>
        </w:rPr>
      </w:pPr>
      <w:r w:rsidRPr="000C200B">
        <w:rPr>
          <w:rFonts w:ascii="Tahoma" w:hAnsi="Tahoma" w:cs="Tahoma"/>
          <w:color w:val="00000A"/>
          <w:sz w:val="20"/>
          <w:szCs w:val="20"/>
        </w:rPr>
        <w:t>Osobą upoważnioną do podpisania niniejszej umowy jest: ………...............................</w:t>
      </w:r>
    </w:p>
    <w:p w14:paraId="2AD76AD4" w14:textId="6173F776" w:rsidR="009237F7" w:rsidRPr="00FA3B63" w:rsidRDefault="009237F7" w:rsidP="009237F7">
      <w:pPr>
        <w:rPr>
          <w:rFonts w:ascii="Tahoma" w:eastAsiaTheme="minorHAnsi" w:hAnsi="Tahoma" w:cs="Tahoma"/>
          <w:i/>
          <w:iCs/>
          <w:sz w:val="16"/>
          <w:szCs w:val="16"/>
          <w:lang w:eastAsia="en-US"/>
        </w:rPr>
      </w:pPr>
      <w:r w:rsidRPr="003E5B8B">
        <w:rPr>
          <w:rFonts w:ascii="Tahoma" w:hAnsi="Tahoma" w:cs="Tahoma"/>
          <w:color w:val="00000A"/>
          <w:sz w:val="20"/>
          <w:szCs w:val="20"/>
        </w:rPr>
        <w:tab/>
      </w:r>
      <w:r w:rsidRPr="003E5B8B">
        <w:rPr>
          <w:rFonts w:ascii="Tahoma" w:hAnsi="Tahoma" w:cs="Tahoma"/>
          <w:color w:val="00000A"/>
          <w:sz w:val="20"/>
          <w:szCs w:val="20"/>
        </w:rPr>
        <w:tab/>
      </w:r>
      <w:r w:rsidRPr="003E5B8B">
        <w:rPr>
          <w:rFonts w:ascii="Tahoma" w:hAnsi="Tahoma" w:cs="Tahoma"/>
          <w:color w:val="00000A"/>
          <w:sz w:val="20"/>
          <w:szCs w:val="20"/>
        </w:rPr>
        <w:tab/>
      </w:r>
      <w:r w:rsidRPr="003E5B8B">
        <w:rPr>
          <w:rFonts w:ascii="Tahoma" w:hAnsi="Tahoma" w:cs="Tahoma"/>
          <w:color w:val="00000A"/>
          <w:sz w:val="20"/>
          <w:szCs w:val="20"/>
        </w:rPr>
        <w:tab/>
      </w:r>
      <w:r w:rsidRPr="003E5B8B">
        <w:rPr>
          <w:rFonts w:ascii="Tahoma" w:hAnsi="Tahoma" w:cs="Tahoma"/>
          <w:color w:val="00000A"/>
          <w:sz w:val="20"/>
          <w:szCs w:val="20"/>
        </w:rPr>
        <w:tab/>
      </w:r>
      <w:r w:rsidRPr="003E5B8B">
        <w:rPr>
          <w:rFonts w:ascii="Tahoma" w:hAnsi="Tahoma" w:cs="Tahoma"/>
          <w:color w:val="00000A"/>
          <w:sz w:val="20"/>
          <w:szCs w:val="20"/>
        </w:rPr>
        <w:tab/>
      </w:r>
      <w:r w:rsidRPr="00FA3B63">
        <w:rPr>
          <w:rFonts w:ascii="Tahoma" w:hAnsi="Tahoma" w:cs="Tahoma"/>
          <w:i/>
          <w:iCs/>
          <w:color w:val="00000A"/>
          <w:sz w:val="20"/>
          <w:szCs w:val="20"/>
        </w:rPr>
        <w:t xml:space="preserve">                                    </w:t>
      </w:r>
      <w:r w:rsidRPr="00FA3B63">
        <w:rPr>
          <w:rFonts w:ascii="Tahoma" w:hAnsi="Tahoma" w:cs="Tahoma"/>
          <w:i/>
          <w:iCs/>
          <w:color w:val="00000A"/>
          <w:sz w:val="16"/>
          <w:szCs w:val="16"/>
        </w:rPr>
        <w:t>(imię, nazwisko, funkcja)</w:t>
      </w:r>
    </w:p>
    <w:p w14:paraId="47CDA787" w14:textId="77777777" w:rsidR="009237F7" w:rsidRDefault="009237F7" w:rsidP="00125397">
      <w:pPr>
        <w:widowControl w:val="0"/>
        <w:autoSpaceDN w:val="0"/>
        <w:spacing w:after="0" w:line="276" w:lineRule="auto"/>
        <w:ind w:left="360"/>
        <w:jc w:val="both"/>
        <w:textAlignment w:val="baseline"/>
        <w:rPr>
          <w:rFonts w:ascii="Tahoma" w:eastAsia="SimSun" w:hAnsi="Tahoma" w:cs="Tahoma"/>
          <w:kern w:val="3"/>
          <w:sz w:val="20"/>
        </w:rPr>
      </w:pPr>
    </w:p>
    <w:p w14:paraId="5C717F34" w14:textId="77777777" w:rsidR="00845593" w:rsidRDefault="00845593" w:rsidP="00125397">
      <w:pPr>
        <w:widowControl w:val="0"/>
        <w:autoSpaceDN w:val="0"/>
        <w:spacing w:after="0" w:line="276" w:lineRule="auto"/>
        <w:ind w:left="360"/>
        <w:jc w:val="both"/>
        <w:textAlignment w:val="baseline"/>
        <w:rPr>
          <w:rFonts w:ascii="Tahoma" w:eastAsia="SimSun" w:hAnsi="Tahoma" w:cs="Tahoma"/>
          <w:kern w:val="3"/>
          <w:sz w:val="20"/>
        </w:rPr>
      </w:pPr>
    </w:p>
    <w:p w14:paraId="221F8B46" w14:textId="77777777" w:rsidR="00845593" w:rsidRDefault="00845593" w:rsidP="00125397">
      <w:pPr>
        <w:widowControl w:val="0"/>
        <w:autoSpaceDN w:val="0"/>
        <w:spacing w:after="0" w:line="276" w:lineRule="auto"/>
        <w:ind w:left="360"/>
        <w:jc w:val="both"/>
        <w:textAlignment w:val="baseline"/>
        <w:rPr>
          <w:rFonts w:ascii="Tahoma" w:eastAsia="SimSun" w:hAnsi="Tahoma" w:cs="Tahoma"/>
          <w:kern w:val="3"/>
          <w:sz w:val="20"/>
        </w:rPr>
      </w:pPr>
    </w:p>
    <w:p w14:paraId="2E303CAB" w14:textId="77777777" w:rsidR="00845593" w:rsidRDefault="00845593" w:rsidP="00125397">
      <w:pPr>
        <w:widowControl w:val="0"/>
        <w:autoSpaceDN w:val="0"/>
        <w:spacing w:after="0" w:line="276" w:lineRule="auto"/>
        <w:ind w:left="360"/>
        <w:jc w:val="both"/>
        <w:textAlignment w:val="baseline"/>
        <w:rPr>
          <w:rFonts w:ascii="Tahoma" w:eastAsia="SimSun" w:hAnsi="Tahoma" w:cs="Tahoma"/>
          <w:kern w:val="3"/>
          <w:sz w:val="20"/>
        </w:rPr>
      </w:pPr>
    </w:p>
    <w:p w14:paraId="2A6602E6" w14:textId="77777777" w:rsidR="00845593" w:rsidRDefault="00845593" w:rsidP="00125397">
      <w:pPr>
        <w:widowControl w:val="0"/>
        <w:autoSpaceDN w:val="0"/>
        <w:spacing w:after="0" w:line="276" w:lineRule="auto"/>
        <w:ind w:left="360"/>
        <w:jc w:val="both"/>
        <w:textAlignment w:val="baseline"/>
        <w:rPr>
          <w:rFonts w:ascii="Tahoma" w:eastAsia="SimSun" w:hAnsi="Tahoma" w:cs="Tahoma"/>
          <w:kern w:val="3"/>
          <w:sz w:val="20"/>
        </w:rPr>
      </w:pPr>
    </w:p>
    <w:p w14:paraId="73771D62" w14:textId="77777777" w:rsidR="00845593" w:rsidRPr="00845593" w:rsidRDefault="00845593" w:rsidP="00845593">
      <w:pPr>
        <w:widowControl w:val="0"/>
        <w:autoSpaceDN w:val="0"/>
        <w:spacing w:after="0" w:line="276" w:lineRule="auto"/>
        <w:ind w:left="360"/>
        <w:jc w:val="both"/>
        <w:textAlignment w:val="baseline"/>
        <w:rPr>
          <w:rFonts w:ascii="Tahoma" w:eastAsia="SimSun" w:hAnsi="Tahoma" w:cs="Tahoma"/>
          <w:b/>
          <w:i/>
          <w:color w:val="0000FF"/>
          <w:kern w:val="3"/>
          <w:sz w:val="16"/>
          <w:szCs w:val="16"/>
          <w:u w:val="single"/>
        </w:rPr>
      </w:pPr>
      <w:r w:rsidRPr="00845593">
        <w:rPr>
          <w:rFonts w:ascii="Tahoma" w:eastAsia="SimSun" w:hAnsi="Tahoma" w:cs="Tahoma"/>
          <w:b/>
          <w:i/>
          <w:color w:val="0000FF"/>
          <w:kern w:val="3"/>
          <w:sz w:val="16"/>
          <w:szCs w:val="16"/>
          <w:u w:val="single"/>
        </w:rPr>
        <w:t>Uwaga!</w:t>
      </w:r>
    </w:p>
    <w:p w14:paraId="17DE5F22" w14:textId="535487D3" w:rsidR="00845593" w:rsidRPr="00DA46D4" w:rsidRDefault="00845593" w:rsidP="00125397">
      <w:pPr>
        <w:widowControl w:val="0"/>
        <w:autoSpaceDN w:val="0"/>
        <w:spacing w:after="0" w:line="276" w:lineRule="auto"/>
        <w:ind w:left="360"/>
        <w:jc w:val="both"/>
        <w:textAlignment w:val="baseline"/>
        <w:rPr>
          <w:rFonts w:ascii="Tahoma" w:eastAsia="SimSun" w:hAnsi="Tahoma" w:cs="Tahoma"/>
          <w:kern w:val="3"/>
          <w:sz w:val="20"/>
        </w:rPr>
      </w:pPr>
      <w:r w:rsidRPr="00845593">
        <w:rPr>
          <w:rFonts w:ascii="Tahoma" w:eastAsia="SimSun" w:hAnsi="Tahoma" w:cs="Tahoma"/>
          <w:i/>
          <w:color w:val="0000FF"/>
          <w:kern w:val="3"/>
          <w:sz w:val="16"/>
          <w:szCs w:val="16"/>
        </w:rPr>
        <w:t xml:space="preserve">Zgodnie z Rozporządzeniem Prezesa Rady Ministrów z dnia 30 grudnia 2020 r. </w:t>
      </w:r>
      <w:r w:rsidRPr="00845593">
        <w:rPr>
          <w:rFonts w:ascii="Tahoma" w:eastAsia="SimSun" w:hAnsi="Tahoma" w:cs="Tahoma"/>
          <w:i/>
          <w:iCs/>
          <w:color w:val="0000FF"/>
          <w:kern w:val="3"/>
          <w:sz w:val="16"/>
          <w:szCs w:val="16"/>
        </w:rPr>
        <w:t>w sprawie sposobu sporządzania i przekazywania informacji oraz wymagań technicznych dla dokumentów elektronicznych oraz środków komunikacji elektronicznej w postępowaniu o udzielenie zamówienia publicznego lub konkursie - d</w:t>
      </w:r>
      <w:r w:rsidRPr="00845593">
        <w:rPr>
          <w:rFonts w:ascii="Tahoma" w:eastAsia="SimSun" w:hAnsi="Tahoma" w:cs="Tahoma"/>
          <w:bCs/>
          <w:i/>
          <w:iCs/>
          <w:color w:val="0000FF"/>
          <w:kern w:val="3"/>
          <w:sz w:val="16"/>
          <w:szCs w:val="16"/>
        </w:rPr>
        <w:t xml:space="preserve">okument musi zostać opatrzony kwalifikowanym podpisem elektronicznym lub podpisem </w:t>
      </w:r>
      <w:r w:rsidRPr="00845593">
        <w:rPr>
          <w:rFonts w:ascii="Tahoma" w:eastAsia="SimSun" w:hAnsi="Tahoma" w:cs="Tahoma"/>
          <w:bCs/>
          <w:i/>
          <w:iCs/>
          <w:color w:val="0000FF"/>
          <w:kern w:val="3"/>
          <w:sz w:val="16"/>
          <w:szCs w:val="16"/>
        </w:rPr>
        <w:lastRenderedPageBreak/>
        <w:t>zaufanym lub podpisem osobistym.</w:t>
      </w:r>
    </w:p>
    <w:sectPr w:rsidR="00845593" w:rsidRPr="00DA46D4" w:rsidSect="00950679">
      <w:headerReference w:type="default" r:id="rId10"/>
      <w:footerReference w:type="default" r:id="rId11"/>
      <w:headerReference w:type="first" r:id="rId12"/>
      <w:footnotePr>
        <w:numRestart w:val="eachSect"/>
      </w:footnotePr>
      <w:type w:val="continuous"/>
      <w:pgSz w:w="11906" w:h="16838"/>
      <w:pgMar w:top="1134" w:right="851" w:bottom="1134" w:left="1134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9A839" w14:textId="77777777" w:rsidR="00F31028" w:rsidRDefault="00F31028">
      <w:r>
        <w:separator/>
      </w:r>
    </w:p>
  </w:endnote>
  <w:endnote w:type="continuationSeparator" w:id="0">
    <w:p w14:paraId="0111268A" w14:textId="77777777" w:rsidR="00F31028" w:rsidRDefault="00F31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E03A" w14:textId="49DFD17D" w:rsidR="002D7A90" w:rsidRDefault="002D7A90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ind w:right="360"/>
      <w:jc w:val="center"/>
      <w:rPr>
        <w:rFonts w:ascii="Tahoma" w:hAnsi="Tahoma" w:cs="Tahoma"/>
        <w:sz w:val="8"/>
        <w:szCs w:val="8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3BE177E" wp14:editId="34FC3090">
              <wp:simplePos x="0" y="0"/>
              <wp:positionH relativeFrom="page">
                <wp:posOffset>6597015</wp:posOffset>
              </wp:positionH>
              <wp:positionV relativeFrom="paragraph">
                <wp:posOffset>635</wp:posOffset>
              </wp:positionV>
              <wp:extent cx="241300" cy="173355"/>
              <wp:effectExtent l="0" t="0" r="0" b="0"/>
              <wp:wrapSquare wrapText="largest"/>
              <wp:docPr id="17756464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143A0" w14:textId="77777777" w:rsidR="002D7A90" w:rsidRDefault="002D7A90">
                          <w:pPr>
                            <w:pStyle w:val="Stopka"/>
                            <w:ind w:right="3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E17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19.45pt;margin-top:.05pt;width:19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" stroked="f">
              <v:textbox inset="0,0,0,0">
                <w:txbxContent>
                  <w:p w14:paraId="53E143A0" w14:textId="77777777" w:rsidR="002D7A90" w:rsidRDefault="002D7A90">
                    <w:pPr>
                      <w:pStyle w:val="Stopka"/>
                      <w:ind w:right="360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33C5FB05" w14:textId="77777777" w:rsidR="002D7A90" w:rsidRDefault="002D7A90" w:rsidP="00FA3B63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spacing w:after="0"/>
      <w:ind w:right="360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SP ZOZ MSWiA w Szczecinie</w:t>
    </w:r>
  </w:p>
  <w:p w14:paraId="4D3BC283" w14:textId="38D1B024" w:rsidR="002D7A90" w:rsidRDefault="002D7A90" w:rsidP="00FA3B63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spacing w:after="0"/>
      <w:ind w:right="360"/>
      <w:jc w:val="center"/>
      <w:rPr>
        <w:rFonts w:ascii="Tahoma" w:hAnsi="Tahoma" w:cs="Tahoma"/>
        <w:szCs w:val="16"/>
      </w:rPr>
    </w:pPr>
    <w:r>
      <w:rPr>
        <w:rFonts w:ascii="Tahoma" w:hAnsi="Tahoma" w:cs="Tahoma"/>
        <w:sz w:val="16"/>
        <w:szCs w:val="16"/>
      </w:rPr>
      <w:t>ul. Jagiellońska 44, 70-382 Szczecin TEL. 91 43 29 500 / FAX. 91 43 29 501</w:t>
    </w:r>
  </w:p>
  <w:p w14:paraId="08A1F150" w14:textId="77777777" w:rsidR="002D7A90" w:rsidRDefault="002D7A90">
    <w:pPr>
      <w:pStyle w:val="Stopka"/>
      <w:ind w:right="360"/>
      <w:jc w:val="center"/>
      <w:rPr>
        <w:rFonts w:ascii="Tahoma" w:hAnsi="Tahoma" w:cs="Tahoma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02D3C" w14:textId="77777777" w:rsidR="00F31028" w:rsidRDefault="00F31028">
      <w:r>
        <w:separator/>
      </w:r>
    </w:p>
  </w:footnote>
  <w:footnote w:type="continuationSeparator" w:id="0">
    <w:p w14:paraId="0BB86C81" w14:textId="77777777" w:rsidR="00F31028" w:rsidRDefault="00F31028">
      <w:r>
        <w:continuationSeparator/>
      </w:r>
    </w:p>
  </w:footnote>
  <w:footnote w:id="1">
    <w:p w14:paraId="44989EE1" w14:textId="77777777" w:rsidR="002D7A90" w:rsidRPr="00FA3B63" w:rsidRDefault="002D7A90" w:rsidP="00CE3A1C">
      <w:pPr>
        <w:pStyle w:val="Tekstprzypisudolnego"/>
        <w:spacing w:after="0"/>
        <w:jc w:val="both"/>
        <w:rPr>
          <w:rFonts w:ascii="Tahoma" w:hAnsi="Tahoma" w:cs="Tahoma"/>
          <w:i/>
          <w:iCs/>
          <w:sz w:val="14"/>
          <w:szCs w:val="14"/>
        </w:rPr>
      </w:pPr>
      <w:r w:rsidRPr="00FA3B63">
        <w:rPr>
          <w:rFonts w:ascii="Tahoma" w:hAnsi="Tahoma" w:cs="Tahoma"/>
          <w:i/>
          <w:iCs/>
          <w:sz w:val="14"/>
          <w:szCs w:val="14"/>
          <w:vertAlign w:val="superscript"/>
        </w:rPr>
        <w:footnoteRef/>
      </w:r>
      <w:r w:rsidRPr="00FA3B63">
        <w:rPr>
          <w:rFonts w:ascii="Tahoma" w:hAnsi="Tahoma" w:cs="Tahoma"/>
          <w:i/>
          <w:iCs/>
          <w:sz w:val="14"/>
          <w:szCs w:val="14"/>
          <w:vertAlign w:val="superscript"/>
        </w:rPr>
        <w:t xml:space="preserve"> </w:t>
      </w:r>
      <w:r w:rsidRPr="00FA3B63">
        <w:rPr>
          <w:rFonts w:ascii="Tahoma" w:hAnsi="Tahoma" w:cs="Tahoma"/>
          <w:i/>
          <w:iCs/>
          <w:sz w:val="14"/>
          <w:szCs w:val="14"/>
        </w:rPr>
        <w:t>W rozumieniu zalecenia Komisji 2003/361/WE z dnia 6 maja 2003r. dotyczącego definicji mikroprzedsiębiorstw oraz małych i średnich przedsiębiorstw, Dz. U. L 124 z 20.5.2003, str. 36-41:</w:t>
      </w:r>
    </w:p>
    <w:p w14:paraId="2E13E5BF" w14:textId="77777777" w:rsidR="002D7A90" w:rsidRPr="00FA3B63" w:rsidRDefault="002D7A90" w:rsidP="00CE3A1C">
      <w:pPr>
        <w:autoSpaceDE w:val="0"/>
        <w:spacing w:after="0"/>
        <w:jc w:val="both"/>
        <w:rPr>
          <w:rFonts w:ascii="Tahoma" w:hAnsi="Tahoma" w:cs="Tahoma"/>
          <w:i/>
          <w:iCs/>
          <w:sz w:val="14"/>
          <w:szCs w:val="14"/>
        </w:rPr>
      </w:pPr>
      <w:r w:rsidRPr="00FA3B63">
        <w:rPr>
          <w:rFonts w:ascii="Tahoma" w:hAnsi="Tahoma" w:cs="Tahoma"/>
          <w:b/>
          <w:bCs/>
          <w:i/>
          <w:iCs/>
          <w:sz w:val="14"/>
          <w:szCs w:val="14"/>
        </w:rPr>
        <w:t xml:space="preserve">A) </w:t>
      </w:r>
      <w:r w:rsidRPr="00FA3B63">
        <w:rPr>
          <w:rFonts w:ascii="Tahoma" w:hAnsi="Tahoma" w:cs="Tahoma"/>
          <w:i/>
          <w:iCs/>
          <w:sz w:val="14"/>
          <w:szCs w:val="14"/>
        </w:rPr>
        <w:t>Przedsiębiorstwo posiadające status mikroprzedsiębiorstwa w rozumieniu załącznika do zalecenia Komisji</w:t>
      </w:r>
    </w:p>
    <w:p w14:paraId="4C619937" w14:textId="77777777" w:rsidR="002D7A90" w:rsidRPr="00FA3B63" w:rsidRDefault="002D7A90" w:rsidP="00CE3A1C">
      <w:pPr>
        <w:autoSpaceDE w:val="0"/>
        <w:spacing w:after="0"/>
        <w:jc w:val="both"/>
        <w:rPr>
          <w:rFonts w:ascii="Tahoma" w:hAnsi="Tahoma" w:cs="Tahoma"/>
          <w:i/>
          <w:iCs/>
          <w:sz w:val="14"/>
          <w:szCs w:val="14"/>
        </w:rPr>
      </w:pPr>
      <w:r w:rsidRPr="00FA3B63">
        <w:rPr>
          <w:rFonts w:ascii="Tahoma" w:hAnsi="Tahoma" w:cs="Tahoma"/>
          <w:i/>
          <w:iCs/>
          <w:sz w:val="14"/>
          <w:szCs w:val="14"/>
        </w:rPr>
        <w:t>2003/361/WE z dnia 6 maja 2003 r. dotyczącego definicji przedsiębiorstw mikro, małych i średnich (Dz. Urz. UE L 124z 20.05.2003, str. 36): "W kategorii MŚP, mikroprzedsiębiorstwo definiuje się jako przedsiębiorstwo zatrudniające mniej niż 10 osób i którego obrót roczny i/lub roczna suma bilansowa nie przekracza 2 mln EUR."</w:t>
      </w:r>
    </w:p>
    <w:p w14:paraId="573FC219" w14:textId="77777777" w:rsidR="002D7A90" w:rsidRPr="00FA3B63" w:rsidRDefault="002D7A90" w:rsidP="00CE3A1C">
      <w:pPr>
        <w:autoSpaceDE w:val="0"/>
        <w:spacing w:after="0"/>
        <w:jc w:val="both"/>
        <w:rPr>
          <w:rFonts w:ascii="Tahoma" w:hAnsi="Tahoma" w:cs="Tahoma"/>
          <w:i/>
          <w:iCs/>
          <w:sz w:val="14"/>
          <w:szCs w:val="14"/>
        </w:rPr>
      </w:pPr>
      <w:r w:rsidRPr="00FA3B63">
        <w:rPr>
          <w:rFonts w:ascii="Tahoma" w:hAnsi="Tahoma" w:cs="Tahoma"/>
          <w:b/>
          <w:bCs/>
          <w:i/>
          <w:iCs/>
          <w:sz w:val="14"/>
          <w:szCs w:val="14"/>
        </w:rPr>
        <w:t xml:space="preserve">B) </w:t>
      </w:r>
      <w:r w:rsidRPr="00FA3B63">
        <w:rPr>
          <w:rFonts w:ascii="Tahoma" w:hAnsi="Tahoma" w:cs="Tahoma"/>
          <w:i/>
          <w:iCs/>
          <w:sz w:val="14"/>
          <w:szCs w:val="14"/>
        </w:rPr>
        <w:t>Przedsiębiorstwo posiadające status małego przedsiębiorstwa w rozumieniu załącznika do zalecenia Komisji</w:t>
      </w:r>
    </w:p>
    <w:p w14:paraId="4406213C" w14:textId="77777777" w:rsidR="002D7A90" w:rsidRPr="00FA3B63" w:rsidRDefault="002D7A90" w:rsidP="00CE3A1C">
      <w:pPr>
        <w:autoSpaceDE w:val="0"/>
        <w:spacing w:after="0"/>
        <w:jc w:val="both"/>
        <w:rPr>
          <w:rFonts w:ascii="Tahoma" w:hAnsi="Tahoma" w:cs="Tahoma"/>
          <w:i/>
          <w:iCs/>
          <w:sz w:val="14"/>
          <w:szCs w:val="14"/>
        </w:rPr>
      </w:pPr>
      <w:r w:rsidRPr="00FA3B63">
        <w:rPr>
          <w:rFonts w:ascii="Tahoma" w:hAnsi="Tahoma" w:cs="Tahoma"/>
          <w:i/>
          <w:iCs/>
          <w:sz w:val="14"/>
          <w:szCs w:val="14"/>
        </w:rPr>
        <w:t>2003/361/WE z dnia 6 maja 2003 r. dotyczącego definicji przedsiębiorstw mikro, małych i średnich (Dz. Urz. UE L 124 z 20.05.2003, str. 36): "W kategorii MŚP, małe przedsiębiorstwo definiuje się jako przedsiębiorstwo zatrudniające mniej niż 50 osób i którego obrót roczny i/lub roczna suma bilansowa nie przekracza 10 mln EUR."</w:t>
      </w:r>
    </w:p>
    <w:p w14:paraId="3A35C0B5" w14:textId="77777777" w:rsidR="002D7A90" w:rsidRPr="00FA3B63" w:rsidRDefault="002D7A90" w:rsidP="00CE3A1C">
      <w:pPr>
        <w:autoSpaceDE w:val="0"/>
        <w:spacing w:after="0"/>
        <w:jc w:val="both"/>
        <w:rPr>
          <w:rFonts w:ascii="Tahoma" w:hAnsi="Tahoma" w:cs="Tahoma"/>
          <w:i/>
          <w:iCs/>
          <w:sz w:val="14"/>
          <w:szCs w:val="14"/>
        </w:rPr>
      </w:pPr>
      <w:r w:rsidRPr="00FA3B63">
        <w:rPr>
          <w:rFonts w:ascii="Tahoma" w:hAnsi="Tahoma" w:cs="Tahoma"/>
          <w:b/>
          <w:bCs/>
          <w:i/>
          <w:iCs/>
          <w:sz w:val="14"/>
          <w:szCs w:val="14"/>
        </w:rPr>
        <w:t xml:space="preserve">C) </w:t>
      </w:r>
      <w:r w:rsidRPr="00FA3B63">
        <w:rPr>
          <w:rFonts w:ascii="Tahoma" w:hAnsi="Tahoma" w:cs="Tahoma"/>
          <w:i/>
          <w:iCs/>
          <w:sz w:val="14"/>
          <w:szCs w:val="14"/>
        </w:rPr>
        <w:t>Przedsiębiorstwo posiadające status średniego przedsiębiorstwa w rozumieniu załącznika do zalecenia Komisji 2003/361/WE z dnia 6 maja 2003 r. dotyczącego definicji przedsiębiorstw mikro, małych i średnich (Dz. Urz. UE L 124 z 20.05.2003, str. 36): "W kategorii MŚP, średnie przedsiębiorstwo definiuje się jako przedsiębiorstwo zatrudniające mniej niż 250 osób i którego obrót roczny nie przekracza 50 mln EUR lub roczna suma bilansowa nie przekracza 43 mln EUR.</w:t>
      </w:r>
    </w:p>
    <w:p w14:paraId="3B2EA54A" w14:textId="77777777" w:rsidR="002D7A90" w:rsidRPr="00FA3B63" w:rsidRDefault="002D7A90" w:rsidP="00CE3A1C">
      <w:pPr>
        <w:pStyle w:val="Tekstprzypisudolnego"/>
        <w:spacing w:after="0"/>
        <w:jc w:val="both"/>
        <w:rPr>
          <w:rFonts w:ascii="Tahoma" w:hAnsi="Tahoma" w:cs="Tahoma"/>
          <w:sz w:val="14"/>
          <w:szCs w:val="14"/>
        </w:rPr>
      </w:pPr>
    </w:p>
  </w:footnote>
  <w:footnote w:id="2">
    <w:p w14:paraId="37C478D0" w14:textId="77777777" w:rsidR="002D7A90" w:rsidRPr="00FA3B63" w:rsidRDefault="002D7A90" w:rsidP="00112E2D">
      <w:pPr>
        <w:pStyle w:val="Tekstprzypisudolnego"/>
        <w:ind w:left="142" w:hanging="142"/>
        <w:rPr>
          <w:rFonts w:ascii="Tahoma" w:hAnsi="Tahoma" w:cs="Tahoma"/>
          <w:i/>
          <w:iCs/>
          <w:sz w:val="14"/>
          <w:szCs w:val="14"/>
        </w:rPr>
      </w:pPr>
      <w:r w:rsidRPr="00FA3B63">
        <w:rPr>
          <w:rStyle w:val="Odwoanieprzypisudolnego"/>
          <w:rFonts w:ascii="Tahoma" w:hAnsi="Tahoma" w:cs="Tahoma"/>
          <w:i/>
          <w:iCs/>
          <w:sz w:val="14"/>
          <w:szCs w:val="14"/>
        </w:rPr>
        <w:footnoteRef/>
      </w:r>
      <w:r w:rsidRPr="00FA3B63">
        <w:rPr>
          <w:rFonts w:ascii="Tahoma" w:hAnsi="Tahoma" w:cs="Tahoma"/>
          <w:i/>
          <w:iCs/>
          <w:sz w:val="14"/>
          <w:szCs w:val="14"/>
        </w:rPr>
        <w:t xml:space="preserve"> 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2DC329A4" w14:textId="77777777" w:rsidR="002D7A90" w:rsidRPr="00FA3B63" w:rsidRDefault="002D7A90" w:rsidP="00112E2D">
      <w:pPr>
        <w:pStyle w:val="Tekstprzypisudolnego"/>
        <w:rPr>
          <w:rFonts w:ascii="Tahoma" w:hAnsi="Tahoma" w:cs="Tahoma"/>
          <w:sz w:val="14"/>
          <w:szCs w:val="14"/>
        </w:rPr>
      </w:pPr>
      <w:r w:rsidRPr="00FA3B63">
        <w:rPr>
          <w:rStyle w:val="Odwoanieprzypisudolnego"/>
          <w:rFonts w:ascii="Tahoma" w:hAnsi="Tahoma" w:cs="Tahoma"/>
          <w:i/>
          <w:iCs/>
          <w:sz w:val="14"/>
          <w:szCs w:val="14"/>
        </w:rPr>
        <w:footnoteRef/>
      </w:r>
      <w:r w:rsidRPr="00FA3B63">
        <w:rPr>
          <w:rFonts w:ascii="Tahoma" w:hAnsi="Tahoma" w:cs="Tahoma"/>
          <w:i/>
          <w:iCs/>
          <w:sz w:val="14"/>
          <w:szCs w:val="14"/>
        </w:rPr>
        <w:t xml:space="preserve"> </w:t>
      </w:r>
      <w:r w:rsidRPr="00FA3B63">
        <w:rPr>
          <w:rFonts w:ascii="Tahoma" w:hAnsi="Tahoma" w:cs="Tahoma"/>
          <w:i/>
          <w:iCs/>
          <w:color w:val="000000"/>
          <w:sz w:val="14"/>
          <w:szCs w:val="14"/>
        </w:rPr>
        <w:t xml:space="preserve">W przypadku gdy wykonawca </w:t>
      </w:r>
      <w:r w:rsidRPr="00FA3B63">
        <w:rPr>
          <w:rFonts w:ascii="Tahoma" w:hAnsi="Tahoma" w:cs="Tahoma"/>
          <w:i/>
          <w:iCs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4">
    <w:p w14:paraId="60F3B3AF" w14:textId="77777777" w:rsidR="000C200B" w:rsidRPr="0007237E" w:rsidRDefault="000C200B" w:rsidP="000C200B">
      <w:pPr>
        <w:pStyle w:val="Tekstprzypisudolnego"/>
        <w:jc w:val="both"/>
        <w:rPr>
          <w:sz w:val="16"/>
          <w:szCs w:val="16"/>
        </w:rPr>
      </w:pPr>
      <w:r w:rsidRPr="0007237E">
        <w:rPr>
          <w:rStyle w:val="Odwoanieprzypisudolnego"/>
          <w:sz w:val="16"/>
          <w:szCs w:val="16"/>
        </w:rPr>
        <w:footnoteRef/>
      </w:r>
      <w:r w:rsidRPr="0007237E">
        <w:rPr>
          <w:sz w:val="16"/>
          <w:szCs w:val="16"/>
        </w:rPr>
        <w:t xml:space="preserve"> Art. 233. § 1. Kto, składając zeznanie mające służyć za dowód w postępowaniu sądowym lub w innym postępowaniu prowadzonym na podstawie ustawy, zeznaje nieprawdę lub zataja prawdę, podlega karze pozbawienia wolności od 6 miesięcy do lat 8 (Dz. U. z 2020 r. poz. 1444)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3D26E" w14:textId="42C11812" w:rsidR="002D7A90" w:rsidRDefault="002D7A90">
    <w:pPr>
      <w:pStyle w:val="Nagwek"/>
      <w:rPr>
        <w:rFonts w:ascii="Tahoma" w:hAnsi="Tahoma" w:cs="Tahoma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C5493FC" wp14:editId="22AC302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27660" cy="101600"/>
              <wp:effectExtent l="0" t="0" r="0" b="0"/>
              <wp:wrapSquare wrapText="largest"/>
              <wp:docPr id="179591472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" cy="1016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5F613A" w14:textId="77777777" w:rsidR="002D7A90" w:rsidRDefault="002D7A90">
                          <w:pPr>
                            <w:pStyle w:val="Nagwek"/>
                          </w:pPr>
                          <w:r w:rsidRPr="00CC0E7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3575F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493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25.8pt;height:8pt;z-index:2516567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" stroked="f">
              <v:fill opacity="0"/>
              <v:textbox inset="0,0,0,0">
                <w:txbxContent>
                  <w:p w14:paraId="6D5F613A" w14:textId="77777777" w:rsidR="002D7A90" w:rsidRDefault="002D7A90">
                    <w:pPr>
                      <w:pStyle w:val="Nagwek"/>
                    </w:pPr>
                    <w:r w:rsidRPr="00CC0E7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t>-</w:t>
                    </w:r>
                    <w:r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 </w:instrText>
                    </w:r>
                    <w:r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43575F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4</w:t>
                    </w:r>
                    <w:r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t>-</w:t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1B641" w14:textId="5F4A21F4" w:rsidR="002D7A90" w:rsidRDefault="002D7A90">
    <w:r>
      <w:rPr>
        <w:noProof/>
      </w:rPr>
      <w:drawing>
        <wp:anchor distT="0" distB="0" distL="114935" distR="114935" simplePos="0" relativeHeight="251658752" behindDoc="0" locked="0" layoutInCell="1" allowOverlap="1" wp14:anchorId="3E981ACF" wp14:editId="325E1B4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966595" cy="2588260"/>
          <wp:effectExtent l="0" t="0" r="0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595" cy="25882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00000003"/>
    <w:multiLevelType w:val="singleLevel"/>
    <w:tmpl w:val="00000003"/>
    <w:name w:val="WW8Num3"/>
    <w:lvl w:ilvl="0"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4"/>
    <w:multiLevelType w:val="singleLevel"/>
    <w:tmpl w:val="00000004"/>
    <w:name w:val="WW8Num4"/>
    <w:lvl w:ilvl="0"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8"/>
    <w:multiLevelType w:val="singleLevel"/>
    <w:tmpl w:val="00000008"/>
    <w:name w:val="WW8Num8"/>
    <w:lvl w:ilvl="0"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A"/>
    <w:multiLevelType w:val="multilevel"/>
    <w:tmpl w:val="CFD6CCA0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6"/>
      <w:numFmt w:val="upperRoman"/>
      <w:lvlText w:val="%3.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08"/>
        </w:tabs>
        <w:ind w:left="1146" w:hanging="360"/>
      </w:pPr>
    </w:lvl>
  </w:abstractNum>
  <w:abstractNum w:abstractNumId="11" w15:restartNumberingAfterBreak="0">
    <w:nsid w:val="0000000C"/>
    <w:multiLevelType w:val="multilevel"/>
    <w:tmpl w:val="09240F0C"/>
    <w:name w:val="WW8Num12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SimSun"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Tahoma" w:eastAsia="SimSun" w:hAnsi="Tahoma" w:cs="Tahoma" w:hint="default"/>
        <w:b/>
        <w:sz w:val="20"/>
        <w:szCs w:val="20"/>
        <w:lang w:eastAsia="pl-PL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eastAsia="SimSun" w:hint="default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ahoma"/>
        <w:b w:val="0"/>
      </w:r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cs="Tahoma"/>
        <w:b w:val="0"/>
      </w:rPr>
    </w:lvl>
    <w:lvl w:ilvl="2">
      <w:start w:val="1"/>
      <w:numFmt w:val="lowerLetter"/>
      <w:lvlText w:val="%3)"/>
      <w:lvlJc w:val="left"/>
      <w:pPr>
        <w:tabs>
          <w:tab w:val="num" w:pos="2868"/>
        </w:tabs>
        <w:ind w:left="2868" w:hanging="180"/>
      </w:pPr>
      <w:rPr>
        <w:rFonts w:cs="Tahoma"/>
        <w:b w:val="0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0F"/>
    <w:multiLevelType w:val="singleLevel"/>
    <w:tmpl w:val="0000000F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Tahoma" w:hAnsi="Tahoma" w:cs="Tahoma"/>
        <w:sz w:val="20"/>
      </w:rPr>
    </w:lvl>
  </w:abstractNum>
  <w:abstractNum w:abstractNumId="15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Tahoma" w:hAnsi="Tahoma" w:cs="Tahoma" w:hint="default"/>
        <w:sz w:val="20"/>
        <w:lang w:eastAsia="pl-PL"/>
      </w:rPr>
    </w:lvl>
  </w:abstractNum>
  <w:abstractNum w:abstractNumId="16" w15:restartNumberingAfterBreak="0">
    <w:nsid w:val="00000011"/>
    <w:multiLevelType w:val="singleLevel"/>
    <w:tmpl w:val="00000011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ahoma" w:hAnsi="Tahoma" w:cs="Tahoma"/>
        <w:sz w:val="20"/>
      </w:rPr>
    </w:lvl>
  </w:abstractNum>
  <w:abstractNum w:abstractNumId="17" w15:restartNumberingAfterBreak="0">
    <w:nsid w:val="00000012"/>
    <w:multiLevelType w:val="multilevel"/>
    <w:tmpl w:val="00000012"/>
    <w:name w:val="WW8Num2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8" w15:restartNumberingAfterBreak="0">
    <w:nsid w:val="00000013"/>
    <w:multiLevelType w:val="singleLevel"/>
    <w:tmpl w:val="11043A52"/>
    <w:name w:val="WW8Num24"/>
    <w:lvl w:ilvl="0">
      <w:start w:val="1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  <w:b w:val="0"/>
        <w:color w:val="000000"/>
        <w:sz w:val="20"/>
      </w:rPr>
    </w:lvl>
  </w:abstractNum>
  <w:abstractNum w:abstractNumId="19" w15:restartNumberingAfterBreak="0">
    <w:nsid w:val="00000014"/>
    <w:multiLevelType w:val="singleLevel"/>
    <w:tmpl w:val="00000014"/>
    <w:name w:val="WW8Num25"/>
    <w:lvl w:ilvl="0">
      <w:start w:val="1"/>
      <w:numFmt w:val="decimal"/>
      <w:lvlText w:val="%1)"/>
      <w:lvlJc w:val="left"/>
      <w:pPr>
        <w:tabs>
          <w:tab w:val="num" w:pos="708"/>
        </w:tabs>
        <w:ind w:left="1146" w:hanging="360"/>
      </w:pPr>
      <w:rPr>
        <w:rFonts w:ascii="Tahoma" w:hAnsi="Tahoma" w:cs="Tahoma"/>
        <w:sz w:val="20"/>
      </w:rPr>
    </w:lvl>
  </w:abstractNum>
  <w:abstractNum w:abstractNumId="20" w15:restartNumberingAfterBreak="0">
    <w:nsid w:val="00000015"/>
    <w:multiLevelType w:val="singleLevel"/>
    <w:tmpl w:val="00000015"/>
    <w:name w:val="WW8Num26"/>
    <w:lvl w:ilvl="0">
      <w:start w:val="1"/>
      <w:numFmt w:val="decimal"/>
      <w:lvlText w:val="%1)"/>
      <w:lvlJc w:val="left"/>
      <w:pPr>
        <w:tabs>
          <w:tab w:val="num" w:pos="708"/>
        </w:tabs>
        <w:ind w:left="1146" w:hanging="360"/>
      </w:pPr>
    </w:lvl>
  </w:abstractNum>
  <w:abstractNum w:abstractNumId="21" w15:restartNumberingAfterBreak="0">
    <w:nsid w:val="00000016"/>
    <w:multiLevelType w:val="multilevel"/>
    <w:tmpl w:val="00000016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/>
        <w:sz w:val="20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7"/>
    <w:multiLevelType w:val="multilevel"/>
    <w:tmpl w:val="00000017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b w:val="0"/>
      </w:rPr>
    </w:lvl>
    <w:lvl w:ilvl="2">
      <w:start w:val="1"/>
      <w:numFmt w:val="decimal"/>
      <w:lvlText w:val="%3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  <w:b w:val="0"/>
        <w:i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sz w:val="24"/>
        <w:szCs w:val="24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708"/>
        </w:tabs>
        <w:ind w:left="1146" w:hanging="360"/>
      </w:pPr>
      <w:rPr>
        <w:rFonts w:ascii="Tahoma" w:hAnsi="Tahoma" w:cs="Tahoma"/>
        <w:sz w:val="20"/>
      </w:rPr>
    </w:lvl>
  </w:abstractNum>
  <w:abstractNum w:abstractNumId="24" w15:restartNumberingAfterBreak="0">
    <w:nsid w:val="00000019"/>
    <w:multiLevelType w:val="singleLevel"/>
    <w:tmpl w:val="00000019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Tahoma" w:hAnsi="Tahoma" w:cs="Tahoma"/>
        <w:sz w:val="20"/>
      </w:rPr>
    </w:lvl>
  </w:abstractNum>
  <w:abstractNum w:abstractNumId="25" w15:restartNumberingAfterBreak="0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708"/>
        </w:tabs>
        <w:ind w:left="1146" w:hanging="360"/>
      </w:pPr>
      <w:rPr>
        <w:rFonts w:ascii="Tahoma" w:hAnsi="Tahoma" w:cs="Tahoma"/>
        <w:sz w:val="20"/>
      </w:rPr>
    </w:lvl>
  </w:abstractNum>
  <w:abstractNum w:abstractNumId="26" w15:restartNumberingAfterBreak="0">
    <w:nsid w:val="0000001B"/>
    <w:multiLevelType w:val="singleLevel"/>
    <w:tmpl w:val="DFB01E7C"/>
    <w:name w:val="WW8Num32"/>
    <w:lvl w:ilvl="0">
      <w:start w:val="1"/>
      <w:numFmt w:val="decimal"/>
      <w:lvlText w:val="%1)"/>
      <w:lvlJc w:val="left"/>
      <w:pPr>
        <w:tabs>
          <w:tab w:val="num" w:pos="708"/>
        </w:tabs>
        <w:ind w:left="1146" w:hanging="360"/>
      </w:pPr>
      <w:rPr>
        <w:b w:val="0"/>
      </w:rPr>
    </w:lvl>
  </w:abstractNum>
  <w:abstractNum w:abstractNumId="27" w15:restartNumberingAfterBreak="0">
    <w:nsid w:val="0000001C"/>
    <w:multiLevelType w:val="singleLevel"/>
    <w:tmpl w:val="0000001C"/>
    <w:name w:val="WW8Num35"/>
    <w:lvl w:ilvl="0">
      <w:start w:val="1"/>
      <w:numFmt w:val="decimal"/>
      <w:lvlText w:val="%1)"/>
      <w:lvlJc w:val="left"/>
      <w:pPr>
        <w:tabs>
          <w:tab w:val="num" w:pos="708"/>
        </w:tabs>
        <w:ind w:left="1146" w:hanging="360"/>
      </w:pPr>
      <w:rPr>
        <w:rFonts w:ascii="Tahoma" w:hAnsi="Tahoma" w:cs="Tahoma"/>
        <w:sz w:val="20"/>
      </w:rPr>
    </w:lvl>
  </w:abstractNum>
  <w:abstractNum w:abstractNumId="28" w15:restartNumberingAfterBreak="0">
    <w:nsid w:val="0000001D"/>
    <w:multiLevelType w:val="singleLevel"/>
    <w:tmpl w:val="0000001D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imes New Roman" w:hint="default"/>
        <w:sz w:val="20"/>
        <w:szCs w:val="20"/>
        <w:lang w:eastAsia="pl-PL"/>
      </w:rPr>
    </w:lvl>
  </w:abstractNum>
  <w:abstractNum w:abstractNumId="29" w15:restartNumberingAfterBreak="0">
    <w:nsid w:val="0000001E"/>
    <w:multiLevelType w:val="multilevel"/>
    <w:tmpl w:val="0000001E"/>
    <w:name w:val="WW8Num42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70" w:hanging="360"/>
      </w:pPr>
      <w:rPr>
        <w:rFonts w:ascii="Tahoma" w:eastAsia="Calibri" w:hAnsi="Tahoma" w:cs="Tahoma" w:hint="default"/>
        <w:b/>
        <w:sz w:val="20"/>
        <w:szCs w:val="20"/>
        <w:lang w:eastAsia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0" w15:restartNumberingAfterBreak="0">
    <w:nsid w:val="0000001F"/>
    <w:multiLevelType w:val="multilevel"/>
    <w:tmpl w:val="0000001F"/>
    <w:name w:val="WW8Num43"/>
    <w:lvl w:ilvl="0">
      <w:start w:val="10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084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72" w:hanging="1800"/>
      </w:pPr>
      <w:rPr>
        <w:rFonts w:hint="default"/>
      </w:rPr>
    </w:lvl>
  </w:abstractNum>
  <w:abstractNum w:abstractNumId="31" w15:restartNumberingAfterBreak="0">
    <w:nsid w:val="00000020"/>
    <w:multiLevelType w:val="singleLevel"/>
    <w:tmpl w:val="00000020"/>
    <w:name w:val="WW8Num45"/>
    <w:lvl w:ilvl="0">
      <w:start w:val="1"/>
      <w:numFmt w:val="decimal"/>
      <w:lvlText w:val="%1)"/>
      <w:lvlJc w:val="left"/>
      <w:pPr>
        <w:tabs>
          <w:tab w:val="num" w:pos="708"/>
        </w:tabs>
        <w:ind w:left="1146" w:hanging="360"/>
      </w:pPr>
      <w:rPr>
        <w:rFonts w:ascii="Tahoma" w:hAnsi="Tahoma" w:cs="Tahoma"/>
        <w:sz w:val="20"/>
        <w:szCs w:val="20"/>
      </w:rPr>
    </w:lvl>
  </w:abstractNum>
  <w:abstractNum w:abstractNumId="32" w15:restartNumberingAfterBreak="0">
    <w:nsid w:val="00000021"/>
    <w:multiLevelType w:val="singleLevel"/>
    <w:tmpl w:val="00000021"/>
    <w:name w:val="WW8Num46"/>
    <w:lvl w:ilvl="0">
      <w:start w:val="1"/>
      <w:numFmt w:val="decimal"/>
      <w:lvlText w:val="%1)"/>
      <w:lvlJc w:val="left"/>
      <w:pPr>
        <w:tabs>
          <w:tab w:val="num" w:pos="708"/>
        </w:tabs>
        <w:ind w:left="1146" w:hanging="360"/>
      </w:pPr>
      <w:rPr>
        <w:rFonts w:ascii="Tahoma" w:hAnsi="Tahoma" w:cs="Tahoma"/>
        <w:sz w:val="20"/>
        <w:szCs w:val="20"/>
      </w:rPr>
    </w:lvl>
  </w:abstractNum>
  <w:abstractNum w:abstractNumId="33" w15:restartNumberingAfterBreak="0">
    <w:nsid w:val="00000022"/>
    <w:multiLevelType w:val="singleLevel"/>
    <w:tmpl w:val="00000022"/>
    <w:name w:val="WW8Num48"/>
    <w:lvl w:ilvl="0">
      <w:start w:val="1"/>
      <w:numFmt w:val="decimal"/>
      <w:lvlText w:val="%1)"/>
      <w:lvlJc w:val="left"/>
      <w:pPr>
        <w:tabs>
          <w:tab w:val="num" w:pos="708"/>
        </w:tabs>
        <w:ind w:left="1146" w:hanging="360"/>
      </w:pPr>
      <w:rPr>
        <w:rFonts w:ascii="Tahoma" w:hAnsi="Tahoma" w:cs="Tahoma"/>
        <w:sz w:val="20"/>
      </w:rPr>
    </w:lvl>
  </w:abstractNum>
  <w:abstractNum w:abstractNumId="34" w15:restartNumberingAfterBreak="0">
    <w:nsid w:val="00000023"/>
    <w:multiLevelType w:val="singleLevel"/>
    <w:tmpl w:val="00000023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1215" w:hanging="360"/>
      </w:pPr>
      <w:rPr>
        <w:rFonts w:ascii="Symbol" w:hAnsi="Symbol" w:cs="Symbol" w:hint="default"/>
      </w:rPr>
    </w:lvl>
  </w:abstractNum>
  <w:abstractNum w:abstractNumId="35" w15:restartNumberingAfterBreak="0">
    <w:nsid w:val="00000024"/>
    <w:multiLevelType w:val="singleLevel"/>
    <w:tmpl w:val="00000024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1146" w:hanging="360"/>
      </w:pPr>
      <w:rPr>
        <w:rFonts w:ascii="Tahoma" w:hAnsi="Tahoma" w:cs="Tahoma"/>
        <w:sz w:val="20"/>
      </w:rPr>
    </w:lvl>
  </w:abstractNum>
  <w:abstractNum w:abstractNumId="36" w15:restartNumberingAfterBreak="0">
    <w:nsid w:val="00000025"/>
    <w:multiLevelType w:val="multilevel"/>
    <w:tmpl w:val="00000025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imes New Roman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ahoma" w:hAnsi="Tahoma" w:cs="Times New Roman"/>
        <w:b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ahoma" w:hAnsi="Tahoma" w:cs="Times New Roman"/>
        <w:b/>
        <w:sz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ahoma" w:hAnsi="Tahoma" w:cs="Times New Roman"/>
        <w:b/>
        <w:sz w:val="2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ahoma" w:hAnsi="Tahoma" w:cs="Times New Roman"/>
        <w:b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ahoma" w:hAnsi="Tahoma" w:cs="Times New Roman"/>
        <w:b/>
        <w:sz w:val="2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ahoma" w:hAnsi="Tahoma" w:cs="Times New Roman"/>
        <w:b/>
        <w:sz w:val="2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ahoma" w:hAnsi="Tahoma" w:cs="Times New Roman"/>
        <w:b/>
        <w:sz w:val="20"/>
      </w:rPr>
    </w:lvl>
  </w:abstractNum>
  <w:abstractNum w:abstractNumId="37" w15:restartNumberingAfterBreak="0">
    <w:nsid w:val="00000026"/>
    <w:multiLevelType w:val="multilevel"/>
    <w:tmpl w:val="00000026"/>
    <w:name w:val="WW8Num54"/>
    <w:lvl w:ilvl="0">
      <w:start w:val="10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Tahoma" w:hAnsi="Tahoma" w:cs="Tahoma" w:hint="default"/>
        <w:b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29" w:hanging="420"/>
      </w:pPr>
      <w:rPr>
        <w:rFonts w:ascii="Tahoma" w:hAnsi="Tahoma" w:cs="Tahoma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  <w:rPr>
        <w:rFonts w:ascii="Tahoma" w:hAnsi="Tahoma" w:cs="Tahom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7" w:hanging="720"/>
      </w:pPr>
      <w:rPr>
        <w:rFonts w:ascii="Tahoma" w:hAnsi="Tahoma" w:cs="Tahom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  <w:rPr>
        <w:rFonts w:ascii="Tahoma" w:hAnsi="Tahoma" w:cs="Tahom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5" w:hanging="1080"/>
      </w:pPr>
      <w:rPr>
        <w:rFonts w:ascii="Tahoma" w:hAnsi="Tahoma" w:cs="Tahom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  <w:rPr>
        <w:rFonts w:ascii="Tahoma" w:hAnsi="Tahoma" w:cs="Tahom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03" w:hanging="1440"/>
      </w:pPr>
      <w:rPr>
        <w:rFonts w:ascii="Tahoma" w:hAnsi="Tahoma" w:cs="Tahom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72" w:hanging="1800"/>
      </w:pPr>
      <w:rPr>
        <w:rFonts w:ascii="Tahoma" w:hAnsi="Tahoma" w:cs="Tahoma" w:hint="default"/>
        <w:b/>
        <w:sz w:val="20"/>
      </w:rPr>
    </w:lvl>
  </w:abstractNum>
  <w:abstractNum w:abstractNumId="38" w15:restartNumberingAfterBreak="0">
    <w:nsid w:val="00000027"/>
    <w:multiLevelType w:val="multilevel"/>
    <w:tmpl w:val="0908EAA8"/>
    <w:name w:val="WW8Num55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  <w:b/>
      </w:rPr>
    </w:lvl>
  </w:abstractNum>
  <w:abstractNum w:abstractNumId="39" w15:restartNumberingAfterBreak="0">
    <w:nsid w:val="00000028"/>
    <w:multiLevelType w:val="singleLevel"/>
    <w:tmpl w:val="00000028"/>
    <w:name w:val="WW8Num5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40" w15:restartNumberingAfterBreak="0">
    <w:nsid w:val="00000029"/>
    <w:multiLevelType w:val="singleLevel"/>
    <w:tmpl w:val="00000029"/>
    <w:name w:val="WW8Num58"/>
    <w:lvl w:ilvl="0">
      <w:start w:val="1"/>
      <w:numFmt w:val="decimal"/>
      <w:lvlText w:val="%1)"/>
      <w:lvlJc w:val="left"/>
      <w:pPr>
        <w:tabs>
          <w:tab w:val="num" w:pos="708"/>
        </w:tabs>
        <w:ind w:left="1146" w:hanging="360"/>
      </w:pPr>
      <w:rPr>
        <w:rFonts w:ascii="Tahoma" w:hAnsi="Tahoma" w:cs="Tahoma"/>
        <w:sz w:val="20"/>
      </w:rPr>
    </w:lvl>
  </w:abstractNum>
  <w:abstractNum w:abstractNumId="41" w15:restartNumberingAfterBreak="0">
    <w:nsid w:val="0000002A"/>
    <w:multiLevelType w:val="singleLevel"/>
    <w:tmpl w:val="0000002A"/>
    <w:name w:val="WW8Num5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imes New Roman" w:hint="default"/>
        <w:sz w:val="20"/>
        <w:szCs w:val="20"/>
        <w:lang w:eastAsia="pl-PL"/>
      </w:rPr>
    </w:lvl>
  </w:abstractNum>
  <w:abstractNum w:abstractNumId="42" w15:restartNumberingAfterBreak="0">
    <w:nsid w:val="0000002B"/>
    <w:multiLevelType w:val="singleLevel"/>
    <w:tmpl w:val="0000002B"/>
    <w:name w:val="WW8Num60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  <w:sz w:val="20"/>
      </w:rPr>
    </w:lvl>
  </w:abstractNum>
  <w:abstractNum w:abstractNumId="43" w15:restartNumberingAfterBreak="0">
    <w:nsid w:val="0000002C"/>
    <w:multiLevelType w:val="singleLevel"/>
    <w:tmpl w:val="0000002C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/>
        <w:spacing w:val="-6"/>
        <w:sz w:val="20"/>
        <w:szCs w:val="20"/>
        <w:lang w:eastAsia="ar-SA"/>
      </w:rPr>
    </w:lvl>
  </w:abstractNum>
  <w:abstractNum w:abstractNumId="44" w15:restartNumberingAfterBreak="0">
    <w:nsid w:val="0000002D"/>
    <w:multiLevelType w:val="multilevel"/>
    <w:tmpl w:val="0000002D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ahoma" w:hAnsi="Tahoma" w:cs="Tahoma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160" w:hanging="180"/>
      </w:pPr>
      <w:rPr>
        <w:rFonts w:ascii="Tahoma" w:hAnsi="Tahoma" w:cs="Tahoma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0000002E"/>
    <w:multiLevelType w:val="singleLevel"/>
    <w:tmpl w:val="0000002E"/>
    <w:name w:val="WW8Num6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imes New Roman" w:hint="default"/>
        <w:sz w:val="16"/>
        <w:szCs w:val="16"/>
        <w:lang w:eastAsia="pl-PL"/>
      </w:rPr>
    </w:lvl>
  </w:abstractNum>
  <w:abstractNum w:abstractNumId="46" w15:restartNumberingAfterBreak="0">
    <w:nsid w:val="0000002F"/>
    <w:multiLevelType w:val="multilevel"/>
    <w:tmpl w:val="0000002F"/>
    <w:name w:val="WW8Num65"/>
    <w:lvl w:ilvl="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cs="Symbol" w:hint="default"/>
        <w:b w:val="0"/>
        <w:i w:val="0"/>
        <w:w w:val="1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cs="Symbol" w:hint="default"/>
        <w:b w:val="0"/>
        <w:i w:val="0"/>
        <w:sz w:val="20"/>
        <w:lang w:val="x-none"/>
      </w:r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7" w15:restartNumberingAfterBreak="0">
    <w:nsid w:val="00000030"/>
    <w:multiLevelType w:val="singleLevel"/>
    <w:tmpl w:val="7E866E6E"/>
    <w:name w:val="WW8Num66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  <w:b w:val="0"/>
        <w:bCs w:val="0"/>
        <w:sz w:val="20"/>
      </w:rPr>
    </w:lvl>
  </w:abstractNum>
  <w:abstractNum w:abstractNumId="48" w15:restartNumberingAfterBreak="0">
    <w:nsid w:val="00000032"/>
    <w:multiLevelType w:val="multilevel"/>
    <w:tmpl w:val="00000032"/>
    <w:name w:val="WW8Num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9" w15:restartNumberingAfterBreak="0">
    <w:nsid w:val="00000033"/>
    <w:multiLevelType w:val="singleLevel"/>
    <w:tmpl w:val="0415000F"/>
    <w:name w:val="WW8Num162"/>
    <w:lvl w:ilvl="0">
      <w:start w:val="1"/>
      <w:numFmt w:val="decimal"/>
      <w:lvlText w:val="%1."/>
      <w:lvlJc w:val="left"/>
      <w:pPr>
        <w:ind w:left="2880" w:hanging="360"/>
      </w:pPr>
      <w:rPr>
        <w:b w:val="0"/>
        <w:sz w:val="20"/>
        <w:szCs w:val="20"/>
      </w:rPr>
    </w:lvl>
  </w:abstractNum>
  <w:abstractNum w:abstractNumId="50" w15:restartNumberingAfterBreak="0">
    <w:nsid w:val="00000034"/>
    <w:multiLevelType w:val="singleLevel"/>
    <w:tmpl w:val="00000034"/>
    <w:name w:val="WW8Num72"/>
    <w:lvl w:ilvl="0">
      <w:start w:val="1"/>
      <w:numFmt w:val="decimal"/>
      <w:lvlText w:val="%1)"/>
      <w:lvlJc w:val="left"/>
      <w:pPr>
        <w:tabs>
          <w:tab w:val="num" w:pos="708"/>
        </w:tabs>
        <w:ind w:left="1146" w:hanging="360"/>
      </w:pPr>
      <w:rPr>
        <w:rFonts w:ascii="Tahoma" w:hAnsi="Tahoma" w:cs="Tahoma"/>
        <w:sz w:val="20"/>
      </w:rPr>
    </w:lvl>
  </w:abstractNum>
  <w:abstractNum w:abstractNumId="51" w15:restartNumberingAfterBreak="0">
    <w:nsid w:val="00000035"/>
    <w:multiLevelType w:val="singleLevel"/>
    <w:tmpl w:val="00000035"/>
    <w:name w:val="WW8Num7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2" w15:restartNumberingAfterBreak="0">
    <w:nsid w:val="00000036"/>
    <w:multiLevelType w:val="singleLevel"/>
    <w:tmpl w:val="E6D639EE"/>
    <w:name w:val="WW8Num74"/>
    <w:lvl w:ilvl="0">
      <w:start w:val="1"/>
      <w:numFmt w:val="decimal"/>
      <w:lvlText w:val="%1)"/>
      <w:lvlJc w:val="left"/>
      <w:pPr>
        <w:tabs>
          <w:tab w:val="num" w:pos="708"/>
        </w:tabs>
        <w:ind w:left="1146" w:hanging="360"/>
      </w:pPr>
      <w:rPr>
        <w:rFonts w:ascii="Tahoma" w:hAnsi="Tahoma" w:cs="Tahoma"/>
        <w:b w:val="0"/>
        <w:sz w:val="20"/>
      </w:rPr>
    </w:lvl>
  </w:abstractNum>
  <w:abstractNum w:abstractNumId="53" w15:restartNumberingAfterBreak="0">
    <w:nsid w:val="00000037"/>
    <w:multiLevelType w:val="singleLevel"/>
    <w:tmpl w:val="00000037"/>
    <w:name w:val="WW8Num75"/>
    <w:lvl w:ilvl="0">
      <w:start w:val="1"/>
      <w:numFmt w:val="lowerLetter"/>
      <w:lvlText w:val="%1)"/>
      <w:lvlJc w:val="left"/>
      <w:pPr>
        <w:tabs>
          <w:tab w:val="num" w:pos="0"/>
        </w:tabs>
        <w:ind w:left="1032" w:hanging="360"/>
      </w:pPr>
    </w:lvl>
  </w:abstractNum>
  <w:abstractNum w:abstractNumId="54" w15:restartNumberingAfterBreak="0">
    <w:nsid w:val="00000038"/>
    <w:multiLevelType w:val="singleLevel"/>
    <w:tmpl w:val="00000038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ascii="Tahoma" w:hAnsi="Tahoma" w:cs="Tahoma" w:hint="default"/>
        <w:sz w:val="20"/>
      </w:rPr>
    </w:lvl>
  </w:abstractNum>
  <w:abstractNum w:abstractNumId="55" w15:restartNumberingAfterBreak="0">
    <w:nsid w:val="00000039"/>
    <w:multiLevelType w:val="singleLevel"/>
    <w:tmpl w:val="00000039"/>
    <w:name w:val="WW8Num79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  <w:rPr>
        <w:rFonts w:ascii="Tahoma" w:hAnsi="Tahoma" w:cs="Tahoma"/>
        <w:b/>
        <w:bCs/>
        <w:sz w:val="20"/>
        <w:szCs w:val="20"/>
      </w:rPr>
    </w:lvl>
  </w:abstractNum>
  <w:abstractNum w:abstractNumId="56" w15:restartNumberingAfterBreak="0">
    <w:nsid w:val="0000003A"/>
    <w:multiLevelType w:val="singleLevel"/>
    <w:tmpl w:val="0000003A"/>
    <w:name w:val="WW8Num8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/>
      </w:rPr>
    </w:lvl>
  </w:abstractNum>
  <w:abstractNum w:abstractNumId="57" w15:restartNumberingAfterBreak="0">
    <w:nsid w:val="0000003B"/>
    <w:multiLevelType w:val="singleLevel"/>
    <w:tmpl w:val="0000003B"/>
    <w:name w:val="WW8Num81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Liberation Serif" w:hAnsi="Liberation Serif" w:cs="Liberation Serif"/>
      </w:rPr>
    </w:lvl>
  </w:abstractNum>
  <w:abstractNum w:abstractNumId="58" w15:restartNumberingAfterBreak="0">
    <w:nsid w:val="0000003C"/>
    <w:multiLevelType w:val="multilevel"/>
    <w:tmpl w:val="0000003C"/>
    <w:name w:val="WW8Num83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571"/>
        </w:tabs>
        <w:ind w:left="1355" w:hanging="504"/>
      </w:pPr>
      <w:rPr>
        <w:rFonts w:ascii="Symbol" w:hAnsi="Symbol" w:cs="Symbol" w:hint="default"/>
        <w:b w:val="0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9" w15:restartNumberingAfterBreak="0">
    <w:nsid w:val="0000003D"/>
    <w:multiLevelType w:val="singleLevel"/>
    <w:tmpl w:val="0000003D"/>
    <w:name w:val="WW8Num8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imes New Roman" w:hint="default"/>
        <w:sz w:val="20"/>
        <w:szCs w:val="20"/>
        <w:lang w:eastAsia="pl-PL"/>
      </w:rPr>
    </w:lvl>
  </w:abstractNum>
  <w:abstractNum w:abstractNumId="60" w15:restartNumberingAfterBreak="0">
    <w:nsid w:val="0000003E"/>
    <w:multiLevelType w:val="singleLevel"/>
    <w:tmpl w:val="0000003E"/>
    <w:name w:val="WW8Num8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ahoma" w:hAnsi="Tahoma" w:cs="Tahoma" w:hint="default"/>
        <w:b/>
        <w:bCs/>
        <w:sz w:val="20"/>
        <w:szCs w:val="20"/>
      </w:rPr>
    </w:lvl>
  </w:abstractNum>
  <w:abstractNum w:abstractNumId="61" w15:restartNumberingAfterBreak="0">
    <w:nsid w:val="0000003F"/>
    <w:multiLevelType w:val="singleLevel"/>
    <w:tmpl w:val="D53E481A"/>
    <w:name w:val="WW8Num86"/>
    <w:lvl w:ilvl="0">
      <w:start w:val="1"/>
      <w:numFmt w:val="decimal"/>
      <w:lvlText w:val="%1)"/>
      <w:lvlJc w:val="left"/>
      <w:pPr>
        <w:tabs>
          <w:tab w:val="num" w:pos="708"/>
        </w:tabs>
        <w:ind w:left="1146" w:hanging="360"/>
      </w:pPr>
      <w:rPr>
        <w:rFonts w:ascii="Tahoma" w:hAnsi="Tahoma" w:cs="Tahoma"/>
        <w:b/>
        <w:bCs w:val="0"/>
        <w:sz w:val="20"/>
        <w:szCs w:val="16"/>
      </w:rPr>
    </w:lvl>
  </w:abstractNum>
  <w:abstractNum w:abstractNumId="62" w15:restartNumberingAfterBreak="0">
    <w:nsid w:val="00000040"/>
    <w:multiLevelType w:val="singleLevel"/>
    <w:tmpl w:val="7D220BA8"/>
    <w:name w:val="WW8Num8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b w:val="0"/>
      </w:rPr>
    </w:lvl>
  </w:abstractNum>
  <w:abstractNum w:abstractNumId="63" w15:restartNumberingAfterBreak="0">
    <w:nsid w:val="00000041"/>
    <w:multiLevelType w:val="multilevel"/>
    <w:tmpl w:val="00000041"/>
    <w:name w:val="WW8Num88"/>
    <w:lvl w:ilvl="0">
      <w:start w:val="15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Tahoma" w:eastAsia="Tahoma" w:hAnsi="Tahoma" w:cs="Tahoma" w:hint="default"/>
        <w:b/>
        <w:color w:val="auto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125" w:hanging="420"/>
      </w:pPr>
      <w:rPr>
        <w:rFonts w:ascii="Tahoma" w:eastAsia="Tahoma" w:hAnsi="Tahoma" w:cs="Tahoma"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0" w:hanging="720"/>
      </w:pPr>
      <w:rPr>
        <w:rFonts w:ascii="Tahoma" w:eastAsia="Tahoma" w:hAnsi="Tahoma" w:cs="Tahoma" w:hint="default"/>
        <w:b/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35" w:hanging="720"/>
      </w:pPr>
      <w:rPr>
        <w:rFonts w:ascii="Tahoma" w:eastAsia="Tahoma" w:hAnsi="Tahoma" w:cs="Tahoma"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00" w:hanging="1080"/>
      </w:pPr>
      <w:rPr>
        <w:rFonts w:ascii="Tahoma" w:eastAsia="Tahoma" w:hAnsi="Tahoma" w:cs="Tahoma"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05" w:hanging="1080"/>
      </w:pPr>
      <w:rPr>
        <w:rFonts w:ascii="Tahoma" w:eastAsia="Tahoma" w:hAnsi="Tahoma" w:cs="Tahoma"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0" w:hanging="1440"/>
      </w:pPr>
      <w:rPr>
        <w:rFonts w:ascii="Tahoma" w:eastAsia="Tahoma" w:hAnsi="Tahoma" w:cs="Tahoma"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75" w:hanging="1440"/>
      </w:pPr>
      <w:rPr>
        <w:rFonts w:ascii="Tahoma" w:eastAsia="Tahoma" w:hAnsi="Tahoma" w:cs="Tahoma"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40" w:hanging="1800"/>
      </w:pPr>
      <w:rPr>
        <w:rFonts w:ascii="Tahoma" w:eastAsia="Tahoma" w:hAnsi="Tahoma" w:cs="Tahoma" w:hint="default"/>
        <w:b/>
        <w:color w:val="auto"/>
        <w:sz w:val="20"/>
      </w:rPr>
    </w:lvl>
  </w:abstractNum>
  <w:abstractNum w:abstractNumId="64" w15:restartNumberingAfterBreak="0">
    <w:nsid w:val="00000042"/>
    <w:multiLevelType w:val="singleLevel"/>
    <w:tmpl w:val="00000042"/>
    <w:name w:val="WW8Num9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Tahoma" w:hAnsi="Tahoma" w:cs="Tahoma"/>
        <w:sz w:val="20"/>
      </w:rPr>
    </w:lvl>
  </w:abstractNum>
  <w:abstractNum w:abstractNumId="65" w15:restartNumberingAfterBreak="0">
    <w:nsid w:val="00000043"/>
    <w:multiLevelType w:val="singleLevel"/>
    <w:tmpl w:val="0B181682"/>
    <w:name w:val="WW8Num9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b w:val="0"/>
      </w:rPr>
    </w:lvl>
  </w:abstractNum>
  <w:abstractNum w:abstractNumId="66" w15:restartNumberingAfterBreak="0">
    <w:nsid w:val="00000044"/>
    <w:multiLevelType w:val="multilevel"/>
    <w:tmpl w:val="00000044"/>
    <w:name w:val="WW8Num92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353" w:hanging="360"/>
      </w:pPr>
      <w:rPr>
        <w:rFonts w:ascii="Tahoma" w:hAnsi="Tahoma" w:cs="Tahoma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744" w:hanging="1800"/>
      </w:pPr>
      <w:rPr>
        <w:rFonts w:hint="default"/>
      </w:rPr>
    </w:lvl>
  </w:abstractNum>
  <w:abstractNum w:abstractNumId="67" w15:restartNumberingAfterBreak="0">
    <w:nsid w:val="00000045"/>
    <w:multiLevelType w:val="singleLevel"/>
    <w:tmpl w:val="E07CA7DE"/>
    <w:name w:val="WW8Num93"/>
    <w:lvl w:ilvl="0">
      <w:start w:val="1"/>
      <w:numFmt w:val="decimal"/>
      <w:lvlText w:val="%1)"/>
      <w:lvlJc w:val="left"/>
      <w:pPr>
        <w:tabs>
          <w:tab w:val="num" w:pos="708"/>
        </w:tabs>
        <w:ind w:left="1146" w:hanging="360"/>
      </w:pPr>
      <w:rPr>
        <w:b w:val="0"/>
      </w:rPr>
    </w:lvl>
  </w:abstractNum>
  <w:abstractNum w:abstractNumId="68" w15:restartNumberingAfterBreak="0">
    <w:nsid w:val="00000046"/>
    <w:multiLevelType w:val="singleLevel"/>
    <w:tmpl w:val="00000046"/>
    <w:name w:val="WW8Num95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ahoma" w:hAnsi="Tahoma" w:cs="Tahoma"/>
        <w:sz w:val="20"/>
      </w:rPr>
    </w:lvl>
  </w:abstractNum>
  <w:abstractNum w:abstractNumId="69" w15:restartNumberingAfterBreak="0">
    <w:nsid w:val="00000047"/>
    <w:multiLevelType w:val="singleLevel"/>
    <w:tmpl w:val="00000047"/>
    <w:name w:val="WW8Num97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szCs w:val="20"/>
      </w:rPr>
    </w:lvl>
  </w:abstractNum>
  <w:abstractNum w:abstractNumId="70" w15:restartNumberingAfterBreak="0">
    <w:nsid w:val="00000048"/>
    <w:multiLevelType w:val="multilevel"/>
    <w:tmpl w:val="00000048"/>
    <w:name w:val="WW8Num9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hAnsi="Tahoma" w:cs="Tahoma" w:hint="default"/>
        <w:i w:val="0"/>
        <w:sz w:val="20"/>
        <w:szCs w:val="20"/>
        <w:lang w:eastAsia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1" w15:restartNumberingAfterBreak="0">
    <w:nsid w:val="00000049"/>
    <w:multiLevelType w:val="multilevel"/>
    <w:tmpl w:val="00000049"/>
    <w:name w:val="WW8Num10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ahoma" w:hAnsi="Tahoma" w:cs="Tahom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2" w15:restartNumberingAfterBreak="0">
    <w:nsid w:val="0000004A"/>
    <w:multiLevelType w:val="multilevel"/>
    <w:tmpl w:val="0000004A"/>
    <w:name w:val="WW8Num10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ahoma" w:hAnsi="Tahoma" w:cs="Tahoma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ahoma" w:eastAsia="Calibri" w:hAnsi="Tahoma" w:cs="Tahom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3" w15:restartNumberingAfterBreak="0">
    <w:nsid w:val="0000004B"/>
    <w:multiLevelType w:val="multilevel"/>
    <w:tmpl w:val="0000004B"/>
    <w:name w:val="WW8Num10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ahoma" w:hAnsi="Tahoma" w:cs="Tahoma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4" w15:restartNumberingAfterBreak="0">
    <w:nsid w:val="0000004C"/>
    <w:multiLevelType w:val="multilevel"/>
    <w:tmpl w:val="0000004C"/>
    <w:name w:val="WW8Num103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ahoma" w:hAnsi="Tahoma" w:cs="Tahoma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5" w15:restartNumberingAfterBreak="0">
    <w:nsid w:val="0000004D"/>
    <w:multiLevelType w:val="multilevel"/>
    <w:tmpl w:val="0000004D"/>
    <w:name w:val="WW8Num1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/>
        <w:b/>
        <w:bCs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6" w15:restartNumberingAfterBreak="0">
    <w:nsid w:val="0000004E"/>
    <w:multiLevelType w:val="multilevel"/>
    <w:tmpl w:val="0000004E"/>
    <w:name w:val="WW8Num105"/>
    <w:lvl w:ilvl="0">
      <w:start w:val="1"/>
      <w:numFmt w:val="upperRoman"/>
      <w:lvlText w:val="%1."/>
      <w:lvlJc w:val="right"/>
      <w:pPr>
        <w:tabs>
          <w:tab w:val="num" w:pos="708"/>
        </w:tabs>
        <w:ind w:left="888" w:hanging="180"/>
      </w:pPr>
      <w:rPr>
        <w:rFonts w:ascii="Tahoma" w:hAnsi="Tahoma" w:cs="Tahoma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77" w15:restartNumberingAfterBreak="0">
    <w:nsid w:val="00000050"/>
    <w:multiLevelType w:val="multilevel"/>
    <w:tmpl w:val="00000050"/>
    <w:name w:val="WW8Num107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78" w15:restartNumberingAfterBreak="0">
    <w:nsid w:val="00000051"/>
    <w:multiLevelType w:val="multilevel"/>
    <w:tmpl w:val="3DD46AFA"/>
    <w:name w:val="WW8Num10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ahoma" w:hAnsi="Tahoma" w:cs="Tahoma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9" w15:restartNumberingAfterBreak="0">
    <w:nsid w:val="00000052"/>
    <w:multiLevelType w:val="multilevel"/>
    <w:tmpl w:val="00000052"/>
    <w:name w:val="WW8Num109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Tahoma" w:hAnsi="Tahoma" w:cs="Tahoma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80" w15:restartNumberingAfterBreak="0">
    <w:nsid w:val="00000053"/>
    <w:multiLevelType w:val="multilevel"/>
    <w:tmpl w:val="14E05CA4"/>
    <w:name w:val="WW8Num11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ahoma" w:hAnsi="Tahoma" w:cs="Tahoma"/>
        <w:b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ahoma" w:eastAsia="Calibri" w:hAnsi="Tahoma" w:cs="Tahoma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1" w15:restartNumberingAfterBreak="0">
    <w:nsid w:val="00000054"/>
    <w:multiLevelType w:val="multilevel"/>
    <w:tmpl w:val="CB6C8322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 w15:restartNumberingAfterBreak="0">
    <w:nsid w:val="00000056"/>
    <w:multiLevelType w:val="multilevel"/>
    <w:tmpl w:val="3514CA52"/>
    <w:name w:val="WW8Num113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ahoma" w:hAnsi="Tahoma" w:cs="Tahoma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3" w15:restartNumberingAfterBreak="0">
    <w:nsid w:val="00000058"/>
    <w:multiLevelType w:val="multilevel"/>
    <w:tmpl w:val="12C2167C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4" w15:restartNumberingAfterBreak="0">
    <w:nsid w:val="0000005A"/>
    <w:multiLevelType w:val="multilevel"/>
    <w:tmpl w:val="04A0DCF6"/>
    <w:name w:val="WW8Num1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5" w15:restartNumberingAfterBreak="0">
    <w:nsid w:val="0000005D"/>
    <w:multiLevelType w:val="multilevel"/>
    <w:tmpl w:val="0000005D"/>
    <w:name w:val="WW8Num120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  <w:rPr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6" w15:restartNumberingAfterBreak="0">
    <w:nsid w:val="0000005E"/>
    <w:multiLevelType w:val="multilevel"/>
    <w:tmpl w:val="2DB276C0"/>
    <w:name w:val="WW8Num12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ahoma" w:hAnsi="Tahoma" w:cs="Tahoma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7" w15:restartNumberingAfterBreak="0">
    <w:nsid w:val="0000005F"/>
    <w:multiLevelType w:val="multilevel"/>
    <w:tmpl w:val="3750675E"/>
    <w:name w:val="WW8Num12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ahoma" w:hAnsi="Tahoma" w:cs="Tahoma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8" w15:restartNumberingAfterBreak="0">
    <w:nsid w:val="00000060"/>
    <w:multiLevelType w:val="multilevel"/>
    <w:tmpl w:val="00000060"/>
    <w:name w:val="WW8Num1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9" w15:restartNumberingAfterBreak="0">
    <w:nsid w:val="00000061"/>
    <w:multiLevelType w:val="multilevel"/>
    <w:tmpl w:val="3DDA3916"/>
    <w:name w:val="WW8Num1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/>
        <w:b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ahoma" w:eastAsia="Times New Roman" w:hAnsi="Tahoma" w:cs="Tahoma"/>
        <w:b w:val="0"/>
        <w:sz w:val="20"/>
        <w:szCs w:val="20"/>
        <w:lang w:eastAsia="pl-P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0" w15:restartNumberingAfterBreak="0">
    <w:nsid w:val="00000062"/>
    <w:multiLevelType w:val="multilevel"/>
    <w:tmpl w:val="2E549946"/>
    <w:name w:val="WW8Num1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1" w15:restartNumberingAfterBreak="0">
    <w:nsid w:val="00000063"/>
    <w:multiLevelType w:val="multilevel"/>
    <w:tmpl w:val="79B4927A"/>
    <w:name w:val="WW8Num1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eastAsia="Times New Roman" w:hAnsi="Tahoma" w:cs="Tahoma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2" w15:restartNumberingAfterBreak="0">
    <w:nsid w:val="00000064"/>
    <w:multiLevelType w:val="multilevel"/>
    <w:tmpl w:val="60EA4C10"/>
    <w:name w:val="WW8Num1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3" w15:restartNumberingAfterBreak="0">
    <w:nsid w:val="00000065"/>
    <w:multiLevelType w:val="multilevel"/>
    <w:tmpl w:val="27D0DD80"/>
    <w:name w:val="WW8Num1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4" w15:restartNumberingAfterBreak="0">
    <w:nsid w:val="00000066"/>
    <w:multiLevelType w:val="multilevel"/>
    <w:tmpl w:val="76B6C282"/>
    <w:name w:val="WW8Num1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00000068"/>
    <w:multiLevelType w:val="multilevel"/>
    <w:tmpl w:val="447E1F6C"/>
    <w:name w:val="WW8Num1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6" w15:restartNumberingAfterBreak="0">
    <w:nsid w:val="00000069"/>
    <w:multiLevelType w:val="multilevel"/>
    <w:tmpl w:val="4DBEC3F4"/>
    <w:name w:val="WW8Num132"/>
    <w:lvl w:ilvl="0">
      <w:start w:val="1"/>
      <w:numFmt w:val="decimal"/>
      <w:lvlText w:val="%1)"/>
      <w:lvlJc w:val="left"/>
      <w:pPr>
        <w:tabs>
          <w:tab w:val="num" w:pos="0"/>
        </w:tabs>
        <w:ind w:left="1407" w:hanging="84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97" w15:restartNumberingAfterBreak="0">
    <w:nsid w:val="00252EF1"/>
    <w:multiLevelType w:val="multilevel"/>
    <w:tmpl w:val="1DF8025C"/>
    <w:styleLink w:val="WWNum25"/>
    <w:lvl w:ilvl="0">
      <w:start w:val="1"/>
      <w:numFmt w:val="decimal"/>
      <w:lvlText w:val="%1."/>
      <w:lvlJc w:val="left"/>
      <w:pPr>
        <w:ind w:left="284" w:hanging="284"/>
      </w:pPr>
      <w:rPr>
        <w:rFonts w:cs="Times New Roman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1.%2.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cs="Times New Roman"/>
      </w:rPr>
    </w:lvl>
  </w:abstractNum>
  <w:abstractNum w:abstractNumId="98" w15:restartNumberingAfterBreak="0">
    <w:nsid w:val="07AF7837"/>
    <w:multiLevelType w:val="multilevel"/>
    <w:tmpl w:val="69262E2A"/>
    <w:styleLink w:val="WWNum221"/>
    <w:lvl w:ilvl="0">
      <w:start w:val="6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0D7C7C19"/>
    <w:multiLevelType w:val="multilevel"/>
    <w:tmpl w:val="68DAF0BC"/>
    <w:name w:val="WW8Num162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0" w15:restartNumberingAfterBreak="0">
    <w:nsid w:val="13C22C37"/>
    <w:multiLevelType w:val="multilevel"/>
    <w:tmpl w:val="0E38E428"/>
    <w:styleLink w:val="WWNum19"/>
    <w:lvl w:ilvl="0">
      <w:start w:val="1"/>
      <w:numFmt w:val="decimal"/>
      <w:lvlText w:val="%1."/>
      <w:lvlJc w:val="left"/>
      <w:pPr>
        <w:ind w:left="360" w:hanging="360"/>
      </w:pPr>
      <w:rPr>
        <w:rFonts w:cs="Tahoma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1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02" w15:restartNumberingAfterBreak="0">
    <w:nsid w:val="176F214E"/>
    <w:multiLevelType w:val="multilevel"/>
    <w:tmpl w:val="D69CC170"/>
    <w:styleLink w:val="WWNum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1ACB241F"/>
    <w:multiLevelType w:val="multilevel"/>
    <w:tmpl w:val="941461AE"/>
    <w:name w:val="WW8Num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sz w:val="19"/>
        <w:szCs w:val="19"/>
      </w:rPr>
    </w:lvl>
    <w:lvl w:ilvl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hint="default"/>
      </w:rPr>
    </w:lvl>
  </w:abstractNum>
  <w:abstractNum w:abstractNumId="104" w15:restartNumberingAfterBreak="0">
    <w:nsid w:val="1B6F380B"/>
    <w:multiLevelType w:val="multilevel"/>
    <w:tmpl w:val="82A69560"/>
    <w:styleLink w:val="WW8Num15"/>
    <w:lvl w:ilvl="0">
      <w:numFmt w:val="bullet"/>
      <w:lvlText w:val=""/>
      <w:lvlJc w:val="left"/>
      <w:pPr>
        <w:ind w:left="2989" w:hanging="360"/>
      </w:pPr>
      <w:rPr>
        <w:rFonts w:ascii="Wingdings" w:hAnsi="Wingdings"/>
        <w:color w:val="000000"/>
        <w:sz w:val="20"/>
      </w:rPr>
    </w:lvl>
    <w:lvl w:ilvl="1">
      <w:start w:val="1"/>
      <w:numFmt w:val="decimal"/>
      <w:lvlText w:val="%2."/>
      <w:lvlJc w:val="left"/>
      <w:pPr>
        <w:ind w:left="129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65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1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7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73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09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45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818" w:hanging="360"/>
      </w:pPr>
      <w:rPr>
        <w:rFonts w:cs="Times New Roman"/>
      </w:rPr>
    </w:lvl>
  </w:abstractNum>
  <w:abstractNum w:abstractNumId="105" w15:restartNumberingAfterBreak="0">
    <w:nsid w:val="1DDA6706"/>
    <w:multiLevelType w:val="multilevel"/>
    <w:tmpl w:val="4704F044"/>
    <w:styleLink w:val="WWNum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6" w15:restartNumberingAfterBreak="0">
    <w:nsid w:val="1FD449B0"/>
    <w:multiLevelType w:val="multilevel"/>
    <w:tmpl w:val="64CE936E"/>
    <w:styleLink w:val="WWNum3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7" w15:restartNumberingAfterBreak="0">
    <w:nsid w:val="21E33ACE"/>
    <w:multiLevelType w:val="hybridMultilevel"/>
    <w:tmpl w:val="6958C74C"/>
    <w:lvl w:ilvl="0" w:tplc="A02649B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9" w15:restartNumberingAfterBreak="0">
    <w:nsid w:val="23F528D8"/>
    <w:multiLevelType w:val="multilevel"/>
    <w:tmpl w:val="5A920BCC"/>
    <w:styleLink w:val="WWNum30"/>
    <w:lvl w:ilvl="0">
      <w:start w:val="1"/>
      <w:numFmt w:val="decimal"/>
      <w:lvlText w:val="%1."/>
      <w:lvlJc w:val="left"/>
      <w:pPr>
        <w:ind w:left="4077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956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35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07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479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51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23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95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7677" w:hanging="180"/>
      </w:pPr>
      <w:rPr>
        <w:rFonts w:cs="Times New Roman"/>
      </w:rPr>
    </w:lvl>
  </w:abstractNum>
  <w:abstractNum w:abstractNumId="110" w15:restartNumberingAfterBreak="0">
    <w:nsid w:val="2763434B"/>
    <w:multiLevelType w:val="multilevel"/>
    <w:tmpl w:val="B7CA4128"/>
    <w:styleLink w:val="WWNum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11" w15:restartNumberingAfterBreak="0">
    <w:nsid w:val="27CF691E"/>
    <w:multiLevelType w:val="hybridMultilevel"/>
    <w:tmpl w:val="5002B792"/>
    <w:lvl w:ilvl="0" w:tplc="DC2C47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8CC491D"/>
    <w:multiLevelType w:val="hybridMultilevel"/>
    <w:tmpl w:val="5002B792"/>
    <w:lvl w:ilvl="0" w:tplc="DC2C47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9AC5A67"/>
    <w:multiLevelType w:val="multilevel"/>
    <w:tmpl w:val="F59E32D2"/>
    <w:styleLink w:val="WWNum27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4" w15:restartNumberingAfterBreak="0">
    <w:nsid w:val="2ED309BC"/>
    <w:multiLevelType w:val="hybridMultilevel"/>
    <w:tmpl w:val="E74CFA50"/>
    <w:lvl w:ilvl="0" w:tplc="EC1E02BC">
      <w:start w:val="2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B40175A">
      <w:start w:val="1"/>
      <w:numFmt w:val="decimal"/>
      <w:lvlText w:val="%4."/>
      <w:lvlJc w:val="left"/>
      <w:pPr>
        <w:ind w:left="2880" w:hanging="360"/>
      </w:pPr>
      <w:rPr>
        <w:b w:val="0"/>
        <w:bCs/>
        <w:i w:val="0"/>
        <w:iCs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2C159CC"/>
    <w:multiLevelType w:val="hybridMultilevel"/>
    <w:tmpl w:val="F8E87410"/>
    <w:name w:val="WW8Num672"/>
    <w:lvl w:ilvl="0" w:tplc="D6700150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FE98A010">
      <w:start w:val="1"/>
      <w:numFmt w:val="bullet"/>
      <w:lvlText w:val="-"/>
      <w:lvlJc w:val="left"/>
      <w:pPr>
        <w:ind w:left="2204" w:hanging="360"/>
      </w:pPr>
      <w:rPr>
        <w:rFonts w:ascii="Liberation Serif" w:hAnsi="Liberation Serif" w:cs="Liberation Serif" w:hint="default"/>
        <w:b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16" w15:restartNumberingAfterBreak="0">
    <w:nsid w:val="357E6832"/>
    <w:multiLevelType w:val="multilevel"/>
    <w:tmpl w:val="44B67804"/>
    <w:styleLink w:val="WWNum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 w15:restartNumberingAfterBreak="0">
    <w:nsid w:val="38B64A45"/>
    <w:multiLevelType w:val="multilevel"/>
    <w:tmpl w:val="EDAA5A1C"/>
    <w:styleLink w:val="WWNum4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8" w15:restartNumberingAfterBreak="0">
    <w:nsid w:val="38E7266C"/>
    <w:multiLevelType w:val="multilevel"/>
    <w:tmpl w:val="657006A6"/>
    <w:styleLink w:val="WWNum35"/>
    <w:lvl w:ilvl="0">
      <w:start w:val="1"/>
      <w:numFmt w:val="decimal"/>
      <w:lvlText w:val="%1."/>
      <w:lvlJc w:val="left"/>
      <w:pPr>
        <w:ind w:left="360" w:hanging="360"/>
      </w:pPr>
      <w:rPr>
        <w:rFonts w:cs="Tahoma"/>
        <w:sz w:val="19"/>
        <w:szCs w:val="19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21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93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5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7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9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81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537" w:hanging="180"/>
      </w:pPr>
      <w:rPr>
        <w:rFonts w:cs="Times New Roman"/>
      </w:rPr>
    </w:lvl>
  </w:abstractNum>
  <w:abstractNum w:abstractNumId="119" w15:restartNumberingAfterBreak="0">
    <w:nsid w:val="39AA5BFB"/>
    <w:multiLevelType w:val="multilevel"/>
    <w:tmpl w:val="03985932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Times New Roman" w:cs="Tahoma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120" w15:restartNumberingAfterBreak="0">
    <w:nsid w:val="3AFF7EDF"/>
    <w:multiLevelType w:val="multilevel"/>
    <w:tmpl w:val="18AA72F8"/>
    <w:styleLink w:val="WWNum33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 w15:restartNumberingAfterBreak="0">
    <w:nsid w:val="3DEA05B3"/>
    <w:multiLevelType w:val="hybridMultilevel"/>
    <w:tmpl w:val="A67C64DC"/>
    <w:styleLink w:val="Zaimportowanystyl8"/>
    <w:lvl w:ilvl="0" w:tplc="C1103B42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28C1A0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DBC3D58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724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336BCD4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D45FDE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BD457A4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884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A440AE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E2A630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5B4B42C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6044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2" w15:restartNumberingAfterBreak="0">
    <w:nsid w:val="3F00178D"/>
    <w:multiLevelType w:val="multilevel"/>
    <w:tmpl w:val="5F48EA5C"/>
    <w:styleLink w:val="WWNum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3" w15:restartNumberingAfterBreak="0">
    <w:nsid w:val="3FAA224F"/>
    <w:multiLevelType w:val="multilevel"/>
    <w:tmpl w:val="E36418CA"/>
    <w:styleLink w:val="WWNum37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40" w:hanging="180"/>
      </w:pPr>
      <w:rPr>
        <w:rFonts w:cs="Times New Roman"/>
      </w:rPr>
    </w:lvl>
  </w:abstractNum>
  <w:abstractNum w:abstractNumId="124" w15:restartNumberingAfterBreak="0">
    <w:nsid w:val="405419D6"/>
    <w:multiLevelType w:val="multilevel"/>
    <w:tmpl w:val="A6EA0AAA"/>
    <w:styleLink w:val="WWNum20"/>
    <w:lvl w:ilvl="0">
      <w:start w:val="1"/>
      <w:numFmt w:val="upperRoman"/>
      <w:lvlText w:val="%1."/>
      <w:lvlJc w:val="right"/>
      <w:pPr>
        <w:ind w:left="888" w:hanging="1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0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2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4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76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48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2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48" w:hanging="180"/>
      </w:pPr>
      <w:rPr>
        <w:rFonts w:cs="Times New Roman"/>
      </w:rPr>
    </w:lvl>
  </w:abstractNum>
  <w:abstractNum w:abstractNumId="125" w15:restartNumberingAfterBreak="0">
    <w:nsid w:val="416620D8"/>
    <w:multiLevelType w:val="hybridMultilevel"/>
    <w:tmpl w:val="52B2D802"/>
    <w:styleLink w:val="Zaimportowanystyl12"/>
    <w:lvl w:ilvl="0" w:tplc="66C4EA4E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503F3E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E4C17C4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724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AB2155A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ACD5A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B0AF68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884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4DE66CA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2F42C3A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A06840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6044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6" w15:restartNumberingAfterBreak="0">
    <w:nsid w:val="41936D93"/>
    <w:multiLevelType w:val="multilevel"/>
    <w:tmpl w:val="F2485E26"/>
    <w:styleLink w:val="WWNum21"/>
    <w:lvl w:ilvl="0">
      <w:numFmt w:val="bullet"/>
      <w:lvlText w:val="-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28" w15:restartNumberingAfterBreak="0">
    <w:nsid w:val="42C00734"/>
    <w:multiLevelType w:val="multilevel"/>
    <w:tmpl w:val="FE6E485C"/>
    <w:styleLink w:val="WWNum36"/>
    <w:lvl w:ilvl="0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40" w:hanging="180"/>
      </w:pPr>
      <w:rPr>
        <w:rFonts w:cs="Times New Roman"/>
      </w:rPr>
    </w:lvl>
  </w:abstractNum>
  <w:abstractNum w:abstractNumId="129" w15:restartNumberingAfterBreak="0">
    <w:nsid w:val="436F3CC4"/>
    <w:multiLevelType w:val="singleLevel"/>
    <w:tmpl w:val="04150017"/>
    <w:lvl w:ilvl="0">
      <w:start w:val="1"/>
      <w:numFmt w:val="lowerLetter"/>
      <w:lvlText w:val="%1)"/>
      <w:lvlJc w:val="left"/>
      <w:pPr>
        <w:ind w:left="928" w:hanging="360"/>
      </w:pPr>
      <w:rPr>
        <w:b w:val="0"/>
        <w:bCs/>
        <w:color w:val="000000"/>
      </w:rPr>
    </w:lvl>
  </w:abstractNum>
  <w:abstractNum w:abstractNumId="130" w15:restartNumberingAfterBreak="0">
    <w:nsid w:val="440F25F2"/>
    <w:multiLevelType w:val="hybridMultilevel"/>
    <w:tmpl w:val="5002B792"/>
    <w:lvl w:ilvl="0" w:tplc="DC2C47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 w15:restartNumberingAfterBreak="0">
    <w:nsid w:val="45372191"/>
    <w:multiLevelType w:val="multilevel"/>
    <w:tmpl w:val="E0B88CFE"/>
    <w:styleLink w:val="WWNum43"/>
    <w:lvl w:ilvl="0">
      <w:start w:val="6"/>
      <w:numFmt w:val="decimal"/>
      <w:lvlText w:val="%1."/>
      <w:lvlJc w:val="left"/>
      <w:pPr>
        <w:ind w:left="7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133" w15:restartNumberingAfterBreak="0">
    <w:nsid w:val="4717111C"/>
    <w:multiLevelType w:val="multilevel"/>
    <w:tmpl w:val="06D0AE78"/>
    <w:styleLink w:val="WWNum1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34" w15:restartNumberingAfterBreak="0">
    <w:nsid w:val="48DE2053"/>
    <w:multiLevelType w:val="multilevel"/>
    <w:tmpl w:val="98160D64"/>
    <w:styleLink w:val="WWNum23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cs="Tahoma"/>
        <w:color w:val="00000A"/>
      </w:rPr>
    </w:lvl>
    <w:lvl w:ilvl="1">
      <w:start w:val="1"/>
      <w:numFmt w:val="decimal"/>
      <w:lvlText w:val="%2."/>
      <w:lvlJc w:val="left"/>
      <w:pPr>
        <w:ind w:left="1307" w:hanging="360"/>
      </w:pPr>
    </w:lvl>
    <w:lvl w:ilvl="2">
      <w:start w:val="1"/>
      <w:numFmt w:val="decimal"/>
      <w:lvlText w:val="%3."/>
      <w:lvlJc w:val="left"/>
      <w:pPr>
        <w:ind w:left="1667" w:hanging="360"/>
      </w:pPr>
    </w:lvl>
    <w:lvl w:ilvl="3">
      <w:start w:val="1"/>
      <w:numFmt w:val="decimal"/>
      <w:lvlText w:val="%4."/>
      <w:lvlJc w:val="left"/>
      <w:pPr>
        <w:ind w:left="2027" w:hanging="360"/>
      </w:pPr>
    </w:lvl>
    <w:lvl w:ilvl="4">
      <w:start w:val="1"/>
      <w:numFmt w:val="decimal"/>
      <w:lvlText w:val="%5."/>
      <w:lvlJc w:val="left"/>
      <w:pPr>
        <w:ind w:left="2387" w:hanging="360"/>
      </w:pPr>
    </w:lvl>
    <w:lvl w:ilvl="5">
      <w:start w:val="1"/>
      <w:numFmt w:val="decimal"/>
      <w:lvlText w:val="%6."/>
      <w:lvlJc w:val="left"/>
      <w:pPr>
        <w:ind w:left="2747" w:hanging="360"/>
      </w:pPr>
    </w:lvl>
    <w:lvl w:ilvl="6">
      <w:start w:val="1"/>
      <w:numFmt w:val="decimal"/>
      <w:lvlText w:val="%7."/>
      <w:lvlJc w:val="left"/>
      <w:pPr>
        <w:ind w:left="3107" w:hanging="360"/>
      </w:pPr>
    </w:lvl>
    <w:lvl w:ilvl="7">
      <w:start w:val="1"/>
      <w:numFmt w:val="decimal"/>
      <w:lvlText w:val="%8."/>
      <w:lvlJc w:val="left"/>
      <w:pPr>
        <w:ind w:left="3467" w:hanging="360"/>
      </w:pPr>
    </w:lvl>
    <w:lvl w:ilvl="8">
      <w:start w:val="1"/>
      <w:numFmt w:val="decimal"/>
      <w:lvlText w:val="%9."/>
      <w:lvlJc w:val="left"/>
      <w:pPr>
        <w:ind w:left="3827" w:hanging="360"/>
      </w:pPr>
    </w:lvl>
  </w:abstractNum>
  <w:abstractNum w:abstractNumId="13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6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 w15:restartNumberingAfterBreak="0">
    <w:nsid w:val="6C9C5C86"/>
    <w:multiLevelType w:val="multilevel"/>
    <w:tmpl w:val="B596DED4"/>
    <w:styleLink w:val="WWNum16"/>
    <w:lvl w:ilvl="0">
      <w:start w:val="9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138" w15:restartNumberingAfterBreak="0">
    <w:nsid w:val="6D4A77E1"/>
    <w:multiLevelType w:val="multilevel"/>
    <w:tmpl w:val="765E6538"/>
    <w:styleLink w:val="WWNum401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9" w15:restartNumberingAfterBreak="0">
    <w:nsid w:val="704C523D"/>
    <w:multiLevelType w:val="hybridMultilevel"/>
    <w:tmpl w:val="828842BA"/>
    <w:styleLink w:val="Zaimportowanystyl3"/>
    <w:lvl w:ilvl="0" w:tplc="2564E68E">
      <w:start w:val="1"/>
      <w:numFmt w:val="decimal"/>
      <w:lvlText w:val="%1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9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849B2A">
      <w:start w:val="1"/>
      <w:numFmt w:val="lowerLetter"/>
      <w:lvlText w:val="%2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17" w:hanging="2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DCF1DC">
      <w:start w:val="1"/>
      <w:numFmt w:val="lowerRoman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125" w:hanging="1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866FC12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33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85A2F0C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541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CAA6B9A">
      <w:start w:val="1"/>
      <w:numFmt w:val="lowerRoman"/>
      <w:suff w:val="nothing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205" w:hanging="1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6E60FE2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</w:tabs>
        <w:ind w:left="4957" w:hanging="2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1E0E5A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</w:tabs>
        <w:ind w:left="5665" w:hanging="2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3745E90">
      <w:start w:val="1"/>
      <w:numFmt w:val="lowerRoman"/>
      <w:suff w:val="nothing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6365" w:hanging="1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0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 w15:restartNumberingAfterBreak="0">
    <w:nsid w:val="75F4671D"/>
    <w:multiLevelType w:val="hybridMultilevel"/>
    <w:tmpl w:val="1B7492CC"/>
    <w:styleLink w:val="WWNum42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8215B8F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b w:val="0"/>
        <w:bCs/>
        <w:color w:val="000000"/>
      </w:rPr>
    </w:lvl>
  </w:abstractNum>
  <w:abstractNum w:abstractNumId="143" w15:restartNumberingAfterBreak="0">
    <w:nsid w:val="78A34D71"/>
    <w:multiLevelType w:val="multilevel"/>
    <w:tmpl w:val="3FF2BADE"/>
    <w:styleLink w:val="WW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4" w15:restartNumberingAfterBreak="0">
    <w:nsid w:val="792724AF"/>
    <w:multiLevelType w:val="multilevel"/>
    <w:tmpl w:val="FB9C53F4"/>
    <w:styleLink w:val="WWNum31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886182892">
    <w:abstractNumId w:val="133"/>
  </w:num>
  <w:num w:numId="2" w16cid:durableId="521209393">
    <w:abstractNumId w:val="137"/>
  </w:num>
  <w:num w:numId="3" w16cid:durableId="1976568419">
    <w:abstractNumId w:val="98"/>
  </w:num>
  <w:num w:numId="4" w16cid:durableId="1476993376">
    <w:abstractNumId w:val="110"/>
  </w:num>
  <w:num w:numId="5" w16cid:durableId="2118938324">
    <w:abstractNumId w:val="100"/>
  </w:num>
  <w:num w:numId="6" w16cid:durableId="936525143">
    <w:abstractNumId w:val="124"/>
  </w:num>
  <w:num w:numId="7" w16cid:durableId="220096182">
    <w:abstractNumId w:val="126"/>
  </w:num>
  <w:num w:numId="8" w16cid:durableId="827205621">
    <w:abstractNumId w:val="116"/>
  </w:num>
  <w:num w:numId="9" w16cid:durableId="907886705">
    <w:abstractNumId w:val="134"/>
  </w:num>
  <w:num w:numId="10" w16cid:durableId="2036344909">
    <w:abstractNumId w:val="105"/>
  </w:num>
  <w:num w:numId="11" w16cid:durableId="92097463">
    <w:abstractNumId w:val="97"/>
  </w:num>
  <w:num w:numId="12" w16cid:durableId="1848668926">
    <w:abstractNumId w:val="143"/>
  </w:num>
  <w:num w:numId="13" w16cid:durableId="1846357609">
    <w:abstractNumId w:val="113"/>
  </w:num>
  <w:num w:numId="14" w16cid:durableId="342781821">
    <w:abstractNumId w:val="119"/>
  </w:num>
  <w:num w:numId="15" w16cid:durableId="7871411">
    <w:abstractNumId w:val="109"/>
  </w:num>
  <w:num w:numId="16" w16cid:durableId="1134175871">
    <w:abstractNumId w:val="144"/>
  </w:num>
  <w:num w:numId="17" w16cid:durableId="1759788242">
    <w:abstractNumId w:val="106"/>
  </w:num>
  <w:num w:numId="18" w16cid:durableId="650527515">
    <w:abstractNumId w:val="120"/>
  </w:num>
  <w:num w:numId="19" w16cid:durableId="389503361">
    <w:abstractNumId w:val="102"/>
  </w:num>
  <w:num w:numId="20" w16cid:durableId="221795716">
    <w:abstractNumId w:val="118"/>
  </w:num>
  <w:num w:numId="21" w16cid:durableId="2125346004">
    <w:abstractNumId w:val="128"/>
  </w:num>
  <w:num w:numId="22" w16cid:durableId="205217826">
    <w:abstractNumId w:val="123"/>
  </w:num>
  <w:num w:numId="23" w16cid:durableId="136341049">
    <w:abstractNumId w:val="138"/>
  </w:num>
  <w:num w:numId="24" w16cid:durableId="3897349">
    <w:abstractNumId w:val="117"/>
  </w:num>
  <w:num w:numId="25" w16cid:durableId="1516655179">
    <w:abstractNumId w:val="122"/>
  </w:num>
  <w:num w:numId="26" w16cid:durableId="906107474">
    <w:abstractNumId w:val="132"/>
  </w:num>
  <w:num w:numId="27" w16cid:durableId="133186447">
    <w:abstractNumId w:val="140"/>
  </w:num>
  <w:num w:numId="28" w16cid:durableId="616332697">
    <w:abstractNumId w:val="131"/>
  </w:num>
  <w:num w:numId="29" w16cid:durableId="503933118">
    <w:abstractNumId w:val="2"/>
  </w:num>
  <w:num w:numId="30" w16cid:durableId="868488786">
    <w:abstractNumId w:val="1"/>
  </w:num>
  <w:num w:numId="31" w16cid:durableId="973871250">
    <w:abstractNumId w:val="0"/>
  </w:num>
  <w:num w:numId="32" w16cid:durableId="1097290234">
    <w:abstractNumId w:val="136"/>
  </w:num>
  <w:num w:numId="33" w16cid:durableId="522548624">
    <w:abstractNumId w:val="135"/>
    <w:lvlOverride w:ilvl="0">
      <w:startOverride w:val="1"/>
    </w:lvlOverride>
  </w:num>
  <w:num w:numId="34" w16cid:durableId="1857233722">
    <w:abstractNumId w:val="127"/>
    <w:lvlOverride w:ilvl="0">
      <w:startOverride w:val="1"/>
    </w:lvlOverride>
  </w:num>
  <w:num w:numId="35" w16cid:durableId="356275851">
    <w:abstractNumId w:val="108"/>
  </w:num>
  <w:num w:numId="36" w16cid:durableId="1243368742">
    <w:abstractNumId w:val="101"/>
  </w:num>
  <w:num w:numId="37" w16cid:durableId="2048211725">
    <w:abstractNumId w:val="104"/>
  </w:num>
  <w:num w:numId="38" w16cid:durableId="1488932468">
    <w:abstractNumId w:val="141"/>
  </w:num>
  <w:num w:numId="39" w16cid:durableId="1199855365">
    <w:abstractNumId w:val="114"/>
  </w:num>
  <w:num w:numId="40" w16cid:durableId="88740547">
    <w:abstractNumId w:val="139"/>
  </w:num>
  <w:num w:numId="41" w16cid:durableId="447436074">
    <w:abstractNumId w:val="121"/>
  </w:num>
  <w:num w:numId="42" w16cid:durableId="1544827761">
    <w:abstractNumId w:val="125"/>
  </w:num>
  <w:num w:numId="43" w16cid:durableId="1749308459">
    <w:abstractNumId w:val="107"/>
  </w:num>
  <w:num w:numId="44" w16cid:durableId="1029380212">
    <w:abstractNumId w:val="130"/>
  </w:num>
  <w:num w:numId="45" w16cid:durableId="2039426274">
    <w:abstractNumId w:val="112"/>
  </w:num>
  <w:num w:numId="46" w16cid:durableId="119811228">
    <w:abstractNumId w:val="111"/>
  </w:num>
  <w:num w:numId="47" w16cid:durableId="435829543">
    <w:abstractNumId w:val="142"/>
  </w:num>
  <w:num w:numId="48" w16cid:durableId="235550306">
    <w:abstractNumId w:val="12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63"/>
    <w:rsid w:val="00002D13"/>
    <w:rsid w:val="00005F63"/>
    <w:rsid w:val="00006E1A"/>
    <w:rsid w:val="00006EA1"/>
    <w:rsid w:val="000075B0"/>
    <w:rsid w:val="00011D39"/>
    <w:rsid w:val="0001344D"/>
    <w:rsid w:val="0002144A"/>
    <w:rsid w:val="00021539"/>
    <w:rsid w:val="00021E67"/>
    <w:rsid w:val="00023CDC"/>
    <w:rsid w:val="00024559"/>
    <w:rsid w:val="00025368"/>
    <w:rsid w:val="00031655"/>
    <w:rsid w:val="00031E7E"/>
    <w:rsid w:val="000337D4"/>
    <w:rsid w:val="00036808"/>
    <w:rsid w:val="00036ABE"/>
    <w:rsid w:val="0004139D"/>
    <w:rsid w:val="000417D5"/>
    <w:rsid w:val="00041B7C"/>
    <w:rsid w:val="00046F1D"/>
    <w:rsid w:val="00051721"/>
    <w:rsid w:val="0005253D"/>
    <w:rsid w:val="00052EF0"/>
    <w:rsid w:val="00054B19"/>
    <w:rsid w:val="00060853"/>
    <w:rsid w:val="00060CAA"/>
    <w:rsid w:val="0006154E"/>
    <w:rsid w:val="000639E7"/>
    <w:rsid w:val="000643A7"/>
    <w:rsid w:val="00066AB2"/>
    <w:rsid w:val="000706DB"/>
    <w:rsid w:val="000739D0"/>
    <w:rsid w:val="00074732"/>
    <w:rsid w:val="00074E44"/>
    <w:rsid w:val="00074FF1"/>
    <w:rsid w:val="000760F2"/>
    <w:rsid w:val="0008007D"/>
    <w:rsid w:val="0008037D"/>
    <w:rsid w:val="000806A0"/>
    <w:rsid w:val="00080E96"/>
    <w:rsid w:val="00086137"/>
    <w:rsid w:val="000902A7"/>
    <w:rsid w:val="000905AE"/>
    <w:rsid w:val="00090F94"/>
    <w:rsid w:val="00096C6B"/>
    <w:rsid w:val="00096F4B"/>
    <w:rsid w:val="00097071"/>
    <w:rsid w:val="000A0376"/>
    <w:rsid w:val="000A070E"/>
    <w:rsid w:val="000A2A87"/>
    <w:rsid w:val="000A319E"/>
    <w:rsid w:val="000A33ED"/>
    <w:rsid w:val="000A5889"/>
    <w:rsid w:val="000A71F3"/>
    <w:rsid w:val="000A7A7F"/>
    <w:rsid w:val="000B44EC"/>
    <w:rsid w:val="000B7AD4"/>
    <w:rsid w:val="000C0676"/>
    <w:rsid w:val="000C200B"/>
    <w:rsid w:val="000C44E9"/>
    <w:rsid w:val="000C60E0"/>
    <w:rsid w:val="000C67B7"/>
    <w:rsid w:val="000D2381"/>
    <w:rsid w:val="000D2704"/>
    <w:rsid w:val="000D336C"/>
    <w:rsid w:val="000D4739"/>
    <w:rsid w:val="000D4A5B"/>
    <w:rsid w:val="000D509F"/>
    <w:rsid w:val="000D611E"/>
    <w:rsid w:val="000D7662"/>
    <w:rsid w:val="000E0E55"/>
    <w:rsid w:val="000E17FC"/>
    <w:rsid w:val="000E2390"/>
    <w:rsid w:val="000E33CE"/>
    <w:rsid w:val="000E700E"/>
    <w:rsid w:val="000E7126"/>
    <w:rsid w:val="000E7FF2"/>
    <w:rsid w:val="000F33AC"/>
    <w:rsid w:val="000F392F"/>
    <w:rsid w:val="000F5935"/>
    <w:rsid w:val="000F68BD"/>
    <w:rsid w:val="000F6DDA"/>
    <w:rsid w:val="000F7939"/>
    <w:rsid w:val="00100CC5"/>
    <w:rsid w:val="001012A7"/>
    <w:rsid w:val="0010234F"/>
    <w:rsid w:val="00103CEE"/>
    <w:rsid w:val="00104C37"/>
    <w:rsid w:val="0010760E"/>
    <w:rsid w:val="001077B5"/>
    <w:rsid w:val="00110104"/>
    <w:rsid w:val="00110E9A"/>
    <w:rsid w:val="001113E9"/>
    <w:rsid w:val="00112A07"/>
    <w:rsid w:val="00112B58"/>
    <w:rsid w:val="00112E2D"/>
    <w:rsid w:val="00113288"/>
    <w:rsid w:val="00113902"/>
    <w:rsid w:val="001139A5"/>
    <w:rsid w:val="00113E85"/>
    <w:rsid w:val="00120B03"/>
    <w:rsid w:val="00120C2F"/>
    <w:rsid w:val="00121360"/>
    <w:rsid w:val="0012180C"/>
    <w:rsid w:val="00125397"/>
    <w:rsid w:val="00125D3A"/>
    <w:rsid w:val="00125FE5"/>
    <w:rsid w:val="00126C0A"/>
    <w:rsid w:val="0012783F"/>
    <w:rsid w:val="00131494"/>
    <w:rsid w:val="00132E11"/>
    <w:rsid w:val="00132E19"/>
    <w:rsid w:val="00134C7C"/>
    <w:rsid w:val="00135035"/>
    <w:rsid w:val="00135797"/>
    <w:rsid w:val="0014161D"/>
    <w:rsid w:val="001464AB"/>
    <w:rsid w:val="00150271"/>
    <w:rsid w:val="0015157A"/>
    <w:rsid w:val="0015209D"/>
    <w:rsid w:val="001547C3"/>
    <w:rsid w:val="00154A5E"/>
    <w:rsid w:val="00156E33"/>
    <w:rsid w:val="0016146F"/>
    <w:rsid w:val="001618B2"/>
    <w:rsid w:val="001624CA"/>
    <w:rsid w:val="00165B82"/>
    <w:rsid w:val="0016640B"/>
    <w:rsid w:val="0017025D"/>
    <w:rsid w:val="00171A65"/>
    <w:rsid w:val="00173EB0"/>
    <w:rsid w:val="001740EF"/>
    <w:rsid w:val="00174758"/>
    <w:rsid w:val="0017768B"/>
    <w:rsid w:val="00181636"/>
    <w:rsid w:val="001819C8"/>
    <w:rsid w:val="00181FF1"/>
    <w:rsid w:val="0018457B"/>
    <w:rsid w:val="00187066"/>
    <w:rsid w:val="00191166"/>
    <w:rsid w:val="00191227"/>
    <w:rsid w:val="00191C59"/>
    <w:rsid w:val="00192351"/>
    <w:rsid w:val="00195FA0"/>
    <w:rsid w:val="00197AA1"/>
    <w:rsid w:val="001A1C59"/>
    <w:rsid w:val="001A44C9"/>
    <w:rsid w:val="001A5E1E"/>
    <w:rsid w:val="001A6C56"/>
    <w:rsid w:val="001A6FDA"/>
    <w:rsid w:val="001A72CC"/>
    <w:rsid w:val="001A7F95"/>
    <w:rsid w:val="001B0A9A"/>
    <w:rsid w:val="001B0D7F"/>
    <w:rsid w:val="001B15BE"/>
    <w:rsid w:val="001B3906"/>
    <w:rsid w:val="001B499A"/>
    <w:rsid w:val="001B4CF8"/>
    <w:rsid w:val="001B5769"/>
    <w:rsid w:val="001B6393"/>
    <w:rsid w:val="001B6566"/>
    <w:rsid w:val="001B74B1"/>
    <w:rsid w:val="001C0426"/>
    <w:rsid w:val="001C25C9"/>
    <w:rsid w:val="001C4989"/>
    <w:rsid w:val="001C4AC5"/>
    <w:rsid w:val="001C4F84"/>
    <w:rsid w:val="001C5081"/>
    <w:rsid w:val="001D20FF"/>
    <w:rsid w:val="001D3428"/>
    <w:rsid w:val="001D5442"/>
    <w:rsid w:val="001D5F93"/>
    <w:rsid w:val="001D7525"/>
    <w:rsid w:val="001E0123"/>
    <w:rsid w:val="001E0778"/>
    <w:rsid w:val="001E0B2C"/>
    <w:rsid w:val="001E346B"/>
    <w:rsid w:val="001E3D34"/>
    <w:rsid w:val="001E51E9"/>
    <w:rsid w:val="001F18AB"/>
    <w:rsid w:val="001F2D68"/>
    <w:rsid w:val="001F3017"/>
    <w:rsid w:val="00200472"/>
    <w:rsid w:val="00203B1D"/>
    <w:rsid w:val="00207EC7"/>
    <w:rsid w:val="00211638"/>
    <w:rsid w:val="002124C9"/>
    <w:rsid w:val="00212C0A"/>
    <w:rsid w:val="0021310B"/>
    <w:rsid w:val="00214BCF"/>
    <w:rsid w:val="00215872"/>
    <w:rsid w:val="00215EDA"/>
    <w:rsid w:val="00217F3F"/>
    <w:rsid w:val="0022396D"/>
    <w:rsid w:val="002251CC"/>
    <w:rsid w:val="0022527C"/>
    <w:rsid w:val="00226097"/>
    <w:rsid w:val="00226E6B"/>
    <w:rsid w:val="00226E98"/>
    <w:rsid w:val="002273DA"/>
    <w:rsid w:val="002319EA"/>
    <w:rsid w:val="00232572"/>
    <w:rsid w:val="0023328D"/>
    <w:rsid w:val="002355B8"/>
    <w:rsid w:val="00240851"/>
    <w:rsid w:val="00241C01"/>
    <w:rsid w:val="002442B8"/>
    <w:rsid w:val="00245BE0"/>
    <w:rsid w:val="002464FD"/>
    <w:rsid w:val="002504A9"/>
    <w:rsid w:val="002512EB"/>
    <w:rsid w:val="00261008"/>
    <w:rsid w:val="0026190E"/>
    <w:rsid w:val="00261B54"/>
    <w:rsid w:val="00263180"/>
    <w:rsid w:val="002634F4"/>
    <w:rsid w:val="00264599"/>
    <w:rsid w:val="00265214"/>
    <w:rsid w:val="00272F4C"/>
    <w:rsid w:val="00273AC0"/>
    <w:rsid w:val="002763C5"/>
    <w:rsid w:val="0027642D"/>
    <w:rsid w:val="00277BD9"/>
    <w:rsid w:val="00280727"/>
    <w:rsid w:val="002813F8"/>
    <w:rsid w:val="00282027"/>
    <w:rsid w:val="00285747"/>
    <w:rsid w:val="002863D9"/>
    <w:rsid w:val="00287A85"/>
    <w:rsid w:val="00293023"/>
    <w:rsid w:val="002930F0"/>
    <w:rsid w:val="0029561B"/>
    <w:rsid w:val="00296961"/>
    <w:rsid w:val="002A108A"/>
    <w:rsid w:val="002A2582"/>
    <w:rsid w:val="002A465D"/>
    <w:rsid w:val="002A570B"/>
    <w:rsid w:val="002A72D6"/>
    <w:rsid w:val="002A7F4D"/>
    <w:rsid w:val="002B0981"/>
    <w:rsid w:val="002B7AB9"/>
    <w:rsid w:val="002C192E"/>
    <w:rsid w:val="002C4EEC"/>
    <w:rsid w:val="002C6B1C"/>
    <w:rsid w:val="002C73F0"/>
    <w:rsid w:val="002D15A5"/>
    <w:rsid w:val="002D1B05"/>
    <w:rsid w:val="002D49A4"/>
    <w:rsid w:val="002D51FD"/>
    <w:rsid w:val="002D7055"/>
    <w:rsid w:val="002D7691"/>
    <w:rsid w:val="002D7A90"/>
    <w:rsid w:val="002E266C"/>
    <w:rsid w:val="002E2C09"/>
    <w:rsid w:val="002E614F"/>
    <w:rsid w:val="002E6B5C"/>
    <w:rsid w:val="002E7F88"/>
    <w:rsid w:val="002F1FD9"/>
    <w:rsid w:val="002F23E0"/>
    <w:rsid w:val="002F5AA6"/>
    <w:rsid w:val="002F6EAF"/>
    <w:rsid w:val="003014C6"/>
    <w:rsid w:val="0030187A"/>
    <w:rsid w:val="00301A1B"/>
    <w:rsid w:val="00304C47"/>
    <w:rsid w:val="003062D0"/>
    <w:rsid w:val="00306B8D"/>
    <w:rsid w:val="003076A6"/>
    <w:rsid w:val="00307BDB"/>
    <w:rsid w:val="0031165D"/>
    <w:rsid w:val="0031238F"/>
    <w:rsid w:val="00312A04"/>
    <w:rsid w:val="00313280"/>
    <w:rsid w:val="00314EA5"/>
    <w:rsid w:val="003152F8"/>
    <w:rsid w:val="00315C7B"/>
    <w:rsid w:val="003162CA"/>
    <w:rsid w:val="0031681F"/>
    <w:rsid w:val="00316FE6"/>
    <w:rsid w:val="003174E7"/>
    <w:rsid w:val="003200BA"/>
    <w:rsid w:val="00321614"/>
    <w:rsid w:val="003237B8"/>
    <w:rsid w:val="00323A00"/>
    <w:rsid w:val="00324421"/>
    <w:rsid w:val="00324AAC"/>
    <w:rsid w:val="00325688"/>
    <w:rsid w:val="003271A0"/>
    <w:rsid w:val="00330788"/>
    <w:rsid w:val="0033137F"/>
    <w:rsid w:val="00332373"/>
    <w:rsid w:val="00333BA2"/>
    <w:rsid w:val="0033499F"/>
    <w:rsid w:val="00337857"/>
    <w:rsid w:val="00337E84"/>
    <w:rsid w:val="00340152"/>
    <w:rsid w:val="00340931"/>
    <w:rsid w:val="003438BE"/>
    <w:rsid w:val="00345668"/>
    <w:rsid w:val="00345E8C"/>
    <w:rsid w:val="00346F1B"/>
    <w:rsid w:val="00351B40"/>
    <w:rsid w:val="0035212F"/>
    <w:rsid w:val="003570B3"/>
    <w:rsid w:val="00361BEB"/>
    <w:rsid w:val="00361C10"/>
    <w:rsid w:val="003621D1"/>
    <w:rsid w:val="0036279D"/>
    <w:rsid w:val="00363D04"/>
    <w:rsid w:val="003640B3"/>
    <w:rsid w:val="003676C3"/>
    <w:rsid w:val="00370327"/>
    <w:rsid w:val="003717BD"/>
    <w:rsid w:val="00373493"/>
    <w:rsid w:val="00373D37"/>
    <w:rsid w:val="003757F2"/>
    <w:rsid w:val="00377EED"/>
    <w:rsid w:val="00380610"/>
    <w:rsid w:val="00380BAD"/>
    <w:rsid w:val="00381111"/>
    <w:rsid w:val="00385D45"/>
    <w:rsid w:val="00391E06"/>
    <w:rsid w:val="003950FD"/>
    <w:rsid w:val="00395C62"/>
    <w:rsid w:val="00395DD0"/>
    <w:rsid w:val="003A4012"/>
    <w:rsid w:val="003A47E5"/>
    <w:rsid w:val="003A59E5"/>
    <w:rsid w:val="003A6043"/>
    <w:rsid w:val="003A76C7"/>
    <w:rsid w:val="003B6A1C"/>
    <w:rsid w:val="003B778F"/>
    <w:rsid w:val="003C1914"/>
    <w:rsid w:val="003C2694"/>
    <w:rsid w:val="003C40E6"/>
    <w:rsid w:val="003C4B53"/>
    <w:rsid w:val="003C4E88"/>
    <w:rsid w:val="003D1DD6"/>
    <w:rsid w:val="003D2705"/>
    <w:rsid w:val="003D29C5"/>
    <w:rsid w:val="003D44C7"/>
    <w:rsid w:val="003D573D"/>
    <w:rsid w:val="003D603C"/>
    <w:rsid w:val="003D6C79"/>
    <w:rsid w:val="003E32EC"/>
    <w:rsid w:val="003E6677"/>
    <w:rsid w:val="003F01D2"/>
    <w:rsid w:val="003F06EE"/>
    <w:rsid w:val="003F1F84"/>
    <w:rsid w:val="003F320F"/>
    <w:rsid w:val="003F7052"/>
    <w:rsid w:val="003F7A8B"/>
    <w:rsid w:val="0040006E"/>
    <w:rsid w:val="00400268"/>
    <w:rsid w:val="00401278"/>
    <w:rsid w:val="00402C92"/>
    <w:rsid w:val="004039CF"/>
    <w:rsid w:val="00404515"/>
    <w:rsid w:val="00405AC0"/>
    <w:rsid w:val="004073C7"/>
    <w:rsid w:val="00407947"/>
    <w:rsid w:val="0041107D"/>
    <w:rsid w:val="004111D0"/>
    <w:rsid w:val="00412E0B"/>
    <w:rsid w:val="004150CF"/>
    <w:rsid w:val="0041552D"/>
    <w:rsid w:val="00416224"/>
    <w:rsid w:val="0042106D"/>
    <w:rsid w:val="00422FA8"/>
    <w:rsid w:val="00423227"/>
    <w:rsid w:val="00423269"/>
    <w:rsid w:val="0042339A"/>
    <w:rsid w:val="00423F2D"/>
    <w:rsid w:val="00424BD1"/>
    <w:rsid w:val="00424F56"/>
    <w:rsid w:val="00426908"/>
    <w:rsid w:val="00434924"/>
    <w:rsid w:val="0043568C"/>
    <w:rsid w:val="0043575F"/>
    <w:rsid w:val="00441F49"/>
    <w:rsid w:val="00442DC2"/>
    <w:rsid w:val="00443D2A"/>
    <w:rsid w:val="004459CF"/>
    <w:rsid w:val="00445D41"/>
    <w:rsid w:val="00446631"/>
    <w:rsid w:val="00450293"/>
    <w:rsid w:val="00452415"/>
    <w:rsid w:val="00453787"/>
    <w:rsid w:val="00456841"/>
    <w:rsid w:val="004576C4"/>
    <w:rsid w:val="00457D79"/>
    <w:rsid w:val="004652EE"/>
    <w:rsid w:val="004711BC"/>
    <w:rsid w:val="00471717"/>
    <w:rsid w:val="004736F1"/>
    <w:rsid w:val="00473F2B"/>
    <w:rsid w:val="00477076"/>
    <w:rsid w:val="004773AD"/>
    <w:rsid w:val="00483F98"/>
    <w:rsid w:val="00485095"/>
    <w:rsid w:val="00485116"/>
    <w:rsid w:val="004856ED"/>
    <w:rsid w:val="00491B0C"/>
    <w:rsid w:val="00493247"/>
    <w:rsid w:val="00493F4F"/>
    <w:rsid w:val="004942DC"/>
    <w:rsid w:val="00495FC1"/>
    <w:rsid w:val="00497557"/>
    <w:rsid w:val="004A48B2"/>
    <w:rsid w:val="004A5098"/>
    <w:rsid w:val="004A7B18"/>
    <w:rsid w:val="004B1F51"/>
    <w:rsid w:val="004B279A"/>
    <w:rsid w:val="004B2A35"/>
    <w:rsid w:val="004C357A"/>
    <w:rsid w:val="004C6A1D"/>
    <w:rsid w:val="004C7ADF"/>
    <w:rsid w:val="004C7F36"/>
    <w:rsid w:val="004D386A"/>
    <w:rsid w:val="004D4570"/>
    <w:rsid w:val="004D4D12"/>
    <w:rsid w:val="004D614D"/>
    <w:rsid w:val="004D793C"/>
    <w:rsid w:val="004E3B86"/>
    <w:rsid w:val="004E5AAA"/>
    <w:rsid w:val="004E5AB6"/>
    <w:rsid w:val="004E672C"/>
    <w:rsid w:val="004E6E0C"/>
    <w:rsid w:val="004E757C"/>
    <w:rsid w:val="004F01A9"/>
    <w:rsid w:val="004F0C09"/>
    <w:rsid w:val="004F170D"/>
    <w:rsid w:val="004F2CDB"/>
    <w:rsid w:val="004F5B06"/>
    <w:rsid w:val="004F6104"/>
    <w:rsid w:val="004F664C"/>
    <w:rsid w:val="004F768E"/>
    <w:rsid w:val="005009E5"/>
    <w:rsid w:val="00502FF1"/>
    <w:rsid w:val="005033A9"/>
    <w:rsid w:val="005039EE"/>
    <w:rsid w:val="005054CB"/>
    <w:rsid w:val="00507542"/>
    <w:rsid w:val="0051276D"/>
    <w:rsid w:val="00513B54"/>
    <w:rsid w:val="0051419E"/>
    <w:rsid w:val="00514B27"/>
    <w:rsid w:val="0051587F"/>
    <w:rsid w:val="005177AE"/>
    <w:rsid w:val="005206FB"/>
    <w:rsid w:val="00522CD9"/>
    <w:rsid w:val="00527D73"/>
    <w:rsid w:val="00530CC4"/>
    <w:rsid w:val="00531606"/>
    <w:rsid w:val="00531EBC"/>
    <w:rsid w:val="005329E9"/>
    <w:rsid w:val="005332E7"/>
    <w:rsid w:val="005340E9"/>
    <w:rsid w:val="00534167"/>
    <w:rsid w:val="0053430D"/>
    <w:rsid w:val="0053453F"/>
    <w:rsid w:val="00534820"/>
    <w:rsid w:val="005377AB"/>
    <w:rsid w:val="005400F2"/>
    <w:rsid w:val="00542EA8"/>
    <w:rsid w:val="005470FC"/>
    <w:rsid w:val="00550030"/>
    <w:rsid w:val="00550164"/>
    <w:rsid w:val="00553033"/>
    <w:rsid w:val="00555990"/>
    <w:rsid w:val="00555E19"/>
    <w:rsid w:val="00556548"/>
    <w:rsid w:val="00561D8B"/>
    <w:rsid w:val="005624FD"/>
    <w:rsid w:val="00566501"/>
    <w:rsid w:val="00566979"/>
    <w:rsid w:val="0057070D"/>
    <w:rsid w:val="0057357E"/>
    <w:rsid w:val="00575252"/>
    <w:rsid w:val="0057773B"/>
    <w:rsid w:val="005777AF"/>
    <w:rsid w:val="00583E7E"/>
    <w:rsid w:val="00585334"/>
    <w:rsid w:val="0058617E"/>
    <w:rsid w:val="0059029D"/>
    <w:rsid w:val="00591267"/>
    <w:rsid w:val="00592F56"/>
    <w:rsid w:val="00596A9B"/>
    <w:rsid w:val="005978A0"/>
    <w:rsid w:val="005A1363"/>
    <w:rsid w:val="005A18EA"/>
    <w:rsid w:val="005A2C71"/>
    <w:rsid w:val="005A60F9"/>
    <w:rsid w:val="005A65F1"/>
    <w:rsid w:val="005A7B7C"/>
    <w:rsid w:val="005B44B5"/>
    <w:rsid w:val="005B49F2"/>
    <w:rsid w:val="005B4FCD"/>
    <w:rsid w:val="005B5A66"/>
    <w:rsid w:val="005B7755"/>
    <w:rsid w:val="005C06DA"/>
    <w:rsid w:val="005C14FE"/>
    <w:rsid w:val="005C161B"/>
    <w:rsid w:val="005C18CE"/>
    <w:rsid w:val="005C1A06"/>
    <w:rsid w:val="005C3A72"/>
    <w:rsid w:val="005C42CA"/>
    <w:rsid w:val="005C437A"/>
    <w:rsid w:val="005C5E33"/>
    <w:rsid w:val="005C61A4"/>
    <w:rsid w:val="005C6485"/>
    <w:rsid w:val="005C65B6"/>
    <w:rsid w:val="005C6FEF"/>
    <w:rsid w:val="005D010D"/>
    <w:rsid w:val="005D0256"/>
    <w:rsid w:val="005D1A33"/>
    <w:rsid w:val="005D3161"/>
    <w:rsid w:val="005D3491"/>
    <w:rsid w:val="005E10BE"/>
    <w:rsid w:val="005E1CAF"/>
    <w:rsid w:val="005E478D"/>
    <w:rsid w:val="005E5360"/>
    <w:rsid w:val="005E7E0E"/>
    <w:rsid w:val="005E7FD9"/>
    <w:rsid w:val="005F107F"/>
    <w:rsid w:val="005F181B"/>
    <w:rsid w:val="005F21C9"/>
    <w:rsid w:val="005F21F6"/>
    <w:rsid w:val="005F3E3C"/>
    <w:rsid w:val="005F42ED"/>
    <w:rsid w:val="005F4F80"/>
    <w:rsid w:val="005F6E29"/>
    <w:rsid w:val="005F71E2"/>
    <w:rsid w:val="00601DC7"/>
    <w:rsid w:val="00603146"/>
    <w:rsid w:val="00604CDB"/>
    <w:rsid w:val="00604D53"/>
    <w:rsid w:val="00604E90"/>
    <w:rsid w:val="00604F07"/>
    <w:rsid w:val="00605810"/>
    <w:rsid w:val="00607890"/>
    <w:rsid w:val="00612BF8"/>
    <w:rsid w:val="00612FA8"/>
    <w:rsid w:val="0061564B"/>
    <w:rsid w:val="0061689D"/>
    <w:rsid w:val="00617052"/>
    <w:rsid w:val="006210B6"/>
    <w:rsid w:val="00621364"/>
    <w:rsid w:val="00621374"/>
    <w:rsid w:val="00626851"/>
    <w:rsid w:val="00626957"/>
    <w:rsid w:val="0063025D"/>
    <w:rsid w:val="006304FE"/>
    <w:rsid w:val="0063281D"/>
    <w:rsid w:val="00632A45"/>
    <w:rsid w:val="006332A2"/>
    <w:rsid w:val="00633985"/>
    <w:rsid w:val="00633E5F"/>
    <w:rsid w:val="00633F8C"/>
    <w:rsid w:val="00634E99"/>
    <w:rsid w:val="00634F53"/>
    <w:rsid w:val="0063561A"/>
    <w:rsid w:val="00635918"/>
    <w:rsid w:val="00636185"/>
    <w:rsid w:val="00640B1F"/>
    <w:rsid w:val="00641B03"/>
    <w:rsid w:val="00642159"/>
    <w:rsid w:val="006457E0"/>
    <w:rsid w:val="00646DC3"/>
    <w:rsid w:val="00650AF8"/>
    <w:rsid w:val="006517F6"/>
    <w:rsid w:val="00652175"/>
    <w:rsid w:val="006533B2"/>
    <w:rsid w:val="00654981"/>
    <w:rsid w:val="00657046"/>
    <w:rsid w:val="00660310"/>
    <w:rsid w:val="00660CD8"/>
    <w:rsid w:val="0066157E"/>
    <w:rsid w:val="00662F55"/>
    <w:rsid w:val="0066516B"/>
    <w:rsid w:val="0066589B"/>
    <w:rsid w:val="006679AA"/>
    <w:rsid w:val="006710BC"/>
    <w:rsid w:val="006718D6"/>
    <w:rsid w:val="00671B7E"/>
    <w:rsid w:val="00674CD6"/>
    <w:rsid w:val="00675326"/>
    <w:rsid w:val="00676458"/>
    <w:rsid w:val="00677D81"/>
    <w:rsid w:val="0068552F"/>
    <w:rsid w:val="00685CFD"/>
    <w:rsid w:val="00687FF9"/>
    <w:rsid w:val="00691208"/>
    <w:rsid w:val="00692BCD"/>
    <w:rsid w:val="006935C0"/>
    <w:rsid w:val="00693F6D"/>
    <w:rsid w:val="00693F85"/>
    <w:rsid w:val="006944B6"/>
    <w:rsid w:val="00694521"/>
    <w:rsid w:val="006A09CF"/>
    <w:rsid w:val="006A0C6C"/>
    <w:rsid w:val="006A2B73"/>
    <w:rsid w:val="006A5995"/>
    <w:rsid w:val="006B0F3A"/>
    <w:rsid w:val="006B480E"/>
    <w:rsid w:val="006B4AB2"/>
    <w:rsid w:val="006B4DA6"/>
    <w:rsid w:val="006B4E42"/>
    <w:rsid w:val="006B5023"/>
    <w:rsid w:val="006B631E"/>
    <w:rsid w:val="006B7F00"/>
    <w:rsid w:val="006C058D"/>
    <w:rsid w:val="006C1F01"/>
    <w:rsid w:val="006C3181"/>
    <w:rsid w:val="006C4F10"/>
    <w:rsid w:val="006C60AA"/>
    <w:rsid w:val="006D12F8"/>
    <w:rsid w:val="006D1E06"/>
    <w:rsid w:val="006D4921"/>
    <w:rsid w:val="006D57FB"/>
    <w:rsid w:val="006D5A3A"/>
    <w:rsid w:val="006D6996"/>
    <w:rsid w:val="006E31AA"/>
    <w:rsid w:val="006E4E18"/>
    <w:rsid w:val="006E5083"/>
    <w:rsid w:val="006E7157"/>
    <w:rsid w:val="006E717C"/>
    <w:rsid w:val="006F1C4D"/>
    <w:rsid w:val="006F324E"/>
    <w:rsid w:val="006F32E4"/>
    <w:rsid w:val="006F5618"/>
    <w:rsid w:val="00700258"/>
    <w:rsid w:val="00701E0B"/>
    <w:rsid w:val="0070570E"/>
    <w:rsid w:val="00707E7B"/>
    <w:rsid w:val="0071018A"/>
    <w:rsid w:val="007122B6"/>
    <w:rsid w:val="00714C40"/>
    <w:rsid w:val="0071585B"/>
    <w:rsid w:val="00715B27"/>
    <w:rsid w:val="00716D5F"/>
    <w:rsid w:val="00725CD5"/>
    <w:rsid w:val="00727B1D"/>
    <w:rsid w:val="00730ABB"/>
    <w:rsid w:val="00730EAE"/>
    <w:rsid w:val="00732932"/>
    <w:rsid w:val="007340D8"/>
    <w:rsid w:val="0073487D"/>
    <w:rsid w:val="00735D9D"/>
    <w:rsid w:val="00735E02"/>
    <w:rsid w:val="00737B7B"/>
    <w:rsid w:val="00741030"/>
    <w:rsid w:val="0074148F"/>
    <w:rsid w:val="0074404E"/>
    <w:rsid w:val="007466DA"/>
    <w:rsid w:val="00750522"/>
    <w:rsid w:val="0075085C"/>
    <w:rsid w:val="00751ED0"/>
    <w:rsid w:val="00756874"/>
    <w:rsid w:val="00756B02"/>
    <w:rsid w:val="00761658"/>
    <w:rsid w:val="007621C8"/>
    <w:rsid w:val="007624B8"/>
    <w:rsid w:val="007624C6"/>
    <w:rsid w:val="0076422D"/>
    <w:rsid w:val="00775E37"/>
    <w:rsid w:val="00776407"/>
    <w:rsid w:val="007771BE"/>
    <w:rsid w:val="00780013"/>
    <w:rsid w:val="00780E6E"/>
    <w:rsid w:val="00782C5F"/>
    <w:rsid w:val="0078386C"/>
    <w:rsid w:val="00790253"/>
    <w:rsid w:val="00790454"/>
    <w:rsid w:val="0079352E"/>
    <w:rsid w:val="00794011"/>
    <w:rsid w:val="00795713"/>
    <w:rsid w:val="00796919"/>
    <w:rsid w:val="0079773F"/>
    <w:rsid w:val="007A07BE"/>
    <w:rsid w:val="007A1C59"/>
    <w:rsid w:val="007A415A"/>
    <w:rsid w:val="007A5502"/>
    <w:rsid w:val="007A77FF"/>
    <w:rsid w:val="007B020E"/>
    <w:rsid w:val="007B03CC"/>
    <w:rsid w:val="007B05F6"/>
    <w:rsid w:val="007B0AAC"/>
    <w:rsid w:val="007B19B1"/>
    <w:rsid w:val="007B5668"/>
    <w:rsid w:val="007B5DCD"/>
    <w:rsid w:val="007B6F8F"/>
    <w:rsid w:val="007C0A48"/>
    <w:rsid w:val="007C0D89"/>
    <w:rsid w:val="007C1ED2"/>
    <w:rsid w:val="007C4E22"/>
    <w:rsid w:val="007C4F50"/>
    <w:rsid w:val="007C56F6"/>
    <w:rsid w:val="007C644E"/>
    <w:rsid w:val="007D0B1B"/>
    <w:rsid w:val="007D1A96"/>
    <w:rsid w:val="007D3B67"/>
    <w:rsid w:val="007D4EFC"/>
    <w:rsid w:val="007D533B"/>
    <w:rsid w:val="007E0CEA"/>
    <w:rsid w:val="007E26E5"/>
    <w:rsid w:val="007E57ED"/>
    <w:rsid w:val="007E6350"/>
    <w:rsid w:val="007E6B61"/>
    <w:rsid w:val="007E70AB"/>
    <w:rsid w:val="007E7756"/>
    <w:rsid w:val="007E7E99"/>
    <w:rsid w:val="007F0243"/>
    <w:rsid w:val="007F19DF"/>
    <w:rsid w:val="007F234C"/>
    <w:rsid w:val="007F27BB"/>
    <w:rsid w:val="007F2BDC"/>
    <w:rsid w:val="007F34CD"/>
    <w:rsid w:val="007F358C"/>
    <w:rsid w:val="007F39BF"/>
    <w:rsid w:val="007F43CF"/>
    <w:rsid w:val="007F6868"/>
    <w:rsid w:val="007F6D52"/>
    <w:rsid w:val="00800F26"/>
    <w:rsid w:val="00801142"/>
    <w:rsid w:val="00801C98"/>
    <w:rsid w:val="00801EEA"/>
    <w:rsid w:val="00802C6A"/>
    <w:rsid w:val="00802D13"/>
    <w:rsid w:val="00804104"/>
    <w:rsid w:val="00807043"/>
    <w:rsid w:val="00810137"/>
    <w:rsid w:val="0081054B"/>
    <w:rsid w:val="0081082C"/>
    <w:rsid w:val="00811440"/>
    <w:rsid w:val="008116A9"/>
    <w:rsid w:val="00812502"/>
    <w:rsid w:val="00812586"/>
    <w:rsid w:val="00813396"/>
    <w:rsid w:val="008138DE"/>
    <w:rsid w:val="00813F0F"/>
    <w:rsid w:val="00814531"/>
    <w:rsid w:val="008157E7"/>
    <w:rsid w:val="00816346"/>
    <w:rsid w:val="008224E2"/>
    <w:rsid w:val="00822F35"/>
    <w:rsid w:val="00824588"/>
    <w:rsid w:val="00824A1F"/>
    <w:rsid w:val="00825622"/>
    <w:rsid w:val="00826F9F"/>
    <w:rsid w:val="00831422"/>
    <w:rsid w:val="00831B02"/>
    <w:rsid w:val="008327DF"/>
    <w:rsid w:val="008334BC"/>
    <w:rsid w:val="008343C1"/>
    <w:rsid w:val="00834E58"/>
    <w:rsid w:val="008351A0"/>
    <w:rsid w:val="0083673F"/>
    <w:rsid w:val="00837C4A"/>
    <w:rsid w:val="008405BC"/>
    <w:rsid w:val="00840841"/>
    <w:rsid w:val="0084268C"/>
    <w:rsid w:val="00842E75"/>
    <w:rsid w:val="00845593"/>
    <w:rsid w:val="00846059"/>
    <w:rsid w:val="008475ED"/>
    <w:rsid w:val="0085067F"/>
    <w:rsid w:val="008517E4"/>
    <w:rsid w:val="00855017"/>
    <w:rsid w:val="00855385"/>
    <w:rsid w:val="00855BA0"/>
    <w:rsid w:val="00856E02"/>
    <w:rsid w:val="008620F5"/>
    <w:rsid w:val="0086440D"/>
    <w:rsid w:val="00866FAC"/>
    <w:rsid w:val="00866FBF"/>
    <w:rsid w:val="00870F74"/>
    <w:rsid w:val="008711F1"/>
    <w:rsid w:val="00872A9D"/>
    <w:rsid w:val="00872B1E"/>
    <w:rsid w:val="00873143"/>
    <w:rsid w:val="00873700"/>
    <w:rsid w:val="0087437D"/>
    <w:rsid w:val="008748A4"/>
    <w:rsid w:val="0087521A"/>
    <w:rsid w:val="00876D25"/>
    <w:rsid w:val="008800E5"/>
    <w:rsid w:val="0088254F"/>
    <w:rsid w:val="0088465C"/>
    <w:rsid w:val="008861FA"/>
    <w:rsid w:val="00887890"/>
    <w:rsid w:val="008901BA"/>
    <w:rsid w:val="008910A1"/>
    <w:rsid w:val="00891179"/>
    <w:rsid w:val="0089120C"/>
    <w:rsid w:val="00891BB6"/>
    <w:rsid w:val="00891D5F"/>
    <w:rsid w:val="008A1060"/>
    <w:rsid w:val="008A16E4"/>
    <w:rsid w:val="008A3B9B"/>
    <w:rsid w:val="008A65A0"/>
    <w:rsid w:val="008B059D"/>
    <w:rsid w:val="008B222B"/>
    <w:rsid w:val="008B2594"/>
    <w:rsid w:val="008B2601"/>
    <w:rsid w:val="008B4EC0"/>
    <w:rsid w:val="008B582F"/>
    <w:rsid w:val="008B66B5"/>
    <w:rsid w:val="008B7247"/>
    <w:rsid w:val="008B7ED7"/>
    <w:rsid w:val="008C053F"/>
    <w:rsid w:val="008C1F9C"/>
    <w:rsid w:val="008C373F"/>
    <w:rsid w:val="008C3D10"/>
    <w:rsid w:val="008C3E3B"/>
    <w:rsid w:val="008C5A2C"/>
    <w:rsid w:val="008C6706"/>
    <w:rsid w:val="008C6895"/>
    <w:rsid w:val="008C6D15"/>
    <w:rsid w:val="008D0160"/>
    <w:rsid w:val="008D210A"/>
    <w:rsid w:val="008D3B65"/>
    <w:rsid w:val="008D53BA"/>
    <w:rsid w:val="008D693E"/>
    <w:rsid w:val="008D7068"/>
    <w:rsid w:val="008E090D"/>
    <w:rsid w:val="008E1338"/>
    <w:rsid w:val="008E161D"/>
    <w:rsid w:val="008E3380"/>
    <w:rsid w:val="008E3B28"/>
    <w:rsid w:val="008E5402"/>
    <w:rsid w:val="008E6215"/>
    <w:rsid w:val="008E6547"/>
    <w:rsid w:val="008F1103"/>
    <w:rsid w:val="008F2BA1"/>
    <w:rsid w:val="008F3547"/>
    <w:rsid w:val="008F40CC"/>
    <w:rsid w:val="008F4F0C"/>
    <w:rsid w:val="00900730"/>
    <w:rsid w:val="00900A0D"/>
    <w:rsid w:val="00900E08"/>
    <w:rsid w:val="00901EB7"/>
    <w:rsid w:val="009020F9"/>
    <w:rsid w:val="00902780"/>
    <w:rsid w:val="00902FEC"/>
    <w:rsid w:val="00903E24"/>
    <w:rsid w:val="009101F1"/>
    <w:rsid w:val="0091272D"/>
    <w:rsid w:val="00913400"/>
    <w:rsid w:val="00913FF9"/>
    <w:rsid w:val="00914248"/>
    <w:rsid w:val="00915524"/>
    <w:rsid w:val="00920FA3"/>
    <w:rsid w:val="009237F7"/>
    <w:rsid w:val="0092551C"/>
    <w:rsid w:val="00925FCB"/>
    <w:rsid w:val="009302EF"/>
    <w:rsid w:val="00930CC9"/>
    <w:rsid w:val="009317B6"/>
    <w:rsid w:val="0093283A"/>
    <w:rsid w:val="0093424E"/>
    <w:rsid w:val="00936750"/>
    <w:rsid w:val="0093785D"/>
    <w:rsid w:val="009454AC"/>
    <w:rsid w:val="00947A32"/>
    <w:rsid w:val="00950679"/>
    <w:rsid w:val="00950B62"/>
    <w:rsid w:val="00951759"/>
    <w:rsid w:val="00951DA2"/>
    <w:rsid w:val="00953FA6"/>
    <w:rsid w:val="00954438"/>
    <w:rsid w:val="00956337"/>
    <w:rsid w:val="00956406"/>
    <w:rsid w:val="009575D2"/>
    <w:rsid w:val="009600B3"/>
    <w:rsid w:val="00964E92"/>
    <w:rsid w:val="00970186"/>
    <w:rsid w:val="009711B6"/>
    <w:rsid w:val="00972093"/>
    <w:rsid w:val="00973DC7"/>
    <w:rsid w:val="00981751"/>
    <w:rsid w:val="00981F12"/>
    <w:rsid w:val="00983B7F"/>
    <w:rsid w:val="00987912"/>
    <w:rsid w:val="009900AE"/>
    <w:rsid w:val="00990BD8"/>
    <w:rsid w:val="00991B2B"/>
    <w:rsid w:val="00993A60"/>
    <w:rsid w:val="00996B7F"/>
    <w:rsid w:val="009A014F"/>
    <w:rsid w:val="009A2335"/>
    <w:rsid w:val="009A3900"/>
    <w:rsid w:val="009A3927"/>
    <w:rsid w:val="009A6931"/>
    <w:rsid w:val="009A78EE"/>
    <w:rsid w:val="009C07D1"/>
    <w:rsid w:val="009C1175"/>
    <w:rsid w:val="009C690E"/>
    <w:rsid w:val="009C7E74"/>
    <w:rsid w:val="009D27E3"/>
    <w:rsid w:val="009D4290"/>
    <w:rsid w:val="009D6128"/>
    <w:rsid w:val="009D7FA7"/>
    <w:rsid w:val="009E19DC"/>
    <w:rsid w:val="009E3187"/>
    <w:rsid w:val="009E32E1"/>
    <w:rsid w:val="009E35F4"/>
    <w:rsid w:val="009E427D"/>
    <w:rsid w:val="009E6406"/>
    <w:rsid w:val="009F296E"/>
    <w:rsid w:val="009F52DF"/>
    <w:rsid w:val="009F7089"/>
    <w:rsid w:val="00A04D98"/>
    <w:rsid w:val="00A05652"/>
    <w:rsid w:val="00A06617"/>
    <w:rsid w:val="00A0711A"/>
    <w:rsid w:val="00A07E57"/>
    <w:rsid w:val="00A11996"/>
    <w:rsid w:val="00A11A2D"/>
    <w:rsid w:val="00A13552"/>
    <w:rsid w:val="00A14B1C"/>
    <w:rsid w:val="00A15022"/>
    <w:rsid w:val="00A15467"/>
    <w:rsid w:val="00A17685"/>
    <w:rsid w:val="00A17BA8"/>
    <w:rsid w:val="00A21CBF"/>
    <w:rsid w:val="00A23765"/>
    <w:rsid w:val="00A247F3"/>
    <w:rsid w:val="00A24B6E"/>
    <w:rsid w:val="00A2515E"/>
    <w:rsid w:val="00A2612C"/>
    <w:rsid w:val="00A26765"/>
    <w:rsid w:val="00A327E0"/>
    <w:rsid w:val="00A33454"/>
    <w:rsid w:val="00A367ED"/>
    <w:rsid w:val="00A37F0C"/>
    <w:rsid w:val="00A410BC"/>
    <w:rsid w:val="00A42129"/>
    <w:rsid w:val="00A4278E"/>
    <w:rsid w:val="00A42E9B"/>
    <w:rsid w:val="00A43105"/>
    <w:rsid w:val="00A43961"/>
    <w:rsid w:val="00A4442F"/>
    <w:rsid w:val="00A47014"/>
    <w:rsid w:val="00A50468"/>
    <w:rsid w:val="00A52ECA"/>
    <w:rsid w:val="00A53A00"/>
    <w:rsid w:val="00A5483B"/>
    <w:rsid w:val="00A57730"/>
    <w:rsid w:val="00A57A36"/>
    <w:rsid w:val="00A57FCC"/>
    <w:rsid w:val="00A60AC1"/>
    <w:rsid w:val="00A61954"/>
    <w:rsid w:val="00A6277E"/>
    <w:rsid w:val="00A633CE"/>
    <w:rsid w:val="00A64728"/>
    <w:rsid w:val="00A65F8D"/>
    <w:rsid w:val="00A66B16"/>
    <w:rsid w:val="00A70679"/>
    <w:rsid w:val="00A73C19"/>
    <w:rsid w:val="00A73C8B"/>
    <w:rsid w:val="00A767F4"/>
    <w:rsid w:val="00A772ED"/>
    <w:rsid w:val="00A8051A"/>
    <w:rsid w:val="00A81FC9"/>
    <w:rsid w:val="00A91C7C"/>
    <w:rsid w:val="00A91D8E"/>
    <w:rsid w:val="00A923A5"/>
    <w:rsid w:val="00A9620D"/>
    <w:rsid w:val="00AA0115"/>
    <w:rsid w:val="00AA30EF"/>
    <w:rsid w:val="00AA396C"/>
    <w:rsid w:val="00AA5799"/>
    <w:rsid w:val="00AA5C55"/>
    <w:rsid w:val="00AB0E8B"/>
    <w:rsid w:val="00AB3CEB"/>
    <w:rsid w:val="00AB7D06"/>
    <w:rsid w:val="00AC25E4"/>
    <w:rsid w:val="00AC2F7E"/>
    <w:rsid w:val="00AC2FC8"/>
    <w:rsid w:val="00AC30B4"/>
    <w:rsid w:val="00AC3BBF"/>
    <w:rsid w:val="00AC5443"/>
    <w:rsid w:val="00AD1201"/>
    <w:rsid w:val="00AD1841"/>
    <w:rsid w:val="00AD4D7F"/>
    <w:rsid w:val="00AD5CE2"/>
    <w:rsid w:val="00AD5FD0"/>
    <w:rsid w:val="00AE023D"/>
    <w:rsid w:val="00AE5AF4"/>
    <w:rsid w:val="00AE64AE"/>
    <w:rsid w:val="00AE654D"/>
    <w:rsid w:val="00AF04D3"/>
    <w:rsid w:val="00AF338B"/>
    <w:rsid w:val="00B00887"/>
    <w:rsid w:val="00B01526"/>
    <w:rsid w:val="00B06C14"/>
    <w:rsid w:val="00B1008F"/>
    <w:rsid w:val="00B11833"/>
    <w:rsid w:val="00B11F75"/>
    <w:rsid w:val="00B1340F"/>
    <w:rsid w:val="00B13A7C"/>
    <w:rsid w:val="00B15F83"/>
    <w:rsid w:val="00B222BF"/>
    <w:rsid w:val="00B231B2"/>
    <w:rsid w:val="00B234B5"/>
    <w:rsid w:val="00B248FD"/>
    <w:rsid w:val="00B24D03"/>
    <w:rsid w:val="00B251F4"/>
    <w:rsid w:val="00B27663"/>
    <w:rsid w:val="00B31255"/>
    <w:rsid w:val="00B33972"/>
    <w:rsid w:val="00B33B6B"/>
    <w:rsid w:val="00B3412B"/>
    <w:rsid w:val="00B34D9B"/>
    <w:rsid w:val="00B37E4A"/>
    <w:rsid w:val="00B44B33"/>
    <w:rsid w:val="00B51173"/>
    <w:rsid w:val="00B517D9"/>
    <w:rsid w:val="00B519AC"/>
    <w:rsid w:val="00B526F6"/>
    <w:rsid w:val="00B561F8"/>
    <w:rsid w:val="00B606B3"/>
    <w:rsid w:val="00B61977"/>
    <w:rsid w:val="00B62F89"/>
    <w:rsid w:val="00B644D9"/>
    <w:rsid w:val="00B6604B"/>
    <w:rsid w:val="00B7195B"/>
    <w:rsid w:val="00B71E30"/>
    <w:rsid w:val="00B72013"/>
    <w:rsid w:val="00B732C0"/>
    <w:rsid w:val="00B75041"/>
    <w:rsid w:val="00B77848"/>
    <w:rsid w:val="00B83EFC"/>
    <w:rsid w:val="00B83F40"/>
    <w:rsid w:val="00B85422"/>
    <w:rsid w:val="00B85CF3"/>
    <w:rsid w:val="00B8687D"/>
    <w:rsid w:val="00B86C19"/>
    <w:rsid w:val="00B8703E"/>
    <w:rsid w:val="00B9225D"/>
    <w:rsid w:val="00B92BC4"/>
    <w:rsid w:val="00B93062"/>
    <w:rsid w:val="00B936A4"/>
    <w:rsid w:val="00B93E55"/>
    <w:rsid w:val="00B94791"/>
    <w:rsid w:val="00B94858"/>
    <w:rsid w:val="00B94B12"/>
    <w:rsid w:val="00B96CB8"/>
    <w:rsid w:val="00B97230"/>
    <w:rsid w:val="00BA10E5"/>
    <w:rsid w:val="00BA1C4B"/>
    <w:rsid w:val="00BA1DCF"/>
    <w:rsid w:val="00BA2409"/>
    <w:rsid w:val="00BA32AD"/>
    <w:rsid w:val="00BA3A9C"/>
    <w:rsid w:val="00BA5153"/>
    <w:rsid w:val="00BA674C"/>
    <w:rsid w:val="00BB0A56"/>
    <w:rsid w:val="00BB2CF3"/>
    <w:rsid w:val="00BB3945"/>
    <w:rsid w:val="00BB512C"/>
    <w:rsid w:val="00BB5ED3"/>
    <w:rsid w:val="00BC02F0"/>
    <w:rsid w:val="00BC1BD7"/>
    <w:rsid w:val="00BC2D68"/>
    <w:rsid w:val="00BC36DC"/>
    <w:rsid w:val="00BC4878"/>
    <w:rsid w:val="00BC4F64"/>
    <w:rsid w:val="00BC50EC"/>
    <w:rsid w:val="00BC628A"/>
    <w:rsid w:val="00BC7110"/>
    <w:rsid w:val="00BC7128"/>
    <w:rsid w:val="00BC7735"/>
    <w:rsid w:val="00BC7F9A"/>
    <w:rsid w:val="00BD49CA"/>
    <w:rsid w:val="00BD65F7"/>
    <w:rsid w:val="00BD72BE"/>
    <w:rsid w:val="00BE246A"/>
    <w:rsid w:val="00BE3D1C"/>
    <w:rsid w:val="00BE5C6B"/>
    <w:rsid w:val="00BE6DDC"/>
    <w:rsid w:val="00BE7B4F"/>
    <w:rsid w:val="00BF0C4F"/>
    <w:rsid w:val="00BF496B"/>
    <w:rsid w:val="00BF6BC9"/>
    <w:rsid w:val="00BF6F04"/>
    <w:rsid w:val="00BF7C56"/>
    <w:rsid w:val="00C00D33"/>
    <w:rsid w:val="00C05396"/>
    <w:rsid w:val="00C0560F"/>
    <w:rsid w:val="00C10AA2"/>
    <w:rsid w:val="00C14FEB"/>
    <w:rsid w:val="00C15F6C"/>
    <w:rsid w:val="00C17864"/>
    <w:rsid w:val="00C17AFD"/>
    <w:rsid w:val="00C200D5"/>
    <w:rsid w:val="00C20F38"/>
    <w:rsid w:val="00C21BCC"/>
    <w:rsid w:val="00C23B95"/>
    <w:rsid w:val="00C24823"/>
    <w:rsid w:val="00C24C77"/>
    <w:rsid w:val="00C25DAB"/>
    <w:rsid w:val="00C2647F"/>
    <w:rsid w:val="00C303E7"/>
    <w:rsid w:val="00C30A4D"/>
    <w:rsid w:val="00C34549"/>
    <w:rsid w:val="00C36FFF"/>
    <w:rsid w:val="00C37F03"/>
    <w:rsid w:val="00C410D2"/>
    <w:rsid w:val="00C41369"/>
    <w:rsid w:val="00C41628"/>
    <w:rsid w:val="00C4180B"/>
    <w:rsid w:val="00C41D94"/>
    <w:rsid w:val="00C425C4"/>
    <w:rsid w:val="00C44E7E"/>
    <w:rsid w:val="00C5067C"/>
    <w:rsid w:val="00C5685B"/>
    <w:rsid w:val="00C56928"/>
    <w:rsid w:val="00C60079"/>
    <w:rsid w:val="00C6096F"/>
    <w:rsid w:val="00C60ED6"/>
    <w:rsid w:val="00C61F7E"/>
    <w:rsid w:val="00C64989"/>
    <w:rsid w:val="00C65995"/>
    <w:rsid w:val="00C672B3"/>
    <w:rsid w:val="00C6787D"/>
    <w:rsid w:val="00C7381D"/>
    <w:rsid w:val="00C738C9"/>
    <w:rsid w:val="00C750BF"/>
    <w:rsid w:val="00C75C2C"/>
    <w:rsid w:val="00C77280"/>
    <w:rsid w:val="00C80314"/>
    <w:rsid w:val="00C81B56"/>
    <w:rsid w:val="00C830AF"/>
    <w:rsid w:val="00C840EF"/>
    <w:rsid w:val="00C86C12"/>
    <w:rsid w:val="00C914E6"/>
    <w:rsid w:val="00C92C92"/>
    <w:rsid w:val="00C93205"/>
    <w:rsid w:val="00C94761"/>
    <w:rsid w:val="00C95F2A"/>
    <w:rsid w:val="00CA4506"/>
    <w:rsid w:val="00CA4AB9"/>
    <w:rsid w:val="00CA734D"/>
    <w:rsid w:val="00CA763E"/>
    <w:rsid w:val="00CA7958"/>
    <w:rsid w:val="00CB1DEB"/>
    <w:rsid w:val="00CB32ED"/>
    <w:rsid w:val="00CB4C7E"/>
    <w:rsid w:val="00CB5829"/>
    <w:rsid w:val="00CB6996"/>
    <w:rsid w:val="00CC0525"/>
    <w:rsid w:val="00CC0536"/>
    <w:rsid w:val="00CC0D37"/>
    <w:rsid w:val="00CC0E78"/>
    <w:rsid w:val="00CC43CD"/>
    <w:rsid w:val="00CC6599"/>
    <w:rsid w:val="00CC7C99"/>
    <w:rsid w:val="00CD061D"/>
    <w:rsid w:val="00CD2682"/>
    <w:rsid w:val="00CD2A85"/>
    <w:rsid w:val="00CD3335"/>
    <w:rsid w:val="00CD3538"/>
    <w:rsid w:val="00CD3B82"/>
    <w:rsid w:val="00CD511E"/>
    <w:rsid w:val="00CE3A1C"/>
    <w:rsid w:val="00CE567A"/>
    <w:rsid w:val="00CE57F9"/>
    <w:rsid w:val="00CE6988"/>
    <w:rsid w:val="00CE6FAC"/>
    <w:rsid w:val="00CE7A99"/>
    <w:rsid w:val="00CF0894"/>
    <w:rsid w:val="00CF0CE8"/>
    <w:rsid w:val="00CF1727"/>
    <w:rsid w:val="00CF257C"/>
    <w:rsid w:val="00CF3285"/>
    <w:rsid w:val="00CF3312"/>
    <w:rsid w:val="00CF40B9"/>
    <w:rsid w:val="00CF4323"/>
    <w:rsid w:val="00CF5BD2"/>
    <w:rsid w:val="00D01A88"/>
    <w:rsid w:val="00D0204C"/>
    <w:rsid w:val="00D028BA"/>
    <w:rsid w:val="00D029A3"/>
    <w:rsid w:val="00D04EF7"/>
    <w:rsid w:val="00D04F48"/>
    <w:rsid w:val="00D05299"/>
    <w:rsid w:val="00D05ED3"/>
    <w:rsid w:val="00D06165"/>
    <w:rsid w:val="00D06D54"/>
    <w:rsid w:val="00D10056"/>
    <w:rsid w:val="00D12495"/>
    <w:rsid w:val="00D17DC3"/>
    <w:rsid w:val="00D201F3"/>
    <w:rsid w:val="00D21AB0"/>
    <w:rsid w:val="00D21EFF"/>
    <w:rsid w:val="00D23458"/>
    <w:rsid w:val="00D2716C"/>
    <w:rsid w:val="00D3208C"/>
    <w:rsid w:val="00D3283B"/>
    <w:rsid w:val="00D35B4C"/>
    <w:rsid w:val="00D40261"/>
    <w:rsid w:val="00D404FF"/>
    <w:rsid w:val="00D43A54"/>
    <w:rsid w:val="00D4559E"/>
    <w:rsid w:val="00D470E1"/>
    <w:rsid w:val="00D47E85"/>
    <w:rsid w:val="00D50050"/>
    <w:rsid w:val="00D502FD"/>
    <w:rsid w:val="00D5118B"/>
    <w:rsid w:val="00D51724"/>
    <w:rsid w:val="00D52DA8"/>
    <w:rsid w:val="00D53474"/>
    <w:rsid w:val="00D54929"/>
    <w:rsid w:val="00D56353"/>
    <w:rsid w:val="00D57CBD"/>
    <w:rsid w:val="00D626E9"/>
    <w:rsid w:val="00D63FC5"/>
    <w:rsid w:val="00D64851"/>
    <w:rsid w:val="00D65A76"/>
    <w:rsid w:val="00D67AC8"/>
    <w:rsid w:val="00D72086"/>
    <w:rsid w:val="00D75E36"/>
    <w:rsid w:val="00D764FA"/>
    <w:rsid w:val="00D76B08"/>
    <w:rsid w:val="00D77485"/>
    <w:rsid w:val="00D80475"/>
    <w:rsid w:val="00D84182"/>
    <w:rsid w:val="00D85D40"/>
    <w:rsid w:val="00D87B2F"/>
    <w:rsid w:val="00D9094D"/>
    <w:rsid w:val="00D91304"/>
    <w:rsid w:val="00D95124"/>
    <w:rsid w:val="00D969FA"/>
    <w:rsid w:val="00D97B27"/>
    <w:rsid w:val="00DA175D"/>
    <w:rsid w:val="00DA2318"/>
    <w:rsid w:val="00DA46D4"/>
    <w:rsid w:val="00DA5405"/>
    <w:rsid w:val="00DA5A90"/>
    <w:rsid w:val="00DB1C7F"/>
    <w:rsid w:val="00DB2A2E"/>
    <w:rsid w:val="00DB43E4"/>
    <w:rsid w:val="00DB5F83"/>
    <w:rsid w:val="00DB70CA"/>
    <w:rsid w:val="00DB7286"/>
    <w:rsid w:val="00DC1708"/>
    <w:rsid w:val="00DC5FBD"/>
    <w:rsid w:val="00DC6512"/>
    <w:rsid w:val="00DD3414"/>
    <w:rsid w:val="00DE0E55"/>
    <w:rsid w:val="00DE23DD"/>
    <w:rsid w:val="00DE39C5"/>
    <w:rsid w:val="00DE4DD4"/>
    <w:rsid w:val="00DE4F0B"/>
    <w:rsid w:val="00DE538C"/>
    <w:rsid w:val="00DE561D"/>
    <w:rsid w:val="00DE7110"/>
    <w:rsid w:val="00DE7BBE"/>
    <w:rsid w:val="00DE7C99"/>
    <w:rsid w:val="00DF062E"/>
    <w:rsid w:val="00DF247D"/>
    <w:rsid w:val="00DF3C8E"/>
    <w:rsid w:val="00DF4137"/>
    <w:rsid w:val="00DF4536"/>
    <w:rsid w:val="00E01DAA"/>
    <w:rsid w:val="00E06D52"/>
    <w:rsid w:val="00E107E5"/>
    <w:rsid w:val="00E11474"/>
    <w:rsid w:val="00E1297D"/>
    <w:rsid w:val="00E129F7"/>
    <w:rsid w:val="00E14147"/>
    <w:rsid w:val="00E161D4"/>
    <w:rsid w:val="00E1733C"/>
    <w:rsid w:val="00E20F9E"/>
    <w:rsid w:val="00E2299A"/>
    <w:rsid w:val="00E23F0D"/>
    <w:rsid w:val="00E246CF"/>
    <w:rsid w:val="00E25C85"/>
    <w:rsid w:val="00E26691"/>
    <w:rsid w:val="00E271B7"/>
    <w:rsid w:val="00E2796B"/>
    <w:rsid w:val="00E30387"/>
    <w:rsid w:val="00E32716"/>
    <w:rsid w:val="00E3701B"/>
    <w:rsid w:val="00E40213"/>
    <w:rsid w:val="00E423C6"/>
    <w:rsid w:val="00E44008"/>
    <w:rsid w:val="00E47762"/>
    <w:rsid w:val="00E51101"/>
    <w:rsid w:val="00E51C20"/>
    <w:rsid w:val="00E534BE"/>
    <w:rsid w:val="00E57302"/>
    <w:rsid w:val="00E60078"/>
    <w:rsid w:val="00E60243"/>
    <w:rsid w:val="00E60B0E"/>
    <w:rsid w:val="00E60C11"/>
    <w:rsid w:val="00E613DD"/>
    <w:rsid w:val="00E62AFF"/>
    <w:rsid w:val="00E6505E"/>
    <w:rsid w:val="00E65A9E"/>
    <w:rsid w:val="00E65CB9"/>
    <w:rsid w:val="00E6676E"/>
    <w:rsid w:val="00E67186"/>
    <w:rsid w:val="00E67327"/>
    <w:rsid w:val="00E70B87"/>
    <w:rsid w:val="00E71BC1"/>
    <w:rsid w:val="00E74564"/>
    <w:rsid w:val="00E766D6"/>
    <w:rsid w:val="00E76CBC"/>
    <w:rsid w:val="00E77160"/>
    <w:rsid w:val="00E82859"/>
    <w:rsid w:val="00E84392"/>
    <w:rsid w:val="00E852CF"/>
    <w:rsid w:val="00E856BA"/>
    <w:rsid w:val="00E92CEB"/>
    <w:rsid w:val="00E92D0F"/>
    <w:rsid w:val="00E9407C"/>
    <w:rsid w:val="00E94F15"/>
    <w:rsid w:val="00E9774C"/>
    <w:rsid w:val="00EA02FA"/>
    <w:rsid w:val="00EA175D"/>
    <w:rsid w:val="00EA226E"/>
    <w:rsid w:val="00EA273E"/>
    <w:rsid w:val="00EA627B"/>
    <w:rsid w:val="00EA6A65"/>
    <w:rsid w:val="00EB0EB5"/>
    <w:rsid w:val="00EB3693"/>
    <w:rsid w:val="00EB5F1D"/>
    <w:rsid w:val="00EB75EC"/>
    <w:rsid w:val="00EC11FF"/>
    <w:rsid w:val="00EC22BC"/>
    <w:rsid w:val="00EC316B"/>
    <w:rsid w:val="00EC3882"/>
    <w:rsid w:val="00EC539E"/>
    <w:rsid w:val="00EC5D9C"/>
    <w:rsid w:val="00EC60C4"/>
    <w:rsid w:val="00ED5059"/>
    <w:rsid w:val="00ED5A57"/>
    <w:rsid w:val="00ED7442"/>
    <w:rsid w:val="00ED7E35"/>
    <w:rsid w:val="00EE2CA0"/>
    <w:rsid w:val="00EE5D99"/>
    <w:rsid w:val="00EE5DA5"/>
    <w:rsid w:val="00EF06CE"/>
    <w:rsid w:val="00EF0759"/>
    <w:rsid w:val="00EF1D26"/>
    <w:rsid w:val="00EF1EC6"/>
    <w:rsid w:val="00EF377D"/>
    <w:rsid w:val="00EF4657"/>
    <w:rsid w:val="00EF49BB"/>
    <w:rsid w:val="00EF5CE0"/>
    <w:rsid w:val="00F00B51"/>
    <w:rsid w:val="00F018D3"/>
    <w:rsid w:val="00F04208"/>
    <w:rsid w:val="00F0443B"/>
    <w:rsid w:val="00F05B97"/>
    <w:rsid w:val="00F13513"/>
    <w:rsid w:val="00F20A58"/>
    <w:rsid w:val="00F2256C"/>
    <w:rsid w:val="00F24B2A"/>
    <w:rsid w:val="00F25039"/>
    <w:rsid w:val="00F2637C"/>
    <w:rsid w:val="00F2644D"/>
    <w:rsid w:val="00F265BF"/>
    <w:rsid w:val="00F2677E"/>
    <w:rsid w:val="00F2720D"/>
    <w:rsid w:val="00F279A0"/>
    <w:rsid w:val="00F31028"/>
    <w:rsid w:val="00F31406"/>
    <w:rsid w:val="00F320F7"/>
    <w:rsid w:val="00F3412B"/>
    <w:rsid w:val="00F40433"/>
    <w:rsid w:val="00F4482D"/>
    <w:rsid w:val="00F45DC4"/>
    <w:rsid w:val="00F4684C"/>
    <w:rsid w:val="00F47583"/>
    <w:rsid w:val="00F50315"/>
    <w:rsid w:val="00F50EE1"/>
    <w:rsid w:val="00F529D9"/>
    <w:rsid w:val="00F52D92"/>
    <w:rsid w:val="00F5462C"/>
    <w:rsid w:val="00F6266D"/>
    <w:rsid w:val="00F663BA"/>
    <w:rsid w:val="00F666C6"/>
    <w:rsid w:val="00F7004A"/>
    <w:rsid w:val="00F709C8"/>
    <w:rsid w:val="00F71194"/>
    <w:rsid w:val="00F73AA9"/>
    <w:rsid w:val="00F75279"/>
    <w:rsid w:val="00F7576F"/>
    <w:rsid w:val="00F76ACC"/>
    <w:rsid w:val="00F80FC8"/>
    <w:rsid w:val="00F81348"/>
    <w:rsid w:val="00F82F27"/>
    <w:rsid w:val="00F90CC6"/>
    <w:rsid w:val="00F95DEF"/>
    <w:rsid w:val="00F95F11"/>
    <w:rsid w:val="00F963A6"/>
    <w:rsid w:val="00F96A8C"/>
    <w:rsid w:val="00F97315"/>
    <w:rsid w:val="00FA01B0"/>
    <w:rsid w:val="00FA2B2E"/>
    <w:rsid w:val="00FA3B63"/>
    <w:rsid w:val="00FA57C8"/>
    <w:rsid w:val="00FA770E"/>
    <w:rsid w:val="00FA7F4C"/>
    <w:rsid w:val="00FB188C"/>
    <w:rsid w:val="00FB5F60"/>
    <w:rsid w:val="00FB746E"/>
    <w:rsid w:val="00FC1AC3"/>
    <w:rsid w:val="00FC4BC6"/>
    <w:rsid w:val="00FC5751"/>
    <w:rsid w:val="00FC64AA"/>
    <w:rsid w:val="00FC7744"/>
    <w:rsid w:val="00FD2D23"/>
    <w:rsid w:val="00FD318A"/>
    <w:rsid w:val="00FD4394"/>
    <w:rsid w:val="00FE041D"/>
    <w:rsid w:val="00FE38BE"/>
    <w:rsid w:val="00FE7F08"/>
    <w:rsid w:val="00FF200C"/>
    <w:rsid w:val="00FF204A"/>
    <w:rsid w:val="00FF27F2"/>
    <w:rsid w:val="00FF3B76"/>
    <w:rsid w:val="00FF5A78"/>
    <w:rsid w:val="00FF613D"/>
    <w:rsid w:val="00FF6490"/>
    <w:rsid w:val="00FF72F4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0D3E43"/>
  <w15:chartTrackingRefBased/>
  <w15:docId w15:val="{DA6E6BDF-4013-4E87-8DEB-BD45FF34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4C9"/>
    <w:pPr>
      <w:spacing w:after="160" w:line="259" w:lineRule="auto"/>
    </w:pPr>
    <w:rPr>
      <w:sz w:val="22"/>
      <w:szCs w:val="22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2124C9"/>
    <w:pPr>
      <w:keepNext/>
      <w:keepLines/>
      <w:numPr>
        <w:numId w:val="36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Nagwek2">
    <w:name w:val="heading 2"/>
    <w:basedOn w:val="Normalny"/>
    <w:next w:val="Normalny"/>
    <w:link w:val="Nagwek2Znak"/>
    <w:unhideWhenUsed/>
    <w:qFormat/>
    <w:rsid w:val="002124C9"/>
    <w:pPr>
      <w:keepNext/>
      <w:keepLines/>
      <w:numPr>
        <w:ilvl w:val="1"/>
        <w:numId w:val="36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124C9"/>
    <w:pPr>
      <w:keepNext/>
      <w:keepLines/>
      <w:numPr>
        <w:ilvl w:val="2"/>
        <w:numId w:val="36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124C9"/>
    <w:pPr>
      <w:keepNext/>
      <w:keepLines/>
      <w:numPr>
        <w:ilvl w:val="3"/>
        <w:numId w:val="36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124C9"/>
    <w:pPr>
      <w:keepNext/>
      <w:keepLines/>
      <w:numPr>
        <w:ilvl w:val="4"/>
        <w:numId w:val="36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124C9"/>
    <w:pPr>
      <w:keepNext/>
      <w:keepLines/>
      <w:numPr>
        <w:ilvl w:val="5"/>
        <w:numId w:val="36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124C9"/>
    <w:pPr>
      <w:keepNext/>
      <w:keepLines/>
      <w:numPr>
        <w:ilvl w:val="6"/>
        <w:numId w:val="36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124C9"/>
    <w:pPr>
      <w:keepNext/>
      <w:keepLines/>
      <w:numPr>
        <w:ilvl w:val="7"/>
        <w:numId w:val="36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2124C9"/>
    <w:pPr>
      <w:keepNext/>
      <w:keepLines/>
      <w:numPr>
        <w:ilvl w:val="8"/>
        <w:numId w:val="36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Tahoma" w:hAnsi="Tahoma" w:cs="Tahoma" w:hint="default"/>
      <w:bCs/>
      <w:sz w:val="20"/>
    </w:rPr>
  </w:style>
  <w:style w:type="character" w:customStyle="1" w:styleId="WW8Num6z0">
    <w:name w:val="WW8Num6z0"/>
    <w:rPr>
      <w:rFonts w:ascii="Tahoma" w:hAnsi="Tahoma" w:cs="Tahoma" w:hint="default"/>
      <w:b w:val="0"/>
      <w:sz w:val="20"/>
      <w:szCs w:val="20"/>
    </w:rPr>
  </w:style>
  <w:style w:type="character" w:customStyle="1" w:styleId="WW8Num6z1">
    <w:name w:val="WW8Num6z1"/>
    <w:rPr>
      <w:rFonts w:ascii="Tahoma" w:hAnsi="Tahoma" w:cs="Tahoma" w:hint="default"/>
      <w:i w:val="0"/>
      <w:sz w:val="20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2">
    <w:name w:val="WW8Num10z2"/>
    <w:rPr>
      <w:rFonts w:hint="default"/>
    </w:rPr>
  </w:style>
  <w:style w:type="character" w:customStyle="1" w:styleId="WW8Num10z3">
    <w:name w:val="WW8Num10z3"/>
    <w:rPr>
      <w:rFonts w:ascii="Tahoma" w:hAnsi="Tahoma" w:cs="Tahoma"/>
      <w:sz w:val="20"/>
      <w:szCs w:val="20"/>
    </w:rPr>
  </w:style>
  <w:style w:type="character" w:customStyle="1" w:styleId="WW8Num10z4">
    <w:name w:val="WW8Num10z4"/>
    <w:rPr>
      <w:rFonts w:cs="Times New Roman"/>
    </w:rPr>
  </w:style>
  <w:style w:type="character" w:customStyle="1" w:styleId="WW8Num11z0">
    <w:name w:val="WW8Num11z0"/>
  </w:style>
  <w:style w:type="character" w:customStyle="1" w:styleId="WW8Num12z0">
    <w:name w:val="WW8Num12z0"/>
    <w:rPr>
      <w:rFonts w:eastAsia="SimSun" w:hint="default"/>
    </w:rPr>
  </w:style>
  <w:style w:type="character" w:customStyle="1" w:styleId="WW8Num12z1">
    <w:name w:val="WW8Num12z1"/>
    <w:rPr>
      <w:rFonts w:ascii="Tahoma" w:eastAsia="SimSun" w:hAnsi="Tahoma" w:cs="Tahoma" w:hint="default"/>
      <w:b/>
      <w:sz w:val="20"/>
      <w:szCs w:val="20"/>
      <w:lang w:eastAsia="pl-PL"/>
    </w:rPr>
  </w:style>
  <w:style w:type="character" w:customStyle="1" w:styleId="WW8Num13z0">
    <w:name w:val="WW8Num13z0"/>
    <w:rPr>
      <w:rFonts w:cs="Tahoma"/>
      <w:b w:val="0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6z0">
    <w:name w:val="WW8Num16z0"/>
    <w:rPr>
      <w:rFonts w:ascii="Tahoma" w:hAnsi="Tahoma" w:cs="Tahoma"/>
      <w:sz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ahoma" w:hAnsi="Tahoma" w:cs="Tahoma"/>
      <w:sz w:val="20"/>
      <w:szCs w:val="2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0"/>
    </w:rPr>
  </w:style>
  <w:style w:type="character" w:customStyle="1" w:styleId="WW8Num19z0">
    <w:name w:val="WW8Num19z0"/>
    <w:rPr>
      <w:rFonts w:ascii="Tahoma" w:hAnsi="Tahoma" w:cs="Tahoma" w:hint="default"/>
      <w:sz w:val="20"/>
      <w:lang w:eastAsia="pl-PL"/>
    </w:rPr>
  </w:style>
  <w:style w:type="character" w:customStyle="1" w:styleId="WW8Num20z0">
    <w:name w:val="WW8Num20z0"/>
    <w:rPr>
      <w:rFonts w:ascii="Tahoma" w:hAnsi="Tahoma" w:cs="Tahoma"/>
      <w:sz w:val="2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sz w:val="20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  <w:rPr>
      <w:rFonts w:ascii="Tahoma" w:hAnsi="Tahoma" w:cs="Tahoma" w:hint="default"/>
      <w:b/>
      <w:i w:val="0"/>
      <w:color w:val="auto"/>
      <w:sz w:val="20"/>
    </w:rPr>
  </w:style>
  <w:style w:type="character" w:customStyle="1" w:styleId="WW8Num23z0">
    <w:name w:val="WW8Num23z0"/>
  </w:style>
  <w:style w:type="character" w:customStyle="1" w:styleId="WW8Num24z0">
    <w:name w:val="WW8Num24z0"/>
    <w:rPr>
      <w:rFonts w:ascii="Tahoma" w:hAnsi="Tahoma" w:cs="Tahoma" w:hint="default"/>
      <w:color w:val="000000"/>
      <w:sz w:val="20"/>
    </w:rPr>
  </w:style>
  <w:style w:type="character" w:customStyle="1" w:styleId="WW8Num25z0">
    <w:name w:val="WW8Num25z0"/>
    <w:rPr>
      <w:rFonts w:ascii="Tahoma" w:hAnsi="Tahoma" w:cs="Tahoma"/>
      <w:sz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rFonts w:ascii="Tahoma" w:hAnsi="Tahoma" w:cs="Tahoma"/>
      <w:sz w:val="20"/>
      <w:lang w:eastAsia="pl-PL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  <w:rPr>
      <w:b w:val="0"/>
    </w:rPr>
  </w:style>
  <w:style w:type="character" w:customStyle="1" w:styleId="WW8Num28z2">
    <w:name w:val="WW8Num28z2"/>
    <w:rPr>
      <w:rFonts w:hint="default"/>
    </w:rPr>
  </w:style>
  <w:style w:type="character" w:customStyle="1" w:styleId="WW8Num28z3">
    <w:name w:val="WW8Num28z3"/>
    <w:rPr>
      <w:rFonts w:ascii="Symbol" w:hAnsi="Symbol" w:cs="Symbol" w:hint="default"/>
      <w:b w:val="0"/>
      <w:i w:val="0"/>
      <w:color w:val="auto"/>
    </w:rPr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  <w:rPr>
      <w:sz w:val="24"/>
      <w:szCs w:val="24"/>
    </w:rPr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ahoma" w:hAnsi="Tahoma" w:cs="Tahoma"/>
      <w:sz w:val="20"/>
    </w:rPr>
  </w:style>
  <w:style w:type="character" w:customStyle="1" w:styleId="WW8Num30z0">
    <w:name w:val="WW8Num30z0"/>
    <w:rPr>
      <w:rFonts w:ascii="Tahoma" w:hAnsi="Tahoma" w:cs="Tahoma"/>
      <w:sz w:val="20"/>
    </w:rPr>
  </w:style>
  <w:style w:type="character" w:customStyle="1" w:styleId="WW8Num31z0">
    <w:name w:val="WW8Num31z0"/>
    <w:rPr>
      <w:rFonts w:ascii="Tahoma" w:hAnsi="Tahoma" w:cs="Tahoma"/>
      <w:sz w:val="20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ahoma" w:eastAsia="Times New Roman" w:hAnsi="Tahoma" w:cs="Tahoma"/>
      <w:sz w:val="20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Tahoma" w:hAnsi="Tahoma" w:cs="Tahoma"/>
      <w:sz w:val="20"/>
    </w:rPr>
  </w:style>
  <w:style w:type="character" w:customStyle="1" w:styleId="WW8Num36z0">
    <w:name w:val="WW8Num36z0"/>
    <w:rPr>
      <w:rFonts w:ascii="Tahoma" w:hAnsi="Tahoma" w:cs="Tahoma"/>
      <w:sz w:val="20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ahoma" w:hAnsi="Tahoma" w:cs="Tahoma"/>
      <w:sz w:val="20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Tahoma" w:hAnsi="Tahoma" w:cs="Tahoma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ahoma" w:hAnsi="Tahoma" w:cs="Tahoma"/>
      <w:sz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Tahoma" w:hAnsi="Tahoma" w:cs="Times New Roman" w:hint="default"/>
      <w:sz w:val="20"/>
      <w:szCs w:val="20"/>
      <w:lang w:eastAsia="pl-PL"/>
    </w:rPr>
  </w:style>
  <w:style w:type="character" w:customStyle="1" w:styleId="WW8Num41z0">
    <w:name w:val="WW8Num41z0"/>
    <w:rPr>
      <w:rFonts w:ascii="Tahoma" w:hAnsi="Tahoma" w:cs="Tahoma"/>
      <w:sz w:val="20"/>
    </w:rPr>
  </w:style>
  <w:style w:type="character" w:customStyle="1" w:styleId="WW8Num41z1">
    <w:name w:val="WW8Num41z1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  <w:rPr>
      <w:rFonts w:ascii="Tahoma" w:eastAsia="Calibri" w:hAnsi="Tahoma" w:cs="Tahoma" w:hint="default"/>
      <w:b/>
      <w:sz w:val="20"/>
      <w:szCs w:val="20"/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WW8Num43z1">
    <w:name w:val="WW8Num43z1"/>
    <w:rPr>
      <w:rFonts w:hint="default"/>
      <w:b/>
    </w:rPr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Tahoma" w:hAnsi="Tahoma" w:cs="Tahoma"/>
      <w:sz w:val="20"/>
      <w:szCs w:val="20"/>
    </w:rPr>
  </w:style>
  <w:style w:type="character" w:customStyle="1" w:styleId="WW8Num46z0">
    <w:name w:val="WW8Num46z0"/>
    <w:rPr>
      <w:rFonts w:ascii="Tahoma" w:hAnsi="Tahoma" w:cs="Tahoma"/>
      <w:sz w:val="20"/>
      <w:szCs w:val="20"/>
    </w:rPr>
  </w:style>
  <w:style w:type="character" w:customStyle="1" w:styleId="WW8Num47z0">
    <w:name w:val="WW8Num47z0"/>
    <w:rPr>
      <w:rFonts w:ascii="Tahoma" w:hAnsi="Tahoma" w:cs="Tahoma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Tahoma" w:hAnsi="Tahoma" w:cs="Tahoma"/>
      <w:sz w:val="20"/>
    </w:rPr>
  </w:style>
  <w:style w:type="character" w:customStyle="1" w:styleId="WW8Num49z0">
    <w:name w:val="WW8Num49z0"/>
    <w:rPr>
      <w:rFonts w:ascii="Symbol" w:hAnsi="Symbol" w:cs="Symbol" w:hint="default"/>
    </w:rPr>
  </w:style>
  <w:style w:type="character" w:customStyle="1" w:styleId="WW8Num50z0">
    <w:name w:val="WW8Num50z0"/>
    <w:rPr>
      <w:rFonts w:ascii="Tahoma" w:hAnsi="Tahoma" w:cs="Tahoma"/>
      <w:sz w:val="20"/>
    </w:rPr>
  </w:style>
  <w:style w:type="character" w:customStyle="1" w:styleId="WW8Num51z0">
    <w:name w:val="WW8Num51z0"/>
    <w:rPr>
      <w:rFonts w:ascii="Tahoma" w:hAnsi="Tahoma" w:cs="Tahoma"/>
      <w:b/>
      <w:sz w:val="20"/>
    </w:rPr>
  </w:style>
  <w:style w:type="character" w:customStyle="1" w:styleId="WW8Num52z0">
    <w:name w:val="WW8Num52z0"/>
    <w:rPr>
      <w:rFonts w:ascii="Tahoma" w:hAnsi="Tahoma" w:cs="Tahoma"/>
      <w:sz w:val="20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Symbol" w:hAnsi="Symbol" w:cs="Symbol" w:hint="default"/>
    </w:rPr>
  </w:style>
  <w:style w:type="character" w:customStyle="1" w:styleId="WW8Num53z1">
    <w:name w:val="WW8Num53z1"/>
    <w:rPr>
      <w:rFonts w:ascii="Tahoma" w:hAnsi="Tahoma" w:cs="Times New Roman"/>
      <w:b/>
      <w:sz w:val="20"/>
    </w:rPr>
  </w:style>
  <w:style w:type="character" w:customStyle="1" w:styleId="WW8Num54z0">
    <w:name w:val="WW8Num54z0"/>
    <w:rPr>
      <w:rFonts w:ascii="Tahoma" w:hAnsi="Tahoma" w:cs="Tahoma" w:hint="default"/>
      <w:b/>
      <w:sz w:val="20"/>
    </w:rPr>
  </w:style>
  <w:style w:type="character" w:customStyle="1" w:styleId="WW8Num55z0">
    <w:name w:val="WW8Num55z0"/>
    <w:rPr>
      <w:rFonts w:hint="default"/>
      <w:b/>
    </w:rPr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8z0">
    <w:name w:val="WW8Num58z0"/>
    <w:rPr>
      <w:rFonts w:ascii="Tahoma" w:hAnsi="Tahoma" w:cs="Tahoma"/>
      <w:sz w:val="20"/>
    </w:rPr>
  </w:style>
  <w:style w:type="character" w:customStyle="1" w:styleId="WW8Num59z0">
    <w:name w:val="WW8Num59z0"/>
    <w:rPr>
      <w:rFonts w:ascii="Tahoma" w:hAnsi="Tahoma" w:cs="Times New Roman" w:hint="default"/>
      <w:sz w:val="20"/>
      <w:szCs w:val="20"/>
      <w:lang w:eastAsia="pl-PL"/>
    </w:rPr>
  </w:style>
  <w:style w:type="character" w:customStyle="1" w:styleId="WW8Num60z0">
    <w:name w:val="WW8Num60z0"/>
    <w:rPr>
      <w:rFonts w:ascii="Symbol" w:hAnsi="Symbol" w:cs="Symbol" w:hint="default"/>
      <w:sz w:val="20"/>
    </w:rPr>
  </w:style>
  <w:style w:type="character" w:customStyle="1" w:styleId="WW8Num61z0">
    <w:name w:val="WW8Num61z0"/>
    <w:rPr>
      <w:rFonts w:ascii="Tahoma" w:hAnsi="Tahoma" w:cs="Tahoma"/>
      <w:spacing w:val="-6"/>
      <w:sz w:val="20"/>
      <w:szCs w:val="20"/>
      <w:lang w:eastAsia="ar-SA"/>
    </w:rPr>
  </w:style>
  <w:style w:type="character" w:customStyle="1" w:styleId="WW8Num62z0">
    <w:name w:val="WW8Num62z0"/>
  </w:style>
  <w:style w:type="character" w:customStyle="1" w:styleId="WW8Num62z1">
    <w:name w:val="WW8Num62z1"/>
    <w:rPr>
      <w:rFonts w:ascii="Tahoma" w:hAnsi="Tahoma" w:cs="Tahoma"/>
      <w:sz w:val="20"/>
    </w:rPr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</w:style>
  <w:style w:type="character" w:customStyle="1" w:styleId="WW8Num63z1">
    <w:name w:val="WW8Num63z1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0">
    <w:name w:val="WW8Num64z0"/>
    <w:rPr>
      <w:rFonts w:ascii="Tahoma" w:hAnsi="Tahoma" w:cs="Times New Roman" w:hint="default"/>
      <w:sz w:val="16"/>
      <w:szCs w:val="16"/>
      <w:lang w:eastAsia="pl-PL"/>
    </w:rPr>
  </w:style>
  <w:style w:type="character" w:customStyle="1" w:styleId="WW8Num65z0">
    <w:name w:val="WW8Num65z0"/>
    <w:rPr>
      <w:b w:val="0"/>
      <w:i w:val="0"/>
    </w:rPr>
  </w:style>
  <w:style w:type="character" w:customStyle="1" w:styleId="WW8Num65z1">
    <w:name w:val="WW8Num65z1"/>
    <w:rPr>
      <w:rFonts w:ascii="Symbol" w:hAnsi="Symbol" w:cs="Symbol" w:hint="default"/>
      <w:b w:val="0"/>
      <w:i w:val="0"/>
      <w:w w:val="100"/>
      <w:sz w:val="20"/>
      <w:szCs w:val="20"/>
    </w:rPr>
  </w:style>
  <w:style w:type="character" w:customStyle="1" w:styleId="WW8Num65z2">
    <w:name w:val="WW8Num65z2"/>
    <w:rPr>
      <w:rFonts w:ascii="Symbol" w:hAnsi="Symbol" w:cs="Symbol" w:hint="default"/>
      <w:b w:val="0"/>
      <w:i w:val="0"/>
      <w:sz w:val="20"/>
      <w:lang w:val="x-none"/>
    </w:rPr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  <w:rPr>
      <w:rFonts w:ascii="Tahoma" w:hAnsi="Tahoma" w:cs="Tahoma"/>
      <w:b/>
      <w:sz w:val="20"/>
    </w:rPr>
  </w:style>
  <w:style w:type="character" w:customStyle="1" w:styleId="WW8Num67z0">
    <w:name w:val="WW8Num67z0"/>
    <w:rPr>
      <w:rFonts w:hint="default"/>
    </w:rPr>
  </w:style>
  <w:style w:type="character" w:customStyle="1" w:styleId="WW8Num67z1">
    <w:name w:val="WW8Num67z1"/>
    <w:rPr>
      <w:rFonts w:ascii="Tahoma" w:hAnsi="Tahoma" w:cs="Tahoma" w:hint="default"/>
      <w:b/>
      <w:sz w:val="20"/>
    </w:rPr>
  </w:style>
  <w:style w:type="character" w:customStyle="1" w:styleId="WW8Num68z0">
    <w:name w:val="WW8Num68z0"/>
    <w:rPr>
      <w:rFonts w:ascii="Tahoma" w:hAnsi="Tahoma" w:cs="Tahoma" w:hint="default"/>
      <w:sz w:val="20"/>
      <w:szCs w:val="20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Tahoma" w:hAnsi="Tahoma" w:cs="Tahoma"/>
      <w:sz w:val="20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hint="default"/>
    </w:rPr>
  </w:style>
  <w:style w:type="character" w:customStyle="1" w:styleId="WW8Num70z1">
    <w:name w:val="WW8Num70z1"/>
    <w:rPr>
      <w:rFonts w:ascii="Tahoma" w:hAnsi="Tahoma" w:cs="Tahoma" w:hint="default"/>
      <w:b/>
      <w:sz w:val="20"/>
      <w:szCs w:val="20"/>
    </w:rPr>
  </w:style>
  <w:style w:type="character" w:customStyle="1" w:styleId="WW8Num71z0">
    <w:name w:val="WW8Num71z0"/>
    <w:rPr>
      <w:rFonts w:ascii="Tahoma" w:hAnsi="Tahoma" w:cs="Tahoma"/>
      <w:sz w:val="20"/>
      <w:szCs w:val="20"/>
    </w:rPr>
  </w:style>
  <w:style w:type="character" w:customStyle="1" w:styleId="WW8Num72z0">
    <w:name w:val="WW8Num72z0"/>
    <w:rPr>
      <w:rFonts w:ascii="Tahoma" w:hAnsi="Tahoma" w:cs="Tahoma"/>
      <w:sz w:val="20"/>
    </w:rPr>
  </w:style>
  <w:style w:type="character" w:customStyle="1" w:styleId="WW8Num73z0">
    <w:name w:val="WW8Num73z0"/>
  </w:style>
  <w:style w:type="character" w:customStyle="1" w:styleId="WW8Num74z0">
    <w:name w:val="WW8Num74z0"/>
    <w:rPr>
      <w:rFonts w:ascii="Tahoma" w:hAnsi="Tahoma" w:cs="Tahoma"/>
      <w:sz w:val="20"/>
    </w:rPr>
  </w:style>
  <w:style w:type="character" w:customStyle="1" w:styleId="WW8Num75z0">
    <w:name w:val="WW8Num75z0"/>
  </w:style>
  <w:style w:type="character" w:customStyle="1" w:styleId="WW8Num76z0">
    <w:name w:val="WW8Num76z0"/>
    <w:rPr>
      <w:rFonts w:ascii="Tahoma" w:hAnsi="Tahoma" w:cs="Tahoma" w:hint="default"/>
      <w:sz w:val="20"/>
    </w:rPr>
  </w:style>
  <w:style w:type="character" w:customStyle="1" w:styleId="WW8Num77z0">
    <w:name w:val="WW8Num77z0"/>
    <w:rPr>
      <w:rFonts w:ascii="Tahoma" w:hAnsi="Tahoma" w:cs="Tahoma"/>
      <w:sz w:val="20"/>
    </w:rPr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  <w:rPr>
      <w:rFonts w:ascii="Tahoma" w:hAnsi="Tahoma" w:cs="Tahoma"/>
      <w:sz w:val="20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Tahoma" w:hAnsi="Tahoma" w:cs="Tahoma"/>
      <w:b/>
      <w:bCs/>
      <w:sz w:val="20"/>
      <w:szCs w:val="20"/>
    </w:rPr>
  </w:style>
  <w:style w:type="character" w:customStyle="1" w:styleId="WW8Num80z0">
    <w:name w:val="WW8Num80z0"/>
    <w:rPr>
      <w:rFonts w:ascii="Liberation Serif" w:hAnsi="Liberation Serif" w:cs="Liberation Serif"/>
    </w:rPr>
  </w:style>
  <w:style w:type="character" w:customStyle="1" w:styleId="WW8Num81z0">
    <w:name w:val="WW8Num81z0"/>
    <w:rPr>
      <w:rFonts w:ascii="Liberation Serif" w:hAnsi="Liberation Serif" w:cs="Liberation Serif"/>
    </w:rPr>
  </w:style>
  <w:style w:type="character" w:customStyle="1" w:styleId="WW8Num82z0">
    <w:name w:val="WW8Num82z0"/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  <w:rPr>
      <w:b/>
      <w:i w:val="0"/>
      <w:color w:val="auto"/>
      <w:sz w:val="24"/>
      <w:szCs w:val="24"/>
    </w:rPr>
  </w:style>
  <w:style w:type="character" w:customStyle="1" w:styleId="WW8Num83z1">
    <w:name w:val="WW8Num83z1"/>
    <w:rPr>
      <w:b w:val="0"/>
      <w:color w:val="auto"/>
      <w:sz w:val="24"/>
      <w:szCs w:val="24"/>
    </w:rPr>
  </w:style>
  <w:style w:type="character" w:customStyle="1" w:styleId="WW8Num83z2">
    <w:name w:val="WW8Num83z2"/>
    <w:rPr>
      <w:rFonts w:ascii="Symbol" w:hAnsi="Symbol" w:cs="Symbol" w:hint="default"/>
      <w:b w:val="0"/>
      <w:color w:val="auto"/>
      <w:sz w:val="20"/>
    </w:rPr>
  </w:style>
  <w:style w:type="character" w:customStyle="1" w:styleId="WW8Num83z3">
    <w:name w:val="WW8Num83z3"/>
    <w:rPr>
      <w:b w:val="0"/>
    </w:rPr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  <w:rPr>
      <w:rFonts w:ascii="Tahoma" w:hAnsi="Tahoma" w:cs="Times New Roman" w:hint="default"/>
      <w:sz w:val="20"/>
      <w:szCs w:val="20"/>
      <w:lang w:eastAsia="pl-PL"/>
    </w:rPr>
  </w:style>
  <w:style w:type="character" w:customStyle="1" w:styleId="WW8Num85z0">
    <w:name w:val="WW8Num85z0"/>
    <w:rPr>
      <w:rFonts w:ascii="Tahoma" w:hAnsi="Tahoma" w:cs="Tahoma" w:hint="default"/>
      <w:b/>
      <w:bCs/>
      <w:sz w:val="20"/>
      <w:szCs w:val="20"/>
    </w:rPr>
  </w:style>
  <w:style w:type="character" w:customStyle="1" w:styleId="WW8Num86z0">
    <w:name w:val="WW8Num86z0"/>
    <w:rPr>
      <w:rFonts w:ascii="Tahoma" w:hAnsi="Tahoma" w:cs="Tahoma"/>
      <w:b/>
      <w:sz w:val="20"/>
    </w:rPr>
  </w:style>
  <w:style w:type="character" w:customStyle="1" w:styleId="WW8Num87z0">
    <w:name w:val="WW8Num87z0"/>
  </w:style>
  <w:style w:type="character" w:customStyle="1" w:styleId="WW8Num88z0">
    <w:name w:val="WW8Num88z0"/>
    <w:rPr>
      <w:rFonts w:ascii="Tahoma" w:eastAsia="Tahoma" w:hAnsi="Tahoma" w:cs="Tahoma" w:hint="default"/>
      <w:b/>
      <w:color w:val="auto"/>
      <w:sz w:val="20"/>
    </w:rPr>
  </w:style>
  <w:style w:type="character" w:customStyle="1" w:styleId="WW8Num89z0">
    <w:name w:val="WW8Num89z0"/>
    <w:rPr>
      <w:rFonts w:ascii="Tahoma" w:hAnsi="Tahoma" w:cs="Tahoma"/>
      <w:sz w:val="20"/>
    </w:rPr>
  </w:style>
  <w:style w:type="character" w:customStyle="1" w:styleId="WW8Num89z1">
    <w:name w:val="WW8Num89z1"/>
  </w:style>
  <w:style w:type="character" w:customStyle="1" w:styleId="WW8Num89z2">
    <w:name w:val="WW8Num89z2"/>
  </w:style>
  <w:style w:type="character" w:customStyle="1" w:styleId="WW8Num89z3">
    <w:name w:val="WW8Num89z3"/>
  </w:style>
  <w:style w:type="character" w:customStyle="1" w:styleId="WW8Num89z4">
    <w:name w:val="WW8Num89z4"/>
  </w:style>
  <w:style w:type="character" w:customStyle="1" w:styleId="WW8Num89z5">
    <w:name w:val="WW8Num89z5"/>
  </w:style>
  <w:style w:type="character" w:customStyle="1" w:styleId="WW8Num89z6">
    <w:name w:val="WW8Num89z6"/>
  </w:style>
  <w:style w:type="character" w:customStyle="1" w:styleId="WW8Num89z7">
    <w:name w:val="WW8Num89z7"/>
  </w:style>
  <w:style w:type="character" w:customStyle="1" w:styleId="WW8Num89z8">
    <w:name w:val="WW8Num89z8"/>
  </w:style>
  <w:style w:type="character" w:customStyle="1" w:styleId="WW8Num90z0">
    <w:name w:val="WW8Num90z0"/>
    <w:rPr>
      <w:rFonts w:ascii="Tahoma" w:hAnsi="Tahoma" w:cs="Tahoma"/>
      <w:sz w:val="20"/>
    </w:rPr>
  </w:style>
  <w:style w:type="character" w:customStyle="1" w:styleId="WW8Num91z0">
    <w:name w:val="WW8Num91z0"/>
  </w:style>
  <w:style w:type="character" w:customStyle="1" w:styleId="WW8Num92z0">
    <w:name w:val="WW8Num92z0"/>
    <w:rPr>
      <w:rFonts w:hint="default"/>
    </w:rPr>
  </w:style>
  <w:style w:type="character" w:customStyle="1" w:styleId="WW8Num92z1">
    <w:name w:val="WW8Num92z1"/>
    <w:rPr>
      <w:rFonts w:ascii="Tahoma" w:hAnsi="Tahoma" w:cs="Tahoma" w:hint="default"/>
      <w:b/>
      <w:sz w:val="20"/>
    </w:rPr>
  </w:style>
  <w:style w:type="character" w:customStyle="1" w:styleId="WW8Num93z0">
    <w:name w:val="WW8Num93z0"/>
  </w:style>
  <w:style w:type="character" w:customStyle="1" w:styleId="WW8Num94z0">
    <w:name w:val="WW8Num94z0"/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</w:style>
  <w:style w:type="character" w:customStyle="1" w:styleId="WW8Num94z6">
    <w:name w:val="WW8Num94z6"/>
  </w:style>
  <w:style w:type="character" w:customStyle="1" w:styleId="WW8Num94z7">
    <w:name w:val="WW8Num94z7"/>
  </w:style>
  <w:style w:type="character" w:customStyle="1" w:styleId="WW8Num94z8">
    <w:name w:val="WW8Num94z8"/>
  </w:style>
  <w:style w:type="character" w:customStyle="1" w:styleId="WW8Num95z0">
    <w:name w:val="WW8Num95z0"/>
    <w:rPr>
      <w:rFonts w:ascii="Tahoma" w:hAnsi="Tahoma" w:cs="Tahoma"/>
      <w:sz w:val="20"/>
    </w:rPr>
  </w:style>
  <w:style w:type="character" w:customStyle="1" w:styleId="WW8Num96z0">
    <w:name w:val="WW8Num96z0"/>
    <w:rPr>
      <w:rFonts w:ascii="Tahoma" w:hAnsi="Tahoma" w:cs="Tahoma"/>
      <w:b w:val="0"/>
      <w:sz w:val="20"/>
    </w:rPr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7z0">
    <w:name w:val="WW8Num97z0"/>
    <w:rPr>
      <w:szCs w:val="20"/>
    </w:rPr>
  </w:style>
  <w:style w:type="character" w:customStyle="1" w:styleId="WW8Num98z0">
    <w:name w:val="WW8Num98z0"/>
    <w:rPr>
      <w:rFonts w:ascii="Tahoma" w:hAnsi="Tahoma" w:cs="Tahoma"/>
      <w:sz w:val="20"/>
    </w:rPr>
  </w:style>
  <w:style w:type="character" w:customStyle="1" w:styleId="WW8Num98z1">
    <w:name w:val="WW8Num98z1"/>
    <w:rPr>
      <w:rFonts w:ascii="Tahoma" w:eastAsia="Calibri" w:hAnsi="Tahoma" w:cs="Tahoma"/>
    </w:rPr>
  </w:style>
  <w:style w:type="character" w:customStyle="1" w:styleId="WW8Num98z2">
    <w:name w:val="WW8Num98z2"/>
  </w:style>
  <w:style w:type="character" w:customStyle="1" w:styleId="WW8Num98z3">
    <w:name w:val="WW8Num98z3"/>
  </w:style>
  <w:style w:type="character" w:customStyle="1" w:styleId="WW8Num98z4">
    <w:name w:val="WW8Num98z4"/>
  </w:style>
  <w:style w:type="character" w:customStyle="1" w:styleId="WW8Num98z5">
    <w:name w:val="WW8Num98z5"/>
  </w:style>
  <w:style w:type="character" w:customStyle="1" w:styleId="WW8Num98z6">
    <w:name w:val="WW8Num98z6"/>
  </w:style>
  <w:style w:type="character" w:customStyle="1" w:styleId="WW8Num98z7">
    <w:name w:val="WW8Num98z7"/>
  </w:style>
  <w:style w:type="character" w:customStyle="1" w:styleId="WW8Num98z8">
    <w:name w:val="WW8Num98z8"/>
  </w:style>
  <w:style w:type="character" w:customStyle="1" w:styleId="WW8Num99z0">
    <w:name w:val="WW8Num99z0"/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  <w:rPr>
      <w:rFonts w:ascii="Tahoma" w:hAnsi="Tahoma" w:cs="Tahoma" w:hint="default"/>
      <w:i w:val="0"/>
      <w:sz w:val="20"/>
      <w:szCs w:val="20"/>
      <w:lang w:eastAsia="pl-PL"/>
    </w:rPr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0">
    <w:name w:val="WW8Num100z0"/>
    <w:rPr>
      <w:rFonts w:ascii="Tahoma" w:hAnsi="Tahoma" w:cs="Tahoma"/>
      <w:sz w:val="20"/>
      <w:szCs w:val="20"/>
    </w:rPr>
  </w:style>
  <w:style w:type="character" w:customStyle="1" w:styleId="WW8Num100z1">
    <w:name w:val="WW8Num100z1"/>
  </w:style>
  <w:style w:type="character" w:customStyle="1" w:styleId="WW8Num100z2">
    <w:name w:val="WW8Num100z2"/>
  </w:style>
  <w:style w:type="character" w:customStyle="1" w:styleId="WW8Num100z3">
    <w:name w:val="WW8Num100z3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1z0">
    <w:name w:val="WW8Num101z0"/>
    <w:rPr>
      <w:rFonts w:ascii="Tahoma" w:hAnsi="Tahoma" w:cs="Tahoma"/>
      <w:sz w:val="20"/>
    </w:rPr>
  </w:style>
  <w:style w:type="character" w:customStyle="1" w:styleId="WW8Num101z1">
    <w:name w:val="WW8Num101z1"/>
    <w:rPr>
      <w:rFonts w:ascii="Tahoma" w:eastAsia="Calibri" w:hAnsi="Tahoma" w:cs="Tahoma"/>
    </w:rPr>
  </w:style>
  <w:style w:type="character" w:customStyle="1" w:styleId="WW8Num101z2">
    <w:name w:val="WW8Num101z2"/>
  </w:style>
  <w:style w:type="character" w:customStyle="1" w:styleId="WW8Num101z3">
    <w:name w:val="WW8Num101z3"/>
  </w:style>
  <w:style w:type="character" w:customStyle="1" w:styleId="WW8Num101z4">
    <w:name w:val="WW8Num101z4"/>
  </w:style>
  <w:style w:type="character" w:customStyle="1" w:styleId="WW8Num101z5">
    <w:name w:val="WW8Num101z5"/>
  </w:style>
  <w:style w:type="character" w:customStyle="1" w:styleId="WW8Num101z6">
    <w:name w:val="WW8Num101z6"/>
  </w:style>
  <w:style w:type="character" w:customStyle="1" w:styleId="WW8Num101z7">
    <w:name w:val="WW8Num101z7"/>
  </w:style>
  <w:style w:type="character" w:customStyle="1" w:styleId="WW8Num101z8">
    <w:name w:val="WW8Num101z8"/>
  </w:style>
  <w:style w:type="character" w:customStyle="1" w:styleId="WW8Num102z0">
    <w:name w:val="WW8Num102z0"/>
    <w:rPr>
      <w:rFonts w:ascii="Tahoma" w:hAnsi="Tahoma" w:cs="Tahoma"/>
      <w:sz w:val="20"/>
    </w:rPr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0">
    <w:name w:val="WW8Num103z0"/>
    <w:rPr>
      <w:rFonts w:ascii="Tahoma" w:hAnsi="Tahoma" w:cs="Tahoma"/>
      <w:sz w:val="20"/>
    </w:rPr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  <w:rPr>
      <w:rFonts w:ascii="Tahoma" w:hAnsi="Tahoma" w:cs="Tahoma"/>
      <w:b/>
      <w:bCs/>
      <w:sz w:val="20"/>
    </w:rPr>
  </w:style>
  <w:style w:type="character" w:customStyle="1" w:styleId="WW8Num104z1">
    <w:name w:val="WW8Num104z1"/>
  </w:style>
  <w:style w:type="character" w:customStyle="1" w:styleId="WW8Num104z2">
    <w:name w:val="WW8Num104z2"/>
  </w:style>
  <w:style w:type="character" w:customStyle="1" w:styleId="WW8Num104z3">
    <w:name w:val="WW8Num104z3"/>
  </w:style>
  <w:style w:type="character" w:customStyle="1" w:styleId="WW8Num104z4">
    <w:name w:val="WW8Num104z4"/>
  </w:style>
  <w:style w:type="character" w:customStyle="1" w:styleId="WW8Num104z5">
    <w:name w:val="WW8Num104z5"/>
  </w:style>
  <w:style w:type="character" w:customStyle="1" w:styleId="WW8Num104z6">
    <w:name w:val="WW8Num104z6"/>
  </w:style>
  <w:style w:type="character" w:customStyle="1" w:styleId="WW8Num104z7">
    <w:name w:val="WW8Num104z7"/>
  </w:style>
  <w:style w:type="character" w:customStyle="1" w:styleId="WW8Num104z8">
    <w:name w:val="WW8Num104z8"/>
  </w:style>
  <w:style w:type="character" w:customStyle="1" w:styleId="WW8Num105z0">
    <w:name w:val="WW8Num105z0"/>
    <w:rPr>
      <w:rFonts w:ascii="Tahoma" w:hAnsi="Tahoma" w:cs="Tahoma"/>
      <w:b/>
      <w:sz w:val="20"/>
    </w:rPr>
  </w:style>
  <w:style w:type="character" w:customStyle="1" w:styleId="WW8Num105z1">
    <w:name w:val="WW8Num105z1"/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  <w:rPr>
      <w:rFonts w:ascii="Tahoma" w:hAnsi="Tahoma" w:cs="Tahoma"/>
      <w:b/>
      <w:bCs/>
      <w:sz w:val="20"/>
    </w:rPr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3">
    <w:name w:val="WW8Num106z3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  <w:rPr>
      <w:rFonts w:ascii="Tahoma" w:hAnsi="Tahoma" w:cs="Tahoma"/>
      <w:b/>
      <w:bCs/>
      <w:sz w:val="20"/>
      <w:szCs w:val="20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109z0">
    <w:name w:val="WW8Num109z0"/>
    <w:rPr>
      <w:rFonts w:ascii="Tahoma" w:hAnsi="Tahoma" w:cs="Tahoma"/>
      <w:b w:val="0"/>
      <w:sz w:val="20"/>
    </w:rPr>
  </w:style>
  <w:style w:type="character" w:customStyle="1" w:styleId="WW8Num109z1">
    <w:name w:val="WW8Num109z1"/>
  </w:style>
  <w:style w:type="character" w:customStyle="1" w:styleId="WW8Num109z2">
    <w:name w:val="WW8Num109z2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0z0">
    <w:name w:val="WW8Num110z0"/>
    <w:rPr>
      <w:rFonts w:ascii="Tahoma" w:hAnsi="Tahoma" w:cs="Tahoma"/>
      <w:sz w:val="20"/>
    </w:rPr>
  </w:style>
  <w:style w:type="character" w:customStyle="1" w:styleId="WW8Num110z1">
    <w:name w:val="WW8Num110z1"/>
    <w:rPr>
      <w:rFonts w:ascii="Tahoma" w:eastAsia="Calibri" w:hAnsi="Tahoma" w:cs="Tahoma"/>
    </w:rPr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  <w:rPr>
      <w:rFonts w:ascii="Tahoma" w:hAnsi="Tahoma" w:cs="Tahoma" w:hint="default"/>
      <w:sz w:val="20"/>
      <w:szCs w:val="20"/>
    </w:rPr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2z0">
    <w:name w:val="WW8Num112z0"/>
    <w:rPr>
      <w:rFonts w:ascii="Tahoma" w:hAnsi="Tahoma" w:cs="Tahoma"/>
      <w:b/>
      <w:bCs/>
      <w:sz w:val="20"/>
    </w:rPr>
  </w:style>
  <w:style w:type="character" w:customStyle="1" w:styleId="WW8Num112z1">
    <w:name w:val="WW8Num112z1"/>
  </w:style>
  <w:style w:type="character" w:customStyle="1" w:styleId="WW8Num112z2">
    <w:name w:val="WW8Num112z2"/>
  </w:style>
  <w:style w:type="character" w:customStyle="1" w:styleId="WW8Num112z3">
    <w:name w:val="WW8Num112z3"/>
  </w:style>
  <w:style w:type="character" w:customStyle="1" w:styleId="WW8Num112z4">
    <w:name w:val="WW8Num112z4"/>
  </w:style>
  <w:style w:type="character" w:customStyle="1" w:styleId="WW8Num112z5">
    <w:name w:val="WW8Num112z5"/>
  </w:style>
  <w:style w:type="character" w:customStyle="1" w:styleId="WW8Num112z6">
    <w:name w:val="WW8Num112z6"/>
  </w:style>
  <w:style w:type="character" w:customStyle="1" w:styleId="WW8Num112z7">
    <w:name w:val="WW8Num112z7"/>
  </w:style>
  <w:style w:type="character" w:customStyle="1" w:styleId="WW8Num112z8">
    <w:name w:val="WW8Num112z8"/>
  </w:style>
  <w:style w:type="character" w:customStyle="1" w:styleId="WW8Num113z0">
    <w:name w:val="WW8Num113z0"/>
    <w:rPr>
      <w:rFonts w:ascii="Tahoma" w:hAnsi="Tahoma" w:cs="Tahoma"/>
      <w:sz w:val="20"/>
    </w:rPr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rFonts w:cs="Tahoma"/>
    </w:rPr>
  </w:style>
  <w:style w:type="character" w:customStyle="1" w:styleId="WW8Num114z1">
    <w:name w:val="WW8Num114z1"/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  <w:rPr>
      <w:rFonts w:ascii="Tahoma" w:hAnsi="Tahoma" w:cs="Tahoma"/>
      <w:sz w:val="20"/>
    </w:rPr>
  </w:style>
  <w:style w:type="character" w:customStyle="1" w:styleId="WW8Num115z1">
    <w:name w:val="WW8Num115z1"/>
  </w:style>
  <w:style w:type="character" w:customStyle="1" w:styleId="WW8Num115z2">
    <w:name w:val="WW8Num115z2"/>
  </w:style>
  <w:style w:type="character" w:customStyle="1" w:styleId="WW8Num115z3">
    <w:name w:val="WW8Num115z3"/>
  </w:style>
  <w:style w:type="character" w:customStyle="1" w:styleId="WW8Num115z4">
    <w:name w:val="WW8Num115z4"/>
  </w:style>
  <w:style w:type="character" w:customStyle="1" w:styleId="WW8Num115z5">
    <w:name w:val="WW8Num115z5"/>
  </w:style>
  <w:style w:type="character" w:customStyle="1" w:styleId="WW8Num115z6">
    <w:name w:val="WW8Num115z6"/>
  </w:style>
  <w:style w:type="character" w:customStyle="1" w:styleId="WW8Num115z7">
    <w:name w:val="WW8Num115z7"/>
  </w:style>
  <w:style w:type="character" w:customStyle="1" w:styleId="WW8Num115z8">
    <w:name w:val="WW8Num115z8"/>
  </w:style>
  <w:style w:type="character" w:customStyle="1" w:styleId="WW8Num116z0">
    <w:name w:val="WW8Num116z0"/>
    <w:rPr>
      <w:rFonts w:ascii="Tahoma" w:hAnsi="Tahoma" w:cs="Tahoma"/>
      <w:sz w:val="20"/>
    </w:rPr>
  </w:style>
  <w:style w:type="character" w:customStyle="1" w:styleId="WW8Num116z1">
    <w:name w:val="WW8Num116z1"/>
  </w:style>
  <w:style w:type="character" w:customStyle="1" w:styleId="WW8Num116z2">
    <w:name w:val="WW8Num116z2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17z0">
    <w:name w:val="WW8Num117z0"/>
    <w:rPr>
      <w:rFonts w:ascii="Tahoma" w:hAnsi="Tahoma" w:cs="Tahoma"/>
      <w:sz w:val="20"/>
    </w:rPr>
  </w:style>
  <w:style w:type="character" w:customStyle="1" w:styleId="WW8Num117z1">
    <w:name w:val="WW8Num117z1"/>
  </w:style>
  <w:style w:type="character" w:customStyle="1" w:styleId="WW8Num117z2">
    <w:name w:val="WW8Num117z2"/>
  </w:style>
  <w:style w:type="character" w:customStyle="1" w:styleId="WW8Num117z3">
    <w:name w:val="WW8Num117z3"/>
  </w:style>
  <w:style w:type="character" w:customStyle="1" w:styleId="WW8Num117z4">
    <w:name w:val="WW8Num117z4"/>
  </w:style>
  <w:style w:type="character" w:customStyle="1" w:styleId="WW8Num117z5">
    <w:name w:val="WW8Num117z5"/>
  </w:style>
  <w:style w:type="character" w:customStyle="1" w:styleId="WW8Num117z6">
    <w:name w:val="WW8Num117z6"/>
  </w:style>
  <w:style w:type="character" w:customStyle="1" w:styleId="WW8Num117z7">
    <w:name w:val="WW8Num117z7"/>
  </w:style>
  <w:style w:type="character" w:customStyle="1" w:styleId="WW8Num117z8">
    <w:name w:val="WW8Num117z8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119z0">
    <w:name w:val="WW8Num119z0"/>
  </w:style>
  <w:style w:type="character" w:customStyle="1" w:styleId="WW8Num119z1">
    <w:name w:val="WW8Num119z1"/>
  </w:style>
  <w:style w:type="character" w:customStyle="1" w:styleId="WW8Num119z2">
    <w:name w:val="WW8Num119z2"/>
  </w:style>
  <w:style w:type="character" w:customStyle="1" w:styleId="WW8Num119z3">
    <w:name w:val="WW8Num119z3"/>
  </w:style>
  <w:style w:type="character" w:customStyle="1" w:styleId="WW8Num119z4">
    <w:name w:val="WW8Num119z4"/>
  </w:style>
  <w:style w:type="character" w:customStyle="1" w:styleId="WW8Num119z5">
    <w:name w:val="WW8Num119z5"/>
  </w:style>
  <w:style w:type="character" w:customStyle="1" w:styleId="WW8Num119z6">
    <w:name w:val="WW8Num119z6"/>
  </w:style>
  <w:style w:type="character" w:customStyle="1" w:styleId="WW8Num119z7">
    <w:name w:val="WW8Num119z7"/>
  </w:style>
  <w:style w:type="character" w:customStyle="1" w:styleId="WW8Num119z8">
    <w:name w:val="WW8Num119z8"/>
  </w:style>
  <w:style w:type="character" w:customStyle="1" w:styleId="WW8Num120z0">
    <w:name w:val="WW8Num120z0"/>
    <w:rPr>
      <w:szCs w:val="20"/>
    </w:rPr>
  </w:style>
  <w:style w:type="character" w:customStyle="1" w:styleId="WW8Num120z1">
    <w:name w:val="WW8Num120z1"/>
  </w:style>
  <w:style w:type="character" w:customStyle="1" w:styleId="WW8Num120z2">
    <w:name w:val="WW8Num120z2"/>
  </w:style>
  <w:style w:type="character" w:customStyle="1" w:styleId="WW8Num120z3">
    <w:name w:val="WW8Num120z3"/>
  </w:style>
  <w:style w:type="character" w:customStyle="1" w:styleId="WW8Num120z4">
    <w:name w:val="WW8Num120z4"/>
  </w:style>
  <w:style w:type="character" w:customStyle="1" w:styleId="WW8Num120z5">
    <w:name w:val="WW8Num120z5"/>
  </w:style>
  <w:style w:type="character" w:customStyle="1" w:styleId="WW8Num120z6">
    <w:name w:val="WW8Num120z6"/>
  </w:style>
  <w:style w:type="character" w:customStyle="1" w:styleId="WW8Num120z7">
    <w:name w:val="WW8Num120z7"/>
  </w:style>
  <w:style w:type="character" w:customStyle="1" w:styleId="WW8Num120z8">
    <w:name w:val="WW8Num120z8"/>
  </w:style>
  <w:style w:type="character" w:customStyle="1" w:styleId="WW8Num121z0">
    <w:name w:val="WW8Num121z0"/>
    <w:rPr>
      <w:rFonts w:ascii="Tahoma" w:hAnsi="Tahoma" w:cs="Tahoma"/>
      <w:sz w:val="20"/>
    </w:rPr>
  </w:style>
  <w:style w:type="character" w:customStyle="1" w:styleId="WW8Num121z1">
    <w:name w:val="WW8Num121z1"/>
  </w:style>
  <w:style w:type="character" w:customStyle="1" w:styleId="WW8Num121z2">
    <w:name w:val="WW8Num121z2"/>
  </w:style>
  <w:style w:type="character" w:customStyle="1" w:styleId="WW8Num121z3">
    <w:name w:val="WW8Num121z3"/>
  </w:style>
  <w:style w:type="character" w:customStyle="1" w:styleId="WW8Num121z4">
    <w:name w:val="WW8Num121z4"/>
  </w:style>
  <w:style w:type="character" w:customStyle="1" w:styleId="WW8Num121z5">
    <w:name w:val="WW8Num121z5"/>
  </w:style>
  <w:style w:type="character" w:customStyle="1" w:styleId="WW8Num121z6">
    <w:name w:val="WW8Num121z6"/>
  </w:style>
  <w:style w:type="character" w:customStyle="1" w:styleId="WW8Num121z7">
    <w:name w:val="WW8Num121z7"/>
  </w:style>
  <w:style w:type="character" w:customStyle="1" w:styleId="WW8Num121z8">
    <w:name w:val="WW8Num121z8"/>
  </w:style>
  <w:style w:type="character" w:customStyle="1" w:styleId="WW8Num122z0">
    <w:name w:val="WW8Num122z0"/>
    <w:rPr>
      <w:rFonts w:ascii="Tahoma" w:hAnsi="Tahoma" w:cs="Tahoma"/>
      <w:sz w:val="20"/>
    </w:rPr>
  </w:style>
  <w:style w:type="character" w:customStyle="1" w:styleId="WW8Num122z1">
    <w:name w:val="WW8Num122z1"/>
  </w:style>
  <w:style w:type="character" w:customStyle="1" w:styleId="WW8Num122z2">
    <w:name w:val="WW8Num122z2"/>
  </w:style>
  <w:style w:type="character" w:customStyle="1" w:styleId="WW8Num122z3">
    <w:name w:val="WW8Num122z3"/>
  </w:style>
  <w:style w:type="character" w:customStyle="1" w:styleId="WW8Num122z4">
    <w:name w:val="WW8Num122z4"/>
  </w:style>
  <w:style w:type="character" w:customStyle="1" w:styleId="WW8Num122z5">
    <w:name w:val="WW8Num122z5"/>
  </w:style>
  <w:style w:type="character" w:customStyle="1" w:styleId="WW8Num122z6">
    <w:name w:val="WW8Num122z6"/>
  </w:style>
  <w:style w:type="character" w:customStyle="1" w:styleId="WW8Num122z7">
    <w:name w:val="WW8Num122z7"/>
  </w:style>
  <w:style w:type="character" w:customStyle="1" w:styleId="WW8Num122z8">
    <w:name w:val="WW8Num122z8"/>
  </w:style>
  <w:style w:type="character" w:customStyle="1" w:styleId="WW8Num123z0">
    <w:name w:val="WW8Num123z0"/>
    <w:rPr>
      <w:rFonts w:ascii="Tahoma" w:hAnsi="Tahoma" w:cs="Tahoma"/>
      <w:sz w:val="20"/>
    </w:rPr>
  </w:style>
  <w:style w:type="character" w:customStyle="1" w:styleId="WW8Num123z1">
    <w:name w:val="WW8Num123z1"/>
  </w:style>
  <w:style w:type="character" w:customStyle="1" w:styleId="WW8Num123z2">
    <w:name w:val="WW8Num123z2"/>
  </w:style>
  <w:style w:type="character" w:customStyle="1" w:styleId="WW8Num123z3">
    <w:name w:val="WW8Num123z3"/>
  </w:style>
  <w:style w:type="character" w:customStyle="1" w:styleId="WW8Num123z4">
    <w:name w:val="WW8Num123z4"/>
  </w:style>
  <w:style w:type="character" w:customStyle="1" w:styleId="WW8Num123z5">
    <w:name w:val="WW8Num123z5"/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</w:style>
  <w:style w:type="character" w:customStyle="1" w:styleId="WW8Num124z0">
    <w:name w:val="WW8Num124z0"/>
    <w:rPr>
      <w:rFonts w:ascii="Tahoma" w:hAnsi="Tahoma" w:cs="Tahoma"/>
      <w:sz w:val="20"/>
    </w:rPr>
  </w:style>
  <w:style w:type="character" w:customStyle="1" w:styleId="WW8Num124z1">
    <w:name w:val="WW8Num124z1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WW8Num124z2">
    <w:name w:val="WW8Num124z2"/>
  </w:style>
  <w:style w:type="character" w:customStyle="1" w:styleId="WW8Num124z3">
    <w:name w:val="WW8Num124z3"/>
  </w:style>
  <w:style w:type="character" w:customStyle="1" w:styleId="WW8Num124z4">
    <w:name w:val="WW8Num124z4"/>
  </w:style>
  <w:style w:type="character" w:customStyle="1" w:styleId="WW8Num124z5">
    <w:name w:val="WW8Num124z5"/>
  </w:style>
  <w:style w:type="character" w:customStyle="1" w:styleId="WW8Num124z6">
    <w:name w:val="WW8Num124z6"/>
  </w:style>
  <w:style w:type="character" w:customStyle="1" w:styleId="WW8Num124z7">
    <w:name w:val="WW8Num124z7"/>
  </w:style>
  <w:style w:type="character" w:customStyle="1" w:styleId="WW8Num124z8">
    <w:name w:val="WW8Num124z8"/>
  </w:style>
  <w:style w:type="character" w:customStyle="1" w:styleId="WW8Num125z0">
    <w:name w:val="WW8Num125z0"/>
  </w:style>
  <w:style w:type="character" w:customStyle="1" w:styleId="WW8Num125z1">
    <w:name w:val="WW8Num125z1"/>
  </w:style>
  <w:style w:type="character" w:customStyle="1" w:styleId="WW8Num125z2">
    <w:name w:val="WW8Num125z2"/>
  </w:style>
  <w:style w:type="character" w:customStyle="1" w:styleId="WW8Num125z3">
    <w:name w:val="WW8Num125z3"/>
  </w:style>
  <w:style w:type="character" w:customStyle="1" w:styleId="WW8Num125z4">
    <w:name w:val="WW8Num125z4"/>
  </w:style>
  <w:style w:type="character" w:customStyle="1" w:styleId="WW8Num125z5">
    <w:name w:val="WW8Num125z5"/>
  </w:style>
  <w:style w:type="character" w:customStyle="1" w:styleId="WW8Num125z6">
    <w:name w:val="WW8Num125z6"/>
  </w:style>
  <w:style w:type="character" w:customStyle="1" w:styleId="WW8Num125z7">
    <w:name w:val="WW8Num125z7"/>
  </w:style>
  <w:style w:type="character" w:customStyle="1" w:styleId="WW8Num125z8">
    <w:name w:val="WW8Num125z8"/>
  </w:style>
  <w:style w:type="character" w:customStyle="1" w:styleId="WW8Num126z0">
    <w:name w:val="WW8Num126z0"/>
    <w:rPr>
      <w:rFonts w:ascii="Tahoma" w:eastAsia="Times New Roman" w:hAnsi="Tahoma" w:cs="Tahoma"/>
      <w:sz w:val="20"/>
    </w:rPr>
  </w:style>
  <w:style w:type="character" w:customStyle="1" w:styleId="WW8Num126z1">
    <w:name w:val="WW8Num126z1"/>
  </w:style>
  <w:style w:type="character" w:customStyle="1" w:styleId="WW8Num126z2">
    <w:name w:val="WW8Num126z2"/>
  </w:style>
  <w:style w:type="character" w:customStyle="1" w:styleId="WW8Num126z3">
    <w:name w:val="WW8Num126z3"/>
  </w:style>
  <w:style w:type="character" w:customStyle="1" w:styleId="WW8Num126z4">
    <w:name w:val="WW8Num126z4"/>
  </w:style>
  <w:style w:type="character" w:customStyle="1" w:styleId="WW8Num126z5">
    <w:name w:val="WW8Num126z5"/>
  </w:style>
  <w:style w:type="character" w:customStyle="1" w:styleId="WW8Num126z6">
    <w:name w:val="WW8Num126z6"/>
  </w:style>
  <w:style w:type="character" w:customStyle="1" w:styleId="WW8Num126z7">
    <w:name w:val="WW8Num126z7"/>
  </w:style>
  <w:style w:type="character" w:customStyle="1" w:styleId="WW8Num126z8">
    <w:name w:val="WW8Num126z8"/>
  </w:style>
  <w:style w:type="character" w:customStyle="1" w:styleId="WW8Num127z0">
    <w:name w:val="WW8Num127z0"/>
    <w:rPr>
      <w:rFonts w:ascii="Tahoma" w:hAnsi="Tahoma" w:cs="Tahoma"/>
      <w:sz w:val="20"/>
    </w:rPr>
  </w:style>
  <w:style w:type="character" w:customStyle="1" w:styleId="WW8Num127z1">
    <w:name w:val="WW8Num127z1"/>
  </w:style>
  <w:style w:type="character" w:customStyle="1" w:styleId="WW8Num127z2">
    <w:name w:val="WW8Num127z2"/>
  </w:style>
  <w:style w:type="character" w:customStyle="1" w:styleId="WW8Num127z3">
    <w:name w:val="WW8Num127z3"/>
  </w:style>
  <w:style w:type="character" w:customStyle="1" w:styleId="WW8Num127z4">
    <w:name w:val="WW8Num127z4"/>
  </w:style>
  <w:style w:type="character" w:customStyle="1" w:styleId="WW8Num127z5">
    <w:name w:val="WW8Num127z5"/>
  </w:style>
  <w:style w:type="character" w:customStyle="1" w:styleId="WW8Num127z6">
    <w:name w:val="WW8Num127z6"/>
  </w:style>
  <w:style w:type="character" w:customStyle="1" w:styleId="WW8Num127z7">
    <w:name w:val="WW8Num127z7"/>
  </w:style>
  <w:style w:type="character" w:customStyle="1" w:styleId="WW8Num127z8">
    <w:name w:val="WW8Num127z8"/>
  </w:style>
  <w:style w:type="character" w:customStyle="1" w:styleId="WW8Num128z0">
    <w:name w:val="WW8Num128z0"/>
  </w:style>
  <w:style w:type="character" w:customStyle="1" w:styleId="WW8Num128z1">
    <w:name w:val="WW8Num128z1"/>
  </w:style>
  <w:style w:type="character" w:customStyle="1" w:styleId="WW8Num128z2">
    <w:name w:val="WW8Num128z2"/>
  </w:style>
  <w:style w:type="character" w:customStyle="1" w:styleId="WW8Num128z3">
    <w:name w:val="WW8Num128z3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129z0">
    <w:name w:val="WW8Num129z0"/>
    <w:rPr>
      <w:rFonts w:ascii="Tahoma" w:hAnsi="Tahoma" w:cs="Tahoma"/>
      <w:sz w:val="20"/>
    </w:rPr>
  </w:style>
  <w:style w:type="character" w:customStyle="1" w:styleId="WW8Num129z1">
    <w:name w:val="WW8Num129z1"/>
  </w:style>
  <w:style w:type="character" w:customStyle="1" w:styleId="WW8Num129z2">
    <w:name w:val="WW8Num129z2"/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0z0">
    <w:name w:val="WW8Num130z0"/>
    <w:rPr>
      <w:rFonts w:ascii="Tahoma" w:hAnsi="Tahoma" w:cs="Tahoma"/>
      <w:sz w:val="20"/>
    </w:rPr>
  </w:style>
  <w:style w:type="character" w:customStyle="1" w:styleId="WW8Num130z1">
    <w:name w:val="WW8Num130z1"/>
  </w:style>
  <w:style w:type="character" w:customStyle="1" w:styleId="WW8Num130z2">
    <w:name w:val="WW8Num130z2"/>
  </w:style>
  <w:style w:type="character" w:customStyle="1" w:styleId="WW8Num130z3">
    <w:name w:val="WW8Num130z3"/>
  </w:style>
  <w:style w:type="character" w:customStyle="1" w:styleId="WW8Num130z4">
    <w:name w:val="WW8Num130z4"/>
  </w:style>
  <w:style w:type="character" w:customStyle="1" w:styleId="WW8Num130z5">
    <w:name w:val="WW8Num130z5"/>
  </w:style>
  <w:style w:type="character" w:customStyle="1" w:styleId="WW8Num130z6">
    <w:name w:val="WW8Num130z6"/>
  </w:style>
  <w:style w:type="character" w:customStyle="1" w:styleId="WW8Num130z7">
    <w:name w:val="WW8Num130z7"/>
  </w:style>
  <w:style w:type="character" w:customStyle="1" w:styleId="WW8Num130z8">
    <w:name w:val="WW8Num130z8"/>
  </w:style>
  <w:style w:type="character" w:customStyle="1" w:styleId="WW8Num131z0">
    <w:name w:val="WW8Num131z0"/>
    <w:rPr>
      <w:rFonts w:ascii="Tahoma" w:hAnsi="Tahoma" w:cs="Tahoma"/>
      <w:sz w:val="20"/>
    </w:rPr>
  </w:style>
  <w:style w:type="character" w:customStyle="1" w:styleId="WW8Num131z1">
    <w:name w:val="WW8Num131z1"/>
  </w:style>
  <w:style w:type="character" w:customStyle="1" w:styleId="WW8Num131z2">
    <w:name w:val="WW8Num131z2"/>
  </w:style>
  <w:style w:type="character" w:customStyle="1" w:styleId="WW8Num131z3">
    <w:name w:val="WW8Num131z3"/>
  </w:style>
  <w:style w:type="character" w:customStyle="1" w:styleId="WW8Num131z4">
    <w:name w:val="WW8Num131z4"/>
  </w:style>
  <w:style w:type="character" w:customStyle="1" w:styleId="WW8Num131z5">
    <w:name w:val="WW8Num131z5"/>
  </w:style>
  <w:style w:type="character" w:customStyle="1" w:styleId="WW8Num131z6">
    <w:name w:val="WW8Num131z6"/>
  </w:style>
  <w:style w:type="character" w:customStyle="1" w:styleId="WW8Num131z7">
    <w:name w:val="WW8Num131z7"/>
  </w:style>
  <w:style w:type="character" w:customStyle="1" w:styleId="WW8Num131z8">
    <w:name w:val="WW8Num131z8"/>
  </w:style>
  <w:style w:type="character" w:customStyle="1" w:styleId="WW8Num132z0">
    <w:name w:val="WW8Num132z0"/>
  </w:style>
  <w:style w:type="character" w:customStyle="1" w:styleId="WW8Num132z1">
    <w:name w:val="WW8Num132z1"/>
  </w:style>
  <w:style w:type="character" w:customStyle="1" w:styleId="WW8Num132z2">
    <w:name w:val="WW8Num132z2"/>
  </w:style>
  <w:style w:type="character" w:customStyle="1" w:styleId="WW8Num132z3">
    <w:name w:val="WW8Num132z3"/>
  </w:style>
  <w:style w:type="character" w:customStyle="1" w:styleId="WW8Num132z4">
    <w:name w:val="WW8Num132z4"/>
  </w:style>
  <w:style w:type="character" w:customStyle="1" w:styleId="WW8Num132z5">
    <w:name w:val="WW8Num132z5"/>
  </w:style>
  <w:style w:type="character" w:customStyle="1" w:styleId="WW8Num132z6">
    <w:name w:val="WW8Num132z6"/>
  </w:style>
  <w:style w:type="character" w:customStyle="1" w:styleId="WW8Num132z7">
    <w:name w:val="WW8Num132z7"/>
  </w:style>
  <w:style w:type="character" w:customStyle="1" w:styleId="WW8Num132z8">
    <w:name w:val="WW8Num132z8"/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1">
    <w:name w:val="WW8Num4z1"/>
    <w:rPr>
      <w:rFonts w:ascii="Wingdings" w:hAnsi="Wingdings" w:cs="Wingdings" w:hint="default"/>
      <w:sz w:val="20"/>
      <w:szCs w:val="20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4z4">
    <w:name w:val="WW8Num4z4"/>
    <w:rPr>
      <w:rFonts w:ascii="Courier New" w:hAnsi="Courier New" w:cs="Courier New" w:hint="default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Tahoma" w:hAnsi="Tahoma" w:cs="Tahoma" w:hint="default"/>
      <w:i w:val="0"/>
      <w:sz w:val="20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9z1">
    <w:name w:val="WW8Num19z1"/>
    <w:rPr>
      <w:rFonts w:ascii="Tahoma" w:hAnsi="Tahoma" w:cs="Tahoma" w:hint="default"/>
      <w:b w:val="0"/>
      <w:color w:val="000000"/>
      <w:sz w:val="20"/>
    </w:rPr>
  </w:style>
  <w:style w:type="character" w:customStyle="1" w:styleId="WW8Num19z2">
    <w:name w:val="WW8Num19z2"/>
    <w:rPr>
      <w:rFonts w:ascii="Tahoma" w:hAnsi="Tahoma" w:cs="Tahoma" w:hint="default"/>
      <w:b w:val="0"/>
      <w:sz w:val="20"/>
    </w:rPr>
  </w:style>
  <w:style w:type="character" w:customStyle="1" w:styleId="WW8Num21z1">
    <w:name w:val="WW8Num21z1"/>
    <w:rPr>
      <w:rFonts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4z1">
    <w:name w:val="WW8Num24z1"/>
    <w:rPr>
      <w:rFonts w:ascii="Tahoma" w:hAnsi="Tahoma" w:cs="Tahoma" w:hint="default"/>
      <w:color w:val="000000"/>
      <w:sz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hint="default"/>
    </w:rPr>
  </w:style>
  <w:style w:type="character" w:customStyle="1" w:styleId="WW8Num25z1">
    <w:name w:val="WW8Num25z1"/>
    <w:rPr>
      <w:rFonts w:ascii="Tahoma" w:hAnsi="Tahoma" w:cs="Tahoma" w:hint="default"/>
      <w:b w:val="0"/>
      <w:sz w:val="20"/>
    </w:rPr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2">
    <w:name w:val="WW8Num45z2"/>
    <w:rPr>
      <w:rFonts w:hint="default"/>
    </w:rPr>
  </w:style>
  <w:style w:type="character" w:customStyle="1" w:styleId="WW8Num45z3">
    <w:name w:val="WW8Num45z3"/>
    <w:rPr>
      <w:rFonts w:ascii="Tahoma" w:hAnsi="Tahoma" w:cs="Tahoma"/>
      <w:sz w:val="20"/>
      <w:szCs w:val="20"/>
    </w:rPr>
  </w:style>
  <w:style w:type="character" w:customStyle="1" w:styleId="WW8Num45z4">
    <w:name w:val="WW8Num45z4"/>
    <w:rPr>
      <w:rFonts w:cs="Times New Roman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8z1">
    <w:name w:val="WW8Num48z1"/>
    <w:rPr>
      <w:rFonts w:ascii="Tahoma" w:eastAsia="SimSun" w:hAnsi="Tahoma" w:cs="Tahoma" w:hint="default"/>
      <w:b/>
      <w:sz w:val="20"/>
      <w:szCs w:val="20"/>
    </w:rPr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1">
    <w:name w:val="WW8Num51z1"/>
    <w:rPr>
      <w:rFonts w:ascii="Courier New" w:hAnsi="Courier New" w:cs="Courier New" w:hint="default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1">
    <w:name w:val="WW8Num58z1"/>
    <w:rPr>
      <w:rFonts w:ascii="Tahoma" w:hAnsi="Tahoma" w:cs="Tahoma" w:hint="default"/>
      <w:b/>
      <w:i w:val="0"/>
      <w:color w:val="auto"/>
      <w:sz w:val="20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2">
    <w:name w:val="WW8Num62z2"/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1">
    <w:name w:val="WW8Num73z1"/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1">
    <w:name w:val="WW8Num80z1"/>
    <w:rPr>
      <w:rFonts w:cs="Times New Roman"/>
    </w:rPr>
  </w:style>
  <w:style w:type="character" w:customStyle="1" w:styleId="WW8Num81z1">
    <w:name w:val="WW8Num81z1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WW8Num81z2">
    <w:name w:val="WW8Num81z2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1">
    <w:name w:val="WW8Num86z1"/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1">
    <w:name w:val="WW8Num87z1"/>
  </w:style>
  <w:style w:type="character" w:customStyle="1" w:styleId="WW8Num87z2">
    <w:name w:val="WW8Num87z2"/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90z1">
    <w:name w:val="WW8Num90z1"/>
  </w:style>
  <w:style w:type="character" w:customStyle="1" w:styleId="WW8Num90z2">
    <w:name w:val="WW8Num90z2"/>
  </w:style>
  <w:style w:type="character" w:customStyle="1" w:styleId="WW8Num90z3">
    <w:name w:val="WW8Num90z3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2">
    <w:name w:val="WW8Num92z2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3z1">
    <w:name w:val="WW8Num93z1"/>
    <w:rPr>
      <w:rFonts w:ascii="Tahoma" w:hAnsi="Tahoma" w:cs="Times New Roman"/>
      <w:b/>
      <w:sz w:val="20"/>
    </w:rPr>
  </w:style>
  <w:style w:type="character" w:customStyle="1" w:styleId="WW8Num97z1">
    <w:name w:val="WW8Num97z1"/>
  </w:style>
  <w:style w:type="character" w:customStyle="1" w:styleId="WW8Num97z2">
    <w:name w:val="WW8Num97z2"/>
  </w:style>
  <w:style w:type="character" w:customStyle="1" w:styleId="WW8Num97z3">
    <w:name w:val="WW8Num97z3"/>
  </w:style>
  <w:style w:type="character" w:customStyle="1" w:styleId="WW8Num97z4">
    <w:name w:val="WW8Num97z4"/>
  </w:style>
  <w:style w:type="character" w:customStyle="1" w:styleId="WW8Num97z5">
    <w:name w:val="WW8Num97z5"/>
  </w:style>
  <w:style w:type="character" w:customStyle="1" w:styleId="WW8Num97z6">
    <w:name w:val="WW8Num97z6"/>
  </w:style>
  <w:style w:type="character" w:customStyle="1" w:styleId="WW8Num97z7">
    <w:name w:val="WW8Num97z7"/>
  </w:style>
  <w:style w:type="character" w:customStyle="1" w:styleId="WW8Num97z8">
    <w:name w:val="WW8Num97z8"/>
  </w:style>
  <w:style w:type="character" w:customStyle="1" w:styleId="WW8Num133z0">
    <w:name w:val="WW8Num133z0"/>
    <w:rPr>
      <w:rFonts w:ascii="Tahoma" w:hAnsi="Tahoma" w:cs="Tahoma" w:hint="default"/>
      <w:b/>
      <w:bCs/>
      <w:sz w:val="20"/>
      <w:szCs w:val="20"/>
    </w:rPr>
  </w:style>
  <w:style w:type="character" w:customStyle="1" w:styleId="WW8Num133z1">
    <w:name w:val="WW8Num133z1"/>
  </w:style>
  <w:style w:type="character" w:customStyle="1" w:styleId="WW8Num133z2">
    <w:name w:val="WW8Num133z2"/>
  </w:style>
  <w:style w:type="character" w:customStyle="1" w:styleId="WW8Num133z3">
    <w:name w:val="WW8Num133z3"/>
  </w:style>
  <w:style w:type="character" w:customStyle="1" w:styleId="WW8Num133z4">
    <w:name w:val="WW8Num133z4"/>
  </w:style>
  <w:style w:type="character" w:customStyle="1" w:styleId="WW8Num133z5">
    <w:name w:val="WW8Num133z5"/>
  </w:style>
  <w:style w:type="character" w:customStyle="1" w:styleId="WW8Num133z6">
    <w:name w:val="WW8Num133z6"/>
  </w:style>
  <w:style w:type="character" w:customStyle="1" w:styleId="WW8Num133z7">
    <w:name w:val="WW8Num133z7"/>
  </w:style>
  <w:style w:type="character" w:customStyle="1" w:styleId="WW8Num133z8">
    <w:name w:val="WW8Num133z8"/>
  </w:style>
  <w:style w:type="character" w:customStyle="1" w:styleId="WW8Num134z0">
    <w:name w:val="WW8Num134z0"/>
    <w:rPr>
      <w:rFonts w:ascii="Tahoma" w:hAnsi="Tahoma" w:cs="Tahoma"/>
      <w:sz w:val="20"/>
    </w:rPr>
  </w:style>
  <w:style w:type="character" w:customStyle="1" w:styleId="WW8Num134z1">
    <w:name w:val="WW8Num134z1"/>
  </w:style>
  <w:style w:type="character" w:customStyle="1" w:styleId="WW8Num134z2">
    <w:name w:val="WW8Num134z2"/>
  </w:style>
  <w:style w:type="character" w:customStyle="1" w:styleId="WW8Num134z3">
    <w:name w:val="WW8Num134z3"/>
  </w:style>
  <w:style w:type="character" w:customStyle="1" w:styleId="WW8Num134z4">
    <w:name w:val="WW8Num134z4"/>
  </w:style>
  <w:style w:type="character" w:customStyle="1" w:styleId="WW8Num134z5">
    <w:name w:val="WW8Num134z5"/>
  </w:style>
  <w:style w:type="character" w:customStyle="1" w:styleId="WW8Num134z6">
    <w:name w:val="WW8Num134z6"/>
  </w:style>
  <w:style w:type="character" w:customStyle="1" w:styleId="WW8Num134z7">
    <w:name w:val="WW8Num134z7"/>
  </w:style>
  <w:style w:type="character" w:customStyle="1" w:styleId="WW8Num134z8">
    <w:name w:val="WW8Num134z8"/>
  </w:style>
  <w:style w:type="character" w:customStyle="1" w:styleId="WW8Num135z0">
    <w:name w:val="WW8Num135z0"/>
  </w:style>
  <w:style w:type="character" w:customStyle="1" w:styleId="WW8Num135z1">
    <w:name w:val="WW8Num135z1"/>
  </w:style>
  <w:style w:type="character" w:customStyle="1" w:styleId="WW8Num135z2">
    <w:name w:val="WW8Num135z2"/>
  </w:style>
  <w:style w:type="character" w:customStyle="1" w:styleId="WW8Num135z3">
    <w:name w:val="WW8Num135z3"/>
  </w:style>
  <w:style w:type="character" w:customStyle="1" w:styleId="WW8Num135z4">
    <w:name w:val="WW8Num135z4"/>
  </w:style>
  <w:style w:type="character" w:customStyle="1" w:styleId="WW8Num135z5">
    <w:name w:val="WW8Num135z5"/>
  </w:style>
  <w:style w:type="character" w:customStyle="1" w:styleId="WW8Num135z6">
    <w:name w:val="WW8Num135z6"/>
  </w:style>
  <w:style w:type="character" w:customStyle="1" w:styleId="WW8Num135z7">
    <w:name w:val="WW8Num135z7"/>
  </w:style>
  <w:style w:type="character" w:customStyle="1" w:styleId="WW8Num135z8">
    <w:name w:val="WW8Num135z8"/>
  </w:style>
  <w:style w:type="character" w:customStyle="1" w:styleId="WW8Num136z0">
    <w:name w:val="WW8Num136z0"/>
    <w:rPr>
      <w:rFonts w:ascii="Tahoma" w:eastAsia="Tahoma" w:hAnsi="Tahoma" w:cs="Tahoma" w:hint="default"/>
      <w:b/>
      <w:color w:val="auto"/>
      <w:sz w:val="20"/>
    </w:rPr>
  </w:style>
  <w:style w:type="character" w:customStyle="1" w:styleId="WW8Num137z0">
    <w:name w:val="WW8Num137z0"/>
    <w:rPr>
      <w:rFonts w:ascii="Tahoma" w:hAnsi="Tahoma" w:cs="Tahoma"/>
      <w:sz w:val="20"/>
    </w:rPr>
  </w:style>
  <w:style w:type="character" w:customStyle="1" w:styleId="WW8Num137z1">
    <w:name w:val="WW8Num137z1"/>
  </w:style>
  <w:style w:type="character" w:customStyle="1" w:styleId="WW8Num137z2">
    <w:name w:val="WW8Num137z2"/>
  </w:style>
  <w:style w:type="character" w:customStyle="1" w:styleId="WW8Num137z3">
    <w:name w:val="WW8Num137z3"/>
  </w:style>
  <w:style w:type="character" w:customStyle="1" w:styleId="WW8Num137z4">
    <w:name w:val="WW8Num137z4"/>
  </w:style>
  <w:style w:type="character" w:customStyle="1" w:styleId="WW8Num137z5">
    <w:name w:val="WW8Num137z5"/>
  </w:style>
  <w:style w:type="character" w:customStyle="1" w:styleId="WW8Num137z6">
    <w:name w:val="WW8Num137z6"/>
  </w:style>
  <w:style w:type="character" w:customStyle="1" w:styleId="WW8Num137z7">
    <w:name w:val="WW8Num137z7"/>
  </w:style>
  <w:style w:type="character" w:customStyle="1" w:styleId="WW8Num137z8">
    <w:name w:val="WW8Num137z8"/>
  </w:style>
  <w:style w:type="character" w:customStyle="1" w:styleId="WW8Num138z0">
    <w:name w:val="WW8Num138z0"/>
    <w:rPr>
      <w:rFonts w:ascii="Tahoma" w:hAnsi="Tahoma" w:cs="Tahoma"/>
      <w:sz w:val="20"/>
    </w:rPr>
  </w:style>
  <w:style w:type="character" w:customStyle="1" w:styleId="WW8Num138z1">
    <w:name w:val="WW8Num138z1"/>
  </w:style>
  <w:style w:type="character" w:customStyle="1" w:styleId="WW8Num138z2">
    <w:name w:val="WW8Num138z2"/>
  </w:style>
  <w:style w:type="character" w:customStyle="1" w:styleId="WW8Num138z3">
    <w:name w:val="WW8Num138z3"/>
  </w:style>
  <w:style w:type="character" w:customStyle="1" w:styleId="WW8Num138z4">
    <w:name w:val="WW8Num138z4"/>
  </w:style>
  <w:style w:type="character" w:customStyle="1" w:styleId="WW8Num138z5">
    <w:name w:val="WW8Num138z5"/>
  </w:style>
  <w:style w:type="character" w:customStyle="1" w:styleId="WW8Num138z6">
    <w:name w:val="WW8Num138z6"/>
  </w:style>
  <w:style w:type="character" w:customStyle="1" w:styleId="WW8Num138z7">
    <w:name w:val="WW8Num138z7"/>
  </w:style>
  <w:style w:type="character" w:customStyle="1" w:styleId="WW8Num138z8">
    <w:name w:val="WW8Num138z8"/>
  </w:style>
  <w:style w:type="character" w:customStyle="1" w:styleId="WW8Num139z0">
    <w:name w:val="WW8Num139z0"/>
  </w:style>
  <w:style w:type="character" w:customStyle="1" w:styleId="WW8Num139z1">
    <w:name w:val="WW8Num139z1"/>
  </w:style>
  <w:style w:type="character" w:customStyle="1" w:styleId="WW8Num139z2">
    <w:name w:val="WW8Num139z2"/>
  </w:style>
  <w:style w:type="character" w:customStyle="1" w:styleId="WW8Num139z3">
    <w:name w:val="WW8Num139z3"/>
  </w:style>
  <w:style w:type="character" w:customStyle="1" w:styleId="WW8Num139z4">
    <w:name w:val="WW8Num139z4"/>
  </w:style>
  <w:style w:type="character" w:customStyle="1" w:styleId="WW8Num139z5">
    <w:name w:val="WW8Num139z5"/>
  </w:style>
  <w:style w:type="character" w:customStyle="1" w:styleId="WW8Num139z6">
    <w:name w:val="WW8Num139z6"/>
  </w:style>
  <w:style w:type="character" w:customStyle="1" w:styleId="WW8Num139z7">
    <w:name w:val="WW8Num139z7"/>
  </w:style>
  <w:style w:type="character" w:customStyle="1" w:styleId="WW8Num139z8">
    <w:name w:val="WW8Num139z8"/>
  </w:style>
  <w:style w:type="character" w:customStyle="1" w:styleId="WW8Num140z0">
    <w:name w:val="WW8Num140z0"/>
    <w:rPr>
      <w:rFonts w:hint="default"/>
    </w:rPr>
  </w:style>
  <w:style w:type="character" w:customStyle="1" w:styleId="WW8Num140z1">
    <w:name w:val="WW8Num140z1"/>
    <w:rPr>
      <w:rFonts w:ascii="Tahoma" w:hAnsi="Tahoma" w:cs="Tahoma" w:hint="default"/>
      <w:b/>
      <w:sz w:val="20"/>
    </w:rPr>
  </w:style>
  <w:style w:type="character" w:customStyle="1" w:styleId="WW8Num141z0">
    <w:name w:val="WW8Num141z0"/>
    <w:rPr>
      <w:rFonts w:hint="default"/>
    </w:rPr>
  </w:style>
  <w:style w:type="character" w:customStyle="1" w:styleId="WW8Num141z1">
    <w:name w:val="WW8Num141z1"/>
  </w:style>
  <w:style w:type="character" w:customStyle="1" w:styleId="WW8Num141z2">
    <w:name w:val="WW8Num141z2"/>
  </w:style>
  <w:style w:type="character" w:customStyle="1" w:styleId="WW8Num141z3">
    <w:name w:val="WW8Num141z3"/>
  </w:style>
  <w:style w:type="character" w:customStyle="1" w:styleId="WW8Num141z4">
    <w:name w:val="WW8Num141z4"/>
  </w:style>
  <w:style w:type="character" w:customStyle="1" w:styleId="WW8Num141z5">
    <w:name w:val="WW8Num141z5"/>
  </w:style>
  <w:style w:type="character" w:customStyle="1" w:styleId="WW8Num141z6">
    <w:name w:val="WW8Num141z6"/>
  </w:style>
  <w:style w:type="character" w:customStyle="1" w:styleId="WW8Num141z7">
    <w:name w:val="WW8Num141z7"/>
  </w:style>
  <w:style w:type="character" w:customStyle="1" w:styleId="WW8Num141z8">
    <w:name w:val="WW8Num141z8"/>
  </w:style>
  <w:style w:type="character" w:customStyle="1" w:styleId="WW8Num142z0">
    <w:name w:val="WW8Num142z0"/>
  </w:style>
  <w:style w:type="character" w:customStyle="1" w:styleId="WW8Num142z1">
    <w:name w:val="WW8Num142z1"/>
  </w:style>
  <w:style w:type="character" w:customStyle="1" w:styleId="WW8Num142z2">
    <w:name w:val="WW8Num142z2"/>
  </w:style>
  <w:style w:type="character" w:customStyle="1" w:styleId="WW8Num142z3">
    <w:name w:val="WW8Num142z3"/>
  </w:style>
  <w:style w:type="character" w:customStyle="1" w:styleId="WW8Num142z4">
    <w:name w:val="WW8Num142z4"/>
  </w:style>
  <w:style w:type="character" w:customStyle="1" w:styleId="WW8Num142z5">
    <w:name w:val="WW8Num142z5"/>
  </w:style>
  <w:style w:type="character" w:customStyle="1" w:styleId="WW8Num142z6">
    <w:name w:val="WW8Num142z6"/>
  </w:style>
  <w:style w:type="character" w:customStyle="1" w:styleId="WW8Num142z7">
    <w:name w:val="WW8Num142z7"/>
  </w:style>
  <w:style w:type="character" w:customStyle="1" w:styleId="WW8Num142z8">
    <w:name w:val="WW8Num142z8"/>
  </w:style>
  <w:style w:type="character" w:customStyle="1" w:styleId="WW8Num143z0">
    <w:name w:val="WW8Num143z0"/>
  </w:style>
  <w:style w:type="character" w:customStyle="1" w:styleId="WW8Num143z1">
    <w:name w:val="WW8Num143z1"/>
  </w:style>
  <w:style w:type="character" w:customStyle="1" w:styleId="WW8Num143z2">
    <w:name w:val="WW8Num143z2"/>
  </w:style>
  <w:style w:type="character" w:customStyle="1" w:styleId="WW8Num143z3">
    <w:name w:val="WW8Num143z3"/>
  </w:style>
  <w:style w:type="character" w:customStyle="1" w:styleId="WW8Num143z4">
    <w:name w:val="WW8Num143z4"/>
  </w:style>
  <w:style w:type="character" w:customStyle="1" w:styleId="WW8Num143z5">
    <w:name w:val="WW8Num143z5"/>
  </w:style>
  <w:style w:type="character" w:customStyle="1" w:styleId="WW8Num143z6">
    <w:name w:val="WW8Num143z6"/>
  </w:style>
  <w:style w:type="character" w:customStyle="1" w:styleId="WW8Num143z7">
    <w:name w:val="WW8Num143z7"/>
  </w:style>
  <w:style w:type="character" w:customStyle="1" w:styleId="WW8Num143z8">
    <w:name w:val="WW8Num143z8"/>
  </w:style>
  <w:style w:type="character" w:customStyle="1" w:styleId="WW8Num144z0">
    <w:name w:val="WW8Num144z0"/>
    <w:rPr>
      <w:rFonts w:ascii="Tahoma" w:hAnsi="Tahoma" w:cs="Tahoma"/>
      <w:sz w:val="20"/>
    </w:rPr>
  </w:style>
  <w:style w:type="character" w:customStyle="1" w:styleId="WW8Num144z1">
    <w:name w:val="WW8Num144z1"/>
  </w:style>
  <w:style w:type="character" w:customStyle="1" w:styleId="WW8Num144z2">
    <w:name w:val="WW8Num144z2"/>
  </w:style>
  <w:style w:type="character" w:customStyle="1" w:styleId="WW8Num144z3">
    <w:name w:val="WW8Num144z3"/>
  </w:style>
  <w:style w:type="character" w:customStyle="1" w:styleId="WW8Num144z4">
    <w:name w:val="WW8Num144z4"/>
  </w:style>
  <w:style w:type="character" w:customStyle="1" w:styleId="WW8Num144z5">
    <w:name w:val="WW8Num144z5"/>
  </w:style>
  <w:style w:type="character" w:customStyle="1" w:styleId="WW8Num144z6">
    <w:name w:val="WW8Num144z6"/>
  </w:style>
  <w:style w:type="character" w:customStyle="1" w:styleId="WW8Num144z7">
    <w:name w:val="WW8Num144z7"/>
  </w:style>
  <w:style w:type="character" w:customStyle="1" w:styleId="WW8Num144z8">
    <w:name w:val="WW8Num144z8"/>
  </w:style>
  <w:style w:type="character" w:customStyle="1" w:styleId="WW8Num145z0">
    <w:name w:val="WW8Num145z0"/>
    <w:rPr>
      <w:rFonts w:ascii="Tahoma" w:hAnsi="Tahoma" w:cs="Tahoma"/>
      <w:b w:val="0"/>
      <w:sz w:val="20"/>
    </w:rPr>
  </w:style>
  <w:style w:type="character" w:customStyle="1" w:styleId="WW8Num145z1">
    <w:name w:val="WW8Num145z1"/>
  </w:style>
  <w:style w:type="character" w:customStyle="1" w:styleId="WW8Num145z2">
    <w:name w:val="WW8Num145z2"/>
  </w:style>
  <w:style w:type="character" w:customStyle="1" w:styleId="WW8Num145z3">
    <w:name w:val="WW8Num145z3"/>
  </w:style>
  <w:style w:type="character" w:customStyle="1" w:styleId="WW8Num145z4">
    <w:name w:val="WW8Num145z4"/>
  </w:style>
  <w:style w:type="character" w:customStyle="1" w:styleId="WW8Num145z5">
    <w:name w:val="WW8Num145z5"/>
  </w:style>
  <w:style w:type="character" w:customStyle="1" w:styleId="WW8Num145z6">
    <w:name w:val="WW8Num145z6"/>
  </w:style>
  <w:style w:type="character" w:customStyle="1" w:styleId="WW8Num145z7">
    <w:name w:val="WW8Num145z7"/>
  </w:style>
  <w:style w:type="character" w:customStyle="1" w:styleId="WW8Num145z8">
    <w:name w:val="WW8Num145z8"/>
  </w:style>
  <w:style w:type="character" w:customStyle="1" w:styleId="WW8Num146z0">
    <w:name w:val="WW8Num146z0"/>
  </w:style>
  <w:style w:type="character" w:customStyle="1" w:styleId="WW8Num146z1">
    <w:name w:val="WW8Num146z1"/>
  </w:style>
  <w:style w:type="character" w:customStyle="1" w:styleId="WW8Num146z2">
    <w:name w:val="WW8Num146z2"/>
  </w:style>
  <w:style w:type="character" w:customStyle="1" w:styleId="WW8Num146z3">
    <w:name w:val="WW8Num146z3"/>
  </w:style>
  <w:style w:type="character" w:customStyle="1" w:styleId="WW8Num146z4">
    <w:name w:val="WW8Num146z4"/>
  </w:style>
  <w:style w:type="character" w:customStyle="1" w:styleId="WW8Num146z5">
    <w:name w:val="WW8Num146z5"/>
  </w:style>
  <w:style w:type="character" w:customStyle="1" w:styleId="WW8Num146z6">
    <w:name w:val="WW8Num146z6"/>
  </w:style>
  <w:style w:type="character" w:customStyle="1" w:styleId="WW8Num146z7">
    <w:name w:val="WW8Num146z7"/>
  </w:style>
  <w:style w:type="character" w:customStyle="1" w:styleId="WW8Num146z8">
    <w:name w:val="WW8Num146z8"/>
  </w:style>
  <w:style w:type="character" w:customStyle="1" w:styleId="WW8Num147z0">
    <w:name w:val="WW8Num147z0"/>
    <w:rPr>
      <w:rFonts w:ascii="Tahoma" w:hAnsi="Tahoma" w:cs="Tahoma"/>
      <w:sz w:val="20"/>
    </w:rPr>
  </w:style>
  <w:style w:type="character" w:customStyle="1" w:styleId="WW8Num147z1">
    <w:name w:val="WW8Num147z1"/>
    <w:rPr>
      <w:rFonts w:ascii="Tahoma" w:eastAsia="Calibri" w:hAnsi="Tahoma" w:cs="Tahoma"/>
    </w:rPr>
  </w:style>
  <w:style w:type="character" w:customStyle="1" w:styleId="WW8Num147z2">
    <w:name w:val="WW8Num147z2"/>
  </w:style>
  <w:style w:type="character" w:customStyle="1" w:styleId="WW8Num147z3">
    <w:name w:val="WW8Num147z3"/>
  </w:style>
  <w:style w:type="character" w:customStyle="1" w:styleId="WW8Num147z4">
    <w:name w:val="WW8Num147z4"/>
  </w:style>
  <w:style w:type="character" w:customStyle="1" w:styleId="WW8Num147z5">
    <w:name w:val="WW8Num147z5"/>
  </w:style>
  <w:style w:type="character" w:customStyle="1" w:styleId="WW8Num147z6">
    <w:name w:val="WW8Num147z6"/>
  </w:style>
  <w:style w:type="character" w:customStyle="1" w:styleId="WW8Num147z7">
    <w:name w:val="WW8Num147z7"/>
  </w:style>
  <w:style w:type="character" w:customStyle="1" w:styleId="WW8Num147z8">
    <w:name w:val="WW8Num147z8"/>
  </w:style>
  <w:style w:type="character" w:customStyle="1" w:styleId="WW8Num148z0">
    <w:name w:val="WW8Num148z0"/>
  </w:style>
  <w:style w:type="character" w:customStyle="1" w:styleId="WW8Num148z1">
    <w:name w:val="WW8Num148z1"/>
  </w:style>
  <w:style w:type="character" w:customStyle="1" w:styleId="WW8Num148z2">
    <w:name w:val="WW8Num148z2"/>
  </w:style>
  <w:style w:type="character" w:customStyle="1" w:styleId="WW8Num148z3">
    <w:name w:val="WW8Num148z3"/>
  </w:style>
  <w:style w:type="character" w:customStyle="1" w:styleId="WW8Num148z4">
    <w:name w:val="WW8Num148z4"/>
  </w:style>
  <w:style w:type="character" w:customStyle="1" w:styleId="WW8Num148z5">
    <w:name w:val="WW8Num148z5"/>
  </w:style>
  <w:style w:type="character" w:customStyle="1" w:styleId="WW8Num148z6">
    <w:name w:val="WW8Num148z6"/>
  </w:style>
  <w:style w:type="character" w:customStyle="1" w:styleId="WW8Num148z7">
    <w:name w:val="WW8Num148z7"/>
  </w:style>
  <w:style w:type="character" w:customStyle="1" w:styleId="WW8Num148z8">
    <w:name w:val="WW8Num148z8"/>
  </w:style>
  <w:style w:type="character" w:customStyle="1" w:styleId="Domylnaczcionkaakapitu6">
    <w:name w:val="Domyślna czcionka akapitu6"/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8Num3z3">
    <w:name w:val="WW8Num3z3"/>
    <w:rPr>
      <w:rFonts w:ascii="Wingdings" w:hAnsi="Wingdings" w:cs="StarSymbol"/>
      <w:color w:val="auto"/>
      <w:sz w:val="18"/>
      <w:szCs w:val="18"/>
    </w:rPr>
  </w:style>
  <w:style w:type="character" w:customStyle="1" w:styleId="WW8Num8z1">
    <w:name w:val="WW8Num8z1"/>
    <w:rPr>
      <w:rFonts w:ascii="Tahoma" w:hAnsi="Tahoma" w:cs="Tahoma"/>
      <w:b w:val="0"/>
      <w:color w:val="000000"/>
      <w:sz w:val="20"/>
      <w:szCs w:val="20"/>
    </w:rPr>
  </w:style>
  <w:style w:type="character" w:customStyle="1" w:styleId="WW8Num8z2">
    <w:name w:val="WW8Num8z2"/>
    <w:rPr>
      <w:rFonts w:ascii="Tahoma" w:hAnsi="Tahoma" w:cs="Tahoma"/>
      <w:b w:val="0"/>
      <w:color w:val="008000"/>
      <w:sz w:val="2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Tahoma" w:hAnsi="Tahoma" w:cs="Tahoma"/>
      <w:b w:val="0"/>
      <w:color w:val="000000"/>
      <w:sz w:val="20"/>
      <w:szCs w:val="20"/>
    </w:rPr>
  </w:style>
  <w:style w:type="character" w:customStyle="1" w:styleId="WW8Num9z2">
    <w:name w:val="WW8Num9z2"/>
    <w:rPr>
      <w:rFonts w:ascii="Tahoma" w:hAnsi="Tahoma" w:cs="Tahoma"/>
      <w:b w:val="0"/>
      <w:color w:val="008000"/>
      <w:sz w:val="20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Tahoma" w:hAnsi="Tahoma" w:cs="Tahoma"/>
      <w:b w:val="0"/>
      <w:bCs/>
      <w:color w:val="0000FF"/>
      <w:sz w:val="20"/>
    </w:rPr>
  </w:style>
  <w:style w:type="character" w:customStyle="1" w:styleId="WW8Num11z1">
    <w:name w:val="WW8Num11z1"/>
    <w:rPr>
      <w:strike w:val="0"/>
      <w:dstrike w:val="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ahoma" w:hAnsi="Tahoma" w:cs="Tahoma" w:hint="default"/>
      <w:i w:val="0"/>
      <w:sz w:val="20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5z3">
    <w:name w:val="WW8Num35z3"/>
    <w:rPr>
      <w:rFonts w:ascii="Tahoma" w:hAnsi="Tahoma" w:cs="Tahoma" w:hint="default"/>
      <w:i w:val="0"/>
      <w:color w:val="auto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Tahoma" w:hAnsi="Tahoma" w:cs="Tahoma"/>
      <w:sz w:val="20"/>
    </w:rPr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uiPriority w:val="99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ZnakZnakZnak">
    <w:name w:val="Znak Znak Znak"/>
    <w:rPr>
      <w:sz w:val="28"/>
    </w:rPr>
  </w:style>
  <w:style w:type="character" w:styleId="Uwydatnienie">
    <w:name w:val="Emphasis"/>
    <w:uiPriority w:val="20"/>
    <w:qFormat/>
    <w:rsid w:val="002124C9"/>
    <w:rPr>
      <w:i/>
      <w:iCs/>
      <w:color w:val="auto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CharStyle10">
    <w:name w:val="Char Style 10"/>
    <w:rPr>
      <w:rFonts w:ascii="Arial" w:eastAsia="Arial" w:hAnsi="Arial" w:cs="Arial"/>
      <w:b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st">
    <w:name w:val="st"/>
    <w:basedOn w:val="Domylnaczcionkaakapitu1"/>
  </w:style>
  <w:style w:type="character" w:customStyle="1" w:styleId="ZnakZnak1">
    <w:name w:val="Znak Znak1"/>
    <w:rPr>
      <w:sz w:val="24"/>
    </w:rPr>
  </w:style>
  <w:style w:type="character" w:customStyle="1" w:styleId="ZnakZnak2">
    <w:name w:val="Znak Znak2"/>
    <w:rPr>
      <w:sz w:val="28"/>
    </w:rPr>
  </w:style>
  <w:style w:type="character" w:customStyle="1" w:styleId="WW8Num15z1">
    <w:name w:val="WW8Num15z1"/>
    <w:rPr>
      <w:rFonts w:ascii="Tahoma" w:eastAsia="Tahoma" w:hAnsi="Tahoma" w:cs="Tahoma"/>
      <w:b/>
      <w:bCs/>
      <w:i/>
      <w:color w:val="0000FF"/>
      <w:sz w:val="20"/>
      <w:szCs w:val="20"/>
    </w:rPr>
  </w:style>
  <w:style w:type="character" w:customStyle="1" w:styleId="WW8Num15z3">
    <w:name w:val="WW8Num15z3"/>
    <w:rPr>
      <w:rFonts w:ascii="Wingdings" w:hAnsi="Wingdings" w:cs="Wingdings"/>
      <w:b/>
      <w:bCs/>
      <w:sz w:val="20"/>
      <w:szCs w:val="20"/>
    </w:rPr>
  </w:style>
  <w:style w:type="character" w:customStyle="1" w:styleId="WW8Num19z3">
    <w:name w:val="WW8Num19z3"/>
    <w:rPr>
      <w:rFonts w:ascii="Wingdings" w:hAnsi="Wingdings" w:cs="Wingdings"/>
      <w:b/>
      <w:bCs/>
      <w:sz w:val="20"/>
      <w:szCs w:val="20"/>
    </w:rPr>
  </w:style>
  <w:style w:type="character" w:customStyle="1" w:styleId="WW8Num21z3">
    <w:name w:val="WW8Num21z3"/>
    <w:rPr>
      <w:rFonts w:ascii="Wingdings" w:hAnsi="Wingdings" w:cs="Wingdings"/>
      <w:b/>
      <w:bCs/>
      <w:sz w:val="20"/>
      <w:szCs w:val="20"/>
    </w:rPr>
  </w:style>
  <w:style w:type="character" w:customStyle="1" w:styleId="WW8Num23z3">
    <w:name w:val="WW8Num23z3"/>
    <w:rPr>
      <w:rFonts w:ascii="Wingdings" w:hAnsi="Wingdings" w:cs="Wingdings"/>
      <w:b/>
      <w:bCs/>
      <w:sz w:val="20"/>
      <w:szCs w:val="2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Domylnaczcionkaakapitu5">
    <w:name w:val="Domyślna czcionka akapitu5"/>
  </w:style>
  <w:style w:type="character" w:customStyle="1" w:styleId="WW8Num23z1">
    <w:name w:val="WW8Num23z1"/>
    <w:rPr>
      <w:rFonts w:ascii="Tahoma" w:hAnsi="Tahoma" w:cs="Tahoma"/>
      <w:b/>
      <w:bCs/>
      <w:sz w:val="20"/>
      <w:szCs w:val="2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45z1">
    <w:name w:val="WW8Num45z1"/>
    <w:rPr>
      <w:b w:val="0"/>
      <w:color w:val="auto"/>
    </w:rPr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Domylnaczcionkaakapitu4">
    <w:name w:val="Domyślna czcionka akapitu4"/>
  </w:style>
  <w:style w:type="character" w:customStyle="1" w:styleId="Odwoaniedokomentarza3">
    <w:name w:val="Odwołanie do komentarza3"/>
    <w:rPr>
      <w:sz w:val="16"/>
      <w:szCs w:val="16"/>
    </w:rPr>
  </w:style>
  <w:style w:type="character" w:customStyle="1" w:styleId="Domylnaczcionkaakapitu2">
    <w:name w:val="Domyślna czcionka akapitu2"/>
  </w:style>
  <w:style w:type="character" w:customStyle="1" w:styleId="Domylnaczcionkaakapitu3">
    <w:name w:val="Domyślna czcionka akapitu3"/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WW8Num29z1">
    <w:name w:val="WW8Num29z1"/>
    <w:rPr>
      <w:b w:val="0"/>
      <w:color w:val="auto"/>
    </w:rPr>
  </w:style>
  <w:style w:type="character" w:styleId="Pogrubienie">
    <w:name w:val="Strong"/>
    <w:uiPriority w:val="22"/>
    <w:qFormat/>
    <w:rsid w:val="002124C9"/>
    <w:rPr>
      <w:b/>
      <w:bCs/>
      <w:color w:val="000000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Znakinumeracji">
    <w:name w:val="Znaki numeracji"/>
    <w:rPr>
      <w:rFonts w:ascii="Tahoma" w:hAnsi="Tahoma" w:cs="Tahoma"/>
      <w:b w:val="0"/>
      <w:bCs w:val="0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xt-new">
    <w:name w:val="txt-new"/>
    <w:basedOn w:val="Domylnaczcionkaakapitu4"/>
  </w:style>
  <w:style w:type="character" w:customStyle="1" w:styleId="luchili">
    <w:name w:val="luc_hili"/>
    <w:basedOn w:val="Domylnaczcionkaakapitu4"/>
  </w:style>
  <w:style w:type="character" w:customStyle="1" w:styleId="FontStyle16">
    <w:name w:val="Font Style16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Pr>
      <w:sz w:val="24"/>
      <w:lang w:val="pl-PL" w:eastAsia="zh-CN" w:bidi="ar-SA"/>
    </w:rPr>
  </w:style>
  <w:style w:type="character" w:customStyle="1" w:styleId="HTML-wstpniesformatowanyZnak">
    <w:name w:val="HTML - wstępnie sformatowany Znak"/>
    <w:rPr>
      <w:rFonts w:ascii="Courier New" w:hAnsi="Courier New" w:cs="Courier New"/>
      <w:lang w:val="pl-PL" w:eastAsia="zh-CN" w:bidi="ar-SA"/>
    </w:rPr>
  </w:style>
  <w:style w:type="character" w:customStyle="1" w:styleId="Tekstpodstawowywcity2Znak">
    <w:name w:val="Tekst podstawowy wcięty 2 Znak"/>
    <w:link w:val="Tekstpodstawowywcity2"/>
    <w:uiPriority w:val="99"/>
    <w:rPr>
      <w:sz w:val="24"/>
      <w:lang w:val="pl-PL" w:eastAsia="zh-CN" w:bidi="ar-SA"/>
    </w:rPr>
  </w:style>
  <w:style w:type="character" w:customStyle="1" w:styleId="TekstpodstawowywcityZnak">
    <w:name w:val="Tekst podstawowy wcięty Znak"/>
    <w:uiPriority w:val="99"/>
    <w:rPr>
      <w:sz w:val="24"/>
      <w:lang w:val="pl-PL" w:eastAsia="zh-CN" w:bidi="ar-SA"/>
    </w:rPr>
  </w:style>
  <w:style w:type="character" w:customStyle="1" w:styleId="Teksttreci2">
    <w:name w:val="Tekst treści (2)_"/>
    <w:rPr>
      <w:rFonts w:ascii="Arial" w:hAnsi="Arial" w:cs="Arial"/>
      <w:b/>
      <w:i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Teksttreci20">
    <w:name w:val="Tekst treści (2)"/>
    <w:rPr>
      <w:rFonts w:ascii="Arial" w:hAnsi="Arial" w:cs="Arial"/>
      <w:b/>
      <w:i w:val="0"/>
      <w:caps w:val="0"/>
      <w:smallCaps w:val="0"/>
      <w:strike w:val="0"/>
      <w:dstrike w:val="0"/>
      <w:color w:val="09085C"/>
      <w:sz w:val="19"/>
      <w:szCs w:val="19"/>
      <w:u w:val="single"/>
    </w:rPr>
  </w:style>
  <w:style w:type="character" w:customStyle="1" w:styleId="Tekstpodstawowy3Znak">
    <w:name w:val="Tekst podstawowy 3 Znak"/>
    <w:link w:val="Tekstpodstawowy3"/>
    <w:uiPriority w:val="99"/>
    <w:rPr>
      <w:sz w:val="16"/>
      <w:szCs w:val="16"/>
      <w:lang w:val="pl-PL" w:eastAsia="zh-CN" w:bidi="ar-SA"/>
    </w:rPr>
  </w:style>
  <w:style w:type="character" w:customStyle="1" w:styleId="StylTahoma10pt">
    <w:name w:val="Styl Tahoma 10 pt"/>
    <w:rPr>
      <w:rFonts w:ascii="Tahoma" w:hAnsi="Tahoma" w:cs="Tahoma"/>
      <w:sz w:val="20"/>
    </w:rPr>
  </w:style>
  <w:style w:type="character" w:customStyle="1" w:styleId="fontstyle01">
    <w:name w:val="fontstyle01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rPr>
      <w:rFonts w:ascii="Symbol" w:hAnsi="Symbol" w:cs="Symbo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dolnegoZnak">
    <w:name w:val="Tekst przypisu dolnego Znak"/>
    <w:aliases w:val="Podrozdział Znak"/>
    <w:basedOn w:val="Domylnaczcionkaakapitu6"/>
  </w:style>
  <w:style w:type="character" w:customStyle="1" w:styleId="Odwoaniedokomentarza4">
    <w:name w:val="Odwołanie do komentarza4"/>
    <w:rPr>
      <w:sz w:val="16"/>
      <w:szCs w:val="16"/>
    </w:rPr>
  </w:style>
  <w:style w:type="character" w:customStyle="1" w:styleId="TekstkomentarzaZnak">
    <w:name w:val="Tekst komentarza Znak"/>
    <w:uiPriority w:val="99"/>
    <w:rPr>
      <w:lang w:eastAsia="zh-CN"/>
    </w:rPr>
  </w:style>
  <w:style w:type="character" w:customStyle="1" w:styleId="Tekstpodstawowywcity3Znak">
    <w:name w:val="Tekst podstawowy wcięty 3 Znak"/>
    <w:uiPriority w:val="99"/>
    <w:rPr>
      <w:sz w:val="16"/>
      <w:szCs w:val="16"/>
      <w:lang w:eastAsia="zh-CN"/>
    </w:rPr>
  </w:style>
  <w:style w:type="character" w:customStyle="1" w:styleId="TytuZnak">
    <w:name w:val="Tytuł Znak"/>
    <w:link w:val="Tytu"/>
    <w:uiPriority w:val="10"/>
    <w:rsid w:val="002124C9"/>
    <w:rPr>
      <w:rFonts w:ascii="Calibri Light" w:eastAsia="SimSun" w:hAnsi="Calibri Light" w:cs="Times New Roman"/>
      <w:color w:val="000000"/>
      <w:sz w:val="56"/>
      <w:szCs w:val="56"/>
    </w:rPr>
  </w:style>
  <w:style w:type="paragraph" w:customStyle="1" w:styleId="Nagwek50">
    <w:name w:val="Nagłówek5"/>
    <w:basedOn w:val="Normalny"/>
    <w:next w:val="Tekstpodstawowy"/>
    <w:pPr>
      <w:jc w:val="center"/>
    </w:pPr>
    <w:rPr>
      <w:b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  <w:rPr>
      <w:sz w:val="28"/>
    </w:rPr>
  </w:style>
  <w:style w:type="paragraph" w:styleId="Lista">
    <w:name w:val="List"/>
    <w:basedOn w:val="Tekstpodstawowy"/>
    <w:uiPriority w:val="99"/>
    <w:rPr>
      <w:rFonts w:cs="Mangal"/>
    </w:rPr>
  </w:style>
  <w:style w:type="paragraph" w:styleId="Legenda">
    <w:name w:val="caption"/>
    <w:basedOn w:val="Normalny"/>
    <w:next w:val="Normalny"/>
    <w:uiPriority w:val="35"/>
    <w:unhideWhenUsed/>
    <w:qFormat/>
    <w:rsid w:val="002124C9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BodyText21">
    <w:name w:val="Body Text 21"/>
    <w:basedOn w:val="Normalny"/>
    <w:pPr>
      <w:tabs>
        <w:tab w:val="left" w:pos="0"/>
      </w:tabs>
      <w:jc w:val="both"/>
    </w:pPr>
  </w:style>
  <w:style w:type="paragraph" w:customStyle="1" w:styleId="Tekstpodstawowy21">
    <w:name w:val="Tekst podstawowy 21"/>
    <w:basedOn w:val="Normalny"/>
    <w:pPr>
      <w:tabs>
        <w:tab w:val="left" w:pos="142"/>
      </w:tabs>
      <w:ind w:left="426" w:hanging="426"/>
      <w:jc w:val="both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customStyle="1" w:styleId="BodyText22">
    <w:name w:val="Body Text 22"/>
    <w:basedOn w:val="Normalny"/>
    <w:pPr>
      <w:jc w:val="both"/>
    </w:pPr>
    <w:rPr>
      <w:b/>
      <w:i/>
      <w:sz w:val="28"/>
    </w:rPr>
  </w:style>
  <w:style w:type="paragraph" w:customStyle="1" w:styleId="Tekstpodstawowy31">
    <w:name w:val="Tekst podstawowy 31"/>
    <w:basedOn w:val="Normalny"/>
    <w:pPr>
      <w:jc w:val="both"/>
    </w:pPr>
    <w:rPr>
      <w:b/>
      <w:i/>
    </w:rPr>
  </w:style>
  <w:style w:type="paragraph" w:customStyle="1" w:styleId="Tekstpodstawowy210">
    <w:name w:val="Tekst podstawowy 21"/>
    <w:basedOn w:val="Normalny"/>
    <w:pPr>
      <w:jc w:val="both"/>
    </w:pPr>
    <w:rPr>
      <w:b/>
      <w:i/>
      <w:sz w:val="28"/>
      <w:u w:val="single"/>
    </w:rPr>
  </w:style>
  <w:style w:type="paragraph" w:styleId="Tekstpodstawowywcity">
    <w:name w:val="Body Text Indent"/>
    <w:basedOn w:val="Normalny"/>
    <w:uiPriority w:val="99"/>
    <w:pPr>
      <w:tabs>
        <w:tab w:val="left" w:pos="720"/>
      </w:tabs>
      <w:ind w:left="1003" w:hanging="283"/>
      <w:jc w:val="both"/>
    </w:pPr>
  </w:style>
  <w:style w:type="paragraph" w:customStyle="1" w:styleId="Tekstpodstawowywcity31">
    <w:name w:val="Tekst podstawowy wcięty 31"/>
    <w:basedOn w:val="Normalny"/>
    <w:pPr>
      <w:ind w:firstLine="708"/>
      <w:jc w:val="both"/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</w:rPr>
  </w:style>
  <w:style w:type="paragraph" w:customStyle="1" w:styleId="Tekstpodstawowywcity21">
    <w:name w:val="Tekst podstawowy wcięty 21"/>
    <w:basedOn w:val="Normalny"/>
    <w:pPr>
      <w:tabs>
        <w:tab w:val="left" w:pos="567"/>
      </w:tabs>
      <w:ind w:left="567" w:hanging="567"/>
      <w:jc w:val="both"/>
    </w:pPr>
  </w:style>
  <w:style w:type="paragraph" w:customStyle="1" w:styleId="Tekstkomentarza2">
    <w:name w:val="Tekst komentarza2"/>
    <w:basedOn w:val="Normalny"/>
    <w:rPr>
      <w:sz w:val="20"/>
      <w:lang w:val="en-GB"/>
    </w:rPr>
  </w:style>
  <w:style w:type="paragraph" w:customStyle="1" w:styleId="StandardowyStandardowy1">
    <w:name w:val="Standardowy.Standardowy1"/>
    <w:pPr>
      <w:suppressAutoHyphens/>
      <w:spacing w:after="160" w:line="259" w:lineRule="auto"/>
    </w:pPr>
    <w:rPr>
      <w:sz w:val="24"/>
      <w:szCs w:val="22"/>
      <w:lang w:eastAsia="zh-CN"/>
    </w:rPr>
  </w:style>
  <w:style w:type="paragraph" w:customStyle="1" w:styleId="Standard">
    <w:name w:val="Standard"/>
    <w:qFormat/>
    <w:pPr>
      <w:suppressAutoHyphens/>
      <w:spacing w:after="160" w:line="259" w:lineRule="auto"/>
    </w:pPr>
    <w:rPr>
      <w:rFonts w:ascii="Times" w:hAnsi="Times" w:cs="Times"/>
      <w:sz w:val="24"/>
      <w:szCs w:val="22"/>
      <w:lang w:eastAsia="zh-CN"/>
    </w:rPr>
  </w:style>
  <w:style w:type="paragraph" w:customStyle="1" w:styleId="Zawartotabeli">
    <w:name w:val="Zawarto?? tabeli"/>
    <w:basedOn w:val="Normalny"/>
    <w:pPr>
      <w:spacing w:after="120"/>
    </w:pPr>
    <w:rPr>
      <w:rFonts w:ascii="Times" w:hAnsi="Times" w:cs="Times"/>
    </w:rPr>
  </w:style>
  <w:style w:type="paragraph" w:customStyle="1" w:styleId="Tytutabeli">
    <w:name w:val="Tytu? tabeli"/>
    <w:basedOn w:val="Zawartotabeli"/>
    <w:pPr>
      <w:jc w:val="center"/>
    </w:pPr>
    <w:rPr>
      <w:b/>
      <w:i/>
    </w:rPr>
  </w:style>
  <w:style w:type="paragraph" w:customStyle="1" w:styleId="xl36">
    <w:name w:val="xl36"/>
    <w:basedOn w:val="Normalny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top"/>
    </w:pPr>
    <w:rPr>
      <w:rFonts w:ascii="Arial" w:eastAsia="Arial Unicode MS" w:hAnsi="Arial" w:cs="Arial"/>
      <w:sz w:val="18"/>
      <w:szCs w:val="18"/>
    </w:rPr>
  </w:style>
  <w:style w:type="paragraph" w:styleId="NormalnyWeb">
    <w:name w:val="Normal (Web)"/>
    <w:basedOn w:val="Normalny"/>
    <w:uiPriority w:val="99"/>
    <w:pPr>
      <w:spacing w:before="100" w:after="100"/>
    </w:pPr>
    <w:rPr>
      <w:szCs w:val="24"/>
    </w:rPr>
  </w:style>
  <w:style w:type="paragraph" w:customStyle="1" w:styleId="Domylnie">
    <w:name w:val="Domyślnie"/>
    <w:pPr>
      <w:suppressAutoHyphens/>
      <w:spacing w:after="160" w:line="259" w:lineRule="auto"/>
    </w:pPr>
    <w:rPr>
      <w:sz w:val="24"/>
      <w:szCs w:val="22"/>
      <w:lang w:eastAsia="zh-CN"/>
    </w:rPr>
  </w:style>
  <w:style w:type="paragraph" w:styleId="Tekstdymka">
    <w:name w:val="Balloon Text"/>
    <w:aliases w:val="Znak Znak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paragraph" w:customStyle="1" w:styleId="ZnakZnak1ZnakZnakZnakZnakZnakZnakZnakZnakZnakZnakZnak">
    <w:name w:val="Znak Znak1 Znak Znak Znak Znak Znak Znak Znak Znak Znak Znak Znak"/>
    <w:basedOn w:val="Normalny"/>
    <w:rPr>
      <w:szCs w:val="24"/>
    </w:rPr>
  </w:style>
  <w:style w:type="paragraph" w:styleId="Tematkomentarza">
    <w:name w:val="annotation subject"/>
    <w:basedOn w:val="Tekstkomentarza2"/>
    <w:next w:val="Tekstkomentarza2"/>
    <w:link w:val="TematkomentarzaZnak"/>
    <w:uiPriority w:val="99"/>
    <w:rPr>
      <w:b/>
      <w:bCs/>
      <w:lang w:val="pl-PL"/>
    </w:rPr>
  </w:style>
  <w:style w:type="paragraph" w:customStyle="1" w:styleId="Nagwek20">
    <w:name w:val="Nagłówek2"/>
    <w:basedOn w:val="Normalny"/>
    <w:next w:val="Podtytu"/>
    <w:pPr>
      <w:suppressAutoHyphens/>
      <w:jc w:val="center"/>
    </w:pPr>
    <w:rPr>
      <w:b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24C9"/>
    <w:pPr>
      <w:numPr>
        <w:ilvl w:val="1"/>
      </w:numPr>
    </w:pPr>
    <w:rPr>
      <w:color w:val="5A5A5A"/>
      <w:spacing w:val="10"/>
    </w:rPr>
  </w:style>
  <w:style w:type="paragraph" w:customStyle="1" w:styleId="Tekstkomentarza1">
    <w:name w:val="Tekst komentarza1"/>
    <w:basedOn w:val="Normalny"/>
    <w:pPr>
      <w:suppressAutoHyphens/>
    </w:pPr>
    <w:rPr>
      <w:sz w:val="20"/>
      <w:lang w:val="en-GB" w:eastAsia="zh-CN"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</w:rPr>
  </w:style>
  <w:style w:type="paragraph" w:customStyle="1" w:styleId="ZnakZnak1ZnakZnakZnakZnakZnakZnakZnak">
    <w:name w:val="Znak Znak1 Znak Znak Znak Znak Znak Znak Znak"/>
    <w:basedOn w:val="Normalny"/>
    <w:rPr>
      <w:szCs w:val="24"/>
    </w:rPr>
  </w:style>
  <w:style w:type="paragraph" w:customStyle="1" w:styleId="Kolorowalistaakcent11">
    <w:name w:val="Kolorowa lista — akcent 11"/>
    <w:basedOn w:val="Normalny"/>
    <w:pPr>
      <w:ind w:left="708"/>
    </w:p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30">
    <w:name w:val="Nagłówek3"/>
    <w:basedOn w:val="Normalny"/>
    <w:next w:val="Tekstpodstawowy"/>
    <w:pPr>
      <w:jc w:val="center"/>
    </w:pPr>
    <w:rPr>
      <w:b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ekstpodstawowy33">
    <w:name w:val="Tekst podstawowy 33"/>
    <w:basedOn w:val="Normalny"/>
    <w:pPr>
      <w:jc w:val="both"/>
    </w:pPr>
    <w:rPr>
      <w:b/>
      <w:i/>
    </w:rPr>
  </w:style>
  <w:style w:type="paragraph" w:customStyle="1" w:styleId="Tekstpodstawowy23">
    <w:name w:val="Tekst podstawowy 23"/>
    <w:basedOn w:val="Normalny"/>
    <w:pPr>
      <w:jc w:val="both"/>
    </w:pPr>
    <w:rPr>
      <w:b/>
      <w:i/>
      <w:sz w:val="28"/>
      <w:u w:val="single"/>
    </w:rPr>
  </w:style>
  <w:style w:type="paragraph" w:customStyle="1" w:styleId="Tekstpodstawowywcity33">
    <w:name w:val="Tekst podstawowy wcięty 33"/>
    <w:basedOn w:val="Normalny"/>
    <w:pPr>
      <w:ind w:firstLine="708"/>
      <w:jc w:val="both"/>
    </w:pPr>
  </w:style>
  <w:style w:type="paragraph" w:customStyle="1" w:styleId="Zwykytekst3">
    <w:name w:val="Zwykły tekst3"/>
    <w:basedOn w:val="Normalny"/>
    <w:rPr>
      <w:rFonts w:ascii="Courier New" w:hAnsi="Courier New" w:cs="Courier New"/>
      <w:sz w:val="20"/>
    </w:rPr>
  </w:style>
  <w:style w:type="paragraph" w:customStyle="1" w:styleId="Tekstpodstawowywcity23">
    <w:name w:val="Tekst podstawowy wcięty 23"/>
    <w:basedOn w:val="Normalny"/>
    <w:pPr>
      <w:tabs>
        <w:tab w:val="left" w:pos="567"/>
      </w:tabs>
      <w:ind w:left="567" w:hanging="567"/>
      <w:jc w:val="both"/>
    </w:pPr>
  </w:style>
  <w:style w:type="paragraph" w:customStyle="1" w:styleId="Legenda1">
    <w:name w:val="Legenda1"/>
    <w:basedOn w:val="Normalny"/>
    <w:pPr>
      <w:widowControl w:val="0"/>
      <w:suppressLineNumbers/>
      <w:spacing w:before="120" w:after="120"/>
    </w:pPr>
    <w:rPr>
      <w:rFonts w:eastAsia="SimSun" w:cs="Mangal"/>
      <w:i/>
      <w:iCs/>
      <w:kern w:val="1"/>
      <w:szCs w:val="24"/>
      <w:lang w:bidi="hi-IN"/>
    </w:rPr>
  </w:style>
  <w:style w:type="paragraph" w:customStyle="1" w:styleId="Zwykytekst2">
    <w:name w:val="Zwykły tekst2"/>
    <w:basedOn w:val="Normalny"/>
    <w:pPr>
      <w:widowControl w:val="0"/>
    </w:pPr>
    <w:rPr>
      <w:rFonts w:ascii="Courier New" w:eastAsia="SimSun" w:hAnsi="Courier New" w:cs="Courier New"/>
      <w:kern w:val="1"/>
      <w:sz w:val="20"/>
      <w:szCs w:val="24"/>
      <w:lang w:bidi="hi-IN"/>
    </w:rPr>
  </w:style>
  <w:style w:type="paragraph" w:customStyle="1" w:styleId="Tekstpodstawowy32">
    <w:name w:val="Tekst podstawowy 32"/>
    <w:basedOn w:val="Normalny"/>
    <w:pPr>
      <w:widowControl w:val="0"/>
      <w:jc w:val="both"/>
    </w:pPr>
    <w:rPr>
      <w:rFonts w:eastAsia="SimSun" w:cs="Mangal"/>
      <w:b/>
      <w:i/>
      <w:kern w:val="1"/>
      <w:szCs w:val="24"/>
      <w:lang w:bidi="hi-IN"/>
    </w:rPr>
  </w:style>
  <w:style w:type="paragraph" w:customStyle="1" w:styleId="Tekstpodstawowywcity22">
    <w:name w:val="Tekst podstawowy wcięty 22"/>
    <w:basedOn w:val="Normalny"/>
    <w:pPr>
      <w:widowControl w:val="0"/>
      <w:tabs>
        <w:tab w:val="left" w:pos="567"/>
      </w:tabs>
      <w:ind w:left="567" w:hanging="567"/>
      <w:jc w:val="both"/>
    </w:pPr>
    <w:rPr>
      <w:rFonts w:eastAsia="SimSun" w:cs="Mangal"/>
      <w:kern w:val="1"/>
      <w:szCs w:val="24"/>
      <w:lang w:bidi="hi-IN"/>
    </w:rPr>
  </w:style>
  <w:style w:type="paragraph" w:customStyle="1" w:styleId="Tekstpodstawowywcity32">
    <w:name w:val="Tekst podstawowy wcięty 32"/>
    <w:basedOn w:val="Normalny"/>
    <w:pPr>
      <w:widowControl w:val="0"/>
      <w:ind w:firstLine="708"/>
      <w:jc w:val="both"/>
    </w:pPr>
    <w:rPr>
      <w:rFonts w:eastAsia="SimSun" w:cs="Mangal"/>
      <w:kern w:val="1"/>
      <w:szCs w:val="24"/>
      <w:lang w:bidi="hi-IN"/>
    </w:rPr>
  </w:style>
  <w:style w:type="paragraph" w:customStyle="1" w:styleId="Tekstpodstawowy22">
    <w:name w:val="Tekst podstawowy 22"/>
    <w:basedOn w:val="Normalny"/>
    <w:pPr>
      <w:tabs>
        <w:tab w:val="left" w:pos="0"/>
      </w:tabs>
      <w:jc w:val="both"/>
    </w:pPr>
    <w:rPr>
      <w:rFonts w:eastAsia="Arial Unicode MS" w:cs="Mangal"/>
      <w:kern w:val="1"/>
      <w:lang w:bidi="hi-IN"/>
    </w:rPr>
  </w:style>
  <w:style w:type="paragraph" w:customStyle="1" w:styleId="FR1">
    <w:name w:val="FR1"/>
    <w:pPr>
      <w:widowControl w:val="0"/>
      <w:suppressAutoHyphens/>
      <w:spacing w:after="160" w:line="312" w:lineRule="auto"/>
      <w:ind w:left="840" w:right="400"/>
    </w:pPr>
    <w:rPr>
      <w:rFonts w:ascii="Arial" w:eastAsia="Arial" w:hAnsi="Arial" w:cs="Mangal"/>
      <w:kern w:val="1"/>
      <w:sz w:val="18"/>
      <w:szCs w:val="24"/>
      <w:lang w:eastAsia="zh-CN" w:bidi="hi-IN"/>
    </w:rPr>
  </w:style>
  <w:style w:type="paragraph" w:customStyle="1" w:styleId="western">
    <w:name w:val="western"/>
    <w:basedOn w:val="Normalny"/>
    <w:pPr>
      <w:spacing w:before="100" w:after="100"/>
    </w:pPr>
    <w:rPr>
      <w:szCs w:val="24"/>
    </w:rPr>
  </w:style>
  <w:style w:type="paragraph" w:customStyle="1" w:styleId="Style11">
    <w:name w:val="Style11"/>
    <w:basedOn w:val="Normalny"/>
    <w:pPr>
      <w:widowControl w:val="0"/>
      <w:autoSpaceDE w:val="0"/>
      <w:spacing w:line="238" w:lineRule="exact"/>
      <w:ind w:hanging="454"/>
    </w:pPr>
    <w:rPr>
      <w:rFonts w:ascii="Arial" w:hAnsi="Arial" w:cs="Arial"/>
      <w:szCs w:val="24"/>
    </w:rPr>
  </w:style>
  <w:style w:type="paragraph" w:customStyle="1" w:styleId="Tekstpodstawowy24">
    <w:name w:val="Tekst podstawowy 24"/>
    <w:basedOn w:val="Normalny"/>
    <w:pPr>
      <w:spacing w:after="120" w:line="480" w:lineRule="auto"/>
    </w:pPr>
  </w:style>
  <w:style w:type="paragraph" w:customStyle="1" w:styleId="pkt">
    <w:name w:val="pkt"/>
    <w:basedOn w:val="Normalny"/>
    <w:link w:val="pktZnak"/>
    <w:pPr>
      <w:spacing w:before="60" w:after="60"/>
      <w:ind w:left="851" w:hanging="295"/>
      <w:jc w:val="both"/>
    </w:pPr>
    <w:rPr>
      <w:szCs w:val="24"/>
    </w:rPr>
  </w:style>
  <w:style w:type="paragraph" w:customStyle="1" w:styleId="Tekstpodstawowywcity24">
    <w:name w:val="Tekst podstawowy wcięty 24"/>
    <w:basedOn w:val="Normalny"/>
    <w:pPr>
      <w:spacing w:after="120" w:line="480" w:lineRule="auto"/>
      <w:ind w:left="283"/>
    </w:pPr>
  </w:style>
  <w:style w:type="paragraph" w:customStyle="1" w:styleId="Domy">
    <w:name w:val="Domy"/>
    <w:pPr>
      <w:widowControl w:val="0"/>
      <w:suppressAutoHyphens/>
      <w:spacing w:after="160" w:line="259" w:lineRule="auto"/>
    </w:pPr>
    <w:rPr>
      <w:sz w:val="24"/>
      <w:szCs w:val="22"/>
      <w:lang w:eastAsia="zh-CN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eastAsia="Calibri" w:cs="Calibri"/>
    </w:rPr>
  </w:style>
  <w:style w:type="paragraph" w:customStyle="1" w:styleId="Textbody">
    <w:name w:val="Text body"/>
    <w:basedOn w:val="Standard"/>
    <w:pPr>
      <w:spacing w:after="120" w:line="276" w:lineRule="auto"/>
      <w:textAlignment w:val="baseline"/>
    </w:pPr>
    <w:rPr>
      <w:rFonts w:ascii="Calibri" w:eastAsia="Calibri" w:hAnsi="Calibri" w:cs="Times New Roman"/>
      <w:kern w:val="1"/>
      <w:sz w:val="22"/>
    </w:rPr>
  </w:style>
  <w:style w:type="paragraph" w:customStyle="1" w:styleId="Normalny1">
    <w:name w:val="Normalny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60" w:line="259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Akapitzlist10">
    <w:name w:val="Akapit z listą1"/>
    <w:basedOn w:val="Normalny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720"/>
      <w:textAlignment w:val="baseline"/>
    </w:pPr>
    <w:rPr>
      <w:rFonts w:ascii="Liberation Serif" w:eastAsia="SimSun" w:hAnsi="Liberation Serif" w:cs="Mangal"/>
      <w:kern w:val="1"/>
      <w:sz w:val="20"/>
      <w:szCs w:val="24"/>
      <w:lang w:bidi="hi-IN"/>
    </w:rPr>
  </w:style>
  <w:style w:type="paragraph" w:customStyle="1" w:styleId="Tekstpodstawowy34">
    <w:name w:val="Tekst podstawowy 34"/>
    <w:basedOn w:val="Normalny"/>
    <w:pPr>
      <w:spacing w:after="120"/>
    </w:pPr>
    <w:rPr>
      <w:sz w:val="16"/>
      <w:szCs w:val="16"/>
    </w:rPr>
  </w:style>
  <w:style w:type="paragraph" w:customStyle="1" w:styleId="StylTahoma10ptCzarnyWyjustowany">
    <w:name w:val="Styl Tahoma 10 pt Czarny Wyjustowany"/>
    <w:basedOn w:val="Normalny"/>
    <w:pPr>
      <w:jc w:val="both"/>
    </w:pPr>
    <w:rPr>
      <w:rFonts w:ascii="Tahoma" w:hAnsi="Tahoma" w:cs="Tahoma"/>
      <w:color w:val="000000"/>
      <w:sz w:val="20"/>
    </w:rPr>
  </w:style>
  <w:style w:type="paragraph" w:customStyle="1" w:styleId="WW-Tekstpodstawowywcity2">
    <w:name w:val="WW-Tekst podstawowy wcięty 2"/>
    <w:basedOn w:val="Normalny"/>
    <w:qFormat/>
    <w:pPr>
      <w:ind w:left="708"/>
      <w:jc w:val="both"/>
    </w:pPr>
    <w:rPr>
      <w:b/>
    </w:rPr>
  </w:style>
  <w:style w:type="paragraph" w:customStyle="1" w:styleId="ZLITPKTzmpktliter">
    <w:name w:val="Z_LIT/PKT – zm. pkt literą"/>
    <w:basedOn w:val="Normalny"/>
    <w:pPr>
      <w:spacing w:line="360" w:lineRule="auto"/>
      <w:ind w:left="1497" w:hanging="510"/>
      <w:jc w:val="both"/>
    </w:pPr>
    <w:rPr>
      <w:rFonts w:ascii="Times" w:hAnsi="Times" w:cs="Arial"/>
      <w:bCs/>
    </w:rPr>
  </w:style>
  <w:style w:type="paragraph" w:styleId="Tekstprzypisudolnego">
    <w:name w:val="footnote text"/>
    <w:aliases w:val="Podrozdział"/>
    <w:basedOn w:val="Normalny"/>
    <w:rPr>
      <w:sz w:val="20"/>
    </w:rPr>
  </w:style>
  <w:style w:type="paragraph" w:customStyle="1" w:styleId="Tekstkomentarza3">
    <w:name w:val="Tekst komentarza3"/>
    <w:basedOn w:val="Normalny"/>
    <w:rPr>
      <w:sz w:val="20"/>
    </w:rPr>
  </w:style>
  <w:style w:type="paragraph" w:customStyle="1" w:styleId="Jasnasiatkaakcent31">
    <w:name w:val="Jasna siatka — akcent 31"/>
    <w:basedOn w:val="Normalny"/>
    <w:pPr>
      <w:spacing w:after="200" w:line="276" w:lineRule="auto"/>
      <w:ind w:left="720"/>
    </w:pPr>
    <w:rPr>
      <w:rFonts w:eastAsia="Calibri" w:cs="Calibri"/>
      <w:color w:val="00000A"/>
    </w:rPr>
  </w:style>
  <w:style w:type="paragraph" w:customStyle="1" w:styleId="Tekstpodstawowywcity34">
    <w:name w:val="Tekst podstawowy wcięty 34"/>
    <w:basedOn w:val="Normalny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pPr>
      <w:widowControl w:val="0"/>
      <w:suppressAutoHyphens/>
      <w:spacing w:after="160" w:line="259" w:lineRule="auto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ormalny"/>
    <w:next w:val="Normalny"/>
    <w:link w:val="TytuZnak"/>
    <w:uiPriority w:val="10"/>
    <w:qFormat/>
    <w:rsid w:val="002124C9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0E78"/>
    <w:rPr>
      <w:sz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C0E78"/>
    <w:rPr>
      <w:lang w:eastAsia="zh-CN"/>
    </w:rPr>
  </w:style>
  <w:style w:type="character" w:styleId="Odwoanieprzypisukocowego">
    <w:name w:val="endnote reference"/>
    <w:uiPriority w:val="99"/>
    <w:semiHidden/>
    <w:unhideWhenUsed/>
    <w:rsid w:val="00CC0E78"/>
    <w:rPr>
      <w:vertAlign w:val="superscript"/>
    </w:rPr>
  </w:style>
  <w:style w:type="paragraph" w:customStyle="1" w:styleId="redniasiatka1akcent21">
    <w:name w:val="Średnia siatka 1 — akcent 21"/>
    <w:basedOn w:val="Normalny"/>
    <w:rsid w:val="00834E58"/>
    <w:pPr>
      <w:ind w:left="708"/>
    </w:pPr>
  </w:style>
  <w:style w:type="paragraph" w:styleId="Tekstpodstawowywcity3">
    <w:name w:val="Body Text Indent 3"/>
    <w:basedOn w:val="Normalny"/>
    <w:link w:val="Tekstpodstawowywcity3Znak1"/>
    <w:uiPriority w:val="99"/>
    <w:unhideWhenUsed/>
    <w:rsid w:val="00634E99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1">
    <w:name w:val="Tekst podstawowy wcięty 3 Znak1"/>
    <w:link w:val="Tekstpodstawowywcity3"/>
    <w:uiPriority w:val="99"/>
    <w:semiHidden/>
    <w:rsid w:val="00634E99"/>
    <w:rPr>
      <w:sz w:val="16"/>
      <w:szCs w:val="16"/>
      <w:lang w:eastAsia="zh-CN"/>
    </w:rPr>
  </w:style>
  <w:style w:type="paragraph" w:styleId="Akapitzlist">
    <w:name w:val="List Paragraph"/>
    <w:aliases w:val="L1,Numerowanie,2 heading,A_wyliczenie,K-P_odwolanie,Akapit z listą5,maz_wyliczenie,opis dzialania,CW_Lista,Wypunktowanie,Akapit z listą BS,Bullets,sw tekst,L1 Znak Znak Znak,Bulleted list,lp1,Preambuła,Colorful Shading - Accent 31"/>
    <w:basedOn w:val="Normalny"/>
    <w:link w:val="AkapitzlistZnak"/>
    <w:uiPriority w:val="34"/>
    <w:qFormat/>
    <w:rsid w:val="00735D9D"/>
    <w:pPr>
      <w:ind w:left="720"/>
      <w:contextualSpacing/>
    </w:pPr>
  </w:style>
  <w:style w:type="character" w:customStyle="1" w:styleId="Odwoanieprzypisudolnego1">
    <w:name w:val="Odwołanie przypisu dolnego1"/>
    <w:rsid w:val="00B251F4"/>
    <w:rPr>
      <w:vertAlign w:val="superscript"/>
    </w:rPr>
  </w:style>
  <w:style w:type="paragraph" w:customStyle="1" w:styleId="Tekstpodstawowy35">
    <w:name w:val="Tekst podstawowy 35"/>
    <w:basedOn w:val="Normalny"/>
    <w:rsid w:val="006C1F01"/>
    <w:pPr>
      <w:spacing w:after="120"/>
    </w:pPr>
    <w:rPr>
      <w:sz w:val="16"/>
      <w:szCs w:val="16"/>
    </w:rPr>
  </w:style>
  <w:style w:type="character" w:styleId="Odwoanieprzypisudolnego">
    <w:name w:val="footnote reference"/>
    <w:unhideWhenUsed/>
    <w:rsid w:val="00F25039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57773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FF5A78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F5A78"/>
    <w:rPr>
      <w:sz w:val="20"/>
      <w:lang w:val="x-none"/>
    </w:rPr>
  </w:style>
  <w:style w:type="character" w:customStyle="1" w:styleId="TekstkomentarzaZnak1">
    <w:name w:val="Tekst komentarza Znak1"/>
    <w:link w:val="Tekstkomentarza"/>
    <w:uiPriority w:val="99"/>
    <w:rsid w:val="00FF5A78"/>
    <w:rPr>
      <w:lang w:eastAsia="zh-CN"/>
    </w:rPr>
  </w:style>
  <w:style w:type="numbering" w:customStyle="1" w:styleId="WWNum15">
    <w:name w:val="WWNum15"/>
    <w:basedOn w:val="Bezlisty"/>
    <w:rsid w:val="003C2694"/>
    <w:pPr>
      <w:numPr>
        <w:numId w:val="1"/>
      </w:numPr>
    </w:pPr>
  </w:style>
  <w:style w:type="numbering" w:customStyle="1" w:styleId="WWNum16">
    <w:name w:val="WWNum16"/>
    <w:basedOn w:val="Bezlisty"/>
    <w:rsid w:val="003C2694"/>
    <w:pPr>
      <w:numPr>
        <w:numId w:val="2"/>
      </w:numPr>
    </w:pPr>
  </w:style>
  <w:style w:type="numbering" w:customStyle="1" w:styleId="WWNum17">
    <w:name w:val="WWNum17"/>
    <w:basedOn w:val="Bezlisty"/>
    <w:rsid w:val="003C2694"/>
  </w:style>
  <w:style w:type="numbering" w:customStyle="1" w:styleId="WWNum18">
    <w:name w:val="WWNum18"/>
    <w:basedOn w:val="Bezlisty"/>
    <w:rsid w:val="003C2694"/>
    <w:pPr>
      <w:numPr>
        <w:numId w:val="4"/>
      </w:numPr>
    </w:pPr>
  </w:style>
  <w:style w:type="numbering" w:customStyle="1" w:styleId="WWNum19">
    <w:name w:val="WWNum19"/>
    <w:basedOn w:val="Bezlisty"/>
    <w:rsid w:val="003C2694"/>
    <w:pPr>
      <w:numPr>
        <w:numId w:val="5"/>
      </w:numPr>
    </w:pPr>
  </w:style>
  <w:style w:type="numbering" w:customStyle="1" w:styleId="WWNum20">
    <w:name w:val="WWNum20"/>
    <w:basedOn w:val="Bezlisty"/>
    <w:rsid w:val="003C2694"/>
    <w:pPr>
      <w:numPr>
        <w:numId w:val="6"/>
      </w:numPr>
    </w:pPr>
  </w:style>
  <w:style w:type="numbering" w:customStyle="1" w:styleId="WWNum21">
    <w:name w:val="WWNum21"/>
    <w:basedOn w:val="Bezlisty"/>
    <w:rsid w:val="003C2694"/>
    <w:pPr>
      <w:numPr>
        <w:numId w:val="7"/>
      </w:numPr>
    </w:pPr>
  </w:style>
  <w:style w:type="numbering" w:customStyle="1" w:styleId="WWNum22">
    <w:name w:val="WWNum22"/>
    <w:basedOn w:val="Bezlisty"/>
    <w:rsid w:val="003C2694"/>
    <w:pPr>
      <w:numPr>
        <w:numId w:val="8"/>
      </w:numPr>
    </w:pPr>
  </w:style>
  <w:style w:type="numbering" w:customStyle="1" w:styleId="WWNum23">
    <w:name w:val="WWNum23"/>
    <w:basedOn w:val="Bezlisty"/>
    <w:rsid w:val="003C2694"/>
    <w:pPr>
      <w:numPr>
        <w:numId w:val="9"/>
      </w:numPr>
    </w:pPr>
  </w:style>
  <w:style w:type="numbering" w:customStyle="1" w:styleId="WWNum24">
    <w:name w:val="WWNum24"/>
    <w:basedOn w:val="Bezlisty"/>
    <w:rsid w:val="003C2694"/>
    <w:pPr>
      <w:numPr>
        <w:numId w:val="10"/>
      </w:numPr>
    </w:pPr>
  </w:style>
  <w:style w:type="numbering" w:customStyle="1" w:styleId="WWNum25">
    <w:name w:val="WWNum25"/>
    <w:basedOn w:val="Bezlisty"/>
    <w:rsid w:val="003C2694"/>
    <w:pPr>
      <w:numPr>
        <w:numId w:val="11"/>
      </w:numPr>
    </w:pPr>
  </w:style>
  <w:style w:type="numbering" w:customStyle="1" w:styleId="WWNum26">
    <w:name w:val="WWNum26"/>
    <w:basedOn w:val="Bezlisty"/>
    <w:rsid w:val="003C2694"/>
    <w:pPr>
      <w:numPr>
        <w:numId w:val="12"/>
      </w:numPr>
    </w:pPr>
  </w:style>
  <w:style w:type="numbering" w:customStyle="1" w:styleId="WWNum27">
    <w:name w:val="WWNum27"/>
    <w:basedOn w:val="Bezlisty"/>
    <w:rsid w:val="003C2694"/>
    <w:pPr>
      <w:numPr>
        <w:numId w:val="13"/>
      </w:numPr>
    </w:pPr>
  </w:style>
  <w:style w:type="numbering" w:customStyle="1" w:styleId="WWNum29">
    <w:name w:val="WWNum29"/>
    <w:basedOn w:val="Bezlisty"/>
    <w:rsid w:val="003C2694"/>
    <w:pPr>
      <w:numPr>
        <w:numId w:val="14"/>
      </w:numPr>
    </w:pPr>
  </w:style>
  <w:style w:type="numbering" w:customStyle="1" w:styleId="WWNum30">
    <w:name w:val="WWNum30"/>
    <w:basedOn w:val="Bezlisty"/>
    <w:rsid w:val="003C2694"/>
    <w:pPr>
      <w:numPr>
        <w:numId w:val="15"/>
      </w:numPr>
    </w:pPr>
  </w:style>
  <w:style w:type="numbering" w:customStyle="1" w:styleId="WWNum31">
    <w:name w:val="WWNum31"/>
    <w:basedOn w:val="Bezlisty"/>
    <w:rsid w:val="003C2694"/>
    <w:pPr>
      <w:numPr>
        <w:numId w:val="16"/>
      </w:numPr>
    </w:pPr>
  </w:style>
  <w:style w:type="numbering" w:customStyle="1" w:styleId="WWNum32">
    <w:name w:val="WWNum32"/>
    <w:basedOn w:val="Bezlisty"/>
    <w:rsid w:val="003C2694"/>
    <w:pPr>
      <w:numPr>
        <w:numId w:val="17"/>
      </w:numPr>
    </w:pPr>
  </w:style>
  <w:style w:type="numbering" w:customStyle="1" w:styleId="WWNum33">
    <w:name w:val="WWNum33"/>
    <w:basedOn w:val="Bezlisty"/>
    <w:rsid w:val="003C2694"/>
    <w:pPr>
      <w:numPr>
        <w:numId w:val="18"/>
      </w:numPr>
    </w:pPr>
  </w:style>
  <w:style w:type="numbering" w:customStyle="1" w:styleId="WWNum34">
    <w:name w:val="WWNum34"/>
    <w:basedOn w:val="Bezlisty"/>
    <w:rsid w:val="003C2694"/>
    <w:pPr>
      <w:numPr>
        <w:numId w:val="19"/>
      </w:numPr>
    </w:pPr>
  </w:style>
  <w:style w:type="numbering" w:customStyle="1" w:styleId="WWNum35">
    <w:name w:val="WWNum35"/>
    <w:basedOn w:val="Bezlisty"/>
    <w:rsid w:val="003C2694"/>
    <w:pPr>
      <w:numPr>
        <w:numId w:val="20"/>
      </w:numPr>
    </w:pPr>
  </w:style>
  <w:style w:type="numbering" w:customStyle="1" w:styleId="WWNum36">
    <w:name w:val="WWNum36"/>
    <w:basedOn w:val="Bezlisty"/>
    <w:rsid w:val="003C2694"/>
    <w:pPr>
      <w:numPr>
        <w:numId w:val="21"/>
      </w:numPr>
    </w:pPr>
  </w:style>
  <w:style w:type="numbering" w:customStyle="1" w:styleId="WWNum37">
    <w:name w:val="WWNum37"/>
    <w:basedOn w:val="Bezlisty"/>
    <w:rsid w:val="003C2694"/>
    <w:pPr>
      <w:numPr>
        <w:numId w:val="22"/>
      </w:numPr>
    </w:pPr>
  </w:style>
  <w:style w:type="numbering" w:customStyle="1" w:styleId="WWNum40">
    <w:name w:val="WWNum40"/>
    <w:basedOn w:val="Bezlisty"/>
    <w:rsid w:val="003C2694"/>
  </w:style>
  <w:style w:type="numbering" w:customStyle="1" w:styleId="WWNum41">
    <w:name w:val="WWNum41"/>
    <w:basedOn w:val="Bezlisty"/>
    <w:rsid w:val="003C2694"/>
    <w:pPr>
      <w:numPr>
        <w:numId w:val="24"/>
      </w:numPr>
    </w:pPr>
  </w:style>
  <w:style w:type="numbering" w:customStyle="1" w:styleId="WWNum42">
    <w:name w:val="WWNum42"/>
    <w:basedOn w:val="Bezlisty"/>
    <w:rsid w:val="003C2694"/>
    <w:pPr>
      <w:numPr>
        <w:numId w:val="25"/>
      </w:numPr>
    </w:pPr>
  </w:style>
  <w:style w:type="numbering" w:customStyle="1" w:styleId="WWNum43">
    <w:name w:val="WWNum43"/>
    <w:basedOn w:val="Bezlisty"/>
    <w:rsid w:val="003C2694"/>
    <w:pPr>
      <w:numPr>
        <w:numId w:val="26"/>
      </w:numPr>
    </w:pPr>
  </w:style>
  <w:style w:type="character" w:customStyle="1" w:styleId="Nagwek1Znak">
    <w:name w:val="Nagłówek 1 Znak"/>
    <w:aliases w:val="Znak2 Znak"/>
    <w:link w:val="Nagwek1"/>
    <w:uiPriority w:val="9"/>
    <w:locked/>
    <w:rsid w:val="002124C9"/>
    <w:rPr>
      <w:rFonts w:ascii="Calibri Light" w:eastAsia="SimSun" w:hAnsi="Calibri Light"/>
      <w:b/>
      <w:bCs/>
      <w:smallCaps/>
      <w:color w:val="000000"/>
      <w:sz w:val="36"/>
      <w:szCs w:val="36"/>
    </w:rPr>
  </w:style>
  <w:style w:type="character" w:customStyle="1" w:styleId="Nagwek2Znak">
    <w:name w:val="Nagłówek 2 Znak"/>
    <w:link w:val="Nagwek2"/>
    <w:locked/>
    <w:rsid w:val="002124C9"/>
    <w:rPr>
      <w:rFonts w:ascii="Calibri Light" w:eastAsia="SimSun" w:hAnsi="Calibri Light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"/>
    <w:locked/>
    <w:rsid w:val="002124C9"/>
    <w:rPr>
      <w:rFonts w:ascii="Calibri Light" w:eastAsia="SimSun" w:hAnsi="Calibri Light"/>
      <w:b/>
      <w:bCs/>
      <w:color w:val="000000"/>
      <w:sz w:val="22"/>
      <w:szCs w:val="22"/>
    </w:rPr>
  </w:style>
  <w:style w:type="character" w:customStyle="1" w:styleId="Nagwek4Znak">
    <w:name w:val="Nagłówek 4 Znak"/>
    <w:link w:val="Nagwek4"/>
    <w:uiPriority w:val="9"/>
    <w:locked/>
    <w:rsid w:val="002124C9"/>
    <w:rPr>
      <w:rFonts w:ascii="Calibri Light" w:eastAsia="SimSun" w:hAnsi="Calibri Light"/>
      <w:b/>
      <w:bCs/>
      <w:i/>
      <w:iCs/>
      <w:color w:val="000000"/>
      <w:sz w:val="22"/>
      <w:szCs w:val="22"/>
    </w:rPr>
  </w:style>
  <w:style w:type="character" w:customStyle="1" w:styleId="Nagwek5Znak">
    <w:name w:val="Nagłówek 5 Znak"/>
    <w:link w:val="Nagwek5"/>
    <w:uiPriority w:val="9"/>
    <w:locked/>
    <w:rsid w:val="002124C9"/>
    <w:rPr>
      <w:rFonts w:ascii="Calibri Light" w:eastAsia="SimSun" w:hAnsi="Calibri Light"/>
      <w:color w:val="323E4F"/>
      <w:sz w:val="22"/>
      <w:szCs w:val="22"/>
    </w:rPr>
  </w:style>
  <w:style w:type="character" w:customStyle="1" w:styleId="Nagwek7Znak">
    <w:name w:val="Nagłówek 7 Znak"/>
    <w:link w:val="Nagwek7"/>
    <w:uiPriority w:val="9"/>
    <w:locked/>
    <w:rsid w:val="002124C9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Nagwek8Znak">
    <w:name w:val="Nagłówek 8 Znak"/>
    <w:link w:val="Nagwek8"/>
    <w:uiPriority w:val="9"/>
    <w:locked/>
    <w:rsid w:val="002124C9"/>
    <w:rPr>
      <w:rFonts w:ascii="Calibri Light" w:eastAsia="SimSun" w:hAnsi="Calibri Light"/>
      <w:color w:val="404040"/>
    </w:rPr>
  </w:style>
  <w:style w:type="character" w:customStyle="1" w:styleId="pktZnak">
    <w:name w:val="pkt Znak"/>
    <w:link w:val="pkt"/>
    <w:locked/>
    <w:rsid w:val="00A247F3"/>
    <w:rPr>
      <w:sz w:val="24"/>
      <w:szCs w:val="24"/>
      <w:lang w:eastAsia="zh-CN"/>
    </w:rPr>
  </w:style>
  <w:style w:type="paragraph" w:customStyle="1" w:styleId="pkt1">
    <w:name w:val="pkt1"/>
    <w:basedOn w:val="pkt"/>
    <w:rsid w:val="00A247F3"/>
    <w:pPr>
      <w:ind w:left="850" w:hanging="425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A247F3"/>
    <w:rPr>
      <w:sz w:val="28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A247F3"/>
    <w:pPr>
      <w:jc w:val="both"/>
    </w:pPr>
  </w:style>
  <w:style w:type="character" w:customStyle="1" w:styleId="Tekstpodstawowy2Znak1">
    <w:name w:val="Tekst podstawowy 2 Znak1"/>
    <w:uiPriority w:val="99"/>
    <w:semiHidden/>
    <w:rsid w:val="00A247F3"/>
    <w:rPr>
      <w:sz w:val="24"/>
      <w:lang w:eastAsia="zh-CN"/>
    </w:rPr>
  </w:style>
  <w:style w:type="character" w:customStyle="1" w:styleId="StopkaZnak">
    <w:name w:val="Stopka Znak"/>
    <w:link w:val="Stopka"/>
    <w:locked/>
    <w:rsid w:val="00A247F3"/>
    <w:rPr>
      <w:sz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A247F3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uiPriority w:val="99"/>
    <w:semiHidden/>
    <w:rsid w:val="00A247F3"/>
    <w:rPr>
      <w:sz w:val="16"/>
      <w:szCs w:val="16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A247F3"/>
    <w:pPr>
      <w:spacing w:after="120" w:line="480" w:lineRule="auto"/>
      <w:ind w:left="283"/>
    </w:pPr>
  </w:style>
  <w:style w:type="character" w:customStyle="1" w:styleId="Tekstpodstawowywcity2Znak1">
    <w:name w:val="Tekst podstawowy wcięty 2 Znak1"/>
    <w:uiPriority w:val="99"/>
    <w:semiHidden/>
    <w:rsid w:val="00A247F3"/>
    <w:rPr>
      <w:sz w:val="24"/>
      <w:lang w:eastAsia="zh-CN"/>
    </w:rPr>
  </w:style>
  <w:style w:type="paragraph" w:styleId="Zwykytekst">
    <w:name w:val="Plain Text"/>
    <w:basedOn w:val="Normalny"/>
    <w:link w:val="ZwykytekstZnak"/>
    <w:rsid w:val="00A247F3"/>
    <w:rPr>
      <w:rFonts w:ascii="Courier New" w:hAnsi="Courier New" w:cs="Courier New"/>
      <w:sz w:val="20"/>
    </w:rPr>
  </w:style>
  <w:style w:type="character" w:customStyle="1" w:styleId="ZwykytekstZnak">
    <w:name w:val="Zwykły tekst Znak"/>
    <w:link w:val="Zwykytekst"/>
    <w:uiPriority w:val="99"/>
    <w:rsid w:val="00A247F3"/>
    <w:rPr>
      <w:rFonts w:ascii="Courier New" w:hAnsi="Courier New" w:cs="Courier New"/>
    </w:rPr>
  </w:style>
  <w:style w:type="paragraph" w:customStyle="1" w:styleId="wypunkt">
    <w:name w:val="wypunkt"/>
    <w:basedOn w:val="Normalny"/>
    <w:rsid w:val="00A247F3"/>
    <w:pPr>
      <w:numPr>
        <w:numId w:val="27"/>
      </w:numPr>
      <w:tabs>
        <w:tab w:val="clear" w:pos="2340"/>
        <w:tab w:val="left" w:pos="0"/>
      </w:tabs>
      <w:spacing w:line="360" w:lineRule="auto"/>
      <w:ind w:left="0" w:firstLine="0"/>
      <w:jc w:val="both"/>
    </w:pPr>
  </w:style>
  <w:style w:type="character" w:customStyle="1" w:styleId="TekstdymkaZnak">
    <w:name w:val="Tekst dymka Znak"/>
    <w:aliases w:val="Znak Znak Znak1"/>
    <w:link w:val="Tekstdymka"/>
    <w:uiPriority w:val="99"/>
    <w:locked/>
    <w:rsid w:val="00A247F3"/>
    <w:rPr>
      <w:rFonts w:ascii="Tahoma" w:hAnsi="Tahoma" w:cs="Tahoma"/>
      <w:sz w:val="16"/>
      <w:szCs w:val="16"/>
      <w:lang w:eastAsia="zh-CN"/>
    </w:rPr>
  </w:style>
  <w:style w:type="paragraph" w:customStyle="1" w:styleId="ust">
    <w:name w:val="ust"/>
    <w:rsid w:val="00A247F3"/>
    <w:pPr>
      <w:spacing w:before="60" w:after="60" w:line="259" w:lineRule="auto"/>
      <w:ind w:left="426" w:hanging="284"/>
      <w:jc w:val="both"/>
    </w:pPr>
    <w:rPr>
      <w:sz w:val="24"/>
      <w:szCs w:val="22"/>
    </w:rPr>
  </w:style>
  <w:style w:type="paragraph" w:customStyle="1" w:styleId="ustp">
    <w:name w:val="ustęp"/>
    <w:basedOn w:val="Normalny"/>
    <w:rsid w:val="00A247F3"/>
    <w:pPr>
      <w:tabs>
        <w:tab w:val="left" w:pos="1080"/>
      </w:tabs>
      <w:spacing w:after="120" w:line="312" w:lineRule="auto"/>
      <w:jc w:val="both"/>
    </w:pPr>
    <w:rPr>
      <w:sz w:val="26"/>
    </w:rPr>
  </w:style>
  <w:style w:type="paragraph" w:customStyle="1" w:styleId="tx">
    <w:name w:val="tx"/>
    <w:basedOn w:val="Normalny"/>
    <w:rsid w:val="00A247F3"/>
    <w:pPr>
      <w:spacing w:before="100" w:beforeAutospacing="1" w:after="100" w:afterAutospacing="1"/>
    </w:pPr>
    <w:rPr>
      <w:b/>
      <w:bCs/>
      <w:szCs w:val="24"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rsid w:val="00A247F3"/>
    <w:pPr>
      <w:jc w:val="right"/>
    </w:pPr>
    <w:rPr>
      <w:b/>
      <w:bCs/>
      <w:i/>
      <w:iCs/>
      <w:szCs w:val="24"/>
    </w:rPr>
  </w:style>
  <w:style w:type="character" w:customStyle="1" w:styleId="PodpisZnak">
    <w:name w:val="Podpis Znak"/>
    <w:link w:val="Podpis"/>
    <w:uiPriority w:val="99"/>
    <w:rsid w:val="00A247F3"/>
    <w:rPr>
      <w:b/>
      <w:bCs/>
      <w:i/>
      <w:iCs/>
      <w:sz w:val="24"/>
      <w:szCs w:val="24"/>
    </w:rPr>
  </w:style>
  <w:style w:type="paragraph" w:customStyle="1" w:styleId="ust1art">
    <w:name w:val="ust1 art"/>
    <w:rsid w:val="00A247F3"/>
    <w:pPr>
      <w:overflowPunct w:val="0"/>
      <w:autoSpaceDE w:val="0"/>
      <w:autoSpaceDN w:val="0"/>
      <w:adjustRightInd w:val="0"/>
      <w:spacing w:before="60" w:after="60" w:line="259" w:lineRule="auto"/>
      <w:ind w:left="1843" w:hanging="255"/>
      <w:jc w:val="both"/>
      <w:textAlignment w:val="baseline"/>
    </w:pPr>
    <w:rPr>
      <w:sz w:val="24"/>
      <w:szCs w:val="22"/>
    </w:rPr>
  </w:style>
  <w:style w:type="character" w:customStyle="1" w:styleId="TematkomentarzaZnak">
    <w:name w:val="Temat komentarza Znak"/>
    <w:link w:val="Tematkomentarza"/>
    <w:uiPriority w:val="99"/>
    <w:locked/>
    <w:rsid w:val="00A247F3"/>
    <w:rPr>
      <w:b/>
      <w:bCs/>
      <w:lang w:eastAsia="zh-CN"/>
    </w:rPr>
  </w:style>
  <w:style w:type="character" w:customStyle="1" w:styleId="NagwekZnak">
    <w:name w:val="Nagłówek Znak"/>
    <w:link w:val="Nagwek"/>
    <w:uiPriority w:val="99"/>
    <w:locked/>
    <w:rsid w:val="00A247F3"/>
    <w:rPr>
      <w:sz w:val="24"/>
      <w:lang w:eastAsia="zh-CN"/>
    </w:rPr>
  </w:style>
  <w:style w:type="paragraph" w:customStyle="1" w:styleId="CharZnakCharZnakCharZnakCharZnakZnakZnakZnak">
    <w:name w:val="Char Znak Char Znak Char Znak Char Znak Znak Znak Znak"/>
    <w:basedOn w:val="Normalny"/>
    <w:rsid w:val="00A247F3"/>
    <w:rPr>
      <w:szCs w:val="24"/>
    </w:rPr>
  </w:style>
  <w:style w:type="paragraph" w:styleId="Lista2">
    <w:name w:val="List 2"/>
    <w:basedOn w:val="Normalny"/>
    <w:uiPriority w:val="99"/>
    <w:rsid w:val="00A247F3"/>
    <w:pPr>
      <w:ind w:left="566" w:hanging="283"/>
    </w:pPr>
    <w:rPr>
      <w:szCs w:val="24"/>
    </w:rPr>
  </w:style>
  <w:style w:type="paragraph" w:styleId="Listapunktowana">
    <w:name w:val="List Bullet"/>
    <w:basedOn w:val="Normalny"/>
    <w:autoRedefine/>
    <w:uiPriority w:val="99"/>
    <w:rsid w:val="00A247F3"/>
    <w:pPr>
      <w:numPr>
        <w:numId w:val="29"/>
      </w:numPr>
      <w:tabs>
        <w:tab w:val="clear" w:pos="360"/>
        <w:tab w:val="num" w:pos="0"/>
      </w:tabs>
      <w:ind w:left="0" w:firstLine="0"/>
    </w:pPr>
    <w:rPr>
      <w:szCs w:val="24"/>
    </w:rPr>
  </w:style>
  <w:style w:type="paragraph" w:styleId="Listapunktowana2">
    <w:name w:val="List Bullet 2"/>
    <w:basedOn w:val="Normalny"/>
    <w:autoRedefine/>
    <w:uiPriority w:val="99"/>
    <w:rsid w:val="00A247F3"/>
    <w:pPr>
      <w:numPr>
        <w:numId w:val="30"/>
      </w:numPr>
      <w:tabs>
        <w:tab w:val="clear" w:pos="643"/>
        <w:tab w:val="num" w:pos="0"/>
      </w:tabs>
      <w:ind w:left="0" w:firstLine="0"/>
    </w:pPr>
    <w:rPr>
      <w:szCs w:val="24"/>
    </w:rPr>
  </w:style>
  <w:style w:type="paragraph" w:styleId="Listapunktowana3">
    <w:name w:val="List Bullet 3"/>
    <w:basedOn w:val="Normalny"/>
    <w:autoRedefine/>
    <w:uiPriority w:val="99"/>
    <w:rsid w:val="00A247F3"/>
    <w:pPr>
      <w:numPr>
        <w:numId w:val="31"/>
      </w:numPr>
      <w:tabs>
        <w:tab w:val="clear" w:pos="926"/>
        <w:tab w:val="num" w:pos="0"/>
      </w:tabs>
      <w:ind w:left="0" w:firstLine="0"/>
    </w:pPr>
    <w:rPr>
      <w:szCs w:val="24"/>
    </w:rPr>
  </w:style>
  <w:style w:type="paragraph" w:styleId="Lista-kontynuacja">
    <w:name w:val="List Continue"/>
    <w:basedOn w:val="Normalny"/>
    <w:uiPriority w:val="99"/>
    <w:rsid w:val="00A247F3"/>
    <w:pPr>
      <w:spacing w:after="120"/>
      <w:ind w:left="283"/>
    </w:pPr>
    <w:rPr>
      <w:szCs w:val="24"/>
    </w:rPr>
  </w:style>
  <w:style w:type="paragraph" w:styleId="Lista-kontynuacja2">
    <w:name w:val="List Continue 2"/>
    <w:basedOn w:val="Normalny"/>
    <w:uiPriority w:val="99"/>
    <w:rsid w:val="00A247F3"/>
    <w:pPr>
      <w:spacing w:after="120"/>
      <w:ind w:left="566"/>
    </w:pPr>
    <w:rPr>
      <w:szCs w:val="24"/>
    </w:rPr>
  </w:style>
  <w:style w:type="paragraph" w:customStyle="1" w:styleId="CharZnakCharZnakCharZnakCharZnak">
    <w:name w:val="Char Znak Char Znak Char Znak Char Znak"/>
    <w:basedOn w:val="Normalny"/>
    <w:rsid w:val="00A247F3"/>
    <w:rPr>
      <w:szCs w:val="24"/>
    </w:rPr>
  </w:style>
  <w:style w:type="table" w:styleId="Tabela-Siatka">
    <w:name w:val="Table Grid"/>
    <w:basedOn w:val="Standardowy"/>
    <w:uiPriority w:val="59"/>
    <w:rsid w:val="00A247F3"/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A247F3"/>
    <w:rPr>
      <w:szCs w:val="24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A247F3"/>
    <w:rPr>
      <w:szCs w:val="24"/>
    </w:rPr>
  </w:style>
  <w:style w:type="character" w:customStyle="1" w:styleId="apple-style-span">
    <w:name w:val="apple-style-span"/>
    <w:rsid w:val="00A247F3"/>
    <w:rPr>
      <w:rFonts w:cs="Times New Roman"/>
    </w:rPr>
  </w:style>
  <w:style w:type="paragraph" w:customStyle="1" w:styleId="Normalny4">
    <w:name w:val="Normalny+4"/>
    <w:basedOn w:val="Default"/>
    <w:next w:val="Default"/>
    <w:rsid w:val="00A247F3"/>
    <w:pPr>
      <w:widowControl/>
      <w:suppressAutoHyphens w:val="0"/>
      <w:autoSpaceDE w:val="0"/>
      <w:autoSpaceDN w:val="0"/>
      <w:adjustRightInd w:val="0"/>
    </w:pPr>
    <w:rPr>
      <w:rFonts w:eastAsia="Times New Roman" w:cs="Times New Roman"/>
      <w:color w:val="auto"/>
      <w:lang w:eastAsia="pl-PL" w:bidi="ar-SA"/>
    </w:rPr>
  </w:style>
  <w:style w:type="paragraph" w:customStyle="1" w:styleId="Tekstpodstawowy230">
    <w:name w:val="Tekst podstawowy 2+3"/>
    <w:basedOn w:val="Default"/>
    <w:next w:val="Default"/>
    <w:rsid w:val="00A247F3"/>
    <w:pPr>
      <w:widowControl/>
      <w:suppressAutoHyphens w:val="0"/>
      <w:autoSpaceDE w:val="0"/>
      <w:autoSpaceDN w:val="0"/>
      <w:adjustRightInd w:val="0"/>
    </w:pPr>
    <w:rPr>
      <w:rFonts w:eastAsia="Times New Roman" w:cs="Times New Roman"/>
      <w:color w:val="auto"/>
      <w:lang w:eastAsia="pl-PL" w:bidi="ar-SA"/>
    </w:rPr>
  </w:style>
  <w:style w:type="paragraph" w:customStyle="1" w:styleId="arimr">
    <w:name w:val="arimr"/>
    <w:basedOn w:val="Normalny"/>
    <w:rsid w:val="00A247F3"/>
    <w:pPr>
      <w:widowControl w:val="0"/>
      <w:snapToGrid w:val="0"/>
      <w:spacing w:line="360" w:lineRule="auto"/>
    </w:pPr>
    <w:rPr>
      <w:lang w:val="en-US"/>
    </w:rPr>
  </w:style>
  <w:style w:type="paragraph" w:customStyle="1" w:styleId="Tytu0">
    <w:name w:val="Tytu?"/>
    <w:basedOn w:val="Normalny"/>
    <w:rsid w:val="00A247F3"/>
    <w:pPr>
      <w:overflowPunct w:val="0"/>
      <w:autoSpaceDE w:val="0"/>
      <w:autoSpaceDN w:val="0"/>
      <w:adjustRightInd w:val="0"/>
      <w:jc w:val="center"/>
    </w:pPr>
    <w:rPr>
      <w:b/>
    </w:rPr>
  </w:style>
  <w:style w:type="character" w:customStyle="1" w:styleId="PodtytuZnak">
    <w:name w:val="Podtytuł Znak"/>
    <w:link w:val="Podtytu"/>
    <w:uiPriority w:val="11"/>
    <w:locked/>
    <w:rsid w:val="002124C9"/>
    <w:rPr>
      <w:color w:val="5A5A5A"/>
      <w:spacing w:val="10"/>
    </w:rPr>
  </w:style>
  <w:style w:type="paragraph" w:customStyle="1" w:styleId="paragraf">
    <w:name w:val="paragraf"/>
    <w:basedOn w:val="Normalny"/>
    <w:rsid w:val="00A247F3"/>
    <w:pPr>
      <w:keepNext/>
      <w:numPr>
        <w:numId w:val="28"/>
      </w:numPr>
      <w:tabs>
        <w:tab w:val="clear" w:pos="720"/>
        <w:tab w:val="num" w:pos="0"/>
      </w:tabs>
      <w:spacing w:before="240" w:after="120" w:line="312" w:lineRule="auto"/>
      <w:ind w:left="0" w:firstLine="0"/>
      <w:jc w:val="center"/>
    </w:pPr>
    <w:rPr>
      <w:b/>
      <w:sz w:val="26"/>
    </w:rPr>
  </w:style>
  <w:style w:type="paragraph" w:customStyle="1" w:styleId="litera">
    <w:name w:val="litera"/>
    <w:basedOn w:val="Normalny"/>
    <w:rsid w:val="00A247F3"/>
    <w:pPr>
      <w:tabs>
        <w:tab w:val="left" w:pos="720"/>
      </w:tabs>
      <w:spacing w:after="120" w:line="288" w:lineRule="auto"/>
      <w:ind w:left="720" w:hanging="432"/>
      <w:jc w:val="both"/>
    </w:pPr>
    <w:rPr>
      <w:sz w:val="26"/>
    </w:rPr>
  </w:style>
  <w:style w:type="paragraph" w:customStyle="1" w:styleId="podpisy">
    <w:name w:val="podpisy"/>
    <w:basedOn w:val="Normalny"/>
    <w:rsid w:val="00A247F3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</w:rPr>
  </w:style>
  <w:style w:type="paragraph" w:styleId="Mapadokumentu">
    <w:name w:val="Document Map"/>
    <w:basedOn w:val="Normalny"/>
    <w:link w:val="MapadokumentuZnak"/>
    <w:uiPriority w:val="99"/>
    <w:rsid w:val="00A247F3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rsid w:val="00A247F3"/>
    <w:rPr>
      <w:rFonts w:ascii="Tahoma" w:hAnsi="Tahoma" w:cs="Tahoma"/>
      <w:sz w:val="16"/>
      <w:szCs w:val="16"/>
    </w:rPr>
  </w:style>
  <w:style w:type="paragraph" w:customStyle="1" w:styleId="ZnakZnak10">
    <w:name w:val="Znak Znak1"/>
    <w:basedOn w:val="Normalny"/>
    <w:uiPriority w:val="99"/>
    <w:rsid w:val="00A247F3"/>
    <w:rPr>
      <w:rFonts w:ascii="Arial" w:hAnsi="Arial" w:cs="Arial"/>
      <w:szCs w:val="24"/>
    </w:rPr>
  </w:style>
  <w:style w:type="paragraph" w:styleId="Spistreci1">
    <w:name w:val="toc 1"/>
    <w:basedOn w:val="Normalny"/>
    <w:next w:val="Normalny"/>
    <w:autoRedefine/>
    <w:uiPriority w:val="39"/>
    <w:rsid w:val="00A247F3"/>
    <w:pPr>
      <w:tabs>
        <w:tab w:val="left" w:pos="480"/>
        <w:tab w:val="right" w:leader="dot" w:pos="9062"/>
      </w:tabs>
    </w:pPr>
    <w:rPr>
      <w:rFonts w:ascii="Arial" w:hAnsi="Arial"/>
      <w:b/>
      <w:szCs w:val="24"/>
    </w:rPr>
  </w:style>
  <w:style w:type="paragraph" w:customStyle="1" w:styleId="xl53">
    <w:name w:val="xl53"/>
    <w:basedOn w:val="Normalny"/>
    <w:rsid w:val="00A247F3"/>
    <w:pP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character" w:customStyle="1" w:styleId="ZnakZnak13">
    <w:name w:val="Znak Znak13"/>
    <w:locked/>
    <w:rsid w:val="00A247F3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A247F3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A247F3"/>
    <w:pPr>
      <w:spacing w:after="160" w:line="259" w:lineRule="auto"/>
    </w:pPr>
    <w:rPr>
      <w:sz w:val="24"/>
      <w:szCs w:val="24"/>
    </w:rPr>
  </w:style>
  <w:style w:type="paragraph" w:customStyle="1" w:styleId="Tekstpodstawowy211">
    <w:name w:val="Tekst podstawowy 211"/>
    <w:basedOn w:val="Normalny"/>
    <w:rsid w:val="00A247F3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</w:rPr>
  </w:style>
  <w:style w:type="paragraph" w:customStyle="1" w:styleId="wt-listawielopoziomowa">
    <w:name w:val="wt-lista_wielopoziomowa"/>
    <w:basedOn w:val="Normalny"/>
    <w:rsid w:val="00A247F3"/>
    <w:pPr>
      <w:numPr>
        <w:numId w:val="32"/>
      </w:numPr>
      <w:tabs>
        <w:tab w:val="clear" w:pos="644"/>
      </w:tabs>
      <w:spacing w:before="120" w:after="120"/>
      <w:ind w:left="720"/>
    </w:pPr>
    <w:rPr>
      <w:rFonts w:ascii="Arial" w:hAnsi="Arial" w:cs="Arial"/>
      <w:szCs w:val="24"/>
    </w:rPr>
  </w:style>
  <w:style w:type="character" w:customStyle="1" w:styleId="FontStyle17">
    <w:name w:val="Font Style17"/>
    <w:rsid w:val="00A247F3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A247F3"/>
    <w:pPr>
      <w:ind w:left="993" w:hanging="426"/>
    </w:pPr>
    <w:rPr>
      <w:rFonts w:ascii="Arial" w:hAnsi="Arial"/>
      <w:lang w:val="de-DE"/>
    </w:rPr>
  </w:style>
  <w:style w:type="paragraph" w:customStyle="1" w:styleId="podpunkt">
    <w:name w:val="podpunkt"/>
    <w:basedOn w:val="Normalny"/>
    <w:rsid w:val="00A247F3"/>
    <w:pPr>
      <w:ind w:left="567"/>
    </w:pPr>
    <w:rPr>
      <w:rFonts w:ascii="Arial" w:hAnsi="Arial"/>
      <w:b/>
      <w:lang w:val="de-DE"/>
    </w:rPr>
  </w:style>
  <w:style w:type="paragraph" w:styleId="Bezodstpw">
    <w:name w:val="No Spacing"/>
    <w:uiPriority w:val="1"/>
    <w:qFormat/>
    <w:rsid w:val="002124C9"/>
    <w:rPr>
      <w:sz w:val="22"/>
      <w:szCs w:val="22"/>
    </w:rPr>
  </w:style>
  <w:style w:type="paragraph" w:customStyle="1" w:styleId="AbsatzTableFormat">
    <w:name w:val="AbsatzTableFormat"/>
    <w:basedOn w:val="Normalny"/>
    <w:rsid w:val="00A247F3"/>
    <w:pPr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unhideWhenUsed/>
    <w:rsid w:val="00A247F3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A247F3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A247F3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A247F3"/>
    <w:rPr>
      <w:b/>
      <w:i/>
      <w:spacing w:val="0"/>
    </w:rPr>
  </w:style>
  <w:style w:type="paragraph" w:customStyle="1" w:styleId="Text1">
    <w:name w:val="Text 1"/>
    <w:basedOn w:val="Normalny"/>
    <w:rsid w:val="00A247F3"/>
    <w:pPr>
      <w:spacing w:before="120" w:after="120"/>
      <w:ind w:left="850"/>
      <w:jc w:val="both"/>
    </w:pPr>
    <w:rPr>
      <w:lang w:eastAsia="en-GB"/>
    </w:rPr>
  </w:style>
  <w:style w:type="paragraph" w:customStyle="1" w:styleId="NormalLeft">
    <w:name w:val="Normal Left"/>
    <w:basedOn w:val="Normalny"/>
    <w:rsid w:val="00A247F3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A247F3"/>
    <w:pPr>
      <w:numPr>
        <w:numId w:val="33"/>
      </w:numPr>
      <w:tabs>
        <w:tab w:val="clear" w:pos="850"/>
      </w:tabs>
      <w:spacing w:before="120" w:after="120"/>
      <w:ind w:left="360" w:hanging="360"/>
      <w:jc w:val="both"/>
    </w:pPr>
    <w:rPr>
      <w:lang w:eastAsia="en-GB"/>
    </w:rPr>
  </w:style>
  <w:style w:type="paragraph" w:customStyle="1" w:styleId="Tiret1">
    <w:name w:val="Tiret 1"/>
    <w:basedOn w:val="Normalny"/>
    <w:rsid w:val="00A247F3"/>
    <w:pPr>
      <w:numPr>
        <w:numId w:val="34"/>
      </w:numPr>
      <w:tabs>
        <w:tab w:val="clear" w:pos="1417"/>
      </w:tabs>
      <w:spacing w:before="120" w:after="120"/>
      <w:ind w:left="720" w:hanging="360"/>
      <w:jc w:val="both"/>
    </w:pPr>
    <w:rPr>
      <w:lang w:eastAsia="en-GB"/>
    </w:rPr>
  </w:style>
  <w:style w:type="paragraph" w:customStyle="1" w:styleId="NumPar1">
    <w:name w:val="NumPar 1"/>
    <w:basedOn w:val="Normalny"/>
    <w:next w:val="Text1"/>
    <w:rsid w:val="00A247F3"/>
    <w:pPr>
      <w:numPr>
        <w:numId w:val="35"/>
      </w:numPr>
      <w:tabs>
        <w:tab w:val="clear" w:pos="850"/>
      </w:tabs>
      <w:spacing w:before="120" w:after="120"/>
      <w:ind w:left="720" w:hanging="360"/>
      <w:jc w:val="both"/>
    </w:pPr>
    <w:rPr>
      <w:lang w:eastAsia="en-GB"/>
    </w:rPr>
  </w:style>
  <w:style w:type="paragraph" w:customStyle="1" w:styleId="NumPar2">
    <w:name w:val="NumPar 2"/>
    <w:basedOn w:val="Normalny"/>
    <w:next w:val="Text1"/>
    <w:rsid w:val="00A247F3"/>
    <w:pPr>
      <w:numPr>
        <w:ilvl w:val="1"/>
        <w:numId w:val="35"/>
      </w:numPr>
      <w:tabs>
        <w:tab w:val="clear" w:pos="850"/>
      </w:tabs>
      <w:spacing w:before="120" w:after="120"/>
      <w:ind w:left="1440" w:hanging="360"/>
      <w:jc w:val="both"/>
    </w:pPr>
    <w:rPr>
      <w:lang w:eastAsia="en-GB"/>
    </w:rPr>
  </w:style>
  <w:style w:type="paragraph" w:customStyle="1" w:styleId="NumPar3">
    <w:name w:val="NumPar 3"/>
    <w:basedOn w:val="Normalny"/>
    <w:next w:val="Text1"/>
    <w:rsid w:val="00A247F3"/>
    <w:pPr>
      <w:numPr>
        <w:ilvl w:val="2"/>
        <w:numId w:val="35"/>
      </w:numPr>
      <w:tabs>
        <w:tab w:val="clear" w:pos="850"/>
      </w:tabs>
      <w:spacing w:before="120" w:after="120"/>
      <w:ind w:left="2160" w:hanging="180"/>
      <w:jc w:val="both"/>
    </w:pPr>
    <w:rPr>
      <w:lang w:eastAsia="en-GB"/>
    </w:rPr>
  </w:style>
  <w:style w:type="paragraph" w:customStyle="1" w:styleId="NumPar4">
    <w:name w:val="NumPar 4"/>
    <w:basedOn w:val="Normalny"/>
    <w:next w:val="Text1"/>
    <w:rsid w:val="00A247F3"/>
    <w:pPr>
      <w:numPr>
        <w:ilvl w:val="3"/>
        <w:numId w:val="35"/>
      </w:numPr>
      <w:tabs>
        <w:tab w:val="clear" w:pos="850"/>
      </w:tabs>
      <w:spacing w:before="120" w:after="120"/>
      <w:ind w:left="2880" w:hanging="360"/>
      <w:jc w:val="both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A247F3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A247F3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A247F3"/>
    <w:pPr>
      <w:spacing w:before="120" w:after="120"/>
      <w:jc w:val="center"/>
    </w:pPr>
    <w:rPr>
      <w:b/>
      <w:u w:val="single"/>
      <w:lang w:eastAsia="en-GB"/>
    </w:rPr>
  </w:style>
  <w:style w:type="character" w:customStyle="1" w:styleId="Teksttreci">
    <w:name w:val="Tekst treści_"/>
    <w:link w:val="Teksttreci0"/>
    <w:locked/>
    <w:rsid w:val="00A247F3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247F3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TeksttreciPogrubienie">
    <w:name w:val="Tekst treści + Pogrubienie"/>
    <w:rsid w:val="00A247F3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1">
    <w:name w:val="Nagłówek #3_"/>
    <w:link w:val="Nagwek32"/>
    <w:locked/>
    <w:rsid w:val="00A247F3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rsid w:val="00A247F3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2">
    <w:name w:val="Nagłówek #3"/>
    <w:basedOn w:val="Normalny"/>
    <w:link w:val="Nagwek31"/>
    <w:rsid w:val="00A247F3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link w:val="Teksttreci40"/>
    <w:locked/>
    <w:rsid w:val="00A247F3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247F3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link w:val="Teksttreci80"/>
    <w:locked/>
    <w:rsid w:val="00A247F3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A247F3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Wypunktowanie Znak,Akapit z listą BS Znak,Bullets Znak,sw tekst Znak,lp1 Znak"/>
    <w:link w:val="Akapitzlist"/>
    <w:uiPriority w:val="34"/>
    <w:qFormat/>
    <w:locked/>
    <w:rsid w:val="00A247F3"/>
  </w:style>
  <w:style w:type="character" w:customStyle="1" w:styleId="alb">
    <w:name w:val="a_lb"/>
    <w:rsid w:val="00A247F3"/>
    <w:rPr>
      <w:rFonts w:cs="Times New Roman"/>
    </w:rPr>
  </w:style>
  <w:style w:type="character" w:customStyle="1" w:styleId="apple-converted-space">
    <w:name w:val="apple-converted-space"/>
    <w:rsid w:val="00A247F3"/>
    <w:rPr>
      <w:rFonts w:cs="Times New Roman"/>
    </w:rPr>
  </w:style>
  <w:style w:type="character" w:customStyle="1" w:styleId="Nierozpoznanawzmianka2">
    <w:name w:val="Nierozpoznana wzmianka2"/>
    <w:uiPriority w:val="99"/>
    <w:semiHidden/>
    <w:unhideWhenUsed/>
    <w:rsid w:val="00A247F3"/>
    <w:rPr>
      <w:rFonts w:cs="Times New Roman"/>
      <w:color w:val="605E5C"/>
      <w:shd w:val="clear" w:color="auto" w:fill="E1DFDD"/>
    </w:rPr>
  </w:style>
  <w:style w:type="character" w:customStyle="1" w:styleId="Nagwek6Znak">
    <w:name w:val="Nagłówek 6 Znak"/>
    <w:link w:val="Nagwek6"/>
    <w:uiPriority w:val="9"/>
    <w:rsid w:val="002124C9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Nagwek9Znak">
    <w:name w:val="Nagłówek 9 Znak"/>
    <w:link w:val="Nagwek9"/>
    <w:uiPriority w:val="9"/>
    <w:rsid w:val="002124C9"/>
    <w:rPr>
      <w:rFonts w:ascii="Calibri Light" w:eastAsia="SimSun" w:hAnsi="Calibri Light"/>
      <w:i/>
      <w:iCs/>
      <w:color w:val="404040"/>
    </w:rPr>
  </w:style>
  <w:style w:type="paragraph" w:styleId="Cytat">
    <w:name w:val="Quote"/>
    <w:basedOn w:val="Normalny"/>
    <w:next w:val="Normalny"/>
    <w:link w:val="CytatZnak"/>
    <w:uiPriority w:val="29"/>
    <w:qFormat/>
    <w:rsid w:val="002124C9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2124C9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24C9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link w:val="Cytatintensywny"/>
    <w:uiPriority w:val="30"/>
    <w:rsid w:val="002124C9"/>
    <w:rPr>
      <w:color w:val="000000"/>
      <w:shd w:val="clear" w:color="auto" w:fill="F2F2F2"/>
    </w:rPr>
  </w:style>
  <w:style w:type="character" w:styleId="Wyrnieniedelikatne">
    <w:name w:val="Subtle Emphasis"/>
    <w:uiPriority w:val="19"/>
    <w:qFormat/>
    <w:rsid w:val="002124C9"/>
    <w:rPr>
      <w:i/>
      <w:iCs/>
      <w:color w:val="404040"/>
    </w:rPr>
  </w:style>
  <w:style w:type="character" w:styleId="Wyrnienieintensywne">
    <w:name w:val="Intense Emphasis"/>
    <w:uiPriority w:val="21"/>
    <w:qFormat/>
    <w:rsid w:val="002124C9"/>
    <w:rPr>
      <w:b/>
      <w:bCs/>
      <w:i/>
      <w:iCs/>
      <w:caps/>
    </w:rPr>
  </w:style>
  <w:style w:type="character" w:styleId="Odwoaniedelikatne">
    <w:name w:val="Subtle Reference"/>
    <w:uiPriority w:val="31"/>
    <w:qFormat/>
    <w:rsid w:val="002124C9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2124C9"/>
    <w:rPr>
      <w:b/>
      <w:bCs/>
      <w:smallCaps/>
      <w:u w:val="single"/>
    </w:rPr>
  </w:style>
  <w:style w:type="character" w:styleId="Tytuksiki">
    <w:name w:val="Book Title"/>
    <w:uiPriority w:val="33"/>
    <w:qFormat/>
    <w:rsid w:val="002124C9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124C9"/>
    <w:pPr>
      <w:outlineLvl w:val="9"/>
    </w:pPr>
  </w:style>
  <w:style w:type="numbering" w:customStyle="1" w:styleId="WWNum401">
    <w:name w:val="WWNum401"/>
    <w:basedOn w:val="Bezlisty"/>
    <w:rsid w:val="009454AC"/>
    <w:pPr>
      <w:numPr>
        <w:numId w:val="23"/>
      </w:numPr>
    </w:pPr>
  </w:style>
  <w:style w:type="numbering" w:customStyle="1" w:styleId="WW8Num15">
    <w:name w:val="WW8Num15"/>
    <w:rsid w:val="00006E1A"/>
    <w:pPr>
      <w:numPr>
        <w:numId w:val="37"/>
      </w:numPr>
    </w:pPr>
  </w:style>
  <w:style w:type="paragraph" w:customStyle="1" w:styleId="Tekstpodstawowywcity35">
    <w:name w:val="Tekst podstawowy wcięty 35"/>
    <w:basedOn w:val="Normalny"/>
    <w:rsid w:val="00D3283B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zh-CN"/>
    </w:rPr>
  </w:style>
  <w:style w:type="numbering" w:customStyle="1" w:styleId="WWNum221">
    <w:name w:val="WWNum221"/>
    <w:rsid w:val="0041552D"/>
    <w:pPr>
      <w:numPr>
        <w:numId w:val="3"/>
      </w:numPr>
    </w:pPr>
  </w:style>
  <w:style w:type="numbering" w:customStyle="1" w:styleId="Zaimportowanystyl3">
    <w:name w:val="Zaimportowany styl 3"/>
    <w:rsid w:val="0041552D"/>
    <w:pPr>
      <w:numPr>
        <w:numId w:val="40"/>
      </w:numPr>
    </w:pPr>
  </w:style>
  <w:style w:type="numbering" w:customStyle="1" w:styleId="Zaimportowanystyl8">
    <w:name w:val="Zaimportowany styl 8"/>
    <w:rsid w:val="0041552D"/>
    <w:pPr>
      <w:numPr>
        <w:numId w:val="41"/>
      </w:numPr>
    </w:pPr>
  </w:style>
  <w:style w:type="numbering" w:customStyle="1" w:styleId="Zaimportowanystyl12">
    <w:name w:val="Zaimportowany styl 12"/>
    <w:rsid w:val="0041552D"/>
    <w:pPr>
      <w:numPr>
        <w:numId w:val="42"/>
      </w:numPr>
    </w:pPr>
  </w:style>
  <w:style w:type="numbering" w:customStyle="1" w:styleId="WWNum421">
    <w:name w:val="WWNum421"/>
    <w:basedOn w:val="Bezlisty"/>
    <w:rsid w:val="00B44B33"/>
    <w:pPr>
      <w:numPr>
        <w:numId w:val="38"/>
      </w:numPr>
    </w:pPr>
  </w:style>
  <w:style w:type="paragraph" w:customStyle="1" w:styleId="WW-Tekstpodstawowywcity3">
    <w:name w:val="WW-Tekst podstawowy wcięty 3"/>
    <w:basedOn w:val="Normalny"/>
    <w:qFormat/>
    <w:rsid w:val="008F40CC"/>
    <w:pPr>
      <w:suppressAutoHyphens/>
      <w:spacing w:after="0" w:line="240" w:lineRule="auto"/>
      <w:ind w:left="851"/>
      <w:jc w:val="both"/>
    </w:pPr>
    <w:rPr>
      <w:rFonts w:ascii="Times New Roman" w:hAnsi="Times New Roman"/>
      <w:sz w:val="24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3B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93B85-073A-4224-BE4C-855F36F96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2865</TotalTime>
  <Pages>5</Pages>
  <Words>1371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/>
  <LinksUpToDate>false</LinksUpToDate>
  <CharactersWithSpaces>9580</CharactersWithSpaces>
  <SharedDoc>false</SharedDoc>
  <HLinks>
    <vt:vector size="66" baseType="variant">
      <vt:variant>
        <vt:i4>4390926</vt:i4>
      </vt:variant>
      <vt:variant>
        <vt:i4>30</vt:i4>
      </vt:variant>
      <vt:variant>
        <vt:i4>0</vt:i4>
      </vt:variant>
      <vt:variant>
        <vt:i4>5</vt:i4>
      </vt:variant>
      <vt:variant>
        <vt:lpwstr>https://platformazakupowa.pl/strona/45-instrukcje</vt:lpwstr>
      </vt:variant>
      <vt:variant>
        <vt:lpwstr/>
      </vt:variant>
      <vt:variant>
        <vt:i4>6619261</vt:i4>
      </vt:variant>
      <vt:variant>
        <vt:i4>27</vt:i4>
      </vt:variant>
      <vt:variant>
        <vt:i4>0</vt:i4>
      </vt:variant>
      <vt:variant>
        <vt:i4>5</vt:i4>
      </vt:variant>
      <vt:variant>
        <vt:lpwstr>https://www.nccert.pl/</vt:lpwstr>
      </vt:variant>
      <vt:variant>
        <vt:lpwstr/>
      </vt:variant>
      <vt:variant>
        <vt:i4>6553695</vt:i4>
      </vt:variant>
      <vt:variant>
        <vt:i4>24</vt:i4>
      </vt:variant>
      <vt:variant>
        <vt:i4>0</vt:i4>
      </vt:variant>
      <vt:variant>
        <vt:i4>5</vt:i4>
      </vt:variant>
      <vt:variant>
        <vt:lpwstr>mailto:cwk@platformazakupowa.pl</vt:lpwstr>
      </vt:variant>
      <vt:variant>
        <vt:lpwstr/>
      </vt:variant>
      <vt:variant>
        <vt:i4>2097223</vt:i4>
      </vt:variant>
      <vt:variant>
        <vt:i4>21</vt:i4>
      </vt:variant>
      <vt:variant>
        <vt:i4>0</vt:i4>
      </vt:variant>
      <vt:variant>
        <vt:i4>5</vt:i4>
      </vt:variant>
      <vt:variant>
        <vt:lpwstr>mailto:biuro@spzozmswia.szczecin.pl</vt:lpwstr>
      </vt:variant>
      <vt:variant>
        <vt:lpwstr/>
      </vt:variant>
      <vt:variant>
        <vt:i4>4390926</vt:i4>
      </vt:variant>
      <vt:variant>
        <vt:i4>18</vt:i4>
      </vt:variant>
      <vt:variant>
        <vt:i4>0</vt:i4>
      </vt:variant>
      <vt:variant>
        <vt:i4>5</vt:i4>
      </vt:variant>
      <vt:variant>
        <vt:lpwstr>https://platformazakupowa.pl/strona/45-instrukcje</vt:lpwstr>
      </vt:variant>
      <vt:variant>
        <vt:lpwstr/>
      </vt:variant>
      <vt:variant>
        <vt:i4>4390926</vt:i4>
      </vt:variant>
      <vt:variant>
        <vt:i4>15</vt:i4>
      </vt:variant>
      <vt:variant>
        <vt:i4>0</vt:i4>
      </vt:variant>
      <vt:variant>
        <vt:i4>5</vt:i4>
      </vt:variant>
      <vt:variant>
        <vt:lpwstr>https://platformazakupowa.pl/strona/45-instrukcje</vt:lpwstr>
      </vt:variant>
      <vt:variant>
        <vt:lpwstr/>
      </vt:variant>
      <vt:variant>
        <vt:i4>2752574</vt:i4>
      </vt:variant>
      <vt:variant>
        <vt:i4>12</vt:i4>
      </vt:variant>
      <vt:variant>
        <vt:i4>0</vt:i4>
      </vt:variant>
      <vt:variant>
        <vt:i4>5</vt:i4>
      </vt:variant>
      <vt:variant>
        <vt:lpwstr>https://platformazakupowa.pl/strona/1-regulamin</vt:lpwstr>
      </vt:variant>
      <vt:variant>
        <vt:lpwstr/>
      </vt:variant>
      <vt:variant>
        <vt:i4>2097223</vt:i4>
      </vt:variant>
      <vt:variant>
        <vt:i4>9</vt:i4>
      </vt:variant>
      <vt:variant>
        <vt:i4>0</vt:i4>
      </vt:variant>
      <vt:variant>
        <vt:i4>5</vt:i4>
      </vt:variant>
      <vt:variant>
        <vt:lpwstr>mailto:biuro@spzozmswia.szczecin.pl</vt:lpwstr>
      </vt:variant>
      <vt:variant>
        <vt:lpwstr/>
      </vt:variant>
      <vt:variant>
        <vt:i4>7864410</vt:i4>
      </vt:variant>
      <vt:variant>
        <vt:i4>6</vt:i4>
      </vt:variant>
      <vt:variant>
        <vt:i4>0</vt:i4>
      </vt:variant>
      <vt:variant>
        <vt:i4>5</vt:i4>
      </vt:variant>
      <vt:variant>
        <vt:lpwstr>https://platformazakupowa.pl/pn/spzozmswia_szczecin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mailto:lubinski@spzozmswia.szczecin.pl</vt:lpwstr>
      </vt:variant>
      <vt:variant>
        <vt:lpwstr/>
      </vt:variant>
      <vt:variant>
        <vt:i4>7864410</vt:i4>
      </vt:variant>
      <vt:variant>
        <vt:i4>0</vt:i4>
      </vt:variant>
      <vt:variant>
        <vt:i4>0</vt:i4>
      </vt:variant>
      <vt:variant>
        <vt:i4>5</vt:i4>
      </vt:variant>
      <vt:variant>
        <vt:lpwstr>https://platformazakupowa.pl/pn/spzozmswia_szczecin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Justyna Wojciechowska</dc:creator>
  <cp:keywords/>
  <dc:description/>
  <cp:lastModifiedBy>Małgorzata Kojder</cp:lastModifiedBy>
  <cp:revision>57</cp:revision>
  <cp:lastPrinted>2025-06-02T12:29:00Z</cp:lastPrinted>
  <dcterms:created xsi:type="dcterms:W3CDTF">2025-04-03T10:03:00Z</dcterms:created>
  <dcterms:modified xsi:type="dcterms:W3CDTF">2026-08-20T10:28:00Z</dcterms:modified>
</cp:coreProperties>
</file>