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8E39" w14:textId="44D41AB4" w:rsidR="00F87CE3" w:rsidRDefault="002A02C2" w:rsidP="00F87CE3">
      <w:pPr>
        <w:spacing w:after="0" w:line="276" w:lineRule="auto"/>
        <w:jc w:val="right"/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</w:pPr>
      <w:r w:rsidRPr="002A02C2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>SMP.2710.7.2026 Sporządzenie wniosku o dofinansowanie, studium wykonalności oraz dodatkowej dokumentacji do projektu zintegrowanego pt. „Zrównoważona mobilność miejska w Metropolii Poznań – Etap IV”</w:t>
      </w:r>
    </w:p>
    <w:p w14:paraId="69DFAE29" w14:textId="0A458451" w:rsidR="007512B0" w:rsidRPr="001919E3" w:rsidRDefault="007512B0" w:rsidP="007512B0">
      <w:pPr>
        <w:spacing w:after="0" w:line="240" w:lineRule="auto"/>
        <w:jc w:val="right"/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</w:pPr>
      <w:r w:rsidRPr="001919E3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 xml:space="preserve">Załącznik nr </w:t>
      </w:r>
      <w:r w:rsidR="00FD5900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>8</w:t>
      </w:r>
      <w:r w:rsidR="00D03281" w:rsidRPr="001919E3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 xml:space="preserve"> do SWZ</w:t>
      </w:r>
    </w:p>
    <w:p w14:paraId="0BDA919B" w14:textId="3604558D" w:rsidR="001D68E8" w:rsidRPr="001919E3" w:rsidRDefault="001D68E8" w:rsidP="00274808">
      <w:pPr>
        <w:spacing w:after="0" w:line="276" w:lineRule="auto"/>
        <w:rPr>
          <w:rFonts w:ascii="Arial" w:hAnsi="Arial" w:cs="Arial"/>
        </w:rPr>
      </w:pPr>
    </w:p>
    <w:p w14:paraId="2E7F5A4E" w14:textId="77777777" w:rsidR="00C941D2" w:rsidRPr="001919E3" w:rsidRDefault="00C941D2" w:rsidP="001D68E8">
      <w:pPr>
        <w:spacing w:after="0" w:line="276" w:lineRule="auto"/>
        <w:rPr>
          <w:rFonts w:ascii="Arial" w:hAnsi="Arial" w:cs="Arial"/>
          <w:b/>
          <w:bCs/>
        </w:rPr>
      </w:pPr>
      <w:r w:rsidRPr="001919E3">
        <w:rPr>
          <w:rFonts w:ascii="Arial" w:hAnsi="Arial" w:cs="Arial"/>
          <w:b/>
          <w:bCs/>
        </w:rPr>
        <w:t>Zamawiający:</w:t>
      </w:r>
    </w:p>
    <w:p w14:paraId="7AF94FA9" w14:textId="77777777" w:rsidR="001919E3" w:rsidRPr="001919E3" w:rsidRDefault="001919E3" w:rsidP="001919E3">
      <w:pPr>
        <w:spacing w:after="0" w:line="276" w:lineRule="auto"/>
        <w:rPr>
          <w:rFonts w:ascii="Arial" w:hAnsi="Arial" w:cs="Arial"/>
        </w:rPr>
      </w:pPr>
      <w:r w:rsidRPr="001919E3">
        <w:rPr>
          <w:rFonts w:ascii="Arial" w:hAnsi="Arial" w:cs="Arial"/>
        </w:rPr>
        <w:t xml:space="preserve">Metropolia Poznań z siedzibą w Poznaniu </w:t>
      </w:r>
    </w:p>
    <w:p w14:paraId="49721309" w14:textId="77777777" w:rsidR="001919E3" w:rsidRPr="001919E3" w:rsidRDefault="001919E3" w:rsidP="001919E3">
      <w:pPr>
        <w:spacing w:after="0" w:line="276" w:lineRule="auto"/>
        <w:rPr>
          <w:rFonts w:ascii="Arial" w:hAnsi="Arial" w:cs="Arial"/>
        </w:rPr>
      </w:pPr>
      <w:r w:rsidRPr="001919E3">
        <w:rPr>
          <w:rFonts w:ascii="Arial" w:hAnsi="Arial" w:cs="Arial"/>
        </w:rPr>
        <w:t>60-537 Poznań, ul. Kościelna 37</w:t>
      </w:r>
    </w:p>
    <w:p w14:paraId="385117DD" w14:textId="77777777" w:rsidR="001919E3" w:rsidRPr="001919E3" w:rsidRDefault="001919E3" w:rsidP="001919E3">
      <w:pPr>
        <w:spacing w:after="0" w:line="276" w:lineRule="auto"/>
        <w:rPr>
          <w:rFonts w:ascii="Arial" w:hAnsi="Arial" w:cs="Arial"/>
        </w:rPr>
      </w:pPr>
      <w:r w:rsidRPr="001919E3">
        <w:rPr>
          <w:rFonts w:ascii="Arial" w:hAnsi="Arial" w:cs="Arial"/>
        </w:rPr>
        <w:t>NIP: 7831672697, REGON: 301740215, KRS: 0000384961</w:t>
      </w:r>
    </w:p>
    <w:p w14:paraId="5E971684" w14:textId="4F2A9609" w:rsidR="001D68E8" w:rsidRDefault="001919E3" w:rsidP="001919E3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biuro@metropoliapoznan.pl</w:t>
      </w:r>
    </w:p>
    <w:p w14:paraId="3E4B3810" w14:textId="77777777" w:rsidR="001919E3" w:rsidRPr="001919E3" w:rsidRDefault="001919E3" w:rsidP="001919E3">
      <w:pPr>
        <w:spacing w:after="0" w:line="276" w:lineRule="auto"/>
        <w:rPr>
          <w:rFonts w:ascii="Arial" w:hAnsi="Arial" w:cs="Arial"/>
        </w:rPr>
      </w:pPr>
    </w:p>
    <w:p w14:paraId="5C803F29" w14:textId="77777777" w:rsidR="009F69E2" w:rsidRPr="001919E3" w:rsidRDefault="009F69E2" w:rsidP="009F69E2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1919E3">
        <w:rPr>
          <w:rFonts w:ascii="Arial" w:hAnsi="Arial" w:cs="Arial"/>
          <w:b/>
        </w:rPr>
        <w:t>ZOBOWIĄZANIE PODMIOTU</w:t>
      </w:r>
    </w:p>
    <w:p w14:paraId="6119256D" w14:textId="3791EF05" w:rsidR="00DF30AA" w:rsidRPr="001919E3" w:rsidRDefault="009F69E2" w:rsidP="000D7BED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1919E3">
        <w:rPr>
          <w:rFonts w:ascii="Arial" w:hAnsi="Arial" w:cs="Arial"/>
          <w:b/>
        </w:rPr>
        <w:t>DO UDOSTĘPNIENIA WYKONAWCY ZASOBÓW NIEZBĘDNYCH DO REALIZACJI ZAMÓWIENIA</w:t>
      </w:r>
      <w:r w:rsidR="00DF30AA" w:rsidRPr="001919E3">
        <w:rPr>
          <w:rStyle w:val="Odwoanieprzypisudolnego"/>
          <w:rFonts w:ascii="Arial" w:hAnsi="Arial" w:cs="Arial"/>
          <w:b/>
        </w:rPr>
        <w:footnoteReference w:id="1"/>
      </w:r>
    </w:p>
    <w:p w14:paraId="65DB796C" w14:textId="77777777" w:rsidR="00DF30AA" w:rsidRPr="001919E3" w:rsidRDefault="00DF30AA" w:rsidP="001D68E8">
      <w:pPr>
        <w:spacing w:after="0" w:line="276" w:lineRule="auto"/>
        <w:contextualSpacing/>
        <w:jc w:val="center"/>
        <w:rPr>
          <w:rFonts w:ascii="Arial" w:hAnsi="Arial" w:cs="Arial"/>
          <w:b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5"/>
        <w:gridCol w:w="4613"/>
      </w:tblGrid>
      <w:tr w:rsidR="00120D01" w:rsidRPr="001919E3" w14:paraId="547E1837" w14:textId="77777777" w:rsidTr="006E5EBC">
        <w:tc>
          <w:tcPr>
            <w:tcW w:w="2569" w:type="pct"/>
            <w:vAlign w:val="center"/>
          </w:tcPr>
          <w:p w14:paraId="3DEC2E4B" w14:textId="77777777" w:rsidR="00120D01" w:rsidRPr="001919E3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19E3">
              <w:rPr>
                <w:rFonts w:ascii="Arial" w:hAnsi="Arial" w:cs="Arial"/>
                <w:b/>
                <w:bCs/>
                <w:sz w:val="22"/>
                <w:szCs w:val="22"/>
              </w:rPr>
              <w:t>nazwa (imię i nazwisko) Wykonawcy</w:t>
            </w:r>
          </w:p>
        </w:tc>
        <w:tc>
          <w:tcPr>
            <w:tcW w:w="2431" w:type="pct"/>
            <w:vAlign w:val="center"/>
          </w:tcPr>
          <w:p w14:paraId="28B8CC30" w14:textId="77777777" w:rsidR="00120D01" w:rsidRPr="001919E3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19E3">
              <w:rPr>
                <w:rFonts w:ascii="Arial" w:hAnsi="Arial" w:cs="Arial"/>
                <w:b/>
                <w:bCs/>
                <w:sz w:val="22"/>
                <w:szCs w:val="22"/>
              </w:rPr>
              <w:t>adres siedziby (miejsce zamieszkania) Wykonawcy, NIP, telefon, e-mail, fax</w:t>
            </w:r>
          </w:p>
        </w:tc>
      </w:tr>
      <w:tr w:rsidR="00120D01" w:rsidRPr="001919E3" w14:paraId="32ED1906" w14:textId="77777777" w:rsidTr="006E5EBC">
        <w:tc>
          <w:tcPr>
            <w:tcW w:w="2569" w:type="pct"/>
            <w:vAlign w:val="center"/>
          </w:tcPr>
          <w:p w14:paraId="0473DA77" w14:textId="77777777" w:rsidR="00120D01" w:rsidRPr="001919E3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90AA98" w14:textId="77777777" w:rsidR="00120D01" w:rsidRPr="001919E3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ED7F3C" w14:textId="77777777" w:rsidR="00120D01" w:rsidRPr="001919E3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36D791" w14:textId="77777777" w:rsidR="00120D01" w:rsidRPr="001919E3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1" w:type="pct"/>
            <w:vAlign w:val="center"/>
          </w:tcPr>
          <w:p w14:paraId="1BF8CD6A" w14:textId="77777777" w:rsidR="00120D01" w:rsidRPr="001919E3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C7367A" w14:textId="694D8C60" w:rsidR="00420771" w:rsidRPr="001919E3" w:rsidRDefault="00420771" w:rsidP="001D68E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0764A56D" w14:textId="4F0D1440" w:rsidR="00274808" w:rsidRPr="001919E3" w:rsidRDefault="00274808" w:rsidP="00FF241C">
      <w:pPr>
        <w:spacing w:after="0"/>
        <w:contextualSpacing/>
        <w:jc w:val="both"/>
        <w:rPr>
          <w:rFonts w:ascii="Arial" w:hAnsi="Arial" w:cs="Arial"/>
          <w:bCs/>
          <w:color w:val="000000"/>
        </w:rPr>
      </w:pPr>
      <w:r w:rsidRPr="001919E3">
        <w:rPr>
          <w:rFonts w:ascii="Arial" w:hAnsi="Arial" w:cs="Arial"/>
          <w:bCs/>
          <w:color w:val="000000"/>
        </w:rPr>
        <w:t>W związku z postępowaniem, które prowadzone jest na podstawie przepisów ustawy z dnia 11 września 2019 roku - Prawo zamówień publicznych (Dz.U. z 202</w:t>
      </w:r>
      <w:r w:rsidR="002A02C2">
        <w:rPr>
          <w:rFonts w:ascii="Arial" w:hAnsi="Arial" w:cs="Arial"/>
          <w:bCs/>
          <w:color w:val="000000"/>
        </w:rPr>
        <w:t>6</w:t>
      </w:r>
      <w:r w:rsidRPr="001919E3">
        <w:rPr>
          <w:rFonts w:ascii="Arial" w:hAnsi="Arial" w:cs="Arial"/>
          <w:bCs/>
          <w:color w:val="000000"/>
        </w:rPr>
        <w:t xml:space="preserve"> r. poz. </w:t>
      </w:r>
      <w:r w:rsidR="002A02C2">
        <w:rPr>
          <w:rFonts w:ascii="Arial" w:hAnsi="Arial" w:cs="Arial"/>
          <w:bCs/>
          <w:color w:val="000000"/>
        </w:rPr>
        <w:t>793</w:t>
      </w:r>
      <w:r w:rsidRPr="001919E3">
        <w:rPr>
          <w:rFonts w:ascii="Arial" w:hAnsi="Arial" w:cs="Arial"/>
          <w:bCs/>
          <w:color w:val="000000"/>
        </w:rPr>
        <w:t xml:space="preserve">) (dalej „PZP”), w trybie </w:t>
      </w:r>
      <w:r w:rsidR="00DF30AA" w:rsidRPr="002A02C2">
        <w:rPr>
          <w:rFonts w:ascii="Arial" w:hAnsi="Arial" w:cs="Arial"/>
          <w:bCs/>
          <w:color w:val="000000"/>
        </w:rPr>
        <w:t xml:space="preserve">podstawowym </w:t>
      </w:r>
      <w:r w:rsidR="001919E3" w:rsidRPr="002A02C2">
        <w:rPr>
          <w:rFonts w:ascii="Arial" w:hAnsi="Arial" w:cs="Arial"/>
          <w:bCs/>
          <w:color w:val="000000"/>
        </w:rPr>
        <w:t xml:space="preserve">bez </w:t>
      </w:r>
      <w:r w:rsidR="00DF30AA" w:rsidRPr="002A02C2">
        <w:rPr>
          <w:rFonts w:ascii="Arial" w:hAnsi="Arial" w:cs="Arial"/>
          <w:bCs/>
          <w:color w:val="000000"/>
        </w:rPr>
        <w:t>negocja</w:t>
      </w:r>
      <w:r w:rsidR="001919E3" w:rsidRPr="002A02C2">
        <w:rPr>
          <w:rFonts w:ascii="Arial" w:hAnsi="Arial" w:cs="Arial"/>
          <w:bCs/>
          <w:color w:val="000000"/>
        </w:rPr>
        <w:t>cj</w:t>
      </w:r>
      <w:r w:rsidR="00DF30AA" w:rsidRPr="002A02C2">
        <w:rPr>
          <w:rFonts w:ascii="Arial" w:hAnsi="Arial" w:cs="Arial"/>
          <w:bCs/>
          <w:color w:val="000000"/>
        </w:rPr>
        <w:t xml:space="preserve">i na podstawie art. 275 pkt </w:t>
      </w:r>
      <w:r w:rsidR="001919E3" w:rsidRPr="002A02C2">
        <w:rPr>
          <w:rFonts w:ascii="Arial" w:hAnsi="Arial" w:cs="Arial"/>
          <w:bCs/>
          <w:color w:val="000000"/>
        </w:rPr>
        <w:t>1</w:t>
      </w:r>
      <w:r w:rsidR="00DF30AA" w:rsidRPr="002A02C2">
        <w:rPr>
          <w:rFonts w:ascii="Arial" w:hAnsi="Arial" w:cs="Arial"/>
          <w:bCs/>
          <w:color w:val="000000"/>
        </w:rPr>
        <w:t xml:space="preserve"> PZP, na zasadach określonych dla postępowań poniżej kwot określonych w art. 3 PZP</w:t>
      </w:r>
      <w:r w:rsidR="002C6F57" w:rsidRPr="002A02C2">
        <w:rPr>
          <w:rFonts w:ascii="Arial" w:hAnsi="Arial" w:cs="Arial"/>
          <w:bCs/>
          <w:color w:val="000000"/>
        </w:rPr>
        <w:t>, którego przedmiotem jest</w:t>
      </w:r>
      <w:r w:rsidR="002A02C2" w:rsidRPr="002A02C2">
        <w:rPr>
          <w:rFonts w:ascii="Arial" w:hAnsi="Arial" w:cs="Arial"/>
          <w:noProof/>
        </w:rPr>
        <w:t xml:space="preserve"> </w:t>
      </w:r>
      <w:r w:rsidR="002A02C2" w:rsidRPr="002A02C2">
        <w:rPr>
          <w:rFonts w:ascii="Arial" w:hAnsi="Arial" w:cs="Arial"/>
          <w:i/>
          <w:iCs/>
          <w:noProof/>
        </w:rPr>
        <w:t>Sporządzenie wniosku o dofinansowanie, studium wykonalności oraz dodatkowej dokumentacji do projektu zintegrowanego pt. „Zrównoważona mobilność miejska w Metropolii Poznań – Etap IV”</w:t>
      </w:r>
      <w:r w:rsidR="00D77E85" w:rsidRPr="002A02C2">
        <w:rPr>
          <w:rFonts w:ascii="Arial" w:hAnsi="Arial" w:cs="Arial"/>
          <w:i/>
          <w:iCs/>
        </w:rPr>
        <w:t xml:space="preserve">, </w:t>
      </w:r>
      <w:r w:rsidRPr="002A02C2">
        <w:rPr>
          <w:rFonts w:ascii="Arial" w:hAnsi="Arial" w:cs="Arial"/>
          <w:bCs/>
          <w:color w:val="000000"/>
        </w:rPr>
        <w:t>zgodnie z postanowieniami Specyfikacji Warunków Zamówienia (dalej „SWZ”), oświadczam, że:</w:t>
      </w:r>
    </w:p>
    <w:p w14:paraId="421F90F8" w14:textId="77777777" w:rsidR="00DC67E0" w:rsidRPr="001919E3" w:rsidRDefault="00DC67E0" w:rsidP="009F69E2">
      <w:pPr>
        <w:tabs>
          <w:tab w:val="left" w:pos="428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0AED7811" w14:textId="619CCB9F" w:rsidR="009F69E2" w:rsidRPr="001919E3" w:rsidRDefault="009F69E2" w:rsidP="009F69E2">
      <w:pPr>
        <w:tabs>
          <w:tab w:val="left" w:pos="428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1919E3">
        <w:rPr>
          <w:rFonts w:ascii="Arial" w:hAnsi="Arial" w:cs="Arial"/>
        </w:rPr>
        <w:t>zobowiązuję się do oddania do dyspozycji Wykonawcy niezbędnych zasobów do wykonania zamówienia, na następujących zasadach:</w:t>
      </w:r>
    </w:p>
    <w:p w14:paraId="130586F4" w14:textId="524E741E" w:rsidR="009F69E2" w:rsidRPr="001919E3" w:rsidRDefault="009F69E2" w:rsidP="009F69E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1919E3">
        <w:rPr>
          <w:rFonts w:ascii="Arial" w:hAnsi="Arial" w:cs="Arial"/>
        </w:rPr>
        <w:t>Zakres dostępnych Wykonawcy zasobów innego podmiotu:</w:t>
      </w:r>
    </w:p>
    <w:p w14:paraId="483C671D" w14:textId="41AA4BDD" w:rsidR="009F69E2" w:rsidRPr="001919E3" w:rsidRDefault="009F69E2" w:rsidP="009F69E2">
      <w:pPr>
        <w:pStyle w:val="Akapitzlist"/>
        <w:autoSpaceDE w:val="0"/>
        <w:autoSpaceDN w:val="0"/>
        <w:adjustRightInd w:val="0"/>
        <w:spacing w:after="0" w:line="276" w:lineRule="auto"/>
        <w:ind w:left="851"/>
        <w:jc w:val="both"/>
        <w:rPr>
          <w:rFonts w:ascii="Arial" w:hAnsi="Arial" w:cs="Arial"/>
        </w:rPr>
      </w:pPr>
      <w:r w:rsidRPr="001919E3">
        <w:rPr>
          <w:rFonts w:ascii="Arial" w:hAnsi="Arial" w:cs="Arial"/>
        </w:rPr>
        <w:t>_________________________________________________________________</w:t>
      </w:r>
      <w:r w:rsidR="002A02C2">
        <w:rPr>
          <w:rFonts w:ascii="Arial" w:hAnsi="Arial" w:cs="Arial"/>
        </w:rPr>
        <w:t>___</w:t>
      </w:r>
    </w:p>
    <w:p w14:paraId="504CAD09" w14:textId="68C2C240" w:rsidR="009F69E2" w:rsidRPr="001919E3" w:rsidRDefault="009F69E2" w:rsidP="009F69E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1919E3">
        <w:rPr>
          <w:rFonts w:ascii="Arial" w:hAnsi="Arial" w:cs="Arial"/>
        </w:rPr>
        <w:t>Sposób wykorzystania zasobów innego podmiotu, przez Wykonawcę przy wykonywaniu zamówienia publicznego:</w:t>
      </w:r>
    </w:p>
    <w:p w14:paraId="44487066" w14:textId="3C49D9A9" w:rsidR="009F69E2" w:rsidRPr="001919E3" w:rsidRDefault="009F69E2" w:rsidP="009F69E2">
      <w:pPr>
        <w:pStyle w:val="Akapitzlist"/>
        <w:autoSpaceDE w:val="0"/>
        <w:autoSpaceDN w:val="0"/>
        <w:adjustRightInd w:val="0"/>
        <w:spacing w:after="0" w:line="276" w:lineRule="auto"/>
        <w:ind w:left="851"/>
        <w:jc w:val="both"/>
        <w:rPr>
          <w:rFonts w:ascii="Arial" w:hAnsi="Arial" w:cs="Arial"/>
        </w:rPr>
      </w:pPr>
      <w:r w:rsidRPr="001919E3">
        <w:rPr>
          <w:rFonts w:ascii="Arial" w:hAnsi="Arial" w:cs="Arial"/>
        </w:rPr>
        <w:t>_________________________________________________________________</w:t>
      </w:r>
      <w:r w:rsidR="002A02C2">
        <w:rPr>
          <w:rFonts w:ascii="Arial" w:hAnsi="Arial" w:cs="Arial"/>
        </w:rPr>
        <w:t>___</w:t>
      </w:r>
    </w:p>
    <w:p w14:paraId="2A0CC8DB" w14:textId="2C58E12A" w:rsidR="009F69E2" w:rsidRPr="001919E3" w:rsidRDefault="009F69E2" w:rsidP="009F69E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1919E3">
        <w:rPr>
          <w:rFonts w:ascii="Arial" w:hAnsi="Arial" w:cs="Arial"/>
        </w:rPr>
        <w:t>Zakres i okres udziału innego podmiotu przy wykonywaniu zamówienia publicznego:</w:t>
      </w:r>
    </w:p>
    <w:p w14:paraId="6A98C653" w14:textId="4ACFDA12" w:rsidR="009F69E2" w:rsidRPr="001919E3" w:rsidRDefault="009F69E2" w:rsidP="009F69E2">
      <w:pPr>
        <w:pStyle w:val="Akapitzlist"/>
        <w:autoSpaceDE w:val="0"/>
        <w:autoSpaceDN w:val="0"/>
        <w:adjustRightInd w:val="0"/>
        <w:spacing w:after="0" w:line="276" w:lineRule="auto"/>
        <w:ind w:left="851"/>
        <w:jc w:val="both"/>
        <w:rPr>
          <w:rFonts w:ascii="Arial" w:hAnsi="Arial" w:cs="Arial"/>
        </w:rPr>
      </w:pPr>
      <w:r w:rsidRPr="001919E3">
        <w:rPr>
          <w:rFonts w:ascii="Arial" w:hAnsi="Arial" w:cs="Arial"/>
        </w:rPr>
        <w:t>_________________________________________________________________</w:t>
      </w:r>
      <w:r w:rsidR="002A02C2">
        <w:rPr>
          <w:rFonts w:ascii="Arial" w:hAnsi="Arial" w:cs="Arial"/>
        </w:rPr>
        <w:t>___</w:t>
      </w:r>
    </w:p>
    <w:p w14:paraId="01FD46E8" w14:textId="66196FC2" w:rsidR="009F69E2" w:rsidRPr="001919E3" w:rsidRDefault="009F69E2" w:rsidP="009F69E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1919E3">
        <w:rPr>
          <w:rFonts w:ascii="Arial" w:hAnsi="Arial" w:cs="Arial"/>
        </w:rPr>
        <w:t>Czy podmiot, na zdolność którego Wykonawca polega w odniesieniu do warunków udziału w postępowaniu dotyczących wykształcenia, kwalifikacji zawodowych lub doświadczenia, zrealizuje roboty budowlane, dostawy lub usługi, których wskazane zdolności dotyczą:</w:t>
      </w:r>
    </w:p>
    <w:p w14:paraId="072B3E30" w14:textId="17A46A48" w:rsidR="009F69E2" w:rsidRPr="001919E3" w:rsidRDefault="009F69E2" w:rsidP="009F69E2">
      <w:pPr>
        <w:pStyle w:val="Akapitzlist"/>
        <w:autoSpaceDE w:val="0"/>
        <w:autoSpaceDN w:val="0"/>
        <w:adjustRightInd w:val="0"/>
        <w:spacing w:after="0" w:line="276" w:lineRule="auto"/>
        <w:ind w:left="851"/>
        <w:jc w:val="both"/>
        <w:rPr>
          <w:rFonts w:ascii="Arial" w:hAnsi="Arial" w:cs="Arial"/>
        </w:rPr>
      </w:pPr>
      <w:r w:rsidRPr="001919E3">
        <w:rPr>
          <w:rFonts w:ascii="Arial" w:hAnsi="Arial" w:cs="Arial"/>
        </w:rPr>
        <w:t>_________________________________________________________________</w:t>
      </w:r>
      <w:r w:rsidR="002A02C2">
        <w:rPr>
          <w:rFonts w:ascii="Arial" w:hAnsi="Arial" w:cs="Arial"/>
        </w:rPr>
        <w:t>__</w:t>
      </w:r>
    </w:p>
    <w:p w14:paraId="61AC541F" w14:textId="77777777" w:rsidR="009F69E2" w:rsidRPr="001919E3" w:rsidRDefault="009F69E2" w:rsidP="001D68E8">
      <w:pPr>
        <w:tabs>
          <w:tab w:val="right" w:leader="dot" w:pos="3402"/>
          <w:tab w:val="left" w:pos="6237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14:paraId="774E6A04" w14:textId="77777777" w:rsidR="00120D01" w:rsidRPr="001919E3" w:rsidRDefault="00120D01" w:rsidP="001D68E8">
      <w:pPr>
        <w:tabs>
          <w:tab w:val="right" w:leader="dot" w:pos="3402"/>
          <w:tab w:val="left" w:pos="5954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  <w:r w:rsidRPr="001919E3">
        <w:rPr>
          <w:rFonts w:ascii="Arial" w:hAnsi="Arial" w:cs="Arial"/>
        </w:rPr>
        <w:tab/>
      </w:r>
      <w:r w:rsidRPr="001919E3">
        <w:rPr>
          <w:rFonts w:ascii="Arial" w:hAnsi="Arial" w:cs="Arial"/>
        </w:rPr>
        <w:tab/>
      </w:r>
      <w:r w:rsidRPr="001919E3">
        <w:rPr>
          <w:rFonts w:ascii="Arial" w:hAnsi="Arial" w:cs="Arial"/>
        </w:rPr>
        <w:tab/>
      </w:r>
    </w:p>
    <w:p w14:paraId="6F63B024" w14:textId="17C5A343" w:rsidR="00633AAD" w:rsidRPr="001919E3" w:rsidRDefault="00120D01" w:rsidP="00560488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  <w:r w:rsidRPr="001919E3">
        <w:rPr>
          <w:rFonts w:ascii="Arial" w:hAnsi="Arial" w:cs="Arial"/>
          <w:i/>
          <w:iCs/>
        </w:rPr>
        <w:tab/>
        <w:t>miejscowość, data</w:t>
      </w:r>
      <w:r w:rsidRPr="001919E3">
        <w:rPr>
          <w:rFonts w:ascii="Arial" w:hAnsi="Arial" w:cs="Arial"/>
          <w:i/>
          <w:iCs/>
        </w:rPr>
        <w:tab/>
        <w:t xml:space="preserve">      podpis(y) osób(y) upoważnionej(</w:t>
      </w:r>
      <w:proofErr w:type="spellStart"/>
      <w:r w:rsidRPr="001919E3">
        <w:rPr>
          <w:rFonts w:ascii="Arial" w:hAnsi="Arial" w:cs="Arial"/>
          <w:i/>
          <w:iCs/>
        </w:rPr>
        <w:t>ych</w:t>
      </w:r>
      <w:proofErr w:type="spellEnd"/>
      <w:r w:rsidRPr="001919E3">
        <w:rPr>
          <w:rFonts w:ascii="Arial" w:hAnsi="Arial" w:cs="Arial"/>
          <w:i/>
          <w:iCs/>
        </w:rPr>
        <w:t xml:space="preserve">) </w:t>
      </w:r>
    </w:p>
    <w:sectPr w:rsidR="00633AAD" w:rsidRPr="001919E3" w:rsidSect="009E3A6F">
      <w:headerReference w:type="default" r:id="rId8"/>
      <w:footerReference w:type="default" r:id="rId9"/>
      <w:pgSz w:w="11906" w:h="16838"/>
      <w:pgMar w:top="1417" w:right="991" w:bottom="1417" w:left="1417" w:header="32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1D412" w14:textId="77777777" w:rsidR="00FA3254" w:rsidRDefault="00FA3254" w:rsidP="00420771">
      <w:pPr>
        <w:spacing w:after="0" w:line="240" w:lineRule="auto"/>
      </w:pPr>
      <w:r>
        <w:separator/>
      </w:r>
    </w:p>
  </w:endnote>
  <w:endnote w:type="continuationSeparator" w:id="0">
    <w:p w14:paraId="159156F1" w14:textId="77777777" w:rsidR="00FA3254" w:rsidRDefault="00FA3254" w:rsidP="0042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">
    <w:panose1 w:val="00000000000000000000"/>
    <w:charset w:val="EE"/>
    <w:family w:val="auto"/>
    <w:pitch w:val="variable"/>
    <w:sig w:usb0="20000287" w:usb1="00000000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D059" w14:textId="07612BEF" w:rsidR="00344A71" w:rsidRPr="00551A23" w:rsidRDefault="00344A71" w:rsidP="00344A71">
    <w:pPr>
      <w:tabs>
        <w:tab w:val="center" w:pos="4536"/>
        <w:tab w:val="center" w:pos="4762"/>
        <w:tab w:val="right" w:pos="9072"/>
        <w:tab w:val="right" w:pos="9524"/>
      </w:tabs>
      <w:spacing w:after="0" w:line="240" w:lineRule="auto"/>
      <w:jc w:val="center"/>
      <w:rPr>
        <w:rFonts w:ascii="Manrope" w:eastAsia="Times New Roman" w:hAnsi="Manrope" w:cs="Open Sans"/>
        <w:color w:val="0000FF"/>
        <w:sz w:val="18"/>
        <w:szCs w:val="18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B3DD6" w14:textId="77777777" w:rsidR="00FA3254" w:rsidRDefault="00FA3254" w:rsidP="00420771">
      <w:pPr>
        <w:spacing w:after="0" w:line="240" w:lineRule="auto"/>
      </w:pPr>
      <w:r>
        <w:separator/>
      </w:r>
    </w:p>
  </w:footnote>
  <w:footnote w:type="continuationSeparator" w:id="0">
    <w:p w14:paraId="55590144" w14:textId="77777777" w:rsidR="00FA3254" w:rsidRDefault="00FA3254" w:rsidP="00420771">
      <w:pPr>
        <w:spacing w:after="0" w:line="240" w:lineRule="auto"/>
      </w:pPr>
      <w:r>
        <w:continuationSeparator/>
      </w:r>
    </w:p>
  </w:footnote>
  <w:footnote w:id="1">
    <w:p w14:paraId="1CBDA084" w14:textId="716C820A" w:rsidR="00DF30AA" w:rsidRPr="001919E3" w:rsidRDefault="00DF30AA" w:rsidP="00DF30A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91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919E3">
        <w:rPr>
          <w:rFonts w:ascii="Arial" w:hAnsi="Arial" w:cs="Arial"/>
          <w:sz w:val="16"/>
          <w:szCs w:val="16"/>
        </w:rPr>
        <w:t xml:space="preserve"> Niniejsze zobowiązanie należy złożyć jedynie w przypadku korzystania z potencjału innego podmiotu przy realizacji zamówienia</w:t>
      </w:r>
      <w:r w:rsidR="00C63E9F">
        <w:rPr>
          <w:rFonts w:ascii="Arial" w:hAnsi="Arial" w:cs="Arial"/>
          <w:sz w:val="16"/>
          <w:szCs w:val="16"/>
        </w:rPr>
        <w:t>, razem z ofertą.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6EF7" w14:textId="6A66C254" w:rsidR="00420771" w:rsidRPr="00420771" w:rsidRDefault="002A02C2" w:rsidP="002A02C2">
    <w:pPr>
      <w:pStyle w:val="Nagwek"/>
    </w:pPr>
    <w:r w:rsidRPr="00CC21E5">
      <w:rPr>
        <w:noProof/>
      </w:rPr>
      <w:drawing>
        <wp:inline distT="0" distB="0" distL="0" distR="0" wp14:anchorId="033A0050" wp14:editId="632AB0D6">
          <wp:extent cx="1295400" cy="571861"/>
          <wp:effectExtent l="0" t="0" r="0" b="0"/>
          <wp:docPr id="1823285958" name="Obraz 2" descr="Obraz zawierający czarne, ciem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776101" name="Obraz 2" descr="Obraz zawierający czarne, ciem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98" cy="584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5F4A"/>
    <w:multiLevelType w:val="hybridMultilevel"/>
    <w:tmpl w:val="B74EC97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21715"/>
    <w:multiLevelType w:val="hybridMultilevel"/>
    <w:tmpl w:val="71D437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F4231"/>
    <w:multiLevelType w:val="hybridMultilevel"/>
    <w:tmpl w:val="3B3CC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703F6D"/>
    <w:multiLevelType w:val="hybridMultilevel"/>
    <w:tmpl w:val="F738D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A1407"/>
    <w:multiLevelType w:val="hybridMultilevel"/>
    <w:tmpl w:val="71D437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C3FC4"/>
    <w:multiLevelType w:val="hybridMultilevel"/>
    <w:tmpl w:val="4B1020BA"/>
    <w:lvl w:ilvl="0" w:tplc="B71AEEFE">
      <w:numFmt w:val="bullet"/>
      <w:lvlText w:val=""/>
      <w:lvlJc w:val="left"/>
      <w:pPr>
        <w:ind w:left="786" w:hanging="360"/>
      </w:pPr>
      <w:rPr>
        <w:rFonts w:ascii="Symbol" w:eastAsiaTheme="minorHAnsi" w:hAnsi="Symbol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41B0D30"/>
    <w:multiLevelType w:val="hybridMultilevel"/>
    <w:tmpl w:val="A5645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C4DF1"/>
    <w:multiLevelType w:val="hybridMultilevel"/>
    <w:tmpl w:val="3B3CC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D241B8"/>
    <w:multiLevelType w:val="hybridMultilevel"/>
    <w:tmpl w:val="121C1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1268E"/>
    <w:multiLevelType w:val="multilevel"/>
    <w:tmpl w:val="2D6E4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8775607">
    <w:abstractNumId w:val="9"/>
  </w:num>
  <w:num w:numId="2" w16cid:durableId="1465080767">
    <w:abstractNumId w:val="3"/>
  </w:num>
  <w:num w:numId="3" w16cid:durableId="114833702">
    <w:abstractNumId w:val="1"/>
  </w:num>
  <w:num w:numId="4" w16cid:durableId="1925797242">
    <w:abstractNumId w:val="4"/>
  </w:num>
  <w:num w:numId="5" w16cid:durableId="492331900">
    <w:abstractNumId w:val="6"/>
  </w:num>
  <w:num w:numId="6" w16cid:durableId="608707278">
    <w:abstractNumId w:val="8"/>
  </w:num>
  <w:num w:numId="7" w16cid:durableId="665744390">
    <w:abstractNumId w:val="5"/>
  </w:num>
  <w:num w:numId="8" w16cid:durableId="95370395">
    <w:abstractNumId w:val="0"/>
  </w:num>
  <w:num w:numId="9" w16cid:durableId="11226540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6562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01"/>
    <w:rsid w:val="000135A3"/>
    <w:rsid w:val="0004191D"/>
    <w:rsid w:val="00076B59"/>
    <w:rsid w:val="00094C21"/>
    <w:rsid w:val="000D7BED"/>
    <w:rsid w:val="00112D66"/>
    <w:rsid w:val="00113979"/>
    <w:rsid w:val="00120D01"/>
    <w:rsid w:val="00171B64"/>
    <w:rsid w:val="001919E3"/>
    <w:rsid w:val="001D68E8"/>
    <w:rsid w:val="001E3483"/>
    <w:rsid w:val="001E7B14"/>
    <w:rsid w:val="00206DB5"/>
    <w:rsid w:val="00251479"/>
    <w:rsid w:val="00266010"/>
    <w:rsid w:val="0027277D"/>
    <w:rsid w:val="00274808"/>
    <w:rsid w:val="0028242D"/>
    <w:rsid w:val="00292683"/>
    <w:rsid w:val="002A02C2"/>
    <w:rsid w:val="002B3812"/>
    <w:rsid w:val="002B5FAF"/>
    <w:rsid w:val="002C6F57"/>
    <w:rsid w:val="002D4242"/>
    <w:rsid w:val="00314242"/>
    <w:rsid w:val="00343ECB"/>
    <w:rsid w:val="00344A71"/>
    <w:rsid w:val="0036020E"/>
    <w:rsid w:val="00361B7C"/>
    <w:rsid w:val="00363597"/>
    <w:rsid w:val="00366617"/>
    <w:rsid w:val="00377B15"/>
    <w:rsid w:val="003A0572"/>
    <w:rsid w:val="003B7071"/>
    <w:rsid w:val="003C1278"/>
    <w:rsid w:val="003D2393"/>
    <w:rsid w:val="00420771"/>
    <w:rsid w:val="004355E0"/>
    <w:rsid w:val="0045687A"/>
    <w:rsid w:val="004612CB"/>
    <w:rsid w:val="00491507"/>
    <w:rsid w:val="004B1AC7"/>
    <w:rsid w:val="004B4C3B"/>
    <w:rsid w:val="00503336"/>
    <w:rsid w:val="005313C2"/>
    <w:rsid w:val="00551A23"/>
    <w:rsid w:val="00553742"/>
    <w:rsid w:val="00560488"/>
    <w:rsid w:val="00574C89"/>
    <w:rsid w:val="005869C0"/>
    <w:rsid w:val="00590B11"/>
    <w:rsid w:val="005A0210"/>
    <w:rsid w:val="005B3342"/>
    <w:rsid w:val="005C5ECF"/>
    <w:rsid w:val="005E12B1"/>
    <w:rsid w:val="00602747"/>
    <w:rsid w:val="00615845"/>
    <w:rsid w:val="0062024E"/>
    <w:rsid w:val="00625835"/>
    <w:rsid w:val="00633AAD"/>
    <w:rsid w:val="00650DDE"/>
    <w:rsid w:val="00675378"/>
    <w:rsid w:val="006A1EFF"/>
    <w:rsid w:val="006E5EBC"/>
    <w:rsid w:val="00700D3F"/>
    <w:rsid w:val="00702342"/>
    <w:rsid w:val="0071042C"/>
    <w:rsid w:val="007512B0"/>
    <w:rsid w:val="00775217"/>
    <w:rsid w:val="00790DF1"/>
    <w:rsid w:val="007B043F"/>
    <w:rsid w:val="007B7155"/>
    <w:rsid w:val="00816259"/>
    <w:rsid w:val="00826879"/>
    <w:rsid w:val="00833787"/>
    <w:rsid w:val="008606CC"/>
    <w:rsid w:val="008853E1"/>
    <w:rsid w:val="00893DDE"/>
    <w:rsid w:val="008C4668"/>
    <w:rsid w:val="008C7B1A"/>
    <w:rsid w:val="008E03EC"/>
    <w:rsid w:val="008E46B0"/>
    <w:rsid w:val="008F0D9E"/>
    <w:rsid w:val="009132A7"/>
    <w:rsid w:val="00954633"/>
    <w:rsid w:val="00960371"/>
    <w:rsid w:val="0099087B"/>
    <w:rsid w:val="00994032"/>
    <w:rsid w:val="009A2747"/>
    <w:rsid w:val="009D02DA"/>
    <w:rsid w:val="009E3A6F"/>
    <w:rsid w:val="009E4965"/>
    <w:rsid w:val="009F69E2"/>
    <w:rsid w:val="00A10ED5"/>
    <w:rsid w:val="00A23390"/>
    <w:rsid w:val="00A31317"/>
    <w:rsid w:val="00A6261A"/>
    <w:rsid w:val="00A662FD"/>
    <w:rsid w:val="00A7589C"/>
    <w:rsid w:val="00A815ED"/>
    <w:rsid w:val="00A946F9"/>
    <w:rsid w:val="00A97E0A"/>
    <w:rsid w:val="00AB6534"/>
    <w:rsid w:val="00AD0F22"/>
    <w:rsid w:val="00AE3EF5"/>
    <w:rsid w:val="00B329E4"/>
    <w:rsid w:val="00B44C39"/>
    <w:rsid w:val="00B52714"/>
    <w:rsid w:val="00B94784"/>
    <w:rsid w:val="00BB1CE2"/>
    <w:rsid w:val="00C10C0A"/>
    <w:rsid w:val="00C227C2"/>
    <w:rsid w:val="00C31C61"/>
    <w:rsid w:val="00C54F36"/>
    <w:rsid w:val="00C63E9F"/>
    <w:rsid w:val="00C768EB"/>
    <w:rsid w:val="00C941D2"/>
    <w:rsid w:val="00D02C8F"/>
    <w:rsid w:val="00D03281"/>
    <w:rsid w:val="00D568D0"/>
    <w:rsid w:val="00D77E85"/>
    <w:rsid w:val="00DB365D"/>
    <w:rsid w:val="00DC67E0"/>
    <w:rsid w:val="00DF0C7B"/>
    <w:rsid w:val="00DF30AA"/>
    <w:rsid w:val="00E603D4"/>
    <w:rsid w:val="00EC643E"/>
    <w:rsid w:val="00ED583F"/>
    <w:rsid w:val="00EE4C3D"/>
    <w:rsid w:val="00F43379"/>
    <w:rsid w:val="00F45792"/>
    <w:rsid w:val="00F8013E"/>
    <w:rsid w:val="00F87CE3"/>
    <w:rsid w:val="00F9155B"/>
    <w:rsid w:val="00F91C89"/>
    <w:rsid w:val="00FA3254"/>
    <w:rsid w:val="00FB06F9"/>
    <w:rsid w:val="00FD1C01"/>
    <w:rsid w:val="00FD5900"/>
    <w:rsid w:val="00FF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78E0"/>
  <w15:chartTrackingRefBased/>
  <w15:docId w15:val="{34B5CF4D-1DD3-4A03-82FA-BC859F61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120D0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0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Wypunktowanie,Podsis rysunku,BulletC,Wyliczanie,Obiekt,normalny tekst,List Paragraph"/>
    <w:basedOn w:val="Normalny"/>
    <w:link w:val="AkapitzlistZnak"/>
    <w:uiPriority w:val="34"/>
    <w:qFormat/>
    <w:rsid w:val="00F457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771"/>
  </w:style>
  <w:style w:type="paragraph" w:styleId="Stopka">
    <w:name w:val="footer"/>
    <w:basedOn w:val="Normalny"/>
    <w:link w:val="StopkaZnak"/>
    <w:uiPriority w:val="99"/>
    <w:unhideWhenUsed/>
    <w:rsid w:val="0042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77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07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07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0771"/>
    <w:rPr>
      <w:vertAlign w:val="superscript"/>
    </w:rPr>
  </w:style>
  <w:style w:type="character" w:customStyle="1" w:styleId="AkapitzlistZnak">
    <w:name w:val="Akapit z listą Znak"/>
    <w:aliases w:val="Numerowanie Znak,Wypunktowanie Znak,Podsis rysunku Znak,BulletC Znak,Wyliczanie Znak,Obiekt Znak,normalny tekst Znak,List Paragraph Znak"/>
    <w:link w:val="Akapitzlist"/>
    <w:uiPriority w:val="34"/>
    <w:qFormat/>
    <w:locked/>
    <w:rsid w:val="00274808"/>
  </w:style>
  <w:style w:type="character" w:styleId="Odwoaniedokomentarza">
    <w:name w:val="annotation reference"/>
    <w:basedOn w:val="Domylnaczcionkaakapitu"/>
    <w:uiPriority w:val="99"/>
    <w:semiHidden/>
    <w:unhideWhenUsed/>
    <w:rsid w:val="003602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02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02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2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20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6020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6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8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19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1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F64F78-EF22-434C-87B2-C3C6B04F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w.bagrowska</dc:creator>
  <cp:keywords/>
  <dc:description/>
  <cp:lastModifiedBy>Masiota Masiota</cp:lastModifiedBy>
  <cp:revision>8</cp:revision>
  <dcterms:created xsi:type="dcterms:W3CDTF">2026-02-11T18:34:00Z</dcterms:created>
  <dcterms:modified xsi:type="dcterms:W3CDTF">2026-08-12T13:53:00Z</dcterms:modified>
</cp:coreProperties>
</file>