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7D00" w14:textId="77777777" w:rsidR="00401664" w:rsidRDefault="00401664" w:rsidP="0036647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67ADBD" w14:textId="77777777" w:rsidR="00401664" w:rsidRDefault="00401664" w:rsidP="0036647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222A76" w14:textId="41C43D12" w:rsidR="00DA5E69" w:rsidRPr="00366478" w:rsidRDefault="00DA5E69" w:rsidP="003664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6478">
        <w:rPr>
          <w:rFonts w:ascii="Arial" w:eastAsia="Times New Roman" w:hAnsi="Arial" w:cs="Arial"/>
          <w:b/>
          <w:sz w:val="24"/>
          <w:szCs w:val="24"/>
          <w:lang w:eastAsia="pl-PL"/>
        </w:rPr>
        <w:t>SZCZEGÓŁOWY OPIS PRZEDMIOTU ZAMÓWIENIA –  FORMULARZ PRODUKTOWY</w:t>
      </w:r>
    </w:p>
    <w:p w14:paraId="25C3E947" w14:textId="77777777" w:rsidR="00DA5E69" w:rsidRPr="00366478" w:rsidRDefault="00DA5E69" w:rsidP="00366478">
      <w:pPr>
        <w:spacing w:after="0" w:line="240" w:lineRule="auto"/>
        <w:ind w:left="708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7D91EA9" w14:textId="4B6A0919" w:rsidR="00DA5E69" w:rsidRPr="00366478" w:rsidRDefault="00DA5E69" w:rsidP="003664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36647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Część </w:t>
      </w:r>
      <w:r w:rsidR="00122D2E" w:rsidRPr="0036647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n</w:t>
      </w:r>
      <w:r w:rsidRPr="0036647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r 4</w:t>
      </w:r>
    </w:p>
    <w:p w14:paraId="0F7A1962" w14:textId="77777777" w:rsidR="00DA5E69" w:rsidRPr="00366478" w:rsidRDefault="00DA5E69" w:rsidP="00366478">
      <w:pPr>
        <w:spacing w:after="0" w:line="240" w:lineRule="auto"/>
        <w:ind w:left="720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14:paraId="5A2C6BDD" w14:textId="288B455B" w:rsidR="00DA5E69" w:rsidRPr="00366478" w:rsidRDefault="00DA5E69" w:rsidP="003664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6478">
        <w:rPr>
          <w:rFonts w:ascii="Arial" w:eastAsia="MS Mincho" w:hAnsi="Arial" w:cs="Arial"/>
          <w:b/>
          <w:bCs/>
          <w:sz w:val="24"/>
          <w:szCs w:val="24"/>
          <w:lang w:eastAsia="pl-PL"/>
        </w:rPr>
        <w:t>Standardowy</w:t>
      </w:r>
      <w:r w:rsidRPr="0036647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66478">
        <w:rPr>
          <w:rFonts w:ascii="Arial" w:eastAsia="MS Mincho" w:hAnsi="Arial" w:cs="Arial"/>
          <w:b/>
          <w:bCs/>
          <w:sz w:val="24"/>
          <w:szCs w:val="24"/>
          <w:lang w:eastAsia="pl-PL"/>
        </w:rPr>
        <w:t xml:space="preserve">aparat do telefonii komórkowej typu 4 </w:t>
      </w:r>
      <w:r w:rsidRPr="0036647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– </w:t>
      </w:r>
      <w:r w:rsidR="00AA7C5F" w:rsidRPr="00366478">
        <w:rPr>
          <w:rFonts w:ascii="Arial" w:eastAsia="Times New Roman" w:hAnsi="Arial" w:cs="Arial"/>
          <w:b/>
          <w:sz w:val="24"/>
          <w:szCs w:val="24"/>
          <w:lang w:eastAsia="pl-PL"/>
        </w:rPr>
        <w:t>12 szt.</w:t>
      </w:r>
    </w:p>
    <w:p w14:paraId="7532DE04" w14:textId="77777777" w:rsidR="00DA5E69" w:rsidRPr="00366478" w:rsidRDefault="00DA5E69" w:rsidP="003664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B7C2C66" w14:textId="77777777" w:rsidR="00DA5E69" w:rsidRPr="00366478" w:rsidRDefault="00DA5E69" w:rsidP="00366478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66478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Oferowany sprzęt: producent:……………… model (typ, numer, symbol, wersja):…………………</w:t>
      </w:r>
    </w:p>
    <w:p w14:paraId="25C02317" w14:textId="77777777" w:rsidR="00DA5E69" w:rsidRPr="00DA5E69" w:rsidRDefault="00DA5E69" w:rsidP="00366478">
      <w:pPr>
        <w:spacing w:after="0" w:line="240" w:lineRule="auto"/>
        <w:ind w:right="1"/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</w:pPr>
    </w:p>
    <w:tbl>
      <w:tblPr>
        <w:tblStyle w:val="Tabela-Siatka"/>
        <w:tblW w:w="5236" w:type="pct"/>
        <w:tblLook w:val="04A0" w:firstRow="1" w:lastRow="0" w:firstColumn="1" w:lastColumn="0" w:noHBand="0" w:noVBand="1"/>
      </w:tblPr>
      <w:tblGrid>
        <w:gridCol w:w="576"/>
        <w:gridCol w:w="2221"/>
        <w:gridCol w:w="4982"/>
        <w:gridCol w:w="3171"/>
      </w:tblGrid>
      <w:tr w:rsidR="00DA5E69" w:rsidRPr="00DA5E69" w14:paraId="61ED5DC4" w14:textId="77777777" w:rsidTr="00DA5E69">
        <w:tc>
          <w:tcPr>
            <w:tcW w:w="253" w:type="pct"/>
            <w:shd w:val="clear" w:color="auto" w:fill="A6A6A6"/>
            <w:vAlign w:val="center"/>
            <w:hideMark/>
          </w:tcPr>
          <w:p w14:paraId="570F019F" w14:textId="77777777" w:rsidR="00DA5E69" w:rsidRPr="00366478" w:rsidRDefault="00DA5E69" w:rsidP="00366478">
            <w:pPr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002" w:type="pct"/>
            <w:shd w:val="clear" w:color="auto" w:fill="A6A6A6"/>
            <w:vAlign w:val="center"/>
            <w:hideMark/>
          </w:tcPr>
          <w:p w14:paraId="75BE098C" w14:textId="77777777" w:rsidR="00DA5E69" w:rsidRPr="00366478" w:rsidRDefault="00DA5E69" w:rsidP="00366478">
            <w:pPr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elementu, parametru lub cechy</w:t>
            </w:r>
          </w:p>
        </w:tc>
        <w:tc>
          <w:tcPr>
            <w:tcW w:w="2286" w:type="pct"/>
            <w:shd w:val="clear" w:color="auto" w:fill="A6A6A6"/>
            <w:vAlign w:val="center"/>
            <w:hideMark/>
          </w:tcPr>
          <w:p w14:paraId="1681496E" w14:textId="77777777" w:rsidR="00DA5E69" w:rsidRPr="00366478" w:rsidRDefault="00DA5E69" w:rsidP="00366478">
            <w:pPr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Wymagania podstawowe</w:t>
            </w:r>
          </w:p>
        </w:tc>
        <w:tc>
          <w:tcPr>
            <w:tcW w:w="1459" w:type="pct"/>
            <w:shd w:val="clear" w:color="auto" w:fill="A6A6A6"/>
            <w:vAlign w:val="center"/>
          </w:tcPr>
          <w:p w14:paraId="78EAC751" w14:textId="77777777" w:rsidR="00DA5E69" w:rsidRPr="00366478" w:rsidRDefault="00DA5E69" w:rsidP="00366478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Parametry oferowanego produktu (wskazać konkretne parametry/cechy </w:t>
            </w:r>
            <w:r w:rsidRPr="0036647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br/>
              <w:t>w wykropkowanych miejscach)</w:t>
            </w:r>
          </w:p>
        </w:tc>
      </w:tr>
      <w:tr w:rsidR="00DA5E69" w:rsidRPr="00DA5E69" w14:paraId="61387CD8" w14:textId="77777777" w:rsidTr="00DA5E69">
        <w:tc>
          <w:tcPr>
            <w:tcW w:w="253" w:type="pct"/>
            <w:shd w:val="clear" w:color="auto" w:fill="A6A6A6"/>
            <w:vAlign w:val="center"/>
            <w:hideMark/>
          </w:tcPr>
          <w:p w14:paraId="6A332568" w14:textId="77777777" w:rsidR="00DA5E69" w:rsidRPr="00366478" w:rsidRDefault="00DA5E69" w:rsidP="00366478">
            <w:pPr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02" w:type="pct"/>
            <w:shd w:val="clear" w:color="auto" w:fill="A6A6A6"/>
            <w:vAlign w:val="center"/>
            <w:hideMark/>
          </w:tcPr>
          <w:p w14:paraId="472EF4A0" w14:textId="77777777" w:rsidR="00DA5E69" w:rsidRPr="00366478" w:rsidRDefault="00DA5E69" w:rsidP="00366478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86" w:type="pct"/>
            <w:shd w:val="clear" w:color="auto" w:fill="A6A6A6"/>
            <w:vAlign w:val="center"/>
            <w:hideMark/>
          </w:tcPr>
          <w:p w14:paraId="6F6B82E7" w14:textId="77777777" w:rsidR="00DA5E69" w:rsidRPr="00366478" w:rsidRDefault="00DA5E69" w:rsidP="00366478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59" w:type="pct"/>
            <w:shd w:val="clear" w:color="auto" w:fill="A6A6A6"/>
            <w:vAlign w:val="center"/>
          </w:tcPr>
          <w:p w14:paraId="0A89BD86" w14:textId="60A7A252" w:rsidR="00DA5E69" w:rsidRPr="00366478" w:rsidRDefault="00366478" w:rsidP="00366478">
            <w:p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</w:t>
            </w:r>
          </w:p>
        </w:tc>
      </w:tr>
      <w:tr w:rsidR="00DA5E69" w:rsidRPr="00DA5E69" w14:paraId="0136DC85" w14:textId="77777777" w:rsidTr="001E56B7">
        <w:trPr>
          <w:trHeight w:val="210"/>
        </w:trPr>
        <w:tc>
          <w:tcPr>
            <w:tcW w:w="253" w:type="pct"/>
            <w:vMerge w:val="restart"/>
            <w:vAlign w:val="center"/>
          </w:tcPr>
          <w:p w14:paraId="4F1A4907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 w:val="restart"/>
            <w:vAlign w:val="center"/>
            <w:hideMark/>
          </w:tcPr>
          <w:p w14:paraId="3E707439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CECHY OGÓLNE</w:t>
            </w:r>
          </w:p>
        </w:tc>
        <w:tc>
          <w:tcPr>
            <w:tcW w:w="2286" w:type="pct"/>
            <w:vAlign w:val="center"/>
            <w:hideMark/>
          </w:tcPr>
          <w:p w14:paraId="7B279102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Bez blokady SIM-LOCK</w:t>
            </w:r>
          </w:p>
        </w:tc>
        <w:tc>
          <w:tcPr>
            <w:tcW w:w="1459" w:type="pct"/>
            <w:vAlign w:val="center"/>
          </w:tcPr>
          <w:p w14:paraId="37F305EB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DA5E69" w:rsidRPr="00DA5E69" w14:paraId="62DA3A63" w14:textId="77777777" w:rsidTr="001E56B7">
        <w:trPr>
          <w:trHeight w:val="605"/>
        </w:trPr>
        <w:tc>
          <w:tcPr>
            <w:tcW w:w="253" w:type="pct"/>
            <w:vMerge/>
            <w:vAlign w:val="center"/>
            <w:hideMark/>
          </w:tcPr>
          <w:p w14:paraId="30B68D1E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/>
            <w:vAlign w:val="center"/>
            <w:hideMark/>
          </w:tcPr>
          <w:p w14:paraId="66509795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86" w:type="pct"/>
            <w:vAlign w:val="center"/>
            <w:hideMark/>
          </w:tcPr>
          <w:p w14:paraId="3CD412BF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waga z obudową i baterią – 220 g</w:t>
            </w:r>
          </w:p>
        </w:tc>
        <w:tc>
          <w:tcPr>
            <w:tcW w:w="1459" w:type="pct"/>
            <w:vAlign w:val="center"/>
          </w:tcPr>
          <w:p w14:paraId="2EE002DA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DA5E69" w14:paraId="400CB823" w14:textId="77777777" w:rsidTr="001E56B7">
        <w:trPr>
          <w:trHeight w:val="570"/>
        </w:trPr>
        <w:tc>
          <w:tcPr>
            <w:tcW w:w="253" w:type="pct"/>
            <w:vMerge/>
            <w:vAlign w:val="center"/>
            <w:hideMark/>
          </w:tcPr>
          <w:p w14:paraId="68FED5F5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/>
            <w:vAlign w:val="center"/>
            <w:hideMark/>
          </w:tcPr>
          <w:p w14:paraId="13630AB9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86" w:type="pct"/>
            <w:vAlign w:val="center"/>
            <w:hideMark/>
          </w:tcPr>
          <w:p w14:paraId="599F1234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Maksymalna grubość – 9 mm</w:t>
            </w:r>
          </w:p>
        </w:tc>
        <w:tc>
          <w:tcPr>
            <w:tcW w:w="1459" w:type="pct"/>
            <w:vAlign w:val="center"/>
          </w:tcPr>
          <w:p w14:paraId="468A3B2B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DA5E69" w14:paraId="6FE52225" w14:textId="77777777" w:rsidTr="001E56B7">
        <w:trPr>
          <w:trHeight w:val="692"/>
        </w:trPr>
        <w:tc>
          <w:tcPr>
            <w:tcW w:w="253" w:type="pct"/>
            <w:vMerge/>
            <w:vAlign w:val="center"/>
          </w:tcPr>
          <w:p w14:paraId="4300F68C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/>
            <w:vAlign w:val="center"/>
          </w:tcPr>
          <w:p w14:paraId="16FF3EEA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86" w:type="pct"/>
            <w:vAlign w:val="center"/>
          </w:tcPr>
          <w:p w14:paraId="591D599E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Minimalna pojemność baterii 4 500 mAh</w:t>
            </w:r>
          </w:p>
        </w:tc>
        <w:tc>
          <w:tcPr>
            <w:tcW w:w="1459" w:type="pct"/>
            <w:vAlign w:val="center"/>
          </w:tcPr>
          <w:p w14:paraId="5603EE98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DA5E69" w14:paraId="0E4AA074" w14:textId="77777777" w:rsidTr="001E56B7">
        <w:trPr>
          <w:trHeight w:val="180"/>
        </w:trPr>
        <w:tc>
          <w:tcPr>
            <w:tcW w:w="253" w:type="pct"/>
            <w:vMerge w:val="restart"/>
            <w:vAlign w:val="center"/>
          </w:tcPr>
          <w:p w14:paraId="445BD8FB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 w:val="restart"/>
            <w:vAlign w:val="center"/>
            <w:hideMark/>
          </w:tcPr>
          <w:p w14:paraId="129FF29F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WYMAGANE AKCESORIA</w:t>
            </w:r>
          </w:p>
        </w:tc>
        <w:tc>
          <w:tcPr>
            <w:tcW w:w="2286" w:type="pct"/>
            <w:vAlign w:val="center"/>
            <w:hideMark/>
          </w:tcPr>
          <w:p w14:paraId="1D2B84A5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Kabel USB do podłączenia telefonu z komputerem</w:t>
            </w:r>
          </w:p>
        </w:tc>
        <w:tc>
          <w:tcPr>
            <w:tcW w:w="1459" w:type="pct"/>
            <w:vAlign w:val="center"/>
          </w:tcPr>
          <w:p w14:paraId="298C8157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DA5E69" w:rsidRPr="00DA5E69" w14:paraId="7ACE3D7E" w14:textId="77777777" w:rsidTr="001E56B7">
        <w:trPr>
          <w:trHeight w:val="220"/>
        </w:trPr>
        <w:tc>
          <w:tcPr>
            <w:tcW w:w="253" w:type="pct"/>
            <w:vMerge/>
            <w:vAlign w:val="center"/>
            <w:hideMark/>
          </w:tcPr>
          <w:p w14:paraId="5FFA3E4E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/>
            <w:vAlign w:val="center"/>
            <w:hideMark/>
          </w:tcPr>
          <w:p w14:paraId="1E353112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86" w:type="pct"/>
            <w:vAlign w:val="center"/>
            <w:hideMark/>
          </w:tcPr>
          <w:p w14:paraId="79A8473E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Ładowarka sieciowa – zgodna z wymaganiami producenta telefonu komórkowego</w:t>
            </w:r>
          </w:p>
        </w:tc>
        <w:tc>
          <w:tcPr>
            <w:tcW w:w="1459" w:type="pct"/>
            <w:vAlign w:val="center"/>
          </w:tcPr>
          <w:p w14:paraId="47C20F35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DA5E69" w:rsidRPr="00DA5E69" w14:paraId="7D8A8E39" w14:textId="77777777" w:rsidTr="001E56B7">
        <w:trPr>
          <w:trHeight w:val="416"/>
        </w:trPr>
        <w:tc>
          <w:tcPr>
            <w:tcW w:w="253" w:type="pct"/>
            <w:vAlign w:val="center"/>
          </w:tcPr>
          <w:p w14:paraId="5519F16D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Align w:val="center"/>
            <w:hideMark/>
          </w:tcPr>
          <w:p w14:paraId="5F4FB6BE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KOMUNIKACJA</w:t>
            </w:r>
          </w:p>
        </w:tc>
        <w:tc>
          <w:tcPr>
            <w:tcW w:w="2286" w:type="pct"/>
            <w:vAlign w:val="center"/>
            <w:hideMark/>
          </w:tcPr>
          <w:p w14:paraId="10227031" w14:textId="77777777" w:rsidR="00DA5E69" w:rsidRPr="00366478" w:rsidRDefault="00DA5E69" w:rsidP="00366478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- 5G</w:t>
            </w:r>
          </w:p>
          <w:p w14:paraId="1436C120" w14:textId="77777777" w:rsidR="00DA5E69" w:rsidRPr="00366478" w:rsidRDefault="00DA5E69" w:rsidP="00366478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Minimum Wi-Fi 802.11 b/g/n 2.4 GHz lub wyższy, hotspot</w:t>
            </w:r>
          </w:p>
          <w:p w14:paraId="139B9A61" w14:textId="77777777" w:rsidR="00DA5E69" w:rsidRPr="00366478" w:rsidRDefault="00DA5E69" w:rsidP="00366478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Bluetooth minimum 5.3</w:t>
            </w:r>
          </w:p>
          <w:p w14:paraId="537E4617" w14:textId="77777777" w:rsidR="00DA5E69" w:rsidRPr="00366478" w:rsidRDefault="00DA5E69" w:rsidP="00366478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NFC</w:t>
            </w:r>
          </w:p>
          <w:p w14:paraId="2E53CBCE" w14:textId="77777777" w:rsidR="00DA5E69" w:rsidRPr="00366478" w:rsidRDefault="00DA5E69" w:rsidP="00366478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Wbudowany odbiornik GPS</w:t>
            </w:r>
          </w:p>
          <w:p w14:paraId="5FBE6371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  <w:t>- Łącze USB typu C do komunikacji z komputerem i ładowania telefonu</w:t>
            </w:r>
          </w:p>
        </w:tc>
        <w:tc>
          <w:tcPr>
            <w:tcW w:w="1459" w:type="pct"/>
            <w:vAlign w:val="center"/>
          </w:tcPr>
          <w:p w14:paraId="25F9DC70" w14:textId="77777777" w:rsidR="00DA5E69" w:rsidRPr="00366478" w:rsidRDefault="00DA5E69" w:rsidP="00366478">
            <w:pPr>
              <w:ind w:left="133" w:hanging="133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wymaganiami Zamawiającego</w:t>
            </w:r>
          </w:p>
        </w:tc>
      </w:tr>
      <w:tr w:rsidR="00DA5E69" w:rsidRPr="00366478" w14:paraId="63146081" w14:textId="77777777" w:rsidTr="001E56B7">
        <w:trPr>
          <w:trHeight w:val="695"/>
        </w:trPr>
        <w:tc>
          <w:tcPr>
            <w:tcW w:w="253" w:type="pct"/>
            <w:vAlign w:val="center"/>
          </w:tcPr>
          <w:p w14:paraId="477F233B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Align w:val="center"/>
            <w:hideMark/>
          </w:tcPr>
          <w:p w14:paraId="73777874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2286" w:type="pct"/>
            <w:vAlign w:val="center"/>
            <w:hideMark/>
          </w:tcPr>
          <w:p w14:paraId="4954FB2B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Ilość rdzeni – min. 8</w:t>
            </w:r>
          </w:p>
        </w:tc>
        <w:tc>
          <w:tcPr>
            <w:tcW w:w="1459" w:type="pct"/>
            <w:vAlign w:val="bottom"/>
          </w:tcPr>
          <w:p w14:paraId="2F17970C" w14:textId="77777777" w:rsidR="00366478" w:rsidRDefault="00DA5E69" w:rsidP="0036647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…………... </w:t>
            </w:r>
          </w:p>
          <w:p w14:paraId="5C34725E" w14:textId="56AC824C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ile rdzeni</w:t>
            </w:r>
            <w:r w:rsid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DA5E69" w:rsidRPr="00366478" w14:paraId="0AFFCD17" w14:textId="77777777" w:rsidTr="001E56B7">
        <w:trPr>
          <w:trHeight w:val="519"/>
        </w:trPr>
        <w:tc>
          <w:tcPr>
            <w:tcW w:w="253" w:type="pct"/>
            <w:vMerge w:val="restart"/>
            <w:vAlign w:val="center"/>
          </w:tcPr>
          <w:p w14:paraId="1FC72555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 w:val="restart"/>
            <w:vAlign w:val="center"/>
            <w:hideMark/>
          </w:tcPr>
          <w:p w14:paraId="35EFFA02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PAMIĘĆ</w:t>
            </w:r>
          </w:p>
        </w:tc>
        <w:tc>
          <w:tcPr>
            <w:tcW w:w="2286" w:type="pct"/>
            <w:vAlign w:val="center"/>
            <w:hideMark/>
          </w:tcPr>
          <w:p w14:paraId="5256E72E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Wewnętrzna –  min. 512</w:t>
            </w:r>
          </w:p>
        </w:tc>
        <w:tc>
          <w:tcPr>
            <w:tcW w:w="1459" w:type="pct"/>
            <w:vAlign w:val="bottom"/>
          </w:tcPr>
          <w:p w14:paraId="28F1745D" w14:textId="77777777" w:rsidR="00366478" w:rsidRDefault="00DA5E69" w:rsidP="0036647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…………... </w:t>
            </w:r>
          </w:p>
          <w:p w14:paraId="6AEFC259" w14:textId="330F90B3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ile GB</w:t>
            </w:r>
            <w:r w:rsid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DA5E69" w:rsidRPr="00366478" w14:paraId="73B37182" w14:textId="77777777" w:rsidTr="001E56B7">
        <w:trPr>
          <w:trHeight w:val="696"/>
        </w:trPr>
        <w:tc>
          <w:tcPr>
            <w:tcW w:w="253" w:type="pct"/>
            <w:vMerge/>
            <w:vAlign w:val="center"/>
            <w:hideMark/>
          </w:tcPr>
          <w:p w14:paraId="126BAF78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/>
            <w:vAlign w:val="center"/>
            <w:hideMark/>
          </w:tcPr>
          <w:p w14:paraId="48374657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86" w:type="pct"/>
            <w:vAlign w:val="center"/>
            <w:hideMark/>
          </w:tcPr>
          <w:p w14:paraId="0B9256D8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 – min.12 GB</w:t>
            </w:r>
          </w:p>
        </w:tc>
        <w:tc>
          <w:tcPr>
            <w:tcW w:w="1459" w:type="pct"/>
            <w:vAlign w:val="bottom"/>
          </w:tcPr>
          <w:p w14:paraId="61ABC7C5" w14:textId="77777777" w:rsidR="00366478" w:rsidRDefault="00DA5E69" w:rsidP="0036647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…………...</w:t>
            </w:r>
          </w:p>
          <w:p w14:paraId="081A4AC7" w14:textId="772EFCDD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/wpisać ile GB</w:t>
            </w:r>
            <w:r w:rsid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</w:p>
        </w:tc>
      </w:tr>
      <w:tr w:rsidR="00DA5E69" w:rsidRPr="00366478" w14:paraId="0B7BAC39" w14:textId="77777777" w:rsidTr="001E56B7">
        <w:trPr>
          <w:trHeight w:val="707"/>
        </w:trPr>
        <w:tc>
          <w:tcPr>
            <w:tcW w:w="253" w:type="pct"/>
            <w:vMerge w:val="restart"/>
            <w:vAlign w:val="center"/>
          </w:tcPr>
          <w:p w14:paraId="4616716D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 w:val="restart"/>
            <w:vAlign w:val="center"/>
            <w:hideMark/>
          </w:tcPr>
          <w:p w14:paraId="660A3D55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APARAT CYFROWY</w:t>
            </w:r>
          </w:p>
        </w:tc>
        <w:tc>
          <w:tcPr>
            <w:tcW w:w="2286" w:type="pct"/>
            <w:vAlign w:val="center"/>
            <w:hideMark/>
          </w:tcPr>
          <w:p w14:paraId="31DFE4CF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Główny z tyłu obudowy rozdzielczość – min. 50.0 Mpix</w:t>
            </w:r>
          </w:p>
        </w:tc>
        <w:tc>
          <w:tcPr>
            <w:tcW w:w="1459" w:type="pct"/>
            <w:vAlign w:val="center"/>
          </w:tcPr>
          <w:p w14:paraId="7559A77F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366478" w14:paraId="74C40C6F" w14:textId="77777777" w:rsidTr="001E56B7">
        <w:trPr>
          <w:trHeight w:val="830"/>
        </w:trPr>
        <w:tc>
          <w:tcPr>
            <w:tcW w:w="253" w:type="pct"/>
            <w:vMerge/>
            <w:vAlign w:val="center"/>
            <w:hideMark/>
          </w:tcPr>
          <w:p w14:paraId="228ACE91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/>
            <w:vAlign w:val="center"/>
            <w:hideMark/>
          </w:tcPr>
          <w:p w14:paraId="42234B92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86" w:type="pct"/>
            <w:vAlign w:val="center"/>
            <w:hideMark/>
          </w:tcPr>
          <w:p w14:paraId="5F16F109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Zintegrowana kamera do wideokonferencji z przodu obudowy rozdzielczość – min.12 Mpix</w:t>
            </w:r>
          </w:p>
        </w:tc>
        <w:tc>
          <w:tcPr>
            <w:tcW w:w="1459" w:type="pct"/>
            <w:vAlign w:val="center"/>
          </w:tcPr>
          <w:p w14:paraId="0E29CDAD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366478" w14:paraId="24CE0758" w14:textId="77777777" w:rsidTr="001E56B7">
        <w:trPr>
          <w:trHeight w:val="705"/>
        </w:trPr>
        <w:tc>
          <w:tcPr>
            <w:tcW w:w="253" w:type="pct"/>
            <w:vAlign w:val="center"/>
          </w:tcPr>
          <w:p w14:paraId="201DED12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Align w:val="center"/>
            <w:hideMark/>
          </w:tcPr>
          <w:p w14:paraId="371C9100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WPROWADZANIE DANYCH</w:t>
            </w:r>
          </w:p>
        </w:tc>
        <w:tc>
          <w:tcPr>
            <w:tcW w:w="2286" w:type="pct"/>
            <w:vAlign w:val="center"/>
            <w:hideMark/>
          </w:tcPr>
          <w:p w14:paraId="5DF36F16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Przez ekran dotykowy kolorowy, wykonany ze szkła min. Gorilla Glass Victus 2 </w:t>
            </w:r>
          </w:p>
        </w:tc>
        <w:tc>
          <w:tcPr>
            <w:tcW w:w="1459" w:type="pct"/>
            <w:vAlign w:val="center"/>
          </w:tcPr>
          <w:p w14:paraId="5EF980C6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366478" w14:paraId="3CAE6BBA" w14:textId="77777777" w:rsidTr="001E56B7">
        <w:trPr>
          <w:trHeight w:val="711"/>
        </w:trPr>
        <w:tc>
          <w:tcPr>
            <w:tcW w:w="253" w:type="pct"/>
            <w:vMerge w:val="restart"/>
            <w:vAlign w:val="center"/>
          </w:tcPr>
          <w:p w14:paraId="0EFC8587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 w:val="restart"/>
            <w:vAlign w:val="center"/>
          </w:tcPr>
          <w:p w14:paraId="089B3542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  <w:p w14:paraId="4556D4B5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PARAMETRY EKRANU KOLOROWEGO</w:t>
            </w:r>
          </w:p>
        </w:tc>
        <w:tc>
          <w:tcPr>
            <w:tcW w:w="2286" w:type="pct"/>
            <w:vAlign w:val="center"/>
            <w:hideMark/>
          </w:tcPr>
          <w:p w14:paraId="2F2AF248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Przekątna wyświetlacza min. 6,8cala</w:t>
            </w:r>
          </w:p>
        </w:tc>
        <w:tc>
          <w:tcPr>
            <w:tcW w:w="1459" w:type="pct"/>
            <w:vAlign w:val="center"/>
          </w:tcPr>
          <w:p w14:paraId="1D9D756C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366478" w14:paraId="0593ABFB" w14:textId="77777777" w:rsidTr="001E56B7">
        <w:trPr>
          <w:trHeight w:val="160"/>
        </w:trPr>
        <w:tc>
          <w:tcPr>
            <w:tcW w:w="253" w:type="pct"/>
            <w:vMerge/>
            <w:vAlign w:val="center"/>
            <w:hideMark/>
          </w:tcPr>
          <w:p w14:paraId="0A67A0F4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Merge/>
            <w:vAlign w:val="center"/>
            <w:hideMark/>
          </w:tcPr>
          <w:p w14:paraId="44967713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286" w:type="pct"/>
            <w:vAlign w:val="center"/>
          </w:tcPr>
          <w:p w14:paraId="5B62E3D9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Rozdzielczość min. 3088 x 1440 pix</w:t>
            </w:r>
          </w:p>
          <w:p w14:paraId="7BCBF4C3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Częstotliwość odświeżania ekranu 120 Hz</w:t>
            </w:r>
          </w:p>
          <w:p w14:paraId="5A79E37C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459" w:type="pct"/>
            <w:vAlign w:val="center"/>
          </w:tcPr>
          <w:p w14:paraId="1118F5A0" w14:textId="77777777" w:rsidR="00DA5E69" w:rsidRPr="00366478" w:rsidRDefault="00DA5E69" w:rsidP="00366478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Zgodnie z kartą katalogową produktu</w:t>
            </w:r>
          </w:p>
        </w:tc>
      </w:tr>
      <w:tr w:rsidR="00DA5E69" w:rsidRPr="00366478" w14:paraId="6AB19318" w14:textId="77777777" w:rsidTr="001E56B7">
        <w:trPr>
          <w:trHeight w:val="424"/>
        </w:trPr>
        <w:tc>
          <w:tcPr>
            <w:tcW w:w="253" w:type="pct"/>
            <w:vAlign w:val="center"/>
          </w:tcPr>
          <w:p w14:paraId="0D398026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Align w:val="center"/>
            <w:hideMark/>
          </w:tcPr>
          <w:p w14:paraId="71F5DB9D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DODATKOWE FUNKCJE</w:t>
            </w:r>
          </w:p>
        </w:tc>
        <w:tc>
          <w:tcPr>
            <w:tcW w:w="2286" w:type="pct"/>
            <w:vAlign w:val="center"/>
            <w:hideMark/>
          </w:tcPr>
          <w:p w14:paraId="7FF6FD82" w14:textId="77777777" w:rsidR="00DA5E69" w:rsidRPr="00366478" w:rsidRDefault="00DA5E69" w:rsidP="00366478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wodo i pyłoszczelność min IP 67</w:t>
            </w:r>
          </w:p>
          <w:p w14:paraId="41685E96" w14:textId="77777777" w:rsidR="00DA5E69" w:rsidRPr="00366478" w:rsidRDefault="00DA5E69" w:rsidP="00366478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Zgodność z min. Android Enterprise 15,</w:t>
            </w:r>
          </w:p>
          <w:p w14:paraId="5C016BCB" w14:textId="77777777" w:rsidR="00DA5E69" w:rsidRPr="00366478" w:rsidRDefault="00DA5E69" w:rsidP="00366478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Kompatybilny system MDM Kontener np. Android Work Profile lub równoważny</w:t>
            </w:r>
          </w:p>
          <w:p w14:paraId="3D9139A4" w14:textId="77777777" w:rsidR="00DA5E69" w:rsidRPr="00366478" w:rsidRDefault="00DA5E69" w:rsidP="00366478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Możliwość odbioru i wysyłania e-mail,</w:t>
            </w:r>
          </w:p>
          <w:p w14:paraId="075D1BD4" w14:textId="77777777" w:rsidR="00DA5E69" w:rsidRPr="00366478" w:rsidRDefault="00DA5E69" w:rsidP="00366478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Przeglądanie Internetu (obsługa: xHTML, JavaScript),</w:t>
            </w:r>
          </w:p>
          <w:p w14:paraId="1A013FED" w14:textId="77777777" w:rsidR="00DA5E69" w:rsidRPr="00366478" w:rsidRDefault="00DA5E69" w:rsidP="00366478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Czytnik linii papilarnych,</w:t>
            </w:r>
          </w:p>
          <w:p w14:paraId="3CFE2B82" w14:textId="77777777" w:rsidR="00DA5E69" w:rsidRPr="00366478" w:rsidRDefault="00DA5E69" w:rsidP="00366478">
            <w:pPr>
              <w:ind w:left="238" w:hanging="238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Dual SIM (dopuszcza się rozwiązania: micro SIM, nano SIM, jeden slot micro SIM, a drugi nano SIM, slot hybrydowy, nano sim drugi e-sim),</w:t>
            </w:r>
          </w:p>
          <w:p w14:paraId="7DD7EDD8" w14:textId="77777777" w:rsidR="00DA5E69" w:rsidRPr="00366478" w:rsidRDefault="00DA5E69" w:rsidP="00366478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Tryb pracy Dual SIM: „DSS-Dual SIM standby” lub „DSA-Dual SIM Active” (nie dopuszcza się rozwiązania „Dual Passive”),</w:t>
            </w:r>
          </w:p>
          <w:p w14:paraId="5FCC6C94" w14:textId="77777777" w:rsidR="00DA5E69" w:rsidRPr="00366478" w:rsidRDefault="00DA5E69" w:rsidP="00366478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Możliwość podłączenia telefonu do komputera w celu synchronizacji i wymiany plików,</w:t>
            </w:r>
          </w:p>
          <w:p w14:paraId="406E665F" w14:textId="77777777" w:rsidR="00DA5E69" w:rsidRPr="00366478" w:rsidRDefault="00DA5E69" w:rsidP="00366478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System musi posiadać pełną wersję programu do odczytywania i edytowania plików w formacie doc oraz docx; dopuszcza się aplikacje firm zewnętrznych,</w:t>
            </w:r>
          </w:p>
          <w:p w14:paraId="665A26F9" w14:textId="77777777" w:rsidR="00DA5E69" w:rsidRPr="00366478" w:rsidRDefault="00DA5E69" w:rsidP="00366478">
            <w:pPr>
              <w:ind w:left="232" w:hanging="23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System musi posiadać pełną wersje programu do odczytywania plików Adobe PDF; dopuszcza się aplikacje firm zewnętrznych,</w:t>
            </w:r>
          </w:p>
          <w:p w14:paraId="2B95FDD8" w14:textId="77777777" w:rsidR="00DA5E69" w:rsidRPr="00366478" w:rsidRDefault="00DA5E69" w:rsidP="00366478">
            <w:pPr>
              <w:ind w:left="232" w:hanging="232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 Minimum dwa kolory do wyboru z palety oferowanej przez producenta,</w:t>
            </w:r>
          </w:p>
          <w:p w14:paraId="343803B6" w14:textId="77777777" w:rsidR="00DA5E69" w:rsidRPr="00366478" w:rsidRDefault="00DA5E69" w:rsidP="00366478">
            <w:pPr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 System musi mieć pełny dostęp do aktualizacji bezpieczeństwa oraz najnowszych wersji mobilnego systemu operacyjnego w okresie gwarancji,</w:t>
            </w:r>
          </w:p>
          <w:p w14:paraId="63F33874" w14:textId="77777777" w:rsidR="00DA5E69" w:rsidRPr="00366478" w:rsidRDefault="00DA5E69" w:rsidP="00366478">
            <w:pPr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Dostęp do aktualizacji oprogramowania,</w:t>
            </w:r>
          </w:p>
          <w:p w14:paraId="04C9A418" w14:textId="77777777" w:rsidR="00DA5E69" w:rsidRPr="00366478" w:rsidRDefault="00DA5E69" w:rsidP="00366478">
            <w:pPr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Funkcja szyfrowania pamięci wewnętrznej.</w:t>
            </w:r>
          </w:p>
          <w:p w14:paraId="46A8DA0D" w14:textId="77777777" w:rsidR="00DA5E69" w:rsidRPr="00366478" w:rsidRDefault="00DA5E69" w:rsidP="00366478">
            <w:pPr>
              <w:ind w:left="181" w:hanging="142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- kompatybilny rysik z telefonem</w:t>
            </w:r>
          </w:p>
        </w:tc>
        <w:tc>
          <w:tcPr>
            <w:tcW w:w="1459" w:type="pct"/>
            <w:vAlign w:val="center"/>
          </w:tcPr>
          <w:p w14:paraId="56C1FA71" w14:textId="77777777" w:rsidR="00DA5E69" w:rsidRPr="00366478" w:rsidRDefault="00DA5E69" w:rsidP="00366478">
            <w:pPr>
              <w:ind w:left="96" w:hanging="96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Zgodnie z wymaganiami Zamawiającego</w:t>
            </w:r>
          </w:p>
        </w:tc>
      </w:tr>
      <w:tr w:rsidR="00DA5E69" w:rsidRPr="00366478" w14:paraId="52F49BD0" w14:textId="77777777" w:rsidTr="001E56B7">
        <w:trPr>
          <w:trHeight w:val="696"/>
        </w:trPr>
        <w:tc>
          <w:tcPr>
            <w:tcW w:w="253" w:type="pct"/>
            <w:vAlign w:val="center"/>
          </w:tcPr>
          <w:p w14:paraId="3964FBF3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Align w:val="center"/>
            <w:hideMark/>
          </w:tcPr>
          <w:p w14:paraId="72227942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2286" w:type="pct"/>
            <w:vAlign w:val="center"/>
            <w:hideMark/>
          </w:tcPr>
          <w:p w14:paraId="2F92CCF8" w14:textId="30E0B3DE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2</w:t>
            </w:r>
            <w:r w:rsidR="00DC0BDE"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4</w:t>
            </w: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="00DC0BDE"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miesiące</w:t>
            </w:r>
          </w:p>
        </w:tc>
        <w:tc>
          <w:tcPr>
            <w:tcW w:w="1459" w:type="pct"/>
            <w:vAlign w:val="center"/>
          </w:tcPr>
          <w:p w14:paraId="2DCE0077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eastAsia="x-none"/>
              </w:rPr>
              <w:t>Zgodnie z wymaganiami Zamawiającego</w:t>
            </w:r>
          </w:p>
        </w:tc>
      </w:tr>
      <w:tr w:rsidR="00DA5E69" w:rsidRPr="00366478" w14:paraId="3C0615DD" w14:textId="77777777" w:rsidTr="001E56B7">
        <w:trPr>
          <w:trHeight w:val="696"/>
        </w:trPr>
        <w:tc>
          <w:tcPr>
            <w:tcW w:w="253" w:type="pct"/>
            <w:vAlign w:val="center"/>
          </w:tcPr>
          <w:p w14:paraId="0D0A5873" w14:textId="77777777" w:rsidR="00DA5E69" w:rsidRPr="00366478" w:rsidRDefault="00DA5E69" w:rsidP="00366478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02" w:type="pct"/>
            <w:vAlign w:val="center"/>
          </w:tcPr>
          <w:p w14:paraId="60EFFE1B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2286" w:type="pct"/>
            <w:vAlign w:val="center"/>
          </w:tcPr>
          <w:p w14:paraId="71F432D7" w14:textId="77777777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Calibri" w:hAnsi="Arial" w:cs="Arial"/>
                <w:sz w:val="24"/>
                <w:szCs w:val="24"/>
                <w:lang w:eastAsia="pl-PL"/>
              </w:rPr>
              <w:t>Min. IV Kwartał 2025 roku</w:t>
            </w:r>
          </w:p>
        </w:tc>
        <w:tc>
          <w:tcPr>
            <w:tcW w:w="1459" w:type="pct"/>
            <w:vAlign w:val="bottom"/>
          </w:tcPr>
          <w:p w14:paraId="4108AB10" w14:textId="77777777" w:rsidR="00366478" w:rsidRDefault="00DA5E69" w:rsidP="0036647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……….…</w:t>
            </w:r>
          </w:p>
          <w:p w14:paraId="404F4490" w14:textId="161BBC04" w:rsidR="00DA5E69" w:rsidRPr="00366478" w:rsidRDefault="00DA5E69" w:rsidP="00366478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3664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/wpisać rok produkcji/</w:t>
            </w:r>
          </w:p>
        </w:tc>
      </w:tr>
    </w:tbl>
    <w:p w14:paraId="5081990C" w14:textId="27E35A34" w:rsidR="00DA5E69" w:rsidRPr="00366478" w:rsidRDefault="00DA5E69" w:rsidP="00366478">
      <w:pPr>
        <w:rPr>
          <w:rFonts w:ascii="Arial" w:eastAsia="Calibri" w:hAnsi="Arial" w:cs="Arial"/>
          <w:sz w:val="24"/>
          <w:szCs w:val="24"/>
        </w:rPr>
      </w:pPr>
    </w:p>
    <w:p w14:paraId="4A211AFD" w14:textId="77777777" w:rsidR="00DA5E69" w:rsidRPr="00366478" w:rsidRDefault="00DA5E69" w:rsidP="00366478">
      <w:pPr>
        <w:rPr>
          <w:rFonts w:ascii="Arial" w:hAnsi="Arial" w:cs="Arial"/>
          <w:b/>
          <w:i/>
          <w:sz w:val="24"/>
          <w:szCs w:val="24"/>
        </w:rPr>
      </w:pPr>
      <w:bookmarkStart w:id="0" w:name="_Hlk207781354"/>
      <w:r w:rsidRPr="00366478">
        <w:rPr>
          <w:rFonts w:ascii="Arial" w:hAnsi="Arial" w:cs="Arial"/>
          <w:b/>
          <w:i/>
          <w:sz w:val="24"/>
          <w:szCs w:val="24"/>
        </w:rPr>
        <w:lastRenderedPageBreak/>
        <w:t>Uwaga: kolumny 1-3 stanowią opis przedmiotu zamówienia i nie podlegają zmianom. Kolumnę 4 wypełnia Wykonawca.</w:t>
      </w:r>
    </w:p>
    <w:bookmarkEnd w:id="0"/>
    <w:p w14:paraId="58083FCD" w14:textId="77777777" w:rsidR="00DA5E69" w:rsidRDefault="00DA5E69" w:rsidP="00366478">
      <w:pPr>
        <w:rPr>
          <w:rFonts w:ascii="Arial" w:eastAsia="Calibri" w:hAnsi="Arial" w:cs="Arial"/>
          <w:sz w:val="24"/>
          <w:szCs w:val="24"/>
        </w:rPr>
      </w:pPr>
    </w:p>
    <w:p w14:paraId="42A0885E" w14:textId="77777777" w:rsidR="00525A98" w:rsidRDefault="00525A98" w:rsidP="00366478">
      <w:pPr>
        <w:rPr>
          <w:rFonts w:ascii="Arial" w:eastAsia="Calibri" w:hAnsi="Arial" w:cs="Arial"/>
          <w:sz w:val="24"/>
          <w:szCs w:val="24"/>
        </w:rPr>
      </w:pPr>
    </w:p>
    <w:p w14:paraId="414FA66B" w14:textId="77777777" w:rsidR="00525A98" w:rsidRDefault="00525A98" w:rsidP="00366478">
      <w:pPr>
        <w:rPr>
          <w:rFonts w:ascii="Arial" w:eastAsia="Calibri" w:hAnsi="Arial" w:cs="Arial"/>
          <w:sz w:val="24"/>
          <w:szCs w:val="24"/>
        </w:rPr>
      </w:pPr>
    </w:p>
    <w:p w14:paraId="2AC2C4E4" w14:textId="77777777" w:rsidR="00525A98" w:rsidRDefault="00525A98" w:rsidP="00366478">
      <w:pPr>
        <w:rPr>
          <w:rFonts w:ascii="Arial" w:eastAsia="Calibri" w:hAnsi="Arial" w:cs="Arial"/>
          <w:sz w:val="24"/>
          <w:szCs w:val="24"/>
        </w:rPr>
      </w:pPr>
    </w:p>
    <w:p w14:paraId="0A9BE189" w14:textId="77777777" w:rsidR="00525A98" w:rsidRPr="00366478" w:rsidRDefault="00525A98" w:rsidP="00366478">
      <w:pPr>
        <w:rPr>
          <w:rFonts w:ascii="Arial" w:eastAsia="Calibri" w:hAnsi="Arial" w:cs="Arial"/>
          <w:sz w:val="24"/>
          <w:szCs w:val="24"/>
        </w:rPr>
      </w:pPr>
    </w:p>
    <w:p w14:paraId="16D9526E" w14:textId="77777777" w:rsidR="00DA5E69" w:rsidRPr="00366478" w:rsidRDefault="00DA5E69" w:rsidP="00366478">
      <w:pPr>
        <w:rPr>
          <w:rFonts w:ascii="Arial" w:eastAsia="Calibri" w:hAnsi="Arial" w:cs="Arial"/>
          <w:sz w:val="24"/>
          <w:szCs w:val="24"/>
        </w:rPr>
      </w:pPr>
    </w:p>
    <w:p w14:paraId="7822012C" w14:textId="77777777" w:rsidR="00525A98" w:rsidRPr="00635377" w:rsidRDefault="00525A98" w:rsidP="00525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35377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</w:t>
      </w:r>
    </w:p>
    <w:p w14:paraId="4B93EAC5" w14:textId="77777777" w:rsidR="00525A98" w:rsidRPr="00635377" w:rsidRDefault="00525A98" w:rsidP="00525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166500196"/>
      <w:r w:rsidRPr="00635377">
        <w:rPr>
          <w:rFonts w:ascii="Arial" w:eastAsia="Times New Roman" w:hAnsi="Arial" w:cs="Arial"/>
          <w:sz w:val="24"/>
          <w:szCs w:val="24"/>
          <w:lang w:eastAsia="pl-PL"/>
        </w:rPr>
        <w:t>kwalifikowany podpis elektroniczny lub podpis zaufany lub podpis osobisty osoby (osób) upoważnionej do reprezentowania Wykonawcy</w:t>
      </w:r>
      <w:bookmarkEnd w:id="1"/>
    </w:p>
    <w:p w14:paraId="61CD2290" w14:textId="77777777" w:rsidR="00D1500B" w:rsidRDefault="00D1500B" w:rsidP="00366478"/>
    <w:sectPr w:rsidR="00D1500B" w:rsidSect="00401664">
      <w:head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5573A" w14:textId="77777777" w:rsidR="00DA5E69" w:rsidRDefault="00DA5E69" w:rsidP="00DA5E69">
      <w:pPr>
        <w:spacing w:after="0" w:line="240" w:lineRule="auto"/>
      </w:pPr>
      <w:r>
        <w:separator/>
      </w:r>
    </w:p>
  </w:endnote>
  <w:endnote w:type="continuationSeparator" w:id="0">
    <w:p w14:paraId="5B6D7D1D" w14:textId="77777777" w:rsidR="00DA5E69" w:rsidRDefault="00DA5E69" w:rsidP="00DA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DB123" w14:textId="77777777" w:rsidR="00DA5E69" w:rsidRDefault="00DA5E69" w:rsidP="00DA5E69">
      <w:pPr>
        <w:spacing w:after="0" w:line="240" w:lineRule="auto"/>
      </w:pPr>
      <w:r>
        <w:separator/>
      </w:r>
    </w:p>
  </w:footnote>
  <w:footnote w:type="continuationSeparator" w:id="0">
    <w:p w14:paraId="0004B318" w14:textId="77777777" w:rsidR="00DA5E69" w:rsidRDefault="00DA5E69" w:rsidP="00DA5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4795" w14:textId="4DB5F8BF" w:rsidR="00DA5E69" w:rsidRPr="00DA5E69" w:rsidRDefault="00DA5E69" w:rsidP="00DA5E69">
    <w:pPr>
      <w:pStyle w:val="Nagwek"/>
      <w:rPr>
        <w:rFonts w:ascii="Arial" w:hAnsi="Arial" w:cs="Arial"/>
      </w:rPr>
    </w:pPr>
    <w:r w:rsidRPr="00DA5E69">
      <w:rPr>
        <w:rFonts w:ascii="Arial" w:hAnsi="Arial" w:cs="Arial"/>
      </w:rPr>
      <w:t>ZP.261.7.2026</w:t>
    </w:r>
  </w:p>
  <w:p w14:paraId="150F5B30" w14:textId="67049B01" w:rsidR="00DA5E69" w:rsidRPr="00DA5E69" w:rsidRDefault="00DA5E69" w:rsidP="00DA5E69">
    <w:pPr>
      <w:pStyle w:val="Nagwek"/>
      <w:jc w:val="right"/>
      <w:rPr>
        <w:rFonts w:ascii="Arial" w:hAnsi="Arial" w:cs="Arial"/>
      </w:rPr>
    </w:pPr>
    <w:r w:rsidRPr="00AE06B9">
      <w:rPr>
        <w:rFonts w:ascii="Arial" w:hAnsi="Arial" w:cs="Arial"/>
      </w:rPr>
      <w:t>Załącznik nr 2.4 do SWZ</w:t>
    </w:r>
    <w:r w:rsidR="00122D2E" w:rsidRPr="00AE06B9">
      <w:rPr>
        <w:rFonts w:ascii="Arial" w:hAnsi="Arial" w:cs="Arial"/>
      </w:rPr>
      <w:t>/Załącznik nr 2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A4A73"/>
    <w:multiLevelType w:val="hybridMultilevel"/>
    <w:tmpl w:val="F850AD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1082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AD"/>
    <w:rsid w:val="00004FB5"/>
    <w:rsid w:val="00122D2E"/>
    <w:rsid w:val="00206AFA"/>
    <w:rsid w:val="00366478"/>
    <w:rsid w:val="00401664"/>
    <w:rsid w:val="0052564A"/>
    <w:rsid w:val="00525A98"/>
    <w:rsid w:val="005A0AD3"/>
    <w:rsid w:val="00635377"/>
    <w:rsid w:val="0076519E"/>
    <w:rsid w:val="009921AF"/>
    <w:rsid w:val="00AA7C5F"/>
    <w:rsid w:val="00AE06B9"/>
    <w:rsid w:val="00B32EAD"/>
    <w:rsid w:val="00D1500B"/>
    <w:rsid w:val="00D21ED0"/>
    <w:rsid w:val="00DA5E69"/>
    <w:rsid w:val="00DC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B0091E"/>
  <w15:chartTrackingRefBased/>
  <w15:docId w15:val="{F75EB8A5-09A3-46BF-86DE-2880CEB9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A5E6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E69"/>
  </w:style>
  <w:style w:type="paragraph" w:styleId="Stopka">
    <w:name w:val="footer"/>
    <w:basedOn w:val="Normalny"/>
    <w:link w:val="StopkaZnak"/>
    <w:uiPriority w:val="99"/>
    <w:unhideWhenUsed/>
    <w:rsid w:val="00DA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516</Words>
  <Characters>3096</Characters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2026-07-22T08:50:00Z</dcterms:created>
  <dcterms:modified xsi:type="dcterms:W3CDTF">2026-08-20T11:15:00Z</dcterms:modified>
</cp:coreProperties>
</file>