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C101E" w14:textId="2115259B" w:rsidR="004B5325" w:rsidRDefault="004B5325" w:rsidP="004B5325">
      <w:pPr>
        <w:pStyle w:val="Nagwek"/>
      </w:pPr>
      <w:r>
        <w:rPr>
          <w:noProof/>
        </w:rPr>
        <w:drawing>
          <wp:inline distT="0" distB="0" distL="0" distR="0" wp14:anchorId="5AA92E24" wp14:editId="42E33280">
            <wp:extent cx="5586095" cy="480695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E6D62" w14:textId="0F69A39F" w:rsidR="00853A90" w:rsidRPr="0031794E" w:rsidRDefault="00BD6113" w:rsidP="00BD6113">
      <w:r>
        <w:rPr>
          <w:b/>
          <w:i/>
          <w:szCs w:val="24"/>
        </w:rPr>
        <w:t>znak sprawy</w:t>
      </w:r>
      <w:r>
        <w:rPr>
          <w:b/>
          <w:szCs w:val="24"/>
        </w:rPr>
        <w:t xml:space="preserve">: </w:t>
      </w:r>
      <w:r w:rsidR="00982D64" w:rsidRPr="00A219A7">
        <w:rPr>
          <w:b/>
          <w:szCs w:val="24"/>
        </w:rPr>
        <w:t>PR-PU.271.R-A.1.202</w:t>
      </w:r>
      <w:r w:rsidR="009A0331" w:rsidRPr="00A219A7">
        <w:rPr>
          <w:b/>
          <w:szCs w:val="24"/>
        </w:rPr>
        <w:t>6</w:t>
      </w:r>
      <w:r w:rsidR="00853A90" w:rsidRPr="0031794E">
        <w:rPr>
          <w:bCs/>
        </w:rPr>
        <w:tab/>
      </w:r>
      <w:r w:rsidR="00853A90" w:rsidRPr="0031794E">
        <w:rPr>
          <w:bCs/>
        </w:rPr>
        <w:tab/>
      </w:r>
      <w:r w:rsidR="00853A90" w:rsidRPr="0031794E">
        <w:rPr>
          <w:bCs/>
        </w:rPr>
        <w:tab/>
      </w:r>
      <w:r w:rsidR="00853A90" w:rsidRPr="0031794E">
        <w:rPr>
          <w:bCs/>
        </w:rPr>
        <w:tab/>
      </w:r>
      <w:r w:rsidR="00853A90" w:rsidRPr="0031794E">
        <w:rPr>
          <w:bCs/>
        </w:rPr>
        <w:tab/>
        <w:t xml:space="preserve">          </w:t>
      </w:r>
      <w:proofErr w:type="spellStart"/>
      <w:r w:rsidR="00721CFD">
        <w:t>S</w:t>
      </w:r>
      <w:r w:rsidR="00853A90" w:rsidRPr="0031794E">
        <w:t>WZ</w:t>
      </w:r>
      <w:proofErr w:type="spellEnd"/>
    </w:p>
    <w:p w14:paraId="7D273791" w14:textId="77777777" w:rsidR="00853A90" w:rsidRPr="00240FEA" w:rsidRDefault="00853A90" w:rsidP="00853A90">
      <w:pPr>
        <w:widowControl w:val="0"/>
      </w:pPr>
    </w:p>
    <w:tbl>
      <w:tblPr>
        <w:tblW w:w="9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123"/>
      </w:tblGrid>
      <w:tr w:rsidR="00853A90" w:rsidRPr="00240FEA" w14:paraId="7F677BEA" w14:textId="77777777" w:rsidTr="00120C83">
        <w:tc>
          <w:tcPr>
            <w:tcW w:w="5103" w:type="dxa"/>
          </w:tcPr>
          <w:p w14:paraId="648BB640" w14:textId="77777777" w:rsidR="00853A90" w:rsidRPr="00240FEA" w:rsidRDefault="00853A90" w:rsidP="00381587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4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67F2" w14:textId="6CB7DC35" w:rsidR="00120C83" w:rsidRDefault="00120C83" w:rsidP="00120C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Powiat Proszowicki </w:t>
            </w:r>
          </w:p>
          <w:p w14:paraId="605A9723" w14:textId="77777777" w:rsidR="00120C83" w:rsidRDefault="00120C83" w:rsidP="00120C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Powiatowe Centrum Pomocy Rodzinie</w:t>
            </w:r>
            <w:r>
              <w:rPr>
                <w:szCs w:val="24"/>
              </w:rPr>
              <w:br/>
              <w:t>w Proszowicach</w:t>
            </w:r>
          </w:p>
          <w:p w14:paraId="328B5BFE" w14:textId="039027D2" w:rsidR="00853A90" w:rsidRPr="00240FEA" w:rsidRDefault="00CC0B98" w:rsidP="00120C83">
            <w:pPr>
              <w:widowControl w:val="0"/>
              <w:jc w:val="center"/>
              <w:rPr>
                <w:sz w:val="20"/>
              </w:rPr>
            </w:pPr>
            <w:r>
              <w:rPr>
                <w:szCs w:val="24"/>
              </w:rPr>
              <w:t>u</w:t>
            </w:r>
            <w:r w:rsidR="00120C83">
              <w:rPr>
                <w:szCs w:val="24"/>
              </w:rPr>
              <w:t>l. 3 Maja 72, 32-100 Proszowice</w:t>
            </w:r>
          </w:p>
          <w:p w14:paraId="2754E87B" w14:textId="77777777" w:rsidR="00853A90" w:rsidRPr="00240FEA" w:rsidRDefault="00853A90" w:rsidP="00381587">
            <w:pPr>
              <w:widowControl w:val="0"/>
              <w:jc w:val="center"/>
              <w:rPr>
                <w:sz w:val="20"/>
              </w:rPr>
            </w:pPr>
          </w:p>
        </w:tc>
      </w:tr>
    </w:tbl>
    <w:p w14:paraId="4009B9EB" w14:textId="77777777" w:rsidR="00170AFF" w:rsidRPr="00240FEA" w:rsidRDefault="00170AFF" w:rsidP="00853A90">
      <w:pPr>
        <w:widowControl w:val="0"/>
      </w:pPr>
    </w:p>
    <w:p w14:paraId="502E343A" w14:textId="77777777" w:rsidR="00853A90" w:rsidRPr="00240FEA" w:rsidRDefault="00853A90" w:rsidP="00853A90">
      <w:pPr>
        <w:widowControl w:val="0"/>
        <w:jc w:val="center"/>
        <w:rPr>
          <w:b/>
          <w:sz w:val="40"/>
        </w:rPr>
      </w:pPr>
      <w:r w:rsidRPr="00240FEA">
        <w:rPr>
          <w:b/>
          <w:sz w:val="40"/>
        </w:rPr>
        <w:t xml:space="preserve">SPECYFIKACJA </w:t>
      </w:r>
    </w:p>
    <w:p w14:paraId="17967654" w14:textId="77777777" w:rsidR="00853A90" w:rsidRPr="00240FEA" w:rsidRDefault="00853A90" w:rsidP="00853A90">
      <w:pPr>
        <w:widowControl w:val="0"/>
        <w:jc w:val="center"/>
      </w:pPr>
      <w:r w:rsidRPr="00240FEA">
        <w:rPr>
          <w:b/>
          <w:sz w:val="40"/>
        </w:rPr>
        <w:t>WARUNKÓW ZAMÓWIENIA</w:t>
      </w:r>
    </w:p>
    <w:p w14:paraId="02464584" w14:textId="77777777" w:rsidR="00FA20AE" w:rsidRDefault="00FA20AE" w:rsidP="00FA20AE">
      <w:pPr>
        <w:widowControl w:val="0"/>
        <w:jc w:val="center"/>
      </w:pPr>
      <w:r>
        <w:t>(oznaczana dalej jako „</w:t>
      </w:r>
      <w:r>
        <w:rPr>
          <w:b/>
        </w:rPr>
        <w:t>SWZ”</w:t>
      </w:r>
      <w:r>
        <w:t>)</w:t>
      </w:r>
    </w:p>
    <w:p w14:paraId="5CE599FD" w14:textId="77777777" w:rsidR="00FA20AE" w:rsidRDefault="00FA20AE" w:rsidP="00FA20AE">
      <w:pPr>
        <w:widowControl w:val="0"/>
        <w:jc w:val="center"/>
        <w:rPr>
          <w:b/>
        </w:rPr>
      </w:pPr>
      <w:r>
        <w:rPr>
          <w:b/>
        </w:rPr>
        <w:t>dla postępowania o udzielenie zamówienia publicznego</w:t>
      </w:r>
    </w:p>
    <w:p w14:paraId="6F517239" w14:textId="24F418B4" w:rsidR="00853A90" w:rsidRPr="00240FEA" w:rsidRDefault="00FA20AE" w:rsidP="00FA20AE">
      <w:pPr>
        <w:widowControl w:val="0"/>
        <w:jc w:val="center"/>
        <w:rPr>
          <w:b/>
        </w:rPr>
      </w:pPr>
      <w:r>
        <w:rPr>
          <w:b/>
          <w:szCs w:val="24"/>
        </w:rPr>
        <w:t>w trybie podstawowym bez przeprowadzenia negocjacji</w:t>
      </w:r>
      <w:r w:rsidR="00C34DFC">
        <w:rPr>
          <w:b/>
          <w:szCs w:val="24"/>
        </w:rPr>
        <w:t xml:space="preserve"> (art. 275 pkt 1)</w:t>
      </w:r>
    </w:p>
    <w:p w14:paraId="3B7016D2" w14:textId="77777777" w:rsidR="00853A90" w:rsidRPr="00240FEA" w:rsidRDefault="00853A90" w:rsidP="00853A90">
      <w:pPr>
        <w:widowControl w:val="0"/>
        <w:jc w:val="center"/>
        <w:rPr>
          <w:b/>
        </w:rPr>
      </w:pPr>
      <w:r w:rsidRPr="00240FEA">
        <w:rPr>
          <w:b/>
          <w:u w:val="single"/>
        </w:rPr>
        <w:t>Nazwa zamówienia</w:t>
      </w:r>
      <w:r w:rsidRPr="00240FEA">
        <w:rPr>
          <w:b/>
        </w:rPr>
        <w:t>:</w:t>
      </w:r>
    </w:p>
    <w:p w14:paraId="5957916D" w14:textId="186C74F6" w:rsidR="00784A97" w:rsidRPr="00982D64" w:rsidRDefault="0055648D" w:rsidP="00982D64">
      <w:pPr>
        <w:autoSpaceDE w:val="0"/>
        <w:jc w:val="center"/>
        <w:rPr>
          <w:b/>
          <w:sz w:val="32"/>
          <w:szCs w:val="32"/>
          <w:u w:val="single"/>
        </w:rPr>
      </w:pPr>
      <w:r w:rsidRPr="009B759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982D64" w:rsidRPr="00982D64">
        <w:rPr>
          <w:b/>
          <w:sz w:val="32"/>
          <w:szCs w:val="32"/>
          <w:lang w:eastAsia="ar-SA"/>
        </w:rPr>
        <w:t>Wykonanie usług społecznych, edukacyjnych i zdrowotnych w celu aktywizacji społecznej osób zagrożonych ubóstwem lub wykluczeniem społecznym oraz ich otoczenia</w:t>
      </w:r>
    </w:p>
    <w:p w14:paraId="0F72FB29" w14:textId="44164FC0" w:rsidR="00DD668D" w:rsidRPr="00BB3ADC" w:rsidRDefault="001B0430" w:rsidP="00853A90">
      <w:pPr>
        <w:widowControl w:val="0"/>
        <w:jc w:val="center"/>
        <w:rPr>
          <w:b/>
          <w:szCs w:val="24"/>
          <w:u w:val="single"/>
        </w:rPr>
      </w:pPr>
      <w:r>
        <w:rPr>
          <w:bCs/>
          <w:szCs w:val="24"/>
          <w:lang w:eastAsia="ar-SA"/>
        </w:rPr>
        <w:t>P</w:t>
      </w:r>
      <w:r w:rsidR="00982D64" w:rsidRPr="00BB3ADC">
        <w:rPr>
          <w:bCs/>
          <w:szCs w:val="24"/>
          <w:lang w:eastAsia="ar-SA"/>
        </w:rPr>
        <w:t xml:space="preserve">rojekt  „Rehabilitacja- Aktywizacja” realizowany w ramach </w:t>
      </w:r>
      <w:r w:rsidR="00982D64" w:rsidRPr="00BB3ADC">
        <w:rPr>
          <w:rFonts w:eastAsia="Segoe UI"/>
          <w:bCs/>
          <w:szCs w:val="24"/>
          <w:lang w:eastAsia="ar-SA"/>
        </w:rPr>
        <w:t>w ramach 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</w:t>
      </w:r>
      <w:r w:rsidR="00982D64" w:rsidRPr="00BB3ADC">
        <w:rPr>
          <w:rFonts w:eastAsia="Segoe UI"/>
          <w:szCs w:val="24"/>
          <w:lang w:eastAsia="ar-SA"/>
        </w:rPr>
        <w:t xml:space="preserve"> przez gminy i powiaty</w:t>
      </w:r>
    </w:p>
    <w:p w14:paraId="491A1156" w14:textId="77777777" w:rsidR="00853A90" w:rsidRPr="00240FEA" w:rsidRDefault="00853A90" w:rsidP="00853A90">
      <w:pPr>
        <w:widowControl w:val="0"/>
        <w:jc w:val="center"/>
      </w:pPr>
      <w:r w:rsidRPr="00240FEA">
        <w:rPr>
          <w:b/>
          <w:u w:val="single"/>
        </w:rPr>
        <w:t>Zamawiający</w:t>
      </w:r>
      <w:r w:rsidRPr="00240FEA">
        <w:rPr>
          <w:b/>
        </w:rPr>
        <w:t>:</w:t>
      </w:r>
    </w:p>
    <w:p w14:paraId="0817E7FD" w14:textId="77777777" w:rsidR="00BD6113" w:rsidRDefault="00BD6113" w:rsidP="00BD6113">
      <w:pPr>
        <w:jc w:val="center"/>
        <w:rPr>
          <w:b/>
          <w:szCs w:val="24"/>
        </w:rPr>
      </w:pPr>
      <w:r>
        <w:rPr>
          <w:b/>
          <w:szCs w:val="24"/>
        </w:rPr>
        <w:t>Powiat Proszowicki - Powiatowe Centrum Pomocy Rodzinie w Proszowicach</w:t>
      </w:r>
    </w:p>
    <w:p w14:paraId="182B7CED" w14:textId="77777777" w:rsidR="00BD6113" w:rsidRDefault="00BD6113" w:rsidP="00BD6113">
      <w:pPr>
        <w:jc w:val="center"/>
        <w:rPr>
          <w:b/>
          <w:szCs w:val="24"/>
        </w:rPr>
      </w:pPr>
      <w:r>
        <w:rPr>
          <w:b/>
          <w:szCs w:val="24"/>
        </w:rPr>
        <w:t>ul. 3 Maja 72</w:t>
      </w:r>
      <w:r w:rsidR="00803BE4">
        <w:rPr>
          <w:b/>
          <w:szCs w:val="24"/>
        </w:rPr>
        <w:t xml:space="preserve">, </w:t>
      </w:r>
      <w:r>
        <w:rPr>
          <w:b/>
          <w:szCs w:val="24"/>
        </w:rPr>
        <w:t>32-100 Proszowice</w:t>
      </w:r>
    </w:p>
    <w:p w14:paraId="5764436C" w14:textId="797BF965" w:rsidR="00BD6113" w:rsidRDefault="00BD6113" w:rsidP="00BD6113">
      <w:pPr>
        <w:jc w:val="center"/>
        <w:rPr>
          <w:b/>
          <w:color w:val="000000"/>
          <w:szCs w:val="24"/>
          <w:lang w:val="en-US"/>
        </w:rPr>
      </w:pPr>
      <w:r w:rsidRPr="00F9720E">
        <w:rPr>
          <w:b/>
          <w:szCs w:val="24"/>
          <w:lang w:val="en-US"/>
        </w:rPr>
        <w:t xml:space="preserve">tel. </w:t>
      </w:r>
      <w:r w:rsidR="00D911DC" w:rsidRPr="00F9720E">
        <w:rPr>
          <w:b/>
          <w:szCs w:val="24"/>
          <w:lang w:val="en-US"/>
        </w:rPr>
        <w:t xml:space="preserve">+48 </w:t>
      </w:r>
      <w:r w:rsidRPr="00F9720E">
        <w:rPr>
          <w:b/>
          <w:color w:val="000000"/>
          <w:szCs w:val="24"/>
          <w:lang w:val="en-US"/>
        </w:rPr>
        <w:t>12 386-29-60</w:t>
      </w:r>
      <w:r w:rsidR="00F96A27" w:rsidRPr="00F9720E">
        <w:rPr>
          <w:b/>
          <w:color w:val="000000"/>
          <w:szCs w:val="24"/>
          <w:lang w:val="en-US"/>
        </w:rPr>
        <w:t>/ 517 847 661</w:t>
      </w:r>
      <w:r w:rsidRPr="00F9720E">
        <w:rPr>
          <w:b/>
          <w:color w:val="000000"/>
          <w:szCs w:val="24"/>
          <w:lang w:val="en-US"/>
        </w:rPr>
        <w:t xml:space="preserve">, </w:t>
      </w:r>
      <w:r w:rsidRPr="00F9720E">
        <w:rPr>
          <w:b/>
          <w:szCs w:val="24"/>
          <w:lang w:val="en-US"/>
        </w:rPr>
        <w:t xml:space="preserve">fax. </w:t>
      </w:r>
      <w:r>
        <w:rPr>
          <w:b/>
          <w:color w:val="000000"/>
          <w:szCs w:val="24"/>
          <w:lang w:val="en-US"/>
        </w:rPr>
        <w:t>(12) 386-22-24</w:t>
      </w:r>
    </w:p>
    <w:p w14:paraId="3C7B7055" w14:textId="77777777" w:rsidR="00BD6113" w:rsidRPr="00A742C4" w:rsidRDefault="00BD6113" w:rsidP="00BD6113">
      <w:pPr>
        <w:pStyle w:val="Standard"/>
        <w:jc w:val="center"/>
        <w:rPr>
          <w:b/>
          <w:szCs w:val="24"/>
          <w:lang w:val="en-US"/>
        </w:rPr>
      </w:pPr>
      <w:r w:rsidRPr="00A742C4">
        <w:rPr>
          <w:b/>
          <w:color w:val="000000"/>
          <w:szCs w:val="24"/>
          <w:lang w:val="en-US"/>
        </w:rPr>
        <w:t>e-mail: pcpr@pcpr.proszowice.pl</w:t>
      </w:r>
    </w:p>
    <w:p w14:paraId="66914E82" w14:textId="6D95A4C7" w:rsidR="00820A38" w:rsidRPr="00D5574F" w:rsidRDefault="0072007A" w:rsidP="00BD6113">
      <w:pPr>
        <w:widowControl w:val="0"/>
        <w:jc w:val="center"/>
        <w:rPr>
          <w:b/>
          <w:szCs w:val="24"/>
          <w:lang w:val="en-US"/>
        </w:rPr>
      </w:pPr>
      <w:r w:rsidRPr="00D5574F">
        <w:rPr>
          <w:b/>
          <w:szCs w:val="24"/>
          <w:lang w:val="en-US"/>
        </w:rPr>
        <w:t>https://samorzad.gov.pl/pcpr-proszowice</w:t>
      </w:r>
    </w:p>
    <w:p w14:paraId="6F7DC510" w14:textId="77777777" w:rsidR="00FA20AE" w:rsidRPr="00D5574F" w:rsidRDefault="00FA20AE" w:rsidP="00FA20AE">
      <w:pPr>
        <w:jc w:val="both"/>
        <w:rPr>
          <w:b/>
          <w:szCs w:val="24"/>
          <w:lang w:val="en-US"/>
        </w:rPr>
      </w:pPr>
    </w:p>
    <w:p w14:paraId="46FDEFF9" w14:textId="77777777" w:rsidR="00FA20AE" w:rsidRDefault="00FA20AE" w:rsidP="00FA20AE">
      <w:pPr>
        <w:jc w:val="both"/>
        <w:rPr>
          <w:b/>
          <w:szCs w:val="24"/>
        </w:rPr>
      </w:pPr>
      <w:r>
        <w:rPr>
          <w:b/>
          <w:szCs w:val="24"/>
        </w:rPr>
        <w:t xml:space="preserve">Adres strony internetowej prowadzonego postępowania: </w:t>
      </w:r>
    </w:p>
    <w:p w14:paraId="16EBF25C" w14:textId="0A9D81F7" w:rsidR="00FA20AE" w:rsidRDefault="00345557" w:rsidP="00FA20AE">
      <w:pPr>
        <w:jc w:val="both"/>
      </w:pPr>
      <w:hyperlink r:id="rId10" w:history="1">
        <w:r w:rsidRPr="00807C12">
          <w:rPr>
            <w:rStyle w:val="Hipercze"/>
            <w:rFonts w:eastAsia="Calibri"/>
            <w:b/>
            <w:szCs w:val="24"/>
          </w:rPr>
          <w:t>https://ezamowienia.gov.pl/mp-client/search/list/</w:t>
        </w:r>
        <w:r w:rsidRPr="00807C12">
          <w:rPr>
            <w:rStyle w:val="Hipercze"/>
          </w:rPr>
          <w:t>ocds-148610-da627d25-aa74-45b4-8084-61a891795810</w:t>
        </w:r>
      </w:hyperlink>
    </w:p>
    <w:p w14:paraId="1ACAD08F" w14:textId="385713B0" w:rsidR="00FA20AE" w:rsidRDefault="00FA20AE" w:rsidP="00345557">
      <w:pPr>
        <w:jc w:val="both"/>
      </w:pPr>
      <w:r>
        <w:rPr>
          <w:b/>
          <w:bCs/>
          <w:szCs w:val="24"/>
        </w:rPr>
        <w:t>Adres strony internetowej, na której udostępnione będą zmiany i wyjaśnienia treści SWZ oraz inne dokumenty zamówienia bezpośrednio związane z postępowaniem o udzielenie zamówienia:</w:t>
      </w:r>
      <w:r w:rsidR="004D3F2A">
        <w:rPr>
          <w:b/>
          <w:bCs/>
          <w:szCs w:val="24"/>
        </w:rPr>
        <w:t xml:space="preserve"> </w:t>
      </w:r>
      <w:hyperlink r:id="rId11" w:history="1">
        <w:r w:rsidR="00345557" w:rsidRPr="00807C12">
          <w:rPr>
            <w:rStyle w:val="Hipercze"/>
            <w:rFonts w:eastAsia="Calibri"/>
            <w:b/>
            <w:szCs w:val="24"/>
          </w:rPr>
          <w:t>https://ezamowienia.gov.pl/mp-client/search/list/</w:t>
        </w:r>
        <w:r w:rsidR="00345557" w:rsidRPr="00807C12">
          <w:rPr>
            <w:rStyle w:val="Hipercze"/>
          </w:rPr>
          <w:t>ocds-148610-da627d25-aa74-45b4-8084-61a891795810</w:t>
        </w:r>
      </w:hyperlink>
    </w:p>
    <w:p w14:paraId="1C268CFB" w14:textId="77777777" w:rsidR="00345557" w:rsidRDefault="00345557" w:rsidP="00345557">
      <w:pPr>
        <w:jc w:val="both"/>
        <w:rPr>
          <w:b/>
          <w:szCs w:val="24"/>
        </w:rPr>
      </w:pPr>
    </w:p>
    <w:p w14:paraId="71AFB9BD" w14:textId="2911D87F" w:rsidR="00697E4A" w:rsidRPr="00240FEA" w:rsidRDefault="008024DF" w:rsidP="00FA20AE">
      <w:pPr>
        <w:widowControl w:val="0"/>
        <w:jc w:val="both"/>
        <w:rPr>
          <w:b/>
          <w:szCs w:val="24"/>
        </w:rPr>
      </w:pPr>
      <w:r w:rsidRPr="001055D6">
        <w:rPr>
          <w:b/>
          <w:szCs w:val="24"/>
        </w:rPr>
        <w:t xml:space="preserve">Postępowanie o udzielenie zamówienia </w:t>
      </w:r>
      <w:r w:rsidRPr="001055D6">
        <w:rPr>
          <w:rFonts w:eastAsia="Times"/>
          <w:b/>
          <w:szCs w:val="24"/>
        </w:rPr>
        <w:t>na usługi społeczne</w:t>
      </w:r>
      <w:r>
        <w:rPr>
          <w:szCs w:val="24"/>
        </w:rPr>
        <w:t xml:space="preserve"> prowadzone jest zgodnie z art. 359 pkt. 2, w trybie podstawowym bez przeprowadzenia negocjacji</w:t>
      </w:r>
      <w:r w:rsidR="0094173D">
        <w:rPr>
          <w:szCs w:val="24"/>
        </w:rPr>
        <w:t xml:space="preserve"> (art. 275 pkt 1)</w:t>
      </w:r>
      <w:r>
        <w:rPr>
          <w:szCs w:val="24"/>
        </w:rPr>
        <w:t xml:space="preserve"> zgodnie z przepisami ustawy z dnia 11 września 2019 r. – Prawo zamówień publicznych (</w:t>
      </w:r>
      <w:proofErr w:type="spellStart"/>
      <w:r w:rsidR="00B836E1">
        <w:rPr>
          <w:szCs w:val="24"/>
        </w:rPr>
        <w:t>t.j</w:t>
      </w:r>
      <w:proofErr w:type="spellEnd"/>
      <w:r w:rsidR="00B836E1">
        <w:rPr>
          <w:szCs w:val="24"/>
        </w:rPr>
        <w:t xml:space="preserve">. </w:t>
      </w:r>
      <w:r>
        <w:rPr>
          <w:szCs w:val="24"/>
        </w:rPr>
        <w:t>Dz. U. z 202</w:t>
      </w:r>
      <w:r w:rsidR="009A0331">
        <w:rPr>
          <w:szCs w:val="24"/>
        </w:rPr>
        <w:t>6</w:t>
      </w:r>
      <w:r>
        <w:rPr>
          <w:szCs w:val="24"/>
        </w:rPr>
        <w:t xml:space="preserve">, poz. </w:t>
      </w:r>
      <w:r w:rsidR="009A0331">
        <w:rPr>
          <w:szCs w:val="24"/>
        </w:rPr>
        <w:t>793</w:t>
      </w:r>
      <w:r>
        <w:rPr>
          <w:szCs w:val="24"/>
        </w:rPr>
        <w:t>), zwanej dalej „ustawą”. Do czynności podejmowanych w postępowaniu przez Zamawiającego i Wykonawców stosuje się przepisy kodeksu cywilnego, jeżeli przepisy ustawy nie stanowią inaczej.</w:t>
      </w:r>
    </w:p>
    <w:p w14:paraId="7D7585E9" w14:textId="0D86FCE0" w:rsidR="00697E4A" w:rsidRPr="00240FEA" w:rsidRDefault="00697E4A" w:rsidP="00697E4A">
      <w:pPr>
        <w:widowControl w:val="0"/>
        <w:jc w:val="center"/>
        <w:rPr>
          <w:szCs w:val="24"/>
        </w:rPr>
      </w:pPr>
      <w:r w:rsidRPr="00240FEA">
        <w:rPr>
          <w:b/>
          <w:szCs w:val="24"/>
        </w:rPr>
        <w:t xml:space="preserve">PROSZOWICE, </w:t>
      </w:r>
      <w:r w:rsidR="00BB3ADC">
        <w:rPr>
          <w:b/>
          <w:szCs w:val="24"/>
        </w:rPr>
        <w:t>SIERPIEŃ 202</w:t>
      </w:r>
      <w:r w:rsidR="009A0331">
        <w:rPr>
          <w:b/>
          <w:szCs w:val="24"/>
        </w:rPr>
        <w:t>6</w:t>
      </w:r>
    </w:p>
    <w:p w14:paraId="209F3E66" w14:textId="77777777" w:rsidR="00853A90" w:rsidRPr="00240FEA" w:rsidRDefault="00697E4A" w:rsidP="00697E4A">
      <w:pPr>
        <w:widowControl w:val="0"/>
        <w:jc w:val="center"/>
        <w:rPr>
          <w:szCs w:val="24"/>
        </w:rPr>
      </w:pPr>
      <w:r w:rsidRPr="00240FEA">
        <w:rPr>
          <w:szCs w:val="24"/>
        </w:rPr>
        <w:t>__________________________</w:t>
      </w:r>
    </w:p>
    <w:p w14:paraId="0B4DAF69" w14:textId="77777777" w:rsidR="009C235B" w:rsidRDefault="009C235B" w:rsidP="009C235B">
      <w:pPr>
        <w:widowControl w:val="0"/>
        <w:rPr>
          <w:szCs w:val="24"/>
        </w:rPr>
      </w:pPr>
      <w:r>
        <w:rPr>
          <w:b/>
          <w:szCs w:val="24"/>
        </w:rPr>
        <w:lastRenderedPageBreak/>
        <w:t>CZĘŚĆ 0</w:t>
      </w:r>
    </w:p>
    <w:p w14:paraId="279E4000" w14:textId="77777777" w:rsidR="003C3AFA" w:rsidRDefault="003C3AFA" w:rsidP="003C3AFA">
      <w:pPr>
        <w:widowControl w:val="0"/>
        <w:rPr>
          <w:b/>
          <w:szCs w:val="24"/>
        </w:rPr>
      </w:pPr>
      <w:r>
        <w:rPr>
          <w:rFonts w:eastAsia="Times"/>
          <w:b/>
          <w:szCs w:val="24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14:paraId="7D09FF63" w14:textId="77777777" w:rsidR="003C3AFA" w:rsidRPr="001653C2" w:rsidRDefault="003C3AFA" w:rsidP="003C3AFA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  <w:r w:rsidRPr="001653C2"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  <w:r w:rsidRPr="001653C2">
        <w:rPr>
          <w:rFonts w:eastAsia="Calibri"/>
          <w:b/>
          <w:bCs/>
          <w:color w:val="000000"/>
          <w:szCs w:val="24"/>
        </w:rPr>
        <w:t xml:space="preserve">Stosowane skróty: </w:t>
      </w:r>
    </w:p>
    <w:p w14:paraId="03976C6F" w14:textId="3643B409" w:rsidR="003C3AFA" w:rsidRDefault="003C3AFA" w:rsidP="003C3AFA">
      <w:pPr>
        <w:numPr>
          <w:ilvl w:val="0"/>
          <w:numId w:val="42"/>
        </w:numPr>
        <w:autoSpaceDE w:val="0"/>
        <w:autoSpaceDN w:val="0"/>
        <w:adjustRightInd w:val="0"/>
        <w:spacing w:after="80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„ustawa </w:t>
      </w:r>
      <w:proofErr w:type="spellStart"/>
      <w:r w:rsidRPr="001653C2">
        <w:rPr>
          <w:rFonts w:eastAsia="Calibri"/>
          <w:color w:val="000000"/>
          <w:szCs w:val="24"/>
        </w:rPr>
        <w:t>Pzp</w:t>
      </w:r>
      <w:proofErr w:type="spellEnd"/>
      <w:r w:rsidRPr="001653C2">
        <w:rPr>
          <w:rFonts w:eastAsia="Calibri"/>
          <w:color w:val="000000"/>
          <w:szCs w:val="24"/>
        </w:rPr>
        <w:t>” – ustawa z dnia 11 września 2019 r. – Prawo zamówień publicznych (Dz. U. z 202</w:t>
      </w:r>
      <w:r w:rsidR="009A0331">
        <w:rPr>
          <w:rFonts w:eastAsia="Calibri"/>
          <w:color w:val="000000"/>
          <w:szCs w:val="24"/>
        </w:rPr>
        <w:t>6</w:t>
      </w:r>
      <w:r w:rsidRPr="001653C2">
        <w:rPr>
          <w:rFonts w:eastAsia="Calibri"/>
          <w:color w:val="000000"/>
          <w:szCs w:val="24"/>
        </w:rPr>
        <w:t xml:space="preserve"> r. poz. </w:t>
      </w:r>
      <w:r w:rsidR="009A0331">
        <w:rPr>
          <w:rFonts w:eastAsia="Calibri"/>
          <w:color w:val="000000"/>
          <w:szCs w:val="24"/>
        </w:rPr>
        <w:t>793</w:t>
      </w:r>
      <w:r w:rsidRPr="001653C2">
        <w:rPr>
          <w:rFonts w:eastAsia="Calibri"/>
          <w:color w:val="000000"/>
          <w:szCs w:val="24"/>
        </w:rPr>
        <w:t xml:space="preserve">), </w:t>
      </w:r>
    </w:p>
    <w:p w14:paraId="63278E5A" w14:textId="77777777" w:rsidR="003C3AFA" w:rsidRDefault="003C3AFA" w:rsidP="003C3AFA">
      <w:pPr>
        <w:numPr>
          <w:ilvl w:val="0"/>
          <w:numId w:val="42"/>
        </w:numPr>
        <w:autoSpaceDE w:val="0"/>
        <w:autoSpaceDN w:val="0"/>
        <w:adjustRightInd w:val="0"/>
        <w:spacing w:after="80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„SWZ” – specyfikacja warunków zamówienia, </w:t>
      </w:r>
    </w:p>
    <w:p w14:paraId="7F8CFD17" w14:textId="77777777" w:rsidR="003C3AFA" w:rsidRDefault="003C3AFA" w:rsidP="003C3AFA">
      <w:pPr>
        <w:numPr>
          <w:ilvl w:val="0"/>
          <w:numId w:val="42"/>
        </w:numPr>
        <w:autoSpaceDE w:val="0"/>
        <w:autoSpaceDN w:val="0"/>
        <w:adjustRightInd w:val="0"/>
        <w:spacing w:after="8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„rozporządzenie Prezesa Rady Ministrów w sprawie wymagań dla dokumentów elektronicznych” – rozporządzenie Prezesa Rady Ministrów z dnia 30 grudnia 2020 r. w sprawie sposobu sporządzania i przekazywania informacji oraz wymagań technicznych dla dokumentów elektronicznych oraz środków komunikacji elektronicznej w postępowaniu o udzielenie zamówienia publicznego lub w konkursie (Dz. U. poz. 2452), </w:t>
      </w:r>
    </w:p>
    <w:p w14:paraId="5ED658DC" w14:textId="6B7DF742" w:rsidR="003C3AFA" w:rsidRPr="00EB3730" w:rsidRDefault="003C3AFA" w:rsidP="003C3AFA">
      <w:pPr>
        <w:numPr>
          <w:ilvl w:val="0"/>
          <w:numId w:val="42"/>
        </w:numPr>
        <w:autoSpaceDE w:val="0"/>
        <w:autoSpaceDN w:val="0"/>
        <w:adjustRightInd w:val="0"/>
        <w:spacing w:after="8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„rozporządzenie Rady Ministrów w sprawie Krajowych Ram Interoperacyjności” – rozporządzenie Rady Ministrów </w:t>
      </w:r>
      <w:r w:rsidR="0034433F">
        <w:rPr>
          <w:rFonts w:eastAsia="Calibri"/>
          <w:color w:val="000000"/>
          <w:szCs w:val="24"/>
        </w:rPr>
        <w:t xml:space="preserve">z dnia 21 maja 2024 r. </w:t>
      </w:r>
      <w:r w:rsidRPr="001653C2">
        <w:rPr>
          <w:rFonts w:eastAsia="Calibri"/>
          <w:color w:val="000000"/>
          <w:szCs w:val="24"/>
        </w:rPr>
        <w:t xml:space="preserve"> w sprawie Krajowych Ram Interoperacyjności, minimalnych wymagań dla rejestrów publicznych i wymiany informacji w postaci elektronicznej oraz minimalnych wymagań dla systemów teleinformatycznych (Dz. U. z 20</w:t>
      </w:r>
      <w:r>
        <w:rPr>
          <w:rFonts w:eastAsia="Calibri"/>
          <w:color w:val="000000"/>
          <w:szCs w:val="24"/>
        </w:rPr>
        <w:t>24</w:t>
      </w:r>
      <w:r w:rsidRPr="001653C2">
        <w:rPr>
          <w:rFonts w:eastAsia="Calibri"/>
          <w:color w:val="000000"/>
          <w:szCs w:val="24"/>
        </w:rPr>
        <w:t xml:space="preserve"> r. poz. </w:t>
      </w:r>
      <w:r>
        <w:rPr>
          <w:rFonts w:eastAsia="Calibri"/>
          <w:color w:val="000000"/>
          <w:szCs w:val="24"/>
        </w:rPr>
        <w:t>773</w:t>
      </w:r>
      <w:r w:rsidRPr="001653C2">
        <w:rPr>
          <w:rFonts w:eastAsia="Calibri"/>
          <w:color w:val="000000"/>
          <w:szCs w:val="24"/>
        </w:rPr>
        <w:t xml:space="preserve">). </w:t>
      </w:r>
    </w:p>
    <w:p w14:paraId="601BD35A" w14:textId="77777777" w:rsidR="003C3AFA" w:rsidRPr="00EB3730" w:rsidRDefault="003C3AFA" w:rsidP="003C3AFA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Cs w:val="24"/>
        </w:rPr>
      </w:pPr>
      <w:r w:rsidRPr="001653C2">
        <w:rPr>
          <w:rFonts w:eastAsia="Calibri"/>
          <w:b/>
          <w:bCs/>
          <w:color w:val="000000"/>
          <w:szCs w:val="24"/>
        </w:rPr>
        <w:t>Środki komunikacji elektronicznej, przy użyciu których Zamawiający będzie komunikował się z wykonawcami oraz wymagania techniczne dla dokumentów elektronicznych oraz środków komunikacji elektronicznej</w:t>
      </w:r>
    </w:p>
    <w:p w14:paraId="2687FEF6" w14:textId="77777777" w:rsidR="003C3AFA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 postępowaniu o udzielenie zamówienia publicznego komunikacja między Zamawiającym a wykonawcami odbywa się przy użyciu Platformy e-Zamówienia, która jest dostępna pod adresem </w:t>
      </w:r>
      <w:r w:rsidRPr="00EF79C0">
        <w:rPr>
          <w:rFonts w:eastAsia="Calibri"/>
          <w:b/>
          <w:color w:val="0070C0"/>
          <w:szCs w:val="24"/>
        </w:rPr>
        <w:t>https://ezamowienia.gov.pl</w:t>
      </w:r>
      <w:r w:rsidRPr="00EF79C0">
        <w:rPr>
          <w:rFonts w:eastAsia="Calibri"/>
          <w:color w:val="0070C0"/>
          <w:szCs w:val="24"/>
        </w:rPr>
        <w:t xml:space="preserve">. </w:t>
      </w:r>
    </w:p>
    <w:p w14:paraId="4A4CDFFC" w14:textId="77777777" w:rsidR="003C3AFA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Korzystanie z Platformy e-Zamówienia jest bezpłatne. </w:t>
      </w:r>
    </w:p>
    <w:p w14:paraId="02399E5E" w14:textId="77777777" w:rsidR="003C3AFA" w:rsidRPr="00165121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Zamawiający wyznacza następujące osoby do kontaktu z wykonawcami:</w:t>
      </w:r>
    </w:p>
    <w:p w14:paraId="15239409" w14:textId="23D714C7" w:rsidR="00F96A27" w:rsidRDefault="003C3AFA" w:rsidP="003C3AFA">
      <w:pPr>
        <w:pStyle w:val="Akapitzlist"/>
        <w:autoSpaceDE w:val="0"/>
        <w:autoSpaceDN w:val="0"/>
        <w:adjustRightInd w:val="0"/>
        <w:ind w:left="360"/>
        <w:rPr>
          <w:szCs w:val="24"/>
        </w:rPr>
      </w:pPr>
      <w:r w:rsidRPr="001C6AB9">
        <w:rPr>
          <w:b/>
          <w:szCs w:val="24"/>
        </w:rPr>
        <w:t xml:space="preserve">Pani </w:t>
      </w:r>
      <w:r>
        <w:rPr>
          <w:b/>
          <w:szCs w:val="24"/>
        </w:rPr>
        <w:t xml:space="preserve">Magdalena Zasada </w:t>
      </w:r>
      <w:r w:rsidRPr="001C6AB9">
        <w:rPr>
          <w:b/>
          <w:szCs w:val="24"/>
        </w:rPr>
        <w:t xml:space="preserve">  </w:t>
      </w:r>
      <w:r w:rsidRPr="001C6AB9">
        <w:rPr>
          <w:szCs w:val="24"/>
        </w:rPr>
        <w:t xml:space="preserve">tel. (12) 386 </w:t>
      </w:r>
      <w:r>
        <w:rPr>
          <w:szCs w:val="24"/>
        </w:rPr>
        <w:t>29 60</w:t>
      </w:r>
      <w:r w:rsidR="00F96A27">
        <w:rPr>
          <w:szCs w:val="24"/>
        </w:rPr>
        <w:t xml:space="preserve">/ </w:t>
      </w:r>
      <w:r w:rsidR="0005144C">
        <w:rPr>
          <w:szCs w:val="24"/>
        </w:rPr>
        <w:t>5</w:t>
      </w:r>
      <w:r w:rsidR="00F96A27">
        <w:rPr>
          <w:szCs w:val="24"/>
        </w:rPr>
        <w:t>17 847 661</w:t>
      </w:r>
      <w:r w:rsidRPr="001C6AB9">
        <w:rPr>
          <w:szCs w:val="24"/>
        </w:rPr>
        <w:t xml:space="preserve"> </w:t>
      </w:r>
    </w:p>
    <w:p w14:paraId="777D2B20" w14:textId="34F77A82" w:rsidR="003C3AFA" w:rsidRPr="001C6AB9" w:rsidRDefault="003C3AFA" w:rsidP="003C3AFA">
      <w:pPr>
        <w:pStyle w:val="Akapitzlist"/>
        <w:autoSpaceDE w:val="0"/>
        <w:autoSpaceDN w:val="0"/>
        <w:adjustRightInd w:val="0"/>
        <w:ind w:left="360"/>
        <w:rPr>
          <w:szCs w:val="24"/>
        </w:rPr>
      </w:pPr>
      <w:r w:rsidRPr="001C6AB9">
        <w:rPr>
          <w:szCs w:val="24"/>
        </w:rPr>
        <w:t>email:</w:t>
      </w:r>
      <w:r w:rsidR="00F96A27">
        <w:rPr>
          <w:szCs w:val="24"/>
        </w:rPr>
        <w:t xml:space="preserve"> </w:t>
      </w:r>
      <w:r w:rsidRPr="00F04829">
        <w:rPr>
          <w:szCs w:val="24"/>
        </w:rPr>
        <w:t>pcpr@pcpr.proszowice.pl</w:t>
      </w:r>
    </w:p>
    <w:p w14:paraId="17EC6690" w14:textId="77777777" w:rsidR="003C3AFA" w:rsidRDefault="003C3AFA" w:rsidP="003C3AFA">
      <w:pPr>
        <w:autoSpaceDE w:val="0"/>
        <w:autoSpaceDN w:val="0"/>
        <w:adjustRightInd w:val="0"/>
        <w:ind w:left="360"/>
        <w:rPr>
          <w:rFonts w:eastAsia="Calibri"/>
          <w:color w:val="000000"/>
          <w:szCs w:val="24"/>
        </w:rPr>
      </w:pPr>
    </w:p>
    <w:p w14:paraId="63275723" w14:textId="56E4F80D" w:rsidR="003C3AFA" w:rsidRDefault="003C3AFA" w:rsidP="003C3AFA">
      <w:pPr>
        <w:autoSpaceDE w:val="0"/>
        <w:autoSpaceDN w:val="0"/>
        <w:adjustRightInd w:val="0"/>
        <w:ind w:left="360"/>
      </w:pPr>
      <w:r w:rsidRPr="001653C2">
        <w:rPr>
          <w:rFonts w:eastAsia="Calibri"/>
          <w:color w:val="000000"/>
          <w:szCs w:val="24"/>
        </w:rPr>
        <w:t>Adres strony internetowej prowadzonego postępowania (</w:t>
      </w:r>
      <w:r w:rsidRPr="00667877">
        <w:rPr>
          <w:rFonts w:eastAsia="Calibri"/>
          <w:color w:val="000000"/>
          <w:szCs w:val="24"/>
        </w:rPr>
        <w:t xml:space="preserve">link prowadzący bezpośrednio do widoku postępowania na </w:t>
      </w:r>
      <w:r w:rsidRPr="00EE4678">
        <w:rPr>
          <w:rFonts w:eastAsia="Calibri"/>
          <w:color w:val="000000"/>
          <w:szCs w:val="24"/>
        </w:rPr>
        <w:t xml:space="preserve">Platformie </w:t>
      </w:r>
      <w:r w:rsidRPr="00482BC2">
        <w:rPr>
          <w:rFonts w:eastAsia="Calibri"/>
          <w:color w:val="000000"/>
          <w:szCs w:val="24"/>
          <w:highlight w:val="yellow"/>
        </w:rPr>
        <w:t>e-Zamówienia</w:t>
      </w:r>
      <w:r>
        <w:rPr>
          <w:rFonts w:eastAsia="Calibri"/>
          <w:color w:val="000000"/>
          <w:szCs w:val="24"/>
        </w:rPr>
        <w:t xml:space="preserve">): </w:t>
      </w:r>
      <w:hyperlink r:id="rId12" w:history="1">
        <w:r w:rsidR="00345557" w:rsidRPr="00807C12">
          <w:rPr>
            <w:rStyle w:val="Hipercze"/>
            <w:rFonts w:eastAsia="Calibri"/>
            <w:b/>
            <w:szCs w:val="24"/>
          </w:rPr>
          <w:t>https://ezamowienia.gov.pl/mp-client/search/list/</w:t>
        </w:r>
        <w:r w:rsidR="00345557" w:rsidRPr="00807C12">
          <w:rPr>
            <w:rStyle w:val="Hipercze"/>
          </w:rPr>
          <w:t>ocds-148610-da627d25-aa74-45b4-8084-61a891795810</w:t>
        </w:r>
      </w:hyperlink>
    </w:p>
    <w:p w14:paraId="7746B5B9" w14:textId="77777777" w:rsidR="003C3AFA" w:rsidRDefault="003C3AFA" w:rsidP="003C3AFA">
      <w:pPr>
        <w:autoSpaceDE w:val="0"/>
        <w:autoSpaceDN w:val="0"/>
        <w:adjustRightInd w:val="0"/>
        <w:ind w:left="360"/>
        <w:rPr>
          <w:rFonts w:eastAsia="Calibri"/>
          <w:color w:val="000000"/>
          <w:szCs w:val="24"/>
        </w:rPr>
      </w:pPr>
    </w:p>
    <w:p w14:paraId="6EB67C81" w14:textId="77777777" w:rsidR="003C3AFA" w:rsidRPr="000919A9" w:rsidRDefault="003C3AFA" w:rsidP="003C3AFA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Postępowanie można wyszukać również ze strony głównej Platformy e-Zamówienia (przycisk „Przeglądaj postępowania/konkursy”). </w:t>
      </w:r>
    </w:p>
    <w:p w14:paraId="69D35C45" w14:textId="011AFC61" w:rsidR="003C3AFA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rPr>
          <w:rFonts w:eastAsia="Calibri"/>
          <w:color w:val="000000"/>
          <w:szCs w:val="24"/>
        </w:rPr>
      </w:pPr>
      <w:r w:rsidRPr="00EE4678">
        <w:rPr>
          <w:rFonts w:eastAsia="Calibri"/>
          <w:color w:val="000000"/>
          <w:szCs w:val="24"/>
        </w:rPr>
        <w:t>Identyfikator</w:t>
      </w:r>
      <w:r w:rsidRPr="00950399">
        <w:rPr>
          <w:rFonts w:eastAsia="Calibri"/>
          <w:color w:val="000000"/>
          <w:szCs w:val="24"/>
        </w:rPr>
        <w:t xml:space="preserve"> (ID) postępowania na Platformie </w:t>
      </w:r>
      <w:r w:rsidRPr="00482BC2">
        <w:rPr>
          <w:rFonts w:eastAsia="Calibri"/>
          <w:color w:val="000000"/>
          <w:szCs w:val="24"/>
          <w:highlight w:val="yellow"/>
        </w:rPr>
        <w:t>e-Zamówienia</w:t>
      </w:r>
      <w:r>
        <w:rPr>
          <w:rFonts w:eastAsia="Calibri"/>
          <w:color w:val="000000"/>
          <w:szCs w:val="24"/>
        </w:rPr>
        <w:t>:</w:t>
      </w:r>
      <w:r w:rsidR="00345557" w:rsidRPr="00345557">
        <w:t xml:space="preserve"> </w:t>
      </w:r>
      <w:r w:rsidR="00345557">
        <w:t>ocds-148610-da627d25-aa74-45b4-8084-61a891795810</w:t>
      </w:r>
      <w:r>
        <w:rPr>
          <w:rFonts w:eastAsia="Calibri"/>
          <w:color w:val="000000"/>
          <w:szCs w:val="24"/>
        </w:rPr>
        <w:t xml:space="preserve"> </w:t>
      </w:r>
    </w:p>
    <w:p w14:paraId="6C87A332" w14:textId="77777777" w:rsidR="003C3AFA" w:rsidRPr="00950399" w:rsidRDefault="003C3AFA" w:rsidP="003C3AFA">
      <w:pPr>
        <w:autoSpaceDE w:val="0"/>
        <w:autoSpaceDN w:val="0"/>
        <w:adjustRightInd w:val="0"/>
        <w:ind w:left="360"/>
        <w:rPr>
          <w:rFonts w:eastAsia="Calibri"/>
          <w:color w:val="000000"/>
          <w:szCs w:val="24"/>
        </w:rPr>
      </w:pPr>
    </w:p>
    <w:p w14:paraId="2A8CB717" w14:textId="77777777" w:rsidR="003C3AFA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</w:t>
      </w:r>
      <w:r w:rsidRPr="001653C2">
        <w:rPr>
          <w:rFonts w:eastAsia="Calibri"/>
          <w:i/>
          <w:iCs/>
          <w:color w:val="000000"/>
          <w:szCs w:val="24"/>
        </w:rPr>
        <w:t xml:space="preserve">Regulamin Platformy e-Zamówienia, </w:t>
      </w:r>
      <w:r w:rsidRPr="001653C2">
        <w:rPr>
          <w:rFonts w:eastAsia="Calibri"/>
          <w:color w:val="000000"/>
          <w:szCs w:val="24"/>
        </w:rPr>
        <w:t xml:space="preserve">dostępny na stronie internetowej https://ezamowienia.gov.pl oraz informacje zamieszczone w zakładce „Centrum Pomocy”. </w:t>
      </w:r>
    </w:p>
    <w:p w14:paraId="7358C5FE" w14:textId="77777777" w:rsidR="003C3AFA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Przeglądanie i pobieranie publicznej treści dokumentacji postępowania nie wymaga posiadania konta na Platformie e-Zamówienia ani logowania.</w:t>
      </w:r>
    </w:p>
    <w:p w14:paraId="2FB09CE8" w14:textId="77777777" w:rsidR="003C3AFA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 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</w:t>
      </w:r>
    </w:p>
    <w:p w14:paraId="25803F08" w14:textId="77777777" w:rsidR="003C3AFA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</w:t>
      </w:r>
    </w:p>
    <w:p w14:paraId="43FEEC13" w14:textId="77777777" w:rsidR="003C3AFA" w:rsidRPr="001653C2" w:rsidRDefault="003C3AFA" w:rsidP="003C3AFA">
      <w:pPr>
        <w:autoSpaceDE w:val="0"/>
        <w:autoSpaceDN w:val="0"/>
        <w:adjustRightInd w:val="0"/>
        <w:spacing w:after="46"/>
        <w:ind w:left="36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 przypadku formatów, o których mowa w art. 66 ust. 1 ustawy </w:t>
      </w:r>
      <w:proofErr w:type="spellStart"/>
      <w:r w:rsidRPr="001653C2">
        <w:rPr>
          <w:rFonts w:eastAsia="Calibri"/>
          <w:color w:val="000000"/>
          <w:szCs w:val="24"/>
        </w:rPr>
        <w:t>Pzp</w:t>
      </w:r>
      <w:proofErr w:type="spellEnd"/>
      <w:r w:rsidRPr="001653C2">
        <w:rPr>
          <w:rFonts w:eastAsia="Calibri"/>
          <w:color w:val="000000"/>
          <w:szCs w:val="24"/>
        </w:rPr>
        <w:t xml:space="preserve">, ww. regulacje nie będą miały bezpośredniego zastosowania. </w:t>
      </w:r>
    </w:p>
    <w:p w14:paraId="25B36A66" w14:textId="77777777" w:rsidR="003C3AFA" w:rsidRPr="001653C2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4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Informacje, oświadczenia lub dokumenty, inne niż wymienione w § 2 ust. 1 rozporządzenia Prezesa Rady Ministrów w sprawie wymagań dla dokumentów elektronicznych,</w:t>
      </w:r>
      <w:r w:rsidRPr="009A59CF">
        <w:rPr>
          <w:rFonts w:eastAsia="Calibri"/>
          <w:color w:val="000000"/>
          <w:szCs w:val="24"/>
        </w:rPr>
        <w:t xml:space="preserve"> </w:t>
      </w:r>
      <w:r w:rsidRPr="001653C2">
        <w:rPr>
          <w:rFonts w:eastAsia="Calibri"/>
          <w:color w:val="000000"/>
          <w:szCs w:val="24"/>
        </w:rPr>
        <w:t xml:space="preserve">przekazywane w postępowaniu sporządza się w postaci elektronicznej: </w:t>
      </w:r>
    </w:p>
    <w:p w14:paraId="6F058832" w14:textId="77777777" w:rsidR="003C3AFA" w:rsidRPr="009A59CF" w:rsidRDefault="003C3AFA" w:rsidP="003C3AFA">
      <w:pPr>
        <w:numPr>
          <w:ilvl w:val="0"/>
          <w:numId w:val="45"/>
        </w:numPr>
        <w:autoSpaceDE w:val="0"/>
        <w:autoSpaceDN w:val="0"/>
        <w:adjustRightInd w:val="0"/>
        <w:spacing w:after="4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 formatach danych określonych w przepisach rozporządzenia Rady Ministrów w sprawie Krajowych Ram Interoperacyjności (i przekazuje się jako załącznik), lub </w:t>
      </w:r>
    </w:p>
    <w:p w14:paraId="4246C865" w14:textId="77777777" w:rsidR="003C3AFA" w:rsidRPr="001653C2" w:rsidRDefault="003C3AFA" w:rsidP="003C3AFA">
      <w:pPr>
        <w:numPr>
          <w:ilvl w:val="0"/>
          <w:numId w:val="45"/>
        </w:numPr>
        <w:autoSpaceDE w:val="0"/>
        <w:autoSpaceDN w:val="0"/>
        <w:adjustRightInd w:val="0"/>
        <w:spacing w:after="4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3082A9A0" w14:textId="1239FF73" w:rsidR="003C3AFA" w:rsidRPr="001653C2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4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</w:t>
      </w:r>
      <w:r>
        <w:rPr>
          <w:rFonts w:eastAsia="Calibri"/>
          <w:color w:val="000000"/>
          <w:szCs w:val="24"/>
        </w:rPr>
        <w:t xml:space="preserve">t. j. </w:t>
      </w:r>
      <w:r w:rsidRPr="001653C2">
        <w:rPr>
          <w:rFonts w:eastAsia="Calibri"/>
          <w:color w:val="000000"/>
          <w:szCs w:val="24"/>
        </w:rPr>
        <w:t>Dz. U. z 202</w:t>
      </w:r>
      <w:r w:rsidR="000B2FA5">
        <w:rPr>
          <w:rFonts w:eastAsia="Calibri"/>
          <w:color w:val="000000"/>
          <w:szCs w:val="24"/>
        </w:rPr>
        <w:t>6</w:t>
      </w:r>
      <w:r w:rsidRPr="001653C2">
        <w:rPr>
          <w:rFonts w:eastAsia="Calibri"/>
          <w:color w:val="000000"/>
          <w:szCs w:val="24"/>
        </w:rPr>
        <w:t xml:space="preserve"> r. poz. </w:t>
      </w:r>
      <w:r w:rsidR="000B2FA5">
        <w:rPr>
          <w:rFonts w:eastAsia="Calibri"/>
          <w:color w:val="000000"/>
          <w:szCs w:val="24"/>
        </w:rPr>
        <w:t>85</w:t>
      </w:r>
      <w:r w:rsidRPr="001653C2">
        <w:rPr>
          <w:rFonts w:eastAsia="Calibri"/>
          <w:color w:val="000000"/>
          <w:szCs w:val="24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14:paraId="1FB23E49" w14:textId="77777777" w:rsidR="003C3AFA" w:rsidRPr="009A59CF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140C4439" w14:textId="77777777" w:rsidR="003C3AFA" w:rsidRPr="009A59CF" w:rsidRDefault="003C3AFA" w:rsidP="003C3AFA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szCs w:val="24"/>
        </w:rPr>
      </w:pPr>
    </w:p>
    <w:p w14:paraId="35A2000C" w14:textId="77777777" w:rsidR="003C3AFA" w:rsidRPr="009A59CF" w:rsidRDefault="003C3AFA" w:rsidP="003C3AFA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 przypadku załączników, które są zgodnie z ustawą </w:t>
      </w:r>
      <w:proofErr w:type="spellStart"/>
      <w:r w:rsidRPr="001653C2">
        <w:rPr>
          <w:rFonts w:eastAsia="Calibri"/>
          <w:color w:val="000000"/>
          <w:szCs w:val="24"/>
        </w:rPr>
        <w:t>Pzp</w:t>
      </w:r>
      <w:proofErr w:type="spellEnd"/>
      <w:r w:rsidRPr="001653C2">
        <w:rPr>
          <w:rFonts w:eastAsia="Calibri"/>
          <w:color w:val="000000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2E88ED3" w14:textId="77777777" w:rsidR="003C3AFA" w:rsidRPr="009A59CF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Możliwość korzystania w postępowaniu z „Formularzy do komunikacji” w pełnym zakresie wymaga posiadania konta „Wykonawcy” na Platformie e-Zamówienia</w:t>
      </w:r>
      <w:r w:rsidRPr="009A59CF">
        <w:rPr>
          <w:rFonts w:eastAsia="Calibri"/>
          <w:color w:val="000000"/>
          <w:szCs w:val="24"/>
        </w:rPr>
        <w:t xml:space="preserve"> </w:t>
      </w:r>
      <w:r w:rsidRPr="001653C2">
        <w:rPr>
          <w:rFonts w:eastAsia="Calibri"/>
          <w:color w:val="000000"/>
          <w:szCs w:val="24"/>
        </w:rPr>
        <w:t xml:space="preserve">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4EBBEC8C" w14:textId="77777777" w:rsidR="003C3AFA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ascii="Calibri" w:eastAsia="Calibri" w:hAnsi="Calibri" w:cs="Calibri"/>
          <w:color w:val="000000"/>
          <w:sz w:val="23"/>
          <w:szCs w:val="23"/>
        </w:rPr>
      </w:pPr>
      <w:r w:rsidRPr="001653C2">
        <w:rPr>
          <w:rFonts w:eastAsia="Calibri"/>
          <w:color w:val="000000"/>
          <w:szCs w:val="24"/>
        </w:rPr>
        <w:t>Wszystkie wysłane i odebrane w postępowaniu przez wykonawcę wiadomości widoczne są po zalogowaniu w podglądzie postępowania w zakładce „Komunikacja”.</w:t>
      </w:r>
      <w:r w:rsidRPr="001653C2"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</w:p>
    <w:p w14:paraId="1A6EA408" w14:textId="77777777" w:rsidR="003C3AFA" w:rsidRPr="00D530C4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21979356" w14:textId="77777777" w:rsidR="003C3AFA" w:rsidRPr="00D530C4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Minimalne wymagania techniczne dotyczące sprzętu używanego w celu korzystania z usług Platformy e-Zamówienia oraz informacje dotyczące specyfikacji połączenia określa </w:t>
      </w:r>
      <w:r w:rsidRPr="001653C2">
        <w:rPr>
          <w:rFonts w:eastAsia="Calibri"/>
          <w:i/>
          <w:iCs/>
          <w:color w:val="000000"/>
          <w:szCs w:val="24"/>
        </w:rPr>
        <w:t xml:space="preserve">Regulamin Platformy e-Zamówienia. </w:t>
      </w:r>
    </w:p>
    <w:p w14:paraId="4EFC0835" w14:textId="77777777" w:rsidR="003C3AFA" w:rsidRPr="001653C2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W przypadku problemów technicznych i awarii związanych z funkcjonowaniem Platformy e-Zamówienia użytkownicy mogą skorzystać ze wsparcia technicznego do</w:t>
      </w:r>
      <w:r w:rsidRPr="00D530C4">
        <w:rPr>
          <w:rFonts w:eastAsia="Calibri"/>
          <w:color w:val="000000"/>
          <w:szCs w:val="24"/>
        </w:rPr>
        <w:t>stępnego pod numerem telefonu (2</w:t>
      </w:r>
      <w:r w:rsidRPr="001653C2">
        <w:rPr>
          <w:rFonts w:eastAsia="Calibri"/>
          <w:color w:val="000000"/>
          <w:szCs w:val="24"/>
        </w:rPr>
        <w:t xml:space="preserve">2) </w:t>
      </w:r>
      <w:r w:rsidRPr="00D530C4">
        <w:rPr>
          <w:rFonts w:eastAsia="Calibri"/>
          <w:color w:val="000000"/>
          <w:szCs w:val="24"/>
        </w:rPr>
        <w:t>458 77 99</w:t>
      </w:r>
      <w:r w:rsidRPr="001653C2">
        <w:rPr>
          <w:rFonts w:eastAsia="Calibri"/>
          <w:color w:val="000000"/>
          <w:szCs w:val="24"/>
        </w:rPr>
        <w:t xml:space="preserve"> lub drogą elektroniczną poprzez formularz udostępniony na stronie internetowej https://ezamowienia.gov.pl w zakładce „Zgłoś problem”. </w:t>
      </w:r>
    </w:p>
    <w:p w14:paraId="35D3BB69" w14:textId="29D0609A" w:rsidR="003C3AFA" w:rsidRPr="00D16A2D" w:rsidRDefault="003C3AFA" w:rsidP="003C3AFA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</w:rPr>
      </w:pPr>
      <w:r w:rsidRPr="001653C2">
        <w:rPr>
          <w:rFonts w:eastAsia="Calibri"/>
          <w:color w:val="000000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Pr="00BF36CA">
        <w:rPr>
          <w:rFonts w:eastAsia="Calibri"/>
          <w:b/>
          <w:color w:val="0070C0"/>
          <w:szCs w:val="24"/>
        </w:rPr>
        <w:t>e-mail:</w:t>
      </w:r>
      <w:r w:rsidRPr="00BF36CA">
        <w:rPr>
          <w:b/>
          <w:color w:val="0070C0"/>
          <w:szCs w:val="24"/>
        </w:rPr>
        <w:t xml:space="preserve"> </w:t>
      </w:r>
      <w:r w:rsidR="00076F9B" w:rsidRPr="00F04829">
        <w:rPr>
          <w:szCs w:val="24"/>
        </w:rPr>
        <w:t>pcpr@pcpr.proszowice.pl</w:t>
      </w:r>
      <w:r w:rsidRPr="001653C2">
        <w:rPr>
          <w:rFonts w:eastAsia="Calibri"/>
          <w:color w:val="000000"/>
          <w:szCs w:val="24"/>
        </w:rPr>
        <w:t xml:space="preserve"> (nie dotyczy składania ofert/wniosków o dopuszczenie do udziału w postępowaniu).</w:t>
      </w:r>
    </w:p>
    <w:p w14:paraId="16C9830A" w14:textId="77777777" w:rsidR="003C3AFA" w:rsidRDefault="003C3AFA" w:rsidP="003C3AFA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p w14:paraId="4BB4CC95" w14:textId="77777777" w:rsidR="003C3AFA" w:rsidRPr="001653C2" w:rsidRDefault="003C3AFA" w:rsidP="003C3AFA">
      <w:pPr>
        <w:numPr>
          <w:ilvl w:val="0"/>
          <w:numId w:val="43"/>
        </w:numPr>
        <w:autoSpaceDE w:val="0"/>
        <w:autoSpaceDN w:val="0"/>
        <w:adjustRightInd w:val="0"/>
        <w:rPr>
          <w:rFonts w:eastAsia="Calibri"/>
          <w:color w:val="000000"/>
          <w:szCs w:val="24"/>
        </w:rPr>
      </w:pPr>
      <w:r w:rsidRPr="001653C2">
        <w:rPr>
          <w:rFonts w:eastAsia="Calibri"/>
          <w:b/>
          <w:bCs/>
          <w:color w:val="000000"/>
          <w:szCs w:val="24"/>
        </w:rPr>
        <w:t xml:space="preserve">Opis sposobu przygotowania i składania oferty </w:t>
      </w:r>
    </w:p>
    <w:p w14:paraId="72194193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Wykonawca przygotowuje ofertę przy pomocy interaktywnego „</w:t>
      </w:r>
      <w:r w:rsidRPr="001653C2">
        <w:rPr>
          <w:rFonts w:eastAsia="Calibri"/>
          <w:b/>
          <w:bCs/>
          <w:color w:val="000000"/>
          <w:szCs w:val="24"/>
        </w:rPr>
        <w:t xml:space="preserve">Formularza ofertowego” </w:t>
      </w:r>
      <w:r w:rsidRPr="001653C2">
        <w:rPr>
          <w:rFonts w:eastAsia="Calibri"/>
          <w:color w:val="000000"/>
          <w:szCs w:val="24"/>
        </w:rPr>
        <w:t xml:space="preserve">udostępnionego przez Zamawiającego na Platformie e-Zamówienia i zamieszczonego w podglądzie postępowania w zakładce „Informacje podstawowe”. </w:t>
      </w:r>
    </w:p>
    <w:p w14:paraId="4DF58F40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14:paraId="608564FD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</w:t>
      </w:r>
    </w:p>
    <w:p w14:paraId="78801679" w14:textId="77777777" w:rsidR="003C3AFA" w:rsidRPr="000B6B4B" w:rsidRDefault="003C3AFA" w:rsidP="003C3AFA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b/>
          <w:bCs/>
          <w:color w:val="000000"/>
          <w:szCs w:val="24"/>
        </w:rPr>
        <w:t xml:space="preserve">Uwaga! </w:t>
      </w:r>
      <w:r w:rsidRPr="001653C2">
        <w:rPr>
          <w:rFonts w:eastAsia="Calibri"/>
          <w:color w:val="000000"/>
          <w:szCs w:val="24"/>
        </w:rPr>
        <w:t xml:space="preserve">Nie należy zmieniać nazwy pliku nadanej przez Platformę e-Zamówienia. Zapisany „Formularz ofertowy” należy zawsze otwierać w programie Adobe </w:t>
      </w:r>
      <w:proofErr w:type="spellStart"/>
      <w:r w:rsidRPr="001653C2">
        <w:rPr>
          <w:rFonts w:eastAsia="Calibri"/>
          <w:color w:val="000000"/>
          <w:szCs w:val="24"/>
        </w:rPr>
        <w:t>Acrobat</w:t>
      </w:r>
      <w:proofErr w:type="spellEnd"/>
      <w:r w:rsidRPr="001653C2">
        <w:rPr>
          <w:rFonts w:eastAsia="Calibri"/>
          <w:color w:val="000000"/>
          <w:szCs w:val="24"/>
        </w:rPr>
        <w:t xml:space="preserve"> Reader DC.</w:t>
      </w:r>
    </w:p>
    <w:p w14:paraId="64EB149E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spacing w:after="65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1653C2">
        <w:rPr>
          <w:rFonts w:eastAsia="Calibri"/>
          <w:color w:val="000000"/>
          <w:szCs w:val="24"/>
        </w:rPr>
        <w:t>drag&amp;drop</w:t>
      </w:r>
      <w:proofErr w:type="spellEnd"/>
      <w:r w:rsidRPr="001653C2">
        <w:rPr>
          <w:rFonts w:eastAsia="Calibri"/>
          <w:color w:val="000000"/>
          <w:szCs w:val="24"/>
        </w:rPr>
        <w:t xml:space="preserve"> („przeciągnij” i „upuść”) służące do dodawania plików. </w:t>
      </w:r>
    </w:p>
    <w:p w14:paraId="2982EA8F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spacing w:after="65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Wykonawca dodaje wybrany z dysku i uprzednio podpisany „Formularz oferty” w pierwszym polu („Wypełniony formularz oferty”). W kolejnym polu („Załączniki i inne dokumenty przedstawione w ofercie przez Wykonawcę”) wykonawca dodaje pozostałe pliki stanowiące of</w:t>
      </w:r>
      <w:r>
        <w:rPr>
          <w:rFonts w:eastAsia="Calibri"/>
          <w:color w:val="000000"/>
          <w:szCs w:val="24"/>
        </w:rPr>
        <w:t>ertę lub składane wraz z ofertą</w:t>
      </w:r>
      <w:r w:rsidRPr="001653C2">
        <w:rPr>
          <w:rFonts w:eastAsia="Calibri"/>
          <w:color w:val="000000"/>
          <w:szCs w:val="24"/>
        </w:rPr>
        <w:t xml:space="preserve">. </w:t>
      </w:r>
    </w:p>
    <w:p w14:paraId="1E6D3EC7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spacing w:after="65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600E0F10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spacing w:after="65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b/>
          <w:bCs/>
          <w:color w:val="000000"/>
          <w:szCs w:val="24"/>
        </w:rPr>
        <w:t xml:space="preserve">Formularz ofertowy </w:t>
      </w:r>
      <w:r w:rsidRPr="001653C2">
        <w:rPr>
          <w:rFonts w:eastAsia="Calibri"/>
          <w:color w:val="000000"/>
          <w:szCs w:val="24"/>
        </w:rPr>
        <w:t>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1664D08D" w14:textId="77777777" w:rsidR="003C3AFA" w:rsidRPr="000B6B4B" w:rsidRDefault="003C3AFA" w:rsidP="003C3AFA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b/>
          <w:bCs/>
          <w:color w:val="000000"/>
          <w:szCs w:val="24"/>
        </w:rPr>
        <w:t xml:space="preserve">Pozostałe dokumenty </w:t>
      </w:r>
      <w:r w:rsidRPr="001653C2">
        <w:rPr>
          <w:rFonts w:eastAsia="Calibri"/>
          <w:color w:val="000000"/>
          <w:szCs w:val="24"/>
        </w:rPr>
        <w:t xml:space="preserve">wchodzące w skład oferty lub składane wraz z ofertą, które są zgodne z ustawą </w:t>
      </w:r>
      <w:proofErr w:type="spellStart"/>
      <w:r w:rsidRPr="001653C2">
        <w:rPr>
          <w:rFonts w:eastAsia="Calibri"/>
          <w:color w:val="000000"/>
          <w:szCs w:val="24"/>
        </w:rPr>
        <w:t>Pzp</w:t>
      </w:r>
      <w:proofErr w:type="spellEnd"/>
      <w:r w:rsidRPr="001653C2">
        <w:rPr>
          <w:rFonts w:eastAsia="Calibri"/>
          <w:color w:val="000000"/>
          <w:szCs w:val="24"/>
        </w:rPr>
        <w:t xml:space="preserve"> lub rozporządzeniem Prezesa Rady Ministrów w sprawie wymagań dla dokumentów elektronicznych opatrzone kwalifikowanym podpisem elektronicznym, podpisem za</w:t>
      </w:r>
      <w:r>
        <w:rPr>
          <w:rFonts w:eastAsia="Calibri"/>
          <w:color w:val="000000"/>
          <w:szCs w:val="24"/>
        </w:rPr>
        <w:t>ufanym lub podpisem osobistym</w:t>
      </w:r>
      <w:r w:rsidRPr="001653C2">
        <w:rPr>
          <w:rFonts w:eastAsia="Calibri"/>
          <w:color w:val="000000"/>
          <w:szCs w:val="24"/>
        </w:rPr>
        <w:t>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34A16EBD" w14:textId="77777777" w:rsidR="003C3AFA" w:rsidRPr="00E215C4" w:rsidRDefault="003C3AFA" w:rsidP="003C3AFA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zaufanym11 lub podpisem osobistym</w:t>
      </w:r>
      <w:r>
        <w:rPr>
          <w:rFonts w:eastAsia="Calibri"/>
          <w:color w:val="000000"/>
          <w:szCs w:val="24"/>
        </w:rPr>
        <w:t>.</w:t>
      </w:r>
    </w:p>
    <w:p w14:paraId="3022275F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294D31C4" w14:textId="77777777" w:rsidR="003C3AFA" w:rsidRPr="000B6B4B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 Oferta może być złożona tylko do upływu terminu składania ofert. </w:t>
      </w:r>
    </w:p>
    <w:p w14:paraId="117B0645" w14:textId="77777777" w:rsidR="003C3AFA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536934D9" w14:textId="37AC4548" w:rsidR="00FA20AE" w:rsidRPr="003C3AFA" w:rsidRDefault="003C3AFA" w:rsidP="003C3AFA">
      <w:pPr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eastAsia="Calibri"/>
          <w:color w:val="000000"/>
          <w:szCs w:val="24"/>
        </w:rPr>
      </w:pPr>
      <w:r w:rsidRPr="003C3AFA">
        <w:rPr>
          <w:rFonts w:eastAsia="Calibri"/>
          <w:color w:val="000000"/>
          <w:szCs w:val="24"/>
        </w:rPr>
        <w:t>Maksymalny łączny rozmiar plików stanowiących ofertę lub składanych wraz z ofertą to 250 MB.</w:t>
      </w:r>
    </w:p>
    <w:p w14:paraId="061D5867" w14:textId="77777777" w:rsidR="008509F1" w:rsidRDefault="008509F1" w:rsidP="00853A90">
      <w:pPr>
        <w:widowControl w:val="0"/>
        <w:rPr>
          <w:b/>
          <w:szCs w:val="24"/>
        </w:rPr>
      </w:pPr>
    </w:p>
    <w:p w14:paraId="2ED52CA7" w14:textId="77777777" w:rsidR="00853A90" w:rsidRPr="00240FEA" w:rsidRDefault="00853A90" w:rsidP="00853A90">
      <w:pPr>
        <w:widowControl w:val="0"/>
        <w:rPr>
          <w:szCs w:val="24"/>
        </w:rPr>
      </w:pPr>
      <w:r w:rsidRPr="00240FEA">
        <w:rPr>
          <w:b/>
          <w:szCs w:val="24"/>
        </w:rPr>
        <w:t>CZĘŚĆ I</w:t>
      </w:r>
    </w:p>
    <w:p w14:paraId="431ED637" w14:textId="77777777" w:rsidR="00853A90" w:rsidRPr="00240FEA" w:rsidRDefault="00853A90" w:rsidP="00853A90">
      <w:pPr>
        <w:widowControl w:val="0"/>
        <w:jc w:val="both"/>
        <w:rPr>
          <w:szCs w:val="24"/>
        </w:rPr>
      </w:pPr>
      <w:r w:rsidRPr="00240FEA">
        <w:rPr>
          <w:b/>
          <w:szCs w:val="24"/>
        </w:rPr>
        <w:t>OPIS PRZEDMIOTU ZAMÓWIENIA</w:t>
      </w:r>
    </w:p>
    <w:p w14:paraId="110CC3C4" w14:textId="77777777" w:rsidR="00853A90" w:rsidRPr="00240FEA" w:rsidRDefault="00853A90" w:rsidP="00853A90">
      <w:pPr>
        <w:widowControl w:val="0"/>
        <w:jc w:val="both"/>
        <w:rPr>
          <w:szCs w:val="24"/>
        </w:rPr>
      </w:pPr>
    </w:p>
    <w:p w14:paraId="31BEEA21" w14:textId="631364DB" w:rsidR="00633BDB" w:rsidRDefault="00853A90" w:rsidP="00B02FBB">
      <w:pPr>
        <w:autoSpaceDE w:val="0"/>
        <w:autoSpaceDN w:val="0"/>
        <w:adjustRightInd w:val="0"/>
        <w:jc w:val="both"/>
        <w:rPr>
          <w:rFonts w:eastAsia="Lucida Sans Unicode"/>
          <w:szCs w:val="24"/>
          <w:lang w:eastAsia="ar-SA"/>
        </w:rPr>
      </w:pPr>
      <w:r w:rsidRPr="00FD37D3">
        <w:t xml:space="preserve">Przedmiotem zamówienia jest </w:t>
      </w:r>
      <w:r w:rsidR="00FD37D3" w:rsidRPr="00FD37D3">
        <w:t xml:space="preserve"> </w:t>
      </w:r>
      <w:r w:rsidR="004D78F9" w:rsidRPr="004D78F9">
        <w:rPr>
          <w:szCs w:val="24"/>
          <w:lang w:eastAsia="ar-SA"/>
        </w:rPr>
        <w:t>wykonanie usług społecznych, edukacyjnych i zdrowotnych w celu aktywizacji społecznej osób zagrożonych ubóstwem lub wykluczeniem społecznym oraz ich otoczenia</w:t>
      </w:r>
      <w:r w:rsidR="001B0430">
        <w:rPr>
          <w:szCs w:val="24"/>
          <w:lang w:eastAsia="ar-SA"/>
        </w:rPr>
        <w:t>.</w:t>
      </w:r>
      <w:r w:rsidR="004D78F9">
        <w:rPr>
          <w:szCs w:val="24"/>
          <w:lang w:eastAsia="ar-SA"/>
        </w:rPr>
        <w:t xml:space="preserve"> </w:t>
      </w:r>
      <w:r w:rsidR="001B0430">
        <w:rPr>
          <w:bCs/>
          <w:szCs w:val="24"/>
          <w:lang w:eastAsia="ar-SA"/>
        </w:rPr>
        <w:t>P</w:t>
      </w:r>
      <w:r w:rsidR="001B0430" w:rsidRPr="00BB3ADC">
        <w:rPr>
          <w:bCs/>
          <w:szCs w:val="24"/>
          <w:lang w:eastAsia="ar-SA"/>
        </w:rPr>
        <w:t xml:space="preserve">rojekt  „Rehabilitacja- Aktywizacja” realizowany w ramach </w:t>
      </w:r>
      <w:r w:rsidR="001B0430" w:rsidRPr="00BB3ADC">
        <w:rPr>
          <w:rFonts w:eastAsia="Segoe UI"/>
          <w:bCs/>
          <w:szCs w:val="24"/>
          <w:lang w:eastAsia="ar-SA"/>
        </w:rPr>
        <w:t>w ramach 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</w:t>
      </w:r>
      <w:r w:rsidR="001B0430" w:rsidRPr="00BB3ADC">
        <w:rPr>
          <w:rFonts w:eastAsia="Segoe UI"/>
          <w:szCs w:val="24"/>
          <w:lang w:eastAsia="ar-SA"/>
        </w:rPr>
        <w:t xml:space="preserve"> przez gminy i powiaty</w:t>
      </w:r>
      <w:r w:rsidR="001B0430">
        <w:rPr>
          <w:rFonts w:eastAsia="Segoe UI"/>
          <w:szCs w:val="24"/>
          <w:lang w:eastAsia="ar-SA"/>
        </w:rPr>
        <w:t>.</w:t>
      </w:r>
    </w:p>
    <w:p w14:paraId="0428C91C" w14:textId="77777777" w:rsidR="00594369" w:rsidRPr="00FD37D3" w:rsidRDefault="00594369" w:rsidP="00B02FBB">
      <w:pPr>
        <w:autoSpaceDE w:val="0"/>
        <w:autoSpaceDN w:val="0"/>
        <w:adjustRightInd w:val="0"/>
        <w:jc w:val="both"/>
      </w:pPr>
    </w:p>
    <w:p w14:paraId="2BB7F7D6" w14:textId="1ABF9EE4" w:rsidR="0055648D" w:rsidRDefault="00036657" w:rsidP="0055648D">
      <w:pPr>
        <w:autoSpaceDE w:val="0"/>
        <w:autoSpaceDN w:val="0"/>
        <w:adjustRightInd w:val="0"/>
      </w:pPr>
      <w:r w:rsidRPr="005644D6">
        <w:t xml:space="preserve">Zadanie będzie realizowane </w:t>
      </w:r>
      <w:r w:rsidR="007E3B12">
        <w:t xml:space="preserve"> w </w:t>
      </w:r>
      <w:r w:rsidR="000B2FA5">
        <w:t>dwóch</w:t>
      </w:r>
      <w:r w:rsidR="000E767E">
        <w:t xml:space="preserve"> </w:t>
      </w:r>
      <w:r w:rsidR="004303CF">
        <w:t>częś</w:t>
      </w:r>
      <w:r w:rsidR="007E3B12">
        <w:t>ciach</w:t>
      </w:r>
      <w:r>
        <w:t>.</w:t>
      </w:r>
    </w:p>
    <w:p w14:paraId="4BAB9D37" w14:textId="4C5CBCCA" w:rsidR="00E3247A" w:rsidRDefault="004303CF" w:rsidP="004303CF">
      <w:pPr>
        <w:autoSpaceDE w:val="0"/>
        <w:autoSpaceDN w:val="0"/>
        <w:adjustRightInd w:val="0"/>
        <w:jc w:val="both"/>
        <w:rPr>
          <w:b/>
          <w:szCs w:val="24"/>
        </w:rPr>
      </w:pPr>
      <w:r w:rsidRPr="00586EF2">
        <w:rPr>
          <w:b/>
          <w:szCs w:val="24"/>
        </w:rPr>
        <w:t xml:space="preserve">Szczegółowy opis przedmiotu zamówienia z podziałem na </w:t>
      </w:r>
      <w:r w:rsidR="000B2FA5">
        <w:rPr>
          <w:b/>
          <w:szCs w:val="24"/>
        </w:rPr>
        <w:t>2</w:t>
      </w:r>
      <w:r w:rsidRPr="00586EF2">
        <w:rPr>
          <w:b/>
          <w:szCs w:val="24"/>
        </w:rPr>
        <w:t xml:space="preserve"> części  zawiera Załącznik </w:t>
      </w:r>
      <w:r w:rsidR="00EC392E">
        <w:rPr>
          <w:b/>
          <w:szCs w:val="24"/>
        </w:rPr>
        <w:t>A</w:t>
      </w:r>
      <w:r w:rsidR="007D732C">
        <w:rPr>
          <w:b/>
          <w:szCs w:val="24"/>
        </w:rPr>
        <w:t xml:space="preserve"> </w:t>
      </w:r>
      <w:r>
        <w:rPr>
          <w:b/>
          <w:szCs w:val="24"/>
        </w:rPr>
        <w:t>do S</w:t>
      </w:r>
      <w:r w:rsidRPr="00586EF2">
        <w:rPr>
          <w:b/>
          <w:szCs w:val="24"/>
        </w:rPr>
        <w:t xml:space="preserve">WZ. </w:t>
      </w:r>
    </w:p>
    <w:p w14:paraId="11BB23F8" w14:textId="4337AE0C" w:rsidR="004303CF" w:rsidRPr="00586EF2" w:rsidRDefault="004303CF" w:rsidP="004303CF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4"/>
          <w:lang w:eastAsia="en-US"/>
        </w:rPr>
      </w:pPr>
      <w:r w:rsidRPr="00586EF2">
        <w:rPr>
          <w:b/>
          <w:szCs w:val="24"/>
        </w:rPr>
        <w:t xml:space="preserve">Zamawiający dopuszcza składanie ofert częściowych </w:t>
      </w:r>
      <w:r w:rsidR="00E3247A">
        <w:rPr>
          <w:b/>
          <w:szCs w:val="24"/>
        </w:rPr>
        <w:t xml:space="preserve">na </w:t>
      </w:r>
      <w:r w:rsidR="000B2FA5">
        <w:rPr>
          <w:b/>
          <w:szCs w:val="24"/>
        </w:rPr>
        <w:t>jedną lub dwie</w:t>
      </w:r>
      <w:r w:rsidRPr="00586EF2">
        <w:rPr>
          <w:b/>
          <w:szCs w:val="24"/>
        </w:rPr>
        <w:t xml:space="preserve"> części oznaczonych numerami I</w:t>
      </w:r>
      <w:r w:rsidR="00B836E1">
        <w:rPr>
          <w:b/>
          <w:szCs w:val="24"/>
        </w:rPr>
        <w:t xml:space="preserve"> </w:t>
      </w:r>
      <w:proofErr w:type="spellStart"/>
      <w:r w:rsidR="00B836E1">
        <w:rPr>
          <w:b/>
          <w:szCs w:val="24"/>
        </w:rPr>
        <w:t>i</w:t>
      </w:r>
      <w:proofErr w:type="spellEnd"/>
      <w:r w:rsidR="0070688A">
        <w:rPr>
          <w:b/>
          <w:szCs w:val="24"/>
        </w:rPr>
        <w:t xml:space="preserve"> II</w:t>
      </w:r>
      <w:r w:rsidRPr="00586EF2">
        <w:rPr>
          <w:b/>
          <w:szCs w:val="24"/>
        </w:rPr>
        <w:t xml:space="preserve">. </w:t>
      </w:r>
    </w:p>
    <w:p w14:paraId="535FA487" w14:textId="77777777" w:rsidR="004303CF" w:rsidRDefault="004303CF" w:rsidP="004303CF">
      <w:pPr>
        <w:autoSpaceDE w:val="0"/>
        <w:autoSpaceDN w:val="0"/>
        <w:adjustRightInd w:val="0"/>
        <w:rPr>
          <w:rFonts w:eastAsiaTheme="minorHAnsi"/>
          <w:b/>
          <w:color w:val="000000"/>
          <w:szCs w:val="24"/>
          <w:lang w:eastAsia="en-US"/>
        </w:rPr>
      </w:pPr>
      <w:r w:rsidRPr="00444AFB">
        <w:rPr>
          <w:rFonts w:eastAsiaTheme="minorHAnsi"/>
          <w:b/>
          <w:color w:val="000000"/>
          <w:szCs w:val="24"/>
          <w:lang w:eastAsia="en-US"/>
        </w:rPr>
        <w:t>Wszędzie, gdzie jest mowa o ofercie należy rozumieć ofertę częściową.</w:t>
      </w:r>
    </w:p>
    <w:p w14:paraId="50141838" w14:textId="1AF690DB" w:rsidR="004F443B" w:rsidRPr="00CC510C" w:rsidRDefault="004303CF" w:rsidP="000A2EB6">
      <w:pPr>
        <w:autoSpaceDE w:val="0"/>
        <w:autoSpaceDN w:val="0"/>
        <w:adjustRightInd w:val="0"/>
        <w:rPr>
          <w:rFonts w:eastAsiaTheme="minorHAnsi"/>
          <w:b/>
          <w:color w:val="000000"/>
          <w:szCs w:val="24"/>
          <w:u w:val="single"/>
          <w:lang w:eastAsia="en-US"/>
        </w:rPr>
      </w:pPr>
      <w:r w:rsidRPr="00CC510C">
        <w:rPr>
          <w:rFonts w:eastAsiaTheme="minorHAnsi"/>
          <w:b/>
          <w:color w:val="000000"/>
          <w:szCs w:val="24"/>
          <w:u w:val="single"/>
          <w:lang w:eastAsia="en-US"/>
        </w:rPr>
        <w:t>Część I</w:t>
      </w:r>
      <w:r w:rsidR="00F81EA8" w:rsidRPr="00CC510C">
        <w:rPr>
          <w:rFonts w:eastAsiaTheme="minorHAnsi"/>
          <w:b/>
          <w:color w:val="000000"/>
          <w:szCs w:val="24"/>
          <w:u w:val="single"/>
          <w:lang w:eastAsia="en-US"/>
        </w:rPr>
        <w:t xml:space="preserve"> – </w:t>
      </w:r>
      <w:r w:rsidR="009945FE" w:rsidRPr="00CC510C">
        <w:rPr>
          <w:rFonts w:eastAsiaTheme="minorHAnsi"/>
          <w:b/>
          <w:color w:val="000000"/>
          <w:szCs w:val="24"/>
          <w:u w:val="single"/>
          <w:lang w:eastAsia="en-US"/>
        </w:rPr>
        <w:t>Usługa i</w:t>
      </w:r>
      <w:r w:rsidR="00314F59" w:rsidRPr="00CC510C">
        <w:rPr>
          <w:b/>
        </w:rPr>
        <w:t>ndywidualn</w:t>
      </w:r>
      <w:r w:rsidR="009945FE" w:rsidRPr="00CC510C">
        <w:rPr>
          <w:b/>
        </w:rPr>
        <w:t>a</w:t>
      </w:r>
      <w:r w:rsidR="00314F59" w:rsidRPr="00CC510C">
        <w:rPr>
          <w:b/>
        </w:rPr>
        <w:t xml:space="preserve"> </w:t>
      </w:r>
    </w:p>
    <w:p w14:paraId="2DF1EDA4" w14:textId="4EB73387" w:rsidR="004F443B" w:rsidRPr="004E4D85" w:rsidRDefault="00594369" w:rsidP="00B37B31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</w:rPr>
        <w:t>Indywidualne zajęcia rozwijające z psychologiem</w:t>
      </w:r>
      <w:r w:rsidR="00B836E1">
        <w:rPr>
          <w:szCs w:val="24"/>
        </w:rPr>
        <w:t>,</w:t>
      </w:r>
    </w:p>
    <w:p w14:paraId="3536897D" w14:textId="6540AA91" w:rsidR="004F443B" w:rsidRPr="004E4D85" w:rsidRDefault="004F443B" w:rsidP="00B37B31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</w:rPr>
        <w:t>Indywidualne zajęcia kompensacyjne z logopedą</w:t>
      </w:r>
      <w:r w:rsidR="00B836E1">
        <w:rPr>
          <w:szCs w:val="24"/>
        </w:rPr>
        <w:t>,</w:t>
      </w:r>
    </w:p>
    <w:p w14:paraId="3BDFE416" w14:textId="7CDC656C" w:rsidR="00046349" w:rsidRPr="004E4D85" w:rsidRDefault="00046349" w:rsidP="00B37B31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</w:rPr>
        <w:t xml:space="preserve">Wsparcie </w:t>
      </w:r>
      <w:proofErr w:type="spellStart"/>
      <w:r w:rsidRPr="004E4D85">
        <w:rPr>
          <w:szCs w:val="24"/>
        </w:rPr>
        <w:t>dogoterapii</w:t>
      </w:r>
      <w:proofErr w:type="spellEnd"/>
      <w:r w:rsidR="00B836E1">
        <w:rPr>
          <w:szCs w:val="24"/>
        </w:rPr>
        <w:t>,</w:t>
      </w:r>
    </w:p>
    <w:p w14:paraId="10CE69CC" w14:textId="2E2BDDE4" w:rsidR="00CB698E" w:rsidRPr="004E4D85" w:rsidRDefault="00CB698E" w:rsidP="00B37B31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</w:rPr>
        <w:t>Indywidualne zajęcia z pedagogiem</w:t>
      </w:r>
      <w:r w:rsidR="00B836E1">
        <w:rPr>
          <w:szCs w:val="24"/>
        </w:rPr>
        <w:t>,</w:t>
      </w:r>
    </w:p>
    <w:p w14:paraId="38D31BB8" w14:textId="63EC3ED4" w:rsidR="00CB698E" w:rsidRPr="004E4D85" w:rsidRDefault="00CB698E" w:rsidP="00B37B31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</w:rPr>
        <w:t>Indywidualne zajęcia SI</w:t>
      </w:r>
      <w:r w:rsidR="00B836E1">
        <w:rPr>
          <w:szCs w:val="24"/>
        </w:rPr>
        <w:t>,</w:t>
      </w:r>
    </w:p>
    <w:p w14:paraId="711B7FE3" w14:textId="79334465" w:rsidR="00CB698E" w:rsidRPr="004E4D85" w:rsidRDefault="004E4D85" w:rsidP="00B37B31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  <w:lang w:eastAsia="ar-SA"/>
        </w:rPr>
        <w:t>Terapia- poradnictwo rodzinne</w:t>
      </w:r>
      <w:r w:rsidR="00B836E1">
        <w:rPr>
          <w:szCs w:val="24"/>
          <w:lang w:eastAsia="ar-SA"/>
        </w:rPr>
        <w:t>,</w:t>
      </w:r>
    </w:p>
    <w:p w14:paraId="52469856" w14:textId="3ED3E0C9" w:rsidR="004E4D85" w:rsidRPr="004E4D85" w:rsidRDefault="004E4D85" w:rsidP="00B37B31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  <w:lang w:eastAsia="ar-SA"/>
        </w:rPr>
        <w:t>Kurs prawa jazdy kat. B</w:t>
      </w:r>
      <w:r w:rsidR="00B836E1">
        <w:rPr>
          <w:szCs w:val="24"/>
          <w:lang w:eastAsia="ar-SA"/>
        </w:rPr>
        <w:t>.</w:t>
      </w:r>
    </w:p>
    <w:p w14:paraId="68FD0B67" w14:textId="30DEE166" w:rsidR="005F1DD8" w:rsidRPr="00CC510C" w:rsidRDefault="005F1DD8" w:rsidP="000A2EB6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CC510C">
        <w:rPr>
          <w:rFonts w:eastAsiaTheme="minorHAnsi"/>
          <w:bCs/>
          <w:iCs/>
          <w:color w:val="000000"/>
          <w:szCs w:val="24"/>
          <w:lang w:eastAsia="en-US"/>
        </w:rPr>
        <w:t>Opis przedmiotu zamówie</w:t>
      </w:r>
      <w:r w:rsidR="00EC392E" w:rsidRPr="00CC510C">
        <w:rPr>
          <w:rFonts w:eastAsiaTheme="minorHAnsi"/>
          <w:bCs/>
          <w:iCs/>
          <w:color w:val="000000"/>
          <w:szCs w:val="24"/>
          <w:lang w:eastAsia="en-US"/>
        </w:rPr>
        <w:t>nia znajduje się w Załączniku A</w:t>
      </w:r>
      <w:r w:rsidR="0084356F" w:rsidRPr="00CC510C">
        <w:rPr>
          <w:rFonts w:eastAsiaTheme="minorHAnsi"/>
          <w:bCs/>
          <w:iCs/>
          <w:color w:val="000000"/>
          <w:szCs w:val="24"/>
          <w:lang w:eastAsia="en-US"/>
        </w:rPr>
        <w:t xml:space="preserve">- </w:t>
      </w:r>
      <w:r w:rsidR="00CB698E" w:rsidRPr="00CC510C">
        <w:rPr>
          <w:rFonts w:eastAsiaTheme="minorHAnsi"/>
          <w:bCs/>
          <w:iCs/>
          <w:color w:val="000000"/>
          <w:szCs w:val="24"/>
          <w:lang w:eastAsia="en-US"/>
        </w:rPr>
        <w:t>C</w:t>
      </w:r>
      <w:r w:rsidR="00594369" w:rsidRPr="00CC510C">
        <w:rPr>
          <w:rFonts w:eastAsiaTheme="minorHAnsi"/>
          <w:bCs/>
          <w:iCs/>
          <w:color w:val="000000"/>
          <w:szCs w:val="24"/>
          <w:lang w:eastAsia="en-US"/>
        </w:rPr>
        <w:t>zęść I</w:t>
      </w:r>
      <w:r w:rsidR="00EC392E" w:rsidRPr="00CC510C">
        <w:rPr>
          <w:rFonts w:eastAsiaTheme="minorHAnsi"/>
          <w:bCs/>
          <w:iCs/>
          <w:color w:val="000000"/>
          <w:szCs w:val="24"/>
          <w:lang w:eastAsia="en-US"/>
        </w:rPr>
        <w:t xml:space="preserve"> </w:t>
      </w:r>
    </w:p>
    <w:p w14:paraId="4EAB4C01" w14:textId="77777777" w:rsidR="00D52EA1" w:rsidRPr="00CC510C" w:rsidRDefault="00D52EA1" w:rsidP="000A2EB6">
      <w:pPr>
        <w:autoSpaceDE w:val="0"/>
        <w:autoSpaceDN w:val="0"/>
        <w:adjustRightInd w:val="0"/>
        <w:rPr>
          <w:rFonts w:eastAsiaTheme="minorHAnsi"/>
          <w:color w:val="000000"/>
          <w:szCs w:val="24"/>
          <w:lang w:eastAsia="en-US"/>
        </w:rPr>
      </w:pPr>
    </w:p>
    <w:p w14:paraId="508C9431" w14:textId="1E60E2C5" w:rsidR="00CD6BCD" w:rsidRDefault="00046349" w:rsidP="00CD6BCD">
      <w:pPr>
        <w:autoSpaceDE w:val="0"/>
        <w:autoSpaceDN w:val="0"/>
        <w:adjustRightInd w:val="0"/>
        <w:rPr>
          <w:b/>
          <w:szCs w:val="24"/>
        </w:rPr>
      </w:pPr>
      <w:r>
        <w:rPr>
          <w:rFonts w:eastAsiaTheme="minorHAnsi"/>
          <w:b/>
          <w:color w:val="000000"/>
          <w:szCs w:val="24"/>
          <w:u w:val="single"/>
          <w:lang w:eastAsia="en-US"/>
        </w:rPr>
        <w:t>Część II</w:t>
      </w:r>
      <w:r w:rsidR="00CD6BCD" w:rsidRPr="00CC510C">
        <w:rPr>
          <w:rFonts w:eastAsiaTheme="minorHAnsi"/>
          <w:b/>
          <w:color w:val="000000"/>
          <w:szCs w:val="24"/>
          <w:u w:val="single"/>
          <w:lang w:eastAsia="en-US"/>
        </w:rPr>
        <w:t xml:space="preserve"> – </w:t>
      </w:r>
      <w:r w:rsidR="00314F59" w:rsidRPr="00CC510C">
        <w:rPr>
          <w:b/>
          <w:szCs w:val="24"/>
        </w:rPr>
        <w:t>Warsztaty</w:t>
      </w:r>
    </w:p>
    <w:p w14:paraId="18EE431B" w14:textId="77777777" w:rsidR="004E4D85" w:rsidRPr="00CC510C" w:rsidRDefault="004E4D85" w:rsidP="00CD6BCD">
      <w:pPr>
        <w:autoSpaceDE w:val="0"/>
        <w:autoSpaceDN w:val="0"/>
        <w:adjustRightInd w:val="0"/>
        <w:rPr>
          <w:rFonts w:eastAsiaTheme="minorHAnsi"/>
          <w:b/>
          <w:color w:val="000000"/>
          <w:szCs w:val="24"/>
          <w:u w:val="single"/>
          <w:lang w:eastAsia="en-US"/>
        </w:rPr>
      </w:pPr>
    </w:p>
    <w:p w14:paraId="3C1DF8DD" w14:textId="62B6D270" w:rsidR="006818C7" w:rsidRPr="00EC1911" w:rsidRDefault="00CB698E" w:rsidP="00B37B3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>Warsztaty kompetencji społecznych</w:t>
      </w:r>
    </w:p>
    <w:p w14:paraId="0D729373" w14:textId="61634FDE" w:rsidR="004E4D85" w:rsidRPr="00EC1911" w:rsidRDefault="004E4D85" w:rsidP="00B37B3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szCs w:val="24"/>
        </w:rPr>
        <w:t xml:space="preserve">Trening umiejętności komputera – kurs </w:t>
      </w:r>
      <w:proofErr w:type="spellStart"/>
      <w:r w:rsidRPr="00EC1911">
        <w:rPr>
          <w:szCs w:val="24"/>
        </w:rPr>
        <w:t>ICDL</w:t>
      </w:r>
      <w:proofErr w:type="spellEnd"/>
      <w:r w:rsidRPr="00EC1911">
        <w:rPr>
          <w:szCs w:val="24"/>
        </w:rPr>
        <w:t xml:space="preserve"> (</w:t>
      </w:r>
      <w:proofErr w:type="spellStart"/>
      <w:r w:rsidRPr="00EC1911">
        <w:rPr>
          <w:szCs w:val="24"/>
        </w:rPr>
        <w:t>ECDL</w:t>
      </w:r>
      <w:proofErr w:type="spellEnd"/>
      <w:r w:rsidRPr="00EC1911">
        <w:rPr>
          <w:szCs w:val="24"/>
        </w:rPr>
        <w:t xml:space="preserve"> BASE) </w:t>
      </w:r>
      <w:proofErr w:type="spellStart"/>
      <w:r w:rsidRPr="00EC1911">
        <w:rPr>
          <w:szCs w:val="24"/>
        </w:rPr>
        <w:t>WORKFORCE</w:t>
      </w:r>
      <w:proofErr w:type="spellEnd"/>
      <w:r w:rsidRPr="00EC1911">
        <w:rPr>
          <w:szCs w:val="24"/>
        </w:rPr>
        <w:t xml:space="preserve"> 2 Moduły B1, B3</w:t>
      </w:r>
      <w:r w:rsidR="00B836E1">
        <w:rPr>
          <w:szCs w:val="24"/>
        </w:rPr>
        <w:t>,</w:t>
      </w:r>
    </w:p>
    <w:p w14:paraId="64E100B0" w14:textId="39FBD11D" w:rsidR="006818C7" w:rsidRPr="00EC1911" w:rsidRDefault="000B0D09" w:rsidP="00B37B3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szCs w:val="24"/>
        </w:rPr>
        <w:t xml:space="preserve">Trening umiejętności komputera – kurs </w:t>
      </w:r>
      <w:proofErr w:type="spellStart"/>
      <w:r w:rsidRPr="00EC1911">
        <w:rPr>
          <w:szCs w:val="24"/>
        </w:rPr>
        <w:t>ICDL</w:t>
      </w:r>
      <w:proofErr w:type="spellEnd"/>
      <w:r w:rsidRPr="00EC1911">
        <w:rPr>
          <w:szCs w:val="24"/>
        </w:rPr>
        <w:t xml:space="preserve"> (</w:t>
      </w:r>
      <w:proofErr w:type="spellStart"/>
      <w:r w:rsidRPr="00EC1911">
        <w:rPr>
          <w:szCs w:val="24"/>
        </w:rPr>
        <w:t>ECDL</w:t>
      </w:r>
      <w:proofErr w:type="spellEnd"/>
      <w:r w:rsidRPr="00EC1911">
        <w:rPr>
          <w:szCs w:val="24"/>
        </w:rPr>
        <w:t xml:space="preserve"> BASE) </w:t>
      </w:r>
      <w:proofErr w:type="spellStart"/>
      <w:r w:rsidRPr="00EC1911">
        <w:rPr>
          <w:szCs w:val="24"/>
        </w:rPr>
        <w:t>WORKFORCE</w:t>
      </w:r>
      <w:proofErr w:type="spellEnd"/>
      <w:r w:rsidRPr="00EC1911">
        <w:rPr>
          <w:szCs w:val="24"/>
        </w:rPr>
        <w:t xml:space="preserve"> 4 Moduły B1, B2, B3, B4</w:t>
      </w:r>
      <w:r w:rsidR="00B836E1">
        <w:rPr>
          <w:szCs w:val="24"/>
        </w:rPr>
        <w:t>,</w:t>
      </w:r>
    </w:p>
    <w:p w14:paraId="26E447F1" w14:textId="0C921ABB" w:rsidR="006818C7" w:rsidRPr="00EC1911" w:rsidRDefault="00EC1911" w:rsidP="00B37B3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>Warsztaty s</w:t>
      </w:r>
      <w:r w:rsidR="000B0D09" w:rsidRPr="00EC1911">
        <w:rPr>
          <w:bCs/>
          <w:szCs w:val="24"/>
          <w:lang w:eastAsia="en-US"/>
        </w:rPr>
        <w:t>zkoła dla rodziców</w:t>
      </w:r>
      <w:r w:rsidR="00B836E1">
        <w:rPr>
          <w:bCs/>
          <w:szCs w:val="24"/>
          <w:lang w:eastAsia="en-US"/>
        </w:rPr>
        <w:t>,</w:t>
      </w:r>
    </w:p>
    <w:p w14:paraId="07A91157" w14:textId="5C183F90" w:rsidR="00EE7928" w:rsidRPr="00EC1911" w:rsidRDefault="00EE7928" w:rsidP="0021475B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 xml:space="preserve">Warsztaty dla rodziców zastępczych – mechanizmy i procesy tworzenia więzi, przeniesienia, zmian w funkcjonowaniu dzieci na poziomie poznawczym w odpowiedzi na niekorzystne warunki rozwojowe – otoczenie </w:t>
      </w:r>
      <w:proofErr w:type="spellStart"/>
      <w:r w:rsidRPr="00EC1911">
        <w:rPr>
          <w:bCs/>
          <w:szCs w:val="24"/>
          <w:lang w:eastAsia="en-US"/>
        </w:rPr>
        <w:t>UP</w:t>
      </w:r>
      <w:proofErr w:type="spellEnd"/>
      <w:r w:rsidR="00B836E1">
        <w:rPr>
          <w:bCs/>
          <w:szCs w:val="24"/>
          <w:lang w:eastAsia="en-US"/>
        </w:rPr>
        <w:t>,</w:t>
      </w:r>
    </w:p>
    <w:p w14:paraId="677A7166" w14:textId="294B6A08" w:rsidR="00EE7928" w:rsidRPr="00EC1911" w:rsidRDefault="00EE7928" w:rsidP="0021475B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 xml:space="preserve">Warsztaty dla rodziców dzieci z niepełnosprawnościami - otoczenie </w:t>
      </w:r>
      <w:proofErr w:type="spellStart"/>
      <w:r w:rsidRPr="00EC1911">
        <w:rPr>
          <w:bCs/>
          <w:szCs w:val="24"/>
          <w:lang w:eastAsia="en-US"/>
        </w:rPr>
        <w:t>UP</w:t>
      </w:r>
      <w:proofErr w:type="spellEnd"/>
      <w:r w:rsidR="00B836E1">
        <w:rPr>
          <w:bCs/>
          <w:szCs w:val="24"/>
          <w:lang w:eastAsia="en-US"/>
        </w:rPr>
        <w:t>,</w:t>
      </w:r>
    </w:p>
    <w:p w14:paraId="13C25AAB" w14:textId="4D2F6BE7" w:rsidR="000B0D09" w:rsidRPr="00EC1911" w:rsidRDefault="000B0D09" w:rsidP="0021475B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>Warsztaty mnemotechnik i metod zwiększających koncentracje (dzieci od 8-15 lat) dla dzieci przebywających w pieczy zastępczej</w:t>
      </w:r>
      <w:r w:rsidR="00B836E1">
        <w:rPr>
          <w:bCs/>
          <w:szCs w:val="24"/>
          <w:lang w:eastAsia="en-US"/>
        </w:rPr>
        <w:t>,</w:t>
      </w:r>
    </w:p>
    <w:p w14:paraId="5DB100DD" w14:textId="2F4B6332" w:rsidR="00EC1911" w:rsidRPr="00EC1911" w:rsidRDefault="00EC1911" w:rsidP="0021475B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>Trening Umiejętności Społecznych (dzieci w wieku 5-15 lat)</w:t>
      </w:r>
      <w:r w:rsidR="00B836E1">
        <w:rPr>
          <w:bCs/>
          <w:szCs w:val="24"/>
          <w:lang w:eastAsia="en-US"/>
        </w:rPr>
        <w:t>,</w:t>
      </w:r>
    </w:p>
    <w:p w14:paraId="7124CA34" w14:textId="7A294CAD" w:rsidR="00EE7928" w:rsidRPr="00EC1911" w:rsidRDefault="00EC1911" w:rsidP="0021475B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szCs w:val="24"/>
        </w:rPr>
        <w:t>Warsztaty uczestnictwa w kulturze wyższej z elementami edukacyjno- integracyjnymi ( 1- dniowy wyjazd do Zamku Królewskiego w Niepołomicach)</w:t>
      </w:r>
      <w:r w:rsidR="00B836E1">
        <w:rPr>
          <w:szCs w:val="24"/>
        </w:rPr>
        <w:t>,</w:t>
      </w:r>
    </w:p>
    <w:p w14:paraId="4C6CCDC6" w14:textId="1D6F8F0C" w:rsidR="00EC1911" w:rsidRPr="00EC1911" w:rsidRDefault="00EC1911" w:rsidP="0021475B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>Warsztaty edukacyjno- integracyjne wyjazdowe  dla uczestników projektu wraz z otoczeniem z usługą hotelarską i gastronomiczną</w:t>
      </w:r>
      <w:r w:rsidR="00B836E1">
        <w:rPr>
          <w:bCs/>
          <w:szCs w:val="24"/>
          <w:lang w:eastAsia="en-US"/>
        </w:rPr>
        <w:t>.</w:t>
      </w:r>
    </w:p>
    <w:p w14:paraId="46230275" w14:textId="448AF175" w:rsidR="008128AE" w:rsidRDefault="00CD6BCD" w:rsidP="00CD6BCD">
      <w:pPr>
        <w:autoSpaceDE w:val="0"/>
        <w:autoSpaceDN w:val="0"/>
        <w:adjustRightInd w:val="0"/>
        <w:rPr>
          <w:rFonts w:eastAsiaTheme="minorHAnsi"/>
          <w:bCs/>
          <w:iCs/>
          <w:color w:val="000000"/>
          <w:szCs w:val="24"/>
          <w:lang w:eastAsia="en-US"/>
        </w:rPr>
      </w:pPr>
      <w:r w:rsidRPr="00CC510C">
        <w:rPr>
          <w:rFonts w:eastAsiaTheme="minorHAnsi"/>
          <w:bCs/>
          <w:iCs/>
          <w:color w:val="000000"/>
          <w:szCs w:val="24"/>
          <w:lang w:eastAsia="en-US"/>
        </w:rPr>
        <w:t>Opis przedmiotu zamówienia znajduje się w Załączniku A-</w:t>
      </w:r>
      <w:r w:rsidR="008128AE" w:rsidRPr="00CC510C">
        <w:rPr>
          <w:rFonts w:eastAsiaTheme="minorHAnsi"/>
          <w:bCs/>
          <w:iCs/>
          <w:color w:val="000000"/>
          <w:szCs w:val="24"/>
          <w:lang w:eastAsia="en-US"/>
        </w:rPr>
        <w:t xml:space="preserve"> </w:t>
      </w:r>
      <w:r w:rsidR="00270591">
        <w:rPr>
          <w:rFonts w:eastAsiaTheme="minorHAnsi"/>
          <w:bCs/>
          <w:iCs/>
          <w:color w:val="000000"/>
          <w:szCs w:val="24"/>
          <w:lang w:eastAsia="en-US"/>
        </w:rPr>
        <w:t>C</w:t>
      </w:r>
      <w:r w:rsidR="008128AE" w:rsidRPr="00CC510C">
        <w:rPr>
          <w:rFonts w:eastAsiaTheme="minorHAnsi"/>
          <w:bCs/>
          <w:iCs/>
          <w:color w:val="000000"/>
          <w:szCs w:val="24"/>
          <w:lang w:eastAsia="en-US"/>
        </w:rPr>
        <w:t>zęść II</w:t>
      </w:r>
      <w:r w:rsidR="00B836E1">
        <w:rPr>
          <w:rFonts w:eastAsiaTheme="minorHAnsi"/>
          <w:bCs/>
          <w:iCs/>
          <w:color w:val="000000"/>
          <w:szCs w:val="24"/>
          <w:lang w:eastAsia="en-US"/>
        </w:rPr>
        <w:t>.</w:t>
      </w:r>
    </w:p>
    <w:p w14:paraId="5DC339DF" w14:textId="77777777" w:rsidR="00DF38C2" w:rsidRPr="000A2EB6" w:rsidRDefault="00DF38C2" w:rsidP="000A2EB6">
      <w:pPr>
        <w:autoSpaceDE w:val="0"/>
        <w:autoSpaceDN w:val="0"/>
        <w:adjustRightInd w:val="0"/>
        <w:rPr>
          <w:rFonts w:eastAsiaTheme="minorHAnsi"/>
          <w:color w:val="000000"/>
          <w:szCs w:val="24"/>
          <w:lang w:eastAsia="en-US"/>
        </w:rPr>
      </w:pPr>
    </w:p>
    <w:p w14:paraId="258FFE33" w14:textId="77777777" w:rsidR="00E609CE" w:rsidRDefault="00E609CE" w:rsidP="00E609CE">
      <w:pPr>
        <w:jc w:val="both"/>
        <w:rPr>
          <w:szCs w:val="24"/>
        </w:rPr>
      </w:pPr>
      <w:r>
        <w:rPr>
          <w:b/>
          <w:szCs w:val="24"/>
        </w:rPr>
        <w:t>KOD CPV:</w:t>
      </w:r>
      <w:r>
        <w:rPr>
          <w:szCs w:val="24"/>
        </w:rPr>
        <w:t xml:space="preserve"> </w:t>
      </w:r>
    </w:p>
    <w:p w14:paraId="2017AA5E" w14:textId="77777777" w:rsidR="00E609CE" w:rsidRPr="006F29C3" w:rsidRDefault="00E609CE" w:rsidP="00E609CE">
      <w:pPr>
        <w:jc w:val="both"/>
        <w:rPr>
          <w:szCs w:val="24"/>
        </w:rPr>
      </w:pPr>
      <w:r w:rsidRPr="006F29C3">
        <w:rPr>
          <w:szCs w:val="24"/>
        </w:rPr>
        <w:t>85320000-8 - Usługi społeczne</w:t>
      </w:r>
    </w:p>
    <w:p w14:paraId="46EFA8B2" w14:textId="77777777" w:rsidR="00E609CE" w:rsidRPr="00467C9D" w:rsidRDefault="00E609CE" w:rsidP="00E609CE">
      <w:pPr>
        <w:jc w:val="both"/>
        <w:rPr>
          <w:b/>
          <w:szCs w:val="24"/>
        </w:rPr>
      </w:pPr>
      <w:r w:rsidRPr="006F29C3">
        <w:rPr>
          <w:szCs w:val="24"/>
        </w:rPr>
        <w:t>85121270-6 - Usługi psychiatryczne</w:t>
      </w:r>
      <w:r w:rsidRPr="00467C9D">
        <w:rPr>
          <w:szCs w:val="24"/>
        </w:rPr>
        <w:t xml:space="preserve"> lub psychologiczne</w:t>
      </w:r>
    </w:p>
    <w:p w14:paraId="7327989E" w14:textId="77777777" w:rsidR="00392A07" w:rsidRDefault="00E609CE" w:rsidP="00E609CE">
      <w:pPr>
        <w:widowControl w:val="0"/>
        <w:jc w:val="both"/>
        <w:rPr>
          <w:szCs w:val="24"/>
        </w:rPr>
      </w:pPr>
      <w:r w:rsidRPr="006F3B21">
        <w:rPr>
          <w:szCs w:val="24"/>
        </w:rPr>
        <w:t>85312500-4 - Usługi rehabilitacyjne</w:t>
      </w:r>
    </w:p>
    <w:p w14:paraId="0F93EF62" w14:textId="6C2C7084" w:rsidR="00AB104B" w:rsidRPr="00AB104B" w:rsidRDefault="00AB104B" w:rsidP="00E609CE">
      <w:pPr>
        <w:widowControl w:val="0"/>
        <w:jc w:val="both"/>
        <w:rPr>
          <w:szCs w:val="24"/>
        </w:rPr>
      </w:pPr>
      <w:r w:rsidRPr="00AB104B">
        <w:rPr>
          <w:rFonts w:eastAsiaTheme="minorHAnsi"/>
          <w:szCs w:val="24"/>
          <w:lang w:eastAsia="en-US"/>
        </w:rPr>
        <w:t>80000000-4 - Usługi edukacyjne i szkoleniowe</w:t>
      </w:r>
    </w:p>
    <w:p w14:paraId="525D69EA" w14:textId="77777777" w:rsidR="00D16AA6" w:rsidRPr="00D16AA6" w:rsidRDefault="00D16AA6" w:rsidP="00392A07">
      <w:pPr>
        <w:pStyle w:val="Tekstpodstawowywcity2"/>
        <w:ind w:left="0"/>
        <w:jc w:val="both"/>
        <w:rPr>
          <w:b/>
          <w:szCs w:val="24"/>
        </w:rPr>
      </w:pPr>
    </w:p>
    <w:p w14:paraId="69AC3C2D" w14:textId="40FE17F1" w:rsidR="00435F1D" w:rsidRDefault="00435F1D" w:rsidP="00435F1D">
      <w:pPr>
        <w:widowControl w:val="0"/>
        <w:jc w:val="both"/>
        <w:rPr>
          <w:rFonts w:eastAsia="Times"/>
          <w:b/>
          <w:szCs w:val="24"/>
        </w:rPr>
      </w:pPr>
      <w:r w:rsidRPr="003A718C">
        <w:rPr>
          <w:rFonts w:eastAsia="Times"/>
          <w:b/>
          <w:szCs w:val="24"/>
        </w:rPr>
        <w:t xml:space="preserve">Wykonawca zatrudniając osoby do realizacji zamówienia zobowiązuje się do weryfikacji tych osób w Krajowym Rejestrze Karnym oraz w </w:t>
      </w:r>
      <w:r w:rsidRPr="003A718C">
        <w:rPr>
          <w:b/>
        </w:rPr>
        <w:t xml:space="preserve">Rejestrze Sprawców Przestępstw na Tle Seksualnym </w:t>
      </w:r>
      <w:r w:rsidRPr="003A718C">
        <w:rPr>
          <w:b/>
          <w:szCs w:val="24"/>
        </w:rPr>
        <w:t xml:space="preserve">zgodnie z ustawą </w:t>
      </w:r>
      <w:r w:rsidRPr="003A718C">
        <w:rPr>
          <w:rFonts w:eastAsiaTheme="minorHAnsi"/>
          <w:b/>
          <w:color w:val="000000"/>
          <w:szCs w:val="24"/>
          <w:lang w:eastAsia="en-US"/>
        </w:rPr>
        <w:t>z dnia 13 maja 2016 r.</w:t>
      </w:r>
      <w:r w:rsidRPr="003A718C">
        <w:rPr>
          <w:b/>
          <w:szCs w:val="24"/>
        </w:rPr>
        <w:t xml:space="preserve"> </w:t>
      </w:r>
      <w:r w:rsidRPr="003A718C">
        <w:rPr>
          <w:b/>
          <w:bCs/>
          <w:color w:val="000000"/>
          <w:szCs w:val="24"/>
        </w:rPr>
        <w:t>o przeciwdziałaniu</w:t>
      </w:r>
      <w:r w:rsidRPr="003A718C">
        <w:rPr>
          <w:b/>
          <w:bCs/>
          <w:color w:val="000000"/>
        </w:rPr>
        <w:t xml:space="preserve"> zagrożeniom przestępczością na tle seksualnym i ochronie małoletnich (t. j. Dz. 2026 r. poz. 110)</w:t>
      </w:r>
      <w:r>
        <w:rPr>
          <w:bCs/>
        </w:rPr>
        <w:t>.</w:t>
      </w:r>
    </w:p>
    <w:p w14:paraId="0F8D763F" w14:textId="77777777" w:rsidR="00435F1D" w:rsidRDefault="00435F1D" w:rsidP="00392A07">
      <w:pPr>
        <w:widowControl w:val="0"/>
        <w:rPr>
          <w:rFonts w:eastAsia="Times"/>
          <w:b/>
          <w:szCs w:val="24"/>
        </w:rPr>
      </w:pPr>
    </w:p>
    <w:p w14:paraId="23AD89B9" w14:textId="77777777" w:rsidR="00392A07" w:rsidRDefault="00392A07" w:rsidP="00392A07">
      <w:pPr>
        <w:widowControl w:val="0"/>
        <w:rPr>
          <w:b/>
          <w:szCs w:val="24"/>
        </w:rPr>
      </w:pPr>
      <w:r>
        <w:rPr>
          <w:rFonts w:eastAsia="Times"/>
          <w:b/>
          <w:szCs w:val="24"/>
        </w:rPr>
        <w:t xml:space="preserve">Wymagania w zakresie zatrudnienia na podstawie stosunku pracy w </w:t>
      </w:r>
      <w:r>
        <w:rPr>
          <w:b/>
          <w:szCs w:val="24"/>
        </w:rPr>
        <w:t>okolicznościach,</w:t>
      </w:r>
    </w:p>
    <w:p w14:paraId="53893700" w14:textId="77777777" w:rsidR="00392A07" w:rsidRDefault="00392A07" w:rsidP="00392A07">
      <w:pPr>
        <w:widowControl w:val="0"/>
        <w:rPr>
          <w:rFonts w:eastAsia="Times"/>
          <w:b/>
          <w:szCs w:val="24"/>
        </w:rPr>
      </w:pPr>
      <w:r>
        <w:rPr>
          <w:b/>
          <w:szCs w:val="24"/>
        </w:rPr>
        <w:t xml:space="preserve">o których </w:t>
      </w:r>
      <w:r>
        <w:rPr>
          <w:rFonts w:eastAsia="Times"/>
          <w:b/>
          <w:szCs w:val="24"/>
        </w:rPr>
        <w:t>mowa w art. 95 ustawy.</w:t>
      </w:r>
    </w:p>
    <w:p w14:paraId="74D405B0" w14:textId="77777777" w:rsidR="009F3E11" w:rsidRDefault="009F3E11" w:rsidP="009F3E11">
      <w:pPr>
        <w:widowControl w:val="0"/>
        <w:jc w:val="both"/>
        <w:rPr>
          <w:b/>
          <w:szCs w:val="24"/>
        </w:rPr>
      </w:pPr>
    </w:p>
    <w:p w14:paraId="520FEF10" w14:textId="22CD942D" w:rsidR="00392A07" w:rsidRDefault="00392A07" w:rsidP="00392A07">
      <w:pPr>
        <w:pStyle w:val="Tekstpodstawowywcity2"/>
        <w:widowControl w:val="0"/>
        <w:ind w:left="0"/>
        <w:jc w:val="both"/>
        <w:rPr>
          <w:szCs w:val="24"/>
        </w:rPr>
      </w:pPr>
      <w:r>
        <w:rPr>
          <w:szCs w:val="24"/>
        </w:rPr>
        <w:t xml:space="preserve">Zamawiający wymaga zatrudnienia przez Wykonawcę oraz ewentualnych Podwykonawców na </w:t>
      </w:r>
      <w:r>
        <w:rPr>
          <w:b/>
          <w:szCs w:val="24"/>
        </w:rPr>
        <w:t xml:space="preserve">podstawie </w:t>
      </w:r>
      <w:r>
        <w:rPr>
          <w:rFonts w:eastAsia="Times"/>
          <w:b/>
          <w:szCs w:val="24"/>
        </w:rPr>
        <w:t>stosunku pracy</w:t>
      </w:r>
      <w:r>
        <w:rPr>
          <w:szCs w:val="24"/>
        </w:rPr>
        <w:t xml:space="preserve"> os</w:t>
      </w:r>
      <w:r w:rsidR="00270591">
        <w:rPr>
          <w:szCs w:val="24"/>
        </w:rPr>
        <w:t>oby lub osób</w:t>
      </w:r>
      <w:r>
        <w:rPr>
          <w:szCs w:val="24"/>
        </w:rPr>
        <w:t xml:space="preserve">, które wykonują </w:t>
      </w:r>
      <w:r w:rsidR="000B604D">
        <w:rPr>
          <w:szCs w:val="24"/>
        </w:rPr>
        <w:t>czynności związane z obsługą</w:t>
      </w:r>
      <w:r w:rsidR="00A55D4C">
        <w:rPr>
          <w:szCs w:val="24"/>
        </w:rPr>
        <w:t xml:space="preserve"> </w:t>
      </w:r>
      <w:r w:rsidR="00A55D4C" w:rsidRPr="00435F1D">
        <w:rPr>
          <w:szCs w:val="24"/>
        </w:rPr>
        <w:t>administracyjn</w:t>
      </w:r>
      <w:r w:rsidR="000B604D" w:rsidRPr="00435F1D">
        <w:rPr>
          <w:szCs w:val="24"/>
        </w:rPr>
        <w:t>ą</w:t>
      </w:r>
      <w:r>
        <w:rPr>
          <w:szCs w:val="24"/>
        </w:rPr>
        <w:t xml:space="preserve"> tj. osób wykonujących czynności polegające na wykonywaniu pracy w sposób określony w art. 22 § 1 ustawy z dnia 26 czerwca 1974 r. – Kodeks pracy ( Dz.U. z 202</w:t>
      </w:r>
      <w:r w:rsidR="00A51727">
        <w:rPr>
          <w:szCs w:val="24"/>
        </w:rPr>
        <w:t>5</w:t>
      </w:r>
      <w:r>
        <w:rPr>
          <w:szCs w:val="24"/>
        </w:rPr>
        <w:t xml:space="preserve"> r. poz. </w:t>
      </w:r>
      <w:r w:rsidR="00A51727">
        <w:rPr>
          <w:szCs w:val="24"/>
        </w:rPr>
        <w:t>277</w:t>
      </w:r>
      <w:r w:rsidR="00951E53">
        <w:rPr>
          <w:szCs w:val="24"/>
        </w:rPr>
        <w:t xml:space="preserve"> z </w:t>
      </w:r>
      <w:proofErr w:type="spellStart"/>
      <w:r w:rsidR="00951E53">
        <w:rPr>
          <w:szCs w:val="24"/>
        </w:rPr>
        <w:t>późn</w:t>
      </w:r>
      <w:proofErr w:type="spellEnd"/>
      <w:r w:rsidR="00951E53">
        <w:rPr>
          <w:szCs w:val="24"/>
        </w:rPr>
        <w:t>. zm.</w:t>
      </w:r>
      <w:r>
        <w:rPr>
          <w:szCs w:val="24"/>
        </w:rPr>
        <w:t>).</w:t>
      </w:r>
    </w:p>
    <w:p w14:paraId="75118B7F" w14:textId="24D630E0" w:rsidR="000B604D" w:rsidRPr="000B604D" w:rsidRDefault="000B604D" w:rsidP="000B604D">
      <w:pPr>
        <w:autoSpaceDE w:val="0"/>
        <w:autoSpaceDN w:val="0"/>
        <w:adjustRightInd w:val="0"/>
        <w:jc w:val="both"/>
        <w:rPr>
          <w:szCs w:val="24"/>
        </w:rPr>
      </w:pPr>
      <w:r w:rsidRPr="000B604D">
        <w:rPr>
          <w:rFonts w:eastAsiaTheme="minorHAnsi"/>
          <w:szCs w:val="24"/>
          <w:lang w:eastAsia="en-US"/>
        </w:rPr>
        <w:t xml:space="preserve">UWAGA: wymóg </w:t>
      </w:r>
      <w:r w:rsidR="003A718C">
        <w:rPr>
          <w:rFonts w:eastAsiaTheme="minorHAnsi"/>
          <w:szCs w:val="24"/>
          <w:lang w:eastAsia="en-US"/>
        </w:rPr>
        <w:t xml:space="preserve">zatrudnienia </w:t>
      </w:r>
      <w:r w:rsidR="003A718C">
        <w:rPr>
          <w:szCs w:val="24"/>
        </w:rPr>
        <w:t xml:space="preserve">na </w:t>
      </w:r>
      <w:r w:rsidR="003A718C">
        <w:rPr>
          <w:b/>
          <w:szCs w:val="24"/>
        </w:rPr>
        <w:t xml:space="preserve">podstawie </w:t>
      </w:r>
      <w:r w:rsidR="003A718C">
        <w:rPr>
          <w:rFonts w:eastAsia="Times"/>
          <w:b/>
          <w:szCs w:val="24"/>
        </w:rPr>
        <w:t>stosunku pracy</w:t>
      </w:r>
      <w:r w:rsidR="003A718C">
        <w:rPr>
          <w:rFonts w:eastAsiaTheme="minorHAnsi"/>
          <w:szCs w:val="24"/>
          <w:lang w:eastAsia="en-US"/>
        </w:rPr>
        <w:t xml:space="preserve"> </w:t>
      </w:r>
      <w:r w:rsidRPr="000B604D">
        <w:rPr>
          <w:rFonts w:eastAsiaTheme="minorHAnsi"/>
          <w:szCs w:val="24"/>
          <w:lang w:eastAsia="en-US"/>
        </w:rPr>
        <w:t>nie dotyczy Wykonawców, będących osobami fizycznymi i prowadzącymi jednoosobową działalność gospodarczą, którzy przedmiot umowy będą wykonywać osobiście jako Wykonawca lub Podwykonawca</w:t>
      </w:r>
      <w:r w:rsidR="003A718C">
        <w:rPr>
          <w:rFonts w:eastAsiaTheme="minorHAnsi"/>
          <w:szCs w:val="24"/>
          <w:lang w:eastAsia="en-US"/>
        </w:rPr>
        <w:t>.</w:t>
      </w:r>
    </w:p>
    <w:p w14:paraId="48532083" w14:textId="77777777" w:rsidR="00392A07" w:rsidRDefault="00392A07" w:rsidP="00392A07">
      <w:pPr>
        <w:pStyle w:val="Tekstpodstawowywcity2"/>
        <w:widowControl w:val="0"/>
        <w:ind w:left="0"/>
        <w:jc w:val="both"/>
        <w:rPr>
          <w:szCs w:val="24"/>
        </w:rPr>
      </w:pPr>
    </w:p>
    <w:p w14:paraId="38132A6A" w14:textId="77777777" w:rsidR="00392A07" w:rsidRDefault="00392A07" w:rsidP="00392A07">
      <w:pPr>
        <w:pStyle w:val="Tekstpodstawowywcity2"/>
        <w:widowControl w:val="0"/>
        <w:ind w:left="0"/>
        <w:jc w:val="both"/>
        <w:rPr>
          <w:szCs w:val="24"/>
        </w:rPr>
      </w:pPr>
      <w:r>
        <w:rPr>
          <w:szCs w:val="24"/>
        </w:rPr>
        <w:t xml:space="preserve">Wykonawca, w celu udokumentowania zatrudnienia osób na podstawie stosunku pracy </w:t>
      </w:r>
      <w:r>
        <w:rPr>
          <w:b/>
          <w:szCs w:val="24"/>
        </w:rPr>
        <w:t>składa oświadczenie</w:t>
      </w:r>
      <w:r>
        <w:rPr>
          <w:szCs w:val="24"/>
        </w:rPr>
        <w:t>, że osoby te będą (są) zatrudnione na podstawie stosunku pracy przez Wykonawcę lub Podwykonawcę.</w:t>
      </w:r>
    </w:p>
    <w:p w14:paraId="6ADC4B17" w14:textId="77777777" w:rsidR="00856A2D" w:rsidRPr="00684D31" w:rsidRDefault="00856A2D" w:rsidP="00856A2D">
      <w:pPr>
        <w:jc w:val="both"/>
        <w:rPr>
          <w:szCs w:val="24"/>
        </w:rPr>
      </w:pPr>
      <w:r w:rsidRPr="00684D31">
        <w:rPr>
          <w:rFonts w:eastAsia="Times"/>
          <w:szCs w:val="24"/>
        </w:rPr>
        <w:t xml:space="preserve">W celu weryfikacji zatrudniania, przez wykonawcę lub podwykonawcę na podstawie </w:t>
      </w:r>
      <w:r>
        <w:rPr>
          <w:rFonts w:eastAsia="Times"/>
          <w:szCs w:val="24"/>
        </w:rPr>
        <w:t>stosunku pracy</w:t>
      </w:r>
      <w:r w:rsidRPr="00684D31">
        <w:rPr>
          <w:rFonts w:eastAsia="Times"/>
          <w:szCs w:val="24"/>
        </w:rPr>
        <w:t>, osób wykonujących wskazane przez Zamawiającego czynności w zakresie realizacji zamówienia, Zamawiający może żądać w szczególności:</w:t>
      </w:r>
    </w:p>
    <w:p w14:paraId="2039A51F" w14:textId="77777777" w:rsidR="00856A2D" w:rsidRPr="00684D31" w:rsidRDefault="00856A2D" w:rsidP="00856A2D">
      <w:pPr>
        <w:pStyle w:val="PKTpunkt"/>
        <w:widowControl w:val="0"/>
        <w:spacing w:line="240" w:lineRule="auto"/>
        <w:rPr>
          <w:rFonts w:ascii="Times New Roman" w:eastAsia="Times" w:hAnsi="Times New Roman" w:cs="Times New Roman"/>
          <w:szCs w:val="24"/>
        </w:rPr>
      </w:pPr>
      <w:r w:rsidRPr="00684D31">
        <w:rPr>
          <w:rFonts w:ascii="Times New Roman" w:eastAsia="Times" w:hAnsi="Times New Roman" w:cs="Times New Roman"/>
          <w:szCs w:val="24"/>
        </w:rPr>
        <w:t>1)</w:t>
      </w:r>
      <w:r w:rsidRPr="00684D31">
        <w:rPr>
          <w:rFonts w:ascii="Times New Roman" w:eastAsia="Times" w:hAnsi="Times New Roman" w:cs="Times New Roman"/>
          <w:szCs w:val="24"/>
        </w:rPr>
        <w:tab/>
      </w:r>
      <w:r w:rsidRPr="00684D31">
        <w:rPr>
          <w:rFonts w:ascii="Times New Roman" w:hAnsi="Times New Roman" w:cs="Times New Roman"/>
          <w:szCs w:val="24"/>
        </w:rPr>
        <w:t>oświadczenia</w:t>
      </w:r>
      <w:r w:rsidRPr="00684D31">
        <w:rPr>
          <w:rFonts w:ascii="Times New Roman" w:eastAsia="Times" w:hAnsi="Times New Roman" w:cs="Times New Roman"/>
          <w:szCs w:val="24"/>
        </w:rPr>
        <w:t xml:space="preserve"> zatrudnionego pracownika,</w:t>
      </w:r>
    </w:p>
    <w:p w14:paraId="5E80622A" w14:textId="77777777" w:rsidR="00856A2D" w:rsidRPr="00684D31" w:rsidRDefault="00856A2D" w:rsidP="00856A2D">
      <w:pPr>
        <w:pStyle w:val="PKTpunkt"/>
        <w:widowControl w:val="0"/>
        <w:spacing w:line="240" w:lineRule="auto"/>
        <w:rPr>
          <w:rFonts w:ascii="Times New Roman" w:eastAsia="Times" w:hAnsi="Times New Roman" w:cs="Times New Roman"/>
          <w:szCs w:val="24"/>
        </w:rPr>
      </w:pPr>
      <w:r w:rsidRPr="00684D31">
        <w:rPr>
          <w:rFonts w:ascii="Times New Roman" w:eastAsia="Times" w:hAnsi="Times New Roman" w:cs="Times New Roman"/>
          <w:szCs w:val="24"/>
        </w:rPr>
        <w:t>2)</w:t>
      </w:r>
      <w:r w:rsidRPr="00684D31">
        <w:rPr>
          <w:rFonts w:ascii="Times New Roman" w:eastAsia="Times" w:hAnsi="Times New Roman" w:cs="Times New Roman"/>
          <w:szCs w:val="24"/>
        </w:rPr>
        <w:tab/>
        <w:t>oświadczenia wykonawcy lub podwykonawcy o zatrudnieniu pracownika na podstawie umowy o pracę,</w:t>
      </w:r>
    </w:p>
    <w:p w14:paraId="7E42BF2B" w14:textId="77777777" w:rsidR="00856A2D" w:rsidRPr="00684D31" w:rsidRDefault="00856A2D" w:rsidP="00856A2D">
      <w:pPr>
        <w:pStyle w:val="PKTpunkt"/>
        <w:widowControl w:val="0"/>
        <w:spacing w:line="240" w:lineRule="auto"/>
        <w:rPr>
          <w:rFonts w:ascii="Times New Roman" w:eastAsia="Times" w:hAnsi="Times New Roman" w:cs="Times New Roman"/>
          <w:szCs w:val="24"/>
        </w:rPr>
      </w:pPr>
      <w:r w:rsidRPr="00684D31">
        <w:rPr>
          <w:rFonts w:ascii="Times New Roman" w:eastAsia="Times" w:hAnsi="Times New Roman" w:cs="Times New Roman"/>
          <w:szCs w:val="24"/>
        </w:rPr>
        <w:t>3)</w:t>
      </w:r>
      <w:r w:rsidRPr="00684D31">
        <w:rPr>
          <w:rFonts w:ascii="Times New Roman" w:eastAsia="Times" w:hAnsi="Times New Roman" w:cs="Times New Roman"/>
          <w:szCs w:val="24"/>
        </w:rPr>
        <w:tab/>
        <w:t>poświadczonej za zgodność z oryginałem kopii umowy o pracę zatrudnionego pracownika,</w:t>
      </w:r>
    </w:p>
    <w:p w14:paraId="61ACD39F" w14:textId="77777777" w:rsidR="00856A2D" w:rsidRPr="00684D31" w:rsidRDefault="00856A2D" w:rsidP="00856A2D">
      <w:pPr>
        <w:pStyle w:val="PKTpunkt"/>
        <w:widowControl w:val="0"/>
        <w:spacing w:line="240" w:lineRule="auto"/>
        <w:rPr>
          <w:rFonts w:ascii="Times New Roman" w:eastAsia="Times" w:hAnsi="Times New Roman" w:cs="Times New Roman"/>
          <w:szCs w:val="24"/>
        </w:rPr>
      </w:pPr>
      <w:r w:rsidRPr="00684D31">
        <w:rPr>
          <w:rFonts w:ascii="Times New Roman" w:eastAsia="Times" w:hAnsi="Times New Roman" w:cs="Times New Roman"/>
          <w:szCs w:val="24"/>
        </w:rPr>
        <w:t>4)</w:t>
      </w:r>
      <w:r w:rsidRPr="00684D31">
        <w:rPr>
          <w:rFonts w:ascii="Times New Roman" w:eastAsia="Times" w:hAnsi="Times New Roman" w:cs="Times New Roman"/>
          <w:szCs w:val="24"/>
        </w:rPr>
        <w:tab/>
        <w:t>innych dokumentów</w:t>
      </w:r>
    </w:p>
    <w:p w14:paraId="3E3F7678" w14:textId="77777777" w:rsidR="00856A2D" w:rsidRDefault="00856A2D" w:rsidP="00856A2D">
      <w:pPr>
        <w:jc w:val="both"/>
        <w:rPr>
          <w:rFonts w:eastAsia="Times"/>
          <w:szCs w:val="24"/>
        </w:rPr>
      </w:pPr>
      <w:r w:rsidRPr="00684D31">
        <w:rPr>
          <w:rFonts w:eastAsia="Times"/>
          <w:szCs w:val="24"/>
        </w:rPr>
        <w:t xml:space="preserve">− zawierających informacje, w tym dane osobowe, niezbędne do weryfikacji zatrudnienia na podstawie umowy o pracę, w szczególności imię i nazwisko zatrudnionego pracownika, datę zawarcia umowy o pracę, rodzaj umowy o pracę </w:t>
      </w:r>
      <w:r w:rsidRPr="00684D31">
        <w:rPr>
          <w:szCs w:val="24"/>
        </w:rPr>
        <w:t xml:space="preserve">i </w:t>
      </w:r>
      <w:r w:rsidRPr="00684D31">
        <w:rPr>
          <w:rFonts w:eastAsia="Times"/>
          <w:szCs w:val="24"/>
        </w:rPr>
        <w:t>zakres obowiązków pracownika.</w:t>
      </w:r>
    </w:p>
    <w:p w14:paraId="0769B3DD" w14:textId="77777777" w:rsidR="003F0F6E" w:rsidRDefault="003F0F6E" w:rsidP="00856A2D">
      <w:pPr>
        <w:jc w:val="both"/>
        <w:rPr>
          <w:rFonts w:eastAsia="Times"/>
          <w:szCs w:val="24"/>
        </w:rPr>
      </w:pPr>
    </w:p>
    <w:p w14:paraId="23B0AF2A" w14:textId="6C6A21BC" w:rsidR="00856A2D" w:rsidRDefault="00856A2D" w:rsidP="00856A2D">
      <w:pPr>
        <w:jc w:val="both"/>
        <w:rPr>
          <w:szCs w:val="24"/>
        </w:rPr>
      </w:pPr>
      <w:r w:rsidRPr="00DA00F8">
        <w:rPr>
          <w:szCs w:val="24"/>
        </w:rPr>
        <w:t>Zamawiający, w zakresie kontroli spełniania przez Wykonawcę ww. wymagań</w:t>
      </w:r>
      <w:r>
        <w:rPr>
          <w:szCs w:val="24"/>
        </w:rPr>
        <w:t xml:space="preserve"> oprócz wskazanych</w:t>
      </w:r>
      <w:r w:rsidRPr="00DA00F8">
        <w:rPr>
          <w:szCs w:val="24"/>
        </w:rPr>
        <w:t>, zastrzega sobie uprawnienia do weryfikacji, wszystkimi zgodnymi z przepisami prawa sposobami, zatrudnienia ww. osób na podstawie umowy o pracę. W szczególności Zamawiający może żądać od Wykonawcy zaświadczenia właściwej terenowej jednostki organizacyjnej Zakładu Ubezpieczeń Społecznych lub Kasy Rolniczego Ubezpieczenia Społecznego albo innego dokumentu potwierdzającego opłacanie składek na ubezpieczenia społeczne i zdrowotne z tytułu zatrudnienia na podstawie umów o pracę, oraz może wystąpić do właściwego okręgowego inspektora pracy o przeprowadzenie stosownej kontroli u Wykonawcy lub podwykonawcy.</w:t>
      </w:r>
    </w:p>
    <w:p w14:paraId="33435D4E" w14:textId="77777777" w:rsidR="00853A90" w:rsidRPr="00240FEA" w:rsidRDefault="00392A07" w:rsidP="00392A07">
      <w:pPr>
        <w:jc w:val="both"/>
        <w:rPr>
          <w:szCs w:val="24"/>
        </w:rPr>
      </w:pPr>
      <w:r w:rsidRPr="00467606">
        <w:rPr>
          <w:szCs w:val="24"/>
        </w:rPr>
        <w:t xml:space="preserve">W przypadku niespełnienia ww. wymagań, </w:t>
      </w:r>
      <w:r w:rsidR="00467606" w:rsidRPr="00467606">
        <w:rPr>
          <w:szCs w:val="24"/>
        </w:rPr>
        <w:t xml:space="preserve">Zamawiający może odstąpić od umowy, a </w:t>
      </w:r>
      <w:r w:rsidRPr="00467606">
        <w:rPr>
          <w:szCs w:val="24"/>
        </w:rPr>
        <w:t>Wykonawca zapłaci karę w wysokości i na zasadach określonych we wzorze umowy (Załącznik 3 do SWZ)</w:t>
      </w:r>
      <w:r>
        <w:rPr>
          <w:szCs w:val="24"/>
        </w:rPr>
        <w:t>.</w:t>
      </w:r>
      <w:r w:rsidR="00853A90" w:rsidRPr="00240FEA">
        <w:rPr>
          <w:szCs w:val="24"/>
        </w:rPr>
        <w:t xml:space="preserve"> </w:t>
      </w:r>
    </w:p>
    <w:p w14:paraId="71D96720" w14:textId="77777777" w:rsidR="00783A37" w:rsidRDefault="00783A37" w:rsidP="003A0AE9">
      <w:pPr>
        <w:widowControl w:val="0"/>
        <w:jc w:val="both"/>
        <w:rPr>
          <w:b/>
          <w:szCs w:val="24"/>
        </w:rPr>
      </w:pPr>
    </w:p>
    <w:p w14:paraId="3C5634E1" w14:textId="77777777" w:rsidR="003A0AE9" w:rsidRDefault="003A0AE9" w:rsidP="003A0AE9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CZĘŚĆ II</w:t>
      </w:r>
    </w:p>
    <w:p w14:paraId="52377820" w14:textId="77777777" w:rsidR="003A0AE9" w:rsidRDefault="003A0AE9" w:rsidP="003A0AE9">
      <w:pPr>
        <w:widowControl w:val="0"/>
        <w:rPr>
          <w:b/>
          <w:szCs w:val="24"/>
        </w:rPr>
      </w:pPr>
      <w:r>
        <w:rPr>
          <w:b/>
          <w:szCs w:val="24"/>
        </w:rPr>
        <w:t>TRYB UDZIELENIA ZAMÓWIENIA</w:t>
      </w:r>
    </w:p>
    <w:p w14:paraId="35083C0B" w14:textId="77777777" w:rsidR="003A0AE9" w:rsidRDefault="003A0AE9" w:rsidP="003A0AE9">
      <w:pPr>
        <w:widowControl w:val="0"/>
        <w:jc w:val="both"/>
        <w:rPr>
          <w:szCs w:val="24"/>
        </w:rPr>
      </w:pPr>
    </w:p>
    <w:p w14:paraId="17F4325D" w14:textId="77777777" w:rsidR="003A0AE9" w:rsidRDefault="003A0AE9" w:rsidP="003A0AE9">
      <w:pPr>
        <w:widowControl w:val="0"/>
        <w:jc w:val="both"/>
        <w:rPr>
          <w:szCs w:val="24"/>
        </w:rPr>
      </w:pPr>
      <w:r>
        <w:rPr>
          <w:szCs w:val="24"/>
        </w:rPr>
        <w:t>Postępowanie prowadzone jest w trybie podstawowym</w:t>
      </w:r>
      <w:r w:rsidR="005B76F0">
        <w:rPr>
          <w:szCs w:val="24"/>
        </w:rPr>
        <w:t xml:space="preserve"> bez przeprowadzenia negocjacji na podstawie art. 275 pkt 1 ustawy.</w:t>
      </w:r>
      <w:r>
        <w:rPr>
          <w:szCs w:val="24"/>
        </w:rPr>
        <w:t xml:space="preserve"> </w:t>
      </w:r>
    </w:p>
    <w:p w14:paraId="2D89EEB4" w14:textId="77777777" w:rsidR="009C2CC1" w:rsidRDefault="009C2CC1" w:rsidP="003A0AE9">
      <w:pPr>
        <w:widowControl w:val="0"/>
        <w:jc w:val="both"/>
        <w:rPr>
          <w:b/>
          <w:szCs w:val="24"/>
        </w:rPr>
      </w:pPr>
    </w:p>
    <w:p w14:paraId="4DC67312" w14:textId="77777777" w:rsidR="003A0AE9" w:rsidRDefault="003A0AE9" w:rsidP="003A0AE9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CZĘŚĆ III</w:t>
      </w:r>
    </w:p>
    <w:p w14:paraId="513961D7" w14:textId="77777777" w:rsidR="003A0AE9" w:rsidRDefault="003A0AE9" w:rsidP="003A0AE9">
      <w:pPr>
        <w:widowControl w:val="0"/>
        <w:rPr>
          <w:b/>
          <w:szCs w:val="24"/>
        </w:rPr>
      </w:pPr>
      <w:r>
        <w:rPr>
          <w:rFonts w:eastAsia="Times"/>
          <w:b/>
          <w:szCs w:val="24"/>
        </w:rPr>
        <w:t xml:space="preserve">INFORMACJA O OBOWIĄZKU OSOBISTEGO WYKONANIA PRZEZ WYKONAWCĘ KLUCZOWYCH ZADAŃ; </w:t>
      </w:r>
      <w:r>
        <w:rPr>
          <w:b/>
          <w:szCs w:val="24"/>
        </w:rPr>
        <w:t>PODWYKONAWCY</w:t>
      </w:r>
    </w:p>
    <w:p w14:paraId="216B48F4" w14:textId="77777777" w:rsidR="003A0AE9" w:rsidRDefault="003A0AE9" w:rsidP="003A0AE9">
      <w:pPr>
        <w:pStyle w:val="Tekstpodstawowy31"/>
        <w:widowControl w:val="0"/>
        <w:rPr>
          <w:szCs w:val="24"/>
        </w:rPr>
      </w:pPr>
    </w:p>
    <w:p w14:paraId="2BDA75EF" w14:textId="77777777" w:rsidR="003A0AE9" w:rsidRDefault="003A0AE9" w:rsidP="00B37B31">
      <w:pPr>
        <w:numPr>
          <w:ilvl w:val="0"/>
          <w:numId w:val="9"/>
        </w:numPr>
        <w:suppressAutoHyphens/>
        <w:ind w:left="360"/>
        <w:jc w:val="both"/>
      </w:pPr>
      <w:r>
        <w:t xml:space="preserve">Zamawiający dopuszcza powierzenie podwykonawcom wykonania dowolnej części zamówienia opisanego w części I SWZ. Zamawiający żąda, jeżeli Wykonawca zamierza powierzyć podwykonawcom wykonanie części zamówienia, </w:t>
      </w:r>
      <w:r>
        <w:rPr>
          <w:b/>
        </w:rPr>
        <w:t>wskazania tych części</w:t>
      </w:r>
      <w:r>
        <w:t xml:space="preserve"> zamówienia w ofercie (sporządzonej zgodnie ze wzorem stanowiącym Załącznik 1 do </w:t>
      </w:r>
      <w:r w:rsidR="00A50E2C">
        <w:t xml:space="preserve">SWZ – formularz „Oferta”) </w:t>
      </w:r>
      <w:r>
        <w:t xml:space="preserve">i </w:t>
      </w:r>
      <w:r>
        <w:rPr>
          <w:b/>
        </w:rPr>
        <w:t>podania firm podwykonawców – jeżeli są znani Wykonawcy</w:t>
      </w:r>
      <w:r>
        <w:t xml:space="preserve">. Obowiązek ten dotyczy wyłącznie podwykonawców, </w:t>
      </w:r>
      <w:r>
        <w:rPr>
          <w:b/>
        </w:rPr>
        <w:t>na zdolnościach których Wykonawca nie polega</w:t>
      </w:r>
      <w:r>
        <w:t>.</w:t>
      </w:r>
    </w:p>
    <w:p w14:paraId="76EB1BA0" w14:textId="187FE704" w:rsidR="003A0AE9" w:rsidRDefault="003A0AE9" w:rsidP="00B37B31">
      <w:pPr>
        <w:numPr>
          <w:ilvl w:val="0"/>
          <w:numId w:val="9"/>
        </w:numPr>
        <w:suppressAutoHyphens/>
        <w:ind w:left="360"/>
        <w:jc w:val="both"/>
      </w:pPr>
      <w:r>
        <w:rPr>
          <w:rFonts w:eastAsia="Times"/>
          <w:szCs w:val="24"/>
        </w:rPr>
        <w:t>W odniesieniu do warunków</w:t>
      </w:r>
      <w:r>
        <w:t>, o</w:t>
      </w:r>
      <w:r w:rsidR="00974F19">
        <w:t xml:space="preserve"> których mowa w części V pkt 1</w:t>
      </w:r>
      <w:r>
        <w:t xml:space="preserve"> </w:t>
      </w:r>
      <w:proofErr w:type="spellStart"/>
      <w:r>
        <w:t>SWZ</w:t>
      </w:r>
      <w:proofErr w:type="spellEnd"/>
      <w:r>
        <w:rPr>
          <w:rFonts w:eastAsia="Times"/>
          <w:szCs w:val="24"/>
        </w:rPr>
        <w:t>, Wykonawcy mogą polegać na zdolnościach podmiotów udostępniających zasoby, jeśli podmioty te wykonają usługi, do realizacji których te zdolności są wymagane.</w:t>
      </w:r>
    </w:p>
    <w:p w14:paraId="1619E73C" w14:textId="77777777" w:rsidR="009624C7" w:rsidRDefault="009624C7" w:rsidP="003A0AE9">
      <w:pPr>
        <w:widowControl w:val="0"/>
        <w:jc w:val="both"/>
        <w:rPr>
          <w:b/>
          <w:szCs w:val="24"/>
        </w:rPr>
      </w:pPr>
    </w:p>
    <w:p w14:paraId="0AAFD2C1" w14:textId="77777777" w:rsidR="003A0AE9" w:rsidRDefault="003A0AE9" w:rsidP="003A0AE9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CZĘŚĆ IV</w:t>
      </w:r>
    </w:p>
    <w:p w14:paraId="1634DA88" w14:textId="77777777" w:rsidR="003A0AE9" w:rsidRDefault="003A0AE9" w:rsidP="003A0AE9">
      <w:pPr>
        <w:widowControl w:val="0"/>
        <w:rPr>
          <w:szCs w:val="24"/>
        </w:rPr>
      </w:pPr>
      <w:r>
        <w:rPr>
          <w:b/>
          <w:szCs w:val="24"/>
        </w:rPr>
        <w:t>TERMIN WYKONANIA ZAMÓWIENIA</w:t>
      </w:r>
    </w:p>
    <w:p w14:paraId="04B05187" w14:textId="77777777" w:rsidR="003A0AE9" w:rsidRDefault="003A0AE9" w:rsidP="003A0AE9">
      <w:pPr>
        <w:pStyle w:val="Tekstpodstawowy31"/>
        <w:widowControl w:val="0"/>
        <w:rPr>
          <w:szCs w:val="24"/>
        </w:rPr>
      </w:pPr>
    </w:p>
    <w:p w14:paraId="7B344B68" w14:textId="5BA9EE94" w:rsidR="003A0AE9" w:rsidRDefault="003A0AE9" w:rsidP="003A0AE9">
      <w:pPr>
        <w:pStyle w:val="Tekstpodstawowy31"/>
        <w:widowControl w:val="0"/>
        <w:rPr>
          <w:szCs w:val="24"/>
        </w:rPr>
      </w:pPr>
      <w:r>
        <w:rPr>
          <w:szCs w:val="24"/>
        </w:rPr>
        <w:t xml:space="preserve">Zamówienie </w:t>
      </w:r>
      <w:r w:rsidR="00A10D08">
        <w:rPr>
          <w:szCs w:val="24"/>
        </w:rPr>
        <w:t xml:space="preserve">w każdej części </w:t>
      </w:r>
      <w:r w:rsidR="009C2CC1">
        <w:rPr>
          <w:szCs w:val="24"/>
        </w:rPr>
        <w:t>będzie wykonywane przez okre</w:t>
      </w:r>
      <w:r w:rsidR="004E4D3D">
        <w:rPr>
          <w:szCs w:val="24"/>
        </w:rPr>
        <w:t>s</w:t>
      </w:r>
      <w:r w:rsidRPr="00255995">
        <w:rPr>
          <w:szCs w:val="24"/>
        </w:rPr>
        <w:t xml:space="preserve"> </w:t>
      </w:r>
      <w:r w:rsidR="00A10D08">
        <w:rPr>
          <w:szCs w:val="24"/>
        </w:rPr>
        <w:t>8</w:t>
      </w:r>
      <w:r w:rsidR="00C10413" w:rsidRPr="00210370">
        <w:rPr>
          <w:b/>
          <w:szCs w:val="24"/>
        </w:rPr>
        <w:t xml:space="preserve"> miesięcy</w:t>
      </w:r>
      <w:r w:rsidRPr="00210370">
        <w:rPr>
          <w:szCs w:val="24"/>
        </w:rPr>
        <w:t xml:space="preserve"> od dnia zawarcia umowy</w:t>
      </w:r>
      <w:r>
        <w:rPr>
          <w:szCs w:val="24"/>
        </w:rPr>
        <w:t>.</w:t>
      </w:r>
    </w:p>
    <w:p w14:paraId="203DCACC" w14:textId="77777777" w:rsidR="003A0AE9" w:rsidRDefault="003A0AE9" w:rsidP="003A0AE9">
      <w:pPr>
        <w:pStyle w:val="Tekstpodstawowy31"/>
        <w:widowControl w:val="0"/>
        <w:rPr>
          <w:szCs w:val="24"/>
        </w:rPr>
      </w:pPr>
    </w:p>
    <w:p w14:paraId="7D99AAE1" w14:textId="77777777" w:rsidR="003A0AE9" w:rsidRDefault="003A0AE9" w:rsidP="003A0AE9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CZĘŚĆ V</w:t>
      </w:r>
    </w:p>
    <w:p w14:paraId="0B3D717A" w14:textId="77777777" w:rsidR="003A0AE9" w:rsidRDefault="003A0AE9" w:rsidP="003A0AE9">
      <w:pPr>
        <w:pStyle w:val="Tekstpodstawowy31"/>
        <w:widowControl w:val="0"/>
        <w:jc w:val="left"/>
        <w:rPr>
          <w:rFonts w:eastAsia="Times"/>
          <w:b/>
          <w:szCs w:val="24"/>
        </w:rPr>
      </w:pPr>
      <w:r>
        <w:rPr>
          <w:b/>
          <w:szCs w:val="24"/>
        </w:rPr>
        <w:t>INFORMACJA O WARUNKACH UDZIAŁU W POSTĘPOWANIU ORAZ PODSTAWY WYKLUCZENIA</w:t>
      </w:r>
      <w:r>
        <w:rPr>
          <w:rFonts w:eastAsia="Times"/>
          <w:b/>
          <w:szCs w:val="24"/>
        </w:rPr>
        <w:t>, O KTÓRYCH MOWA W ART. 108 UST. 1 USTAWY</w:t>
      </w:r>
    </w:p>
    <w:p w14:paraId="4F3712FC" w14:textId="77777777" w:rsidR="003A0AE9" w:rsidRDefault="003A0AE9" w:rsidP="003A0AE9">
      <w:pPr>
        <w:pStyle w:val="Tekstpodstawowy31"/>
        <w:widowControl w:val="0"/>
        <w:jc w:val="left"/>
        <w:rPr>
          <w:rFonts w:eastAsia="Times"/>
          <w:b/>
          <w:szCs w:val="24"/>
        </w:rPr>
      </w:pPr>
    </w:p>
    <w:p w14:paraId="0EE03A32" w14:textId="77777777" w:rsidR="00C10413" w:rsidRDefault="00C10413" w:rsidP="00C10413">
      <w:pPr>
        <w:tabs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O udzielenie zamówienia może ubiegać się Wykonawca, który:</w:t>
      </w:r>
    </w:p>
    <w:p w14:paraId="4B25522D" w14:textId="77777777" w:rsidR="00C10413" w:rsidRPr="00054C59" w:rsidRDefault="00C10413" w:rsidP="00B37B31">
      <w:pPr>
        <w:numPr>
          <w:ilvl w:val="0"/>
          <w:numId w:val="31"/>
        </w:numPr>
        <w:tabs>
          <w:tab w:val="right" w:leader="underscore" w:pos="9072"/>
        </w:tabs>
        <w:jc w:val="both"/>
        <w:rPr>
          <w:szCs w:val="24"/>
        </w:rPr>
      </w:pPr>
      <w:r w:rsidRPr="00054C59">
        <w:rPr>
          <w:szCs w:val="24"/>
        </w:rPr>
        <w:t xml:space="preserve">dysponuje osobami posiadającymi kwalifikacje niezbędne do wykonania zamówienia: </w:t>
      </w:r>
    </w:p>
    <w:p w14:paraId="71CE6328" w14:textId="77777777" w:rsidR="00C10413" w:rsidRPr="00F150AE" w:rsidRDefault="00C10413" w:rsidP="00C10413">
      <w:pPr>
        <w:tabs>
          <w:tab w:val="right" w:leader="underscore" w:pos="9072"/>
        </w:tabs>
        <w:ind w:left="360"/>
        <w:jc w:val="both"/>
        <w:rPr>
          <w:b/>
          <w:szCs w:val="24"/>
        </w:rPr>
      </w:pPr>
      <w:r w:rsidRPr="00F150AE">
        <w:rPr>
          <w:b/>
          <w:szCs w:val="24"/>
        </w:rPr>
        <w:t>w części 1:</w:t>
      </w:r>
    </w:p>
    <w:p w14:paraId="15BEFB6E" w14:textId="0C9B62B5" w:rsidR="00C10413" w:rsidRPr="00F150AE" w:rsidRDefault="00C10413" w:rsidP="00B37B31">
      <w:pPr>
        <w:pStyle w:val="Listapunktowana41"/>
        <w:numPr>
          <w:ilvl w:val="0"/>
          <w:numId w:val="32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 xml:space="preserve">co najmniej jedną osobą posiadającą wykształcenie (magister </w:t>
      </w:r>
      <w:r w:rsidR="00397606" w:rsidRPr="00F150AE">
        <w:rPr>
          <w:rFonts w:ascii="Times New Roman" w:hAnsi="Times New Roman" w:cs="Times New Roman"/>
          <w:sz w:val="24"/>
          <w:szCs w:val="24"/>
        </w:rPr>
        <w:t>psychologii</w:t>
      </w:r>
      <w:r w:rsidRPr="00F150AE">
        <w:rPr>
          <w:rFonts w:ascii="Times New Roman" w:hAnsi="Times New Roman" w:cs="Times New Roman"/>
          <w:sz w:val="24"/>
          <w:szCs w:val="24"/>
        </w:rPr>
        <w:t xml:space="preserve">), z co najmniej 5 letnim stażem pracy, oraz 2 letnim doświadczeniem pracy z </w:t>
      </w:r>
      <w:r w:rsidR="00397606" w:rsidRPr="00F150AE">
        <w:rPr>
          <w:rFonts w:ascii="Times New Roman" w:hAnsi="Times New Roman" w:cs="Times New Roman"/>
          <w:sz w:val="24"/>
          <w:szCs w:val="24"/>
        </w:rPr>
        <w:t>osobami niepełnosprawnymi</w:t>
      </w:r>
      <w:r w:rsidRPr="00F150AE">
        <w:rPr>
          <w:rFonts w:ascii="Times New Roman" w:hAnsi="Times New Roman" w:cs="Times New Roman"/>
          <w:sz w:val="24"/>
          <w:szCs w:val="24"/>
        </w:rPr>
        <w:t>,</w:t>
      </w:r>
    </w:p>
    <w:p w14:paraId="5AC07537" w14:textId="22A1D89A" w:rsidR="00C10413" w:rsidRPr="00F150AE" w:rsidRDefault="00C10413" w:rsidP="00B37B31">
      <w:pPr>
        <w:pStyle w:val="Listapunktowana41"/>
        <w:numPr>
          <w:ilvl w:val="0"/>
          <w:numId w:val="32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>co najmniej jedną osobą posiadającą wykształcenie (</w:t>
      </w:r>
      <w:r w:rsidR="00397606" w:rsidRPr="00F150AE">
        <w:rPr>
          <w:rFonts w:ascii="Times New Roman" w:hAnsi="Times New Roman" w:cs="Times New Roman"/>
          <w:sz w:val="24"/>
          <w:szCs w:val="24"/>
        </w:rPr>
        <w:t>magister logopedii lub studia podyplomowe logopedia) z co najmniej 5 letnim stażem pracy, oraz 2 letnim doświadczeniem w charakterze logopedy</w:t>
      </w:r>
      <w:r w:rsidR="002E6C9F" w:rsidRPr="00F150AE">
        <w:rPr>
          <w:rFonts w:ascii="Times New Roman" w:hAnsi="Times New Roman" w:cs="Times New Roman"/>
          <w:sz w:val="24"/>
          <w:szCs w:val="24"/>
        </w:rPr>
        <w:t xml:space="preserve"> w pracy z dziećmi</w:t>
      </w:r>
      <w:r w:rsidRPr="00F150AE">
        <w:rPr>
          <w:rFonts w:ascii="Times New Roman" w:hAnsi="Times New Roman" w:cs="Times New Roman"/>
          <w:sz w:val="24"/>
          <w:szCs w:val="24"/>
        </w:rPr>
        <w:t>,</w:t>
      </w:r>
    </w:p>
    <w:p w14:paraId="59BADCCE" w14:textId="02DE98DD" w:rsidR="00B61F01" w:rsidRPr="00F150AE" w:rsidRDefault="00B61F01" w:rsidP="00B37B31">
      <w:pPr>
        <w:pStyle w:val="Listapunktowana41"/>
        <w:numPr>
          <w:ilvl w:val="0"/>
          <w:numId w:val="32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 xml:space="preserve">co najmniej jedną osobą </w:t>
      </w:r>
      <w:r w:rsidR="00704F46" w:rsidRPr="00F150AE">
        <w:rPr>
          <w:rFonts w:ascii="Times New Roman" w:hAnsi="Times New Roman" w:cs="Times New Roman"/>
          <w:sz w:val="24"/>
          <w:szCs w:val="24"/>
        </w:rPr>
        <w:t>posiadającą</w:t>
      </w:r>
      <w:r w:rsidRPr="00F150AE">
        <w:rPr>
          <w:rFonts w:ascii="Times New Roman" w:hAnsi="Times New Roman" w:cs="Times New Roman"/>
          <w:sz w:val="24"/>
          <w:szCs w:val="24"/>
        </w:rPr>
        <w:t xml:space="preserve"> certyfikat lub zaświadczenie potwierdzając</w:t>
      </w:r>
      <w:r w:rsidR="00704F46" w:rsidRPr="00F150AE">
        <w:rPr>
          <w:rFonts w:ascii="Times New Roman" w:hAnsi="Times New Roman" w:cs="Times New Roman"/>
          <w:sz w:val="24"/>
          <w:szCs w:val="24"/>
        </w:rPr>
        <w:t>e</w:t>
      </w:r>
      <w:r w:rsidRPr="00F150AE">
        <w:rPr>
          <w:rFonts w:ascii="Times New Roman" w:hAnsi="Times New Roman" w:cs="Times New Roman"/>
          <w:sz w:val="24"/>
          <w:szCs w:val="24"/>
        </w:rPr>
        <w:t xml:space="preserve"> uprawnienia do prowadzenia zajęć </w:t>
      </w:r>
      <w:proofErr w:type="spellStart"/>
      <w:r w:rsidRPr="00F150AE">
        <w:rPr>
          <w:rFonts w:ascii="Times New Roman" w:hAnsi="Times New Roman" w:cs="Times New Roman"/>
          <w:sz w:val="24"/>
          <w:szCs w:val="24"/>
        </w:rPr>
        <w:t>dogoterapii</w:t>
      </w:r>
      <w:proofErr w:type="spellEnd"/>
      <w:r w:rsidRPr="00F150AE">
        <w:rPr>
          <w:rFonts w:ascii="Times New Roman" w:hAnsi="Times New Roman" w:cs="Times New Roman"/>
          <w:sz w:val="24"/>
          <w:szCs w:val="24"/>
        </w:rPr>
        <w:t xml:space="preserve"> z  co najmniej 2 letnim doświadczeniem zawodowym w prowadzeniu zajęć </w:t>
      </w:r>
      <w:proofErr w:type="spellStart"/>
      <w:r w:rsidRPr="00F150AE">
        <w:rPr>
          <w:rFonts w:ascii="Times New Roman" w:hAnsi="Times New Roman" w:cs="Times New Roman"/>
          <w:sz w:val="24"/>
          <w:szCs w:val="24"/>
        </w:rPr>
        <w:t>dogoterapii</w:t>
      </w:r>
      <w:proofErr w:type="spellEnd"/>
      <w:r w:rsidRPr="00F150AE">
        <w:rPr>
          <w:rFonts w:ascii="Times New Roman" w:hAnsi="Times New Roman" w:cs="Times New Roman"/>
          <w:sz w:val="24"/>
          <w:szCs w:val="24"/>
        </w:rPr>
        <w:t>, certyfikaty dla psów biorących udział w terapii potwierdzające przygotowanie psów do pracy z dziećmi, w tym z dziećmi niepełnosprawnymi (dokumenty certyfikowanego psa terapeutycznego obowiązujące w Polsce, to: aktualne zaświadczenie o szczepieniach, aktualne zaświadczenie o odrobaczeniu (wskazane częściej, niż u zwykłego psa, a więc raz na 3 miesiące), zaświadczenie weterynaryjne o ogólnej dobrej kondycji zdrowotnej psa, a także ważne zaświadczenie o zdaniu egzaminu psa terapeutycznego i posiadanie legitymacji p</w:t>
      </w:r>
      <w:r w:rsidR="00DB7B0B" w:rsidRPr="00F150AE">
        <w:rPr>
          <w:rFonts w:ascii="Times New Roman" w:hAnsi="Times New Roman" w:cs="Times New Roman"/>
          <w:sz w:val="24"/>
          <w:szCs w:val="24"/>
        </w:rPr>
        <w:t>sa terapeutycznego (certyfikat),</w:t>
      </w:r>
    </w:p>
    <w:p w14:paraId="4394F997" w14:textId="5ACBFF2E" w:rsidR="006843D9" w:rsidRPr="00F150AE" w:rsidRDefault="006843D9" w:rsidP="00B37B31">
      <w:pPr>
        <w:pStyle w:val="Listapunktowana41"/>
        <w:numPr>
          <w:ilvl w:val="0"/>
          <w:numId w:val="32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>co najmniej jedną osobą posiadającą wykształcenie (magister pedagogiki) z co najmniej 5 letnim stażem pracy, oraz 2 letnim doświadczeniem pracy z osobami z niepełnosprawnościami,</w:t>
      </w:r>
    </w:p>
    <w:p w14:paraId="0A18218E" w14:textId="2ACB4183" w:rsidR="006843D9" w:rsidRPr="00F150AE" w:rsidRDefault="00704F46" w:rsidP="00B37B31">
      <w:pPr>
        <w:pStyle w:val="Listapunktowana41"/>
        <w:numPr>
          <w:ilvl w:val="0"/>
          <w:numId w:val="32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>co najmniej jedną osobą posiadającą wykształcenie (magister psychologii/pedagogiki) z co najmniej 5 letnim stażem pracy, oraz 2 letni</w:t>
      </w:r>
      <w:r w:rsidR="00D933CC" w:rsidRPr="00F150AE">
        <w:rPr>
          <w:rFonts w:ascii="Times New Roman" w:hAnsi="Times New Roman" w:cs="Times New Roman"/>
          <w:sz w:val="24"/>
          <w:szCs w:val="24"/>
        </w:rPr>
        <w:t>m</w:t>
      </w:r>
      <w:r w:rsidRPr="00F150AE">
        <w:rPr>
          <w:rFonts w:ascii="Times New Roman" w:hAnsi="Times New Roman" w:cs="Times New Roman"/>
          <w:sz w:val="24"/>
          <w:szCs w:val="24"/>
        </w:rPr>
        <w:t xml:space="preserve"> doświadczenie</w:t>
      </w:r>
      <w:r w:rsidR="00D933CC" w:rsidRPr="00F150AE">
        <w:rPr>
          <w:rFonts w:ascii="Times New Roman" w:hAnsi="Times New Roman" w:cs="Times New Roman"/>
          <w:sz w:val="24"/>
          <w:szCs w:val="24"/>
        </w:rPr>
        <w:t>m</w:t>
      </w:r>
      <w:r w:rsidRPr="00F150AE">
        <w:rPr>
          <w:rFonts w:ascii="Times New Roman" w:hAnsi="Times New Roman" w:cs="Times New Roman"/>
          <w:sz w:val="24"/>
          <w:szCs w:val="24"/>
        </w:rPr>
        <w:t xml:space="preserve"> pracy z dziećmi. Ukończony Kwalifikacyjny Kurs Terapii Integracji Sensorycznej – stopień II dający uprawnienia terapeuty, prowadzenia di</w:t>
      </w:r>
      <w:r w:rsidR="00DB7B0B" w:rsidRPr="00F150AE">
        <w:rPr>
          <w:rFonts w:ascii="Times New Roman" w:hAnsi="Times New Roman" w:cs="Times New Roman"/>
          <w:sz w:val="24"/>
          <w:szCs w:val="24"/>
        </w:rPr>
        <w:t>agnozy i prowadzenia terapii SI,</w:t>
      </w:r>
    </w:p>
    <w:p w14:paraId="11F9E9EA" w14:textId="38A076D1" w:rsidR="00395B6B" w:rsidRPr="00F150AE" w:rsidRDefault="00947F1A" w:rsidP="00B37B31">
      <w:pPr>
        <w:pStyle w:val="Listapunktowana41"/>
        <w:numPr>
          <w:ilvl w:val="0"/>
          <w:numId w:val="32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>co najmniej jedną osobą posiadającą wykształcenie, psychologiczne, psychoterapeutę ze specjalizacją z zakresu terapii rodzin, z co najmniej 5 letnim stażem pracy, oraz 2 letnim doświadczeniem pracy z osobami z niepełnosprawnością</w:t>
      </w:r>
    </w:p>
    <w:p w14:paraId="245D990C" w14:textId="1AE86A68" w:rsidR="00C10413" w:rsidRPr="00F150AE" w:rsidRDefault="00C10413" w:rsidP="004F3BE5">
      <w:pPr>
        <w:pStyle w:val="Listapunktowana41"/>
        <w:spacing w:before="0" w:line="24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5C52193" w14:textId="77777777" w:rsidR="00C10413" w:rsidRPr="00F150AE" w:rsidRDefault="00C10413" w:rsidP="00C10413">
      <w:pPr>
        <w:pStyle w:val="Listapunktowana41"/>
        <w:spacing w:before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F150AE">
        <w:rPr>
          <w:rFonts w:ascii="Times New Roman" w:hAnsi="Times New Roman" w:cs="Times New Roman"/>
          <w:b/>
          <w:sz w:val="24"/>
          <w:szCs w:val="24"/>
        </w:rPr>
        <w:t>w części 2:</w:t>
      </w:r>
    </w:p>
    <w:p w14:paraId="743DE297" w14:textId="5047EF96" w:rsidR="00993BBD" w:rsidRPr="00F150AE" w:rsidRDefault="00C10413" w:rsidP="00E50A38">
      <w:pPr>
        <w:pStyle w:val="Listapunktowana41"/>
        <w:numPr>
          <w:ilvl w:val="0"/>
          <w:numId w:val="3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 xml:space="preserve">co najmniej jedną </w:t>
      </w:r>
      <w:r w:rsidR="00EB641C" w:rsidRPr="00F150AE">
        <w:rPr>
          <w:rFonts w:ascii="Times New Roman" w:hAnsi="Times New Roman" w:cs="Times New Roman"/>
          <w:sz w:val="24"/>
          <w:szCs w:val="24"/>
        </w:rPr>
        <w:t xml:space="preserve">osobą z wymaganym wykształceniem </w:t>
      </w:r>
      <w:r w:rsidR="00F66804" w:rsidRPr="00F150AE">
        <w:rPr>
          <w:rFonts w:ascii="Times New Roman" w:hAnsi="Times New Roman" w:cs="Times New Roman"/>
          <w:sz w:val="24"/>
          <w:szCs w:val="24"/>
        </w:rPr>
        <w:t>(magister psychologii, pedagogiki, nauk społecznych) z co najmniej 2 letnim stażem pracy oraz doświadczeniem w przeprowadzeniu  warsztatów/treningów</w:t>
      </w:r>
    </w:p>
    <w:p w14:paraId="72BF31D2" w14:textId="4476AAAC" w:rsidR="00F66804" w:rsidRPr="00F150AE" w:rsidRDefault="00DB7B0B" w:rsidP="00E50A38">
      <w:pPr>
        <w:pStyle w:val="Listapunktowana41"/>
        <w:numPr>
          <w:ilvl w:val="0"/>
          <w:numId w:val="3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>co najmniej jedną osobą z wymaganym wykształceniem (magister psychologii, pedagogiki, nauk społecznych) z co najmniej 2 letnim stażem pracy oraz doświadczeniem w przeprowadzeniu  warsztatów/treningów,</w:t>
      </w:r>
    </w:p>
    <w:p w14:paraId="309AFA07" w14:textId="24D036BA" w:rsidR="00DB7B0B" w:rsidRPr="00F150AE" w:rsidRDefault="00DB7B0B" w:rsidP="00E50A38">
      <w:pPr>
        <w:pStyle w:val="Listapunktowana41"/>
        <w:numPr>
          <w:ilvl w:val="0"/>
          <w:numId w:val="3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AE430B" w:rsidRPr="00F150AE">
        <w:rPr>
          <w:rFonts w:ascii="Times New Roman" w:hAnsi="Times New Roman" w:cs="Times New Roman"/>
          <w:sz w:val="24"/>
          <w:szCs w:val="24"/>
        </w:rPr>
        <w:t>jedną</w:t>
      </w:r>
      <w:r w:rsidRPr="00F150AE">
        <w:rPr>
          <w:rFonts w:ascii="Times New Roman" w:hAnsi="Times New Roman" w:cs="Times New Roman"/>
          <w:sz w:val="24"/>
          <w:szCs w:val="24"/>
        </w:rPr>
        <w:t xml:space="preserve"> osob</w:t>
      </w:r>
      <w:r w:rsidR="00AE430B" w:rsidRPr="00F150AE">
        <w:rPr>
          <w:rFonts w:ascii="Times New Roman" w:hAnsi="Times New Roman" w:cs="Times New Roman"/>
          <w:sz w:val="24"/>
          <w:szCs w:val="24"/>
        </w:rPr>
        <w:t>ę</w:t>
      </w:r>
      <w:r w:rsidRPr="00F150AE">
        <w:rPr>
          <w:rFonts w:ascii="Times New Roman" w:hAnsi="Times New Roman" w:cs="Times New Roman"/>
          <w:sz w:val="24"/>
          <w:szCs w:val="24"/>
        </w:rPr>
        <w:t xml:space="preserve"> z wymaganym wykształceniem (magister psychologii, pedagogiki, nauk społecznych, terapeuta/trener zajęciowy ) z co najmniej 2 letnim stażem pracy,</w:t>
      </w:r>
    </w:p>
    <w:p w14:paraId="6F471DAD" w14:textId="3E5925C8" w:rsidR="00DB7B0B" w:rsidRPr="00F150AE" w:rsidRDefault="00AE430B" w:rsidP="00E50A38">
      <w:pPr>
        <w:pStyle w:val="Listapunktowana41"/>
        <w:numPr>
          <w:ilvl w:val="0"/>
          <w:numId w:val="3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 xml:space="preserve">co najmniej jedną osobą z wymaganym wykształceniem wyższym z zakresu psychologii, pedagogiki, pedagogiki specjalnej, socjoterapii, terapii zajęciowej lub socjologii oraz posiadać certyfikowany kurs trenerski </w:t>
      </w:r>
      <w:proofErr w:type="spellStart"/>
      <w:r w:rsidRPr="00F150AE">
        <w:rPr>
          <w:rFonts w:ascii="Times New Roman" w:hAnsi="Times New Roman" w:cs="Times New Roman"/>
          <w:sz w:val="24"/>
          <w:szCs w:val="24"/>
        </w:rPr>
        <w:t>TUS</w:t>
      </w:r>
      <w:proofErr w:type="spellEnd"/>
      <w:r w:rsidRPr="00F150AE">
        <w:rPr>
          <w:rFonts w:ascii="Times New Roman" w:hAnsi="Times New Roman" w:cs="Times New Roman"/>
          <w:sz w:val="24"/>
          <w:szCs w:val="24"/>
        </w:rPr>
        <w:t xml:space="preserve"> oraz co najmniej 2 letnim stażem pracy</w:t>
      </w:r>
    </w:p>
    <w:p w14:paraId="7A16D811" w14:textId="03B1F5C2" w:rsidR="00AE430B" w:rsidRPr="00F150AE" w:rsidRDefault="00AE430B" w:rsidP="00E50A38">
      <w:pPr>
        <w:pStyle w:val="Listapunktowana41"/>
        <w:numPr>
          <w:ilvl w:val="0"/>
          <w:numId w:val="33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150AE">
        <w:rPr>
          <w:rFonts w:ascii="Times New Roman" w:hAnsi="Times New Roman" w:cs="Times New Roman"/>
          <w:sz w:val="24"/>
          <w:szCs w:val="24"/>
        </w:rPr>
        <w:t>co najmniej jedną osobą z wymaganym wykształceniem psychologicznym /pedagogicznym,/ trener z 5 letnim doświadczeniem w tym w pracy z dziećmi, osobami z niepełnosprawnością</w:t>
      </w:r>
    </w:p>
    <w:p w14:paraId="132EDA6E" w14:textId="77777777" w:rsidR="002570BA" w:rsidRDefault="002570BA" w:rsidP="00C10413">
      <w:pPr>
        <w:pStyle w:val="Listapunktowana41"/>
        <w:spacing w:before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</w:p>
    <w:p w14:paraId="429A61D9" w14:textId="1D0991E6" w:rsidR="00721595" w:rsidRPr="00F150AE" w:rsidRDefault="002570BA" w:rsidP="00C10413">
      <w:pPr>
        <w:pStyle w:val="Listapunktowana41"/>
        <w:spacing w:before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każdej części:</w:t>
      </w:r>
    </w:p>
    <w:p w14:paraId="7D1C7DCD" w14:textId="77777777" w:rsidR="003A0AE9" w:rsidRPr="00A051BE" w:rsidRDefault="003A0AE9" w:rsidP="00B37B31">
      <w:pPr>
        <w:pStyle w:val="Akapitzlist"/>
        <w:widowControl w:val="0"/>
        <w:numPr>
          <w:ilvl w:val="0"/>
          <w:numId w:val="36"/>
        </w:numPr>
        <w:suppressAutoHyphens/>
        <w:jc w:val="both"/>
        <w:rPr>
          <w:szCs w:val="24"/>
        </w:rPr>
      </w:pPr>
      <w:r w:rsidRPr="00F150AE">
        <w:rPr>
          <w:szCs w:val="24"/>
        </w:rPr>
        <w:t>nie podlega wykluczeniu z postępowania o udzielenie zamówienia na podstawie art. 108 ust. 1 ustawy.</w:t>
      </w:r>
    </w:p>
    <w:p w14:paraId="49131E27" w14:textId="77777777" w:rsidR="003A0AE9" w:rsidRDefault="003A0AE9" w:rsidP="003A0AE9">
      <w:pPr>
        <w:pStyle w:val="Tekstpodstawowy31"/>
        <w:widowControl w:val="0"/>
        <w:jc w:val="left"/>
        <w:rPr>
          <w:rFonts w:eastAsia="Times"/>
          <w:b/>
          <w:szCs w:val="24"/>
        </w:rPr>
      </w:pPr>
    </w:p>
    <w:p w14:paraId="7D78A198" w14:textId="5B67BCD6" w:rsidR="003A0AE9" w:rsidRDefault="003A0AE9" w:rsidP="003A0AE9">
      <w:pPr>
        <w:widowControl w:val="0"/>
        <w:jc w:val="both"/>
        <w:rPr>
          <w:rFonts w:eastAsia="Times"/>
          <w:szCs w:val="24"/>
        </w:rPr>
      </w:pPr>
      <w:r>
        <w:rPr>
          <w:szCs w:val="24"/>
        </w:rPr>
        <w:t>Jeżeli Wykonawcy wspólnie ubiegają się o udzielenie zamówienia,</w:t>
      </w:r>
      <w:r>
        <w:rPr>
          <w:rFonts w:eastAsia="Times"/>
          <w:szCs w:val="24"/>
        </w:rPr>
        <w:t xml:space="preserve"> mogą polegać na doświadczeniu tego z Wykonawców, który wykona </w:t>
      </w:r>
      <w:r w:rsidR="008361CC">
        <w:rPr>
          <w:rFonts w:eastAsia="Times"/>
          <w:szCs w:val="24"/>
        </w:rPr>
        <w:t>usługi</w:t>
      </w:r>
      <w:r>
        <w:rPr>
          <w:rFonts w:eastAsia="Times"/>
          <w:szCs w:val="24"/>
        </w:rPr>
        <w:t xml:space="preserve">, do realizacji których to doświadczenie jest wymagane. </w:t>
      </w:r>
    </w:p>
    <w:p w14:paraId="17DC45D9" w14:textId="77777777" w:rsidR="003A0AE9" w:rsidRDefault="003A0AE9" w:rsidP="003A0AE9">
      <w:pPr>
        <w:widowControl w:val="0"/>
        <w:jc w:val="both"/>
      </w:pPr>
    </w:p>
    <w:p w14:paraId="78705299" w14:textId="6A856785" w:rsidR="009E689B" w:rsidRDefault="003A0AE9" w:rsidP="003A0AE9">
      <w:pPr>
        <w:widowControl w:val="0"/>
        <w:jc w:val="both"/>
        <w:rPr>
          <w:rFonts w:eastAsia="Times"/>
          <w:szCs w:val="24"/>
        </w:rPr>
      </w:pPr>
      <w:r>
        <w:t>Jeżeli Wykonawca, w celu potwierdzenia spełniania warunków udziału w postępowaniu, o których mowa w pkt 1</w:t>
      </w:r>
      <w:r w:rsidR="004727BC">
        <w:t xml:space="preserve"> </w:t>
      </w:r>
      <w:r w:rsidR="004727BC" w:rsidRPr="00FD09C9">
        <w:rPr>
          <w:b/>
        </w:rPr>
        <w:t>w danej części</w:t>
      </w:r>
      <w:r>
        <w:t xml:space="preserve">, polega na zdolnościach </w:t>
      </w:r>
      <w:r>
        <w:rPr>
          <w:rFonts w:eastAsia="Times"/>
          <w:szCs w:val="24"/>
        </w:rPr>
        <w:t>podmiotów udostępniających zasoby</w:t>
      </w:r>
      <w:r>
        <w:t xml:space="preserve">, musi </w:t>
      </w:r>
      <w:r w:rsidRPr="00A37091">
        <w:rPr>
          <w:b/>
        </w:rPr>
        <w:t xml:space="preserve">dołączyć do oferty </w:t>
      </w:r>
      <w:r w:rsidRPr="00A37091">
        <w:rPr>
          <w:rFonts w:eastAsia="Times"/>
          <w:b/>
          <w:szCs w:val="24"/>
        </w:rPr>
        <w:t>zobowiązanie</w:t>
      </w:r>
      <w:r>
        <w:rPr>
          <w:rFonts w:eastAsia="Times"/>
          <w:szCs w:val="24"/>
        </w:rPr>
        <w:t xml:space="preserve"> podmiotu udostępniającego zasoby do oddania mu do dyspozycji niezbędnych zasobów na potrzeby realizacji zamówienia lub inny podmiotowy środek dowodowy potwierdzający, że Wykonawca realizując zamówienie, </w:t>
      </w:r>
      <w:r w:rsidR="004727BC">
        <w:rPr>
          <w:rFonts w:eastAsia="Times"/>
          <w:szCs w:val="24"/>
        </w:rPr>
        <w:t xml:space="preserve">w danej części </w:t>
      </w:r>
      <w:r>
        <w:rPr>
          <w:rFonts w:eastAsia="Times"/>
          <w:szCs w:val="24"/>
        </w:rPr>
        <w:t>będzie dysponował niezbędnymi zasobami tych podmiotów.</w:t>
      </w:r>
    </w:p>
    <w:p w14:paraId="081D9D57" w14:textId="77777777" w:rsidR="004E047B" w:rsidRDefault="004E047B" w:rsidP="003A0AE9">
      <w:pPr>
        <w:widowControl w:val="0"/>
        <w:jc w:val="both"/>
        <w:rPr>
          <w:rFonts w:eastAsia="Times"/>
          <w:szCs w:val="24"/>
        </w:rPr>
      </w:pPr>
    </w:p>
    <w:p w14:paraId="316C820C" w14:textId="77777777" w:rsidR="005706EC" w:rsidRDefault="005706EC" w:rsidP="005706E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napToGrid w:val="0"/>
        <w:spacing w:before="60" w:after="60"/>
        <w:jc w:val="both"/>
        <w:textDirection w:val="btLr"/>
        <w:textAlignment w:val="top"/>
        <w:outlineLvl w:val="0"/>
        <w:rPr>
          <w:rFonts w:eastAsia="Tahoma"/>
          <w:bCs/>
          <w:szCs w:val="24"/>
        </w:rPr>
      </w:pPr>
      <w:r w:rsidRPr="009302FB">
        <w:rPr>
          <w:rFonts w:eastAsia="Tahoma"/>
          <w:b/>
          <w:bCs/>
          <w:szCs w:val="24"/>
        </w:rPr>
        <w:t>Z postępowania o udzielenie zamówienia wyklucza się Wykonawców</w:t>
      </w:r>
      <w:r w:rsidRPr="00832BFF">
        <w:rPr>
          <w:rFonts w:eastAsia="Tahoma"/>
          <w:bCs/>
          <w:szCs w:val="24"/>
        </w:rPr>
        <w:t>, w stosunku do których zachodzi którakolwiek z okoliczności wskazanych w art. 108 ust. 1 ustawy</w:t>
      </w:r>
      <w:r>
        <w:rPr>
          <w:rFonts w:eastAsia="Tahoma"/>
          <w:bCs/>
          <w:szCs w:val="24"/>
        </w:rPr>
        <w:t xml:space="preserve">. </w:t>
      </w:r>
    </w:p>
    <w:p w14:paraId="2AC5CF1E" w14:textId="77777777" w:rsidR="005706EC" w:rsidRPr="00832BFF" w:rsidRDefault="005706EC" w:rsidP="005706E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napToGrid w:val="0"/>
        <w:spacing w:before="60" w:after="60"/>
        <w:jc w:val="both"/>
        <w:textDirection w:val="btLr"/>
        <w:textAlignment w:val="top"/>
        <w:outlineLvl w:val="0"/>
        <w:rPr>
          <w:rFonts w:eastAsia="Tahoma"/>
          <w:bCs/>
          <w:szCs w:val="24"/>
        </w:rPr>
      </w:pPr>
      <w:r w:rsidRPr="00832BFF">
        <w:rPr>
          <w:rFonts w:eastAsia="Tahoma"/>
          <w:bCs/>
          <w:szCs w:val="24"/>
        </w:rPr>
        <w:t>Wykluczenie Wykonawcy następuje zgodnie z art. 111 ustawy. Wykonawca nie podlega wykluczeniu w okolicznościach określonych w art. 108 ust. 1 pkt 1, 2 i 5, jeżeli udowodni Zamawiającemu, że spełnił łącznie przesłanki określone w art. 110</w:t>
      </w:r>
      <w:r>
        <w:rPr>
          <w:rFonts w:eastAsia="Tahoma"/>
          <w:bCs/>
          <w:szCs w:val="24"/>
        </w:rPr>
        <w:t xml:space="preserve"> ust. 2 ustawy</w:t>
      </w:r>
      <w:r w:rsidRPr="00832BFF">
        <w:rPr>
          <w:rFonts w:eastAsia="Tahoma"/>
          <w:bCs/>
          <w:szCs w:val="24"/>
        </w:rPr>
        <w:t>.</w:t>
      </w:r>
    </w:p>
    <w:p w14:paraId="01A773B1" w14:textId="77777777" w:rsidR="005706EC" w:rsidRDefault="005706EC" w:rsidP="005706EC">
      <w:pPr>
        <w:widowControl w:val="0"/>
        <w:jc w:val="both"/>
        <w:rPr>
          <w:rFonts w:eastAsia="Tahoma"/>
          <w:bCs/>
          <w:szCs w:val="24"/>
        </w:rPr>
      </w:pPr>
      <w:r w:rsidRPr="00832BFF">
        <w:rPr>
          <w:rFonts w:eastAsia="Tahoma"/>
          <w:bCs/>
          <w:szCs w:val="24"/>
        </w:rPr>
        <w:t>Zamawiający ocenia, czy podjęte przez Wykonawcę czynności, o których mowa w art. 110 ust. 2 ustawy, są wystarczające do wykazania jego rzetelności, uwzględniając wagę i szczególne okoliczności czynu Wykonawcy. Jeżeli podjęte przez Wykonawcę czynności nie są wystarczające do wykazania jego rzetelności, Zamawiający wyklucza Wykonawcę</w:t>
      </w:r>
      <w:r>
        <w:rPr>
          <w:rFonts w:eastAsia="Tahoma"/>
          <w:bCs/>
          <w:szCs w:val="24"/>
        </w:rPr>
        <w:t>.</w:t>
      </w:r>
    </w:p>
    <w:p w14:paraId="100DECD9" w14:textId="77777777" w:rsidR="005706EC" w:rsidRDefault="005706EC" w:rsidP="005706EC">
      <w:pPr>
        <w:widowControl w:val="0"/>
        <w:jc w:val="both"/>
        <w:rPr>
          <w:rFonts w:eastAsia="Tahoma"/>
          <w:bCs/>
          <w:szCs w:val="24"/>
        </w:rPr>
      </w:pPr>
    </w:p>
    <w:p w14:paraId="7A0B07E2" w14:textId="2F03C3B4" w:rsidR="004E047B" w:rsidRPr="004727BC" w:rsidRDefault="005706EC" w:rsidP="004727BC">
      <w:pPr>
        <w:widowControl w:val="0"/>
        <w:jc w:val="both"/>
        <w:rPr>
          <w:b/>
        </w:rPr>
      </w:pPr>
      <w:r w:rsidRPr="004727BC">
        <w:rPr>
          <w:b/>
          <w:sz w:val="23"/>
          <w:szCs w:val="23"/>
        </w:rPr>
        <w:t>Zamawiający wykluczy z udziału w postępowaniu Wykonawcę, w stosunku do którego zachodzi którakolwiek z okoliczności wskazanych w art. 7 ust 1 ustawy z dnia 13 kwietnia 2022r. o szczególnych rozwiązaniach w zakresie przeciwdziałania wspieraniu agresji na Ukrainę oraz służących ochronie bezpieczeństwa narodowego (</w:t>
      </w:r>
      <w:r w:rsidR="00E775CB">
        <w:rPr>
          <w:b/>
          <w:sz w:val="23"/>
          <w:szCs w:val="23"/>
        </w:rPr>
        <w:t xml:space="preserve">t. j. </w:t>
      </w:r>
      <w:r w:rsidR="00E775CB" w:rsidRPr="00C90692">
        <w:rPr>
          <w:b/>
          <w:sz w:val="23"/>
          <w:szCs w:val="23"/>
        </w:rPr>
        <w:t>Dz. U. 202</w:t>
      </w:r>
      <w:r w:rsidR="00E775CB">
        <w:rPr>
          <w:b/>
          <w:sz w:val="23"/>
          <w:szCs w:val="23"/>
        </w:rPr>
        <w:t>5</w:t>
      </w:r>
      <w:r w:rsidR="00E775CB" w:rsidRPr="00C90692">
        <w:rPr>
          <w:b/>
          <w:sz w:val="23"/>
          <w:szCs w:val="23"/>
        </w:rPr>
        <w:t xml:space="preserve"> poz. </w:t>
      </w:r>
      <w:r w:rsidR="00E775CB">
        <w:rPr>
          <w:b/>
          <w:sz w:val="23"/>
          <w:szCs w:val="23"/>
        </w:rPr>
        <w:t>514</w:t>
      </w:r>
      <w:r w:rsidRPr="004727BC">
        <w:rPr>
          <w:b/>
          <w:sz w:val="23"/>
          <w:szCs w:val="23"/>
        </w:rPr>
        <w:t>)</w:t>
      </w:r>
      <w:r w:rsidRPr="004727BC">
        <w:rPr>
          <w:sz w:val="23"/>
          <w:szCs w:val="23"/>
        </w:rPr>
        <w:t>.</w:t>
      </w:r>
    </w:p>
    <w:p w14:paraId="143A5C32" w14:textId="77777777" w:rsidR="00666E1E" w:rsidRDefault="00666E1E" w:rsidP="00321A6E">
      <w:pPr>
        <w:widowControl w:val="0"/>
        <w:jc w:val="both"/>
        <w:rPr>
          <w:b/>
          <w:szCs w:val="24"/>
        </w:rPr>
      </w:pPr>
    </w:p>
    <w:p w14:paraId="1DEF9DA4" w14:textId="77777777" w:rsidR="00321A6E" w:rsidRDefault="00321A6E" w:rsidP="00321A6E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CZĘŚĆ VI</w:t>
      </w:r>
    </w:p>
    <w:p w14:paraId="0C7F6E41" w14:textId="77777777" w:rsidR="00321A6E" w:rsidRDefault="00321A6E" w:rsidP="00321A6E">
      <w:pPr>
        <w:widowControl w:val="0"/>
        <w:rPr>
          <w:b/>
          <w:szCs w:val="24"/>
        </w:rPr>
      </w:pPr>
      <w:r>
        <w:rPr>
          <w:rFonts w:eastAsia="Times"/>
          <w:b/>
          <w:szCs w:val="24"/>
        </w:rPr>
        <w:t>INFORMACJA O PODMIOTOWYCH ŚRODKACH DOWODOWYCH</w:t>
      </w:r>
    </w:p>
    <w:p w14:paraId="0FB566A5" w14:textId="77777777" w:rsidR="00321A6E" w:rsidRDefault="00321A6E" w:rsidP="00321A6E">
      <w:pPr>
        <w:widowControl w:val="0"/>
        <w:ind w:left="567" w:hanging="567"/>
        <w:jc w:val="both"/>
        <w:rPr>
          <w:b/>
          <w:szCs w:val="24"/>
        </w:rPr>
      </w:pPr>
      <w:r>
        <w:rPr>
          <w:b/>
          <w:szCs w:val="24"/>
        </w:rPr>
        <w:t>VI.1. Oświadczenia</w:t>
      </w:r>
    </w:p>
    <w:p w14:paraId="3D2F6FCE" w14:textId="77777777" w:rsidR="00321A6E" w:rsidRDefault="00321A6E" w:rsidP="00321A6E">
      <w:pPr>
        <w:widowControl w:val="0"/>
        <w:ind w:left="567" w:hanging="567"/>
        <w:jc w:val="both"/>
        <w:rPr>
          <w:b/>
          <w:szCs w:val="24"/>
        </w:rPr>
      </w:pPr>
    </w:p>
    <w:p w14:paraId="5FE0FD96" w14:textId="618F47FE" w:rsidR="00321A6E" w:rsidRDefault="00321A6E" w:rsidP="00B37B31">
      <w:pPr>
        <w:pStyle w:val="Akapitzlist"/>
        <w:widowControl w:val="0"/>
        <w:numPr>
          <w:ilvl w:val="0"/>
          <w:numId w:val="10"/>
        </w:numPr>
        <w:tabs>
          <w:tab w:val="left" w:pos="-720"/>
        </w:tabs>
        <w:ind w:left="360"/>
        <w:jc w:val="both"/>
      </w:pPr>
      <w:r>
        <w:rPr>
          <w:b/>
          <w:szCs w:val="24"/>
        </w:rPr>
        <w:t xml:space="preserve">Wykonawca składa wraz z ofertą </w:t>
      </w:r>
      <w:r>
        <w:rPr>
          <w:b/>
        </w:rPr>
        <w:t>oświadczenie (Załącznik 2)</w:t>
      </w:r>
      <w:r>
        <w:t xml:space="preserve"> stanowiące dowód potwierdzający brak podstaw wykluczenia oraz spełnianie warunków udziału w postępowaniu, o</w:t>
      </w:r>
      <w:r w:rsidR="005C7A24">
        <w:t xml:space="preserve"> których mowa w części V pkt 1</w:t>
      </w:r>
      <w:r>
        <w:t xml:space="preserve"> SWZ. </w:t>
      </w:r>
    </w:p>
    <w:p w14:paraId="556D55D5" w14:textId="77777777" w:rsidR="00321A6E" w:rsidRDefault="00321A6E" w:rsidP="00B37B31">
      <w:pPr>
        <w:pStyle w:val="Akapitzlist"/>
        <w:widowControl w:val="0"/>
        <w:numPr>
          <w:ilvl w:val="0"/>
          <w:numId w:val="10"/>
        </w:numPr>
        <w:tabs>
          <w:tab w:val="left" w:pos="-720"/>
        </w:tabs>
        <w:ind w:left="360"/>
        <w:jc w:val="both"/>
      </w:pPr>
      <w:r>
        <w:rPr>
          <w:rFonts w:eastAsia="Times"/>
          <w:szCs w:val="24"/>
        </w:rPr>
        <w:t xml:space="preserve">W przypadku wspólnego ubiegania się o zamówienie przez Wykonawców, </w:t>
      </w:r>
      <w:r>
        <w:rPr>
          <w:rFonts w:eastAsia="Times"/>
          <w:b/>
          <w:szCs w:val="24"/>
        </w:rPr>
        <w:t>oświadczenie (Załącznik 2a)</w:t>
      </w:r>
      <w:r>
        <w:rPr>
          <w:rFonts w:eastAsia="Times"/>
          <w:szCs w:val="24"/>
        </w:rPr>
        <w:t xml:space="preserve">, </w:t>
      </w:r>
      <w:r>
        <w:rPr>
          <w:rFonts w:eastAsia="Times"/>
          <w:b/>
          <w:szCs w:val="24"/>
        </w:rPr>
        <w:t>składa każdy z Wykonawców</w:t>
      </w:r>
      <w:r>
        <w:rPr>
          <w:rFonts w:eastAsia="Times"/>
          <w:szCs w:val="24"/>
        </w:rPr>
        <w:t>. Oświadczenia te potwierdzają brak podstaw wykluczenia oraz spełnianie warunków udziału w postępowaniu w zakresie, w jakim każdy z Wykonawców wykazuje spełnianie warunków udziału w postępowaniu</w:t>
      </w:r>
      <w:r>
        <w:t>.</w:t>
      </w:r>
    </w:p>
    <w:p w14:paraId="5E82AD42" w14:textId="77777777" w:rsidR="00321A6E" w:rsidRDefault="00321A6E" w:rsidP="00321A6E">
      <w:pPr>
        <w:pStyle w:val="Akapitzlist"/>
        <w:widowControl w:val="0"/>
        <w:ind w:left="348"/>
        <w:jc w:val="both"/>
      </w:pPr>
      <w:r>
        <w:rPr>
          <w:rFonts w:eastAsia="Times"/>
          <w:szCs w:val="24"/>
        </w:rPr>
        <w:t xml:space="preserve">Oświadczenia zawierają informację, z której powinno wynikać, które roboty budowlane, dostawy lub usługi wykonają poszczególni Wykonawcy </w:t>
      </w:r>
      <w:r>
        <w:rPr>
          <w:rFonts w:eastAsia="Times"/>
          <w:b/>
          <w:szCs w:val="24"/>
        </w:rPr>
        <w:t>(Załącznik 2c)</w:t>
      </w:r>
      <w:r>
        <w:rPr>
          <w:rFonts w:eastAsia="Times"/>
          <w:szCs w:val="24"/>
        </w:rPr>
        <w:t>.</w:t>
      </w:r>
    </w:p>
    <w:p w14:paraId="563DB7DC" w14:textId="04F5FD96" w:rsidR="00321A6E" w:rsidRPr="00D317CA" w:rsidRDefault="00321A6E" w:rsidP="00B37B31">
      <w:pPr>
        <w:pStyle w:val="Akapitzlist"/>
        <w:widowControl w:val="0"/>
        <w:numPr>
          <w:ilvl w:val="0"/>
          <w:numId w:val="10"/>
        </w:numPr>
        <w:tabs>
          <w:tab w:val="left" w:pos="-720"/>
        </w:tabs>
        <w:suppressAutoHyphens/>
        <w:ind w:left="360"/>
        <w:jc w:val="both"/>
        <w:rPr>
          <w:szCs w:val="24"/>
        </w:rPr>
      </w:pPr>
      <w:r>
        <w:t xml:space="preserve">Jeżeli Wykonawca, w celu potwierdzenia spełniania warunków udziału w postępowaniu, o których mowa w części V pkt 1 </w:t>
      </w:r>
      <w:r w:rsidR="004727BC">
        <w:t>SWZ dla danej części</w:t>
      </w:r>
      <w:r>
        <w:t xml:space="preserve">, </w:t>
      </w:r>
      <w:r>
        <w:rPr>
          <w:rFonts w:eastAsia="Times"/>
          <w:szCs w:val="24"/>
        </w:rPr>
        <w:t xml:space="preserve">polega na zdolnościach podmiotów udostępniających zasoby, </w:t>
      </w:r>
      <w:r>
        <w:rPr>
          <w:rFonts w:eastAsia="Times"/>
          <w:b/>
          <w:szCs w:val="24"/>
        </w:rPr>
        <w:t>przedstawia</w:t>
      </w:r>
      <w:r>
        <w:rPr>
          <w:rFonts w:eastAsia="Times"/>
          <w:szCs w:val="24"/>
        </w:rPr>
        <w:t xml:space="preserve">, </w:t>
      </w:r>
      <w:r>
        <w:rPr>
          <w:szCs w:val="24"/>
        </w:rPr>
        <w:t>także</w:t>
      </w:r>
      <w:r>
        <w:rPr>
          <w:rFonts w:eastAsia="Times"/>
          <w:szCs w:val="24"/>
        </w:rPr>
        <w:t xml:space="preserve"> </w:t>
      </w:r>
      <w:r>
        <w:rPr>
          <w:rFonts w:eastAsia="Times"/>
          <w:b/>
          <w:szCs w:val="24"/>
        </w:rPr>
        <w:t>oświadczenie (Załącznik 2b) podmiotu udostępniającego zasoby</w:t>
      </w:r>
      <w:r>
        <w:rPr>
          <w:rFonts w:eastAsia="Times"/>
          <w:szCs w:val="24"/>
        </w:rPr>
        <w:t xml:space="preserve">, potwierdzające brak podstaw wykluczenia tego podmiotu oraz odpowiednio spełnianie warunków udziału w postępowaniu, w zakresie, w jakim Wykonawca powołuje się na jego zasoby, </w:t>
      </w:r>
      <w:r>
        <w:rPr>
          <w:rFonts w:eastAsia="Times"/>
          <w:b/>
          <w:szCs w:val="24"/>
        </w:rPr>
        <w:t xml:space="preserve">oraz </w:t>
      </w:r>
      <w:r>
        <w:rPr>
          <w:b/>
        </w:rPr>
        <w:t xml:space="preserve">dołącza do oferty </w:t>
      </w:r>
      <w:r>
        <w:rPr>
          <w:rFonts w:eastAsia="Times"/>
          <w:b/>
          <w:szCs w:val="24"/>
        </w:rPr>
        <w:t>zobowiązanie</w:t>
      </w:r>
      <w:r>
        <w:rPr>
          <w:rFonts w:eastAsia="Times"/>
          <w:szCs w:val="24"/>
        </w:rPr>
        <w:t xml:space="preserve"> podmiotu udostępniającego zasoby do oddania Wykonawcy do dyspozycji niezbędnych zasobów na potrzeby realizacji zamówienia lub inny </w:t>
      </w:r>
      <w:r>
        <w:rPr>
          <w:rFonts w:eastAsia="Times"/>
          <w:b/>
          <w:szCs w:val="24"/>
        </w:rPr>
        <w:t>podmiotowy środek dowodowy</w:t>
      </w:r>
      <w:r>
        <w:rPr>
          <w:rFonts w:eastAsia="Times"/>
          <w:szCs w:val="24"/>
        </w:rPr>
        <w:t xml:space="preserve"> potwierdzający, że Wykonawca realizując zamówienie, będzie dysponował niezbędnymi zasobami tych podmiotów.</w:t>
      </w:r>
    </w:p>
    <w:p w14:paraId="18C34891" w14:textId="77777777" w:rsidR="00321A6E" w:rsidRPr="006D6343" w:rsidRDefault="00321A6E" w:rsidP="00321A6E">
      <w:pPr>
        <w:pStyle w:val="Akapitzlist"/>
        <w:widowControl w:val="0"/>
        <w:tabs>
          <w:tab w:val="left" w:pos="-720"/>
        </w:tabs>
        <w:ind w:left="360"/>
        <w:jc w:val="both"/>
        <w:rPr>
          <w:szCs w:val="24"/>
        </w:rPr>
      </w:pPr>
      <w:r>
        <w:rPr>
          <w:rFonts w:eastAsia="Times"/>
          <w:szCs w:val="24"/>
        </w:rPr>
        <w:t xml:space="preserve"> </w:t>
      </w:r>
    </w:p>
    <w:p w14:paraId="65232B6D" w14:textId="77777777" w:rsidR="005C7A24" w:rsidRDefault="005C7A24" w:rsidP="005C7A24">
      <w:pPr>
        <w:widowControl w:val="0"/>
        <w:ind w:left="1416" w:hanging="1416"/>
        <w:jc w:val="both"/>
      </w:pPr>
      <w:r w:rsidRPr="00844973">
        <w:rPr>
          <w:b/>
          <w:bCs/>
        </w:rPr>
        <w:t>UWAGA</w:t>
      </w:r>
      <w:r>
        <w:rPr>
          <w:b/>
          <w:bCs/>
        </w:rPr>
        <w:t xml:space="preserve"> 1:</w:t>
      </w:r>
      <w:r>
        <w:rPr>
          <w:b/>
          <w:bCs/>
        </w:rPr>
        <w:tab/>
      </w:r>
      <w:r w:rsidRPr="005A7999">
        <w:rPr>
          <w:bCs/>
        </w:rPr>
        <w:t>O</w:t>
      </w:r>
      <w:r w:rsidRPr="00E80E0C">
        <w:t>świadczenia, o</w:t>
      </w:r>
      <w:r w:rsidRPr="00B5131C">
        <w:t xml:space="preserve"> których mowa w </w:t>
      </w:r>
      <w:r>
        <w:t>ust. 1–3</w:t>
      </w:r>
      <w:r w:rsidRPr="00B07D36">
        <w:t xml:space="preserve"> oraz zobowiązanie podmiotu udostępniającego zasoby, </w:t>
      </w:r>
      <w:r w:rsidRPr="00844973">
        <w:t xml:space="preserve">sporządza się w </w:t>
      </w:r>
      <w:r>
        <w:t xml:space="preserve">formie elektronicznej, </w:t>
      </w:r>
      <w:r w:rsidRPr="00EC351C">
        <w:rPr>
          <w:szCs w:val="24"/>
        </w:rPr>
        <w:t xml:space="preserve">w </w:t>
      </w:r>
      <w:r w:rsidRPr="00BD0E87">
        <w:t>postaci elektronicznej i opatruje się kwalifikowanym podpisem elektronicznym, podpisem zaufanym lub podpisem osobistym</w:t>
      </w:r>
      <w:r>
        <w:t xml:space="preserve"> odpowiednio przez podmiot, którego dotyczą.</w:t>
      </w:r>
    </w:p>
    <w:p w14:paraId="1145EAEA" w14:textId="77777777" w:rsidR="005C7A24" w:rsidRDefault="005C7A24" w:rsidP="005C7A24">
      <w:pPr>
        <w:widowControl w:val="0"/>
        <w:ind w:left="1416" w:hanging="1416"/>
        <w:jc w:val="both"/>
      </w:pPr>
      <w:r>
        <w:rPr>
          <w:b/>
          <w:bCs/>
        </w:rPr>
        <w:t>UWAGA 2:</w:t>
      </w:r>
      <w:r>
        <w:rPr>
          <w:b/>
          <w:bCs/>
        </w:rPr>
        <w:tab/>
      </w:r>
      <w:r w:rsidRPr="00BD0E87">
        <w:t xml:space="preserve">W przypadku gdy </w:t>
      </w:r>
      <w:r>
        <w:t>oświadczenia, o których</w:t>
      </w:r>
      <w:r w:rsidRPr="00BD0E87">
        <w:t xml:space="preserve"> mowa w </w:t>
      </w:r>
      <w:r>
        <w:t>ust. 1-3</w:t>
      </w:r>
      <w:r w:rsidRPr="00BD0E87">
        <w:t xml:space="preserve"> oraz zobowiązanie podmiotu udostępniającego zasoby</w:t>
      </w:r>
      <w:r>
        <w:t>,</w:t>
      </w:r>
      <w:r w:rsidRPr="00BD0E87">
        <w:t xml:space="preserve"> zostały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4251BF37" w14:textId="77777777" w:rsidR="005C7A24" w:rsidRDefault="005C7A24" w:rsidP="005C7A24">
      <w:pPr>
        <w:widowControl w:val="0"/>
        <w:ind w:left="1416" w:hanging="1416"/>
        <w:jc w:val="both"/>
      </w:pPr>
      <w:r>
        <w:rPr>
          <w:b/>
          <w:bCs/>
        </w:rPr>
        <w:t>UWAGA 4:</w:t>
      </w:r>
      <w:r>
        <w:tab/>
      </w:r>
      <w:r w:rsidRPr="00BD0E87">
        <w:t>Poświadczenia zgodności cyfrowego odwzorowania z dokumentem w postaci papierowej, może dokonać również notariusz</w:t>
      </w:r>
      <w:r>
        <w:t>.</w:t>
      </w:r>
    </w:p>
    <w:p w14:paraId="55218143" w14:textId="77777777" w:rsidR="005C7A24" w:rsidRDefault="005C7A24" w:rsidP="005C7A24">
      <w:pPr>
        <w:widowControl w:val="0"/>
        <w:ind w:left="1416" w:hanging="1416"/>
        <w:jc w:val="both"/>
      </w:pPr>
      <w:r>
        <w:rPr>
          <w:b/>
        </w:rPr>
        <w:t>UWAGA 5:</w:t>
      </w:r>
      <w:r>
        <w:tab/>
        <w:t>O</w:t>
      </w:r>
      <w:r w:rsidRPr="00B76575">
        <w:t>świadczenia sporządzone w języku obcym są składane wraz z tłumaczeniem na język polski</w:t>
      </w:r>
      <w:r>
        <w:t>.</w:t>
      </w:r>
    </w:p>
    <w:p w14:paraId="2C9ADD45" w14:textId="0168D0D8" w:rsidR="00F84BBA" w:rsidRDefault="005C7A24" w:rsidP="005C7A24">
      <w:pPr>
        <w:widowControl w:val="0"/>
        <w:ind w:left="1416" w:hanging="1416"/>
        <w:jc w:val="both"/>
      </w:pPr>
      <w:r>
        <w:rPr>
          <w:b/>
        </w:rPr>
        <w:t>UWAGA 6:</w:t>
      </w:r>
      <w:r>
        <w:tab/>
      </w:r>
      <w:r>
        <w:rPr>
          <w:bCs/>
          <w:szCs w:val="24"/>
        </w:rPr>
        <w:t>Dokumenty</w:t>
      </w:r>
      <w:r w:rsidRPr="00250971">
        <w:rPr>
          <w:szCs w:val="24"/>
        </w:rPr>
        <w:t xml:space="preserve"> sporządza się zgodnie z rozporządzeniem P</w:t>
      </w:r>
      <w:r w:rsidRPr="00AD1E84">
        <w:rPr>
          <w:rFonts w:eastAsia="Calibri"/>
          <w:bCs/>
          <w:szCs w:val="24"/>
          <w:lang w:eastAsia="en-US"/>
        </w:rPr>
        <w:t xml:space="preserve">rezesa Rady Ministrów </w:t>
      </w:r>
      <w:r w:rsidRPr="00250971">
        <w:rPr>
          <w:rFonts w:eastAsia="TimesNewRoman"/>
          <w:szCs w:val="24"/>
          <w:lang w:eastAsia="en-US"/>
        </w:rPr>
        <w:t>z dnia 30 grudnia 2020 r</w:t>
      </w:r>
      <w:r w:rsidRPr="00250971">
        <w:rPr>
          <w:szCs w:val="24"/>
        </w:rPr>
        <w:t xml:space="preserve"> </w:t>
      </w:r>
      <w:r w:rsidRPr="00AD1E84">
        <w:rPr>
          <w:rFonts w:eastAsia="Calibri"/>
          <w:bCs/>
          <w:szCs w:val="24"/>
          <w:lang w:eastAsia="en-US"/>
        </w:rPr>
        <w:t>w sprawie sposobu sporządzania i przekazywania informacji oraz wymagań technicznych dla dokumentów elektronicznych oraz środków komunikacji elektronicznej w postępowaniu o udzielenie zamówienia publicznego lub konkursie (Dz.U. poz. 2452).</w:t>
      </w:r>
    </w:p>
    <w:p w14:paraId="4C276779" w14:textId="77777777" w:rsidR="004F2A06" w:rsidRPr="00844973" w:rsidRDefault="004F2A06" w:rsidP="004F2A06">
      <w:pPr>
        <w:widowControl w:val="0"/>
        <w:ind w:left="1416" w:hanging="1416"/>
        <w:jc w:val="both"/>
        <w:rPr>
          <w:szCs w:val="24"/>
        </w:rPr>
      </w:pPr>
    </w:p>
    <w:p w14:paraId="1EB96AC5" w14:textId="77777777" w:rsidR="004F2A06" w:rsidRDefault="004F2A06" w:rsidP="004F2A06">
      <w:pPr>
        <w:widowControl w:val="0"/>
        <w:jc w:val="both"/>
        <w:rPr>
          <w:b/>
          <w:bCs/>
          <w:szCs w:val="24"/>
        </w:rPr>
      </w:pPr>
      <w:r>
        <w:rPr>
          <w:b/>
          <w:szCs w:val="24"/>
        </w:rPr>
        <w:t xml:space="preserve">VI.2. </w:t>
      </w:r>
      <w:r w:rsidRPr="009E0079">
        <w:rPr>
          <w:b/>
          <w:bCs/>
          <w:szCs w:val="24"/>
        </w:rPr>
        <w:t>Dokumenty składane na wezwanie – podmiotowe środki dowodowe</w:t>
      </w:r>
    </w:p>
    <w:p w14:paraId="4A41CAED" w14:textId="77777777" w:rsidR="004F2A06" w:rsidRDefault="004F2A06" w:rsidP="004F2A06">
      <w:pPr>
        <w:widowControl w:val="0"/>
        <w:jc w:val="both"/>
        <w:rPr>
          <w:b/>
          <w:szCs w:val="24"/>
        </w:rPr>
      </w:pPr>
    </w:p>
    <w:p w14:paraId="1FF3FB7C" w14:textId="5240F0D7" w:rsidR="00853A90" w:rsidRPr="00050466" w:rsidRDefault="004777E6" w:rsidP="004777E6">
      <w:pPr>
        <w:jc w:val="both"/>
      </w:pPr>
      <w:r>
        <w:t>Z</w:t>
      </w:r>
      <w:r w:rsidRPr="00745308">
        <w:t xml:space="preserve">amawiający nie będzie wymagał, </w:t>
      </w:r>
      <w:r w:rsidRPr="00745308">
        <w:rPr>
          <w:rFonts w:eastAsia="Times"/>
          <w:szCs w:val="24"/>
        </w:rPr>
        <w:t xml:space="preserve">w związku z art. 273 ust. 1 ustawy, podmiotowych </w:t>
      </w:r>
      <w:r w:rsidRPr="00050466">
        <w:rPr>
          <w:rFonts w:eastAsia="Times"/>
          <w:szCs w:val="24"/>
        </w:rPr>
        <w:t>środków dowodowych. Zamawiający na podstawie oświadczenia lub oświadczeń uzna, że Wykonawca nie podlega wykluczeniu oraz spełnia warunki udziału w postępowaniu.</w:t>
      </w:r>
      <w:r w:rsidR="00050466" w:rsidRPr="00050466">
        <w:rPr>
          <w:rFonts w:eastAsia="Times"/>
          <w:szCs w:val="24"/>
        </w:rPr>
        <w:t xml:space="preserve"> </w:t>
      </w:r>
      <w:r w:rsidR="00050466" w:rsidRPr="00050466">
        <w:rPr>
          <w:szCs w:val="24"/>
        </w:rPr>
        <w:t xml:space="preserve">W związku z powyższym Zamawiający nie formułuje postanowień </w:t>
      </w:r>
      <w:r w:rsidR="00050466" w:rsidRPr="00050466">
        <w:t>dotyczących zastępowania podmiotowych środków dowodowych certyfikatem</w:t>
      </w:r>
      <w:r w:rsidR="00050466">
        <w:t>.</w:t>
      </w:r>
    </w:p>
    <w:p w14:paraId="6E0385D5" w14:textId="77777777" w:rsidR="00E46B8C" w:rsidRPr="00240FEA" w:rsidRDefault="00E46B8C" w:rsidP="00853A90">
      <w:pPr>
        <w:widowControl w:val="0"/>
        <w:jc w:val="both"/>
        <w:rPr>
          <w:b/>
          <w:szCs w:val="24"/>
        </w:rPr>
      </w:pPr>
    </w:p>
    <w:p w14:paraId="183228A7" w14:textId="77777777" w:rsidR="00D90379" w:rsidRDefault="00D90379" w:rsidP="00D90379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CZĘŚĆ VII</w:t>
      </w:r>
    </w:p>
    <w:p w14:paraId="574E5446" w14:textId="77777777" w:rsidR="00D90379" w:rsidRDefault="00D90379" w:rsidP="00D90379">
      <w:pPr>
        <w:widowControl w:val="0"/>
        <w:rPr>
          <w:b/>
          <w:szCs w:val="24"/>
        </w:rPr>
      </w:pPr>
      <w:r>
        <w:rPr>
          <w:b/>
          <w:szCs w:val="24"/>
        </w:rPr>
        <w:t>WSKAZANIE OSÓB UPRAWNIONYCH DO KOMUNIKOWANIA SIĘ</w:t>
      </w:r>
    </w:p>
    <w:p w14:paraId="7303F7D0" w14:textId="77777777" w:rsidR="00D90379" w:rsidRDefault="00D90379" w:rsidP="00D90379">
      <w:pPr>
        <w:widowControl w:val="0"/>
        <w:rPr>
          <w:szCs w:val="24"/>
        </w:rPr>
      </w:pPr>
      <w:r>
        <w:rPr>
          <w:b/>
          <w:szCs w:val="24"/>
        </w:rPr>
        <w:t>Z WYKONAWCAMI</w:t>
      </w:r>
    </w:p>
    <w:p w14:paraId="1862A7FA" w14:textId="77777777" w:rsidR="005F6C9E" w:rsidRDefault="005F6C9E" w:rsidP="005F6C9E">
      <w:pPr>
        <w:pStyle w:val="Akapitzlist"/>
        <w:widowControl w:val="0"/>
        <w:numPr>
          <w:ilvl w:val="0"/>
          <w:numId w:val="41"/>
        </w:numPr>
        <w:jc w:val="both"/>
      </w:pPr>
      <w:r w:rsidRPr="00D748CD">
        <w:t>Komunikacja między Zamawiającym, a wykonawcami odbywa się przy użyciu środków komunikacji elektronicznej w rozumieniu ustawy z dnia 18 lipca 2002 r. o świadczeniu usług drogą elektroniczną (t</w:t>
      </w:r>
      <w:r>
        <w:t xml:space="preserve">. </w:t>
      </w:r>
      <w:r w:rsidRPr="00D748CD">
        <w:t>j. Dz.U. z 20</w:t>
      </w:r>
      <w:r>
        <w:t>24</w:t>
      </w:r>
      <w:r w:rsidRPr="00D748CD">
        <w:t xml:space="preserve"> r. poz. </w:t>
      </w:r>
      <w:r>
        <w:t>1513</w:t>
      </w:r>
      <w:r w:rsidRPr="00D748CD">
        <w:t>)</w:t>
      </w:r>
      <w:r>
        <w:t>.</w:t>
      </w:r>
    </w:p>
    <w:p w14:paraId="1BD2F06C" w14:textId="77777777" w:rsidR="005F6C9E" w:rsidRPr="00D748CD" w:rsidRDefault="005F6C9E" w:rsidP="005F6C9E">
      <w:pPr>
        <w:ind w:left="360"/>
        <w:jc w:val="both"/>
      </w:pPr>
      <w:r w:rsidRPr="00D748CD">
        <w:t>Przed upływem terminu składania ofert (między innymi: pytania do postępowania, wnioski o wyjaśnienie SWZ):</w:t>
      </w:r>
    </w:p>
    <w:p w14:paraId="065E2778" w14:textId="77777777" w:rsidR="005F6C9E" w:rsidRPr="00FC5A6A" w:rsidRDefault="005F6C9E" w:rsidP="005F6C9E">
      <w:pPr>
        <w:pStyle w:val="Akapitzlist"/>
        <w:widowControl w:val="0"/>
        <w:numPr>
          <w:ilvl w:val="0"/>
          <w:numId w:val="47"/>
        </w:numPr>
        <w:jc w:val="both"/>
        <w:rPr>
          <w:szCs w:val="24"/>
        </w:rPr>
      </w:pPr>
      <w:r w:rsidRPr="001653C2">
        <w:rPr>
          <w:rFonts w:eastAsia="Calibri"/>
          <w:color w:val="000000"/>
          <w:szCs w:val="24"/>
        </w:rPr>
        <w:t>Komunikacja w postępowaniu, z wyłączeni</w:t>
      </w:r>
      <w:r>
        <w:rPr>
          <w:rFonts w:eastAsia="Calibri"/>
          <w:color w:val="000000"/>
          <w:szCs w:val="24"/>
        </w:rPr>
        <w:t>em składania ofert</w:t>
      </w:r>
      <w:r w:rsidRPr="001653C2">
        <w:rPr>
          <w:rFonts w:eastAsia="Calibri"/>
          <w:color w:val="000000"/>
          <w:szCs w:val="24"/>
        </w:rPr>
        <w:t>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21741AF0" w14:textId="77777777" w:rsidR="00050466" w:rsidRDefault="005F6C9E" w:rsidP="004C6087">
      <w:pPr>
        <w:pStyle w:val="Akapitzlist"/>
        <w:widowControl w:val="0"/>
        <w:numPr>
          <w:ilvl w:val="0"/>
          <w:numId w:val="41"/>
        </w:numPr>
        <w:jc w:val="both"/>
        <w:rPr>
          <w:szCs w:val="24"/>
        </w:rPr>
      </w:pPr>
      <w:r w:rsidRPr="00050466">
        <w:rPr>
          <w:szCs w:val="24"/>
        </w:rPr>
        <w:t>Do komunikowania się z Wykonawcami uprawniona jest:</w:t>
      </w:r>
      <w:r w:rsidR="00050466" w:rsidRPr="00050466">
        <w:rPr>
          <w:szCs w:val="24"/>
        </w:rPr>
        <w:t xml:space="preserve"> </w:t>
      </w:r>
      <w:r w:rsidR="00FA2587" w:rsidRPr="00050466">
        <w:rPr>
          <w:szCs w:val="24"/>
        </w:rPr>
        <w:t>Pan</w:t>
      </w:r>
      <w:r w:rsidR="00176E5B" w:rsidRPr="00050466">
        <w:rPr>
          <w:szCs w:val="24"/>
        </w:rPr>
        <w:t xml:space="preserve">i Magdalena Zasada </w:t>
      </w:r>
    </w:p>
    <w:p w14:paraId="5CEB5B9F" w14:textId="191F3844" w:rsidR="00050466" w:rsidRPr="00050466" w:rsidRDefault="00176E5B" w:rsidP="00050466">
      <w:pPr>
        <w:pStyle w:val="Akapitzlist"/>
        <w:widowControl w:val="0"/>
        <w:ind w:left="360"/>
        <w:jc w:val="both"/>
        <w:rPr>
          <w:szCs w:val="24"/>
          <w:lang w:val="en-US"/>
        </w:rPr>
      </w:pPr>
      <w:r w:rsidRPr="00050466">
        <w:rPr>
          <w:szCs w:val="24"/>
          <w:lang w:val="en-US"/>
        </w:rPr>
        <w:t>tel. (12) 386-29-60</w:t>
      </w:r>
      <w:r w:rsidR="004C6087" w:rsidRPr="00050466">
        <w:rPr>
          <w:szCs w:val="24"/>
          <w:lang w:val="en-US"/>
        </w:rPr>
        <w:t>/ 517 847</w:t>
      </w:r>
      <w:r w:rsidR="0005144C" w:rsidRPr="00050466">
        <w:rPr>
          <w:szCs w:val="24"/>
          <w:lang w:val="en-US"/>
        </w:rPr>
        <w:t xml:space="preserve"> </w:t>
      </w:r>
      <w:r w:rsidR="004C6087" w:rsidRPr="00050466">
        <w:rPr>
          <w:szCs w:val="24"/>
          <w:lang w:val="en-US"/>
        </w:rPr>
        <w:t>661</w:t>
      </w:r>
      <w:r w:rsidRPr="00050466">
        <w:rPr>
          <w:szCs w:val="24"/>
          <w:lang w:val="en-US"/>
        </w:rPr>
        <w:t>, e-mail:</w:t>
      </w:r>
      <w:r w:rsidR="009F41AF" w:rsidRPr="00050466">
        <w:rPr>
          <w:szCs w:val="24"/>
          <w:lang w:val="en-US"/>
        </w:rPr>
        <w:t xml:space="preserve"> </w:t>
      </w:r>
      <w:hyperlink r:id="rId13" w:history="1">
        <w:r w:rsidR="00050466" w:rsidRPr="00050466">
          <w:rPr>
            <w:rStyle w:val="Hipercze"/>
            <w:szCs w:val="24"/>
            <w:lang w:val="en-US"/>
          </w:rPr>
          <w:t>pcpr@pcpr.proszowice.pl</w:t>
        </w:r>
      </w:hyperlink>
      <w:r w:rsidRPr="00050466">
        <w:rPr>
          <w:szCs w:val="24"/>
          <w:lang w:val="en-US"/>
        </w:rPr>
        <w:t>,</w:t>
      </w:r>
      <w:r w:rsidR="00FA2587" w:rsidRPr="00050466">
        <w:rPr>
          <w:szCs w:val="24"/>
          <w:lang w:val="en-US"/>
        </w:rPr>
        <w:t xml:space="preserve"> </w:t>
      </w:r>
    </w:p>
    <w:p w14:paraId="7703A925" w14:textId="4C26D95F" w:rsidR="00FA2587" w:rsidRPr="00CC510C" w:rsidRDefault="00FA2587" w:rsidP="004C6087">
      <w:pPr>
        <w:widowControl w:val="0"/>
        <w:ind w:left="360"/>
        <w:jc w:val="both"/>
        <w:rPr>
          <w:szCs w:val="24"/>
        </w:rPr>
      </w:pPr>
      <w:r w:rsidRPr="00CC510C">
        <w:rPr>
          <w:szCs w:val="24"/>
        </w:rPr>
        <w:t>w dniach od poniedziałku do piątku w godz. 9.00 – 13.00</w:t>
      </w:r>
      <w:r w:rsidR="00176E5B" w:rsidRPr="00CC510C">
        <w:rPr>
          <w:szCs w:val="24"/>
        </w:rPr>
        <w:t>.</w:t>
      </w:r>
      <w:r w:rsidRPr="00CC510C">
        <w:rPr>
          <w:b/>
          <w:szCs w:val="24"/>
        </w:rPr>
        <w:t xml:space="preserve"> </w:t>
      </w:r>
    </w:p>
    <w:p w14:paraId="627CE660" w14:textId="77777777" w:rsidR="00FA2587" w:rsidRDefault="00FA2587" w:rsidP="00853A90">
      <w:pPr>
        <w:widowControl w:val="0"/>
        <w:jc w:val="both"/>
        <w:rPr>
          <w:b/>
          <w:szCs w:val="24"/>
        </w:rPr>
      </w:pPr>
    </w:p>
    <w:p w14:paraId="6C9EED7A" w14:textId="77777777" w:rsidR="00853A90" w:rsidRPr="00240FEA" w:rsidRDefault="00853A90" w:rsidP="00853A90">
      <w:pPr>
        <w:widowControl w:val="0"/>
        <w:jc w:val="both"/>
        <w:rPr>
          <w:b/>
          <w:szCs w:val="24"/>
        </w:rPr>
      </w:pPr>
      <w:r w:rsidRPr="00240FEA">
        <w:rPr>
          <w:b/>
          <w:szCs w:val="24"/>
        </w:rPr>
        <w:t>CZĘŚĆ VIII</w:t>
      </w:r>
    </w:p>
    <w:p w14:paraId="28096426" w14:textId="77777777" w:rsidR="00853A90" w:rsidRPr="00240FEA" w:rsidRDefault="00853A90" w:rsidP="00853A90">
      <w:pPr>
        <w:widowControl w:val="0"/>
        <w:rPr>
          <w:szCs w:val="24"/>
        </w:rPr>
      </w:pPr>
      <w:r w:rsidRPr="00240FEA">
        <w:rPr>
          <w:b/>
          <w:szCs w:val="24"/>
        </w:rPr>
        <w:t>INFORMACJE DOTYCZĄCE WADIUM</w:t>
      </w:r>
    </w:p>
    <w:p w14:paraId="0B53BEFB" w14:textId="77777777" w:rsidR="00853A90" w:rsidRPr="00240FEA" w:rsidRDefault="00853A90" w:rsidP="00853A90">
      <w:pPr>
        <w:widowControl w:val="0"/>
        <w:jc w:val="both"/>
        <w:rPr>
          <w:szCs w:val="24"/>
        </w:rPr>
      </w:pPr>
    </w:p>
    <w:p w14:paraId="26D24700" w14:textId="77777777" w:rsidR="00853A90" w:rsidRPr="007F6626" w:rsidRDefault="00377D80" w:rsidP="00921BE2">
      <w:pPr>
        <w:tabs>
          <w:tab w:val="left" w:pos="360"/>
        </w:tabs>
        <w:jc w:val="both"/>
      </w:pPr>
      <w:r>
        <w:t xml:space="preserve">Zamawiający </w:t>
      </w:r>
      <w:r w:rsidRPr="00611595">
        <w:t>nie wymaga wniesienia wadium</w:t>
      </w:r>
      <w:r>
        <w:t>.</w:t>
      </w:r>
    </w:p>
    <w:p w14:paraId="6BFA9E18" w14:textId="77777777" w:rsidR="00F01134" w:rsidRPr="00240FEA" w:rsidRDefault="00F01134" w:rsidP="00853A90">
      <w:pPr>
        <w:pStyle w:val="Tekstpodstawowywcity"/>
        <w:widowControl w:val="0"/>
        <w:ind w:left="0"/>
        <w:rPr>
          <w:szCs w:val="24"/>
        </w:rPr>
      </w:pPr>
    </w:p>
    <w:p w14:paraId="088FE96C" w14:textId="77777777" w:rsidR="00853A90" w:rsidRPr="00240FEA" w:rsidRDefault="00853A90" w:rsidP="00853A90">
      <w:pPr>
        <w:widowControl w:val="0"/>
        <w:jc w:val="both"/>
        <w:rPr>
          <w:b/>
          <w:szCs w:val="24"/>
        </w:rPr>
      </w:pPr>
      <w:r w:rsidRPr="00240FEA">
        <w:rPr>
          <w:b/>
          <w:szCs w:val="24"/>
        </w:rPr>
        <w:t>CZĘŚĆ IX</w:t>
      </w:r>
    </w:p>
    <w:p w14:paraId="13FA7A87" w14:textId="77777777" w:rsidR="00853A90" w:rsidRPr="00240FEA" w:rsidRDefault="00853A90" w:rsidP="00853A90">
      <w:pPr>
        <w:widowControl w:val="0"/>
        <w:rPr>
          <w:szCs w:val="24"/>
        </w:rPr>
      </w:pPr>
      <w:r w:rsidRPr="00240FEA">
        <w:rPr>
          <w:b/>
          <w:szCs w:val="24"/>
        </w:rPr>
        <w:t>TERMIN ZWIĄZANIA OFERTĄ</w:t>
      </w:r>
    </w:p>
    <w:p w14:paraId="0B3B398E" w14:textId="77777777" w:rsidR="00853A90" w:rsidRPr="00240FEA" w:rsidRDefault="00853A90" w:rsidP="00853A90">
      <w:pPr>
        <w:widowControl w:val="0"/>
        <w:jc w:val="both"/>
        <w:rPr>
          <w:szCs w:val="24"/>
        </w:rPr>
      </w:pPr>
    </w:p>
    <w:p w14:paraId="7A1BAC03" w14:textId="59D29BDE" w:rsidR="00853A90" w:rsidRPr="00240FEA" w:rsidRDefault="00853A90" w:rsidP="00853A90">
      <w:pPr>
        <w:widowControl w:val="0"/>
        <w:jc w:val="both"/>
        <w:rPr>
          <w:szCs w:val="24"/>
        </w:rPr>
      </w:pPr>
      <w:r w:rsidRPr="00240FEA">
        <w:rPr>
          <w:szCs w:val="24"/>
        </w:rPr>
        <w:t xml:space="preserve">Wykonawca pozostanie związany złożoną ofertą </w:t>
      </w:r>
      <w:r w:rsidR="00921BE2" w:rsidRPr="00A55D4C">
        <w:rPr>
          <w:b/>
          <w:szCs w:val="24"/>
        </w:rPr>
        <w:t xml:space="preserve">do dnia </w:t>
      </w:r>
      <w:r w:rsidR="002174E6">
        <w:rPr>
          <w:b/>
          <w:szCs w:val="24"/>
        </w:rPr>
        <w:t>2</w:t>
      </w:r>
      <w:r w:rsidR="004232F8">
        <w:rPr>
          <w:b/>
          <w:szCs w:val="24"/>
        </w:rPr>
        <w:t>6</w:t>
      </w:r>
      <w:r w:rsidR="005F6C9E">
        <w:rPr>
          <w:b/>
          <w:szCs w:val="24"/>
        </w:rPr>
        <w:t xml:space="preserve"> września</w:t>
      </w:r>
      <w:r w:rsidR="00921BE2" w:rsidRPr="00A55D4C">
        <w:rPr>
          <w:b/>
          <w:szCs w:val="24"/>
        </w:rPr>
        <w:t xml:space="preserve"> 202</w:t>
      </w:r>
      <w:r w:rsidR="00050466">
        <w:rPr>
          <w:b/>
          <w:szCs w:val="24"/>
        </w:rPr>
        <w:t>6</w:t>
      </w:r>
      <w:r w:rsidR="00921BE2" w:rsidRPr="00A55D4C">
        <w:rPr>
          <w:b/>
          <w:szCs w:val="24"/>
        </w:rPr>
        <w:t xml:space="preserve"> r. </w:t>
      </w:r>
      <w:r w:rsidR="00921BE2" w:rsidRPr="00A55D4C">
        <w:rPr>
          <w:szCs w:val="24"/>
        </w:rPr>
        <w:t>Bieg</w:t>
      </w:r>
      <w:r w:rsidR="00921BE2">
        <w:rPr>
          <w:szCs w:val="24"/>
        </w:rPr>
        <w:t xml:space="preserve"> terminu związania ofertą rozpoczyna się w dniu, </w:t>
      </w:r>
      <w:r w:rsidR="00921BE2">
        <w:t>w którym upływa termin składania ofert</w:t>
      </w:r>
      <w:r w:rsidR="00921BE2">
        <w:rPr>
          <w:szCs w:val="24"/>
        </w:rPr>
        <w:t xml:space="preserve"> określony w części XII SWZ.</w:t>
      </w:r>
    </w:p>
    <w:p w14:paraId="12A2EE79" w14:textId="77777777" w:rsidR="00853A90" w:rsidRPr="00240FEA" w:rsidRDefault="00853A90" w:rsidP="00853A90">
      <w:pPr>
        <w:widowControl w:val="0"/>
        <w:jc w:val="both"/>
        <w:rPr>
          <w:szCs w:val="24"/>
        </w:rPr>
      </w:pPr>
    </w:p>
    <w:p w14:paraId="0FA34358" w14:textId="77777777" w:rsidR="00853A90" w:rsidRPr="00240FEA" w:rsidRDefault="00853A90" w:rsidP="00853A90">
      <w:pPr>
        <w:widowControl w:val="0"/>
        <w:rPr>
          <w:b/>
          <w:szCs w:val="24"/>
        </w:rPr>
      </w:pPr>
      <w:r w:rsidRPr="00240FEA">
        <w:rPr>
          <w:b/>
          <w:szCs w:val="24"/>
        </w:rPr>
        <w:t>CZĘŚĆ X</w:t>
      </w:r>
    </w:p>
    <w:p w14:paraId="055B40F8" w14:textId="77777777" w:rsidR="00853A90" w:rsidRPr="00240FEA" w:rsidRDefault="00853A90" w:rsidP="00853A90">
      <w:pPr>
        <w:widowControl w:val="0"/>
        <w:rPr>
          <w:szCs w:val="24"/>
        </w:rPr>
      </w:pPr>
      <w:r w:rsidRPr="00240FEA">
        <w:rPr>
          <w:b/>
          <w:szCs w:val="24"/>
        </w:rPr>
        <w:t>OPIS SPOSOBU OBLICZENIA CENY</w:t>
      </w:r>
    </w:p>
    <w:p w14:paraId="18D80DD6" w14:textId="04364EF6" w:rsidR="00921BE2" w:rsidRDefault="00921BE2" w:rsidP="00B37B31">
      <w:pPr>
        <w:numPr>
          <w:ilvl w:val="0"/>
          <w:numId w:val="12"/>
        </w:numPr>
        <w:suppressAutoHyphens/>
        <w:jc w:val="both"/>
      </w:pPr>
      <w:r>
        <w:rPr>
          <w:szCs w:val="24"/>
        </w:rPr>
        <w:t xml:space="preserve">Wykonawca </w:t>
      </w:r>
      <w:r w:rsidR="009F6832" w:rsidRPr="00050466">
        <w:rPr>
          <w:b/>
          <w:szCs w:val="24"/>
        </w:rPr>
        <w:t>w części</w:t>
      </w:r>
      <w:r w:rsidR="009F6832">
        <w:rPr>
          <w:szCs w:val="24"/>
        </w:rPr>
        <w:t xml:space="preserve"> na którą składa ofertę </w:t>
      </w:r>
      <w:r>
        <w:rPr>
          <w:szCs w:val="24"/>
        </w:rPr>
        <w:t xml:space="preserve">powinien obliczyć </w:t>
      </w:r>
      <w:r>
        <w:rPr>
          <w:b/>
          <w:szCs w:val="24"/>
        </w:rPr>
        <w:t>cenę oferty brutto</w:t>
      </w:r>
      <w:r>
        <w:rPr>
          <w:szCs w:val="24"/>
        </w:rPr>
        <w:t xml:space="preserve"> </w:t>
      </w:r>
      <w:r w:rsidR="00477812">
        <w:rPr>
          <w:szCs w:val="24"/>
        </w:rPr>
        <w:t xml:space="preserve">za cały przedmiot zamówienia </w:t>
      </w:r>
      <w:r w:rsidR="00EC4EE2" w:rsidRPr="00EC4EE2">
        <w:rPr>
          <w:b/>
          <w:szCs w:val="24"/>
        </w:rPr>
        <w:t>w</w:t>
      </w:r>
      <w:r w:rsidR="00997A03" w:rsidRPr="00EC4EE2">
        <w:rPr>
          <w:b/>
          <w:szCs w:val="24"/>
        </w:rPr>
        <w:t xml:space="preserve"> </w:t>
      </w:r>
      <w:r w:rsidR="00477812" w:rsidRPr="00EC4EE2">
        <w:rPr>
          <w:b/>
          <w:szCs w:val="24"/>
        </w:rPr>
        <w:t>danej części</w:t>
      </w:r>
      <w:r>
        <w:rPr>
          <w:szCs w:val="24"/>
        </w:rPr>
        <w:t xml:space="preserve"> </w:t>
      </w:r>
      <w:r w:rsidR="00E477AC">
        <w:rPr>
          <w:szCs w:val="24"/>
        </w:rPr>
        <w:t xml:space="preserve">i </w:t>
      </w:r>
      <w:r>
        <w:rPr>
          <w:szCs w:val="24"/>
        </w:rPr>
        <w:t xml:space="preserve">wpisać cenę (brutto) oferty </w:t>
      </w:r>
      <w:r w:rsidR="00384F74">
        <w:t>częściowej</w:t>
      </w:r>
      <w:r>
        <w:t xml:space="preserve"> </w:t>
      </w:r>
      <w:r w:rsidR="00937692">
        <w:t>w</w:t>
      </w:r>
      <w:r>
        <w:t xml:space="preserve"> Załącznik</w:t>
      </w:r>
      <w:r w:rsidR="00937692">
        <w:t>u</w:t>
      </w:r>
      <w:r>
        <w:t xml:space="preserve"> 1 (oferta)</w:t>
      </w:r>
      <w:r>
        <w:rPr>
          <w:b/>
          <w:szCs w:val="24"/>
        </w:rPr>
        <w:t xml:space="preserve">. </w:t>
      </w:r>
    </w:p>
    <w:p w14:paraId="339796DF" w14:textId="3F502B8E" w:rsidR="00921BE2" w:rsidRDefault="00921BE2" w:rsidP="00B37B31">
      <w:pPr>
        <w:numPr>
          <w:ilvl w:val="0"/>
          <w:numId w:val="12"/>
        </w:numPr>
        <w:suppressAutoHyphens/>
        <w:jc w:val="both"/>
      </w:pPr>
      <w:r>
        <w:t xml:space="preserve">W cenie, o której mowa w ust. 1, </w:t>
      </w:r>
      <w:r>
        <w:rPr>
          <w:b/>
        </w:rPr>
        <w:t>należ</w:t>
      </w:r>
      <w:r>
        <w:rPr>
          <w:b/>
          <w:szCs w:val="24"/>
        </w:rPr>
        <w:t>y uwzględnić podatek od towarów i usług</w:t>
      </w:r>
      <w:r>
        <w:rPr>
          <w:szCs w:val="24"/>
        </w:rPr>
        <w:t xml:space="preserve"> (VAT) według obowiązujących stawek, zgodnie z przepisami ustawy z dnia 11 marca 2004 r. o podatku od towarów i usług </w:t>
      </w:r>
      <w:r w:rsidR="005F6C9E" w:rsidRPr="00154CEC">
        <w:rPr>
          <w:szCs w:val="24"/>
        </w:rPr>
        <w:t>(Dz. U. z 202</w:t>
      </w:r>
      <w:r w:rsidR="00EC4EE2">
        <w:rPr>
          <w:szCs w:val="24"/>
        </w:rPr>
        <w:t>5</w:t>
      </w:r>
      <w:r w:rsidR="005F6C9E" w:rsidRPr="00154CEC">
        <w:rPr>
          <w:szCs w:val="24"/>
        </w:rPr>
        <w:t xml:space="preserve"> r. poz. </w:t>
      </w:r>
      <w:r w:rsidR="00EC4EE2">
        <w:rPr>
          <w:szCs w:val="24"/>
        </w:rPr>
        <w:t>775</w:t>
      </w:r>
      <w:r w:rsidR="005F6C9E" w:rsidRPr="00154CEC">
        <w:rPr>
          <w:szCs w:val="24"/>
        </w:rPr>
        <w:t xml:space="preserve">, z </w:t>
      </w:r>
      <w:proofErr w:type="spellStart"/>
      <w:r w:rsidR="005F6C9E" w:rsidRPr="00154CEC">
        <w:rPr>
          <w:szCs w:val="24"/>
        </w:rPr>
        <w:t>późn</w:t>
      </w:r>
      <w:proofErr w:type="spellEnd"/>
      <w:r w:rsidR="005F6C9E" w:rsidRPr="00154CEC">
        <w:rPr>
          <w:szCs w:val="24"/>
        </w:rPr>
        <w:t>. zm.)</w:t>
      </w:r>
      <w:r>
        <w:rPr>
          <w:szCs w:val="24"/>
        </w:rPr>
        <w:t>.</w:t>
      </w:r>
    </w:p>
    <w:p w14:paraId="5983B177" w14:textId="1F731D86" w:rsidR="00921BE2" w:rsidRDefault="00921BE2" w:rsidP="00B37B31">
      <w:pPr>
        <w:numPr>
          <w:ilvl w:val="0"/>
          <w:numId w:val="12"/>
        </w:numPr>
        <w:suppressAutoHyphens/>
        <w:jc w:val="both"/>
      </w:pPr>
      <w:r>
        <w:rPr>
          <w:bCs/>
        </w:rPr>
        <w:t>W cenie oferty</w:t>
      </w:r>
      <w:r w:rsidR="000F7DD4">
        <w:rPr>
          <w:bCs/>
        </w:rPr>
        <w:t xml:space="preserve"> skalkulowanej na podstawie stawki godzinowej</w:t>
      </w:r>
      <w:r>
        <w:rPr>
          <w:bCs/>
        </w:rPr>
        <w:t xml:space="preserve"> </w:t>
      </w:r>
      <w:r>
        <w:rPr>
          <w:b/>
          <w:bCs/>
        </w:rPr>
        <w:t>należy uwzględnić wszystkie koszty związane z wykonaniem przedmiotu zamówienia</w:t>
      </w:r>
      <w:r w:rsidR="004232F8">
        <w:rPr>
          <w:kern w:val="2"/>
        </w:rPr>
        <w:t xml:space="preserve"> opisane w Załączniku A – </w:t>
      </w:r>
      <w:proofErr w:type="spellStart"/>
      <w:r w:rsidR="004232F8">
        <w:rPr>
          <w:kern w:val="2"/>
        </w:rPr>
        <w:t>OPZ</w:t>
      </w:r>
      <w:proofErr w:type="spellEnd"/>
      <w:r w:rsidR="004232F8">
        <w:rPr>
          <w:kern w:val="2"/>
        </w:rPr>
        <w:t xml:space="preserve">. Wykonawca nie będzie występował z żadnymi roszczeniami wobec Zamawiającego związanymi z błędnie skalkulowaną ceną oferty. </w:t>
      </w:r>
      <w:r w:rsidR="0050076E" w:rsidRPr="00130775">
        <w:rPr>
          <w:szCs w:val="24"/>
        </w:rPr>
        <w:t xml:space="preserve">Cena będzie obejmować </w:t>
      </w:r>
      <w:r w:rsidR="0050076E">
        <w:rPr>
          <w:szCs w:val="24"/>
        </w:rPr>
        <w:t>stosownie do części na którą Wykonawca składa ofertę</w:t>
      </w:r>
      <w:r w:rsidR="000F7DD4">
        <w:rPr>
          <w:szCs w:val="24"/>
        </w:rPr>
        <w:t>, koszty wynagrodzenia, koszty najmu sali,</w:t>
      </w:r>
      <w:r w:rsidR="0050076E">
        <w:rPr>
          <w:szCs w:val="24"/>
        </w:rPr>
        <w:t xml:space="preserve"> </w:t>
      </w:r>
      <w:r w:rsidR="0050076E" w:rsidRPr="00130775">
        <w:rPr>
          <w:szCs w:val="24"/>
        </w:rPr>
        <w:t xml:space="preserve">koszty materiałów, koszty wszelkich prac przygotowawczych, </w:t>
      </w:r>
      <w:r w:rsidR="0050076E">
        <w:rPr>
          <w:szCs w:val="24"/>
        </w:rPr>
        <w:t xml:space="preserve">koszty transportu, </w:t>
      </w:r>
      <w:r w:rsidR="0050076E" w:rsidRPr="00130775">
        <w:rPr>
          <w:szCs w:val="24"/>
        </w:rPr>
        <w:t xml:space="preserve">koszty </w:t>
      </w:r>
      <w:r w:rsidR="0050076E">
        <w:rPr>
          <w:szCs w:val="24"/>
        </w:rPr>
        <w:t xml:space="preserve">pobytu w hotelu, </w:t>
      </w:r>
      <w:r w:rsidR="0050076E" w:rsidRPr="00130775">
        <w:rPr>
          <w:szCs w:val="24"/>
        </w:rPr>
        <w:t>prac związanych z usunięciem przeszkód uniemożliwiających lub ograniczających wykonanie</w:t>
      </w:r>
      <w:r w:rsidR="0050076E">
        <w:rPr>
          <w:szCs w:val="24"/>
        </w:rPr>
        <w:t xml:space="preserve"> usługi</w:t>
      </w:r>
      <w:r w:rsidR="0050076E" w:rsidRPr="00130775">
        <w:rPr>
          <w:szCs w:val="24"/>
        </w:rPr>
        <w:t>, ryzyk</w:t>
      </w:r>
      <w:r w:rsidR="0050076E">
        <w:rPr>
          <w:szCs w:val="24"/>
        </w:rPr>
        <w:t>a</w:t>
      </w:r>
      <w:r w:rsidR="0050076E" w:rsidRPr="00130775">
        <w:rPr>
          <w:szCs w:val="24"/>
        </w:rPr>
        <w:t xml:space="preserve"> jak również zysk</w:t>
      </w:r>
      <w:r w:rsidR="004232F8">
        <w:rPr>
          <w:kern w:val="2"/>
        </w:rPr>
        <w:t xml:space="preserve"> </w:t>
      </w:r>
    </w:p>
    <w:p w14:paraId="2C3C14DF" w14:textId="77777777" w:rsidR="00921BE2" w:rsidRDefault="00921BE2" w:rsidP="00921BE2">
      <w:pPr>
        <w:widowControl w:val="0"/>
        <w:jc w:val="both"/>
        <w:rPr>
          <w:b/>
        </w:rPr>
      </w:pPr>
    </w:p>
    <w:p w14:paraId="17F98568" w14:textId="77777777" w:rsidR="00921BE2" w:rsidRDefault="00611595" w:rsidP="00921BE2">
      <w:pPr>
        <w:widowControl w:val="0"/>
        <w:jc w:val="both"/>
        <w:rPr>
          <w:strike/>
        </w:rPr>
      </w:pPr>
      <w:r>
        <w:rPr>
          <w:szCs w:val="24"/>
        </w:rPr>
        <w:t xml:space="preserve">Rozliczenie nastąpi na podstawie rzeczywistej liczby </w:t>
      </w:r>
      <w:r w:rsidR="00176E5B">
        <w:rPr>
          <w:szCs w:val="24"/>
        </w:rPr>
        <w:t>godzin wykonanej usługi</w:t>
      </w:r>
      <w:r>
        <w:rPr>
          <w:szCs w:val="24"/>
        </w:rPr>
        <w:t>.</w:t>
      </w:r>
      <w:r w:rsidRPr="00611595">
        <w:rPr>
          <w:szCs w:val="24"/>
        </w:rPr>
        <w:t xml:space="preserve"> </w:t>
      </w:r>
    </w:p>
    <w:p w14:paraId="5A7FAAD1" w14:textId="77777777" w:rsidR="00921BE2" w:rsidRDefault="00921BE2" w:rsidP="00921BE2">
      <w:pPr>
        <w:widowControl w:val="0"/>
        <w:jc w:val="both"/>
      </w:pPr>
    </w:p>
    <w:p w14:paraId="3B7E643C" w14:textId="77777777" w:rsidR="00241527" w:rsidRDefault="00241527" w:rsidP="00241527">
      <w:pPr>
        <w:widowControl w:val="0"/>
        <w:jc w:val="both"/>
        <w:textAlignment w:val="baseline"/>
      </w:pPr>
      <w:r>
        <w:t xml:space="preserve">Zamawiający zwraca uwagę, że wartość kosztów pracy przyjęta przez Wykonawcę do ustalenia ceny oferty nie może być niższa od minimalnego wynagrodzenia za pracę </w:t>
      </w:r>
      <w:r>
        <w:rPr>
          <w:szCs w:val="24"/>
        </w:rPr>
        <w:t>albo minimalnej stawki godzinowej,</w:t>
      </w:r>
      <w:r>
        <w:t xml:space="preserve"> </w:t>
      </w:r>
      <w:r>
        <w:rPr>
          <w:szCs w:val="24"/>
        </w:rPr>
        <w:t>ustalonych</w:t>
      </w:r>
      <w:r>
        <w:t xml:space="preserve"> na podstawie p</w:t>
      </w:r>
      <w:r>
        <w:rPr>
          <w:szCs w:val="24"/>
        </w:rPr>
        <w:t>rzepisów</w:t>
      </w:r>
      <w:r>
        <w:t xml:space="preserve"> ustawy z dnia                            10 października 2002 r. o minimalnym wynagrodzeniu za pracę (t. j. Dz. U. z 2024 r. poz. 1773).</w:t>
      </w:r>
    </w:p>
    <w:p w14:paraId="6EC8EB11" w14:textId="6E843E2F" w:rsidR="00921BE2" w:rsidRDefault="00241527" w:rsidP="00921BE2">
      <w:pPr>
        <w:widowControl w:val="0"/>
        <w:jc w:val="both"/>
        <w:textAlignment w:val="baseline"/>
      </w:pPr>
      <w:r w:rsidRPr="005A1264">
        <w:rPr>
          <w:szCs w:val="24"/>
        </w:rPr>
        <w:t>Wynagrodzenie Wykonawcy ma charakter ryczałtowy, musi być skalkulowane w sposób jednoznaczny, uwzględniać wszystkie wymagania Zamawiającego określone w SWZ oraz obejmować wszelkie koszty związane z realizacją przedmiotu zamówienia</w:t>
      </w:r>
      <w:r>
        <w:rPr>
          <w:szCs w:val="24"/>
        </w:rPr>
        <w:t>.</w:t>
      </w:r>
    </w:p>
    <w:p w14:paraId="76812C19" w14:textId="77777777" w:rsidR="00A63898" w:rsidRDefault="00A63898" w:rsidP="00921BE2">
      <w:pPr>
        <w:widowControl w:val="0"/>
        <w:jc w:val="both"/>
        <w:rPr>
          <w:rFonts w:eastAsia="Times"/>
          <w:szCs w:val="24"/>
        </w:rPr>
      </w:pPr>
    </w:p>
    <w:p w14:paraId="60760BD9" w14:textId="6F9C9320" w:rsidR="00921BE2" w:rsidRDefault="00921BE2" w:rsidP="00921BE2">
      <w:pPr>
        <w:widowControl w:val="0"/>
        <w:jc w:val="both"/>
        <w:rPr>
          <w:szCs w:val="24"/>
        </w:rPr>
      </w:pPr>
      <w:r>
        <w:rPr>
          <w:rFonts w:eastAsia="Times"/>
          <w:szCs w:val="24"/>
        </w:rPr>
        <w:t xml:space="preserve">Jeżeli została złożona oferta, której wybór prowadziłby do powstania u </w:t>
      </w:r>
      <w:r w:rsidR="00032585">
        <w:rPr>
          <w:rFonts w:eastAsia="Times"/>
          <w:szCs w:val="24"/>
        </w:rPr>
        <w:t>Z</w:t>
      </w:r>
      <w:r>
        <w:rPr>
          <w:rFonts w:eastAsia="Times"/>
          <w:szCs w:val="24"/>
        </w:rPr>
        <w:t xml:space="preserve">amawiającego obowiązku podatkowego zgodnie z </w:t>
      </w:r>
      <w:r>
        <w:rPr>
          <w:szCs w:val="24"/>
        </w:rPr>
        <w:t xml:space="preserve">ustawą z dnia 11 marca 2004 r. o podatku od towarów i usług, Wykonawca, składając ofertę, </w:t>
      </w:r>
      <w:r>
        <w:rPr>
          <w:b/>
          <w:szCs w:val="24"/>
        </w:rPr>
        <w:t>obowiązany jest do</w:t>
      </w:r>
      <w:r>
        <w:rPr>
          <w:szCs w:val="24"/>
        </w:rPr>
        <w:t xml:space="preserve">: </w:t>
      </w:r>
    </w:p>
    <w:p w14:paraId="2BB178DF" w14:textId="77777777" w:rsidR="00921BE2" w:rsidRDefault="00921BE2" w:rsidP="00B37B31">
      <w:pPr>
        <w:pStyle w:val="PKTpunkt"/>
        <w:widowControl w:val="0"/>
        <w:numPr>
          <w:ilvl w:val="0"/>
          <w:numId w:val="13"/>
        </w:numPr>
        <w:spacing w:line="240" w:lineRule="auto"/>
        <w:rPr>
          <w:rFonts w:ascii="Times New Roman" w:eastAsia="Times" w:hAnsi="Times New Roman" w:cs="Times New Roman"/>
          <w:szCs w:val="24"/>
        </w:rPr>
      </w:pPr>
      <w:r>
        <w:rPr>
          <w:rFonts w:ascii="Times New Roman" w:eastAsia="Times" w:hAnsi="Times New Roman" w:cs="Times New Roman"/>
          <w:szCs w:val="24"/>
        </w:rPr>
        <w:t>poinformowania Zamawiającego, że wybór jego oferty będzie prowadził do powstania u zamawiającego obowiązku podatkowego,</w:t>
      </w:r>
    </w:p>
    <w:p w14:paraId="5276D236" w14:textId="77777777" w:rsidR="00921BE2" w:rsidRDefault="00921BE2" w:rsidP="00B37B31">
      <w:pPr>
        <w:pStyle w:val="PKTpunkt"/>
        <w:widowControl w:val="0"/>
        <w:numPr>
          <w:ilvl w:val="0"/>
          <w:numId w:val="13"/>
        </w:numPr>
        <w:spacing w:line="240" w:lineRule="auto"/>
        <w:ind w:left="284"/>
        <w:rPr>
          <w:rFonts w:ascii="Times New Roman" w:eastAsia="Times" w:hAnsi="Times New Roman" w:cs="Times New Roman"/>
          <w:szCs w:val="24"/>
        </w:rPr>
      </w:pPr>
      <w:r>
        <w:rPr>
          <w:rFonts w:ascii="Times New Roman" w:eastAsia="Times" w:hAnsi="Times New Roman" w:cs="Times New Roman"/>
          <w:szCs w:val="24"/>
        </w:rPr>
        <w:t>wskazania nazwy (rodzaju) towaru lub usługi, których dostawa lub świadczenie będą prowadziły do powstania obowiązku podatkowego,</w:t>
      </w:r>
    </w:p>
    <w:p w14:paraId="336B3B3C" w14:textId="77777777" w:rsidR="00921BE2" w:rsidRDefault="00921BE2" w:rsidP="00B37B31">
      <w:pPr>
        <w:pStyle w:val="PKTpunkt"/>
        <w:widowControl w:val="0"/>
        <w:numPr>
          <w:ilvl w:val="0"/>
          <w:numId w:val="13"/>
        </w:numPr>
        <w:spacing w:line="240" w:lineRule="auto"/>
        <w:ind w:left="284"/>
        <w:rPr>
          <w:rFonts w:ascii="Times New Roman" w:eastAsia="Times" w:hAnsi="Times New Roman" w:cs="Times New Roman"/>
          <w:szCs w:val="24"/>
        </w:rPr>
      </w:pPr>
      <w:r>
        <w:rPr>
          <w:rFonts w:ascii="Times New Roman" w:eastAsia="Times" w:hAnsi="Times New Roman" w:cs="Times New Roman"/>
          <w:szCs w:val="24"/>
        </w:rPr>
        <w:t>wskazania wartości towaru lub usługi objętego obowiązkiem podatkowym zamawiającego, bez kwoty podatku,</w:t>
      </w:r>
    </w:p>
    <w:p w14:paraId="33CC2991" w14:textId="77777777" w:rsidR="00853A90" w:rsidRPr="00937692" w:rsidRDefault="00921BE2" w:rsidP="00B37B31">
      <w:pPr>
        <w:pStyle w:val="PKTpunkt"/>
        <w:widowControl w:val="0"/>
        <w:numPr>
          <w:ilvl w:val="0"/>
          <w:numId w:val="13"/>
        </w:numPr>
        <w:spacing w:line="240" w:lineRule="auto"/>
        <w:ind w:left="284"/>
        <w:rPr>
          <w:rFonts w:ascii="Times New Roman" w:eastAsia="Times" w:hAnsi="Times New Roman" w:cs="Times New Roman"/>
          <w:szCs w:val="24"/>
        </w:rPr>
      </w:pPr>
      <w:r w:rsidRPr="00937692">
        <w:rPr>
          <w:rFonts w:ascii="Times New Roman" w:eastAsia="Times" w:hAnsi="Times New Roman" w:cs="Times New Roman"/>
          <w:szCs w:val="24"/>
        </w:rPr>
        <w:t>wskazania stawki podatku od towarów i usług, która zgodnie z wiedzą wykonawcy, będzie miała zastosowanie.</w:t>
      </w:r>
    </w:p>
    <w:p w14:paraId="61F5D69F" w14:textId="77777777" w:rsidR="009624C7" w:rsidRDefault="009624C7" w:rsidP="00853A90">
      <w:pPr>
        <w:widowControl w:val="0"/>
        <w:jc w:val="both"/>
        <w:rPr>
          <w:b/>
          <w:szCs w:val="24"/>
        </w:rPr>
      </w:pPr>
    </w:p>
    <w:p w14:paraId="1142DC48" w14:textId="77777777" w:rsidR="00853A90" w:rsidRPr="00240FEA" w:rsidRDefault="00853A90" w:rsidP="00853A90">
      <w:pPr>
        <w:widowControl w:val="0"/>
        <w:jc w:val="both"/>
        <w:rPr>
          <w:b/>
          <w:szCs w:val="24"/>
        </w:rPr>
      </w:pPr>
      <w:r w:rsidRPr="00240FEA">
        <w:rPr>
          <w:b/>
          <w:szCs w:val="24"/>
        </w:rPr>
        <w:t>CZĘŚĆ XI</w:t>
      </w:r>
    </w:p>
    <w:p w14:paraId="4D09661C" w14:textId="77777777" w:rsidR="00853A90" w:rsidRPr="00240FEA" w:rsidRDefault="00853A90" w:rsidP="00853A90">
      <w:pPr>
        <w:widowControl w:val="0"/>
        <w:rPr>
          <w:szCs w:val="24"/>
        </w:rPr>
      </w:pPr>
      <w:r w:rsidRPr="00240FEA">
        <w:rPr>
          <w:b/>
          <w:szCs w:val="24"/>
        </w:rPr>
        <w:t>OPIS SPOSOBU PRZYGOTOWANIA OFERTY</w:t>
      </w:r>
    </w:p>
    <w:p w14:paraId="7C9F2399" w14:textId="77777777" w:rsidR="00853A90" w:rsidRPr="00240FEA" w:rsidRDefault="00853A90" w:rsidP="00853A90">
      <w:pPr>
        <w:widowControl w:val="0"/>
        <w:jc w:val="both"/>
        <w:rPr>
          <w:szCs w:val="24"/>
        </w:rPr>
      </w:pPr>
    </w:p>
    <w:p w14:paraId="728D2328" w14:textId="528EA149" w:rsidR="00C15234" w:rsidRPr="00CC510C" w:rsidRDefault="003A3667" w:rsidP="00CC510C">
      <w:pPr>
        <w:pStyle w:val="Akapitzlist"/>
        <w:widowControl w:val="0"/>
        <w:numPr>
          <w:ilvl w:val="0"/>
          <w:numId w:val="16"/>
        </w:numPr>
        <w:suppressAutoHyphens/>
        <w:jc w:val="both"/>
        <w:rPr>
          <w:szCs w:val="24"/>
        </w:rPr>
      </w:pPr>
      <w:r>
        <w:rPr>
          <w:szCs w:val="24"/>
        </w:rPr>
        <w:t xml:space="preserve">Oferta powinna być sporządzona w </w:t>
      </w:r>
      <w:r>
        <w:rPr>
          <w:b/>
          <w:szCs w:val="24"/>
        </w:rPr>
        <w:t>języku polskim</w:t>
      </w:r>
      <w:r>
        <w:rPr>
          <w:szCs w:val="24"/>
        </w:rPr>
        <w:t>, w formacie danych .pdf, .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>, .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>, .rtf, .txt, .xls lub .</w:t>
      </w:r>
      <w:proofErr w:type="spellStart"/>
      <w:r>
        <w:rPr>
          <w:szCs w:val="24"/>
        </w:rPr>
        <w:t>xlsx</w:t>
      </w:r>
      <w:proofErr w:type="spellEnd"/>
      <w:r>
        <w:rPr>
          <w:szCs w:val="24"/>
        </w:rPr>
        <w:t xml:space="preserve"> (wybór formatu danych należy do Wykonawcy). </w:t>
      </w:r>
    </w:p>
    <w:p w14:paraId="2B8AB1C4" w14:textId="77777777" w:rsidR="00C15234" w:rsidRPr="00F127FA" w:rsidRDefault="00C15234" w:rsidP="00CC510C">
      <w:pPr>
        <w:numPr>
          <w:ilvl w:val="0"/>
          <w:numId w:val="26"/>
        </w:numPr>
        <w:suppressAutoHyphens/>
        <w:jc w:val="both"/>
        <w:rPr>
          <w:rFonts w:eastAsia="Calibri"/>
          <w:szCs w:val="24"/>
        </w:rPr>
      </w:pPr>
      <w:r w:rsidRPr="00F127FA">
        <w:rPr>
          <w:b/>
          <w:szCs w:val="24"/>
        </w:rPr>
        <w:t>Rozszerzenia plików wykorzystywanych przez Wykonawców powinny być zgodne z</w:t>
      </w:r>
      <w:r w:rsidRPr="00F127FA">
        <w:rPr>
          <w:szCs w:val="24"/>
        </w:rPr>
        <w:t xml:space="preserve"> Załącznikiem nr 2 do “Rozporządzenia Rady Ministrów w sprawie Krajowych Ram Interoperacyjności, minimalnych wymagań dla rejestrów publicznych i wymiany informacji w postaci elektronicznej oraz minimalnych wymagań dla systemów teleinformatycznych”, zwanego dalej Rozporządzeniem KRI.</w:t>
      </w:r>
    </w:p>
    <w:p w14:paraId="02D265FA" w14:textId="77777777" w:rsidR="00C15234" w:rsidRPr="00633057" w:rsidRDefault="00C15234" w:rsidP="00C15234">
      <w:pPr>
        <w:pStyle w:val="Akapitzlist"/>
        <w:widowControl w:val="0"/>
        <w:numPr>
          <w:ilvl w:val="0"/>
          <w:numId w:val="26"/>
        </w:numPr>
        <w:suppressAutoHyphens/>
        <w:jc w:val="both"/>
        <w:rPr>
          <w:szCs w:val="24"/>
        </w:rPr>
      </w:pPr>
      <w:r w:rsidRPr="00F127FA">
        <w:rPr>
          <w:szCs w:val="24"/>
        </w:rPr>
        <w:t>Zamawiający rekomenduje wykorzystanie formatów: .pdf .</w:t>
      </w:r>
      <w:proofErr w:type="spellStart"/>
      <w:r w:rsidRPr="00F127FA">
        <w:rPr>
          <w:szCs w:val="24"/>
        </w:rPr>
        <w:t>doc</w:t>
      </w:r>
      <w:proofErr w:type="spellEnd"/>
      <w:r w:rsidRPr="00F127FA">
        <w:rPr>
          <w:szCs w:val="24"/>
        </w:rPr>
        <w:t xml:space="preserve"> .</w:t>
      </w:r>
      <w:proofErr w:type="spellStart"/>
      <w:r w:rsidRPr="00F127FA">
        <w:rPr>
          <w:szCs w:val="24"/>
        </w:rPr>
        <w:t>docx</w:t>
      </w:r>
      <w:proofErr w:type="spellEnd"/>
      <w:r w:rsidRPr="00F127FA">
        <w:rPr>
          <w:szCs w:val="24"/>
        </w:rPr>
        <w:t xml:space="preserve"> .xls .</w:t>
      </w:r>
      <w:proofErr w:type="spellStart"/>
      <w:r w:rsidRPr="00F127FA">
        <w:rPr>
          <w:szCs w:val="24"/>
        </w:rPr>
        <w:t>xlsx</w:t>
      </w:r>
      <w:proofErr w:type="spellEnd"/>
      <w:r w:rsidRPr="00F127FA">
        <w:rPr>
          <w:szCs w:val="24"/>
        </w:rPr>
        <w:t xml:space="preserve"> .jpg (.</w:t>
      </w:r>
      <w:proofErr w:type="spellStart"/>
      <w:r w:rsidRPr="00F127FA">
        <w:rPr>
          <w:szCs w:val="24"/>
        </w:rPr>
        <w:t>jpeg</w:t>
      </w:r>
      <w:proofErr w:type="spellEnd"/>
      <w:r w:rsidRPr="00F127FA">
        <w:rPr>
          <w:szCs w:val="24"/>
        </w:rPr>
        <w:t xml:space="preserve">) </w:t>
      </w:r>
      <w:r w:rsidRPr="00F127FA">
        <w:rPr>
          <w:b/>
          <w:szCs w:val="24"/>
          <w:u w:val="single"/>
        </w:rPr>
        <w:t>ze szczególnym wskazaniem na .pdf</w:t>
      </w:r>
    </w:p>
    <w:p w14:paraId="5C9EDD05" w14:textId="77777777" w:rsidR="00C15234" w:rsidRPr="00F127FA" w:rsidRDefault="00C15234" w:rsidP="00C15234">
      <w:pPr>
        <w:pStyle w:val="Akapitzlist"/>
        <w:widowControl w:val="0"/>
        <w:suppressAutoHyphens/>
        <w:ind w:left="360"/>
        <w:jc w:val="both"/>
        <w:rPr>
          <w:szCs w:val="24"/>
        </w:rPr>
      </w:pPr>
      <w:r w:rsidRPr="008A3E82">
        <w:rPr>
          <w:b/>
          <w:szCs w:val="24"/>
          <w:u w:val="single"/>
        </w:rPr>
        <w:t>Wykorzystanie innych formatów może skutkować niemożliwością otwarcia plików</w:t>
      </w:r>
      <w:r>
        <w:rPr>
          <w:b/>
          <w:szCs w:val="24"/>
          <w:u w:val="single"/>
        </w:rPr>
        <w:t xml:space="preserve"> przez Zamawiającego</w:t>
      </w:r>
      <w:r w:rsidRPr="008A3E82">
        <w:rPr>
          <w:b/>
          <w:szCs w:val="24"/>
          <w:u w:val="single"/>
        </w:rPr>
        <w:t xml:space="preserve"> co spowod</w:t>
      </w:r>
      <w:r>
        <w:rPr>
          <w:b/>
          <w:szCs w:val="24"/>
          <w:u w:val="single"/>
        </w:rPr>
        <w:t>uje</w:t>
      </w:r>
      <w:r w:rsidRPr="008A3E82">
        <w:rPr>
          <w:b/>
          <w:szCs w:val="24"/>
          <w:u w:val="single"/>
        </w:rPr>
        <w:t xml:space="preserve"> odrzucenie oferty</w:t>
      </w:r>
      <w:r>
        <w:rPr>
          <w:b/>
          <w:szCs w:val="24"/>
        </w:rPr>
        <w:t>.</w:t>
      </w:r>
    </w:p>
    <w:p w14:paraId="5591E14F" w14:textId="25D27BD3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Wykonawca przygotowuje ofertę</w:t>
      </w:r>
      <w:r>
        <w:rPr>
          <w:rFonts w:eastAsia="Calibri"/>
          <w:color w:val="000000"/>
          <w:szCs w:val="24"/>
        </w:rPr>
        <w:t xml:space="preserve"> w danej części</w:t>
      </w:r>
      <w:r w:rsidRPr="001653C2">
        <w:rPr>
          <w:rFonts w:eastAsia="Calibri"/>
          <w:color w:val="000000"/>
          <w:szCs w:val="24"/>
        </w:rPr>
        <w:t xml:space="preserve"> przy pomocy „</w:t>
      </w:r>
      <w:r>
        <w:rPr>
          <w:rFonts w:eastAsia="Calibri"/>
          <w:color w:val="000000"/>
          <w:szCs w:val="24"/>
        </w:rPr>
        <w:t xml:space="preserve">Załącznika 1 </w:t>
      </w:r>
      <w:r w:rsidRPr="001653C2">
        <w:rPr>
          <w:rFonts w:eastAsia="Calibri"/>
          <w:b/>
          <w:bCs/>
          <w:color w:val="000000"/>
          <w:szCs w:val="24"/>
        </w:rPr>
        <w:t xml:space="preserve"> </w:t>
      </w:r>
      <w:r>
        <w:rPr>
          <w:rFonts w:eastAsia="Calibri"/>
          <w:b/>
          <w:bCs/>
          <w:color w:val="000000"/>
          <w:szCs w:val="24"/>
        </w:rPr>
        <w:t xml:space="preserve">(Formularz </w:t>
      </w:r>
      <w:r w:rsidRPr="001653C2">
        <w:rPr>
          <w:rFonts w:eastAsia="Calibri"/>
          <w:b/>
          <w:bCs/>
          <w:color w:val="000000"/>
          <w:szCs w:val="24"/>
        </w:rPr>
        <w:t>ofert</w:t>
      </w:r>
      <w:r>
        <w:rPr>
          <w:rFonts w:eastAsia="Calibri"/>
          <w:b/>
          <w:bCs/>
          <w:color w:val="000000"/>
          <w:szCs w:val="24"/>
        </w:rPr>
        <w:t>a)</w:t>
      </w:r>
      <w:r w:rsidRPr="001653C2">
        <w:rPr>
          <w:rFonts w:eastAsia="Calibri"/>
          <w:b/>
          <w:bCs/>
          <w:color w:val="000000"/>
          <w:szCs w:val="24"/>
        </w:rPr>
        <w:t xml:space="preserve"> </w:t>
      </w:r>
      <w:r w:rsidRPr="001653C2">
        <w:rPr>
          <w:rFonts w:eastAsia="Calibri"/>
          <w:color w:val="000000"/>
          <w:szCs w:val="24"/>
        </w:rPr>
        <w:t xml:space="preserve">udostępnionego przez Zamawiającego na Platformie e-Zamówienia i zamieszczonego w podglądzie postępowania w zakładce „Informacje podstawowe”. </w:t>
      </w:r>
    </w:p>
    <w:p w14:paraId="5F8C910B" w14:textId="4C0AE378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6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</w:t>
      </w:r>
      <w:r w:rsidRPr="004A5A84">
        <w:rPr>
          <w:rFonts w:eastAsia="Calibri"/>
          <w:color w:val="000000"/>
          <w:szCs w:val="24"/>
        </w:rPr>
        <w:t xml:space="preserve">z pkt </w:t>
      </w:r>
      <w:r>
        <w:rPr>
          <w:rFonts w:eastAsia="Calibri"/>
          <w:color w:val="000000"/>
          <w:szCs w:val="24"/>
        </w:rPr>
        <w:t>9</w:t>
      </w:r>
      <w:r w:rsidRPr="001653C2">
        <w:rPr>
          <w:rFonts w:eastAsia="Calibri"/>
          <w:color w:val="000000"/>
          <w:szCs w:val="24"/>
        </w:rPr>
        <w:t>.</w:t>
      </w:r>
    </w:p>
    <w:p w14:paraId="14D4FB77" w14:textId="77777777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5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1653C2">
        <w:rPr>
          <w:rFonts w:eastAsia="Calibri"/>
          <w:color w:val="000000"/>
          <w:szCs w:val="24"/>
        </w:rPr>
        <w:t>drag&amp;drop</w:t>
      </w:r>
      <w:proofErr w:type="spellEnd"/>
      <w:r w:rsidRPr="001653C2">
        <w:rPr>
          <w:rFonts w:eastAsia="Calibri"/>
          <w:color w:val="000000"/>
          <w:szCs w:val="24"/>
        </w:rPr>
        <w:t xml:space="preserve"> („przeciągnij” i „upuść”) służące do dodawania plików. </w:t>
      </w:r>
    </w:p>
    <w:p w14:paraId="49BFBC80" w14:textId="6E971758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5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Wykonawca dodaje wybrany</w:t>
      </w:r>
      <w:r w:rsidR="00EC4EE2">
        <w:rPr>
          <w:rFonts w:eastAsia="Calibri"/>
          <w:color w:val="000000"/>
          <w:szCs w:val="24"/>
        </w:rPr>
        <w:t xml:space="preserve"> z dysku i uprzednio podpisany </w:t>
      </w:r>
      <w:r w:rsidR="00D84CB2">
        <w:rPr>
          <w:rFonts w:eastAsia="Calibri"/>
          <w:color w:val="000000"/>
          <w:szCs w:val="24"/>
        </w:rPr>
        <w:t>załącznik</w:t>
      </w:r>
      <w:r w:rsidR="00891784">
        <w:rPr>
          <w:rFonts w:eastAsia="Calibri"/>
          <w:color w:val="000000"/>
          <w:szCs w:val="24"/>
        </w:rPr>
        <w:t xml:space="preserve"> 1 „</w:t>
      </w:r>
      <w:r w:rsidRPr="001653C2">
        <w:rPr>
          <w:rFonts w:eastAsia="Calibri"/>
          <w:color w:val="000000"/>
          <w:szCs w:val="24"/>
        </w:rPr>
        <w:t xml:space="preserve">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5BAF6426" w14:textId="77777777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5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72A1E3FD" w14:textId="77777777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5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b/>
          <w:bCs/>
          <w:color w:val="000000"/>
          <w:szCs w:val="24"/>
        </w:rPr>
        <w:t xml:space="preserve">Formularz ofertowy </w:t>
      </w:r>
      <w:r w:rsidRPr="001653C2">
        <w:rPr>
          <w:rFonts w:eastAsia="Calibri"/>
          <w:color w:val="000000"/>
          <w:szCs w:val="24"/>
        </w:rPr>
        <w:t>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47B4471D" w14:textId="77777777" w:rsidR="00C15234" w:rsidRPr="000B6B4B" w:rsidRDefault="00C15234" w:rsidP="00C15234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b/>
          <w:bCs/>
          <w:color w:val="000000"/>
          <w:szCs w:val="24"/>
        </w:rPr>
        <w:t xml:space="preserve">Pozostałe dokumenty </w:t>
      </w:r>
      <w:r w:rsidRPr="001653C2">
        <w:rPr>
          <w:rFonts w:eastAsia="Calibri"/>
          <w:color w:val="000000"/>
          <w:szCs w:val="24"/>
        </w:rPr>
        <w:t xml:space="preserve">wchodzące w skład oferty lub składane wraz z ofertą, które są zgodne z ustawą </w:t>
      </w:r>
      <w:proofErr w:type="spellStart"/>
      <w:r w:rsidRPr="001653C2">
        <w:rPr>
          <w:rFonts w:eastAsia="Calibri"/>
          <w:color w:val="000000"/>
          <w:szCs w:val="24"/>
        </w:rPr>
        <w:t>Pzp</w:t>
      </w:r>
      <w:proofErr w:type="spellEnd"/>
      <w:r w:rsidRPr="001653C2">
        <w:rPr>
          <w:rFonts w:eastAsia="Calibri"/>
          <w:color w:val="000000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6A18F415" w14:textId="77777777" w:rsidR="00C15234" w:rsidRPr="003719EA" w:rsidRDefault="00C15234" w:rsidP="00C15234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szCs w:val="24"/>
          <w:vertAlign w:val="superscript"/>
        </w:rPr>
      </w:pPr>
      <w:r w:rsidRPr="001653C2">
        <w:rPr>
          <w:rFonts w:eastAsia="Calibri"/>
          <w:color w:val="000000"/>
          <w:szCs w:val="24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</w:t>
      </w:r>
    </w:p>
    <w:p w14:paraId="5A58AD95" w14:textId="77777777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170812CF" w14:textId="77777777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 Oferta może być złożona tylko do upływu terminu składania ofert. </w:t>
      </w:r>
    </w:p>
    <w:p w14:paraId="2BC65555" w14:textId="77777777" w:rsidR="00C15234" w:rsidRPr="000B6B4B" w:rsidRDefault="00C15234" w:rsidP="00C15234">
      <w:pPr>
        <w:numPr>
          <w:ilvl w:val="0"/>
          <w:numId w:val="26"/>
        </w:num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szCs w:val="24"/>
        </w:rPr>
      </w:pPr>
      <w:r w:rsidRPr="001653C2">
        <w:rPr>
          <w:rFonts w:eastAsia="Calibri"/>
          <w:color w:val="000000"/>
          <w:szCs w:val="24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72C47851" w14:textId="77777777" w:rsidR="00C15234" w:rsidRPr="005B351A" w:rsidRDefault="00C15234" w:rsidP="00C15234">
      <w:pPr>
        <w:pStyle w:val="Akapitzlist"/>
        <w:widowControl w:val="0"/>
        <w:numPr>
          <w:ilvl w:val="0"/>
          <w:numId w:val="26"/>
        </w:numPr>
        <w:suppressAutoHyphens/>
        <w:jc w:val="both"/>
        <w:rPr>
          <w:szCs w:val="24"/>
        </w:rPr>
      </w:pPr>
      <w:r w:rsidRPr="001653C2">
        <w:rPr>
          <w:rFonts w:eastAsia="Calibri"/>
          <w:color w:val="000000"/>
          <w:szCs w:val="24"/>
        </w:rPr>
        <w:t>Maksymalny łączny rozmiar plików stanowiących ofertę lub składanych wraz z ofertą to 250 MB</w:t>
      </w:r>
      <w:r>
        <w:rPr>
          <w:rFonts w:eastAsia="Calibri"/>
          <w:color w:val="000000"/>
          <w:szCs w:val="24"/>
        </w:rPr>
        <w:t>.</w:t>
      </w:r>
    </w:p>
    <w:p w14:paraId="76489E7A" w14:textId="77777777" w:rsidR="00C15234" w:rsidRPr="00F127FA" w:rsidRDefault="00C15234" w:rsidP="00C15234">
      <w:pPr>
        <w:pStyle w:val="Akapitzlist"/>
        <w:widowControl w:val="0"/>
        <w:numPr>
          <w:ilvl w:val="0"/>
          <w:numId w:val="26"/>
        </w:numPr>
        <w:suppressAutoHyphens/>
        <w:jc w:val="both"/>
        <w:rPr>
          <w:szCs w:val="24"/>
        </w:rPr>
      </w:pPr>
      <w:r w:rsidRPr="00F127FA">
        <w:rPr>
          <w:szCs w:val="24"/>
        </w:rPr>
        <w:t xml:space="preserve">Oferta powinna być sporządzona, pod rygorem nieważności, </w:t>
      </w:r>
      <w:r w:rsidRPr="00F127FA">
        <w:rPr>
          <w:rFonts w:eastAsia="Times"/>
          <w:szCs w:val="24"/>
        </w:rPr>
        <w:t xml:space="preserve">w formie elektronicznej lub w postaci elektronicznej opatrzonej </w:t>
      </w:r>
      <w:r w:rsidRPr="00F127FA">
        <w:rPr>
          <w:szCs w:val="24"/>
        </w:rPr>
        <w:t xml:space="preserve">podpisem zaufanym lub podpisem osobistym przez osoby upoważnione do składania oświadczeń woli w imieniu Wykonawcy, zgodnie z zasadami reprezentacji Wykonawcy. </w:t>
      </w:r>
    </w:p>
    <w:p w14:paraId="5AF4B39E" w14:textId="77777777" w:rsidR="00C15234" w:rsidRPr="00F127FA" w:rsidRDefault="00C15234" w:rsidP="00C15234">
      <w:pPr>
        <w:pStyle w:val="Akapitzlist"/>
        <w:widowControl w:val="0"/>
        <w:numPr>
          <w:ilvl w:val="0"/>
          <w:numId w:val="26"/>
        </w:numPr>
        <w:suppressAutoHyphens/>
        <w:jc w:val="both"/>
        <w:rPr>
          <w:szCs w:val="24"/>
        </w:rPr>
      </w:pPr>
      <w:r w:rsidRPr="00F127FA">
        <w:rPr>
          <w:szCs w:val="24"/>
        </w:rPr>
        <w:t xml:space="preserve">Jeżeli oferta będzie podpisana przez pełnomocników, Wykonawca powinien dołączyć do oferty pełnomocnictwa, z treści których wynikać będzie umocowanie do podpisania oferty przez pełnomocników. </w:t>
      </w:r>
    </w:p>
    <w:p w14:paraId="789B93A1" w14:textId="77777777" w:rsidR="00C15234" w:rsidRPr="00F127FA" w:rsidRDefault="00C15234" w:rsidP="00C15234">
      <w:pPr>
        <w:pStyle w:val="Akapitzlist"/>
        <w:widowControl w:val="0"/>
        <w:numPr>
          <w:ilvl w:val="0"/>
          <w:numId w:val="26"/>
        </w:numPr>
        <w:suppressAutoHyphens/>
        <w:jc w:val="both"/>
        <w:rPr>
          <w:szCs w:val="24"/>
        </w:rPr>
      </w:pPr>
      <w:r w:rsidRPr="00F127FA">
        <w:rPr>
          <w:szCs w:val="24"/>
        </w:rPr>
        <w:t>Jeżeli Wykonawcy wspólnie ubiegają się o udzielenie zamówienia, do oferty powinno być dołączone pełnomocnictwo dla ustanowionego pełnomocnika, o którym mowa w art. 58 ust. 1 ustawy.</w:t>
      </w:r>
    </w:p>
    <w:p w14:paraId="037B8286" w14:textId="77777777" w:rsidR="00C15234" w:rsidRPr="00F127FA" w:rsidRDefault="00C15234" w:rsidP="00C15234">
      <w:pPr>
        <w:pStyle w:val="Akapitzlist"/>
        <w:widowControl w:val="0"/>
        <w:numPr>
          <w:ilvl w:val="0"/>
          <w:numId w:val="26"/>
        </w:numPr>
        <w:suppressAutoHyphens/>
        <w:jc w:val="both"/>
        <w:rPr>
          <w:szCs w:val="24"/>
        </w:rPr>
      </w:pPr>
      <w:r w:rsidRPr="00F127FA">
        <w:rPr>
          <w:szCs w:val="24"/>
        </w:rPr>
        <w:t>W przypadku gdy dokumenty potwierdzające umocowanie do reprezentowania odpowiednio Wykonawcy, Wykonawców wspólnie ubiegających się o udzielenie zamówienia, podmiotu udostępniającego zasoby na zasadach określonych w art. 118 ustawy, zostały wystawione przez „upoważnione podmioty” inne niż Wykonawca, Wykonawcy wspólnie ubiegający się o udzielenie zamówienia, podmiot udostępniający zasoby, jako dokument elektroniczny, przekazują ten dokument.</w:t>
      </w:r>
    </w:p>
    <w:p w14:paraId="344B0C0C" w14:textId="77777777" w:rsidR="00C15234" w:rsidRPr="00F127FA" w:rsidRDefault="00C15234" w:rsidP="00C15234">
      <w:pPr>
        <w:pStyle w:val="Akapitzlist"/>
        <w:widowControl w:val="0"/>
        <w:numPr>
          <w:ilvl w:val="0"/>
          <w:numId w:val="26"/>
        </w:numPr>
        <w:suppressAutoHyphens/>
        <w:jc w:val="both"/>
        <w:rPr>
          <w:szCs w:val="24"/>
        </w:rPr>
      </w:pPr>
      <w:r w:rsidRPr="00F127FA">
        <w:rPr>
          <w:szCs w:val="24"/>
        </w:rPr>
        <w:t>W przypadku gdy dokumenty potwierdzające umocowanie do reprezentowania, zostały wystawione przez „upoważnione podmioty” jako dokument w postaci papierowej, Wykonawca przekazuje cyfrowe odwzorowanie tego dokumentu opatrzone kwalifikowanym podpisem elektronicznym, podpisem zaufanym lub podpisem osobistym, poświadczającym zgodność cyfrowego odwzorowania z dokumentem w postaci papierowej.</w:t>
      </w:r>
    </w:p>
    <w:p w14:paraId="3E19F922" w14:textId="77777777" w:rsidR="00C15234" w:rsidRPr="00F127FA" w:rsidRDefault="00C15234" w:rsidP="00C15234">
      <w:pPr>
        <w:pStyle w:val="Akapitzlist"/>
        <w:widowControl w:val="0"/>
        <w:numPr>
          <w:ilvl w:val="0"/>
          <w:numId w:val="26"/>
        </w:numPr>
        <w:suppressAutoHyphens/>
        <w:jc w:val="both"/>
        <w:rPr>
          <w:szCs w:val="24"/>
        </w:rPr>
      </w:pPr>
      <w:r w:rsidRPr="00F127FA">
        <w:rPr>
          <w:szCs w:val="24"/>
        </w:rPr>
        <w:t xml:space="preserve">Poświadczenia zgodności cyfrowego odwzorowania z dokumentem w postaci papierowej, dokonuje w przypadku: </w:t>
      </w:r>
    </w:p>
    <w:p w14:paraId="05775FDA" w14:textId="77777777" w:rsidR="00C15234" w:rsidRPr="00F127FA" w:rsidRDefault="00C15234" w:rsidP="00C15234">
      <w:pPr>
        <w:pStyle w:val="Default"/>
        <w:widowControl w:val="0"/>
        <w:numPr>
          <w:ilvl w:val="0"/>
          <w:numId w:val="19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F127FA">
        <w:rPr>
          <w:rFonts w:ascii="Times New Roman" w:hAnsi="Times New Roman" w:cs="Times New Roman"/>
          <w:color w:val="auto"/>
        </w:rPr>
        <w:t>dokumentów potwierdzających umocowanie do reprezentowania – odpowiednio Wykonawca, Wykonawca wspólnie ubiegający się o udzielenie zamówienia, podmiot udostępniający zasoby, w zakresie dokumentów potwierdzających umocowanie do reprezentowania, które każdego z nich dotyczą</w:t>
      </w:r>
    </w:p>
    <w:p w14:paraId="4FA4E125" w14:textId="77777777" w:rsidR="00C15234" w:rsidRPr="0072007A" w:rsidRDefault="00C15234" w:rsidP="00C15234">
      <w:pPr>
        <w:pStyle w:val="Default"/>
        <w:widowControl w:val="0"/>
        <w:numPr>
          <w:ilvl w:val="0"/>
          <w:numId w:val="19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F127FA">
        <w:rPr>
          <w:rFonts w:ascii="Times New Roman" w:hAnsi="Times New Roman" w:cs="Times New Roman"/>
          <w:color w:val="auto"/>
        </w:rPr>
        <w:t xml:space="preserve">innych dokumentów – odpowiednio Wykonawca lub Wykonawca wspólnie ubiegający się o udzielenie zamówienia, w zakresie dokumentów, które każdego </w:t>
      </w:r>
      <w:r w:rsidRPr="0072007A">
        <w:rPr>
          <w:rFonts w:ascii="Times New Roman" w:hAnsi="Times New Roman" w:cs="Times New Roman"/>
          <w:color w:val="auto"/>
        </w:rPr>
        <w:t xml:space="preserve">z nich dotyczą. </w:t>
      </w:r>
    </w:p>
    <w:p w14:paraId="035E3611" w14:textId="5830AAFE" w:rsidR="00C15234" w:rsidRPr="0072007A" w:rsidRDefault="00C15234" w:rsidP="0072007A">
      <w:pPr>
        <w:pStyle w:val="Default"/>
        <w:widowControl w:val="0"/>
        <w:numPr>
          <w:ilvl w:val="0"/>
          <w:numId w:val="48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72007A">
        <w:rPr>
          <w:rFonts w:ascii="Times New Roman" w:hAnsi="Times New Roman" w:cs="Times New Roman"/>
          <w:color w:val="auto"/>
        </w:rPr>
        <w:t xml:space="preserve">Poświadczenia zgodności cyfrowego odwzorowania z dokumentem w postaci papierowej, o którym mowa w ust. 20 lub ust. 22, może dokonać również notariusz. </w:t>
      </w:r>
    </w:p>
    <w:p w14:paraId="504CD3AF" w14:textId="77777777" w:rsidR="00C15234" w:rsidRPr="0072007A" w:rsidRDefault="00C15234" w:rsidP="00C15234">
      <w:pPr>
        <w:pStyle w:val="Default"/>
        <w:widowControl w:val="0"/>
        <w:numPr>
          <w:ilvl w:val="0"/>
          <w:numId w:val="48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72007A">
        <w:rPr>
          <w:rFonts w:ascii="Times New Roman" w:hAnsi="Times New Roman" w:cs="Times New Roman"/>
          <w:color w:val="auto"/>
        </w:rPr>
        <w:t>Przez cyfrowe odwzorowanie,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E61D28B" w14:textId="77777777" w:rsidR="00C15234" w:rsidRPr="0072007A" w:rsidRDefault="00C15234" w:rsidP="00C15234">
      <w:pPr>
        <w:pStyle w:val="Default"/>
        <w:widowControl w:val="0"/>
        <w:numPr>
          <w:ilvl w:val="0"/>
          <w:numId w:val="48"/>
        </w:numPr>
        <w:jc w:val="both"/>
        <w:rPr>
          <w:rFonts w:ascii="Times New Roman" w:hAnsi="Times New Roman" w:cs="Times New Roman"/>
          <w:color w:val="auto"/>
        </w:rPr>
      </w:pPr>
      <w:r w:rsidRPr="0072007A">
        <w:rPr>
          <w:rFonts w:ascii="Times New Roman" w:eastAsia="TimesNewRoman" w:hAnsi="Times New Roman" w:cs="Times New Roman"/>
          <w:color w:val="auto"/>
        </w:rPr>
        <w:t>Podmiotowe środki dowodowe, w tym oświadczenie, o którym mowa w art. 117 ust. 4 ustawy, oraz zobowiązanie podmiotu udostępniającego zasoby niewystawione przez upoważnione podmioty, oraz pełnomocnictwo przekazuje się w postaci elektronicznej i opatruje się kwalifikowanym podpisem elektronicznym, podpisem zaufanym lub podpisem osobistym.</w:t>
      </w:r>
    </w:p>
    <w:p w14:paraId="79D6DC89" w14:textId="11DF2372" w:rsidR="00C15234" w:rsidRPr="0072007A" w:rsidRDefault="00C15234" w:rsidP="00C15234">
      <w:pPr>
        <w:pStyle w:val="Default"/>
        <w:widowControl w:val="0"/>
        <w:numPr>
          <w:ilvl w:val="0"/>
          <w:numId w:val="48"/>
        </w:numPr>
        <w:jc w:val="both"/>
        <w:rPr>
          <w:rFonts w:ascii="Times New Roman" w:hAnsi="Times New Roman" w:cs="Times New Roman"/>
          <w:color w:val="auto"/>
        </w:rPr>
      </w:pPr>
      <w:r w:rsidRPr="0072007A">
        <w:rPr>
          <w:rFonts w:ascii="Times New Roman" w:eastAsia="TimesNewRoman" w:hAnsi="Times New Roman" w:cs="Times New Roman"/>
          <w:color w:val="auto"/>
        </w:rPr>
        <w:t>W przypadku gdy podmiotowe środki dowodowe, w tym oświadczenie, o którym mowa w art. 117 ust. 4 ustawy, oraz zobowiązanie podmiotu udostępniającego zasoby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</w:t>
      </w:r>
      <w:r w:rsidR="004673BC">
        <w:rPr>
          <w:rFonts w:ascii="Times New Roman" w:eastAsia="TimesNewRoman" w:hAnsi="Times New Roman" w:cs="Times New Roman"/>
          <w:color w:val="auto"/>
        </w:rPr>
        <w:t xml:space="preserve"> (</w:t>
      </w:r>
      <w:r w:rsidR="004673BC" w:rsidRPr="004673BC">
        <w:rPr>
          <w:rFonts w:ascii="Times New Roman" w:hAnsi="Times New Roman" w:cs="Times New Roman"/>
        </w:rPr>
        <w:t>zaawansowany podpis elektroniczny wbudowany w warstwę elektroniczną polskiego dowodu osobistego (e-dowodu))</w:t>
      </w:r>
      <w:r w:rsidRPr="004673BC">
        <w:rPr>
          <w:rFonts w:ascii="Times New Roman" w:eastAsia="TimesNewRoman" w:hAnsi="Times New Roman" w:cs="Times New Roman"/>
          <w:color w:val="auto"/>
        </w:rPr>
        <w:t xml:space="preserve">, </w:t>
      </w:r>
      <w:r w:rsidRPr="0072007A">
        <w:rPr>
          <w:rFonts w:ascii="Times New Roman" w:eastAsia="TimesNewRoman" w:hAnsi="Times New Roman" w:cs="Times New Roman"/>
          <w:color w:val="auto"/>
        </w:rPr>
        <w:t>poświadczającym zgodność cyfrowego odwzorowania z dokumentem w postaci papierowej.</w:t>
      </w:r>
    </w:p>
    <w:p w14:paraId="42D75CE5" w14:textId="77777777" w:rsidR="00C15234" w:rsidRPr="0072007A" w:rsidRDefault="00C15234" w:rsidP="00C15234">
      <w:pPr>
        <w:pStyle w:val="Default"/>
        <w:widowControl w:val="0"/>
        <w:numPr>
          <w:ilvl w:val="0"/>
          <w:numId w:val="48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color w:val="auto"/>
        </w:rPr>
      </w:pPr>
      <w:r w:rsidRPr="0072007A">
        <w:rPr>
          <w:rFonts w:ascii="Times New Roman" w:hAnsi="Times New Roman" w:cs="Times New Roman"/>
          <w:color w:val="auto"/>
        </w:rPr>
        <w:t xml:space="preserve">Poświadczenia zgodności cyfrowego odwzorowania z dokumentem w postaci papierowej, dokonuje w przypadku: </w:t>
      </w:r>
    </w:p>
    <w:p w14:paraId="5B139109" w14:textId="77777777" w:rsidR="00C15234" w:rsidRPr="0072007A" w:rsidRDefault="00C15234" w:rsidP="00C15234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4"/>
        </w:rPr>
      </w:pPr>
      <w:r w:rsidRPr="0072007A">
        <w:rPr>
          <w:szCs w:val="24"/>
        </w:rPr>
        <w:t xml:space="preserve">pełnomocnictwa – mocodawca. </w:t>
      </w:r>
    </w:p>
    <w:p w14:paraId="18AFE9ED" w14:textId="3ED37264" w:rsidR="00C15234" w:rsidRPr="0072007A" w:rsidRDefault="00C15234" w:rsidP="0072007A">
      <w:pPr>
        <w:pStyle w:val="Akapitzlist"/>
        <w:widowControl w:val="0"/>
        <w:numPr>
          <w:ilvl w:val="0"/>
          <w:numId w:val="48"/>
        </w:numPr>
        <w:suppressAutoHyphens/>
        <w:jc w:val="both"/>
        <w:rPr>
          <w:szCs w:val="24"/>
        </w:rPr>
      </w:pPr>
      <w:r w:rsidRPr="0072007A">
        <w:rPr>
          <w:szCs w:val="24"/>
        </w:rPr>
        <w:t>Wykonawca może złożyć tylko jedną ofertę. Złożenie większej liczby ofert lub oferty wariantowej spowoduje odrzucenie ofert.</w:t>
      </w:r>
    </w:p>
    <w:p w14:paraId="2FADF2E7" w14:textId="77777777" w:rsidR="00C15234" w:rsidRPr="0072007A" w:rsidRDefault="00C15234" w:rsidP="0072007A">
      <w:pPr>
        <w:pStyle w:val="Akapitzlist"/>
        <w:widowControl w:val="0"/>
        <w:numPr>
          <w:ilvl w:val="0"/>
          <w:numId w:val="48"/>
        </w:numPr>
        <w:suppressAutoHyphens/>
        <w:jc w:val="both"/>
        <w:rPr>
          <w:szCs w:val="24"/>
        </w:rPr>
      </w:pPr>
      <w:r w:rsidRPr="0072007A">
        <w:rPr>
          <w:szCs w:val="24"/>
        </w:rPr>
        <w:t>Jeżeli Wykonawca zamierza powierzyć podwykonawcom wykonanie części zamówienia, obowiązany jest wskazać w ofercie te części zamówienia i podać firmy podwykonawców,</w:t>
      </w:r>
      <w:r w:rsidRPr="0072007A">
        <w:rPr>
          <w:strike/>
          <w:szCs w:val="24"/>
        </w:rPr>
        <w:t xml:space="preserve"> </w:t>
      </w:r>
      <w:r w:rsidRPr="0072007A">
        <w:rPr>
          <w:szCs w:val="24"/>
        </w:rPr>
        <w:t>jeżeli firmy te są Wykonawcy znane.</w:t>
      </w:r>
    </w:p>
    <w:p w14:paraId="3F4C5E89" w14:textId="77777777" w:rsidR="00C15234" w:rsidRPr="0072007A" w:rsidRDefault="00C15234" w:rsidP="0072007A">
      <w:pPr>
        <w:pStyle w:val="Akapitzlist"/>
        <w:widowControl w:val="0"/>
        <w:numPr>
          <w:ilvl w:val="0"/>
          <w:numId w:val="48"/>
        </w:numPr>
        <w:suppressAutoHyphens/>
        <w:jc w:val="both"/>
        <w:rPr>
          <w:szCs w:val="24"/>
        </w:rPr>
      </w:pPr>
      <w:r w:rsidRPr="0072007A">
        <w:rPr>
          <w:rFonts w:eastAsia="Calibri"/>
          <w:szCs w:val="24"/>
          <w:lang w:eastAsia="en-US"/>
        </w:rPr>
        <w:t>Wykonawca podaje w ofercie:</w:t>
      </w:r>
    </w:p>
    <w:p w14:paraId="6FD386B5" w14:textId="77777777" w:rsidR="00C15234" w:rsidRPr="0072007A" w:rsidRDefault="00C15234" w:rsidP="00C15234">
      <w:pPr>
        <w:pStyle w:val="Akapitzlist"/>
        <w:widowControl w:val="0"/>
        <w:numPr>
          <w:ilvl w:val="0"/>
          <w:numId w:val="14"/>
        </w:numPr>
        <w:suppressAutoHyphens/>
        <w:jc w:val="both"/>
        <w:rPr>
          <w:szCs w:val="24"/>
        </w:rPr>
      </w:pPr>
      <w:r w:rsidRPr="0072007A">
        <w:rPr>
          <w:rFonts w:eastAsia="Calibri"/>
          <w:szCs w:val="24"/>
          <w:lang w:eastAsia="en-US"/>
        </w:rPr>
        <w:t>adres poczty elektronicznej (e-mail),</w:t>
      </w:r>
    </w:p>
    <w:p w14:paraId="20E3BEE6" w14:textId="77777777" w:rsidR="00C15234" w:rsidRPr="0072007A" w:rsidRDefault="00C15234" w:rsidP="00C15234">
      <w:pPr>
        <w:pStyle w:val="Akapitzlist"/>
        <w:widowControl w:val="0"/>
        <w:ind w:left="360"/>
        <w:jc w:val="both"/>
        <w:rPr>
          <w:rFonts w:eastAsia="Calibri"/>
          <w:szCs w:val="24"/>
          <w:lang w:eastAsia="en-US"/>
        </w:rPr>
      </w:pPr>
      <w:r w:rsidRPr="0072007A">
        <w:rPr>
          <w:rFonts w:eastAsia="Calibri"/>
          <w:szCs w:val="24"/>
          <w:lang w:eastAsia="en-US"/>
        </w:rPr>
        <w:t>służący do komunikacji między Zamawiającym a Wykonawcą.</w:t>
      </w:r>
    </w:p>
    <w:p w14:paraId="5C1F3BD2" w14:textId="6091BB30" w:rsidR="00C15234" w:rsidRPr="0072007A" w:rsidRDefault="00C15234" w:rsidP="0072007A">
      <w:pPr>
        <w:pStyle w:val="Akapitzlist"/>
        <w:widowControl w:val="0"/>
        <w:numPr>
          <w:ilvl w:val="0"/>
          <w:numId w:val="48"/>
        </w:numPr>
        <w:suppressAutoHyphens/>
        <w:ind w:left="357" w:hanging="357"/>
        <w:jc w:val="both"/>
        <w:rPr>
          <w:szCs w:val="24"/>
        </w:rPr>
      </w:pPr>
      <w:r w:rsidRPr="0072007A">
        <w:rPr>
          <w:rFonts w:eastAsia="Calibri"/>
          <w:color w:val="000000"/>
          <w:szCs w:val="24"/>
        </w:rPr>
        <w:t xml:space="preserve">Zamawiający może również komunikować się z Wykonawcami za pomocą poczty elektronicznej, e-mail: </w:t>
      </w:r>
      <w:hyperlink r:id="rId14" w:history="1">
        <w:r w:rsidR="00F77B5D" w:rsidRPr="0072007A">
          <w:rPr>
            <w:b/>
            <w:szCs w:val="24"/>
          </w:rPr>
          <w:t xml:space="preserve"> </w:t>
        </w:r>
        <w:r w:rsidR="00D56E9E">
          <w:rPr>
            <w:b/>
            <w:szCs w:val="24"/>
          </w:rPr>
          <w:t>pcpr@pcpr.proszowice.pl</w:t>
        </w:r>
      </w:hyperlink>
    </w:p>
    <w:p w14:paraId="3546BEF5" w14:textId="77777777" w:rsidR="00C15234" w:rsidRPr="0072007A" w:rsidRDefault="00C15234" w:rsidP="0072007A">
      <w:pPr>
        <w:pStyle w:val="Akapitzlist"/>
        <w:widowControl w:val="0"/>
        <w:numPr>
          <w:ilvl w:val="0"/>
          <w:numId w:val="48"/>
        </w:numPr>
        <w:suppressAutoHyphens/>
        <w:jc w:val="both"/>
        <w:rPr>
          <w:szCs w:val="24"/>
        </w:rPr>
      </w:pPr>
      <w:r w:rsidRPr="0072007A">
        <w:rPr>
          <w:szCs w:val="24"/>
        </w:rPr>
        <w:t xml:space="preserve">Wraz z ofertą Wykonawca składa oświadczenia, o których mowa w części VI.1 SWZ. </w:t>
      </w:r>
    </w:p>
    <w:p w14:paraId="76188468" w14:textId="1B268B28" w:rsidR="00C15234" w:rsidRPr="0072007A" w:rsidRDefault="00C15234" w:rsidP="0072007A">
      <w:pPr>
        <w:pStyle w:val="Akapitzlist"/>
        <w:numPr>
          <w:ilvl w:val="0"/>
          <w:numId w:val="48"/>
        </w:numPr>
        <w:tabs>
          <w:tab w:val="left" w:pos="426"/>
        </w:tabs>
        <w:autoSpaceDE w:val="0"/>
        <w:autoSpaceDN w:val="0"/>
        <w:adjustRightInd w:val="0"/>
        <w:ind w:left="357" w:hanging="357"/>
        <w:jc w:val="both"/>
        <w:rPr>
          <w:rFonts w:eastAsia="Calibri"/>
          <w:color w:val="000000"/>
          <w:szCs w:val="24"/>
        </w:rPr>
      </w:pPr>
      <w:r w:rsidRPr="0072007A">
        <w:rPr>
          <w:szCs w:val="24"/>
        </w:rPr>
        <w:t xml:space="preserve">Ofertę </w:t>
      </w:r>
      <w:r w:rsidRPr="0072007A">
        <w:rPr>
          <w:rFonts w:eastAsia="Calibri"/>
          <w:szCs w:val="24"/>
          <w:lang w:eastAsia="en-US"/>
        </w:rPr>
        <w:t xml:space="preserve">wraz z oświadczeniami, zobowiązaniem </w:t>
      </w:r>
      <w:r w:rsidRPr="0072007A">
        <w:rPr>
          <w:rFonts w:eastAsia="Calibri"/>
          <w:i/>
          <w:szCs w:val="24"/>
          <w:lang w:eastAsia="en-US"/>
        </w:rPr>
        <w:t>(jeżeli dotyczy</w:t>
      </w:r>
      <w:r w:rsidRPr="0072007A">
        <w:rPr>
          <w:rFonts w:eastAsia="Calibri"/>
          <w:szCs w:val="24"/>
          <w:lang w:eastAsia="en-US"/>
        </w:rPr>
        <w:t xml:space="preserve">), należy przygotować, zgodnie ze </w:t>
      </w:r>
      <w:r w:rsidRPr="0072007A">
        <w:rPr>
          <w:rFonts w:eastAsia="Calibri"/>
          <w:color w:val="000000"/>
          <w:szCs w:val="24"/>
        </w:rPr>
        <w:t>Szczegółową instrukcją dotyczącą składania ofert dostępną pod adresem:</w:t>
      </w:r>
      <w:r w:rsidRPr="0072007A">
        <w:rPr>
          <w:b/>
        </w:rPr>
        <w:t xml:space="preserve"> </w:t>
      </w:r>
      <w:hyperlink r:id="rId15" w:history="1">
        <w:r w:rsidRPr="0072007A">
          <w:rPr>
            <w:rStyle w:val="Hipercze"/>
            <w:rFonts w:eastAsia="Calibri"/>
            <w:szCs w:val="24"/>
          </w:rPr>
          <w:t>https://epzpygmggrsicd.blob.core.windows.net/pod/2021/10/Oferty-3.2_20211016.pdf</w:t>
        </w:r>
      </w:hyperlink>
    </w:p>
    <w:p w14:paraId="259C8DF5" w14:textId="77777777" w:rsidR="00C15234" w:rsidRPr="0072007A" w:rsidRDefault="00C15234" w:rsidP="0072007A">
      <w:pPr>
        <w:pStyle w:val="Akapitzlist"/>
        <w:widowControl w:val="0"/>
        <w:numPr>
          <w:ilvl w:val="0"/>
          <w:numId w:val="48"/>
        </w:numPr>
        <w:suppressAutoHyphens/>
        <w:jc w:val="both"/>
        <w:rPr>
          <w:szCs w:val="24"/>
        </w:rPr>
      </w:pPr>
      <w:r w:rsidRPr="0072007A">
        <w:rPr>
          <w:szCs w:val="24"/>
        </w:rPr>
        <w:t xml:space="preserve">Oferta wraz z oświadczeniem, dokumentami, zobowiązaniem </w:t>
      </w:r>
      <w:r w:rsidRPr="0072007A">
        <w:rPr>
          <w:i/>
          <w:szCs w:val="24"/>
        </w:rPr>
        <w:t>(jeżeli dotyczy</w:t>
      </w:r>
      <w:r w:rsidRPr="0072007A">
        <w:rPr>
          <w:szCs w:val="24"/>
        </w:rPr>
        <w:t>), o których mowa w części VI.1 SWZ powinna być:</w:t>
      </w:r>
    </w:p>
    <w:p w14:paraId="01FEB35E" w14:textId="77777777" w:rsidR="00C15234" w:rsidRPr="0072007A" w:rsidRDefault="00C15234" w:rsidP="00C15234">
      <w:pPr>
        <w:spacing w:line="276" w:lineRule="auto"/>
        <w:ind w:left="360"/>
        <w:jc w:val="both"/>
        <w:rPr>
          <w:szCs w:val="24"/>
        </w:rPr>
      </w:pPr>
      <w:r w:rsidRPr="0072007A">
        <w:rPr>
          <w:szCs w:val="24"/>
        </w:rPr>
        <w:t xml:space="preserve">złożona przy użyciu środków komunikacji elektronicznej tzn. za pośrednictwem </w:t>
      </w:r>
      <w:r w:rsidRPr="0072007A">
        <w:rPr>
          <w:rFonts w:eastAsia="Calibri"/>
          <w:b/>
          <w:color w:val="0070C0"/>
          <w:szCs w:val="24"/>
        </w:rPr>
        <w:t>https://ezamowienia.gov.pl</w:t>
      </w:r>
    </w:p>
    <w:p w14:paraId="2333DBF1" w14:textId="77777777" w:rsidR="00C15234" w:rsidRPr="0072007A" w:rsidRDefault="00C15234" w:rsidP="00C15234">
      <w:pPr>
        <w:pStyle w:val="Akapitzlist"/>
        <w:widowControl w:val="0"/>
        <w:ind w:left="360"/>
        <w:jc w:val="both"/>
        <w:rPr>
          <w:szCs w:val="24"/>
        </w:rPr>
      </w:pPr>
      <w:r w:rsidRPr="0072007A">
        <w:rPr>
          <w:szCs w:val="24"/>
        </w:rPr>
        <w:t xml:space="preserve">podpisana </w:t>
      </w:r>
      <w:hyperlink r:id="rId16">
        <w:r w:rsidRPr="0072007A">
          <w:rPr>
            <w:b/>
            <w:szCs w:val="24"/>
            <w:u w:val="single"/>
          </w:rPr>
          <w:t>kwalifikowanym podpisem elektronicznym</w:t>
        </w:r>
      </w:hyperlink>
      <w:r w:rsidRPr="0072007A">
        <w:rPr>
          <w:szCs w:val="24"/>
        </w:rPr>
        <w:t xml:space="preserve"> lub </w:t>
      </w:r>
      <w:hyperlink r:id="rId17">
        <w:r w:rsidRPr="0072007A">
          <w:rPr>
            <w:b/>
            <w:szCs w:val="24"/>
            <w:u w:val="single"/>
          </w:rPr>
          <w:t>podpisem zaufanym</w:t>
        </w:r>
      </w:hyperlink>
      <w:r w:rsidRPr="0072007A">
        <w:rPr>
          <w:szCs w:val="24"/>
        </w:rPr>
        <w:t xml:space="preserve"> lub </w:t>
      </w:r>
      <w:hyperlink r:id="rId18">
        <w:r w:rsidRPr="0072007A">
          <w:rPr>
            <w:b/>
            <w:szCs w:val="24"/>
            <w:u w:val="single"/>
          </w:rPr>
          <w:t>podpisem osobistym</w:t>
        </w:r>
      </w:hyperlink>
      <w:r w:rsidRPr="0072007A">
        <w:rPr>
          <w:szCs w:val="24"/>
        </w:rPr>
        <w:t xml:space="preserve"> przez osobę/osoby upoważnione.</w:t>
      </w:r>
    </w:p>
    <w:p w14:paraId="17896846" w14:textId="1E48D339" w:rsidR="00C15234" w:rsidRPr="0072007A" w:rsidRDefault="00C15234" w:rsidP="0072007A">
      <w:pPr>
        <w:pStyle w:val="Akapitzlist"/>
        <w:numPr>
          <w:ilvl w:val="0"/>
          <w:numId w:val="48"/>
        </w:numPr>
        <w:suppressAutoHyphens/>
        <w:spacing w:line="276" w:lineRule="auto"/>
        <w:jc w:val="both"/>
        <w:rPr>
          <w:szCs w:val="24"/>
        </w:rPr>
      </w:pPr>
      <w:r w:rsidRPr="0072007A">
        <w:rPr>
          <w:szCs w:val="24"/>
        </w:rPr>
        <w:t xml:space="preserve">Wykonawca powinien złożyć podpis bezpośrednio na dokumentach przesłanych za pośrednictwem </w:t>
      </w:r>
      <w:r w:rsidRPr="0072007A">
        <w:rPr>
          <w:rFonts w:eastAsia="Calibri"/>
          <w:b/>
          <w:color w:val="0070C0"/>
          <w:szCs w:val="24"/>
        </w:rPr>
        <w:t>https://ezamowienia.gov.pl</w:t>
      </w:r>
      <w:r w:rsidRPr="0072007A">
        <w:rPr>
          <w:szCs w:val="24"/>
        </w:rPr>
        <w:t xml:space="preserve"> Zaleca się stosowanie podpisu na każdym załączonym pliku osobno,</w:t>
      </w:r>
    </w:p>
    <w:p w14:paraId="44A3CB7A" w14:textId="0D7206FF" w:rsidR="00853A90" w:rsidRPr="00240FEA" w:rsidRDefault="00C15234" w:rsidP="00C15234">
      <w:pPr>
        <w:widowControl w:val="0"/>
        <w:ind w:left="397"/>
        <w:jc w:val="both"/>
        <w:rPr>
          <w:szCs w:val="24"/>
        </w:rPr>
      </w:pPr>
      <w:r w:rsidRPr="00F127FA">
        <w:rPr>
          <w:szCs w:val="24"/>
        </w:rPr>
        <w:t xml:space="preserve">Za datę złożenia oferty przyjmuje się datę jej przekazania w systemie </w:t>
      </w:r>
      <w:r>
        <w:rPr>
          <w:szCs w:val="24"/>
        </w:rPr>
        <w:t>e-zamówienia</w:t>
      </w:r>
      <w:r w:rsidRPr="00F127FA">
        <w:rPr>
          <w:szCs w:val="24"/>
        </w:rPr>
        <w:t>.</w:t>
      </w:r>
    </w:p>
    <w:p w14:paraId="1F1C11D0" w14:textId="77777777" w:rsidR="00CC510C" w:rsidRDefault="00CC510C" w:rsidP="00853A90">
      <w:pPr>
        <w:widowControl w:val="0"/>
        <w:jc w:val="both"/>
        <w:rPr>
          <w:b/>
          <w:szCs w:val="24"/>
        </w:rPr>
      </w:pPr>
    </w:p>
    <w:p w14:paraId="59A2E22E" w14:textId="77777777" w:rsidR="00853A90" w:rsidRPr="00240FEA" w:rsidRDefault="00853A90" w:rsidP="00853A90">
      <w:pPr>
        <w:widowControl w:val="0"/>
        <w:jc w:val="both"/>
        <w:rPr>
          <w:b/>
          <w:szCs w:val="24"/>
        </w:rPr>
      </w:pPr>
      <w:r w:rsidRPr="00240FEA">
        <w:rPr>
          <w:b/>
          <w:szCs w:val="24"/>
        </w:rPr>
        <w:t>CZĘŚĆ XII</w:t>
      </w:r>
    </w:p>
    <w:p w14:paraId="58CBDD6B" w14:textId="77777777" w:rsidR="00421FAB" w:rsidRDefault="00421FAB" w:rsidP="00421FAB">
      <w:pPr>
        <w:widowControl w:val="0"/>
        <w:rPr>
          <w:szCs w:val="24"/>
        </w:rPr>
      </w:pPr>
      <w:r>
        <w:rPr>
          <w:b/>
          <w:szCs w:val="24"/>
        </w:rPr>
        <w:t>SPOSÓB ORAZ TERMIN SKŁADANIA OFERT; TERMIN OTWARCIA OFERT</w:t>
      </w:r>
    </w:p>
    <w:p w14:paraId="1FFA427E" w14:textId="77777777" w:rsidR="00421FAB" w:rsidRDefault="00421FAB" w:rsidP="00421FAB">
      <w:pPr>
        <w:contextualSpacing/>
        <w:jc w:val="both"/>
        <w:rPr>
          <w:rFonts w:eastAsia="Calibri"/>
          <w:b/>
          <w:szCs w:val="24"/>
          <w:lang w:eastAsia="en-US"/>
        </w:rPr>
      </w:pPr>
    </w:p>
    <w:p w14:paraId="4ED92884" w14:textId="350E8681" w:rsidR="00F77B5D" w:rsidRPr="00675476" w:rsidRDefault="00F77B5D" w:rsidP="00F77B5D">
      <w:pPr>
        <w:widowControl w:val="0"/>
        <w:jc w:val="both"/>
        <w:rPr>
          <w:szCs w:val="24"/>
        </w:rPr>
      </w:pPr>
      <w:r w:rsidRPr="00CC510C">
        <w:rPr>
          <w:szCs w:val="24"/>
        </w:rPr>
        <w:t xml:space="preserve">Ofertę, przygotowaną w sposób opisany w części XI </w:t>
      </w:r>
      <w:proofErr w:type="spellStart"/>
      <w:r w:rsidRPr="00CC510C">
        <w:rPr>
          <w:szCs w:val="24"/>
        </w:rPr>
        <w:t>SWZ</w:t>
      </w:r>
      <w:proofErr w:type="spellEnd"/>
      <w:r w:rsidRPr="00CC510C">
        <w:rPr>
          <w:szCs w:val="24"/>
        </w:rPr>
        <w:t>, należy złożyć</w:t>
      </w:r>
      <w:r w:rsidR="002174E6">
        <w:rPr>
          <w:szCs w:val="24"/>
        </w:rPr>
        <w:t xml:space="preserve"> </w:t>
      </w:r>
      <w:r w:rsidRPr="002174E6">
        <w:rPr>
          <w:b/>
          <w:szCs w:val="24"/>
        </w:rPr>
        <w:t>w terminie do dnia</w:t>
      </w:r>
      <w:r w:rsidRPr="00CC510C">
        <w:rPr>
          <w:b/>
          <w:szCs w:val="24"/>
          <w:highlight w:val="yellow"/>
        </w:rPr>
        <w:t xml:space="preserve"> </w:t>
      </w:r>
      <w:r w:rsidR="00B82EB5">
        <w:rPr>
          <w:b/>
          <w:szCs w:val="24"/>
        </w:rPr>
        <w:t>28</w:t>
      </w:r>
      <w:r w:rsidRPr="002174E6">
        <w:rPr>
          <w:b/>
          <w:szCs w:val="24"/>
        </w:rPr>
        <w:t xml:space="preserve"> si</w:t>
      </w:r>
      <w:r>
        <w:rPr>
          <w:b/>
          <w:szCs w:val="24"/>
        </w:rPr>
        <w:t>erpnia</w:t>
      </w:r>
      <w:r w:rsidRPr="00675476">
        <w:rPr>
          <w:b/>
          <w:szCs w:val="24"/>
        </w:rPr>
        <w:t xml:space="preserve"> 202</w:t>
      </w:r>
      <w:r w:rsidR="00492277">
        <w:rPr>
          <w:b/>
          <w:szCs w:val="24"/>
        </w:rPr>
        <w:t>6</w:t>
      </w:r>
      <w:r w:rsidRPr="00675476">
        <w:rPr>
          <w:b/>
          <w:szCs w:val="24"/>
        </w:rPr>
        <w:t xml:space="preserve"> r. do godz. 1</w:t>
      </w:r>
      <w:r>
        <w:rPr>
          <w:b/>
          <w:szCs w:val="24"/>
        </w:rPr>
        <w:t>1</w:t>
      </w:r>
      <w:r w:rsidRPr="00675476">
        <w:rPr>
          <w:b/>
          <w:szCs w:val="24"/>
        </w:rPr>
        <w:t>.00</w:t>
      </w:r>
      <w:r w:rsidRPr="00675476">
        <w:rPr>
          <w:szCs w:val="24"/>
        </w:rPr>
        <w:t xml:space="preserve">. </w:t>
      </w:r>
    </w:p>
    <w:p w14:paraId="7BF43720" w14:textId="77777777" w:rsidR="00F77B5D" w:rsidRPr="00E653D4" w:rsidRDefault="00F77B5D" w:rsidP="00F77B5D">
      <w:pPr>
        <w:jc w:val="both"/>
        <w:rPr>
          <w:b/>
          <w:szCs w:val="24"/>
        </w:rPr>
      </w:pPr>
      <w:r w:rsidRPr="00E653D4">
        <w:rPr>
          <w:b/>
          <w:szCs w:val="24"/>
        </w:rPr>
        <w:t xml:space="preserve">Adres strony internetowej prowadzonego postępowania: </w:t>
      </w:r>
    </w:p>
    <w:p w14:paraId="62F3CB65" w14:textId="7E71EB82" w:rsidR="00F77B5D" w:rsidRDefault="00345557" w:rsidP="00F77B5D">
      <w:pPr>
        <w:jc w:val="both"/>
      </w:pPr>
      <w:hyperlink r:id="rId19" w:history="1">
        <w:r w:rsidRPr="00807C12">
          <w:rPr>
            <w:rStyle w:val="Hipercze"/>
            <w:rFonts w:eastAsia="Calibri"/>
            <w:b/>
            <w:szCs w:val="24"/>
          </w:rPr>
          <w:t>https://ezamowienia.gov.pl/mp-client/search/list/</w:t>
        </w:r>
        <w:r w:rsidRPr="00807C12">
          <w:rPr>
            <w:rStyle w:val="Hipercze"/>
          </w:rPr>
          <w:t>ocds-148610-da627d25-aa74-45b4-8084-61a891795810</w:t>
        </w:r>
      </w:hyperlink>
    </w:p>
    <w:p w14:paraId="3DCEDCCD" w14:textId="77777777" w:rsidR="00F77B5D" w:rsidRPr="00502DB9" w:rsidRDefault="00F77B5D" w:rsidP="00F77B5D">
      <w:pPr>
        <w:jc w:val="both"/>
        <w:rPr>
          <w:b/>
          <w:szCs w:val="24"/>
        </w:rPr>
      </w:pPr>
      <w:bookmarkStart w:id="0" w:name="_GoBack"/>
      <w:bookmarkEnd w:id="0"/>
    </w:p>
    <w:p w14:paraId="43F968A8" w14:textId="190FEAE9" w:rsidR="00F77B5D" w:rsidRPr="00675476" w:rsidRDefault="00F77B5D" w:rsidP="00F77B5D">
      <w:pPr>
        <w:jc w:val="both"/>
        <w:rPr>
          <w:szCs w:val="24"/>
        </w:rPr>
      </w:pPr>
      <w:r w:rsidRPr="00675476">
        <w:rPr>
          <w:szCs w:val="24"/>
        </w:rPr>
        <w:t xml:space="preserve">Oferty zostaną otwarte </w:t>
      </w:r>
      <w:r w:rsidRPr="00675476">
        <w:rPr>
          <w:b/>
          <w:szCs w:val="24"/>
        </w:rPr>
        <w:t xml:space="preserve">w </w:t>
      </w:r>
      <w:r w:rsidRPr="002174E6">
        <w:rPr>
          <w:b/>
          <w:szCs w:val="24"/>
        </w:rPr>
        <w:t xml:space="preserve">dniu </w:t>
      </w:r>
      <w:r w:rsidR="00B82EB5">
        <w:rPr>
          <w:b/>
          <w:szCs w:val="24"/>
        </w:rPr>
        <w:t>28</w:t>
      </w:r>
      <w:r w:rsidRPr="002174E6">
        <w:rPr>
          <w:b/>
          <w:szCs w:val="24"/>
        </w:rPr>
        <w:t xml:space="preserve"> sie</w:t>
      </w:r>
      <w:r>
        <w:rPr>
          <w:b/>
          <w:szCs w:val="24"/>
        </w:rPr>
        <w:t xml:space="preserve">rpnia </w:t>
      </w:r>
      <w:r w:rsidRPr="00675476">
        <w:rPr>
          <w:b/>
          <w:szCs w:val="24"/>
        </w:rPr>
        <w:t>202</w:t>
      </w:r>
      <w:r w:rsidR="00492277">
        <w:rPr>
          <w:b/>
          <w:szCs w:val="24"/>
        </w:rPr>
        <w:t>6</w:t>
      </w:r>
      <w:r w:rsidRPr="00675476">
        <w:rPr>
          <w:b/>
          <w:szCs w:val="24"/>
        </w:rPr>
        <w:t xml:space="preserve"> r. o godz. 1</w:t>
      </w:r>
      <w:r>
        <w:rPr>
          <w:b/>
          <w:szCs w:val="24"/>
        </w:rPr>
        <w:t>1</w:t>
      </w:r>
      <w:r w:rsidRPr="00675476">
        <w:rPr>
          <w:b/>
          <w:szCs w:val="24"/>
        </w:rPr>
        <w:t>.30</w:t>
      </w:r>
      <w:r w:rsidRPr="00675476">
        <w:rPr>
          <w:szCs w:val="24"/>
        </w:rPr>
        <w:t>.</w:t>
      </w:r>
    </w:p>
    <w:p w14:paraId="5230DA1C" w14:textId="77777777" w:rsidR="00F77B5D" w:rsidRPr="00675476" w:rsidRDefault="00F77B5D" w:rsidP="00F77B5D">
      <w:pPr>
        <w:jc w:val="both"/>
        <w:rPr>
          <w:szCs w:val="24"/>
        </w:rPr>
      </w:pPr>
      <w:r w:rsidRPr="00675476">
        <w:rPr>
          <w:szCs w:val="24"/>
        </w:rPr>
        <w:t>Otwarcie ofert nastąpi przy użyciu systemu teleinformatycznego. W przypadku awarii tego systemu, która powoduje brak możliwości otwarcia ofert w terminie określonym przez Zamawiającego, otwarcie ofert następuje niezwłocznie po usunięciu awarii.</w:t>
      </w:r>
    </w:p>
    <w:p w14:paraId="53B7BC35" w14:textId="372C3F49" w:rsidR="00312967" w:rsidRDefault="00F77B5D" w:rsidP="00F77B5D">
      <w:pPr>
        <w:widowControl w:val="0"/>
        <w:jc w:val="both"/>
        <w:rPr>
          <w:szCs w:val="24"/>
        </w:rPr>
      </w:pPr>
      <w:r w:rsidRPr="00675476">
        <w:rPr>
          <w:szCs w:val="24"/>
        </w:rPr>
        <w:t>Zamawiający poinformuje o zmianie terminu otwarcia ofert na stronie internetowej prowadzonego postępowania</w:t>
      </w:r>
    </w:p>
    <w:p w14:paraId="3784A890" w14:textId="77777777" w:rsidR="00F77B5D" w:rsidRDefault="00F77B5D" w:rsidP="00F77B5D">
      <w:pPr>
        <w:widowControl w:val="0"/>
        <w:jc w:val="both"/>
        <w:rPr>
          <w:b/>
          <w:szCs w:val="24"/>
        </w:rPr>
      </w:pPr>
    </w:p>
    <w:p w14:paraId="56CC7CA5" w14:textId="77777777" w:rsidR="00853A90" w:rsidRPr="00240FEA" w:rsidRDefault="00853A90" w:rsidP="00853A90">
      <w:pPr>
        <w:widowControl w:val="0"/>
        <w:jc w:val="both"/>
        <w:rPr>
          <w:b/>
          <w:szCs w:val="24"/>
        </w:rPr>
      </w:pPr>
      <w:r w:rsidRPr="00240FEA">
        <w:rPr>
          <w:b/>
          <w:szCs w:val="24"/>
        </w:rPr>
        <w:t>CZĘŚĆ XIII</w:t>
      </w:r>
    </w:p>
    <w:p w14:paraId="7DD6A10D" w14:textId="77777777" w:rsidR="00853A90" w:rsidRPr="00240FEA" w:rsidRDefault="00C277E0" w:rsidP="00853A90">
      <w:pPr>
        <w:widowControl w:val="0"/>
        <w:rPr>
          <w:szCs w:val="24"/>
        </w:rPr>
      </w:pPr>
      <w:r>
        <w:rPr>
          <w:rFonts w:eastAsia="Times"/>
          <w:b/>
          <w:szCs w:val="24"/>
        </w:rPr>
        <w:t>OPIS KRYTERIÓW OCENY OFERT, WAGI KRYTERIÓW OCENY OFERT; SPOSÓB OCENY OFERT</w:t>
      </w:r>
    </w:p>
    <w:p w14:paraId="2DED6B22" w14:textId="77777777" w:rsidR="00853A90" w:rsidRPr="00240FEA" w:rsidRDefault="00853A90" w:rsidP="00853A90">
      <w:pPr>
        <w:widowControl w:val="0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769"/>
      </w:tblGrid>
      <w:tr w:rsidR="00853A90" w:rsidRPr="00240FEA" w14:paraId="32CAF025" w14:textId="77777777" w:rsidTr="00381587"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B120" w14:textId="77777777" w:rsidR="00853A90" w:rsidRPr="00240FEA" w:rsidRDefault="00853A90" w:rsidP="00381587">
            <w:pPr>
              <w:widowControl w:val="0"/>
              <w:ind w:firstLine="284"/>
              <w:rPr>
                <w:b/>
              </w:rPr>
            </w:pPr>
            <w:r w:rsidRPr="00240FEA">
              <w:rPr>
                <w:b/>
              </w:rPr>
              <w:t>kryterium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CDD3" w14:textId="77777777" w:rsidR="00853A90" w:rsidRPr="00240FEA" w:rsidRDefault="00853A90" w:rsidP="00381587">
            <w:pPr>
              <w:widowControl w:val="0"/>
              <w:jc w:val="center"/>
              <w:rPr>
                <w:b/>
              </w:rPr>
            </w:pPr>
            <w:r w:rsidRPr="00240FEA">
              <w:rPr>
                <w:b/>
              </w:rPr>
              <w:t>waga</w:t>
            </w:r>
          </w:p>
        </w:tc>
      </w:tr>
      <w:tr w:rsidR="00853A90" w:rsidRPr="00240FEA" w14:paraId="770F1A13" w14:textId="77777777" w:rsidTr="00381587">
        <w:tc>
          <w:tcPr>
            <w:tcW w:w="7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82C6" w14:textId="77777777" w:rsidR="00853A90" w:rsidRPr="00240FEA" w:rsidRDefault="00853A90" w:rsidP="00B37B31">
            <w:pPr>
              <w:widowControl w:val="0"/>
              <w:numPr>
                <w:ilvl w:val="0"/>
                <w:numId w:val="2"/>
              </w:numPr>
              <w:jc w:val="both"/>
            </w:pPr>
            <w:r w:rsidRPr="00240FEA">
              <w:t>cena oferty</w:t>
            </w:r>
          </w:p>
          <w:p w14:paraId="6D84BCC5" w14:textId="77777777" w:rsidR="00853A90" w:rsidRPr="00240FEA" w:rsidRDefault="00A16794" w:rsidP="00B37B31">
            <w:pPr>
              <w:widowControl w:val="0"/>
              <w:numPr>
                <w:ilvl w:val="0"/>
                <w:numId w:val="2"/>
              </w:numPr>
              <w:jc w:val="both"/>
            </w:pPr>
            <w:r>
              <w:t>termin płatności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BF6A" w14:textId="77777777" w:rsidR="00853A90" w:rsidRPr="00240FEA" w:rsidRDefault="00853A90" w:rsidP="00381587">
            <w:pPr>
              <w:widowControl w:val="0"/>
              <w:jc w:val="center"/>
            </w:pPr>
            <w:r w:rsidRPr="00240FEA">
              <w:t>60%</w:t>
            </w:r>
          </w:p>
          <w:p w14:paraId="069E0414" w14:textId="77777777" w:rsidR="00853A90" w:rsidRPr="00240FEA" w:rsidRDefault="00853A90" w:rsidP="00381587">
            <w:pPr>
              <w:widowControl w:val="0"/>
              <w:jc w:val="center"/>
            </w:pPr>
            <w:r w:rsidRPr="00240FEA">
              <w:t>40%</w:t>
            </w:r>
          </w:p>
        </w:tc>
      </w:tr>
    </w:tbl>
    <w:p w14:paraId="19684E8E" w14:textId="77777777" w:rsidR="00853A90" w:rsidRPr="00240FEA" w:rsidRDefault="00853A90" w:rsidP="00853A90">
      <w:pPr>
        <w:pStyle w:val="Tekstpodstawowy32"/>
        <w:widowControl w:val="0"/>
      </w:pPr>
    </w:p>
    <w:p w14:paraId="519A569B" w14:textId="5C50D57F" w:rsidR="00853A90" w:rsidRPr="00240FEA" w:rsidRDefault="00853A90" w:rsidP="00853A90">
      <w:pPr>
        <w:pStyle w:val="Tekstpodstawowy32"/>
        <w:widowControl w:val="0"/>
      </w:pPr>
      <w:r w:rsidRPr="00240FEA">
        <w:t>Zamawiający dokona oceny ofert</w:t>
      </w:r>
      <w:r w:rsidR="00A32A21">
        <w:t xml:space="preserve">, </w:t>
      </w:r>
      <w:r w:rsidR="00610491">
        <w:t>w każdej części</w:t>
      </w:r>
      <w:r w:rsidR="00A32A21">
        <w:t>,</w:t>
      </w:r>
      <w:r w:rsidR="00610491">
        <w:t xml:space="preserve"> </w:t>
      </w:r>
      <w:r w:rsidRPr="00240FEA">
        <w:t>niepodlegających odrzuceniu na podstawie kryteriów i ich wag określonych wyżej w następujący sposób:</w:t>
      </w:r>
    </w:p>
    <w:p w14:paraId="28F95AEA" w14:textId="77777777" w:rsidR="00853A90" w:rsidRPr="00240FEA" w:rsidRDefault="00853A90" w:rsidP="00B37B31">
      <w:pPr>
        <w:widowControl w:val="0"/>
        <w:numPr>
          <w:ilvl w:val="0"/>
          <w:numId w:val="3"/>
        </w:numPr>
        <w:jc w:val="both"/>
      </w:pPr>
      <w:r w:rsidRPr="00240FEA">
        <w:t xml:space="preserve">według kryterium „cena oferty” ofercie </w:t>
      </w:r>
      <w:r w:rsidR="00610491">
        <w:t xml:space="preserve">w danej części </w:t>
      </w:r>
      <w:r w:rsidRPr="00240FEA">
        <w:t>zostaną przyznane punkty zgodnie ze wzorem:</w:t>
      </w:r>
    </w:p>
    <w:p w14:paraId="01219E59" w14:textId="77777777" w:rsidR="00853A90" w:rsidRPr="00240FEA" w:rsidRDefault="00853A90" w:rsidP="00853A90">
      <w:pPr>
        <w:widowControl w:val="0"/>
        <w:numPr>
          <w:ilvl w:val="12"/>
          <w:numId w:val="0"/>
        </w:numPr>
        <w:spacing w:before="120" w:after="120"/>
        <w:ind w:left="454" w:hanging="454"/>
        <w:jc w:val="center"/>
      </w:pPr>
      <w:proofErr w:type="spellStart"/>
      <w:r w:rsidRPr="00240FEA">
        <w:rPr>
          <w:i/>
        </w:rPr>
        <w:t>p</w:t>
      </w:r>
      <w:r w:rsidRPr="00240FEA">
        <w:rPr>
          <w:i/>
          <w:vertAlign w:val="subscript"/>
        </w:rPr>
        <w:t>c</w:t>
      </w:r>
      <w:proofErr w:type="spellEnd"/>
      <w:r w:rsidRPr="00240FEA">
        <w:rPr>
          <w:i/>
        </w:rPr>
        <w:t xml:space="preserve"> = (c</w:t>
      </w:r>
      <w:r w:rsidRPr="00240FEA">
        <w:rPr>
          <w:i/>
          <w:vertAlign w:val="subscript"/>
        </w:rPr>
        <w:t>m</w:t>
      </w:r>
      <w:r w:rsidRPr="00240FEA">
        <w:rPr>
          <w:i/>
        </w:rPr>
        <w:t>/c)</w:t>
      </w:r>
      <w:r w:rsidRPr="00240FEA">
        <w:rPr>
          <w:i/>
        </w:rPr>
        <w:sym w:font="Symbol" w:char="F0B4"/>
      </w:r>
      <w:r w:rsidRPr="00240FEA">
        <w:rPr>
          <w:i/>
        </w:rPr>
        <w:t>100 pkt</w:t>
      </w:r>
      <w:r w:rsidRPr="00240FEA">
        <w:t>,</w:t>
      </w:r>
    </w:p>
    <w:p w14:paraId="01C47FEC" w14:textId="77777777" w:rsidR="00853A90" w:rsidRPr="00240FEA" w:rsidRDefault="00853A90" w:rsidP="00853A90">
      <w:pPr>
        <w:widowControl w:val="0"/>
        <w:numPr>
          <w:ilvl w:val="12"/>
          <w:numId w:val="0"/>
        </w:numPr>
        <w:ind w:left="454"/>
        <w:jc w:val="both"/>
      </w:pPr>
      <w:r w:rsidRPr="00240FEA">
        <w:t xml:space="preserve">gdzie </w:t>
      </w:r>
      <w:r w:rsidRPr="00240FEA">
        <w:rPr>
          <w:i/>
        </w:rPr>
        <w:t>c</w:t>
      </w:r>
      <w:r w:rsidRPr="00240FEA">
        <w:rPr>
          <w:i/>
          <w:vertAlign w:val="subscript"/>
        </w:rPr>
        <w:t>m</w:t>
      </w:r>
      <w:r w:rsidRPr="00240FEA">
        <w:t xml:space="preserve"> oznacza najniższą cenę spośród cen wszystkich ofert</w:t>
      </w:r>
      <w:r w:rsidR="00610491">
        <w:t xml:space="preserve"> w danej części</w:t>
      </w:r>
      <w:r w:rsidRPr="00240FEA">
        <w:t xml:space="preserve"> niepodlegających odrzuceniu, zaś </w:t>
      </w:r>
      <w:r w:rsidRPr="00240FEA">
        <w:rPr>
          <w:i/>
        </w:rPr>
        <w:t>c</w:t>
      </w:r>
      <w:r w:rsidRPr="00240FEA">
        <w:t xml:space="preserve"> oznacza cenę ocenianej oferty</w:t>
      </w:r>
      <w:r w:rsidR="00610491">
        <w:t xml:space="preserve"> w</w:t>
      </w:r>
      <w:r w:rsidR="00CB359F">
        <w:t xml:space="preserve"> </w:t>
      </w:r>
      <w:r w:rsidR="00610491">
        <w:t>danej części</w:t>
      </w:r>
      <w:r w:rsidRPr="00240FEA">
        <w:t>,</w:t>
      </w:r>
    </w:p>
    <w:p w14:paraId="6A6C2E11" w14:textId="77777777" w:rsidR="00853A90" w:rsidRPr="00240FEA" w:rsidRDefault="00853A90" w:rsidP="00853A90">
      <w:pPr>
        <w:widowControl w:val="0"/>
        <w:jc w:val="both"/>
      </w:pPr>
    </w:p>
    <w:p w14:paraId="53302364" w14:textId="77777777" w:rsidR="00A16794" w:rsidRDefault="00A16794" w:rsidP="00A16794">
      <w:pPr>
        <w:numPr>
          <w:ilvl w:val="0"/>
          <w:numId w:val="3"/>
        </w:numPr>
        <w:jc w:val="both"/>
      </w:pPr>
      <w:r>
        <w:t>według kryterium „termin płatności” ofercie w danej części zostaną przyznane punkty zgodnie ze wzorem:</w:t>
      </w:r>
    </w:p>
    <w:p w14:paraId="78CAA36B" w14:textId="77777777" w:rsidR="00A16794" w:rsidRDefault="00A16794" w:rsidP="00A16794">
      <w:pPr>
        <w:spacing w:before="120" w:after="120"/>
        <w:ind w:left="454" w:hanging="454"/>
        <w:jc w:val="center"/>
      </w:pPr>
      <w:proofErr w:type="spellStart"/>
      <w:r>
        <w:rPr>
          <w:i/>
        </w:rPr>
        <w:t>p</w:t>
      </w:r>
      <w:r>
        <w:rPr>
          <w:i/>
          <w:vertAlign w:val="subscript"/>
        </w:rPr>
        <w:t>t</w:t>
      </w:r>
      <w:proofErr w:type="spellEnd"/>
      <w:r>
        <w:rPr>
          <w:i/>
        </w:rPr>
        <w:t xml:space="preserve"> = (t/</w:t>
      </w:r>
      <w:proofErr w:type="spellStart"/>
      <w:r>
        <w:rPr>
          <w:i/>
        </w:rPr>
        <w:t>t</w:t>
      </w:r>
      <w:r>
        <w:rPr>
          <w:i/>
          <w:vertAlign w:val="subscript"/>
        </w:rPr>
        <w:t>M</w:t>
      </w:r>
      <w:proofErr w:type="spellEnd"/>
      <w:r>
        <w:rPr>
          <w:i/>
        </w:rPr>
        <w:t>)</w:t>
      </w:r>
      <w:r>
        <w:rPr>
          <w:i/>
        </w:rPr>
        <w:sym w:font="Symbol" w:char="F0B4"/>
      </w:r>
      <w:r>
        <w:rPr>
          <w:i/>
        </w:rPr>
        <w:t>100 pkt</w:t>
      </w:r>
      <w:r>
        <w:t>,</w:t>
      </w:r>
    </w:p>
    <w:p w14:paraId="10EC35E3" w14:textId="77777777" w:rsidR="00A16794" w:rsidRDefault="00A16794" w:rsidP="00A16794">
      <w:pPr>
        <w:ind w:left="454"/>
        <w:jc w:val="both"/>
      </w:pPr>
      <w:r>
        <w:t xml:space="preserve">gdzie </w:t>
      </w:r>
      <w:proofErr w:type="spellStart"/>
      <w:r>
        <w:rPr>
          <w:i/>
        </w:rPr>
        <w:t>t</w:t>
      </w:r>
      <w:r>
        <w:rPr>
          <w:i/>
          <w:vertAlign w:val="subscript"/>
        </w:rPr>
        <w:t>M</w:t>
      </w:r>
      <w:proofErr w:type="spellEnd"/>
      <w:r>
        <w:t xml:space="preserve"> oznacza najdłuższy okres płatności spośród terminów płatności podanych we wszystkich ofertach danej części, zaś </w:t>
      </w:r>
      <w:r>
        <w:rPr>
          <w:i/>
        </w:rPr>
        <w:t>t</w:t>
      </w:r>
      <w:r>
        <w:t xml:space="preserve"> oznacza termin płatności podany w danej ofercie. </w:t>
      </w:r>
      <w:r w:rsidRPr="007F002C">
        <w:t>Jeżeli najdłuższy termin płatności</w:t>
      </w:r>
      <w:r>
        <w:t xml:space="preserve"> danej części</w:t>
      </w:r>
      <w:r w:rsidRPr="007F002C">
        <w:t xml:space="preserve"> spośród terminów płatności podanych we wszystkich ofertach </w:t>
      </w:r>
      <w:r>
        <w:t xml:space="preserve">danej części </w:t>
      </w:r>
      <w:r w:rsidRPr="007F002C">
        <w:t xml:space="preserve">będzie dłuższy niż 30 dni, zamawiający przyjmie </w:t>
      </w:r>
      <w:proofErr w:type="spellStart"/>
      <w:r w:rsidRPr="007F002C">
        <w:rPr>
          <w:i/>
        </w:rPr>
        <w:t>t</w:t>
      </w:r>
      <w:r w:rsidRPr="007F002C">
        <w:rPr>
          <w:i/>
          <w:vertAlign w:val="subscript"/>
        </w:rPr>
        <w:t>M</w:t>
      </w:r>
      <w:proofErr w:type="spellEnd"/>
      <w:r w:rsidRPr="007F002C">
        <w:rPr>
          <w:i/>
        </w:rPr>
        <w:t xml:space="preserve"> </w:t>
      </w:r>
      <w:r w:rsidRPr="007F002C">
        <w:t xml:space="preserve">= 30 [dni]. Jeżeli termin płatności podany przez Wykonawcę w ofercie będzie dłuższy niż 30 dni, </w:t>
      </w:r>
      <w:r w:rsidRPr="007F002C">
        <w:rPr>
          <w:b/>
        </w:rPr>
        <w:t>dla oceny ofert</w:t>
      </w:r>
      <w:r w:rsidRPr="007F002C">
        <w:t xml:space="preserve"> Zamawiający przyjmuje termin płatności równy 30 [dni]. Termin płatności podany przez Wykonawcę w ofercie </w:t>
      </w:r>
      <w:r w:rsidRPr="007F002C">
        <w:rPr>
          <w:b/>
        </w:rPr>
        <w:t>nie może być krótszy niż 7 dni.</w:t>
      </w:r>
    </w:p>
    <w:p w14:paraId="50DBFC3D" w14:textId="6BAA1C11" w:rsidR="00A16794" w:rsidRDefault="00A32A21" w:rsidP="00A16794">
      <w:pPr>
        <w:ind w:left="454"/>
        <w:jc w:val="both"/>
      </w:pPr>
      <w:r>
        <w:t>Jeżeli Wykonawca poda krótszy termin niż 7 dni oferta zostanie odrzucona.</w:t>
      </w:r>
    </w:p>
    <w:p w14:paraId="780398D5" w14:textId="77777777" w:rsidR="00A32A21" w:rsidRDefault="00A32A21" w:rsidP="00A16794">
      <w:pPr>
        <w:ind w:left="454"/>
        <w:jc w:val="both"/>
      </w:pPr>
    </w:p>
    <w:p w14:paraId="22688189" w14:textId="77777777" w:rsidR="00A16794" w:rsidRDefault="00A16794" w:rsidP="00A16794">
      <w:pPr>
        <w:ind w:left="454"/>
        <w:jc w:val="both"/>
      </w:pPr>
      <w:r>
        <w:t>Ocenę oferty stanowić będzie liczba punktów równa:</w:t>
      </w:r>
    </w:p>
    <w:p w14:paraId="1E3E224A" w14:textId="77777777" w:rsidR="00A16794" w:rsidRDefault="00A16794" w:rsidP="00A16794">
      <w:pPr>
        <w:widowControl w:val="0"/>
        <w:spacing w:before="120" w:after="120"/>
        <w:ind w:left="454"/>
        <w:jc w:val="center"/>
      </w:pPr>
      <w:r>
        <w:rPr>
          <w:i/>
        </w:rPr>
        <w:t xml:space="preserve">p = </w:t>
      </w:r>
      <w:proofErr w:type="spellStart"/>
      <w:r>
        <w:rPr>
          <w:i/>
        </w:rPr>
        <w:t>p</w:t>
      </w:r>
      <w:r>
        <w:rPr>
          <w:i/>
          <w:vertAlign w:val="subscript"/>
        </w:rPr>
        <w:t>c</w:t>
      </w:r>
      <w:proofErr w:type="spellEnd"/>
      <w:r>
        <w:rPr>
          <w:i/>
        </w:rPr>
        <w:t xml:space="preserve"> x 0,60 + </w:t>
      </w:r>
      <w:proofErr w:type="spellStart"/>
      <w:r>
        <w:rPr>
          <w:i/>
        </w:rPr>
        <w:t>p</w:t>
      </w:r>
      <w:r>
        <w:rPr>
          <w:i/>
          <w:vertAlign w:val="subscript"/>
        </w:rPr>
        <w:t>t</w:t>
      </w:r>
      <w:proofErr w:type="spellEnd"/>
      <w:r>
        <w:rPr>
          <w:i/>
          <w:vertAlign w:val="subscript"/>
        </w:rPr>
        <w:t xml:space="preserve">  </w:t>
      </w:r>
      <w:r>
        <w:rPr>
          <w:i/>
        </w:rPr>
        <w:t>x 0,40</w:t>
      </w:r>
    </w:p>
    <w:p w14:paraId="50B6293A" w14:textId="77777777" w:rsidR="00C277E0" w:rsidRDefault="00A16794" w:rsidP="00A16794">
      <w:pPr>
        <w:widowControl w:val="0"/>
        <w:jc w:val="both"/>
      </w:pPr>
      <w:r>
        <w:t xml:space="preserve">Zgodnie z art. 239 ust. 1 i 2 ustawy, ta spośród ofert, która uzyska największą liczbę punktów (która zostanie najwyżej oceniona), </w:t>
      </w:r>
      <w:r w:rsidR="00C277E0">
        <w:rPr>
          <w:b/>
        </w:rPr>
        <w:t>będzie ofertą najkorzystniejszą</w:t>
      </w:r>
      <w:r w:rsidR="0019396C">
        <w:rPr>
          <w:b/>
        </w:rPr>
        <w:t xml:space="preserve"> w danej części</w:t>
      </w:r>
      <w:r w:rsidR="00C277E0">
        <w:t>.</w:t>
      </w:r>
    </w:p>
    <w:p w14:paraId="5C1DD741" w14:textId="77777777" w:rsidR="009D5CB2" w:rsidRDefault="009D5CB2" w:rsidP="009D5CB2">
      <w:pPr>
        <w:pStyle w:val="ARTartustawynprozporzdzenia"/>
        <w:widowControl w:val="0"/>
        <w:suppressAutoHyphens w:val="0"/>
        <w:spacing w:before="0" w:line="240" w:lineRule="auto"/>
        <w:ind w:firstLine="0"/>
        <w:rPr>
          <w:rFonts w:ascii="Times New Roman" w:eastAsia="Times" w:hAnsi="Times New Roman" w:cs="Times New Roman"/>
          <w:szCs w:val="24"/>
        </w:rPr>
      </w:pPr>
    </w:p>
    <w:p w14:paraId="7A908D36" w14:textId="77777777" w:rsidR="009D5CB2" w:rsidRDefault="009D5CB2" w:rsidP="009D5CB2">
      <w:pPr>
        <w:pStyle w:val="ARTartustawynprozporzdzenia"/>
        <w:widowControl w:val="0"/>
        <w:suppressAutoHyphens w:val="0"/>
        <w:spacing w:before="0" w:line="240" w:lineRule="auto"/>
        <w:ind w:firstLine="0"/>
        <w:rPr>
          <w:rFonts w:ascii="Times New Roman" w:eastAsia="Times" w:hAnsi="Times New Roman" w:cs="Times New Roman"/>
          <w:szCs w:val="24"/>
        </w:rPr>
      </w:pPr>
      <w:r w:rsidRPr="002D6655">
        <w:rPr>
          <w:rFonts w:ascii="Times New Roman" w:eastAsia="Times" w:hAnsi="Times New Roman" w:cs="Times New Roman"/>
          <w:szCs w:val="24"/>
        </w:rPr>
        <w:t>Jeżeli</w:t>
      </w:r>
      <w:r>
        <w:rPr>
          <w:rFonts w:ascii="Times New Roman" w:eastAsia="Times" w:hAnsi="Times New Roman" w:cs="Times New Roman"/>
          <w:szCs w:val="24"/>
        </w:rPr>
        <w:t>:</w:t>
      </w:r>
    </w:p>
    <w:p w14:paraId="168643A3" w14:textId="77777777" w:rsidR="009D5CB2" w:rsidRDefault="009D5CB2" w:rsidP="009D5CB2">
      <w:pPr>
        <w:pStyle w:val="ARTartustawynprozporzdzenia"/>
        <w:widowControl w:val="0"/>
        <w:numPr>
          <w:ilvl w:val="0"/>
          <w:numId w:val="49"/>
        </w:numPr>
        <w:suppressAutoHyphens w:val="0"/>
        <w:spacing w:before="0" w:line="240" w:lineRule="auto"/>
        <w:rPr>
          <w:rFonts w:ascii="Times New Roman" w:eastAsia="Times" w:hAnsi="Times New Roman" w:cs="Times New Roman"/>
          <w:szCs w:val="24"/>
        </w:rPr>
      </w:pPr>
      <w:r w:rsidRPr="001C121E">
        <w:rPr>
          <w:rFonts w:ascii="Times New Roman" w:eastAsia="Times" w:hAnsi="Times New Roman" w:cs="Times New Roman"/>
          <w:szCs w:val="24"/>
        </w:rPr>
        <w:t>nie można wybrać najkorzystniejszej oferty z uwagi na to, że dwie lub więcej ofert przedstawia taki sam bilans ceny i innego kryterium oceny ofert, Zamawiający wybiera spośród tych ofert ofertę, która otrzymała najwyższą ocenę w kryterium o najwyższej wadze.</w:t>
      </w:r>
    </w:p>
    <w:p w14:paraId="37DD70CC" w14:textId="77777777" w:rsidR="009D5CB2" w:rsidRPr="001C121E" w:rsidRDefault="009D5CB2" w:rsidP="009D5CB2">
      <w:pPr>
        <w:pStyle w:val="ARTartustawynprozporzdzenia"/>
        <w:widowControl w:val="0"/>
        <w:numPr>
          <w:ilvl w:val="0"/>
          <w:numId w:val="49"/>
        </w:numPr>
        <w:suppressAutoHyphens w:val="0"/>
        <w:spacing w:before="0" w:line="240" w:lineRule="auto"/>
        <w:rPr>
          <w:rFonts w:ascii="Times New Roman" w:eastAsia="Times" w:hAnsi="Times New Roman" w:cs="Times New Roman"/>
          <w:szCs w:val="24"/>
        </w:rPr>
      </w:pPr>
      <w:r w:rsidRPr="001C121E">
        <w:rPr>
          <w:rFonts w:ascii="Times New Roman" w:eastAsia="Times" w:hAnsi="Times New Roman" w:cs="Times New Roman"/>
          <w:szCs w:val="24"/>
        </w:rPr>
        <w:t>oferty otrzymały taką samą ocenę w kryterium o najwyższej wadze, Zamawiający wybiera ofertę z najniższą ceną.</w:t>
      </w:r>
    </w:p>
    <w:p w14:paraId="775886AF" w14:textId="453D1EDF" w:rsidR="00C277E0" w:rsidRDefault="009D5CB2" w:rsidP="009D5CB2">
      <w:pPr>
        <w:widowControl w:val="0"/>
        <w:jc w:val="both"/>
      </w:pPr>
      <w:r w:rsidRPr="002D6655">
        <w:rPr>
          <w:rFonts w:eastAsia="Times"/>
          <w:szCs w:val="24"/>
        </w:rPr>
        <w:t xml:space="preserve">nie można dokonać wyboru oferty, w sposób o którym mowa w </w:t>
      </w:r>
      <w:proofErr w:type="spellStart"/>
      <w:r>
        <w:rPr>
          <w:rFonts w:eastAsia="Times"/>
          <w:szCs w:val="24"/>
        </w:rPr>
        <w:t>tiret</w:t>
      </w:r>
      <w:proofErr w:type="spellEnd"/>
      <w:r>
        <w:rPr>
          <w:rFonts w:eastAsia="Times"/>
          <w:szCs w:val="24"/>
        </w:rPr>
        <w:t xml:space="preserve"> drugie, Z</w:t>
      </w:r>
      <w:r w:rsidRPr="002D6655">
        <w:rPr>
          <w:rFonts w:eastAsia="Times"/>
          <w:szCs w:val="24"/>
        </w:rPr>
        <w:t>amawiający wzywa wykonawców, którzy złożyli te oferty, do złoże</w:t>
      </w:r>
      <w:r>
        <w:rPr>
          <w:rFonts w:eastAsia="Times"/>
          <w:szCs w:val="24"/>
        </w:rPr>
        <w:t xml:space="preserve">nia w terminie określonym przez </w:t>
      </w:r>
      <w:r w:rsidRPr="002D6655">
        <w:rPr>
          <w:rFonts w:eastAsia="Times"/>
          <w:szCs w:val="24"/>
        </w:rPr>
        <w:t>zamawiającego ofert dodatkowych zawierających nową cenę</w:t>
      </w:r>
    </w:p>
    <w:p w14:paraId="7FD7B479" w14:textId="77777777" w:rsidR="009D5CB2" w:rsidRDefault="009D5CB2" w:rsidP="00853A90">
      <w:pPr>
        <w:widowControl w:val="0"/>
        <w:jc w:val="both"/>
        <w:rPr>
          <w:b/>
          <w:szCs w:val="24"/>
        </w:rPr>
      </w:pPr>
    </w:p>
    <w:p w14:paraId="1A33E801" w14:textId="77777777" w:rsidR="00853A90" w:rsidRPr="00240FEA" w:rsidRDefault="00853A90" w:rsidP="00853A90">
      <w:pPr>
        <w:widowControl w:val="0"/>
        <w:jc w:val="both"/>
        <w:rPr>
          <w:b/>
          <w:szCs w:val="24"/>
        </w:rPr>
      </w:pPr>
      <w:r w:rsidRPr="00240FEA">
        <w:rPr>
          <w:b/>
          <w:szCs w:val="24"/>
        </w:rPr>
        <w:t>CZĘŚĆ XIV</w:t>
      </w:r>
    </w:p>
    <w:p w14:paraId="54582EBA" w14:textId="77777777" w:rsidR="00E91EBA" w:rsidRDefault="00E91EBA" w:rsidP="00E91EBA">
      <w:pPr>
        <w:widowControl w:val="0"/>
        <w:rPr>
          <w:b/>
          <w:szCs w:val="24"/>
        </w:rPr>
      </w:pPr>
      <w:r>
        <w:rPr>
          <w:rFonts w:eastAsia="Times"/>
          <w:b/>
          <w:szCs w:val="24"/>
        </w:rPr>
        <w:t xml:space="preserve">INFORMACJE O FORMALNOŚCIACH, JAKIE </w:t>
      </w:r>
      <w:r>
        <w:rPr>
          <w:b/>
          <w:szCs w:val="24"/>
        </w:rPr>
        <w:t xml:space="preserve">MUSZĄ </w:t>
      </w:r>
      <w:r>
        <w:rPr>
          <w:rFonts w:eastAsia="Times"/>
          <w:b/>
          <w:szCs w:val="24"/>
        </w:rPr>
        <w:t>ZOSTAĆ DOPEŁNIONE PO WYBORZE OFERTY W CELU ZAWARCIA UMOWY W SPRAWIE ZAMÓWIENIA PUBLICZNEGO</w:t>
      </w:r>
    </w:p>
    <w:p w14:paraId="56057088" w14:textId="77777777" w:rsidR="00E91EBA" w:rsidRDefault="00E91EBA" w:rsidP="00E91EBA">
      <w:pPr>
        <w:widowControl w:val="0"/>
        <w:jc w:val="both"/>
        <w:rPr>
          <w:szCs w:val="24"/>
        </w:rPr>
      </w:pPr>
    </w:p>
    <w:p w14:paraId="29BAFEE1" w14:textId="77777777" w:rsidR="00E91EBA" w:rsidRDefault="00E91EBA" w:rsidP="00B37B31">
      <w:pPr>
        <w:widowControl w:val="0"/>
        <w:numPr>
          <w:ilvl w:val="0"/>
          <w:numId w:val="20"/>
        </w:numPr>
        <w:suppressAutoHyphens/>
        <w:jc w:val="both"/>
        <w:rPr>
          <w:szCs w:val="24"/>
        </w:rPr>
      </w:pPr>
      <w:r>
        <w:rPr>
          <w:szCs w:val="24"/>
        </w:rPr>
        <w:t>Niezwłocznie po wyborze najkorzystniejszej oferty</w:t>
      </w:r>
      <w:r w:rsidR="0019396C">
        <w:rPr>
          <w:szCs w:val="24"/>
        </w:rPr>
        <w:t xml:space="preserve"> częściowej</w:t>
      </w:r>
      <w:r>
        <w:rPr>
          <w:szCs w:val="24"/>
        </w:rPr>
        <w:t xml:space="preserve"> Zamawiający zawiadomi Wykonawców, którzy złożyli oferty, o wyborze najkorzystniejszej oferty.</w:t>
      </w:r>
    </w:p>
    <w:p w14:paraId="05D0BFAE" w14:textId="77777777" w:rsidR="00E91EBA" w:rsidRDefault="00E91EBA" w:rsidP="00B37B31">
      <w:pPr>
        <w:widowControl w:val="0"/>
        <w:numPr>
          <w:ilvl w:val="0"/>
          <w:numId w:val="20"/>
        </w:numPr>
        <w:suppressAutoHyphens/>
        <w:jc w:val="both"/>
        <w:rPr>
          <w:szCs w:val="24"/>
        </w:rPr>
      </w:pPr>
      <w:r>
        <w:rPr>
          <w:szCs w:val="24"/>
        </w:rPr>
        <w:t>Wykonawcę, którego oferta została wybrana, Zamawiający niezwłocznie zawiadomi o miejscu i terminie zawarcia umowy.</w:t>
      </w:r>
    </w:p>
    <w:p w14:paraId="345623B2" w14:textId="77777777" w:rsidR="00E91EBA" w:rsidRDefault="00E91EBA" w:rsidP="00B37B31">
      <w:pPr>
        <w:widowControl w:val="0"/>
        <w:numPr>
          <w:ilvl w:val="0"/>
          <w:numId w:val="20"/>
        </w:numPr>
        <w:suppressAutoHyphens/>
        <w:jc w:val="both"/>
        <w:rPr>
          <w:szCs w:val="24"/>
        </w:rPr>
      </w:pPr>
      <w:r>
        <w:t xml:space="preserve">Przed zawarciem umowy Wykonawca, którego oferta została wybrana, będzie </w:t>
      </w:r>
      <w:r>
        <w:rPr>
          <w:szCs w:val="24"/>
        </w:rPr>
        <w:t>zobowiązany:</w:t>
      </w:r>
    </w:p>
    <w:p w14:paraId="67A420F4" w14:textId="77777777" w:rsidR="00E91EBA" w:rsidRDefault="00E91EBA" w:rsidP="00B37B31">
      <w:pPr>
        <w:widowControl w:val="0"/>
        <w:numPr>
          <w:ilvl w:val="0"/>
          <w:numId w:val="21"/>
        </w:numPr>
        <w:suppressAutoHyphens/>
        <w:jc w:val="both"/>
        <w:rPr>
          <w:szCs w:val="24"/>
        </w:rPr>
      </w:pPr>
      <w:r>
        <w:rPr>
          <w:szCs w:val="24"/>
        </w:rPr>
        <w:t>przekazać Zamawiającemu informacje niezbędne do przygotowania projektu umowy, zgodnie ze wzorem umowy (Załącznik 3 do SWZ),</w:t>
      </w:r>
    </w:p>
    <w:p w14:paraId="4ABC0E2D" w14:textId="77777777" w:rsidR="00312967" w:rsidRDefault="00312967" w:rsidP="00853A90">
      <w:pPr>
        <w:widowControl w:val="0"/>
        <w:jc w:val="both"/>
        <w:rPr>
          <w:b/>
          <w:szCs w:val="24"/>
        </w:rPr>
      </w:pPr>
    </w:p>
    <w:p w14:paraId="40A47BD1" w14:textId="77777777" w:rsidR="00853A90" w:rsidRPr="00240FEA" w:rsidRDefault="00853A90" w:rsidP="00853A90">
      <w:pPr>
        <w:widowControl w:val="0"/>
        <w:jc w:val="both"/>
        <w:rPr>
          <w:szCs w:val="24"/>
        </w:rPr>
      </w:pPr>
      <w:r w:rsidRPr="00240FEA">
        <w:rPr>
          <w:b/>
          <w:szCs w:val="24"/>
        </w:rPr>
        <w:t>CZĘŚĆ XV</w:t>
      </w:r>
    </w:p>
    <w:p w14:paraId="012ED9DF" w14:textId="77777777" w:rsidR="00E91EBA" w:rsidRDefault="00E91EBA" w:rsidP="00E91EBA">
      <w:pPr>
        <w:pStyle w:val="Tekstpodstawowy2"/>
        <w:widowControl w:val="0"/>
        <w:jc w:val="left"/>
        <w:rPr>
          <w:szCs w:val="24"/>
        </w:rPr>
      </w:pPr>
      <w:r>
        <w:rPr>
          <w:szCs w:val="24"/>
        </w:rPr>
        <w:t>WYMAGANIA DOTYCZĄCE ZABEZPIECZENIA NALEŻYTEGO WYKONANIA</w:t>
      </w:r>
    </w:p>
    <w:p w14:paraId="7D68E46C" w14:textId="77777777" w:rsidR="00E91EBA" w:rsidRDefault="00E91EBA" w:rsidP="00E91EBA">
      <w:pPr>
        <w:pStyle w:val="Tekstpodstawowy2"/>
        <w:widowControl w:val="0"/>
        <w:rPr>
          <w:szCs w:val="24"/>
        </w:rPr>
      </w:pPr>
      <w:r>
        <w:rPr>
          <w:szCs w:val="24"/>
        </w:rPr>
        <w:t>UMOWY</w:t>
      </w:r>
    </w:p>
    <w:p w14:paraId="3C100E14" w14:textId="77777777" w:rsidR="00E91EBA" w:rsidRDefault="00E91EBA" w:rsidP="00E91EBA">
      <w:pPr>
        <w:widowControl w:val="0"/>
        <w:jc w:val="both"/>
        <w:rPr>
          <w:b/>
          <w:szCs w:val="24"/>
        </w:rPr>
      </w:pPr>
    </w:p>
    <w:p w14:paraId="4EF8EA9C" w14:textId="77777777" w:rsidR="00E91EBA" w:rsidRDefault="00F106BD" w:rsidP="00F106BD">
      <w:pPr>
        <w:widowControl w:val="0"/>
        <w:suppressAutoHyphens/>
        <w:jc w:val="both"/>
      </w:pPr>
      <w:r w:rsidRPr="00255995">
        <w:t xml:space="preserve">Zamawiający </w:t>
      </w:r>
      <w:r w:rsidRPr="002174E6">
        <w:t>nie wymaga wniesienia zabezpieczenia</w:t>
      </w:r>
      <w:r>
        <w:t xml:space="preserve"> należytego wykonania umowy.</w:t>
      </w:r>
    </w:p>
    <w:p w14:paraId="3E4D383E" w14:textId="77777777" w:rsidR="00853A90" w:rsidRPr="00240FEA" w:rsidRDefault="00853A90" w:rsidP="00853A90">
      <w:pPr>
        <w:widowControl w:val="0"/>
        <w:jc w:val="both"/>
        <w:rPr>
          <w:b/>
          <w:szCs w:val="24"/>
        </w:rPr>
      </w:pPr>
    </w:p>
    <w:p w14:paraId="337366A2" w14:textId="77777777" w:rsidR="00853A90" w:rsidRPr="00240FEA" w:rsidRDefault="00853A90" w:rsidP="00853A90">
      <w:pPr>
        <w:widowControl w:val="0"/>
        <w:jc w:val="both"/>
        <w:rPr>
          <w:b/>
          <w:szCs w:val="24"/>
        </w:rPr>
      </w:pPr>
      <w:r w:rsidRPr="00240FEA">
        <w:rPr>
          <w:b/>
          <w:szCs w:val="24"/>
        </w:rPr>
        <w:t>CZĘŚĆ XVI</w:t>
      </w:r>
    </w:p>
    <w:p w14:paraId="6D3532F6" w14:textId="77777777" w:rsidR="00E91EBA" w:rsidRDefault="00E91EBA" w:rsidP="00E91EBA">
      <w:pPr>
        <w:widowControl w:val="0"/>
        <w:rPr>
          <w:b/>
          <w:szCs w:val="24"/>
        </w:rPr>
      </w:pPr>
      <w:r>
        <w:rPr>
          <w:rFonts w:eastAsia="Times"/>
          <w:b/>
          <w:szCs w:val="24"/>
        </w:rPr>
        <w:t xml:space="preserve">PROJEKTOWANE POSTANOWIENIA UMOWY W SPRAWIE ZAMÓWIENIA PUBLICZNEGO, KTÓRE ZOSTANĄ WPROWADZONE DO TREŚCI </w:t>
      </w:r>
      <w:r>
        <w:rPr>
          <w:b/>
          <w:szCs w:val="24"/>
        </w:rPr>
        <w:t xml:space="preserve">TEJ </w:t>
      </w:r>
      <w:r>
        <w:rPr>
          <w:rFonts w:eastAsia="Times"/>
          <w:b/>
          <w:szCs w:val="24"/>
        </w:rPr>
        <w:t>UMOWY</w:t>
      </w:r>
    </w:p>
    <w:p w14:paraId="2CF0E69A" w14:textId="77777777" w:rsidR="00E91EBA" w:rsidRDefault="00E91EBA" w:rsidP="00E91EBA">
      <w:pPr>
        <w:widowControl w:val="0"/>
        <w:jc w:val="both"/>
        <w:rPr>
          <w:szCs w:val="24"/>
        </w:rPr>
      </w:pPr>
    </w:p>
    <w:p w14:paraId="30CB76B1" w14:textId="77777777" w:rsidR="00E91EBA" w:rsidRDefault="00E91EBA" w:rsidP="00E91EBA">
      <w:pPr>
        <w:widowControl w:val="0"/>
        <w:jc w:val="both"/>
        <w:rPr>
          <w:szCs w:val="24"/>
        </w:rPr>
      </w:pPr>
      <w:r>
        <w:rPr>
          <w:szCs w:val="24"/>
        </w:rPr>
        <w:t xml:space="preserve">Zamawiający przewiduje możliwość zmian postanowień zawartej umowy – warunki takich zmian zostały określone we wzorze umowy (Załącznik 3 do SWZ). </w:t>
      </w:r>
    </w:p>
    <w:p w14:paraId="0895287D" w14:textId="77777777" w:rsidR="00E91EBA" w:rsidRDefault="00E91EBA" w:rsidP="00E91EBA">
      <w:pPr>
        <w:widowControl w:val="0"/>
        <w:jc w:val="both"/>
        <w:rPr>
          <w:szCs w:val="24"/>
        </w:rPr>
      </w:pPr>
    </w:p>
    <w:p w14:paraId="5D3F0220" w14:textId="77777777" w:rsidR="00E91EBA" w:rsidRDefault="00E91EBA" w:rsidP="00E91EBA">
      <w:pPr>
        <w:widowControl w:val="0"/>
        <w:jc w:val="both"/>
        <w:rPr>
          <w:szCs w:val="24"/>
        </w:rPr>
      </w:pPr>
      <w:r>
        <w:rPr>
          <w:rFonts w:eastAsia="Times"/>
          <w:szCs w:val="24"/>
        </w:rPr>
        <w:t>Projektowane postanowienia umowy zawarte są we w</w:t>
      </w:r>
      <w:r>
        <w:rPr>
          <w:szCs w:val="24"/>
        </w:rPr>
        <w:t>zorze umowy.</w:t>
      </w:r>
    </w:p>
    <w:p w14:paraId="61C91799" w14:textId="77777777" w:rsidR="00FD0C65" w:rsidRDefault="00FD0C65" w:rsidP="00FD0C65">
      <w:pPr>
        <w:widowControl w:val="0"/>
        <w:autoSpaceDE w:val="0"/>
        <w:autoSpaceDN w:val="0"/>
        <w:outlineLvl w:val="2"/>
      </w:pPr>
    </w:p>
    <w:p w14:paraId="701D85BA" w14:textId="2A6A6A6C" w:rsidR="00AF753F" w:rsidRPr="00FD0C65" w:rsidRDefault="00FD0C65" w:rsidP="00221CE5">
      <w:pPr>
        <w:widowControl w:val="0"/>
        <w:autoSpaceDE w:val="0"/>
        <w:autoSpaceDN w:val="0"/>
        <w:jc w:val="both"/>
        <w:outlineLvl w:val="2"/>
      </w:pPr>
      <w:r w:rsidRPr="00FD0C65">
        <w:t>Wykonawca</w:t>
      </w:r>
      <w:r w:rsidR="00AF753F" w:rsidRPr="00FD0C65">
        <w:t xml:space="preserve"> przyjmuj</w:t>
      </w:r>
      <w:r w:rsidRPr="00FD0C65">
        <w:t>e</w:t>
      </w:r>
      <w:r w:rsidR="00AF753F" w:rsidRPr="00FD0C65">
        <w:t xml:space="preserve"> do wiadomości, że Zamawiający, jako jednostka sektora finansów </w:t>
      </w:r>
      <w:r w:rsidRPr="00FD0C65">
        <w:t>p</w:t>
      </w:r>
      <w:r w:rsidR="00AF753F" w:rsidRPr="00FD0C65">
        <w:t xml:space="preserve">ublicznych, może być zobowiązany do udostępnienia informacji o </w:t>
      </w:r>
      <w:r>
        <w:t>zawartej</w:t>
      </w:r>
      <w:r w:rsidR="00AF753F" w:rsidRPr="00FD0C65">
        <w:t xml:space="preserve"> umowie</w:t>
      </w:r>
      <w:r w:rsidR="00221CE5">
        <w:t xml:space="preserve"> </w:t>
      </w:r>
      <w:r w:rsidR="00AF753F" w:rsidRPr="00FD0C65">
        <w:t>w Centralnym Rejestrze Umów, prowadzonym na podstawie przepisów ustawy</w:t>
      </w:r>
      <w:r>
        <w:t xml:space="preserve"> </w:t>
      </w:r>
      <w:r w:rsidR="00AF753F" w:rsidRPr="00FD0C65">
        <w:t>o finansach publicznych oraz aktów wykonawczych.</w:t>
      </w:r>
    </w:p>
    <w:p w14:paraId="37A016A0" w14:textId="4965B386" w:rsidR="00AF753F" w:rsidRPr="00FD0C65" w:rsidRDefault="00AF753F" w:rsidP="00221CE5">
      <w:pPr>
        <w:widowControl w:val="0"/>
        <w:autoSpaceDE w:val="0"/>
        <w:autoSpaceDN w:val="0"/>
        <w:jc w:val="both"/>
        <w:outlineLvl w:val="2"/>
      </w:pPr>
      <w:r w:rsidRPr="00FD0C65">
        <w:t>Wykonawca wyra</w:t>
      </w:r>
      <w:r w:rsidR="00FD0C65">
        <w:t>zi</w:t>
      </w:r>
      <w:r w:rsidRPr="00FD0C65">
        <w:t xml:space="preserve"> zgodę na udostępnienie informacji o umowie w zakresie wymaganym obowiązującymi przepisami prawa.</w:t>
      </w:r>
    </w:p>
    <w:p w14:paraId="1390BAE4" w14:textId="6216022B" w:rsidR="00AF753F" w:rsidRPr="00FD0C65" w:rsidRDefault="00AF753F" w:rsidP="00FD0C65">
      <w:pPr>
        <w:widowControl w:val="0"/>
        <w:autoSpaceDE w:val="0"/>
        <w:autoSpaceDN w:val="0"/>
        <w:jc w:val="both"/>
        <w:outlineLvl w:val="2"/>
      </w:pPr>
      <w:r w:rsidRPr="00FD0C65">
        <w:t>Publikacja obejmować będzie wyłącznie dane, których udostępnienie wynika</w:t>
      </w:r>
      <w:r w:rsidR="00FD0C65">
        <w:t xml:space="preserve"> </w:t>
      </w:r>
      <w:r w:rsidRPr="00FD0C65">
        <w:t>z</w:t>
      </w:r>
      <w:r w:rsidR="00FD0C65">
        <w:t xml:space="preserve"> o</w:t>
      </w:r>
      <w:r w:rsidRPr="00FD0C65">
        <w:t xml:space="preserve">bowiązujących przepisów, z uwzględnieniem ograniczeń dotyczących informacji niejawnych, tajemnic prawnie chronionych oraz danych podlegających wyłączeniu </w:t>
      </w:r>
      <w:r w:rsidRPr="00FD0C65">
        <w:br/>
        <w:t>z jawności.</w:t>
      </w:r>
    </w:p>
    <w:p w14:paraId="325E6A3C" w14:textId="03E38712" w:rsidR="00AF753F" w:rsidRPr="00FD0C65" w:rsidRDefault="00AF753F" w:rsidP="00FD0C65">
      <w:pPr>
        <w:widowControl w:val="0"/>
        <w:autoSpaceDE w:val="0"/>
        <w:autoSpaceDN w:val="0"/>
        <w:jc w:val="both"/>
        <w:outlineLvl w:val="2"/>
      </w:pPr>
      <w:r w:rsidRPr="00FD0C65">
        <w:t xml:space="preserve">Jeżeli dla prawidłowej realizacji obowiązków związanych z publikacją informacji o umowie niezbędne będzie pozyskanie od Wykonawcy dodatkowych danych lub wyjaśnień, </w:t>
      </w:r>
      <w:r w:rsidR="00FD0C65">
        <w:t>W</w:t>
      </w:r>
      <w:r w:rsidRPr="00FD0C65">
        <w:t>ykonawca zobowiązuje się przekazać je Zamawiającemu niezwłocznie, nie później niż                         w terminie 3 dni roboczych od dnia otrzymania wezwania.</w:t>
      </w:r>
    </w:p>
    <w:p w14:paraId="554160BD" w14:textId="7DCDE4C5" w:rsidR="00E91EBA" w:rsidRDefault="00AF753F" w:rsidP="00A50450">
      <w:pPr>
        <w:widowControl w:val="0"/>
        <w:jc w:val="both"/>
        <w:rPr>
          <w:szCs w:val="24"/>
        </w:rPr>
      </w:pPr>
      <w:r w:rsidRPr="00FD0C65">
        <w:t>Wykonawca oświ</w:t>
      </w:r>
      <w:r w:rsidR="00A50450">
        <w:t>adcza</w:t>
      </w:r>
      <w:r w:rsidRPr="00FD0C65">
        <w:t>, że jest świadomy, iż obowiązek publikacji informacji</w:t>
      </w:r>
      <w:r w:rsidR="00A50450">
        <w:t xml:space="preserve"> </w:t>
      </w:r>
      <w:r w:rsidRPr="00FD0C65">
        <w:t>o umowie wynika z przepisów prawa i nie stanowi naruszenia postanowień umowy dotyczących poufności, w zakresie danych podlegających obowiązkowemu ujawnieniu</w:t>
      </w:r>
      <w:r w:rsidRPr="005E0A6D">
        <w:rPr>
          <w:rFonts w:ascii="Arial" w:hAnsi="Arial" w:cs="Arial"/>
        </w:rPr>
        <w:t>.</w:t>
      </w:r>
    </w:p>
    <w:p w14:paraId="17846B9F" w14:textId="77777777" w:rsidR="00A50450" w:rsidRDefault="00A50450" w:rsidP="00E91EBA">
      <w:pPr>
        <w:widowControl w:val="0"/>
        <w:jc w:val="both"/>
        <w:rPr>
          <w:b/>
          <w:szCs w:val="24"/>
        </w:rPr>
      </w:pPr>
    </w:p>
    <w:p w14:paraId="482907B4" w14:textId="77777777" w:rsidR="00E91EBA" w:rsidRDefault="00E91EBA" w:rsidP="00E91EBA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CZĘŚĆ XVII</w:t>
      </w:r>
    </w:p>
    <w:p w14:paraId="69196472" w14:textId="77777777" w:rsidR="00E91EBA" w:rsidRDefault="00E91EBA" w:rsidP="00E91EBA">
      <w:pPr>
        <w:widowControl w:val="0"/>
        <w:rPr>
          <w:b/>
          <w:szCs w:val="24"/>
        </w:rPr>
      </w:pPr>
      <w:r>
        <w:rPr>
          <w:b/>
          <w:szCs w:val="24"/>
        </w:rPr>
        <w:t>POUCZENIE O ŚRODKACH OCHRONY PRAWNEJ PRZYSŁUGUJĄCYCH</w:t>
      </w:r>
    </w:p>
    <w:p w14:paraId="0E2F6460" w14:textId="77777777" w:rsidR="00E91EBA" w:rsidRDefault="00E91EBA" w:rsidP="00E91EBA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WYKONAWCY</w:t>
      </w:r>
    </w:p>
    <w:p w14:paraId="4B2A6D1F" w14:textId="77777777" w:rsidR="00E91EBA" w:rsidRDefault="00E91EBA" w:rsidP="00E91EBA">
      <w:pPr>
        <w:widowControl w:val="0"/>
        <w:jc w:val="both"/>
        <w:rPr>
          <w:szCs w:val="24"/>
        </w:rPr>
      </w:pPr>
    </w:p>
    <w:p w14:paraId="35A92B95" w14:textId="77777777" w:rsidR="00E91EBA" w:rsidRDefault="00E91EBA" w:rsidP="00353278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szCs w:val="24"/>
        </w:rPr>
      </w:pPr>
      <w:r>
        <w:rPr>
          <w:szCs w:val="24"/>
        </w:rPr>
        <w:t>Środki ochrony prawnej określone w ustawie (odwołanie, skarga do sądu) przysługują Wykonawcy, jeżeli ma lub miał interes w uzyskaniu zamówienia oraz poniósł lub może ponieść szkodę w wyniku naruszenia przez Zamawiającego przepisów ustawy.</w:t>
      </w:r>
    </w:p>
    <w:p w14:paraId="35F9CD7E" w14:textId="77777777" w:rsidR="00E91EBA" w:rsidRDefault="00E91EBA" w:rsidP="00353278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szCs w:val="24"/>
        </w:rPr>
      </w:pPr>
      <w:r>
        <w:rPr>
          <w:szCs w:val="24"/>
        </w:rPr>
        <w:t>Odwołanie przysługuje na niezgodną z przepisami ustawy czynności Zamawiającego podjętą w postępowaniu o udzielenie zamówienia lub zaniechanie czynności</w:t>
      </w:r>
      <w:r>
        <w:t xml:space="preserve"> w postępowaniu o udzielenie zamówienia</w:t>
      </w:r>
      <w:r>
        <w:rPr>
          <w:szCs w:val="24"/>
        </w:rPr>
        <w:t>, do której Zamawiający był obowiązany na podstawie ustawy.</w:t>
      </w:r>
    </w:p>
    <w:p w14:paraId="4B4D36DC" w14:textId="77777777" w:rsidR="00E91EBA" w:rsidRDefault="00E91EBA" w:rsidP="00353278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szCs w:val="24"/>
        </w:rPr>
      </w:pPr>
      <w:r>
        <w:rPr>
          <w:rFonts w:eastAsia="Times"/>
          <w:szCs w:val="24"/>
        </w:rPr>
        <w:t>Odwołanie wnosi się do Prezesa Krajowej Izby</w:t>
      </w:r>
      <w:r>
        <w:t xml:space="preserve"> Odwoławczej.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terminu,</w:t>
      </w:r>
    </w:p>
    <w:p w14:paraId="6C3E78D3" w14:textId="77777777" w:rsidR="00E91EBA" w:rsidRDefault="00E91EBA" w:rsidP="00353278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szCs w:val="24"/>
        </w:rPr>
      </w:pPr>
      <w:r>
        <w:rPr>
          <w:szCs w:val="24"/>
        </w:rPr>
        <w:t>Odwołanie wnosi się w terminach określonych w art. 515 ustawy.</w:t>
      </w:r>
    </w:p>
    <w:p w14:paraId="33AE2DDD" w14:textId="77777777" w:rsidR="00E91EBA" w:rsidRDefault="00E91EBA" w:rsidP="00353278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szCs w:val="24"/>
        </w:rPr>
      </w:pPr>
      <w:r>
        <w:rPr>
          <w:szCs w:val="24"/>
        </w:rPr>
        <w:t>Szczegółowe postanowienia dotyczące odwołania zawarte są w przepisach art. 513 – 521 ustawy.</w:t>
      </w:r>
    </w:p>
    <w:p w14:paraId="3C2250D3" w14:textId="77777777" w:rsidR="00E91EBA" w:rsidRDefault="00E91EBA" w:rsidP="00353278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szCs w:val="24"/>
        </w:rPr>
      </w:pPr>
      <w:r>
        <w:rPr>
          <w:szCs w:val="24"/>
        </w:rPr>
        <w:t xml:space="preserve">Na orzeczenie Krajowej Izby Odwoławczej </w:t>
      </w:r>
      <w:r>
        <w:rPr>
          <w:rFonts w:eastAsia="Times"/>
          <w:szCs w:val="24"/>
        </w:rPr>
        <w:t>oraz postanowienie Prezesa Izby, o którym mowa w art. 519 ust. 1 ustawy (zwrot odwołania przypadku nieuiszczenia wpisu w terminie), stronom oraz uczestnikom postępowania odwoławczego przysługuje skarga do sądu.</w:t>
      </w:r>
    </w:p>
    <w:p w14:paraId="0B838AD1" w14:textId="77777777" w:rsidR="00E91EBA" w:rsidRDefault="00E91EBA" w:rsidP="00353278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szCs w:val="24"/>
        </w:rPr>
      </w:pPr>
      <w:r>
        <w:rPr>
          <w:szCs w:val="24"/>
        </w:rPr>
        <w:t>Do skargi mają zastosowanie przepisy art. 579 – 590 ustawy.</w:t>
      </w:r>
    </w:p>
    <w:p w14:paraId="5071376F" w14:textId="77777777" w:rsidR="00E91EBA" w:rsidRDefault="00E91EBA" w:rsidP="00353278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szCs w:val="24"/>
        </w:rPr>
      </w:pPr>
      <w:r>
        <w:rPr>
          <w:szCs w:val="24"/>
        </w:rPr>
        <w:t>Sprawy związane z środkami ochrony prawnej uregulowane są w dziale IX ustawy.</w:t>
      </w:r>
    </w:p>
    <w:p w14:paraId="2268906B" w14:textId="77777777" w:rsidR="0087679B" w:rsidRDefault="0087679B" w:rsidP="0087679B">
      <w:pPr>
        <w:widowControl w:val="0"/>
        <w:ind w:left="397"/>
        <w:jc w:val="both"/>
        <w:rPr>
          <w:szCs w:val="24"/>
        </w:rPr>
      </w:pPr>
    </w:p>
    <w:p w14:paraId="20790C59" w14:textId="77777777" w:rsidR="0087679B" w:rsidRDefault="0087679B" w:rsidP="0087679B">
      <w:pPr>
        <w:widowControl w:val="0"/>
        <w:jc w:val="both"/>
        <w:rPr>
          <w:b/>
          <w:szCs w:val="24"/>
        </w:rPr>
      </w:pPr>
      <w:r w:rsidRPr="005E30EE">
        <w:rPr>
          <w:b/>
          <w:szCs w:val="24"/>
        </w:rPr>
        <w:t>CZĘŚĆ XVIII</w:t>
      </w:r>
    </w:p>
    <w:p w14:paraId="5EDB8401" w14:textId="77777777" w:rsidR="0087679B" w:rsidRPr="005E30EE" w:rsidRDefault="00F33B71" w:rsidP="0087679B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INFORMACJE DOTYCZĄCE OCHRONY DANYCH OSOBOWYCH</w:t>
      </w:r>
    </w:p>
    <w:p w14:paraId="2663F3C1" w14:textId="77777777" w:rsidR="0087679B" w:rsidRDefault="0087679B" w:rsidP="0087679B">
      <w:pPr>
        <w:widowControl w:val="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638B0156" w14:textId="77777777" w:rsidR="008D6BF8" w:rsidRPr="00C44A31" w:rsidRDefault="008D6BF8" w:rsidP="008D6BF8">
      <w:pPr>
        <w:jc w:val="both"/>
      </w:pPr>
      <w:r w:rsidRPr="00C44A31">
        <w:t>Na podstawie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zwanego dalej „</w:t>
      </w:r>
      <w:r w:rsidRPr="00C44A31">
        <w:rPr>
          <w:b/>
        </w:rPr>
        <w:t>RODO</w:t>
      </w:r>
      <w:r w:rsidRPr="00C44A31">
        <w:t xml:space="preserve">”, Zamawiający informuje, że: </w:t>
      </w:r>
    </w:p>
    <w:p w14:paraId="66BF325B" w14:textId="77777777" w:rsidR="008D6BF8" w:rsidRPr="007700FC" w:rsidRDefault="008D6BF8" w:rsidP="008D6BF8">
      <w:pPr>
        <w:pStyle w:val="Default"/>
        <w:numPr>
          <w:ilvl w:val="0"/>
          <w:numId w:val="8"/>
        </w:numPr>
        <w:autoSpaceDN/>
        <w:adjustRightInd/>
        <w:jc w:val="both"/>
      </w:pPr>
      <w:r>
        <w:rPr>
          <w:rFonts w:ascii="Times New Roman" w:hAnsi="Times New Roman" w:cs="Times New Roman"/>
        </w:rPr>
        <w:t xml:space="preserve">administratorem Pani/Pana danych osobowych jest Powiat Proszowicki - Powiatowe Centrum Pomocy Rodzinie w Proszowicach, ul. 3 Maja 72, 32-100 Proszowice tel. (12) 386-29-60, faks: (12) 386-22-24, </w:t>
      </w:r>
      <w:r w:rsidRPr="00EE4532">
        <w:rPr>
          <w:rFonts w:ascii="Times New Roman" w:hAnsi="Times New Roman" w:cs="Times New Roman"/>
        </w:rPr>
        <w:t xml:space="preserve">e-mail: </w:t>
      </w:r>
      <w:hyperlink r:id="rId20" w:history="1">
        <w:r w:rsidRPr="00EE4532">
          <w:rPr>
            <w:rStyle w:val="Hipercze"/>
            <w:rFonts w:ascii="Times New Roman" w:hAnsi="Times New Roman" w:cs="Times New Roman"/>
          </w:rPr>
          <w:t>pcpr@pcpr.proszowice.pl</w:t>
        </w:r>
      </w:hyperlink>
    </w:p>
    <w:p w14:paraId="4FFBBF66" w14:textId="7E989FF2" w:rsidR="008D6BF8" w:rsidRPr="00C44A31" w:rsidRDefault="00F50C38" w:rsidP="008D6BF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z </w:t>
      </w:r>
      <w:r w:rsidR="008D6BF8" w:rsidRPr="007700FC">
        <w:rPr>
          <w:rFonts w:ascii="Times New Roman" w:hAnsi="Times New Roman" w:cs="Times New Roman"/>
        </w:rPr>
        <w:t xml:space="preserve">inspektorem ochrony danych osobowych w </w:t>
      </w:r>
      <w:r w:rsidR="008D6BF8">
        <w:rPr>
          <w:rFonts w:ascii="Times New Roman" w:hAnsi="Times New Roman" w:cs="Times New Roman"/>
        </w:rPr>
        <w:t>Powiat Proszowicki - Powiatowe Centrum Pomocy Rodzinie w Proszowicach</w:t>
      </w:r>
      <w:r>
        <w:rPr>
          <w:rFonts w:ascii="Times New Roman" w:hAnsi="Times New Roman" w:cs="Times New Roman"/>
        </w:rPr>
        <w:t xml:space="preserve"> można się skontaktować poprzez e- mail: </w:t>
      </w:r>
      <w:hyperlink r:id="rId21" w:history="1">
        <w:r w:rsidRPr="00CC510C">
          <w:rPr>
            <w:rStyle w:val="Hipercze"/>
            <w:rFonts w:ascii="Times New Roman" w:hAnsi="Times New Roman" w:cs="Times New Roman"/>
            <w:color w:val="auto"/>
          </w:rPr>
          <w:t>iod@pcpr.proszowice.pl</w:t>
        </w:r>
      </w:hyperlink>
      <w:r w:rsidR="008D6BF8" w:rsidRPr="00CC510C">
        <w:rPr>
          <w:rFonts w:ascii="Times New Roman" w:hAnsi="Times New Roman" w:cs="Times New Roman"/>
          <w:color w:val="auto"/>
        </w:rPr>
        <w:t>;</w:t>
      </w:r>
      <w:r w:rsidRPr="00CC510C">
        <w:rPr>
          <w:rFonts w:ascii="Times New Roman" w:hAnsi="Times New Roman" w:cs="Times New Roman"/>
          <w:color w:val="auto"/>
        </w:rPr>
        <w:t xml:space="preserve"> telefonicznie pod </w:t>
      </w:r>
      <w:r>
        <w:rPr>
          <w:rFonts w:ascii="Times New Roman" w:hAnsi="Times New Roman" w:cs="Times New Roman"/>
        </w:rPr>
        <w:t>nr 12 386 29 60/ 517 847 661 lub pisemnie za pomocą poczty pod adresem; PCPR w Proszowicach ul. 3 Maja 72, 32-100 Proszowice z dopiskiem Inspektor Ochrony Danych Osobowych,</w:t>
      </w:r>
    </w:p>
    <w:p w14:paraId="07EA8CF1" w14:textId="77777777" w:rsidR="008D6BF8" w:rsidRPr="00C44A31" w:rsidRDefault="008D6BF8" w:rsidP="008D6BF8">
      <w:pPr>
        <w:pStyle w:val="Akapitzlist"/>
        <w:numPr>
          <w:ilvl w:val="0"/>
          <w:numId w:val="8"/>
        </w:numPr>
        <w:jc w:val="both"/>
        <w:rPr>
          <w:szCs w:val="24"/>
        </w:rPr>
      </w:pPr>
      <w:r w:rsidRPr="00C44A31">
        <w:rPr>
          <w:szCs w:val="24"/>
        </w:rPr>
        <w:t>Państwa dane osobowe przetwarzane będą na podstawie art. 6 ust. 1 lit. c</w:t>
      </w:r>
      <w:r w:rsidRPr="00C44A31">
        <w:rPr>
          <w:i/>
          <w:szCs w:val="24"/>
        </w:rPr>
        <w:t xml:space="preserve"> </w:t>
      </w:r>
      <w:r w:rsidRPr="00C44A31">
        <w:rPr>
          <w:szCs w:val="24"/>
        </w:rPr>
        <w:t>RODO w celu związanym z niniejszym postępowaniem o udzielenie zamówienia,</w:t>
      </w:r>
      <w:r w:rsidRPr="00C44A31">
        <w:rPr>
          <w:strike/>
          <w:szCs w:val="24"/>
        </w:rPr>
        <w:t xml:space="preserve"> </w:t>
      </w:r>
    </w:p>
    <w:p w14:paraId="4C2DA7B5" w14:textId="77777777" w:rsidR="008D6BF8" w:rsidRPr="00C44A31" w:rsidRDefault="008D6BF8" w:rsidP="008D6BF8">
      <w:pPr>
        <w:pStyle w:val="Akapitzlist"/>
        <w:numPr>
          <w:ilvl w:val="0"/>
          <w:numId w:val="8"/>
        </w:numPr>
        <w:jc w:val="both"/>
        <w:rPr>
          <w:szCs w:val="24"/>
        </w:rPr>
      </w:pPr>
      <w:r w:rsidRPr="00C44A31">
        <w:rPr>
          <w:szCs w:val="24"/>
        </w:rPr>
        <w:t>odbiorcami Państwa danych osobowych będą osoby lub podmioty, którym udostępniona zostanie dokumentacja niniejszego postępowania na podstawie art. 8 oraz art. 96 ust. 3 ustawy,</w:t>
      </w:r>
    </w:p>
    <w:p w14:paraId="0E87A066" w14:textId="77777777" w:rsidR="008D6BF8" w:rsidRPr="00C44A31" w:rsidRDefault="008D6BF8" w:rsidP="008D6BF8">
      <w:pPr>
        <w:pStyle w:val="Akapitzlist"/>
        <w:numPr>
          <w:ilvl w:val="0"/>
          <w:numId w:val="8"/>
        </w:numPr>
        <w:jc w:val="both"/>
        <w:rPr>
          <w:szCs w:val="24"/>
        </w:rPr>
      </w:pPr>
      <w:r w:rsidRPr="00C44A31">
        <w:rPr>
          <w:szCs w:val="24"/>
        </w:rPr>
        <w:t>Państwa dane osobowe będą przechowywane, zgodnie z art. 97 ust. 1 ustawy, przez okres 4 lat od dnia zakończenia niniejszego postępowania, a jeżeli czas trwania umowy przekroczy 4 lata, okres przechowywania obejmie cały czas trwania umowy,</w:t>
      </w:r>
    </w:p>
    <w:p w14:paraId="04213423" w14:textId="77777777" w:rsidR="008D6BF8" w:rsidRPr="00C44A31" w:rsidRDefault="008D6BF8" w:rsidP="008D6BF8">
      <w:pPr>
        <w:pStyle w:val="Akapitzlist"/>
        <w:numPr>
          <w:ilvl w:val="0"/>
          <w:numId w:val="8"/>
        </w:numPr>
        <w:jc w:val="both"/>
        <w:rPr>
          <w:szCs w:val="24"/>
        </w:rPr>
      </w:pPr>
      <w:r w:rsidRPr="00C44A31">
        <w:rPr>
          <w:szCs w:val="24"/>
        </w:rPr>
        <w:t>obowiązek podania przez Państwa danych osobowych bezpośrednio Państwa dotyczących jest wymogiem ustawowym określonym w przepisach ustawy, związanym z udziałem w niniejszym postępowaniu,</w:t>
      </w:r>
    </w:p>
    <w:p w14:paraId="08D9D658" w14:textId="77777777" w:rsidR="008D6BF8" w:rsidRPr="00C44A31" w:rsidRDefault="008D6BF8" w:rsidP="008D6BF8">
      <w:pPr>
        <w:pStyle w:val="Akapitzlist"/>
        <w:numPr>
          <w:ilvl w:val="0"/>
          <w:numId w:val="8"/>
        </w:numPr>
        <w:jc w:val="both"/>
        <w:rPr>
          <w:szCs w:val="24"/>
        </w:rPr>
      </w:pPr>
      <w:r w:rsidRPr="00C44A31">
        <w:rPr>
          <w:szCs w:val="24"/>
        </w:rPr>
        <w:t>stosowanie do art. 22 RODO, w odniesieniu do Państwa danych osobowych decyzje nie będą podejmowane w sposób zautomatyzowany,</w:t>
      </w:r>
    </w:p>
    <w:p w14:paraId="2800A737" w14:textId="77777777" w:rsidR="008D6BF8" w:rsidRPr="00C44A31" w:rsidRDefault="008D6BF8" w:rsidP="008D6BF8">
      <w:pPr>
        <w:pStyle w:val="Akapitzlist"/>
        <w:numPr>
          <w:ilvl w:val="0"/>
          <w:numId w:val="8"/>
        </w:numPr>
        <w:jc w:val="both"/>
        <w:rPr>
          <w:szCs w:val="24"/>
        </w:rPr>
      </w:pPr>
      <w:r w:rsidRPr="00C44A31">
        <w:rPr>
          <w:szCs w:val="24"/>
        </w:rPr>
        <w:t>posiadają Państwo:</w:t>
      </w:r>
    </w:p>
    <w:p w14:paraId="3C1BBA21" w14:textId="77777777" w:rsidR="008D6BF8" w:rsidRPr="00C44A31" w:rsidRDefault="008D6BF8" w:rsidP="008D6BF8">
      <w:pPr>
        <w:pStyle w:val="Akapitzlist"/>
        <w:numPr>
          <w:ilvl w:val="0"/>
          <w:numId w:val="6"/>
        </w:numPr>
        <w:jc w:val="both"/>
        <w:rPr>
          <w:szCs w:val="24"/>
        </w:rPr>
      </w:pPr>
      <w:r w:rsidRPr="00C44A31">
        <w:rPr>
          <w:szCs w:val="24"/>
        </w:rPr>
        <w:t>na podstawie art. 15 RODO prawo dostępu do danych osobowych Państwa dotyczących, przy czym w przypadku gdy wykonanie obowiązków, o których mowa w art. 15 ust. 1–3 RODO, wymagałoby niewspółmiernie dużego wysiłku, Zamawiający może żądać od Państwa wskazania dodatkowych informacji mających na celu sprecyzowanie żądania lub sprecyzowanie nazwy lub daty zakończonego postępowania o udzielenie zamówienia</w:t>
      </w:r>
    </w:p>
    <w:p w14:paraId="0EC052F7" w14:textId="77777777" w:rsidR="008D6BF8" w:rsidRPr="00C44A31" w:rsidRDefault="008D6BF8" w:rsidP="008D6BF8">
      <w:pPr>
        <w:pStyle w:val="Akapitzlist"/>
        <w:numPr>
          <w:ilvl w:val="0"/>
          <w:numId w:val="6"/>
        </w:numPr>
        <w:jc w:val="both"/>
        <w:rPr>
          <w:szCs w:val="24"/>
        </w:rPr>
      </w:pPr>
      <w:r w:rsidRPr="00C44A31">
        <w:rPr>
          <w:szCs w:val="24"/>
        </w:rPr>
        <w:t>na podstawie art. 16 RODO prawo do sprostowania Państwa danych osobowych, przy czym skorzystanie z tego prawa nie może skutkować zmianą wyniku niniejszego postępowania, zmianą postanowień umowy w zakresie niezgodnym z ustawą ani nie może naruszać integralności protokołu postępowania oraz załączników do protokołu</w:t>
      </w:r>
    </w:p>
    <w:p w14:paraId="033B9272" w14:textId="77777777" w:rsidR="008D6BF8" w:rsidRPr="00C44A31" w:rsidRDefault="008D6BF8" w:rsidP="008D6BF8">
      <w:pPr>
        <w:pStyle w:val="Akapitzlist"/>
        <w:numPr>
          <w:ilvl w:val="0"/>
          <w:numId w:val="6"/>
        </w:numPr>
        <w:jc w:val="both"/>
        <w:rPr>
          <w:szCs w:val="24"/>
        </w:rPr>
      </w:pPr>
      <w:r w:rsidRPr="00C44A31">
        <w:rPr>
          <w:szCs w:val="24"/>
        </w:rPr>
        <w:t>na podstawie art. 18 RODO prawo żądania od administratora ograniczenia przetwarzania danych osobowych z zastrzeżeniem przypadków, o których mowa w art. 18 ust. 2 RODO, przy czym prawo to nie ma zastosowania w odniesieniu do przechowywania w celu zapewnienia możliwości korzystania ze środków ochrony prawnej – wystąpienie z żądaniem, o którym mowa w art. 18 ust. 1 RODO, nie ogranicza przetwarzania danych osobowych do czasu zakończenia niniejszego postępowania</w:t>
      </w:r>
    </w:p>
    <w:p w14:paraId="1F6DC22F" w14:textId="77777777" w:rsidR="008D6BF8" w:rsidRPr="00C44A31" w:rsidRDefault="008D6BF8" w:rsidP="008D6BF8">
      <w:pPr>
        <w:pStyle w:val="Akapitzlist"/>
        <w:numPr>
          <w:ilvl w:val="0"/>
          <w:numId w:val="6"/>
        </w:numPr>
        <w:jc w:val="both"/>
        <w:rPr>
          <w:i/>
          <w:szCs w:val="24"/>
        </w:rPr>
      </w:pPr>
      <w:r w:rsidRPr="00C44A31">
        <w:rPr>
          <w:szCs w:val="24"/>
        </w:rPr>
        <w:t>prawo do wniesienia skargi do Prezesa Urzędu Ochrony Danych Osobowych, gdy uznają Państwo, że przetwarzanie danych osobowych Państwa dotyczących narusza przepisy RODO,</w:t>
      </w:r>
    </w:p>
    <w:p w14:paraId="50BF4357" w14:textId="77777777" w:rsidR="008D6BF8" w:rsidRPr="00C44A31" w:rsidRDefault="008D6BF8" w:rsidP="008D6BF8">
      <w:pPr>
        <w:pStyle w:val="Akapitzlist"/>
        <w:numPr>
          <w:ilvl w:val="0"/>
          <w:numId w:val="8"/>
        </w:numPr>
        <w:jc w:val="both"/>
        <w:rPr>
          <w:i/>
          <w:szCs w:val="24"/>
        </w:rPr>
      </w:pPr>
      <w:r w:rsidRPr="00C44A31">
        <w:rPr>
          <w:szCs w:val="24"/>
        </w:rPr>
        <w:t>nie przysługuje Państwu:</w:t>
      </w:r>
    </w:p>
    <w:p w14:paraId="54874F46" w14:textId="77777777" w:rsidR="008D6BF8" w:rsidRPr="00C44A31" w:rsidRDefault="008D6BF8" w:rsidP="008D6BF8">
      <w:pPr>
        <w:pStyle w:val="Akapitzlist"/>
        <w:numPr>
          <w:ilvl w:val="0"/>
          <w:numId w:val="7"/>
        </w:numPr>
        <w:jc w:val="both"/>
        <w:rPr>
          <w:i/>
          <w:szCs w:val="24"/>
        </w:rPr>
      </w:pPr>
      <w:r w:rsidRPr="00C44A31">
        <w:rPr>
          <w:szCs w:val="24"/>
        </w:rPr>
        <w:t>w związku z art. 17 ust. 3 lit. b, d lub e RODO prawo do usunięcia danych osobowych</w:t>
      </w:r>
    </w:p>
    <w:p w14:paraId="65F91522" w14:textId="77777777" w:rsidR="008D6BF8" w:rsidRPr="001A372A" w:rsidRDefault="008D6BF8" w:rsidP="008D6BF8">
      <w:pPr>
        <w:pStyle w:val="Akapitzlist"/>
        <w:numPr>
          <w:ilvl w:val="0"/>
          <w:numId w:val="7"/>
        </w:numPr>
        <w:jc w:val="both"/>
        <w:rPr>
          <w:b/>
          <w:i/>
          <w:szCs w:val="24"/>
        </w:rPr>
      </w:pPr>
      <w:r w:rsidRPr="00C44A31">
        <w:rPr>
          <w:szCs w:val="24"/>
        </w:rPr>
        <w:t>prawo do przenoszenia danych osobowych, o którym mowa w art. 20 RODO</w:t>
      </w:r>
    </w:p>
    <w:p w14:paraId="1FAC97FD" w14:textId="77777777" w:rsidR="0087679B" w:rsidRPr="000F0EBC" w:rsidRDefault="008D6BF8" w:rsidP="008D6BF8">
      <w:pPr>
        <w:pStyle w:val="Akapitzlist"/>
        <w:numPr>
          <w:ilvl w:val="0"/>
          <w:numId w:val="7"/>
        </w:numPr>
        <w:jc w:val="both"/>
        <w:rPr>
          <w:b/>
          <w:i/>
          <w:szCs w:val="24"/>
        </w:rPr>
      </w:pPr>
      <w:r w:rsidRPr="00C44A31">
        <w:rPr>
          <w:szCs w:val="24"/>
        </w:rPr>
        <w:t>na podstawie art. 21 RODO prawo sprzeciwu wobec przetwarzania danych osobowych, gdyż podstawą prawną przetwarzania Państwa danych osobowych jest art. 6 ust. 1 lit. c RODO.</w:t>
      </w:r>
    </w:p>
    <w:p w14:paraId="38017089" w14:textId="44C6D14F" w:rsidR="008D6BF8" w:rsidRDefault="008D6BF8" w:rsidP="00F50C38">
      <w:pPr>
        <w:widowControl w:val="0"/>
        <w:ind w:left="4956" w:firstLine="708"/>
        <w:rPr>
          <w:szCs w:val="24"/>
        </w:rPr>
      </w:pPr>
      <w:r>
        <w:rPr>
          <w:szCs w:val="24"/>
        </w:rPr>
        <w:t>Dyrektor PCPR</w:t>
      </w:r>
    </w:p>
    <w:p w14:paraId="3807E253" w14:textId="32676A26" w:rsidR="00853A90" w:rsidRPr="00240FEA" w:rsidRDefault="009F41AF" w:rsidP="00221CE5">
      <w:pPr>
        <w:widowControl w:val="0"/>
        <w:ind w:left="5208" w:firstLine="456"/>
        <w:rPr>
          <w:szCs w:val="24"/>
        </w:rPr>
      </w:pPr>
      <w:r>
        <w:rPr>
          <w:szCs w:val="24"/>
        </w:rPr>
        <w:t>Marzena Leja- Kwiecień</w:t>
      </w:r>
      <w:r w:rsidR="00C15D4C">
        <w:rPr>
          <w:szCs w:val="24"/>
        </w:rPr>
        <w:t xml:space="preserve"> </w:t>
      </w:r>
      <w:r w:rsidR="00D82932" w:rsidRPr="00240FEA">
        <w:rPr>
          <w:szCs w:val="24"/>
        </w:rPr>
        <w:t>Proszowice</w:t>
      </w:r>
      <w:r w:rsidR="00853A90" w:rsidRPr="00240FEA">
        <w:rPr>
          <w:szCs w:val="24"/>
        </w:rPr>
        <w:t xml:space="preserve">, </w:t>
      </w:r>
      <w:r w:rsidR="00853A90" w:rsidRPr="004F7A90">
        <w:rPr>
          <w:szCs w:val="24"/>
        </w:rPr>
        <w:t xml:space="preserve">dnia </w:t>
      </w:r>
      <w:r w:rsidR="00A50450">
        <w:rPr>
          <w:szCs w:val="24"/>
        </w:rPr>
        <w:t>2</w:t>
      </w:r>
      <w:r w:rsidR="00F54510">
        <w:rPr>
          <w:szCs w:val="24"/>
        </w:rPr>
        <w:t>0</w:t>
      </w:r>
      <w:r w:rsidR="00F40F03">
        <w:rPr>
          <w:szCs w:val="24"/>
        </w:rPr>
        <w:t>.</w:t>
      </w:r>
      <w:r w:rsidR="009D5CB2">
        <w:rPr>
          <w:szCs w:val="24"/>
        </w:rPr>
        <w:t>08</w:t>
      </w:r>
      <w:r w:rsidR="00E26CD3">
        <w:rPr>
          <w:szCs w:val="24"/>
        </w:rPr>
        <w:t>.</w:t>
      </w:r>
      <w:r w:rsidR="00F33B71">
        <w:rPr>
          <w:szCs w:val="24"/>
        </w:rPr>
        <w:t>202</w:t>
      </w:r>
      <w:r w:rsidR="00A50450">
        <w:rPr>
          <w:szCs w:val="24"/>
        </w:rPr>
        <w:t>6</w:t>
      </w:r>
      <w:r w:rsidR="00853A90" w:rsidRPr="00240FEA">
        <w:rPr>
          <w:szCs w:val="24"/>
        </w:rPr>
        <w:t xml:space="preserve"> r.</w:t>
      </w:r>
    </w:p>
    <w:p w14:paraId="218269C3" w14:textId="77777777" w:rsidR="00C104A1" w:rsidRDefault="00C104A1" w:rsidP="00853A90">
      <w:pPr>
        <w:widowControl w:val="0"/>
        <w:jc w:val="both"/>
        <w:rPr>
          <w:szCs w:val="24"/>
          <w:u w:val="single"/>
        </w:rPr>
      </w:pPr>
    </w:p>
    <w:p w14:paraId="23202EFD" w14:textId="77777777" w:rsidR="00853A90" w:rsidRPr="00240FEA" w:rsidRDefault="00853A90" w:rsidP="00853A90">
      <w:pPr>
        <w:widowControl w:val="0"/>
        <w:jc w:val="both"/>
        <w:rPr>
          <w:szCs w:val="24"/>
        </w:rPr>
      </w:pPr>
    </w:p>
    <w:p w14:paraId="24B76EE3" w14:textId="77777777" w:rsidR="00F33B71" w:rsidRDefault="00F33B71" w:rsidP="00F33B71">
      <w:pPr>
        <w:widowControl w:val="0"/>
        <w:jc w:val="both"/>
        <w:rPr>
          <w:szCs w:val="24"/>
        </w:rPr>
      </w:pPr>
      <w:r>
        <w:rPr>
          <w:szCs w:val="24"/>
          <w:u w:val="single"/>
        </w:rPr>
        <w:t>W załączeniu</w:t>
      </w:r>
      <w:r>
        <w:rPr>
          <w:szCs w:val="24"/>
        </w:rPr>
        <w:t>:</w:t>
      </w:r>
    </w:p>
    <w:p w14:paraId="2C25BF2D" w14:textId="77777777" w:rsidR="00F33B71" w:rsidRDefault="00F33B71" w:rsidP="00B37B31">
      <w:pPr>
        <w:pStyle w:val="Akapitzlist"/>
        <w:widowControl w:val="0"/>
        <w:numPr>
          <w:ilvl w:val="0"/>
          <w:numId w:val="4"/>
        </w:numPr>
        <w:rPr>
          <w:szCs w:val="24"/>
        </w:rPr>
      </w:pPr>
      <w:r>
        <w:rPr>
          <w:szCs w:val="24"/>
        </w:rPr>
        <w:t>formularz „Oferta” (Załącznik 1)</w:t>
      </w:r>
    </w:p>
    <w:p w14:paraId="3F23EA7A" w14:textId="77777777" w:rsidR="00F33B71" w:rsidRDefault="00F33B71" w:rsidP="00B37B31">
      <w:pPr>
        <w:pStyle w:val="Akapitzlist"/>
        <w:widowControl w:val="0"/>
        <w:numPr>
          <w:ilvl w:val="0"/>
          <w:numId w:val="4"/>
        </w:numPr>
        <w:rPr>
          <w:szCs w:val="24"/>
        </w:rPr>
      </w:pPr>
      <w:r>
        <w:rPr>
          <w:szCs w:val="24"/>
        </w:rPr>
        <w:t>oświadczenie (Załączniki 2)</w:t>
      </w:r>
    </w:p>
    <w:p w14:paraId="5FE72EF3" w14:textId="77777777" w:rsidR="00F33B71" w:rsidRDefault="00F33B71" w:rsidP="00B37B31">
      <w:pPr>
        <w:pStyle w:val="Akapitzlist"/>
        <w:widowControl w:val="0"/>
        <w:numPr>
          <w:ilvl w:val="0"/>
          <w:numId w:val="4"/>
        </w:numPr>
        <w:rPr>
          <w:szCs w:val="24"/>
        </w:rPr>
      </w:pPr>
      <w:r>
        <w:rPr>
          <w:szCs w:val="24"/>
        </w:rPr>
        <w:t>oświadczenie dotyczące  podmiotów występujących wspólnie (Załącznik 2a)</w:t>
      </w:r>
    </w:p>
    <w:p w14:paraId="4300F7F2" w14:textId="77777777" w:rsidR="00F33B71" w:rsidRDefault="00F33B71" w:rsidP="00B37B31">
      <w:pPr>
        <w:pStyle w:val="Akapitzlist"/>
        <w:widowControl w:val="0"/>
        <w:numPr>
          <w:ilvl w:val="0"/>
          <w:numId w:val="4"/>
        </w:numPr>
        <w:rPr>
          <w:szCs w:val="24"/>
        </w:rPr>
      </w:pPr>
      <w:r>
        <w:rPr>
          <w:szCs w:val="24"/>
        </w:rPr>
        <w:t>oświadczenie dotyczące innych podmiotów (Załącznik 2b)</w:t>
      </w:r>
    </w:p>
    <w:p w14:paraId="1734C653" w14:textId="77777777" w:rsidR="00F33B71" w:rsidRDefault="00F33B71" w:rsidP="00B37B31">
      <w:pPr>
        <w:pStyle w:val="Akapitzlist"/>
        <w:widowControl w:val="0"/>
        <w:numPr>
          <w:ilvl w:val="0"/>
          <w:numId w:val="4"/>
        </w:numPr>
        <w:rPr>
          <w:szCs w:val="24"/>
        </w:rPr>
      </w:pPr>
      <w:r>
        <w:rPr>
          <w:szCs w:val="24"/>
        </w:rPr>
        <w:t>oświadczenie z art. 117 ust. 4 ustawy (Załącznik 2c)</w:t>
      </w:r>
    </w:p>
    <w:p w14:paraId="5EA91599" w14:textId="77777777" w:rsidR="00F33B71" w:rsidRDefault="00F33B71" w:rsidP="00B37B31">
      <w:pPr>
        <w:pStyle w:val="Akapitzlist"/>
        <w:widowControl w:val="0"/>
        <w:numPr>
          <w:ilvl w:val="0"/>
          <w:numId w:val="4"/>
        </w:numPr>
        <w:rPr>
          <w:szCs w:val="24"/>
        </w:rPr>
      </w:pPr>
      <w:r>
        <w:rPr>
          <w:szCs w:val="24"/>
        </w:rPr>
        <w:t>wzór umowy (Załącznik 3)</w:t>
      </w:r>
    </w:p>
    <w:p w14:paraId="1B4A2D7E" w14:textId="689CC139" w:rsidR="00F33B71" w:rsidRPr="009673D6" w:rsidRDefault="00F33B71" w:rsidP="00B37B31">
      <w:pPr>
        <w:pStyle w:val="Akapitzlist"/>
        <w:widowControl w:val="0"/>
        <w:numPr>
          <w:ilvl w:val="0"/>
          <w:numId w:val="4"/>
        </w:numPr>
        <w:suppressAutoHyphens/>
        <w:rPr>
          <w:szCs w:val="24"/>
        </w:rPr>
      </w:pPr>
      <w:r>
        <w:t>Załącznik A</w:t>
      </w:r>
      <w:r w:rsidR="008D6BF8">
        <w:t xml:space="preserve"> – opis przedmiotu </w:t>
      </w:r>
      <w:r w:rsidR="00A50450">
        <w:t xml:space="preserve">zamówienia część I, II, </w:t>
      </w:r>
    </w:p>
    <w:p w14:paraId="07BFF67F" w14:textId="77777777" w:rsidR="00F33B71" w:rsidRPr="00B479EE" w:rsidRDefault="00F33B71" w:rsidP="00B37B31">
      <w:pPr>
        <w:pStyle w:val="Tekstpodstawowywcity2"/>
        <w:numPr>
          <w:ilvl w:val="0"/>
          <w:numId w:val="4"/>
        </w:numPr>
        <w:jc w:val="both"/>
        <w:rPr>
          <w:szCs w:val="24"/>
        </w:rPr>
      </w:pPr>
      <w:r>
        <w:t>Zobowiązanie</w:t>
      </w:r>
    </w:p>
    <w:p w14:paraId="6A69437D" w14:textId="20D35B18" w:rsidR="00B479EE" w:rsidRPr="00F33B71" w:rsidRDefault="00B479EE" w:rsidP="001F098D">
      <w:pPr>
        <w:pStyle w:val="Tekstpodstawowywcity2"/>
        <w:jc w:val="both"/>
        <w:rPr>
          <w:szCs w:val="24"/>
        </w:rPr>
      </w:pPr>
    </w:p>
    <w:p w14:paraId="6A6010B2" w14:textId="77777777" w:rsidR="00F85A1B" w:rsidRPr="00240FEA" w:rsidRDefault="00F85A1B" w:rsidP="0010643E">
      <w:pPr>
        <w:pStyle w:val="Tekstpodstawowywcity2"/>
        <w:jc w:val="both"/>
        <w:rPr>
          <w:szCs w:val="24"/>
        </w:rPr>
      </w:pPr>
    </w:p>
    <w:sectPr w:rsidR="00F85A1B" w:rsidRPr="00240FEA" w:rsidSect="00080293">
      <w:headerReference w:type="default" r:id="rId22"/>
      <w:pgSz w:w="11907" w:h="16840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12210" w14:textId="77777777" w:rsidR="0017421F" w:rsidRDefault="0017421F">
      <w:r>
        <w:separator/>
      </w:r>
    </w:p>
  </w:endnote>
  <w:endnote w:type="continuationSeparator" w:id="0">
    <w:p w14:paraId="24F2557D" w14:textId="77777777" w:rsidR="0017421F" w:rsidRDefault="0017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9AC25" w14:textId="77777777" w:rsidR="0017421F" w:rsidRDefault="0017421F">
      <w:r>
        <w:separator/>
      </w:r>
    </w:p>
  </w:footnote>
  <w:footnote w:type="continuationSeparator" w:id="0">
    <w:p w14:paraId="2EE19A2E" w14:textId="77777777" w:rsidR="0017421F" w:rsidRDefault="00174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025E6" w14:textId="5F9E22CA" w:rsidR="00A56B4B" w:rsidRPr="005F3DE9" w:rsidRDefault="006E1C5D" w:rsidP="005F3DE9">
    <w:pPr>
      <w:pStyle w:val="Nagwek"/>
    </w:pPr>
    <w:r>
      <w:rPr>
        <w:b/>
        <w:szCs w:val="24"/>
      </w:rPr>
      <w:t xml:space="preserve">znak sprawy: </w:t>
    </w:r>
    <w:r w:rsidRPr="00982D64">
      <w:rPr>
        <w:b/>
        <w:szCs w:val="24"/>
      </w:rPr>
      <w:t>PR-PU.271.R-A.1.202</w:t>
    </w:r>
    <w:r w:rsidR="009A0331">
      <w:rPr>
        <w:b/>
        <w:szCs w:val="24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ymbol" w:cs="Times New Roman"/>
        <w:sz w:val="24"/>
        <w:szCs w:val="24"/>
      </w:rPr>
    </w:lvl>
  </w:abstractNum>
  <w:abstractNum w:abstractNumId="3">
    <w:nsid w:val="02DE2BE0"/>
    <w:multiLevelType w:val="hybridMultilevel"/>
    <w:tmpl w:val="BA1A2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84FE1"/>
    <w:multiLevelType w:val="hybridMultilevel"/>
    <w:tmpl w:val="5EEC0B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6358B5"/>
    <w:multiLevelType w:val="multilevel"/>
    <w:tmpl w:val="D3F6421E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">
    <w:nsid w:val="057507ED"/>
    <w:multiLevelType w:val="hybridMultilevel"/>
    <w:tmpl w:val="7430F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62E520A"/>
    <w:multiLevelType w:val="multilevel"/>
    <w:tmpl w:val="301CFD5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07C420BA"/>
    <w:multiLevelType w:val="hybridMultilevel"/>
    <w:tmpl w:val="77FC8F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CB7034"/>
    <w:multiLevelType w:val="multilevel"/>
    <w:tmpl w:val="7C82EF0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A1C13FE"/>
    <w:multiLevelType w:val="hybridMultilevel"/>
    <w:tmpl w:val="68584E60"/>
    <w:lvl w:ilvl="0" w:tplc="27BA7AD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92216F"/>
    <w:multiLevelType w:val="multilevel"/>
    <w:tmpl w:val="AC6E66D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F73C45"/>
    <w:multiLevelType w:val="hybridMultilevel"/>
    <w:tmpl w:val="E84ADB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D053CB3"/>
    <w:multiLevelType w:val="hybridMultilevel"/>
    <w:tmpl w:val="3DA08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6618EB"/>
    <w:multiLevelType w:val="hybridMultilevel"/>
    <w:tmpl w:val="64A6A9D8"/>
    <w:lvl w:ilvl="0" w:tplc="37D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4F11FC7"/>
    <w:multiLevelType w:val="hybridMultilevel"/>
    <w:tmpl w:val="B74217B0"/>
    <w:lvl w:ilvl="0" w:tplc="108ACD8A">
      <w:start w:val="1"/>
      <w:numFmt w:val="decimal"/>
      <w:lvlText w:val="%1)"/>
      <w:lvlJc w:val="left"/>
      <w:pPr>
        <w:ind w:left="206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>
    <w:nsid w:val="17EE2A1B"/>
    <w:multiLevelType w:val="multilevel"/>
    <w:tmpl w:val="FB941C0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)"/>
      <w:legacy w:legacy="1" w:legacySpace="0" w:legacyIndent="397"/>
      <w:lvlJc w:val="left"/>
      <w:pPr>
        <w:ind w:left="794" w:hanging="397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502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21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91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62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33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04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750" w:hanging="708"/>
      </w:pPr>
    </w:lvl>
  </w:abstractNum>
  <w:abstractNum w:abstractNumId="17">
    <w:nsid w:val="17FC4C52"/>
    <w:multiLevelType w:val="hybridMultilevel"/>
    <w:tmpl w:val="70806EB0"/>
    <w:lvl w:ilvl="0" w:tplc="3FB8C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1530A8"/>
    <w:multiLevelType w:val="hybridMultilevel"/>
    <w:tmpl w:val="9CCA5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253748"/>
    <w:multiLevelType w:val="hybridMultilevel"/>
    <w:tmpl w:val="FD426006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0A14A9E"/>
    <w:multiLevelType w:val="multilevel"/>
    <w:tmpl w:val="CF743FA8"/>
    <w:lvl w:ilvl="0">
      <w:start w:val="2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360"/>
      </w:pPr>
      <w:rPr>
        <w:rFonts w:hint="default"/>
        <w:u w:val="none"/>
      </w:rPr>
    </w:lvl>
  </w:abstractNum>
  <w:abstractNum w:abstractNumId="21">
    <w:nsid w:val="31C76D3D"/>
    <w:multiLevelType w:val="multilevel"/>
    <w:tmpl w:val="3C0056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4FA0DC7"/>
    <w:multiLevelType w:val="hybridMultilevel"/>
    <w:tmpl w:val="81DEBD68"/>
    <w:lvl w:ilvl="0" w:tplc="09E4F46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A9245B"/>
    <w:multiLevelType w:val="hybridMultilevel"/>
    <w:tmpl w:val="D7686500"/>
    <w:lvl w:ilvl="0" w:tplc="37DA2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993504"/>
    <w:multiLevelType w:val="hybridMultilevel"/>
    <w:tmpl w:val="0E343840"/>
    <w:lvl w:ilvl="0" w:tplc="B0E4A4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3832A82"/>
    <w:multiLevelType w:val="hybridMultilevel"/>
    <w:tmpl w:val="FBF69D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42544"/>
    <w:multiLevelType w:val="hybridMultilevel"/>
    <w:tmpl w:val="99F49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22362D"/>
    <w:multiLevelType w:val="hybridMultilevel"/>
    <w:tmpl w:val="56EC14E4"/>
    <w:lvl w:ilvl="0" w:tplc="F63CED42">
      <w:start w:val="6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A539B1"/>
    <w:multiLevelType w:val="multilevel"/>
    <w:tmpl w:val="4EA6A51C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9">
    <w:nsid w:val="4BD602E5"/>
    <w:multiLevelType w:val="multilevel"/>
    <w:tmpl w:val="6A9EBD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>
    <w:nsid w:val="4C09488B"/>
    <w:multiLevelType w:val="hybridMultilevel"/>
    <w:tmpl w:val="08340A88"/>
    <w:lvl w:ilvl="0" w:tplc="A4CCCFDA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C5F1435"/>
    <w:multiLevelType w:val="multilevel"/>
    <w:tmpl w:val="C7B03E50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2">
    <w:nsid w:val="4E222B70"/>
    <w:multiLevelType w:val="hybridMultilevel"/>
    <w:tmpl w:val="6562BBC4"/>
    <w:lvl w:ilvl="0" w:tplc="18DE5B3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AD683E"/>
    <w:multiLevelType w:val="hybridMultilevel"/>
    <w:tmpl w:val="D04A6328"/>
    <w:lvl w:ilvl="0" w:tplc="1472E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7B0F3F"/>
    <w:multiLevelType w:val="hybridMultilevel"/>
    <w:tmpl w:val="46EE68B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>
    <w:nsid w:val="5860278A"/>
    <w:multiLevelType w:val="singleLevel"/>
    <w:tmpl w:val="146A969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5E5073C9"/>
    <w:multiLevelType w:val="hybridMultilevel"/>
    <w:tmpl w:val="7ECA8ED2"/>
    <w:lvl w:ilvl="0" w:tplc="A91C22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AA4388"/>
    <w:multiLevelType w:val="hybridMultilevel"/>
    <w:tmpl w:val="AC06E742"/>
    <w:lvl w:ilvl="0" w:tplc="37D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29C55B9"/>
    <w:multiLevelType w:val="hybridMultilevel"/>
    <w:tmpl w:val="E1DC67D2"/>
    <w:lvl w:ilvl="0" w:tplc="344830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B359F1"/>
    <w:multiLevelType w:val="hybridMultilevel"/>
    <w:tmpl w:val="6736EC8E"/>
    <w:lvl w:ilvl="0" w:tplc="37D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6883A5F"/>
    <w:multiLevelType w:val="multilevel"/>
    <w:tmpl w:val="FFC032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1">
    <w:nsid w:val="695A613C"/>
    <w:multiLevelType w:val="hybridMultilevel"/>
    <w:tmpl w:val="EB2CAF8C"/>
    <w:lvl w:ilvl="0" w:tplc="FEAA576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CBF33CB"/>
    <w:multiLevelType w:val="multilevel"/>
    <w:tmpl w:val="CFEC4726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43">
    <w:nsid w:val="6E7F53AF"/>
    <w:multiLevelType w:val="hybridMultilevel"/>
    <w:tmpl w:val="65DAEFE0"/>
    <w:lvl w:ilvl="0" w:tplc="1472E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895ADB"/>
    <w:multiLevelType w:val="multilevel"/>
    <w:tmpl w:val="BCEAEF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>
    <w:nsid w:val="75947A4B"/>
    <w:multiLevelType w:val="hybridMultilevel"/>
    <w:tmpl w:val="DDEA06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8D542B"/>
    <w:multiLevelType w:val="multilevel"/>
    <w:tmpl w:val="88489AE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76EF0469"/>
    <w:multiLevelType w:val="multilevel"/>
    <w:tmpl w:val="E37CB27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A546A2"/>
    <w:multiLevelType w:val="hybridMultilevel"/>
    <w:tmpl w:val="CC9E732C"/>
    <w:lvl w:ilvl="0" w:tplc="DCE284A4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FEE2600"/>
    <w:multiLevelType w:val="hybridMultilevel"/>
    <w:tmpl w:val="325A04F2"/>
    <w:lvl w:ilvl="0" w:tplc="3FB8C7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5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454"/>
        <w:lvlJc w:val="left"/>
        <w:pPr>
          <w:ind w:left="454" w:hanging="454"/>
        </w:pPr>
        <w:rPr>
          <w:rFonts w:ascii="Symbol" w:hAnsi="Symbol" w:hint="default"/>
        </w:rPr>
      </w:lvl>
    </w:lvlOverride>
  </w:num>
  <w:num w:numId="4">
    <w:abstractNumId w:val="24"/>
  </w:num>
  <w:num w:numId="5">
    <w:abstractNumId w:val="15"/>
  </w:num>
  <w:num w:numId="6">
    <w:abstractNumId w:val="33"/>
  </w:num>
  <w:num w:numId="7">
    <w:abstractNumId w:val="43"/>
  </w:num>
  <w:num w:numId="8">
    <w:abstractNumId w:val="41"/>
  </w:num>
  <w:num w:numId="9">
    <w:abstractNumId w:val="21"/>
  </w:num>
  <w:num w:numId="10">
    <w:abstractNumId w:val="44"/>
  </w:num>
  <w:num w:numId="11">
    <w:abstractNumId w:val="27"/>
  </w:num>
  <w:num w:numId="12">
    <w:abstractNumId w:val="9"/>
  </w:num>
  <w:num w:numId="13">
    <w:abstractNumId w:val="7"/>
  </w:num>
  <w:num w:numId="14">
    <w:abstractNumId w:val="11"/>
  </w:num>
  <w:num w:numId="15">
    <w:abstractNumId w:val="42"/>
  </w:num>
  <w:num w:numId="16">
    <w:abstractNumId w:val="14"/>
  </w:num>
  <w:num w:numId="17">
    <w:abstractNumId w:val="22"/>
  </w:num>
  <w:num w:numId="18">
    <w:abstractNumId w:val="3"/>
  </w:num>
  <w:num w:numId="19">
    <w:abstractNumId w:val="36"/>
  </w:num>
  <w:num w:numId="20">
    <w:abstractNumId w:val="47"/>
  </w:num>
  <w:num w:numId="21">
    <w:abstractNumId w:val="31"/>
  </w:num>
  <w:num w:numId="22">
    <w:abstractNumId w:val="32"/>
  </w:num>
  <w:num w:numId="23">
    <w:abstractNumId w:val="34"/>
  </w:num>
  <w:num w:numId="24">
    <w:abstractNumId w:val="29"/>
  </w:num>
  <w:num w:numId="25">
    <w:abstractNumId w:val="40"/>
  </w:num>
  <w:num w:numId="26">
    <w:abstractNumId w:val="46"/>
  </w:num>
  <w:num w:numId="27">
    <w:abstractNumId w:val="18"/>
  </w:num>
  <w:num w:numId="28">
    <w:abstractNumId w:val="12"/>
  </w:num>
  <w:num w:numId="29">
    <w:abstractNumId w:val="4"/>
  </w:num>
  <w:num w:numId="30">
    <w:abstractNumId w:val="8"/>
  </w:num>
  <w:num w:numId="31">
    <w:abstractNumId w:val="1"/>
  </w:num>
  <w:num w:numId="32">
    <w:abstractNumId w:val="45"/>
  </w:num>
  <w:num w:numId="33">
    <w:abstractNumId w:val="26"/>
  </w:num>
  <w:num w:numId="34">
    <w:abstractNumId w:val="28"/>
  </w:num>
  <w:num w:numId="35">
    <w:abstractNumId w:val="5"/>
  </w:num>
  <w:num w:numId="36">
    <w:abstractNumId w:val="10"/>
  </w:num>
  <w:num w:numId="37">
    <w:abstractNumId w:val="20"/>
  </w:num>
  <w:num w:numId="38">
    <w:abstractNumId w:val="2"/>
  </w:num>
  <w:num w:numId="39">
    <w:abstractNumId w:val="48"/>
  </w:num>
  <w:num w:numId="40">
    <w:abstractNumId w:val="6"/>
  </w:num>
  <w:num w:numId="41">
    <w:abstractNumId w:val="39"/>
  </w:num>
  <w:num w:numId="42">
    <w:abstractNumId w:val="19"/>
  </w:num>
  <w:num w:numId="43">
    <w:abstractNumId w:val="13"/>
  </w:num>
  <w:num w:numId="44">
    <w:abstractNumId w:val="38"/>
  </w:num>
  <w:num w:numId="45">
    <w:abstractNumId w:val="25"/>
  </w:num>
  <w:num w:numId="46">
    <w:abstractNumId w:val="37"/>
  </w:num>
  <w:num w:numId="47">
    <w:abstractNumId w:val="17"/>
  </w:num>
  <w:num w:numId="48">
    <w:abstractNumId w:val="30"/>
  </w:num>
  <w:num w:numId="49">
    <w:abstractNumId w:val="49"/>
  </w:num>
  <w:num w:numId="50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6F"/>
    <w:rsid w:val="00003A3B"/>
    <w:rsid w:val="00004409"/>
    <w:rsid w:val="000059DC"/>
    <w:rsid w:val="000101C8"/>
    <w:rsid w:val="00013448"/>
    <w:rsid w:val="000139FA"/>
    <w:rsid w:val="00017106"/>
    <w:rsid w:val="000236B2"/>
    <w:rsid w:val="000274DD"/>
    <w:rsid w:val="00032585"/>
    <w:rsid w:val="00035E11"/>
    <w:rsid w:val="00036657"/>
    <w:rsid w:val="000417DF"/>
    <w:rsid w:val="00041881"/>
    <w:rsid w:val="000431C7"/>
    <w:rsid w:val="00045EA2"/>
    <w:rsid w:val="00046349"/>
    <w:rsid w:val="000466D6"/>
    <w:rsid w:val="00047A9D"/>
    <w:rsid w:val="00050466"/>
    <w:rsid w:val="00050B15"/>
    <w:rsid w:val="0005144C"/>
    <w:rsid w:val="00053E24"/>
    <w:rsid w:val="00054C59"/>
    <w:rsid w:val="00061D19"/>
    <w:rsid w:val="0006600F"/>
    <w:rsid w:val="00066862"/>
    <w:rsid w:val="00067B81"/>
    <w:rsid w:val="00072DA4"/>
    <w:rsid w:val="0007511B"/>
    <w:rsid w:val="000763FE"/>
    <w:rsid w:val="00076AAC"/>
    <w:rsid w:val="00076F9B"/>
    <w:rsid w:val="00080293"/>
    <w:rsid w:val="000802D0"/>
    <w:rsid w:val="000841F4"/>
    <w:rsid w:val="0009201E"/>
    <w:rsid w:val="00092FD8"/>
    <w:rsid w:val="00093633"/>
    <w:rsid w:val="0009491F"/>
    <w:rsid w:val="000A0A4D"/>
    <w:rsid w:val="000A1C75"/>
    <w:rsid w:val="000A261C"/>
    <w:rsid w:val="000A2EB6"/>
    <w:rsid w:val="000A3583"/>
    <w:rsid w:val="000A38B6"/>
    <w:rsid w:val="000A4683"/>
    <w:rsid w:val="000B0D09"/>
    <w:rsid w:val="000B1846"/>
    <w:rsid w:val="000B1B84"/>
    <w:rsid w:val="000B2FA5"/>
    <w:rsid w:val="000B604D"/>
    <w:rsid w:val="000C6B6B"/>
    <w:rsid w:val="000D0C7A"/>
    <w:rsid w:val="000D44D2"/>
    <w:rsid w:val="000E49B3"/>
    <w:rsid w:val="000E6D0D"/>
    <w:rsid w:val="000E767E"/>
    <w:rsid w:val="000F0568"/>
    <w:rsid w:val="000F0EBC"/>
    <w:rsid w:val="000F1873"/>
    <w:rsid w:val="000F497D"/>
    <w:rsid w:val="000F56C0"/>
    <w:rsid w:val="000F7DD4"/>
    <w:rsid w:val="0010063A"/>
    <w:rsid w:val="0010643E"/>
    <w:rsid w:val="00110224"/>
    <w:rsid w:val="001201D8"/>
    <w:rsid w:val="00120C83"/>
    <w:rsid w:val="00123651"/>
    <w:rsid w:val="00125C83"/>
    <w:rsid w:val="00126E34"/>
    <w:rsid w:val="00127FC9"/>
    <w:rsid w:val="00137D84"/>
    <w:rsid w:val="0014113E"/>
    <w:rsid w:val="00143749"/>
    <w:rsid w:val="001451C0"/>
    <w:rsid w:val="00145596"/>
    <w:rsid w:val="00146EEA"/>
    <w:rsid w:val="001476E6"/>
    <w:rsid w:val="00152794"/>
    <w:rsid w:val="00154540"/>
    <w:rsid w:val="0015672E"/>
    <w:rsid w:val="00164511"/>
    <w:rsid w:val="00164817"/>
    <w:rsid w:val="00170AFF"/>
    <w:rsid w:val="00170DA3"/>
    <w:rsid w:val="001711FF"/>
    <w:rsid w:val="00171DB4"/>
    <w:rsid w:val="00171F14"/>
    <w:rsid w:val="0017367C"/>
    <w:rsid w:val="0017421F"/>
    <w:rsid w:val="0017465D"/>
    <w:rsid w:val="00176E5B"/>
    <w:rsid w:val="0018014B"/>
    <w:rsid w:val="001816A8"/>
    <w:rsid w:val="00181949"/>
    <w:rsid w:val="00187230"/>
    <w:rsid w:val="00191E14"/>
    <w:rsid w:val="0019396C"/>
    <w:rsid w:val="001A1AEC"/>
    <w:rsid w:val="001A2336"/>
    <w:rsid w:val="001A2D32"/>
    <w:rsid w:val="001A4B20"/>
    <w:rsid w:val="001B0430"/>
    <w:rsid w:val="001B5B66"/>
    <w:rsid w:val="001B6EEE"/>
    <w:rsid w:val="001C1482"/>
    <w:rsid w:val="001C172F"/>
    <w:rsid w:val="001C2019"/>
    <w:rsid w:val="001C2BDF"/>
    <w:rsid w:val="001C330F"/>
    <w:rsid w:val="001D04A3"/>
    <w:rsid w:val="001D3957"/>
    <w:rsid w:val="001D4C14"/>
    <w:rsid w:val="001D6AA6"/>
    <w:rsid w:val="001E07F4"/>
    <w:rsid w:val="001E41D2"/>
    <w:rsid w:val="001F098D"/>
    <w:rsid w:val="001F1843"/>
    <w:rsid w:val="001F4251"/>
    <w:rsid w:val="001F46AC"/>
    <w:rsid w:val="00210370"/>
    <w:rsid w:val="00210AC8"/>
    <w:rsid w:val="00212F84"/>
    <w:rsid w:val="0021475B"/>
    <w:rsid w:val="00214979"/>
    <w:rsid w:val="00215BD5"/>
    <w:rsid w:val="0021636D"/>
    <w:rsid w:val="002174E6"/>
    <w:rsid w:val="00221CE5"/>
    <w:rsid w:val="00224054"/>
    <w:rsid w:val="002265DB"/>
    <w:rsid w:val="00226F47"/>
    <w:rsid w:val="00230C34"/>
    <w:rsid w:val="00233804"/>
    <w:rsid w:val="0023617B"/>
    <w:rsid w:val="00237D25"/>
    <w:rsid w:val="00240FEA"/>
    <w:rsid w:val="00241527"/>
    <w:rsid w:val="002419DC"/>
    <w:rsid w:val="002431E1"/>
    <w:rsid w:val="00244547"/>
    <w:rsid w:val="002515D6"/>
    <w:rsid w:val="00255995"/>
    <w:rsid w:val="002570BA"/>
    <w:rsid w:val="002576C0"/>
    <w:rsid w:val="00262866"/>
    <w:rsid w:val="00263BD3"/>
    <w:rsid w:val="00264BA2"/>
    <w:rsid w:val="002650D8"/>
    <w:rsid w:val="00265AC5"/>
    <w:rsid w:val="002661B1"/>
    <w:rsid w:val="00267E14"/>
    <w:rsid w:val="00270591"/>
    <w:rsid w:val="00271F29"/>
    <w:rsid w:val="00272C0C"/>
    <w:rsid w:val="00273389"/>
    <w:rsid w:val="00276052"/>
    <w:rsid w:val="00276980"/>
    <w:rsid w:val="00277DB8"/>
    <w:rsid w:val="0028058A"/>
    <w:rsid w:val="00280DEF"/>
    <w:rsid w:val="00291FEF"/>
    <w:rsid w:val="0029726A"/>
    <w:rsid w:val="002A64FC"/>
    <w:rsid w:val="002B3763"/>
    <w:rsid w:val="002C13A6"/>
    <w:rsid w:val="002C1FBA"/>
    <w:rsid w:val="002C4F6C"/>
    <w:rsid w:val="002C7608"/>
    <w:rsid w:val="002D0354"/>
    <w:rsid w:val="002D23DF"/>
    <w:rsid w:val="002D2E49"/>
    <w:rsid w:val="002D5208"/>
    <w:rsid w:val="002D5333"/>
    <w:rsid w:val="002E1764"/>
    <w:rsid w:val="002E18FE"/>
    <w:rsid w:val="002E6C9F"/>
    <w:rsid w:val="002F06B1"/>
    <w:rsid w:val="002F2317"/>
    <w:rsid w:val="002F4BD0"/>
    <w:rsid w:val="002F4D21"/>
    <w:rsid w:val="002F706A"/>
    <w:rsid w:val="002F7594"/>
    <w:rsid w:val="00300E0A"/>
    <w:rsid w:val="003013C9"/>
    <w:rsid w:val="00301B75"/>
    <w:rsid w:val="00302847"/>
    <w:rsid w:val="00304DD2"/>
    <w:rsid w:val="00305987"/>
    <w:rsid w:val="003060CE"/>
    <w:rsid w:val="003061D2"/>
    <w:rsid w:val="00307817"/>
    <w:rsid w:val="00310432"/>
    <w:rsid w:val="00310B20"/>
    <w:rsid w:val="00312967"/>
    <w:rsid w:val="00313B91"/>
    <w:rsid w:val="00314F59"/>
    <w:rsid w:val="00315687"/>
    <w:rsid w:val="0031794E"/>
    <w:rsid w:val="00321A6E"/>
    <w:rsid w:val="00324C21"/>
    <w:rsid w:val="00333A82"/>
    <w:rsid w:val="00334BB2"/>
    <w:rsid w:val="00335680"/>
    <w:rsid w:val="00335779"/>
    <w:rsid w:val="00336D30"/>
    <w:rsid w:val="00337782"/>
    <w:rsid w:val="00337D61"/>
    <w:rsid w:val="0034357E"/>
    <w:rsid w:val="00343BB6"/>
    <w:rsid w:val="0034433F"/>
    <w:rsid w:val="003444D3"/>
    <w:rsid w:val="0034535F"/>
    <w:rsid w:val="00345557"/>
    <w:rsid w:val="00345C24"/>
    <w:rsid w:val="00347573"/>
    <w:rsid w:val="003516C5"/>
    <w:rsid w:val="00353278"/>
    <w:rsid w:val="0035360F"/>
    <w:rsid w:val="003552A4"/>
    <w:rsid w:val="003565A5"/>
    <w:rsid w:val="00361C15"/>
    <w:rsid w:val="00362032"/>
    <w:rsid w:val="00362BC3"/>
    <w:rsid w:val="00364919"/>
    <w:rsid w:val="00375F12"/>
    <w:rsid w:val="00377D80"/>
    <w:rsid w:val="00381587"/>
    <w:rsid w:val="00384F74"/>
    <w:rsid w:val="00387E8E"/>
    <w:rsid w:val="00390C5A"/>
    <w:rsid w:val="003910E1"/>
    <w:rsid w:val="00392150"/>
    <w:rsid w:val="00392A07"/>
    <w:rsid w:val="003931C8"/>
    <w:rsid w:val="00393267"/>
    <w:rsid w:val="00395B6B"/>
    <w:rsid w:val="00395E53"/>
    <w:rsid w:val="00397606"/>
    <w:rsid w:val="003A0AE9"/>
    <w:rsid w:val="003A3667"/>
    <w:rsid w:val="003A718C"/>
    <w:rsid w:val="003B0D7E"/>
    <w:rsid w:val="003B2FC9"/>
    <w:rsid w:val="003B4DC1"/>
    <w:rsid w:val="003C263B"/>
    <w:rsid w:val="003C26A5"/>
    <w:rsid w:val="003C37A3"/>
    <w:rsid w:val="003C3AFA"/>
    <w:rsid w:val="003C4F98"/>
    <w:rsid w:val="003C4FF7"/>
    <w:rsid w:val="003C7849"/>
    <w:rsid w:val="003D0C07"/>
    <w:rsid w:val="003D1B81"/>
    <w:rsid w:val="003D2B33"/>
    <w:rsid w:val="003D6C20"/>
    <w:rsid w:val="003D7825"/>
    <w:rsid w:val="003E02BE"/>
    <w:rsid w:val="003E23F4"/>
    <w:rsid w:val="003E590C"/>
    <w:rsid w:val="003E6553"/>
    <w:rsid w:val="003E7F16"/>
    <w:rsid w:val="003F0F6E"/>
    <w:rsid w:val="003F15F8"/>
    <w:rsid w:val="00400C67"/>
    <w:rsid w:val="00402F88"/>
    <w:rsid w:val="0040754B"/>
    <w:rsid w:val="004103B4"/>
    <w:rsid w:val="00412DEC"/>
    <w:rsid w:val="004134BC"/>
    <w:rsid w:val="004206B1"/>
    <w:rsid w:val="00421FAB"/>
    <w:rsid w:val="00422108"/>
    <w:rsid w:val="00422D3B"/>
    <w:rsid w:val="004232F8"/>
    <w:rsid w:val="00425791"/>
    <w:rsid w:val="004303CF"/>
    <w:rsid w:val="00430906"/>
    <w:rsid w:val="004337B8"/>
    <w:rsid w:val="0043561E"/>
    <w:rsid w:val="00435B8D"/>
    <w:rsid w:val="00435F1D"/>
    <w:rsid w:val="0043692A"/>
    <w:rsid w:val="00442D38"/>
    <w:rsid w:val="00450144"/>
    <w:rsid w:val="00463CEC"/>
    <w:rsid w:val="004644DD"/>
    <w:rsid w:val="004673BC"/>
    <w:rsid w:val="00467606"/>
    <w:rsid w:val="004727BC"/>
    <w:rsid w:val="00473939"/>
    <w:rsid w:val="00474977"/>
    <w:rsid w:val="0047596A"/>
    <w:rsid w:val="00476A98"/>
    <w:rsid w:val="00476FE0"/>
    <w:rsid w:val="004777E6"/>
    <w:rsid w:val="00477812"/>
    <w:rsid w:val="0048047C"/>
    <w:rsid w:val="00484123"/>
    <w:rsid w:val="004842C6"/>
    <w:rsid w:val="00484C36"/>
    <w:rsid w:val="0048638C"/>
    <w:rsid w:val="004864D2"/>
    <w:rsid w:val="004914B5"/>
    <w:rsid w:val="00492277"/>
    <w:rsid w:val="0049318F"/>
    <w:rsid w:val="00493616"/>
    <w:rsid w:val="004944A5"/>
    <w:rsid w:val="00496448"/>
    <w:rsid w:val="004971DF"/>
    <w:rsid w:val="004A1254"/>
    <w:rsid w:val="004A13D6"/>
    <w:rsid w:val="004A2E23"/>
    <w:rsid w:val="004A3B8C"/>
    <w:rsid w:val="004A56D8"/>
    <w:rsid w:val="004A64A8"/>
    <w:rsid w:val="004A65E0"/>
    <w:rsid w:val="004A7816"/>
    <w:rsid w:val="004B5325"/>
    <w:rsid w:val="004B594A"/>
    <w:rsid w:val="004B5BE1"/>
    <w:rsid w:val="004B7772"/>
    <w:rsid w:val="004C3D8D"/>
    <w:rsid w:val="004C5A1C"/>
    <w:rsid w:val="004C6087"/>
    <w:rsid w:val="004D053B"/>
    <w:rsid w:val="004D0D33"/>
    <w:rsid w:val="004D24D1"/>
    <w:rsid w:val="004D29AF"/>
    <w:rsid w:val="004D3CC5"/>
    <w:rsid w:val="004D3F2A"/>
    <w:rsid w:val="004D5519"/>
    <w:rsid w:val="004D56FE"/>
    <w:rsid w:val="004D78F9"/>
    <w:rsid w:val="004D7C66"/>
    <w:rsid w:val="004E047B"/>
    <w:rsid w:val="004E2000"/>
    <w:rsid w:val="004E2D84"/>
    <w:rsid w:val="004E2EAE"/>
    <w:rsid w:val="004E4D3D"/>
    <w:rsid w:val="004E4D85"/>
    <w:rsid w:val="004F2A06"/>
    <w:rsid w:val="004F3BE5"/>
    <w:rsid w:val="004F443B"/>
    <w:rsid w:val="004F7A90"/>
    <w:rsid w:val="0050076E"/>
    <w:rsid w:val="0050591C"/>
    <w:rsid w:val="00525951"/>
    <w:rsid w:val="005302E8"/>
    <w:rsid w:val="00535093"/>
    <w:rsid w:val="00535685"/>
    <w:rsid w:val="005436E0"/>
    <w:rsid w:val="00543C18"/>
    <w:rsid w:val="00547CB7"/>
    <w:rsid w:val="0055165F"/>
    <w:rsid w:val="00551BBB"/>
    <w:rsid w:val="00552F6B"/>
    <w:rsid w:val="0055302A"/>
    <w:rsid w:val="00553DC5"/>
    <w:rsid w:val="0055648D"/>
    <w:rsid w:val="00557659"/>
    <w:rsid w:val="005613F4"/>
    <w:rsid w:val="00561898"/>
    <w:rsid w:val="0056395A"/>
    <w:rsid w:val="005644C4"/>
    <w:rsid w:val="0056765E"/>
    <w:rsid w:val="00567C73"/>
    <w:rsid w:val="005706EC"/>
    <w:rsid w:val="00571338"/>
    <w:rsid w:val="00582C55"/>
    <w:rsid w:val="005906E1"/>
    <w:rsid w:val="00594369"/>
    <w:rsid w:val="00594675"/>
    <w:rsid w:val="00597B3B"/>
    <w:rsid w:val="005A1B98"/>
    <w:rsid w:val="005A1F2A"/>
    <w:rsid w:val="005A39E8"/>
    <w:rsid w:val="005A45E1"/>
    <w:rsid w:val="005A4F6F"/>
    <w:rsid w:val="005A5FE8"/>
    <w:rsid w:val="005B098B"/>
    <w:rsid w:val="005B0B4C"/>
    <w:rsid w:val="005B20BC"/>
    <w:rsid w:val="005B5867"/>
    <w:rsid w:val="005B5E79"/>
    <w:rsid w:val="005B76F0"/>
    <w:rsid w:val="005C2146"/>
    <w:rsid w:val="005C2411"/>
    <w:rsid w:val="005C3613"/>
    <w:rsid w:val="005C5D33"/>
    <w:rsid w:val="005C7458"/>
    <w:rsid w:val="005C7A24"/>
    <w:rsid w:val="005D4103"/>
    <w:rsid w:val="005D419A"/>
    <w:rsid w:val="005D620E"/>
    <w:rsid w:val="005E1A57"/>
    <w:rsid w:val="005E46F8"/>
    <w:rsid w:val="005F0F89"/>
    <w:rsid w:val="005F1DD8"/>
    <w:rsid w:val="005F3DE9"/>
    <w:rsid w:val="005F6C9E"/>
    <w:rsid w:val="005F751E"/>
    <w:rsid w:val="006038F0"/>
    <w:rsid w:val="006039A2"/>
    <w:rsid w:val="00604CAC"/>
    <w:rsid w:val="00607B20"/>
    <w:rsid w:val="00610491"/>
    <w:rsid w:val="006106EB"/>
    <w:rsid w:val="00611595"/>
    <w:rsid w:val="00612D44"/>
    <w:rsid w:val="00613EF0"/>
    <w:rsid w:val="0061476D"/>
    <w:rsid w:val="00615AEC"/>
    <w:rsid w:val="00616A1C"/>
    <w:rsid w:val="00621E3E"/>
    <w:rsid w:val="00623BD5"/>
    <w:rsid w:val="00624BEF"/>
    <w:rsid w:val="00626165"/>
    <w:rsid w:val="00631B6E"/>
    <w:rsid w:val="00632CF0"/>
    <w:rsid w:val="00633BDB"/>
    <w:rsid w:val="006340E0"/>
    <w:rsid w:val="006377D6"/>
    <w:rsid w:val="006405B2"/>
    <w:rsid w:val="00641530"/>
    <w:rsid w:val="00641BD5"/>
    <w:rsid w:val="006421B8"/>
    <w:rsid w:val="00643D4B"/>
    <w:rsid w:val="00645860"/>
    <w:rsid w:val="00647163"/>
    <w:rsid w:val="00652421"/>
    <w:rsid w:val="00660DE4"/>
    <w:rsid w:val="00663DCB"/>
    <w:rsid w:val="006645E1"/>
    <w:rsid w:val="00666E1E"/>
    <w:rsid w:val="0066709F"/>
    <w:rsid w:val="00667BAF"/>
    <w:rsid w:val="00670BAD"/>
    <w:rsid w:val="00670D15"/>
    <w:rsid w:val="00673C2D"/>
    <w:rsid w:val="006766A0"/>
    <w:rsid w:val="00676EB9"/>
    <w:rsid w:val="00680611"/>
    <w:rsid w:val="006818C7"/>
    <w:rsid w:val="006843D9"/>
    <w:rsid w:val="00685B72"/>
    <w:rsid w:val="006901B2"/>
    <w:rsid w:val="00690C47"/>
    <w:rsid w:val="00695062"/>
    <w:rsid w:val="00697C00"/>
    <w:rsid w:val="00697E4A"/>
    <w:rsid w:val="006A11F0"/>
    <w:rsid w:val="006A371E"/>
    <w:rsid w:val="006A4236"/>
    <w:rsid w:val="006A55E9"/>
    <w:rsid w:val="006A6594"/>
    <w:rsid w:val="006B1271"/>
    <w:rsid w:val="006B2B0D"/>
    <w:rsid w:val="006B5386"/>
    <w:rsid w:val="006C112B"/>
    <w:rsid w:val="006D052C"/>
    <w:rsid w:val="006D7F0E"/>
    <w:rsid w:val="006E14B1"/>
    <w:rsid w:val="006E1C5D"/>
    <w:rsid w:val="006E7563"/>
    <w:rsid w:val="006F1A19"/>
    <w:rsid w:val="006F20E3"/>
    <w:rsid w:val="006F2BAA"/>
    <w:rsid w:val="0070208F"/>
    <w:rsid w:val="00704F46"/>
    <w:rsid w:val="007058EE"/>
    <w:rsid w:val="007061FE"/>
    <w:rsid w:val="0070688A"/>
    <w:rsid w:val="00710AC8"/>
    <w:rsid w:val="00712514"/>
    <w:rsid w:val="00712668"/>
    <w:rsid w:val="00716492"/>
    <w:rsid w:val="0072007A"/>
    <w:rsid w:val="00720836"/>
    <w:rsid w:val="00721595"/>
    <w:rsid w:val="00721CFD"/>
    <w:rsid w:val="00722344"/>
    <w:rsid w:val="007256D9"/>
    <w:rsid w:val="0072756C"/>
    <w:rsid w:val="00731E4D"/>
    <w:rsid w:val="007348B2"/>
    <w:rsid w:val="00735065"/>
    <w:rsid w:val="0073546A"/>
    <w:rsid w:val="007360B1"/>
    <w:rsid w:val="00737D29"/>
    <w:rsid w:val="00742F68"/>
    <w:rsid w:val="0074537D"/>
    <w:rsid w:val="00750059"/>
    <w:rsid w:val="0075005F"/>
    <w:rsid w:val="00750EBD"/>
    <w:rsid w:val="00751FE1"/>
    <w:rsid w:val="007537A6"/>
    <w:rsid w:val="0075640A"/>
    <w:rsid w:val="0076087F"/>
    <w:rsid w:val="00762692"/>
    <w:rsid w:val="007628E9"/>
    <w:rsid w:val="007629BA"/>
    <w:rsid w:val="0076422F"/>
    <w:rsid w:val="007668CC"/>
    <w:rsid w:val="00770657"/>
    <w:rsid w:val="007717F6"/>
    <w:rsid w:val="00783136"/>
    <w:rsid w:val="00783A37"/>
    <w:rsid w:val="00784A97"/>
    <w:rsid w:val="007867EE"/>
    <w:rsid w:val="007A0204"/>
    <w:rsid w:val="007A0CF4"/>
    <w:rsid w:val="007A6B06"/>
    <w:rsid w:val="007B2270"/>
    <w:rsid w:val="007B3604"/>
    <w:rsid w:val="007B5251"/>
    <w:rsid w:val="007D30BE"/>
    <w:rsid w:val="007D732C"/>
    <w:rsid w:val="007E0013"/>
    <w:rsid w:val="007E13B2"/>
    <w:rsid w:val="007E3B12"/>
    <w:rsid w:val="007E4F36"/>
    <w:rsid w:val="007F44BC"/>
    <w:rsid w:val="007F5F0B"/>
    <w:rsid w:val="007F6626"/>
    <w:rsid w:val="007F6F96"/>
    <w:rsid w:val="007F7353"/>
    <w:rsid w:val="008024DF"/>
    <w:rsid w:val="00803BE4"/>
    <w:rsid w:val="008044F8"/>
    <w:rsid w:val="00806AF4"/>
    <w:rsid w:val="00810C83"/>
    <w:rsid w:val="00811F0D"/>
    <w:rsid w:val="008128AE"/>
    <w:rsid w:val="0081306A"/>
    <w:rsid w:val="00820A38"/>
    <w:rsid w:val="00826304"/>
    <w:rsid w:val="008276FC"/>
    <w:rsid w:val="008361CC"/>
    <w:rsid w:val="00836835"/>
    <w:rsid w:val="0084356F"/>
    <w:rsid w:val="008509F1"/>
    <w:rsid w:val="00850AEC"/>
    <w:rsid w:val="00851B70"/>
    <w:rsid w:val="008525BC"/>
    <w:rsid w:val="00853A90"/>
    <w:rsid w:val="00855648"/>
    <w:rsid w:val="00855DDD"/>
    <w:rsid w:val="00856A2D"/>
    <w:rsid w:val="00861EC8"/>
    <w:rsid w:val="008665EA"/>
    <w:rsid w:val="008678CE"/>
    <w:rsid w:val="0087406C"/>
    <w:rsid w:val="0087679B"/>
    <w:rsid w:val="00876F9B"/>
    <w:rsid w:val="0088457A"/>
    <w:rsid w:val="00885CF6"/>
    <w:rsid w:val="008861DA"/>
    <w:rsid w:val="00891784"/>
    <w:rsid w:val="008930BB"/>
    <w:rsid w:val="008969A2"/>
    <w:rsid w:val="008A3000"/>
    <w:rsid w:val="008A4FDF"/>
    <w:rsid w:val="008A6C3B"/>
    <w:rsid w:val="008B14BA"/>
    <w:rsid w:val="008B6033"/>
    <w:rsid w:val="008B6293"/>
    <w:rsid w:val="008B793F"/>
    <w:rsid w:val="008B7EFF"/>
    <w:rsid w:val="008C042C"/>
    <w:rsid w:val="008C31C3"/>
    <w:rsid w:val="008C4C57"/>
    <w:rsid w:val="008D00A4"/>
    <w:rsid w:val="008D0629"/>
    <w:rsid w:val="008D6BF8"/>
    <w:rsid w:val="008E08A3"/>
    <w:rsid w:val="008E237B"/>
    <w:rsid w:val="008E51E3"/>
    <w:rsid w:val="008E6E40"/>
    <w:rsid w:val="008F2F49"/>
    <w:rsid w:val="008F381A"/>
    <w:rsid w:val="008F658F"/>
    <w:rsid w:val="008F7149"/>
    <w:rsid w:val="008F746C"/>
    <w:rsid w:val="009026EA"/>
    <w:rsid w:val="00902E46"/>
    <w:rsid w:val="009036C7"/>
    <w:rsid w:val="0090537A"/>
    <w:rsid w:val="0090769D"/>
    <w:rsid w:val="00907E61"/>
    <w:rsid w:val="009115C7"/>
    <w:rsid w:val="0091195B"/>
    <w:rsid w:val="0091251A"/>
    <w:rsid w:val="00914AB7"/>
    <w:rsid w:val="0091675D"/>
    <w:rsid w:val="00917EF0"/>
    <w:rsid w:val="00921113"/>
    <w:rsid w:val="00921BE2"/>
    <w:rsid w:val="00923CA8"/>
    <w:rsid w:val="009327FF"/>
    <w:rsid w:val="009333C3"/>
    <w:rsid w:val="00937692"/>
    <w:rsid w:val="00940F1F"/>
    <w:rsid w:val="0094173D"/>
    <w:rsid w:val="00942325"/>
    <w:rsid w:val="009426D1"/>
    <w:rsid w:val="00944178"/>
    <w:rsid w:val="00947F1A"/>
    <w:rsid w:val="00951E53"/>
    <w:rsid w:val="00952E58"/>
    <w:rsid w:val="009624C7"/>
    <w:rsid w:val="00967609"/>
    <w:rsid w:val="009710F4"/>
    <w:rsid w:val="00972600"/>
    <w:rsid w:val="00973592"/>
    <w:rsid w:val="009748C8"/>
    <w:rsid w:val="00974F19"/>
    <w:rsid w:val="00977163"/>
    <w:rsid w:val="009816D3"/>
    <w:rsid w:val="00982D64"/>
    <w:rsid w:val="00986F2F"/>
    <w:rsid w:val="00987FEE"/>
    <w:rsid w:val="00993BBD"/>
    <w:rsid w:val="009945FE"/>
    <w:rsid w:val="00997A03"/>
    <w:rsid w:val="00997C71"/>
    <w:rsid w:val="009A0331"/>
    <w:rsid w:val="009A042D"/>
    <w:rsid w:val="009A1069"/>
    <w:rsid w:val="009A3871"/>
    <w:rsid w:val="009A47CB"/>
    <w:rsid w:val="009A683D"/>
    <w:rsid w:val="009B34EF"/>
    <w:rsid w:val="009B48F2"/>
    <w:rsid w:val="009B6CC1"/>
    <w:rsid w:val="009B7266"/>
    <w:rsid w:val="009B7598"/>
    <w:rsid w:val="009C235B"/>
    <w:rsid w:val="009C2CC1"/>
    <w:rsid w:val="009C3A8D"/>
    <w:rsid w:val="009C5337"/>
    <w:rsid w:val="009C6A5A"/>
    <w:rsid w:val="009C71C9"/>
    <w:rsid w:val="009D2003"/>
    <w:rsid w:val="009D33BE"/>
    <w:rsid w:val="009D5CB2"/>
    <w:rsid w:val="009D601D"/>
    <w:rsid w:val="009D698B"/>
    <w:rsid w:val="009E14BD"/>
    <w:rsid w:val="009E1D00"/>
    <w:rsid w:val="009E4535"/>
    <w:rsid w:val="009E6063"/>
    <w:rsid w:val="009E671C"/>
    <w:rsid w:val="009E689B"/>
    <w:rsid w:val="009F229A"/>
    <w:rsid w:val="009F3738"/>
    <w:rsid w:val="009F3A79"/>
    <w:rsid w:val="009F3E11"/>
    <w:rsid w:val="009F41AF"/>
    <w:rsid w:val="009F6832"/>
    <w:rsid w:val="00A051BE"/>
    <w:rsid w:val="00A06047"/>
    <w:rsid w:val="00A10D08"/>
    <w:rsid w:val="00A144B8"/>
    <w:rsid w:val="00A15835"/>
    <w:rsid w:val="00A16775"/>
    <w:rsid w:val="00A16794"/>
    <w:rsid w:val="00A16C19"/>
    <w:rsid w:val="00A20F37"/>
    <w:rsid w:val="00A2152B"/>
    <w:rsid w:val="00A219A7"/>
    <w:rsid w:val="00A21B99"/>
    <w:rsid w:val="00A23137"/>
    <w:rsid w:val="00A255FB"/>
    <w:rsid w:val="00A256E6"/>
    <w:rsid w:val="00A2626E"/>
    <w:rsid w:val="00A26CB1"/>
    <w:rsid w:val="00A32A21"/>
    <w:rsid w:val="00A33398"/>
    <w:rsid w:val="00A359FC"/>
    <w:rsid w:val="00A400BA"/>
    <w:rsid w:val="00A40DF4"/>
    <w:rsid w:val="00A43796"/>
    <w:rsid w:val="00A4387C"/>
    <w:rsid w:val="00A44D83"/>
    <w:rsid w:val="00A45850"/>
    <w:rsid w:val="00A47FC5"/>
    <w:rsid w:val="00A50450"/>
    <w:rsid w:val="00A5066E"/>
    <w:rsid w:val="00A50B00"/>
    <w:rsid w:val="00A50E2C"/>
    <w:rsid w:val="00A51727"/>
    <w:rsid w:val="00A518A5"/>
    <w:rsid w:val="00A5266B"/>
    <w:rsid w:val="00A5272C"/>
    <w:rsid w:val="00A5559C"/>
    <w:rsid w:val="00A55677"/>
    <w:rsid w:val="00A55D4C"/>
    <w:rsid w:val="00A56B4B"/>
    <w:rsid w:val="00A57D85"/>
    <w:rsid w:val="00A63898"/>
    <w:rsid w:val="00A67364"/>
    <w:rsid w:val="00A73642"/>
    <w:rsid w:val="00A742C4"/>
    <w:rsid w:val="00A80E63"/>
    <w:rsid w:val="00A81F36"/>
    <w:rsid w:val="00A82A67"/>
    <w:rsid w:val="00A83D6E"/>
    <w:rsid w:val="00A85A7F"/>
    <w:rsid w:val="00A85BC8"/>
    <w:rsid w:val="00A86BDC"/>
    <w:rsid w:val="00A87326"/>
    <w:rsid w:val="00A87D99"/>
    <w:rsid w:val="00AB0160"/>
    <w:rsid w:val="00AB0FA8"/>
    <w:rsid w:val="00AB104B"/>
    <w:rsid w:val="00AB1529"/>
    <w:rsid w:val="00AB1E93"/>
    <w:rsid w:val="00AB4D84"/>
    <w:rsid w:val="00AB5028"/>
    <w:rsid w:val="00AB727E"/>
    <w:rsid w:val="00AC285C"/>
    <w:rsid w:val="00AC28F6"/>
    <w:rsid w:val="00AC326E"/>
    <w:rsid w:val="00AC40D9"/>
    <w:rsid w:val="00AC58CD"/>
    <w:rsid w:val="00AC69E1"/>
    <w:rsid w:val="00AD31E8"/>
    <w:rsid w:val="00AD514E"/>
    <w:rsid w:val="00AD7249"/>
    <w:rsid w:val="00AD7F38"/>
    <w:rsid w:val="00AE116F"/>
    <w:rsid w:val="00AE31FF"/>
    <w:rsid w:val="00AE3651"/>
    <w:rsid w:val="00AE430B"/>
    <w:rsid w:val="00AE4DFA"/>
    <w:rsid w:val="00AF2E21"/>
    <w:rsid w:val="00AF3AB9"/>
    <w:rsid w:val="00AF753F"/>
    <w:rsid w:val="00AF76DD"/>
    <w:rsid w:val="00B007E9"/>
    <w:rsid w:val="00B01090"/>
    <w:rsid w:val="00B025A5"/>
    <w:rsid w:val="00B02FBB"/>
    <w:rsid w:val="00B03F42"/>
    <w:rsid w:val="00B10400"/>
    <w:rsid w:val="00B20033"/>
    <w:rsid w:val="00B2034C"/>
    <w:rsid w:val="00B21F88"/>
    <w:rsid w:val="00B234A2"/>
    <w:rsid w:val="00B234EB"/>
    <w:rsid w:val="00B30B9E"/>
    <w:rsid w:val="00B32E7D"/>
    <w:rsid w:val="00B3434C"/>
    <w:rsid w:val="00B3506A"/>
    <w:rsid w:val="00B378AC"/>
    <w:rsid w:val="00B37B31"/>
    <w:rsid w:val="00B4027E"/>
    <w:rsid w:val="00B41355"/>
    <w:rsid w:val="00B46FE0"/>
    <w:rsid w:val="00B479EE"/>
    <w:rsid w:val="00B50E88"/>
    <w:rsid w:val="00B53B1F"/>
    <w:rsid w:val="00B55C10"/>
    <w:rsid w:val="00B57056"/>
    <w:rsid w:val="00B60B0A"/>
    <w:rsid w:val="00B61F01"/>
    <w:rsid w:val="00B64B8F"/>
    <w:rsid w:val="00B67780"/>
    <w:rsid w:val="00B701CE"/>
    <w:rsid w:val="00B702B0"/>
    <w:rsid w:val="00B702E2"/>
    <w:rsid w:val="00B73C98"/>
    <w:rsid w:val="00B75A9B"/>
    <w:rsid w:val="00B80A77"/>
    <w:rsid w:val="00B82EB5"/>
    <w:rsid w:val="00B836E1"/>
    <w:rsid w:val="00B83CB7"/>
    <w:rsid w:val="00B85713"/>
    <w:rsid w:val="00B91FBA"/>
    <w:rsid w:val="00B94B1C"/>
    <w:rsid w:val="00B97681"/>
    <w:rsid w:val="00BA1F5D"/>
    <w:rsid w:val="00BA54A4"/>
    <w:rsid w:val="00BB0A8F"/>
    <w:rsid w:val="00BB3ADC"/>
    <w:rsid w:val="00BB79DF"/>
    <w:rsid w:val="00BC5442"/>
    <w:rsid w:val="00BC5642"/>
    <w:rsid w:val="00BD2E05"/>
    <w:rsid w:val="00BD6113"/>
    <w:rsid w:val="00BD63DE"/>
    <w:rsid w:val="00BD741F"/>
    <w:rsid w:val="00BE1859"/>
    <w:rsid w:val="00BE4CC0"/>
    <w:rsid w:val="00BE5645"/>
    <w:rsid w:val="00C00F6B"/>
    <w:rsid w:val="00C0276A"/>
    <w:rsid w:val="00C02DDC"/>
    <w:rsid w:val="00C060DC"/>
    <w:rsid w:val="00C0781B"/>
    <w:rsid w:val="00C10413"/>
    <w:rsid w:val="00C104A1"/>
    <w:rsid w:val="00C12672"/>
    <w:rsid w:val="00C15234"/>
    <w:rsid w:val="00C15D4C"/>
    <w:rsid w:val="00C160B3"/>
    <w:rsid w:val="00C17396"/>
    <w:rsid w:val="00C20224"/>
    <w:rsid w:val="00C21551"/>
    <w:rsid w:val="00C21942"/>
    <w:rsid w:val="00C27785"/>
    <w:rsid w:val="00C277E0"/>
    <w:rsid w:val="00C33BAE"/>
    <w:rsid w:val="00C34DFC"/>
    <w:rsid w:val="00C35A5D"/>
    <w:rsid w:val="00C36A67"/>
    <w:rsid w:val="00C41AB8"/>
    <w:rsid w:val="00C41B40"/>
    <w:rsid w:val="00C41E99"/>
    <w:rsid w:val="00C4353E"/>
    <w:rsid w:val="00C44182"/>
    <w:rsid w:val="00C44FCE"/>
    <w:rsid w:val="00C54CE1"/>
    <w:rsid w:val="00C560ED"/>
    <w:rsid w:val="00C5697E"/>
    <w:rsid w:val="00C66EC0"/>
    <w:rsid w:val="00C677A0"/>
    <w:rsid w:val="00C71AC7"/>
    <w:rsid w:val="00C74F73"/>
    <w:rsid w:val="00C760CD"/>
    <w:rsid w:val="00C800B9"/>
    <w:rsid w:val="00C86558"/>
    <w:rsid w:val="00C8686D"/>
    <w:rsid w:val="00C902AD"/>
    <w:rsid w:val="00C931C0"/>
    <w:rsid w:val="00C9462C"/>
    <w:rsid w:val="00C96E4C"/>
    <w:rsid w:val="00CA3221"/>
    <w:rsid w:val="00CA4091"/>
    <w:rsid w:val="00CA5453"/>
    <w:rsid w:val="00CA561C"/>
    <w:rsid w:val="00CB359F"/>
    <w:rsid w:val="00CB4438"/>
    <w:rsid w:val="00CB698E"/>
    <w:rsid w:val="00CC0B98"/>
    <w:rsid w:val="00CC1C12"/>
    <w:rsid w:val="00CC510C"/>
    <w:rsid w:val="00CC52BD"/>
    <w:rsid w:val="00CC648C"/>
    <w:rsid w:val="00CC7C67"/>
    <w:rsid w:val="00CD16B4"/>
    <w:rsid w:val="00CD597A"/>
    <w:rsid w:val="00CD6BCD"/>
    <w:rsid w:val="00CD76D1"/>
    <w:rsid w:val="00CD7979"/>
    <w:rsid w:val="00CE2559"/>
    <w:rsid w:val="00CE3708"/>
    <w:rsid w:val="00CE422A"/>
    <w:rsid w:val="00CE444D"/>
    <w:rsid w:val="00CE5294"/>
    <w:rsid w:val="00CE5682"/>
    <w:rsid w:val="00CF086E"/>
    <w:rsid w:val="00D00A0E"/>
    <w:rsid w:val="00D0382C"/>
    <w:rsid w:val="00D03C21"/>
    <w:rsid w:val="00D04BF5"/>
    <w:rsid w:val="00D04FFB"/>
    <w:rsid w:val="00D05E4F"/>
    <w:rsid w:val="00D1129F"/>
    <w:rsid w:val="00D16168"/>
    <w:rsid w:val="00D161B9"/>
    <w:rsid w:val="00D16AA6"/>
    <w:rsid w:val="00D20409"/>
    <w:rsid w:val="00D238A2"/>
    <w:rsid w:val="00D378A3"/>
    <w:rsid w:val="00D37E09"/>
    <w:rsid w:val="00D40532"/>
    <w:rsid w:val="00D422C1"/>
    <w:rsid w:val="00D436A2"/>
    <w:rsid w:val="00D445A2"/>
    <w:rsid w:val="00D45D00"/>
    <w:rsid w:val="00D4691C"/>
    <w:rsid w:val="00D52AE6"/>
    <w:rsid w:val="00D52EA1"/>
    <w:rsid w:val="00D554BE"/>
    <w:rsid w:val="00D5557F"/>
    <w:rsid w:val="00D5574F"/>
    <w:rsid w:val="00D55B73"/>
    <w:rsid w:val="00D56E9E"/>
    <w:rsid w:val="00D57C96"/>
    <w:rsid w:val="00D57F2D"/>
    <w:rsid w:val="00D616E6"/>
    <w:rsid w:val="00D64418"/>
    <w:rsid w:val="00D7023E"/>
    <w:rsid w:val="00D73EC4"/>
    <w:rsid w:val="00D74355"/>
    <w:rsid w:val="00D748CD"/>
    <w:rsid w:val="00D74CEE"/>
    <w:rsid w:val="00D76280"/>
    <w:rsid w:val="00D7657A"/>
    <w:rsid w:val="00D81AE8"/>
    <w:rsid w:val="00D82932"/>
    <w:rsid w:val="00D84CB2"/>
    <w:rsid w:val="00D90379"/>
    <w:rsid w:val="00D911DC"/>
    <w:rsid w:val="00D91B22"/>
    <w:rsid w:val="00D933CC"/>
    <w:rsid w:val="00D96869"/>
    <w:rsid w:val="00D97AF2"/>
    <w:rsid w:val="00DA0143"/>
    <w:rsid w:val="00DA103B"/>
    <w:rsid w:val="00DA37B5"/>
    <w:rsid w:val="00DB0C5B"/>
    <w:rsid w:val="00DB139B"/>
    <w:rsid w:val="00DB433B"/>
    <w:rsid w:val="00DB5203"/>
    <w:rsid w:val="00DB63F7"/>
    <w:rsid w:val="00DB7B0B"/>
    <w:rsid w:val="00DC23EF"/>
    <w:rsid w:val="00DC6FFB"/>
    <w:rsid w:val="00DD1C80"/>
    <w:rsid w:val="00DD2000"/>
    <w:rsid w:val="00DD211F"/>
    <w:rsid w:val="00DD3693"/>
    <w:rsid w:val="00DD4DEB"/>
    <w:rsid w:val="00DD668D"/>
    <w:rsid w:val="00DD7090"/>
    <w:rsid w:val="00DE1817"/>
    <w:rsid w:val="00DE729E"/>
    <w:rsid w:val="00DF17CC"/>
    <w:rsid w:val="00DF193C"/>
    <w:rsid w:val="00DF197B"/>
    <w:rsid w:val="00DF38C2"/>
    <w:rsid w:val="00DF4B0D"/>
    <w:rsid w:val="00DF567A"/>
    <w:rsid w:val="00E037DF"/>
    <w:rsid w:val="00E0590E"/>
    <w:rsid w:val="00E06B21"/>
    <w:rsid w:val="00E103DA"/>
    <w:rsid w:val="00E10771"/>
    <w:rsid w:val="00E14600"/>
    <w:rsid w:val="00E154CD"/>
    <w:rsid w:val="00E20B1E"/>
    <w:rsid w:val="00E2615B"/>
    <w:rsid w:val="00E263BF"/>
    <w:rsid w:val="00E26CD3"/>
    <w:rsid w:val="00E27229"/>
    <w:rsid w:val="00E30917"/>
    <w:rsid w:val="00E30AAD"/>
    <w:rsid w:val="00E31B00"/>
    <w:rsid w:val="00E320BB"/>
    <w:rsid w:val="00E3247A"/>
    <w:rsid w:val="00E325D8"/>
    <w:rsid w:val="00E33847"/>
    <w:rsid w:val="00E33AEB"/>
    <w:rsid w:val="00E35F2D"/>
    <w:rsid w:val="00E3671F"/>
    <w:rsid w:val="00E378C0"/>
    <w:rsid w:val="00E46B8C"/>
    <w:rsid w:val="00E477AC"/>
    <w:rsid w:val="00E47A5C"/>
    <w:rsid w:val="00E50A38"/>
    <w:rsid w:val="00E50BDC"/>
    <w:rsid w:val="00E51145"/>
    <w:rsid w:val="00E52A59"/>
    <w:rsid w:val="00E532A1"/>
    <w:rsid w:val="00E533DE"/>
    <w:rsid w:val="00E609CE"/>
    <w:rsid w:val="00E707E8"/>
    <w:rsid w:val="00E70C08"/>
    <w:rsid w:val="00E71388"/>
    <w:rsid w:val="00E71F79"/>
    <w:rsid w:val="00E730DE"/>
    <w:rsid w:val="00E75EEA"/>
    <w:rsid w:val="00E775CB"/>
    <w:rsid w:val="00E77BB6"/>
    <w:rsid w:val="00E847AE"/>
    <w:rsid w:val="00E85EBF"/>
    <w:rsid w:val="00E85FBF"/>
    <w:rsid w:val="00E87C52"/>
    <w:rsid w:val="00E90711"/>
    <w:rsid w:val="00E91EBA"/>
    <w:rsid w:val="00EB042D"/>
    <w:rsid w:val="00EB23A0"/>
    <w:rsid w:val="00EB641C"/>
    <w:rsid w:val="00EC08B6"/>
    <w:rsid w:val="00EC1911"/>
    <w:rsid w:val="00EC1F9C"/>
    <w:rsid w:val="00EC2EE2"/>
    <w:rsid w:val="00EC392E"/>
    <w:rsid w:val="00EC4EE2"/>
    <w:rsid w:val="00EC54BA"/>
    <w:rsid w:val="00ED05BF"/>
    <w:rsid w:val="00ED0A0A"/>
    <w:rsid w:val="00ED4278"/>
    <w:rsid w:val="00ED49F6"/>
    <w:rsid w:val="00ED7379"/>
    <w:rsid w:val="00EE3344"/>
    <w:rsid w:val="00EE3A08"/>
    <w:rsid w:val="00EE48CE"/>
    <w:rsid w:val="00EE6FE5"/>
    <w:rsid w:val="00EE74CA"/>
    <w:rsid w:val="00EE7928"/>
    <w:rsid w:val="00EF01F6"/>
    <w:rsid w:val="00EF1604"/>
    <w:rsid w:val="00EF5C2E"/>
    <w:rsid w:val="00EF689F"/>
    <w:rsid w:val="00F01134"/>
    <w:rsid w:val="00F0317B"/>
    <w:rsid w:val="00F04829"/>
    <w:rsid w:val="00F06BC0"/>
    <w:rsid w:val="00F106BD"/>
    <w:rsid w:val="00F12F1B"/>
    <w:rsid w:val="00F150AE"/>
    <w:rsid w:val="00F235CB"/>
    <w:rsid w:val="00F23A10"/>
    <w:rsid w:val="00F2459B"/>
    <w:rsid w:val="00F25A56"/>
    <w:rsid w:val="00F27BB6"/>
    <w:rsid w:val="00F32A35"/>
    <w:rsid w:val="00F33B71"/>
    <w:rsid w:val="00F36E53"/>
    <w:rsid w:val="00F40F03"/>
    <w:rsid w:val="00F417C7"/>
    <w:rsid w:val="00F428EC"/>
    <w:rsid w:val="00F42D0B"/>
    <w:rsid w:val="00F454FE"/>
    <w:rsid w:val="00F50C38"/>
    <w:rsid w:val="00F52E48"/>
    <w:rsid w:val="00F53246"/>
    <w:rsid w:val="00F54510"/>
    <w:rsid w:val="00F57564"/>
    <w:rsid w:val="00F613E7"/>
    <w:rsid w:val="00F66787"/>
    <w:rsid w:val="00F66804"/>
    <w:rsid w:val="00F67D0F"/>
    <w:rsid w:val="00F74312"/>
    <w:rsid w:val="00F77B5D"/>
    <w:rsid w:val="00F81EA8"/>
    <w:rsid w:val="00F82FDA"/>
    <w:rsid w:val="00F84BBA"/>
    <w:rsid w:val="00F85A1B"/>
    <w:rsid w:val="00F864E0"/>
    <w:rsid w:val="00F924C8"/>
    <w:rsid w:val="00F92FE9"/>
    <w:rsid w:val="00F95054"/>
    <w:rsid w:val="00F9591F"/>
    <w:rsid w:val="00F96A27"/>
    <w:rsid w:val="00F9720E"/>
    <w:rsid w:val="00FA20AE"/>
    <w:rsid w:val="00FA2587"/>
    <w:rsid w:val="00FA5B99"/>
    <w:rsid w:val="00FA6D67"/>
    <w:rsid w:val="00FA76D9"/>
    <w:rsid w:val="00FB03B9"/>
    <w:rsid w:val="00FB0CDB"/>
    <w:rsid w:val="00FB2704"/>
    <w:rsid w:val="00FB3156"/>
    <w:rsid w:val="00FB457C"/>
    <w:rsid w:val="00FB7BA2"/>
    <w:rsid w:val="00FB7E00"/>
    <w:rsid w:val="00FC0481"/>
    <w:rsid w:val="00FC3B50"/>
    <w:rsid w:val="00FC3FBB"/>
    <w:rsid w:val="00FC5513"/>
    <w:rsid w:val="00FC7839"/>
    <w:rsid w:val="00FD0374"/>
    <w:rsid w:val="00FD09C9"/>
    <w:rsid w:val="00FD0C65"/>
    <w:rsid w:val="00FD37D3"/>
    <w:rsid w:val="00FD445C"/>
    <w:rsid w:val="00FF17F8"/>
    <w:rsid w:val="00FF4235"/>
    <w:rsid w:val="00FF7355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42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A90"/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53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A90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853A90"/>
  </w:style>
  <w:style w:type="paragraph" w:customStyle="1" w:styleId="Tekstpodstawowy21">
    <w:name w:val="Tekst podstawowy 21"/>
    <w:basedOn w:val="Normalny"/>
    <w:rsid w:val="00853A90"/>
    <w:pPr>
      <w:jc w:val="center"/>
    </w:pPr>
    <w:rPr>
      <w:b/>
      <w:sz w:val="36"/>
    </w:rPr>
  </w:style>
  <w:style w:type="paragraph" w:customStyle="1" w:styleId="Tekstpodstawowy31">
    <w:name w:val="Tekst podstawowy 31"/>
    <w:basedOn w:val="Normalny"/>
    <w:qFormat/>
    <w:rsid w:val="00853A90"/>
    <w:pPr>
      <w:jc w:val="both"/>
    </w:pPr>
  </w:style>
  <w:style w:type="paragraph" w:styleId="Tekstpodstawowywcity">
    <w:name w:val="Body Text Indent"/>
    <w:basedOn w:val="Normalny"/>
    <w:link w:val="TekstpodstawowywcityZnak"/>
    <w:rsid w:val="00853A90"/>
    <w:pPr>
      <w:ind w:left="454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53A90"/>
    <w:rPr>
      <w:rFonts w:eastAsia="Times New Roman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53A90"/>
    <w:pPr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53A90"/>
    <w:rPr>
      <w:rFonts w:eastAsia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53A90"/>
    <w:pPr>
      <w:jc w:val="both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853A90"/>
    <w:rPr>
      <w:rFonts w:eastAsia="Times New Roman"/>
      <w:b/>
      <w:szCs w:val="20"/>
      <w:lang w:eastAsia="pl-PL"/>
    </w:rPr>
  </w:style>
  <w:style w:type="paragraph" w:customStyle="1" w:styleId="NormalnyPogrubienie">
    <w:name w:val="Normalny + Pogrubienie"/>
    <w:aliases w:val="Wyjustowany,Z lewej:  1,25 cm"/>
    <w:basedOn w:val="Tekstpodstawowy21"/>
    <w:rsid w:val="00853A90"/>
    <w:pPr>
      <w:ind w:left="708"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853A90"/>
    <w:pPr>
      <w:jc w:val="both"/>
    </w:pPr>
  </w:style>
  <w:style w:type="paragraph" w:styleId="Akapitzlist">
    <w:name w:val="List Paragraph"/>
    <w:aliases w:val="CW_Lista,Normal,Akapit z listą3,Akapit z listą2,Wypunktowanie,L1,Numerowanie,Akapit z listą5,T_SZ_List Paragraph,normalny tekst,Preambuła,List Paragraph,2 heading,A_wyliczenie,K-P_odwolanie,maz_wyliczenie,opis dzialania,lp1,Nagłowek 3"/>
    <w:basedOn w:val="Normalny"/>
    <w:link w:val="AkapitzlistZnak"/>
    <w:uiPriority w:val="34"/>
    <w:qFormat/>
    <w:rsid w:val="00853A90"/>
    <w:pPr>
      <w:ind w:left="720"/>
      <w:contextualSpacing/>
    </w:pPr>
  </w:style>
  <w:style w:type="paragraph" w:customStyle="1" w:styleId="tekst">
    <w:name w:val="tekst"/>
    <w:basedOn w:val="Normalny"/>
    <w:rsid w:val="00853A90"/>
    <w:pPr>
      <w:widowControl w:val="0"/>
      <w:suppressLineNumbers/>
      <w:adjustRightInd w:val="0"/>
      <w:spacing w:before="60" w:after="60" w:line="360" w:lineRule="atLeast"/>
      <w:jc w:val="both"/>
      <w:textAlignment w:val="baseline"/>
    </w:pPr>
  </w:style>
  <w:style w:type="character" w:customStyle="1" w:styleId="indexnewstext">
    <w:name w:val="indexnewstext"/>
    <w:basedOn w:val="Domylnaczcionkaakapitu"/>
    <w:rsid w:val="00B50E88"/>
  </w:style>
  <w:style w:type="paragraph" w:customStyle="1" w:styleId="Default">
    <w:name w:val="Default"/>
    <w:qFormat/>
    <w:rsid w:val="002515D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9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90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335779"/>
    <w:pPr>
      <w:widowControl w:val="0"/>
      <w:autoSpaceDE w:val="0"/>
      <w:autoSpaceDN w:val="0"/>
    </w:pPr>
    <w:rPr>
      <w:rFonts w:eastAsia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1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E1859"/>
    <w:rPr>
      <w:rFonts w:eastAsia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85A1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85A1B"/>
    <w:rPr>
      <w:rFonts w:eastAsia="Times New Roman"/>
      <w:sz w:val="16"/>
      <w:szCs w:val="16"/>
      <w:lang w:eastAsia="pl-PL"/>
    </w:rPr>
  </w:style>
  <w:style w:type="character" w:styleId="Hipercze">
    <w:name w:val="Hyperlink"/>
    <w:unhideWhenUsed/>
    <w:rsid w:val="001C2BDF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55648D"/>
    <w:pPr>
      <w:jc w:val="center"/>
    </w:pPr>
    <w:rPr>
      <w:rFonts w:ascii="Arial" w:hAnsi="Arial"/>
      <w:b/>
      <w:sz w:val="28"/>
    </w:rPr>
  </w:style>
  <w:style w:type="character" w:customStyle="1" w:styleId="TytuZnak">
    <w:name w:val="Tytuł Znak"/>
    <w:basedOn w:val="Domylnaczcionkaakapitu"/>
    <w:link w:val="Tytu"/>
    <w:rsid w:val="0055648D"/>
    <w:rPr>
      <w:rFonts w:ascii="Arial" w:eastAsia="Times New Roman" w:hAnsi="Arial"/>
      <w:b/>
      <w:sz w:val="28"/>
      <w:szCs w:val="20"/>
      <w:lang w:eastAsia="pl-PL"/>
    </w:rPr>
  </w:style>
  <w:style w:type="character" w:customStyle="1" w:styleId="AkapitzlistZnak">
    <w:name w:val="Akapit z listą Znak"/>
    <w:aliases w:val="CW_Lista Znak,Normal Znak,Akapit z listą3 Znak,Akapit z listą2 Znak,Wypunktowanie Znak,L1 Znak,Numerowanie Znak,Akapit z listą5 Znak,T_SZ_List Paragraph Znak,normalny tekst Znak,Preambuła Znak,List Paragraph Znak,2 heading Znak"/>
    <w:link w:val="Akapitzlist"/>
    <w:uiPriority w:val="34"/>
    <w:qFormat/>
    <w:rsid w:val="003A0AE9"/>
    <w:rPr>
      <w:rFonts w:eastAsia="Times New Roman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4E047B"/>
    <w:pPr>
      <w:suppressAutoHyphens/>
      <w:spacing w:before="120" w:line="360" w:lineRule="auto"/>
      <w:ind w:firstLine="510"/>
      <w:jc w:val="both"/>
    </w:pPr>
    <w:rPr>
      <w:rFonts w:ascii="Times" w:eastAsiaTheme="minorEastAsia" w:hAnsi="Times" w:cs="Arial"/>
      <w:szCs w:val="20"/>
      <w:lang w:eastAsia="pl-PL"/>
    </w:rPr>
  </w:style>
  <w:style w:type="paragraph" w:customStyle="1" w:styleId="PKTpunkt">
    <w:name w:val="PKT – punkt"/>
    <w:uiPriority w:val="13"/>
    <w:qFormat/>
    <w:rsid w:val="004E047B"/>
    <w:pPr>
      <w:suppressAutoHyphens/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4E047B"/>
    <w:pPr>
      <w:suppressAutoHyphens w:val="0"/>
      <w:ind w:left="986" w:hanging="476"/>
    </w:pPr>
  </w:style>
  <w:style w:type="paragraph" w:customStyle="1" w:styleId="CZWSPLITczwsplnaliter">
    <w:name w:val="CZ_WSP_LIT – część wspólna liter"/>
    <w:basedOn w:val="LITlitera"/>
    <w:next w:val="Normalny"/>
    <w:uiPriority w:val="17"/>
    <w:qFormat/>
    <w:rsid w:val="004E047B"/>
    <w:pPr>
      <w:ind w:left="510" w:firstLine="0"/>
    </w:pPr>
    <w:rPr>
      <w:szCs w:val="24"/>
    </w:rPr>
  </w:style>
  <w:style w:type="character" w:customStyle="1" w:styleId="Tekstpodstawowywcity2Znak1">
    <w:name w:val="Tekst podstawowy wcięty 2 Znak1"/>
    <w:basedOn w:val="Domylnaczcionkaakapitu"/>
    <w:uiPriority w:val="99"/>
    <w:semiHidden/>
    <w:qFormat/>
    <w:rsid w:val="00D90379"/>
    <w:rPr>
      <w:rFonts w:eastAsia="Times New Roman"/>
      <w:color w:val="00000A"/>
      <w:szCs w:val="20"/>
      <w:lang w:eastAsia="pl-PL"/>
    </w:rPr>
  </w:style>
  <w:style w:type="character" w:customStyle="1" w:styleId="czeinternetowe">
    <w:name w:val="Łącze internetowe"/>
    <w:basedOn w:val="Domylnaczcionkaakapitu"/>
    <w:unhideWhenUsed/>
    <w:rsid w:val="00FA76D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1B22"/>
    <w:rPr>
      <w:color w:val="605E5C"/>
      <w:shd w:val="clear" w:color="auto" w:fill="E1DFDD"/>
    </w:rPr>
  </w:style>
  <w:style w:type="paragraph" w:customStyle="1" w:styleId="Listapunktowana41">
    <w:name w:val="Lista punktowana 41"/>
    <w:basedOn w:val="Normalny"/>
    <w:rsid w:val="00C10413"/>
    <w:pPr>
      <w:widowControl w:val="0"/>
      <w:suppressAutoHyphens/>
      <w:overflowPunct w:val="0"/>
      <w:autoSpaceDE w:val="0"/>
      <w:spacing w:before="200" w:line="312" w:lineRule="auto"/>
      <w:ind w:left="1132" w:hanging="283"/>
      <w:jc w:val="both"/>
      <w:textAlignment w:val="baseline"/>
    </w:pPr>
    <w:rPr>
      <w:rFonts w:ascii="Arial" w:hAnsi="Arial" w:cs="Arial"/>
      <w:sz w:val="18"/>
      <w:lang w:eastAsia="ar-SA"/>
    </w:rPr>
  </w:style>
  <w:style w:type="character" w:customStyle="1" w:styleId="WW8Num6z0">
    <w:name w:val="WW8Num6z0"/>
    <w:rsid w:val="008D6BF8"/>
    <w:rPr>
      <w:rFonts w:hint="default"/>
      <w:b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50C3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35F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A90"/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53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A90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853A90"/>
  </w:style>
  <w:style w:type="paragraph" w:customStyle="1" w:styleId="Tekstpodstawowy21">
    <w:name w:val="Tekst podstawowy 21"/>
    <w:basedOn w:val="Normalny"/>
    <w:rsid w:val="00853A90"/>
    <w:pPr>
      <w:jc w:val="center"/>
    </w:pPr>
    <w:rPr>
      <w:b/>
      <w:sz w:val="36"/>
    </w:rPr>
  </w:style>
  <w:style w:type="paragraph" w:customStyle="1" w:styleId="Tekstpodstawowy31">
    <w:name w:val="Tekst podstawowy 31"/>
    <w:basedOn w:val="Normalny"/>
    <w:qFormat/>
    <w:rsid w:val="00853A90"/>
    <w:pPr>
      <w:jc w:val="both"/>
    </w:pPr>
  </w:style>
  <w:style w:type="paragraph" w:styleId="Tekstpodstawowywcity">
    <w:name w:val="Body Text Indent"/>
    <w:basedOn w:val="Normalny"/>
    <w:link w:val="TekstpodstawowywcityZnak"/>
    <w:rsid w:val="00853A90"/>
    <w:pPr>
      <w:ind w:left="454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53A90"/>
    <w:rPr>
      <w:rFonts w:eastAsia="Times New Roman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53A90"/>
    <w:pPr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53A90"/>
    <w:rPr>
      <w:rFonts w:eastAsia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53A90"/>
    <w:pPr>
      <w:jc w:val="both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853A90"/>
    <w:rPr>
      <w:rFonts w:eastAsia="Times New Roman"/>
      <w:b/>
      <w:szCs w:val="20"/>
      <w:lang w:eastAsia="pl-PL"/>
    </w:rPr>
  </w:style>
  <w:style w:type="paragraph" w:customStyle="1" w:styleId="NormalnyPogrubienie">
    <w:name w:val="Normalny + Pogrubienie"/>
    <w:aliases w:val="Wyjustowany,Z lewej:  1,25 cm"/>
    <w:basedOn w:val="Tekstpodstawowy21"/>
    <w:rsid w:val="00853A90"/>
    <w:pPr>
      <w:ind w:left="708"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853A90"/>
    <w:pPr>
      <w:jc w:val="both"/>
    </w:pPr>
  </w:style>
  <w:style w:type="paragraph" w:styleId="Akapitzlist">
    <w:name w:val="List Paragraph"/>
    <w:aliases w:val="CW_Lista,Normal,Akapit z listą3,Akapit z listą2,Wypunktowanie,L1,Numerowanie,Akapit z listą5,T_SZ_List Paragraph,normalny tekst,Preambuła,List Paragraph,2 heading,A_wyliczenie,K-P_odwolanie,maz_wyliczenie,opis dzialania,lp1,Nagłowek 3"/>
    <w:basedOn w:val="Normalny"/>
    <w:link w:val="AkapitzlistZnak"/>
    <w:uiPriority w:val="34"/>
    <w:qFormat/>
    <w:rsid w:val="00853A90"/>
    <w:pPr>
      <w:ind w:left="720"/>
      <w:contextualSpacing/>
    </w:pPr>
  </w:style>
  <w:style w:type="paragraph" w:customStyle="1" w:styleId="tekst">
    <w:name w:val="tekst"/>
    <w:basedOn w:val="Normalny"/>
    <w:rsid w:val="00853A90"/>
    <w:pPr>
      <w:widowControl w:val="0"/>
      <w:suppressLineNumbers/>
      <w:adjustRightInd w:val="0"/>
      <w:spacing w:before="60" w:after="60" w:line="360" w:lineRule="atLeast"/>
      <w:jc w:val="both"/>
      <w:textAlignment w:val="baseline"/>
    </w:pPr>
  </w:style>
  <w:style w:type="character" w:customStyle="1" w:styleId="indexnewstext">
    <w:name w:val="indexnewstext"/>
    <w:basedOn w:val="Domylnaczcionkaakapitu"/>
    <w:rsid w:val="00B50E88"/>
  </w:style>
  <w:style w:type="paragraph" w:customStyle="1" w:styleId="Default">
    <w:name w:val="Default"/>
    <w:qFormat/>
    <w:rsid w:val="002515D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9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90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335779"/>
    <w:pPr>
      <w:widowControl w:val="0"/>
      <w:autoSpaceDE w:val="0"/>
      <w:autoSpaceDN w:val="0"/>
    </w:pPr>
    <w:rPr>
      <w:rFonts w:eastAsia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1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E1859"/>
    <w:rPr>
      <w:rFonts w:eastAsia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85A1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85A1B"/>
    <w:rPr>
      <w:rFonts w:eastAsia="Times New Roman"/>
      <w:sz w:val="16"/>
      <w:szCs w:val="16"/>
      <w:lang w:eastAsia="pl-PL"/>
    </w:rPr>
  </w:style>
  <w:style w:type="character" w:styleId="Hipercze">
    <w:name w:val="Hyperlink"/>
    <w:unhideWhenUsed/>
    <w:rsid w:val="001C2BDF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55648D"/>
    <w:pPr>
      <w:jc w:val="center"/>
    </w:pPr>
    <w:rPr>
      <w:rFonts w:ascii="Arial" w:hAnsi="Arial"/>
      <w:b/>
      <w:sz w:val="28"/>
    </w:rPr>
  </w:style>
  <w:style w:type="character" w:customStyle="1" w:styleId="TytuZnak">
    <w:name w:val="Tytuł Znak"/>
    <w:basedOn w:val="Domylnaczcionkaakapitu"/>
    <w:link w:val="Tytu"/>
    <w:rsid w:val="0055648D"/>
    <w:rPr>
      <w:rFonts w:ascii="Arial" w:eastAsia="Times New Roman" w:hAnsi="Arial"/>
      <w:b/>
      <w:sz w:val="28"/>
      <w:szCs w:val="20"/>
      <w:lang w:eastAsia="pl-PL"/>
    </w:rPr>
  </w:style>
  <w:style w:type="character" w:customStyle="1" w:styleId="AkapitzlistZnak">
    <w:name w:val="Akapit z listą Znak"/>
    <w:aliases w:val="CW_Lista Znak,Normal Znak,Akapit z listą3 Znak,Akapit z listą2 Znak,Wypunktowanie Znak,L1 Znak,Numerowanie Znak,Akapit z listą5 Znak,T_SZ_List Paragraph Znak,normalny tekst Znak,Preambuła Znak,List Paragraph Znak,2 heading Znak"/>
    <w:link w:val="Akapitzlist"/>
    <w:uiPriority w:val="34"/>
    <w:qFormat/>
    <w:rsid w:val="003A0AE9"/>
    <w:rPr>
      <w:rFonts w:eastAsia="Times New Roman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4E047B"/>
    <w:pPr>
      <w:suppressAutoHyphens/>
      <w:spacing w:before="120" w:line="360" w:lineRule="auto"/>
      <w:ind w:firstLine="510"/>
      <w:jc w:val="both"/>
    </w:pPr>
    <w:rPr>
      <w:rFonts w:ascii="Times" w:eastAsiaTheme="minorEastAsia" w:hAnsi="Times" w:cs="Arial"/>
      <w:szCs w:val="20"/>
      <w:lang w:eastAsia="pl-PL"/>
    </w:rPr>
  </w:style>
  <w:style w:type="paragraph" w:customStyle="1" w:styleId="PKTpunkt">
    <w:name w:val="PKT – punkt"/>
    <w:uiPriority w:val="13"/>
    <w:qFormat/>
    <w:rsid w:val="004E047B"/>
    <w:pPr>
      <w:suppressAutoHyphens/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4E047B"/>
    <w:pPr>
      <w:suppressAutoHyphens w:val="0"/>
      <w:ind w:left="986" w:hanging="476"/>
    </w:pPr>
  </w:style>
  <w:style w:type="paragraph" w:customStyle="1" w:styleId="CZWSPLITczwsplnaliter">
    <w:name w:val="CZ_WSP_LIT – część wspólna liter"/>
    <w:basedOn w:val="LITlitera"/>
    <w:next w:val="Normalny"/>
    <w:uiPriority w:val="17"/>
    <w:qFormat/>
    <w:rsid w:val="004E047B"/>
    <w:pPr>
      <w:ind w:left="510" w:firstLine="0"/>
    </w:pPr>
    <w:rPr>
      <w:szCs w:val="24"/>
    </w:rPr>
  </w:style>
  <w:style w:type="character" w:customStyle="1" w:styleId="Tekstpodstawowywcity2Znak1">
    <w:name w:val="Tekst podstawowy wcięty 2 Znak1"/>
    <w:basedOn w:val="Domylnaczcionkaakapitu"/>
    <w:uiPriority w:val="99"/>
    <w:semiHidden/>
    <w:qFormat/>
    <w:rsid w:val="00D90379"/>
    <w:rPr>
      <w:rFonts w:eastAsia="Times New Roman"/>
      <w:color w:val="00000A"/>
      <w:szCs w:val="20"/>
      <w:lang w:eastAsia="pl-PL"/>
    </w:rPr>
  </w:style>
  <w:style w:type="character" w:customStyle="1" w:styleId="czeinternetowe">
    <w:name w:val="Łącze internetowe"/>
    <w:basedOn w:val="Domylnaczcionkaakapitu"/>
    <w:unhideWhenUsed/>
    <w:rsid w:val="00FA76D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1B22"/>
    <w:rPr>
      <w:color w:val="605E5C"/>
      <w:shd w:val="clear" w:color="auto" w:fill="E1DFDD"/>
    </w:rPr>
  </w:style>
  <w:style w:type="paragraph" w:customStyle="1" w:styleId="Listapunktowana41">
    <w:name w:val="Lista punktowana 41"/>
    <w:basedOn w:val="Normalny"/>
    <w:rsid w:val="00C10413"/>
    <w:pPr>
      <w:widowControl w:val="0"/>
      <w:suppressAutoHyphens/>
      <w:overflowPunct w:val="0"/>
      <w:autoSpaceDE w:val="0"/>
      <w:spacing w:before="200" w:line="312" w:lineRule="auto"/>
      <w:ind w:left="1132" w:hanging="283"/>
      <w:jc w:val="both"/>
      <w:textAlignment w:val="baseline"/>
    </w:pPr>
    <w:rPr>
      <w:rFonts w:ascii="Arial" w:hAnsi="Arial" w:cs="Arial"/>
      <w:sz w:val="18"/>
      <w:lang w:eastAsia="ar-SA"/>
    </w:rPr>
  </w:style>
  <w:style w:type="character" w:customStyle="1" w:styleId="WW8Num6z0">
    <w:name w:val="WW8Num6z0"/>
    <w:rsid w:val="008D6BF8"/>
    <w:rPr>
      <w:rFonts w:hint="default"/>
      <w:b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50C3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35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7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cpr@pcpr.proszowice.pl" TargetMode="External"/><Relationship Id="rId18" Type="http://schemas.openxmlformats.org/officeDocument/2006/relationships/hyperlink" Target="https://www.gov.pl/web/mswia/oprogramowanie-do-pobrania" TargetMode="External"/><Relationship Id="rId3" Type="http://schemas.openxmlformats.org/officeDocument/2006/relationships/styles" Target="styles.xml"/><Relationship Id="rId21" Type="http://schemas.openxmlformats.org/officeDocument/2006/relationships/hyperlink" Target="mailto:iod@pcpr.proszowice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da627d25-aa74-45b4-8084-61a891795810" TargetMode="External"/><Relationship Id="rId17" Type="http://schemas.openxmlformats.org/officeDocument/2006/relationships/hyperlink" Target="https://moj.gov.pl/nforms/signer/upload?xFormsAppName=SIGN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cert.pl/" TargetMode="External"/><Relationship Id="rId20" Type="http://schemas.openxmlformats.org/officeDocument/2006/relationships/hyperlink" Target="mailto:pcpr@pcpr.proszowice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da627d25-aa74-45b4-8084-61a89179581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pzpygmggrsicd.blob.core.windows.net/pod/2021/10/Oferty-3.2_20211016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zamowienia.gov.pl/mp-client/search/list/ocds-148610-da627d25-aa74-45b4-8084-61a891795810" TargetMode="External"/><Relationship Id="rId19" Type="http://schemas.openxmlformats.org/officeDocument/2006/relationships/hyperlink" Target="https://ezamowienia.gov.pl/mp-client/search/list/ocds-148610-da627d25-aa74-45b4-8084-61a8917958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zdp@zdp.proszowice.p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E2742-6724-4F28-9E8F-0559130D3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19</Pages>
  <Words>7756</Words>
  <Characters>46537</Characters>
  <Application>Microsoft Office Word</Application>
  <DocSecurity>0</DocSecurity>
  <Lines>387</Lines>
  <Paragraphs>108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Z postępowania o udzielenie zamówienia wyklucza się Wykonawców, w stosunku do kt</vt:lpstr>
      <vt:lpstr>Wykluczenie Wykonawcy następuje zgodnie z art. 111 ustawy. Wykonawca nie podlega</vt:lpstr>
      <vt:lpstr>        </vt:lpstr>
      <vt:lpstr>        Wykonawca przyjmuje do wiadomości, że Zamawiający, jako jednostka sektora finans</vt:lpstr>
      <vt:lpstr>        Wykonawca wyrazi zgodę na udostępnienie informacji o umowie w zakresie wymaganym</vt:lpstr>
      <vt:lpstr>        Publikacja obejmować będzie wyłącznie dane, których udostępnienie wynika z obowi</vt:lpstr>
      <vt:lpstr>        Jeżeli dla prawidłowej realizacji obowiązków związanych z publikacją informacji </vt:lpstr>
    </vt:vector>
  </TitlesOfParts>
  <Company/>
  <LinksUpToDate>false</LinksUpToDate>
  <CharactersWithSpaces>54185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Alina Kaczmarczyk</cp:lastModifiedBy>
  <cp:revision>39</cp:revision>
  <dcterms:created xsi:type="dcterms:W3CDTF">2025-08-11T23:22:00Z</dcterms:created>
  <dcterms:modified xsi:type="dcterms:W3CDTF">2026-08-20T14:41:00Z</dcterms:modified>
</cp:coreProperties>
</file>