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63C7407F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154889">
        <w:rPr>
          <w:rFonts w:asciiTheme="minorHAnsi" w:hAnsiTheme="minorHAnsi" w:cstheme="minorHAnsi"/>
          <w:b/>
          <w:bCs/>
        </w:rPr>
        <w:t>2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4A0CBBC1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10E3740C" w14:textId="266F9BDB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 xml:space="preserve">DOTYCZĄCE </w:t>
      </w:r>
      <w:r>
        <w:rPr>
          <w:rFonts w:asciiTheme="minorHAnsi" w:hAnsiTheme="minorHAnsi" w:cstheme="minorHAnsi"/>
          <w:b/>
          <w:sz w:val="36"/>
          <w:szCs w:val="36"/>
        </w:rPr>
        <w:t xml:space="preserve">BRAKU </w:t>
      </w:r>
      <w:r w:rsidR="008C6D23">
        <w:rPr>
          <w:rFonts w:asciiTheme="minorHAnsi" w:hAnsiTheme="minorHAnsi" w:cstheme="minorHAnsi"/>
          <w:b/>
          <w:sz w:val="36"/>
          <w:szCs w:val="36"/>
        </w:rPr>
        <w:t>PODSTAW</w:t>
      </w:r>
      <w:r w:rsidRPr="00154889">
        <w:rPr>
          <w:rFonts w:asciiTheme="minorHAnsi" w:hAnsiTheme="minorHAnsi" w:cstheme="minorHAnsi"/>
          <w:b/>
          <w:sz w:val="36"/>
          <w:szCs w:val="36"/>
        </w:rPr>
        <w:t xml:space="preserve"> WYKLUCZENIA </w:t>
      </w:r>
    </w:p>
    <w:p w14:paraId="55A16F61" w14:textId="2FBE2A71" w:rsidR="003A72D3" w:rsidRDefault="00154889" w:rsidP="00154889">
      <w:pPr>
        <w:pStyle w:val="Akapitzlist"/>
        <w:tabs>
          <w:tab w:val="left" w:pos="142"/>
        </w:tabs>
        <w:spacing w:after="120" w:line="276" w:lineRule="auto"/>
        <w:ind w:left="284"/>
        <w:contextualSpacing w:val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Z POSTĘPOWANIA</w:t>
      </w:r>
    </w:p>
    <w:p w14:paraId="571DBC5A" w14:textId="7DE4B582" w:rsidR="00A07E2E" w:rsidRPr="00AF1846" w:rsidRDefault="00154889" w:rsidP="00A27DA3">
      <w:pPr>
        <w:spacing w:before="120" w:after="120"/>
        <w:jc w:val="center"/>
        <w:rPr>
          <w:i/>
          <w:iCs/>
        </w:rPr>
      </w:pPr>
      <w:r w:rsidRPr="00A07E2E">
        <w:rPr>
          <w:rFonts w:asciiTheme="minorHAnsi" w:hAnsiTheme="minorHAnsi" w:cstheme="minorHAnsi"/>
          <w:bCs/>
          <w:i/>
          <w:iCs/>
        </w:rPr>
        <w:t>składane na podstawie art. 125 ustawy z dnia 11 września 2019 r. Prawo zamówień publicznych (zwane dalej „ustawą Pzp”)</w:t>
      </w:r>
      <w:r w:rsidR="0077726E" w:rsidRPr="00A07E2E">
        <w:rPr>
          <w:rFonts w:asciiTheme="minorHAnsi" w:hAnsiTheme="minorHAnsi" w:cstheme="minorHAnsi"/>
          <w:bCs/>
          <w:i/>
          <w:iCs/>
        </w:rPr>
        <w:t xml:space="preserve"> </w:t>
      </w:r>
      <w:r w:rsidRPr="00A07E2E">
        <w:rPr>
          <w:rFonts w:asciiTheme="minorHAnsi" w:hAnsiTheme="minorHAnsi" w:cstheme="minorHAnsi"/>
          <w:bCs/>
          <w:i/>
          <w:iCs/>
        </w:rPr>
        <w:t>w postępowaniu o udzielenie zamówienia publicznego pn.</w:t>
      </w:r>
      <w:bookmarkStart w:id="0" w:name="_Hlk129026624"/>
      <w:r w:rsidRPr="00A07E2E">
        <w:rPr>
          <w:rFonts w:asciiTheme="minorHAnsi" w:hAnsiTheme="minorHAnsi" w:cstheme="minorHAnsi"/>
          <w:bCs/>
          <w:i/>
          <w:iCs/>
        </w:rPr>
        <w:t xml:space="preserve"> „</w:t>
      </w:r>
      <w:bookmarkStart w:id="1" w:name="_Hlk141898501"/>
      <w:r w:rsidR="00A27DA3" w:rsidRPr="009E6568">
        <w:rPr>
          <w:i/>
          <w:iCs/>
        </w:rPr>
        <w:t>Przebudowa drogi gminnej w miejscowości Drzewica – etap 2</w:t>
      </w:r>
      <w:r w:rsidR="00A27DA3">
        <w:rPr>
          <w:i/>
          <w:iCs/>
        </w:rPr>
        <w:t xml:space="preserve">, </w:t>
      </w:r>
      <w:r w:rsidR="00A27DA3" w:rsidRPr="00147F85">
        <w:rPr>
          <w:i/>
          <w:iCs/>
        </w:rPr>
        <w:t>część I (wykonanie podbudowy)</w:t>
      </w:r>
      <w:r w:rsidR="009878ED" w:rsidRPr="00A07E2E">
        <w:rPr>
          <w:rStyle w:val="Ilostron"/>
          <w:rFonts w:asciiTheme="minorHAnsi" w:hAnsiTheme="minorHAnsi" w:cstheme="minorHAnsi"/>
          <w:bCs/>
          <w:i/>
          <w:iCs/>
        </w:rPr>
        <w:t>”</w:t>
      </w:r>
      <w:bookmarkEnd w:id="0"/>
      <w:bookmarkEnd w:id="1"/>
      <w:r w:rsidR="00A07E2E" w:rsidRPr="00A07E2E">
        <w:rPr>
          <w:rStyle w:val="Ilostron"/>
          <w:rFonts w:asciiTheme="minorHAnsi" w:hAnsiTheme="minorHAnsi" w:cstheme="minorHAnsi"/>
          <w:bCs/>
          <w:i/>
          <w:iCs/>
        </w:rPr>
        <w:t xml:space="preserve"> oraz uwzględniające brak podstaw wykluczenia w okolicznościach, </w:t>
      </w:r>
      <w:r w:rsidR="00A07E2E" w:rsidRPr="00A07E2E">
        <w:rPr>
          <w:rFonts w:asciiTheme="minorHAnsi" w:hAnsiTheme="minorHAnsi" w:cstheme="minorHAnsi"/>
          <w:bCs/>
          <w:i/>
          <w:iCs/>
          <w:spacing w:val="-2"/>
        </w:rPr>
        <w:t xml:space="preserve">o których mowa w art. 7 ust. 1 </w:t>
      </w:r>
      <w:r w:rsidR="00A07E2E" w:rsidRPr="00A07E2E">
        <w:rPr>
          <w:rFonts w:asciiTheme="minorHAnsi" w:hAnsiTheme="minorHAnsi" w:cstheme="minorHAnsi"/>
          <w:bCs/>
          <w:i/>
          <w:iCs/>
        </w:rPr>
        <w:t>ustawy z  dnia 13 kwietnia 2022 r. o szczególnych rozwiązaniach w zakresie przeciwdziałania wspieraniu agresji na Ukrainę oraz służących ochronie bezpieczeństwa narodowego</w:t>
      </w: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1EF319EB" w14:textId="77777777" w:rsidR="003014A7" w:rsidRPr="00C85B20" w:rsidRDefault="003014A7" w:rsidP="003014A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bookmarkStart w:id="2" w:name="_Hlk124886946"/>
      <w:bookmarkStart w:id="3" w:name="_Hlk128942686"/>
      <w:bookmarkStart w:id="4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6F36007B" w14:textId="77777777" w:rsidR="003014A7" w:rsidRPr="00C85B20" w:rsidRDefault="003014A7" w:rsidP="003014A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0FC97384" w14:textId="77777777" w:rsidR="00C52BE7" w:rsidRDefault="003014A7" w:rsidP="003014A7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4E5B276F" w14:textId="3DDE7481" w:rsidR="003014A7" w:rsidRPr="00C85B20" w:rsidRDefault="003014A7" w:rsidP="00C52BE7">
      <w:pPr>
        <w:pStyle w:val="NormalnyWeb"/>
        <w:spacing w:after="120"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 w:rsidR="00C52BE7"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1A04BC5F" w14:textId="77777777" w:rsidR="003014A7" w:rsidRPr="003014A7" w:rsidRDefault="003014A7" w:rsidP="003014A7">
      <w:pPr>
        <w:ind w:left="425"/>
        <w:jc w:val="both"/>
        <w:rPr>
          <w:i/>
          <w:iCs/>
        </w:rPr>
      </w:pPr>
      <w:r w:rsidRPr="003014A7">
        <w:rPr>
          <w:i/>
          <w:iCs/>
        </w:rPr>
        <w:t>NIP 926-10-04-272</w:t>
      </w:r>
    </w:p>
    <w:p w14:paraId="42BB4355" w14:textId="77777777" w:rsidR="003014A7" w:rsidRPr="003014A7" w:rsidRDefault="003014A7" w:rsidP="003014A7">
      <w:pPr>
        <w:ind w:left="425"/>
        <w:jc w:val="both"/>
        <w:rPr>
          <w:i/>
          <w:iCs/>
        </w:rPr>
      </w:pPr>
      <w:r w:rsidRPr="003014A7">
        <w:rPr>
          <w:i/>
          <w:iCs/>
        </w:rPr>
        <w:t xml:space="preserve">REGON </w:t>
      </w:r>
      <w:r w:rsidRPr="003014A7">
        <w:rPr>
          <w:i/>
          <w:iCs/>
          <w:color w:val="1F1F1F"/>
          <w:spacing w:val="-2"/>
          <w:w w:val="105"/>
        </w:rPr>
        <w:t>970770215</w:t>
      </w:r>
    </w:p>
    <w:bookmarkEnd w:id="2"/>
    <w:p w14:paraId="2512DDE9" w14:textId="77777777" w:rsidR="003014A7" w:rsidRPr="003014A7" w:rsidRDefault="003014A7" w:rsidP="003014A7">
      <w:pPr>
        <w:spacing w:before="120" w:after="120"/>
        <w:ind w:left="425"/>
        <w:jc w:val="both"/>
        <w:rPr>
          <w:rFonts w:asciiTheme="minorHAnsi" w:hAnsiTheme="minorHAnsi" w:cstheme="minorHAnsi"/>
          <w:i/>
          <w:iCs/>
        </w:rPr>
      </w:pPr>
      <w:r w:rsidRPr="003014A7">
        <w:rPr>
          <w:i/>
          <w:iCs/>
        </w:rPr>
        <w:t>godziny</w:t>
      </w:r>
      <w:r w:rsidRPr="003014A7">
        <w:rPr>
          <w:i/>
          <w:iCs/>
          <w:spacing w:val="80"/>
        </w:rPr>
        <w:t xml:space="preserve"> </w:t>
      </w:r>
      <w:r w:rsidRPr="003014A7">
        <w:rPr>
          <w:i/>
          <w:iCs/>
        </w:rPr>
        <w:t xml:space="preserve">urzędowania: </w:t>
      </w:r>
      <w:r w:rsidRPr="003014A7">
        <w:rPr>
          <w:bCs/>
          <w:i/>
          <w:iCs/>
        </w:rPr>
        <w:t>poniedziałek - piątek 7</w:t>
      </w:r>
      <w:r w:rsidRPr="003014A7">
        <w:rPr>
          <w:bCs/>
          <w:i/>
          <w:iCs/>
          <w:vertAlign w:val="superscript"/>
        </w:rPr>
        <w:t>30</w:t>
      </w:r>
      <w:r w:rsidRPr="003014A7">
        <w:rPr>
          <w:bCs/>
          <w:i/>
          <w:iCs/>
        </w:rPr>
        <w:t xml:space="preserve"> - 15</w:t>
      </w:r>
      <w:r w:rsidRPr="003014A7">
        <w:rPr>
          <w:bCs/>
          <w:i/>
          <w:iCs/>
          <w:vertAlign w:val="superscript"/>
        </w:rPr>
        <w:t>30</w:t>
      </w:r>
    </w:p>
    <w:p w14:paraId="5FD7F8CD" w14:textId="77777777" w:rsidR="003014A7" w:rsidRPr="003014A7" w:rsidRDefault="003014A7" w:rsidP="00FF307A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3014A7">
        <w:rPr>
          <w:rFonts w:asciiTheme="minorHAnsi" w:hAnsiTheme="minorHAnsi" w:cstheme="minorHAnsi"/>
          <w:i/>
          <w:iCs/>
        </w:rPr>
        <w:t xml:space="preserve">tel. </w:t>
      </w:r>
      <w:r w:rsidRPr="003014A7">
        <w:rPr>
          <w:b/>
          <w:bCs/>
          <w:i/>
          <w:iCs/>
        </w:rPr>
        <w:t>(48) 68 39 187 00</w:t>
      </w:r>
    </w:p>
    <w:p w14:paraId="7B70C369" w14:textId="77777777" w:rsidR="003014A7" w:rsidRPr="003014A7" w:rsidRDefault="003014A7" w:rsidP="003014A7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3014A7">
        <w:rPr>
          <w:i/>
          <w:iCs/>
        </w:rPr>
        <w:t xml:space="preserve">adres strony internetowej: </w:t>
      </w:r>
      <w:hyperlink r:id="rId8" w:history="1">
        <w:r w:rsidRPr="003014A7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3014A7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30058569" w14:textId="77777777" w:rsidR="003014A7" w:rsidRPr="003014A7" w:rsidRDefault="003014A7" w:rsidP="003014A7">
      <w:pPr>
        <w:spacing w:before="120" w:after="120"/>
        <w:ind w:left="425"/>
        <w:jc w:val="both"/>
        <w:rPr>
          <w:i/>
          <w:iCs/>
        </w:rPr>
      </w:pPr>
      <w:r w:rsidRPr="003014A7">
        <w:rPr>
          <w:i/>
          <w:iCs/>
        </w:rPr>
        <w:t xml:space="preserve">adres poczty elektronicznej: e-mail: </w:t>
      </w:r>
      <w:hyperlink r:id="rId9" w:history="1">
        <w:r w:rsidRPr="003014A7">
          <w:rPr>
            <w:rStyle w:val="Hipercze"/>
            <w:b/>
            <w:bCs/>
            <w:i/>
            <w:iCs/>
          </w:rPr>
          <w:t>sekretariat@bytnica.pl</w:t>
        </w:r>
      </w:hyperlink>
      <w:r w:rsidRPr="003014A7">
        <w:rPr>
          <w:i/>
          <w:iCs/>
        </w:rPr>
        <w:t xml:space="preserve"> </w:t>
      </w:r>
    </w:p>
    <w:bookmarkEnd w:id="3"/>
    <w:bookmarkEnd w:id="4"/>
    <w:p w14:paraId="19F97F63" w14:textId="16DB499F" w:rsidR="0077726E" w:rsidRDefault="0077726E" w:rsidP="00841DE6">
      <w:pPr>
        <w:pStyle w:val="Akapitzlist"/>
        <w:numPr>
          <w:ilvl w:val="3"/>
          <w:numId w:val="1"/>
        </w:numPr>
        <w:tabs>
          <w:tab w:val="left" w:pos="142"/>
        </w:tabs>
        <w:spacing w:before="360" w:after="36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0D42D07A" w:rsidR="0077726E" w:rsidRP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Wykonawca</w:t>
      </w:r>
    </w:p>
    <w:p w14:paraId="2129C1AC" w14:textId="333EBFF2" w:rsidR="0077726E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="0019041D">
        <w:rPr>
          <w:rFonts w:asciiTheme="minorHAnsi" w:hAnsiTheme="minorHAnsi" w:cstheme="minorHAnsi"/>
        </w:rPr>
        <w:t>Wykonawca wspólnie ubiegający się o udzielenie zamówienia</w:t>
      </w:r>
    </w:p>
    <w:p w14:paraId="522C909C" w14:textId="428074F2" w:rsidR="0019041D" w:rsidRDefault="0019041D" w:rsidP="00631020">
      <w:pPr>
        <w:tabs>
          <w:tab w:val="left" w:pos="32"/>
        </w:tabs>
        <w:spacing w:before="120" w:after="120" w:line="276" w:lineRule="auto"/>
        <w:ind w:left="357"/>
        <w:jc w:val="both"/>
        <w:rPr>
          <w:rFonts w:asciiTheme="minorHAnsi" w:hAnsiTheme="minorHAnsi" w:cstheme="minorHAnsi"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Podmiot udostępniający zasoby</w:t>
      </w:r>
    </w:p>
    <w:p w14:paraId="5E725EEC" w14:textId="3447D80E" w:rsidR="00A664AC" w:rsidRDefault="00DA0221" w:rsidP="004F5699">
      <w:pPr>
        <w:pStyle w:val="Bezodstpw"/>
        <w:spacing w:before="120" w:after="240" w:line="276" w:lineRule="auto"/>
        <w:ind w:left="357" w:firstLine="0"/>
        <w:rPr>
          <w:rFonts w:ascii="Calibri" w:hAnsi="Calibri" w:cs="Calibri"/>
          <w:b/>
          <w:bCs/>
          <w:i/>
          <w:iCs/>
          <w:szCs w:val="22"/>
        </w:rPr>
      </w:pPr>
      <w:bookmarkStart w:id="5" w:name="_Hlk120911830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6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6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014EF4D1" w14:textId="13A723E0" w:rsidR="002C2F8C" w:rsidRPr="00D01113" w:rsidRDefault="002C2F8C" w:rsidP="00F329E3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bookmarkStart w:id="7" w:name="_Hlk102194378"/>
      <w:bookmarkEnd w:id="5"/>
      <w:r w:rsidRPr="00D01113">
        <w:rPr>
          <w:rFonts w:cs="Calibri"/>
          <w:color w:val="000000" w:themeColor="text1"/>
        </w:rPr>
        <w:t>Nazwa (firma) albo imię i nazwisko Wykonawcy</w:t>
      </w:r>
      <w:r w:rsidR="00D01113">
        <w:rPr>
          <w:rFonts w:cs="Calibri"/>
          <w:color w:val="000000" w:themeColor="text1"/>
        </w:rPr>
        <w:t>/Podmiotu</w:t>
      </w:r>
      <w:r w:rsidRPr="00D01113">
        <w:rPr>
          <w:rFonts w:cs="Calibri"/>
          <w:color w:val="000000" w:themeColor="text1"/>
        </w:rPr>
        <w:t>: …………………………………………….</w:t>
      </w:r>
    </w:p>
    <w:p w14:paraId="3826DAF9" w14:textId="5FFDF36F" w:rsidR="002C2F8C" w:rsidRDefault="002C2F8C" w:rsidP="00F329E3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lastRenderedPageBreak/>
        <w:t>……………………………………………………………………………………</w:t>
      </w:r>
      <w:r w:rsidR="00D01113">
        <w:rPr>
          <w:rFonts w:cs="Calibri"/>
          <w:color w:val="000000" w:themeColor="text1"/>
        </w:rPr>
        <w:t>…….</w:t>
      </w:r>
      <w:r>
        <w:rPr>
          <w:rFonts w:cs="Calibri"/>
          <w:color w:val="000000" w:themeColor="text1"/>
        </w:rPr>
        <w:t>………………</w:t>
      </w:r>
      <w:r w:rsidR="009C6CD1">
        <w:rPr>
          <w:rFonts w:cs="Calibri"/>
          <w:color w:val="000000" w:themeColor="text1"/>
        </w:rPr>
        <w:t>…</w:t>
      </w:r>
      <w:r>
        <w:rPr>
          <w:rFonts w:cs="Calibri"/>
          <w:color w:val="000000" w:themeColor="text1"/>
        </w:rPr>
        <w:t>…………………………..</w:t>
      </w:r>
      <w:r w:rsidRPr="002C2F8C">
        <w:rPr>
          <w:rFonts w:cs="Calibri"/>
          <w:color w:val="000000" w:themeColor="text1"/>
        </w:rPr>
        <w:t xml:space="preserve"> </w:t>
      </w:r>
    </w:p>
    <w:p w14:paraId="3F3A7530" w14:textId="18A93C16" w:rsidR="002C2F8C" w:rsidRPr="00D01113" w:rsidRDefault="002C2F8C" w:rsidP="00F329E3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Adres siedziby albo miejsca zamieszkania Wykonawcy:</w:t>
      </w:r>
      <w:r w:rsidR="00D01113">
        <w:rPr>
          <w:rFonts w:cs="Calibri"/>
          <w:color w:val="000000" w:themeColor="text1"/>
        </w:rPr>
        <w:t>/Podmiotu: ….</w:t>
      </w:r>
      <w:r w:rsidRPr="00D01113">
        <w:rPr>
          <w:rFonts w:cs="Calibri"/>
          <w:color w:val="000000" w:themeColor="text1"/>
        </w:rPr>
        <w:t>……</w:t>
      </w:r>
      <w:r w:rsidR="00D01113">
        <w:rPr>
          <w:rFonts w:cs="Calibri"/>
          <w:color w:val="000000" w:themeColor="text1"/>
        </w:rPr>
        <w:t>…….</w:t>
      </w:r>
      <w:r w:rsidRPr="00D01113">
        <w:rPr>
          <w:rFonts w:cs="Calibri"/>
          <w:color w:val="000000" w:themeColor="text1"/>
        </w:rPr>
        <w:t>………………….</w:t>
      </w:r>
    </w:p>
    <w:p w14:paraId="10C0094E" w14:textId="45927C59" w:rsidR="002C2F8C" w:rsidRDefault="00D01113" w:rsidP="00F329E3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….</w:t>
      </w:r>
      <w:r w:rsidR="002C2F8C">
        <w:rPr>
          <w:rFonts w:cs="Calibri"/>
          <w:color w:val="000000" w:themeColor="text1"/>
        </w:rPr>
        <w:t>……………………………………………………………………………………………………………………</w:t>
      </w:r>
      <w:r>
        <w:rPr>
          <w:rFonts w:cs="Calibri"/>
          <w:color w:val="000000" w:themeColor="text1"/>
        </w:rPr>
        <w:t>…</w:t>
      </w:r>
      <w:r w:rsidR="002C2F8C">
        <w:rPr>
          <w:rFonts w:cs="Calibri"/>
          <w:color w:val="000000" w:themeColor="text1"/>
        </w:rPr>
        <w:t>……………..</w:t>
      </w:r>
    </w:p>
    <w:p w14:paraId="7FCB17E6" w14:textId="7440684A" w:rsidR="00F329E3" w:rsidRDefault="00F329E3" w:rsidP="00D01113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oraz jeśli występują: </w:t>
      </w:r>
    </w:p>
    <w:p w14:paraId="27AC2B33" w14:textId="56034B46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KRS: …………………………………..</w:t>
      </w:r>
    </w:p>
    <w:p w14:paraId="0599BB27" w14:textId="4AA3A8FE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NIP: ………………………………….</w:t>
      </w:r>
    </w:p>
    <w:p w14:paraId="63BD02E9" w14:textId="79587EF0" w:rsidR="002C2F8C" w:rsidRPr="00D01113" w:rsidRDefault="002C2F8C" w:rsidP="00F329E3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D01113">
        <w:rPr>
          <w:rFonts w:cs="Calibri"/>
          <w:color w:val="000000" w:themeColor="text1"/>
        </w:rPr>
        <w:t>REGON: ……………………………</w:t>
      </w:r>
    </w:p>
    <w:bookmarkEnd w:id="7"/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10D72D19" w:rsidR="0019041D" w:rsidRPr="00AF1846" w:rsidRDefault="00631020" w:rsidP="00A27DA3">
      <w:pPr>
        <w:spacing w:before="120" w:after="120"/>
        <w:ind w:left="357"/>
        <w:jc w:val="both"/>
        <w:rPr>
          <w:i/>
          <w:iCs/>
        </w:rPr>
      </w:pPr>
      <w:r w:rsidRPr="00841DE6">
        <w:rPr>
          <w:rFonts w:asciiTheme="minorHAnsi" w:hAnsiTheme="minorHAnsi" w:cstheme="minorHAnsi"/>
          <w:i/>
        </w:rPr>
        <w:t>Na potrzeby postępowania</w:t>
      </w:r>
      <w:r w:rsidR="0019041D" w:rsidRPr="00841DE6">
        <w:rPr>
          <w:rFonts w:asciiTheme="minorHAnsi" w:hAnsiTheme="minorHAnsi" w:cstheme="minorHAnsi"/>
          <w:i/>
        </w:rPr>
        <w:t xml:space="preserve"> o udzielenie zamówienia publicznego pn. „</w:t>
      </w:r>
      <w:r w:rsidR="00A27DA3" w:rsidRPr="009E6568">
        <w:rPr>
          <w:i/>
          <w:iCs/>
        </w:rPr>
        <w:t>Przebudowa drogi gminnej w miejscowości Drzewica – etap 2</w:t>
      </w:r>
      <w:r w:rsidR="00A27DA3">
        <w:rPr>
          <w:i/>
          <w:iCs/>
        </w:rPr>
        <w:t xml:space="preserve">, </w:t>
      </w:r>
      <w:r w:rsidR="00A27DA3" w:rsidRPr="00147F85">
        <w:rPr>
          <w:i/>
          <w:iCs/>
        </w:rPr>
        <w:t>część I (wykonanie podbudowy)</w:t>
      </w:r>
      <w:r w:rsidR="0019041D" w:rsidRPr="00841DE6">
        <w:rPr>
          <w:rFonts w:asciiTheme="minorHAnsi" w:hAnsiTheme="minorHAnsi" w:cstheme="minorHAnsi"/>
          <w:i/>
        </w:rPr>
        <w:t>” niniejszym oświadczam</w:t>
      </w:r>
      <w:r w:rsidR="00A86EF7" w:rsidRPr="00841DE6">
        <w:rPr>
          <w:rFonts w:asciiTheme="minorHAnsi" w:hAnsiTheme="minorHAnsi" w:cstheme="minorHAnsi"/>
          <w:i/>
        </w:rPr>
        <w:t>/y</w:t>
      </w:r>
      <w:r w:rsidR="0019041D" w:rsidRPr="00841DE6">
        <w:rPr>
          <w:rFonts w:asciiTheme="minorHAnsi" w:hAnsiTheme="minorHAnsi" w:cstheme="minorHAnsi"/>
          <w:i/>
        </w:rPr>
        <w:t xml:space="preserve"> co następuje:</w:t>
      </w:r>
    </w:p>
    <w:p w14:paraId="0885F0A1" w14:textId="7C58CF7E" w:rsidR="00EC4DF8" w:rsidRPr="00EC4DF8" w:rsidRDefault="00EC4DF8" w:rsidP="00EC4DF8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EC4DF8">
        <w:rPr>
          <w:rFonts w:asciiTheme="minorHAnsi" w:hAnsiTheme="minorHAnsi" w:cstheme="minorHAnsi"/>
          <w:b/>
          <w:bCs/>
        </w:rPr>
        <w:t>Oświadczenie</w:t>
      </w:r>
      <w:r w:rsidR="00841DE6">
        <w:rPr>
          <w:rFonts w:asciiTheme="minorHAnsi" w:hAnsiTheme="minorHAnsi" w:cstheme="minorHAnsi"/>
          <w:b/>
          <w:bCs/>
        </w:rPr>
        <w:t xml:space="preserve"> (I)</w:t>
      </w:r>
    </w:p>
    <w:p w14:paraId="1E19795B" w14:textId="528E8C77" w:rsidR="00EC4DF8" w:rsidRPr="00EC4DF8" w:rsidRDefault="00EC4DF8" w:rsidP="00055BEA">
      <w:pPr>
        <w:pStyle w:val="Akapitzlist"/>
        <w:tabs>
          <w:tab w:val="left" w:pos="0"/>
        </w:tabs>
        <w:spacing w:before="120" w:after="120" w:line="276" w:lineRule="auto"/>
        <w:ind w:left="708"/>
        <w:contextualSpacing w:val="0"/>
        <w:jc w:val="both"/>
        <w:rPr>
          <w:rFonts w:cs="Calibri"/>
        </w:rPr>
      </w:pPr>
      <w:r w:rsidRPr="00EC4DF8">
        <w:rPr>
          <w:rFonts w:cs="Calibri"/>
        </w:rPr>
        <w:t>Oświadczam</w:t>
      </w:r>
      <w:r w:rsidR="00A86EF7">
        <w:rPr>
          <w:rFonts w:cs="Calibri"/>
        </w:rPr>
        <w:t>/y</w:t>
      </w:r>
      <w:r w:rsidRPr="00EC4DF8">
        <w:rPr>
          <w:rFonts w:cs="Calibri"/>
        </w:rPr>
        <w:t>, że podmiot, w imieniu którego składane jest oświadczenie:</w:t>
      </w:r>
    </w:p>
    <w:p w14:paraId="6A5BDA2B" w14:textId="01271358" w:rsidR="00EC4DF8" w:rsidRPr="00EC4DF8" w:rsidRDefault="00EC4DF8" w:rsidP="00055BEA">
      <w:pPr>
        <w:pStyle w:val="Akapitzlist"/>
        <w:spacing w:before="120" w:after="120" w:line="276" w:lineRule="auto"/>
        <w:ind w:left="1134" w:hanging="425"/>
        <w:contextualSpacing w:val="0"/>
        <w:jc w:val="both"/>
        <w:rPr>
          <w:rFonts w:cs="Calibri"/>
          <w:strike/>
          <w:color w:val="000000"/>
        </w:rPr>
      </w:pPr>
      <w:r w:rsidRPr="00EC4DF8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4DF8">
        <w:rPr>
          <w:rFonts w:cs="Calibri"/>
        </w:rPr>
        <w:instrText xml:space="preserve"> FORMCHECKBOX </w:instrText>
      </w:r>
      <w:r w:rsidRPr="00EC4DF8">
        <w:rPr>
          <w:rFonts w:cs="Calibri"/>
        </w:rPr>
      </w:r>
      <w:r w:rsidRPr="00EC4DF8">
        <w:rPr>
          <w:rFonts w:cs="Calibri"/>
        </w:rPr>
        <w:fldChar w:fldCharType="separate"/>
      </w:r>
      <w:r w:rsidRPr="00EC4DF8">
        <w:rPr>
          <w:rFonts w:cs="Calibri"/>
        </w:rPr>
        <w:fldChar w:fldCharType="end"/>
      </w:r>
      <w:r w:rsidRPr="00EC4DF8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Pr="00EC4DF8">
        <w:rPr>
          <w:rFonts w:cs="Calibri"/>
          <w:b/>
          <w:bCs/>
          <w:color w:val="000000"/>
          <w:u w:val="single"/>
        </w:rPr>
        <w:t>nie podlega wykluczeniu</w:t>
      </w:r>
      <w:r w:rsidRPr="00EC4DF8">
        <w:rPr>
          <w:rFonts w:cs="Calibri"/>
          <w:color w:val="000000"/>
        </w:rPr>
        <w:t xml:space="preserve"> z postępowania na podstawie art. 108 ust. 1 </w:t>
      </w:r>
      <w:r>
        <w:rPr>
          <w:rFonts w:cs="Calibri"/>
          <w:color w:val="000000"/>
        </w:rPr>
        <w:t xml:space="preserve">oraz art. 109 ust. 1 pkt 8 i 10 </w:t>
      </w:r>
      <w:r w:rsidRPr="00EC4DF8">
        <w:rPr>
          <w:rFonts w:cs="Calibri"/>
          <w:color w:val="000000"/>
        </w:rPr>
        <w:t>ustawy Pzp</w:t>
      </w:r>
    </w:p>
    <w:p w14:paraId="770261F1" w14:textId="72F437DB" w:rsidR="00EC4DF8" w:rsidRDefault="00EC4DF8" w:rsidP="00055BEA">
      <w:pPr>
        <w:pStyle w:val="Akapitzlist"/>
        <w:spacing w:before="120" w:after="120" w:line="276" w:lineRule="auto"/>
        <w:ind w:left="1134" w:hanging="425"/>
        <w:contextualSpacing w:val="0"/>
        <w:jc w:val="both"/>
        <w:rPr>
          <w:rFonts w:cs="Calibri"/>
          <w:color w:val="000000"/>
        </w:rPr>
      </w:pPr>
      <w:r w:rsidRPr="00EC4DF8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4DF8">
        <w:rPr>
          <w:rFonts w:cs="Calibri"/>
        </w:rPr>
        <w:instrText xml:space="preserve"> FORMCHECKBOX </w:instrText>
      </w:r>
      <w:r w:rsidRPr="00EC4DF8">
        <w:rPr>
          <w:rFonts w:cs="Calibri"/>
        </w:rPr>
      </w:r>
      <w:r w:rsidRPr="00EC4DF8">
        <w:rPr>
          <w:rFonts w:cs="Calibri"/>
        </w:rPr>
        <w:fldChar w:fldCharType="separate"/>
      </w:r>
      <w:r w:rsidRPr="00EC4DF8">
        <w:rPr>
          <w:rFonts w:cs="Calibri"/>
        </w:rPr>
        <w:fldChar w:fldCharType="end"/>
      </w:r>
      <w:r w:rsidRPr="00EC4DF8">
        <w:rPr>
          <w:rFonts w:cs="Calibri"/>
        </w:rPr>
        <w:t xml:space="preserve"> </w:t>
      </w:r>
      <w:r w:rsidRPr="006C35F4">
        <w:rPr>
          <w:rFonts w:cs="Calibri"/>
          <w:b/>
          <w:bCs/>
          <w:color w:val="000000"/>
        </w:rPr>
        <w:t xml:space="preserve"> </w:t>
      </w:r>
      <w:r w:rsidRPr="00EC4DF8">
        <w:rPr>
          <w:rFonts w:cs="Calibri"/>
          <w:b/>
          <w:bCs/>
          <w:color w:val="000000"/>
          <w:u w:val="single"/>
        </w:rPr>
        <w:t>podlega wykluczeniu</w:t>
      </w:r>
      <w:r w:rsidRPr="00EC4DF8">
        <w:rPr>
          <w:rFonts w:cs="Calibri"/>
          <w:color w:val="000000"/>
        </w:rPr>
        <w:t xml:space="preserve"> z postępowania na podstawie art. 108 ust. 1 ustawy Pzp</w:t>
      </w:r>
      <w:r>
        <w:rPr>
          <w:rFonts w:cs="Calibri"/>
          <w:color w:val="000000"/>
        </w:rPr>
        <w:t xml:space="preserve"> i/lub z art. 109 ust. 1 pkt 8 i 10 ustawy Pzp</w:t>
      </w:r>
      <w:r w:rsidR="00271581">
        <w:rPr>
          <w:rStyle w:val="Odwoanieprzypisudolnego"/>
          <w:color w:val="000000"/>
        </w:rPr>
        <w:footnoteReference w:id="2"/>
      </w:r>
    </w:p>
    <w:p w14:paraId="1DC6E35B" w14:textId="51634CC2" w:rsidR="00A664AC" w:rsidRPr="00841DE6" w:rsidRDefault="00E9348C" w:rsidP="00631020">
      <w:pPr>
        <w:pStyle w:val="Bezodstpw"/>
        <w:spacing w:after="240" w:line="276" w:lineRule="auto"/>
        <w:ind w:left="709" w:firstLine="0"/>
        <w:rPr>
          <w:rFonts w:ascii="Calibri" w:hAnsi="Calibri" w:cs="Calibri"/>
          <w:i/>
          <w:iCs/>
          <w:szCs w:val="22"/>
        </w:rPr>
      </w:pPr>
      <w:bookmarkStart w:id="8" w:name="_Hlk120912843"/>
      <w:r w:rsidRPr="00841DE6">
        <w:rPr>
          <w:rFonts w:ascii="Calibri" w:hAnsi="Calibri" w:cs="Calibri"/>
          <w:i/>
          <w:iCs/>
          <w:szCs w:val="22"/>
        </w:rPr>
        <w:t>(</w:t>
      </w:r>
      <w:r w:rsidRPr="00841DE6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841DE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41DE6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841DE6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841DE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841DE6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841DE6">
        <w:rPr>
          <w:rFonts w:ascii="Calibri" w:hAnsi="Calibri" w:cs="Calibri"/>
          <w:i/>
          <w:iCs/>
          <w:szCs w:val="22"/>
        </w:rPr>
        <w:t xml:space="preserve">) </w:t>
      </w:r>
    </w:p>
    <w:bookmarkEnd w:id="8"/>
    <w:p w14:paraId="1EA62DDE" w14:textId="08570D9E" w:rsidR="00271581" w:rsidRPr="00271581" w:rsidRDefault="00271581" w:rsidP="00271581">
      <w:pPr>
        <w:pStyle w:val="Akapitzlist"/>
        <w:numPr>
          <w:ilvl w:val="0"/>
          <w:numId w:val="38"/>
        </w:numPr>
        <w:spacing w:before="120" w:after="120" w:line="276" w:lineRule="auto"/>
        <w:contextualSpacing w:val="0"/>
        <w:jc w:val="both"/>
        <w:rPr>
          <w:rFonts w:cs="Calibri"/>
          <w:b/>
          <w:bCs/>
          <w:color w:val="000000"/>
        </w:rPr>
      </w:pPr>
      <w:r w:rsidRPr="00271581">
        <w:rPr>
          <w:rFonts w:cs="Calibri"/>
          <w:b/>
          <w:bCs/>
          <w:color w:val="000000"/>
        </w:rPr>
        <w:t xml:space="preserve">W związku z tym, że podmiot, w imieniu którego składane jest oświadczenie </w:t>
      </w:r>
      <w:r>
        <w:rPr>
          <w:rFonts w:cs="Calibri"/>
          <w:b/>
          <w:bCs/>
          <w:color w:val="000000"/>
        </w:rPr>
        <w:t>podlega wykluczeniu, oświadczam</w:t>
      </w:r>
      <w:r w:rsidR="00A86EF7">
        <w:rPr>
          <w:rFonts w:cs="Calibri"/>
          <w:b/>
          <w:bCs/>
          <w:color w:val="000000"/>
        </w:rPr>
        <w:t>/y</w:t>
      </w:r>
      <w:r>
        <w:rPr>
          <w:rFonts w:cs="Calibri"/>
          <w:b/>
          <w:bCs/>
          <w:color w:val="000000"/>
        </w:rPr>
        <w:t>, że:</w:t>
      </w:r>
      <w:r>
        <w:rPr>
          <w:rStyle w:val="Odwoanieprzypisudolnego"/>
          <w:b/>
          <w:bCs/>
          <w:color w:val="000000"/>
        </w:rPr>
        <w:footnoteReference w:id="3"/>
      </w:r>
    </w:p>
    <w:p w14:paraId="1091F1A8" w14:textId="152BD099" w:rsidR="00EC4DF8" w:rsidRPr="006C35F4" w:rsidRDefault="006C35F4" w:rsidP="006C35F4">
      <w:pPr>
        <w:pStyle w:val="Akapitzlist"/>
        <w:spacing w:before="120" w:after="120" w:line="276" w:lineRule="auto"/>
        <w:ind w:left="709"/>
        <w:contextualSpacing w:val="0"/>
        <w:jc w:val="both"/>
        <w:rPr>
          <w:rFonts w:cs="Calibri"/>
        </w:rPr>
      </w:pPr>
      <w:r w:rsidRPr="006C35F4">
        <w:rPr>
          <w:rFonts w:cs="Calibri"/>
        </w:rPr>
        <w:t>P</w:t>
      </w:r>
      <w:r w:rsidR="00EC4DF8" w:rsidRPr="006C35F4">
        <w:rPr>
          <w:rFonts w:cs="Calibri"/>
        </w:rPr>
        <w:t xml:space="preserve">odmiot, w imieniu którego składane jest oświadczenie podlega wykluczeniu z postępowania na podstawie </w:t>
      </w:r>
      <w:r w:rsidR="00EC4DF8" w:rsidRPr="006C35F4">
        <w:rPr>
          <w:rFonts w:cs="Calibri"/>
          <w:color w:val="000000" w:themeColor="text1"/>
        </w:rPr>
        <w:t xml:space="preserve">art. …………………… </w:t>
      </w:r>
      <w:r w:rsidR="00EC4DF8" w:rsidRPr="006C35F4">
        <w:rPr>
          <w:rFonts w:cs="Calibri"/>
        </w:rPr>
        <w:t xml:space="preserve">ustawy Pzp </w:t>
      </w:r>
      <w:r w:rsidR="00EC4DF8" w:rsidRPr="006C35F4">
        <w:rPr>
          <w:rFonts w:cs="Calibri"/>
          <w:i/>
        </w:rPr>
        <w:t>(podać mającą zastosowanie podstawę wykluczenia).</w:t>
      </w:r>
    </w:p>
    <w:p w14:paraId="29B6CE1B" w14:textId="61DF54D0" w:rsidR="00EC4DF8" w:rsidRDefault="00EC4DF8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 w:rsidRPr="006C35F4">
        <w:rPr>
          <w:rFonts w:cs="Calibri"/>
        </w:rPr>
        <w:t>Jednocześnie oświadczam</w:t>
      </w:r>
      <w:r w:rsidR="00A86EF7">
        <w:rPr>
          <w:rFonts w:cs="Calibri"/>
        </w:rPr>
        <w:t>/y</w:t>
      </w:r>
      <w:r w:rsidRPr="006C35F4">
        <w:rPr>
          <w:rFonts w:cs="Calibri"/>
        </w:rPr>
        <w:t xml:space="preserve">, że na podstawie art. 110 ust. 2 ustawy Pzp podmiot, </w:t>
      </w:r>
      <w:r w:rsidRPr="006C35F4">
        <w:rPr>
          <w:rFonts w:cs="Calibri"/>
        </w:rPr>
        <w:br/>
        <w:t>w imieniu, którego składane jest oświadczenie podjął następujące środki naprawcze: …………………………………………………………………</w:t>
      </w:r>
      <w:r w:rsidR="006C35F4">
        <w:rPr>
          <w:rFonts w:cs="Calibri"/>
        </w:rPr>
        <w:t>…………………………………………………………</w:t>
      </w:r>
      <w:r w:rsidRPr="006C35F4">
        <w:rPr>
          <w:rFonts w:cs="Calibri"/>
        </w:rPr>
        <w:t>………</w:t>
      </w:r>
    </w:p>
    <w:p w14:paraId="583AF71B" w14:textId="0C654E00" w:rsidR="006C35F4" w:rsidRDefault="006C35F4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…………………………………………………………………………………………………………………………………..</w:t>
      </w:r>
    </w:p>
    <w:p w14:paraId="074F1770" w14:textId="761D03E4" w:rsidR="006C35F4" w:rsidRDefault="006C35F4" w:rsidP="006C35F4">
      <w:pPr>
        <w:pStyle w:val="Akapitzlist"/>
        <w:spacing w:line="276" w:lineRule="auto"/>
        <w:ind w:left="708"/>
        <w:jc w:val="both"/>
        <w:rPr>
          <w:rFonts w:cs="Calibri"/>
        </w:rPr>
      </w:pPr>
      <w:r w:rsidRPr="006C35F4">
        <w:rPr>
          <w:rFonts w:cs="Calibri"/>
        </w:rPr>
        <w:t>…………………………………………………………………</w:t>
      </w:r>
      <w:r>
        <w:rPr>
          <w:rFonts w:cs="Calibri"/>
        </w:rPr>
        <w:t>…………………………………………………………</w:t>
      </w:r>
      <w:r w:rsidRPr="006C35F4">
        <w:rPr>
          <w:rFonts w:cs="Calibri"/>
        </w:rPr>
        <w:t>………</w:t>
      </w:r>
    </w:p>
    <w:p w14:paraId="5CF92809" w14:textId="77777777" w:rsidR="00841DE6" w:rsidRPr="00841DE6" w:rsidRDefault="00841DE6" w:rsidP="00841DE6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20" w:after="120" w:line="360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841DE6">
        <w:rPr>
          <w:rFonts w:asciiTheme="minorHAnsi" w:hAnsiTheme="minorHAnsi" w:cstheme="minorHAnsi"/>
          <w:b/>
          <w:bCs/>
        </w:rPr>
        <w:t>Oświadczenie (II)</w:t>
      </w:r>
    </w:p>
    <w:p w14:paraId="5D81D003" w14:textId="4946DDE7" w:rsidR="00841DE6" w:rsidRPr="00841DE6" w:rsidRDefault="00841DE6" w:rsidP="00841DE6">
      <w:pPr>
        <w:tabs>
          <w:tab w:val="left" w:pos="0"/>
        </w:tabs>
        <w:spacing w:before="120" w:after="120" w:line="276" w:lineRule="auto"/>
        <w:ind w:left="708"/>
        <w:jc w:val="both"/>
        <w:rPr>
          <w:rFonts w:cs="Calibri"/>
        </w:rPr>
      </w:pPr>
      <w:r w:rsidRPr="00841DE6">
        <w:rPr>
          <w:rFonts w:cs="Calibri"/>
        </w:rPr>
        <w:t>Oświadczam/y, że podmiot, w imieniu którego składane jest oświadczenie:</w:t>
      </w:r>
    </w:p>
    <w:p w14:paraId="5815EEC3" w14:textId="77777777" w:rsidR="00841DE6" w:rsidRPr="00841DE6" w:rsidRDefault="00841DE6" w:rsidP="00841DE6">
      <w:pPr>
        <w:pStyle w:val="Akapitzlist"/>
        <w:spacing w:before="120" w:after="120" w:line="360" w:lineRule="auto"/>
        <w:ind w:left="1134" w:hanging="425"/>
        <w:contextualSpacing w:val="0"/>
        <w:jc w:val="both"/>
        <w:rPr>
          <w:rFonts w:asciiTheme="minorHAnsi" w:hAnsiTheme="minorHAnsi" w:cstheme="minorHAnsi"/>
          <w:strike/>
          <w:color w:val="000000"/>
        </w:rPr>
      </w:pPr>
      <w:r w:rsidRPr="00841DE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 w:rsidRPr="00841DE6">
        <w:rPr>
          <w:rFonts w:asciiTheme="minorHAnsi" w:hAnsiTheme="minorHAnsi" w:cstheme="minorHAnsi"/>
        </w:rPr>
        <w:t xml:space="preserve">  </w:t>
      </w:r>
      <w:r w:rsidRPr="00841DE6">
        <w:rPr>
          <w:rFonts w:asciiTheme="minorHAnsi" w:hAnsiTheme="minorHAnsi" w:cstheme="minorHAnsi"/>
          <w:b/>
          <w:bCs/>
          <w:color w:val="000000"/>
        </w:rPr>
        <w:t>nie podlega wykluczeniu</w:t>
      </w:r>
      <w:r w:rsidRPr="00841DE6">
        <w:rPr>
          <w:rFonts w:asciiTheme="minorHAnsi" w:hAnsiTheme="minorHAnsi" w:cstheme="minorHAnsi"/>
          <w:color w:val="000000"/>
        </w:rPr>
        <w:t xml:space="preserve"> z postępowania </w:t>
      </w:r>
    </w:p>
    <w:p w14:paraId="5C75895A" w14:textId="77777777" w:rsidR="00841DE6" w:rsidRPr="00841DE6" w:rsidRDefault="00841DE6" w:rsidP="00841DE6">
      <w:pPr>
        <w:pStyle w:val="Akapitzlist"/>
        <w:spacing w:before="120" w:after="120" w:line="360" w:lineRule="auto"/>
        <w:ind w:left="1134" w:hanging="425"/>
        <w:contextualSpacing w:val="0"/>
        <w:jc w:val="both"/>
        <w:rPr>
          <w:rFonts w:asciiTheme="minorHAnsi" w:hAnsiTheme="minorHAnsi" w:cstheme="minorHAnsi"/>
          <w:color w:val="000000"/>
        </w:rPr>
      </w:pPr>
      <w:r w:rsidRPr="00841DE6">
        <w:rPr>
          <w:rFonts w:asciiTheme="minorHAnsi" w:hAnsiTheme="minorHAnsi" w:cstheme="minorHAnsi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 w:rsidRPr="00841DE6">
        <w:rPr>
          <w:rFonts w:asciiTheme="minorHAnsi" w:hAnsiTheme="minorHAnsi" w:cstheme="minorHAnsi"/>
        </w:rPr>
        <w:t xml:space="preserve"> </w:t>
      </w:r>
      <w:r w:rsidRPr="00841DE6">
        <w:rPr>
          <w:rFonts w:asciiTheme="minorHAnsi" w:hAnsiTheme="minorHAnsi" w:cstheme="minorHAnsi"/>
          <w:b/>
          <w:bCs/>
          <w:color w:val="000000"/>
        </w:rPr>
        <w:t xml:space="preserve"> podlega wykluczeniu</w:t>
      </w:r>
      <w:r w:rsidRPr="00841DE6">
        <w:rPr>
          <w:rFonts w:asciiTheme="minorHAnsi" w:hAnsiTheme="minorHAnsi" w:cstheme="minorHAnsi"/>
          <w:color w:val="000000"/>
        </w:rPr>
        <w:t xml:space="preserve"> z postępowania</w:t>
      </w:r>
    </w:p>
    <w:p w14:paraId="24232BB9" w14:textId="77777777" w:rsidR="00841DE6" w:rsidRPr="00841DE6" w:rsidRDefault="00841DE6" w:rsidP="00841DE6">
      <w:pPr>
        <w:spacing w:line="288" w:lineRule="auto"/>
        <w:ind w:left="709"/>
        <w:jc w:val="both"/>
        <w:rPr>
          <w:rFonts w:asciiTheme="minorHAnsi" w:hAnsiTheme="minorHAnsi" w:cstheme="minorHAnsi"/>
        </w:rPr>
      </w:pPr>
      <w:r w:rsidRPr="00841DE6">
        <w:rPr>
          <w:rFonts w:asciiTheme="minorHAnsi" w:hAnsiTheme="minorHAnsi" w:cstheme="minorHAnsi"/>
          <w:color w:val="000000"/>
        </w:rPr>
        <w:t xml:space="preserve">na podstawie art. </w:t>
      </w:r>
      <w:r w:rsidRPr="00841DE6">
        <w:rPr>
          <w:rFonts w:asciiTheme="minorHAnsi" w:hAnsiTheme="minorHAnsi" w:cstheme="minorHAnsi"/>
        </w:rPr>
        <w:t>art. 7 ust. 1 ustawy z  dnia 13 kwietnia 2022 r. o szczególnych rozwiązaniach w zakresie przeciwdziałania wspieraniu agresji na Ukrainę oraz służących ochronie bezpieczeństwa narodowego (</w:t>
      </w:r>
      <w:r w:rsidRPr="00841DE6">
        <w:rPr>
          <w:rFonts w:asciiTheme="minorHAnsi" w:hAnsiTheme="minorHAnsi" w:cstheme="minorHAnsi"/>
          <w:color w:val="000000"/>
        </w:rPr>
        <w:t>t.j. Dz.U. z 2025 r., poz. 514</w:t>
      </w:r>
      <w:r w:rsidRPr="00841DE6">
        <w:rPr>
          <w:rFonts w:asciiTheme="minorHAnsi" w:hAnsiTheme="minorHAnsi" w:cstheme="minorHAnsi"/>
        </w:rPr>
        <w:t>).</w:t>
      </w:r>
    </w:p>
    <w:p w14:paraId="44A7DB18" w14:textId="77777777" w:rsidR="00841DE6" w:rsidRPr="008C7EB7" w:rsidRDefault="00841DE6" w:rsidP="00841DE6">
      <w:pPr>
        <w:pStyle w:val="Bezodstpw"/>
        <w:spacing w:before="120" w:after="120" w:line="276" w:lineRule="auto"/>
        <w:ind w:left="709" w:firstLine="0"/>
        <w:rPr>
          <w:rFonts w:asciiTheme="minorHAnsi" w:hAnsiTheme="minorHAnsi" w:cstheme="minorHAnsi"/>
          <w:i/>
          <w:iCs/>
          <w:sz w:val="24"/>
          <w:szCs w:val="24"/>
        </w:rPr>
      </w:pPr>
      <w:r w:rsidRPr="008C7EB7">
        <w:rPr>
          <w:rFonts w:asciiTheme="minorHAnsi" w:hAnsiTheme="minorHAnsi" w:cstheme="minorHAnsi"/>
          <w:i/>
          <w:iCs/>
          <w:sz w:val="24"/>
          <w:szCs w:val="24"/>
        </w:rPr>
        <w:t xml:space="preserve">(Należy zaznaczyć jedno pole znakiem </w:t>
      </w:r>
      <w:r w:rsidRPr="008C7EB7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C7EB7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instrText xml:space="preserve"> FORMCHECKBOX </w:instrText>
      </w:r>
      <w:r w:rsidRPr="008C7EB7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</w:r>
      <w:r w:rsidRPr="008C7EB7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fldChar w:fldCharType="separate"/>
      </w:r>
      <w:r w:rsidRPr="008C7EB7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fldChar w:fldCharType="end"/>
      </w:r>
      <w:r w:rsidRPr="008C7EB7">
        <w:rPr>
          <w:rFonts w:asciiTheme="minorHAnsi" w:hAnsiTheme="minorHAnsi" w:cstheme="minorHAnsi"/>
          <w:i/>
          <w:iCs/>
          <w:sz w:val="24"/>
          <w:szCs w:val="24"/>
        </w:rPr>
        <w:t xml:space="preserve">) </w:t>
      </w:r>
    </w:p>
    <w:p w14:paraId="70715B2A" w14:textId="4479499C" w:rsidR="008C7EB7" w:rsidRPr="008C7EB7" w:rsidRDefault="008C7EB7" w:rsidP="001F69DD">
      <w:pPr>
        <w:pStyle w:val="Akapitzlist"/>
        <w:numPr>
          <w:ilvl w:val="0"/>
          <w:numId w:val="37"/>
        </w:numPr>
        <w:spacing w:before="360" w:after="24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OŚWIADCZENIE DOTYCZĄCE CERTYFIKACJI WYKONAWCÓW</w:t>
      </w:r>
    </w:p>
    <w:p w14:paraId="01454846" w14:textId="23C53EBC" w:rsidR="008C7EB7" w:rsidRDefault="008C7EB7" w:rsidP="008C7EB7">
      <w:pPr>
        <w:tabs>
          <w:tab w:val="left" w:pos="0"/>
        </w:tabs>
        <w:spacing w:before="120" w:after="240" w:line="276" w:lineRule="auto"/>
        <w:ind w:left="357"/>
        <w:jc w:val="both"/>
        <w:rPr>
          <w:rFonts w:cs="Calibri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Oświadczam/y, że</w:t>
      </w:r>
      <w:r>
        <w:rPr>
          <w:rFonts w:asciiTheme="minorHAnsi" w:eastAsia="Times New Roman" w:hAnsiTheme="minorHAnsi" w:cstheme="minorHAnsi"/>
          <w:lang w:eastAsia="pl-PL"/>
        </w:rPr>
        <w:t xml:space="preserve"> podmiot </w:t>
      </w:r>
      <w:r w:rsidRPr="00841DE6">
        <w:rPr>
          <w:rFonts w:cs="Calibri"/>
        </w:rPr>
        <w:t>w imieniu którego składane jest oświadczenie:</w:t>
      </w:r>
    </w:p>
    <w:p w14:paraId="292AD861" w14:textId="166B0724" w:rsidR="008C7EB7" w:rsidRPr="008C7EB7" w:rsidRDefault="008C7EB7" w:rsidP="001F69DD">
      <w:pPr>
        <w:spacing w:before="240" w:after="240" w:line="276" w:lineRule="auto"/>
        <w:ind w:left="709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841DE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nie będ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zie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posługiwać się</w:t>
      </w:r>
      <w:r w:rsidRPr="008C7EB7">
        <w:rPr>
          <w:rFonts w:asciiTheme="minorHAnsi" w:eastAsia="Times New Roman" w:hAnsiTheme="minorHAnsi" w:cstheme="minorHAnsi"/>
          <w:lang w:eastAsia="pl-PL"/>
        </w:rPr>
        <w:t xml:space="preserve"> certyfikatem wykonawcy zamówień publicznych, o którym mowa w art. 124 ust. 2 ustawy </w:t>
      </w:r>
      <w:r>
        <w:rPr>
          <w:rFonts w:asciiTheme="minorHAnsi" w:eastAsia="Times New Roman" w:hAnsiTheme="minorHAnsi" w:cstheme="minorHAnsi"/>
          <w:lang w:eastAsia="pl-PL"/>
        </w:rPr>
        <w:t>Pzp</w:t>
      </w:r>
      <w:r w:rsidRPr="008C7EB7">
        <w:rPr>
          <w:rFonts w:asciiTheme="minorHAnsi" w:eastAsia="Times New Roman" w:hAnsiTheme="minorHAnsi" w:cstheme="minorHAnsi"/>
          <w:lang w:eastAsia="pl-PL"/>
        </w:rPr>
        <w:t>.</w:t>
      </w:r>
    </w:p>
    <w:p w14:paraId="45F95FF0" w14:textId="33EFDC64" w:rsidR="008C7EB7" w:rsidRPr="008C7EB7" w:rsidRDefault="008C7EB7" w:rsidP="001F69DD">
      <w:pPr>
        <w:spacing w:before="120" w:after="240" w:line="276" w:lineRule="auto"/>
        <w:ind w:left="709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841DE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DE6">
        <w:rPr>
          <w:rFonts w:asciiTheme="minorHAnsi" w:hAnsiTheme="minorHAnsi" w:cstheme="minorHAnsi"/>
        </w:rPr>
        <w:instrText xml:space="preserve"> FORMCHECKBOX </w:instrText>
      </w:r>
      <w:r w:rsidRPr="00841DE6">
        <w:rPr>
          <w:rFonts w:asciiTheme="minorHAnsi" w:hAnsiTheme="minorHAnsi" w:cstheme="minorHAnsi"/>
        </w:rPr>
      </w:r>
      <w:r w:rsidRPr="00841DE6">
        <w:rPr>
          <w:rFonts w:asciiTheme="minorHAnsi" w:hAnsiTheme="minorHAnsi" w:cstheme="minorHAnsi"/>
        </w:rPr>
        <w:fldChar w:fldCharType="separate"/>
      </w:r>
      <w:r w:rsidRPr="00841DE6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będ</w:t>
      </w: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zie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posługiwać się</w:t>
      </w:r>
      <w:r w:rsidRPr="008C7EB7">
        <w:rPr>
          <w:rFonts w:asciiTheme="minorHAnsi" w:eastAsia="Times New Roman" w:hAnsiTheme="minorHAnsi" w:cstheme="minorHAnsi"/>
          <w:lang w:eastAsia="pl-PL"/>
        </w:rPr>
        <w:t xml:space="preserve"> certyfikatem wykonawcy zamówień publicznych, o którym mowa w art. 124 ust. 2 ustawy </w:t>
      </w:r>
      <w:r>
        <w:rPr>
          <w:rFonts w:asciiTheme="minorHAnsi" w:eastAsia="Times New Roman" w:hAnsiTheme="minorHAnsi" w:cstheme="minorHAnsi"/>
          <w:lang w:eastAsia="pl-PL"/>
        </w:rPr>
        <w:t>Pzp</w:t>
      </w:r>
      <w:r w:rsidRPr="008C7EB7">
        <w:rPr>
          <w:rFonts w:asciiTheme="minorHAnsi" w:eastAsia="Times New Roman" w:hAnsiTheme="minorHAnsi" w:cstheme="minorHAnsi"/>
          <w:lang w:eastAsia="pl-PL"/>
        </w:rPr>
        <w:t>.</w:t>
      </w:r>
      <w:r>
        <w:rPr>
          <w:rFonts w:asciiTheme="minorHAnsi" w:eastAsia="Times New Roman" w:hAnsiTheme="minorHAnsi" w:cstheme="minorHAnsi"/>
          <w:lang w:eastAsia="pl-PL"/>
        </w:rPr>
        <w:t xml:space="preserve"> W związku z powyższym podaję/emy</w:t>
      </w:r>
    </w:p>
    <w:p w14:paraId="27FFD22B" w14:textId="77777777" w:rsidR="001F69DD" w:rsidRDefault="008C7EB7" w:rsidP="001F69DD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D.1.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Numer i oznaczenie certyfikatu:</w:t>
      </w:r>
    </w:p>
    <w:p w14:paraId="5DCD4B90" w14:textId="366218B0" w:rsidR="008C7EB7" w:rsidRPr="008C7EB7" w:rsidRDefault="008C7EB7" w:rsidP="001F69DD">
      <w:pPr>
        <w:spacing w:before="120" w:after="120" w:line="276" w:lineRule="auto"/>
        <w:ind w:left="1416" w:hanging="140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</w:t>
      </w:r>
    </w:p>
    <w:p w14:paraId="2922C5DD" w14:textId="77777777" w:rsidR="001F69DD" w:rsidRDefault="008C7EB7" w:rsidP="008C7EB7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D.2.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Nazwa podmiotu certyfikującego:</w:t>
      </w:r>
    </w:p>
    <w:p w14:paraId="27D8C2CF" w14:textId="0D0FC87B" w:rsidR="008C7EB7" w:rsidRPr="008C7EB7" w:rsidRDefault="001F69DD" w:rsidP="001F69DD">
      <w:pPr>
        <w:spacing w:before="120" w:after="120" w:line="276" w:lineRule="auto"/>
        <w:ind w:left="1416" w:hanging="14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…</w:t>
      </w:r>
      <w:r w:rsidR="008C7EB7"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</w:t>
      </w:r>
      <w:r w:rsidR="008C7EB7">
        <w:rPr>
          <w:rFonts w:asciiTheme="minorHAnsi" w:eastAsia="Times New Roman" w:hAnsiTheme="minorHAnsi" w:cstheme="minorHAnsi"/>
          <w:lang w:eastAsia="pl-PL"/>
        </w:rPr>
        <w:t>............</w:t>
      </w:r>
      <w:r w:rsidR="008C7EB7"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</w:t>
      </w:r>
    </w:p>
    <w:p w14:paraId="7F3EE06A" w14:textId="12E9B8E4" w:rsidR="001F69DD" w:rsidRDefault="008C7EB7" w:rsidP="008C7EB7">
      <w:pPr>
        <w:spacing w:before="120" w:after="120" w:line="276" w:lineRule="auto"/>
        <w:ind w:left="709"/>
        <w:rPr>
          <w:rFonts w:asciiTheme="minorHAnsi" w:eastAsia="Times New Roman" w:hAnsiTheme="minorHAnsi" w:cstheme="minorHAnsi"/>
          <w:b/>
          <w:bCs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D.3.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Okres ważności certyfikatu:</w:t>
      </w:r>
    </w:p>
    <w:p w14:paraId="41B63D77" w14:textId="2A344D94" w:rsidR="008C7EB7" w:rsidRPr="008C7EB7" w:rsidRDefault="008C7EB7" w:rsidP="001F69DD">
      <w:pPr>
        <w:spacing w:before="120" w:after="120" w:line="276" w:lineRule="auto"/>
        <w:ind w:left="1416" w:hanging="282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od ........................................ do ........................................</w:t>
      </w:r>
    </w:p>
    <w:p w14:paraId="185B8DB2" w14:textId="6B02B96B" w:rsidR="008C7EB7" w:rsidRPr="008C7EB7" w:rsidRDefault="008C7EB7" w:rsidP="008C7EB7">
      <w:pPr>
        <w:spacing w:before="100" w:beforeAutospacing="1" w:after="100" w:afterAutospacing="1"/>
        <w:ind w:left="70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b/>
          <w:bCs/>
          <w:lang w:eastAsia="pl-PL"/>
        </w:rPr>
        <w:t xml:space="preserve">D.4. 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Zakres certyfikacji: (należy wskazać odpowiednie podstawy wykluczenia</w:t>
      </w:r>
      <w:r>
        <w:rPr>
          <w:rFonts w:asciiTheme="minorHAnsi" w:eastAsia="Times New Roman" w:hAnsiTheme="minorHAnsi" w:cstheme="minorHAnsi"/>
          <w:b/>
          <w:bCs/>
          <w:lang w:eastAsia="pl-PL"/>
        </w:rPr>
        <w:t>)</w:t>
      </w:r>
      <w:r w:rsidRPr="008C7EB7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0B57A163" w14:textId="630F5A00" w:rsidR="008C7EB7" w:rsidRPr="008C7EB7" w:rsidRDefault="008C7EB7" w:rsidP="001F69DD">
      <w:pPr>
        <w:spacing w:line="288" w:lineRule="auto"/>
        <w:ind w:left="1416" w:hanging="282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</w:t>
      </w:r>
    </w:p>
    <w:p w14:paraId="3BD6FD86" w14:textId="30CD3688" w:rsidR="008C7EB7" w:rsidRPr="008C7EB7" w:rsidRDefault="008C7EB7" w:rsidP="001F69DD">
      <w:pPr>
        <w:spacing w:line="288" w:lineRule="auto"/>
        <w:ind w:left="709" w:firstLine="425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</w:t>
      </w:r>
    </w:p>
    <w:p w14:paraId="41C8DE1D" w14:textId="0DDC0098" w:rsidR="008C7EB7" w:rsidRPr="008C7EB7" w:rsidRDefault="008C7EB7" w:rsidP="001F69DD">
      <w:pPr>
        <w:spacing w:line="288" w:lineRule="auto"/>
        <w:ind w:left="709" w:firstLine="425"/>
        <w:rPr>
          <w:rFonts w:asciiTheme="minorHAnsi" w:eastAsia="Times New Roman" w:hAnsiTheme="minorHAnsi" w:cstheme="minorHAnsi"/>
          <w:lang w:eastAsia="pl-PL"/>
        </w:rPr>
      </w:pP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....................................................................</w:t>
      </w:r>
      <w:r>
        <w:rPr>
          <w:rFonts w:asciiTheme="minorHAnsi" w:eastAsia="Times New Roman" w:hAnsiTheme="minorHAnsi" w:cstheme="minorHAnsi"/>
          <w:lang w:eastAsia="pl-PL"/>
        </w:rPr>
        <w:t>.............</w:t>
      </w:r>
      <w:r w:rsidRPr="008C7EB7">
        <w:rPr>
          <w:rFonts w:asciiTheme="minorHAnsi" w:eastAsia="Times New Roman" w:hAnsiTheme="minorHAnsi" w:cstheme="minorHAnsi"/>
          <w:lang w:eastAsia="pl-PL"/>
        </w:rPr>
        <w:t>.................................................</w:t>
      </w:r>
    </w:p>
    <w:p w14:paraId="6C7B208F" w14:textId="3E8B1862" w:rsidR="006C35F4" w:rsidRPr="008C7EB7" w:rsidRDefault="006C35F4" w:rsidP="008C7EB7">
      <w:pPr>
        <w:pStyle w:val="Akapitzlist"/>
        <w:numPr>
          <w:ilvl w:val="0"/>
          <w:numId w:val="40"/>
        </w:numPr>
        <w:spacing w:before="36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8C7EB7">
        <w:rPr>
          <w:rFonts w:asciiTheme="minorHAnsi" w:hAnsiTheme="minorHAnsi" w:cstheme="minorHAnsi"/>
          <w:b/>
          <w:bCs/>
        </w:rPr>
        <w:t>OŚWIADCZENIE DOTYCZĄCE PODANYCH INFORMACJI:</w:t>
      </w:r>
    </w:p>
    <w:p w14:paraId="0418A588" w14:textId="43386D06" w:rsidR="006C35F4" w:rsidRPr="008C7EB7" w:rsidRDefault="00EC4DF8" w:rsidP="00DA0221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8C7EB7">
        <w:rPr>
          <w:rFonts w:asciiTheme="minorHAnsi" w:hAnsiTheme="minorHAnsi" w:cstheme="minorHAnsi"/>
        </w:rPr>
        <w:t>Oświadczam</w:t>
      </w:r>
      <w:r w:rsidR="006C35F4" w:rsidRPr="008C7EB7">
        <w:rPr>
          <w:rFonts w:asciiTheme="minorHAnsi" w:hAnsiTheme="minorHAnsi" w:cstheme="minorHAnsi"/>
        </w:rPr>
        <w:t>/y</w:t>
      </w:r>
      <w:r w:rsidRPr="008C7EB7">
        <w:rPr>
          <w:rFonts w:asciiTheme="minorHAnsi" w:hAnsiTheme="minorHAnsi" w:cstheme="minorHAnsi"/>
        </w:rPr>
        <w:t xml:space="preserve">, że wszystkie informacje podane w powyższych oświadczeniach </w:t>
      </w:r>
      <w:r w:rsidRPr="008C7EB7">
        <w:rPr>
          <w:rFonts w:asciiTheme="minorHAnsi" w:hAnsiTheme="minorHAnsi" w:cstheme="minorHAnsi"/>
        </w:rPr>
        <w:br/>
        <w:t>są aktualne i zgodne z prawdą</w:t>
      </w:r>
      <w:r w:rsidR="006C35F4" w:rsidRPr="008C7EB7">
        <w:rPr>
          <w:rFonts w:asciiTheme="minorHAnsi" w:hAnsiTheme="minorHAnsi" w:cstheme="minorHAnsi"/>
        </w:rPr>
        <w:t>.</w:t>
      </w:r>
    </w:p>
    <w:p w14:paraId="097869B4" w14:textId="7DE56100" w:rsidR="00997012" w:rsidRPr="00997012" w:rsidRDefault="00997012" w:rsidP="00997012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</w:t>
      </w:r>
      <w:r w:rsidR="006C35F4">
        <w:rPr>
          <w:i/>
          <w:iCs/>
          <w:color w:val="365F91" w:themeColor="accent1" w:themeShade="BF"/>
        </w:rPr>
        <w:t xml:space="preserve">oświadczenie </w:t>
      </w:r>
      <w:r w:rsidRPr="00997012">
        <w:rPr>
          <w:i/>
          <w:iCs/>
          <w:color w:val="365F91" w:themeColor="accent1" w:themeShade="BF"/>
        </w:rPr>
        <w:t>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</w:p>
    <w:sectPr w:rsidR="00997012" w:rsidRPr="00997012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07C9" w14:textId="77777777" w:rsidR="00096FCD" w:rsidRDefault="00096FCD" w:rsidP="001F1344">
      <w:r>
        <w:separator/>
      </w:r>
    </w:p>
  </w:endnote>
  <w:endnote w:type="continuationSeparator" w:id="0">
    <w:p w14:paraId="45B1086D" w14:textId="77777777" w:rsidR="00096FCD" w:rsidRDefault="00096FCD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725E5B43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946E7E">
      <w:rPr>
        <w:rFonts w:asciiTheme="minorHAnsi" w:hAnsiTheme="minorHAnsi" w:cstheme="minorHAnsi"/>
        <w:b/>
        <w:bCs/>
        <w:noProof/>
      </w:rPr>
      <w:t>1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946E7E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1734" w14:textId="77777777" w:rsidR="00096FCD" w:rsidRDefault="00096FCD" w:rsidP="001F1344">
      <w:r>
        <w:separator/>
      </w:r>
    </w:p>
  </w:footnote>
  <w:footnote w:type="continuationSeparator" w:id="0">
    <w:p w14:paraId="68A25876" w14:textId="77777777" w:rsidR="00096FCD" w:rsidRDefault="00096FCD" w:rsidP="001F1344">
      <w:r>
        <w:continuationSeparator/>
      </w:r>
    </w:p>
  </w:footnote>
  <w:footnote w:id="1">
    <w:p w14:paraId="75A42350" w14:textId="6BC75F23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Niniejsze oświadczenie składa odrębnie Wykonawca oraz jeśli występują: każdy z Wykonawców wspólnie ubiegających się o udzielenie zamówienia oraz każdy z Podmiotów udostępniających zasoby</w:t>
      </w:r>
    </w:p>
  </w:footnote>
  <w:footnote w:id="2">
    <w:p w14:paraId="75B8D2DB" w14:textId="3A6F4A09" w:rsidR="00271581" w:rsidRPr="006C35F4" w:rsidRDefault="00271581">
      <w:pPr>
        <w:pStyle w:val="Tekstprzypisudolnego"/>
        <w:rPr>
          <w:rFonts w:ascii="Calibri" w:hAnsi="Calibri" w:cs="Calibri"/>
          <w:i/>
          <w:iCs/>
        </w:rPr>
      </w:pPr>
      <w:r w:rsidRPr="006C35F4">
        <w:rPr>
          <w:rStyle w:val="Odwoanieprzypisudolnego"/>
          <w:rFonts w:ascii="Calibri" w:hAnsi="Calibri" w:cs="Calibri"/>
          <w:i/>
          <w:iCs/>
        </w:rPr>
        <w:footnoteRef/>
      </w:r>
      <w:r w:rsidRPr="006C35F4">
        <w:rPr>
          <w:rFonts w:ascii="Calibri" w:hAnsi="Calibri" w:cs="Calibri"/>
          <w:i/>
          <w:iCs/>
        </w:rPr>
        <w:t xml:space="preserve"> Przy tym wariancie należy wypełnić pkt 2</w:t>
      </w:r>
    </w:p>
  </w:footnote>
  <w:footnote w:id="3">
    <w:p w14:paraId="522CDABB" w14:textId="1496E7B0" w:rsidR="00271581" w:rsidRDefault="00271581">
      <w:pPr>
        <w:pStyle w:val="Tekstprzypisudolnego"/>
      </w:pPr>
      <w:r w:rsidRPr="006C35F4">
        <w:rPr>
          <w:rStyle w:val="Odwoanieprzypisudolnego"/>
          <w:rFonts w:ascii="Calibri" w:hAnsi="Calibri" w:cs="Calibri"/>
          <w:i/>
          <w:iCs/>
        </w:rPr>
        <w:footnoteRef/>
      </w:r>
      <w:r w:rsidRPr="006C35F4">
        <w:rPr>
          <w:rFonts w:ascii="Calibri" w:hAnsi="Calibri" w:cs="Calibri"/>
          <w:i/>
          <w:iCs/>
        </w:rPr>
        <w:t xml:space="preserve"> Wypełnić tylko i wyłącznie w przypadku, gdy zaznaczono</w:t>
      </w:r>
      <w:r w:rsidR="006C35F4" w:rsidRPr="006C35F4">
        <w:rPr>
          <w:rFonts w:ascii="Calibri" w:hAnsi="Calibri" w:cs="Calibri"/>
          <w:i/>
          <w:iCs/>
        </w:rPr>
        <w:t xml:space="preserve"> pole wskazujące</w:t>
      </w:r>
      <w:r w:rsidRPr="006C35F4">
        <w:rPr>
          <w:rFonts w:ascii="Calibri" w:hAnsi="Calibri" w:cs="Calibri"/>
          <w:i/>
          <w:iCs/>
        </w:rPr>
        <w:t>, że pod</w:t>
      </w:r>
      <w:r w:rsidR="006C35F4" w:rsidRPr="006C35F4">
        <w:rPr>
          <w:rFonts w:ascii="Calibri" w:hAnsi="Calibri" w:cs="Calibri"/>
          <w:i/>
          <w:iCs/>
        </w:rPr>
        <w:t>miot podlega wykluczeniu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3ECE" w14:textId="77777777" w:rsidR="003014A7" w:rsidRDefault="003014A7" w:rsidP="003014A7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</w:p>
  <w:p w14:paraId="0CA4105C" w14:textId="77777777" w:rsidR="00A27DA3" w:rsidRPr="00510F00" w:rsidRDefault="00A27DA3" w:rsidP="00A27DA3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9" w:name="_Hlk133956637"/>
    <w:bookmarkStart w:id="10" w:name="_Hlk133956638"/>
    <w:bookmarkStart w:id="11" w:name="_Hlk141899486"/>
    <w:bookmarkStart w:id="12" w:name="_Hlk141899487"/>
    <w:bookmarkStart w:id="13" w:name="_Hlk141899743"/>
    <w:bookmarkStart w:id="14" w:name="_Hlk141899744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9"/>
  <w:bookmarkEnd w:id="10"/>
  <w:bookmarkEnd w:id="11"/>
  <w:bookmarkEnd w:id="12"/>
  <w:bookmarkEnd w:id="13"/>
  <w:bookmarkEnd w:id="14"/>
  <w:p w14:paraId="0D145345" w14:textId="77777777" w:rsidR="00A27DA3" w:rsidRPr="009E6568" w:rsidRDefault="00A27DA3" w:rsidP="00A27DA3">
    <w:pPr>
      <w:spacing w:before="120" w:after="120"/>
      <w:jc w:val="center"/>
      <w:rPr>
        <w:i/>
        <w:iCs/>
      </w:rPr>
    </w:pPr>
    <w:r w:rsidRPr="009E6568">
      <w:rPr>
        <w:i/>
        <w:iCs/>
      </w:rPr>
      <w:t>Przebudowa drogi gminnej w miejscowości Drzewica – etap 2</w:t>
    </w:r>
    <w:r>
      <w:rPr>
        <w:i/>
        <w:iCs/>
      </w:rPr>
      <w:t xml:space="preserve">, </w:t>
    </w:r>
    <w:r w:rsidRPr="00147F85">
      <w:rPr>
        <w:i/>
        <w:iCs/>
      </w:rPr>
      <w:t>część I (wykonanie podbudowy)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005C1DBE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323F64"/>
    <w:multiLevelType w:val="hybridMultilevel"/>
    <w:tmpl w:val="0B58AB3E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68569">
    <w:abstractNumId w:val="24"/>
  </w:num>
  <w:num w:numId="2" w16cid:durableId="2113358577">
    <w:abstractNumId w:val="35"/>
  </w:num>
  <w:num w:numId="3" w16cid:durableId="1550650026">
    <w:abstractNumId w:val="21"/>
  </w:num>
  <w:num w:numId="4" w16cid:durableId="1407604638">
    <w:abstractNumId w:val="30"/>
  </w:num>
  <w:num w:numId="5" w16cid:durableId="788627357">
    <w:abstractNumId w:val="2"/>
  </w:num>
  <w:num w:numId="6" w16cid:durableId="447816876">
    <w:abstractNumId w:val="17"/>
  </w:num>
  <w:num w:numId="7" w16cid:durableId="1248736207">
    <w:abstractNumId w:val="3"/>
  </w:num>
  <w:num w:numId="8" w16cid:durableId="1570339226">
    <w:abstractNumId w:val="36"/>
  </w:num>
  <w:num w:numId="9" w16cid:durableId="408575003">
    <w:abstractNumId w:val="11"/>
  </w:num>
  <w:num w:numId="10" w16cid:durableId="1123307084">
    <w:abstractNumId w:val="26"/>
  </w:num>
  <w:num w:numId="11" w16cid:durableId="2144542592">
    <w:abstractNumId w:val="20"/>
  </w:num>
  <w:num w:numId="12" w16cid:durableId="1925214709">
    <w:abstractNumId w:val="18"/>
  </w:num>
  <w:num w:numId="13" w16cid:durableId="422336853">
    <w:abstractNumId w:val="0"/>
  </w:num>
  <w:num w:numId="14" w16cid:durableId="473184254">
    <w:abstractNumId w:val="19"/>
  </w:num>
  <w:num w:numId="15" w16cid:durableId="2064214507">
    <w:abstractNumId w:val="32"/>
  </w:num>
  <w:num w:numId="16" w16cid:durableId="7677394">
    <w:abstractNumId w:val="25"/>
  </w:num>
  <w:num w:numId="17" w16cid:durableId="898830649">
    <w:abstractNumId w:val="22"/>
  </w:num>
  <w:num w:numId="18" w16cid:durableId="1389110287">
    <w:abstractNumId w:val="4"/>
  </w:num>
  <w:num w:numId="19" w16cid:durableId="1342973369">
    <w:abstractNumId w:val="6"/>
  </w:num>
  <w:num w:numId="20" w16cid:durableId="418865665">
    <w:abstractNumId w:val="8"/>
  </w:num>
  <w:num w:numId="21" w16cid:durableId="55512382">
    <w:abstractNumId w:val="28"/>
  </w:num>
  <w:num w:numId="22" w16cid:durableId="2001348326">
    <w:abstractNumId w:val="12"/>
  </w:num>
  <w:num w:numId="23" w16cid:durableId="877425836">
    <w:abstractNumId w:val="14"/>
  </w:num>
  <w:num w:numId="24" w16cid:durableId="1355614692">
    <w:abstractNumId w:val="5"/>
  </w:num>
  <w:num w:numId="25" w16cid:durableId="1972320476">
    <w:abstractNumId w:val="13"/>
  </w:num>
  <w:num w:numId="26" w16cid:durableId="189034321">
    <w:abstractNumId w:val="39"/>
  </w:num>
  <w:num w:numId="27" w16cid:durableId="717049315">
    <w:abstractNumId w:val="33"/>
  </w:num>
  <w:num w:numId="28" w16cid:durableId="604122197">
    <w:abstractNumId w:val="23"/>
  </w:num>
  <w:num w:numId="29" w16cid:durableId="2125341730">
    <w:abstractNumId w:val="15"/>
  </w:num>
  <w:num w:numId="30" w16cid:durableId="870801971">
    <w:abstractNumId w:val="38"/>
  </w:num>
  <w:num w:numId="31" w16cid:durableId="1435901365">
    <w:abstractNumId w:val="34"/>
  </w:num>
  <w:num w:numId="32" w16cid:durableId="532110117">
    <w:abstractNumId w:val="31"/>
  </w:num>
  <w:num w:numId="33" w16cid:durableId="553590291">
    <w:abstractNumId w:val="10"/>
  </w:num>
  <w:num w:numId="34" w16cid:durableId="1795127229">
    <w:abstractNumId w:val="16"/>
  </w:num>
  <w:num w:numId="35" w16cid:durableId="487014645">
    <w:abstractNumId w:val="9"/>
  </w:num>
  <w:num w:numId="36" w16cid:durableId="1501459107">
    <w:abstractNumId w:val="29"/>
  </w:num>
  <w:num w:numId="37" w16cid:durableId="2136438577">
    <w:abstractNumId w:val="7"/>
  </w:num>
  <w:num w:numId="38" w16cid:durableId="559096928">
    <w:abstractNumId w:val="27"/>
  </w:num>
  <w:num w:numId="39" w16cid:durableId="140855253">
    <w:abstractNumId w:val="1"/>
  </w:num>
  <w:num w:numId="40" w16cid:durableId="1433478286">
    <w:abstractNumId w:val="3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5BEA"/>
    <w:rsid w:val="0005665C"/>
    <w:rsid w:val="00060D3D"/>
    <w:rsid w:val="00060EF5"/>
    <w:rsid w:val="000639FA"/>
    <w:rsid w:val="00072667"/>
    <w:rsid w:val="00083A17"/>
    <w:rsid w:val="00094AD3"/>
    <w:rsid w:val="00096FCD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042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050F2"/>
    <w:rsid w:val="0011285D"/>
    <w:rsid w:val="001134AA"/>
    <w:rsid w:val="00121062"/>
    <w:rsid w:val="0012168D"/>
    <w:rsid w:val="00123A67"/>
    <w:rsid w:val="00132A3E"/>
    <w:rsid w:val="00132E41"/>
    <w:rsid w:val="0013416E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B5EB0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9DD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79F1"/>
    <w:rsid w:val="0024629D"/>
    <w:rsid w:val="0025451D"/>
    <w:rsid w:val="00263B21"/>
    <w:rsid w:val="00265AB0"/>
    <w:rsid w:val="00267928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14A7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0563"/>
    <w:rsid w:val="004A3A59"/>
    <w:rsid w:val="004A52E5"/>
    <w:rsid w:val="004A5FEB"/>
    <w:rsid w:val="004B08B8"/>
    <w:rsid w:val="004B18D4"/>
    <w:rsid w:val="004C1320"/>
    <w:rsid w:val="004C6400"/>
    <w:rsid w:val="004C66ED"/>
    <w:rsid w:val="004C7A13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5699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020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47D15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1DE6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351"/>
    <w:rsid w:val="008A7436"/>
    <w:rsid w:val="008B21B7"/>
    <w:rsid w:val="008B2D57"/>
    <w:rsid w:val="008B2E38"/>
    <w:rsid w:val="008B4196"/>
    <w:rsid w:val="008B5443"/>
    <w:rsid w:val="008B71A5"/>
    <w:rsid w:val="008C6D23"/>
    <w:rsid w:val="008C7EB7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21F"/>
    <w:rsid w:val="009236EE"/>
    <w:rsid w:val="009250F3"/>
    <w:rsid w:val="00926E9E"/>
    <w:rsid w:val="00931FE5"/>
    <w:rsid w:val="00933855"/>
    <w:rsid w:val="00935239"/>
    <w:rsid w:val="00937B52"/>
    <w:rsid w:val="00946C69"/>
    <w:rsid w:val="00946E7E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878ED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07E2E"/>
    <w:rsid w:val="00A1471F"/>
    <w:rsid w:val="00A14D9B"/>
    <w:rsid w:val="00A16D78"/>
    <w:rsid w:val="00A22DD6"/>
    <w:rsid w:val="00A252A9"/>
    <w:rsid w:val="00A2768B"/>
    <w:rsid w:val="00A27DA3"/>
    <w:rsid w:val="00A368DA"/>
    <w:rsid w:val="00A370B1"/>
    <w:rsid w:val="00A3739C"/>
    <w:rsid w:val="00A40989"/>
    <w:rsid w:val="00A4172B"/>
    <w:rsid w:val="00A43AB9"/>
    <w:rsid w:val="00A44137"/>
    <w:rsid w:val="00A51210"/>
    <w:rsid w:val="00A664AC"/>
    <w:rsid w:val="00A66FDF"/>
    <w:rsid w:val="00A8458F"/>
    <w:rsid w:val="00A86EF7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1846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2E7E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435C3"/>
    <w:rsid w:val="00C445C2"/>
    <w:rsid w:val="00C446E5"/>
    <w:rsid w:val="00C46218"/>
    <w:rsid w:val="00C46E8B"/>
    <w:rsid w:val="00C52BE7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715A"/>
    <w:rsid w:val="00CF0CD9"/>
    <w:rsid w:val="00CF3749"/>
    <w:rsid w:val="00CF5773"/>
    <w:rsid w:val="00CF5C21"/>
    <w:rsid w:val="00CF7554"/>
    <w:rsid w:val="00D00B74"/>
    <w:rsid w:val="00D00F21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0221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9003C"/>
    <w:rsid w:val="00E9348C"/>
    <w:rsid w:val="00E95FEE"/>
    <w:rsid w:val="00E97750"/>
    <w:rsid w:val="00EA1536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29E3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307A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9878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9878ED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9878ED"/>
  </w:style>
  <w:style w:type="paragraph" w:customStyle="1" w:styleId="pdq2pgselectionanchorcontainer">
    <w:name w:val="pdq2pg_selectionanchorcontainer"/>
    <w:basedOn w:val="Normalny"/>
    <w:rsid w:val="008C7EB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8C7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6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99343BA-D45B-44B1-9F9C-8A414D9C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Zajdel Dariusz</cp:lastModifiedBy>
  <cp:revision>31</cp:revision>
  <cp:lastPrinted>2022-04-05T09:06:00Z</cp:lastPrinted>
  <dcterms:created xsi:type="dcterms:W3CDTF">2022-04-29T19:19:00Z</dcterms:created>
  <dcterms:modified xsi:type="dcterms:W3CDTF">2026-08-20T08:43:00Z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2026-08-20T08:42:52Z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0f50fa46-4db3-4350-be78-990aa59b9224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