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238F" w:rsidRPr="0096238F" w:rsidRDefault="0096238F" w:rsidP="0096238F">
      <w:pPr>
        <w:tabs>
          <w:tab w:val="left" w:pos="0"/>
        </w:tabs>
        <w:spacing w:after="0" w:line="240" w:lineRule="auto"/>
        <w:ind w:right="23"/>
        <w:jc w:val="right"/>
        <w:rPr>
          <w:rFonts w:eastAsia="Times New Roman" w:cs="Verdana"/>
          <w:b/>
          <w:bCs/>
          <w:lang w:eastAsia="pl-PL"/>
        </w:rPr>
      </w:pPr>
      <w:r w:rsidRPr="0096238F">
        <w:rPr>
          <w:rFonts w:eastAsia="Times New Roman" w:cs="Verdana"/>
          <w:b/>
          <w:bCs/>
          <w:lang w:eastAsia="pl-PL"/>
        </w:rPr>
        <w:t xml:space="preserve">Formularz </w:t>
      </w:r>
      <w:r w:rsidRPr="0096238F">
        <w:rPr>
          <w:rFonts w:eastAsia="Times New Roman" w:cs="Courier New"/>
          <w:noProof/>
          <w:lang w:eastAsia="pl-PL"/>
        </w:rPr>
        <mc:AlternateContent>
          <mc:Choice Requires="wps">
            <w:drawing>
              <wp:anchor distT="0" distB="0" distL="114300" distR="114300" simplePos="0" relativeHeight="251659264" behindDoc="0" locked="0" layoutInCell="0" allowOverlap="1" wp14:anchorId="226AC992" wp14:editId="75C3A4FA">
                <wp:simplePos x="0" y="0"/>
                <wp:positionH relativeFrom="column">
                  <wp:posOffset>104140</wp:posOffset>
                </wp:positionH>
                <wp:positionV relativeFrom="paragraph">
                  <wp:posOffset>459105</wp:posOffset>
                </wp:positionV>
                <wp:extent cx="2080895" cy="760095"/>
                <wp:effectExtent l="13970" t="7620" r="10160" b="13335"/>
                <wp:wrapTight wrapText="bothSides">
                  <wp:wrapPolygon edited="0">
                    <wp:start x="-99" y="-271"/>
                    <wp:lineTo x="-99" y="21329"/>
                    <wp:lineTo x="21699" y="21329"/>
                    <wp:lineTo x="21699" y="-271"/>
                    <wp:lineTo x="-99" y="-271"/>
                  </wp:wrapPolygon>
                </wp:wrapTight>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0895" cy="760095"/>
                        </a:xfrm>
                        <a:prstGeom prst="rect">
                          <a:avLst/>
                        </a:prstGeom>
                        <a:solidFill>
                          <a:srgbClr val="FFFFFF"/>
                        </a:solidFill>
                        <a:ln w="9525">
                          <a:solidFill>
                            <a:srgbClr val="000000"/>
                          </a:solidFill>
                          <a:miter lim="800000"/>
                          <a:headEnd/>
                          <a:tailEnd/>
                        </a:ln>
                      </wps:spPr>
                      <wps:txbx>
                        <w:txbxContent>
                          <w:p w:rsidR="0096238F" w:rsidRPr="005A3E49" w:rsidRDefault="0096238F" w:rsidP="0096238F">
                            <w:pPr>
                              <w:jc w:val="center"/>
                              <w:rPr>
                                <w:rFonts w:ascii="Verdana" w:hAnsi="Verdana" w:cs="Verdana"/>
                                <w:i/>
                                <w:iCs/>
                                <w:sz w:val="16"/>
                                <w:szCs w:val="16"/>
                              </w:rPr>
                            </w:pPr>
                          </w:p>
                          <w:p w:rsidR="0096238F" w:rsidRPr="005A3E49" w:rsidRDefault="0096238F" w:rsidP="0096238F">
                            <w:pPr>
                              <w:jc w:val="center"/>
                              <w:rPr>
                                <w:rFonts w:ascii="Verdana" w:hAnsi="Verdana" w:cs="Verdana"/>
                                <w:i/>
                                <w:iCs/>
                                <w:sz w:val="16"/>
                                <w:szCs w:val="16"/>
                              </w:rPr>
                            </w:pPr>
                          </w:p>
                          <w:p w:rsidR="0096238F" w:rsidRPr="005A3E49" w:rsidRDefault="0096238F" w:rsidP="0096238F">
                            <w:pPr>
                              <w:jc w:val="center"/>
                              <w:rPr>
                                <w:rFonts w:ascii="Verdana" w:hAnsi="Verdana" w:cs="Verdana"/>
                                <w:i/>
                                <w:iCs/>
                                <w:sz w:val="16"/>
                                <w:szCs w:val="16"/>
                              </w:rPr>
                            </w:pPr>
                          </w:p>
                          <w:p w:rsidR="0096238F" w:rsidRDefault="0096238F" w:rsidP="0096238F">
                            <w:pPr>
                              <w:jc w:val="center"/>
                              <w:rPr>
                                <w:rFonts w:ascii="Verdana" w:hAnsi="Verdana" w:cs="Verdana"/>
                                <w:i/>
                                <w:iCs/>
                                <w:sz w:val="16"/>
                                <w:szCs w:val="16"/>
                              </w:rPr>
                            </w:pPr>
                          </w:p>
                          <w:p w:rsidR="0096238F" w:rsidRPr="005A3E49" w:rsidRDefault="0096238F" w:rsidP="0096238F">
                            <w:pPr>
                              <w:jc w:val="center"/>
                              <w:rPr>
                                <w:rFonts w:ascii="Verdana" w:hAnsi="Verdana" w:cs="Verdana"/>
                                <w:i/>
                                <w:iCs/>
                                <w:sz w:val="16"/>
                                <w:szCs w:val="16"/>
                              </w:rPr>
                            </w:pPr>
                            <w:r w:rsidRPr="005A3E49">
                              <w:rPr>
                                <w:rFonts w:ascii="Verdana" w:hAnsi="Verdana" w:cs="Verdana"/>
                                <w:i/>
                                <w:iCs/>
                                <w:sz w:val="16"/>
                                <w:szCs w:val="16"/>
                              </w:rPr>
                              <w:t>(</w:t>
                            </w:r>
                            <w:r>
                              <w:rPr>
                                <w:rFonts w:ascii="Verdana" w:hAnsi="Verdana" w:cs="Verdana"/>
                                <w:i/>
                                <w:iCs/>
                                <w:sz w:val="16"/>
                                <w:szCs w:val="16"/>
                              </w:rPr>
                              <w:t>nazwa</w:t>
                            </w:r>
                            <w:r w:rsidRPr="005A3E49">
                              <w:rPr>
                                <w:rFonts w:ascii="Verdana" w:hAnsi="Verdana" w:cs="Verdana"/>
                                <w:i/>
                                <w:iCs/>
                                <w:sz w:val="16"/>
                                <w:szCs w:val="16"/>
                              </w:rPr>
                              <w:t xml:space="preserve"> Wykonawcy/Wykonawców)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6AC992" id="_x0000_t202" coordsize="21600,21600" o:spt="202" path="m,l,21600r21600,l21600,xe">
                <v:stroke joinstyle="miter"/>
                <v:path gradientshapeok="t" o:connecttype="rect"/>
              </v:shapetype>
              <v:shape id="Pole tekstowe 4" o:spid="_x0000_s1026" type="#_x0000_t202" style="position:absolute;left:0;text-align:left;margin-left:8.2pt;margin-top:36.15pt;width:163.85pt;height:59.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" o:allowincell="f">
                <v:textbox>
                  <w:txbxContent>
                    <w:p w:rsidR="0096238F" w:rsidRPr="005A3E49" w:rsidRDefault="0096238F" w:rsidP="0096238F">
                      <w:pPr>
                        <w:jc w:val="center"/>
                        <w:rPr>
                          <w:rFonts w:ascii="Verdana" w:hAnsi="Verdana" w:cs="Verdana"/>
                          <w:i/>
                          <w:iCs/>
                          <w:sz w:val="16"/>
                          <w:szCs w:val="16"/>
                        </w:rPr>
                      </w:pPr>
                    </w:p>
                    <w:p w:rsidR="0096238F" w:rsidRPr="005A3E49" w:rsidRDefault="0096238F" w:rsidP="0096238F">
                      <w:pPr>
                        <w:jc w:val="center"/>
                        <w:rPr>
                          <w:rFonts w:ascii="Verdana" w:hAnsi="Verdana" w:cs="Verdana"/>
                          <w:i/>
                          <w:iCs/>
                          <w:sz w:val="16"/>
                          <w:szCs w:val="16"/>
                        </w:rPr>
                      </w:pPr>
                    </w:p>
                    <w:p w:rsidR="0096238F" w:rsidRPr="005A3E49" w:rsidRDefault="0096238F" w:rsidP="0096238F">
                      <w:pPr>
                        <w:jc w:val="center"/>
                        <w:rPr>
                          <w:rFonts w:ascii="Verdana" w:hAnsi="Verdana" w:cs="Verdana"/>
                          <w:i/>
                          <w:iCs/>
                          <w:sz w:val="16"/>
                          <w:szCs w:val="16"/>
                        </w:rPr>
                      </w:pPr>
                    </w:p>
                    <w:p w:rsidR="0096238F" w:rsidRDefault="0096238F" w:rsidP="0096238F">
                      <w:pPr>
                        <w:jc w:val="center"/>
                        <w:rPr>
                          <w:rFonts w:ascii="Verdana" w:hAnsi="Verdana" w:cs="Verdana"/>
                          <w:i/>
                          <w:iCs/>
                          <w:sz w:val="16"/>
                          <w:szCs w:val="16"/>
                        </w:rPr>
                      </w:pPr>
                    </w:p>
                    <w:p w:rsidR="0096238F" w:rsidRPr="005A3E49" w:rsidRDefault="0096238F" w:rsidP="0096238F">
                      <w:pPr>
                        <w:jc w:val="center"/>
                        <w:rPr>
                          <w:rFonts w:ascii="Verdana" w:hAnsi="Verdana" w:cs="Verdana"/>
                          <w:i/>
                          <w:iCs/>
                          <w:sz w:val="16"/>
                          <w:szCs w:val="16"/>
                        </w:rPr>
                      </w:pPr>
                      <w:r w:rsidRPr="005A3E49">
                        <w:rPr>
                          <w:rFonts w:ascii="Verdana" w:hAnsi="Verdana" w:cs="Verdana"/>
                          <w:i/>
                          <w:iCs/>
                          <w:sz w:val="16"/>
                          <w:szCs w:val="16"/>
                        </w:rPr>
                        <w:t>(</w:t>
                      </w:r>
                      <w:r>
                        <w:rPr>
                          <w:rFonts w:ascii="Verdana" w:hAnsi="Verdana" w:cs="Verdana"/>
                          <w:i/>
                          <w:iCs/>
                          <w:sz w:val="16"/>
                          <w:szCs w:val="16"/>
                        </w:rPr>
                        <w:t>nazwa</w:t>
                      </w:r>
                      <w:r w:rsidRPr="005A3E49">
                        <w:rPr>
                          <w:rFonts w:ascii="Verdana" w:hAnsi="Verdana" w:cs="Verdana"/>
                          <w:i/>
                          <w:iCs/>
                          <w:sz w:val="16"/>
                          <w:szCs w:val="16"/>
                        </w:rPr>
                        <w:t xml:space="preserve"> Wykonawcy/Wykonawców)</w:t>
                      </w:r>
                    </w:p>
                  </w:txbxContent>
                </v:textbox>
                <w10:wrap type="tight"/>
              </v:shape>
            </w:pict>
          </mc:Fallback>
        </mc:AlternateContent>
      </w:r>
      <w:r w:rsidRPr="0096238F">
        <w:rPr>
          <w:rFonts w:eastAsia="Times New Roman" w:cs="Courier New"/>
          <w:noProof/>
          <w:lang w:eastAsia="pl-PL"/>
        </w:rPr>
        <mc:AlternateContent>
          <mc:Choice Requires="wps">
            <w:drawing>
              <wp:anchor distT="0" distB="0" distL="114300" distR="114300" simplePos="0" relativeHeight="251660288" behindDoc="0" locked="0" layoutInCell="0" allowOverlap="1" wp14:anchorId="6D9CFAD6" wp14:editId="3A4FD2DD">
                <wp:simplePos x="0" y="0"/>
                <wp:positionH relativeFrom="column">
                  <wp:posOffset>2185035</wp:posOffset>
                </wp:positionH>
                <wp:positionV relativeFrom="paragraph">
                  <wp:posOffset>459105</wp:posOffset>
                </wp:positionV>
                <wp:extent cx="3946525" cy="760095"/>
                <wp:effectExtent l="8890" t="7620" r="6985" b="13335"/>
                <wp:wrapTight wrapText="bothSides">
                  <wp:wrapPolygon edited="0">
                    <wp:start x="-52" y="-271"/>
                    <wp:lineTo x="-52" y="21329"/>
                    <wp:lineTo x="21652" y="21329"/>
                    <wp:lineTo x="21652" y="-271"/>
                    <wp:lineTo x="-52" y="-271"/>
                  </wp:wrapPolygon>
                </wp:wrapTight>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6525" cy="760095"/>
                        </a:xfrm>
                        <a:prstGeom prst="rect">
                          <a:avLst/>
                        </a:prstGeom>
                        <a:solidFill>
                          <a:srgbClr val="C0C0C0"/>
                        </a:solidFill>
                        <a:ln w="9525">
                          <a:solidFill>
                            <a:srgbClr val="000000"/>
                          </a:solidFill>
                          <a:miter lim="800000"/>
                          <a:headEnd/>
                          <a:tailEnd/>
                        </a:ln>
                      </wps:spPr>
                      <wps:txbx>
                        <w:txbxContent>
                          <w:p w:rsidR="0096238F" w:rsidRPr="00C55478" w:rsidRDefault="0096238F" w:rsidP="0096238F">
                            <w:pPr>
                              <w:jc w:val="center"/>
                              <w:rPr>
                                <w:b/>
                                <w:bCs/>
                              </w:rPr>
                            </w:pPr>
                          </w:p>
                          <w:p w:rsidR="0096238F" w:rsidRPr="00C55478" w:rsidRDefault="0096238F" w:rsidP="0096238F">
                            <w:pPr>
                              <w:jc w:val="center"/>
                              <w:rPr>
                                <w:b/>
                                <w:bCs/>
                              </w:rPr>
                            </w:pPr>
                            <w:r w:rsidRPr="005A3E49">
                              <w:rPr>
                                <w:rFonts w:ascii="Verdana" w:hAnsi="Verdana" w:cs="Verdana"/>
                                <w:b/>
                                <w:bCs/>
                              </w:rPr>
                              <w:t>FORMULARZ CENOWY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9CFAD6" id="Pole tekstowe 3" o:spid="_x0000_s1027" type="#_x0000_t202" style="position:absolute;left:0;text-align:left;margin-left:172.05pt;margin-top:36.15pt;width:310.75pt;height:59.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" o:allowincell="f" fillcolor="silver">
                <v:textbox>
                  <w:txbxContent>
                    <w:p w:rsidR="0096238F" w:rsidRPr="00C55478" w:rsidRDefault="0096238F" w:rsidP="0096238F">
                      <w:pPr>
                        <w:jc w:val="center"/>
                        <w:rPr>
                          <w:b/>
                          <w:bCs/>
                        </w:rPr>
                      </w:pPr>
                    </w:p>
                    <w:p w:rsidR="0096238F" w:rsidRPr="00C55478" w:rsidRDefault="0096238F" w:rsidP="0096238F">
                      <w:pPr>
                        <w:jc w:val="center"/>
                        <w:rPr>
                          <w:b/>
                          <w:bCs/>
                        </w:rPr>
                      </w:pPr>
                      <w:r w:rsidRPr="005A3E49">
                        <w:rPr>
                          <w:rFonts w:ascii="Verdana" w:hAnsi="Verdana" w:cs="Verdana"/>
                          <w:b/>
                          <w:bCs/>
                        </w:rPr>
                        <w:t>FORMULARZ CENOWY</w:t>
                      </w:r>
                    </w:p>
                  </w:txbxContent>
                </v:textbox>
                <w10:wrap type="tight"/>
              </v:shape>
            </w:pict>
          </mc:Fallback>
        </mc:AlternateContent>
      </w:r>
      <w:r w:rsidRPr="0096238F">
        <w:rPr>
          <w:rFonts w:eastAsia="Times New Roman" w:cs="Verdana"/>
          <w:b/>
          <w:bCs/>
          <w:lang w:eastAsia="pl-PL"/>
        </w:rPr>
        <w:t>2.2.</w:t>
      </w:r>
    </w:p>
    <w:p w:rsidR="0096238F" w:rsidRPr="0096238F" w:rsidRDefault="0096238F" w:rsidP="0096238F">
      <w:pPr>
        <w:spacing w:before="120" w:after="0" w:line="240" w:lineRule="auto"/>
        <w:jc w:val="right"/>
        <w:rPr>
          <w:rFonts w:eastAsia="Times New Roman" w:cs="Verdana"/>
          <w:b/>
          <w:bCs/>
          <w:lang w:eastAsia="pl-PL"/>
        </w:rPr>
      </w:pPr>
    </w:p>
    <w:p w:rsidR="0096238F" w:rsidRPr="0096238F" w:rsidRDefault="0096238F" w:rsidP="0096238F">
      <w:pPr>
        <w:tabs>
          <w:tab w:val="left" w:leader="dot" w:pos="9360"/>
        </w:tabs>
        <w:spacing w:before="120" w:after="0" w:line="240" w:lineRule="auto"/>
        <w:ind w:right="23"/>
        <w:jc w:val="both"/>
        <w:rPr>
          <w:rFonts w:eastAsia="Times New Roman" w:cs="Verdana"/>
          <w:lang w:eastAsia="pl-PL"/>
        </w:rPr>
      </w:pPr>
      <w:r w:rsidRPr="0096238F">
        <w:rPr>
          <w:rFonts w:eastAsia="Times New Roman" w:cs="Verdana"/>
          <w:lang w:eastAsia="pl-PL"/>
        </w:rPr>
        <w:t xml:space="preserve">Składając ofertę w postępowaniu o udzielenie zamówienia publicznego prowadzonego w trybie </w:t>
      </w:r>
      <w:r w:rsidRPr="0096238F">
        <w:rPr>
          <w:rFonts w:cs="TrebuchetMS"/>
        </w:rPr>
        <w:t>podstawowym bez negocjacji</w:t>
      </w:r>
      <w:r w:rsidRPr="0096238F">
        <w:rPr>
          <w:rFonts w:eastAsia="Times New Roman" w:cs="Verdana"/>
          <w:lang w:eastAsia="pl-PL"/>
        </w:rPr>
        <w:t xml:space="preserve"> na:</w:t>
      </w:r>
    </w:p>
    <w:p w:rsidR="0096238F" w:rsidRPr="0096238F" w:rsidRDefault="0096238F" w:rsidP="0096238F">
      <w:pPr>
        <w:autoSpaceDE w:val="0"/>
        <w:autoSpaceDN w:val="0"/>
        <w:adjustRightInd w:val="0"/>
        <w:spacing w:after="0" w:line="240" w:lineRule="auto"/>
        <w:jc w:val="both"/>
        <w:rPr>
          <w:rFonts w:eastAsia="Times New Roman" w:cstheme="minorHAnsi"/>
          <w:b/>
          <w:color w:val="0070C0"/>
          <w:lang w:eastAsia="pl-PL"/>
        </w:rPr>
      </w:pPr>
    </w:p>
    <w:p w:rsidR="0096238F" w:rsidRPr="0096238F" w:rsidRDefault="0096238F" w:rsidP="0096238F">
      <w:pPr>
        <w:autoSpaceDE w:val="0"/>
        <w:autoSpaceDN w:val="0"/>
        <w:adjustRightInd w:val="0"/>
        <w:spacing w:after="0" w:line="240" w:lineRule="auto"/>
        <w:jc w:val="both"/>
        <w:rPr>
          <w:rFonts w:eastAsia="Times New Roman" w:cs="Times New Roman"/>
          <w:lang w:eastAsia="pl-PL"/>
        </w:rPr>
      </w:pPr>
      <w:r w:rsidRPr="0096238F">
        <w:rPr>
          <w:rFonts w:eastAsia="Times New Roman" w:cstheme="minorHAnsi"/>
          <w:b/>
          <w:color w:val="0070C0"/>
          <w:lang w:eastAsia="pl-PL"/>
        </w:rPr>
        <w:t xml:space="preserve">ROZBUDOWA DROGI GMINNEJ NR 162430E - UL. WSCHODNIEJ W PIOTRKOWIE TRYBUNALSKIM POLEGAJĄCA NA PRZEBUDOWIE JEZDNI, ZJAZDÓW, BUDOWIE CHODNIKA I KANALIZACJI DESZCZOWEJ. BUDOWA SIECI WODOCIĄGOWEJ ORAZ KANALIZACJI SANITARNEJ WRAZ </w:t>
      </w:r>
      <w:r w:rsidRPr="0096238F">
        <w:rPr>
          <w:rFonts w:eastAsia="Times New Roman" w:cstheme="minorHAnsi"/>
          <w:b/>
          <w:color w:val="0070C0"/>
          <w:lang w:eastAsia="pl-PL"/>
        </w:rPr>
        <w:br/>
        <w:t>Z PRZYŁĄCZAMI – DOP.3300.14.2026</w:t>
      </w:r>
    </w:p>
    <w:p w:rsidR="0096238F" w:rsidRPr="0096238F" w:rsidRDefault="0096238F" w:rsidP="0096238F">
      <w:pPr>
        <w:tabs>
          <w:tab w:val="left" w:leader="underscore" w:pos="9360"/>
        </w:tabs>
        <w:spacing w:after="0" w:line="240" w:lineRule="auto"/>
        <w:ind w:right="23"/>
        <w:jc w:val="both"/>
        <w:rPr>
          <w:rFonts w:eastAsia="Times New Roman" w:cs="Verdana"/>
          <w:i/>
          <w:lang w:eastAsia="pl-PL"/>
        </w:rPr>
      </w:pPr>
    </w:p>
    <w:p w:rsidR="0096238F" w:rsidRPr="0096238F" w:rsidRDefault="0096238F" w:rsidP="00155D3D">
      <w:pPr>
        <w:numPr>
          <w:ilvl w:val="6"/>
          <w:numId w:val="1"/>
        </w:numPr>
        <w:spacing w:after="0" w:line="240" w:lineRule="auto"/>
        <w:ind w:left="284" w:hanging="284"/>
        <w:rPr>
          <w:rFonts w:eastAsia="Times New Roman" w:cs="Verdana"/>
          <w:lang w:eastAsia="pl-PL"/>
        </w:rPr>
      </w:pPr>
      <w:r w:rsidRPr="0096238F">
        <w:rPr>
          <w:rFonts w:eastAsia="Times New Roman" w:cs="Verdana"/>
          <w:lang w:eastAsia="pl-PL"/>
        </w:rPr>
        <w:t>Oświadczamy, że wykonamy zamówienie za cenę:</w:t>
      </w:r>
    </w:p>
    <w:p w:rsidR="0096238F" w:rsidRPr="0096238F" w:rsidRDefault="0096238F" w:rsidP="0096238F">
      <w:pPr>
        <w:spacing w:after="0" w:line="240" w:lineRule="auto"/>
        <w:rPr>
          <w:rFonts w:eastAsia="Times New Roman" w:cs="Verdana"/>
          <w:i/>
          <w:lang w:eastAsia="pl-PL"/>
        </w:rPr>
      </w:pPr>
    </w:p>
    <w:tbl>
      <w:tblPr>
        <w:tblW w:w="10040" w:type="dxa"/>
        <w:jc w:val="center"/>
        <w:tblCellMar>
          <w:left w:w="70" w:type="dxa"/>
          <w:right w:w="70" w:type="dxa"/>
        </w:tblCellMar>
        <w:tblLook w:val="04A0" w:firstRow="1" w:lastRow="0" w:firstColumn="1" w:lastColumn="0" w:noHBand="0" w:noVBand="1"/>
      </w:tblPr>
      <w:tblGrid>
        <w:gridCol w:w="469"/>
        <w:gridCol w:w="1433"/>
        <w:gridCol w:w="3738"/>
        <w:gridCol w:w="700"/>
        <w:gridCol w:w="1020"/>
        <w:gridCol w:w="1340"/>
        <w:gridCol w:w="1340"/>
      </w:tblGrid>
      <w:tr w:rsidR="0096238F" w:rsidRPr="0096238F" w:rsidTr="0096238F">
        <w:trPr>
          <w:trHeight w:val="799"/>
          <w:jc w:val="center"/>
        </w:trPr>
        <w:tc>
          <w:tcPr>
            <w:tcW w:w="469"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b/>
                <w:bCs/>
                <w:sz w:val="16"/>
                <w:szCs w:val="16"/>
                <w:lang w:eastAsia="pl-PL"/>
              </w:rPr>
            </w:pPr>
            <w:r w:rsidRPr="0096238F">
              <w:rPr>
                <w:rFonts w:ascii="Verdana" w:eastAsia="Times New Roman" w:hAnsi="Verdana" w:cs="Times New Roman"/>
                <w:b/>
                <w:bCs/>
                <w:sz w:val="16"/>
                <w:szCs w:val="16"/>
                <w:lang w:eastAsia="pl-PL"/>
              </w:rPr>
              <w:t>Lp.</w:t>
            </w:r>
          </w:p>
        </w:tc>
        <w:tc>
          <w:tcPr>
            <w:tcW w:w="1433" w:type="dxa"/>
            <w:tcBorders>
              <w:top w:val="single" w:sz="4" w:space="0" w:color="auto"/>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b/>
                <w:bCs/>
                <w:sz w:val="16"/>
                <w:szCs w:val="16"/>
                <w:lang w:eastAsia="pl-PL"/>
              </w:rPr>
            </w:pPr>
            <w:r w:rsidRPr="0096238F">
              <w:rPr>
                <w:rFonts w:ascii="Verdana" w:eastAsia="Times New Roman" w:hAnsi="Verdana" w:cs="Times New Roman"/>
                <w:b/>
                <w:bCs/>
                <w:sz w:val="16"/>
                <w:szCs w:val="16"/>
                <w:lang w:eastAsia="pl-PL"/>
              </w:rPr>
              <w:t>Nr specyfikacji</w:t>
            </w:r>
          </w:p>
        </w:tc>
        <w:tc>
          <w:tcPr>
            <w:tcW w:w="3738" w:type="dxa"/>
            <w:tcBorders>
              <w:top w:val="single" w:sz="4" w:space="0" w:color="auto"/>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b/>
                <w:bCs/>
                <w:sz w:val="16"/>
                <w:szCs w:val="16"/>
                <w:lang w:eastAsia="pl-PL"/>
              </w:rPr>
            </w:pPr>
            <w:r w:rsidRPr="0096238F">
              <w:rPr>
                <w:rFonts w:ascii="Verdana" w:eastAsia="Times New Roman" w:hAnsi="Verdana" w:cs="Times New Roman"/>
                <w:b/>
                <w:bCs/>
                <w:sz w:val="16"/>
                <w:szCs w:val="16"/>
                <w:lang w:eastAsia="pl-PL"/>
              </w:rPr>
              <w:t>Opis pozycji</w:t>
            </w:r>
          </w:p>
        </w:tc>
        <w:tc>
          <w:tcPr>
            <w:tcW w:w="700" w:type="dxa"/>
            <w:tcBorders>
              <w:top w:val="single" w:sz="4" w:space="0" w:color="auto"/>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b/>
                <w:bCs/>
                <w:sz w:val="16"/>
                <w:szCs w:val="16"/>
                <w:lang w:eastAsia="pl-PL"/>
              </w:rPr>
            </w:pPr>
            <w:r w:rsidRPr="0096238F">
              <w:rPr>
                <w:rFonts w:ascii="Verdana" w:eastAsia="Times New Roman" w:hAnsi="Verdana" w:cs="Times New Roman"/>
                <w:b/>
                <w:bCs/>
                <w:sz w:val="16"/>
                <w:szCs w:val="16"/>
                <w:lang w:eastAsia="pl-PL"/>
              </w:rPr>
              <w:t>J.M.</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b/>
                <w:bCs/>
                <w:sz w:val="16"/>
                <w:szCs w:val="16"/>
                <w:lang w:eastAsia="pl-PL"/>
              </w:rPr>
            </w:pPr>
            <w:r w:rsidRPr="0096238F">
              <w:rPr>
                <w:rFonts w:ascii="Verdana" w:eastAsia="Times New Roman" w:hAnsi="Verdana" w:cs="Times New Roman"/>
                <w:b/>
                <w:bCs/>
                <w:sz w:val="16"/>
                <w:szCs w:val="16"/>
                <w:lang w:eastAsia="pl-PL"/>
              </w:rPr>
              <w:t xml:space="preserve">Ilość </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b/>
                <w:bCs/>
                <w:sz w:val="16"/>
                <w:szCs w:val="16"/>
                <w:lang w:eastAsia="pl-PL"/>
              </w:rPr>
            </w:pPr>
            <w:r w:rsidRPr="0096238F">
              <w:rPr>
                <w:rFonts w:ascii="Verdana" w:eastAsia="Times New Roman" w:hAnsi="Verdana" w:cs="Times New Roman"/>
                <w:b/>
                <w:bCs/>
                <w:sz w:val="16"/>
                <w:szCs w:val="16"/>
                <w:lang w:eastAsia="pl-PL"/>
              </w:rPr>
              <w:t>Cena jednostkowa netto [PLN]</w:t>
            </w:r>
          </w:p>
        </w:tc>
        <w:tc>
          <w:tcPr>
            <w:tcW w:w="1340" w:type="dxa"/>
            <w:tcBorders>
              <w:top w:val="single" w:sz="4" w:space="0" w:color="auto"/>
              <w:left w:val="nil"/>
              <w:bottom w:val="single" w:sz="4" w:space="0" w:color="auto"/>
              <w:right w:val="single" w:sz="8"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b/>
                <w:bCs/>
                <w:sz w:val="16"/>
                <w:szCs w:val="16"/>
                <w:lang w:eastAsia="pl-PL"/>
              </w:rPr>
            </w:pPr>
            <w:r w:rsidRPr="0096238F">
              <w:rPr>
                <w:rFonts w:ascii="Verdana" w:eastAsia="Times New Roman" w:hAnsi="Verdana" w:cs="Times New Roman"/>
                <w:b/>
                <w:bCs/>
                <w:sz w:val="16"/>
                <w:szCs w:val="16"/>
                <w:lang w:eastAsia="pl-PL"/>
              </w:rPr>
              <w:t>Wartość netto [PLN]</w:t>
            </w:r>
          </w:p>
        </w:tc>
      </w:tr>
      <w:tr w:rsidR="0096238F" w:rsidRPr="0096238F" w:rsidTr="0096238F">
        <w:trPr>
          <w:trHeight w:val="300"/>
          <w:jc w:val="center"/>
        </w:trPr>
        <w:tc>
          <w:tcPr>
            <w:tcW w:w="1004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rsidR="0096238F" w:rsidRPr="0096238F" w:rsidRDefault="0096238F" w:rsidP="0096238F">
            <w:pPr>
              <w:spacing w:after="0" w:line="240" w:lineRule="auto"/>
              <w:jc w:val="center"/>
              <w:rPr>
                <w:rFonts w:ascii="Verdana" w:eastAsia="Times New Roman" w:hAnsi="Verdana" w:cs="Times New Roman"/>
                <w:b/>
                <w:bCs/>
                <w:sz w:val="16"/>
                <w:szCs w:val="16"/>
                <w:lang w:eastAsia="pl-PL"/>
              </w:rPr>
            </w:pPr>
            <w:r w:rsidRPr="0096238F">
              <w:rPr>
                <w:rFonts w:ascii="Verdana" w:eastAsia="Times New Roman" w:hAnsi="Verdana" w:cs="Times New Roman"/>
                <w:b/>
                <w:bCs/>
                <w:sz w:val="16"/>
                <w:szCs w:val="16"/>
                <w:lang w:eastAsia="pl-PL"/>
              </w:rPr>
              <w:t>ROBOTY PRZYGOTOWAWCZE</w:t>
            </w:r>
          </w:p>
        </w:tc>
      </w:tr>
      <w:tr w:rsidR="0096238F" w:rsidRPr="0096238F" w:rsidTr="0096238F">
        <w:trPr>
          <w:trHeight w:val="420"/>
          <w:jc w:val="center"/>
        </w:trPr>
        <w:tc>
          <w:tcPr>
            <w:tcW w:w="469" w:type="dxa"/>
            <w:tcBorders>
              <w:top w:val="nil"/>
              <w:left w:val="single" w:sz="8"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1</w:t>
            </w:r>
          </w:p>
        </w:tc>
        <w:tc>
          <w:tcPr>
            <w:tcW w:w="1433"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D-01.01.01</w:t>
            </w:r>
          </w:p>
        </w:tc>
        <w:tc>
          <w:tcPr>
            <w:tcW w:w="3738"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 xml:space="preserve">Odtworzenie trasy i punktów wysokościowych w terenie równinnym dla liniowych robót ziemnych </w:t>
            </w:r>
          </w:p>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z inwentaryzacją</w:t>
            </w:r>
          </w:p>
        </w:tc>
        <w:tc>
          <w:tcPr>
            <w:tcW w:w="700"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km</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0,588</w:t>
            </w: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c>
          <w:tcPr>
            <w:tcW w:w="1340" w:type="dxa"/>
            <w:tcBorders>
              <w:top w:val="nil"/>
              <w:left w:val="nil"/>
              <w:bottom w:val="single" w:sz="4" w:space="0" w:color="auto"/>
              <w:right w:val="single" w:sz="8"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r>
      <w:tr w:rsidR="0096238F" w:rsidRPr="0096238F" w:rsidTr="0096238F">
        <w:trPr>
          <w:trHeight w:val="420"/>
          <w:jc w:val="center"/>
        </w:trPr>
        <w:tc>
          <w:tcPr>
            <w:tcW w:w="469" w:type="dxa"/>
            <w:tcBorders>
              <w:top w:val="nil"/>
              <w:left w:val="single" w:sz="8"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2</w:t>
            </w:r>
          </w:p>
        </w:tc>
        <w:tc>
          <w:tcPr>
            <w:tcW w:w="1433"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D-01.01.01</w:t>
            </w:r>
          </w:p>
        </w:tc>
        <w:tc>
          <w:tcPr>
            <w:tcW w:w="3738"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Odtworzenie punktów szczegółowej poziomej lub wysokościowej osnowy geodezyjnej, wraz z ich stabilizacją i ew. przeniesieniem</w:t>
            </w:r>
          </w:p>
        </w:tc>
        <w:tc>
          <w:tcPr>
            <w:tcW w:w="700"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szt.</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4,000</w:t>
            </w: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c>
          <w:tcPr>
            <w:tcW w:w="1340" w:type="dxa"/>
            <w:tcBorders>
              <w:top w:val="nil"/>
              <w:left w:val="nil"/>
              <w:bottom w:val="single" w:sz="4" w:space="0" w:color="auto"/>
              <w:right w:val="single" w:sz="8"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r>
      <w:tr w:rsidR="0096238F" w:rsidRPr="0096238F" w:rsidTr="0096238F">
        <w:trPr>
          <w:trHeight w:val="420"/>
          <w:jc w:val="center"/>
        </w:trPr>
        <w:tc>
          <w:tcPr>
            <w:tcW w:w="469" w:type="dxa"/>
            <w:tcBorders>
              <w:top w:val="nil"/>
              <w:left w:val="single" w:sz="8"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3</w:t>
            </w:r>
          </w:p>
        </w:tc>
        <w:tc>
          <w:tcPr>
            <w:tcW w:w="1433"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D-01.02.01</w:t>
            </w:r>
          </w:p>
        </w:tc>
        <w:tc>
          <w:tcPr>
            <w:tcW w:w="3738"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 xml:space="preserve">Karczowanie drzew, wraz z wywiezieniem dłużyc, karpin i gałęzi na </w:t>
            </w:r>
            <w:proofErr w:type="spellStart"/>
            <w:r w:rsidRPr="0096238F">
              <w:rPr>
                <w:rFonts w:ascii="Verdana" w:eastAsia="Times New Roman" w:hAnsi="Verdana" w:cs="Times New Roman"/>
                <w:sz w:val="16"/>
                <w:szCs w:val="16"/>
                <w:lang w:eastAsia="pl-PL"/>
              </w:rPr>
              <w:t>odl</w:t>
            </w:r>
            <w:proofErr w:type="spellEnd"/>
            <w:r w:rsidRPr="0096238F">
              <w:rPr>
                <w:rFonts w:ascii="Verdana" w:eastAsia="Times New Roman" w:hAnsi="Verdana" w:cs="Times New Roman"/>
                <w:sz w:val="16"/>
                <w:szCs w:val="16"/>
                <w:lang w:eastAsia="pl-PL"/>
              </w:rPr>
              <w:t>. do 5 km</w:t>
            </w:r>
          </w:p>
        </w:tc>
        <w:tc>
          <w:tcPr>
            <w:tcW w:w="700"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szt.</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7,000</w:t>
            </w: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c>
          <w:tcPr>
            <w:tcW w:w="1340" w:type="dxa"/>
            <w:tcBorders>
              <w:top w:val="nil"/>
              <w:left w:val="nil"/>
              <w:bottom w:val="single" w:sz="4" w:space="0" w:color="auto"/>
              <w:right w:val="single" w:sz="8"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r>
      <w:tr w:rsidR="0096238F" w:rsidRPr="0096238F" w:rsidTr="0096238F">
        <w:trPr>
          <w:trHeight w:val="420"/>
          <w:jc w:val="center"/>
        </w:trPr>
        <w:tc>
          <w:tcPr>
            <w:tcW w:w="469" w:type="dxa"/>
            <w:tcBorders>
              <w:top w:val="nil"/>
              <w:left w:val="single" w:sz="8"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4</w:t>
            </w:r>
          </w:p>
        </w:tc>
        <w:tc>
          <w:tcPr>
            <w:tcW w:w="1433"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D-01.02.01</w:t>
            </w:r>
          </w:p>
        </w:tc>
        <w:tc>
          <w:tcPr>
            <w:tcW w:w="3738"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 xml:space="preserve">Karczowanie zagajników i krzaków wraz z wywiezieniem dłużyc, karpin i gałęzi na </w:t>
            </w:r>
            <w:proofErr w:type="spellStart"/>
            <w:r w:rsidRPr="0096238F">
              <w:rPr>
                <w:rFonts w:ascii="Verdana" w:eastAsia="Times New Roman" w:hAnsi="Verdana" w:cs="Times New Roman"/>
                <w:sz w:val="16"/>
                <w:szCs w:val="16"/>
                <w:lang w:eastAsia="pl-PL"/>
              </w:rPr>
              <w:t>odl</w:t>
            </w:r>
            <w:proofErr w:type="spellEnd"/>
            <w:r w:rsidRPr="0096238F">
              <w:rPr>
                <w:rFonts w:ascii="Verdana" w:eastAsia="Times New Roman" w:hAnsi="Verdana" w:cs="Times New Roman"/>
                <w:sz w:val="16"/>
                <w:szCs w:val="16"/>
                <w:lang w:eastAsia="pl-PL"/>
              </w:rPr>
              <w:t>. do 5 km</w:t>
            </w:r>
          </w:p>
        </w:tc>
        <w:tc>
          <w:tcPr>
            <w:tcW w:w="700"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ha</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0,010</w:t>
            </w: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c>
          <w:tcPr>
            <w:tcW w:w="1340" w:type="dxa"/>
            <w:tcBorders>
              <w:top w:val="nil"/>
              <w:left w:val="nil"/>
              <w:bottom w:val="single" w:sz="4" w:space="0" w:color="auto"/>
              <w:right w:val="single" w:sz="8"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r>
      <w:tr w:rsidR="0096238F" w:rsidRPr="0096238F" w:rsidTr="0096238F">
        <w:trPr>
          <w:trHeight w:val="889"/>
          <w:jc w:val="center"/>
        </w:trPr>
        <w:tc>
          <w:tcPr>
            <w:tcW w:w="469" w:type="dxa"/>
            <w:tcBorders>
              <w:top w:val="nil"/>
              <w:left w:val="single" w:sz="8"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5</w:t>
            </w:r>
          </w:p>
        </w:tc>
        <w:tc>
          <w:tcPr>
            <w:tcW w:w="1433"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D-01.02.02</w:t>
            </w:r>
          </w:p>
        </w:tc>
        <w:tc>
          <w:tcPr>
            <w:tcW w:w="3738"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Usunięcie warstwy ziemi urodzajnej (humusu) grubość warstwy 10 cm</w:t>
            </w:r>
          </w:p>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 xml:space="preserve">- z wywiezieniem nadmiaru humusu na odkład na </w:t>
            </w:r>
            <w:proofErr w:type="spellStart"/>
            <w:r w:rsidRPr="0096238F">
              <w:rPr>
                <w:rFonts w:ascii="Verdana" w:eastAsia="Times New Roman" w:hAnsi="Verdana" w:cs="Times New Roman"/>
                <w:sz w:val="16"/>
                <w:szCs w:val="16"/>
                <w:lang w:eastAsia="pl-PL"/>
              </w:rPr>
              <w:t>odl</w:t>
            </w:r>
            <w:proofErr w:type="spellEnd"/>
            <w:r w:rsidRPr="0096238F">
              <w:rPr>
                <w:rFonts w:ascii="Verdana" w:eastAsia="Times New Roman" w:hAnsi="Verdana" w:cs="Times New Roman"/>
                <w:sz w:val="16"/>
                <w:szCs w:val="16"/>
                <w:lang w:eastAsia="pl-PL"/>
              </w:rPr>
              <w:t>. do 5 km</w:t>
            </w:r>
          </w:p>
        </w:tc>
        <w:tc>
          <w:tcPr>
            <w:tcW w:w="700"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m</w:t>
            </w:r>
            <w:r w:rsidRPr="0096238F">
              <w:rPr>
                <w:rFonts w:ascii="Verdana" w:eastAsia="Times New Roman" w:hAnsi="Verdana" w:cs="Times New Roman"/>
                <w:sz w:val="16"/>
                <w:szCs w:val="16"/>
                <w:vertAlign w:val="superscript"/>
                <w:lang w:eastAsia="pl-PL"/>
              </w:rPr>
              <w:t>3</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192,70</w:t>
            </w: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c>
          <w:tcPr>
            <w:tcW w:w="1340" w:type="dxa"/>
            <w:tcBorders>
              <w:top w:val="nil"/>
              <w:left w:val="nil"/>
              <w:bottom w:val="single" w:sz="4" w:space="0" w:color="auto"/>
              <w:right w:val="single" w:sz="8"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r>
      <w:tr w:rsidR="0096238F" w:rsidRPr="0096238F" w:rsidTr="0096238F">
        <w:trPr>
          <w:trHeight w:val="420"/>
          <w:jc w:val="center"/>
        </w:trPr>
        <w:tc>
          <w:tcPr>
            <w:tcW w:w="469" w:type="dxa"/>
            <w:tcBorders>
              <w:top w:val="nil"/>
              <w:left w:val="single" w:sz="8"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6</w:t>
            </w:r>
          </w:p>
        </w:tc>
        <w:tc>
          <w:tcPr>
            <w:tcW w:w="1433"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D 01.02.04</w:t>
            </w:r>
          </w:p>
        </w:tc>
        <w:tc>
          <w:tcPr>
            <w:tcW w:w="3738"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 xml:space="preserve">Rozebranie podbudowy z kruszywa lub kostki kamiennej, grub. warstwy 10 cm </w:t>
            </w:r>
            <w:r w:rsidRPr="0096238F">
              <w:rPr>
                <w:rFonts w:ascii="Verdana" w:eastAsia="Times New Roman" w:hAnsi="Verdana" w:cs="Times New Roman"/>
                <w:i/>
                <w:iCs/>
                <w:sz w:val="16"/>
                <w:szCs w:val="16"/>
                <w:u w:val="single"/>
                <w:lang w:eastAsia="pl-PL"/>
              </w:rPr>
              <w:t xml:space="preserve">- </w:t>
            </w:r>
            <w:proofErr w:type="spellStart"/>
            <w:r w:rsidRPr="0096238F">
              <w:rPr>
                <w:rFonts w:ascii="Verdana" w:eastAsia="Times New Roman" w:hAnsi="Verdana" w:cs="Times New Roman"/>
                <w:i/>
                <w:iCs/>
                <w:sz w:val="16"/>
                <w:szCs w:val="16"/>
                <w:u w:val="single"/>
                <w:lang w:eastAsia="pl-PL"/>
              </w:rPr>
              <w:t>istn</w:t>
            </w:r>
            <w:proofErr w:type="spellEnd"/>
            <w:r w:rsidRPr="0096238F">
              <w:rPr>
                <w:rFonts w:ascii="Verdana" w:eastAsia="Times New Roman" w:hAnsi="Verdana" w:cs="Times New Roman"/>
                <w:i/>
                <w:iCs/>
                <w:sz w:val="16"/>
                <w:szCs w:val="16"/>
                <w:u w:val="single"/>
                <w:lang w:eastAsia="pl-PL"/>
              </w:rPr>
              <w:t>. naw. chodnika</w:t>
            </w:r>
          </w:p>
        </w:tc>
        <w:tc>
          <w:tcPr>
            <w:tcW w:w="700"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m</w:t>
            </w:r>
            <w:r w:rsidRPr="0096238F">
              <w:rPr>
                <w:rFonts w:ascii="Verdana" w:eastAsia="Times New Roman" w:hAnsi="Verdana" w:cs="Times New Roman"/>
                <w:sz w:val="16"/>
                <w:szCs w:val="16"/>
                <w:vertAlign w:val="superscript"/>
                <w:lang w:eastAsia="pl-PL"/>
              </w:rPr>
              <w:t>2</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50,00</w:t>
            </w: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c>
          <w:tcPr>
            <w:tcW w:w="1340" w:type="dxa"/>
            <w:tcBorders>
              <w:top w:val="nil"/>
              <w:left w:val="nil"/>
              <w:bottom w:val="single" w:sz="4" w:space="0" w:color="auto"/>
              <w:right w:val="single" w:sz="8"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r>
      <w:tr w:rsidR="0096238F" w:rsidRPr="0096238F" w:rsidTr="0096238F">
        <w:trPr>
          <w:trHeight w:val="420"/>
          <w:jc w:val="center"/>
        </w:trPr>
        <w:tc>
          <w:tcPr>
            <w:tcW w:w="469" w:type="dxa"/>
            <w:tcBorders>
              <w:top w:val="nil"/>
              <w:left w:val="single" w:sz="8"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7</w:t>
            </w:r>
          </w:p>
        </w:tc>
        <w:tc>
          <w:tcPr>
            <w:tcW w:w="1433"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D 01.02.04</w:t>
            </w:r>
          </w:p>
        </w:tc>
        <w:tc>
          <w:tcPr>
            <w:tcW w:w="3738"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 xml:space="preserve">Rozebranie podbudowy z kruszywa oraz kostki kamiennej, grub. warstwy 15 cm </w:t>
            </w:r>
            <w:r w:rsidRPr="0096238F">
              <w:rPr>
                <w:rFonts w:ascii="Verdana" w:eastAsia="Times New Roman" w:hAnsi="Verdana" w:cs="Times New Roman"/>
                <w:i/>
                <w:iCs/>
                <w:sz w:val="16"/>
                <w:szCs w:val="16"/>
                <w:u w:val="single"/>
                <w:lang w:eastAsia="pl-PL"/>
              </w:rPr>
              <w:t xml:space="preserve">- </w:t>
            </w:r>
            <w:proofErr w:type="spellStart"/>
            <w:r w:rsidRPr="0096238F">
              <w:rPr>
                <w:rFonts w:ascii="Verdana" w:eastAsia="Times New Roman" w:hAnsi="Verdana" w:cs="Times New Roman"/>
                <w:i/>
                <w:iCs/>
                <w:sz w:val="16"/>
                <w:szCs w:val="16"/>
                <w:u w:val="single"/>
                <w:lang w:eastAsia="pl-PL"/>
              </w:rPr>
              <w:t>istn</w:t>
            </w:r>
            <w:proofErr w:type="spellEnd"/>
            <w:r w:rsidRPr="0096238F">
              <w:rPr>
                <w:rFonts w:ascii="Verdana" w:eastAsia="Times New Roman" w:hAnsi="Verdana" w:cs="Times New Roman"/>
                <w:i/>
                <w:iCs/>
                <w:sz w:val="16"/>
                <w:szCs w:val="16"/>
                <w:u w:val="single"/>
                <w:lang w:eastAsia="pl-PL"/>
              </w:rPr>
              <w:t>. naw. zjazdów</w:t>
            </w:r>
          </w:p>
        </w:tc>
        <w:tc>
          <w:tcPr>
            <w:tcW w:w="700"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m</w:t>
            </w:r>
            <w:r w:rsidRPr="0096238F">
              <w:rPr>
                <w:rFonts w:ascii="Verdana" w:eastAsia="Times New Roman" w:hAnsi="Verdana" w:cs="Times New Roman"/>
                <w:sz w:val="16"/>
                <w:szCs w:val="16"/>
                <w:vertAlign w:val="superscript"/>
                <w:lang w:eastAsia="pl-PL"/>
              </w:rPr>
              <w:t>2</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127,68</w:t>
            </w: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c>
          <w:tcPr>
            <w:tcW w:w="1340" w:type="dxa"/>
            <w:tcBorders>
              <w:top w:val="nil"/>
              <w:left w:val="nil"/>
              <w:bottom w:val="single" w:sz="4" w:space="0" w:color="auto"/>
              <w:right w:val="single" w:sz="8"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r>
      <w:tr w:rsidR="0096238F" w:rsidRPr="0096238F" w:rsidTr="0096238F">
        <w:trPr>
          <w:trHeight w:val="420"/>
          <w:jc w:val="center"/>
        </w:trPr>
        <w:tc>
          <w:tcPr>
            <w:tcW w:w="469" w:type="dxa"/>
            <w:tcBorders>
              <w:top w:val="nil"/>
              <w:left w:val="single" w:sz="8"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8</w:t>
            </w:r>
          </w:p>
        </w:tc>
        <w:tc>
          <w:tcPr>
            <w:tcW w:w="1433"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D 01.02.04</w:t>
            </w:r>
          </w:p>
        </w:tc>
        <w:tc>
          <w:tcPr>
            <w:tcW w:w="3738"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 xml:space="preserve">Rozebranie podbudowy z kruszywa oraz kostki kamiennej, grub. warstwy 20 cm </w:t>
            </w:r>
            <w:r w:rsidRPr="0096238F">
              <w:rPr>
                <w:rFonts w:ascii="Verdana" w:eastAsia="Times New Roman" w:hAnsi="Verdana" w:cs="Times New Roman"/>
                <w:i/>
                <w:iCs/>
                <w:sz w:val="16"/>
                <w:szCs w:val="16"/>
                <w:u w:val="single"/>
                <w:lang w:eastAsia="pl-PL"/>
              </w:rPr>
              <w:t xml:space="preserve">- </w:t>
            </w:r>
            <w:proofErr w:type="spellStart"/>
            <w:r w:rsidRPr="0096238F">
              <w:rPr>
                <w:rFonts w:ascii="Verdana" w:eastAsia="Times New Roman" w:hAnsi="Verdana" w:cs="Times New Roman"/>
                <w:i/>
                <w:iCs/>
                <w:sz w:val="16"/>
                <w:szCs w:val="16"/>
                <w:u w:val="single"/>
                <w:lang w:eastAsia="pl-PL"/>
              </w:rPr>
              <w:t>istn</w:t>
            </w:r>
            <w:proofErr w:type="spellEnd"/>
            <w:r w:rsidRPr="0096238F">
              <w:rPr>
                <w:rFonts w:ascii="Verdana" w:eastAsia="Times New Roman" w:hAnsi="Verdana" w:cs="Times New Roman"/>
                <w:i/>
                <w:iCs/>
                <w:sz w:val="16"/>
                <w:szCs w:val="16"/>
                <w:u w:val="single"/>
                <w:lang w:eastAsia="pl-PL"/>
              </w:rPr>
              <w:t>. naw. jezdni</w:t>
            </w:r>
          </w:p>
        </w:tc>
        <w:tc>
          <w:tcPr>
            <w:tcW w:w="700"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m</w:t>
            </w:r>
            <w:r w:rsidRPr="0096238F">
              <w:rPr>
                <w:rFonts w:ascii="Verdana" w:eastAsia="Times New Roman" w:hAnsi="Verdana" w:cs="Times New Roman"/>
                <w:sz w:val="16"/>
                <w:szCs w:val="16"/>
                <w:vertAlign w:val="superscript"/>
                <w:lang w:eastAsia="pl-PL"/>
              </w:rPr>
              <w:t>2</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2 889,60</w:t>
            </w: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c>
          <w:tcPr>
            <w:tcW w:w="1340" w:type="dxa"/>
            <w:tcBorders>
              <w:top w:val="nil"/>
              <w:left w:val="nil"/>
              <w:bottom w:val="single" w:sz="4" w:space="0" w:color="auto"/>
              <w:right w:val="single" w:sz="8"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r>
      <w:tr w:rsidR="0096238F" w:rsidRPr="0096238F" w:rsidTr="0096238F">
        <w:trPr>
          <w:trHeight w:val="630"/>
          <w:jc w:val="center"/>
        </w:trPr>
        <w:tc>
          <w:tcPr>
            <w:tcW w:w="469" w:type="dxa"/>
            <w:tcBorders>
              <w:top w:val="nil"/>
              <w:left w:val="single" w:sz="8"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9</w:t>
            </w:r>
          </w:p>
        </w:tc>
        <w:tc>
          <w:tcPr>
            <w:tcW w:w="1433"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D 05.03.11</w:t>
            </w:r>
          </w:p>
        </w:tc>
        <w:tc>
          <w:tcPr>
            <w:tcW w:w="3738"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 xml:space="preserve">Wykonanie frezowania nawierzchni asfaltowej na zimno z odwiezieniem urobku na plac składowania inwestora do 5 km, </w:t>
            </w:r>
            <w:r w:rsidRPr="0096238F">
              <w:rPr>
                <w:rFonts w:ascii="Verdana" w:eastAsia="Times New Roman" w:hAnsi="Verdana" w:cs="Times New Roman"/>
                <w:sz w:val="16"/>
                <w:szCs w:val="16"/>
                <w:lang w:eastAsia="pl-PL"/>
              </w:rPr>
              <w:br/>
              <w:t>gr. 9 cm</w:t>
            </w:r>
          </w:p>
        </w:tc>
        <w:tc>
          <w:tcPr>
            <w:tcW w:w="700"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m</w:t>
            </w:r>
            <w:r w:rsidRPr="0096238F">
              <w:rPr>
                <w:rFonts w:ascii="Verdana" w:eastAsia="Times New Roman" w:hAnsi="Verdana" w:cs="Times New Roman"/>
                <w:sz w:val="16"/>
                <w:szCs w:val="16"/>
                <w:vertAlign w:val="superscript"/>
                <w:lang w:eastAsia="pl-PL"/>
              </w:rPr>
              <w:t>2</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2 889,60</w:t>
            </w: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c>
          <w:tcPr>
            <w:tcW w:w="1340" w:type="dxa"/>
            <w:tcBorders>
              <w:top w:val="nil"/>
              <w:left w:val="nil"/>
              <w:bottom w:val="single" w:sz="4" w:space="0" w:color="auto"/>
              <w:right w:val="single" w:sz="8"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r>
      <w:tr w:rsidR="0096238F" w:rsidRPr="0096238F" w:rsidTr="0096238F">
        <w:trPr>
          <w:trHeight w:val="840"/>
          <w:jc w:val="center"/>
        </w:trPr>
        <w:tc>
          <w:tcPr>
            <w:tcW w:w="469" w:type="dxa"/>
            <w:tcBorders>
              <w:top w:val="nil"/>
              <w:left w:val="single" w:sz="8"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10</w:t>
            </w:r>
          </w:p>
        </w:tc>
        <w:tc>
          <w:tcPr>
            <w:tcW w:w="1433"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D 01.02.04</w:t>
            </w:r>
          </w:p>
        </w:tc>
        <w:tc>
          <w:tcPr>
            <w:tcW w:w="3738"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 xml:space="preserve">Rozebranie nawierzchni z płyt betonowych </w:t>
            </w:r>
            <w:r w:rsidRPr="0096238F">
              <w:rPr>
                <w:rFonts w:ascii="Verdana" w:eastAsia="Times New Roman" w:hAnsi="Verdana" w:cs="Times New Roman"/>
                <w:sz w:val="16"/>
                <w:szCs w:val="16"/>
                <w:lang w:eastAsia="pl-PL"/>
              </w:rPr>
              <w:br/>
              <w:t xml:space="preserve">o wym. 50x50x7cm lub z płyt drogowych betonowych - trylinki lub z kostki brukowej betonowej ułożonych na podsypce cementowo-piaskowej </w:t>
            </w:r>
            <w:r w:rsidRPr="0096238F">
              <w:rPr>
                <w:rFonts w:ascii="Verdana" w:eastAsia="Times New Roman" w:hAnsi="Verdana" w:cs="Times New Roman"/>
                <w:i/>
                <w:iCs/>
                <w:sz w:val="16"/>
                <w:szCs w:val="16"/>
                <w:u w:val="single"/>
                <w:lang w:eastAsia="pl-PL"/>
              </w:rPr>
              <w:t xml:space="preserve">- </w:t>
            </w:r>
            <w:proofErr w:type="spellStart"/>
            <w:r w:rsidRPr="0096238F">
              <w:rPr>
                <w:rFonts w:ascii="Verdana" w:eastAsia="Times New Roman" w:hAnsi="Verdana" w:cs="Times New Roman"/>
                <w:i/>
                <w:iCs/>
                <w:sz w:val="16"/>
                <w:szCs w:val="16"/>
                <w:u w:val="single"/>
                <w:lang w:eastAsia="pl-PL"/>
              </w:rPr>
              <w:t>istn</w:t>
            </w:r>
            <w:proofErr w:type="spellEnd"/>
            <w:r w:rsidRPr="0096238F">
              <w:rPr>
                <w:rFonts w:ascii="Verdana" w:eastAsia="Times New Roman" w:hAnsi="Verdana" w:cs="Times New Roman"/>
                <w:i/>
                <w:iCs/>
                <w:sz w:val="16"/>
                <w:szCs w:val="16"/>
                <w:u w:val="single"/>
                <w:lang w:eastAsia="pl-PL"/>
              </w:rPr>
              <w:t>. naw. chodnika, zjazdów</w:t>
            </w:r>
          </w:p>
        </w:tc>
        <w:tc>
          <w:tcPr>
            <w:tcW w:w="700"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m</w:t>
            </w:r>
            <w:r w:rsidRPr="0096238F">
              <w:rPr>
                <w:rFonts w:ascii="Verdana" w:eastAsia="Times New Roman" w:hAnsi="Verdana" w:cs="Times New Roman"/>
                <w:sz w:val="16"/>
                <w:szCs w:val="16"/>
                <w:vertAlign w:val="superscript"/>
                <w:lang w:eastAsia="pl-PL"/>
              </w:rPr>
              <w:t>2</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177,68</w:t>
            </w: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c>
          <w:tcPr>
            <w:tcW w:w="1340" w:type="dxa"/>
            <w:tcBorders>
              <w:top w:val="nil"/>
              <w:left w:val="nil"/>
              <w:bottom w:val="single" w:sz="4" w:space="0" w:color="auto"/>
              <w:right w:val="single" w:sz="8"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r>
      <w:tr w:rsidR="0096238F" w:rsidRPr="0096238F" w:rsidTr="0096238F">
        <w:trPr>
          <w:trHeight w:val="420"/>
          <w:jc w:val="center"/>
        </w:trPr>
        <w:tc>
          <w:tcPr>
            <w:tcW w:w="469" w:type="dxa"/>
            <w:tcBorders>
              <w:top w:val="nil"/>
              <w:left w:val="single" w:sz="8"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11</w:t>
            </w:r>
          </w:p>
        </w:tc>
        <w:tc>
          <w:tcPr>
            <w:tcW w:w="1433"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D 01.02.04</w:t>
            </w:r>
          </w:p>
        </w:tc>
        <w:tc>
          <w:tcPr>
            <w:tcW w:w="3738"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Rozebranie krawężników betonowych lub kamiennych, na podsypce cementowo piaskowej</w:t>
            </w:r>
          </w:p>
        </w:tc>
        <w:tc>
          <w:tcPr>
            <w:tcW w:w="700"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m</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100,00</w:t>
            </w: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c>
          <w:tcPr>
            <w:tcW w:w="1340" w:type="dxa"/>
            <w:tcBorders>
              <w:top w:val="nil"/>
              <w:left w:val="nil"/>
              <w:bottom w:val="single" w:sz="4" w:space="0" w:color="auto"/>
              <w:right w:val="single" w:sz="8"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r>
      <w:tr w:rsidR="0096238F" w:rsidRPr="0096238F" w:rsidTr="0096238F">
        <w:trPr>
          <w:trHeight w:val="420"/>
          <w:jc w:val="center"/>
        </w:trPr>
        <w:tc>
          <w:tcPr>
            <w:tcW w:w="469" w:type="dxa"/>
            <w:tcBorders>
              <w:top w:val="nil"/>
              <w:left w:val="single" w:sz="8"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12</w:t>
            </w:r>
          </w:p>
        </w:tc>
        <w:tc>
          <w:tcPr>
            <w:tcW w:w="1433"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D 01.02.04</w:t>
            </w:r>
          </w:p>
        </w:tc>
        <w:tc>
          <w:tcPr>
            <w:tcW w:w="3738"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Rozebranie obrzeży betonowych, na podsypce cementowo piaskowej</w:t>
            </w:r>
          </w:p>
        </w:tc>
        <w:tc>
          <w:tcPr>
            <w:tcW w:w="700"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m</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122,00</w:t>
            </w: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c>
          <w:tcPr>
            <w:tcW w:w="1340" w:type="dxa"/>
            <w:tcBorders>
              <w:top w:val="nil"/>
              <w:left w:val="nil"/>
              <w:bottom w:val="single" w:sz="4" w:space="0" w:color="auto"/>
              <w:right w:val="single" w:sz="8"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r>
      <w:tr w:rsidR="0096238F" w:rsidRPr="0096238F" w:rsidTr="0096238F">
        <w:trPr>
          <w:trHeight w:val="300"/>
          <w:jc w:val="center"/>
        </w:trPr>
        <w:tc>
          <w:tcPr>
            <w:tcW w:w="469" w:type="dxa"/>
            <w:tcBorders>
              <w:top w:val="nil"/>
              <w:left w:val="single" w:sz="8"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13</w:t>
            </w:r>
          </w:p>
        </w:tc>
        <w:tc>
          <w:tcPr>
            <w:tcW w:w="1433"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D 01.02.04</w:t>
            </w:r>
          </w:p>
        </w:tc>
        <w:tc>
          <w:tcPr>
            <w:tcW w:w="3738"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 xml:space="preserve">Rozebranie ław pod krawężnik - ławy </w:t>
            </w:r>
            <w:proofErr w:type="spellStart"/>
            <w:r w:rsidRPr="0096238F">
              <w:rPr>
                <w:rFonts w:ascii="Verdana" w:eastAsia="Times New Roman" w:hAnsi="Verdana" w:cs="Times New Roman"/>
                <w:sz w:val="16"/>
                <w:szCs w:val="16"/>
                <w:lang w:eastAsia="pl-PL"/>
              </w:rPr>
              <w:t>podkrawężnikowe</w:t>
            </w:r>
            <w:proofErr w:type="spellEnd"/>
            <w:r w:rsidRPr="0096238F">
              <w:rPr>
                <w:rFonts w:ascii="Verdana" w:eastAsia="Times New Roman" w:hAnsi="Verdana" w:cs="Times New Roman"/>
                <w:sz w:val="16"/>
                <w:szCs w:val="16"/>
                <w:lang w:eastAsia="pl-PL"/>
              </w:rPr>
              <w:t xml:space="preserve"> z betonu</w:t>
            </w:r>
          </w:p>
        </w:tc>
        <w:tc>
          <w:tcPr>
            <w:tcW w:w="700"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m</w:t>
            </w:r>
            <w:r w:rsidRPr="0096238F">
              <w:rPr>
                <w:rFonts w:ascii="Verdana" w:eastAsia="Times New Roman" w:hAnsi="Verdana" w:cs="Times New Roman"/>
                <w:sz w:val="16"/>
                <w:szCs w:val="16"/>
                <w:vertAlign w:val="superscript"/>
                <w:lang w:eastAsia="pl-PL"/>
              </w:rPr>
              <w:t>3</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17,10</w:t>
            </w: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c>
          <w:tcPr>
            <w:tcW w:w="1340" w:type="dxa"/>
            <w:tcBorders>
              <w:top w:val="nil"/>
              <w:left w:val="nil"/>
              <w:bottom w:val="single" w:sz="4" w:space="0" w:color="auto"/>
              <w:right w:val="single" w:sz="8"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r>
      <w:tr w:rsidR="0096238F" w:rsidRPr="0096238F" w:rsidTr="0096238F">
        <w:trPr>
          <w:trHeight w:val="300"/>
          <w:jc w:val="center"/>
        </w:trPr>
        <w:tc>
          <w:tcPr>
            <w:tcW w:w="469"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lastRenderedPageBreak/>
              <w:t>14</w:t>
            </w:r>
          </w:p>
        </w:tc>
        <w:tc>
          <w:tcPr>
            <w:tcW w:w="1433" w:type="dxa"/>
            <w:tcBorders>
              <w:top w:val="single" w:sz="4" w:space="0" w:color="auto"/>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D 01.02.04</w:t>
            </w:r>
          </w:p>
        </w:tc>
        <w:tc>
          <w:tcPr>
            <w:tcW w:w="3738" w:type="dxa"/>
            <w:tcBorders>
              <w:top w:val="single" w:sz="4" w:space="0" w:color="auto"/>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 xml:space="preserve">Rozbiórka ogrodzenia działek wraz ze słupkami betonowymi </w:t>
            </w:r>
          </w:p>
        </w:tc>
        <w:tc>
          <w:tcPr>
            <w:tcW w:w="700" w:type="dxa"/>
            <w:tcBorders>
              <w:top w:val="single" w:sz="4" w:space="0" w:color="auto"/>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m</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6,00</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c>
          <w:tcPr>
            <w:tcW w:w="1340" w:type="dxa"/>
            <w:tcBorders>
              <w:top w:val="single" w:sz="4" w:space="0" w:color="auto"/>
              <w:left w:val="nil"/>
              <w:bottom w:val="single" w:sz="4" w:space="0" w:color="auto"/>
              <w:right w:val="single" w:sz="8"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r>
      <w:tr w:rsidR="0096238F" w:rsidRPr="0096238F" w:rsidTr="0096238F">
        <w:trPr>
          <w:trHeight w:val="420"/>
          <w:jc w:val="center"/>
        </w:trPr>
        <w:tc>
          <w:tcPr>
            <w:tcW w:w="469" w:type="dxa"/>
            <w:tcBorders>
              <w:top w:val="nil"/>
              <w:left w:val="single" w:sz="8"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15</w:t>
            </w:r>
          </w:p>
        </w:tc>
        <w:tc>
          <w:tcPr>
            <w:tcW w:w="1433"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D 01.02.04</w:t>
            </w:r>
          </w:p>
        </w:tc>
        <w:tc>
          <w:tcPr>
            <w:tcW w:w="3738"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Rozebranie słupków do znaków drogowych - zamocowanych w podłożu gruntowym</w:t>
            </w:r>
          </w:p>
        </w:tc>
        <w:tc>
          <w:tcPr>
            <w:tcW w:w="700"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szt.</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4,00</w:t>
            </w: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c>
          <w:tcPr>
            <w:tcW w:w="1340" w:type="dxa"/>
            <w:tcBorders>
              <w:top w:val="nil"/>
              <w:left w:val="nil"/>
              <w:bottom w:val="single" w:sz="4" w:space="0" w:color="auto"/>
              <w:right w:val="single" w:sz="8"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r>
      <w:tr w:rsidR="0096238F" w:rsidRPr="0096238F" w:rsidTr="0096238F">
        <w:trPr>
          <w:trHeight w:val="300"/>
          <w:jc w:val="center"/>
        </w:trPr>
        <w:tc>
          <w:tcPr>
            <w:tcW w:w="469"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16</w:t>
            </w:r>
          </w:p>
        </w:tc>
        <w:tc>
          <w:tcPr>
            <w:tcW w:w="1433" w:type="dxa"/>
            <w:tcBorders>
              <w:top w:val="single" w:sz="4" w:space="0" w:color="auto"/>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D 01.02.04</w:t>
            </w:r>
          </w:p>
        </w:tc>
        <w:tc>
          <w:tcPr>
            <w:tcW w:w="3738" w:type="dxa"/>
            <w:tcBorders>
              <w:top w:val="single" w:sz="4" w:space="0" w:color="auto"/>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Zdjęcie tarcz, tablic znaków drogowych</w:t>
            </w:r>
          </w:p>
        </w:tc>
        <w:tc>
          <w:tcPr>
            <w:tcW w:w="700" w:type="dxa"/>
            <w:tcBorders>
              <w:top w:val="single" w:sz="4" w:space="0" w:color="auto"/>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szt.</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6,00</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c>
          <w:tcPr>
            <w:tcW w:w="1340" w:type="dxa"/>
            <w:tcBorders>
              <w:top w:val="single" w:sz="4" w:space="0" w:color="auto"/>
              <w:left w:val="nil"/>
              <w:bottom w:val="single" w:sz="4" w:space="0" w:color="auto"/>
              <w:right w:val="single" w:sz="8"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r>
      <w:tr w:rsidR="0096238F" w:rsidRPr="0096238F" w:rsidTr="0096238F">
        <w:trPr>
          <w:trHeight w:val="300"/>
          <w:jc w:val="center"/>
        </w:trPr>
        <w:tc>
          <w:tcPr>
            <w:tcW w:w="469" w:type="dxa"/>
            <w:tcBorders>
              <w:top w:val="nil"/>
              <w:left w:val="single" w:sz="8"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17</w:t>
            </w:r>
          </w:p>
        </w:tc>
        <w:tc>
          <w:tcPr>
            <w:tcW w:w="1433"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D 01.02.04</w:t>
            </w:r>
          </w:p>
        </w:tc>
        <w:tc>
          <w:tcPr>
            <w:tcW w:w="3738"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 xml:space="preserve">Rozebranie przepustów pod zjazdami </w:t>
            </w:r>
            <w:r w:rsidRPr="0096238F">
              <w:rPr>
                <w:rFonts w:ascii="Verdana" w:eastAsia="Times New Roman" w:hAnsi="Verdana" w:cs="Times New Roman"/>
                <w:sz w:val="16"/>
                <w:szCs w:val="16"/>
                <w:lang w:eastAsia="pl-PL"/>
              </w:rPr>
              <w:br/>
              <w:t>- 400 cm</w:t>
            </w:r>
          </w:p>
        </w:tc>
        <w:tc>
          <w:tcPr>
            <w:tcW w:w="700"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m</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6,00</w:t>
            </w: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c>
          <w:tcPr>
            <w:tcW w:w="1340" w:type="dxa"/>
            <w:tcBorders>
              <w:top w:val="nil"/>
              <w:left w:val="nil"/>
              <w:bottom w:val="single" w:sz="4" w:space="0" w:color="auto"/>
              <w:right w:val="single" w:sz="8"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r>
      <w:tr w:rsidR="0096238F" w:rsidRPr="0096238F" w:rsidTr="0096238F">
        <w:trPr>
          <w:trHeight w:val="420"/>
          <w:jc w:val="center"/>
        </w:trPr>
        <w:tc>
          <w:tcPr>
            <w:tcW w:w="469" w:type="dxa"/>
            <w:tcBorders>
              <w:top w:val="nil"/>
              <w:left w:val="single" w:sz="8"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18</w:t>
            </w:r>
          </w:p>
        </w:tc>
        <w:tc>
          <w:tcPr>
            <w:tcW w:w="1433"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D-01.02.04</w:t>
            </w:r>
          </w:p>
        </w:tc>
        <w:tc>
          <w:tcPr>
            <w:tcW w:w="3738"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 xml:space="preserve">Wywiezienie gruzu z terenu rozbiórki samochodem </w:t>
            </w:r>
            <w:r w:rsidRPr="0096238F">
              <w:rPr>
                <w:rFonts w:ascii="Verdana" w:eastAsia="Times New Roman" w:hAnsi="Verdana" w:cs="Times New Roman"/>
                <w:sz w:val="16"/>
                <w:szCs w:val="16"/>
                <w:lang w:eastAsia="pl-PL"/>
              </w:rPr>
              <w:br/>
              <w:t xml:space="preserve">na </w:t>
            </w:r>
            <w:proofErr w:type="spellStart"/>
            <w:r w:rsidRPr="0096238F">
              <w:rPr>
                <w:rFonts w:ascii="Verdana" w:eastAsia="Times New Roman" w:hAnsi="Verdana" w:cs="Times New Roman"/>
                <w:sz w:val="16"/>
                <w:szCs w:val="16"/>
                <w:lang w:eastAsia="pl-PL"/>
              </w:rPr>
              <w:t>odl</w:t>
            </w:r>
            <w:proofErr w:type="spellEnd"/>
            <w:r w:rsidRPr="0096238F">
              <w:rPr>
                <w:rFonts w:ascii="Verdana" w:eastAsia="Times New Roman" w:hAnsi="Verdana" w:cs="Times New Roman"/>
                <w:sz w:val="16"/>
                <w:szCs w:val="16"/>
                <w:lang w:eastAsia="pl-PL"/>
              </w:rPr>
              <w:t>. do 5 km wraz z utylizacją</w:t>
            </w:r>
          </w:p>
        </w:tc>
        <w:tc>
          <w:tcPr>
            <w:tcW w:w="700"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m</w:t>
            </w:r>
            <w:r w:rsidRPr="0096238F">
              <w:rPr>
                <w:rFonts w:ascii="Verdana" w:eastAsia="Times New Roman" w:hAnsi="Verdana" w:cs="Times New Roman"/>
                <w:sz w:val="16"/>
                <w:szCs w:val="16"/>
                <w:vertAlign w:val="superscript"/>
                <w:lang w:eastAsia="pl-PL"/>
              </w:rPr>
              <w:t>3</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640,16</w:t>
            </w: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c>
          <w:tcPr>
            <w:tcW w:w="1340" w:type="dxa"/>
            <w:tcBorders>
              <w:top w:val="nil"/>
              <w:left w:val="nil"/>
              <w:bottom w:val="single" w:sz="4" w:space="0" w:color="auto"/>
              <w:right w:val="single" w:sz="8"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r>
      <w:tr w:rsidR="0096238F" w:rsidRPr="0096238F" w:rsidTr="0096238F">
        <w:trPr>
          <w:trHeight w:val="300"/>
          <w:jc w:val="center"/>
        </w:trPr>
        <w:tc>
          <w:tcPr>
            <w:tcW w:w="8700"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96238F" w:rsidRPr="0096238F" w:rsidRDefault="0096238F" w:rsidP="0096238F">
            <w:pPr>
              <w:spacing w:after="0" w:line="240" w:lineRule="auto"/>
              <w:jc w:val="right"/>
              <w:rPr>
                <w:rFonts w:ascii="Verdana" w:eastAsia="Times New Roman" w:hAnsi="Verdana" w:cs="Times New Roman"/>
                <w:b/>
                <w:bCs/>
                <w:sz w:val="16"/>
                <w:szCs w:val="16"/>
                <w:lang w:eastAsia="pl-PL"/>
              </w:rPr>
            </w:pPr>
            <w:r w:rsidRPr="0096238F">
              <w:rPr>
                <w:rFonts w:ascii="Verdana" w:eastAsia="Times New Roman" w:hAnsi="Verdana" w:cs="Times New Roman"/>
                <w:b/>
                <w:bCs/>
                <w:sz w:val="16"/>
                <w:szCs w:val="16"/>
                <w:lang w:eastAsia="pl-PL"/>
              </w:rPr>
              <w:t>Razem roboty przygotowawcze</w:t>
            </w:r>
          </w:p>
        </w:tc>
        <w:tc>
          <w:tcPr>
            <w:tcW w:w="1340" w:type="dxa"/>
            <w:tcBorders>
              <w:top w:val="nil"/>
              <w:left w:val="nil"/>
              <w:bottom w:val="single" w:sz="4" w:space="0" w:color="auto"/>
              <w:right w:val="single" w:sz="8" w:space="0" w:color="auto"/>
            </w:tcBorders>
            <w:shd w:val="clear" w:color="000000" w:fill="F2F2F2"/>
            <w:vAlign w:val="center"/>
            <w:hideMark/>
          </w:tcPr>
          <w:p w:rsidR="0096238F" w:rsidRPr="0096238F" w:rsidRDefault="0096238F" w:rsidP="0096238F">
            <w:pPr>
              <w:spacing w:after="0" w:line="240" w:lineRule="auto"/>
              <w:rPr>
                <w:rFonts w:ascii="Verdana" w:eastAsia="Times New Roman" w:hAnsi="Verdana" w:cs="Times New Roman"/>
                <w:b/>
                <w:bCs/>
                <w:sz w:val="16"/>
                <w:szCs w:val="16"/>
                <w:lang w:eastAsia="pl-PL"/>
              </w:rPr>
            </w:pPr>
          </w:p>
        </w:tc>
      </w:tr>
      <w:tr w:rsidR="0096238F" w:rsidRPr="0096238F" w:rsidTr="0096238F">
        <w:trPr>
          <w:trHeight w:val="300"/>
          <w:jc w:val="center"/>
        </w:trPr>
        <w:tc>
          <w:tcPr>
            <w:tcW w:w="1004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rsidR="0096238F" w:rsidRPr="0096238F" w:rsidRDefault="0096238F" w:rsidP="0096238F">
            <w:pPr>
              <w:spacing w:after="0" w:line="240" w:lineRule="auto"/>
              <w:jc w:val="center"/>
              <w:rPr>
                <w:rFonts w:ascii="Verdana" w:eastAsia="Times New Roman" w:hAnsi="Verdana" w:cs="Times New Roman"/>
                <w:b/>
                <w:bCs/>
                <w:sz w:val="16"/>
                <w:szCs w:val="16"/>
                <w:lang w:eastAsia="pl-PL"/>
              </w:rPr>
            </w:pPr>
            <w:r w:rsidRPr="0096238F">
              <w:rPr>
                <w:rFonts w:ascii="Verdana" w:eastAsia="Times New Roman" w:hAnsi="Verdana" w:cs="Times New Roman"/>
                <w:b/>
                <w:bCs/>
                <w:sz w:val="16"/>
                <w:szCs w:val="16"/>
                <w:lang w:eastAsia="pl-PL"/>
              </w:rPr>
              <w:t>ROBOTY ZIEMNE</w:t>
            </w:r>
          </w:p>
        </w:tc>
      </w:tr>
      <w:tr w:rsidR="0096238F" w:rsidRPr="0096238F" w:rsidTr="0096238F">
        <w:trPr>
          <w:trHeight w:val="840"/>
          <w:jc w:val="center"/>
        </w:trPr>
        <w:tc>
          <w:tcPr>
            <w:tcW w:w="469" w:type="dxa"/>
            <w:tcBorders>
              <w:top w:val="nil"/>
              <w:left w:val="single" w:sz="8"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19</w:t>
            </w:r>
          </w:p>
        </w:tc>
        <w:tc>
          <w:tcPr>
            <w:tcW w:w="1433"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D-02.01.01</w:t>
            </w:r>
          </w:p>
        </w:tc>
        <w:tc>
          <w:tcPr>
            <w:tcW w:w="3738"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 xml:space="preserve">Wykonanie wykopów mechanicznie w gruntach kat. I-IV z transportem urobku na odkład lub nasyp na odległość do 5 km - pod warstwy konstrukcyjne nawierzchni </w:t>
            </w:r>
            <w:r w:rsidRPr="0096238F">
              <w:rPr>
                <w:rFonts w:ascii="Verdana" w:eastAsia="Times New Roman" w:hAnsi="Verdana" w:cs="Times New Roman"/>
                <w:i/>
                <w:iCs/>
                <w:sz w:val="16"/>
                <w:szCs w:val="16"/>
                <w:u w:val="single"/>
                <w:lang w:eastAsia="pl-PL"/>
              </w:rPr>
              <w:t>- wykonanie koryta mechanicznie pod wszystkie projektowane  warstwy konstrukcyjne</w:t>
            </w:r>
          </w:p>
        </w:tc>
        <w:tc>
          <w:tcPr>
            <w:tcW w:w="700"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m</w:t>
            </w:r>
            <w:r w:rsidRPr="0096238F">
              <w:rPr>
                <w:rFonts w:ascii="Verdana" w:eastAsia="Times New Roman" w:hAnsi="Verdana" w:cs="Times New Roman"/>
                <w:sz w:val="16"/>
                <w:szCs w:val="16"/>
                <w:vertAlign w:val="superscript"/>
                <w:lang w:eastAsia="pl-PL"/>
              </w:rPr>
              <w:t>3</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874,50</w:t>
            </w:r>
          </w:p>
        </w:tc>
        <w:tc>
          <w:tcPr>
            <w:tcW w:w="1340"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c>
          <w:tcPr>
            <w:tcW w:w="1340" w:type="dxa"/>
            <w:tcBorders>
              <w:top w:val="nil"/>
              <w:left w:val="nil"/>
              <w:bottom w:val="single" w:sz="4" w:space="0" w:color="auto"/>
              <w:right w:val="single" w:sz="8"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r>
      <w:tr w:rsidR="0096238F" w:rsidRPr="0096238F" w:rsidTr="0096238F">
        <w:trPr>
          <w:trHeight w:val="840"/>
          <w:jc w:val="center"/>
        </w:trPr>
        <w:tc>
          <w:tcPr>
            <w:tcW w:w="469" w:type="dxa"/>
            <w:tcBorders>
              <w:top w:val="nil"/>
              <w:left w:val="single" w:sz="8"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20</w:t>
            </w:r>
          </w:p>
        </w:tc>
        <w:tc>
          <w:tcPr>
            <w:tcW w:w="1433"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D-02.01.01</w:t>
            </w:r>
          </w:p>
        </w:tc>
        <w:tc>
          <w:tcPr>
            <w:tcW w:w="3738"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 xml:space="preserve">Wykonanie wykopów mechanicznie w gruntach kat. I-IV z transportem urobku na odkład lub nasyp na odległość do 5 km - pod warstwy konstrukcyjne nawierzchni </w:t>
            </w:r>
            <w:r w:rsidRPr="0096238F">
              <w:rPr>
                <w:rFonts w:ascii="Verdana" w:eastAsia="Times New Roman" w:hAnsi="Verdana" w:cs="Times New Roman"/>
                <w:i/>
                <w:iCs/>
                <w:sz w:val="16"/>
                <w:szCs w:val="16"/>
                <w:u w:val="single"/>
                <w:lang w:eastAsia="pl-PL"/>
              </w:rPr>
              <w:t>- wykonanie koryta mechanicznie pod dodatkowe zjazdy do posesji</w:t>
            </w:r>
          </w:p>
        </w:tc>
        <w:tc>
          <w:tcPr>
            <w:tcW w:w="700"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m</w:t>
            </w:r>
            <w:r w:rsidRPr="0096238F">
              <w:rPr>
                <w:rFonts w:ascii="Verdana" w:eastAsia="Times New Roman" w:hAnsi="Verdana" w:cs="Times New Roman"/>
                <w:sz w:val="16"/>
                <w:szCs w:val="16"/>
                <w:vertAlign w:val="superscript"/>
                <w:lang w:eastAsia="pl-PL"/>
              </w:rPr>
              <w:t>3</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32,00</w:t>
            </w:r>
          </w:p>
        </w:tc>
        <w:tc>
          <w:tcPr>
            <w:tcW w:w="1340"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c>
          <w:tcPr>
            <w:tcW w:w="1340" w:type="dxa"/>
            <w:tcBorders>
              <w:top w:val="nil"/>
              <w:left w:val="nil"/>
              <w:bottom w:val="single" w:sz="4" w:space="0" w:color="auto"/>
              <w:right w:val="single" w:sz="8"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r>
      <w:tr w:rsidR="0096238F" w:rsidRPr="0096238F" w:rsidTr="0096238F">
        <w:trPr>
          <w:trHeight w:val="420"/>
          <w:jc w:val="center"/>
        </w:trPr>
        <w:tc>
          <w:tcPr>
            <w:tcW w:w="469" w:type="dxa"/>
            <w:tcBorders>
              <w:top w:val="nil"/>
              <w:left w:val="single" w:sz="8"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21</w:t>
            </w:r>
          </w:p>
        </w:tc>
        <w:tc>
          <w:tcPr>
            <w:tcW w:w="1433"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D-02.03.01</w:t>
            </w:r>
          </w:p>
        </w:tc>
        <w:tc>
          <w:tcPr>
            <w:tcW w:w="3738"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 xml:space="preserve">Wykonanie nasypów mechanicznie z gruntów kat. I-IV z transportem urobku na </w:t>
            </w:r>
            <w:proofErr w:type="spellStart"/>
            <w:r w:rsidRPr="0096238F">
              <w:rPr>
                <w:rFonts w:ascii="Verdana" w:eastAsia="Times New Roman" w:hAnsi="Verdana" w:cs="Times New Roman"/>
                <w:sz w:val="16"/>
                <w:szCs w:val="16"/>
                <w:lang w:eastAsia="pl-PL"/>
              </w:rPr>
              <w:t>odl</w:t>
            </w:r>
            <w:proofErr w:type="spellEnd"/>
            <w:r w:rsidRPr="0096238F">
              <w:rPr>
                <w:rFonts w:ascii="Verdana" w:eastAsia="Times New Roman" w:hAnsi="Verdana" w:cs="Times New Roman"/>
                <w:sz w:val="16"/>
                <w:szCs w:val="16"/>
                <w:lang w:eastAsia="pl-PL"/>
              </w:rPr>
              <w:t>. 5 km</w:t>
            </w:r>
          </w:p>
        </w:tc>
        <w:tc>
          <w:tcPr>
            <w:tcW w:w="700"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m</w:t>
            </w:r>
            <w:r w:rsidRPr="0096238F">
              <w:rPr>
                <w:rFonts w:ascii="Verdana" w:eastAsia="Times New Roman" w:hAnsi="Verdana" w:cs="Times New Roman"/>
                <w:sz w:val="16"/>
                <w:szCs w:val="16"/>
                <w:vertAlign w:val="superscript"/>
                <w:lang w:eastAsia="pl-PL"/>
              </w:rPr>
              <w:t>3</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35,00</w:t>
            </w:r>
          </w:p>
        </w:tc>
        <w:tc>
          <w:tcPr>
            <w:tcW w:w="1340"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c>
          <w:tcPr>
            <w:tcW w:w="1340" w:type="dxa"/>
            <w:tcBorders>
              <w:top w:val="nil"/>
              <w:left w:val="nil"/>
              <w:bottom w:val="single" w:sz="4" w:space="0" w:color="auto"/>
              <w:right w:val="single" w:sz="8"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r>
      <w:tr w:rsidR="0096238F" w:rsidRPr="0096238F" w:rsidTr="0096238F">
        <w:trPr>
          <w:trHeight w:val="300"/>
          <w:jc w:val="center"/>
        </w:trPr>
        <w:tc>
          <w:tcPr>
            <w:tcW w:w="8700" w:type="dxa"/>
            <w:gridSpan w:val="6"/>
            <w:tcBorders>
              <w:top w:val="single" w:sz="4" w:space="0" w:color="auto"/>
              <w:left w:val="single" w:sz="8" w:space="0" w:color="auto"/>
              <w:bottom w:val="single" w:sz="4" w:space="0" w:color="auto"/>
              <w:right w:val="single" w:sz="4" w:space="0" w:color="000000"/>
            </w:tcBorders>
            <w:shd w:val="clear" w:color="auto" w:fill="auto"/>
            <w:vAlign w:val="center"/>
            <w:hideMark/>
          </w:tcPr>
          <w:p w:rsidR="0096238F" w:rsidRPr="0096238F" w:rsidRDefault="0096238F" w:rsidP="0096238F">
            <w:pPr>
              <w:spacing w:after="0" w:line="240" w:lineRule="auto"/>
              <w:jc w:val="right"/>
              <w:rPr>
                <w:rFonts w:ascii="Verdana" w:eastAsia="Times New Roman" w:hAnsi="Verdana" w:cs="Times New Roman"/>
                <w:b/>
                <w:bCs/>
                <w:sz w:val="16"/>
                <w:szCs w:val="16"/>
                <w:lang w:eastAsia="pl-PL"/>
              </w:rPr>
            </w:pPr>
            <w:r w:rsidRPr="0096238F">
              <w:rPr>
                <w:rFonts w:ascii="Verdana" w:eastAsia="Times New Roman" w:hAnsi="Verdana" w:cs="Times New Roman"/>
                <w:b/>
                <w:bCs/>
                <w:sz w:val="16"/>
                <w:szCs w:val="16"/>
                <w:lang w:eastAsia="pl-PL"/>
              </w:rPr>
              <w:t>Razem roboty ziemne</w:t>
            </w:r>
          </w:p>
        </w:tc>
        <w:tc>
          <w:tcPr>
            <w:tcW w:w="1340" w:type="dxa"/>
            <w:tcBorders>
              <w:top w:val="nil"/>
              <w:left w:val="nil"/>
              <w:bottom w:val="single" w:sz="4" w:space="0" w:color="auto"/>
              <w:right w:val="single" w:sz="8" w:space="0" w:color="auto"/>
            </w:tcBorders>
            <w:shd w:val="clear" w:color="000000" w:fill="F2F2F2"/>
            <w:vAlign w:val="center"/>
            <w:hideMark/>
          </w:tcPr>
          <w:p w:rsidR="0096238F" w:rsidRPr="0096238F" w:rsidRDefault="0096238F" w:rsidP="0096238F">
            <w:pPr>
              <w:spacing w:after="0" w:line="240" w:lineRule="auto"/>
              <w:rPr>
                <w:rFonts w:ascii="Verdana" w:eastAsia="Times New Roman" w:hAnsi="Verdana" w:cs="Times New Roman"/>
                <w:b/>
                <w:bCs/>
                <w:sz w:val="16"/>
                <w:szCs w:val="16"/>
                <w:lang w:eastAsia="pl-PL"/>
              </w:rPr>
            </w:pPr>
          </w:p>
        </w:tc>
      </w:tr>
      <w:tr w:rsidR="0096238F" w:rsidRPr="0096238F" w:rsidTr="0096238F">
        <w:trPr>
          <w:trHeight w:val="300"/>
          <w:jc w:val="center"/>
        </w:trPr>
        <w:tc>
          <w:tcPr>
            <w:tcW w:w="10040" w:type="dxa"/>
            <w:gridSpan w:val="7"/>
            <w:tcBorders>
              <w:top w:val="single" w:sz="4" w:space="0" w:color="auto"/>
              <w:left w:val="single" w:sz="4" w:space="0" w:color="auto"/>
              <w:bottom w:val="single" w:sz="4" w:space="0" w:color="auto"/>
              <w:right w:val="single" w:sz="8" w:space="0" w:color="000000"/>
            </w:tcBorders>
            <w:shd w:val="clear" w:color="auto" w:fill="auto"/>
            <w:vAlign w:val="center"/>
            <w:hideMark/>
          </w:tcPr>
          <w:p w:rsidR="0096238F" w:rsidRPr="0096238F" w:rsidRDefault="0096238F" w:rsidP="0096238F">
            <w:pPr>
              <w:spacing w:after="0" w:line="240" w:lineRule="auto"/>
              <w:jc w:val="center"/>
              <w:rPr>
                <w:rFonts w:ascii="Verdana" w:eastAsia="Times New Roman" w:hAnsi="Verdana" w:cs="Times New Roman"/>
                <w:b/>
                <w:bCs/>
                <w:sz w:val="16"/>
                <w:szCs w:val="16"/>
                <w:lang w:eastAsia="pl-PL"/>
              </w:rPr>
            </w:pPr>
            <w:r w:rsidRPr="0096238F">
              <w:rPr>
                <w:rFonts w:ascii="Verdana" w:eastAsia="Times New Roman" w:hAnsi="Verdana" w:cs="Times New Roman"/>
                <w:b/>
                <w:bCs/>
                <w:sz w:val="16"/>
                <w:szCs w:val="16"/>
                <w:lang w:eastAsia="pl-PL"/>
              </w:rPr>
              <w:t>ODWODNIENIE KORPUSU DROGOWEGO</w:t>
            </w:r>
          </w:p>
        </w:tc>
      </w:tr>
      <w:tr w:rsidR="0096238F" w:rsidRPr="0096238F" w:rsidTr="0096238F">
        <w:trPr>
          <w:trHeight w:val="420"/>
          <w:jc w:val="center"/>
        </w:trPr>
        <w:tc>
          <w:tcPr>
            <w:tcW w:w="469" w:type="dxa"/>
            <w:tcBorders>
              <w:top w:val="nil"/>
              <w:left w:val="single" w:sz="8"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22</w:t>
            </w:r>
          </w:p>
        </w:tc>
        <w:tc>
          <w:tcPr>
            <w:tcW w:w="1433"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D-03.06.01</w:t>
            </w:r>
          </w:p>
        </w:tc>
        <w:tc>
          <w:tcPr>
            <w:tcW w:w="3738"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Regulacja pionowa studzienek rewizyjnych - nadbudowa wykonana betonem</w:t>
            </w:r>
          </w:p>
        </w:tc>
        <w:tc>
          <w:tcPr>
            <w:tcW w:w="70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szt.</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15,00</w:t>
            </w: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c>
          <w:tcPr>
            <w:tcW w:w="1340" w:type="dxa"/>
            <w:tcBorders>
              <w:top w:val="nil"/>
              <w:left w:val="nil"/>
              <w:bottom w:val="single" w:sz="4" w:space="0" w:color="auto"/>
              <w:right w:val="single" w:sz="8"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r>
      <w:tr w:rsidR="0096238F" w:rsidRPr="0096238F" w:rsidTr="0096238F">
        <w:trPr>
          <w:trHeight w:val="420"/>
          <w:jc w:val="center"/>
        </w:trPr>
        <w:tc>
          <w:tcPr>
            <w:tcW w:w="469" w:type="dxa"/>
            <w:tcBorders>
              <w:top w:val="nil"/>
              <w:left w:val="single" w:sz="8"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23</w:t>
            </w:r>
          </w:p>
        </w:tc>
        <w:tc>
          <w:tcPr>
            <w:tcW w:w="1433"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D-03.06.01</w:t>
            </w:r>
          </w:p>
        </w:tc>
        <w:tc>
          <w:tcPr>
            <w:tcW w:w="3738"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Regulacja pionowa studzienek dla zaworów wodociągowych lub gazowych - nadbudowa wykonana betonem</w:t>
            </w:r>
          </w:p>
        </w:tc>
        <w:tc>
          <w:tcPr>
            <w:tcW w:w="70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szt.</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51,00</w:t>
            </w: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c>
          <w:tcPr>
            <w:tcW w:w="1340" w:type="dxa"/>
            <w:tcBorders>
              <w:top w:val="nil"/>
              <w:left w:val="nil"/>
              <w:bottom w:val="single" w:sz="4" w:space="0" w:color="auto"/>
              <w:right w:val="single" w:sz="8"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r>
      <w:tr w:rsidR="0096238F" w:rsidRPr="0096238F" w:rsidTr="0096238F">
        <w:trPr>
          <w:trHeight w:val="420"/>
          <w:jc w:val="center"/>
        </w:trPr>
        <w:tc>
          <w:tcPr>
            <w:tcW w:w="469" w:type="dxa"/>
            <w:tcBorders>
              <w:top w:val="nil"/>
              <w:left w:val="single" w:sz="8"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24</w:t>
            </w:r>
          </w:p>
        </w:tc>
        <w:tc>
          <w:tcPr>
            <w:tcW w:w="1433"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D-03.06.01</w:t>
            </w:r>
          </w:p>
        </w:tc>
        <w:tc>
          <w:tcPr>
            <w:tcW w:w="3738"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Regulacja studzienek telefonicznych i elektroenergetycznych- nadbudowa wykonana betonem</w:t>
            </w:r>
          </w:p>
        </w:tc>
        <w:tc>
          <w:tcPr>
            <w:tcW w:w="70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szt.</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1,00</w:t>
            </w: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c>
          <w:tcPr>
            <w:tcW w:w="1340" w:type="dxa"/>
            <w:tcBorders>
              <w:top w:val="nil"/>
              <w:left w:val="nil"/>
              <w:bottom w:val="single" w:sz="4" w:space="0" w:color="auto"/>
              <w:right w:val="single" w:sz="8"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r>
      <w:tr w:rsidR="0096238F" w:rsidRPr="0096238F" w:rsidTr="0096238F">
        <w:trPr>
          <w:trHeight w:val="300"/>
          <w:jc w:val="center"/>
        </w:trPr>
        <w:tc>
          <w:tcPr>
            <w:tcW w:w="8700"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96238F" w:rsidRPr="0096238F" w:rsidRDefault="0096238F" w:rsidP="0096238F">
            <w:pPr>
              <w:spacing w:after="0" w:line="240" w:lineRule="auto"/>
              <w:jc w:val="right"/>
              <w:rPr>
                <w:rFonts w:ascii="Verdana" w:eastAsia="Times New Roman" w:hAnsi="Verdana" w:cs="Times New Roman"/>
                <w:b/>
                <w:bCs/>
                <w:sz w:val="16"/>
                <w:szCs w:val="16"/>
                <w:lang w:eastAsia="pl-PL"/>
              </w:rPr>
            </w:pPr>
            <w:r w:rsidRPr="0096238F">
              <w:rPr>
                <w:rFonts w:ascii="Verdana" w:eastAsia="Times New Roman" w:hAnsi="Verdana" w:cs="Times New Roman"/>
                <w:b/>
                <w:bCs/>
                <w:sz w:val="16"/>
                <w:szCs w:val="16"/>
                <w:lang w:eastAsia="pl-PL"/>
              </w:rPr>
              <w:t>Razem odwodnienie korpusu drogowego</w:t>
            </w:r>
          </w:p>
        </w:tc>
        <w:tc>
          <w:tcPr>
            <w:tcW w:w="1340" w:type="dxa"/>
            <w:tcBorders>
              <w:top w:val="nil"/>
              <w:left w:val="nil"/>
              <w:bottom w:val="single" w:sz="4" w:space="0" w:color="auto"/>
              <w:right w:val="single" w:sz="8" w:space="0" w:color="auto"/>
            </w:tcBorders>
            <w:shd w:val="clear" w:color="000000" w:fill="F2F2F2"/>
            <w:vAlign w:val="center"/>
            <w:hideMark/>
          </w:tcPr>
          <w:p w:rsidR="0096238F" w:rsidRPr="0096238F" w:rsidRDefault="0096238F" w:rsidP="0096238F">
            <w:pPr>
              <w:spacing w:after="0" w:line="240" w:lineRule="auto"/>
              <w:rPr>
                <w:rFonts w:ascii="Verdana" w:eastAsia="Times New Roman" w:hAnsi="Verdana" w:cs="Times New Roman"/>
                <w:b/>
                <w:bCs/>
                <w:sz w:val="16"/>
                <w:szCs w:val="16"/>
                <w:lang w:eastAsia="pl-PL"/>
              </w:rPr>
            </w:pPr>
          </w:p>
        </w:tc>
      </w:tr>
      <w:tr w:rsidR="0096238F" w:rsidRPr="0096238F" w:rsidTr="0096238F">
        <w:trPr>
          <w:trHeight w:val="300"/>
          <w:jc w:val="center"/>
        </w:trPr>
        <w:tc>
          <w:tcPr>
            <w:tcW w:w="10040" w:type="dxa"/>
            <w:gridSpan w:val="7"/>
            <w:tcBorders>
              <w:top w:val="single" w:sz="4" w:space="0" w:color="auto"/>
              <w:left w:val="single" w:sz="4" w:space="0" w:color="auto"/>
              <w:bottom w:val="single" w:sz="4" w:space="0" w:color="auto"/>
              <w:right w:val="single" w:sz="8" w:space="0" w:color="000000"/>
            </w:tcBorders>
            <w:shd w:val="clear" w:color="auto" w:fill="auto"/>
            <w:vAlign w:val="center"/>
            <w:hideMark/>
          </w:tcPr>
          <w:p w:rsidR="0096238F" w:rsidRPr="0096238F" w:rsidRDefault="0096238F" w:rsidP="0096238F">
            <w:pPr>
              <w:spacing w:after="0" w:line="240" w:lineRule="auto"/>
              <w:jc w:val="center"/>
              <w:rPr>
                <w:rFonts w:ascii="Verdana" w:eastAsia="Times New Roman" w:hAnsi="Verdana" w:cs="Times New Roman"/>
                <w:b/>
                <w:bCs/>
                <w:sz w:val="16"/>
                <w:szCs w:val="16"/>
                <w:lang w:eastAsia="pl-PL"/>
              </w:rPr>
            </w:pPr>
            <w:r w:rsidRPr="0096238F">
              <w:rPr>
                <w:rFonts w:ascii="Verdana" w:eastAsia="Times New Roman" w:hAnsi="Verdana" w:cs="Times New Roman"/>
                <w:b/>
                <w:bCs/>
                <w:sz w:val="16"/>
                <w:szCs w:val="16"/>
                <w:lang w:eastAsia="pl-PL"/>
              </w:rPr>
              <w:t>PODBUDOWY</w:t>
            </w:r>
          </w:p>
        </w:tc>
      </w:tr>
      <w:tr w:rsidR="0096238F" w:rsidRPr="0096238F" w:rsidTr="0096238F">
        <w:trPr>
          <w:trHeight w:val="630"/>
          <w:jc w:val="center"/>
        </w:trPr>
        <w:tc>
          <w:tcPr>
            <w:tcW w:w="469" w:type="dxa"/>
            <w:tcBorders>
              <w:top w:val="nil"/>
              <w:left w:val="single" w:sz="8"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25</w:t>
            </w:r>
          </w:p>
        </w:tc>
        <w:tc>
          <w:tcPr>
            <w:tcW w:w="1433"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D-04.01.01</w:t>
            </w:r>
          </w:p>
        </w:tc>
        <w:tc>
          <w:tcPr>
            <w:tcW w:w="3738"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 xml:space="preserve">Profilowanie i zagęszczenie podłoża mechanicznie pod warstwy konstrukcyjne w gruntach kat. I-VI </w:t>
            </w:r>
            <w:r w:rsidRPr="0096238F">
              <w:rPr>
                <w:rFonts w:ascii="Verdana" w:eastAsia="Times New Roman" w:hAnsi="Verdana" w:cs="Times New Roman"/>
                <w:i/>
                <w:iCs/>
                <w:sz w:val="16"/>
                <w:szCs w:val="16"/>
                <w:u w:val="single"/>
                <w:lang w:eastAsia="pl-PL"/>
              </w:rPr>
              <w:t xml:space="preserve">- wszystkie projektowane  warstwy konstrukcyjne </w:t>
            </w:r>
          </w:p>
        </w:tc>
        <w:tc>
          <w:tcPr>
            <w:tcW w:w="70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m</w:t>
            </w:r>
            <w:r w:rsidRPr="0096238F">
              <w:rPr>
                <w:rFonts w:ascii="Verdana" w:eastAsia="Times New Roman" w:hAnsi="Verdana" w:cs="Times New Roman"/>
                <w:sz w:val="16"/>
                <w:szCs w:val="16"/>
                <w:vertAlign w:val="superscript"/>
                <w:lang w:eastAsia="pl-PL"/>
              </w:rPr>
              <w:t>2</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5 255,70</w:t>
            </w: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c>
          <w:tcPr>
            <w:tcW w:w="1340" w:type="dxa"/>
            <w:tcBorders>
              <w:top w:val="nil"/>
              <w:left w:val="nil"/>
              <w:bottom w:val="single" w:sz="4" w:space="0" w:color="auto"/>
              <w:right w:val="single" w:sz="8"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r>
      <w:tr w:rsidR="0096238F" w:rsidRPr="0096238F" w:rsidTr="0096238F">
        <w:trPr>
          <w:trHeight w:val="420"/>
          <w:jc w:val="center"/>
        </w:trPr>
        <w:tc>
          <w:tcPr>
            <w:tcW w:w="469" w:type="dxa"/>
            <w:tcBorders>
              <w:top w:val="nil"/>
              <w:left w:val="single" w:sz="8"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26</w:t>
            </w:r>
          </w:p>
        </w:tc>
        <w:tc>
          <w:tcPr>
            <w:tcW w:w="1433"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D-04.01.01</w:t>
            </w:r>
          </w:p>
        </w:tc>
        <w:tc>
          <w:tcPr>
            <w:tcW w:w="3738"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 xml:space="preserve">Profilowanie i zagęszczenie podłoża mechanicznie pod warstwy konstrukcyjne w gruntach kat. I-VI </w:t>
            </w:r>
            <w:r w:rsidRPr="0096238F">
              <w:rPr>
                <w:rFonts w:ascii="Verdana" w:eastAsia="Times New Roman" w:hAnsi="Verdana" w:cs="Times New Roman"/>
                <w:i/>
                <w:iCs/>
                <w:sz w:val="16"/>
                <w:szCs w:val="16"/>
                <w:u w:val="single"/>
                <w:lang w:eastAsia="pl-PL"/>
              </w:rPr>
              <w:t>- dodatkowe zjazdy do posesji</w:t>
            </w:r>
          </w:p>
        </w:tc>
        <w:tc>
          <w:tcPr>
            <w:tcW w:w="70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m</w:t>
            </w:r>
            <w:r w:rsidRPr="0096238F">
              <w:rPr>
                <w:rFonts w:ascii="Verdana" w:eastAsia="Times New Roman" w:hAnsi="Verdana" w:cs="Times New Roman"/>
                <w:sz w:val="16"/>
                <w:szCs w:val="16"/>
                <w:vertAlign w:val="superscript"/>
                <w:lang w:eastAsia="pl-PL"/>
              </w:rPr>
              <w:t>2</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100,00</w:t>
            </w: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c>
          <w:tcPr>
            <w:tcW w:w="1340" w:type="dxa"/>
            <w:tcBorders>
              <w:top w:val="nil"/>
              <w:left w:val="nil"/>
              <w:bottom w:val="single" w:sz="4" w:space="0" w:color="auto"/>
              <w:right w:val="single" w:sz="8"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r>
      <w:tr w:rsidR="0096238F" w:rsidRPr="0096238F" w:rsidTr="0096238F">
        <w:trPr>
          <w:trHeight w:val="420"/>
          <w:jc w:val="center"/>
        </w:trPr>
        <w:tc>
          <w:tcPr>
            <w:tcW w:w="469" w:type="dxa"/>
            <w:tcBorders>
              <w:top w:val="nil"/>
              <w:left w:val="single" w:sz="8"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27</w:t>
            </w:r>
          </w:p>
        </w:tc>
        <w:tc>
          <w:tcPr>
            <w:tcW w:w="1433" w:type="dxa"/>
            <w:tcBorders>
              <w:top w:val="nil"/>
              <w:left w:val="nil"/>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D-04.03.01</w:t>
            </w:r>
          </w:p>
        </w:tc>
        <w:tc>
          <w:tcPr>
            <w:tcW w:w="3738"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 xml:space="preserve">Oczyszczenie warstw konstrukcyjnych mechanicznie - niebitumicznych </w:t>
            </w:r>
            <w:r w:rsidRPr="0096238F">
              <w:rPr>
                <w:rFonts w:ascii="Verdana" w:eastAsia="Times New Roman" w:hAnsi="Verdana" w:cs="Times New Roman"/>
                <w:i/>
                <w:iCs/>
                <w:sz w:val="16"/>
                <w:szCs w:val="16"/>
                <w:u w:val="single"/>
                <w:lang w:eastAsia="pl-PL"/>
              </w:rPr>
              <w:t>- konstrukcja: jezdni</w:t>
            </w:r>
          </w:p>
        </w:tc>
        <w:tc>
          <w:tcPr>
            <w:tcW w:w="70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m</w:t>
            </w:r>
            <w:r w:rsidRPr="0096238F">
              <w:rPr>
                <w:rFonts w:ascii="Verdana" w:eastAsia="Times New Roman" w:hAnsi="Verdana" w:cs="Times New Roman"/>
                <w:sz w:val="16"/>
                <w:szCs w:val="16"/>
                <w:vertAlign w:val="superscript"/>
                <w:lang w:eastAsia="pl-PL"/>
              </w:rPr>
              <w:t>2</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3 229,00</w:t>
            </w:r>
          </w:p>
        </w:tc>
        <w:tc>
          <w:tcPr>
            <w:tcW w:w="1340" w:type="dxa"/>
            <w:tcBorders>
              <w:top w:val="nil"/>
              <w:left w:val="nil"/>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c>
          <w:tcPr>
            <w:tcW w:w="1340" w:type="dxa"/>
            <w:tcBorders>
              <w:top w:val="nil"/>
              <w:left w:val="nil"/>
              <w:bottom w:val="single" w:sz="4" w:space="0" w:color="auto"/>
              <w:right w:val="single" w:sz="8"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r>
      <w:tr w:rsidR="0096238F" w:rsidRPr="0096238F" w:rsidTr="0096238F">
        <w:trPr>
          <w:trHeight w:val="630"/>
          <w:jc w:val="center"/>
        </w:trPr>
        <w:tc>
          <w:tcPr>
            <w:tcW w:w="469" w:type="dxa"/>
            <w:tcBorders>
              <w:top w:val="nil"/>
              <w:left w:val="single" w:sz="8"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28</w:t>
            </w:r>
          </w:p>
        </w:tc>
        <w:tc>
          <w:tcPr>
            <w:tcW w:w="1433" w:type="dxa"/>
            <w:tcBorders>
              <w:top w:val="nil"/>
              <w:left w:val="nil"/>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D-04.03.01</w:t>
            </w:r>
          </w:p>
        </w:tc>
        <w:tc>
          <w:tcPr>
            <w:tcW w:w="3738"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Oczyszczenie warstw konstrukcyjnych mechanicznie - bitumicznych</w:t>
            </w:r>
            <w:r w:rsidRPr="0096238F">
              <w:rPr>
                <w:rFonts w:ascii="Verdana" w:eastAsia="Times New Roman" w:hAnsi="Verdana" w:cs="Times New Roman"/>
                <w:sz w:val="16"/>
                <w:szCs w:val="16"/>
                <w:lang w:eastAsia="pl-PL"/>
              </w:rPr>
              <w:br/>
            </w:r>
            <w:r w:rsidRPr="0096238F">
              <w:rPr>
                <w:rFonts w:ascii="Verdana" w:eastAsia="Times New Roman" w:hAnsi="Verdana" w:cs="Times New Roman"/>
                <w:i/>
                <w:iCs/>
                <w:sz w:val="16"/>
                <w:szCs w:val="16"/>
                <w:u w:val="single"/>
                <w:lang w:eastAsia="pl-PL"/>
              </w:rPr>
              <w:t xml:space="preserve">- konstrukcja: jezdni </w:t>
            </w:r>
          </w:p>
        </w:tc>
        <w:tc>
          <w:tcPr>
            <w:tcW w:w="70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m</w:t>
            </w:r>
            <w:r w:rsidRPr="0096238F">
              <w:rPr>
                <w:rFonts w:ascii="Verdana" w:eastAsia="Times New Roman" w:hAnsi="Verdana" w:cs="Times New Roman"/>
                <w:sz w:val="16"/>
                <w:szCs w:val="16"/>
                <w:vertAlign w:val="superscript"/>
                <w:lang w:eastAsia="pl-PL"/>
              </w:rPr>
              <w:t>2</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3 229,00</w:t>
            </w:r>
          </w:p>
        </w:tc>
        <w:tc>
          <w:tcPr>
            <w:tcW w:w="1340" w:type="dxa"/>
            <w:tcBorders>
              <w:top w:val="nil"/>
              <w:left w:val="nil"/>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c>
          <w:tcPr>
            <w:tcW w:w="1340" w:type="dxa"/>
            <w:tcBorders>
              <w:top w:val="nil"/>
              <w:left w:val="nil"/>
              <w:bottom w:val="single" w:sz="4" w:space="0" w:color="auto"/>
              <w:right w:val="single" w:sz="8"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r>
      <w:tr w:rsidR="0096238F" w:rsidRPr="0096238F" w:rsidTr="0096238F">
        <w:trPr>
          <w:trHeight w:val="420"/>
          <w:jc w:val="center"/>
        </w:trPr>
        <w:tc>
          <w:tcPr>
            <w:tcW w:w="469" w:type="dxa"/>
            <w:tcBorders>
              <w:top w:val="nil"/>
              <w:left w:val="single" w:sz="8"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29</w:t>
            </w:r>
          </w:p>
        </w:tc>
        <w:tc>
          <w:tcPr>
            <w:tcW w:w="1433" w:type="dxa"/>
            <w:tcBorders>
              <w:top w:val="nil"/>
              <w:left w:val="nil"/>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D-04.03.01</w:t>
            </w:r>
          </w:p>
        </w:tc>
        <w:tc>
          <w:tcPr>
            <w:tcW w:w="3738"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 xml:space="preserve">Skropienie warstw konstrukcyjnych emulsją asfaltową  mechanicznie - warstw niebitumicznych </w:t>
            </w:r>
            <w:r w:rsidRPr="0096238F">
              <w:rPr>
                <w:rFonts w:ascii="Verdana" w:eastAsia="Times New Roman" w:hAnsi="Verdana" w:cs="Times New Roman"/>
                <w:i/>
                <w:iCs/>
                <w:sz w:val="16"/>
                <w:szCs w:val="16"/>
                <w:u w:val="single"/>
                <w:lang w:eastAsia="pl-PL"/>
              </w:rPr>
              <w:t>- konstrukcja: jezdni</w:t>
            </w:r>
          </w:p>
        </w:tc>
        <w:tc>
          <w:tcPr>
            <w:tcW w:w="70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m</w:t>
            </w:r>
            <w:r w:rsidRPr="0096238F">
              <w:rPr>
                <w:rFonts w:ascii="Verdana" w:eastAsia="Times New Roman" w:hAnsi="Verdana" w:cs="Times New Roman"/>
                <w:sz w:val="16"/>
                <w:szCs w:val="16"/>
                <w:vertAlign w:val="superscript"/>
                <w:lang w:eastAsia="pl-PL"/>
              </w:rPr>
              <w:t>2</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3 229,00</w:t>
            </w:r>
          </w:p>
        </w:tc>
        <w:tc>
          <w:tcPr>
            <w:tcW w:w="1340" w:type="dxa"/>
            <w:tcBorders>
              <w:top w:val="nil"/>
              <w:left w:val="nil"/>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c>
          <w:tcPr>
            <w:tcW w:w="1340" w:type="dxa"/>
            <w:tcBorders>
              <w:top w:val="nil"/>
              <w:left w:val="nil"/>
              <w:bottom w:val="single" w:sz="4" w:space="0" w:color="auto"/>
              <w:right w:val="single" w:sz="8"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r>
      <w:tr w:rsidR="0096238F" w:rsidRPr="0096238F" w:rsidTr="0096238F">
        <w:trPr>
          <w:trHeight w:val="420"/>
          <w:jc w:val="center"/>
        </w:trPr>
        <w:tc>
          <w:tcPr>
            <w:tcW w:w="469" w:type="dxa"/>
            <w:tcBorders>
              <w:top w:val="nil"/>
              <w:left w:val="single" w:sz="8"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30</w:t>
            </w:r>
          </w:p>
        </w:tc>
        <w:tc>
          <w:tcPr>
            <w:tcW w:w="1433" w:type="dxa"/>
            <w:tcBorders>
              <w:top w:val="nil"/>
              <w:left w:val="nil"/>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D-04.03.01</w:t>
            </w:r>
          </w:p>
        </w:tc>
        <w:tc>
          <w:tcPr>
            <w:tcW w:w="3738"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 xml:space="preserve">Skropienie warstw konstrukcyjnych emulsją asfaltową  mechanicznie - warstw bitumicznych </w:t>
            </w:r>
            <w:r w:rsidRPr="0096238F">
              <w:rPr>
                <w:rFonts w:ascii="Verdana" w:eastAsia="Times New Roman" w:hAnsi="Verdana" w:cs="Times New Roman"/>
                <w:i/>
                <w:iCs/>
                <w:sz w:val="16"/>
                <w:szCs w:val="16"/>
                <w:u w:val="single"/>
                <w:lang w:eastAsia="pl-PL"/>
              </w:rPr>
              <w:t xml:space="preserve">- konstrukcja: jezdni </w:t>
            </w:r>
          </w:p>
        </w:tc>
        <w:tc>
          <w:tcPr>
            <w:tcW w:w="70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m</w:t>
            </w:r>
            <w:r w:rsidRPr="0096238F">
              <w:rPr>
                <w:rFonts w:ascii="Verdana" w:eastAsia="Times New Roman" w:hAnsi="Verdana" w:cs="Times New Roman"/>
                <w:sz w:val="16"/>
                <w:szCs w:val="16"/>
                <w:vertAlign w:val="superscript"/>
                <w:lang w:eastAsia="pl-PL"/>
              </w:rPr>
              <w:t>2</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3 229,00</w:t>
            </w:r>
          </w:p>
        </w:tc>
        <w:tc>
          <w:tcPr>
            <w:tcW w:w="1340" w:type="dxa"/>
            <w:tcBorders>
              <w:top w:val="nil"/>
              <w:left w:val="nil"/>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c>
          <w:tcPr>
            <w:tcW w:w="1340" w:type="dxa"/>
            <w:tcBorders>
              <w:top w:val="nil"/>
              <w:left w:val="nil"/>
              <w:bottom w:val="single" w:sz="4" w:space="0" w:color="auto"/>
              <w:right w:val="single" w:sz="8"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r>
      <w:tr w:rsidR="0096238F" w:rsidRPr="0096238F" w:rsidTr="0096238F">
        <w:trPr>
          <w:trHeight w:val="630"/>
          <w:jc w:val="center"/>
        </w:trPr>
        <w:tc>
          <w:tcPr>
            <w:tcW w:w="469" w:type="dxa"/>
            <w:tcBorders>
              <w:top w:val="nil"/>
              <w:left w:val="single" w:sz="8"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31</w:t>
            </w:r>
          </w:p>
        </w:tc>
        <w:tc>
          <w:tcPr>
            <w:tcW w:w="1433" w:type="dxa"/>
            <w:tcBorders>
              <w:top w:val="nil"/>
              <w:left w:val="nil"/>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D-04.04.00</w:t>
            </w:r>
          </w:p>
        </w:tc>
        <w:tc>
          <w:tcPr>
            <w:tcW w:w="3738"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 xml:space="preserve">Wykonanie podbudowy zasadniczej - mieszanka niezwiązana z kruszywa C90/3 </w:t>
            </w:r>
            <w:r w:rsidRPr="0096238F">
              <w:rPr>
                <w:rFonts w:ascii="Verdana" w:eastAsia="Times New Roman" w:hAnsi="Verdana" w:cs="Times New Roman"/>
                <w:sz w:val="16"/>
                <w:szCs w:val="16"/>
                <w:lang w:eastAsia="pl-PL"/>
              </w:rPr>
              <w:br/>
              <w:t>o uziarnieniu 0/31,5 mm, grubość warstwy po zagęszczeniu 20 cm -</w:t>
            </w:r>
            <w:r w:rsidRPr="0096238F">
              <w:rPr>
                <w:rFonts w:ascii="Verdana" w:eastAsia="Times New Roman" w:hAnsi="Verdana" w:cs="Times New Roman"/>
                <w:i/>
                <w:iCs/>
                <w:sz w:val="16"/>
                <w:szCs w:val="16"/>
                <w:u w:val="single"/>
                <w:lang w:eastAsia="pl-PL"/>
              </w:rPr>
              <w:t xml:space="preserve"> konstrukcja: jezdni, zjazdy</w:t>
            </w:r>
            <w:r w:rsidRPr="0096238F">
              <w:rPr>
                <w:rFonts w:ascii="Verdana" w:eastAsia="Times New Roman" w:hAnsi="Verdana" w:cs="Times New Roman"/>
                <w:sz w:val="16"/>
                <w:szCs w:val="16"/>
                <w:lang w:eastAsia="pl-PL"/>
              </w:rPr>
              <w:t xml:space="preserve">, </w:t>
            </w:r>
            <w:r w:rsidRPr="0096238F">
              <w:rPr>
                <w:rFonts w:ascii="Verdana" w:eastAsia="Times New Roman" w:hAnsi="Verdana" w:cs="Times New Roman"/>
                <w:i/>
                <w:iCs/>
                <w:sz w:val="16"/>
                <w:szCs w:val="16"/>
                <w:u w:val="single"/>
                <w:lang w:eastAsia="pl-PL"/>
              </w:rPr>
              <w:t>ścieku</w:t>
            </w:r>
          </w:p>
        </w:tc>
        <w:tc>
          <w:tcPr>
            <w:tcW w:w="70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m</w:t>
            </w:r>
            <w:r w:rsidRPr="0096238F">
              <w:rPr>
                <w:rFonts w:ascii="Verdana" w:eastAsia="Times New Roman" w:hAnsi="Verdana" w:cs="Times New Roman"/>
                <w:sz w:val="16"/>
                <w:szCs w:val="16"/>
                <w:vertAlign w:val="superscript"/>
                <w:lang w:eastAsia="pl-PL"/>
              </w:rPr>
              <w:t>2</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3 770,50</w:t>
            </w:r>
          </w:p>
        </w:tc>
        <w:tc>
          <w:tcPr>
            <w:tcW w:w="1340" w:type="dxa"/>
            <w:tcBorders>
              <w:top w:val="nil"/>
              <w:left w:val="nil"/>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c>
          <w:tcPr>
            <w:tcW w:w="1340" w:type="dxa"/>
            <w:tcBorders>
              <w:top w:val="nil"/>
              <w:left w:val="nil"/>
              <w:bottom w:val="single" w:sz="4" w:space="0" w:color="auto"/>
              <w:right w:val="single" w:sz="8"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r>
      <w:tr w:rsidR="0096238F" w:rsidRPr="0096238F" w:rsidTr="0085332F">
        <w:trPr>
          <w:trHeight w:val="630"/>
          <w:jc w:val="center"/>
        </w:trPr>
        <w:tc>
          <w:tcPr>
            <w:tcW w:w="469" w:type="dxa"/>
            <w:tcBorders>
              <w:top w:val="nil"/>
              <w:left w:val="single" w:sz="8"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32</w:t>
            </w:r>
          </w:p>
        </w:tc>
        <w:tc>
          <w:tcPr>
            <w:tcW w:w="1433" w:type="dxa"/>
            <w:tcBorders>
              <w:top w:val="nil"/>
              <w:left w:val="nil"/>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D-04.04.00</w:t>
            </w:r>
          </w:p>
        </w:tc>
        <w:tc>
          <w:tcPr>
            <w:tcW w:w="3738"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Wykonanie podbudowy zasadniczej - mieszanka niezwiązana z kruszywa C90/3 o uziarnieniu 0/31,5 mm, grubość warstwy po zagęszczeniu 20 cm -</w:t>
            </w:r>
            <w:r w:rsidRPr="0096238F">
              <w:rPr>
                <w:rFonts w:ascii="Verdana" w:eastAsia="Times New Roman" w:hAnsi="Verdana" w:cs="Times New Roman"/>
                <w:i/>
                <w:iCs/>
                <w:sz w:val="16"/>
                <w:szCs w:val="16"/>
                <w:u w:val="single"/>
                <w:lang w:eastAsia="pl-PL"/>
              </w:rPr>
              <w:t xml:space="preserve"> dodatkowe zjazdy do posesji</w:t>
            </w:r>
          </w:p>
        </w:tc>
        <w:tc>
          <w:tcPr>
            <w:tcW w:w="70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m</w:t>
            </w:r>
            <w:r w:rsidRPr="0096238F">
              <w:rPr>
                <w:rFonts w:ascii="Verdana" w:eastAsia="Times New Roman" w:hAnsi="Verdana" w:cs="Times New Roman"/>
                <w:sz w:val="16"/>
                <w:szCs w:val="16"/>
                <w:vertAlign w:val="superscript"/>
                <w:lang w:eastAsia="pl-PL"/>
              </w:rPr>
              <w:t>2</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100,00</w:t>
            </w:r>
          </w:p>
        </w:tc>
        <w:tc>
          <w:tcPr>
            <w:tcW w:w="1340" w:type="dxa"/>
            <w:tcBorders>
              <w:top w:val="nil"/>
              <w:left w:val="nil"/>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c>
          <w:tcPr>
            <w:tcW w:w="1340" w:type="dxa"/>
            <w:tcBorders>
              <w:top w:val="nil"/>
              <w:left w:val="nil"/>
              <w:bottom w:val="single" w:sz="4" w:space="0" w:color="auto"/>
              <w:right w:val="single" w:sz="8"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r>
      <w:tr w:rsidR="0096238F" w:rsidRPr="0096238F" w:rsidTr="0085332F">
        <w:trPr>
          <w:trHeight w:val="630"/>
          <w:jc w:val="center"/>
        </w:trPr>
        <w:tc>
          <w:tcPr>
            <w:tcW w:w="469"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lastRenderedPageBreak/>
              <w:t>33</w:t>
            </w:r>
          </w:p>
        </w:tc>
        <w:tc>
          <w:tcPr>
            <w:tcW w:w="1433" w:type="dxa"/>
            <w:tcBorders>
              <w:top w:val="single" w:sz="4" w:space="0" w:color="auto"/>
              <w:left w:val="nil"/>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D-04.04.00</w:t>
            </w:r>
          </w:p>
        </w:tc>
        <w:tc>
          <w:tcPr>
            <w:tcW w:w="3738" w:type="dxa"/>
            <w:tcBorders>
              <w:top w:val="single" w:sz="4" w:space="0" w:color="auto"/>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 xml:space="preserve">Wykonanie podbudowy zasadniczej - mieszanka niezwiązana z kruszywa C90/3 o uziarnieniu 0/31,5 mm, grubość warstwy po zagęszczeniu 15 cm </w:t>
            </w:r>
            <w:r w:rsidRPr="0096238F">
              <w:rPr>
                <w:rFonts w:ascii="Verdana" w:eastAsia="Times New Roman" w:hAnsi="Verdana" w:cs="Times New Roman"/>
                <w:i/>
                <w:iCs/>
                <w:sz w:val="16"/>
                <w:szCs w:val="16"/>
                <w:u w:val="single"/>
                <w:lang w:eastAsia="pl-PL"/>
              </w:rPr>
              <w:t>- konstrukcja: chodnika, pow. wybrukowana</w:t>
            </w:r>
          </w:p>
        </w:tc>
        <w:tc>
          <w:tcPr>
            <w:tcW w:w="700" w:type="dxa"/>
            <w:tcBorders>
              <w:top w:val="single" w:sz="4" w:space="0" w:color="auto"/>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m</w:t>
            </w:r>
            <w:r w:rsidRPr="0096238F">
              <w:rPr>
                <w:rFonts w:ascii="Verdana" w:eastAsia="Times New Roman" w:hAnsi="Verdana" w:cs="Times New Roman"/>
                <w:sz w:val="16"/>
                <w:szCs w:val="16"/>
                <w:vertAlign w:val="superscript"/>
                <w:lang w:eastAsia="pl-PL"/>
              </w:rPr>
              <w:t>2</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1 057,50</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c>
          <w:tcPr>
            <w:tcW w:w="1340" w:type="dxa"/>
            <w:tcBorders>
              <w:top w:val="single" w:sz="4" w:space="0" w:color="auto"/>
              <w:left w:val="nil"/>
              <w:bottom w:val="single" w:sz="4" w:space="0" w:color="auto"/>
              <w:right w:val="single" w:sz="8"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r>
      <w:tr w:rsidR="0096238F" w:rsidRPr="0096238F" w:rsidTr="0096238F">
        <w:trPr>
          <w:trHeight w:val="300"/>
          <w:jc w:val="center"/>
        </w:trPr>
        <w:tc>
          <w:tcPr>
            <w:tcW w:w="8700"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96238F" w:rsidRPr="0096238F" w:rsidRDefault="0096238F" w:rsidP="0096238F">
            <w:pPr>
              <w:spacing w:after="0" w:line="240" w:lineRule="auto"/>
              <w:jc w:val="right"/>
              <w:rPr>
                <w:rFonts w:ascii="Verdana" w:eastAsia="Times New Roman" w:hAnsi="Verdana" w:cs="Times New Roman"/>
                <w:b/>
                <w:bCs/>
                <w:sz w:val="16"/>
                <w:szCs w:val="16"/>
                <w:lang w:eastAsia="pl-PL"/>
              </w:rPr>
            </w:pPr>
            <w:r w:rsidRPr="0096238F">
              <w:rPr>
                <w:rFonts w:ascii="Verdana" w:eastAsia="Times New Roman" w:hAnsi="Verdana" w:cs="Times New Roman"/>
                <w:b/>
                <w:bCs/>
                <w:sz w:val="16"/>
                <w:szCs w:val="16"/>
                <w:lang w:eastAsia="pl-PL"/>
              </w:rPr>
              <w:t>Razem podbudowy</w:t>
            </w:r>
          </w:p>
          <w:p w:rsidR="0096238F" w:rsidRPr="0096238F" w:rsidRDefault="0096238F" w:rsidP="0096238F">
            <w:pPr>
              <w:spacing w:after="0" w:line="240" w:lineRule="auto"/>
              <w:jc w:val="right"/>
              <w:rPr>
                <w:rFonts w:ascii="Verdana" w:eastAsia="Times New Roman" w:hAnsi="Verdana" w:cs="Times New Roman"/>
                <w:b/>
                <w:bCs/>
                <w:sz w:val="16"/>
                <w:szCs w:val="16"/>
                <w:lang w:eastAsia="pl-PL"/>
              </w:rPr>
            </w:pPr>
          </w:p>
          <w:p w:rsidR="0096238F" w:rsidRPr="0096238F" w:rsidRDefault="0096238F" w:rsidP="0096238F">
            <w:pPr>
              <w:spacing w:after="0" w:line="240" w:lineRule="auto"/>
              <w:jc w:val="right"/>
              <w:rPr>
                <w:rFonts w:ascii="Verdana" w:eastAsia="Times New Roman" w:hAnsi="Verdana" w:cs="Times New Roman"/>
                <w:b/>
                <w:bCs/>
                <w:sz w:val="16"/>
                <w:szCs w:val="16"/>
                <w:lang w:eastAsia="pl-PL"/>
              </w:rPr>
            </w:pPr>
          </w:p>
        </w:tc>
        <w:tc>
          <w:tcPr>
            <w:tcW w:w="1340" w:type="dxa"/>
            <w:tcBorders>
              <w:top w:val="nil"/>
              <w:left w:val="nil"/>
              <w:bottom w:val="single" w:sz="4" w:space="0" w:color="auto"/>
              <w:right w:val="single" w:sz="8" w:space="0" w:color="auto"/>
            </w:tcBorders>
            <w:shd w:val="clear" w:color="000000" w:fill="F2F2F2"/>
            <w:vAlign w:val="center"/>
            <w:hideMark/>
          </w:tcPr>
          <w:p w:rsidR="0096238F" w:rsidRPr="0096238F" w:rsidRDefault="0096238F" w:rsidP="0096238F">
            <w:pPr>
              <w:spacing w:after="0" w:line="240" w:lineRule="auto"/>
              <w:rPr>
                <w:rFonts w:ascii="Verdana" w:eastAsia="Times New Roman" w:hAnsi="Verdana" w:cs="Times New Roman"/>
                <w:b/>
                <w:bCs/>
                <w:sz w:val="16"/>
                <w:szCs w:val="16"/>
                <w:lang w:eastAsia="pl-PL"/>
              </w:rPr>
            </w:pPr>
          </w:p>
        </w:tc>
      </w:tr>
      <w:tr w:rsidR="0096238F" w:rsidRPr="0096238F" w:rsidTr="0096238F">
        <w:trPr>
          <w:trHeight w:val="300"/>
          <w:jc w:val="center"/>
        </w:trPr>
        <w:tc>
          <w:tcPr>
            <w:tcW w:w="10040" w:type="dxa"/>
            <w:gridSpan w:val="7"/>
            <w:tcBorders>
              <w:top w:val="single" w:sz="4" w:space="0" w:color="auto"/>
              <w:left w:val="single" w:sz="4" w:space="0" w:color="auto"/>
              <w:bottom w:val="single" w:sz="4" w:space="0" w:color="auto"/>
              <w:right w:val="single" w:sz="8" w:space="0" w:color="000000"/>
            </w:tcBorders>
            <w:shd w:val="clear" w:color="auto" w:fill="auto"/>
            <w:vAlign w:val="center"/>
            <w:hideMark/>
          </w:tcPr>
          <w:p w:rsidR="0096238F" w:rsidRPr="0096238F" w:rsidRDefault="0096238F" w:rsidP="0096238F">
            <w:pPr>
              <w:spacing w:after="0" w:line="240" w:lineRule="auto"/>
              <w:jc w:val="center"/>
              <w:rPr>
                <w:rFonts w:ascii="Verdana" w:eastAsia="Times New Roman" w:hAnsi="Verdana" w:cs="Times New Roman"/>
                <w:b/>
                <w:bCs/>
                <w:sz w:val="16"/>
                <w:szCs w:val="16"/>
                <w:lang w:eastAsia="pl-PL"/>
              </w:rPr>
            </w:pPr>
            <w:r w:rsidRPr="0096238F">
              <w:rPr>
                <w:rFonts w:ascii="Verdana" w:eastAsia="Times New Roman" w:hAnsi="Verdana" w:cs="Times New Roman"/>
                <w:b/>
                <w:bCs/>
                <w:sz w:val="16"/>
                <w:szCs w:val="16"/>
                <w:lang w:eastAsia="pl-PL"/>
              </w:rPr>
              <w:t>NAWIERZCHNIE</w:t>
            </w:r>
          </w:p>
        </w:tc>
      </w:tr>
      <w:tr w:rsidR="0096238F" w:rsidRPr="0096238F" w:rsidTr="0096238F">
        <w:trPr>
          <w:trHeight w:val="630"/>
          <w:jc w:val="center"/>
        </w:trPr>
        <w:tc>
          <w:tcPr>
            <w:tcW w:w="46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34</w:t>
            </w:r>
          </w:p>
        </w:tc>
        <w:tc>
          <w:tcPr>
            <w:tcW w:w="1433" w:type="dxa"/>
            <w:tcBorders>
              <w:top w:val="single" w:sz="4" w:space="0" w:color="auto"/>
              <w:left w:val="nil"/>
              <w:bottom w:val="single" w:sz="4" w:space="0" w:color="auto"/>
              <w:right w:val="single" w:sz="4" w:space="0" w:color="auto"/>
            </w:tcBorders>
            <w:shd w:val="clear" w:color="808080" w:fill="FFFFFF"/>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D-05.03.05</w:t>
            </w:r>
          </w:p>
        </w:tc>
        <w:tc>
          <w:tcPr>
            <w:tcW w:w="3738" w:type="dxa"/>
            <w:tcBorders>
              <w:top w:val="single" w:sz="4" w:space="0" w:color="auto"/>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 xml:space="preserve">Wykonanie nawierzchni z betonu asfaltowego - warstwa wiążąca beton asfaltowy AC 16W, grubość warstwy po zgęszczeniu 8 cm </w:t>
            </w:r>
            <w:r w:rsidRPr="0096238F">
              <w:rPr>
                <w:rFonts w:ascii="Verdana" w:eastAsia="Times New Roman" w:hAnsi="Verdana" w:cs="Times New Roman"/>
                <w:sz w:val="16"/>
                <w:szCs w:val="16"/>
                <w:lang w:eastAsia="pl-PL"/>
              </w:rPr>
              <w:br/>
            </w:r>
            <w:r w:rsidRPr="0096238F">
              <w:rPr>
                <w:rFonts w:ascii="Verdana" w:eastAsia="Times New Roman" w:hAnsi="Verdana" w:cs="Times New Roman"/>
                <w:i/>
                <w:iCs/>
                <w:sz w:val="16"/>
                <w:szCs w:val="16"/>
                <w:u w:val="single"/>
                <w:lang w:eastAsia="pl-PL"/>
              </w:rPr>
              <w:t xml:space="preserve">- konstrukcja: jezdni </w:t>
            </w:r>
          </w:p>
        </w:tc>
        <w:tc>
          <w:tcPr>
            <w:tcW w:w="700" w:type="dxa"/>
            <w:tcBorders>
              <w:top w:val="single" w:sz="4" w:space="0" w:color="auto"/>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m</w:t>
            </w:r>
            <w:r w:rsidRPr="0096238F">
              <w:rPr>
                <w:rFonts w:ascii="Verdana" w:eastAsia="Times New Roman" w:hAnsi="Verdana" w:cs="Times New Roman"/>
                <w:sz w:val="16"/>
                <w:szCs w:val="16"/>
                <w:vertAlign w:val="superscript"/>
                <w:lang w:eastAsia="pl-PL"/>
              </w:rPr>
              <w:t>2</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3 229,00</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c>
          <w:tcPr>
            <w:tcW w:w="1340" w:type="dxa"/>
            <w:tcBorders>
              <w:top w:val="single" w:sz="4" w:space="0" w:color="auto"/>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r>
      <w:tr w:rsidR="0096238F" w:rsidRPr="0096238F" w:rsidTr="0096238F">
        <w:trPr>
          <w:trHeight w:val="630"/>
          <w:jc w:val="center"/>
        </w:trPr>
        <w:tc>
          <w:tcPr>
            <w:tcW w:w="469" w:type="dxa"/>
            <w:tcBorders>
              <w:top w:val="nil"/>
              <w:left w:val="single" w:sz="8"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35</w:t>
            </w:r>
          </w:p>
        </w:tc>
        <w:tc>
          <w:tcPr>
            <w:tcW w:w="1433" w:type="dxa"/>
            <w:tcBorders>
              <w:top w:val="nil"/>
              <w:left w:val="nil"/>
              <w:bottom w:val="single" w:sz="4" w:space="0" w:color="auto"/>
              <w:right w:val="single" w:sz="4" w:space="0" w:color="auto"/>
            </w:tcBorders>
            <w:shd w:val="clear" w:color="808080" w:fill="FFFFFF"/>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D-05.03.06</w:t>
            </w:r>
          </w:p>
        </w:tc>
        <w:tc>
          <w:tcPr>
            <w:tcW w:w="3738"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Wykonanie nawierzchni z betonu asfaltowego - warstwa ścieralna beton asfaltowy AC11S, grubość warstwy po zgęszczeniu 4 cm</w:t>
            </w:r>
            <w:r w:rsidRPr="0096238F">
              <w:rPr>
                <w:rFonts w:ascii="Verdana" w:eastAsia="Times New Roman" w:hAnsi="Verdana" w:cs="Times New Roman"/>
                <w:sz w:val="16"/>
                <w:szCs w:val="16"/>
                <w:lang w:eastAsia="pl-PL"/>
              </w:rPr>
              <w:br/>
            </w:r>
            <w:r w:rsidRPr="0096238F">
              <w:rPr>
                <w:rFonts w:ascii="Verdana" w:eastAsia="Times New Roman" w:hAnsi="Verdana" w:cs="Times New Roman"/>
                <w:i/>
                <w:iCs/>
                <w:sz w:val="16"/>
                <w:szCs w:val="16"/>
                <w:u w:val="single"/>
                <w:lang w:eastAsia="pl-PL"/>
              </w:rPr>
              <w:t xml:space="preserve">- konstrukcja: jezdni  </w:t>
            </w:r>
          </w:p>
        </w:tc>
        <w:tc>
          <w:tcPr>
            <w:tcW w:w="700"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m</w:t>
            </w:r>
            <w:r w:rsidRPr="0096238F">
              <w:rPr>
                <w:rFonts w:ascii="Verdana" w:eastAsia="Times New Roman" w:hAnsi="Verdana" w:cs="Times New Roman"/>
                <w:sz w:val="16"/>
                <w:szCs w:val="16"/>
                <w:vertAlign w:val="superscript"/>
                <w:lang w:eastAsia="pl-PL"/>
              </w:rPr>
              <w:t>2</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3 229,00</w:t>
            </w:r>
          </w:p>
        </w:tc>
        <w:tc>
          <w:tcPr>
            <w:tcW w:w="1340" w:type="dxa"/>
            <w:tcBorders>
              <w:top w:val="nil"/>
              <w:left w:val="nil"/>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c>
          <w:tcPr>
            <w:tcW w:w="1340" w:type="dxa"/>
            <w:tcBorders>
              <w:top w:val="nil"/>
              <w:left w:val="nil"/>
              <w:bottom w:val="single" w:sz="4" w:space="0" w:color="auto"/>
              <w:right w:val="single" w:sz="8"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r>
      <w:tr w:rsidR="0096238F" w:rsidRPr="0096238F" w:rsidTr="0096238F">
        <w:trPr>
          <w:trHeight w:val="630"/>
          <w:jc w:val="center"/>
        </w:trPr>
        <w:tc>
          <w:tcPr>
            <w:tcW w:w="469" w:type="dxa"/>
            <w:tcBorders>
              <w:top w:val="nil"/>
              <w:left w:val="single" w:sz="8"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36</w:t>
            </w:r>
          </w:p>
        </w:tc>
        <w:tc>
          <w:tcPr>
            <w:tcW w:w="1433"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D-08.02.02</w:t>
            </w:r>
          </w:p>
        </w:tc>
        <w:tc>
          <w:tcPr>
            <w:tcW w:w="3738"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Wykonanie ścieku  z kostki kamiennej  9/11, na bazie gotowych mieszanek o bardzo wysokiej wytrzymałości R28 ≥25MPa spoiny R 28 ≥40MPa na ławie betonowej z oporem z betonu C12/15</w:t>
            </w:r>
          </w:p>
        </w:tc>
        <w:tc>
          <w:tcPr>
            <w:tcW w:w="700"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m</w:t>
            </w:r>
            <w:r w:rsidRPr="0096238F">
              <w:rPr>
                <w:rFonts w:ascii="Verdana" w:eastAsia="Times New Roman" w:hAnsi="Verdana" w:cs="Times New Roman"/>
                <w:sz w:val="16"/>
                <w:szCs w:val="16"/>
                <w:vertAlign w:val="superscript"/>
                <w:lang w:eastAsia="pl-PL"/>
              </w:rPr>
              <w:t>2</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38,00</w:t>
            </w:r>
          </w:p>
        </w:tc>
        <w:tc>
          <w:tcPr>
            <w:tcW w:w="1340" w:type="dxa"/>
            <w:tcBorders>
              <w:top w:val="nil"/>
              <w:left w:val="nil"/>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c>
          <w:tcPr>
            <w:tcW w:w="1340" w:type="dxa"/>
            <w:tcBorders>
              <w:top w:val="nil"/>
              <w:left w:val="nil"/>
              <w:bottom w:val="single" w:sz="4" w:space="0" w:color="auto"/>
              <w:right w:val="single" w:sz="8"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r>
      <w:tr w:rsidR="0096238F" w:rsidRPr="0096238F" w:rsidTr="0096238F">
        <w:trPr>
          <w:trHeight w:val="420"/>
          <w:jc w:val="center"/>
        </w:trPr>
        <w:tc>
          <w:tcPr>
            <w:tcW w:w="469" w:type="dxa"/>
            <w:tcBorders>
              <w:top w:val="nil"/>
              <w:left w:val="single" w:sz="8"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37</w:t>
            </w:r>
          </w:p>
        </w:tc>
        <w:tc>
          <w:tcPr>
            <w:tcW w:w="1433" w:type="dxa"/>
            <w:tcBorders>
              <w:top w:val="nil"/>
              <w:left w:val="nil"/>
              <w:bottom w:val="single" w:sz="4" w:space="0" w:color="auto"/>
              <w:right w:val="single" w:sz="4" w:space="0" w:color="auto"/>
            </w:tcBorders>
            <w:shd w:val="clear" w:color="808080" w:fill="FFFFFF"/>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D-05.03.26a</w:t>
            </w:r>
          </w:p>
        </w:tc>
        <w:tc>
          <w:tcPr>
            <w:tcW w:w="3738"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 xml:space="preserve">Rozłożenie siatki wzmacniającej na krawędzi połączeń istniejącej i nowej nawierzchni - </w:t>
            </w:r>
            <w:r w:rsidRPr="0096238F">
              <w:rPr>
                <w:rFonts w:ascii="Verdana" w:eastAsia="Times New Roman" w:hAnsi="Verdana" w:cs="Times New Roman"/>
                <w:sz w:val="16"/>
                <w:szCs w:val="16"/>
                <w:lang w:eastAsia="pl-PL"/>
              </w:rPr>
              <w:br/>
              <w:t xml:space="preserve">o wytrzymałości min. 100 </w:t>
            </w:r>
            <w:proofErr w:type="spellStart"/>
            <w:r w:rsidRPr="0096238F">
              <w:rPr>
                <w:rFonts w:ascii="Verdana" w:eastAsia="Times New Roman" w:hAnsi="Verdana" w:cs="Times New Roman"/>
                <w:sz w:val="16"/>
                <w:szCs w:val="16"/>
                <w:lang w:eastAsia="pl-PL"/>
              </w:rPr>
              <w:t>kN</w:t>
            </w:r>
            <w:proofErr w:type="spellEnd"/>
            <w:r w:rsidRPr="0096238F">
              <w:rPr>
                <w:rFonts w:ascii="Verdana" w:eastAsia="Times New Roman" w:hAnsi="Verdana" w:cs="Times New Roman"/>
                <w:sz w:val="16"/>
                <w:szCs w:val="16"/>
                <w:lang w:eastAsia="pl-PL"/>
              </w:rPr>
              <w:t>/m</w:t>
            </w:r>
          </w:p>
        </w:tc>
        <w:tc>
          <w:tcPr>
            <w:tcW w:w="700"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m</w:t>
            </w:r>
            <w:r w:rsidRPr="0096238F">
              <w:rPr>
                <w:rFonts w:ascii="Verdana" w:eastAsia="Times New Roman" w:hAnsi="Verdana" w:cs="Times New Roman"/>
                <w:sz w:val="16"/>
                <w:szCs w:val="16"/>
                <w:vertAlign w:val="superscript"/>
                <w:lang w:eastAsia="pl-PL"/>
              </w:rPr>
              <w:t>2</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18,00</w:t>
            </w:r>
          </w:p>
        </w:tc>
        <w:tc>
          <w:tcPr>
            <w:tcW w:w="1340" w:type="dxa"/>
            <w:tcBorders>
              <w:top w:val="nil"/>
              <w:left w:val="nil"/>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c>
          <w:tcPr>
            <w:tcW w:w="1340" w:type="dxa"/>
            <w:tcBorders>
              <w:top w:val="nil"/>
              <w:left w:val="nil"/>
              <w:bottom w:val="single" w:sz="4" w:space="0" w:color="auto"/>
              <w:right w:val="single" w:sz="8"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r>
      <w:tr w:rsidR="0096238F" w:rsidRPr="0096238F" w:rsidTr="0096238F">
        <w:trPr>
          <w:trHeight w:val="420"/>
          <w:jc w:val="center"/>
        </w:trPr>
        <w:tc>
          <w:tcPr>
            <w:tcW w:w="469" w:type="dxa"/>
            <w:tcBorders>
              <w:top w:val="nil"/>
              <w:left w:val="single" w:sz="8"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38</w:t>
            </w:r>
          </w:p>
        </w:tc>
        <w:tc>
          <w:tcPr>
            <w:tcW w:w="1433" w:type="dxa"/>
            <w:tcBorders>
              <w:top w:val="nil"/>
              <w:left w:val="nil"/>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D-04.04.00</w:t>
            </w:r>
          </w:p>
        </w:tc>
        <w:tc>
          <w:tcPr>
            <w:tcW w:w="3738"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Wykonanie dowiązania - mieszanka niezwiązana z kruszywa C90/3 o uziarnieniu 0/31,5 mm, grubość warstwy po zagęszczeniu 20 cm</w:t>
            </w:r>
          </w:p>
        </w:tc>
        <w:tc>
          <w:tcPr>
            <w:tcW w:w="700"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m</w:t>
            </w:r>
            <w:r w:rsidRPr="0096238F">
              <w:rPr>
                <w:rFonts w:ascii="Verdana" w:eastAsia="Times New Roman" w:hAnsi="Verdana" w:cs="Times New Roman"/>
                <w:sz w:val="16"/>
                <w:szCs w:val="16"/>
                <w:vertAlign w:val="superscript"/>
                <w:lang w:eastAsia="pl-PL"/>
              </w:rPr>
              <w:t>2</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326,00</w:t>
            </w:r>
          </w:p>
        </w:tc>
        <w:tc>
          <w:tcPr>
            <w:tcW w:w="1340" w:type="dxa"/>
            <w:tcBorders>
              <w:top w:val="nil"/>
              <w:left w:val="nil"/>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c>
          <w:tcPr>
            <w:tcW w:w="1340" w:type="dxa"/>
            <w:tcBorders>
              <w:top w:val="nil"/>
              <w:left w:val="nil"/>
              <w:bottom w:val="single" w:sz="4" w:space="0" w:color="auto"/>
              <w:right w:val="single" w:sz="8"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r>
      <w:tr w:rsidR="0096238F" w:rsidRPr="0096238F" w:rsidTr="0096238F">
        <w:trPr>
          <w:trHeight w:val="300"/>
          <w:jc w:val="center"/>
        </w:trPr>
        <w:tc>
          <w:tcPr>
            <w:tcW w:w="8700" w:type="dxa"/>
            <w:gridSpan w:val="6"/>
            <w:tcBorders>
              <w:top w:val="single" w:sz="4" w:space="0" w:color="auto"/>
              <w:left w:val="single" w:sz="8" w:space="0" w:color="auto"/>
              <w:bottom w:val="single" w:sz="4" w:space="0" w:color="auto"/>
              <w:right w:val="single" w:sz="4" w:space="0" w:color="000000"/>
            </w:tcBorders>
            <w:shd w:val="clear" w:color="auto" w:fill="auto"/>
            <w:vAlign w:val="center"/>
            <w:hideMark/>
          </w:tcPr>
          <w:p w:rsidR="0096238F" w:rsidRPr="0096238F" w:rsidRDefault="0096238F" w:rsidP="0096238F">
            <w:pPr>
              <w:spacing w:after="0" w:line="240" w:lineRule="auto"/>
              <w:jc w:val="right"/>
              <w:rPr>
                <w:rFonts w:ascii="Verdana" w:eastAsia="Times New Roman" w:hAnsi="Verdana" w:cs="Times New Roman"/>
                <w:b/>
                <w:bCs/>
                <w:sz w:val="16"/>
                <w:szCs w:val="16"/>
                <w:lang w:eastAsia="pl-PL"/>
              </w:rPr>
            </w:pPr>
            <w:r w:rsidRPr="0096238F">
              <w:rPr>
                <w:rFonts w:ascii="Verdana" w:eastAsia="Times New Roman" w:hAnsi="Verdana" w:cs="Times New Roman"/>
                <w:b/>
                <w:bCs/>
                <w:sz w:val="16"/>
                <w:szCs w:val="16"/>
                <w:lang w:eastAsia="pl-PL"/>
              </w:rPr>
              <w:t>Razem nawierzchnie</w:t>
            </w:r>
          </w:p>
        </w:tc>
        <w:tc>
          <w:tcPr>
            <w:tcW w:w="1340" w:type="dxa"/>
            <w:tcBorders>
              <w:top w:val="nil"/>
              <w:left w:val="nil"/>
              <w:bottom w:val="single" w:sz="4" w:space="0" w:color="auto"/>
              <w:right w:val="single" w:sz="8" w:space="0" w:color="auto"/>
            </w:tcBorders>
            <w:shd w:val="clear" w:color="000000" w:fill="F2F2F2"/>
            <w:vAlign w:val="center"/>
            <w:hideMark/>
          </w:tcPr>
          <w:p w:rsidR="0096238F" w:rsidRPr="0096238F" w:rsidRDefault="0096238F" w:rsidP="0096238F">
            <w:pPr>
              <w:spacing w:after="0" w:line="240" w:lineRule="auto"/>
              <w:rPr>
                <w:rFonts w:ascii="Verdana" w:eastAsia="Times New Roman" w:hAnsi="Verdana" w:cs="Times New Roman"/>
                <w:b/>
                <w:bCs/>
                <w:sz w:val="16"/>
                <w:szCs w:val="16"/>
                <w:lang w:eastAsia="pl-PL"/>
              </w:rPr>
            </w:pPr>
          </w:p>
        </w:tc>
      </w:tr>
      <w:tr w:rsidR="0096238F" w:rsidRPr="0096238F" w:rsidTr="0096238F">
        <w:trPr>
          <w:trHeight w:val="300"/>
          <w:jc w:val="center"/>
        </w:trPr>
        <w:tc>
          <w:tcPr>
            <w:tcW w:w="1004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rsidR="0096238F" w:rsidRPr="0096238F" w:rsidRDefault="0096238F" w:rsidP="0096238F">
            <w:pPr>
              <w:spacing w:after="0" w:line="240" w:lineRule="auto"/>
              <w:jc w:val="center"/>
              <w:rPr>
                <w:rFonts w:ascii="Verdana" w:eastAsia="Times New Roman" w:hAnsi="Verdana" w:cs="Times New Roman"/>
                <w:b/>
                <w:bCs/>
                <w:sz w:val="16"/>
                <w:szCs w:val="16"/>
                <w:lang w:eastAsia="pl-PL"/>
              </w:rPr>
            </w:pPr>
            <w:r w:rsidRPr="0096238F">
              <w:rPr>
                <w:rFonts w:ascii="Verdana" w:eastAsia="Times New Roman" w:hAnsi="Verdana" w:cs="Times New Roman"/>
                <w:b/>
                <w:bCs/>
                <w:sz w:val="16"/>
                <w:szCs w:val="16"/>
                <w:lang w:eastAsia="pl-PL"/>
              </w:rPr>
              <w:t>OZNAKOWANIE DRÓG I URZĄDZEŃ BEZPIECZEŃSTWA RUCHU</w:t>
            </w:r>
          </w:p>
        </w:tc>
      </w:tr>
      <w:tr w:rsidR="0096238F" w:rsidRPr="0096238F" w:rsidTr="0096238F">
        <w:trPr>
          <w:trHeight w:val="630"/>
          <w:jc w:val="center"/>
        </w:trPr>
        <w:tc>
          <w:tcPr>
            <w:tcW w:w="469" w:type="dxa"/>
            <w:tcBorders>
              <w:top w:val="nil"/>
              <w:left w:val="single" w:sz="8"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39</w:t>
            </w:r>
          </w:p>
        </w:tc>
        <w:tc>
          <w:tcPr>
            <w:tcW w:w="1433"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D-07.01.01</w:t>
            </w:r>
          </w:p>
        </w:tc>
        <w:tc>
          <w:tcPr>
            <w:tcW w:w="3738"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Oznakowanie poziome jezdni materiałami grubowarstwowymi - malowanie mechanicznie na gładko, grubość warstwy 3-4 mm - kolor biały</w:t>
            </w:r>
          </w:p>
        </w:tc>
        <w:tc>
          <w:tcPr>
            <w:tcW w:w="700"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m</w:t>
            </w:r>
            <w:r w:rsidRPr="0096238F">
              <w:rPr>
                <w:rFonts w:ascii="Verdana" w:eastAsia="Times New Roman" w:hAnsi="Verdana" w:cs="Times New Roman"/>
                <w:sz w:val="16"/>
                <w:szCs w:val="16"/>
                <w:vertAlign w:val="superscript"/>
                <w:lang w:eastAsia="pl-PL"/>
              </w:rPr>
              <w:t>2</w:t>
            </w:r>
          </w:p>
        </w:tc>
        <w:tc>
          <w:tcPr>
            <w:tcW w:w="1020" w:type="dxa"/>
            <w:tcBorders>
              <w:top w:val="nil"/>
              <w:left w:val="nil"/>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25,85</w:t>
            </w:r>
          </w:p>
        </w:tc>
        <w:tc>
          <w:tcPr>
            <w:tcW w:w="1340" w:type="dxa"/>
            <w:tcBorders>
              <w:top w:val="nil"/>
              <w:left w:val="nil"/>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c>
          <w:tcPr>
            <w:tcW w:w="1340" w:type="dxa"/>
            <w:tcBorders>
              <w:top w:val="nil"/>
              <w:left w:val="nil"/>
              <w:bottom w:val="single" w:sz="4" w:space="0" w:color="auto"/>
              <w:right w:val="single" w:sz="8"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r>
      <w:tr w:rsidR="0096238F" w:rsidRPr="0096238F" w:rsidTr="0096238F">
        <w:trPr>
          <w:trHeight w:val="420"/>
          <w:jc w:val="center"/>
        </w:trPr>
        <w:tc>
          <w:tcPr>
            <w:tcW w:w="469" w:type="dxa"/>
            <w:tcBorders>
              <w:top w:val="nil"/>
              <w:left w:val="single" w:sz="8"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40</w:t>
            </w:r>
          </w:p>
        </w:tc>
        <w:tc>
          <w:tcPr>
            <w:tcW w:w="1433"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D-07.02.01</w:t>
            </w:r>
          </w:p>
        </w:tc>
        <w:tc>
          <w:tcPr>
            <w:tcW w:w="3738"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Oznakowanie pionowe - ustawienie słupków z rur stalowych Fi 60-70</w:t>
            </w:r>
          </w:p>
        </w:tc>
        <w:tc>
          <w:tcPr>
            <w:tcW w:w="700"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szt.</w:t>
            </w:r>
          </w:p>
        </w:tc>
        <w:tc>
          <w:tcPr>
            <w:tcW w:w="1020" w:type="dxa"/>
            <w:tcBorders>
              <w:top w:val="nil"/>
              <w:left w:val="nil"/>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11,00</w:t>
            </w:r>
          </w:p>
        </w:tc>
        <w:tc>
          <w:tcPr>
            <w:tcW w:w="1340" w:type="dxa"/>
            <w:tcBorders>
              <w:top w:val="nil"/>
              <w:left w:val="nil"/>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c>
          <w:tcPr>
            <w:tcW w:w="1340" w:type="dxa"/>
            <w:tcBorders>
              <w:top w:val="nil"/>
              <w:left w:val="nil"/>
              <w:bottom w:val="single" w:sz="4" w:space="0" w:color="auto"/>
              <w:right w:val="single" w:sz="8"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r>
      <w:tr w:rsidR="0096238F" w:rsidRPr="0096238F" w:rsidTr="0096238F">
        <w:trPr>
          <w:trHeight w:val="420"/>
          <w:jc w:val="center"/>
        </w:trPr>
        <w:tc>
          <w:tcPr>
            <w:tcW w:w="469" w:type="dxa"/>
            <w:tcBorders>
              <w:top w:val="nil"/>
              <w:left w:val="single" w:sz="8"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41</w:t>
            </w:r>
          </w:p>
        </w:tc>
        <w:tc>
          <w:tcPr>
            <w:tcW w:w="1433"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D-07.02.01</w:t>
            </w:r>
          </w:p>
        </w:tc>
        <w:tc>
          <w:tcPr>
            <w:tcW w:w="3738"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Przymocowanie tarcz znaków drogowych z blachy ocynkowanej - znaki średnie typ  A, B, C, D, T, folia II gen.</w:t>
            </w:r>
          </w:p>
        </w:tc>
        <w:tc>
          <w:tcPr>
            <w:tcW w:w="700" w:type="dxa"/>
            <w:tcBorders>
              <w:top w:val="nil"/>
              <w:left w:val="nil"/>
              <w:bottom w:val="single" w:sz="4" w:space="0" w:color="auto"/>
              <w:right w:val="single" w:sz="4" w:space="0" w:color="auto"/>
            </w:tcBorders>
            <w:shd w:val="clear" w:color="000000" w:fill="FFFFFF"/>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szt.</w:t>
            </w:r>
          </w:p>
        </w:tc>
        <w:tc>
          <w:tcPr>
            <w:tcW w:w="1020" w:type="dxa"/>
            <w:tcBorders>
              <w:top w:val="nil"/>
              <w:left w:val="nil"/>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12,00</w:t>
            </w:r>
          </w:p>
        </w:tc>
        <w:tc>
          <w:tcPr>
            <w:tcW w:w="1340" w:type="dxa"/>
            <w:tcBorders>
              <w:top w:val="nil"/>
              <w:left w:val="nil"/>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c>
          <w:tcPr>
            <w:tcW w:w="1340" w:type="dxa"/>
            <w:tcBorders>
              <w:top w:val="nil"/>
              <w:left w:val="nil"/>
              <w:bottom w:val="single" w:sz="4" w:space="0" w:color="auto"/>
              <w:right w:val="single" w:sz="8"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r>
      <w:tr w:rsidR="0096238F" w:rsidRPr="0096238F" w:rsidTr="0096238F">
        <w:trPr>
          <w:trHeight w:val="420"/>
          <w:jc w:val="center"/>
        </w:trPr>
        <w:tc>
          <w:tcPr>
            <w:tcW w:w="469" w:type="dxa"/>
            <w:tcBorders>
              <w:top w:val="nil"/>
              <w:left w:val="single" w:sz="8"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42</w:t>
            </w:r>
          </w:p>
        </w:tc>
        <w:tc>
          <w:tcPr>
            <w:tcW w:w="1433"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D-07.02.01</w:t>
            </w:r>
          </w:p>
        </w:tc>
        <w:tc>
          <w:tcPr>
            <w:tcW w:w="3738"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Przymocowanie tarcz znaków drogowych z blachy ocynkowanej - znaki małe typ A, B, C, D, T, folia II gen.</w:t>
            </w:r>
          </w:p>
        </w:tc>
        <w:tc>
          <w:tcPr>
            <w:tcW w:w="700" w:type="dxa"/>
            <w:tcBorders>
              <w:top w:val="nil"/>
              <w:left w:val="nil"/>
              <w:bottom w:val="single" w:sz="4" w:space="0" w:color="auto"/>
              <w:right w:val="single" w:sz="4" w:space="0" w:color="auto"/>
            </w:tcBorders>
            <w:shd w:val="clear" w:color="000000" w:fill="FFFFFF"/>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szt.</w:t>
            </w:r>
          </w:p>
        </w:tc>
        <w:tc>
          <w:tcPr>
            <w:tcW w:w="1020" w:type="dxa"/>
            <w:tcBorders>
              <w:top w:val="nil"/>
              <w:left w:val="nil"/>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5,00</w:t>
            </w:r>
          </w:p>
        </w:tc>
        <w:tc>
          <w:tcPr>
            <w:tcW w:w="1340" w:type="dxa"/>
            <w:tcBorders>
              <w:top w:val="nil"/>
              <w:left w:val="nil"/>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c>
          <w:tcPr>
            <w:tcW w:w="1340" w:type="dxa"/>
            <w:tcBorders>
              <w:top w:val="nil"/>
              <w:left w:val="nil"/>
              <w:bottom w:val="single" w:sz="4" w:space="0" w:color="auto"/>
              <w:right w:val="single" w:sz="8"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r>
      <w:tr w:rsidR="0096238F" w:rsidRPr="0096238F" w:rsidTr="0096238F">
        <w:trPr>
          <w:trHeight w:val="420"/>
          <w:jc w:val="center"/>
        </w:trPr>
        <w:tc>
          <w:tcPr>
            <w:tcW w:w="469" w:type="dxa"/>
            <w:tcBorders>
              <w:top w:val="nil"/>
              <w:left w:val="single" w:sz="8"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43</w:t>
            </w:r>
          </w:p>
        </w:tc>
        <w:tc>
          <w:tcPr>
            <w:tcW w:w="1433"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D-07.02.01</w:t>
            </w:r>
          </w:p>
        </w:tc>
        <w:tc>
          <w:tcPr>
            <w:tcW w:w="3738"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Przymocowanie tarcz znaków drogowych z blachy ocynkowanej - znaki mini typ A, B, C, D, T, folia II gen.</w:t>
            </w:r>
          </w:p>
        </w:tc>
        <w:tc>
          <w:tcPr>
            <w:tcW w:w="700" w:type="dxa"/>
            <w:tcBorders>
              <w:top w:val="nil"/>
              <w:left w:val="nil"/>
              <w:bottom w:val="single" w:sz="4" w:space="0" w:color="auto"/>
              <w:right w:val="single" w:sz="4" w:space="0" w:color="auto"/>
            </w:tcBorders>
            <w:shd w:val="clear" w:color="000000" w:fill="FFFFFF"/>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szt.</w:t>
            </w:r>
          </w:p>
        </w:tc>
        <w:tc>
          <w:tcPr>
            <w:tcW w:w="1020" w:type="dxa"/>
            <w:tcBorders>
              <w:top w:val="nil"/>
              <w:left w:val="nil"/>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1,00</w:t>
            </w:r>
          </w:p>
        </w:tc>
        <w:tc>
          <w:tcPr>
            <w:tcW w:w="1340" w:type="dxa"/>
            <w:tcBorders>
              <w:top w:val="nil"/>
              <w:left w:val="nil"/>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c>
          <w:tcPr>
            <w:tcW w:w="1340" w:type="dxa"/>
            <w:tcBorders>
              <w:top w:val="nil"/>
              <w:left w:val="nil"/>
              <w:bottom w:val="single" w:sz="4" w:space="0" w:color="auto"/>
              <w:right w:val="single" w:sz="8"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r>
      <w:tr w:rsidR="0096238F" w:rsidRPr="0096238F" w:rsidTr="0096238F">
        <w:trPr>
          <w:trHeight w:val="300"/>
          <w:jc w:val="center"/>
        </w:trPr>
        <w:tc>
          <w:tcPr>
            <w:tcW w:w="469" w:type="dxa"/>
            <w:tcBorders>
              <w:top w:val="nil"/>
              <w:left w:val="single" w:sz="8"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44</w:t>
            </w:r>
          </w:p>
        </w:tc>
        <w:tc>
          <w:tcPr>
            <w:tcW w:w="1433"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D-07.02.01</w:t>
            </w:r>
          </w:p>
        </w:tc>
        <w:tc>
          <w:tcPr>
            <w:tcW w:w="3738"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Wprowadzenie tymczasowej organizacji ruchu na czas budowy</w:t>
            </w:r>
          </w:p>
        </w:tc>
        <w:tc>
          <w:tcPr>
            <w:tcW w:w="700" w:type="dxa"/>
            <w:tcBorders>
              <w:top w:val="nil"/>
              <w:left w:val="nil"/>
              <w:bottom w:val="single" w:sz="4" w:space="0" w:color="auto"/>
              <w:right w:val="single" w:sz="4" w:space="0" w:color="auto"/>
            </w:tcBorders>
            <w:shd w:val="clear" w:color="000000" w:fill="FFFFFF"/>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szt.</w:t>
            </w:r>
          </w:p>
        </w:tc>
        <w:tc>
          <w:tcPr>
            <w:tcW w:w="1020" w:type="dxa"/>
            <w:tcBorders>
              <w:top w:val="nil"/>
              <w:left w:val="nil"/>
              <w:bottom w:val="single" w:sz="4" w:space="0" w:color="auto"/>
              <w:right w:val="single" w:sz="4" w:space="0" w:color="auto"/>
            </w:tcBorders>
            <w:shd w:val="clear" w:color="000000" w:fill="FFFFFF"/>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1,00</w:t>
            </w:r>
          </w:p>
        </w:tc>
        <w:tc>
          <w:tcPr>
            <w:tcW w:w="1340" w:type="dxa"/>
            <w:tcBorders>
              <w:top w:val="nil"/>
              <w:left w:val="nil"/>
              <w:bottom w:val="single" w:sz="4" w:space="0" w:color="auto"/>
              <w:right w:val="single" w:sz="4" w:space="0" w:color="auto"/>
            </w:tcBorders>
            <w:shd w:val="clear" w:color="000000" w:fill="FFFFFF"/>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c>
          <w:tcPr>
            <w:tcW w:w="1340" w:type="dxa"/>
            <w:tcBorders>
              <w:top w:val="nil"/>
              <w:left w:val="nil"/>
              <w:bottom w:val="single" w:sz="4" w:space="0" w:color="auto"/>
              <w:right w:val="single" w:sz="8"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r>
      <w:tr w:rsidR="0096238F" w:rsidRPr="0096238F" w:rsidTr="0096238F">
        <w:trPr>
          <w:trHeight w:val="300"/>
          <w:jc w:val="center"/>
        </w:trPr>
        <w:tc>
          <w:tcPr>
            <w:tcW w:w="8700" w:type="dxa"/>
            <w:gridSpan w:val="6"/>
            <w:tcBorders>
              <w:top w:val="single" w:sz="4" w:space="0" w:color="auto"/>
              <w:left w:val="single" w:sz="8" w:space="0" w:color="auto"/>
              <w:bottom w:val="single" w:sz="4" w:space="0" w:color="auto"/>
              <w:right w:val="single" w:sz="4" w:space="0" w:color="000000"/>
            </w:tcBorders>
            <w:shd w:val="clear" w:color="auto" w:fill="auto"/>
            <w:vAlign w:val="center"/>
            <w:hideMark/>
          </w:tcPr>
          <w:p w:rsidR="0096238F" w:rsidRPr="0096238F" w:rsidRDefault="0096238F" w:rsidP="0096238F">
            <w:pPr>
              <w:spacing w:after="0" w:line="240" w:lineRule="auto"/>
              <w:jc w:val="right"/>
              <w:rPr>
                <w:rFonts w:ascii="Verdana" w:eastAsia="Times New Roman" w:hAnsi="Verdana" w:cs="Times New Roman"/>
                <w:b/>
                <w:bCs/>
                <w:sz w:val="16"/>
                <w:szCs w:val="16"/>
                <w:lang w:eastAsia="pl-PL"/>
              </w:rPr>
            </w:pPr>
            <w:r w:rsidRPr="0096238F">
              <w:rPr>
                <w:rFonts w:ascii="Verdana" w:eastAsia="Times New Roman" w:hAnsi="Verdana" w:cs="Times New Roman"/>
                <w:b/>
                <w:bCs/>
                <w:sz w:val="16"/>
                <w:szCs w:val="16"/>
                <w:lang w:eastAsia="pl-PL"/>
              </w:rPr>
              <w:t>Razem oznakowanie dróg i urządzeń bezpieczeństwa ruchu</w:t>
            </w:r>
          </w:p>
        </w:tc>
        <w:tc>
          <w:tcPr>
            <w:tcW w:w="1340" w:type="dxa"/>
            <w:tcBorders>
              <w:top w:val="nil"/>
              <w:left w:val="nil"/>
              <w:bottom w:val="single" w:sz="4" w:space="0" w:color="auto"/>
              <w:right w:val="single" w:sz="8" w:space="0" w:color="auto"/>
            </w:tcBorders>
            <w:shd w:val="clear" w:color="000000" w:fill="F2F2F2"/>
            <w:vAlign w:val="center"/>
            <w:hideMark/>
          </w:tcPr>
          <w:p w:rsidR="0096238F" w:rsidRPr="0096238F" w:rsidRDefault="0096238F" w:rsidP="0096238F">
            <w:pPr>
              <w:spacing w:after="0" w:line="240" w:lineRule="auto"/>
              <w:rPr>
                <w:rFonts w:ascii="Verdana" w:eastAsia="Times New Roman" w:hAnsi="Verdana" w:cs="Times New Roman"/>
                <w:b/>
                <w:bCs/>
                <w:sz w:val="16"/>
                <w:szCs w:val="16"/>
                <w:lang w:eastAsia="pl-PL"/>
              </w:rPr>
            </w:pPr>
          </w:p>
        </w:tc>
      </w:tr>
      <w:tr w:rsidR="0096238F" w:rsidRPr="0096238F" w:rsidTr="0096238F">
        <w:trPr>
          <w:trHeight w:val="300"/>
          <w:jc w:val="center"/>
        </w:trPr>
        <w:tc>
          <w:tcPr>
            <w:tcW w:w="1004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rsidR="0096238F" w:rsidRPr="0096238F" w:rsidRDefault="0096238F" w:rsidP="0096238F">
            <w:pPr>
              <w:spacing w:after="0" w:line="240" w:lineRule="auto"/>
              <w:jc w:val="center"/>
              <w:rPr>
                <w:rFonts w:ascii="Verdana" w:eastAsia="Times New Roman" w:hAnsi="Verdana" w:cs="Times New Roman"/>
                <w:b/>
                <w:bCs/>
                <w:sz w:val="16"/>
                <w:szCs w:val="16"/>
                <w:lang w:eastAsia="pl-PL"/>
              </w:rPr>
            </w:pPr>
            <w:r w:rsidRPr="0096238F">
              <w:rPr>
                <w:rFonts w:ascii="Verdana" w:eastAsia="Times New Roman" w:hAnsi="Verdana" w:cs="Times New Roman"/>
                <w:b/>
                <w:bCs/>
                <w:sz w:val="16"/>
                <w:szCs w:val="16"/>
                <w:lang w:eastAsia="pl-PL"/>
              </w:rPr>
              <w:t>ELEMENTY ULIC</w:t>
            </w:r>
          </w:p>
        </w:tc>
      </w:tr>
      <w:tr w:rsidR="0096238F" w:rsidRPr="0096238F" w:rsidTr="0096238F">
        <w:trPr>
          <w:trHeight w:val="840"/>
          <w:jc w:val="center"/>
        </w:trPr>
        <w:tc>
          <w:tcPr>
            <w:tcW w:w="469" w:type="dxa"/>
            <w:tcBorders>
              <w:top w:val="nil"/>
              <w:left w:val="single" w:sz="8"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45</w:t>
            </w:r>
          </w:p>
        </w:tc>
        <w:tc>
          <w:tcPr>
            <w:tcW w:w="1433"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D-08.01.01</w:t>
            </w:r>
          </w:p>
        </w:tc>
        <w:tc>
          <w:tcPr>
            <w:tcW w:w="3738"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 xml:space="preserve">Ustawienie krawężników betonowych o wymiarach 15x30 cm na ławie betonowej z oporem z betonu C12/15 wraz </w:t>
            </w:r>
            <w:r w:rsidRPr="0096238F">
              <w:rPr>
                <w:rFonts w:ascii="Verdana" w:eastAsia="Times New Roman" w:hAnsi="Verdana" w:cs="Times New Roman"/>
                <w:sz w:val="16"/>
                <w:szCs w:val="16"/>
                <w:lang w:eastAsia="pl-PL"/>
              </w:rPr>
              <w:br/>
              <w:t>z korytowaniem mechanicznym, profilowaniem, zagęszczeniem podłoża oraz wywozem i utylizacją urobku</w:t>
            </w:r>
          </w:p>
        </w:tc>
        <w:tc>
          <w:tcPr>
            <w:tcW w:w="700"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m</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1 171,50</w:t>
            </w:r>
          </w:p>
        </w:tc>
        <w:tc>
          <w:tcPr>
            <w:tcW w:w="1340" w:type="dxa"/>
            <w:tcBorders>
              <w:top w:val="nil"/>
              <w:left w:val="nil"/>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c>
          <w:tcPr>
            <w:tcW w:w="1340" w:type="dxa"/>
            <w:tcBorders>
              <w:top w:val="nil"/>
              <w:left w:val="nil"/>
              <w:bottom w:val="single" w:sz="4" w:space="0" w:color="auto"/>
              <w:right w:val="single" w:sz="8"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r>
      <w:tr w:rsidR="0096238F" w:rsidRPr="0096238F" w:rsidTr="0096238F">
        <w:trPr>
          <w:trHeight w:val="840"/>
          <w:jc w:val="center"/>
        </w:trPr>
        <w:tc>
          <w:tcPr>
            <w:tcW w:w="469" w:type="dxa"/>
            <w:tcBorders>
              <w:top w:val="nil"/>
              <w:left w:val="single" w:sz="8"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46</w:t>
            </w:r>
          </w:p>
        </w:tc>
        <w:tc>
          <w:tcPr>
            <w:tcW w:w="1433"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D-08.01.01</w:t>
            </w:r>
          </w:p>
        </w:tc>
        <w:tc>
          <w:tcPr>
            <w:tcW w:w="3738"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 xml:space="preserve">Ustawienie krawężników betonowych </w:t>
            </w:r>
            <w:r w:rsidRPr="0096238F">
              <w:rPr>
                <w:rFonts w:ascii="Verdana" w:eastAsia="Times New Roman" w:hAnsi="Verdana" w:cs="Times New Roman"/>
                <w:sz w:val="16"/>
                <w:szCs w:val="16"/>
                <w:lang w:eastAsia="pl-PL"/>
              </w:rPr>
              <w:br/>
              <w:t xml:space="preserve">o wymiarach 12x25 cm na ławie betonowej z oporem z betonu C12/15 wraz </w:t>
            </w:r>
            <w:r w:rsidRPr="0096238F">
              <w:rPr>
                <w:rFonts w:ascii="Verdana" w:eastAsia="Times New Roman" w:hAnsi="Verdana" w:cs="Times New Roman"/>
                <w:sz w:val="16"/>
                <w:szCs w:val="16"/>
                <w:lang w:eastAsia="pl-PL"/>
              </w:rPr>
              <w:br/>
              <w:t>z korytowaniem mechanicznym, profilowaniem, zagęszczeniem podłoża oraz wywozem i utylizacją urobku</w:t>
            </w:r>
          </w:p>
        </w:tc>
        <w:tc>
          <w:tcPr>
            <w:tcW w:w="700"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m</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320,50</w:t>
            </w:r>
          </w:p>
        </w:tc>
        <w:tc>
          <w:tcPr>
            <w:tcW w:w="1340" w:type="dxa"/>
            <w:tcBorders>
              <w:top w:val="nil"/>
              <w:left w:val="nil"/>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c>
          <w:tcPr>
            <w:tcW w:w="1340" w:type="dxa"/>
            <w:tcBorders>
              <w:top w:val="nil"/>
              <w:left w:val="nil"/>
              <w:bottom w:val="single" w:sz="4" w:space="0" w:color="auto"/>
              <w:right w:val="single" w:sz="8"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r>
      <w:tr w:rsidR="0096238F" w:rsidRPr="0096238F" w:rsidTr="0085332F">
        <w:trPr>
          <w:trHeight w:val="1050"/>
          <w:jc w:val="center"/>
        </w:trPr>
        <w:tc>
          <w:tcPr>
            <w:tcW w:w="469" w:type="dxa"/>
            <w:tcBorders>
              <w:top w:val="nil"/>
              <w:left w:val="single" w:sz="8"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47</w:t>
            </w:r>
          </w:p>
        </w:tc>
        <w:tc>
          <w:tcPr>
            <w:tcW w:w="1433"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D-08.01.01</w:t>
            </w:r>
          </w:p>
        </w:tc>
        <w:tc>
          <w:tcPr>
            <w:tcW w:w="3738" w:type="dxa"/>
            <w:tcBorders>
              <w:top w:val="nil"/>
              <w:left w:val="nil"/>
              <w:bottom w:val="single" w:sz="4" w:space="0" w:color="auto"/>
              <w:right w:val="single" w:sz="4" w:space="0" w:color="auto"/>
            </w:tcBorders>
            <w:shd w:val="clear" w:color="000000" w:fill="FFFFFF"/>
            <w:vAlign w:val="center"/>
            <w:hideMark/>
          </w:tcPr>
          <w:p w:rsidR="0096238F" w:rsidRDefault="0096238F" w:rsidP="0096238F">
            <w:pPr>
              <w:spacing w:after="0" w:line="240" w:lineRule="auto"/>
              <w:rPr>
                <w:rFonts w:ascii="Verdana" w:eastAsia="Times New Roman" w:hAnsi="Verdana" w:cs="Times New Roman"/>
                <w:i/>
                <w:iCs/>
                <w:sz w:val="16"/>
                <w:szCs w:val="16"/>
                <w:lang w:eastAsia="pl-PL"/>
              </w:rPr>
            </w:pPr>
            <w:r w:rsidRPr="0096238F">
              <w:rPr>
                <w:rFonts w:ascii="Verdana" w:eastAsia="Times New Roman" w:hAnsi="Verdana" w:cs="Times New Roman"/>
                <w:sz w:val="16"/>
                <w:szCs w:val="16"/>
                <w:lang w:eastAsia="pl-PL"/>
              </w:rPr>
              <w:t xml:space="preserve">Ustawienie krawężników betonowych o wymiarach 12x25 cm na ławie betonowej </w:t>
            </w:r>
            <w:r w:rsidRPr="0096238F">
              <w:rPr>
                <w:rFonts w:ascii="Verdana" w:eastAsia="Times New Roman" w:hAnsi="Verdana" w:cs="Times New Roman"/>
                <w:sz w:val="16"/>
                <w:szCs w:val="16"/>
                <w:lang w:eastAsia="pl-PL"/>
              </w:rPr>
              <w:br/>
              <w:t xml:space="preserve">z oporem z betonu C12/15 wraz </w:t>
            </w:r>
            <w:r w:rsidRPr="0096238F">
              <w:rPr>
                <w:rFonts w:ascii="Verdana" w:eastAsia="Times New Roman" w:hAnsi="Verdana" w:cs="Times New Roman"/>
                <w:sz w:val="16"/>
                <w:szCs w:val="16"/>
                <w:lang w:eastAsia="pl-PL"/>
              </w:rPr>
              <w:br w:type="page"/>
              <w:t xml:space="preserve">z korytowaniem mechanicznym, profilowaniem, zagęszczeniem podłoża oraz wywozem i utylizacją urobku - </w:t>
            </w:r>
            <w:r w:rsidRPr="0096238F">
              <w:rPr>
                <w:rFonts w:ascii="Verdana" w:eastAsia="Times New Roman" w:hAnsi="Verdana" w:cs="Times New Roman"/>
                <w:i/>
                <w:iCs/>
                <w:sz w:val="16"/>
                <w:szCs w:val="16"/>
                <w:lang w:eastAsia="pl-PL"/>
              </w:rPr>
              <w:t>dodatkowe zjazdy do posesji</w:t>
            </w:r>
          </w:p>
          <w:p w:rsidR="0085332F" w:rsidRPr="0096238F" w:rsidRDefault="0085332F" w:rsidP="0096238F">
            <w:pPr>
              <w:spacing w:after="0" w:line="240" w:lineRule="auto"/>
              <w:rPr>
                <w:rFonts w:ascii="Verdana" w:eastAsia="Times New Roman" w:hAnsi="Verdana" w:cs="Times New Roman"/>
                <w:sz w:val="16"/>
                <w:szCs w:val="16"/>
                <w:lang w:eastAsia="pl-PL"/>
              </w:rPr>
            </w:pPr>
          </w:p>
        </w:tc>
        <w:tc>
          <w:tcPr>
            <w:tcW w:w="700"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m</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56,00</w:t>
            </w:r>
          </w:p>
        </w:tc>
        <w:tc>
          <w:tcPr>
            <w:tcW w:w="1340" w:type="dxa"/>
            <w:tcBorders>
              <w:top w:val="nil"/>
              <w:left w:val="nil"/>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c>
          <w:tcPr>
            <w:tcW w:w="1340" w:type="dxa"/>
            <w:tcBorders>
              <w:top w:val="nil"/>
              <w:left w:val="nil"/>
              <w:bottom w:val="single" w:sz="4" w:space="0" w:color="auto"/>
              <w:right w:val="single" w:sz="8"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r>
      <w:tr w:rsidR="0096238F" w:rsidRPr="0096238F" w:rsidTr="0085332F">
        <w:trPr>
          <w:trHeight w:val="283"/>
          <w:jc w:val="center"/>
        </w:trPr>
        <w:tc>
          <w:tcPr>
            <w:tcW w:w="469"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lastRenderedPageBreak/>
              <w:t>48</w:t>
            </w:r>
          </w:p>
        </w:tc>
        <w:tc>
          <w:tcPr>
            <w:tcW w:w="1433" w:type="dxa"/>
            <w:tcBorders>
              <w:top w:val="single" w:sz="4" w:space="0" w:color="auto"/>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D-08.02.02</w:t>
            </w:r>
          </w:p>
        </w:tc>
        <w:tc>
          <w:tcPr>
            <w:tcW w:w="3738" w:type="dxa"/>
            <w:tcBorders>
              <w:top w:val="single" w:sz="4" w:space="0" w:color="auto"/>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 xml:space="preserve">Wykonanie chodnika z kostki brukowej betonowej o grubości 8 cm - szarej na podsypce cementowo - piaskowej, spoiny wypełnione piaskiem (kostka typ. </w:t>
            </w:r>
            <w:proofErr w:type="spellStart"/>
            <w:r w:rsidRPr="0096238F">
              <w:rPr>
                <w:rFonts w:ascii="Verdana" w:eastAsia="Times New Roman" w:hAnsi="Verdana" w:cs="Times New Roman"/>
                <w:sz w:val="16"/>
                <w:szCs w:val="16"/>
                <w:lang w:eastAsia="pl-PL"/>
              </w:rPr>
              <w:t>Behaton</w:t>
            </w:r>
            <w:proofErr w:type="spellEnd"/>
            <w:r w:rsidRPr="0096238F">
              <w:rPr>
                <w:rFonts w:ascii="Verdana" w:eastAsia="Times New Roman" w:hAnsi="Verdana" w:cs="Times New Roman"/>
                <w:sz w:val="16"/>
                <w:szCs w:val="16"/>
                <w:lang w:eastAsia="pl-PL"/>
              </w:rPr>
              <w:t>)</w:t>
            </w:r>
          </w:p>
        </w:tc>
        <w:tc>
          <w:tcPr>
            <w:tcW w:w="700" w:type="dxa"/>
            <w:tcBorders>
              <w:top w:val="single" w:sz="4" w:space="0" w:color="auto"/>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m</w:t>
            </w:r>
            <w:r w:rsidRPr="0096238F">
              <w:rPr>
                <w:rFonts w:ascii="Verdana" w:eastAsia="Times New Roman" w:hAnsi="Verdana" w:cs="Times New Roman"/>
                <w:sz w:val="16"/>
                <w:szCs w:val="16"/>
                <w:vertAlign w:val="superscript"/>
                <w:lang w:eastAsia="pl-PL"/>
              </w:rPr>
              <w:t>2</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1 033,00</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c>
          <w:tcPr>
            <w:tcW w:w="1340" w:type="dxa"/>
            <w:tcBorders>
              <w:top w:val="single" w:sz="4" w:space="0" w:color="auto"/>
              <w:left w:val="nil"/>
              <w:bottom w:val="single" w:sz="4" w:space="0" w:color="auto"/>
              <w:right w:val="single" w:sz="8"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r>
      <w:tr w:rsidR="0096238F" w:rsidRPr="0096238F" w:rsidTr="0096238F">
        <w:trPr>
          <w:trHeight w:val="271"/>
          <w:jc w:val="center"/>
        </w:trPr>
        <w:tc>
          <w:tcPr>
            <w:tcW w:w="469" w:type="dxa"/>
            <w:tcBorders>
              <w:top w:val="nil"/>
              <w:left w:val="single" w:sz="8"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49</w:t>
            </w:r>
          </w:p>
        </w:tc>
        <w:tc>
          <w:tcPr>
            <w:tcW w:w="1433"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D-08.02.02</w:t>
            </w:r>
          </w:p>
        </w:tc>
        <w:tc>
          <w:tcPr>
            <w:tcW w:w="3738"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 xml:space="preserve">Wykonanie  pow. Wybrukowanej z kostki brukowej betonowej o grubości 8 cm - kolorowej na podsypce cementowo - piaskowej, spoiny wypełnione piaskiem (kostka typ. </w:t>
            </w:r>
            <w:proofErr w:type="spellStart"/>
            <w:r w:rsidRPr="0096238F">
              <w:rPr>
                <w:rFonts w:ascii="Verdana" w:eastAsia="Times New Roman" w:hAnsi="Verdana" w:cs="Times New Roman"/>
                <w:sz w:val="16"/>
                <w:szCs w:val="16"/>
                <w:lang w:eastAsia="pl-PL"/>
              </w:rPr>
              <w:t>Behaton</w:t>
            </w:r>
            <w:proofErr w:type="spellEnd"/>
            <w:r w:rsidRPr="0096238F">
              <w:rPr>
                <w:rFonts w:ascii="Verdana" w:eastAsia="Times New Roman" w:hAnsi="Verdana" w:cs="Times New Roman"/>
                <w:sz w:val="16"/>
                <w:szCs w:val="16"/>
                <w:lang w:eastAsia="pl-PL"/>
              </w:rPr>
              <w:t>)</w:t>
            </w:r>
          </w:p>
        </w:tc>
        <w:tc>
          <w:tcPr>
            <w:tcW w:w="70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m</w:t>
            </w:r>
            <w:r w:rsidRPr="0096238F">
              <w:rPr>
                <w:rFonts w:ascii="Verdana" w:eastAsia="Times New Roman" w:hAnsi="Verdana" w:cs="Times New Roman"/>
                <w:sz w:val="16"/>
                <w:szCs w:val="16"/>
                <w:vertAlign w:val="superscript"/>
                <w:lang w:eastAsia="pl-PL"/>
              </w:rPr>
              <w:t>2</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10,00</w:t>
            </w:r>
          </w:p>
        </w:tc>
        <w:tc>
          <w:tcPr>
            <w:tcW w:w="1340" w:type="dxa"/>
            <w:tcBorders>
              <w:top w:val="nil"/>
              <w:left w:val="nil"/>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c>
          <w:tcPr>
            <w:tcW w:w="1340" w:type="dxa"/>
            <w:tcBorders>
              <w:top w:val="nil"/>
              <w:left w:val="nil"/>
              <w:bottom w:val="single" w:sz="4" w:space="0" w:color="auto"/>
              <w:right w:val="single" w:sz="8"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r>
      <w:tr w:rsidR="0096238F" w:rsidRPr="0096238F" w:rsidTr="0096238F">
        <w:trPr>
          <w:trHeight w:val="850"/>
          <w:jc w:val="center"/>
        </w:trPr>
        <w:tc>
          <w:tcPr>
            <w:tcW w:w="469" w:type="dxa"/>
            <w:tcBorders>
              <w:top w:val="nil"/>
              <w:left w:val="single" w:sz="8"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50</w:t>
            </w:r>
          </w:p>
        </w:tc>
        <w:tc>
          <w:tcPr>
            <w:tcW w:w="1433"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D-08.02.02</w:t>
            </w:r>
          </w:p>
        </w:tc>
        <w:tc>
          <w:tcPr>
            <w:tcW w:w="3738"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 xml:space="preserve">Wykonanie zjazdów z kostki brukowej betonowej o grubości 8cm - kolorowej na podsypce cementowo - piaskowej, spoiny wypełnione piaskiem (kostka typ. </w:t>
            </w:r>
            <w:proofErr w:type="spellStart"/>
            <w:r w:rsidRPr="0096238F">
              <w:rPr>
                <w:rFonts w:ascii="Verdana" w:eastAsia="Times New Roman" w:hAnsi="Verdana" w:cs="Times New Roman"/>
                <w:sz w:val="16"/>
                <w:szCs w:val="16"/>
                <w:lang w:eastAsia="pl-PL"/>
              </w:rPr>
              <w:t>Behaton</w:t>
            </w:r>
            <w:proofErr w:type="spellEnd"/>
            <w:r w:rsidRPr="0096238F">
              <w:rPr>
                <w:rFonts w:ascii="Verdana" w:eastAsia="Times New Roman" w:hAnsi="Verdana" w:cs="Times New Roman"/>
                <w:sz w:val="16"/>
                <w:szCs w:val="16"/>
                <w:lang w:eastAsia="pl-PL"/>
              </w:rPr>
              <w:t>)</w:t>
            </w:r>
          </w:p>
        </w:tc>
        <w:tc>
          <w:tcPr>
            <w:tcW w:w="70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m</w:t>
            </w:r>
            <w:r w:rsidRPr="0096238F">
              <w:rPr>
                <w:rFonts w:ascii="Verdana" w:eastAsia="Times New Roman" w:hAnsi="Verdana" w:cs="Times New Roman"/>
                <w:sz w:val="16"/>
                <w:szCs w:val="16"/>
                <w:vertAlign w:val="superscript"/>
                <w:lang w:eastAsia="pl-PL"/>
              </w:rPr>
              <w:t>2</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503,50</w:t>
            </w:r>
          </w:p>
        </w:tc>
        <w:tc>
          <w:tcPr>
            <w:tcW w:w="1340" w:type="dxa"/>
            <w:tcBorders>
              <w:top w:val="nil"/>
              <w:left w:val="nil"/>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c>
          <w:tcPr>
            <w:tcW w:w="1340" w:type="dxa"/>
            <w:tcBorders>
              <w:top w:val="nil"/>
              <w:left w:val="nil"/>
              <w:bottom w:val="single" w:sz="4" w:space="0" w:color="auto"/>
              <w:right w:val="single" w:sz="8"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r>
      <w:tr w:rsidR="0096238F" w:rsidRPr="0096238F" w:rsidTr="0096238F">
        <w:trPr>
          <w:trHeight w:val="1077"/>
          <w:jc w:val="center"/>
        </w:trPr>
        <w:tc>
          <w:tcPr>
            <w:tcW w:w="469"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51</w:t>
            </w:r>
          </w:p>
        </w:tc>
        <w:tc>
          <w:tcPr>
            <w:tcW w:w="1433" w:type="dxa"/>
            <w:tcBorders>
              <w:top w:val="single" w:sz="4" w:space="0" w:color="auto"/>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D-08.02.02</w:t>
            </w:r>
          </w:p>
        </w:tc>
        <w:tc>
          <w:tcPr>
            <w:tcW w:w="3738" w:type="dxa"/>
            <w:tcBorders>
              <w:top w:val="single" w:sz="4" w:space="0" w:color="auto"/>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 xml:space="preserve">Wykonanie zjazdów z kostki brukowej betonowej o grubości 8cm - kolorowej na podsypce cementowo - piaskowej, spoiny wypełnione piaskiem (kostka typ. </w:t>
            </w:r>
            <w:proofErr w:type="spellStart"/>
            <w:r w:rsidRPr="0096238F">
              <w:rPr>
                <w:rFonts w:ascii="Verdana" w:eastAsia="Times New Roman" w:hAnsi="Verdana" w:cs="Times New Roman"/>
                <w:sz w:val="16"/>
                <w:szCs w:val="16"/>
                <w:lang w:eastAsia="pl-PL"/>
              </w:rPr>
              <w:t>Behaton</w:t>
            </w:r>
            <w:proofErr w:type="spellEnd"/>
            <w:r w:rsidRPr="0096238F">
              <w:rPr>
                <w:rFonts w:ascii="Verdana" w:eastAsia="Times New Roman" w:hAnsi="Verdana" w:cs="Times New Roman"/>
                <w:sz w:val="16"/>
                <w:szCs w:val="16"/>
                <w:lang w:eastAsia="pl-PL"/>
              </w:rPr>
              <w:t xml:space="preserve">) - </w:t>
            </w:r>
            <w:r w:rsidRPr="0096238F">
              <w:rPr>
                <w:rFonts w:ascii="Verdana" w:eastAsia="Times New Roman" w:hAnsi="Verdana" w:cs="Times New Roman"/>
                <w:i/>
                <w:iCs/>
                <w:sz w:val="16"/>
                <w:szCs w:val="16"/>
                <w:lang w:eastAsia="pl-PL"/>
              </w:rPr>
              <w:t>dodatkowe zjazdy do posesji</w:t>
            </w:r>
          </w:p>
        </w:tc>
        <w:tc>
          <w:tcPr>
            <w:tcW w:w="700" w:type="dxa"/>
            <w:tcBorders>
              <w:top w:val="single" w:sz="4" w:space="0" w:color="auto"/>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m</w:t>
            </w:r>
            <w:r w:rsidRPr="0096238F">
              <w:rPr>
                <w:rFonts w:ascii="Verdana" w:eastAsia="Times New Roman" w:hAnsi="Verdana" w:cs="Times New Roman"/>
                <w:sz w:val="16"/>
                <w:szCs w:val="16"/>
                <w:vertAlign w:val="superscript"/>
                <w:lang w:eastAsia="pl-PL"/>
              </w:rPr>
              <w:t>2</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100,00</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c>
          <w:tcPr>
            <w:tcW w:w="1340" w:type="dxa"/>
            <w:tcBorders>
              <w:top w:val="single" w:sz="4" w:space="0" w:color="auto"/>
              <w:left w:val="nil"/>
              <w:bottom w:val="single" w:sz="4" w:space="0" w:color="auto"/>
              <w:right w:val="single" w:sz="8"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r>
      <w:tr w:rsidR="0096238F" w:rsidRPr="0096238F" w:rsidTr="0096238F">
        <w:trPr>
          <w:trHeight w:val="630"/>
          <w:jc w:val="center"/>
        </w:trPr>
        <w:tc>
          <w:tcPr>
            <w:tcW w:w="469" w:type="dxa"/>
            <w:tcBorders>
              <w:top w:val="nil"/>
              <w:left w:val="single" w:sz="8"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52</w:t>
            </w:r>
          </w:p>
        </w:tc>
        <w:tc>
          <w:tcPr>
            <w:tcW w:w="1433"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D-08.02.02a</w:t>
            </w:r>
          </w:p>
        </w:tc>
        <w:tc>
          <w:tcPr>
            <w:tcW w:w="3738"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Wykonanie chodnika z płytek wskaźnikowych betonowych w kolorze żółtym - 30x30x8 (szerokość pasa przed krawężnikiem - 60 cm)</w:t>
            </w:r>
          </w:p>
        </w:tc>
        <w:tc>
          <w:tcPr>
            <w:tcW w:w="700"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m2</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14,50</w:t>
            </w:r>
          </w:p>
        </w:tc>
        <w:tc>
          <w:tcPr>
            <w:tcW w:w="1340"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c>
          <w:tcPr>
            <w:tcW w:w="1340" w:type="dxa"/>
            <w:tcBorders>
              <w:top w:val="nil"/>
              <w:left w:val="nil"/>
              <w:bottom w:val="single" w:sz="4" w:space="0" w:color="auto"/>
              <w:right w:val="single" w:sz="8"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r>
      <w:tr w:rsidR="0096238F" w:rsidRPr="0096238F" w:rsidTr="0096238F">
        <w:trPr>
          <w:trHeight w:val="840"/>
          <w:jc w:val="center"/>
        </w:trPr>
        <w:tc>
          <w:tcPr>
            <w:tcW w:w="469" w:type="dxa"/>
            <w:tcBorders>
              <w:top w:val="nil"/>
              <w:left w:val="single" w:sz="8"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53</w:t>
            </w:r>
          </w:p>
        </w:tc>
        <w:tc>
          <w:tcPr>
            <w:tcW w:w="1433"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D-08.03.01</w:t>
            </w:r>
          </w:p>
        </w:tc>
        <w:tc>
          <w:tcPr>
            <w:tcW w:w="3738"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Ustawienie obrzeży betonowych o wymiarach 8x30 cm - na ławie z oporem z betonu C12/15 wraz z korytowaniem mechanicznym, profilowaniem, zagęszczeniem podłoża oraz wywozem i utylizacją urobku</w:t>
            </w:r>
          </w:p>
        </w:tc>
        <w:tc>
          <w:tcPr>
            <w:tcW w:w="700"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m</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562,00</w:t>
            </w:r>
          </w:p>
        </w:tc>
        <w:tc>
          <w:tcPr>
            <w:tcW w:w="1340" w:type="dxa"/>
            <w:tcBorders>
              <w:top w:val="nil"/>
              <w:left w:val="nil"/>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c>
          <w:tcPr>
            <w:tcW w:w="1340" w:type="dxa"/>
            <w:tcBorders>
              <w:top w:val="nil"/>
              <w:left w:val="nil"/>
              <w:bottom w:val="single" w:sz="4" w:space="0" w:color="auto"/>
              <w:right w:val="single" w:sz="8"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r>
      <w:tr w:rsidR="0096238F" w:rsidRPr="0096238F" w:rsidTr="0096238F">
        <w:trPr>
          <w:trHeight w:val="300"/>
          <w:jc w:val="center"/>
        </w:trPr>
        <w:tc>
          <w:tcPr>
            <w:tcW w:w="8700" w:type="dxa"/>
            <w:gridSpan w:val="6"/>
            <w:tcBorders>
              <w:top w:val="single" w:sz="4" w:space="0" w:color="auto"/>
              <w:left w:val="single" w:sz="8" w:space="0" w:color="auto"/>
              <w:bottom w:val="single" w:sz="4" w:space="0" w:color="auto"/>
              <w:right w:val="single" w:sz="4" w:space="0" w:color="000000"/>
            </w:tcBorders>
            <w:shd w:val="clear" w:color="auto" w:fill="auto"/>
            <w:vAlign w:val="center"/>
            <w:hideMark/>
          </w:tcPr>
          <w:p w:rsidR="0096238F" w:rsidRPr="0096238F" w:rsidRDefault="0096238F" w:rsidP="0096238F">
            <w:pPr>
              <w:spacing w:after="0" w:line="240" w:lineRule="auto"/>
              <w:jc w:val="right"/>
              <w:rPr>
                <w:rFonts w:ascii="Verdana" w:eastAsia="Times New Roman" w:hAnsi="Verdana" w:cs="Times New Roman"/>
                <w:b/>
                <w:bCs/>
                <w:sz w:val="16"/>
                <w:szCs w:val="16"/>
                <w:lang w:eastAsia="pl-PL"/>
              </w:rPr>
            </w:pPr>
            <w:r w:rsidRPr="0096238F">
              <w:rPr>
                <w:rFonts w:ascii="Verdana" w:eastAsia="Times New Roman" w:hAnsi="Verdana" w:cs="Times New Roman"/>
                <w:b/>
                <w:bCs/>
                <w:sz w:val="16"/>
                <w:szCs w:val="16"/>
                <w:lang w:eastAsia="pl-PL"/>
              </w:rPr>
              <w:t>Razem elementy ulic</w:t>
            </w:r>
          </w:p>
        </w:tc>
        <w:tc>
          <w:tcPr>
            <w:tcW w:w="1340" w:type="dxa"/>
            <w:tcBorders>
              <w:top w:val="nil"/>
              <w:left w:val="nil"/>
              <w:bottom w:val="single" w:sz="4" w:space="0" w:color="auto"/>
              <w:right w:val="single" w:sz="8" w:space="0" w:color="auto"/>
            </w:tcBorders>
            <w:shd w:val="clear" w:color="000000" w:fill="F2F2F2"/>
            <w:vAlign w:val="center"/>
            <w:hideMark/>
          </w:tcPr>
          <w:p w:rsidR="0096238F" w:rsidRPr="0096238F" w:rsidRDefault="0096238F" w:rsidP="0096238F">
            <w:pPr>
              <w:spacing w:after="0" w:line="240" w:lineRule="auto"/>
              <w:rPr>
                <w:rFonts w:ascii="Verdana" w:eastAsia="Times New Roman" w:hAnsi="Verdana" w:cs="Times New Roman"/>
                <w:b/>
                <w:bCs/>
                <w:sz w:val="16"/>
                <w:szCs w:val="16"/>
                <w:lang w:eastAsia="pl-PL"/>
              </w:rPr>
            </w:pPr>
          </w:p>
        </w:tc>
      </w:tr>
      <w:tr w:rsidR="0096238F" w:rsidRPr="0096238F" w:rsidTr="0096238F">
        <w:trPr>
          <w:trHeight w:val="300"/>
          <w:jc w:val="center"/>
        </w:trPr>
        <w:tc>
          <w:tcPr>
            <w:tcW w:w="1004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rsidR="0096238F" w:rsidRPr="0096238F" w:rsidRDefault="0096238F" w:rsidP="0096238F">
            <w:pPr>
              <w:spacing w:after="0" w:line="240" w:lineRule="auto"/>
              <w:jc w:val="center"/>
              <w:rPr>
                <w:rFonts w:ascii="Verdana" w:eastAsia="Times New Roman" w:hAnsi="Verdana" w:cs="Times New Roman"/>
                <w:b/>
                <w:bCs/>
                <w:sz w:val="16"/>
                <w:szCs w:val="16"/>
                <w:lang w:eastAsia="pl-PL"/>
              </w:rPr>
            </w:pPr>
            <w:r w:rsidRPr="0096238F">
              <w:rPr>
                <w:rFonts w:ascii="Verdana" w:eastAsia="Times New Roman" w:hAnsi="Verdana" w:cs="Times New Roman"/>
                <w:b/>
                <w:bCs/>
                <w:sz w:val="16"/>
                <w:szCs w:val="16"/>
                <w:lang w:eastAsia="pl-PL"/>
              </w:rPr>
              <w:t>ZIELEŃ DROGOWA</w:t>
            </w:r>
          </w:p>
        </w:tc>
      </w:tr>
      <w:tr w:rsidR="0096238F" w:rsidRPr="0096238F" w:rsidTr="0096238F">
        <w:trPr>
          <w:trHeight w:val="420"/>
          <w:jc w:val="center"/>
        </w:trPr>
        <w:tc>
          <w:tcPr>
            <w:tcW w:w="469" w:type="dxa"/>
            <w:tcBorders>
              <w:top w:val="nil"/>
              <w:left w:val="single" w:sz="8"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54</w:t>
            </w:r>
          </w:p>
        </w:tc>
        <w:tc>
          <w:tcPr>
            <w:tcW w:w="1433"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D-09.01.01</w:t>
            </w:r>
          </w:p>
        </w:tc>
        <w:tc>
          <w:tcPr>
            <w:tcW w:w="3738"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Wykonanie zieleńców siewem, z uprzednim humusowaniem torfem ogrodniczym warstwą o gr. 10 cm</w:t>
            </w:r>
          </w:p>
        </w:tc>
        <w:tc>
          <w:tcPr>
            <w:tcW w:w="70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m</w:t>
            </w:r>
            <w:r w:rsidRPr="0096238F">
              <w:rPr>
                <w:rFonts w:ascii="Verdana" w:eastAsia="Times New Roman" w:hAnsi="Verdana" w:cs="Times New Roman"/>
                <w:sz w:val="16"/>
                <w:szCs w:val="16"/>
                <w:vertAlign w:val="superscript"/>
                <w:lang w:eastAsia="pl-PL"/>
              </w:rPr>
              <w:t>2</w:t>
            </w:r>
          </w:p>
        </w:tc>
        <w:tc>
          <w:tcPr>
            <w:tcW w:w="1020" w:type="dxa"/>
            <w:tcBorders>
              <w:top w:val="nil"/>
              <w:left w:val="nil"/>
              <w:bottom w:val="single" w:sz="4" w:space="0" w:color="auto"/>
              <w:right w:val="single" w:sz="4" w:space="0" w:color="auto"/>
            </w:tcBorders>
            <w:shd w:val="clear" w:color="000000" w:fill="FFFFFF"/>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600,00</w:t>
            </w:r>
          </w:p>
        </w:tc>
        <w:tc>
          <w:tcPr>
            <w:tcW w:w="1340" w:type="dxa"/>
            <w:tcBorders>
              <w:top w:val="nil"/>
              <w:left w:val="nil"/>
              <w:bottom w:val="single" w:sz="4" w:space="0" w:color="auto"/>
              <w:right w:val="single" w:sz="4" w:space="0" w:color="auto"/>
            </w:tcBorders>
            <w:shd w:val="clear" w:color="000000" w:fill="FFFFFF"/>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c>
          <w:tcPr>
            <w:tcW w:w="1340" w:type="dxa"/>
            <w:tcBorders>
              <w:top w:val="nil"/>
              <w:left w:val="nil"/>
              <w:bottom w:val="single" w:sz="4" w:space="0" w:color="auto"/>
              <w:right w:val="single" w:sz="8"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r>
      <w:tr w:rsidR="0096238F" w:rsidRPr="0096238F" w:rsidTr="0096238F">
        <w:trPr>
          <w:trHeight w:val="300"/>
          <w:jc w:val="center"/>
        </w:trPr>
        <w:tc>
          <w:tcPr>
            <w:tcW w:w="8700" w:type="dxa"/>
            <w:gridSpan w:val="6"/>
            <w:tcBorders>
              <w:top w:val="single" w:sz="4" w:space="0" w:color="auto"/>
              <w:left w:val="single" w:sz="8" w:space="0" w:color="auto"/>
              <w:bottom w:val="single" w:sz="4" w:space="0" w:color="auto"/>
              <w:right w:val="single" w:sz="4" w:space="0" w:color="000000"/>
            </w:tcBorders>
            <w:shd w:val="clear" w:color="auto" w:fill="auto"/>
            <w:vAlign w:val="center"/>
            <w:hideMark/>
          </w:tcPr>
          <w:p w:rsidR="0096238F" w:rsidRPr="0096238F" w:rsidRDefault="0096238F" w:rsidP="0096238F">
            <w:pPr>
              <w:spacing w:after="0" w:line="240" w:lineRule="auto"/>
              <w:jc w:val="right"/>
              <w:rPr>
                <w:rFonts w:ascii="Verdana" w:eastAsia="Times New Roman" w:hAnsi="Verdana" w:cs="Times New Roman"/>
                <w:b/>
                <w:bCs/>
                <w:sz w:val="16"/>
                <w:szCs w:val="16"/>
                <w:lang w:eastAsia="pl-PL"/>
              </w:rPr>
            </w:pPr>
            <w:r w:rsidRPr="0096238F">
              <w:rPr>
                <w:rFonts w:ascii="Verdana" w:eastAsia="Times New Roman" w:hAnsi="Verdana" w:cs="Times New Roman"/>
                <w:b/>
                <w:bCs/>
                <w:sz w:val="16"/>
                <w:szCs w:val="16"/>
                <w:lang w:eastAsia="pl-PL"/>
              </w:rPr>
              <w:t>Razem zieleń drogowa</w:t>
            </w:r>
          </w:p>
        </w:tc>
        <w:tc>
          <w:tcPr>
            <w:tcW w:w="1340" w:type="dxa"/>
            <w:tcBorders>
              <w:top w:val="nil"/>
              <w:left w:val="nil"/>
              <w:bottom w:val="single" w:sz="4" w:space="0" w:color="auto"/>
              <w:right w:val="single" w:sz="8" w:space="0" w:color="auto"/>
            </w:tcBorders>
            <w:shd w:val="clear" w:color="000000" w:fill="F2F2F2"/>
            <w:vAlign w:val="center"/>
            <w:hideMark/>
          </w:tcPr>
          <w:p w:rsidR="0096238F" w:rsidRPr="0096238F" w:rsidRDefault="0096238F" w:rsidP="0096238F">
            <w:pPr>
              <w:spacing w:after="0" w:line="240" w:lineRule="auto"/>
              <w:rPr>
                <w:rFonts w:ascii="Verdana" w:eastAsia="Times New Roman" w:hAnsi="Verdana" w:cs="Times New Roman"/>
                <w:b/>
                <w:bCs/>
                <w:sz w:val="16"/>
                <w:szCs w:val="16"/>
                <w:lang w:eastAsia="pl-PL"/>
              </w:rPr>
            </w:pPr>
          </w:p>
        </w:tc>
      </w:tr>
      <w:tr w:rsidR="0096238F" w:rsidRPr="0096238F" w:rsidTr="0096238F">
        <w:trPr>
          <w:trHeight w:val="300"/>
          <w:jc w:val="center"/>
        </w:trPr>
        <w:tc>
          <w:tcPr>
            <w:tcW w:w="1004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rsidR="0096238F" w:rsidRPr="0096238F" w:rsidRDefault="0096238F" w:rsidP="0096238F">
            <w:pPr>
              <w:spacing w:after="0" w:line="240" w:lineRule="auto"/>
              <w:jc w:val="center"/>
              <w:rPr>
                <w:rFonts w:ascii="Verdana" w:eastAsia="Times New Roman" w:hAnsi="Verdana" w:cs="Times New Roman"/>
                <w:b/>
                <w:bCs/>
                <w:sz w:val="16"/>
                <w:szCs w:val="16"/>
                <w:lang w:eastAsia="pl-PL"/>
              </w:rPr>
            </w:pPr>
            <w:r w:rsidRPr="0096238F">
              <w:rPr>
                <w:rFonts w:ascii="Verdana" w:eastAsia="Times New Roman" w:hAnsi="Verdana" w:cs="Times New Roman"/>
                <w:b/>
                <w:bCs/>
                <w:sz w:val="16"/>
                <w:szCs w:val="16"/>
                <w:lang w:eastAsia="pl-PL"/>
              </w:rPr>
              <w:t>INNE ROBOTY</w:t>
            </w:r>
          </w:p>
        </w:tc>
      </w:tr>
      <w:tr w:rsidR="0096238F" w:rsidRPr="0096238F" w:rsidTr="0096238F">
        <w:trPr>
          <w:trHeight w:val="420"/>
          <w:jc w:val="center"/>
        </w:trPr>
        <w:tc>
          <w:tcPr>
            <w:tcW w:w="469" w:type="dxa"/>
            <w:tcBorders>
              <w:top w:val="nil"/>
              <w:left w:val="single" w:sz="8"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55</w:t>
            </w:r>
          </w:p>
        </w:tc>
        <w:tc>
          <w:tcPr>
            <w:tcW w:w="1433" w:type="dxa"/>
            <w:tcBorders>
              <w:top w:val="nil"/>
              <w:left w:val="nil"/>
              <w:bottom w:val="single" w:sz="4" w:space="0" w:color="auto"/>
              <w:right w:val="single" w:sz="4" w:space="0" w:color="auto"/>
            </w:tcBorders>
            <w:shd w:val="clear" w:color="808080" w:fill="FFFFFF"/>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 xml:space="preserve">D.10.11.01/a </w:t>
            </w:r>
          </w:p>
        </w:tc>
        <w:tc>
          <w:tcPr>
            <w:tcW w:w="3738"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Montaż koszy na odpady typ KACPER wraz z wykonaniem ław fundamentowych</w:t>
            </w:r>
          </w:p>
        </w:tc>
        <w:tc>
          <w:tcPr>
            <w:tcW w:w="700" w:type="dxa"/>
            <w:tcBorders>
              <w:top w:val="nil"/>
              <w:left w:val="nil"/>
              <w:bottom w:val="single" w:sz="4" w:space="0" w:color="auto"/>
              <w:right w:val="single" w:sz="4" w:space="0" w:color="auto"/>
            </w:tcBorders>
            <w:shd w:val="clear" w:color="000000" w:fill="FFFFFF"/>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szt.</w:t>
            </w:r>
          </w:p>
        </w:tc>
        <w:tc>
          <w:tcPr>
            <w:tcW w:w="1020" w:type="dxa"/>
            <w:tcBorders>
              <w:top w:val="nil"/>
              <w:left w:val="nil"/>
              <w:bottom w:val="single" w:sz="4" w:space="0" w:color="auto"/>
              <w:right w:val="single" w:sz="4" w:space="0" w:color="auto"/>
            </w:tcBorders>
            <w:shd w:val="clear" w:color="000000" w:fill="FFFFFF"/>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4,00</w:t>
            </w:r>
          </w:p>
        </w:tc>
        <w:tc>
          <w:tcPr>
            <w:tcW w:w="1340" w:type="dxa"/>
            <w:tcBorders>
              <w:top w:val="nil"/>
              <w:left w:val="nil"/>
              <w:bottom w:val="single" w:sz="4" w:space="0" w:color="auto"/>
              <w:right w:val="single" w:sz="4" w:space="0" w:color="auto"/>
            </w:tcBorders>
            <w:shd w:val="clear" w:color="000000" w:fill="FFFFFF"/>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c>
          <w:tcPr>
            <w:tcW w:w="1340" w:type="dxa"/>
            <w:tcBorders>
              <w:top w:val="nil"/>
              <w:left w:val="nil"/>
              <w:bottom w:val="single" w:sz="4" w:space="0" w:color="auto"/>
              <w:right w:val="single" w:sz="8"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r>
      <w:tr w:rsidR="0096238F" w:rsidRPr="0096238F" w:rsidTr="0096238F">
        <w:trPr>
          <w:trHeight w:val="300"/>
          <w:jc w:val="center"/>
        </w:trPr>
        <w:tc>
          <w:tcPr>
            <w:tcW w:w="469" w:type="dxa"/>
            <w:tcBorders>
              <w:top w:val="nil"/>
              <w:left w:val="single" w:sz="8"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56</w:t>
            </w:r>
          </w:p>
        </w:tc>
        <w:tc>
          <w:tcPr>
            <w:tcW w:w="1433"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D.10.11.01/a</w:t>
            </w:r>
          </w:p>
        </w:tc>
        <w:tc>
          <w:tcPr>
            <w:tcW w:w="3738"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Montaż ogrodzeń posesji</w:t>
            </w:r>
          </w:p>
        </w:tc>
        <w:tc>
          <w:tcPr>
            <w:tcW w:w="700"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m</w:t>
            </w:r>
          </w:p>
        </w:tc>
        <w:tc>
          <w:tcPr>
            <w:tcW w:w="1020" w:type="dxa"/>
            <w:tcBorders>
              <w:top w:val="nil"/>
              <w:left w:val="nil"/>
              <w:bottom w:val="single" w:sz="4" w:space="0" w:color="auto"/>
              <w:right w:val="single" w:sz="4" w:space="0" w:color="auto"/>
            </w:tcBorders>
            <w:shd w:val="clear" w:color="000000" w:fill="FFFFFF"/>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4,00</w:t>
            </w:r>
          </w:p>
        </w:tc>
        <w:tc>
          <w:tcPr>
            <w:tcW w:w="1340"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c>
          <w:tcPr>
            <w:tcW w:w="1340" w:type="dxa"/>
            <w:tcBorders>
              <w:top w:val="nil"/>
              <w:left w:val="nil"/>
              <w:bottom w:val="single" w:sz="4" w:space="0" w:color="auto"/>
              <w:right w:val="single" w:sz="8"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r>
      <w:tr w:rsidR="0096238F" w:rsidRPr="0096238F" w:rsidTr="0096238F">
        <w:trPr>
          <w:trHeight w:val="315"/>
          <w:jc w:val="center"/>
        </w:trPr>
        <w:tc>
          <w:tcPr>
            <w:tcW w:w="8700" w:type="dxa"/>
            <w:gridSpan w:val="6"/>
            <w:tcBorders>
              <w:top w:val="single" w:sz="4" w:space="0" w:color="auto"/>
              <w:left w:val="single" w:sz="8" w:space="0" w:color="auto"/>
              <w:bottom w:val="single" w:sz="8" w:space="0" w:color="auto"/>
              <w:right w:val="single" w:sz="4" w:space="0" w:color="000000"/>
            </w:tcBorders>
            <w:shd w:val="clear" w:color="auto" w:fill="auto"/>
            <w:vAlign w:val="center"/>
            <w:hideMark/>
          </w:tcPr>
          <w:p w:rsidR="0096238F" w:rsidRPr="0096238F" w:rsidRDefault="0096238F" w:rsidP="0096238F">
            <w:pPr>
              <w:spacing w:after="0" w:line="240" w:lineRule="auto"/>
              <w:jc w:val="right"/>
              <w:rPr>
                <w:rFonts w:ascii="Verdana" w:eastAsia="Times New Roman" w:hAnsi="Verdana" w:cs="Times New Roman"/>
                <w:b/>
                <w:bCs/>
                <w:sz w:val="16"/>
                <w:szCs w:val="16"/>
                <w:lang w:eastAsia="pl-PL"/>
              </w:rPr>
            </w:pPr>
            <w:r w:rsidRPr="0096238F">
              <w:rPr>
                <w:rFonts w:ascii="Verdana" w:eastAsia="Times New Roman" w:hAnsi="Verdana" w:cs="Times New Roman"/>
                <w:b/>
                <w:bCs/>
                <w:sz w:val="16"/>
                <w:szCs w:val="16"/>
                <w:lang w:eastAsia="pl-PL"/>
              </w:rPr>
              <w:t>Razem inne roboty</w:t>
            </w:r>
          </w:p>
        </w:tc>
        <w:tc>
          <w:tcPr>
            <w:tcW w:w="1340" w:type="dxa"/>
            <w:tcBorders>
              <w:top w:val="nil"/>
              <w:left w:val="nil"/>
              <w:bottom w:val="single" w:sz="4" w:space="0" w:color="auto"/>
              <w:right w:val="single" w:sz="8" w:space="0" w:color="auto"/>
            </w:tcBorders>
            <w:shd w:val="clear" w:color="000000" w:fill="F2F2F2"/>
            <w:vAlign w:val="center"/>
            <w:hideMark/>
          </w:tcPr>
          <w:p w:rsidR="0096238F" w:rsidRPr="0096238F" w:rsidRDefault="0096238F" w:rsidP="0096238F">
            <w:pPr>
              <w:spacing w:after="0" w:line="240" w:lineRule="auto"/>
              <w:rPr>
                <w:rFonts w:ascii="Verdana" w:eastAsia="Times New Roman" w:hAnsi="Verdana" w:cs="Times New Roman"/>
                <w:b/>
                <w:bCs/>
                <w:sz w:val="16"/>
                <w:szCs w:val="16"/>
                <w:lang w:eastAsia="pl-PL"/>
              </w:rPr>
            </w:pPr>
          </w:p>
        </w:tc>
      </w:tr>
      <w:tr w:rsidR="0096238F" w:rsidRPr="0096238F" w:rsidTr="0096238F">
        <w:trPr>
          <w:trHeight w:val="300"/>
          <w:jc w:val="center"/>
        </w:trPr>
        <w:tc>
          <w:tcPr>
            <w:tcW w:w="10040" w:type="dxa"/>
            <w:gridSpan w:val="7"/>
            <w:tcBorders>
              <w:top w:val="single" w:sz="8" w:space="0" w:color="auto"/>
              <w:left w:val="single" w:sz="8" w:space="0" w:color="auto"/>
              <w:bottom w:val="single" w:sz="4" w:space="0" w:color="auto"/>
              <w:right w:val="single" w:sz="8" w:space="0" w:color="000000"/>
            </w:tcBorders>
            <w:shd w:val="clear" w:color="000000" w:fill="D7E4BC"/>
            <w:vAlign w:val="center"/>
            <w:hideMark/>
          </w:tcPr>
          <w:p w:rsidR="0096238F" w:rsidRPr="0096238F" w:rsidRDefault="0096238F" w:rsidP="0096238F">
            <w:pPr>
              <w:spacing w:after="0" w:line="240" w:lineRule="auto"/>
              <w:jc w:val="center"/>
              <w:rPr>
                <w:rFonts w:ascii="Verdana" w:eastAsia="Times New Roman" w:hAnsi="Verdana" w:cs="Times New Roman"/>
                <w:b/>
                <w:bCs/>
                <w:sz w:val="16"/>
                <w:szCs w:val="16"/>
                <w:lang w:eastAsia="pl-PL"/>
              </w:rPr>
            </w:pPr>
            <w:r w:rsidRPr="0096238F">
              <w:rPr>
                <w:rFonts w:ascii="Verdana" w:eastAsia="Times New Roman" w:hAnsi="Verdana" w:cs="Times New Roman"/>
                <w:b/>
                <w:bCs/>
                <w:sz w:val="16"/>
                <w:szCs w:val="16"/>
                <w:lang w:eastAsia="pl-PL"/>
              </w:rPr>
              <w:t>BRANŻA SANITARNA - ODWODNIENIE DRÓG</w:t>
            </w:r>
          </w:p>
        </w:tc>
      </w:tr>
      <w:tr w:rsidR="0096238F" w:rsidRPr="0096238F" w:rsidTr="0096238F">
        <w:trPr>
          <w:trHeight w:val="300"/>
          <w:jc w:val="center"/>
        </w:trPr>
        <w:tc>
          <w:tcPr>
            <w:tcW w:w="1004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rsidR="0096238F" w:rsidRPr="0096238F" w:rsidRDefault="0096238F" w:rsidP="0096238F">
            <w:pPr>
              <w:spacing w:after="0" w:line="240" w:lineRule="auto"/>
              <w:jc w:val="center"/>
              <w:rPr>
                <w:rFonts w:ascii="Verdana" w:eastAsia="Times New Roman" w:hAnsi="Verdana" w:cs="Times New Roman"/>
                <w:b/>
                <w:bCs/>
                <w:sz w:val="16"/>
                <w:szCs w:val="16"/>
                <w:lang w:eastAsia="pl-PL"/>
              </w:rPr>
            </w:pPr>
            <w:r w:rsidRPr="0096238F">
              <w:rPr>
                <w:rFonts w:ascii="Verdana" w:eastAsia="Times New Roman" w:hAnsi="Verdana" w:cs="Times New Roman"/>
                <w:b/>
                <w:bCs/>
                <w:sz w:val="16"/>
                <w:szCs w:val="16"/>
                <w:lang w:eastAsia="pl-PL"/>
              </w:rPr>
              <w:t>ROBOTY PRZYGOTOWAWCZE, ROZBIÓRKOWE, ZIEMNE</w:t>
            </w:r>
          </w:p>
        </w:tc>
      </w:tr>
      <w:tr w:rsidR="0096238F" w:rsidRPr="0096238F" w:rsidTr="0096238F">
        <w:trPr>
          <w:trHeight w:val="300"/>
          <w:jc w:val="center"/>
        </w:trPr>
        <w:tc>
          <w:tcPr>
            <w:tcW w:w="469" w:type="dxa"/>
            <w:tcBorders>
              <w:top w:val="nil"/>
              <w:left w:val="single" w:sz="8"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57</w:t>
            </w:r>
          </w:p>
        </w:tc>
        <w:tc>
          <w:tcPr>
            <w:tcW w:w="1433"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B-02.00.00</w:t>
            </w:r>
          </w:p>
        </w:tc>
        <w:tc>
          <w:tcPr>
            <w:tcW w:w="37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Roboty pomiarowe przy liniowych robotach ziemnych</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km</w:t>
            </w: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0,63</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r>
      <w:tr w:rsidR="0096238F" w:rsidRPr="0096238F" w:rsidTr="0096238F">
        <w:trPr>
          <w:trHeight w:val="645"/>
          <w:jc w:val="center"/>
        </w:trPr>
        <w:tc>
          <w:tcPr>
            <w:tcW w:w="469" w:type="dxa"/>
            <w:tcBorders>
              <w:top w:val="nil"/>
              <w:left w:val="single" w:sz="8"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58</w:t>
            </w:r>
          </w:p>
        </w:tc>
        <w:tc>
          <w:tcPr>
            <w:tcW w:w="1433"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B-02.00.00</w:t>
            </w:r>
          </w:p>
        </w:tc>
        <w:tc>
          <w:tcPr>
            <w:tcW w:w="3738"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Wykopy oraz przekopy wykonywane na odkład koparkami przedsiębiernymi o pojemności łyżki 0.40 m</w:t>
            </w:r>
            <w:r w:rsidRPr="0096238F">
              <w:rPr>
                <w:rFonts w:ascii="Verdana" w:eastAsia="Times New Roman" w:hAnsi="Verdana" w:cs="Times New Roman"/>
                <w:color w:val="000000"/>
                <w:sz w:val="16"/>
                <w:szCs w:val="16"/>
                <w:vertAlign w:val="superscript"/>
                <w:lang w:eastAsia="pl-PL"/>
              </w:rPr>
              <w:t>3</w:t>
            </w:r>
            <w:r w:rsidRPr="0096238F">
              <w:rPr>
                <w:rFonts w:ascii="Verdana" w:eastAsia="Times New Roman" w:hAnsi="Verdana" w:cs="Times New Roman"/>
                <w:color w:val="000000"/>
                <w:sz w:val="16"/>
                <w:szCs w:val="16"/>
                <w:lang w:eastAsia="pl-PL"/>
              </w:rPr>
              <w:t xml:space="preserve"> w gruncie kat. III (80% robót)</w:t>
            </w:r>
          </w:p>
        </w:tc>
        <w:tc>
          <w:tcPr>
            <w:tcW w:w="700" w:type="dxa"/>
            <w:tcBorders>
              <w:top w:val="nil"/>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m</w:t>
            </w:r>
            <w:r w:rsidRPr="0096238F">
              <w:rPr>
                <w:rFonts w:ascii="Verdana" w:eastAsia="Times New Roman" w:hAnsi="Verdana" w:cs="Times New Roman"/>
                <w:sz w:val="16"/>
                <w:szCs w:val="16"/>
                <w:vertAlign w:val="superscript"/>
                <w:lang w:eastAsia="pl-PL"/>
              </w:rPr>
              <w:t>3</w:t>
            </w:r>
          </w:p>
        </w:tc>
        <w:tc>
          <w:tcPr>
            <w:tcW w:w="1020" w:type="dxa"/>
            <w:tcBorders>
              <w:top w:val="nil"/>
              <w:left w:val="single" w:sz="4" w:space="0" w:color="auto"/>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1117,53</w:t>
            </w:r>
          </w:p>
        </w:tc>
        <w:tc>
          <w:tcPr>
            <w:tcW w:w="1340" w:type="dxa"/>
            <w:tcBorders>
              <w:top w:val="nil"/>
              <w:left w:val="nil"/>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c>
          <w:tcPr>
            <w:tcW w:w="1340" w:type="dxa"/>
            <w:tcBorders>
              <w:top w:val="nil"/>
              <w:left w:val="nil"/>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r>
      <w:tr w:rsidR="0096238F" w:rsidRPr="0096238F" w:rsidTr="0096238F">
        <w:trPr>
          <w:trHeight w:val="630"/>
          <w:jc w:val="center"/>
        </w:trPr>
        <w:tc>
          <w:tcPr>
            <w:tcW w:w="469" w:type="dxa"/>
            <w:tcBorders>
              <w:top w:val="nil"/>
              <w:left w:val="single" w:sz="8"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59</w:t>
            </w:r>
          </w:p>
        </w:tc>
        <w:tc>
          <w:tcPr>
            <w:tcW w:w="1433"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B-02.00.00</w:t>
            </w:r>
          </w:p>
        </w:tc>
        <w:tc>
          <w:tcPr>
            <w:tcW w:w="3738"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Wykopy liniowe o szerokości 0,8-2,5 m i głębokości do 6,0 m o ścianach pionowych w gruntach suchych kat. III-IV z ręcznym wydobyciem urobku (20% robót)</w:t>
            </w:r>
          </w:p>
        </w:tc>
        <w:tc>
          <w:tcPr>
            <w:tcW w:w="700" w:type="dxa"/>
            <w:tcBorders>
              <w:top w:val="nil"/>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m</w:t>
            </w:r>
            <w:r w:rsidRPr="0096238F">
              <w:rPr>
                <w:rFonts w:ascii="Verdana" w:eastAsia="Times New Roman" w:hAnsi="Verdana" w:cs="Times New Roman"/>
                <w:sz w:val="16"/>
                <w:szCs w:val="16"/>
                <w:vertAlign w:val="superscript"/>
                <w:lang w:eastAsia="pl-PL"/>
              </w:rPr>
              <w:t>3</w:t>
            </w:r>
          </w:p>
        </w:tc>
        <w:tc>
          <w:tcPr>
            <w:tcW w:w="1020" w:type="dxa"/>
            <w:tcBorders>
              <w:top w:val="nil"/>
              <w:left w:val="single" w:sz="4" w:space="0" w:color="auto"/>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279,38</w:t>
            </w:r>
          </w:p>
        </w:tc>
        <w:tc>
          <w:tcPr>
            <w:tcW w:w="1340" w:type="dxa"/>
            <w:tcBorders>
              <w:top w:val="nil"/>
              <w:left w:val="nil"/>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c>
          <w:tcPr>
            <w:tcW w:w="1340" w:type="dxa"/>
            <w:tcBorders>
              <w:top w:val="nil"/>
              <w:left w:val="nil"/>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r>
      <w:tr w:rsidR="0096238F" w:rsidRPr="0096238F" w:rsidTr="0096238F">
        <w:trPr>
          <w:trHeight w:val="630"/>
          <w:jc w:val="center"/>
        </w:trPr>
        <w:tc>
          <w:tcPr>
            <w:tcW w:w="469" w:type="dxa"/>
            <w:tcBorders>
              <w:top w:val="nil"/>
              <w:left w:val="single" w:sz="8"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60</w:t>
            </w:r>
          </w:p>
        </w:tc>
        <w:tc>
          <w:tcPr>
            <w:tcW w:w="1433"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B-02.00.00</w:t>
            </w:r>
          </w:p>
        </w:tc>
        <w:tc>
          <w:tcPr>
            <w:tcW w:w="3738"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Pełne umocnienie pionowych ścian wykopów liniowych o gł. do 6,0 m wypraskami w gruntach suchych kat. III-IV wraz z rozbiórką (szer. do 1 m)</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m</w:t>
            </w:r>
            <w:r w:rsidRPr="0096238F">
              <w:rPr>
                <w:rFonts w:ascii="Verdana" w:eastAsia="Times New Roman" w:hAnsi="Verdana" w:cs="Times New Roman"/>
                <w:sz w:val="16"/>
                <w:szCs w:val="16"/>
                <w:vertAlign w:val="superscript"/>
                <w:lang w:eastAsia="pl-PL"/>
              </w:rPr>
              <w:t>2</w:t>
            </w:r>
          </w:p>
        </w:tc>
        <w:tc>
          <w:tcPr>
            <w:tcW w:w="1020" w:type="dxa"/>
            <w:tcBorders>
              <w:top w:val="nil"/>
              <w:left w:val="single" w:sz="4" w:space="0" w:color="auto"/>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2577,54</w:t>
            </w:r>
          </w:p>
        </w:tc>
        <w:tc>
          <w:tcPr>
            <w:tcW w:w="1340" w:type="dxa"/>
            <w:tcBorders>
              <w:top w:val="nil"/>
              <w:left w:val="nil"/>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c>
          <w:tcPr>
            <w:tcW w:w="1340" w:type="dxa"/>
            <w:tcBorders>
              <w:top w:val="nil"/>
              <w:left w:val="nil"/>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r>
      <w:tr w:rsidR="0096238F" w:rsidRPr="0096238F" w:rsidTr="0096238F">
        <w:trPr>
          <w:trHeight w:val="300"/>
          <w:jc w:val="center"/>
        </w:trPr>
        <w:tc>
          <w:tcPr>
            <w:tcW w:w="469" w:type="dxa"/>
            <w:tcBorders>
              <w:top w:val="nil"/>
              <w:left w:val="single" w:sz="8"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61</w:t>
            </w:r>
          </w:p>
        </w:tc>
        <w:tc>
          <w:tcPr>
            <w:tcW w:w="1433"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B-02.00.00</w:t>
            </w:r>
          </w:p>
        </w:tc>
        <w:tc>
          <w:tcPr>
            <w:tcW w:w="3738"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Podłoża pod kanały i obiekty z materiałów sypkich grubości 20 cm</w:t>
            </w:r>
          </w:p>
        </w:tc>
        <w:tc>
          <w:tcPr>
            <w:tcW w:w="700" w:type="dxa"/>
            <w:tcBorders>
              <w:top w:val="nil"/>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m</w:t>
            </w:r>
            <w:r w:rsidRPr="0096238F">
              <w:rPr>
                <w:rFonts w:ascii="Verdana" w:eastAsia="Times New Roman" w:hAnsi="Verdana" w:cs="Times New Roman"/>
                <w:sz w:val="16"/>
                <w:szCs w:val="16"/>
                <w:vertAlign w:val="superscript"/>
                <w:lang w:eastAsia="pl-PL"/>
              </w:rPr>
              <w:t>3</w:t>
            </w:r>
          </w:p>
        </w:tc>
        <w:tc>
          <w:tcPr>
            <w:tcW w:w="1020" w:type="dxa"/>
            <w:tcBorders>
              <w:top w:val="nil"/>
              <w:left w:val="single" w:sz="4" w:space="0" w:color="auto"/>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137,05</w:t>
            </w:r>
          </w:p>
        </w:tc>
        <w:tc>
          <w:tcPr>
            <w:tcW w:w="1340" w:type="dxa"/>
            <w:tcBorders>
              <w:top w:val="nil"/>
              <w:left w:val="nil"/>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c>
          <w:tcPr>
            <w:tcW w:w="1340" w:type="dxa"/>
            <w:tcBorders>
              <w:top w:val="nil"/>
              <w:left w:val="nil"/>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r>
      <w:tr w:rsidR="0096238F" w:rsidRPr="0096238F" w:rsidTr="0096238F">
        <w:trPr>
          <w:trHeight w:val="300"/>
          <w:jc w:val="center"/>
        </w:trPr>
        <w:tc>
          <w:tcPr>
            <w:tcW w:w="469" w:type="dxa"/>
            <w:tcBorders>
              <w:top w:val="nil"/>
              <w:left w:val="single" w:sz="8"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62</w:t>
            </w:r>
          </w:p>
        </w:tc>
        <w:tc>
          <w:tcPr>
            <w:tcW w:w="1433"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B-02.00.00</w:t>
            </w:r>
          </w:p>
        </w:tc>
        <w:tc>
          <w:tcPr>
            <w:tcW w:w="3738"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 xml:space="preserve">Zasypka i </w:t>
            </w:r>
            <w:proofErr w:type="spellStart"/>
            <w:r w:rsidRPr="0096238F">
              <w:rPr>
                <w:rFonts w:ascii="Verdana" w:eastAsia="Times New Roman" w:hAnsi="Verdana" w:cs="Times New Roman"/>
                <w:color w:val="000000"/>
                <w:sz w:val="16"/>
                <w:szCs w:val="16"/>
                <w:lang w:eastAsia="pl-PL"/>
              </w:rPr>
              <w:t>obsypka</w:t>
            </w:r>
            <w:proofErr w:type="spellEnd"/>
            <w:r w:rsidRPr="0096238F">
              <w:rPr>
                <w:rFonts w:ascii="Verdana" w:eastAsia="Times New Roman" w:hAnsi="Verdana" w:cs="Times New Roman"/>
                <w:color w:val="000000"/>
                <w:sz w:val="16"/>
                <w:szCs w:val="16"/>
                <w:lang w:eastAsia="pl-PL"/>
              </w:rPr>
              <w:t xml:space="preserve"> rurociągów z materiałów sypkich grub. 30 cm</w:t>
            </w:r>
          </w:p>
        </w:tc>
        <w:tc>
          <w:tcPr>
            <w:tcW w:w="700" w:type="dxa"/>
            <w:tcBorders>
              <w:top w:val="nil"/>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m</w:t>
            </w:r>
            <w:r w:rsidRPr="0096238F">
              <w:rPr>
                <w:rFonts w:ascii="Verdana" w:eastAsia="Times New Roman" w:hAnsi="Verdana" w:cs="Times New Roman"/>
                <w:sz w:val="16"/>
                <w:szCs w:val="16"/>
                <w:vertAlign w:val="superscript"/>
                <w:lang w:eastAsia="pl-PL"/>
              </w:rPr>
              <w:t>3</w:t>
            </w:r>
          </w:p>
        </w:tc>
        <w:tc>
          <w:tcPr>
            <w:tcW w:w="1020" w:type="dxa"/>
            <w:tcBorders>
              <w:top w:val="nil"/>
              <w:left w:val="single" w:sz="4" w:space="0" w:color="auto"/>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370,05</w:t>
            </w:r>
          </w:p>
        </w:tc>
        <w:tc>
          <w:tcPr>
            <w:tcW w:w="1340" w:type="dxa"/>
            <w:tcBorders>
              <w:top w:val="nil"/>
              <w:left w:val="nil"/>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c>
          <w:tcPr>
            <w:tcW w:w="1340" w:type="dxa"/>
            <w:tcBorders>
              <w:top w:val="nil"/>
              <w:left w:val="nil"/>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r>
      <w:tr w:rsidR="0096238F" w:rsidRPr="0096238F" w:rsidTr="0096238F">
        <w:trPr>
          <w:trHeight w:val="420"/>
          <w:jc w:val="center"/>
        </w:trPr>
        <w:tc>
          <w:tcPr>
            <w:tcW w:w="469" w:type="dxa"/>
            <w:tcBorders>
              <w:top w:val="nil"/>
              <w:left w:val="single" w:sz="8"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63</w:t>
            </w:r>
          </w:p>
        </w:tc>
        <w:tc>
          <w:tcPr>
            <w:tcW w:w="1433"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B-02.00.00</w:t>
            </w:r>
          </w:p>
        </w:tc>
        <w:tc>
          <w:tcPr>
            <w:tcW w:w="3738"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 xml:space="preserve">Zasypanie wykopów z </w:t>
            </w:r>
            <w:proofErr w:type="spellStart"/>
            <w:r w:rsidRPr="0096238F">
              <w:rPr>
                <w:rFonts w:ascii="Verdana" w:eastAsia="Times New Roman" w:hAnsi="Verdana" w:cs="Times New Roman"/>
                <w:color w:val="000000"/>
                <w:sz w:val="16"/>
                <w:szCs w:val="16"/>
                <w:lang w:eastAsia="pl-PL"/>
              </w:rPr>
              <w:t>zagęszcz</w:t>
            </w:r>
            <w:proofErr w:type="spellEnd"/>
            <w:r w:rsidRPr="0096238F">
              <w:rPr>
                <w:rFonts w:ascii="Verdana" w:eastAsia="Times New Roman" w:hAnsi="Verdana" w:cs="Times New Roman"/>
                <w:color w:val="000000"/>
                <w:sz w:val="16"/>
                <w:szCs w:val="16"/>
                <w:lang w:eastAsia="pl-PL"/>
              </w:rPr>
              <w:t>. mechanicznym ubijakami (gr. warstwy w stanie luźnym 25 cm)</w:t>
            </w:r>
          </w:p>
        </w:tc>
        <w:tc>
          <w:tcPr>
            <w:tcW w:w="700" w:type="dxa"/>
            <w:tcBorders>
              <w:top w:val="nil"/>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m</w:t>
            </w:r>
            <w:r w:rsidRPr="0096238F">
              <w:rPr>
                <w:rFonts w:ascii="Verdana" w:eastAsia="Times New Roman" w:hAnsi="Verdana" w:cs="Times New Roman"/>
                <w:sz w:val="16"/>
                <w:szCs w:val="16"/>
                <w:vertAlign w:val="superscript"/>
                <w:lang w:eastAsia="pl-PL"/>
              </w:rPr>
              <w:t>3</w:t>
            </w:r>
          </w:p>
        </w:tc>
        <w:tc>
          <w:tcPr>
            <w:tcW w:w="1020" w:type="dxa"/>
            <w:tcBorders>
              <w:top w:val="nil"/>
              <w:left w:val="single" w:sz="4" w:space="0" w:color="auto"/>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889,76</w:t>
            </w:r>
          </w:p>
        </w:tc>
        <w:tc>
          <w:tcPr>
            <w:tcW w:w="1340" w:type="dxa"/>
            <w:tcBorders>
              <w:top w:val="nil"/>
              <w:left w:val="nil"/>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c>
          <w:tcPr>
            <w:tcW w:w="1340" w:type="dxa"/>
            <w:tcBorders>
              <w:top w:val="nil"/>
              <w:left w:val="nil"/>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r>
      <w:tr w:rsidR="0096238F" w:rsidRPr="0096238F" w:rsidTr="0096238F">
        <w:trPr>
          <w:trHeight w:val="420"/>
          <w:jc w:val="center"/>
        </w:trPr>
        <w:tc>
          <w:tcPr>
            <w:tcW w:w="469" w:type="dxa"/>
            <w:tcBorders>
              <w:top w:val="nil"/>
              <w:left w:val="single" w:sz="8"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64</w:t>
            </w:r>
          </w:p>
        </w:tc>
        <w:tc>
          <w:tcPr>
            <w:tcW w:w="1433"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B-02.00.00</w:t>
            </w:r>
          </w:p>
        </w:tc>
        <w:tc>
          <w:tcPr>
            <w:tcW w:w="3738"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Wywóz ziemi samochodami skrzyniowymi na odległość 15 km grunt. kat. III (20% urobku)</w:t>
            </w:r>
          </w:p>
        </w:tc>
        <w:tc>
          <w:tcPr>
            <w:tcW w:w="700" w:type="dxa"/>
            <w:tcBorders>
              <w:top w:val="nil"/>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m</w:t>
            </w:r>
            <w:r w:rsidRPr="0096238F">
              <w:rPr>
                <w:rFonts w:ascii="Verdana" w:eastAsia="Times New Roman" w:hAnsi="Verdana" w:cs="Times New Roman"/>
                <w:sz w:val="16"/>
                <w:szCs w:val="16"/>
                <w:vertAlign w:val="superscript"/>
                <w:lang w:eastAsia="pl-PL"/>
              </w:rPr>
              <w:t>3</w:t>
            </w:r>
          </w:p>
        </w:tc>
        <w:tc>
          <w:tcPr>
            <w:tcW w:w="1020" w:type="dxa"/>
            <w:tcBorders>
              <w:top w:val="nil"/>
              <w:left w:val="single" w:sz="4" w:space="0" w:color="auto"/>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279,38</w:t>
            </w:r>
          </w:p>
        </w:tc>
        <w:tc>
          <w:tcPr>
            <w:tcW w:w="1340" w:type="dxa"/>
            <w:tcBorders>
              <w:top w:val="nil"/>
              <w:left w:val="nil"/>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c>
          <w:tcPr>
            <w:tcW w:w="1340" w:type="dxa"/>
            <w:tcBorders>
              <w:top w:val="nil"/>
              <w:left w:val="nil"/>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r>
      <w:tr w:rsidR="0096238F" w:rsidRPr="0096238F" w:rsidTr="0096238F">
        <w:trPr>
          <w:trHeight w:val="300"/>
          <w:jc w:val="center"/>
        </w:trPr>
        <w:tc>
          <w:tcPr>
            <w:tcW w:w="469" w:type="dxa"/>
            <w:tcBorders>
              <w:top w:val="nil"/>
              <w:left w:val="single" w:sz="8"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65</w:t>
            </w:r>
          </w:p>
        </w:tc>
        <w:tc>
          <w:tcPr>
            <w:tcW w:w="1433"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B-02.00.00</w:t>
            </w:r>
          </w:p>
        </w:tc>
        <w:tc>
          <w:tcPr>
            <w:tcW w:w="3738"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Odwodnienie wykopów</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roofErr w:type="spellStart"/>
            <w:r w:rsidRPr="0096238F">
              <w:rPr>
                <w:rFonts w:ascii="Verdana" w:eastAsia="Times New Roman" w:hAnsi="Verdana" w:cs="Times New Roman"/>
                <w:sz w:val="16"/>
                <w:szCs w:val="16"/>
                <w:lang w:eastAsia="pl-PL"/>
              </w:rPr>
              <w:t>kpl</w:t>
            </w:r>
            <w:proofErr w:type="spellEnd"/>
            <w:r w:rsidRPr="0096238F">
              <w:rPr>
                <w:rFonts w:ascii="Verdana" w:eastAsia="Times New Roman" w:hAnsi="Verdana" w:cs="Times New Roman"/>
                <w:sz w:val="16"/>
                <w:szCs w:val="16"/>
                <w:lang w:eastAsia="pl-PL"/>
              </w:rPr>
              <w:t>.</w:t>
            </w:r>
          </w:p>
        </w:tc>
        <w:tc>
          <w:tcPr>
            <w:tcW w:w="1020" w:type="dxa"/>
            <w:tcBorders>
              <w:top w:val="nil"/>
              <w:left w:val="single" w:sz="4" w:space="0" w:color="auto"/>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1,00</w:t>
            </w:r>
          </w:p>
        </w:tc>
        <w:tc>
          <w:tcPr>
            <w:tcW w:w="1340" w:type="dxa"/>
            <w:tcBorders>
              <w:top w:val="nil"/>
              <w:left w:val="nil"/>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c>
          <w:tcPr>
            <w:tcW w:w="1340" w:type="dxa"/>
            <w:tcBorders>
              <w:top w:val="nil"/>
              <w:left w:val="nil"/>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r>
      <w:tr w:rsidR="0096238F" w:rsidRPr="0096238F" w:rsidTr="0096238F">
        <w:trPr>
          <w:trHeight w:val="300"/>
          <w:jc w:val="center"/>
        </w:trPr>
        <w:tc>
          <w:tcPr>
            <w:tcW w:w="8700"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85332F" w:rsidRDefault="0085332F" w:rsidP="0096238F">
            <w:pPr>
              <w:spacing w:after="0" w:line="240" w:lineRule="auto"/>
              <w:jc w:val="right"/>
              <w:rPr>
                <w:rFonts w:ascii="Verdana" w:eastAsia="Times New Roman" w:hAnsi="Verdana" w:cs="Times New Roman"/>
                <w:b/>
                <w:bCs/>
                <w:sz w:val="16"/>
                <w:szCs w:val="16"/>
                <w:lang w:eastAsia="pl-PL"/>
              </w:rPr>
            </w:pPr>
          </w:p>
          <w:p w:rsidR="0096238F" w:rsidRPr="0096238F" w:rsidRDefault="0096238F" w:rsidP="0096238F">
            <w:pPr>
              <w:spacing w:after="0" w:line="240" w:lineRule="auto"/>
              <w:jc w:val="right"/>
              <w:rPr>
                <w:rFonts w:ascii="Verdana" w:eastAsia="Times New Roman" w:hAnsi="Verdana" w:cs="Times New Roman"/>
                <w:b/>
                <w:bCs/>
                <w:sz w:val="16"/>
                <w:szCs w:val="16"/>
                <w:lang w:eastAsia="pl-PL"/>
              </w:rPr>
            </w:pPr>
            <w:r w:rsidRPr="0096238F">
              <w:rPr>
                <w:rFonts w:ascii="Verdana" w:eastAsia="Times New Roman" w:hAnsi="Verdana" w:cs="Times New Roman"/>
                <w:b/>
                <w:bCs/>
                <w:sz w:val="16"/>
                <w:szCs w:val="16"/>
                <w:lang w:eastAsia="pl-PL"/>
              </w:rPr>
              <w:t>Razem roboty przygotowawcze, rozbiórkowe, ziemne</w:t>
            </w:r>
          </w:p>
        </w:tc>
        <w:tc>
          <w:tcPr>
            <w:tcW w:w="1340" w:type="dxa"/>
            <w:tcBorders>
              <w:top w:val="single" w:sz="4" w:space="0" w:color="auto"/>
              <w:left w:val="nil"/>
              <w:bottom w:val="single" w:sz="4" w:space="0" w:color="auto"/>
              <w:right w:val="single" w:sz="8" w:space="0" w:color="auto"/>
            </w:tcBorders>
            <w:shd w:val="clear" w:color="000000" w:fill="F2F2F2"/>
            <w:vAlign w:val="center"/>
            <w:hideMark/>
          </w:tcPr>
          <w:p w:rsidR="0096238F" w:rsidRDefault="0096238F" w:rsidP="0096238F">
            <w:pPr>
              <w:spacing w:after="0" w:line="240" w:lineRule="auto"/>
              <w:rPr>
                <w:rFonts w:ascii="Verdana" w:eastAsia="Times New Roman" w:hAnsi="Verdana" w:cs="Times New Roman"/>
                <w:b/>
                <w:bCs/>
                <w:sz w:val="16"/>
                <w:szCs w:val="16"/>
                <w:lang w:eastAsia="pl-PL"/>
              </w:rPr>
            </w:pPr>
          </w:p>
          <w:p w:rsidR="0085332F" w:rsidRDefault="0085332F" w:rsidP="0096238F">
            <w:pPr>
              <w:spacing w:after="0" w:line="240" w:lineRule="auto"/>
              <w:rPr>
                <w:rFonts w:ascii="Verdana" w:eastAsia="Times New Roman" w:hAnsi="Verdana" w:cs="Times New Roman"/>
                <w:b/>
                <w:bCs/>
                <w:sz w:val="16"/>
                <w:szCs w:val="16"/>
                <w:lang w:eastAsia="pl-PL"/>
              </w:rPr>
            </w:pPr>
          </w:p>
          <w:p w:rsidR="0085332F" w:rsidRPr="0096238F" w:rsidRDefault="0085332F" w:rsidP="0096238F">
            <w:pPr>
              <w:spacing w:after="0" w:line="240" w:lineRule="auto"/>
              <w:rPr>
                <w:rFonts w:ascii="Verdana" w:eastAsia="Times New Roman" w:hAnsi="Verdana" w:cs="Times New Roman"/>
                <w:b/>
                <w:bCs/>
                <w:sz w:val="16"/>
                <w:szCs w:val="16"/>
                <w:lang w:eastAsia="pl-PL"/>
              </w:rPr>
            </w:pPr>
          </w:p>
        </w:tc>
      </w:tr>
      <w:tr w:rsidR="0096238F" w:rsidRPr="0096238F" w:rsidTr="0096238F">
        <w:trPr>
          <w:trHeight w:val="300"/>
          <w:jc w:val="center"/>
        </w:trPr>
        <w:tc>
          <w:tcPr>
            <w:tcW w:w="1004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rsidR="0096238F" w:rsidRPr="0096238F" w:rsidRDefault="0096238F" w:rsidP="0096238F">
            <w:pPr>
              <w:spacing w:after="0" w:line="240" w:lineRule="auto"/>
              <w:jc w:val="center"/>
              <w:rPr>
                <w:rFonts w:ascii="Verdana" w:eastAsia="Times New Roman" w:hAnsi="Verdana" w:cs="Times New Roman"/>
                <w:b/>
                <w:bCs/>
                <w:sz w:val="16"/>
                <w:szCs w:val="16"/>
                <w:lang w:eastAsia="pl-PL"/>
              </w:rPr>
            </w:pPr>
            <w:r w:rsidRPr="0096238F">
              <w:rPr>
                <w:rFonts w:ascii="Verdana" w:eastAsia="Times New Roman" w:hAnsi="Verdana" w:cs="Times New Roman"/>
                <w:b/>
                <w:bCs/>
                <w:sz w:val="16"/>
                <w:szCs w:val="16"/>
                <w:lang w:eastAsia="pl-PL"/>
              </w:rPr>
              <w:lastRenderedPageBreak/>
              <w:t>ROBOTY MONTAŻOWE I ODBIOROWE</w:t>
            </w:r>
          </w:p>
        </w:tc>
      </w:tr>
      <w:tr w:rsidR="0096238F" w:rsidRPr="0096238F" w:rsidTr="0096238F">
        <w:trPr>
          <w:trHeight w:val="420"/>
          <w:jc w:val="center"/>
        </w:trPr>
        <w:tc>
          <w:tcPr>
            <w:tcW w:w="469" w:type="dxa"/>
            <w:tcBorders>
              <w:top w:val="nil"/>
              <w:left w:val="single" w:sz="8"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66</w:t>
            </w:r>
          </w:p>
        </w:tc>
        <w:tc>
          <w:tcPr>
            <w:tcW w:w="1433"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B-02.00.00</w:t>
            </w:r>
          </w:p>
        </w:tc>
        <w:tc>
          <w:tcPr>
            <w:tcW w:w="37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Rurociągi kanalizacji grawitacyjnej z rur PP-B SN10 o śr. 150 mm, w wykopach</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m</w:t>
            </w: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81,70</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r>
      <w:tr w:rsidR="0096238F" w:rsidRPr="0096238F" w:rsidTr="0096238F">
        <w:trPr>
          <w:trHeight w:val="271"/>
          <w:jc w:val="center"/>
        </w:trPr>
        <w:tc>
          <w:tcPr>
            <w:tcW w:w="469" w:type="dxa"/>
            <w:tcBorders>
              <w:top w:val="nil"/>
              <w:left w:val="single" w:sz="8"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67</w:t>
            </w:r>
          </w:p>
        </w:tc>
        <w:tc>
          <w:tcPr>
            <w:tcW w:w="1433"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B-02.00.00</w:t>
            </w:r>
          </w:p>
        </w:tc>
        <w:tc>
          <w:tcPr>
            <w:tcW w:w="3738"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Rurociągi kanalizacji grawitacyjnej z rur PP-B SN10 o śr. nominalnej 300 mm, montaż w gotowym wykopie</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m</w:t>
            </w:r>
          </w:p>
        </w:tc>
        <w:tc>
          <w:tcPr>
            <w:tcW w:w="1020" w:type="dxa"/>
            <w:tcBorders>
              <w:top w:val="nil"/>
              <w:left w:val="single" w:sz="4" w:space="0" w:color="auto"/>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552,6</w:t>
            </w:r>
          </w:p>
        </w:tc>
        <w:tc>
          <w:tcPr>
            <w:tcW w:w="1340" w:type="dxa"/>
            <w:tcBorders>
              <w:top w:val="nil"/>
              <w:left w:val="nil"/>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c>
          <w:tcPr>
            <w:tcW w:w="1340" w:type="dxa"/>
            <w:tcBorders>
              <w:top w:val="nil"/>
              <w:left w:val="nil"/>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r>
      <w:tr w:rsidR="0096238F" w:rsidRPr="0096238F" w:rsidTr="0096238F">
        <w:trPr>
          <w:trHeight w:val="420"/>
          <w:jc w:val="center"/>
        </w:trPr>
        <w:tc>
          <w:tcPr>
            <w:tcW w:w="469" w:type="dxa"/>
            <w:tcBorders>
              <w:top w:val="nil"/>
              <w:left w:val="single" w:sz="8"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68</w:t>
            </w:r>
          </w:p>
        </w:tc>
        <w:tc>
          <w:tcPr>
            <w:tcW w:w="1433"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B-02.00.00</w:t>
            </w:r>
          </w:p>
        </w:tc>
        <w:tc>
          <w:tcPr>
            <w:tcW w:w="3738"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Studnie rewizyjne z kręgów betonowych o śr. 1200 mm montaż w gotowym wykopie</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roofErr w:type="spellStart"/>
            <w:r w:rsidRPr="0096238F">
              <w:rPr>
                <w:rFonts w:ascii="Verdana" w:eastAsia="Times New Roman" w:hAnsi="Verdana" w:cs="Times New Roman"/>
                <w:sz w:val="16"/>
                <w:szCs w:val="16"/>
                <w:lang w:eastAsia="pl-PL"/>
              </w:rPr>
              <w:t>kpl</w:t>
            </w:r>
            <w:proofErr w:type="spellEnd"/>
            <w:r w:rsidRPr="0096238F">
              <w:rPr>
                <w:rFonts w:ascii="Verdana" w:eastAsia="Times New Roman" w:hAnsi="Verdana" w:cs="Times New Roman"/>
                <w:sz w:val="16"/>
                <w:szCs w:val="16"/>
                <w:lang w:eastAsia="pl-PL"/>
              </w:rPr>
              <w:t>.</w:t>
            </w:r>
          </w:p>
        </w:tc>
        <w:tc>
          <w:tcPr>
            <w:tcW w:w="1020" w:type="dxa"/>
            <w:tcBorders>
              <w:top w:val="nil"/>
              <w:left w:val="single" w:sz="4" w:space="0" w:color="auto"/>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13</w:t>
            </w:r>
          </w:p>
        </w:tc>
        <w:tc>
          <w:tcPr>
            <w:tcW w:w="1340" w:type="dxa"/>
            <w:tcBorders>
              <w:top w:val="nil"/>
              <w:left w:val="nil"/>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c>
          <w:tcPr>
            <w:tcW w:w="1340" w:type="dxa"/>
            <w:tcBorders>
              <w:top w:val="nil"/>
              <w:left w:val="nil"/>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r>
      <w:tr w:rsidR="0096238F" w:rsidRPr="0096238F" w:rsidTr="0096238F">
        <w:trPr>
          <w:trHeight w:val="630"/>
          <w:jc w:val="center"/>
        </w:trPr>
        <w:tc>
          <w:tcPr>
            <w:tcW w:w="469" w:type="dxa"/>
            <w:tcBorders>
              <w:top w:val="nil"/>
              <w:left w:val="single" w:sz="8"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69</w:t>
            </w:r>
          </w:p>
        </w:tc>
        <w:tc>
          <w:tcPr>
            <w:tcW w:w="1433"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B-02.00.00</w:t>
            </w:r>
          </w:p>
        </w:tc>
        <w:tc>
          <w:tcPr>
            <w:tcW w:w="3738"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Wpusty deszczowe uliczne betonowe o śr. 500 mm z osadnikiem i syfonem (wpust) z żeliwnym rusztem kl. D400 montaż w gotowym wykopie</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roofErr w:type="spellStart"/>
            <w:r w:rsidRPr="0096238F">
              <w:rPr>
                <w:rFonts w:ascii="Verdana" w:eastAsia="Times New Roman" w:hAnsi="Verdana" w:cs="Times New Roman"/>
                <w:sz w:val="16"/>
                <w:szCs w:val="16"/>
                <w:lang w:eastAsia="pl-PL"/>
              </w:rPr>
              <w:t>kpl</w:t>
            </w:r>
            <w:proofErr w:type="spellEnd"/>
            <w:r w:rsidRPr="0096238F">
              <w:rPr>
                <w:rFonts w:ascii="Verdana" w:eastAsia="Times New Roman" w:hAnsi="Verdana" w:cs="Times New Roman"/>
                <w:sz w:val="16"/>
                <w:szCs w:val="16"/>
                <w:lang w:eastAsia="pl-PL"/>
              </w:rPr>
              <w:t>.</w:t>
            </w:r>
          </w:p>
        </w:tc>
        <w:tc>
          <w:tcPr>
            <w:tcW w:w="1020" w:type="dxa"/>
            <w:tcBorders>
              <w:top w:val="nil"/>
              <w:left w:val="single" w:sz="4" w:space="0" w:color="auto"/>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23</w:t>
            </w:r>
          </w:p>
        </w:tc>
        <w:tc>
          <w:tcPr>
            <w:tcW w:w="1340" w:type="dxa"/>
            <w:tcBorders>
              <w:top w:val="nil"/>
              <w:left w:val="nil"/>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c>
          <w:tcPr>
            <w:tcW w:w="1340" w:type="dxa"/>
            <w:tcBorders>
              <w:top w:val="nil"/>
              <w:left w:val="nil"/>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r>
      <w:tr w:rsidR="0096238F" w:rsidRPr="0096238F" w:rsidTr="0096238F">
        <w:trPr>
          <w:trHeight w:val="300"/>
          <w:jc w:val="center"/>
        </w:trPr>
        <w:tc>
          <w:tcPr>
            <w:tcW w:w="469" w:type="dxa"/>
            <w:tcBorders>
              <w:top w:val="nil"/>
              <w:left w:val="single" w:sz="8"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70</w:t>
            </w:r>
          </w:p>
        </w:tc>
        <w:tc>
          <w:tcPr>
            <w:tcW w:w="1433"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B-02.00.00</w:t>
            </w:r>
          </w:p>
        </w:tc>
        <w:tc>
          <w:tcPr>
            <w:tcW w:w="3738"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Próba szczelności kanałów rurowych o śr. nom. 150 mm</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m</w:t>
            </w:r>
          </w:p>
        </w:tc>
        <w:tc>
          <w:tcPr>
            <w:tcW w:w="1020" w:type="dxa"/>
            <w:tcBorders>
              <w:top w:val="nil"/>
              <w:left w:val="single" w:sz="4" w:space="0" w:color="auto"/>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81,70</w:t>
            </w:r>
          </w:p>
        </w:tc>
        <w:tc>
          <w:tcPr>
            <w:tcW w:w="1340" w:type="dxa"/>
            <w:tcBorders>
              <w:top w:val="nil"/>
              <w:left w:val="nil"/>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c>
          <w:tcPr>
            <w:tcW w:w="1340" w:type="dxa"/>
            <w:tcBorders>
              <w:top w:val="nil"/>
              <w:left w:val="nil"/>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r>
      <w:tr w:rsidR="0096238F" w:rsidRPr="0096238F" w:rsidTr="0096238F">
        <w:trPr>
          <w:trHeight w:val="300"/>
          <w:jc w:val="center"/>
        </w:trPr>
        <w:tc>
          <w:tcPr>
            <w:tcW w:w="469" w:type="dxa"/>
            <w:tcBorders>
              <w:top w:val="nil"/>
              <w:left w:val="single" w:sz="8"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71</w:t>
            </w:r>
          </w:p>
        </w:tc>
        <w:tc>
          <w:tcPr>
            <w:tcW w:w="1433"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B-02.00.00</w:t>
            </w:r>
          </w:p>
        </w:tc>
        <w:tc>
          <w:tcPr>
            <w:tcW w:w="3738"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Próba szczelności kanałów rurowych o śr. nom. 300 mm</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m</w:t>
            </w:r>
          </w:p>
        </w:tc>
        <w:tc>
          <w:tcPr>
            <w:tcW w:w="1020" w:type="dxa"/>
            <w:tcBorders>
              <w:top w:val="nil"/>
              <w:left w:val="single" w:sz="4" w:space="0" w:color="auto"/>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552,60</w:t>
            </w:r>
          </w:p>
        </w:tc>
        <w:tc>
          <w:tcPr>
            <w:tcW w:w="1340" w:type="dxa"/>
            <w:tcBorders>
              <w:top w:val="nil"/>
              <w:left w:val="nil"/>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c>
          <w:tcPr>
            <w:tcW w:w="1340" w:type="dxa"/>
            <w:tcBorders>
              <w:top w:val="nil"/>
              <w:left w:val="nil"/>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r>
      <w:tr w:rsidR="0096238F" w:rsidRPr="0096238F" w:rsidTr="0096238F">
        <w:trPr>
          <w:trHeight w:val="315"/>
          <w:jc w:val="center"/>
        </w:trPr>
        <w:tc>
          <w:tcPr>
            <w:tcW w:w="8700" w:type="dxa"/>
            <w:gridSpan w:val="6"/>
            <w:tcBorders>
              <w:top w:val="single" w:sz="4" w:space="0" w:color="auto"/>
              <w:left w:val="single" w:sz="4" w:space="0" w:color="auto"/>
              <w:bottom w:val="single" w:sz="8" w:space="0" w:color="auto"/>
              <w:right w:val="single" w:sz="4" w:space="0" w:color="000000"/>
            </w:tcBorders>
            <w:shd w:val="clear" w:color="auto" w:fill="auto"/>
            <w:vAlign w:val="center"/>
            <w:hideMark/>
          </w:tcPr>
          <w:p w:rsidR="0096238F" w:rsidRPr="0096238F" w:rsidRDefault="0096238F" w:rsidP="0096238F">
            <w:pPr>
              <w:spacing w:after="0" w:line="240" w:lineRule="auto"/>
              <w:jc w:val="right"/>
              <w:rPr>
                <w:rFonts w:ascii="Verdana" w:eastAsia="Times New Roman" w:hAnsi="Verdana" w:cs="Times New Roman"/>
                <w:b/>
                <w:bCs/>
                <w:sz w:val="16"/>
                <w:szCs w:val="16"/>
                <w:lang w:eastAsia="pl-PL"/>
              </w:rPr>
            </w:pPr>
            <w:r w:rsidRPr="0096238F">
              <w:rPr>
                <w:rFonts w:ascii="Verdana" w:eastAsia="Times New Roman" w:hAnsi="Verdana" w:cs="Times New Roman"/>
                <w:b/>
                <w:bCs/>
                <w:sz w:val="16"/>
                <w:szCs w:val="16"/>
                <w:lang w:eastAsia="pl-PL"/>
              </w:rPr>
              <w:t>Razem roboty montażowe i odbiorowe</w:t>
            </w:r>
          </w:p>
        </w:tc>
        <w:tc>
          <w:tcPr>
            <w:tcW w:w="1340" w:type="dxa"/>
            <w:tcBorders>
              <w:top w:val="single" w:sz="4" w:space="0" w:color="auto"/>
              <w:left w:val="nil"/>
              <w:bottom w:val="single" w:sz="4" w:space="0" w:color="auto"/>
              <w:right w:val="single" w:sz="8" w:space="0" w:color="auto"/>
            </w:tcBorders>
            <w:shd w:val="clear" w:color="000000" w:fill="F2F2F2"/>
            <w:vAlign w:val="center"/>
            <w:hideMark/>
          </w:tcPr>
          <w:p w:rsidR="0096238F" w:rsidRPr="0096238F" w:rsidRDefault="0096238F" w:rsidP="0096238F">
            <w:pPr>
              <w:spacing w:after="0" w:line="240" w:lineRule="auto"/>
              <w:rPr>
                <w:rFonts w:ascii="Verdana" w:eastAsia="Times New Roman" w:hAnsi="Verdana" w:cs="Times New Roman"/>
                <w:b/>
                <w:bCs/>
                <w:sz w:val="16"/>
                <w:szCs w:val="16"/>
                <w:lang w:eastAsia="pl-PL"/>
              </w:rPr>
            </w:pPr>
          </w:p>
        </w:tc>
      </w:tr>
      <w:tr w:rsidR="0096238F" w:rsidRPr="0096238F" w:rsidTr="0096238F">
        <w:trPr>
          <w:trHeight w:val="300"/>
          <w:jc w:val="center"/>
        </w:trPr>
        <w:tc>
          <w:tcPr>
            <w:tcW w:w="10040" w:type="dxa"/>
            <w:gridSpan w:val="7"/>
            <w:tcBorders>
              <w:top w:val="single" w:sz="8" w:space="0" w:color="auto"/>
              <w:left w:val="single" w:sz="8" w:space="0" w:color="auto"/>
              <w:bottom w:val="single" w:sz="4" w:space="0" w:color="auto"/>
              <w:right w:val="single" w:sz="8" w:space="0" w:color="000000"/>
            </w:tcBorders>
            <w:shd w:val="clear" w:color="000000" w:fill="FF3300"/>
            <w:vAlign w:val="center"/>
            <w:hideMark/>
          </w:tcPr>
          <w:p w:rsidR="0096238F" w:rsidRPr="0096238F" w:rsidRDefault="0096238F" w:rsidP="0096238F">
            <w:pPr>
              <w:spacing w:after="0" w:line="240" w:lineRule="auto"/>
              <w:rPr>
                <w:rFonts w:ascii="Verdana" w:eastAsia="Times New Roman" w:hAnsi="Verdana" w:cs="Times New Roman"/>
                <w:b/>
                <w:bCs/>
                <w:sz w:val="16"/>
                <w:szCs w:val="16"/>
                <w:lang w:eastAsia="pl-PL"/>
              </w:rPr>
            </w:pPr>
            <w:r w:rsidRPr="0096238F">
              <w:rPr>
                <w:rFonts w:ascii="Verdana" w:eastAsia="Times New Roman" w:hAnsi="Verdana" w:cs="Times New Roman"/>
                <w:b/>
                <w:bCs/>
                <w:sz w:val="16"/>
                <w:szCs w:val="16"/>
                <w:lang w:eastAsia="pl-PL"/>
              </w:rPr>
              <w:t xml:space="preserve">BRANŻA ELEKTROENERGETYCZNA - PRZEBUDOWA I ZABEZPIECZENIE SIECI ELEKTROENERGETYCZNYCH </w:t>
            </w:r>
            <w:r w:rsidRPr="0096238F">
              <w:rPr>
                <w:rFonts w:ascii="Verdana" w:eastAsia="Times New Roman" w:hAnsi="Verdana" w:cs="Times New Roman"/>
                <w:b/>
                <w:bCs/>
                <w:sz w:val="16"/>
                <w:szCs w:val="16"/>
                <w:lang w:eastAsia="pl-PL"/>
              </w:rPr>
              <w:br/>
            </w:r>
            <w:proofErr w:type="spellStart"/>
            <w:r w:rsidRPr="0096238F">
              <w:rPr>
                <w:rFonts w:ascii="Verdana" w:eastAsia="Times New Roman" w:hAnsi="Verdana" w:cs="Times New Roman"/>
                <w:b/>
                <w:bCs/>
                <w:sz w:val="16"/>
                <w:szCs w:val="16"/>
                <w:lang w:eastAsia="pl-PL"/>
              </w:rPr>
              <w:t>nN</w:t>
            </w:r>
            <w:proofErr w:type="spellEnd"/>
            <w:r w:rsidRPr="0096238F">
              <w:rPr>
                <w:rFonts w:ascii="Verdana" w:eastAsia="Times New Roman" w:hAnsi="Verdana" w:cs="Times New Roman"/>
                <w:b/>
                <w:bCs/>
                <w:sz w:val="16"/>
                <w:szCs w:val="16"/>
                <w:lang w:eastAsia="pl-PL"/>
              </w:rPr>
              <w:t xml:space="preserve"> I SN</w:t>
            </w:r>
          </w:p>
        </w:tc>
      </w:tr>
      <w:tr w:rsidR="0096238F" w:rsidRPr="0096238F" w:rsidTr="0096238F">
        <w:trPr>
          <w:trHeight w:val="300"/>
          <w:jc w:val="center"/>
        </w:trPr>
        <w:tc>
          <w:tcPr>
            <w:tcW w:w="10040"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96238F" w:rsidRPr="0096238F" w:rsidRDefault="0096238F" w:rsidP="0096238F">
            <w:pPr>
              <w:spacing w:after="0" w:line="240" w:lineRule="auto"/>
              <w:jc w:val="center"/>
              <w:rPr>
                <w:rFonts w:ascii="Verdana" w:eastAsia="Times New Roman" w:hAnsi="Verdana" w:cs="Times New Roman"/>
                <w:b/>
                <w:bCs/>
                <w:color w:val="000000"/>
                <w:sz w:val="16"/>
                <w:szCs w:val="16"/>
                <w:lang w:eastAsia="pl-PL"/>
              </w:rPr>
            </w:pPr>
            <w:r w:rsidRPr="0096238F">
              <w:rPr>
                <w:rFonts w:ascii="Verdana" w:eastAsia="Times New Roman" w:hAnsi="Verdana" w:cs="Times New Roman"/>
                <w:b/>
                <w:bCs/>
                <w:color w:val="000000"/>
                <w:sz w:val="16"/>
                <w:szCs w:val="16"/>
                <w:lang w:eastAsia="pl-PL"/>
              </w:rPr>
              <w:t>KOLIZJE KABLOWE NISKIEGO NAPIĘCIA - MAJĄTEK PGE</w:t>
            </w:r>
          </w:p>
        </w:tc>
      </w:tr>
      <w:tr w:rsidR="0096238F" w:rsidRPr="0096238F" w:rsidTr="0096238F">
        <w:trPr>
          <w:trHeight w:val="300"/>
          <w:jc w:val="center"/>
        </w:trPr>
        <w:tc>
          <w:tcPr>
            <w:tcW w:w="10040"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96238F" w:rsidRPr="0096238F" w:rsidRDefault="0096238F" w:rsidP="0096238F">
            <w:pPr>
              <w:spacing w:after="0" w:line="240" w:lineRule="auto"/>
              <w:jc w:val="center"/>
              <w:rPr>
                <w:rFonts w:ascii="Verdana" w:eastAsia="Times New Roman" w:hAnsi="Verdana" w:cs="Times New Roman"/>
                <w:b/>
                <w:bCs/>
                <w:color w:val="000000"/>
                <w:sz w:val="16"/>
                <w:szCs w:val="16"/>
                <w:lang w:eastAsia="pl-PL"/>
              </w:rPr>
            </w:pPr>
            <w:r w:rsidRPr="0096238F">
              <w:rPr>
                <w:rFonts w:ascii="Verdana" w:eastAsia="Times New Roman" w:hAnsi="Verdana" w:cs="Times New Roman"/>
                <w:b/>
                <w:bCs/>
                <w:color w:val="000000"/>
                <w:sz w:val="16"/>
                <w:szCs w:val="16"/>
                <w:lang w:eastAsia="pl-PL"/>
              </w:rPr>
              <w:t>nN2</w:t>
            </w:r>
          </w:p>
        </w:tc>
      </w:tr>
      <w:tr w:rsidR="0096238F" w:rsidRPr="0096238F" w:rsidTr="0096238F">
        <w:trPr>
          <w:trHeight w:val="420"/>
          <w:jc w:val="center"/>
        </w:trPr>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72</w:t>
            </w:r>
          </w:p>
        </w:tc>
        <w:tc>
          <w:tcPr>
            <w:tcW w:w="1433" w:type="dxa"/>
            <w:tcBorders>
              <w:top w:val="nil"/>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B-03.00.00</w:t>
            </w:r>
          </w:p>
        </w:tc>
        <w:tc>
          <w:tcPr>
            <w:tcW w:w="37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Transport materiałów samochodami skrzyniowymi z załadunkiem i wyładunkiem ręcznym do 1 km</w:t>
            </w:r>
          </w:p>
        </w:tc>
        <w:tc>
          <w:tcPr>
            <w:tcW w:w="700" w:type="dxa"/>
            <w:tcBorders>
              <w:top w:val="single" w:sz="4" w:space="0" w:color="auto"/>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t</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1,00</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420"/>
          <w:jc w:val="center"/>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73</w:t>
            </w:r>
          </w:p>
        </w:tc>
        <w:tc>
          <w:tcPr>
            <w:tcW w:w="1433" w:type="dxa"/>
            <w:tcBorders>
              <w:top w:val="nil"/>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B-03.00.00</w:t>
            </w:r>
          </w:p>
        </w:tc>
        <w:tc>
          <w:tcPr>
            <w:tcW w:w="3738"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Transport materiałów samochodami skrzyniowymi z załadunkiem i wyładunkiem ręcznym za każde rozpoczęte 0,5 km ponad 1 km</w:t>
            </w:r>
          </w:p>
        </w:tc>
        <w:tc>
          <w:tcPr>
            <w:tcW w:w="70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t</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1,00</w:t>
            </w: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420"/>
          <w:jc w:val="center"/>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74</w:t>
            </w:r>
          </w:p>
        </w:tc>
        <w:tc>
          <w:tcPr>
            <w:tcW w:w="1433" w:type="dxa"/>
            <w:tcBorders>
              <w:top w:val="nil"/>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B-03.00.00</w:t>
            </w:r>
          </w:p>
        </w:tc>
        <w:tc>
          <w:tcPr>
            <w:tcW w:w="3738"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 xml:space="preserve">Demontaż kabli o masie do 3,0 kg/m układanych w gruncie kat. III-IV - </w:t>
            </w:r>
            <w:proofErr w:type="spellStart"/>
            <w:r w:rsidRPr="0096238F">
              <w:rPr>
                <w:rFonts w:ascii="Verdana" w:eastAsia="Times New Roman" w:hAnsi="Verdana" w:cs="Times New Roman"/>
                <w:color w:val="000000"/>
                <w:sz w:val="16"/>
                <w:szCs w:val="16"/>
                <w:lang w:eastAsia="pl-PL"/>
              </w:rPr>
              <w:t>YAKXs</w:t>
            </w:r>
            <w:proofErr w:type="spellEnd"/>
            <w:r w:rsidRPr="0096238F">
              <w:rPr>
                <w:rFonts w:ascii="Verdana" w:eastAsia="Times New Roman" w:hAnsi="Verdana" w:cs="Times New Roman"/>
                <w:color w:val="000000"/>
                <w:sz w:val="16"/>
                <w:szCs w:val="16"/>
                <w:lang w:eastAsia="pl-PL"/>
              </w:rPr>
              <w:t xml:space="preserve"> 4x35</w:t>
            </w:r>
          </w:p>
        </w:tc>
        <w:tc>
          <w:tcPr>
            <w:tcW w:w="70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m</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30,00</w:t>
            </w: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420"/>
          <w:jc w:val="center"/>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75</w:t>
            </w:r>
          </w:p>
        </w:tc>
        <w:tc>
          <w:tcPr>
            <w:tcW w:w="1433" w:type="dxa"/>
            <w:tcBorders>
              <w:top w:val="nil"/>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B-03.00.00</w:t>
            </w:r>
          </w:p>
        </w:tc>
        <w:tc>
          <w:tcPr>
            <w:tcW w:w="3738"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Kopanie rowów dla kabli w sposób mechaniczny w gruncie kat. III-IV</w:t>
            </w:r>
          </w:p>
        </w:tc>
        <w:tc>
          <w:tcPr>
            <w:tcW w:w="70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m</w:t>
            </w:r>
            <w:r w:rsidRPr="0096238F">
              <w:rPr>
                <w:rFonts w:ascii="Verdana" w:eastAsia="Times New Roman" w:hAnsi="Verdana" w:cs="Times New Roman"/>
                <w:color w:val="000000"/>
                <w:sz w:val="16"/>
                <w:szCs w:val="16"/>
                <w:vertAlign w:val="superscript"/>
                <w:lang w:eastAsia="pl-PL"/>
              </w:rPr>
              <w:t>3</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12,80</w:t>
            </w: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420"/>
          <w:jc w:val="center"/>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76</w:t>
            </w:r>
          </w:p>
        </w:tc>
        <w:tc>
          <w:tcPr>
            <w:tcW w:w="1433" w:type="dxa"/>
            <w:tcBorders>
              <w:top w:val="nil"/>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B-03.00.00</w:t>
            </w:r>
          </w:p>
        </w:tc>
        <w:tc>
          <w:tcPr>
            <w:tcW w:w="3738"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 xml:space="preserve">Układanie kabli o masie do 2,0 kg/m w rowach kablowych ręcznie - </w:t>
            </w:r>
            <w:proofErr w:type="spellStart"/>
            <w:r w:rsidRPr="0096238F">
              <w:rPr>
                <w:rFonts w:ascii="Verdana" w:eastAsia="Times New Roman" w:hAnsi="Verdana" w:cs="Times New Roman"/>
                <w:color w:val="000000"/>
                <w:sz w:val="16"/>
                <w:szCs w:val="16"/>
                <w:lang w:eastAsia="pl-PL"/>
              </w:rPr>
              <w:t>YAKXs</w:t>
            </w:r>
            <w:proofErr w:type="spellEnd"/>
            <w:r w:rsidRPr="0096238F">
              <w:rPr>
                <w:rFonts w:ascii="Verdana" w:eastAsia="Times New Roman" w:hAnsi="Verdana" w:cs="Times New Roman"/>
                <w:color w:val="000000"/>
                <w:sz w:val="16"/>
                <w:szCs w:val="16"/>
                <w:lang w:eastAsia="pl-PL"/>
              </w:rPr>
              <w:t xml:space="preserve"> 4x35</w:t>
            </w:r>
          </w:p>
        </w:tc>
        <w:tc>
          <w:tcPr>
            <w:tcW w:w="70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m</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40,00</w:t>
            </w: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420"/>
          <w:jc w:val="center"/>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77</w:t>
            </w:r>
          </w:p>
        </w:tc>
        <w:tc>
          <w:tcPr>
            <w:tcW w:w="1433" w:type="dxa"/>
            <w:tcBorders>
              <w:top w:val="nil"/>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B-03.00.00</w:t>
            </w:r>
          </w:p>
        </w:tc>
        <w:tc>
          <w:tcPr>
            <w:tcW w:w="3738"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Nasypanie warstwy piasku na dnie rowu kablowego o szerokości do 0,6 m</w:t>
            </w:r>
          </w:p>
        </w:tc>
        <w:tc>
          <w:tcPr>
            <w:tcW w:w="70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m</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80,00</w:t>
            </w: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420"/>
          <w:jc w:val="center"/>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78</w:t>
            </w:r>
          </w:p>
        </w:tc>
        <w:tc>
          <w:tcPr>
            <w:tcW w:w="1433" w:type="dxa"/>
            <w:tcBorders>
              <w:top w:val="nil"/>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B-03.00.00</w:t>
            </w:r>
          </w:p>
        </w:tc>
        <w:tc>
          <w:tcPr>
            <w:tcW w:w="3738"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Zasypywanie rowów dla kabli wykonanych mechanicznie w gruncie kat. III-IV</w:t>
            </w:r>
          </w:p>
        </w:tc>
        <w:tc>
          <w:tcPr>
            <w:tcW w:w="70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m</w:t>
            </w:r>
            <w:r w:rsidRPr="0096238F">
              <w:rPr>
                <w:rFonts w:ascii="Verdana" w:eastAsia="Times New Roman" w:hAnsi="Verdana" w:cs="Times New Roman"/>
                <w:color w:val="000000"/>
                <w:sz w:val="16"/>
                <w:szCs w:val="16"/>
                <w:vertAlign w:val="superscript"/>
                <w:lang w:eastAsia="pl-PL"/>
              </w:rPr>
              <w:t>3</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9,60</w:t>
            </w: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420"/>
          <w:jc w:val="center"/>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79</w:t>
            </w:r>
          </w:p>
        </w:tc>
        <w:tc>
          <w:tcPr>
            <w:tcW w:w="1433" w:type="dxa"/>
            <w:tcBorders>
              <w:top w:val="nil"/>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B-03.00.00</w:t>
            </w:r>
          </w:p>
        </w:tc>
        <w:tc>
          <w:tcPr>
            <w:tcW w:w="3738"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 xml:space="preserve">Układanie rur ochronnych z </w:t>
            </w:r>
            <w:proofErr w:type="spellStart"/>
            <w:r w:rsidRPr="0096238F">
              <w:rPr>
                <w:rFonts w:ascii="Verdana" w:eastAsia="Times New Roman" w:hAnsi="Verdana" w:cs="Times New Roman"/>
                <w:color w:val="000000"/>
                <w:sz w:val="16"/>
                <w:szCs w:val="16"/>
                <w:lang w:eastAsia="pl-PL"/>
              </w:rPr>
              <w:t>RHDPEk</w:t>
            </w:r>
            <w:proofErr w:type="spellEnd"/>
            <w:r w:rsidRPr="0096238F">
              <w:rPr>
                <w:rFonts w:ascii="Verdana" w:eastAsia="Times New Roman" w:hAnsi="Verdana" w:cs="Times New Roman"/>
                <w:color w:val="000000"/>
                <w:sz w:val="16"/>
                <w:szCs w:val="16"/>
                <w:lang w:eastAsia="pl-PL"/>
              </w:rPr>
              <w:t>-S o średnicy do 110 mm w wykopie</w:t>
            </w:r>
          </w:p>
        </w:tc>
        <w:tc>
          <w:tcPr>
            <w:tcW w:w="70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m</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6,00</w:t>
            </w: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300"/>
          <w:jc w:val="center"/>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80</w:t>
            </w:r>
          </w:p>
        </w:tc>
        <w:tc>
          <w:tcPr>
            <w:tcW w:w="1433" w:type="dxa"/>
            <w:tcBorders>
              <w:top w:val="nil"/>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B-03.00.00</w:t>
            </w:r>
          </w:p>
        </w:tc>
        <w:tc>
          <w:tcPr>
            <w:tcW w:w="3738"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 xml:space="preserve">Badanie linii kablowej </w:t>
            </w:r>
            <w:proofErr w:type="spellStart"/>
            <w:r w:rsidRPr="0096238F">
              <w:rPr>
                <w:rFonts w:ascii="Verdana" w:eastAsia="Times New Roman" w:hAnsi="Verdana" w:cs="Times New Roman"/>
                <w:color w:val="000000"/>
                <w:sz w:val="16"/>
                <w:szCs w:val="16"/>
                <w:lang w:eastAsia="pl-PL"/>
              </w:rPr>
              <w:t>nN</w:t>
            </w:r>
            <w:proofErr w:type="spellEnd"/>
            <w:r w:rsidRPr="0096238F">
              <w:rPr>
                <w:rFonts w:ascii="Verdana" w:eastAsia="Times New Roman" w:hAnsi="Verdana" w:cs="Times New Roman"/>
                <w:color w:val="000000"/>
                <w:sz w:val="16"/>
                <w:szCs w:val="16"/>
                <w:lang w:eastAsia="pl-PL"/>
              </w:rPr>
              <w:t xml:space="preserve"> - kabel 4-żyłowy</w:t>
            </w:r>
          </w:p>
        </w:tc>
        <w:tc>
          <w:tcPr>
            <w:tcW w:w="70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odc.</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1,00</w:t>
            </w: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300"/>
          <w:jc w:val="center"/>
        </w:trPr>
        <w:tc>
          <w:tcPr>
            <w:tcW w:w="8700"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96238F" w:rsidRPr="0096238F" w:rsidRDefault="0096238F" w:rsidP="0096238F">
            <w:pPr>
              <w:spacing w:after="0" w:line="240" w:lineRule="auto"/>
              <w:jc w:val="right"/>
              <w:rPr>
                <w:rFonts w:ascii="Verdana" w:eastAsia="Times New Roman" w:hAnsi="Verdana" w:cs="Times New Roman"/>
                <w:b/>
                <w:bCs/>
                <w:color w:val="000000"/>
                <w:sz w:val="16"/>
                <w:szCs w:val="16"/>
                <w:lang w:eastAsia="pl-PL"/>
              </w:rPr>
            </w:pPr>
            <w:r w:rsidRPr="0096238F">
              <w:rPr>
                <w:rFonts w:ascii="Verdana" w:eastAsia="Times New Roman" w:hAnsi="Verdana" w:cs="Times New Roman"/>
                <w:b/>
                <w:bCs/>
                <w:color w:val="000000"/>
                <w:sz w:val="16"/>
                <w:szCs w:val="16"/>
                <w:lang w:eastAsia="pl-PL"/>
              </w:rPr>
              <w:t>Razem nN2</w:t>
            </w:r>
          </w:p>
        </w:tc>
        <w:tc>
          <w:tcPr>
            <w:tcW w:w="1340" w:type="dxa"/>
            <w:tcBorders>
              <w:top w:val="nil"/>
              <w:left w:val="single" w:sz="4" w:space="0" w:color="auto"/>
              <w:bottom w:val="single" w:sz="4" w:space="0" w:color="auto"/>
              <w:right w:val="single" w:sz="4" w:space="0" w:color="auto"/>
            </w:tcBorders>
            <w:shd w:val="clear" w:color="000000" w:fill="F2F2F2"/>
            <w:vAlign w:val="center"/>
            <w:hideMark/>
          </w:tcPr>
          <w:p w:rsidR="0096238F" w:rsidRPr="0096238F" w:rsidRDefault="0096238F" w:rsidP="0096238F">
            <w:pPr>
              <w:spacing w:after="0" w:line="240" w:lineRule="auto"/>
              <w:rPr>
                <w:rFonts w:ascii="Verdana" w:eastAsia="Times New Roman" w:hAnsi="Verdana" w:cs="Times New Roman"/>
                <w:b/>
                <w:bCs/>
                <w:color w:val="000000"/>
                <w:sz w:val="16"/>
                <w:szCs w:val="16"/>
                <w:lang w:eastAsia="pl-PL"/>
              </w:rPr>
            </w:pPr>
          </w:p>
        </w:tc>
      </w:tr>
      <w:tr w:rsidR="0096238F" w:rsidRPr="0096238F" w:rsidTr="0096238F">
        <w:trPr>
          <w:trHeight w:val="300"/>
          <w:jc w:val="center"/>
        </w:trPr>
        <w:tc>
          <w:tcPr>
            <w:tcW w:w="10040"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96238F" w:rsidRPr="0096238F" w:rsidRDefault="0096238F" w:rsidP="0096238F">
            <w:pPr>
              <w:spacing w:after="0" w:line="240" w:lineRule="auto"/>
              <w:jc w:val="center"/>
              <w:rPr>
                <w:rFonts w:ascii="Verdana" w:eastAsia="Times New Roman" w:hAnsi="Verdana" w:cs="Times New Roman"/>
                <w:b/>
                <w:bCs/>
                <w:color w:val="000000"/>
                <w:sz w:val="16"/>
                <w:szCs w:val="16"/>
                <w:lang w:eastAsia="pl-PL"/>
              </w:rPr>
            </w:pPr>
            <w:r w:rsidRPr="0096238F">
              <w:rPr>
                <w:rFonts w:ascii="Verdana" w:eastAsia="Times New Roman" w:hAnsi="Verdana" w:cs="Times New Roman"/>
                <w:b/>
                <w:bCs/>
                <w:color w:val="000000"/>
                <w:sz w:val="16"/>
                <w:szCs w:val="16"/>
                <w:lang w:eastAsia="pl-PL"/>
              </w:rPr>
              <w:t>nN3</w:t>
            </w:r>
          </w:p>
        </w:tc>
      </w:tr>
      <w:tr w:rsidR="0096238F" w:rsidRPr="0096238F" w:rsidTr="0096238F">
        <w:trPr>
          <w:trHeight w:val="420"/>
          <w:jc w:val="center"/>
        </w:trPr>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81</w:t>
            </w:r>
          </w:p>
        </w:tc>
        <w:tc>
          <w:tcPr>
            <w:tcW w:w="1433" w:type="dxa"/>
            <w:tcBorders>
              <w:top w:val="nil"/>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B-03.00.00</w:t>
            </w:r>
          </w:p>
        </w:tc>
        <w:tc>
          <w:tcPr>
            <w:tcW w:w="37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Transport materiałów samochodami skrzyniowymi z załadunkiem i wyładunkiem ręcznym do 1 km</w:t>
            </w:r>
          </w:p>
        </w:tc>
        <w:tc>
          <w:tcPr>
            <w:tcW w:w="700" w:type="dxa"/>
            <w:tcBorders>
              <w:top w:val="single" w:sz="4" w:space="0" w:color="auto"/>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t</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1,00</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jc w:val="right"/>
              <w:rPr>
                <w:rFonts w:ascii="Verdana" w:eastAsia="Times New Roman" w:hAnsi="Verdana" w:cs="Times New Roman"/>
                <w:color w:val="000000"/>
                <w:sz w:val="16"/>
                <w:szCs w:val="16"/>
                <w:lang w:eastAsia="pl-PL"/>
              </w:rPr>
            </w:pP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jc w:val="right"/>
              <w:rPr>
                <w:rFonts w:ascii="Verdana" w:eastAsia="Times New Roman" w:hAnsi="Verdana" w:cs="Times New Roman"/>
                <w:color w:val="000000"/>
                <w:sz w:val="16"/>
                <w:szCs w:val="16"/>
                <w:lang w:eastAsia="pl-PL"/>
              </w:rPr>
            </w:pPr>
          </w:p>
        </w:tc>
      </w:tr>
      <w:tr w:rsidR="0096238F" w:rsidRPr="0096238F" w:rsidTr="0096238F">
        <w:trPr>
          <w:trHeight w:val="420"/>
          <w:jc w:val="center"/>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82</w:t>
            </w:r>
          </w:p>
        </w:tc>
        <w:tc>
          <w:tcPr>
            <w:tcW w:w="1433" w:type="dxa"/>
            <w:tcBorders>
              <w:top w:val="nil"/>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B-03.00.00</w:t>
            </w:r>
          </w:p>
        </w:tc>
        <w:tc>
          <w:tcPr>
            <w:tcW w:w="3738"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Transport materiałów samochodami skrzyniowymi z załadunkiem i wyładunkiem ręcznym za każde rozpoczęte 0,5 km ponad 1 km</w:t>
            </w:r>
          </w:p>
        </w:tc>
        <w:tc>
          <w:tcPr>
            <w:tcW w:w="70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t</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1,00</w:t>
            </w: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420"/>
          <w:jc w:val="center"/>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83</w:t>
            </w:r>
          </w:p>
        </w:tc>
        <w:tc>
          <w:tcPr>
            <w:tcW w:w="1433" w:type="dxa"/>
            <w:tcBorders>
              <w:top w:val="nil"/>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B-03.00.00</w:t>
            </w:r>
          </w:p>
        </w:tc>
        <w:tc>
          <w:tcPr>
            <w:tcW w:w="3738"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 xml:space="preserve">Demontaż kabli  o masie do 3,0 kg/m układanych w gruncie kat. III-IV - </w:t>
            </w:r>
            <w:proofErr w:type="spellStart"/>
            <w:r w:rsidRPr="0096238F">
              <w:rPr>
                <w:rFonts w:ascii="Verdana" w:eastAsia="Times New Roman" w:hAnsi="Verdana" w:cs="Times New Roman"/>
                <w:color w:val="000000"/>
                <w:sz w:val="16"/>
                <w:szCs w:val="16"/>
                <w:lang w:eastAsia="pl-PL"/>
              </w:rPr>
              <w:t>YAKXs</w:t>
            </w:r>
            <w:proofErr w:type="spellEnd"/>
            <w:r w:rsidRPr="0096238F">
              <w:rPr>
                <w:rFonts w:ascii="Verdana" w:eastAsia="Times New Roman" w:hAnsi="Verdana" w:cs="Times New Roman"/>
                <w:color w:val="000000"/>
                <w:sz w:val="16"/>
                <w:szCs w:val="16"/>
                <w:lang w:eastAsia="pl-PL"/>
              </w:rPr>
              <w:t xml:space="preserve"> 4x35</w:t>
            </w:r>
          </w:p>
        </w:tc>
        <w:tc>
          <w:tcPr>
            <w:tcW w:w="70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m</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17,00</w:t>
            </w: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420"/>
          <w:jc w:val="center"/>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84</w:t>
            </w:r>
          </w:p>
        </w:tc>
        <w:tc>
          <w:tcPr>
            <w:tcW w:w="1433" w:type="dxa"/>
            <w:tcBorders>
              <w:top w:val="nil"/>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B-03.00.00</w:t>
            </w:r>
          </w:p>
        </w:tc>
        <w:tc>
          <w:tcPr>
            <w:tcW w:w="3738"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Kopanie rowów dla kabli w sposób mechaniczny w gruncie kat. III-IV</w:t>
            </w:r>
          </w:p>
        </w:tc>
        <w:tc>
          <w:tcPr>
            <w:tcW w:w="70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m</w:t>
            </w:r>
            <w:r w:rsidRPr="0096238F">
              <w:rPr>
                <w:rFonts w:ascii="Verdana" w:eastAsia="Times New Roman" w:hAnsi="Verdana" w:cs="Times New Roman"/>
                <w:color w:val="000000"/>
                <w:sz w:val="16"/>
                <w:szCs w:val="16"/>
                <w:vertAlign w:val="superscript"/>
                <w:lang w:eastAsia="pl-PL"/>
              </w:rPr>
              <w:t>3</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9,60</w:t>
            </w: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420"/>
          <w:jc w:val="center"/>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85</w:t>
            </w:r>
          </w:p>
        </w:tc>
        <w:tc>
          <w:tcPr>
            <w:tcW w:w="1433" w:type="dxa"/>
            <w:tcBorders>
              <w:top w:val="nil"/>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B-03.00.00</w:t>
            </w:r>
          </w:p>
        </w:tc>
        <w:tc>
          <w:tcPr>
            <w:tcW w:w="3738"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 xml:space="preserve">Układanie kabli o masie do 2,0 kg/m w rowach kablowych ręcznie - </w:t>
            </w:r>
            <w:proofErr w:type="spellStart"/>
            <w:r w:rsidRPr="0096238F">
              <w:rPr>
                <w:rFonts w:ascii="Verdana" w:eastAsia="Times New Roman" w:hAnsi="Verdana" w:cs="Times New Roman"/>
                <w:color w:val="000000"/>
                <w:sz w:val="16"/>
                <w:szCs w:val="16"/>
                <w:lang w:eastAsia="pl-PL"/>
              </w:rPr>
              <w:t>YAKXs</w:t>
            </w:r>
            <w:proofErr w:type="spellEnd"/>
            <w:r w:rsidRPr="0096238F">
              <w:rPr>
                <w:rFonts w:ascii="Verdana" w:eastAsia="Times New Roman" w:hAnsi="Verdana" w:cs="Times New Roman"/>
                <w:color w:val="000000"/>
                <w:sz w:val="16"/>
                <w:szCs w:val="16"/>
                <w:lang w:eastAsia="pl-PL"/>
              </w:rPr>
              <w:t xml:space="preserve"> 4x35</w:t>
            </w:r>
          </w:p>
        </w:tc>
        <w:tc>
          <w:tcPr>
            <w:tcW w:w="70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m</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30,00</w:t>
            </w: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420"/>
          <w:jc w:val="center"/>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86</w:t>
            </w:r>
          </w:p>
        </w:tc>
        <w:tc>
          <w:tcPr>
            <w:tcW w:w="1433" w:type="dxa"/>
            <w:tcBorders>
              <w:top w:val="nil"/>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B-03.00.00</w:t>
            </w:r>
          </w:p>
        </w:tc>
        <w:tc>
          <w:tcPr>
            <w:tcW w:w="3738"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Nasypanie warstwy piasku na dnie rowu kablowego o szerokości do 0.6 m</w:t>
            </w:r>
          </w:p>
        </w:tc>
        <w:tc>
          <w:tcPr>
            <w:tcW w:w="70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m</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60,00</w:t>
            </w: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420"/>
          <w:jc w:val="center"/>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87</w:t>
            </w:r>
          </w:p>
        </w:tc>
        <w:tc>
          <w:tcPr>
            <w:tcW w:w="1433" w:type="dxa"/>
            <w:tcBorders>
              <w:top w:val="nil"/>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B-03.00.00</w:t>
            </w:r>
          </w:p>
        </w:tc>
        <w:tc>
          <w:tcPr>
            <w:tcW w:w="3738"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Zasypywanie rowów dla kabli wykonanych mechanicznie w gruncie kat. III-IV</w:t>
            </w:r>
          </w:p>
        </w:tc>
        <w:tc>
          <w:tcPr>
            <w:tcW w:w="70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m</w:t>
            </w:r>
            <w:r w:rsidRPr="0096238F">
              <w:rPr>
                <w:rFonts w:ascii="Verdana" w:eastAsia="Times New Roman" w:hAnsi="Verdana" w:cs="Times New Roman"/>
                <w:color w:val="000000"/>
                <w:sz w:val="16"/>
                <w:szCs w:val="16"/>
                <w:vertAlign w:val="superscript"/>
                <w:lang w:eastAsia="pl-PL"/>
              </w:rPr>
              <w:t>3</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7,20</w:t>
            </w: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420"/>
          <w:jc w:val="center"/>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88</w:t>
            </w:r>
          </w:p>
        </w:tc>
        <w:tc>
          <w:tcPr>
            <w:tcW w:w="1433" w:type="dxa"/>
            <w:tcBorders>
              <w:top w:val="nil"/>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B-03.00.00</w:t>
            </w:r>
          </w:p>
        </w:tc>
        <w:tc>
          <w:tcPr>
            <w:tcW w:w="3738"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 xml:space="preserve">Układanie rur ochronnych z </w:t>
            </w:r>
            <w:proofErr w:type="spellStart"/>
            <w:r w:rsidRPr="0096238F">
              <w:rPr>
                <w:rFonts w:ascii="Verdana" w:eastAsia="Times New Roman" w:hAnsi="Verdana" w:cs="Times New Roman"/>
                <w:color w:val="000000"/>
                <w:sz w:val="16"/>
                <w:szCs w:val="16"/>
                <w:lang w:eastAsia="pl-PL"/>
              </w:rPr>
              <w:t>RHDPEk</w:t>
            </w:r>
            <w:proofErr w:type="spellEnd"/>
            <w:r w:rsidRPr="0096238F">
              <w:rPr>
                <w:rFonts w:ascii="Verdana" w:eastAsia="Times New Roman" w:hAnsi="Verdana" w:cs="Times New Roman"/>
                <w:color w:val="000000"/>
                <w:sz w:val="16"/>
                <w:szCs w:val="16"/>
                <w:lang w:eastAsia="pl-PL"/>
              </w:rPr>
              <w:t>-S o średnicy do 110 mm w wykopie</w:t>
            </w:r>
          </w:p>
        </w:tc>
        <w:tc>
          <w:tcPr>
            <w:tcW w:w="70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m</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12,00</w:t>
            </w: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300"/>
          <w:jc w:val="center"/>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89</w:t>
            </w:r>
          </w:p>
        </w:tc>
        <w:tc>
          <w:tcPr>
            <w:tcW w:w="1433" w:type="dxa"/>
            <w:tcBorders>
              <w:top w:val="nil"/>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B-03.00.00</w:t>
            </w:r>
          </w:p>
        </w:tc>
        <w:tc>
          <w:tcPr>
            <w:tcW w:w="3738"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 xml:space="preserve">Badanie linii kablowej </w:t>
            </w:r>
            <w:proofErr w:type="spellStart"/>
            <w:r w:rsidRPr="0096238F">
              <w:rPr>
                <w:rFonts w:ascii="Verdana" w:eastAsia="Times New Roman" w:hAnsi="Verdana" w:cs="Times New Roman"/>
                <w:color w:val="000000"/>
                <w:sz w:val="16"/>
                <w:szCs w:val="16"/>
                <w:lang w:eastAsia="pl-PL"/>
              </w:rPr>
              <w:t>nN</w:t>
            </w:r>
            <w:proofErr w:type="spellEnd"/>
            <w:r w:rsidRPr="0096238F">
              <w:rPr>
                <w:rFonts w:ascii="Verdana" w:eastAsia="Times New Roman" w:hAnsi="Verdana" w:cs="Times New Roman"/>
                <w:color w:val="000000"/>
                <w:sz w:val="16"/>
                <w:szCs w:val="16"/>
                <w:lang w:eastAsia="pl-PL"/>
              </w:rPr>
              <w:t xml:space="preserve"> - kabel 4-żyłowy</w:t>
            </w:r>
          </w:p>
        </w:tc>
        <w:tc>
          <w:tcPr>
            <w:tcW w:w="70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odc.</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1,00</w:t>
            </w: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300"/>
          <w:jc w:val="center"/>
        </w:trPr>
        <w:tc>
          <w:tcPr>
            <w:tcW w:w="8700"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96238F" w:rsidRPr="0096238F" w:rsidRDefault="0096238F" w:rsidP="0096238F">
            <w:pPr>
              <w:spacing w:after="0" w:line="240" w:lineRule="auto"/>
              <w:jc w:val="right"/>
              <w:rPr>
                <w:rFonts w:ascii="Verdana" w:eastAsia="Times New Roman" w:hAnsi="Verdana" w:cs="Times New Roman"/>
                <w:b/>
                <w:bCs/>
                <w:color w:val="000000"/>
                <w:sz w:val="16"/>
                <w:szCs w:val="16"/>
                <w:lang w:eastAsia="pl-PL"/>
              </w:rPr>
            </w:pPr>
            <w:r w:rsidRPr="0096238F">
              <w:rPr>
                <w:rFonts w:ascii="Verdana" w:eastAsia="Times New Roman" w:hAnsi="Verdana" w:cs="Times New Roman"/>
                <w:b/>
                <w:bCs/>
                <w:color w:val="000000"/>
                <w:sz w:val="16"/>
                <w:szCs w:val="16"/>
                <w:lang w:eastAsia="pl-PL"/>
              </w:rPr>
              <w:t>Razem nN3</w:t>
            </w:r>
          </w:p>
        </w:tc>
        <w:tc>
          <w:tcPr>
            <w:tcW w:w="1340" w:type="dxa"/>
            <w:tcBorders>
              <w:top w:val="nil"/>
              <w:left w:val="single" w:sz="4" w:space="0" w:color="auto"/>
              <w:bottom w:val="single" w:sz="4" w:space="0" w:color="auto"/>
              <w:right w:val="single" w:sz="4" w:space="0" w:color="auto"/>
            </w:tcBorders>
            <w:shd w:val="clear" w:color="000000" w:fill="F2F2F2"/>
            <w:vAlign w:val="center"/>
            <w:hideMark/>
          </w:tcPr>
          <w:p w:rsidR="0096238F" w:rsidRDefault="0096238F" w:rsidP="0096238F">
            <w:pPr>
              <w:spacing w:after="0" w:line="240" w:lineRule="auto"/>
              <w:rPr>
                <w:rFonts w:ascii="Verdana" w:eastAsia="Times New Roman" w:hAnsi="Verdana" w:cs="Times New Roman"/>
                <w:b/>
                <w:bCs/>
                <w:color w:val="000000"/>
                <w:sz w:val="16"/>
                <w:szCs w:val="16"/>
                <w:lang w:eastAsia="pl-PL"/>
              </w:rPr>
            </w:pPr>
          </w:p>
          <w:p w:rsidR="0085332F" w:rsidRDefault="0085332F" w:rsidP="0096238F">
            <w:pPr>
              <w:spacing w:after="0" w:line="240" w:lineRule="auto"/>
              <w:rPr>
                <w:rFonts w:ascii="Verdana" w:eastAsia="Times New Roman" w:hAnsi="Verdana" w:cs="Times New Roman"/>
                <w:b/>
                <w:bCs/>
                <w:color w:val="000000"/>
                <w:sz w:val="16"/>
                <w:szCs w:val="16"/>
                <w:lang w:eastAsia="pl-PL"/>
              </w:rPr>
            </w:pPr>
          </w:p>
          <w:p w:rsidR="0085332F" w:rsidRPr="0096238F" w:rsidRDefault="0085332F" w:rsidP="0096238F">
            <w:pPr>
              <w:spacing w:after="0" w:line="240" w:lineRule="auto"/>
              <w:rPr>
                <w:rFonts w:ascii="Verdana" w:eastAsia="Times New Roman" w:hAnsi="Verdana" w:cs="Times New Roman"/>
                <w:b/>
                <w:bCs/>
                <w:color w:val="000000"/>
                <w:sz w:val="16"/>
                <w:szCs w:val="16"/>
                <w:lang w:eastAsia="pl-PL"/>
              </w:rPr>
            </w:pPr>
          </w:p>
        </w:tc>
      </w:tr>
      <w:tr w:rsidR="0096238F" w:rsidRPr="0096238F" w:rsidTr="0096238F">
        <w:trPr>
          <w:trHeight w:val="300"/>
          <w:jc w:val="center"/>
        </w:trPr>
        <w:tc>
          <w:tcPr>
            <w:tcW w:w="10040"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96238F" w:rsidRPr="0096238F" w:rsidRDefault="0096238F" w:rsidP="0096238F">
            <w:pPr>
              <w:spacing w:after="0" w:line="240" w:lineRule="auto"/>
              <w:jc w:val="center"/>
              <w:rPr>
                <w:rFonts w:ascii="Verdana" w:eastAsia="Times New Roman" w:hAnsi="Verdana" w:cs="Times New Roman"/>
                <w:b/>
                <w:bCs/>
                <w:color w:val="000000"/>
                <w:sz w:val="16"/>
                <w:szCs w:val="16"/>
                <w:lang w:eastAsia="pl-PL"/>
              </w:rPr>
            </w:pPr>
            <w:r w:rsidRPr="0096238F">
              <w:rPr>
                <w:rFonts w:ascii="Verdana" w:eastAsia="Times New Roman" w:hAnsi="Verdana" w:cs="Times New Roman"/>
                <w:b/>
                <w:bCs/>
                <w:color w:val="000000"/>
                <w:sz w:val="16"/>
                <w:szCs w:val="16"/>
                <w:lang w:eastAsia="pl-PL"/>
              </w:rPr>
              <w:lastRenderedPageBreak/>
              <w:t>nN4</w:t>
            </w:r>
          </w:p>
        </w:tc>
      </w:tr>
      <w:tr w:rsidR="0096238F" w:rsidRPr="0096238F" w:rsidTr="0096238F">
        <w:trPr>
          <w:trHeight w:val="271"/>
          <w:jc w:val="center"/>
        </w:trPr>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90</w:t>
            </w:r>
          </w:p>
        </w:tc>
        <w:tc>
          <w:tcPr>
            <w:tcW w:w="1433" w:type="dxa"/>
            <w:tcBorders>
              <w:top w:val="nil"/>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B-03.00.00</w:t>
            </w:r>
          </w:p>
        </w:tc>
        <w:tc>
          <w:tcPr>
            <w:tcW w:w="37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Transport materiałów samochodami skrzyniowymi z załadunkiem i wyładunkiem ręcznym do 1 km</w:t>
            </w:r>
          </w:p>
        </w:tc>
        <w:tc>
          <w:tcPr>
            <w:tcW w:w="700" w:type="dxa"/>
            <w:tcBorders>
              <w:top w:val="single" w:sz="4" w:space="0" w:color="auto"/>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t</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1,00</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420"/>
          <w:jc w:val="center"/>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91</w:t>
            </w:r>
          </w:p>
        </w:tc>
        <w:tc>
          <w:tcPr>
            <w:tcW w:w="1433" w:type="dxa"/>
            <w:tcBorders>
              <w:top w:val="nil"/>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B-03.00.00</w:t>
            </w:r>
          </w:p>
        </w:tc>
        <w:tc>
          <w:tcPr>
            <w:tcW w:w="3738"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Transport materiałów samochodami skrzyniowymi z załadunkiem i wyładunkiem ręcznym za każde rozpoczęte 0,5 km ponad 1 km</w:t>
            </w:r>
          </w:p>
        </w:tc>
        <w:tc>
          <w:tcPr>
            <w:tcW w:w="70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t</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1,00</w:t>
            </w: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420"/>
          <w:jc w:val="center"/>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92</w:t>
            </w:r>
          </w:p>
        </w:tc>
        <w:tc>
          <w:tcPr>
            <w:tcW w:w="1433" w:type="dxa"/>
            <w:tcBorders>
              <w:top w:val="nil"/>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B-03.00.00</w:t>
            </w:r>
          </w:p>
        </w:tc>
        <w:tc>
          <w:tcPr>
            <w:tcW w:w="3738"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 xml:space="preserve">Demontaż kabli  o masie do 3,0 kg/m układanych w gruncie kat. III-IV - </w:t>
            </w:r>
            <w:proofErr w:type="spellStart"/>
            <w:r w:rsidRPr="0096238F">
              <w:rPr>
                <w:rFonts w:ascii="Verdana" w:eastAsia="Times New Roman" w:hAnsi="Verdana" w:cs="Times New Roman"/>
                <w:color w:val="000000"/>
                <w:sz w:val="16"/>
                <w:szCs w:val="16"/>
                <w:lang w:eastAsia="pl-PL"/>
              </w:rPr>
              <w:t>YAKXs</w:t>
            </w:r>
            <w:proofErr w:type="spellEnd"/>
            <w:r w:rsidRPr="0096238F">
              <w:rPr>
                <w:rFonts w:ascii="Verdana" w:eastAsia="Times New Roman" w:hAnsi="Verdana" w:cs="Times New Roman"/>
                <w:color w:val="000000"/>
                <w:sz w:val="16"/>
                <w:szCs w:val="16"/>
                <w:lang w:eastAsia="pl-PL"/>
              </w:rPr>
              <w:t xml:space="preserve"> 4x120</w:t>
            </w:r>
          </w:p>
        </w:tc>
        <w:tc>
          <w:tcPr>
            <w:tcW w:w="70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m</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27,00</w:t>
            </w: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420"/>
          <w:jc w:val="center"/>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93</w:t>
            </w:r>
          </w:p>
        </w:tc>
        <w:tc>
          <w:tcPr>
            <w:tcW w:w="1433" w:type="dxa"/>
            <w:tcBorders>
              <w:top w:val="nil"/>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B-03.00.00</w:t>
            </w:r>
          </w:p>
        </w:tc>
        <w:tc>
          <w:tcPr>
            <w:tcW w:w="3738"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Kopanie rowów dla kabli w sposób mechaniczny w gruncie kat. III-IV</w:t>
            </w:r>
          </w:p>
        </w:tc>
        <w:tc>
          <w:tcPr>
            <w:tcW w:w="70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m</w:t>
            </w:r>
            <w:r w:rsidRPr="0096238F">
              <w:rPr>
                <w:rFonts w:ascii="Verdana" w:eastAsia="Times New Roman" w:hAnsi="Verdana" w:cs="Times New Roman"/>
                <w:color w:val="000000"/>
                <w:sz w:val="16"/>
                <w:szCs w:val="16"/>
                <w:vertAlign w:val="superscript"/>
                <w:lang w:eastAsia="pl-PL"/>
              </w:rPr>
              <w:t>3</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9,60</w:t>
            </w: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420"/>
          <w:jc w:val="center"/>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94</w:t>
            </w:r>
          </w:p>
        </w:tc>
        <w:tc>
          <w:tcPr>
            <w:tcW w:w="1433" w:type="dxa"/>
            <w:tcBorders>
              <w:top w:val="nil"/>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B-03.00.00</w:t>
            </w:r>
          </w:p>
        </w:tc>
        <w:tc>
          <w:tcPr>
            <w:tcW w:w="3738"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 xml:space="preserve">Układanie kabli o masie do 2.0 kg/m w rowach kablowych ręcznie - </w:t>
            </w:r>
            <w:proofErr w:type="spellStart"/>
            <w:r w:rsidRPr="0096238F">
              <w:rPr>
                <w:rFonts w:ascii="Verdana" w:eastAsia="Times New Roman" w:hAnsi="Verdana" w:cs="Times New Roman"/>
                <w:color w:val="000000"/>
                <w:sz w:val="16"/>
                <w:szCs w:val="16"/>
                <w:lang w:eastAsia="pl-PL"/>
              </w:rPr>
              <w:t>YAKXs</w:t>
            </w:r>
            <w:proofErr w:type="spellEnd"/>
            <w:r w:rsidRPr="0096238F">
              <w:rPr>
                <w:rFonts w:ascii="Verdana" w:eastAsia="Times New Roman" w:hAnsi="Verdana" w:cs="Times New Roman"/>
                <w:color w:val="000000"/>
                <w:sz w:val="16"/>
                <w:szCs w:val="16"/>
                <w:lang w:eastAsia="pl-PL"/>
              </w:rPr>
              <w:t xml:space="preserve"> 4x120</w:t>
            </w:r>
          </w:p>
        </w:tc>
        <w:tc>
          <w:tcPr>
            <w:tcW w:w="70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m</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30,00</w:t>
            </w: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630"/>
          <w:jc w:val="center"/>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95</w:t>
            </w:r>
          </w:p>
        </w:tc>
        <w:tc>
          <w:tcPr>
            <w:tcW w:w="1433" w:type="dxa"/>
            <w:tcBorders>
              <w:top w:val="nil"/>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B-03.00.00</w:t>
            </w:r>
          </w:p>
        </w:tc>
        <w:tc>
          <w:tcPr>
            <w:tcW w:w="3738"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 xml:space="preserve">Montaż w rowach muf przelotowych z taśm izolacyjnych na kablach jednożyłowych z żyłami Al o przekroju do 240 mm2 na napięcie do 1 </w:t>
            </w:r>
            <w:proofErr w:type="spellStart"/>
            <w:r w:rsidRPr="0096238F">
              <w:rPr>
                <w:rFonts w:ascii="Verdana" w:eastAsia="Times New Roman" w:hAnsi="Verdana" w:cs="Times New Roman"/>
                <w:color w:val="000000"/>
                <w:sz w:val="16"/>
                <w:szCs w:val="16"/>
                <w:lang w:eastAsia="pl-PL"/>
              </w:rPr>
              <w:t>kV</w:t>
            </w:r>
            <w:proofErr w:type="spellEnd"/>
            <w:r w:rsidRPr="0096238F">
              <w:rPr>
                <w:rFonts w:ascii="Verdana" w:eastAsia="Times New Roman" w:hAnsi="Verdana" w:cs="Times New Roman"/>
                <w:color w:val="000000"/>
                <w:sz w:val="16"/>
                <w:szCs w:val="16"/>
                <w:lang w:eastAsia="pl-PL"/>
              </w:rPr>
              <w:t xml:space="preserve"> o izolacji i powłoce z tworzyw sztucznych</w:t>
            </w:r>
          </w:p>
        </w:tc>
        <w:tc>
          <w:tcPr>
            <w:tcW w:w="70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szt.</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1,00</w:t>
            </w: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420"/>
          <w:jc w:val="center"/>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96</w:t>
            </w:r>
          </w:p>
        </w:tc>
        <w:tc>
          <w:tcPr>
            <w:tcW w:w="1433" w:type="dxa"/>
            <w:tcBorders>
              <w:top w:val="nil"/>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B-03.00.00</w:t>
            </w:r>
          </w:p>
        </w:tc>
        <w:tc>
          <w:tcPr>
            <w:tcW w:w="3738"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Nasypanie warstwy piasku na dnie rowu kablowego o szerokości do 0,6 m</w:t>
            </w:r>
          </w:p>
        </w:tc>
        <w:tc>
          <w:tcPr>
            <w:tcW w:w="70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m</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60,00</w:t>
            </w: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420"/>
          <w:jc w:val="center"/>
        </w:trPr>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97</w:t>
            </w:r>
          </w:p>
        </w:tc>
        <w:tc>
          <w:tcPr>
            <w:tcW w:w="143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B-03.00.00</w:t>
            </w:r>
          </w:p>
        </w:tc>
        <w:tc>
          <w:tcPr>
            <w:tcW w:w="37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Zasypywanie rowów dla kabli wykonanych mechanicznie w gruncie kat. III-IV</w:t>
            </w:r>
          </w:p>
        </w:tc>
        <w:tc>
          <w:tcPr>
            <w:tcW w:w="700" w:type="dxa"/>
            <w:tcBorders>
              <w:top w:val="single" w:sz="4" w:space="0" w:color="auto"/>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m</w:t>
            </w:r>
            <w:r w:rsidRPr="0096238F">
              <w:rPr>
                <w:rFonts w:ascii="Verdana" w:eastAsia="Times New Roman" w:hAnsi="Verdana" w:cs="Times New Roman"/>
                <w:color w:val="000000"/>
                <w:sz w:val="16"/>
                <w:szCs w:val="16"/>
                <w:vertAlign w:val="superscript"/>
                <w:lang w:eastAsia="pl-PL"/>
              </w:rPr>
              <w:t>3</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7,20</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420"/>
          <w:jc w:val="center"/>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98</w:t>
            </w:r>
          </w:p>
        </w:tc>
        <w:tc>
          <w:tcPr>
            <w:tcW w:w="1433" w:type="dxa"/>
            <w:tcBorders>
              <w:top w:val="nil"/>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B-03.00.00</w:t>
            </w:r>
          </w:p>
        </w:tc>
        <w:tc>
          <w:tcPr>
            <w:tcW w:w="3738"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 xml:space="preserve">Układanie rur ochronnych z </w:t>
            </w:r>
            <w:proofErr w:type="spellStart"/>
            <w:r w:rsidRPr="0096238F">
              <w:rPr>
                <w:rFonts w:ascii="Verdana" w:eastAsia="Times New Roman" w:hAnsi="Verdana" w:cs="Times New Roman"/>
                <w:color w:val="000000"/>
                <w:sz w:val="16"/>
                <w:szCs w:val="16"/>
                <w:lang w:eastAsia="pl-PL"/>
              </w:rPr>
              <w:t>RHDPEk</w:t>
            </w:r>
            <w:proofErr w:type="spellEnd"/>
            <w:r w:rsidRPr="0096238F">
              <w:rPr>
                <w:rFonts w:ascii="Verdana" w:eastAsia="Times New Roman" w:hAnsi="Verdana" w:cs="Times New Roman"/>
                <w:color w:val="000000"/>
                <w:sz w:val="16"/>
                <w:szCs w:val="16"/>
                <w:lang w:eastAsia="pl-PL"/>
              </w:rPr>
              <w:t>-S o średnicy do 110 mm w wykopie</w:t>
            </w:r>
          </w:p>
        </w:tc>
        <w:tc>
          <w:tcPr>
            <w:tcW w:w="70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m</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9,00</w:t>
            </w: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300"/>
          <w:jc w:val="center"/>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99</w:t>
            </w:r>
          </w:p>
        </w:tc>
        <w:tc>
          <w:tcPr>
            <w:tcW w:w="1433" w:type="dxa"/>
            <w:tcBorders>
              <w:top w:val="nil"/>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B-03.00.00</w:t>
            </w:r>
          </w:p>
        </w:tc>
        <w:tc>
          <w:tcPr>
            <w:tcW w:w="3738"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 xml:space="preserve">Badanie linii kablowej </w:t>
            </w:r>
            <w:proofErr w:type="spellStart"/>
            <w:r w:rsidRPr="0096238F">
              <w:rPr>
                <w:rFonts w:ascii="Verdana" w:eastAsia="Times New Roman" w:hAnsi="Verdana" w:cs="Times New Roman"/>
                <w:color w:val="000000"/>
                <w:sz w:val="16"/>
                <w:szCs w:val="16"/>
                <w:lang w:eastAsia="pl-PL"/>
              </w:rPr>
              <w:t>nN</w:t>
            </w:r>
            <w:proofErr w:type="spellEnd"/>
            <w:r w:rsidRPr="0096238F">
              <w:rPr>
                <w:rFonts w:ascii="Verdana" w:eastAsia="Times New Roman" w:hAnsi="Verdana" w:cs="Times New Roman"/>
                <w:color w:val="000000"/>
                <w:sz w:val="16"/>
                <w:szCs w:val="16"/>
                <w:lang w:eastAsia="pl-PL"/>
              </w:rPr>
              <w:t xml:space="preserve"> - kabel 4-żyłowy</w:t>
            </w:r>
          </w:p>
        </w:tc>
        <w:tc>
          <w:tcPr>
            <w:tcW w:w="70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odc.</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1,00</w:t>
            </w: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300"/>
          <w:jc w:val="center"/>
        </w:trPr>
        <w:tc>
          <w:tcPr>
            <w:tcW w:w="8700"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96238F" w:rsidRPr="0096238F" w:rsidRDefault="0096238F" w:rsidP="0096238F">
            <w:pPr>
              <w:spacing w:after="0" w:line="240" w:lineRule="auto"/>
              <w:jc w:val="right"/>
              <w:rPr>
                <w:rFonts w:ascii="Verdana" w:eastAsia="Times New Roman" w:hAnsi="Verdana" w:cs="Times New Roman"/>
                <w:b/>
                <w:bCs/>
                <w:color w:val="000000"/>
                <w:sz w:val="16"/>
                <w:szCs w:val="16"/>
                <w:lang w:eastAsia="pl-PL"/>
              </w:rPr>
            </w:pPr>
            <w:r w:rsidRPr="0096238F">
              <w:rPr>
                <w:rFonts w:ascii="Verdana" w:eastAsia="Times New Roman" w:hAnsi="Verdana" w:cs="Times New Roman"/>
                <w:b/>
                <w:bCs/>
                <w:color w:val="000000"/>
                <w:sz w:val="16"/>
                <w:szCs w:val="16"/>
                <w:lang w:eastAsia="pl-PL"/>
              </w:rPr>
              <w:t>Razem nN4</w:t>
            </w:r>
          </w:p>
        </w:tc>
        <w:tc>
          <w:tcPr>
            <w:tcW w:w="1340" w:type="dxa"/>
            <w:tcBorders>
              <w:top w:val="nil"/>
              <w:left w:val="single" w:sz="4" w:space="0" w:color="auto"/>
              <w:bottom w:val="single" w:sz="4" w:space="0" w:color="auto"/>
              <w:right w:val="single" w:sz="4" w:space="0" w:color="auto"/>
            </w:tcBorders>
            <w:shd w:val="clear" w:color="000000" w:fill="F2F2F2"/>
            <w:vAlign w:val="center"/>
            <w:hideMark/>
          </w:tcPr>
          <w:p w:rsidR="0096238F" w:rsidRPr="0096238F" w:rsidRDefault="0096238F" w:rsidP="0096238F">
            <w:pPr>
              <w:spacing w:after="0" w:line="240" w:lineRule="auto"/>
              <w:rPr>
                <w:rFonts w:ascii="Verdana" w:eastAsia="Times New Roman" w:hAnsi="Verdana" w:cs="Times New Roman"/>
                <w:b/>
                <w:bCs/>
                <w:color w:val="000000"/>
                <w:sz w:val="16"/>
                <w:szCs w:val="16"/>
                <w:lang w:eastAsia="pl-PL"/>
              </w:rPr>
            </w:pPr>
            <w:r w:rsidRPr="0096238F">
              <w:rPr>
                <w:rFonts w:ascii="Verdana" w:eastAsia="Times New Roman" w:hAnsi="Verdana" w:cs="Times New Roman"/>
                <w:b/>
                <w:bCs/>
                <w:color w:val="000000"/>
                <w:sz w:val="16"/>
                <w:szCs w:val="16"/>
                <w:lang w:eastAsia="pl-PL"/>
              </w:rPr>
              <w:t xml:space="preserve">  </w:t>
            </w:r>
          </w:p>
        </w:tc>
      </w:tr>
      <w:tr w:rsidR="0096238F" w:rsidRPr="0096238F" w:rsidTr="0096238F">
        <w:trPr>
          <w:trHeight w:val="300"/>
          <w:jc w:val="center"/>
        </w:trPr>
        <w:tc>
          <w:tcPr>
            <w:tcW w:w="10040"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96238F" w:rsidRPr="0096238F" w:rsidRDefault="0096238F" w:rsidP="0096238F">
            <w:pPr>
              <w:spacing w:after="0" w:line="240" w:lineRule="auto"/>
              <w:jc w:val="center"/>
              <w:rPr>
                <w:rFonts w:ascii="Verdana" w:eastAsia="Times New Roman" w:hAnsi="Verdana" w:cs="Times New Roman"/>
                <w:b/>
                <w:bCs/>
                <w:color w:val="000000"/>
                <w:sz w:val="16"/>
                <w:szCs w:val="16"/>
                <w:lang w:eastAsia="pl-PL"/>
              </w:rPr>
            </w:pPr>
            <w:r w:rsidRPr="0096238F">
              <w:rPr>
                <w:rFonts w:ascii="Verdana" w:eastAsia="Times New Roman" w:hAnsi="Verdana" w:cs="Times New Roman"/>
                <w:b/>
                <w:bCs/>
                <w:color w:val="000000"/>
                <w:sz w:val="16"/>
                <w:szCs w:val="16"/>
                <w:lang w:eastAsia="pl-PL"/>
              </w:rPr>
              <w:t>nN7</w:t>
            </w:r>
          </w:p>
        </w:tc>
      </w:tr>
      <w:tr w:rsidR="0096238F" w:rsidRPr="0096238F" w:rsidTr="0096238F">
        <w:trPr>
          <w:trHeight w:val="420"/>
          <w:jc w:val="center"/>
        </w:trPr>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100</w:t>
            </w:r>
          </w:p>
        </w:tc>
        <w:tc>
          <w:tcPr>
            <w:tcW w:w="1433" w:type="dxa"/>
            <w:tcBorders>
              <w:top w:val="nil"/>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B-03.00.00</w:t>
            </w:r>
          </w:p>
        </w:tc>
        <w:tc>
          <w:tcPr>
            <w:tcW w:w="37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Transport materiałów samochodami skrzyniowymi z załadunkiem i wyładunkiem ręcznym do 1 km</w:t>
            </w:r>
          </w:p>
        </w:tc>
        <w:tc>
          <w:tcPr>
            <w:tcW w:w="700" w:type="dxa"/>
            <w:tcBorders>
              <w:top w:val="single" w:sz="4" w:space="0" w:color="auto"/>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t</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1,00</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420"/>
          <w:jc w:val="center"/>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101</w:t>
            </w:r>
          </w:p>
        </w:tc>
        <w:tc>
          <w:tcPr>
            <w:tcW w:w="1433" w:type="dxa"/>
            <w:tcBorders>
              <w:top w:val="nil"/>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B-03.00.00</w:t>
            </w:r>
          </w:p>
        </w:tc>
        <w:tc>
          <w:tcPr>
            <w:tcW w:w="3738"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Transport materiałów samochodami skrzyniowymi z załadunkiem i wyładunkiem ręcznym za każde rozpoczęte 0,5 km ponad 1 km</w:t>
            </w:r>
          </w:p>
        </w:tc>
        <w:tc>
          <w:tcPr>
            <w:tcW w:w="70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t</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1,00</w:t>
            </w: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420"/>
          <w:jc w:val="center"/>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102</w:t>
            </w:r>
          </w:p>
        </w:tc>
        <w:tc>
          <w:tcPr>
            <w:tcW w:w="1433" w:type="dxa"/>
            <w:tcBorders>
              <w:top w:val="nil"/>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B-03.00.00</w:t>
            </w:r>
          </w:p>
        </w:tc>
        <w:tc>
          <w:tcPr>
            <w:tcW w:w="3738"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 xml:space="preserve">Demontaż kabli o masie do 3,0 kg/m układanych w gruncie kat. III-IV - </w:t>
            </w:r>
            <w:proofErr w:type="spellStart"/>
            <w:r w:rsidRPr="0096238F">
              <w:rPr>
                <w:rFonts w:ascii="Verdana" w:eastAsia="Times New Roman" w:hAnsi="Verdana" w:cs="Times New Roman"/>
                <w:color w:val="000000"/>
                <w:sz w:val="16"/>
                <w:szCs w:val="16"/>
                <w:lang w:eastAsia="pl-PL"/>
              </w:rPr>
              <w:t>YAKXs</w:t>
            </w:r>
            <w:proofErr w:type="spellEnd"/>
            <w:r w:rsidRPr="0096238F">
              <w:rPr>
                <w:rFonts w:ascii="Verdana" w:eastAsia="Times New Roman" w:hAnsi="Verdana" w:cs="Times New Roman"/>
                <w:color w:val="000000"/>
                <w:sz w:val="16"/>
                <w:szCs w:val="16"/>
                <w:lang w:eastAsia="pl-PL"/>
              </w:rPr>
              <w:t xml:space="preserve"> 4x35</w:t>
            </w:r>
          </w:p>
        </w:tc>
        <w:tc>
          <w:tcPr>
            <w:tcW w:w="70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m</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18,00</w:t>
            </w: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420"/>
          <w:jc w:val="center"/>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103</w:t>
            </w:r>
          </w:p>
        </w:tc>
        <w:tc>
          <w:tcPr>
            <w:tcW w:w="1433" w:type="dxa"/>
            <w:tcBorders>
              <w:top w:val="nil"/>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B-03.00.00</w:t>
            </w:r>
          </w:p>
        </w:tc>
        <w:tc>
          <w:tcPr>
            <w:tcW w:w="3738"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Kopanie rowów dla kabli w sposób mechaniczny w gruncie kat. III-IV</w:t>
            </w:r>
          </w:p>
        </w:tc>
        <w:tc>
          <w:tcPr>
            <w:tcW w:w="70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m</w:t>
            </w:r>
            <w:r w:rsidRPr="0096238F">
              <w:rPr>
                <w:rFonts w:ascii="Verdana" w:eastAsia="Times New Roman" w:hAnsi="Verdana" w:cs="Times New Roman"/>
                <w:color w:val="000000"/>
                <w:sz w:val="16"/>
                <w:szCs w:val="16"/>
                <w:vertAlign w:val="superscript"/>
                <w:lang w:eastAsia="pl-PL"/>
              </w:rPr>
              <w:t>3</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9,60</w:t>
            </w: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420"/>
          <w:jc w:val="center"/>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104</w:t>
            </w:r>
          </w:p>
        </w:tc>
        <w:tc>
          <w:tcPr>
            <w:tcW w:w="1433" w:type="dxa"/>
            <w:tcBorders>
              <w:top w:val="nil"/>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B-03.00.00</w:t>
            </w:r>
          </w:p>
        </w:tc>
        <w:tc>
          <w:tcPr>
            <w:tcW w:w="3738"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 xml:space="preserve">Układanie kabli o masie do 2,0 kg/m w rowach kablowych ręcznie - </w:t>
            </w:r>
            <w:proofErr w:type="spellStart"/>
            <w:r w:rsidRPr="0096238F">
              <w:rPr>
                <w:rFonts w:ascii="Verdana" w:eastAsia="Times New Roman" w:hAnsi="Verdana" w:cs="Times New Roman"/>
                <w:color w:val="000000"/>
                <w:sz w:val="16"/>
                <w:szCs w:val="16"/>
                <w:lang w:eastAsia="pl-PL"/>
              </w:rPr>
              <w:t>YAKXs</w:t>
            </w:r>
            <w:proofErr w:type="spellEnd"/>
            <w:r w:rsidRPr="0096238F">
              <w:rPr>
                <w:rFonts w:ascii="Verdana" w:eastAsia="Times New Roman" w:hAnsi="Verdana" w:cs="Times New Roman"/>
                <w:color w:val="000000"/>
                <w:sz w:val="16"/>
                <w:szCs w:val="16"/>
                <w:lang w:eastAsia="pl-PL"/>
              </w:rPr>
              <w:t xml:space="preserve"> 4x35</w:t>
            </w:r>
          </w:p>
        </w:tc>
        <w:tc>
          <w:tcPr>
            <w:tcW w:w="70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m</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30,00</w:t>
            </w: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420"/>
          <w:jc w:val="center"/>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105</w:t>
            </w:r>
          </w:p>
        </w:tc>
        <w:tc>
          <w:tcPr>
            <w:tcW w:w="1433" w:type="dxa"/>
            <w:tcBorders>
              <w:top w:val="nil"/>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B-03.00.00</w:t>
            </w:r>
          </w:p>
        </w:tc>
        <w:tc>
          <w:tcPr>
            <w:tcW w:w="3738"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Nasypanie warstwy piasku na dnie rowu kablowego o szerokości do 0,6 m</w:t>
            </w:r>
          </w:p>
        </w:tc>
        <w:tc>
          <w:tcPr>
            <w:tcW w:w="70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m</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60,00</w:t>
            </w: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420"/>
          <w:jc w:val="center"/>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106</w:t>
            </w:r>
          </w:p>
        </w:tc>
        <w:tc>
          <w:tcPr>
            <w:tcW w:w="1433" w:type="dxa"/>
            <w:tcBorders>
              <w:top w:val="nil"/>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B-03.00.00</w:t>
            </w:r>
          </w:p>
        </w:tc>
        <w:tc>
          <w:tcPr>
            <w:tcW w:w="3738"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Zasypywanie rowów dla kabli wykonanych mechanicznie w gruncie kat. III-IV</w:t>
            </w:r>
          </w:p>
        </w:tc>
        <w:tc>
          <w:tcPr>
            <w:tcW w:w="70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m</w:t>
            </w:r>
            <w:r w:rsidRPr="0096238F">
              <w:rPr>
                <w:rFonts w:ascii="Verdana" w:eastAsia="Times New Roman" w:hAnsi="Verdana" w:cs="Times New Roman"/>
                <w:color w:val="000000"/>
                <w:sz w:val="16"/>
                <w:szCs w:val="16"/>
                <w:vertAlign w:val="superscript"/>
                <w:lang w:eastAsia="pl-PL"/>
              </w:rPr>
              <w:t>3</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7,20</w:t>
            </w: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300"/>
          <w:jc w:val="center"/>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107</w:t>
            </w:r>
          </w:p>
        </w:tc>
        <w:tc>
          <w:tcPr>
            <w:tcW w:w="1433" w:type="dxa"/>
            <w:tcBorders>
              <w:top w:val="nil"/>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B-03.00.00</w:t>
            </w:r>
          </w:p>
        </w:tc>
        <w:tc>
          <w:tcPr>
            <w:tcW w:w="3738"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 xml:space="preserve">Badanie linii kablowej </w:t>
            </w:r>
            <w:proofErr w:type="spellStart"/>
            <w:r w:rsidRPr="0096238F">
              <w:rPr>
                <w:rFonts w:ascii="Verdana" w:eastAsia="Times New Roman" w:hAnsi="Verdana" w:cs="Times New Roman"/>
                <w:color w:val="000000"/>
                <w:sz w:val="16"/>
                <w:szCs w:val="16"/>
                <w:lang w:eastAsia="pl-PL"/>
              </w:rPr>
              <w:t>nN</w:t>
            </w:r>
            <w:proofErr w:type="spellEnd"/>
            <w:r w:rsidRPr="0096238F">
              <w:rPr>
                <w:rFonts w:ascii="Verdana" w:eastAsia="Times New Roman" w:hAnsi="Verdana" w:cs="Times New Roman"/>
                <w:color w:val="000000"/>
                <w:sz w:val="16"/>
                <w:szCs w:val="16"/>
                <w:lang w:eastAsia="pl-PL"/>
              </w:rPr>
              <w:t xml:space="preserve"> - kabel 4-żyłowy</w:t>
            </w:r>
          </w:p>
        </w:tc>
        <w:tc>
          <w:tcPr>
            <w:tcW w:w="70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odc.</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1,00</w:t>
            </w: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300"/>
          <w:jc w:val="center"/>
        </w:trPr>
        <w:tc>
          <w:tcPr>
            <w:tcW w:w="8700"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96238F" w:rsidRPr="0096238F" w:rsidRDefault="0096238F" w:rsidP="0096238F">
            <w:pPr>
              <w:spacing w:after="0" w:line="240" w:lineRule="auto"/>
              <w:jc w:val="right"/>
              <w:rPr>
                <w:rFonts w:ascii="Verdana" w:eastAsia="Times New Roman" w:hAnsi="Verdana" w:cs="Times New Roman"/>
                <w:b/>
                <w:bCs/>
                <w:color w:val="000000"/>
                <w:sz w:val="16"/>
                <w:szCs w:val="16"/>
                <w:lang w:eastAsia="pl-PL"/>
              </w:rPr>
            </w:pPr>
            <w:r w:rsidRPr="0096238F">
              <w:rPr>
                <w:rFonts w:ascii="Verdana" w:eastAsia="Times New Roman" w:hAnsi="Verdana" w:cs="Times New Roman"/>
                <w:b/>
                <w:bCs/>
                <w:color w:val="000000"/>
                <w:sz w:val="16"/>
                <w:szCs w:val="16"/>
                <w:lang w:eastAsia="pl-PL"/>
              </w:rPr>
              <w:t>Razem nN7</w:t>
            </w:r>
          </w:p>
        </w:tc>
        <w:tc>
          <w:tcPr>
            <w:tcW w:w="1340" w:type="dxa"/>
            <w:tcBorders>
              <w:top w:val="nil"/>
              <w:left w:val="single" w:sz="4" w:space="0" w:color="auto"/>
              <w:bottom w:val="single" w:sz="4" w:space="0" w:color="auto"/>
              <w:right w:val="single" w:sz="4" w:space="0" w:color="auto"/>
            </w:tcBorders>
            <w:shd w:val="clear" w:color="000000" w:fill="F2F2F2"/>
            <w:vAlign w:val="center"/>
            <w:hideMark/>
          </w:tcPr>
          <w:p w:rsidR="0096238F" w:rsidRPr="0096238F" w:rsidRDefault="0096238F" w:rsidP="0096238F">
            <w:pPr>
              <w:spacing w:after="0" w:line="240" w:lineRule="auto"/>
              <w:rPr>
                <w:rFonts w:ascii="Verdana" w:eastAsia="Times New Roman" w:hAnsi="Verdana" w:cs="Times New Roman"/>
                <w:b/>
                <w:bCs/>
                <w:color w:val="000000"/>
                <w:sz w:val="16"/>
                <w:szCs w:val="16"/>
                <w:lang w:eastAsia="pl-PL"/>
              </w:rPr>
            </w:pPr>
          </w:p>
        </w:tc>
      </w:tr>
      <w:tr w:rsidR="0096238F" w:rsidRPr="0096238F" w:rsidTr="0096238F">
        <w:trPr>
          <w:trHeight w:val="300"/>
          <w:jc w:val="center"/>
        </w:trPr>
        <w:tc>
          <w:tcPr>
            <w:tcW w:w="10040"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96238F" w:rsidRPr="0096238F" w:rsidRDefault="0096238F" w:rsidP="0096238F">
            <w:pPr>
              <w:spacing w:after="0" w:line="240" w:lineRule="auto"/>
              <w:jc w:val="center"/>
              <w:rPr>
                <w:rFonts w:ascii="Verdana" w:eastAsia="Times New Roman" w:hAnsi="Verdana" w:cs="Times New Roman"/>
                <w:b/>
                <w:bCs/>
                <w:color w:val="000000"/>
                <w:sz w:val="16"/>
                <w:szCs w:val="16"/>
                <w:lang w:eastAsia="pl-PL"/>
              </w:rPr>
            </w:pPr>
            <w:r w:rsidRPr="0096238F">
              <w:rPr>
                <w:rFonts w:ascii="Verdana" w:eastAsia="Times New Roman" w:hAnsi="Verdana" w:cs="Times New Roman"/>
                <w:b/>
                <w:bCs/>
                <w:color w:val="000000"/>
                <w:sz w:val="16"/>
                <w:szCs w:val="16"/>
                <w:lang w:eastAsia="pl-PL"/>
              </w:rPr>
              <w:t>nN8</w:t>
            </w:r>
          </w:p>
        </w:tc>
      </w:tr>
      <w:tr w:rsidR="0096238F" w:rsidRPr="0096238F" w:rsidTr="0096238F">
        <w:trPr>
          <w:trHeight w:val="420"/>
          <w:jc w:val="center"/>
        </w:trPr>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108</w:t>
            </w:r>
          </w:p>
        </w:tc>
        <w:tc>
          <w:tcPr>
            <w:tcW w:w="1433" w:type="dxa"/>
            <w:tcBorders>
              <w:top w:val="nil"/>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B-03.00.00</w:t>
            </w:r>
          </w:p>
        </w:tc>
        <w:tc>
          <w:tcPr>
            <w:tcW w:w="37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Transport materiałów samochodami skrzyniowymi z załadunkiem i wyładunkiem ręcznym do 1 km</w:t>
            </w:r>
          </w:p>
        </w:tc>
        <w:tc>
          <w:tcPr>
            <w:tcW w:w="700" w:type="dxa"/>
            <w:tcBorders>
              <w:top w:val="single" w:sz="4" w:space="0" w:color="auto"/>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t</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1,00</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420"/>
          <w:jc w:val="center"/>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109</w:t>
            </w:r>
          </w:p>
        </w:tc>
        <w:tc>
          <w:tcPr>
            <w:tcW w:w="1433" w:type="dxa"/>
            <w:tcBorders>
              <w:top w:val="nil"/>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B-03.00.00</w:t>
            </w:r>
          </w:p>
        </w:tc>
        <w:tc>
          <w:tcPr>
            <w:tcW w:w="3738"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Transport materiałów samochodami skrzyniowymi z załadunkiem i wyładunkiem ręcznym za każde rozpoczęte 0,5 km ponad 1 km</w:t>
            </w:r>
          </w:p>
        </w:tc>
        <w:tc>
          <w:tcPr>
            <w:tcW w:w="70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t</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1,00</w:t>
            </w: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420"/>
          <w:jc w:val="center"/>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110</w:t>
            </w:r>
          </w:p>
        </w:tc>
        <w:tc>
          <w:tcPr>
            <w:tcW w:w="1433" w:type="dxa"/>
            <w:tcBorders>
              <w:top w:val="nil"/>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B-03.00.00</w:t>
            </w:r>
          </w:p>
        </w:tc>
        <w:tc>
          <w:tcPr>
            <w:tcW w:w="3738"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 xml:space="preserve">Demontaż kabli o masie do 3,0 kg/m układanych w gruncie kat. III-IV - </w:t>
            </w:r>
            <w:proofErr w:type="spellStart"/>
            <w:r w:rsidRPr="0096238F">
              <w:rPr>
                <w:rFonts w:ascii="Verdana" w:eastAsia="Times New Roman" w:hAnsi="Verdana" w:cs="Times New Roman"/>
                <w:color w:val="000000"/>
                <w:sz w:val="16"/>
                <w:szCs w:val="16"/>
                <w:lang w:eastAsia="pl-PL"/>
              </w:rPr>
              <w:t>YAKXs</w:t>
            </w:r>
            <w:proofErr w:type="spellEnd"/>
            <w:r w:rsidRPr="0096238F">
              <w:rPr>
                <w:rFonts w:ascii="Verdana" w:eastAsia="Times New Roman" w:hAnsi="Verdana" w:cs="Times New Roman"/>
                <w:color w:val="000000"/>
                <w:sz w:val="16"/>
                <w:szCs w:val="16"/>
                <w:lang w:eastAsia="pl-PL"/>
              </w:rPr>
              <w:t xml:space="preserve"> 4x35</w:t>
            </w:r>
          </w:p>
        </w:tc>
        <w:tc>
          <w:tcPr>
            <w:tcW w:w="70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m</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5,00</w:t>
            </w: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420"/>
          <w:jc w:val="center"/>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111</w:t>
            </w:r>
          </w:p>
        </w:tc>
        <w:tc>
          <w:tcPr>
            <w:tcW w:w="1433" w:type="dxa"/>
            <w:tcBorders>
              <w:top w:val="nil"/>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B-03.00.00</w:t>
            </w:r>
          </w:p>
        </w:tc>
        <w:tc>
          <w:tcPr>
            <w:tcW w:w="3738"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Kopanie rowów dla kabli w sposób mechaniczny w gruncie kat. III-IV</w:t>
            </w:r>
          </w:p>
        </w:tc>
        <w:tc>
          <w:tcPr>
            <w:tcW w:w="70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m</w:t>
            </w:r>
            <w:r w:rsidRPr="0096238F">
              <w:rPr>
                <w:rFonts w:ascii="Verdana" w:eastAsia="Times New Roman" w:hAnsi="Verdana" w:cs="Times New Roman"/>
                <w:color w:val="000000"/>
                <w:sz w:val="16"/>
                <w:szCs w:val="16"/>
                <w:vertAlign w:val="superscript"/>
                <w:lang w:eastAsia="pl-PL"/>
              </w:rPr>
              <w:t>3</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4,80</w:t>
            </w: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420"/>
          <w:jc w:val="center"/>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112</w:t>
            </w:r>
          </w:p>
        </w:tc>
        <w:tc>
          <w:tcPr>
            <w:tcW w:w="1433" w:type="dxa"/>
            <w:tcBorders>
              <w:top w:val="nil"/>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B-03.00.00</w:t>
            </w:r>
          </w:p>
        </w:tc>
        <w:tc>
          <w:tcPr>
            <w:tcW w:w="3738"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 xml:space="preserve">Układanie kabli o masie do 2,0 kg/m w rowach kablowych ręcznie - </w:t>
            </w:r>
            <w:proofErr w:type="spellStart"/>
            <w:r w:rsidRPr="0096238F">
              <w:rPr>
                <w:rFonts w:ascii="Verdana" w:eastAsia="Times New Roman" w:hAnsi="Verdana" w:cs="Times New Roman"/>
                <w:color w:val="000000"/>
                <w:sz w:val="16"/>
                <w:szCs w:val="16"/>
                <w:lang w:eastAsia="pl-PL"/>
              </w:rPr>
              <w:t>YAKXs</w:t>
            </w:r>
            <w:proofErr w:type="spellEnd"/>
            <w:r w:rsidRPr="0096238F">
              <w:rPr>
                <w:rFonts w:ascii="Verdana" w:eastAsia="Times New Roman" w:hAnsi="Verdana" w:cs="Times New Roman"/>
                <w:color w:val="000000"/>
                <w:sz w:val="16"/>
                <w:szCs w:val="16"/>
                <w:lang w:eastAsia="pl-PL"/>
              </w:rPr>
              <w:t xml:space="preserve"> 4x35</w:t>
            </w:r>
          </w:p>
        </w:tc>
        <w:tc>
          <w:tcPr>
            <w:tcW w:w="70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m</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15,00</w:t>
            </w: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420"/>
          <w:jc w:val="center"/>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113</w:t>
            </w:r>
          </w:p>
        </w:tc>
        <w:tc>
          <w:tcPr>
            <w:tcW w:w="1433" w:type="dxa"/>
            <w:tcBorders>
              <w:top w:val="nil"/>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B-03.00.00</w:t>
            </w:r>
          </w:p>
        </w:tc>
        <w:tc>
          <w:tcPr>
            <w:tcW w:w="3738"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Nasypanie warstwy piasku na dnie rowu kablowego o szerokości do 0,6 m</w:t>
            </w:r>
          </w:p>
        </w:tc>
        <w:tc>
          <w:tcPr>
            <w:tcW w:w="70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m</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30,00</w:t>
            </w: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420"/>
          <w:jc w:val="center"/>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114</w:t>
            </w:r>
          </w:p>
        </w:tc>
        <w:tc>
          <w:tcPr>
            <w:tcW w:w="1433" w:type="dxa"/>
            <w:tcBorders>
              <w:top w:val="nil"/>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B-03.00.00</w:t>
            </w:r>
          </w:p>
        </w:tc>
        <w:tc>
          <w:tcPr>
            <w:tcW w:w="3738"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Zasypywanie rowów dla kabli wykonanych mechanicznie w gruncie kat. III-IV</w:t>
            </w:r>
          </w:p>
        </w:tc>
        <w:tc>
          <w:tcPr>
            <w:tcW w:w="70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m</w:t>
            </w:r>
            <w:r w:rsidRPr="0096238F">
              <w:rPr>
                <w:rFonts w:ascii="Verdana" w:eastAsia="Times New Roman" w:hAnsi="Verdana" w:cs="Times New Roman"/>
                <w:color w:val="000000"/>
                <w:sz w:val="16"/>
                <w:szCs w:val="16"/>
                <w:vertAlign w:val="superscript"/>
                <w:lang w:eastAsia="pl-PL"/>
              </w:rPr>
              <w:t>3</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3,60</w:t>
            </w: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85332F">
        <w:trPr>
          <w:trHeight w:val="300"/>
          <w:jc w:val="center"/>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115</w:t>
            </w:r>
          </w:p>
        </w:tc>
        <w:tc>
          <w:tcPr>
            <w:tcW w:w="1433" w:type="dxa"/>
            <w:tcBorders>
              <w:top w:val="nil"/>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B-03.00.00</w:t>
            </w:r>
          </w:p>
        </w:tc>
        <w:tc>
          <w:tcPr>
            <w:tcW w:w="3738"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 xml:space="preserve">Badanie linii kablowej </w:t>
            </w:r>
            <w:proofErr w:type="spellStart"/>
            <w:r w:rsidRPr="0096238F">
              <w:rPr>
                <w:rFonts w:ascii="Verdana" w:eastAsia="Times New Roman" w:hAnsi="Verdana" w:cs="Times New Roman"/>
                <w:color w:val="000000"/>
                <w:sz w:val="16"/>
                <w:szCs w:val="16"/>
                <w:lang w:eastAsia="pl-PL"/>
              </w:rPr>
              <w:t>nN</w:t>
            </w:r>
            <w:proofErr w:type="spellEnd"/>
            <w:r w:rsidRPr="0096238F">
              <w:rPr>
                <w:rFonts w:ascii="Verdana" w:eastAsia="Times New Roman" w:hAnsi="Verdana" w:cs="Times New Roman"/>
                <w:color w:val="000000"/>
                <w:sz w:val="16"/>
                <w:szCs w:val="16"/>
                <w:lang w:eastAsia="pl-PL"/>
              </w:rPr>
              <w:t xml:space="preserve"> - kabel 4-żyłowy</w:t>
            </w:r>
          </w:p>
        </w:tc>
        <w:tc>
          <w:tcPr>
            <w:tcW w:w="70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odc.</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1,00</w:t>
            </w: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85332F">
        <w:trPr>
          <w:trHeight w:val="300"/>
          <w:jc w:val="center"/>
        </w:trPr>
        <w:tc>
          <w:tcPr>
            <w:tcW w:w="8700"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96238F" w:rsidRPr="0096238F" w:rsidRDefault="0096238F" w:rsidP="0096238F">
            <w:pPr>
              <w:spacing w:after="0" w:line="240" w:lineRule="auto"/>
              <w:jc w:val="right"/>
              <w:rPr>
                <w:rFonts w:ascii="Verdana" w:eastAsia="Times New Roman" w:hAnsi="Verdana" w:cs="Times New Roman"/>
                <w:b/>
                <w:bCs/>
                <w:color w:val="000000"/>
                <w:sz w:val="16"/>
                <w:szCs w:val="16"/>
                <w:lang w:eastAsia="pl-PL"/>
              </w:rPr>
            </w:pPr>
            <w:r w:rsidRPr="0096238F">
              <w:rPr>
                <w:rFonts w:ascii="Verdana" w:eastAsia="Times New Roman" w:hAnsi="Verdana" w:cs="Times New Roman"/>
                <w:b/>
                <w:bCs/>
                <w:color w:val="000000"/>
                <w:sz w:val="16"/>
                <w:szCs w:val="16"/>
                <w:lang w:eastAsia="pl-PL"/>
              </w:rPr>
              <w:lastRenderedPageBreak/>
              <w:t>Razem nN8</w:t>
            </w:r>
          </w:p>
        </w:tc>
        <w:tc>
          <w:tcPr>
            <w:tcW w:w="1340"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96238F" w:rsidRPr="0096238F" w:rsidRDefault="0096238F" w:rsidP="0096238F">
            <w:pPr>
              <w:spacing w:after="0" w:line="240" w:lineRule="auto"/>
              <w:rPr>
                <w:rFonts w:ascii="Verdana" w:eastAsia="Times New Roman" w:hAnsi="Verdana" w:cs="Times New Roman"/>
                <w:b/>
                <w:bCs/>
                <w:color w:val="000000"/>
                <w:sz w:val="16"/>
                <w:szCs w:val="16"/>
                <w:lang w:eastAsia="pl-PL"/>
              </w:rPr>
            </w:pPr>
          </w:p>
        </w:tc>
      </w:tr>
      <w:tr w:rsidR="0096238F" w:rsidRPr="0096238F" w:rsidTr="0096238F">
        <w:trPr>
          <w:trHeight w:val="300"/>
          <w:jc w:val="center"/>
        </w:trPr>
        <w:tc>
          <w:tcPr>
            <w:tcW w:w="10040"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96238F" w:rsidRPr="0096238F" w:rsidRDefault="0096238F" w:rsidP="0096238F">
            <w:pPr>
              <w:spacing w:after="0" w:line="240" w:lineRule="auto"/>
              <w:jc w:val="center"/>
              <w:rPr>
                <w:rFonts w:ascii="Verdana" w:eastAsia="Times New Roman" w:hAnsi="Verdana" w:cs="Times New Roman"/>
                <w:b/>
                <w:bCs/>
                <w:color w:val="000000"/>
                <w:sz w:val="16"/>
                <w:szCs w:val="16"/>
                <w:lang w:eastAsia="pl-PL"/>
              </w:rPr>
            </w:pPr>
            <w:r w:rsidRPr="0096238F">
              <w:rPr>
                <w:rFonts w:ascii="Verdana" w:eastAsia="Times New Roman" w:hAnsi="Verdana" w:cs="Times New Roman"/>
                <w:b/>
                <w:bCs/>
                <w:color w:val="000000"/>
                <w:sz w:val="16"/>
                <w:szCs w:val="16"/>
                <w:lang w:eastAsia="pl-PL"/>
              </w:rPr>
              <w:t>ZABEZPIECZENIA KABLI NIEPODLEGAJĄCYCH PRZEBUDOWIE</w:t>
            </w:r>
          </w:p>
        </w:tc>
      </w:tr>
      <w:tr w:rsidR="0096238F" w:rsidRPr="0096238F" w:rsidTr="0096238F">
        <w:trPr>
          <w:trHeight w:val="420"/>
          <w:jc w:val="center"/>
        </w:trPr>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116</w:t>
            </w:r>
          </w:p>
        </w:tc>
        <w:tc>
          <w:tcPr>
            <w:tcW w:w="1433" w:type="dxa"/>
            <w:tcBorders>
              <w:top w:val="nil"/>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B-03.00.00</w:t>
            </w:r>
          </w:p>
        </w:tc>
        <w:tc>
          <w:tcPr>
            <w:tcW w:w="37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Transport materiałów samochodami skrzyniowymi z załadunkiem i wyładunkiem ręcznym do 1 km</w:t>
            </w:r>
          </w:p>
        </w:tc>
        <w:tc>
          <w:tcPr>
            <w:tcW w:w="700" w:type="dxa"/>
            <w:tcBorders>
              <w:top w:val="single" w:sz="4" w:space="0" w:color="auto"/>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t</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1,00</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420"/>
          <w:jc w:val="center"/>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117</w:t>
            </w:r>
          </w:p>
        </w:tc>
        <w:tc>
          <w:tcPr>
            <w:tcW w:w="1433" w:type="dxa"/>
            <w:tcBorders>
              <w:top w:val="nil"/>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B-03.00.00</w:t>
            </w:r>
          </w:p>
        </w:tc>
        <w:tc>
          <w:tcPr>
            <w:tcW w:w="3738"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Transport materiałów samochodami skrzyniowymi z załadunkiem i wyładunkiem ręcznym za każde rozpoczęte 0,5 km ponad 1 km</w:t>
            </w:r>
          </w:p>
        </w:tc>
        <w:tc>
          <w:tcPr>
            <w:tcW w:w="70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t</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1,00</w:t>
            </w: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420"/>
          <w:jc w:val="center"/>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118</w:t>
            </w:r>
          </w:p>
        </w:tc>
        <w:tc>
          <w:tcPr>
            <w:tcW w:w="1433" w:type="dxa"/>
            <w:tcBorders>
              <w:top w:val="nil"/>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B-03.00.00</w:t>
            </w:r>
          </w:p>
        </w:tc>
        <w:tc>
          <w:tcPr>
            <w:tcW w:w="3738"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 xml:space="preserve">Układanie rur ochronnych z </w:t>
            </w:r>
            <w:proofErr w:type="spellStart"/>
            <w:r w:rsidRPr="0096238F">
              <w:rPr>
                <w:rFonts w:ascii="Verdana" w:eastAsia="Times New Roman" w:hAnsi="Verdana" w:cs="Times New Roman"/>
                <w:color w:val="000000"/>
                <w:sz w:val="16"/>
                <w:szCs w:val="16"/>
                <w:lang w:eastAsia="pl-PL"/>
              </w:rPr>
              <w:t>RHDPEk</w:t>
            </w:r>
            <w:proofErr w:type="spellEnd"/>
            <w:r w:rsidRPr="0096238F">
              <w:rPr>
                <w:rFonts w:ascii="Verdana" w:eastAsia="Times New Roman" w:hAnsi="Verdana" w:cs="Times New Roman"/>
                <w:color w:val="000000"/>
                <w:sz w:val="16"/>
                <w:szCs w:val="16"/>
                <w:lang w:eastAsia="pl-PL"/>
              </w:rPr>
              <w:t xml:space="preserve">-S </w:t>
            </w:r>
            <w:r w:rsidRPr="0096238F">
              <w:rPr>
                <w:rFonts w:ascii="Verdana" w:eastAsia="Times New Roman" w:hAnsi="Verdana" w:cs="Times New Roman"/>
                <w:color w:val="000000"/>
                <w:sz w:val="16"/>
                <w:szCs w:val="16"/>
                <w:lang w:eastAsia="pl-PL"/>
              </w:rPr>
              <w:br/>
              <w:t>o średnicy do 110 mm w wykopie</w:t>
            </w:r>
          </w:p>
        </w:tc>
        <w:tc>
          <w:tcPr>
            <w:tcW w:w="70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m</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0,00</w:t>
            </w: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420"/>
          <w:jc w:val="center"/>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119</w:t>
            </w:r>
          </w:p>
        </w:tc>
        <w:tc>
          <w:tcPr>
            <w:tcW w:w="1433" w:type="dxa"/>
            <w:tcBorders>
              <w:top w:val="nil"/>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B-03.00.00</w:t>
            </w:r>
          </w:p>
        </w:tc>
        <w:tc>
          <w:tcPr>
            <w:tcW w:w="3738"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 xml:space="preserve">Układanie rur ochronnych z RHDPED </w:t>
            </w:r>
            <w:r w:rsidRPr="0096238F">
              <w:rPr>
                <w:rFonts w:ascii="Verdana" w:eastAsia="Times New Roman" w:hAnsi="Verdana" w:cs="Times New Roman"/>
                <w:color w:val="000000"/>
                <w:sz w:val="16"/>
                <w:szCs w:val="16"/>
                <w:lang w:eastAsia="pl-PL"/>
              </w:rPr>
              <w:br/>
              <w:t>o średnicy do 110 mm w wykopie</w:t>
            </w:r>
          </w:p>
        </w:tc>
        <w:tc>
          <w:tcPr>
            <w:tcW w:w="70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m</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56,00</w:t>
            </w: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300"/>
          <w:jc w:val="center"/>
        </w:trPr>
        <w:tc>
          <w:tcPr>
            <w:tcW w:w="8700"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96238F" w:rsidRPr="0096238F" w:rsidRDefault="0096238F" w:rsidP="0096238F">
            <w:pPr>
              <w:spacing w:after="0" w:line="240" w:lineRule="auto"/>
              <w:jc w:val="right"/>
              <w:rPr>
                <w:rFonts w:ascii="Verdana" w:eastAsia="Times New Roman" w:hAnsi="Verdana" w:cs="Times New Roman"/>
                <w:b/>
                <w:bCs/>
                <w:color w:val="000000"/>
                <w:sz w:val="16"/>
                <w:szCs w:val="16"/>
                <w:lang w:eastAsia="pl-PL"/>
              </w:rPr>
            </w:pPr>
            <w:r w:rsidRPr="0096238F">
              <w:rPr>
                <w:rFonts w:ascii="Verdana" w:eastAsia="Times New Roman" w:hAnsi="Verdana" w:cs="Times New Roman"/>
                <w:b/>
                <w:bCs/>
                <w:color w:val="000000"/>
                <w:sz w:val="16"/>
                <w:szCs w:val="16"/>
                <w:lang w:eastAsia="pl-PL"/>
              </w:rPr>
              <w:t>Razem zabezpieczenia kabli niepodlegających przebudowie</w:t>
            </w:r>
          </w:p>
        </w:tc>
        <w:tc>
          <w:tcPr>
            <w:tcW w:w="1340" w:type="dxa"/>
            <w:tcBorders>
              <w:top w:val="nil"/>
              <w:left w:val="single" w:sz="4" w:space="0" w:color="auto"/>
              <w:bottom w:val="single" w:sz="4" w:space="0" w:color="auto"/>
              <w:right w:val="single" w:sz="4" w:space="0" w:color="auto"/>
            </w:tcBorders>
            <w:shd w:val="clear" w:color="000000" w:fill="F2F2F2"/>
            <w:vAlign w:val="center"/>
            <w:hideMark/>
          </w:tcPr>
          <w:p w:rsidR="0096238F" w:rsidRPr="0096238F" w:rsidRDefault="0096238F" w:rsidP="0096238F">
            <w:pPr>
              <w:spacing w:after="0" w:line="240" w:lineRule="auto"/>
              <w:rPr>
                <w:rFonts w:ascii="Verdana" w:eastAsia="Times New Roman" w:hAnsi="Verdana" w:cs="Times New Roman"/>
                <w:b/>
                <w:bCs/>
                <w:color w:val="000000"/>
                <w:sz w:val="16"/>
                <w:szCs w:val="16"/>
                <w:lang w:eastAsia="pl-PL"/>
              </w:rPr>
            </w:pPr>
          </w:p>
        </w:tc>
      </w:tr>
      <w:tr w:rsidR="0096238F" w:rsidRPr="0096238F" w:rsidTr="0096238F">
        <w:trPr>
          <w:trHeight w:val="300"/>
          <w:jc w:val="center"/>
        </w:trPr>
        <w:tc>
          <w:tcPr>
            <w:tcW w:w="10040"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96238F" w:rsidRPr="0096238F" w:rsidRDefault="0096238F" w:rsidP="0096238F">
            <w:pPr>
              <w:spacing w:after="0" w:line="240" w:lineRule="auto"/>
              <w:jc w:val="center"/>
              <w:rPr>
                <w:rFonts w:ascii="Verdana" w:eastAsia="Times New Roman" w:hAnsi="Verdana" w:cs="Times New Roman"/>
                <w:b/>
                <w:bCs/>
                <w:color w:val="000000"/>
                <w:sz w:val="16"/>
                <w:szCs w:val="16"/>
                <w:lang w:eastAsia="pl-PL"/>
              </w:rPr>
            </w:pPr>
            <w:r w:rsidRPr="0096238F">
              <w:rPr>
                <w:rFonts w:ascii="Verdana" w:eastAsia="Times New Roman" w:hAnsi="Verdana" w:cs="Times New Roman"/>
                <w:b/>
                <w:bCs/>
                <w:color w:val="000000"/>
                <w:sz w:val="16"/>
                <w:szCs w:val="16"/>
                <w:lang w:eastAsia="pl-PL"/>
              </w:rPr>
              <w:t>KOLIZJE KABLOWE NISKIEGO NAPIĘCIA - MAJĄTEK ABONENCKI</w:t>
            </w:r>
          </w:p>
        </w:tc>
      </w:tr>
      <w:tr w:rsidR="0096238F" w:rsidRPr="0096238F" w:rsidTr="0096238F">
        <w:trPr>
          <w:trHeight w:val="300"/>
          <w:jc w:val="center"/>
        </w:trPr>
        <w:tc>
          <w:tcPr>
            <w:tcW w:w="10040"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96238F" w:rsidRPr="0096238F" w:rsidRDefault="0096238F" w:rsidP="0096238F">
            <w:pPr>
              <w:spacing w:after="0" w:line="240" w:lineRule="auto"/>
              <w:jc w:val="center"/>
              <w:rPr>
                <w:rFonts w:ascii="Verdana" w:eastAsia="Times New Roman" w:hAnsi="Verdana" w:cs="Times New Roman"/>
                <w:b/>
                <w:bCs/>
                <w:color w:val="000000"/>
                <w:sz w:val="16"/>
                <w:szCs w:val="16"/>
                <w:lang w:eastAsia="pl-PL"/>
              </w:rPr>
            </w:pPr>
            <w:r w:rsidRPr="0096238F">
              <w:rPr>
                <w:rFonts w:ascii="Verdana" w:eastAsia="Times New Roman" w:hAnsi="Verdana" w:cs="Times New Roman"/>
                <w:b/>
                <w:bCs/>
                <w:color w:val="000000"/>
                <w:sz w:val="16"/>
                <w:szCs w:val="16"/>
                <w:lang w:eastAsia="pl-PL"/>
              </w:rPr>
              <w:t>nN1</w:t>
            </w:r>
          </w:p>
        </w:tc>
      </w:tr>
      <w:tr w:rsidR="0096238F" w:rsidRPr="0096238F" w:rsidTr="0096238F">
        <w:trPr>
          <w:trHeight w:val="420"/>
          <w:jc w:val="center"/>
        </w:trPr>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120</w:t>
            </w:r>
          </w:p>
        </w:tc>
        <w:tc>
          <w:tcPr>
            <w:tcW w:w="1433" w:type="dxa"/>
            <w:tcBorders>
              <w:top w:val="nil"/>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B-03.00.00</w:t>
            </w:r>
          </w:p>
        </w:tc>
        <w:tc>
          <w:tcPr>
            <w:tcW w:w="37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Transport materiałów samochodami skrzyniowymi z załadunkiem i wyładunkiem ręcznym do 1 km</w:t>
            </w:r>
          </w:p>
        </w:tc>
        <w:tc>
          <w:tcPr>
            <w:tcW w:w="700" w:type="dxa"/>
            <w:tcBorders>
              <w:top w:val="single" w:sz="4" w:space="0" w:color="auto"/>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t</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1,00</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420"/>
          <w:jc w:val="center"/>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121</w:t>
            </w:r>
          </w:p>
        </w:tc>
        <w:tc>
          <w:tcPr>
            <w:tcW w:w="1433" w:type="dxa"/>
            <w:tcBorders>
              <w:top w:val="nil"/>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B-03.00.00</w:t>
            </w:r>
          </w:p>
        </w:tc>
        <w:tc>
          <w:tcPr>
            <w:tcW w:w="3738"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Transport materiałów samochodami skrzyniowymi z załadunkiem i wyładunkiem ręcznym za każde rozpoczęte 0,5 km ponad 1 km</w:t>
            </w:r>
          </w:p>
        </w:tc>
        <w:tc>
          <w:tcPr>
            <w:tcW w:w="70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t</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1,00</w:t>
            </w: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420"/>
          <w:jc w:val="center"/>
        </w:trPr>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122</w:t>
            </w:r>
          </w:p>
        </w:tc>
        <w:tc>
          <w:tcPr>
            <w:tcW w:w="143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B-03.00.00</w:t>
            </w:r>
          </w:p>
        </w:tc>
        <w:tc>
          <w:tcPr>
            <w:tcW w:w="37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Demontaż kabli  o masie do 3,0 kg/m układanych w gruncie kat. III-IV - YAKY 4x25</w:t>
            </w:r>
          </w:p>
        </w:tc>
        <w:tc>
          <w:tcPr>
            <w:tcW w:w="700" w:type="dxa"/>
            <w:tcBorders>
              <w:top w:val="single" w:sz="4" w:space="0" w:color="auto"/>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m</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7,00</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420"/>
          <w:jc w:val="center"/>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123</w:t>
            </w:r>
          </w:p>
        </w:tc>
        <w:tc>
          <w:tcPr>
            <w:tcW w:w="1433" w:type="dxa"/>
            <w:tcBorders>
              <w:top w:val="nil"/>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B-03.00.00</w:t>
            </w:r>
          </w:p>
        </w:tc>
        <w:tc>
          <w:tcPr>
            <w:tcW w:w="3738"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Kopanie rowów dla kabli w sposób mechaniczny w gruncie kat. III-IV</w:t>
            </w:r>
          </w:p>
        </w:tc>
        <w:tc>
          <w:tcPr>
            <w:tcW w:w="70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m</w:t>
            </w:r>
            <w:r w:rsidRPr="0096238F">
              <w:rPr>
                <w:rFonts w:ascii="Verdana" w:eastAsia="Times New Roman" w:hAnsi="Verdana" w:cs="Times New Roman"/>
                <w:color w:val="000000"/>
                <w:sz w:val="16"/>
                <w:szCs w:val="16"/>
                <w:vertAlign w:val="superscript"/>
                <w:lang w:eastAsia="pl-PL"/>
              </w:rPr>
              <w:t>3</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4,80</w:t>
            </w: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420"/>
          <w:jc w:val="center"/>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124</w:t>
            </w:r>
          </w:p>
        </w:tc>
        <w:tc>
          <w:tcPr>
            <w:tcW w:w="1433" w:type="dxa"/>
            <w:tcBorders>
              <w:top w:val="nil"/>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B-03.00.00</w:t>
            </w:r>
          </w:p>
        </w:tc>
        <w:tc>
          <w:tcPr>
            <w:tcW w:w="3738"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 xml:space="preserve">Układanie kabli o masie do 2,0 kg/m w rowach kablowych ręcznie - </w:t>
            </w:r>
            <w:proofErr w:type="spellStart"/>
            <w:r w:rsidRPr="0096238F">
              <w:rPr>
                <w:rFonts w:ascii="Verdana" w:eastAsia="Times New Roman" w:hAnsi="Verdana" w:cs="Times New Roman"/>
                <w:color w:val="000000"/>
                <w:sz w:val="16"/>
                <w:szCs w:val="16"/>
                <w:lang w:eastAsia="pl-PL"/>
              </w:rPr>
              <w:t>YAKXs</w:t>
            </w:r>
            <w:proofErr w:type="spellEnd"/>
            <w:r w:rsidRPr="0096238F">
              <w:rPr>
                <w:rFonts w:ascii="Verdana" w:eastAsia="Times New Roman" w:hAnsi="Verdana" w:cs="Times New Roman"/>
                <w:color w:val="000000"/>
                <w:sz w:val="16"/>
                <w:szCs w:val="16"/>
                <w:lang w:eastAsia="pl-PL"/>
              </w:rPr>
              <w:t xml:space="preserve"> 4x35</w:t>
            </w:r>
          </w:p>
        </w:tc>
        <w:tc>
          <w:tcPr>
            <w:tcW w:w="70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m</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15,00</w:t>
            </w: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420"/>
          <w:jc w:val="center"/>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125</w:t>
            </w:r>
          </w:p>
        </w:tc>
        <w:tc>
          <w:tcPr>
            <w:tcW w:w="1433" w:type="dxa"/>
            <w:tcBorders>
              <w:top w:val="nil"/>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B-03.00.00</w:t>
            </w:r>
          </w:p>
        </w:tc>
        <w:tc>
          <w:tcPr>
            <w:tcW w:w="3738"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Nasypanie warstwy piasku na dnie rowu kablowego o szerokości do 0,6 m</w:t>
            </w:r>
          </w:p>
        </w:tc>
        <w:tc>
          <w:tcPr>
            <w:tcW w:w="70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m</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30,00</w:t>
            </w: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420"/>
          <w:jc w:val="center"/>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126</w:t>
            </w:r>
          </w:p>
        </w:tc>
        <w:tc>
          <w:tcPr>
            <w:tcW w:w="1433" w:type="dxa"/>
            <w:tcBorders>
              <w:top w:val="nil"/>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B-03.00.00</w:t>
            </w:r>
          </w:p>
        </w:tc>
        <w:tc>
          <w:tcPr>
            <w:tcW w:w="3738"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Zasypywanie rowów dla kabli wykonanych mechanicznie w gruncie kat. III-IV</w:t>
            </w:r>
          </w:p>
        </w:tc>
        <w:tc>
          <w:tcPr>
            <w:tcW w:w="70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m</w:t>
            </w:r>
            <w:r w:rsidRPr="0096238F">
              <w:rPr>
                <w:rFonts w:ascii="Verdana" w:eastAsia="Times New Roman" w:hAnsi="Verdana" w:cs="Times New Roman"/>
                <w:color w:val="000000"/>
                <w:sz w:val="16"/>
                <w:szCs w:val="16"/>
                <w:vertAlign w:val="superscript"/>
                <w:lang w:eastAsia="pl-PL"/>
              </w:rPr>
              <w:t>3</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3,60</w:t>
            </w: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300"/>
          <w:jc w:val="center"/>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127</w:t>
            </w:r>
          </w:p>
        </w:tc>
        <w:tc>
          <w:tcPr>
            <w:tcW w:w="1433" w:type="dxa"/>
            <w:tcBorders>
              <w:top w:val="nil"/>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B-03.00.00</w:t>
            </w:r>
          </w:p>
        </w:tc>
        <w:tc>
          <w:tcPr>
            <w:tcW w:w="3738"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 xml:space="preserve">Badanie linii kablowej </w:t>
            </w:r>
            <w:proofErr w:type="spellStart"/>
            <w:r w:rsidRPr="0096238F">
              <w:rPr>
                <w:rFonts w:ascii="Verdana" w:eastAsia="Times New Roman" w:hAnsi="Verdana" w:cs="Times New Roman"/>
                <w:color w:val="000000"/>
                <w:sz w:val="16"/>
                <w:szCs w:val="16"/>
                <w:lang w:eastAsia="pl-PL"/>
              </w:rPr>
              <w:t>nN</w:t>
            </w:r>
            <w:proofErr w:type="spellEnd"/>
            <w:r w:rsidRPr="0096238F">
              <w:rPr>
                <w:rFonts w:ascii="Verdana" w:eastAsia="Times New Roman" w:hAnsi="Verdana" w:cs="Times New Roman"/>
                <w:color w:val="000000"/>
                <w:sz w:val="16"/>
                <w:szCs w:val="16"/>
                <w:lang w:eastAsia="pl-PL"/>
              </w:rPr>
              <w:t xml:space="preserve"> - kabel 4-żyłowy</w:t>
            </w:r>
          </w:p>
        </w:tc>
        <w:tc>
          <w:tcPr>
            <w:tcW w:w="70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odc.</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1,00</w:t>
            </w: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300"/>
          <w:jc w:val="center"/>
        </w:trPr>
        <w:tc>
          <w:tcPr>
            <w:tcW w:w="8700"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96238F" w:rsidRPr="0096238F" w:rsidRDefault="0096238F" w:rsidP="0096238F">
            <w:pPr>
              <w:spacing w:after="0" w:line="240" w:lineRule="auto"/>
              <w:jc w:val="right"/>
              <w:rPr>
                <w:rFonts w:ascii="Verdana" w:eastAsia="Times New Roman" w:hAnsi="Verdana" w:cs="Times New Roman"/>
                <w:b/>
                <w:bCs/>
                <w:color w:val="000000"/>
                <w:sz w:val="16"/>
                <w:szCs w:val="16"/>
                <w:lang w:eastAsia="pl-PL"/>
              </w:rPr>
            </w:pPr>
            <w:r w:rsidRPr="0096238F">
              <w:rPr>
                <w:rFonts w:ascii="Verdana" w:eastAsia="Times New Roman" w:hAnsi="Verdana" w:cs="Times New Roman"/>
                <w:b/>
                <w:bCs/>
                <w:color w:val="000000"/>
                <w:sz w:val="16"/>
                <w:szCs w:val="16"/>
                <w:lang w:eastAsia="pl-PL"/>
              </w:rPr>
              <w:t>Razem nN1</w:t>
            </w:r>
          </w:p>
        </w:tc>
        <w:tc>
          <w:tcPr>
            <w:tcW w:w="1340" w:type="dxa"/>
            <w:tcBorders>
              <w:top w:val="nil"/>
              <w:left w:val="single" w:sz="4" w:space="0" w:color="auto"/>
              <w:bottom w:val="single" w:sz="4" w:space="0" w:color="auto"/>
              <w:right w:val="single" w:sz="4" w:space="0" w:color="auto"/>
            </w:tcBorders>
            <w:shd w:val="clear" w:color="000000" w:fill="F2F2F2"/>
            <w:vAlign w:val="center"/>
            <w:hideMark/>
          </w:tcPr>
          <w:p w:rsidR="0096238F" w:rsidRPr="0096238F" w:rsidRDefault="0096238F" w:rsidP="0096238F">
            <w:pPr>
              <w:spacing w:after="0" w:line="240" w:lineRule="auto"/>
              <w:rPr>
                <w:rFonts w:ascii="Verdana" w:eastAsia="Times New Roman" w:hAnsi="Verdana" w:cs="Times New Roman"/>
                <w:b/>
                <w:bCs/>
                <w:color w:val="000000"/>
                <w:sz w:val="16"/>
                <w:szCs w:val="16"/>
                <w:lang w:eastAsia="pl-PL"/>
              </w:rPr>
            </w:pPr>
          </w:p>
        </w:tc>
      </w:tr>
      <w:tr w:rsidR="0096238F" w:rsidRPr="0096238F" w:rsidTr="0096238F">
        <w:trPr>
          <w:trHeight w:val="300"/>
          <w:jc w:val="center"/>
        </w:trPr>
        <w:tc>
          <w:tcPr>
            <w:tcW w:w="10040"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96238F" w:rsidRPr="0096238F" w:rsidRDefault="0096238F" w:rsidP="0096238F">
            <w:pPr>
              <w:spacing w:after="0" w:line="240" w:lineRule="auto"/>
              <w:jc w:val="center"/>
              <w:rPr>
                <w:rFonts w:ascii="Verdana" w:eastAsia="Times New Roman" w:hAnsi="Verdana" w:cs="Times New Roman"/>
                <w:b/>
                <w:bCs/>
                <w:color w:val="000000"/>
                <w:sz w:val="16"/>
                <w:szCs w:val="16"/>
                <w:lang w:eastAsia="pl-PL"/>
              </w:rPr>
            </w:pPr>
            <w:r w:rsidRPr="0096238F">
              <w:rPr>
                <w:rFonts w:ascii="Verdana" w:eastAsia="Times New Roman" w:hAnsi="Verdana" w:cs="Times New Roman"/>
                <w:b/>
                <w:bCs/>
                <w:color w:val="000000"/>
                <w:sz w:val="16"/>
                <w:szCs w:val="16"/>
                <w:lang w:eastAsia="pl-PL"/>
              </w:rPr>
              <w:t>nN5</w:t>
            </w:r>
          </w:p>
        </w:tc>
      </w:tr>
      <w:tr w:rsidR="0096238F" w:rsidRPr="0096238F" w:rsidTr="0096238F">
        <w:trPr>
          <w:trHeight w:val="420"/>
          <w:jc w:val="center"/>
        </w:trPr>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128</w:t>
            </w:r>
          </w:p>
        </w:tc>
        <w:tc>
          <w:tcPr>
            <w:tcW w:w="1433" w:type="dxa"/>
            <w:tcBorders>
              <w:top w:val="nil"/>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B-03.00.00</w:t>
            </w:r>
          </w:p>
        </w:tc>
        <w:tc>
          <w:tcPr>
            <w:tcW w:w="37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Transport materiałów samochodami skrzyniowymi z załadunkiem i wyładunkiem ręcznym do 1 km</w:t>
            </w:r>
          </w:p>
        </w:tc>
        <w:tc>
          <w:tcPr>
            <w:tcW w:w="700" w:type="dxa"/>
            <w:tcBorders>
              <w:top w:val="single" w:sz="4" w:space="0" w:color="auto"/>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t</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1,00</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420"/>
          <w:jc w:val="center"/>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129</w:t>
            </w:r>
          </w:p>
        </w:tc>
        <w:tc>
          <w:tcPr>
            <w:tcW w:w="1433" w:type="dxa"/>
            <w:tcBorders>
              <w:top w:val="nil"/>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B-03.00.00</w:t>
            </w:r>
          </w:p>
        </w:tc>
        <w:tc>
          <w:tcPr>
            <w:tcW w:w="3738"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Transport materiałów samochodami skrzyniowymi z załadunkiem i wyładunkiem ręcznym za każde rozpoczęte 0,5 km ponad 1 km</w:t>
            </w:r>
          </w:p>
        </w:tc>
        <w:tc>
          <w:tcPr>
            <w:tcW w:w="70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t</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1,00</w:t>
            </w: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420"/>
          <w:jc w:val="center"/>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130</w:t>
            </w:r>
          </w:p>
        </w:tc>
        <w:tc>
          <w:tcPr>
            <w:tcW w:w="1433" w:type="dxa"/>
            <w:tcBorders>
              <w:top w:val="nil"/>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B-03.00.00</w:t>
            </w:r>
          </w:p>
        </w:tc>
        <w:tc>
          <w:tcPr>
            <w:tcW w:w="3738"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Demontaż kabli  o masie do 3.0 kg/m układanych w gruncie kat. III-IV - YAKY 4x25</w:t>
            </w:r>
          </w:p>
        </w:tc>
        <w:tc>
          <w:tcPr>
            <w:tcW w:w="70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m</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70,00</w:t>
            </w: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420"/>
          <w:jc w:val="center"/>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131</w:t>
            </w:r>
          </w:p>
        </w:tc>
        <w:tc>
          <w:tcPr>
            <w:tcW w:w="1433" w:type="dxa"/>
            <w:tcBorders>
              <w:top w:val="nil"/>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B-03.00.00</w:t>
            </w:r>
          </w:p>
        </w:tc>
        <w:tc>
          <w:tcPr>
            <w:tcW w:w="3738"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Kopanie rowów dla kabli w sposób mechaniczny w gruncie kat. III-IV</w:t>
            </w:r>
          </w:p>
        </w:tc>
        <w:tc>
          <w:tcPr>
            <w:tcW w:w="70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m</w:t>
            </w:r>
            <w:r w:rsidRPr="0096238F">
              <w:rPr>
                <w:rFonts w:ascii="Verdana" w:eastAsia="Times New Roman" w:hAnsi="Verdana" w:cs="Times New Roman"/>
                <w:color w:val="000000"/>
                <w:sz w:val="16"/>
                <w:szCs w:val="16"/>
                <w:vertAlign w:val="superscript"/>
                <w:lang w:eastAsia="pl-PL"/>
              </w:rPr>
              <w:t>3</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25,60</w:t>
            </w: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420"/>
          <w:jc w:val="center"/>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132</w:t>
            </w:r>
          </w:p>
        </w:tc>
        <w:tc>
          <w:tcPr>
            <w:tcW w:w="1433" w:type="dxa"/>
            <w:tcBorders>
              <w:top w:val="nil"/>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B-03.00.00</w:t>
            </w:r>
          </w:p>
        </w:tc>
        <w:tc>
          <w:tcPr>
            <w:tcW w:w="3738"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 xml:space="preserve">Układanie kabli o masie do 2.0 kg/m w rowach kablowych ręcznie - </w:t>
            </w:r>
            <w:proofErr w:type="spellStart"/>
            <w:r w:rsidRPr="0096238F">
              <w:rPr>
                <w:rFonts w:ascii="Verdana" w:eastAsia="Times New Roman" w:hAnsi="Verdana" w:cs="Times New Roman"/>
                <w:color w:val="000000"/>
                <w:sz w:val="16"/>
                <w:szCs w:val="16"/>
                <w:lang w:eastAsia="pl-PL"/>
              </w:rPr>
              <w:t>YAKXs</w:t>
            </w:r>
            <w:proofErr w:type="spellEnd"/>
            <w:r w:rsidRPr="0096238F">
              <w:rPr>
                <w:rFonts w:ascii="Verdana" w:eastAsia="Times New Roman" w:hAnsi="Verdana" w:cs="Times New Roman"/>
                <w:color w:val="000000"/>
                <w:sz w:val="16"/>
                <w:szCs w:val="16"/>
                <w:lang w:eastAsia="pl-PL"/>
              </w:rPr>
              <w:t xml:space="preserve"> 4x35</w:t>
            </w:r>
          </w:p>
        </w:tc>
        <w:tc>
          <w:tcPr>
            <w:tcW w:w="70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m</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80,00</w:t>
            </w: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420"/>
          <w:jc w:val="center"/>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133</w:t>
            </w:r>
          </w:p>
        </w:tc>
        <w:tc>
          <w:tcPr>
            <w:tcW w:w="1433" w:type="dxa"/>
            <w:tcBorders>
              <w:top w:val="nil"/>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B-03.00.00</w:t>
            </w:r>
          </w:p>
        </w:tc>
        <w:tc>
          <w:tcPr>
            <w:tcW w:w="3738"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Nasypanie warstwy piasku na dnie rowu kablowego o szerokości do 0,6 m</w:t>
            </w:r>
          </w:p>
        </w:tc>
        <w:tc>
          <w:tcPr>
            <w:tcW w:w="70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m</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160,00</w:t>
            </w: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420"/>
          <w:jc w:val="center"/>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134</w:t>
            </w:r>
          </w:p>
        </w:tc>
        <w:tc>
          <w:tcPr>
            <w:tcW w:w="1433" w:type="dxa"/>
            <w:tcBorders>
              <w:top w:val="nil"/>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B-03.00.00</w:t>
            </w:r>
          </w:p>
        </w:tc>
        <w:tc>
          <w:tcPr>
            <w:tcW w:w="3738"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Zasypywanie rowów dla kabli wykonanych mechanicznie w gruncie kat. III-IV</w:t>
            </w:r>
          </w:p>
        </w:tc>
        <w:tc>
          <w:tcPr>
            <w:tcW w:w="70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m</w:t>
            </w:r>
            <w:r w:rsidRPr="0096238F">
              <w:rPr>
                <w:rFonts w:ascii="Verdana" w:eastAsia="Times New Roman" w:hAnsi="Verdana" w:cs="Times New Roman"/>
                <w:color w:val="000000"/>
                <w:sz w:val="16"/>
                <w:szCs w:val="16"/>
                <w:vertAlign w:val="superscript"/>
                <w:lang w:eastAsia="pl-PL"/>
              </w:rPr>
              <w:t>3</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19,20</w:t>
            </w: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420"/>
          <w:jc w:val="center"/>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135</w:t>
            </w:r>
          </w:p>
        </w:tc>
        <w:tc>
          <w:tcPr>
            <w:tcW w:w="1433" w:type="dxa"/>
            <w:tcBorders>
              <w:top w:val="nil"/>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B-03.00.00</w:t>
            </w:r>
          </w:p>
        </w:tc>
        <w:tc>
          <w:tcPr>
            <w:tcW w:w="3738"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 xml:space="preserve">Układanie rur ochronnych z </w:t>
            </w:r>
            <w:proofErr w:type="spellStart"/>
            <w:r w:rsidRPr="0096238F">
              <w:rPr>
                <w:rFonts w:ascii="Verdana" w:eastAsia="Times New Roman" w:hAnsi="Verdana" w:cs="Times New Roman"/>
                <w:color w:val="000000"/>
                <w:sz w:val="16"/>
                <w:szCs w:val="16"/>
                <w:lang w:eastAsia="pl-PL"/>
              </w:rPr>
              <w:t>RHDPEk</w:t>
            </w:r>
            <w:proofErr w:type="spellEnd"/>
            <w:r w:rsidRPr="0096238F">
              <w:rPr>
                <w:rFonts w:ascii="Verdana" w:eastAsia="Times New Roman" w:hAnsi="Verdana" w:cs="Times New Roman"/>
                <w:color w:val="000000"/>
                <w:sz w:val="16"/>
                <w:szCs w:val="16"/>
                <w:lang w:eastAsia="pl-PL"/>
              </w:rPr>
              <w:t xml:space="preserve">-S </w:t>
            </w:r>
            <w:r w:rsidRPr="0096238F">
              <w:rPr>
                <w:rFonts w:ascii="Verdana" w:eastAsia="Times New Roman" w:hAnsi="Verdana" w:cs="Times New Roman"/>
                <w:color w:val="000000"/>
                <w:sz w:val="16"/>
                <w:szCs w:val="16"/>
                <w:lang w:eastAsia="pl-PL"/>
              </w:rPr>
              <w:br/>
              <w:t>o średnicy do 110 mm w wykopie</w:t>
            </w:r>
          </w:p>
        </w:tc>
        <w:tc>
          <w:tcPr>
            <w:tcW w:w="70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m</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14,00</w:t>
            </w: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300"/>
          <w:jc w:val="center"/>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136</w:t>
            </w:r>
          </w:p>
        </w:tc>
        <w:tc>
          <w:tcPr>
            <w:tcW w:w="1433" w:type="dxa"/>
            <w:tcBorders>
              <w:top w:val="nil"/>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B-03.00.00</w:t>
            </w:r>
          </w:p>
        </w:tc>
        <w:tc>
          <w:tcPr>
            <w:tcW w:w="3738"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 xml:space="preserve">Badanie linii kablowej </w:t>
            </w:r>
            <w:proofErr w:type="spellStart"/>
            <w:r w:rsidRPr="0096238F">
              <w:rPr>
                <w:rFonts w:ascii="Verdana" w:eastAsia="Times New Roman" w:hAnsi="Verdana" w:cs="Times New Roman"/>
                <w:color w:val="000000"/>
                <w:sz w:val="16"/>
                <w:szCs w:val="16"/>
                <w:lang w:eastAsia="pl-PL"/>
              </w:rPr>
              <w:t>nN</w:t>
            </w:r>
            <w:proofErr w:type="spellEnd"/>
            <w:r w:rsidRPr="0096238F">
              <w:rPr>
                <w:rFonts w:ascii="Verdana" w:eastAsia="Times New Roman" w:hAnsi="Verdana" w:cs="Times New Roman"/>
                <w:color w:val="000000"/>
                <w:sz w:val="16"/>
                <w:szCs w:val="16"/>
                <w:lang w:eastAsia="pl-PL"/>
              </w:rPr>
              <w:t xml:space="preserve"> - kabel 4-żyłowy</w:t>
            </w:r>
          </w:p>
        </w:tc>
        <w:tc>
          <w:tcPr>
            <w:tcW w:w="70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odc.</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1,00</w:t>
            </w: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300"/>
          <w:jc w:val="center"/>
        </w:trPr>
        <w:tc>
          <w:tcPr>
            <w:tcW w:w="8700"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96238F" w:rsidRPr="0096238F" w:rsidRDefault="0096238F" w:rsidP="0096238F">
            <w:pPr>
              <w:spacing w:after="0" w:line="240" w:lineRule="auto"/>
              <w:jc w:val="right"/>
              <w:rPr>
                <w:rFonts w:ascii="Verdana" w:eastAsia="Times New Roman" w:hAnsi="Verdana" w:cs="Times New Roman"/>
                <w:b/>
                <w:bCs/>
                <w:color w:val="000000"/>
                <w:sz w:val="16"/>
                <w:szCs w:val="16"/>
                <w:lang w:eastAsia="pl-PL"/>
              </w:rPr>
            </w:pPr>
            <w:r w:rsidRPr="0096238F">
              <w:rPr>
                <w:rFonts w:ascii="Verdana" w:eastAsia="Times New Roman" w:hAnsi="Verdana" w:cs="Times New Roman"/>
                <w:b/>
                <w:bCs/>
                <w:color w:val="000000"/>
                <w:sz w:val="16"/>
                <w:szCs w:val="16"/>
                <w:lang w:eastAsia="pl-PL"/>
              </w:rPr>
              <w:t>Razem nN5</w:t>
            </w:r>
          </w:p>
        </w:tc>
        <w:tc>
          <w:tcPr>
            <w:tcW w:w="1340" w:type="dxa"/>
            <w:tcBorders>
              <w:top w:val="nil"/>
              <w:left w:val="single" w:sz="4" w:space="0" w:color="auto"/>
              <w:bottom w:val="single" w:sz="4" w:space="0" w:color="auto"/>
              <w:right w:val="single" w:sz="4" w:space="0" w:color="auto"/>
            </w:tcBorders>
            <w:shd w:val="clear" w:color="000000" w:fill="F2F2F2"/>
            <w:vAlign w:val="center"/>
            <w:hideMark/>
          </w:tcPr>
          <w:p w:rsidR="0096238F" w:rsidRPr="0096238F" w:rsidRDefault="0096238F" w:rsidP="0096238F">
            <w:pPr>
              <w:spacing w:after="0" w:line="240" w:lineRule="auto"/>
              <w:rPr>
                <w:rFonts w:ascii="Verdana" w:eastAsia="Times New Roman" w:hAnsi="Verdana" w:cs="Times New Roman"/>
                <w:b/>
                <w:bCs/>
                <w:color w:val="000000"/>
                <w:sz w:val="16"/>
                <w:szCs w:val="16"/>
                <w:lang w:eastAsia="pl-PL"/>
              </w:rPr>
            </w:pPr>
          </w:p>
        </w:tc>
      </w:tr>
      <w:tr w:rsidR="0096238F" w:rsidRPr="0096238F" w:rsidTr="0096238F">
        <w:trPr>
          <w:trHeight w:val="300"/>
          <w:jc w:val="center"/>
        </w:trPr>
        <w:tc>
          <w:tcPr>
            <w:tcW w:w="10040"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96238F" w:rsidRPr="0096238F" w:rsidRDefault="0096238F" w:rsidP="0096238F">
            <w:pPr>
              <w:spacing w:after="0" w:line="240" w:lineRule="auto"/>
              <w:jc w:val="center"/>
              <w:rPr>
                <w:rFonts w:ascii="Verdana" w:eastAsia="Times New Roman" w:hAnsi="Verdana" w:cs="Times New Roman"/>
                <w:b/>
                <w:bCs/>
                <w:color w:val="000000"/>
                <w:sz w:val="16"/>
                <w:szCs w:val="16"/>
                <w:lang w:eastAsia="pl-PL"/>
              </w:rPr>
            </w:pPr>
            <w:r w:rsidRPr="0096238F">
              <w:rPr>
                <w:rFonts w:ascii="Verdana" w:eastAsia="Times New Roman" w:hAnsi="Verdana" w:cs="Times New Roman"/>
                <w:b/>
                <w:bCs/>
                <w:color w:val="000000"/>
                <w:sz w:val="16"/>
                <w:szCs w:val="16"/>
                <w:lang w:eastAsia="pl-PL"/>
              </w:rPr>
              <w:t>nN6</w:t>
            </w:r>
          </w:p>
        </w:tc>
      </w:tr>
      <w:tr w:rsidR="0096238F" w:rsidRPr="0096238F" w:rsidTr="0096238F">
        <w:trPr>
          <w:trHeight w:val="271"/>
          <w:jc w:val="center"/>
        </w:trPr>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137</w:t>
            </w:r>
          </w:p>
        </w:tc>
        <w:tc>
          <w:tcPr>
            <w:tcW w:w="1433" w:type="dxa"/>
            <w:tcBorders>
              <w:top w:val="nil"/>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B-03.00.00</w:t>
            </w:r>
          </w:p>
        </w:tc>
        <w:tc>
          <w:tcPr>
            <w:tcW w:w="37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Transport materiałów samochodami skrzyniowymi z załadunkiem i wyładunkiem ręcznym do 1 km</w:t>
            </w:r>
          </w:p>
        </w:tc>
        <w:tc>
          <w:tcPr>
            <w:tcW w:w="700" w:type="dxa"/>
            <w:tcBorders>
              <w:top w:val="single" w:sz="4" w:space="0" w:color="auto"/>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t</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1,00</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85332F">
        <w:trPr>
          <w:trHeight w:val="420"/>
          <w:jc w:val="center"/>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138</w:t>
            </w:r>
          </w:p>
        </w:tc>
        <w:tc>
          <w:tcPr>
            <w:tcW w:w="1433" w:type="dxa"/>
            <w:tcBorders>
              <w:top w:val="nil"/>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B-03.00.00</w:t>
            </w:r>
          </w:p>
        </w:tc>
        <w:tc>
          <w:tcPr>
            <w:tcW w:w="3738"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Transport materiałów samochodami skrzyniowymi z załadunkiem i wyładunkiem ręcznym za każde rozpoczęte 0,5 km ponad 1 km</w:t>
            </w:r>
          </w:p>
        </w:tc>
        <w:tc>
          <w:tcPr>
            <w:tcW w:w="70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t</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1,00</w:t>
            </w: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85332F">
        <w:trPr>
          <w:trHeight w:val="420"/>
          <w:jc w:val="center"/>
        </w:trPr>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lastRenderedPageBreak/>
              <w:t>139</w:t>
            </w:r>
          </w:p>
        </w:tc>
        <w:tc>
          <w:tcPr>
            <w:tcW w:w="143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B-03.00.00</w:t>
            </w:r>
          </w:p>
        </w:tc>
        <w:tc>
          <w:tcPr>
            <w:tcW w:w="37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Demontaż kabli o masie do 3.0 kg/m układanych w gruncie kat. III-IV - YAKY 4x25</w:t>
            </w:r>
          </w:p>
        </w:tc>
        <w:tc>
          <w:tcPr>
            <w:tcW w:w="700" w:type="dxa"/>
            <w:tcBorders>
              <w:top w:val="single" w:sz="4" w:space="0" w:color="auto"/>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m</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35,00</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420"/>
          <w:jc w:val="center"/>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140</w:t>
            </w:r>
          </w:p>
        </w:tc>
        <w:tc>
          <w:tcPr>
            <w:tcW w:w="1433" w:type="dxa"/>
            <w:tcBorders>
              <w:top w:val="nil"/>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B-03.00.00</w:t>
            </w:r>
          </w:p>
        </w:tc>
        <w:tc>
          <w:tcPr>
            <w:tcW w:w="3738"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Kopanie rowów dla kabli w sposób mechaniczny w gruncie kat. III-IV</w:t>
            </w:r>
          </w:p>
        </w:tc>
        <w:tc>
          <w:tcPr>
            <w:tcW w:w="70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m</w:t>
            </w:r>
            <w:r w:rsidRPr="0096238F">
              <w:rPr>
                <w:rFonts w:ascii="Verdana" w:eastAsia="Times New Roman" w:hAnsi="Verdana" w:cs="Times New Roman"/>
                <w:color w:val="000000"/>
                <w:sz w:val="16"/>
                <w:szCs w:val="16"/>
                <w:vertAlign w:val="superscript"/>
                <w:lang w:eastAsia="pl-PL"/>
              </w:rPr>
              <w:t>3</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12,80</w:t>
            </w: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420"/>
          <w:jc w:val="center"/>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141</w:t>
            </w:r>
          </w:p>
        </w:tc>
        <w:tc>
          <w:tcPr>
            <w:tcW w:w="1433" w:type="dxa"/>
            <w:tcBorders>
              <w:top w:val="nil"/>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B-03.00.00</w:t>
            </w:r>
          </w:p>
        </w:tc>
        <w:tc>
          <w:tcPr>
            <w:tcW w:w="3738"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 xml:space="preserve">Układanie kabli o masie do 2.0 kg/m w rowach kablowych ręcznie - </w:t>
            </w:r>
            <w:proofErr w:type="spellStart"/>
            <w:r w:rsidRPr="0096238F">
              <w:rPr>
                <w:rFonts w:ascii="Verdana" w:eastAsia="Times New Roman" w:hAnsi="Verdana" w:cs="Times New Roman"/>
                <w:color w:val="000000"/>
                <w:sz w:val="16"/>
                <w:szCs w:val="16"/>
                <w:lang w:eastAsia="pl-PL"/>
              </w:rPr>
              <w:t>YAKXs</w:t>
            </w:r>
            <w:proofErr w:type="spellEnd"/>
            <w:r w:rsidRPr="0096238F">
              <w:rPr>
                <w:rFonts w:ascii="Verdana" w:eastAsia="Times New Roman" w:hAnsi="Verdana" w:cs="Times New Roman"/>
                <w:color w:val="000000"/>
                <w:sz w:val="16"/>
                <w:szCs w:val="16"/>
                <w:lang w:eastAsia="pl-PL"/>
              </w:rPr>
              <w:t xml:space="preserve"> 4x35</w:t>
            </w:r>
          </w:p>
        </w:tc>
        <w:tc>
          <w:tcPr>
            <w:tcW w:w="70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m</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40,00</w:t>
            </w: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420"/>
          <w:jc w:val="center"/>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142</w:t>
            </w:r>
          </w:p>
        </w:tc>
        <w:tc>
          <w:tcPr>
            <w:tcW w:w="1433" w:type="dxa"/>
            <w:tcBorders>
              <w:top w:val="nil"/>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B-03.00.00</w:t>
            </w:r>
          </w:p>
        </w:tc>
        <w:tc>
          <w:tcPr>
            <w:tcW w:w="3738"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Nasypanie warstwy piasku na dnie rowu kablowego o szerokości do 0.6 m</w:t>
            </w:r>
          </w:p>
        </w:tc>
        <w:tc>
          <w:tcPr>
            <w:tcW w:w="70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m</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80,00</w:t>
            </w: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420"/>
          <w:jc w:val="center"/>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143</w:t>
            </w:r>
          </w:p>
        </w:tc>
        <w:tc>
          <w:tcPr>
            <w:tcW w:w="1433" w:type="dxa"/>
            <w:tcBorders>
              <w:top w:val="nil"/>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B-03.00.00</w:t>
            </w:r>
          </w:p>
        </w:tc>
        <w:tc>
          <w:tcPr>
            <w:tcW w:w="3738"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Zasypywanie rowów dla kabli wykonanych mechanicznie w gruncie kat. III-IV</w:t>
            </w:r>
          </w:p>
        </w:tc>
        <w:tc>
          <w:tcPr>
            <w:tcW w:w="70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m</w:t>
            </w:r>
            <w:r w:rsidRPr="0096238F">
              <w:rPr>
                <w:rFonts w:ascii="Verdana" w:eastAsia="Times New Roman" w:hAnsi="Verdana" w:cs="Times New Roman"/>
                <w:color w:val="000000"/>
                <w:sz w:val="16"/>
                <w:szCs w:val="16"/>
                <w:vertAlign w:val="superscript"/>
                <w:lang w:eastAsia="pl-PL"/>
              </w:rPr>
              <w:t>3</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9,60</w:t>
            </w: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420"/>
          <w:jc w:val="center"/>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144</w:t>
            </w:r>
          </w:p>
        </w:tc>
        <w:tc>
          <w:tcPr>
            <w:tcW w:w="1433" w:type="dxa"/>
            <w:tcBorders>
              <w:top w:val="nil"/>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B-03.00.00</w:t>
            </w:r>
          </w:p>
        </w:tc>
        <w:tc>
          <w:tcPr>
            <w:tcW w:w="3738"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 xml:space="preserve">Układanie rur ochronnych z </w:t>
            </w:r>
            <w:proofErr w:type="spellStart"/>
            <w:r w:rsidRPr="0096238F">
              <w:rPr>
                <w:rFonts w:ascii="Verdana" w:eastAsia="Times New Roman" w:hAnsi="Verdana" w:cs="Times New Roman"/>
                <w:color w:val="000000"/>
                <w:sz w:val="16"/>
                <w:szCs w:val="16"/>
                <w:lang w:eastAsia="pl-PL"/>
              </w:rPr>
              <w:t>RHDPEk</w:t>
            </w:r>
            <w:proofErr w:type="spellEnd"/>
            <w:r w:rsidRPr="0096238F">
              <w:rPr>
                <w:rFonts w:ascii="Verdana" w:eastAsia="Times New Roman" w:hAnsi="Verdana" w:cs="Times New Roman"/>
                <w:color w:val="000000"/>
                <w:sz w:val="16"/>
                <w:szCs w:val="16"/>
                <w:lang w:eastAsia="pl-PL"/>
              </w:rPr>
              <w:t>-S o średnicy do 110 mm w wykopie</w:t>
            </w:r>
          </w:p>
        </w:tc>
        <w:tc>
          <w:tcPr>
            <w:tcW w:w="70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m</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14,00</w:t>
            </w: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300"/>
          <w:jc w:val="center"/>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145</w:t>
            </w:r>
          </w:p>
        </w:tc>
        <w:tc>
          <w:tcPr>
            <w:tcW w:w="1433" w:type="dxa"/>
            <w:tcBorders>
              <w:top w:val="nil"/>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B-03.00.00</w:t>
            </w:r>
          </w:p>
        </w:tc>
        <w:tc>
          <w:tcPr>
            <w:tcW w:w="3738"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 xml:space="preserve">Badanie linii kablowej </w:t>
            </w:r>
            <w:proofErr w:type="spellStart"/>
            <w:r w:rsidRPr="0096238F">
              <w:rPr>
                <w:rFonts w:ascii="Verdana" w:eastAsia="Times New Roman" w:hAnsi="Verdana" w:cs="Times New Roman"/>
                <w:color w:val="000000"/>
                <w:sz w:val="16"/>
                <w:szCs w:val="16"/>
                <w:lang w:eastAsia="pl-PL"/>
              </w:rPr>
              <w:t>nN</w:t>
            </w:r>
            <w:proofErr w:type="spellEnd"/>
            <w:r w:rsidRPr="0096238F">
              <w:rPr>
                <w:rFonts w:ascii="Verdana" w:eastAsia="Times New Roman" w:hAnsi="Verdana" w:cs="Times New Roman"/>
                <w:color w:val="000000"/>
                <w:sz w:val="16"/>
                <w:szCs w:val="16"/>
                <w:lang w:eastAsia="pl-PL"/>
              </w:rPr>
              <w:t xml:space="preserve"> - kabel 4-żyłowy</w:t>
            </w:r>
          </w:p>
        </w:tc>
        <w:tc>
          <w:tcPr>
            <w:tcW w:w="70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odc.</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1,00</w:t>
            </w: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300"/>
          <w:jc w:val="center"/>
        </w:trPr>
        <w:tc>
          <w:tcPr>
            <w:tcW w:w="8700"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96238F" w:rsidRPr="0096238F" w:rsidRDefault="0096238F" w:rsidP="0096238F">
            <w:pPr>
              <w:spacing w:after="0" w:line="240" w:lineRule="auto"/>
              <w:jc w:val="right"/>
              <w:rPr>
                <w:rFonts w:ascii="Verdana" w:eastAsia="Times New Roman" w:hAnsi="Verdana" w:cs="Times New Roman"/>
                <w:b/>
                <w:bCs/>
                <w:color w:val="000000"/>
                <w:sz w:val="16"/>
                <w:szCs w:val="16"/>
                <w:lang w:eastAsia="pl-PL"/>
              </w:rPr>
            </w:pPr>
            <w:r w:rsidRPr="0096238F">
              <w:rPr>
                <w:rFonts w:ascii="Verdana" w:eastAsia="Times New Roman" w:hAnsi="Verdana" w:cs="Times New Roman"/>
                <w:b/>
                <w:bCs/>
                <w:color w:val="000000"/>
                <w:sz w:val="16"/>
                <w:szCs w:val="16"/>
                <w:lang w:eastAsia="pl-PL"/>
              </w:rPr>
              <w:t>Razem nN6</w:t>
            </w:r>
          </w:p>
        </w:tc>
        <w:tc>
          <w:tcPr>
            <w:tcW w:w="1340" w:type="dxa"/>
            <w:tcBorders>
              <w:top w:val="nil"/>
              <w:left w:val="single" w:sz="4" w:space="0" w:color="auto"/>
              <w:bottom w:val="single" w:sz="4" w:space="0" w:color="auto"/>
              <w:right w:val="single" w:sz="4" w:space="0" w:color="auto"/>
            </w:tcBorders>
            <w:shd w:val="clear" w:color="000000" w:fill="F2F2F2"/>
            <w:vAlign w:val="center"/>
            <w:hideMark/>
          </w:tcPr>
          <w:p w:rsidR="0096238F" w:rsidRPr="0096238F" w:rsidRDefault="0096238F" w:rsidP="0096238F">
            <w:pPr>
              <w:spacing w:after="0" w:line="240" w:lineRule="auto"/>
              <w:rPr>
                <w:rFonts w:ascii="Verdana" w:eastAsia="Times New Roman" w:hAnsi="Verdana" w:cs="Times New Roman"/>
                <w:b/>
                <w:bCs/>
                <w:color w:val="000000"/>
                <w:sz w:val="16"/>
                <w:szCs w:val="16"/>
                <w:lang w:eastAsia="pl-PL"/>
              </w:rPr>
            </w:pPr>
          </w:p>
        </w:tc>
      </w:tr>
      <w:tr w:rsidR="0096238F" w:rsidRPr="0096238F" w:rsidTr="0096238F">
        <w:trPr>
          <w:trHeight w:val="300"/>
          <w:jc w:val="center"/>
        </w:trPr>
        <w:tc>
          <w:tcPr>
            <w:tcW w:w="10040"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96238F" w:rsidRPr="0096238F" w:rsidRDefault="0096238F" w:rsidP="0096238F">
            <w:pPr>
              <w:spacing w:after="0" w:line="240" w:lineRule="auto"/>
              <w:jc w:val="center"/>
              <w:rPr>
                <w:rFonts w:ascii="Verdana" w:eastAsia="Times New Roman" w:hAnsi="Verdana" w:cs="Times New Roman"/>
                <w:b/>
                <w:bCs/>
                <w:color w:val="000000"/>
                <w:sz w:val="16"/>
                <w:szCs w:val="16"/>
                <w:lang w:eastAsia="pl-PL"/>
              </w:rPr>
            </w:pPr>
          </w:p>
          <w:p w:rsidR="0096238F" w:rsidRPr="0096238F" w:rsidRDefault="0096238F" w:rsidP="0096238F">
            <w:pPr>
              <w:spacing w:after="0" w:line="240" w:lineRule="auto"/>
              <w:jc w:val="center"/>
              <w:rPr>
                <w:rFonts w:ascii="Verdana" w:eastAsia="Times New Roman" w:hAnsi="Verdana" w:cs="Times New Roman"/>
                <w:b/>
                <w:bCs/>
                <w:color w:val="000000"/>
                <w:sz w:val="16"/>
                <w:szCs w:val="16"/>
                <w:lang w:eastAsia="pl-PL"/>
              </w:rPr>
            </w:pPr>
            <w:r w:rsidRPr="0096238F">
              <w:rPr>
                <w:rFonts w:ascii="Verdana" w:eastAsia="Times New Roman" w:hAnsi="Verdana" w:cs="Times New Roman"/>
                <w:b/>
                <w:bCs/>
                <w:color w:val="000000"/>
                <w:sz w:val="16"/>
                <w:szCs w:val="16"/>
                <w:lang w:eastAsia="pl-PL"/>
              </w:rPr>
              <w:t>Kolizje linii napowietrznych</w:t>
            </w:r>
          </w:p>
          <w:p w:rsidR="0096238F" w:rsidRPr="0096238F" w:rsidRDefault="0096238F" w:rsidP="0096238F">
            <w:pPr>
              <w:spacing w:after="0" w:line="240" w:lineRule="auto"/>
              <w:jc w:val="center"/>
              <w:rPr>
                <w:rFonts w:ascii="Verdana" w:eastAsia="Times New Roman" w:hAnsi="Verdana" w:cs="Times New Roman"/>
                <w:b/>
                <w:bCs/>
                <w:color w:val="000000"/>
                <w:sz w:val="16"/>
                <w:szCs w:val="16"/>
                <w:lang w:eastAsia="pl-PL"/>
              </w:rPr>
            </w:pPr>
          </w:p>
        </w:tc>
      </w:tr>
      <w:tr w:rsidR="0096238F" w:rsidRPr="0096238F" w:rsidTr="0096238F">
        <w:trPr>
          <w:trHeight w:val="300"/>
          <w:jc w:val="center"/>
        </w:trPr>
        <w:tc>
          <w:tcPr>
            <w:tcW w:w="10040"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96238F" w:rsidRPr="0096238F" w:rsidRDefault="0096238F" w:rsidP="0096238F">
            <w:pPr>
              <w:spacing w:after="0" w:line="240" w:lineRule="auto"/>
              <w:jc w:val="center"/>
              <w:rPr>
                <w:rFonts w:ascii="Verdana" w:eastAsia="Times New Roman" w:hAnsi="Verdana" w:cs="Times New Roman"/>
                <w:b/>
                <w:bCs/>
                <w:color w:val="000000"/>
                <w:sz w:val="16"/>
                <w:szCs w:val="16"/>
                <w:lang w:eastAsia="pl-PL"/>
              </w:rPr>
            </w:pPr>
            <w:r w:rsidRPr="0096238F">
              <w:rPr>
                <w:rFonts w:ascii="Verdana" w:eastAsia="Times New Roman" w:hAnsi="Verdana" w:cs="Times New Roman"/>
                <w:b/>
                <w:bCs/>
                <w:color w:val="000000"/>
                <w:sz w:val="16"/>
                <w:szCs w:val="16"/>
                <w:lang w:eastAsia="pl-PL"/>
              </w:rPr>
              <w:t>L. NAP. 1</w:t>
            </w:r>
          </w:p>
          <w:p w:rsidR="0096238F" w:rsidRPr="0096238F" w:rsidRDefault="0096238F" w:rsidP="0096238F">
            <w:pPr>
              <w:spacing w:after="0" w:line="240" w:lineRule="auto"/>
              <w:jc w:val="center"/>
              <w:rPr>
                <w:rFonts w:ascii="Verdana" w:eastAsia="Times New Roman" w:hAnsi="Verdana" w:cs="Times New Roman"/>
                <w:b/>
                <w:bCs/>
                <w:color w:val="000000"/>
                <w:sz w:val="16"/>
                <w:szCs w:val="16"/>
                <w:lang w:eastAsia="pl-PL"/>
              </w:rPr>
            </w:pPr>
          </w:p>
        </w:tc>
      </w:tr>
      <w:tr w:rsidR="0096238F" w:rsidRPr="0096238F" w:rsidTr="0096238F">
        <w:trPr>
          <w:trHeight w:val="420"/>
          <w:jc w:val="center"/>
        </w:trPr>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146</w:t>
            </w:r>
          </w:p>
        </w:tc>
        <w:tc>
          <w:tcPr>
            <w:tcW w:w="1433" w:type="dxa"/>
            <w:tcBorders>
              <w:top w:val="nil"/>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B-03.00.00</w:t>
            </w:r>
          </w:p>
        </w:tc>
        <w:tc>
          <w:tcPr>
            <w:tcW w:w="37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Transport materiałów samochodami skrzyniowymi z załadunkiem i wyładunkiem ręcznym do 1 km</w:t>
            </w:r>
          </w:p>
        </w:tc>
        <w:tc>
          <w:tcPr>
            <w:tcW w:w="700" w:type="dxa"/>
            <w:tcBorders>
              <w:top w:val="single" w:sz="4" w:space="0" w:color="auto"/>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t</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1,00</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420"/>
          <w:jc w:val="center"/>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147</w:t>
            </w:r>
          </w:p>
        </w:tc>
        <w:tc>
          <w:tcPr>
            <w:tcW w:w="1433" w:type="dxa"/>
            <w:tcBorders>
              <w:top w:val="nil"/>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B-03.00.00</w:t>
            </w:r>
          </w:p>
        </w:tc>
        <w:tc>
          <w:tcPr>
            <w:tcW w:w="3738"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Transport materiałów samochodami skrzyniowymi z załadunkiem i wyładunkiem ręcznym za każde rozpoczęte 0,5 km ponad 1 km</w:t>
            </w:r>
          </w:p>
        </w:tc>
        <w:tc>
          <w:tcPr>
            <w:tcW w:w="70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t</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1,00</w:t>
            </w: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420"/>
          <w:jc w:val="center"/>
        </w:trPr>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148</w:t>
            </w:r>
          </w:p>
        </w:tc>
        <w:tc>
          <w:tcPr>
            <w:tcW w:w="143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B-03.00.00</w:t>
            </w:r>
          </w:p>
        </w:tc>
        <w:tc>
          <w:tcPr>
            <w:tcW w:w="37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 xml:space="preserve">Montaż i stawianie słupów linii napowietrznej </w:t>
            </w:r>
            <w:proofErr w:type="spellStart"/>
            <w:r w:rsidRPr="0096238F">
              <w:rPr>
                <w:rFonts w:ascii="Verdana" w:eastAsia="Times New Roman" w:hAnsi="Verdana" w:cs="Times New Roman"/>
                <w:color w:val="000000"/>
                <w:sz w:val="16"/>
                <w:szCs w:val="16"/>
                <w:lang w:eastAsia="pl-PL"/>
              </w:rPr>
              <w:t>nN</w:t>
            </w:r>
            <w:proofErr w:type="spellEnd"/>
            <w:r w:rsidRPr="0096238F">
              <w:rPr>
                <w:rFonts w:ascii="Verdana" w:eastAsia="Times New Roman" w:hAnsi="Verdana" w:cs="Times New Roman"/>
                <w:color w:val="000000"/>
                <w:sz w:val="16"/>
                <w:szCs w:val="16"/>
                <w:lang w:eastAsia="pl-PL"/>
              </w:rPr>
              <w:t xml:space="preserve"> z żerdzi wirowanych - pojedynczy o długości do 12.0 m - ON-12/17,5</w:t>
            </w:r>
          </w:p>
        </w:tc>
        <w:tc>
          <w:tcPr>
            <w:tcW w:w="700" w:type="dxa"/>
            <w:tcBorders>
              <w:top w:val="single" w:sz="4" w:space="0" w:color="auto"/>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słup</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1,00</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420"/>
          <w:jc w:val="center"/>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149</w:t>
            </w:r>
          </w:p>
        </w:tc>
        <w:tc>
          <w:tcPr>
            <w:tcW w:w="1433" w:type="dxa"/>
            <w:tcBorders>
              <w:top w:val="nil"/>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B-03.00.00</w:t>
            </w:r>
          </w:p>
        </w:tc>
        <w:tc>
          <w:tcPr>
            <w:tcW w:w="3738"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 xml:space="preserve">Montaż i stawianie słupów linii napowietrznej </w:t>
            </w:r>
            <w:proofErr w:type="spellStart"/>
            <w:r w:rsidRPr="0096238F">
              <w:rPr>
                <w:rFonts w:ascii="Verdana" w:eastAsia="Times New Roman" w:hAnsi="Verdana" w:cs="Times New Roman"/>
                <w:color w:val="000000"/>
                <w:sz w:val="16"/>
                <w:szCs w:val="16"/>
                <w:lang w:eastAsia="pl-PL"/>
              </w:rPr>
              <w:t>nN</w:t>
            </w:r>
            <w:proofErr w:type="spellEnd"/>
            <w:r w:rsidRPr="0096238F">
              <w:rPr>
                <w:rFonts w:ascii="Verdana" w:eastAsia="Times New Roman" w:hAnsi="Verdana" w:cs="Times New Roman"/>
                <w:color w:val="000000"/>
                <w:sz w:val="16"/>
                <w:szCs w:val="16"/>
                <w:lang w:eastAsia="pl-PL"/>
              </w:rPr>
              <w:t xml:space="preserve"> z żerdzi wirowanych - pojedynczy o długości do 12.0 m - ON-12/20</w:t>
            </w:r>
          </w:p>
        </w:tc>
        <w:tc>
          <w:tcPr>
            <w:tcW w:w="70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słup</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1,00</w:t>
            </w: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850"/>
          <w:jc w:val="center"/>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150</w:t>
            </w:r>
          </w:p>
        </w:tc>
        <w:tc>
          <w:tcPr>
            <w:tcW w:w="1433" w:type="dxa"/>
            <w:tcBorders>
              <w:top w:val="nil"/>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B-03.00.00</w:t>
            </w:r>
          </w:p>
        </w:tc>
        <w:tc>
          <w:tcPr>
            <w:tcW w:w="3738"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 xml:space="preserve">Montaż przewodów izolowanych linii napowietrznej </w:t>
            </w:r>
            <w:proofErr w:type="spellStart"/>
            <w:r w:rsidRPr="0096238F">
              <w:rPr>
                <w:rFonts w:ascii="Verdana" w:eastAsia="Times New Roman" w:hAnsi="Verdana" w:cs="Times New Roman"/>
                <w:color w:val="000000"/>
                <w:sz w:val="16"/>
                <w:szCs w:val="16"/>
                <w:lang w:eastAsia="pl-PL"/>
              </w:rPr>
              <w:t>nN</w:t>
            </w:r>
            <w:proofErr w:type="spellEnd"/>
            <w:r w:rsidRPr="0096238F">
              <w:rPr>
                <w:rFonts w:ascii="Verdana" w:eastAsia="Times New Roman" w:hAnsi="Verdana" w:cs="Times New Roman"/>
                <w:color w:val="000000"/>
                <w:sz w:val="16"/>
                <w:szCs w:val="16"/>
                <w:lang w:eastAsia="pl-PL"/>
              </w:rPr>
              <w:t xml:space="preserve"> typu </w:t>
            </w:r>
            <w:proofErr w:type="spellStart"/>
            <w:r w:rsidRPr="0096238F">
              <w:rPr>
                <w:rFonts w:ascii="Verdana" w:eastAsia="Times New Roman" w:hAnsi="Verdana" w:cs="Times New Roman"/>
                <w:color w:val="000000"/>
                <w:sz w:val="16"/>
                <w:szCs w:val="16"/>
                <w:lang w:eastAsia="pl-PL"/>
              </w:rPr>
              <w:t>AsXSn</w:t>
            </w:r>
            <w:proofErr w:type="spellEnd"/>
            <w:r w:rsidRPr="0096238F">
              <w:rPr>
                <w:rFonts w:ascii="Verdana" w:eastAsia="Times New Roman" w:hAnsi="Verdana" w:cs="Times New Roman"/>
                <w:color w:val="000000"/>
                <w:sz w:val="16"/>
                <w:szCs w:val="16"/>
                <w:lang w:eastAsia="pl-PL"/>
              </w:rPr>
              <w:t xml:space="preserve"> lub podobnych o przekroju do 4x120 mm</w:t>
            </w:r>
            <w:r w:rsidRPr="0096238F">
              <w:rPr>
                <w:rFonts w:ascii="Verdana" w:eastAsia="Times New Roman" w:hAnsi="Verdana" w:cs="Times New Roman"/>
                <w:color w:val="000000"/>
                <w:sz w:val="16"/>
                <w:szCs w:val="16"/>
                <w:vertAlign w:val="superscript"/>
                <w:lang w:eastAsia="pl-PL"/>
              </w:rPr>
              <w:t>2</w:t>
            </w:r>
            <w:r w:rsidRPr="0096238F">
              <w:rPr>
                <w:rFonts w:ascii="Verdana" w:eastAsia="Times New Roman" w:hAnsi="Verdana" w:cs="Times New Roman"/>
                <w:color w:val="000000"/>
                <w:sz w:val="16"/>
                <w:szCs w:val="16"/>
                <w:lang w:eastAsia="pl-PL"/>
              </w:rPr>
              <w:t xml:space="preserve"> (odcinek linii do 300 m) -3xAAsXSn 50mm2</w:t>
            </w:r>
          </w:p>
        </w:tc>
        <w:tc>
          <w:tcPr>
            <w:tcW w:w="70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km</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0,052</w:t>
            </w: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1077"/>
          <w:jc w:val="center"/>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151</w:t>
            </w:r>
          </w:p>
        </w:tc>
        <w:tc>
          <w:tcPr>
            <w:tcW w:w="1433" w:type="dxa"/>
            <w:tcBorders>
              <w:top w:val="nil"/>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B-03.00.00</w:t>
            </w:r>
          </w:p>
        </w:tc>
        <w:tc>
          <w:tcPr>
            <w:tcW w:w="3738"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 xml:space="preserve">Montaż przewodów izolowanych linii napowietrznej </w:t>
            </w:r>
            <w:proofErr w:type="spellStart"/>
            <w:r w:rsidRPr="0096238F">
              <w:rPr>
                <w:rFonts w:ascii="Verdana" w:eastAsia="Times New Roman" w:hAnsi="Verdana" w:cs="Times New Roman"/>
                <w:color w:val="000000"/>
                <w:sz w:val="16"/>
                <w:szCs w:val="16"/>
                <w:lang w:eastAsia="pl-PL"/>
              </w:rPr>
              <w:t>nN</w:t>
            </w:r>
            <w:proofErr w:type="spellEnd"/>
            <w:r w:rsidRPr="0096238F">
              <w:rPr>
                <w:rFonts w:ascii="Verdana" w:eastAsia="Times New Roman" w:hAnsi="Verdana" w:cs="Times New Roman"/>
                <w:color w:val="000000"/>
                <w:sz w:val="16"/>
                <w:szCs w:val="16"/>
                <w:lang w:eastAsia="pl-PL"/>
              </w:rPr>
              <w:t xml:space="preserve"> typu </w:t>
            </w:r>
            <w:proofErr w:type="spellStart"/>
            <w:r w:rsidRPr="0096238F">
              <w:rPr>
                <w:rFonts w:ascii="Verdana" w:eastAsia="Times New Roman" w:hAnsi="Verdana" w:cs="Times New Roman"/>
                <w:color w:val="000000"/>
                <w:sz w:val="16"/>
                <w:szCs w:val="16"/>
                <w:lang w:eastAsia="pl-PL"/>
              </w:rPr>
              <w:t>AsXSn</w:t>
            </w:r>
            <w:proofErr w:type="spellEnd"/>
            <w:r w:rsidRPr="0096238F">
              <w:rPr>
                <w:rFonts w:ascii="Verdana" w:eastAsia="Times New Roman" w:hAnsi="Verdana" w:cs="Times New Roman"/>
                <w:color w:val="000000"/>
                <w:sz w:val="16"/>
                <w:szCs w:val="16"/>
                <w:lang w:eastAsia="pl-PL"/>
              </w:rPr>
              <w:t xml:space="preserve"> lub podobnych o przekroju do 4x120 mm</w:t>
            </w:r>
            <w:r w:rsidRPr="0096238F">
              <w:rPr>
                <w:rFonts w:ascii="Verdana" w:eastAsia="Times New Roman" w:hAnsi="Verdana" w:cs="Times New Roman"/>
                <w:color w:val="000000"/>
                <w:sz w:val="16"/>
                <w:szCs w:val="16"/>
                <w:vertAlign w:val="superscript"/>
                <w:lang w:eastAsia="pl-PL"/>
              </w:rPr>
              <w:t>2</w:t>
            </w:r>
            <w:r w:rsidRPr="0096238F">
              <w:rPr>
                <w:rFonts w:ascii="Verdana" w:eastAsia="Times New Roman" w:hAnsi="Verdana" w:cs="Times New Roman"/>
                <w:color w:val="000000"/>
                <w:sz w:val="16"/>
                <w:szCs w:val="16"/>
                <w:lang w:eastAsia="pl-PL"/>
              </w:rPr>
              <w:t xml:space="preserve"> (odcinek linii do 300 m) -3xAAsXSn 50mm2 - przewody przewieszane</w:t>
            </w:r>
          </w:p>
        </w:tc>
        <w:tc>
          <w:tcPr>
            <w:tcW w:w="70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km</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0,078</w:t>
            </w: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850"/>
          <w:jc w:val="center"/>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152</w:t>
            </w:r>
          </w:p>
        </w:tc>
        <w:tc>
          <w:tcPr>
            <w:tcW w:w="1433" w:type="dxa"/>
            <w:tcBorders>
              <w:top w:val="nil"/>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B-03.00.00</w:t>
            </w:r>
          </w:p>
        </w:tc>
        <w:tc>
          <w:tcPr>
            <w:tcW w:w="3738"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 xml:space="preserve">Montaż przewodów izolowanych linii napowietrznej </w:t>
            </w:r>
            <w:proofErr w:type="spellStart"/>
            <w:r w:rsidRPr="0096238F">
              <w:rPr>
                <w:rFonts w:ascii="Verdana" w:eastAsia="Times New Roman" w:hAnsi="Verdana" w:cs="Times New Roman"/>
                <w:color w:val="000000"/>
                <w:sz w:val="16"/>
                <w:szCs w:val="16"/>
                <w:lang w:eastAsia="pl-PL"/>
              </w:rPr>
              <w:t>nN</w:t>
            </w:r>
            <w:proofErr w:type="spellEnd"/>
            <w:r w:rsidRPr="0096238F">
              <w:rPr>
                <w:rFonts w:ascii="Verdana" w:eastAsia="Times New Roman" w:hAnsi="Verdana" w:cs="Times New Roman"/>
                <w:color w:val="000000"/>
                <w:sz w:val="16"/>
                <w:szCs w:val="16"/>
                <w:lang w:eastAsia="pl-PL"/>
              </w:rPr>
              <w:t xml:space="preserve"> typu </w:t>
            </w:r>
            <w:proofErr w:type="spellStart"/>
            <w:r w:rsidRPr="0096238F">
              <w:rPr>
                <w:rFonts w:ascii="Verdana" w:eastAsia="Times New Roman" w:hAnsi="Verdana" w:cs="Times New Roman"/>
                <w:color w:val="000000"/>
                <w:sz w:val="16"/>
                <w:szCs w:val="16"/>
                <w:lang w:eastAsia="pl-PL"/>
              </w:rPr>
              <w:t>AsXSn</w:t>
            </w:r>
            <w:proofErr w:type="spellEnd"/>
            <w:r w:rsidRPr="0096238F">
              <w:rPr>
                <w:rFonts w:ascii="Verdana" w:eastAsia="Times New Roman" w:hAnsi="Verdana" w:cs="Times New Roman"/>
                <w:color w:val="000000"/>
                <w:sz w:val="16"/>
                <w:szCs w:val="16"/>
                <w:lang w:eastAsia="pl-PL"/>
              </w:rPr>
              <w:t xml:space="preserve"> lub podobnych o przekroju do 4x120 mm</w:t>
            </w:r>
            <w:r w:rsidRPr="0096238F">
              <w:rPr>
                <w:rFonts w:ascii="Verdana" w:eastAsia="Times New Roman" w:hAnsi="Verdana" w:cs="Times New Roman"/>
                <w:color w:val="000000"/>
                <w:sz w:val="16"/>
                <w:szCs w:val="16"/>
                <w:vertAlign w:val="superscript"/>
                <w:lang w:eastAsia="pl-PL"/>
              </w:rPr>
              <w:t>2</w:t>
            </w:r>
            <w:r w:rsidRPr="0096238F">
              <w:rPr>
                <w:rFonts w:ascii="Verdana" w:eastAsia="Times New Roman" w:hAnsi="Verdana" w:cs="Times New Roman"/>
                <w:color w:val="000000"/>
                <w:sz w:val="16"/>
                <w:szCs w:val="16"/>
                <w:lang w:eastAsia="pl-PL"/>
              </w:rPr>
              <w:t xml:space="preserve"> (odcinek linii do 300 m) -</w:t>
            </w:r>
            <w:proofErr w:type="spellStart"/>
            <w:r w:rsidRPr="0096238F">
              <w:rPr>
                <w:rFonts w:ascii="Verdana" w:eastAsia="Times New Roman" w:hAnsi="Verdana" w:cs="Times New Roman"/>
                <w:color w:val="000000"/>
                <w:sz w:val="16"/>
                <w:szCs w:val="16"/>
                <w:lang w:eastAsia="pl-PL"/>
              </w:rPr>
              <w:t>AsXSn</w:t>
            </w:r>
            <w:proofErr w:type="spellEnd"/>
            <w:r w:rsidRPr="0096238F">
              <w:rPr>
                <w:rFonts w:ascii="Verdana" w:eastAsia="Times New Roman" w:hAnsi="Verdana" w:cs="Times New Roman"/>
                <w:color w:val="000000"/>
                <w:sz w:val="16"/>
                <w:szCs w:val="16"/>
                <w:lang w:eastAsia="pl-PL"/>
              </w:rPr>
              <w:t xml:space="preserve"> 4x70</w:t>
            </w:r>
          </w:p>
        </w:tc>
        <w:tc>
          <w:tcPr>
            <w:tcW w:w="70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km</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0,052</w:t>
            </w: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1077"/>
          <w:jc w:val="center"/>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153</w:t>
            </w:r>
          </w:p>
        </w:tc>
        <w:tc>
          <w:tcPr>
            <w:tcW w:w="1433" w:type="dxa"/>
            <w:tcBorders>
              <w:top w:val="nil"/>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B-03.00.00</w:t>
            </w:r>
          </w:p>
        </w:tc>
        <w:tc>
          <w:tcPr>
            <w:tcW w:w="3738"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 xml:space="preserve">Montaż przewodów izolowanych linii napowietrznej </w:t>
            </w:r>
            <w:proofErr w:type="spellStart"/>
            <w:r w:rsidRPr="0096238F">
              <w:rPr>
                <w:rFonts w:ascii="Verdana" w:eastAsia="Times New Roman" w:hAnsi="Verdana" w:cs="Times New Roman"/>
                <w:color w:val="000000"/>
                <w:sz w:val="16"/>
                <w:szCs w:val="16"/>
                <w:lang w:eastAsia="pl-PL"/>
              </w:rPr>
              <w:t>nN</w:t>
            </w:r>
            <w:proofErr w:type="spellEnd"/>
            <w:r w:rsidRPr="0096238F">
              <w:rPr>
                <w:rFonts w:ascii="Verdana" w:eastAsia="Times New Roman" w:hAnsi="Verdana" w:cs="Times New Roman"/>
                <w:color w:val="000000"/>
                <w:sz w:val="16"/>
                <w:szCs w:val="16"/>
                <w:lang w:eastAsia="pl-PL"/>
              </w:rPr>
              <w:t xml:space="preserve"> typu </w:t>
            </w:r>
            <w:proofErr w:type="spellStart"/>
            <w:r w:rsidRPr="0096238F">
              <w:rPr>
                <w:rFonts w:ascii="Verdana" w:eastAsia="Times New Roman" w:hAnsi="Verdana" w:cs="Times New Roman"/>
                <w:color w:val="000000"/>
                <w:sz w:val="16"/>
                <w:szCs w:val="16"/>
                <w:lang w:eastAsia="pl-PL"/>
              </w:rPr>
              <w:t>AsXSn</w:t>
            </w:r>
            <w:proofErr w:type="spellEnd"/>
            <w:r w:rsidRPr="0096238F">
              <w:rPr>
                <w:rFonts w:ascii="Verdana" w:eastAsia="Times New Roman" w:hAnsi="Verdana" w:cs="Times New Roman"/>
                <w:color w:val="000000"/>
                <w:sz w:val="16"/>
                <w:szCs w:val="16"/>
                <w:lang w:eastAsia="pl-PL"/>
              </w:rPr>
              <w:t xml:space="preserve"> lub podobnych o przekroju do 4x120 mm</w:t>
            </w:r>
            <w:r w:rsidRPr="0096238F">
              <w:rPr>
                <w:rFonts w:ascii="Verdana" w:eastAsia="Times New Roman" w:hAnsi="Verdana" w:cs="Times New Roman"/>
                <w:color w:val="000000"/>
                <w:sz w:val="16"/>
                <w:szCs w:val="16"/>
                <w:vertAlign w:val="superscript"/>
                <w:lang w:eastAsia="pl-PL"/>
              </w:rPr>
              <w:t>2</w:t>
            </w:r>
            <w:r w:rsidRPr="0096238F">
              <w:rPr>
                <w:rFonts w:ascii="Verdana" w:eastAsia="Times New Roman" w:hAnsi="Verdana" w:cs="Times New Roman"/>
                <w:color w:val="000000"/>
                <w:sz w:val="16"/>
                <w:szCs w:val="16"/>
                <w:lang w:eastAsia="pl-PL"/>
              </w:rPr>
              <w:t xml:space="preserve"> (odcinek linii do 300 m) -</w:t>
            </w:r>
            <w:proofErr w:type="spellStart"/>
            <w:r w:rsidRPr="0096238F">
              <w:rPr>
                <w:rFonts w:ascii="Verdana" w:eastAsia="Times New Roman" w:hAnsi="Verdana" w:cs="Times New Roman"/>
                <w:color w:val="000000"/>
                <w:sz w:val="16"/>
                <w:szCs w:val="16"/>
                <w:lang w:eastAsia="pl-PL"/>
              </w:rPr>
              <w:t>AsXSn</w:t>
            </w:r>
            <w:proofErr w:type="spellEnd"/>
            <w:r w:rsidRPr="0096238F">
              <w:rPr>
                <w:rFonts w:ascii="Verdana" w:eastAsia="Times New Roman" w:hAnsi="Verdana" w:cs="Times New Roman"/>
                <w:color w:val="000000"/>
                <w:sz w:val="16"/>
                <w:szCs w:val="16"/>
                <w:lang w:eastAsia="pl-PL"/>
              </w:rPr>
              <w:t xml:space="preserve"> 4x70 - przewody przewieszane</w:t>
            </w:r>
          </w:p>
        </w:tc>
        <w:tc>
          <w:tcPr>
            <w:tcW w:w="70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km</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0,078</w:t>
            </w: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907"/>
          <w:jc w:val="center"/>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154</w:t>
            </w:r>
          </w:p>
        </w:tc>
        <w:tc>
          <w:tcPr>
            <w:tcW w:w="1433" w:type="dxa"/>
            <w:tcBorders>
              <w:top w:val="nil"/>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B-03.00.00</w:t>
            </w:r>
          </w:p>
        </w:tc>
        <w:tc>
          <w:tcPr>
            <w:tcW w:w="3738"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 xml:space="preserve">Montaż przewodów izolowanych linii napowietrznej </w:t>
            </w:r>
            <w:proofErr w:type="spellStart"/>
            <w:r w:rsidRPr="0096238F">
              <w:rPr>
                <w:rFonts w:ascii="Verdana" w:eastAsia="Times New Roman" w:hAnsi="Verdana" w:cs="Times New Roman"/>
                <w:color w:val="000000"/>
                <w:sz w:val="16"/>
                <w:szCs w:val="16"/>
                <w:lang w:eastAsia="pl-PL"/>
              </w:rPr>
              <w:t>nN</w:t>
            </w:r>
            <w:proofErr w:type="spellEnd"/>
            <w:r w:rsidRPr="0096238F">
              <w:rPr>
                <w:rFonts w:ascii="Verdana" w:eastAsia="Times New Roman" w:hAnsi="Verdana" w:cs="Times New Roman"/>
                <w:color w:val="000000"/>
                <w:sz w:val="16"/>
                <w:szCs w:val="16"/>
                <w:lang w:eastAsia="pl-PL"/>
              </w:rPr>
              <w:t xml:space="preserve"> typu </w:t>
            </w:r>
            <w:proofErr w:type="spellStart"/>
            <w:r w:rsidRPr="0096238F">
              <w:rPr>
                <w:rFonts w:ascii="Verdana" w:eastAsia="Times New Roman" w:hAnsi="Verdana" w:cs="Times New Roman"/>
                <w:color w:val="000000"/>
                <w:sz w:val="16"/>
                <w:szCs w:val="16"/>
                <w:lang w:eastAsia="pl-PL"/>
              </w:rPr>
              <w:t>AsXSn</w:t>
            </w:r>
            <w:proofErr w:type="spellEnd"/>
            <w:r w:rsidRPr="0096238F">
              <w:rPr>
                <w:rFonts w:ascii="Verdana" w:eastAsia="Times New Roman" w:hAnsi="Verdana" w:cs="Times New Roman"/>
                <w:color w:val="000000"/>
                <w:sz w:val="16"/>
                <w:szCs w:val="16"/>
                <w:lang w:eastAsia="pl-PL"/>
              </w:rPr>
              <w:t xml:space="preserve"> lub podobnych o przekroju do 4x70 mm</w:t>
            </w:r>
            <w:r w:rsidRPr="0096238F">
              <w:rPr>
                <w:rFonts w:ascii="Verdana" w:eastAsia="Times New Roman" w:hAnsi="Verdana" w:cs="Times New Roman"/>
                <w:color w:val="000000"/>
                <w:sz w:val="16"/>
                <w:szCs w:val="16"/>
                <w:vertAlign w:val="superscript"/>
                <w:lang w:eastAsia="pl-PL"/>
              </w:rPr>
              <w:t>2</w:t>
            </w:r>
            <w:r w:rsidRPr="0096238F">
              <w:rPr>
                <w:rFonts w:ascii="Verdana" w:eastAsia="Times New Roman" w:hAnsi="Verdana" w:cs="Times New Roman"/>
                <w:color w:val="000000"/>
                <w:sz w:val="16"/>
                <w:szCs w:val="16"/>
                <w:lang w:eastAsia="pl-PL"/>
              </w:rPr>
              <w:t xml:space="preserve"> (odcinek linii do 300 m) - </w:t>
            </w:r>
            <w:proofErr w:type="spellStart"/>
            <w:r w:rsidRPr="0096238F">
              <w:rPr>
                <w:rFonts w:ascii="Verdana" w:eastAsia="Times New Roman" w:hAnsi="Verdana" w:cs="Times New Roman"/>
                <w:color w:val="000000"/>
                <w:sz w:val="16"/>
                <w:szCs w:val="16"/>
                <w:lang w:eastAsia="pl-PL"/>
              </w:rPr>
              <w:t>AsXSn</w:t>
            </w:r>
            <w:proofErr w:type="spellEnd"/>
            <w:r w:rsidRPr="0096238F">
              <w:rPr>
                <w:rFonts w:ascii="Verdana" w:eastAsia="Times New Roman" w:hAnsi="Verdana" w:cs="Times New Roman"/>
                <w:color w:val="000000"/>
                <w:sz w:val="16"/>
                <w:szCs w:val="16"/>
                <w:lang w:eastAsia="pl-PL"/>
              </w:rPr>
              <w:t xml:space="preserve"> 4x25 mm</w:t>
            </w:r>
            <w:r w:rsidRPr="0096238F">
              <w:rPr>
                <w:rFonts w:ascii="Verdana" w:eastAsia="Times New Roman" w:hAnsi="Verdana" w:cs="Times New Roman"/>
                <w:color w:val="000000"/>
                <w:sz w:val="16"/>
                <w:szCs w:val="16"/>
                <w:vertAlign w:val="superscript"/>
                <w:lang w:eastAsia="pl-PL"/>
              </w:rPr>
              <w:t>2</w:t>
            </w:r>
          </w:p>
        </w:tc>
        <w:tc>
          <w:tcPr>
            <w:tcW w:w="70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km</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0,022</w:t>
            </w: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645"/>
          <w:jc w:val="center"/>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155</w:t>
            </w:r>
          </w:p>
        </w:tc>
        <w:tc>
          <w:tcPr>
            <w:tcW w:w="1433" w:type="dxa"/>
            <w:tcBorders>
              <w:top w:val="nil"/>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B-03.00.00</w:t>
            </w:r>
          </w:p>
        </w:tc>
        <w:tc>
          <w:tcPr>
            <w:tcW w:w="3738"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 xml:space="preserve">Montaż przewodów izolowanych linii napowietrznej </w:t>
            </w:r>
            <w:proofErr w:type="spellStart"/>
            <w:r w:rsidRPr="0096238F">
              <w:rPr>
                <w:rFonts w:ascii="Verdana" w:eastAsia="Times New Roman" w:hAnsi="Verdana" w:cs="Times New Roman"/>
                <w:color w:val="000000"/>
                <w:sz w:val="16"/>
                <w:szCs w:val="16"/>
                <w:lang w:eastAsia="pl-PL"/>
              </w:rPr>
              <w:t>nN</w:t>
            </w:r>
            <w:proofErr w:type="spellEnd"/>
            <w:r w:rsidRPr="0096238F">
              <w:rPr>
                <w:rFonts w:ascii="Verdana" w:eastAsia="Times New Roman" w:hAnsi="Verdana" w:cs="Times New Roman"/>
                <w:color w:val="000000"/>
                <w:sz w:val="16"/>
                <w:szCs w:val="16"/>
                <w:lang w:eastAsia="pl-PL"/>
              </w:rPr>
              <w:t xml:space="preserve"> typu </w:t>
            </w:r>
            <w:proofErr w:type="spellStart"/>
            <w:r w:rsidRPr="0096238F">
              <w:rPr>
                <w:rFonts w:ascii="Verdana" w:eastAsia="Times New Roman" w:hAnsi="Verdana" w:cs="Times New Roman"/>
                <w:color w:val="000000"/>
                <w:sz w:val="16"/>
                <w:szCs w:val="16"/>
                <w:lang w:eastAsia="pl-PL"/>
              </w:rPr>
              <w:t>AsXSn</w:t>
            </w:r>
            <w:proofErr w:type="spellEnd"/>
            <w:r w:rsidRPr="0096238F">
              <w:rPr>
                <w:rFonts w:ascii="Verdana" w:eastAsia="Times New Roman" w:hAnsi="Verdana" w:cs="Times New Roman"/>
                <w:color w:val="000000"/>
                <w:sz w:val="16"/>
                <w:szCs w:val="16"/>
                <w:lang w:eastAsia="pl-PL"/>
              </w:rPr>
              <w:t xml:space="preserve"> lub podobnych o przekroju do 4x70 mm2 (odcinek linii do 300 m) - </w:t>
            </w:r>
            <w:proofErr w:type="spellStart"/>
            <w:r w:rsidRPr="0096238F">
              <w:rPr>
                <w:rFonts w:ascii="Verdana" w:eastAsia="Times New Roman" w:hAnsi="Verdana" w:cs="Times New Roman"/>
                <w:color w:val="000000"/>
                <w:sz w:val="16"/>
                <w:szCs w:val="16"/>
                <w:lang w:eastAsia="pl-PL"/>
              </w:rPr>
              <w:t>AsXSn</w:t>
            </w:r>
            <w:proofErr w:type="spellEnd"/>
            <w:r w:rsidRPr="0096238F">
              <w:rPr>
                <w:rFonts w:ascii="Verdana" w:eastAsia="Times New Roman" w:hAnsi="Verdana" w:cs="Times New Roman"/>
                <w:color w:val="000000"/>
                <w:sz w:val="16"/>
                <w:szCs w:val="16"/>
                <w:lang w:eastAsia="pl-PL"/>
              </w:rPr>
              <w:t xml:space="preserve"> 4x25 mm</w:t>
            </w:r>
            <w:r w:rsidRPr="0096238F">
              <w:rPr>
                <w:rFonts w:ascii="Verdana" w:eastAsia="Times New Roman" w:hAnsi="Verdana" w:cs="Times New Roman"/>
                <w:color w:val="000000"/>
                <w:sz w:val="16"/>
                <w:szCs w:val="16"/>
                <w:vertAlign w:val="superscript"/>
                <w:lang w:eastAsia="pl-PL"/>
              </w:rPr>
              <w:t>2</w:t>
            </w:r>
            <w:r w:rsidRPr="0096238F">
              <w:rPr>
                <w:rFonts w:ascii="Verdana" w:eastAsia="Times New Roman" w:hAnsi="Verdana" w:cs="Times New Roman"/>
                <w:color w:val="000000"/>
                <w:sz w:val="16"/>
                <w:szCs w:val="16"/>
                <w:lang w:eastAsia="pl-PL"/>
              </w:rPr>
              <w:t xml:space="preserve"> - przewody przewieszane</w:t>
            </w:r>
          </w:p>
        </w:tc>
        <w:tc>
          <w:tcPr>
            <w:tcW w:w="70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km</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0,01</w:t>
            </w: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271"/>
          <w:jc w:val="center"/>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156</w:t>
            </w:r>
          </w:p>
        </w:tc>
        <w:tc>
          <w:tcPr>
            <w:tcW w:w="1433" w:type="dxa"/>
            <w:tcBorders>
              <w:top w:val="nil"/>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B-03.00.00</w:t>
            </w:r>
          </w:p>
        </w:tc>
        <w:tc>
          <w:tcPr>
            <w:tcW w:w="3738"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 xml:space="preserve">Montaż ograniczników przepięć w liniach napowietrznych </w:t>
            </w:r>
            <w:proofErr w:type="spellStart"/>
            <w:r w:rsidRPr="0096238F">
              <w:rPr>
                <w:rFonts w:ascii="Verdana" w:eastAsia="Times New Roman" w:hAnsi="Verdana" w:cs="Times New Roman"/>
                <w:color w:val="000000"/>
                <w:sz w:val="16"/>
                <w:szCs w:val="16"/>
                <w:lang w:eastAsia="pl-PL"/>
              </w:rPr>
              <w:t>nN</w:t>
            </w:r>
            <w:proofErr w:type="spellEnd"/>
            <w:r w:rsidRPr="0096238F">
              <w:rPr>
                <w:rFonts w:ascii="Verdana" w:eastAsia="Times New Roman" w:hAnsi="Verdana" w:cs="Times New Roman"/>
                <w:color w:val="000000"/>
                <w:sz w:val="16"/>
                <w:szCs w:val="16"/>
                <w:lang w:eastAsia="pl-PL"/>
              </w:rPr>
              <w:t xml:space="preserve"> z przewodów izolowanych</w:t>
            </w:r>
          </w:p>
        </w:tc>
        <w:tc>
          <w:tcPr>
            <w:tcW w:w="70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szt.</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2,00</w:t>
            </w: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510"/>
          <w:jc w:val="center"/>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157</w:t>
            </w:r>
          </w:p>
        </w:tc>
        <w:tc>
          <w:tcPr>
            <w:tcW w:w="1433" w:type="dxa"/>
            <w:tcBorders>
              <w:top w:val="nil"/>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B-03.00.00</w:t>
            </w:r>
          </w:p>
        </w:tc>
        <w:tc>
          <w:tcPr>
            <w:tcW w:w="3738"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 xml:space="preserve">Demontaż przewodów izolowanych linii SN </w:t>
            </w:r>
            <w:r w:rsidRPr="0096238F">
              <w:rPr>
                <w:rFonts w:ascii="Verdana" w:eastAsia="Times New Roman" w:hAnsi="Verdana" w:cs="Times New Roman"/>
                <w:color w:val="000000"/>
                <w:sz w:val="16"/>
                <w:szCs w:val="16"/>
                <w:lang w:eastAsia="pl-PL"/>
              </w:rPr>
              <w:br/>
              <w:t>o przekroju do 95 mm</w:t>
            </w:r>
            <w:r w:rsidRPr="0096238F">
              <w:rPr>
                <w:rFonts w:ascii="Verdana" w:eastAsia="Times New Roman" w:hAnsi="Verdana" w:cs="Times New Roman"/>
                <w:color w:val="000000"/>
                <w:sz w:val="16"/>
                <w:szCs w:val="16"/>
                <w:vertAlign w:val="superscript"/>
                <w:lang w:eastAsia="pl-PL"/>
              </w:rPr>
              <w:t>2</w:t>
            </w:r>
            <w:r w:rsidRPr="0096238F">
              <w:rPr>
                <w:rFonts w:ascii="Verdana" w:eastAsia="Times New Roman" w:hAnsi="Verdana" w:cs="Times New Roman"/>
                <w:color w:val="000000"/>
                <w:sz w:val="16"/>
                <w:szCs w:val="16"/>
                <w:lang w:eastAsia="pl-PL"/>
              </w:rPr>
              <w:t xml:space="preserve"> 3xAAsXSn 50 mm</w:t>
            </w:r>
            <w:r w:rsidRPr="0096238F">
              <w:rPr>
                <w:rFonts w:ascii="Verdana" w:eastAsia="Times New Roman" w:hAnsi="Verdana" w:cs="Times New Roman"/>
                <w:color w:val="000000"/>
                <w:sz w:val="16"/>
                <w:szCs w:val="16"/>
                <w:vertAlign w:val="superscript"/>
                <w:lang w:eastAsia="pl-PL"/>
              </w:rPr>
              <w:t>2</w:t>
            </w:r>
          </w:p>
        </w:tc>
        <w:tc>
          <w:tcPr>
            <w:tcW w:w="70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km/1 przew.</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0,045</w:t>
            </w: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155D3D">
        <w:trPr>
          <w:trHeight w:val="510"/>
          <w:jc w:val="center"/>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158</w:t>
            </w:r>
          </w:p>
        </w:tc>
        <w:tc>
          <w:tcPr>
            <w:tcW w:w="1433" w:type="dxa"/>
            <w:tcBorders>
              <w:top w:val="nil"/>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B-03.00.00</w:t>
            </w:r>
          </w:p>
        </w:tc>
        <w:tc>
          <w:tcPr>
            <w:tcW w:w="3738"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 xml:space="preserve">Demontaż przewodów izolowanych linii NN </w:t>
            </w:r>
            <w:r w:rsidRPr="0096238F">
              <w:rPr>
                <w:rFonts w:ascii="Verdana" w:eastAsia="Times New Roman" w:hAnsi="Verdana" w:cs="Times New Roman"/>
                <w:color w:val="000000"/>
                <w:sz w:val="16"/>
                <w:szCs w:val="16"/>
                <w:lang w:eastAsia="pl-PL"/>
              </w:rPr>
              <w:br/>
              <w:t>o przekroju do 95 mm</w:t>
            </w:r>
            <w:r w:rsidRPr="0096238F">
              <w:rPr>
                <w:rFonts w:ascii="Verdana" w:eastAsia="Times New Roman" w:hAnsi="Verdana" w:cs="Times New Roman"/>
                <w:color w:val="000000"/>
                <w:sz w:val="16"/>
                <w:szCs w:val="16"/>
                <w:vertAlign w:val="superscript"/>
                <w:lang w:eastAsia="pl-PL"/>
              </w:rPr>
              <w:t>2</w:t>
            </w:r>
            <w:r w:rsidRPr="0096238F">
              <w:rPr>
                <w:rFonts w:ascii="Verdana" w:eastAsia="Times New Roman" w:hAnsi="Verdana" w:cs="Times New Roman"/>
                <w:color w:val="000000"/>
                <w:sz w:val="16"/>
                <w:szCs w:val="16"/>
                <w:lang w:eastAsia="pl-PL"/>
              </w:rPr>
              <w:t xml:space="preserve"> </w:t>
            </w:r>
            <w:proofErr w:type="spellStart"/>
            <w:r w:rsidRPr="0096238F">
              <w:rPr>
                <w:rFonts w:ascii="Verdana" w:eastAsia="Times New Roman" w:hAnsi="Verdana" w:cs="Times New Roman"/>
                <w:color w:val="000000"/>
                <w:sz w:val="16"/>
                <w:szCs w:val="16"/>
                <w:lang w:eastAsia="pl-PL"/>
              </w:rPr>
              <w:t>AsXSn</w:t>
            </w:r>
            <w:proofErr w:type="spellEnd"/>
            <w:r w:rsidRPr="0096238F">
              <w:rPr>
                <w:rFonts w:ascii="Verdana" w:eastAsia="Times New Roman" w:hAnsi="Verdana" w:cs="Times New Roman"/>
                <w:color w:val="000000"/>
                <w:sz w:val="16"/>
                <w:szCs w:val="16"/>
                <w:lang w:eastAsia="pl-PL"/>
              </w:rPr>
              <w:t xml:space="preserve"> - 4x70 mm</w:t>
            </w:r>
            <w:r w:rsidRPr="0096238F">
              <w:rPr>
                <w:rFonts w:ascii="Verdana" w:eastAsia="Times New Roman" w:hAnsi="Verdana" w:cs="Times New Roman"/>
                <w:color w:val="000000"/>
                <w:sz w:val="16"/>
                <w:szCs w:val="16"/>
                <w:vertAlign w:val="superscript"/>
                <w:lang w:eastAsia="pl-PL"/>
              </w:rPr>
              <w:t>2</w:t>
            </w:r>
          </w:p>
        </w:tc>
        <w:tc>
          <w:tcPr>
            <w:tcW w:w="70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km/1 przew.</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0,045</w:t>
            </w: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155D3D">
        <w:trPr>
          <w:trHeight w:val="510"/>
          <w:jc w:val="center"/>
        </w:trPr>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lastRenderedPageBreak/>
              <w:t>159</w:t>
            </w:r>
          </w:p>
        </w:tc>
        <w:tc>
          <w:tcPr>
            <w:tcW w:w="143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B-03.00.00</w:t>
            </w:r>
          </w:p>
        </w:tc>
        <w:tc>
          <w:tcPr>
            <w:tcW w:w="37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 xml:space="preserve">Demontaż przewodów izolowanych linii NN </w:t>
            </w:r>
            <w:r w:rsidRPr="0096238F">
              <w:rPr>
                <w:rFonts w:ascii="Verdana" w:eastAsia="Times New Roman" w:hAnsi="Verdana" w:cs="Times New Roman"/>
                <w:color w:val="000000"/>
                <w:sz w:val="16"/>
                <w:szCs w:val="16"/>
                <w:lang w:eastAsia="pl-PL"/>
              </w:rPr>
              <w:br/>
              <w:t>o przekroju do 95 mm</w:t>
            </w:r>
            <w:r w:rsidRPr="0096238F">
              <w:rPr>
                <w:rFonts w:ascii="Verdana" w:eastAsia="Times New Roman" w:hAnsi="Verdana" w:cs="Times New Roman"/>
                <w:color w:val="000000"/>
                <w:sz w:val="16"/>
                <w:szCs w:val="16"/>
                <w:vertAlign w:val="superscript"/>
                <w:lang w:eastAsia="pl-PL"/>
              </w:rPr>
              <w:t>2</w:t>
            </w:r>
            <w:r w:rsidRPr="0096238F">
              <w:rPr>
                <w:rFonts w:ascii="Verdana" w:eastAsia="Times New Roman" w:hAnsi="Verdana" w:cs="Times New Roman"/>
                <w:color w:val="000000"/>
                <w:sz w:val="16"/>
                <w:szCs w:val="16"/>
                <w:lang w:eastAsia="pl-PL"/>
              </w:rPr>
              <w:t xml:space="preserve"> </w:t>
            </w:r>
            <w:proofErr w:type="spellStart"/>
            <w:r w:rsidRPr="0096238F">
              <w:rPr>
                <w:rFonts w:ascii="Verdana" w:eastAsia="Times New Roman" w:hAnsi="Verdana" w:cs="Times New Roman"/>
                <w:color w:val="000000"/>
                <w:sz w:val="16"/>
                <w:szCs w:val="16"/>
                <w:lang w:eastAsia="pl-PL"/>
              </w:rPr>
              <w:t>AsXSn</w:t>
            </w:r>
            <w:proofErr w:type="spellEnd"/>
            <w:r w:rsidRPr="0096238F">
              <w:rPr>
                <w:rFonts w:ascii="Verdana" w:eastAsia="Times New Roman" w:hAnsi="Verdana" w:cs="Times New Roman"/>
                <w:color w:val="000000"/>
                <w:sz w:val="16"/>
                <w:szCs w:val="16"/>
                <w:lang w:eastAsia="pl-PL"/>
              </w:rPr>
              <w:t xml:space="preserve"> - 4x25 mm</w:t>
            </w:r>
            <w:r w:rsidRPr="0096238F">
              <w:rPr>
                <w:rFonts w:ascii="Verdana" w:eastAsia="Times New Roman" w:hAnsi="Verdana" w:cs="Times New Roman"/>
                <w:color w:val="000000"/>
                <w:sz w:val="16"/>
                <w:szCs w:val="16"/>
                <w:vertAlign w:val="superscript"/>
                <w:lang w:eastAsia="pl-PL"/>
              </w:rPr>
              <w:t>2</w:t>
            </w:r>
          </w:p>
        </w:tc>
        <w:tc>
          <w:tcPr>
            <w:tcW w:w="700" w:type="dxa"/>
            <w:tcBorders>
              <w:top w:val="single" w:sz="4" w:space="0" w:color="auto"/>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km/1 przew.</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0,019</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300"/>
          <w:jc w:val="center"/>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160</w:t>
            </w:r>
          </w:p>
        </w:tc>
        <w:tc>
          <w:tcPr>
            <w:tcW w:w="1433" w:type="dxa"/>
            <w:tcBorders>
              <w:top w:val="nil"/>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B-03.00.00</w:t>
            </w:r>
          </w:p>
        </w:tc>
        <w:tc>
          <w:tcPr>
            <w:tcW w:w="3738"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Mechaniczne pogrążanie uziomów pionowych prętowych</w:t>
            </w:r>
          </w:p>
        </w:tc>
        <w:tc>
          <w:tcPr>
            <w:tcW w:w="70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m</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6,00</w:t>
            </w: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420"/>
          <w:jc w:val="center"/>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161</w:t>
            </w:r>
          </w:p>
        </w:tc>
        <w:tc>
          <w:tcPr>
            <w:tcW w:w="1433" w:type="dxa"/>
            <w:tcBorders>
              <w:top w:val="nil"/>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B-03.00.00</w:t>
            </w:r>
          </w:p>
        </w:tc>
        <w:tc>
          <w:tcPr>
            <w:tcW w:w="3738"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 xml:space="preserve">Montaż uziomów poziomych w wykopie </w:t>
            </w:r>
            <w:r w:rsidRPr="0096238F">
              <w:rPr>
                <w:rFonts w:ascii="Verdana" w:eastAsia="Times New Roman" w:hAnsi="Verdana" w:cs="Times New Roman"/>
                <w:color w:val="000000"/>
                <w:sz w:val="16"/>
                <w:szCs w:val="16"/>
                <w:lang w:eastAsia="pl-PL"/>
              </w:rPr>
              <w:br/>
              <w:t>o głębokości do 0,6 m; kat. gruntu III</w:t>
            </w:r>
          </w:p>
        </w:tc>
        <w:tc>
          <w:tcPr>
            <w:tcW w:w="70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m</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30,00</w:t>
            </w: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300"/>
          <w:jc w:val="center"/>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162</w:t>
            </w:r>
          </w:p>
        </w:tc>
        <w:tc>
          <w:tcPr>
            <w:tcW w:w="1433" w:type="dxa"/>
            <w:tcBorders>
              <w:top w:val="nil"/>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B-03.00.00</w:t>
            </w:r>
          </w:p>
        </w:tc>
        <w:tc>
          <w:tcPr>
            <w:tcW w:w="3738"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Demontaż słupów wirowanych</w:t>
            </w:r>
          </w:p>
        </w:tc>
        <w:tc>
          <w:tcPr>
            <w:tcW w:w="70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szt.</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2</w:t>
            </w: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300"/>
          <w:jc w:val="center"/>
        </w:trPr>
        <w:tc>
          <w:tcPr>
            <w:tcW w:w="8700"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96238F" w:rsidRPr="0096238F" w:rsidRDefault="0096238F" w:rsidP="0096238F">
            <w:pPr>
              <w:spacing w:after="0" w:line="240" w:lineRule="auto"/>
              <w:jc w:val="right"/>
              <w:rPr>
                <w:rFonts w:ascii="Verdana" w:eastAsia="Times New Roman" w:hAnsi="Verdana" w:cs="Times New Roman"/>
                <w:b/>
                <w:bCs/>
                <w:color w:val="000000"/>
                <w:sz w:val="16"/>
                <w:szCs w:val="16"/>
                <w:lang w:eastAsia="pl-PL"/>
              </w:rPr>
            </w:pPr>
            <w:r w:rsidRPr="0096238F">
              <w:rPr>
                <w:rFonts w:ascii="Verdana" w:eastAsia="Times New Roman" w:hAnsi="Verdana" w:cs="Times New Roman"/>
                <w:b/>
                <w:bCs/>
                <w:color w:val="000000"/>
                <w:sz w:val="16"/>
                <w:szCs w:val="16"/>
                <w:lang w:eastAsia="pl-PL"/>
              </w:rPr>
              <w:t>Razem L. nap. 1</w:t>
            </w:r>
          </w:p>
        </w:tc>
        <w:tc>
          <w:tcPr>
            <w:tcW w:w="1340" w:type="dxa"/>
            <w:tcBorders>
              <w:top w:val="nil"/>
              <w:left w:val="single" w:sz="4" w:space="0" w:color="auto"/>
              <w:bottom w:val="single" w:sz="4" w:space="0" w:color="auto"/>
              <w:right w:val="single" w:sz="4" w:space="0" w:color="auto"/>
            </w:tcBorders>
            <w:shd w:val="clear" w:color="000000" w:fill="F2F2F2"/>
            <w:vAlign w:val="center"/>
            <w:hideMark/>
          </w:tcPr>
          <w:p w:rsidR="0096238F" w:rsidRPr="0096238F" w:rsidRDefault="0096238F" w:rsidP="0096238F">
            <w:pPr>
              <w:spacing w:after="0" w:line="240" w:lineRule="auto"/>
              <w:rPr>
                <w:rFonts w:ascii="Verdana" w:eastAsia="Times New Roman" w:hAnsi="Verdana" w:cs="Times New Roman"/>
                <w:b/>
                <w:bCs/>
                <w:color w:val="000000"/>
                <w:sz w:val="16"/>
                <w:szCs w:val="16"/>
                <w:lang w:eastAsia="pl-PL"/>
              </w:rPr>
            </w:pPr>
            <w:r w:rsidRPr="0096238F">
              <w:rPr>
                <w:rFonts w:ascii="Verdana" w:eastAsia="Times New Roman" w:hAnsi="Verdana" w:cs="Times New Roman"/>
                <w:b/>
                <w:bCs/>
                <w:color w:val="000000"/>
                <w:sz w:val="16"/>
                <w:szCs w:val="16"/>
                <w:lang w:eastAsia="pl-PL"/>
              </w:rPr>
              <w:t xml:space="preserve">  </w:t>
            </w:r>
          </w:p>
        </w:tc>
      </w:tr>
      <w:tr w:rsidR="0096238F" w:rsidRPr="0096238F" w:rsidTr="0096238F">
        <w:trPr>
          <w:trHeight w:val="300"/>
          <w:jc w:val="center"/>
        </w:trPr>
        <w:tc>
          <w:tcPr>
            <w:tcW w:w="10040"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96238F" w:rsidRPr="0096238F" w:rsidRDefault="0096238F" w:rsidP="0096238F">
            <w:pPr>
              <w:spacing w:after="0" w:line="240" w:lineRule="auto"/>
              <w:jc w:val="center"/>
              <w:rPr>
                <w:rFonts w:ascii="Verdana" w:eastAsia="Times New Roman" w:hAnsi="Verdana" w:cs="Times New Roman"/>
                <w:b/>
                <w:bCs/>
                <w:color w:val="000000"/>
                <w:sz w:val="16"/>
                <w:szCs w:val="16"/>
                <w:lang w:eastAsia="pl-PL"/>
              </w:rPr>
            </w:pPr>
            <w:r w:rsidRPr="0096238F">
              <w:rPr>
                <w:rFonts w:ascii="Verdana" w:eastAsia="Times New Roman" w:hAnsi="Verdana" w:cs="Times New Roman"/>
                <w:b/>
                <w:bCs/>
                <w:color w:val="000000"/>
                <w:sz w:val="16"/>
                <w:szCs w:val="16"/>
                <w:lang w:eastAsia="pl-PL"/>
              </w:rPr>
              <w:t>POMIARY</w:t>
            </w:r>
          </w:p>
        </w:tc>
      </w:tr>
      <w:tr w:rsidR="0096238F" w:rsidRPr="0096238F" w:rsidTr="0096238F">
        <w:trPr>
          <w:trHeight w:val="1050"/>
          <w:jc w:val="center"/>
        </w:trPr>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163</w:t>
            </w:r>
          </w:p>
        </w:tc>
        <w:tc>
          <w:tcPr>
            <w:tcW w:w="1433" w:type="dxa"/>
            <w:tcBorders>
              <w:top w:val="nil"/>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B-03.00.00</w:t>
            </w:r>
          </w:p>
        </w:tc>
        <w:tc>
          <w:tcPr>
            <w:tcW w:w="37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 xml:space="preserve">Wszelkie koszty związane z obsługą geodezyjną (wytyczenie trasy, inwentaryzacja, dokumentacja powykonawcza), zajęcie terenu, koszty </w:t>
            </w:r>
            <w:proofErr w:type="spellStart"/>
            <w:r w:rsidRPr="0096238F">
              <w:rPr>
                <w:rFonts w:ascii="Verdana" w:eastAsia="Times New Roman" w:hAnsi="Verdana" w:cs="Times New Roman"/>
                <w:color w:val="000000"/>
                <w:sz w:val="16"/>
                <w:szCs w:val="16"/>
                <w:lang w:eastAsia="pl-PL"/>
              </w:rPr>
              <w:t>wyłączeń</w:t>
            </w:r>
            <w:proofErr w:type="spellEnd"/>
            <w:r w:rsidRPr="0096238F">
              <w:rPr>
                <w:rFonts w:ascii="Verdana" w:eastAsia="Times New Roman" w:hAnsi="Verdana" w:cs="Times New Roman"/>
                <w:color w:val="000000"/>
                <w:sz w:val="16"/>
                <w:szCs w:val="16"/>
                <w:lang w:eastAsia="pl-PL"/>
              </w:rPr>
              <w:t xml:space="preserve"> czynnej sieci oraz wszelkie, niezbędne koszty do wykonania zadania inwestycyjnego zgodnie z projektem i wytycznymi</w:t>
            </w:r>
          </w:p>
        </w:tc>
        <w:tc>
          <w:tcPr>
            <w:tcW w:w="700" w:type="dxa"/>
            <w:tcBorders>
              <w:top w:val="single" w:sz="4" w:space="0" w:color="auto"/>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roofErr w:type="spellStart"/>
            <w:r w:rsidRPr="0096238F">
              <w:rPr>
                <w:rFonts w:ascii="Verdana" w:eastAsia="Times New Roman" w:hAnsi="Verdana" w:cs="Times New Roman"/>
                <w:color w:val="000000"/>
                <w:sz w:val="16"/>
                <w:szCs w:val="16"/>
                <w:lang w:eastAsia="pl-PL"/>
              </w:rPr>
              <w:t>kpl</w:t>
            </w:r>
            <w:proofErr w:type="spellEnd"/>
            <w:r w:rsidRPr="0096238F">
              <w:rPr>
                <w:rFonts w:ascii="Verdana" w:eastAsia="Times New Roman" w:hAnsi="Verdana" w:cs="Times New Roman"/>
                <w:color w:val="000000"/>
                <w:sz w:val="16"/>
                <w:szCs w:val="16"/>
                <w:lang w:eastAsia="pl-PL"/>
              </w:rPr>
              <w:t>.</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300"/>
          <w:jc w:val="center"/>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164</w:t>
            </w:r>
          </w:p>
        </w:tc>
        <w:tc>
          <w:tcPr>
            <w:tcW w:w="1433" w:type="dxa"/>
            <w:tcBorders>
              <w:top w:val="nil"/>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B-03.00.00</w:t>
            </w:r>
          </w:p>
        </w:tc>
        <w:tc>
          <w:tcPr>
            <w:tcW w:w="3738"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Badania i pomiary instalacji uziemiającej</w:t>
            </w:r>
          </w:p>
        </w:tc>
        <w:tc>
          <w:tcPr>
            <w:tcW w:w="70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szt.</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2</w:t>
            </w: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315"/>
          <w:jc w:val="center"/>
        </w:trPr>
        <w:tc>
          <w:tcPr>
            <w:tcW w:w="8700" w:type="dxa"/>
            <w:gridSpan w:val="6"/>
            <w:tcBorders>
              <w:top w:val="single" w:sz="4" w:space="0" w:color="auto"/>
              <w:left w:val="single" w:sz="4" w:space="0" w:color="auto"/>
              <w:bottom w:val="single" w:sz="8" w:space="0" w:color="auto"/>
              <w:right w:val="single" w:sz="4" w:space="0" w:color="000000"/>
            </w:tcBorders>
            <w:shd w:val="clear" w:color="auto" w:fill="auto"/>
            <w:vAlign w:val="center"/>
            <w:hideMark/>
          </w:tcPr>
          <w:p w:rsidR="0096238F" w:rsidRPr="0096238F" w:rsidRDefault="0096238F" w:rsidP="0096238F">
            <w:pPr>
              <w:spacing w:after="0" w:line="240" w:lineRule="auto"/>
              <w:jc w:val="right"/>
              <w:rPr>
                <w:rFonts w:ascii="Verdana" w:eastAsia="Times New Roman" w:hAnsi="Verdana" w:cs="Times New Roman"/>
                <w:b/>
                <w:bCs/>
                <w:color w:val="000000"/>
                <w:sz w:val="16"/>
                <w:szCs w:val="16"/>
                <w:lang w:eastAsia="pl-PL"/>
              </w:rPr>
            </w:pPr>
            <w:r w:rsidRPr="0096238F">
              <w:rPr>
                <w:rFonts w:ascii="Verdana" w:eastAsia="Times New Roman" w:hAnsi="Verdana" w:cs="Times New Roman"/>
                <w:b/>
                <w:bCs/>
                <w:color w:val="000000"/>
                <w:sz w:val="16"/>
                <w:szCs w:val="16"/>
                <w:lang w:eastAsia="pl-PL"/>
              </w:rPr>
              <w:t>Razem pomiary</w:t>
            </w:r>
          </w:p>
        </w:tc>
        <w:tc>
          <w:tcPr>
            <w:tcW w:w="1340" w:type="dxa"/>
            <w:tcBorders>
              <w:top w:val="nil"/>
              <w:left w:val="single" w:sz="4" w:space="0" w:color="auto"/>
              <w:bottom w:val="single" w:sz="4" w:space="0" w:color="auto"/>
              <w:right w:val="single" w:sz="4" w:space="0" w:color="auto"/>
            </w:tcBorders>
            <w:shd w:val="clear" w:color="000000" w:fill="F2F2F2"/>
            <w:vAlign w:val="center"/>
            <w:hideMark/>
          </w:tcPr>
          <w:p w:rsidR="0096238F" w:rsidRPr="0096238F" w:rsidRDefault="0096238F" w:rsidP="0096238F">
            <w:pPr>
              <w:spacing w:after="0" w:line="240" w:lineRule="auto"/>
              <w:rPr>
                <w:rFonts w:ascii="Verdana" w:eastAsia="Times New Roman" w:hAnsi="Verdana" w:cs="Times New Roman"/>
                <w:b/>
                <w:bCs/>
                <w:color w:val="000000"/>
                <w:sz w:val="16"/>
                <w:szCs w:val="16"/>
                <w:lang w:eastAsia="pl-PL"/>
              </w:rPr>
            </w:pPr>
          </w:p>
        </w:tc>
      </w:tr>
      <w:tr w:rsidR="0096238F" w:rsidRPr="0096238F" w:rsidTr="0096238F">
        <w:trPr>
          <w:trHeight w:val="300"/>
          <w:jc w:val="center"/>
        </w:trPr>
        <w:tc>
          <w:tcPr>
            <w:tcW w:w="10040" w:type="dxa"/>
            <w:gridSpan w:val="7"/>
            <w:tcBorders>
              <w:top w:val="single" w:sz="8" w:space="0" w:color="auto"/>
              <w:left w:val="single" w:sz="8" w:space="0" w:color="auto"/>
              <w:bottom w:val="single" w:sz="4" w:space="0" w:color="auto"/>
              <w:right w:val="single" w:sz="8" w:space="0" w:color="000000"/>
            </w:tcBorders>
            <w:shd w:val="clear" w:color="000000" w:fill="F79646"/>
            <w:vAlign w:val="center"/>
            <w:hideMark/>
          </w:tcPr>
          <w:p w:rsidR="0096238F" w:rsidRPr="0096238F" w:rsidRDefault="0096238F" w:rsidP="0096238F">
            <w:pPr>
              <w:spacing w:after="0" w:line="240" w:lineRule="auto"/>
              <w:jc w:val="center"/>
              <w:rPr>
                <w:rFonts w:ascii="Verdana" w:eastAsia="Times New Roman" w:hAnsi="Verdana" w:cs="Times New Roman"/>
                <w:b/>
                <w:bCs/>
                <w:sz w:val="16"/>
                <w:szCs w:val="16"/>
                <w:lang w:eastAsia="pl-PL"/>
              </w:rPr>
            </w:pPr>
            <w:r w:rsidRPr="0096238F">
              <w:rPr>
                <w:rFonts w:ascii="Verdana" w:eastAsia="Times New Roman" w:hAnsi="Verdana" w:cs="Times New Roman"/>
                <w:b/>
                <w:bCs/>
                <w:sz w:val="16"/>
                <w:szCs w:val="16"/>
                <w:lang w:eastAsia="pl-PL"/>
              </w:rPr>
              <w:t>BRANŻA SANITARNA - KANALIZACJA SANITARNA</w:t>
            </w:r>
          </w:p>
        </w:tc>
      </w:tr>
      <w:tr w:rsidR="0096238F" w:rsidRPr="0096238F" w:rsidTr="0096238F">
        <w:trPr>
          <w:trHeight w:val="300"/>
          <w:jc w:val="center"/>
        </w:trPr>
        <w:tc>
          <w:tcPr>
            <w:tcW w:w="1004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rsidR="0096238F" w:rsidRPr="0096238F" w:rsidRDefault="0096238F" w:rsidP="0096238F">
            <w:pPr>
              <w:spacing w:after="0" w:line="240" w:lineRule="auto"/>
              <w:jc w:val="center"/>
              <w:rPr>
                <w:rFonts w:ascii="Verdana" w:eastAsia="Times New Roman" w:hAnsi="Verdana" w:cs="Times New Roman"/>
                <w:b/>
                <w:bCs/>
                <w:sz w:val="16"/>
                <w:szCs w:val="16"/>
                <w:lang w:eastAsia="pl-PL"/>
              </w:rPr>
            </w:pPr>
            <w:r w:rsidRPr="0096238F">
              <w:rPr>
                <w:rFonts w:ascii="Verdana" w:eastAsia="Times New Roman" w:hAnsi="Verdana" w:cs="Times New Roman"/>
                <w:b/>
                <w:bCs/>
                <w:sz w:val="16"/>
                <w:szCs w:val="16"/>
                <w:lang w:eastAsia="pl-PL"/>
              </w:rPr>
              <w:t>ROBOTY PRZYGOTOWAWCZE, ROZBIÓRKOWE, ZIEMNE</w:t>
            </w:r>
          </w:p>
        </w:tc>
      </w:tr>
      <w:tr w:rsidR="0096238F" w:rsidRPr="0096238F" w:rsidTr="0096238F">
        <w:trPr>
          <w:trHeight w:val="300"/>
          <w:jc w:val="center"/>
        </w:trPr>
        <w:tc>
          <w:tcPr>
            <w:tcW w:w="469" w:type="dxa"/>
            <w:tcBorders>
              <w:top w:val="nil"/>
              <w:left w:val="single" w:sz="8"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165</w:t>
            </w:r>
          </w:p>
        </w:tc>
        <w:tc>
          <w:tcPr>
            <w:tcW w:w="1433"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B-04.00.00</w:t>
            </w:r>
          </w:p>
        </w:tc>
        <w:tc>
          <w:tcPr>
            <w:tcW w:w="37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Roboty pomiarowe przy liniowych robotach ziemnych</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km</w:t>
            </w: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0,24</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r>
      <w:tr w:rsidR="0096238F" w:rsidRPr="0096238F" w:rsidTr="0096238F">
        <w:trPr>
          <w:trHeight w:val="630"/>
          <w:jc w:val="center"/>
        </w:trPr>
        <w:tc>
          <w:tcPr>
            <w:tcW w:w="469" w:type="dxa"/>
            <w:tcBorders>
              <w:top w:val="nil"/>
              <w:left w:val="single" w:sz="8"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166</w:t>
            </w:r>
          </w:p>
        </w:tc>
        <w:tc>
          <w:tcPr>
            <w:tcW w:w="1433"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B-04.00.00</w:t>
            </w:r>
          </w:p>
        </w:tc>
        <w:tc>
          <w:tcPr>
            <w:tcW w:w="3738"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Wykopy oraz przekopy wykonywane na odkład koparkami przedsiębiernymi o pojemności łyżki 0.40 m3 w gruncie kat. III (80% robót)</w:t>
            </w:r>
          </w:p>
        </w:tc>
        <w:tc>
          <w:tcPr>
            <w:tcW w:w="700" w:type="dxa"/>
            <w:tcBorders>
              <w:top w:val="nil"/>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m</w:t>
            </w:r>
            <w:r w:rsidRPr="0096238F">
              <w:rPr>
                <w:rFonts w:ascii="Verdana" w:eastAsia="Times New Roman" w:hAnsi="Verdana" w:cs="Times New Roman"/>
                <w:sz w:val="16"/>
                <w:szCs w:val="16"/>
                <w:vertAlign w:val="superscript"/>
                <w:lang w:eastAsia="pl-PL"/>
              </w:rPr>
              <w:t>3</w:t>
            </w:r>
          </w:p>
        </w:tc>
        <w:tc>
          <w:tcPr>
            <w:tcW w:w="1020" w:type="dxa"/>
            <w:tcBorders>
              <w:top w:val="nil"/>
              <w:left w:val="single" w:sz="4" w:space="0" w:color="auto"/>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471,63</w:t>
            </w:r>
          </w:p>
        </w:tc>
        <w:tc>
          <w:tcPr>
            <w:tcW w:w="1340" w:type="dxa"/>
            <w:tcBorders>
              <w:top w:val="nil"/>
              <w:left w:val="nil"/>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c>
          <w:tcPr>
            <w:tcW w:w="1340" w:type="dxa"/>
            <w:tcBorders>
              <w:top w:val="nil"/>
              <w:left w:val="nil"/>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r>
      <w:tr w:rsidR="0096238F" w:rsidRPr="0096238F" w:rsidTr="0096238F">
        <w:trPr>
          <w:trHeight w:val="630"/>
          <w:jc w:val="center"/>
        </w:trPr>
        <w:tc>
          <w:tcPr>
            <w:tcW w:w="469"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167</w:t>
            </w:r>
          </w:p>
        </w:tc>
        <w:tc>
          <w:tcPr>
            <w:tcW w:w="1433" w:type="dxa"/>
            <w:tcBorders>
              <w:top w:val="single" w:sz="4" w:space="0" w:color="auto"/>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B-04.00.00</w:t>
            </w:r>
          </w:p>
        </w:tc>
        <w:tc>
          <w:tcPr>
            <w:tcW w:w="37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Wykopy liniowe o szerokości 0,8-2,5 m i głębokości do 6,0 m o ścianach pionowych w gruntach suchych kat. III-IV z ręcznym wydobyciem urobku (20% robót)</w:t>
            </w:r>
          </w:p>
        </w:tc>
        <w:tc>
          <w:tcPr>
            <w:tcW w:w="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m</w:t>
            </w:r>
            <w:r w:rsidRPr="0096238F">
              <w:rPr>
                <w:rFonts w:ascii="Verdana" w:eastAsia="Times New Roman" w:hAnsi="Verdana" w:cs="Times New Roman"/>
                <w:sz w:val="16"/>
                <w:szCs w:val="16"/>
                <w:vertAlign w:val="superscript"/>
                <w:lang w:eastAsia="pl-PL"/>
              </w:rPr>
              <w:t>3</w:t>
            </w: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117,91</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r>
      <w:tr w:rsidR="0096238F" w:rsidRPr="0096238F" w:rsidTr="0096238F">
        <w:trPr>
          <w:trHeight w:val="630"/>
          <w:jc w:val="center"/>
        </w:trPr>
        <w:tc>
          <w:tcPr>
            <w:tcW w:w="469" w:type="dxa"/>
            <w:tcBorders>
              <w:top w:val="nil"/>
              <w:left w:val="single" w:sz="8"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168</w:t>
            </w:r>
          </w:p>
        </w:tc>
        <w:tc>
          <w:tcPr>
            <w:tcW w:w="1433"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B-04.00.00</w:t>
            </w:r>
          </w:p>
        </w:tc>
        <w:tc>
          <w:tcPr>
            <w:tcW w:w="3738"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Pełne umocnienie pionowych ścian wykopów liniowych o gł. do 6,0 m wypraskami w gruntach suchych kat. III-IV wraz z rozbiórką(szer. do 1 m)</w:t>
            </w:r>
          </w:p>
        </w:tc>
        <w:tc>
          <w:tcPr>
            <w:tcW w:w="700" w:type="dxa"/>
            <w:tcBorders>
              <w:top w:val="nil"/>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m</w:t>
            </w:r>
            <w:r w:rsidRPr="0096238F">
              <w:rPr>
                <w:rFonts w:ascii="Verdana" w:eastAsia="Times New Roman" w:hAnsi="Verdana" w:cs="Times New Roman"/>
                <w:sz w:val="16"/>
                <w:szCs w:val="16"/>
                <w:vertAlign w:val="superscript"/>
                <w:lang w:eastAsia="pl-PL"/>
              </w:rPr>
              <w:t>2</w:t>
            </w:r>
          </w:p>
        </w:tc>
        <w:tc>
          <w:tcPr>
            <w:tcW w:w="1020" w:type="dxa"/>
            <w:tcBorders>
              <w:top w:val="nil"/>
              <w:left w:val="single" w:sz="4" w:space="0" w:color="auto"/>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1190,22</w:t>
            </w:r>
          </w:p>
        </w:tc>
        <w:tc>
          <w:tcPr>
            <w:tcW w:w="1340" w:type="dxa"/>
            <w:tcBorders>
              <w:top w:val="nil"/>
              <w:left w:val="nil"/>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c>
          <w:tcPr>
            <w:tcW w:w="1340" w:type="dxa"/>
            <w:tcBorders>
              <w:top w:val="nil"/>
              <w:left w:val="nil"/>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r>
      <w:tr w:rsidR="0096238F" w:rsidRPr="0096238F" w:rsidTr="0096238F">
        <w:trPr>
          <w:trHeight w:val="300"/>
          <w:jc w:val="center"/>
        </w:trPr>
        <w:tc>
          <w:tcPr>
            <w:tcW w:w="469" w:type="dxa"/>
            <w:tcBorders>
              <w:top w:val="nil"/>
              <w:left w:val="single" w:sz="8"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169</w:t>
            </w:r>
          </w:p>
        </w:tc>
        <w:tc>
          <w:tcPr>
            <w:tcW w:w="1433"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B-04.00.00</w:t>
            </w:r>
          </w:p>
        </w:tc>
        <w:tc>
          <w:tcPr>
            <w:tcW w:w="3738"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Podłoża pod kanały i obiekty z materiałów sypkich grubości 20 cm</w:t>
            </w:r>
          </w:p>
        </w:tc>
        <w:tc>
          <w:tcPr>
            <w:tcW w:w="700" w:type="dxa"/>
            <w:tcBorders>
              <w:top w:val="nil"/>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m</w:t>
            </w:r>
            <w:r w:rsidRPr="0096238F">
              <w:rPr>
                <w:rFonts w:ascii="Verdana" w:eastAsia="Times New Roman" w:hAnsi="Verdana" w:cs="Times New Roman"/>
                <w:sz w:val="16"/>
                <w:szCs w:val="16"/>
                <w:vertAlign w:val="superscript"/>
                <w:lang w:eastAsia="pl-PL"/>
              </w:rPr>
              <w:t>3</w:t>
            </w:r>
          </w:p>
        </w:tc>
        <w:tc>
          <w:tcPr>
            <w:tcW w:w="1020" w:type="dxa"/>
            <w:tcBorders>
              <w:top w:val="nil"/>
              <w:left w:val="single" w:sz="4" w:space="0" w:color="auto"/>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48,06</w:t>
            </w:r>
          </w:p>
        </w:tc>
        <w:tc>
          <w:tcPr>
            <w:tcW w:w="1340" w:type="dxa"/>
            <w:tcBorders>
              <w:top w:val="nil"/>
              <w:left w:val="nil"/>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c>
          <w:tcPr>
            <w:tcW w:w="1340" w:type="dxa"/>
            <w:tcBorders>
              <w:top w:val="nil"/>
              <w:left w:val="nil"/>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r>
      <w:tr w:rsidR="0096238F" w:rsidRPr="0096238F" w:rsidTr="0096238F">
        <w:trPr>
          <w:trHeight w:val="300"/>
          <w:jc w:val="center"/>
        </w:trPr>
        <w:tc>
          <w:tcPr>
            <w:tcW w:w="469" w:type="dxa"/>
            <w:tcBorders>
              <w:top w:val="nil"/>
              <w:left w:val="single" w:sz="8"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170</w:t>
            </w:r>
          </w:p>
        </w:tc>
        <w:tc>
          <w:tcPr>
            <w:tcW w:w="1433"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B-04.00.00</w:t>
            </w:r>
          </w:p>
        </w:tc>
        <w:tc>
          <w:tcPr>
            <w:tcW w:w="3738"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 xml:space="preserve">Zasypka i </w:t>
            </w:r>
            <w:proofErr w:type="spellStart"/>
            <w:r w:rsidRPr="0096238F">
              <w:rPr>
                <w:rFonts w:ascii="Verdana" w:eastAsia="Times New Roman" w:hAnsi="Verdana" w:cs="Times New Roman"/>
                <w:color w:val="000000"/>
                <w:sz w:val="16"/>
                <w:szCs w:val="16"/>
                <w:lang w:eastAsia="pl-PL"/>
              </w:rPr>
              <w:t>obsypka</w:t>
            </w:r>
            <w:proofErr w:type="spellEnd"/>
            <w:r w:rsidRPr="0096238F">
              <w:rPr>
                <w:rFonts w:ascii="Verdana" w:eastAsia="Times New Roman" w:hAnsi="Verdana" w:cs="Times New Roman"/>
                <w:color w:val="000000"/>
                <w:sz w:val="16"/>
                <w:szCs w:val="16"/>
                <w:lang w:eastAsia="pl-PL"/>
              </w:rPr>
              <w:t xml:space="preserve"> rurociągów z materiałów sypkich grub. 30 cm</w:t>
            </w:r>
          </w:p>
        </w:tc>
        <w:tc>
          <w:tcPr>
            <w:tcW w:w="700" w:type="dxa"/>
            <w:tcBorders>
              <w:top w:val="nil"/>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m</w:t>
            </w:r>
            <w:r w:rsidRPr="0096238F">
              <w:rPr>
                <w:rFonts w:ascii="Verdana" w:eastAsia="Times New Roman" w:hAnsi="Verdana" w:cs="Times New Roman"/>
                <w:sz w:val="16"/>
                <w:szCs w:val="16"/>
                <w:vertAlign w:val="superscript"/>
                <w:lang w:eastAsia="pl-PL"/>
              </w:rPr>
              <w:t>3</w:t>
            </w:r>
          </w:p>
        </w:tc>
        <w:tc>
          <w:tcPr>
            <w:tcW w:w="1020" w:type="dxa"/>
            <w:tcBorders>
              <w:top w:val="nil"/>
              <w:left w:val="single" w:sz="4" w:space="0" w:color="auto"/>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113,37</w:t>
            </w:r>
          </w:p>
        </w:tc>
        <w:tc>
          <w:tcPr>
            <w:tcW w:w="1340" w:type="dxa"/>
            <w:tcBorders>
              <w:top w:val="nil"/>
              <w:left w:val="nil"/>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c>
          <w:tcPr>
            <w:tcW w:w="1340" w:type="dxa"/>
            <w:tcBorders>
              <w:top w:val="nil"/>
              <w:left w:val="nil"/>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r>
      <w:tr w:rsidR="0096238F" w:rsidRPr="0096238F" w:rsidTr="0096238F">
        <w:trPr>
          <w:trHeight w:val="420"/>
          <w:jc w:val="center"/>
        </w:trPr>
        <w:tc>
          <w:tcPr>
            <w:tcW w:w="469" w:type="dxa"/>
            <w:tcBorders>
              <w:top w:val="nil"/>
              <w:left w:val="single" w:sz="8"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171</w:t>
            </w:r>
          </w:p>
        </w:tc>
        <w:tc>
          <w:tcPr>
            <w:tcW w:w="1433"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B-04.00.00</w:t>
            </w:r>
          </w:p>
        </w:tc>
        <w:tc>
          <w:tcPr>
            <w:tcW w:w="3738"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 xml:space="preserve">Zasypanie wykopów z </w:t>
            </w:r>
            <w:proofErr w:type="spellStart"/>
            <w:r w:rsidRPr="0096238F">
              <w:rPr>
                <w:rFonts w:ascii="Verdana" w:eastAsia="Times New Roman" w:hAnsi="Verdana" w:cs="Times New Roman"/>
                <w:color w:val="000000"/>
                <w:sz w:val="16"/>
                <w:szCs w:val="16"/>
                <w:lang w:eastAsia="pl-PL"/>
              </w:rPr>
              <w:t>zagęszcz</w:t>
            </w:r>
            <w:proofErr w:type="spellEnd"/>
            <w:r w:rsidRPr="0096238F">
              <w:rPr>
                <w:rFonts w:ascii="Verdana" w:eastAsia="Times New Roman" w:hAnsi="Verdana" w:cs="Times New Roman"/>
                <w:color w:val="000000"/>
                <w:sz w:val="16"/>
                <w:szCs w:val="16"/>
                <w:lang w:eastAsia="pl-PL"/>
              </w:rPr>
              <w:t>. mechanicznym ubijakami (gr. warstwy w stanie luźnym 25 cm)</w:t>
            </w:r>
          </w:p>
        </w:tc>
        <w:tc>
          <w:tcPr>
            <w:tcW w:w="700" w:type="dxa"/>
            <w:tcBorders>
              <w:top w:val="nil"/>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m</w:t>
            </w:r>
            <w:r w:rsidRPr="0096238F">
              <w:rPr>
                <w:rFonts w:ascii="Verdana" w:eastAsia="Times New Roman" w:hAnsi="Verdana" w:cs="Times New Roman"/>
                <w:sz w:val="16"/>
                <w:szCs w:val="16"/>
                <w:vertAlign w:val="superscript"/>
                <w:lang w:eastAsia="pl-PL"/>
              </w:rPr>
              <w:t>3</w:t>
            </w:r>
          </w:p>
        </w:tc>
        <w:tc>
          <w:tcPr>
            <w:tcW w:w="1020" w:type="dxa"/>
            <w:tcBorders>
              <w:top w:val="nil"/>
              <w:left w:val="single" w:sz="4" w:space="0" w:color="auto"/>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428,11</w:t>
            </w:r>
          </w:p>
        </w:tc>
        <w:tc>
          <w:tcPr>
            <w:tcW w:w="1340" w:type="dxa"/>
            <w:tcBorders>
              <w:top w:val="nil"/>
              <w:left w:val="nil"/>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c>
          <w:tcPr>
            <w:tcW w:w="1340" w:type="dxa"/>
            <w:tcBorders>
              <w:top w:val="nil"/>
              <w:left w:val="nil"/>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r>
      <w:tr w:rsidR="0096238F" w:rsidRPr="0096238F" w:rsidTr="0096238F">
        <w:trPr>
          <w:trHeight w:val="420"/>
          <w:jc w:val="center"/>
        </w:trPr>
        <w:tc>
          <w:tcPr>
            <w:tcW w:w="469" w:type="dxa"/>
            <w:tcBorders>
              <w:top w:val="nil"/>
              <w:left w:val="single" w:sz="8"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172</w:t>
            </w:r>
          </w:p>
        </w:tc>
        <w:tc>
          <w:tcPr>
            <w:tcW w:w="1433"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B-04.00.00</w:t>
            </w:r>
          </w:p>
        </w:tc>
        <w:tc>
          <w:tcPr>
            <w:tcW w:w="3738"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Wywóz ziemi samochodami skrzyniowymi na odległość 15 km grunt. kat. III (20% urobku)</w:t>
            </w:r>
          </w:p>
        </w:tc>
        <w:tc>
          <w:tcPr>
            <w:tcW w:w="700" w:type="dxa"/>
            <w:tcBorders>
              <w:top w:val="nil"/>
              <w:left w:val="single" w:sz="4"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m</w:t>
            </w:r>
            <w:r w:rsidRPr="0096238F">
              <w:rPr>
                <w:rFonts w:ascii="Verdana" w:eastAsia="Times New Roman" w:hAnsi="Verdana" w:cs="Times New Roman"/>
                <w:sz w:val="16"/>
                <w:szCs w:val="16"/>
                <w:vertAlign w:val="superscript"/>
                <w:lang w:eastAsia="pl-PL"/>
              </w:rPr>
              <w:t>3</w:t>
            </w:r>
          </w:p>
        </w:tc>
        <w:tc>
          <w:tcPr>
            <w:tcW w:w="1020" w:type="dxa"/>
            <w:tcBorders>
              <w:top w:val="nil"/>
              <w:left w:val="single" w:sz="4" w:space="0" w:color="auto"/>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117,91</w:t>
            </w:r>
          </w:p>
        </w:tc>
        <w:tc>
          <w:tcPr>
            <w:tcW w:w="1340" w:type="dxa"/>
            <w:tcBorders>
              <w:top w:val="nil"/>
              <w:left w:val="nil"/>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c>
          <w:tcPr>
            <w:tcW w:w="1340" w:type="dxa"/>
            <w:tcBorders>
              <w:top w:val="nil"/>
              <w:left w:val="nil"/>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r>
      <w:tr w:rsidR="0096238F" w:rsidRPr="0096238F" w:rsidTr="0096238F">
        <w:trPr>
          <w:trHeight w:val="300"/>
          <w:jc w:val="center"/>
        </w:trPr>
        <w:tc>
          <w:tcPr>
            <w:tcW w:w="469" w:type="dxa"/>
            <w:tcBorders>
              <w:top w:val="nil"/>
              <w:left w:val="single" w:sz="8"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173</w:t>
            </w:r>
          </w:p>
        </w:tc>
        <w:tc>
          <w:tcPr>
            <w:tcW w:w="1433"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B-04.00.00</w:t>
            </w:r>
          </w:p>
        </w:tc>
        <w:tc>
          <w:tcPr>
            <w:tcW w:w="3738"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Odwodnienie wykopów</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roofErr w:type="spellStart"/>
            <w:r w:rsidRPr="0096238F">
              <w:rPr>
                <w:rFonts w:ascii="Verdana" w:eastAsia="Times New Roman" w:hAnsi="Verdana" w:cs="Times New Roman"/>
                <w:sz w:val="16"/>
                <w:szCs w:val="16"/>
                <w:lang w:eastAsia="pl-PL"/>
              </w:rPr>
              <w:t>kpl</w:t>
            </w:r>
            <w:proofErr w:type="spellEnd"/>
            <w:r w:rsidRPr="0096238F">
              <w:rPr>
                <w:rFonts w:ascii="Verdana" w:eastAsia="Times New Roman" w:hAnsi="Verdana" w:cs="Times New Roman"/>
                <w:sz w:val="16"/>
                <w:szCs w:val="16"/>
                <w:lang w:eastAsia="pl-PL"/>
              </w:rPr>
              <w:t>.</w:t>
            </w:r>
          </w:p>
        </w:tc>
        <w:tc>
          <w:tcPr>
            <w:tcW w:w="1020" w:type="dxa"/>
            <w:tcBorders>
              <w:top w:val="nil"/>
              <w:left w:val="single" w:sz="4" w:space="0" w:color="auto"/>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1,00</w:t>
            </w:r>
          </w:p>
        </w:tc>
        <w:tc>
          <w:tcPr>
            <w:tcW w:w="1340" w:type="dxa"/>
            <w:tcBorders>
              <w:top w:val="nil"/>
              <w:left w:val="nil"/>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c>
          <w:tcPr>
            <w:tcW w:w="1340" w:type="dxa"/>
            <w:tcBorders>
              <w:top w:val="nil"/>
              <w:left w:val="nil"/>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r>
      <w:tr w:rsidR="0096238F" w:rsidRPr="0096238F" w:rsidTr="0096238F">
        <w:trPr>
          <w:trHeight w:val="300"/>
          <w:jc w:val="center"/>
        </w:trPr>
        <w:tc>
          <w:tcPr>
            <w:tcW w:w="8700"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96238F" w:rsidRPr="0096238F" w:rsidRDefault="0096238F" w:rsidP="0096238F">
            <w:pPr>
              <w:spacing w:after="0" w:line="240" w:lineRule="auto"/>
              <w:jc w:val="right"/>
              <w:rPr>
                <w:rFonts w:ascii="Verdana" w:eastAsia="Times New Roman" w:hAnsi="Verdana" w:cs="Times New Roman"/>
                <w:b/>
                <w:bCs/>
                <w:sz w:val="16"/>
                <w:szCs w:val="16"/>
                <w:lang w:eastAsia="pl-PL"/>
              </w:rPr>
            </w:pPr>
            <w:r w:rsidRPr="0096238F">
              <w:rPr>
                <w:rFonts w:ascii="Verdana" w:eastAsia="Times New Roman" w:hAnsi="Verdana" w:cs="Times New Roman"/>
                <w:b/>
                <w:bCs/>
                <w:sz w:val="16"/>
                <w:szCs w:val="16"/>
                <w:lang w:eastAsia="pl-PL"/>
              </w:rPr>
              <w:t>Razem roboty przygotowawcze, rozbiórkowe, ziemne</w:t>
            </w:r>
          </w:p>
        </w:tc>
        <w:tc>
          <w:tcPr>
            <w:tcW w:w="1340" w:type="dxa"/>
            <w:tcBorders>
              <w:top w:val="single" w:sz="4" w:space="0" w:color="auto"/>
              <w:left w:val="nil"/>
              <w:bottom w:val="single" w:sz="4" w:space="0" w:color="auto"/>
              <w:right w:val="single" w:sz="8" w:space="0" w:color="auto"/>
            </w:tcBorders>
            <w:shd w:val="clear" w:color="000000" w:fill="F2F2F2"/>
            <w:vAlign w:val="center"/>
            <w:hideMark/>
          </w:tcPr>
          <w:p w:rsidR="0096238F" w:rsidRPr="0096238F" w:rsidRDefault="0096238F" w:rsidP="0096238F">
            <w:pPr>
              <w:spacing w:after="0" w:line="240" w:lineRule="auto"/>
              <w:rPr>
                <w:rFonts w:ascii="Verdana" w:eastAsia="Times New Roman" w:hAnsi="Verdana" w:cs="Times New Roman"/>
                <w:b/>
                <w:bCs/>
                <w:sz w:val="16"/>
                <w:szCs w:val="16"/>
                <w:lang w:eastAsia="pl-PL"/>
              </w:rPr>
            </w:pPr>
          </w:p>
        </w:tc>
      </w:tr>
      <w:tr w:rsidR="0096238F" w:rsidRPr="0096238F" w:rsidTr="0096238F">
        <w:trPr>
          <w:trHeight w:val="300"/>
          <w:jc w:val="center"/>
        </w:trPr>
        <w:tc>
          <w:tcPr>
            <w:tcW w:w="1004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rsidR="0096238F" w:rsidRPr="0096238F" w:rsidRDefault="0096238F" w:rsidP="0096238F">
            <w:pPr>
              <w:spacing w:after="0" w:line="240" w:lineRule="auto"/>
              <w:jc w:val="center"/>
              <w:rPr>
                <w:rFonts w:ascii="Verdana" w:eastAsia="Times New Roman" w:hAnsi="Verdana" w:cs="Times New Roman"/>
                <w:b/>
                <w:bCs/>
                <w:sz w:val="16"/>
                <w:szCs w:val="16"/>
                <w:lang w:eastAsia="pl-PL"/>
              </w:rPr>
            </w:pPr>
            <w:r w:rsidRPr="0096238F">
              <w:rPr>
                <w:rFonts w:ascii="Verdana" w:eastAsia="Times New Roman" w:hAnsi="Verdana" w:cs="Times New Roman"/>
                <w:b/>
                <w:bCs/>
                <w:sz w:val="16"/>
                <w:szCs w:val="16"/>
                <w:lang w:eastAsia="pl-PL"/>
              </w:rPr>
              <w:t>ROBOTY MONTAŻOWE I ODBIOROWE</w:t>
            </w:r>
          </w:p>
        </w:tc>
      </w:tr>
      <w:tr w:rsidR="0096238F" w:rsidRPr="0096238F" w:rsidTr="0096238F">
        <w:trPr>
          <w:trHeight w:val="300"/>
          <w:jc w:val="center"/>
        </w:trPr>
        <w:tc>
          <w:tcPr>
            <w:tcW w:w="469" w:type="dxa"/>
            <w:tcBorders>
              <w:top w:val="nil"/>
              <w:left w:val="single" w:sz="8"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174</w:t>
            </w:r>
          </w:p>
        </w:tc>
        <w:tc>
          <w:tcPr>
            <w:tcW w:w="1433"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B-04.00.00</w:t>
            </w:r>
          </w:p>
        </w:tc>
        <w:tc>
          <w:tcPr>
            <w:tcW w:w="37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Kanały z rur PVC o śr. 150 mm, SN8 montaż w gotowym wykopie</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m</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59,7</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rsidR="0096238F" w:rsidRPr="0096238F" w:rsidRDefault="0096238F" w:rsidP="0096238F">
            <w:pPr>
              <w:spacing w:after="0" w:line="240" w:lineRule="auto"/>
              <w:jc w:val="right"/>
              <w:rPr>
                <w:rFonts w:ascii="Verdana" w:eastAsia="Times New Roman" w:hAnsi="Verdana" w:cs="Times New Roman"/>
                <w:sz w:val="16"/>
                <w:szCs w:val="16"/>
                <w:lang w:eastAsia="pl-PL"/>
              </w:rPr>
            </w:pPr>
          </w:p>
        </w:tc>
      </w:tr>
      <w:tr w:rsidR="0096238F" w:rsidRPr="0096238F" w:rsidTr="0096238F">
        <w:trPr>
          <w:trHeight w:val="420"/>
          <w:jc w:val="center"/>
        </w:trPr>
        <w:tc>
          <w:tcPr>
            <w:tcW w:w="469" w:type="dxa"/>
            <w:tcBorders>
              <w:top w:val="nil"/>
              <w:left w:val="single" w:sz="8"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175</w:t>
            </w:r>
          </w:p>
        </w:tc>
        <w:tc>
          <w:tcPr>
            <w:tcW w:w="1433"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B-04.00.00</w:t>
            </w:r>
          </w:p>
        </w:tc>
        <w:tc>
          <w:tcPr>
            <w:tcW w:w="3738"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Kanały z rur PVC o śr. nominalnej 200 mm, SN8 montaż w gotowym wykopie</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m</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183</w:t>
            </w:r>
          </w:p>
        </w:tc>
        <w:tc>
          <w:tcPr>
            <w:tcW w:w="1340" w:type="dxa"/>
            <w:tcBorders>
              <w:top w:val="nil"/>
              <w:left w:val="single" w:sz="4" w:space="0" w:color="auto"/>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c>
          <w:tcPr>
            <w:tcW w:w="1340" w:type="dxa"/>
            <w:tcBorders>
              <w:top w:val="nil"/>
              <w:left w:val="nil"/>
              <w:bottom w:val="single" w:sz="4" w:space="0" w:color="auto"/>
              <w:right w:val="single" w:sz="4" w:space="0" w:color="auto"/>
            </w:tcBorders>
            <w:shd w:val="clear" w:color="auto" w:fill="auto"/>
            <w:noWrap/>
            <w:vAlign w:val="bottom"/>
            <w:hideMark/>
          </w:tcPr>
          <w:p w:rsidR="0096238F" w:rsidRPr="0096238F" w:rsidRDefault="0096238F" w:rsidP="0096238F">
            <w:pPr>
              <w:spacing w:after="0" w:line="240" w:lineRule="auto"/>
              <w:jc w:val="right"/>
              <w:rPr>
                <w:rFonts w:ascii="Verdana" w:eastAsia="Times New Roman" w:hAnsi="Verdana" w:cs="Times New Roman"/>
                <w:sz w:val="16"/>
                <w:szCs w:val="16"/>
                <w:lang w:eastAsia="pl-PL"/>
              </w:rPr>
            </w:pPr>
          </w:p>
        </w:tc>
      </w:tr>
      <w:tr w:rsidR="0096238F" w:rsidRPr="0096238F" w:rsidTr="0096238F">
        <w:trPr>
          <w:trHeight w:val="420"/>
          <w:jc w:val="center"/>
        </w:trPr>
        <w:tc>
          <w:tcPr>
            <w:tcW w:w="469" w:type="dxa"/>
            <w:tcBorders>
              <w:top w:val="nil"/>
              <w:left w:val="single" w:sz="8"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176</w:t>
            </w:r>
          </w:p>
        </w:tc>
        <w:tc>
          <w:tcPr>
            <w:tcW w:w="1433"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B-04.00.00</w:t>
            </w:r>
          </w:p>
        </w:tc>
        <w:tc>
          <w:tcPr>
            <w:tcW w:w="3738"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Studnie rewizyjne z kręgów betonowych o śr. 1000 mm montaż w gotowym wykopie</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roofErr w:type="spellStart"/>
            <w:r w:rsidRPr="0096238F">
              <w:rPr>
                <w:rFonts w:ascii="Verdana" w:eastAsia="Times New Roman" w:hAnsi="Verdana" w:cs="Times New Roman"/>
                <w:sz w:val="16"/>
                <w:szCs w:val="16"/>
                <w:lang w:eastAsia="pl-PL"/>
              </w:rPr>
              <w:t>kpl</w:t>
            </w:r>
            <w:proofErr w:type="spellEnd"/>
            <w:r w:rsidRPr="0096238F">
              <w:rPr>
                <w:rFonts w:ascii="Verdana" w:eastAsia="Times New Roman" w:hAnsi="Verdana" w:cs="Times New Roman"/>
                <w:sz w:val="16"/>
                <w:szCs w:val="16"/>
                <w:lang w:eastAsia="pl-PL"/>
              </w:rPr>
              <w:t>.</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6</w:t>
            </w:r>
          </w:p>
        </w:tc>
        <w:tc>
          <w:tcPr>
            <w:tcW w:w="1340" w:type="dxa"/>
            <w:tcBorders>
              <w:top w:val="nil"/>
              <w:left w:val="single" w:sz="4" w:space="0" w:color="auto"/>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c>
          <w:tcPr>
            <w:tcW w:w="1340" w:type="dxa"/>
            <w:tcBorders>
              <w:top w:val="nil"/>
              <w:left w:val="nil"/>
              <w:bottom w:val="single" w:sz="4" w:space="0" w:color="auto"/>
              <w:right w:val="single" w:sz="4" w:space="0" w:color="auto"/>
            </w:tcBorders>
            <w:shd w:val="clear" w:color="auto" w:fill="auto"/>
            <w:noWrap/>
            <w:vAlign w:val="bottom"/>
            <w:hideMark/>
          </w:tcPr>
          <w:p w:rsidR="0096238F" w:rsidRPr="0096238F" w:rsidRDefault="0096238F" w:rsidP="0096238F">
            <w:pPr>
              <w:spacing w:after="0" w:line="240" w:lineRule="auto"/>
              <w:jc w:val="right"/>
              <w:rPr>
                <w:rFonts w:ascii="Verdana" w:eastAsia="Times New Roman" w:hAnsi="Verdana" w:cs="Times New Roman"/>
                <w:sz w:val="16"/>
                <w:szCs w:val="16"/>
                <w:lang w:eastAsia="pl-PL"/>
              </w:rPr>
            </w:pPr>
          </w:p>
        </w:tc>
      </w:tr>
      <w:tr w:rsidR="0096238F" w:rsidRPr="0096238F" w:rsidTr="0096238F">
        <w:trPr>
          <w:trHeight w:val="300"/>
          <w:jc w:val="center"/>
        </w:trPr>
        <w:tc>
          <w:tcPr>
            <w:tcW w:w="469" w:type="dxa"/>
            <w:tcBorders>
              <w:top w:val="nil"/>
              <w:left w:val="single" w:sz="8"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177</w:t>
            </w:r>
          </w:p>
        </w:tc>
        <w:tc>
          <w:tcPr>
            <w:tcW w:w="1433"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B-04.00.00</w:t>
            </w:r>
          </w:p>
        </w:tc>
        <w:tc>
          <w:tcPr>
            <w:tcW w:w="3738"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Próba szczelności kanałów rurowych o śr. nom. 150 mm</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m</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59,7</w:t>
            </w:r>
          </w:p>
        </w:tc>
        <w:tc>
          <w:tcPr>
            <w:tcW w:w="1340" w:type="dxa"/>
            <w:tcBorders>
              <w:top w:val="nil"/>
              <w:left w:val="single" w:sz="4" w:space="0" w:color="auto"/>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c>
          <w:tcPr>
            <w:tcW w:w="1340" w:type="dxa"/>
            <w:tcBorders>
              <w:top w:val="nil"/>
              <w:left w:val="nil"/>
              <w:bottom w:val="single" w:sz="4" w:space="0" w:color="auto"/>
              <w:right w:val="single" w:sz="4" w:space="0" w:color="auto"/>
            </w:tcBorders>
            <w:shd w:val="clear" w:color="auto" w:fill="auto"/>
            <w:noWrap/>
            <w:vAlign w:val="bottom"/>
            <w:hideMark/>
          </w:tcPr>
          <w:p w:rsidR="0096238F" w:rsidRPr="0096238F" w:rsidRDefault="0096238F" w:rsidP="0096238F">
            <w:pPr>
              <w:spacing w:after="0" w:line="240" w:lineRule="auto"/>
              <w:jc w:val="right"/>
              <w:rPr>
                <w:rFonts w:ascii="Verdana" w:eastAsia="Times New Roman" w:hAnsi="Verdana" w:cs="Times New Roman"/>
                <w:sz w:val="16"/>
                <w:szCs w:val="16"/>
                <w:lang w:eastAsia="pl-PL"/>
              </w:rPr>
            </w:pPr>
          </w:p>
        </w:tc>
      </w:tr>
      <w:tr w:rsidR="0096238F" w:rsidRPr="0096238F" w:rsidTr="0096238F">
        <w:trPr>
          <w:trHeight w:val="300"/>
          <w:jc w:val="center"/>
        </w:trPr>
        <w:tc>
          <w:tcPr>
            <w:tcW w:w="469" w:type="dxa"/>
            <w:tcBorders>
              <w:top w:val="nil"/>
              <w:left w:val="single" w:sz="8" w:space="0" w:color="auto"/>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178</w:t>
            </w:r>
          </w:p>
        </w:tc>
        <w:tc>
          <w:tcPr>
            <w:tcW w:w="1433" w:type="dxa"/>
            <w:tcBorders>
              <w:top w:val="nil"/>
              <w:left w:val="nil"/>
              <w:bottom w:val="single" w:sz="4" w:space="0" w:color="auto"/>
              <w:right w:val="single" w:sz="4" w:space="0" w:color="auto"/>
            </w:tcBorders>
            <w:shd w:val="clear" w:color="000000" w:fill="FFFFFF"/>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B-04.00.00</w:t>
            </w:r>
          </w:p>
        </w:tc>
        <w:tc>
          <w:tcPr>
            <w:tcW w:w="3738"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Próba szczelności kanałów rurowych o śr. nom. 200 mm</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m</w:t>
            </w:r>
          </w:p>
        </w:tc>
        <w:tc>
          <w:tcPr>
            <w:tcW w:w="1020" w:type="dxa"/>
            <w:tcBorders>
              <w:top w:val="nil"/>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183</w:t>
            </w:r>
          </w:p>
        </w:tc>
        <w:tc>
          <w:tcPr>
            <w:tcW w:w="1340" w:type="dxa"/>
            <w:tcBorders>
              <w:top w:val="nil"/>
              <w:left w:val="single" w:sz="4" w:space="0" w:color="auto"/>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c>
          <w:tcPr>
            <w:tcW w:w="1340" w:type="dxa"/>
            <w:tcBorders>
              <w:top w:val="nil"/>
              <w:left w:val="nil"/>
              <w:bottom w:val="single" w:sz="4" w:space="0" w:color="auto"/>
              <w:right w:val="single" w:sz="4" w:space="0" w:color="auto"/>
            </w:tcBorders>
            <w:shd w:val="clear" w:color="auto" w:fill="auto"/>
            <w:noWrap/>
            <w:vAlign w:val="bottom"/>
            <w:hideMark/>
          </w:tcPr>
          <w:p w:rsidR="0096238F" w:rsidRPr="0096238F" w:rsidRDefault="0096238F" w:rsidP="0096238F">
            <w:pPr>
              <w:spacing w:after="0" w:line="240" w:lineRule="auto"/>
              <w:jc w:val="right"/>
              <w:rPr>
                <w:rFonts w:ascii="Verdana" w:eastAsia="Times New Roman" w:hAnsi="Verdana" w:cs="Times New Roman"/>
                <w:sz w:val="16"/>
                <w:szCs w:val="16"/>
                <w:lang w:eastAsia="pl-PL"/>
              </w:rPr>
            </w:pPr>
          </w:p>
        </w:tc>
      </w:tr>
      <w:tr w:rsidR="0096238F" w:rsidRPr="0096238F" w:rsidTr="0096238F">
        <w:trPr>
          <w:trHeight w:val="300"/>
          <w:jc w:val="center"/>
        </w:trPr>
        <w:tc>
          <w:tcPr>
            <w:tcW w:w="8700"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96238F" w:rsidRPr="0096238F" w:rsidRDefault="0096238F" w:rsidP="0096238F">
            <w:pPr>
              <w:spacing w:after="0" w:line="240" w:lineRule="auto"/>
              <w:jc w:val="right"/>
              <w:rPr>
                <w:rFonts w:ascii="Verdana" w:eastAsia="Times New Roman" w:hAnsi="Verdana" w:cs="Times New Roman"/>
                <w:b/>
                <w:bCs/>
                <w:sz w:val="16"/>
                <w:szCs w:val="16"/>
                <w:lang w:eastAsia="pl-PL"/>
              </w:rPr>
            </w:pPr>
            <w:r w:rsidRPr="0096238F">
              <w:rPr>
                <w:rFonts w:ascii="Verdana" w:eastAsia="Times New Roman" w:hAnsi="Verdana" w:cs="Times New Roman"/>
                <w:b/>
                <w:bCs/>
                <w:sz w:val="16"/>
                <w:szCs w:val="16"/>
                <w:lang w:eastAsia="pl-PL"/>
              </w:rPr>
              <w:t>Razem roboty montażowe i odbiorowe</w:t>
            </w:r>
          </w:p>
        </w:tc>
        <w:tc>
          <w:tcPr>
            <w:tcW w:w="1340" w:type="dxa"/>
            <w:tcBorders>
              <w:top w:val="single" w:sz="4" w:space="0" w:color="auto"/>
              <w:left w:val="nil"/>
              <w:bottom w:val="single" w:sz="4" w:space="0" w:color="auto"/>
              <w:right w:val="single" w:sz="8" w:space="0" w:color="auto"/>
            </w:tcBorders>
            <w:shd w:val="clear" w:color="000000" w:fill="F2F2F2"/>
            <w:vAlign w:val="center"/>
            <w:hideMark/>
          </w:tcPr>
          <w:p w:rsidR="0096238F" w:rsidRPr="0096238F" w:rsidRDefault="0096238F" w:rsidP="0096238F">
            <w:pPr>
              <w:spacing w:after="0" w:line="240" w:lineRule="auto"/>
              <w:rPr>
                <w:rFonts w:ascii="Verdana" w:eastAsia="Times New Roman" w:hAnsi="Verdana" w:cs="Times New Roman"/>
                <w:b/>
                <w:bCs/>
                <w:sz w:val="16"/>
                <w:szCs w:val="16"/>
                <w:lang w:eastAsia="pl-PL"/>
              </w:rPr>
            </w:pPr>
            <w:r w:rsidRPr="0096238F">
              <w:rPr>
                <w:rFonts w:ascii="Verdana" w:eastAsia="Times New Roman" w:hAnsi="Verdana" w:cs="Times New Roman"/>
                <w:b/>
                <w:bCs/>
                <w:sz w:val="16"/>
                <w:szCs w:val="16"/>
                <w:lang w:eastAsia="pl-PL"/>
              </w:rPr>
              <w:t xml:space="preserve">  </w:t>
            </w:r>
          </w:p>
        </w:tc>
      </w:tr>
      <w:tr w:rsidR="0096238F" w:rsidRPr="0096238F" w:rsidTr="0096238F">
        <w:trPr>
          <w:trHeight w:val="300"/>
          <w:jc w:val="center"/>
        </w:trPr>
        <w:tc>
          <w:tcPr>
            <w:tcW w:w="10040" w:type="dxa"/>
            <w:gridSpan w:val="7"/>
            <w:tcBorders>
              <w:top w:val="single" w:sz="4" w:space="0" w:color="18181C"/>
              <w:left w:val="single" w:sz="4" w:space="0" w:color="18181C"/>
              <w:bottom w:val="single" w:sz="4" w:space="0" w:color="18181C"/>
              <w:right w:val="single" w:sz="4" w:space="0" w:color="18181C"/>
            </w:tcBorders>
            <w:shd w:val="clear" w:color="000000" w:fill="B6DDE8"/>
            <w:vAlign w:val="center"/>
            <w:hideMark/>
          </w:tcPr>
          <w:p w:rsidR="0096238F" w:rsidRPr="0096238F" w:rsidRDefault="0096238F" w:rsidP="0096238F">
            <w:pPr>
              <w:spacing w:after="0" w:line="240" w:lineRule="auto"/>
              <w:jc w:val="center"/>
              <w:rPr>
                <w:rFonts w:ascii="Verdana" w:eastAsia="Times New Roman" w:hAnsi="Verdana" w:cs="Times New Roman"/>
                <w:b/>
                <w:bCs/>
                <w:sz w:val="16"/>
                <w:szCs w:val="16"/>
                <w:lang w:eastAsia="pl-PL"/>
              </w:rPr>
            </w:pPr>
            <w:r w:rsidRPr="0096238F">
              <w:rPr>
                <w:rFonts w:ascii="Verdana" w:eastAsia="Times New Roman" w:hAnsi="Verdana" w:cs="Times New Roman"/>
                <w:b/>
                <w:bCs/>
                <w:sz w:val="16"/>
                <w:szCs w:val="16"/>
                <w:lang w:eastAsia="pl-PL"/>
              </w:rPr>
              <w:t>WODOCIĄG</w:t>
            </w:r>
          </w:p>
        </w:tc>
      </w:tr>
      <w:tr w:rsidR="0096238F" w:rsidRPr="0096238F" w:rsidTr="0096238F">
        <w:trPr>
          <w:trHeight w:val="300"/>
          <w:jc w:val="center"/>
        </w:trPr>
        <w:tc>
          <w:tcPr>
            <w:tcW w:w="10040" w:type="dxa"/>
            <w:gridSpan w:val="7"/>
            <w:tcBorders>
              <w:top w:val="single" w:sz="4" w:space="0" w:color="18181C"/>
              <w:left w:val="single" w:sz="4" w:space="0" w:color="18181C"/>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jc w:val="center"/>
              <w:rPr>
                <w:rFonts w:ascii="Verdana" w:eastAsia="Times New Roman" w:hAnsi="Verdana" w:cs="Times New Roman"/>
                <w:b/>
                <w:bCs/>
                <w:sz w:val="16"/>
                <w:szCs w:val="16"/>
                <w:lang w:eastAsia="pl-PL"/>
              </w:rPr>
            </w:pPr>
            <w:r w:rsidRPr="0096238F">
              <w:rPr>
                <w:rFonts w:ascii="Verdana" w:eastAsia="Times New Roman" w:hAnsi="Verdana" w:cs="Times New Roman"/>
                <w:b/>
                <w:bCs/>
                <w:sz w:val="16"/>
                <w:szCs w:val="16"/>
                <w:lang w:eastAsia="pl-PL"/>
              </w:rPr>
              <w:t>ROBOTY ZIEMNE</w:t>
            </w:r>
          </w:p>
        </w:tc>
      </w:tr>
      <w:tr w:rsidR="0096238F" w:rsidRPr="0096238F" w:rsidTr="0096238F">
        <w:trPr>
          <w:trHeight w:val="420"/>
          <w:jc w:val="center"/>
        </w:trPr>
        <w:tc>
          <w:tcPr>
            <w:tcW w:w="469" w:type="dxa"/>
            <w:tcBorders>
              <w:top w:val="nil"/>
              <w:left w:val="single" w:sz="4" w:space="0" w:color="18181C"/>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179</w:t>
            </w:r>
          </w:p>
        </w:tc>
        <w:tc>
          <w:tcPr>
            <w:tcW w:w="1433"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SST 02</w:t>
            </w:r>
          </w:p>
        </w:tc>
        <w:tc>
          <w:tcPr>
            <w:tcW w:w="3738"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Roboty pomiarowe przy liniowych robotach ziemnych - trasa dróg w terenie równinnym</w:t>
            </w:r>
          </w:p>
        </w:tc>
        <w:tc>
          <w:tcPr>
            <w:tcW w:w="700"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km</w:t>
            </w:r>
          </w:p>
        </w:tc>
        <w:tc>
          <w:tcPr>
            <w:tcW w:w="1020"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0,594</w:t>
            </w:r>
          </w:p>
        </w:tc>
        <w:tc>
          <w:tcPr>
            <w:tcW w:w="1340" w:type="dxa"/>
            <w:tcBorders>
              <w:top w:val="nil"/>
              <w:left w:val="nil"/>
              <w:bottom w:val="single" w:sz="4" w:space="0" w:color="18181C"/>
              <w:right w:val="single" w:sz="4" w:space="0" w:color="18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18181C"/>
              <w:right w:val="single" w:sz="4" w:space="0" w:color="18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645"/>
          <w:jc w:val="center"/>
        </w:trPr>
        <w:tc>
          <w:tcPr>
            <w:tcW w:w="469" w:type="dxa"/>
            <w:tcBorders>
              <w:top w:val="nil"/>
              <w:left w:val="single" w:sz="4" w:space="0" w:color="18181C"/>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180</w:t>
            </w:r>
          </w:p>
        </w:tc>
        <w:tc>
          <w:tcPr>
            <w:tcW w:w="1433"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SST 02</w:t>
            </w:r>
          </w:p>
        </w:tc>
        <w:tc>
          <w:tcPr>
            <w:tcW w:w="3738"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Roboty ziemne wykonywane koparkami  przedsiębiernymi o poj. łyżki 0.25 m</w:t>
            </w:r>
            <w:r w:rsidRPr="0096238F">
              <w:rPr>
                <w:rFonts w:ascii="Verdana" w:eastAsia="Times New Roman" w:hAnsi="Verdana" w:cs="Times New Roman"/>
                <w:sz w:val="16"/>
                <w:szCs w:val="16"/>
                <w:vertAlign w:val="superscript"/>
                <w:lang w:eastAsia="pl-PL"/>
              </w:rPr>
              <w:t>3</w:t>
            </w:r>
            <w:r w:rsidRPr="0096238F">
              <w:rPr>
                <w:rFonts w:ascii="Verdana" w:eastAsia="Times New Roman" w:hAnsi="Verdana" w:cs="Times New Roman"/>
                <w:sz w:val="16"/>
                <w:szCs w:val="16"/>
                <w:lang w:eastAsia="pl-PL"/>
              </w:rPr>
              <w:t xml:space="preserve"> w gr. </w:t>
            </w:r>
            <w:r w:rsidRPr="0096238F">
              <w:rPr>
                <w:rFonts w:ascii="Verdana" w:eastAsia="Times New Roman" w:hAnsi="Verdana" w:cs="Times New Roman"/>
                <w:sz w:val="16"/>
                <w:szCs w:val="16"/>
                <w:lang w:eastAsia="pl-PL"/>
              </w:rPr>
              <w:lastRenderedPageBreak/>
              <w:t xml:space="preserve">kat. III-IV z </w:t>
            </w:r>
            <w:proofErr w:type="spellStart"/>
            <w:r w:rsidRPr="0096238F">
              <w:rPr>
                <w:rFonts w:ascii="Verdana" w:eastAsia="Times New Roman" w:hAnsi="Verdana" w:cs="Times New Roman"/>
                <w:sz w:val="16"/>
                <w:szCs w:val="16"/>
                <w:lang w:eastAsia="pl-PL"/>
              </w:rPr>
              <w:t>transp</w:t>
            </w:r>
            <w:proofErr w:type="spellEnd"/>
            <w:r w:rsidRPr="0096238F">
              <w:rPr>
                <w:rFonts w:ascii="Verdana" w:eastAsia="Times New Roman" w:hAnsi="Verdana" w:cs="Times New Roman"/>
                <w:sz w:val="16"/>
                <w:szCs w:val="16"/>
                <w:lang w:eastAsia="pl-PL"/>
              </w:rPr>
              <w:t xml:space="preserve">. urobku na </w:t>
            </w:r>
            <w:proofErr w:type="spellStart"/>
            <w:r w:rsidRPr="0096238F">
              <w:rPr>
                <w:rFonts w:ascii="Verdana" w:eastAsia="Times New Roman" w:hAnsi="Verdana" w:cs="Times New Roman"/>
                <w:sz w:val="16"/>
                <w:szCs w:val="16"/>
                <w:lang w:eastAsia="pl-PL"/>
              </w:rPr>
              <w:t>odl</w:t>
            </w:r>
            <w:proofErr w:type="spellEnd"/>
            <w:r w:rsidRPr="0096238F">
              <w:rPr>
                <w:rFonts w:ascii="Verdana" w:eastAsia="Times New Roman" w:hAnsi="Verdana" w:cs="Times New Roman"/>
                <w:sz w:val="16"/>
                <w:szCs w:val="16"/>
                <w:lang w:eastAsia="pl-PL"/>
              </w:rPr>
              <w:t>. do 1 km sam. samowyładowczymi</w:t>
            </w:r>
          </w:p>
        </w:tc>
        <w:tc>
          <w:tcPr>
            <w:tcW w:w="700"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lastRenderedPageBreak/>
              <w:t>m</w:t>
            </w:r>
            <w:r w:rsidRPr="0096238F">
              <w:rPr>
                <w:rFonts w:ascii="Verdana" w:eastAsia="Times New Roman" w:hAnsi="Verdana" w:cs="Times New Roman"/>
                <w:sz w:val="16"/>
                <w:szCs w:val="16"/>
                <w:vertAlign w:val="superscript"/>
                <w:lang w:eastAsia="pl-PL"/>
              </w:rPr>
              <w:t>3</w:t>
            </w:r>
          </w:p>
        </w:tc>
        <w:tc>
          <w:tcPr>
            <w:tcW w:w="1020" w:type="dxa"/>
            <w:tcBorders>
              <w:top w:val="nil"/>
              <w:left w:val="nil"/>
              <w:bottom w:val="single" w:sz="4" w:space="0" w:color="18181C"/>
              <w:right w:val="single" w:sz="4" w:space="0" w:color="18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855,36</w:t>
            </w:r>
          </w:p>
        </w:tc>
        <w:tc>
          <w:tcPr>
            <w:tcW w:w="1340" w:type="dxa"/>
            <w:tcBorders>
              <w:top w:val="nil"/>
              <w:left w:val="nil"/>
              <w:bottom w:val="single" w:sz="4" w:space="0" w:color="18181C"/>
              <w:right w:val="single" w:sz="4" w:space="0" w:color="18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18181C"/>
              <w:right w:val="single" w:sz="4" w:space="0" w:color="18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630"/>
          <w:jc w:val="center"/>
        </w:trPr>
        <w:tc>
          <w:tcPr>
            <w:tcW w:w="469" w:type="dxa"/>
            <w:tcBorders>
              <w:top w:val="nil"/>
              <w:left w:val="single" w:sz="4" w:space="0" w:color="18181C"/>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181</w:t>
            </w:r>
          </w:p>
        </w:tc>
        <w:tc>
          <w:tcPr>
            <w:tcW w:w="1433"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SST 02</w:t>
            </w:r>
          </w:p>
        </w:tc>
        <w:tc>
          <w:tcPr>
            <w:tcW w:w="3738"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sz w:val="16"/>
                <w:szCs w:val="16"/>
                <w:lang w:eastAsia="pl-PL"/>
              </w:rPr>
              <w:t xml:space="preserve">Dodatek za każdy rozpoczęty 1 km transportu ziemi samochodami samowyładowczymi po drogach </w:t>
            </w:r>
            <w:r w:rsidRPr="0096238F">
              <w:rPr>
                <w:rFonts w:ascii="Verdana" w:eastAsia="Times New Roman" w:hAnsi="Verdana" w:cs="Times New Roman"/>
                <w:color w:val="181818"/>
                <w:sz w:val="16"/>
                <w:szCs w:val="16"/>
                <w:lang w:eastAsia="pl-PL"/>
              </w:rPr>
              <w:t xml:space="preserve">o </w:t>
            </w:r>
            <w:r w:rsidRPr="0096238F">
              <w:rPr>
                <w:rFonts w:ascii="Verdana" w:eastAsia="Times New Roman" w:hAnsi="Verdana" w:cs="Times New Roman"/>
                <w:sz w:val="16"/>
                <w:szCs w:val="16"/>
                <w:lang w:eastAsia="pl-PL"/>
              </w:rPr>
              <w:t>nawierzchni utwardzonej (kat. gruntu I-</w:t>
            </w:r>
            <w:proofErr w:type="spellStart"/>
            <w:r w:rsidRPr="0096238F">
              <w:rPr>
                <w:rFonts w:ascii="Verdana" w:eastAsia="Times New Roman" w:hAnsi="Verdana" w:cs="Times New Roman"/>
                <w:sz w:val="16"/>
                <w:szCs w:val="16"/>
                <w:lang w:eastAsia="pl-PL"/>
              </w:rPr>
              <w:t>lV</w:t>
            </w:r>
            <w:proofErr w:type="spellEnd"/>
            <w:r w:rsidRPr="0096238F">
              <w:rPr>
                <w:rFonts w:ascii="Verdana" w:eastAsia="Times New Roman" w:hAnsi="Verdana" w:cs="Times New Roman"/>
                <w:sz w:val="16"/>
                <w:szCs w:val="16"/>
                <w:lang w:eastAsia="pl-PL"/>
              </w:rPr>
              <w:t>) ponad 1 km, Krotność = 14</w:t>
            </w:r>
          </w:p>
        </w:tc>
        <w:tc>
          <w:tcPr>
            <w:tcW w:w="700"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m</w:t>
            </w:r>
            <w:r w:rsidRPr="0096238F">
              <w:rPr>
                <w:rFonts w:ascii="Verdana" w:eastAsia="Times New Roman" w:hAnsi="Verdana" w:cs="Times New Roman"/>
                <w:sz w:val="16"/>
                <w:szCs w:val="16"/>
                <w:vertAlign w:val="superscript"/>
                <w:lang w:eastAsia="pl-PL"/>
              </w:rPr>
              <w:t>3</w:t>
            </w:r>
          </w:p>
        </w:tc>
        <w:tc>
          <w:tcPr>
            <w:tcW w:w="1020" w:type="dxa"/>
            <w:tcBorders>
              <w:top w:val="nil"/>
              <w:left w:val="nil"/>
              <w:bottom w:val="single" w:sz="4" w:space="0" w:color="18181C"/>
              <w:right w:val="single" w:sz="4" w:space="0" w:color="18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855,36</w:t>
            </w:r>
          </w:p>
        </w:tc>
        <w:tc>
          <w:tcPr>
            <w:tcW w:w="1340" w:type="dxa"/>
            <w:tcBorders>
              <w:top w:val="nil"/>
              <w:left w:val="nil"/>
              <w:bottom w:val="single" w:sz="4" w:space="0" w:color="18181C"/>
              <w:right w:val="single" w:sz="4" w:space="0" w:color="18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18181C"/>
              <w:right w:val="single" w:sz="4" w:space="0" w:color="18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420"/>
          <w:jc w:val="center"/>
        </w:trPr>
        <w:tc>
          <w:tcPr>
            <w:tcW w:w="469" w:type="dxa"/>
            <w:tcBorders>
              <w:top w:val="nil"/>
              <w:left w:val="single" w:sz="4" w:space="0" w:color="18181C"/>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182</w:t>
            </w:r>
          </w:p>
        </w:tc>
        <w:tc>
          <w:tcPr>
            <w:tcW w:w="1433"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SST 02</w:t>
            </w:r>
          </w:p>
        </w:tc>
        <w:tc>
          <w:tcPr>
            <w:tcW w:w="3738"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Podłoża pod kanały i obiekty z materiałów sypkich gr. 15 cm - podsypka pod rurę</w:t>
            </w:r>
          </w:p>
        </w:tc>
        <w:tc>
          <w:tcPr>
            <w:tcW w:w="700"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m</w:t>
            </w:r>
            <w:r w:rsidRPr="0096238F">
              <w:rPr>
                <w:rFonts w:ascii="Verdana" w:eastAsia="Times New Roman" w:hAnsi="Verdana" w:cs="Times New Roman"/>
                <w:sz w:val="16"/>
                <w:szCs w:val="16"/>
                <w:vertAlign w:val="superscript"/>
                <w:lang w:eastAsia="pl-PL"/>
              </w:rPr>
              <w:t>3</w:t>
            </w:r>
          </w:p>
        </w:tc>
        <w:tc>
          <w:tcPr>
            <w:tcW w:w="1020" w:type="dxa"/>
            <w:tcBorders>
              <w:top w:val="nil"/>
              <w:left w:val="nil"/>
              <w:bottom w:val="single" w:sz="4" w:space="0" w:color="18181C"/>
              <w:right w:val="single" w:sz="4" w:space="0" w:color="18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80,19</w:t>
            </w:r>
          </w:p>
        </w:tc>
        <w:tc>
          <w:tcPr>
            <w:tcW w:w="1340" w:type="dxa"/>
            <w:tcBorders>
              <w:top w:val="nil"/>
              <w:left w:val="nil"/>
              <w:bottom w:val="single" w:sz="4" w:space="0" w:color="18181C"/>
              <w:right w:val="single" w:sz="4" w:space="0" w:color="18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18181C"/>
              <w:right w:val="single" w:sz="4" w:space="0" w:color="18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300"/>
          <w:jc w:val="center"/>
        </w:trPr>
        <w:tc>
          <w:tcPr>
            <w:tcW w:w="469" w:type="dxa"/>
            <w:tcBorders>
              <w:top w:val="nil"/>
              <w:left w:val="single" w:sz="4" w:space="0" w:color="18181C"/>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183</w:t>
            </w:r>
          </w:p>
        </w:tc>
        <w:tc>
          <w:tcPr>
            <w:tcW w:w="1433"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SST 02</w:t>
            </w:r>
          </w:p>
        </w:tc>
        <w:tc>
          <w:tcPr>
            <w:tcW w:w="3738"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Podłoża pod kanały i obiekty z materiałów sypkich gr. 30-obsybka</w:t>
            </w:r>
          </w:p>
        </w:tc>
        <w:tc>
          <w:tcPr>
            <w:tcW w:w="700"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m</w:t>
            </w:r>
            <w:r w:rsidRPr="0096238F">
              <w:rPr>
                <w:rFonts w:ascii="Verdana" w:eastAsia="Times New Roman" w:hAnsi="Verdana" w:cs="Times New Roman"/>
                <w:sz w:val="16"/>
                <w:szCs w:val="16"/>
                <w:vertAlign w:val="superscript"/>
                <w:lang w:eastAsia="pl-PL"/>
              </w:rPr>
              <w:t>3</w:t>
            </w:r>
          </w:p>
        </w:tc>
        <w:tc>
          <w:tcPr>
            <w:tcW w:w="1020" w:type="dxa"/>
            <w:tcBorders>
              <w:top w:val="nil"/>
              <w:left w:val="nil"/>
              <w:bottom w:val="single" w:sz="4" w:space="0" w:color="18181C"/>
              <w:right w:val="single" w:sz="4" w:space="0" w:color="18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153,665</w:t>
            </w:r>
          </w:p>
        </w:tc>
        <w:tc>
          <w:tcPr>
            <w:tcW w:w="1340" w:type="dxa"/>
            <w:tcBorders>
              <w:top w:val="nil"/>
              <w:left w:val="nil"/>
              <w:bottom w:val="single" w:sz="4" w:space="0" w:color="18181C"/>
              <w:right w:val="single" w:sz="4" w:space="0" w:color="18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18181C"/>
              <w:right w:val="single" w:sz="4" w:space="0" w:color="18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1050"/>
          <w:jc w:val="center"/>
        </w:trPr>
        <w:tc>
          <w:tcPr>
            <w:tcW w:w="469" w:type="dxa"/>
            <w:tcBorders>
              <w:top w:val="nil"/>
              <w:left w:val="single" w:sz="4" w:space="0" w:color="18181C"/>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184</w:t>
            </w:r>
          </w:p>
        </w:tc>
        <w:tc>
          <w:tcPr>
            <w:tcW w:w="1433"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SST 02</w:t>
            </w:r>
          </w:p>
        </w:tc>
        <w:tc>
          <w:tcPr>
            <w:tcW w:w="3738"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Zasypanie wykopów</w:t>
            </w:r>
            <w:r w:rsidRPr="0096238F">
              <w:rPr>
                <w:rFonts w:ascii="Verdana" w:eastAsia="Times New Roman" w:hAnsi="Verdana" w:cs="Times New Roman"/>
                <w:sz w:val="16"/>
                <w:szCs w:val="16"/>
                <w:lang w:eastAsia="pl-PL"/>
              </w:rPr>
              <w:br/>
              <w:t xml:space="preserve">fund. podłużnych, punktowych, rowów, wykopów obiektowych spycharkami z </w:t>
            </w:r>
            <w:proofErr w:type="spellStart"/>
            <w:r w:rsidRPr="0096238F">
              <w:rPr>
                <w:rFonts w:ascii="Verdana" w:eastAsia="Times New Roman" w:hAnsi="Verdana" w:cs="Times New Roman"/>
                <w:sz w:val="16"/>
                <w:szCs w:val="16"/>
                <w:lang w:eastAsia="pl-PL"/>
              </w:rPr>
              <w:t>zagęszcz</w:t>
            </w:r>
            <w:proofErr w:type="spellEnd"/>
            <w:r w:rsidRPr="0096238F">
              <w:rPr>
                <w:rFonts w:ascii="Verdana" w:eastAsia="Times New Roman" w:hAnsi="Verdana" w:cs="Times New Roman"/>
                <w:sz w:val="16"/>
                <w:szCs w:val="16"/>
                <w:lang w:eastAsia="pl-PL"/>
              </w:rPr>
              <w:t xml:space="preserve">. mechanicznym spycharkami (gr. warstwy w stanie luźnym 30 cm) - kat. gr. III-IV - pełna wymiana gruntu - współczynnik zagęszczenia </w:t>
            </w:r>
            <w:proofErr w:type="spellStart"/>
            <w:r w:rsidRPr="0096238F">
              <w:rPr>
                <w:rFonts w:ascii="Verdana" w:eastAsia="Times New Roman" w:hAnsi="Verdana" w:cs="Times New Roman"/>
                <w:sz w:val="16"/>
                <w:szCs w:val="16"/>
                <w:lang w:eastAsia="pl-PL"/>
              </w:rPr>
              <w:t>Js</w:t>
            </w:r>
            <w:proofErr w:type="spellEnd"/>
            <w:r w:rsidRPr="0096238F">
              <w:rPr>
                <w:rFonts w:ascii="Verdana" w:eastAsia="Times New Roman" w:hAnsi="Verdana" w:cs="Times New Roman"/>
                <w:sz w:val="16"/>
                <w:szCs w:val="16"/>
                <w:lang w:eastAsia="pl-PL"/>
              </w:rPr>
              <w:t>=0,98 - wymiana gruntu</w:t>
            </w:r>
          </w:p>
        </w:tc>
        <w:tc>
          <w:tcPr>
            <w:tcW w:w="700"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m</w:t>
            </w:r>
            <w:r w:rsidRPr="0096238F">
              <w:rPr>
                <w:rFonts w:ascii="Verdana" w:eastAsia="Times New Roman" w:hAnsi="Verdana" w:cs="Times New Roman"/>
                <w:sz w:val="16"/>
                <w:szCs w:val="16"/>
                <w:vertAlign w:val="superscript"/>
                <w:lang w:eastAsia="pl-PL"/>
              </w:rPr>
              <w:t>3</w:t>
            </w:r>
          </w:p>
        </w:tc>
        <w:tc>
          <w:tcPr>
            <w:tcW w:w="1020"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621,505</w:t>
            </w:r>
          </w:p>
        </w:tc>
        <w:tc>
          <w:tcPr>
            <w:tcW w:w="1340" w:type="dxa"/>
            <w:tcBorders>
              <w:top w:val="nil"/>
              <w:left w:val="nil"/>
              <w:bottom w:val="single" w:sz="4" w:space="0" w:color="18181C"/>
              <w:right w:val="single" w:sz="4" w:space="0" w:color="18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18181C"/>
              <w:right w:val="single" w:sz="4" w:space="0" w:color="18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300"/>
          <w:jc w:val="center"/>
        </w:trPr>
        <w:tc>
          <w:tcPr>
            <w:tcW w:w="8700" w:type="dxa"/>
            <w:gridSpan w:val="6"/>
            <w:tcBorders>
              <w:top w:val="single" w:sz="4" w:space="0" w:color="18181C"/>
              <w:left w:val="single" w:sz="4" w:space="0" w:color="18181C"/>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jc w:val="right"/>
              <w:rPr>
                <w:rFonts w:ascii="Verdana" w:eastAsia="Times New Roman" w:hAnsi="Verdana" w:cs="Times New Roman"/>
                <w:b/>
                <w:bCs/>
                <w:sz w:val="16"/>
                <w:szCs w:val="16"/>
                <w:lang w:eastAsia="pl-PL"/>
              </w:rPr>
            </w:pPr>
            <w:r w:rsidRPr="0096238F">
              <w:rPr>
                <w:rFonts w:ascii="Verdana" w:eastAsia="Times New Roman" w:hAnsi="Verdana" w:cs="Times New Roman"/>
                <w:b/>
                <w:bCs/>
                <w:sz w:val="16"/>
                <w:szCs w:val="16"/>
                <w:lang w:eastAsia="pl-PL"/>
              </w:rPr>
              <w:t>Razem roboty ziemne</w:t>
            </w:r>
          </w:p>
        </w:tc>
        <w:tc>
          <w:tcPr>
            <w:tcW w:w="1340" w:type="dxa"/>
            <w:tcBorders>
              <w:top w:val="nil"/>
              <w:left w:val="nil"/>
              <w:bottom w:val="single" w:sz="4" w:space="0" w:color="18181C"/>
              <w:right w:val="single" w:sz="4" w:space="0" w:color="18181C"/>
            </w:tcBorders>
            <w:shd w:val="clear" w:color="000000" w:fill="F2F2F2"/>
            <w:noWrap/>
            <w:vAlign w:val="center"/>
            <w:hideMark/>
          </w:tcPr>
          <w:p w:rsidR="0096238F" w:rsidRPr="0096238F" w:rsidRDefault="0096238F" w:rsidP="0096238F">
            <w:pPr>
              <w:spacing w:after="0" w:line="240" w:lineRule="auto"/>
              <w:rPr>
                <w:rFonts w:ascii="Verdana" w:eastAsia="Times New Roman" w:hAnsi="Verdana" w:cs="Times New Roman"/>
                <w:b/>
                <w:bCs/>
                <w:color w:val="000000"/>
                <w:sz w:val="16"/>
                <w:szCs w:val="16"/>
                <w:lang w:eastAsia="pl-PL"/>
              </w:rPr>
            </w:pPr>
          </w:p>
        </w:tc>
      </w:tr>
      <w:tr w:rsidR="0096238F" w:rsidRPr="0096238F" w:rsidTr="0096238F">
        <w:trPr>
          <w:trHeight w:val="300"/>
          <w:jc w:val="center"/>
        </w:trPr>
        <w:tc>
          <w:tcPr>
            <w:tcW w:w="10040" w:type="dxa"/>
            <w:gridSpan w:val="7"/>
            <w:tcBorders>
              <w:top w:val="single" w:sz="4" w:space="0" w:color="18181C"/>
              <w:left w:val="single" w:sz="4" w:space="0" w:color="18181C"/>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jc w:val="center"/>
              <w:rPr>
                <w:rFonts w:ascii="Verdana" w:eastAsia="Times New Roman" w:hAnsi="Verdana" w:cs="Times New Roman"/>
                <w:b/>
                <w:bCs/>
                <w:sz w:val="16"/>
                <w:szCs w:val="16"/>
                <w:lang w:eastAsia="pl-PL"/>
              </w:rPr>
            </w:pPr>
            <w:r w:rsidRPr="0096238F">
              <w:rPr>
                <w:rFonts w:ascii="Verdana" w:eastAsia="Times New Roman" w:hAnsi="Verdana" w:cs="Times New Roman"/>
                <w:b/>
                <w:bCs/>
                <w:sz w:val="16"/>
                <w:szCs w:val="16"/>
                <w:lang w:eastAsia="pl-PL"/>
              </w:rPr>
              <w:t>ROBOTY MONTAŻOWE</w:t>
            </w:r>
          </w:p>
        </w:tc>
      </w:tr>
      <w:tr w:rsidR="0096238F" w:rsidRPr="0096238F" w:rsidTr="0096238F">
        <w:trPr>
          <w:trHeight w:val="630"/>
          <w:jc w:val="center"/>
        </w:trPr>
        <w:tc>
          <w:tcPr>
            <w:tcW w:w="469" w:type="dxa"/>
            <w:tcBorders>
              <w:top w:val="nil"/>
              <w:left w:val="single" w:sz="4" w:space="0" w:color="18181C"/>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185</w:t>
            </w:r>
          </w:p>
        </w:tc>
        <w:tc>
          <w:tcPr>
            <w:tcW w:w="1433"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SST 03</w:t>
            </w:r>
          </w:p>
        </w:tc>
        <w:tc>
          <w:tcPr>
            <w:tcW w:w="3738"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sz w:val="16"/>
                <w:szCs w:val="16"/>
                <w:lang w:eastAsia="pl-PL"/>
              </w:rPr>
              <w:t xml:space="preserve">Sieci wodociągowe - kształtki żeliwne ciśnieniowe kołnierzowe o śr. 100 mm </w:t>
            </w:r>
            <w:r w:rsidRPr="0096238F">
              <w:rPr>
                <w:rFonts w:ascii="Verdana" w:eastAsia="Times New Roman" w:hAnsi="Verdana" w:cs="Times New Roman"/>
                <w:color w:val="0F0F0F"/>
                <w:sz w:val="16"/>
                <w:szCs w:val="16"/>
                <w:lang w:eastAsia="pl-PL"/>
              </w:rPr>
              <w:t>(</w:t>
            </w:r>
            <w:r w:rsidRPr="0096238F">
              <w:rPr>
                <w:rFonts w:ascii="Verdana" w:eastAsia="Times New Roman" w:hAnsi="Verdana" w:cs="Times New Roman"/>
                <w:sz w:val="16"/>
                <w:szCs w:val="16"/>
                <w:lang w:eastAsia="pl-PL"/>
              </w:rPr>
              <w:t xml:space="preserve">złącze RK z tolerancja zakresu 103-132) połączenie </w:t>
            </w:r>
            <w:proofErr w:type="spellStart"/>
            <w:r w:rsidRPr="0096238F">
              <w:rPr>
                <w:rFonts w:ascii="Verdana" w:eastAsia="Times New Roman" w:hAnsi="Verdana" w:cs="Times New Roman"/>
                <w:sz w:val="16"/>
                <w:szCs w:val="16"/>
                <w:lang w:eastAsia="pl-PL"/>
              </w:rPr>
              <w:t>istn</w:t>
            </w:r>
            <w:proofErr w:type="spellEnd"/>
            <w:r w:rsidRPr="0096238F">
              <w:rPr>
                <w:rFonts w:ascii="Verdana" w:eastAsia="Times New Roman" w:hAnsi="Verdana" w:cs="Times New Roman"/>
                <w:sz w:val="16"/>
                <w:szCs w:val="16"/>
                <w:lang w:eastAsia="pl-PL"/>
              </w:rPr>
              <w:t>. żel. 125</w:t>
            </w:r>
          </w:p>
        </w:tc>
        <w:tc>
          <w:tcPr>
            <w:tcW w:w="700"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szt.</w:t>
            </w:r>
          </w:p>
        </w:tc>
        <w:tc>
          <w:tcPr>
            <w:tcW w:w="1020" w:type="dxa"/>
            <w:tcBorders>
              <w:top w:val="nil"/>
              <w:left w:val="nil"/>
              <w:bottom w:val="single" w:sz="4" w:space="0" w:color="18181C"/>
              <w:right w:val="single" w:sz="4" w:space="0" w:color="18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w:t>
            </w:r>
          </w:p>
        </w:tc>
        <w:tc>
          <w:tcPr>
            <w:tcW w:w="1340"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c>
          <w:tcPr>
            <w:tcW w:w="1340" w:type="dxa"/>
            <w:tcBorders>
              <w:top w:val="nil"/>
              <w:left w:val="nil"/>
              <w:bottom w:val="single" w:sz="4" w:space="0" w:color="18181C"/>
              <w:right w:val="single" w:sz="4" w:space="0" w:color="18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420"/>
          <w:jc w:val="center"/>
        </w:trPr>
        <w:tc>
          <w:tcPr>
            <w:tcW w:w="469" w:type="dxa"/>
            <w:tcBorders>
              <w:top w:val="nil"/>
              <w:left w:val="single" w:sz="4" w:space="0" w:color="18181C"/>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186</w:t>
            </w:r>
          </w:p>
        </w:tc>
        <w:tc>
          <w:tcPr>
            <w:tcW w:w="1433"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SST 03</w:t>
            </w:r>
          </w:p>
        </w:tc>
        <w:tc>
          <w:tcPr>
            <w:tcW w:w="3738"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 xml:space="preserve">Sieci wodociągowe - kształtki żeliwne ciśnieniowe  kołnierzowe o śr. 100 mm (trójnik. żel. </w:t>
            </w:r>
            <w:proofErr w:type="spellStart"/>
            <w:r w:rsidRPr="0096238F">
              <w:rPr>
                <w:rFonts w:ascii="Verdana" w:eastAsia="Times New Roman" w:hAnsi="Verdana" w:cs="Times New Roman"/>
                <w:sz w:val="16"/>
                <w:szCs w:val="16"/>
                <w:lang w:eastAsia="pl-PL"/>
              </w:rPr>
              <w:t>kołn</w:t>
            </w:r>
            <w:proofErr w:type="spellEnd"/>
            <w:r w:rsidRPr="0096238F">
              <w:rPr>
                <w:rFonts w:ascii="Verdana" w:eastAsia="Times New Roman" w:hAnsi="Verdana" w:cs="Times New Roman"/>
                <w:sz w:val="16"/>
                <w:szCs w:val="16"/>
                <w:lang w:eastAsia="pl-PL"/>
              </w:rPr>
              <w:t>. 100/100)</w:t>
            </w:r>
          </w:p>
        </w:tc>
        <w:tc>
          <w:tcPr>
            <w:tcW w:w="700"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szt.</w:t>
            </w:r>
          </w:p>
        </w:tc>
        <w:tc>
          <w:tcPr>
            <w:tcW w:w="1020" w:type="dxa"/>
            <w:tcBorders>
              <w:top w:val="nil"/>
              <w:left w:val="nil"/>
              <w:bottom w:val="single" w:sz="4" w:space="0" w:color="18181C"/>
              <w:right w:val="single" w:sz="4" w:space="0" w:color="18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w:t>
            </w:r>
          </w:p>
        </w:tc>
        <w:tc>
          <w:tcPr>
            <w:tcW w:w="1340" w:type="dxa"/>
            <w:tcBorders>
              <w:top w:val="nil"/>
              <w:left w:val="nil"/>
              <w:bottom w:val="single" w:sz="4" w:space="0" w:color="18181C"/>
              <w:right w:val="single" w:sz="4" w:space="0" w:color="18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18181C"/>
              <w:right w:val="single" w:sz="4" w:space="0" w:color="18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420"/>
          <w:jc w:val="center"/>
        </w:trPr>
        <w:tc>
          <w:tcPr>
            <w:tcW w:w="469" w:type="dxa"/>
            <w:tcBorders>
              <w:top w:val="nil"/>
              <w:left w:val="single" w:sz="4" w:space="0" w:color="18181C"/>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187</w:t>
            </w:r>
          </w:p>
        </w:tc>
        <w:tc>
          <w:tcPr>
            <w:tcW w:w="1433"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SST 03</w:t>
            </w:r>
          </w:p>
        </w:tc>
        <w:tc>
          <w:tcPr>
            <w:tcW w:w="3738"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 xml:space="preserve">Sieci wodociągowe - kształtki żeliwne ciśnieniowe  kołnierzowe o śr. 100 mm (trójnik żel. </w:t>
            </w:r>
            <w:proofErr w:type="spellStart"/>
            <w:r w:rsidRPr="0096238F">
              <w:rPr>
                <w:rFonts w:ascii="Verdana" w:eastAsia="Times New Roman" w:hAnsi="Verdana" w:cs="Times New Roman"/>
                <w:sz w:val="16"/>
                <w:szCs w:val="16"/>
                <w:lang w:eastAsia="pl-PL"/>
              </w:rPr>
              <w:t>kołn</w:t>
            </w:r>
            <w:proofErr w:type="spellEnd"/>
            <w:r w:rsidRPr="0096238F">
              <w:rPr>
                <w:rFonts w:ascii="Verdana" w:eastAsia="Times New Roman" w:hAnsi="Verdana" w:cs="Times New Roman"/>
                <w:sz w:val="16"/>
                <w:szCs w:val="16"/>
                <w:lang w:eastAsia="pl-PL"/>
              </w:rPr>
              <w:t>. 100/80)</w:t>
            </w:r>
          </w:p>
        </w:tc>
        <w:tc>
          <w:tcPr>
            <w:tcW w:w="700"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szt.</w:t>
            </w:r>
          </w:p>
        </w:tc>
        <w:tc>
          <w:tcPr>
            <w:tcW w:w="1020" w:type="dxa"/>
            <w:tcBorders>
              <w:top w:val="nil"/>
              <w:left w:val="nil"/>
              <w:bottom w:val="single" w:sz="4" w:space="0" w:color="18181C"/>
              <w:right w:val="single" w:sz="4" w:space="0" w:color="18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6</w:t>
            </w:r>
          </w:p>
        </w:tc>
        <w:tc>
          <w:tcPr>
            <w:tcW w:w="1340" w:type="dxa"/>
            <w:tcBorders>
              <w:top w:val="nil"/>
              <w:left w:val="nil"/>
              <w:bottom w:val="single" w:sz="4" w:space="0" w:color="18181C"/>
              <w:right w:val="single" w:sz="4" w:space="0" w:color="18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18181C"/>
              <w:right w:val="single" w:sz="4" w:space="0" w:color="18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420"/>
          <w:jc w:val="center"/>
        </w:trPr>
        <w:tc>
          <w:tcPr>
            <w:tcW w:w="469" w:type="dxa"/>
            <w:tcBorders>
              <w:top w:val="nil"/>
              <w:left w:val="single" w:sz="4" w:space="0" w:color="18181C"/>
              <w:bottom w:val="single" w:sz="4" w:space="0" w:color="auto"/>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188</w:t>
            </w:r>
          </w:p>
        </w:tc>
        <w:tc>
          <w:tcPr>
            <w:tcW w:w="1433" w:type="dxa"/>
            <w:tcBorders>
              <w:top w:val="nil"/>
              <w:left w:val="nil"/>
              <w:bottom w:val="single" w:sz="4" w:space="0" w:color="auto"/>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SST 03</w:t>
            </w:r>
          </w:p>
        </w:tc>
        <w:tc>
          <w:tcPr>
            <w:tcW w:w="3738" w:type="dxa"/>
            <w:tcBorders>
              <w:top w:val="nil"/>
              <w:left w:val="nil"/>
              <w:bottom w:val="single" w:sz="4" w:space="0" w:color="auto"/>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Sieci wodociągowe - kształtki żeliwne ciśnieniowe kołnierzowe (zasuwy DN 100 mm)</w:t>
            </w:r>
          </w:p>
        </w:tc>
        <w:tc>
          <w:tcPr>
            <w:tcW w:w="700" w:type="dxa"/>
            <w:tcBorders>
              <w:top w:val="nil"/>
              <w:left w:val="nil"/>
              <w:bottom w:val="single" w:sz="4" w:space="0" w:color="auto"/>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szt.</w:t>
            </w:r>
          </w:p>
        </w:tc>
        <w:tc>
          <w:tcPr>
            <w:tcW w:w="1020" w:type="dxa"/>
            <w:tcBorders>
              <w:top w:val="nil"/>
              <w:left w:val="nil"/>
              <w:bottom w:val="single" w:sz="4" w:space="0" w:color="auto"/>
              <w:right w:val="single" w:sz="4" w:space="0" w:color="18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w:t>
            </w:r>
          </w:p>
        </w:tc>
        <w:tc>
          <w:tcPr>
            <w:tcW w:w="1340" w:type="dxa"/>
            <w:tcBorders>
              <w:top w:val="nil"/>
              <w:left w:val="nil"/>
              <w:bottom w:val="single" w:sz="4" w:space="0" w:color="auto"/>
              <w:right w:val="single" w:sz="4" w:space="0" w:color="18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auto"/>
              <w:right w:val="single" w:sz="4" w:space="0" w:color="18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420"/>
          <w:jc w:val="center"/>
        </w:trPr>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189</w:t>
            </w:r>
          </w:p>
        </w:tc>
        <w:tc>
          <w:tcPr>
            <w:tcW w:w="14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SST 03</w:t>
            </w:r>
          </w:p>
        </w:tc>
        <w:tc>
          <w:tcPr>
            <w:tcW w:w="37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Sieci wodociągowe - montaż rurociągów z rur polietylenowych (PE, PEHD) o śr. zewnętrznej 125 mm</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m</w:t>
            </w: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594,00</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840"/>
          <w:jc w:val="center"/>
        </w:trPr>
        <w:tc>
          <w:tcPr>
            <w:tcW w:w="469" w:type="dxa"/>
            <w:tcBorders>
              <w:top w:val="single" w:sz="4" w:space="0" w:color="auto"/>
              <w:left w:val="single" w:sz="4" w:space="0" w:color="18181C"/>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190</w:t>
            </w:r>
          </w:p>
        </w:tc>
        <w:tc>
          <w:tcPr>
            <w:tcW w:w="1433" w:type="dxa"/>
            <w:tcBorders>
              <w:top w:val="single" w:sz="4" w:space="0" w:color="auto"/>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SST 03</w:t>
            </w:r>
          </w:p>
        </w:tc>
        <w:tc>
          <w:tcPr>
            <w:tcW w:w="3738" w:type="dxa"/>
            <w:tcBorders>
              <w:top w:val="single" w:sz="4" w:space="0" w:color="auto"/>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Sieci wodociągowe - montaż kształtek ciśnieniowy PE, PEHD o połączeniach zgrzewano-kołnierzowych (tuleje kołnierzowe na luźny kołnierz) o śr. zewnętrznej 125 mm (połączenie trójników 100/80 oraz włączenie do żel. 125 mm)</w:t>
            </w:r>
          </w:p>
        </w:tc>
        <w:tc>
          <w:tcPr>
            <w:tcW w:w="700" w:type="dxa"/>
            <w:tcBorders>
              <w:top w:val="single" w:sz="4" w:space="0" w:color="auto"/>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roofErr w:type="spellStart"/>
            <w:r w:rsidRPr="0096238F">
              <w:rPr>
                <w:rFonts w:ascii="Verdana" w:eastAsia="Times New Roman" w:hAnsi="Verdana" w:cs="Times New Roman"/>
                <w:sz w:val="16"/>
                <w:szCs w:val="16"/>
                <w:lang w:eastAsia="pl-PL"/>
              </w:rPr>
              <w:t>szt</w:t>
            </w:r>
            <w:proofErr w:type="spellEnd"/>
          </w:p>
        </w:tc>
        <w:tc>
          <w:tcPr>
            <w:tcW w:w="1020" w:type="dxa"/>
            <w:tcBorders>
              <w:top w:val="single" w:sz="4" w:space="0" w:color="auto"/>
              <w:left w:val="nil"/>
              <w:bottom w:val="single" w:sz="4" w:space="0" w:color="18181C"/>
              <w:right w:val="single" w:sz="4" w:space="0" w:color="18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15</w:t>
            </w:r>
          </w:p>
        </w:tc>
        <w:tc>
          <w:tcPr>
            <w:tcW w:w="1340" w:type="dxa"/>
            <w:tcBorders>
              <w:top w:val="single" w:sz="4" w:space="0" w:color="auto"/>
              <w:left w:val="nil"/>
              <w:bottom w:val="single" w:sz="4" w:space="0" w:color="18181C"/>
              <w:right w:val="single" w:sz="4" w:space="0" w:color="18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single" w:sz="4" w:space="0" w:color="auto"/>
              <w:left w:val="nil"/>
              <w:bottom w:val="single" w:sz="4" w:space="0" w:color="18181C"/>
              <w:right w:val="single" w:sz="4" w:space="0" w:color="18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630"/>
          <w:jc w:val="center"/>
        </w:trPr>
        <w:tc>
          <w:tcPr>
            <w:tcW w:w="469" w:type="dxa"/>
            <w:tcBorders>
              <w:top w:val="nil"/>
              <w:left w:val="single" w:sz="4" w:space="0" w:color="18181C"/>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191</w:t>
            </w:r>
          </w:p>
        </w:tc>
        <w:tc>
          <w:tcPr>
            <w:tcW w:w="1433"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SST 03</w:t>
            </w:r>
          </w:p>
        </w:tc>
        <w:tc>
          <w:tcPr>
            <w:tcW w:w="3738"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Sieci wodociągowe - połączenie rur polietylenowych ciśnieniowych PE, PEHD za pomocą kształtek elektrooporowych o śr. zewn. 125 mm (mufa elektrooporowa)</w:t>
            </w:r>
          </w:p>
        </w:tc>
        <w:tc>
          <w:tcPr>
            <w:tcW w:w="700"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złącz.</w:t>
            </w:r>
          </w:p>
        </w:tc>
        <w:tc>
          <w:tcPr>
            <w:tcW w:w="1020" w:type="dxa"/>
            <w:tcBorders>
              <w:top w:val="nil"/>
              <w:left w:val="nil"/>
              <w:bottom w:val="single" w:sz="4" w:space="0" w:color="18181C"/>
              <w:right w:val="single" w:sz="4" w:space="0" w:color="18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15</w:t>
            </w:r>
          </w:p>
        </w:tc>
        <w:tc>
          <w:tcPr>
            <w:tcW w:w="1340" w:type="dxa"/>
            <w:tcBorders>
              <w:top w:val="nil"/>
              <w:left w:val="nil"/>
              <w:bottom w:val="single" w:sz="4" w:space="0" w:color="18181C"/>
              <w:right w:val="single" w:sz="4" w:space="0" w:color="18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18181C"/>
              <w:right w:val="single" w:sz="4" w:space="0" w:color="18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630"/>
          <w:jc w:val="center"/>
        </w:trPr>
        <w:tc>
          <w:tcPr>
            <w:tcW w:w="469" w:type="dxa"/>
            <w:tcBorders>
              <w:top w:val="nil"/>
              <w:left w:val="single" w:sz="4" w:space="0" w:color="18181C"/>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192</w:t>
            </w:r>
          </w:p>
        </w:tc>
        <w:tc>
          <w:tcPr>
            <w:tcW w:w="1433"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SST 03</w:t>
            </w:r>
          </w:p>
        </w:tc>
        <w:tc>
          <w:tcPr>
            <w:tcW w:w="3738"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Sieci wodociągowe - połączenie rur polietylenowych</w:t>
            </w:r>
            <w:r w:rsidRPr="0096238F">
              <w:rPr>
                <w:rFonts w:ascii="Verdana" w:eastAsia="Times New Roman" w:hAnsi="Verdana" w:cs="Times New Roman"/>
                <w:sz w:val="16"/>
                <w:szCs w:val="16"/>
                <w:lang w:eastAsia="pl-PL"/>
              </w:rPr>
              <w:br w:type="page"/>
              <w:t>ciśnieniowych PE, PEHD metodą zgrzewania czołowego o śr. zewn. 125 mm</w:t>
            </w:r>
          </w:p>
        </w:tc>
        <w:tc>
          <w:tcPr>
            <w:tcW w:w="700"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złącz.</w:t>
            </w:r>
          </w:p>
        </w:tc>
        <w:tc>
          <w:tcPr>
            <w:tcW w:w="1020" w:type="dxa"/>
            <w:tcBorders>
              <w:top w:val="nil"/>
              <w:left w:val="nil"/>
              <w:bottom w:val="single" w:sz="4" w:space="0" w:color="18181C"/>
              <w:right w:val="single" w:sz="4" w:space="0" w:color="18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49</w:t>
            </w:r>
          </w:p>
        </w:tc>
        <w:tc>
          <w:tcPr>
            <w:tcW w:w="1340"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c>
          <w:tcPr>
            <w:tcW w:w="1340"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420"/>
          <w:jc w:val="center"/>
        </w:trPr>
        <w:tc>
          <w:tcPr>
            <w:tcW w:w="469" w:type="dxa"/>
            <w:tcBorders>
              <w:top w:val="nil"/>
              <w:left w:val="single" w:sz="4" w:space="0" w:color="18181C"/>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193</w:t>
            </w:r>
          </w:p>
        </w:tc>
        <w:tc>
          <w:tcPr>
            <w:tcW w:w="1433"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SST 03</w:t>
            </w:r>
          </w:p>
        </w:tc>
        <w:tc>
          <w:tcPr>
            <w:tcW w:w="3738"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Sieci wodociągowe - kształtki żeliwne ciśnieniowe kołnierzowe o śr. 80 mm (króciec FF Dn80 -odejścia hydranty)</w:t>
            </w:r>
          </w:p>
        </w:tc>
        <w:tc>
          <w:tcPr>
            <w:tcW w:w="700"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szt.</w:t>
            </w:r>
          </w:p>
        </w:tc>
        <w:tc>
          <w:tcPr>
            <w:tcW w:w="1020" w:type="dxa"/>
            <w:tcBorders>
              <w:top w:val="nil"/>
              <w:left w:val="nil"/>
              <w:bottom w:val="single" w:sz="4" w:space="0" w:color="18181C"/>
              <w:right w:val="single" w:sz="4" w:space="0" w:color="18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6</w:t>
            </w:r>
          </w:p>
        </w:tc>
        <w:tc>
          <w:tcPr>
            <w:tcW w:w="1340" w:type="dxa"/>
            <w:tcBorders>
              <w:top w:val="nil"/>
              <w:left w:val="nil"/>
              <w:bottom w:val="single" w:sz="4" w:space="0" w:color="18181C"/>
              <w:right w:val="single" w:sz="4" w:space="0" w:color="18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420"/>
          <w:jc w:val="center"/>
        </w:trPr>
        <w:tc>
          <w:tcPr>
            <w:tcW w:w="469" w:type="dxa"/>
            <w:tcBorders>
              <w:top w:val="nil"/>
              <w:left w:val="single" w:sz="4" w:space="0" w:color="18181C"/>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194</w:t>
            </w:r>
          </w:p>
        </w:tc>
        <w:tc>
          <w:tcPr>
            <w:tcW w:w="1433"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SST 03</w:t>
            </w:r>
          </w:p>
        </w:tc>
        <w:tc>
          <w:tcPr>
            <w:tcW w:w="3738"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Sieci wodociągowe - kształtki żeliwne ciśnieniowe kołnierzowe o śr. 100 mm (kryza ślepa Dn100)</w:t>
            </w:r>
          </w:p>
        </w:tc>
        <w:tc>
          <w:tcPr>
            <w:tcW w:w="700"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szt.</w:t>
            </w:r>
          </w:p>
        </w:tc>
        <w:tc>
          <w:tcPr>
            <w:tcW w:w="1020" w:type="dxa"/>
            <w:tcBorders>
              <w:top w:val="nil"/>
              <w:left w:val="nil"/>
              <w:bottom w:val="single" w:sz="4" w:space="0" w:color="18181C"/>
              <w:right w:val="single" w:sz="4" w:space="0" w:color="18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w:t>
            </w:r>
          </w:p>
        </w:tc>
        <w:tc>
          <w:tcPr>
            <w:tcW w:w="1340" w:type="dxa"/>
            <w:tcBorders>
              <w:top w:val="nil"/>
              <w:left w:val="nil"/>
              <w:bottom w:val="single" w:sz="4" w:space="0" w:color="18181C"/>
              <w:right w:val="single" w:sz="4" w:space="0" w:color="18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18181C"/>
              <w:right w:val="single" w:sz="4" w:space="0" w:color="18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300"/>
          <w:jc w:val="center"/>
        </w:trPr>
        <w:tc>
          <w:tcPr>
            <w:tcW w:w="469" w:type="dxa"/>
            <w:tcBorders>
              <w:top w:val="nil"/>
              <w:left w:val="single" w:sz="4" w:space="0" w:color="18181C"/>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195</w:t>
            </w:r>
          </w:p>
        </w:tc>
        <w:tc>
          <w:tcPr>
            <w:tcW w:w="1433"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SST 03</w:t>
            </w:r>
          </w:p>
        </w:tc>
        <w:tc>
          <w:tcPr>
            <w:tcW w:w="3738"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Hydranty pożarowe nadziemne o</w:t>
            </w:r>
            <w:r w:rsidRPr="0096238F">
              <w:rPr>
                <w:rFonts w:ascii="Verdana" w:eastAsia="Times New Roman" w:hAnsi="Verdana" w:cs="Times New Roman"/>
                <w:i/>
                <w:iCs/>
                <w:sz w:val="16"/>
                <w:szCs w:val="16"/>
                <w:lang w:eastAsia="pl-PL"/>
              </w:rPr>
              <w:t xml:space="preserve"> </w:t>
            </w:r>
            <w:r w:rsidRPr="0096238F">
              <w:rPr>
                <w:rFonts w:ascii="Verdana" w:eastAsia="Times New Roman" w:hAnsi="Verdana" w:cs="Times New Roman"/>
                <w:sz w:val="16"/>
                <w:szCs w:val="16"/>
                <w:lang w:eastAsia="pl-PL"/>
              </w:rPr>
              <w:t>śr. 80 mm</w:t>
            </w:r>
          </w:p>
        </w:tc>
        <w:tc>
          <w:tcPr>
            <w:tcW w:w="700"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roofErr w:type="spellStart"/>
            <w:r w:rsidRPr="0096238F">
              <w:rPr>
                <w:rFonts w:ascii="Verdana" w:eastAsia="Times New Roman" w:hAnsi="Verdana" w:cs="Times New Roman"/>
                <w:sz w:val="16"/>
                <w:szCs w:val="16"/>
                <w:lang w:eastAsia="pl-PL"/>
              </w:rPr>
              <w:t>kpl</w:t>
            </w:r>
            <w:proofErr w:type="spellEnd"/>
            <w:r w:rsidRPr="0096238F">
              <w:rPr>
                <w:rFonts w:ascii="Verdana" w:eastAsia="Times New Roman" w:hAnsi="Verdana" w:cs="Times New Roman"/>
                <w:sz w:val="16"/>
                <w:szCs w:val="16"/>
                <w:lang w:eastAsia="pl-PL"/>
              </w:rPr>
              <w:t>.</w:t>
            </w:r>
          </w:p>
        </w:tc>
        <w:tc>
          <w:tcPr>
            <w:tcW w:w="1020" w:type="dxa"/>
            <w:tcBorders>
              <w:top w:val="nil"/>
              <w:left w:val="nil"/>
              <w:bottom w:val="single" w:sz="4" w:space="0" w:color="18181C"/>
              <w:right w:val="single" w:sz="4" w:space="0" w:color="18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6</w:t>
            </w:r>
          </w:p>
        </w:tc>
        <w:tc>
          <w:tcPr>
            <w:tcW w:w="1340" w:type="dxa"/>
            <w:tcBorders>
              <w:top w:val="nil"/>
              <w:left w:val="nil"/>
              <w:bottom w:val="single" w:sz="4" w:space="0" w:color="18181C"/>
              <w:right w:val="single" w:sz="4" w:space="0" w:color="18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18181C"/>
              <w:right w:val="single" w:sz="4" w:space="0" w:color="18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300"/>
          <w:jc w:val="center"/>
        </w:trPr>
        <w:tc>
          <w:tcPr>
            <w:tcW w:w="469" w:type="dxa"/>
            <w:tcBorders>
              <w:top w:val="nil"/>
              <w:left w:val="single" w:sz="4" w:space="0" w:color="18181C"/>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196</w:t>
            </w:r>
          </w:p>
        </w:tc>
        <w:tc>
          <w:tcPr>
            <w:tcW w:w="1433"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SST 03</w:t>
            </w:r>
          </w:p>
        </w:tc>
        <w:tc>
          <w:tcPr>
            <w:tcW w:w="3738" w:type="dxa"/>
            <w:tcBorders>
              <w:top w:val="single" w:sz="4" w:space="0" w:color="1C181C"/>
              <w:left w:val="single" w:sz="4" w:space="0" w:color="1C181C"/>
              <w:bottom w:val="single" w:sz="4" w:space="0" w:color="1C181C"/>
              <w:right w:val="single" w:sz="4" w:space="0" w:color="1C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Hydranty pożarowe podziemne o śr. 80 mm</w:t>
            </w:r>
          </w:p>
        </w:tc>
        <w:tc>
          <w:tcPr>
            <w:tcW w:w="700" w:type="dxa"/>
            <w:tcBorders>
              <w:top w:val="single" w:sz="4" w:space="0" w:color="1C181C"/>
              <w:left w:val="nil"/>
              <w:bottom w:val="single" w:sz="4" w:space="0" w:color="1C181C"/>
              <w:right w:val="single" w:sz="4" w:space="0" w:color="1C181C"/>
            </w:tcBorders>
            <w:shd w:val="clear" w:color="auto" w:fill="auto"/>
            <w:hideMark/>
          </w:tcPr>
          <w:p w:rsidR="0096238F" w:rsidRPr="0096238F" w:rsidRDefault="0096238F" w:rsidP="0096238F">
            <w:pPr>
              <w:spacing w:after="0" w:line="240" w:lineRule="auto"/>
              <w:rPr>
                <w:rFonts w:ascii="Verdana" w:eastAsia="Times New Roman" w:hAnsi="Verdana" w:cs="Times New Roman"/>
                <w:sz w:val="16"/>
                <w:szCs w:val="16"/>
                <w:lang w:eastAsia="pl-PL"/>
              </w:rPr>
            </w:pPr>
            <w:proofErr w:type="spellStart"/>
            <w:r w:rsidRPr="0096238F">
              <w:rPr>
                <w:rFonts w:ascii="Verdana" w:eastAsia="Times New Roman" w:hAnsi="Verdana" w:cs="Times New Roman"/>
                <w:sz w:val="16"/>
                <w:szCs w:val="16"/>
                <w:lang w:eastAsia="pl-PL"/>
              </w:rPr>
              <w:t>kpl</w:t>
            </w:r>
            <w:proofErr w:type="spellEnd"/>
            <w:r w:rsidRPr="0096238F">
              <w:rPr>
                <w:rFonts w:ascii="Verdana" w:eastAsia="Times New Roman" w:hAnsi="Verdana" w:cs="Times New Roman"/>
                <w:sz w:val="16"/>
                <w:szCs w:val="16"/>
                <w:lang w:eastAsia="pl-PL"/>
              </w:rPr>
              <w:t>.</w:t>
            </w:r>
          </w:p>
        </w:tc>
        <w:tc>
          <w:tcPr>
            <w:tcW w:w="1020" w:type="dxa"/>
            <w:tcBorders>
              <w:top w:val="single" w:sz="4" w:space="0" w:color="1C181C"/>
              <w:left w:val="nil"/>
              <w:bottom w:val="single" w:sz="4" w:space="0" w:color="1C181C"/>
              <w:right w:val="single" w:sz="4" w:space="0" w:color="1C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w:t>
            </w:r>
          </w:p>
        </w:tc>
        <w:tc>
          <w:tcPr>
            <w:tcW w:w="1340" w:type="dxa"/>
            <w:tcBorders>
              <w:top w:val="single" w:sz="4" w:space="0" w:color="1C181C"/>
              <w:left w:val="nil"/>
              <w:bottom w:val="single" w:sz="4" w:space="0" w:color="1C181C"/>
              <w:right w:val="single" w:sz="4" w:space="0" w:color="1C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single" w:sz="4" w:space="0" w:color="1C181C"/>
              <w:left w:val="nil"/>
              <w:bottom w:val="single" w:sz="4" w:space="0" w:color="1C181C"/>
              <w:right w:val="single" w:sz="4" w:space="0" w:color="1C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271"/>
          <w:jc w:val="center"/>
        </w:trPr>
        <w:tc>
          <w:tcPr>
            <w:tcW w:w="469" w:type="dxa"/>
            <w:tcBorders>
              <w:top w:val="nil"/>
              <w:left w:val="single" w:sz="4" w:space="0" w:color="18181C"/>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197</w:t>
            </w:r>
          </w:p>
        </w:tc>
        <w:tc>
          <w:tcPr>
            <w:tcW w:w="1433"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SST 03</w:t>
            </w:r>
          </w:p>
        </w:tc>
        <w:tc>
          <w:tcPr>
            <w:tcW w:w="3738" w:type="dxa"/>
            <w:tcBorders>
              <w:top w:val="nil"/>
              <w:left w:val="single" w:sz="4" w:space="0" w:color="1C181C"/>
              <w:bottom w:val="single" w:sz="4" w:space="0" w:color="1C181C"/>
              <w:right w:val="single" w:sz="4" w:space="0" w:color="1C181C"/>
            </w:tcBorders>
            <w:shd w:val="clear" w:color="auto" w:fill="auto"/>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Oznakowanie trasy wodociągu ułożonego w ziemi taśmą z tworzywa sztucznego z wkładką stalową</w:t>
            </w:r>
          </w:p>
        </w:tc>
        <w:tc>
          <w:tcPr>
            <w:tcW w:w="700" w:type="dxa"/>
            <w:tcBorders>
              <w:top w:val="nil"/>
              <w:left w:val="nil"/>
              <w:bottom w:val="single" w:sz="4" w:space="0" w:color="1C181C"/>
              <w:right w:val="single" w:sz="4" w:space="0" w:color="1C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m</w:t>
            </w:r>
          </w:p>
        </w:tc>
        <w:tc>
          <w:tcPr>
            <w:tcW w:w="1020" w:type="dxa"/>
            <w:tcBorders>
              <w:top w:val="nil"/>
              <w:left w:val="nil"/>
              <w:bottom w:val="single" w:sz="4" w:space="0" w:color="1C181C"/>
              <w:right w:val="single" w:sz="4" w:space="0" w:color="1C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594,00</w:t>
            </w:r>
          </w:p>
        </w:tc>
        <w:tc>
          <w:tcPr>
            <w:tcW w:w="1340" w:type="dxa"/>
            <w:tcBorders>
              <w:top w:val="nil"/>
              <w:left w:val="nil"/>
              <w:bottom w:val="single" w:sz="4" w:space="0" w:color="1C181C"/>
              <w:right w:val="single" w:sz="4" w:space="0" w:color="1C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c>
          <w:tcPr>
            <w:tcW w:w="1340" w:type="dxa"/>
            <w:tcBorders>
              <w:top w:val="nil"/>
              <w:left w:val="nil"/>
              <w:bottom w:val="single" w:sz="4" w:space="0" w:color="1C181C"/>
              <w:right w:val="single" w:sz="4" w:space="0" w:color="1C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420"/>
          <w:jc w:val="center"/>
        </w:trPr>
        <w:tc>
          <w:tcPr>
            <w:tcW w:w="469" w:type="dxa"/>
            <w:tcBorders>
              <w:top w:val="nil"/>
              <w:left w:val="single" w:sz="4" w:space="0" w:color="18181C"/>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198</w:t>
            </w:r>
          </w:p>
        </w:tc>
        <w:tc>
          <w:tcPr>
            <w:tcW w:w="1433"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SST 03</w:t>
            </w:r>
          </w:p>
        </w:tc>
        <w:tc>
          <w:tcPr>
            <w:tcW w:w="3738" w:type="dxa"/>
            <w:tcBorders>
              <w:top w:val="nil"/>
              <w:left w:val="single" w:sz="4" w:space="0" w:color="1C181C"/>
              <w:bottom w:val="single" w:sz="4" w:space="0" w:color="1C181C"/>
              <w:right w:val="single" w:sz="4" w:space="0" w:color="1C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Oznakowanie trasy wodociągu na słupku stalowym (</w:t>
            </w:r>
            <w:proofErr w:type="spellStart"/>
            <w:r w:rsidRPr="0096238F">
              <w:rPr>
                <w:rFonts w:ascii="Verdana" w:eastAsia="Times New Roman" w:hAnsi="Verdana" w:cs="Times New Roman"/>
                <w:sz w:val="16"/>
                <w:szCs w:val="16"/>
                <w:lang w:eastAsia="pl-PL"/>
              </w:rPr>
              <w:t>hydranty+zasuwy</w:t>
            </w:r>
            <w:proofErr w:type="spellEnd"/>
            <w:r w:rsidRPr="0096238F">
              <w:rPr>
                <w:rFonts w:ascii="Verdana" w:eastAsia="Times New Roman" w:hAnsi="Verdana" w:cs="Times New Roman"/>
                <w:sz w:val="16"/>
                <w:szCs w:val="16"/>
                <w:lang w:eastAsia="pl-PL"/>
              </w:rPr>
              <w:t xml:space="preserve"> )</w:t>
            </w:r>
          </w:p>
        </w:tc>
        <w:tc>
          <w:tcPr>
            <w:tcW w:w="700" w:type="dxa"/>
            <w:tcBorders>
              <w:top w:val="nil"/>
              <w:left w:val="nil"/>
              <w:bottom w:val="single" w:sz="4" w:space="0" w:color="1C181C"/>
              <w:right w:val="single" w:sz="4" w:space="0" w:color="1C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roofErr w:type="spellStart"/>
            <w:r w:rsidRPr="0096238F">
              <w:rPr>
                <w:rFonts w:ascii="Verdana" w:eastAsia="Times New Roman" w:hAnsi="Verdana" w:cs="Times New Roman"/>
                <w:sz w:val="16"/>
                <w:szCs w:val="16"/>
                <w:lang w:eastAsia="pl-PL"/>
              </w:rPr>
              <w:t>kpl</w:t>
            </w:r>
            <w:proofErr w:type="spellEnd"/>
            <w:r w:rsidRPr="0096238F">
              <w:rPr>
                <w:rFonts w:ascii="Verdana" w:eastAsia="Times New Roman" w:hAnsi="Verdana" w:cs="Times New Roman"/>
                <w:sz w:val="16"/>
                <w:szCs w:val="16"/>
                <w:lang w:eastAsia="pl-PL"/>
              </w:rPr>
              <w:t>.</w:t>
            </w:r>
          </w:p>
        </w:tc>
        <w:tc>
          <w:tcPr>
            <w:tcW w:w="1020" w:type="dxa"/>
            <w:tcBorders>
              <w:top w:val="nil"/>
              <w:left w:val="nil"/>
              <w:bottom w:val="single" w:sz="4" w:space="0" w:color="1C181C"/>
              <w:right w:val="single" w:sz="4" w:space="0" w:color="1C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7</w:t>
            </w:r>
          </w:p>
        </w:tc>
        <w:tc>
          <w:tcPr>
            <w:tcW w:w="1340" w:type="dxa"/>
            <w:tcBorders>
              <w:top w:val="nil"/>
              <w:left w:val="nil"/>
              <w:bottom w:val="single" w:sz="4" w:space="0" w:color="1C181C"/>
              <w:right w:val="single" w:sz="4" w:space="0" w:color="1C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1C181C"/>
              <w:right w:val="single" w:sz="4" w:space="0" w:color="1C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r>
      <w:tr w:rsidR="0096238F" w:rsidRPr="0096238F" w:rsidTr="0096238F">
        <w:trPr>
          <w:trHeight w:val="420"/>
          <w:jc w:val="center"/>
        </w:trPr>
        <w:tc>
          <w:tcPr>
            <w:tcW w:w="469" w:type="dxa"/>
            <w:tcBorders>
              <w:top w:val="nil"/>
              <w:left w:val="single" w:sz="4" w:space="0" w:color="18181C"/>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199</w:t>
            </w:r>
          </w:p>
        </w:tc>
        <w:tc>
          <w:tcPr>
            <w:tcW w:w="1433"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SST 03</w:t>
            </w:r>
          </w:p>
        </w:tc>
        <w:tc>
          <w:tcPr>
            <w:tcW w:w="3738" w:type="dxa"/>
            <w:tcBorders>
              <w:top w:val="nil"/>
              <w:left w:val="single" w:sz="4" w:space="0" w:color="1C181C"/>
              <w:bottom w:val="single" w:sz="4" w:space="0" w:color="1C181C"/>
              <w:right w:val="single" w:sz="4" w:space="0" w:color="1C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sz w:val="16"/>
                <w:szCs w:val="16"/>
                <w:lang w:eastAsia="pl-PL"/>
              </w:rPr>
              <w:t xml:space="preserve">Jednokrotne płukanie sieci wodociągowej </w:t>
            </w:r>
            <w:r w:rsidRPr="0096238F">
              <w:rPr>
                <w:rFonts w:ascii="Verdana" w:eastAsia="Times New Roman" w:hAnsi="Verdana" w:cs="Times New Roman"/>
                <w:sz w:val="16"/>
                <w:szCs w:val="16"/>
                <w:lang w:eastAsia="pl-PL"/>
              </w:rPr>
              <w:br/>
            </w:r>
            <w:r w:rsidRPr="0096238F">
              <w:rPr>
                <w:rFonts w:ascii="Verdana" w:eastAsia="Times New Roman" w:hAnsi="Verdana" w:cs="Times New Roman"/>
                <w:color w:val="0E0E0E"/>
                <w:sz w:val="16"/>
                <w:szCs w:val="16"/>
                <w:lang w:eastAsia="pl-PL"/>
              </w:rPr>
              <w:t xml:space="preserve">o </w:t>
            </w:r>
            <w:r w:rsidRPr="0096238F">
              <w:rPr>
                <w:rFonts w:ascii="Verdana" w:eastAsia="Times New Roman" w:hAnsi="Verdana" w:cs="Times New Roman"/>
                <w:sz w:val="16"/>
                <w:szCs w:val="16"/>
                <w:lang w:eastAsia="pl-PL"/>
              </w:rPr>
              <w:t>śr. nominalnej do 150 mm, odc. 200 m</w:t>
            </w:r>
          </w:p>
        </w:tc>
        <w:tc>
          <w:tcPr>
            <w:tcW w:w="700" w:type="dxa"/>
            <w:tcBorders>
              <w:top w:val="nil"/>
              <w:left w:val="nil"/>
              <w:bottom w:val="single" w:sz="4" w:space="0" w:color="1C181C"/>
              <w:right w:val="single" w:sz="4" w:space="0" w:color="1C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roofErr w:type="spellStart"/>
            <w:r w:rsidRPr="0096238F">
              <w:rPr>
                <w:rFonts w:ascii="Verdana" w:eastAsia="Times New Roman" w:hAnsi="Verdana" w:cs="Times New Roman"/>
                <w:sz w:val="16"/>
                <w:szCs w:val="16"/>
                <w:lang w:eastAsia="pl-PL"/>
              </w:rPr>
              <w:t>płuk</w:t>
            </w:r>
            <w:proofErr w:type="spellEnd"/>
            <w:r w:rsidRPr="0096238F">
              <w:rPr>
                <w:rFonts w:ascii="Verdana" w:eastAsia="Times New Roman" w:hAnsi="Verdana" w:cs="Times New Roman"/>
                <w:sz w:val="16"/>
                <w:szCs w:val="16"/>
                <w:lang w:eastAsia="pl-PL"/>
              </w:rPr>
              <w:t>.</w:t>
            </w:r>
          </w:p>
        </w:tc>
        <w:tc>
          <w:tcPr>
            <w:tcW w:w="1020" w:type="dxa"/>
            <w:tcBorders>
              <w:top w:val="nil"/>
              <w:left w:val="nil"/>
              <w:bottom w:val="single" w:sz="4" w:space="0" w:color="1C181C"/>
              <w:right w:val="single" w:sz="4" w:space="0" w:color="1C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4</w:t>
            </w:r>
          </w:p>
        </w:tc>
        <w:tc>
          <w:tcPr>
            <w:tcW w:w="1340" w:type="dxa"/>
            <w:tcBorders>
              <w:top w:val="nil"/>
              <w:left w:val="nil"/>
              <w:bottom w:val="single" w:sz="4" w:space="0" w:color="1C181C"/>
              <w:right w:val="single" w:sz="4" w:space="0" w:color="1C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1C181C"/>
              <w:right w:val="single" w:sz="4" w:space="0" w:color="1C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r>
      <w:tr w:rsidR="0096238F" w:rsidRPr="0096238F" w:rsidTr="0096238F">
        <w:trPr>
          <w:trHeight w:val="420"/>
          <w:jc w:val="center"/>
        </w:trPr>
        <w:tc>
          <w:tcPr>
            <w:tcW w:w="469" w:type="dxa"/>
            <w:tcBorders>
              <w:top w:val="nil"/>
              <w:left w:val="single" w:sz="4" w:space="0" w:color="18181C"/>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200</w:t>
            </w:r>
          </w:p>
        </w:tc>
        <w:tc>
          <w:tcPr>
            <w:tcW w:w="1433"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SST 03</w:t>
            </w:r>
          </w:p>
        </w:tc>
        <w:tc>
          <w:tcPr>
            <w:tcW w:w="3738" w:type="dxa"/>
            <w:tcBorders>
              <w:top w:val="nil"/>
              <w:left w:val="single" w:sz="4" w:space="0" w:color="1C181C"/>
              <w:bottom w:val="nil"/>
              <w:right w:val="single" w:sz="4" w:space="0" w:color="1C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 xml:space="preserve">Próba wodna szczelności sieci wodociągowych z rur typu HOBAS, PCW, PVC, PE, PEHD o śr. do 125 mm, </w:t>
            </w:r>
            <w:r w:rsidRPr="0096238F">
              <w:rPr>
                <w:rFonts w:ascii="Verdana" w:eastAsia="Times New Roman" w:hAnsi="Verdana" w:cs="Times New Roman"/>
                <w:sz w:val="16"/>
                <w:szCs w:val="16"/>
                <w:lang w:eastAsia="pl-PL"/>
              </w:rPr>
              <w:br/>
              <w:t>odc. 200 m</w:t>
            </w:r>
          </w:p>
        </w:tc>
        <w:tc>
          <w:tcPr>
            <w:tcW w:w="700" w:type="dxa"/>
            <w:tcBorders>
              <w:top w:val="nil"/>
              <w:left w:val="nil"/>
              <w:bottom w:val="nil"/>
              <w:right w:val="single" w:sz="4" w:space="0" w:color="1C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prób.</w:t>
            </w:r>
          </w:p>
        </w:tc>
        <w:tc>
          <w:tcPr>
            <w:tcW w:w="1020" w:type="dxa"/>
            <w:tcBorders>
              <w:top w:val="nil"/>
              <w:left w:val="nil"/>
              <w:bottom w:val="nil"/>
              <w:right w:val="single" w:sz="4" w:space="0" w:color="1C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3</w:t>
            </w:r>
          </w:p>
        </w:tc>
        <w:tc>
          <w:tcPr>
            <w:tcW w:w="1340" w:type="dxa"/>
            <w:tcBorders>
              <w:top w:val="nil"/>
              <w:left w:val="nil"/>
              <w:bottom w:val="nil"/>
              <w:right w:val="single" w:sz="4" w:space="0" w:color="1C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c>
          <w:tcPr>
            <w:tcW w:w="1340" w:type="dxa"/>
            <w:tcBorders>
              <w:top w:val="nil"/>
              <w:left w:val="nil"/>
              <w:bottom w:val="nil"/>
              <w:right w:val="single" w:sz="4" w:space="0" w:color="1C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r>
      <w:tr w:rsidR="0096238F" w:rsidRPr="0096238F" w:rsidTr="0096238F">
        <w:trPr>
          <w:trHeight w:val="300"/>
          <w:jc w:val="center"/>
        </w:trPr>
        <w:tc>
          <w:tcPr>
            <w:tcW w:w="8700"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6238F" w:rsidRPr="0096238F" w:rsidRDefault="0096238F" w:rsidP="0096238F">
            <w:pPr>
              <w:spacing w:after="0" w:line="240" w:lineRule="auto"/>
              <w:jc w:val="right"/>
              <w:rPr>
                <w:rFonts w:ascii="Verdana" w:eastAsia="Times New Roman" w:hAnsi="Verdana" w:cs="Times New Roman"/>
                <w:b/>
                <w:bCs/>
                <w:color w:val="000000"/>
                <w:sz w:val="16"/>
                <w:szCs w:val="16"/>
                <w:lang w:eastAsia="pl-PL"/>
              </w:rPr>
            </w:pPr>
            <w:r w:rsidRPr="0096238F">
              <w:rPr>
                <w:rFonts w:ascii="Verdana" w:eastAsia="Times New Roman" w:hAnsi="Verdana" w:cs="Times New Roman"/>
                <w:b/>
                <w:bCs/>
                <w:color w:val="000000"/>
                <w:sz w:val="16"/>
                <w:szCs w:val="16"/>
                <w:lang w:eastAsia="pl-PL"/>
              </w:rPr>
              <w:t>Razem roboty montażowe</w:t>
            </w:r>
          </w:p>
        </w:tc>
        <w:tc>
          <w:tcPr>
            <w:tcW w:w="134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96238F" w:rsidRPr="0096238F" w:rsidRDefault="0096238F" w:rsidP="0096238F">
            <w:pPr>
              <w:spacing w:after="0" w:line="240" w:lineRule="auto"/>
              <w:rPr>
                <w:rFonts w:ascii="Verdana" w:eastAsia="Times New Roman" w:hAnsi="Verdana" w:cs="Times New Roman"/>
                <w:b/>
                <w:bCs/>
                <w:color w:val="000000"/>
                <w:sz w:val="16"/>
                <w:szCs w:val="16"/>
                <w:lang w:eastAsia="pl-PL"/>
              </w:rPr>
            </w:pPr>
            <w:r w:rsidRPr="0096238F">
              <w:rPr>
                <w:rFonts w:ascii="Verdana" w:eastAsia="Times New Roman" w:hAnsi="Verdana" w:cs="Times New Roman"/>
                <w:b/>
                <w:bCs/>
                <w:color w:val="000000"/>
                <w:sz w:val="16"/>
                <w:szCs w:val="16"/>
                <w:lang w:eastAsia="pl-PL"/>
              </w:rPr>
              <w:t xml:space="preserve">  </w:t>
            </w:r>
          </w:p>
        </w:tc>
      </w:tr>
      <w:tr w:rsidR="0096238F" w:rsidRPr="0096238F" w:rsidTr="0096238F">
        <w:trPr>
          <w:trHeight w:val="300"/>
          <w:jc w:val="center"/>
        </w:trPr>
        <w:tc>
          <w:tcPr>
            <w:tcW w:w="10040" w:type="dxa"/>
            <w:gridSpan w:val="7"/>
            <w:tcBorders>
              <w:top w:val="single" w:sz="4" w:space="0" w:color="auto"/>
              <w:left w:val="single" w:sz="4" w:space="0" w:color="1C181C"/>
              <w:bottom w:val="single" w:sz="4" w:space="0" w:color="1C181C"/>
              <w:right w:val="single" w:sz="4" w:space="0" w:color="1C181C"/>
            </w:tcBorders>
            <w:shd w:val="clear" w:color="000000" w:fill="F79646"/>
            <w:noWrap/>
            <w:vAlign w:val="center"/>
            <w:hideMark/>
          </w:tcPr>
          <w:p w:rsidR="0096238F" w:rsidRPr="0096238F" w:rsidRDefault="0096238F" w:rsidP="0096238F">
            <w:pPr>
              <w:spacing w:after="0" w:line="240" w:lineRule="auto"/>
              <w:jc w:val="center"/>
              <w:rPr>
                <w:rFonts w:ascii="Verdana" w:eastAsia="Times New Roman" w:hAnsi="Verdana" w:cs="Times New Roman"/>
                <w:b/>
                <w:bCs/>
                <w:color w:val="000000"/>
                <w:sz w:val="16"/>
                <w:szCs w:val="16"/>
                <w:lang w:eastAsia="pl-PL"/>
              </w:rPr>
            </w:pPr>
            <w:r w:rsidRPr="0096238F">
              <w:rPr>
                <w:rFonts w:ascii="Verdana" w:eastAsia="Times New Roman" w:hAnsi="Verdana" w:cs="Times New Roman"/>
                <w:b/>
                <w:bCs/>
                <w:color w:val="000000"/>
                <w:sz w:val="16"/>
                <w:szCs w:val="16"/>
                <w:lang w:eastAsia="pl-PL"/>
              </w:rPr>
              <w:lastRenderedPageBreak/>
              <w:t>KANAŁ SANITARNY</w:t>
            </w:r>
          </w:p>
        </w:tc>
      </w:tr>
      <w:tr w:rsidR="0096238F" w:rsidRPr="0096238F" w:rsidTr="0096238F">
        <w:trPr>
          <w:trHeight w:val="300"/>
          <w:jc w:val="center"/>
        </w:trPr>
        <w:tc>
          <w:tcPr>
            <w:tcW w:w="10040" w:type="dxa"/>
            <w:gridSpan w:val="7"/>
            <w:tcBorders>
              <w:top w:val="single" w:sz="4" w:space="0" w:color="1C181C"/>
              <w:left w:val="single" w:sz="4" w:space="0" w:color="1C181C"/>
              <w:bottom w:val="single" w:sz="4" w:space="0" w:color="1C181C"/>
              <w:right w:val="single" w:sz="4" w:space="0" w:color="1C181C"/>
            </w:tcBorders>
            <w:shd w:val="clear" w:color="auto" w:fill="auto"/>
            <w:vAlign w:val="center"/>
            <w:hideMark/>
          </w:tcPr>
          <w:p w:rsidR="0096238F" w:rsidRPr="0096238F" w:rsidRDefault="0096238F" w:rsidP="0096238F">
            <w:pPr>
              <w:spacing w:after="0" w:line="240" w:lineRule="auto"/>
              <w:jc w:val="center"/>
              <w:rPr>
                <w:rFonts w:ascii="Verdana" w:eastAsia="Times New Roman" w:hAnsi="Verdana" w:cs="Times New Roman"/>
                <w:b/>
                <w:bCs/>
                <w:sz w:val="16"/>
                <w:szCs w:val="16"/>
                <w:lang w:eastAsia="pl-PL"/>
              </w:rPr>
            </w:pPr>
            <w:r w:rsidRPr="0096238F">
              <w:rPr>
                <w:rFonts w:ascii="Verdana" w:eastAsia="Times New Roman" w:hAnsi="Verdana" w:cs="Times New Roman"/>
                <w:b/>
                <w:bCs/>
                <w:sz w:val="16"/>
                <w:szCs w:val="16"/>
                <w:lang w:eastAsia="pl-PL"/>
              </w:rPr>
              <w:t>ROBOTY ZIEMNE</w:t>
            </w:r>
          </w:p>
        </w:tc>
      </w:tr>
      <w:tr w:rsidR="0096238F" w:rsidRPr="0096238F" w:rsidTr="0096238F">
        <w:trPr>
          <w:trHeight w:val="420"/>
          <w:jc w:val="center"/>
        </w:trPr>
        <w:tc>
          <w:tcPr>
            <w:tcW w:w="469" w:type="dxa"/>
            <w:tcBorders>
              <w:top w:val="nil"/>
              <w:left w:val="single" w:sz="4" w:space="0" w:color="1C181C"/>
              <w:bottom w:val="single" w:sz="4" w:space="0" w:color="1C181C"/>
              <w:right w:val="single" w:sz="4" w:space="0" w:color="1C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201</w:t>
            </w:r>
          </w:p>
        </w:tc>
        <w:tc>
          <w:tcPr>
            <w:tcW w:w="1433" w:type="dxa"/>
            <w:tcBorders>
              <w:top w:val="nil"/>
              <w:left w:val="nil"/>
              <w:bottom w:val="single" w:sz="4" w:space="0" w:color="1C181C"/>
              <w:right w:val="single" w:sz="4" w:space="0" w:color="1C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SST 02</w:t>
            </w:r>
          </w:p>
        </w:tc>
        <w:tc>
          <w:tcPr>
            <w:tcW w:w="3738" w:type="dxa"/>
            <w:tcBorders>
              <w:top w:val="nil"/>
              <w:left w:val="nil"/>
              <w:bottom w:val="single" w:sz="4" w:space="0" w:color="1C181C"/>
              <w:right w:val="single" w:sz="4" w:space="0" w:color="1C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Roboty pomiarowe przy liniowych robotach ziemnych - trasa dróg w terenie równinnym</w:t>
            </w:r>
          </w:p>
        </w:tc>
        <w:tc>
          <w:tcPr>
            <w:tcW w:w="700" w:type="dxa"/>
            <w:tcBorders>
              <w:top w:val="nil"/>
              <w:left w:val="nil"/>
              <w:bottom w:val="single" w:sz="4" w:space="0" w:color="1C181C"/>
              <w:right w:val="single" w:sz="4" w:space="0" w:color="1C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km</w:t>
            </w:r>
          </w:p>
        </w:tc>
        <w:tc>
          <w:tcPr>
            <w:tcW w:w="1020" w:type="dxa"/>
            <w:tcBorders>
              <w:top w:val="nil"/>
              <w:left w:val="nil"/>
              <w:bottom w:val="single" w:sz="4" w:space="0" w:color="1C181C"/>
              <w:right w:val="single" w:sz="4" w:space="0" w:color="1C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0,028</w:t>
            </w:r>
          </w:p>
        </w:tc>
        <w:tc>
          <w:tcPr>
            <w:tcW w:w="1340" w:type="dxa"/>
            <w:tcBorders>
              <w:top w:val="nil"/>
              <w:left w:val="nil"/>
              <w:bottom w:val="single" w:sz="4" w:space="0" w:color="1C181C"/>
              <w:right w:val="single" w:sz="4" w:space="0" w:color="1C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1C181C"/>
              <w:right w:val="single" w:sz="4" w:space="0" w:color="1C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645"/>
          <w:jc w:val="center"/>
        </w:trPr>
        <w:tc>
          <w:tcPr>
            <w:tcW w:w="469" w:type="dxa"/>
            <w:tcBorders>
              <w:top w:val="nil"/>
              <w:left w:val="single" w:sz="4" w:space="0" w:color="1C181C"/>
              <w:bottom w:val="single" w:sz="4" w:space="0" w:color="1C181C"/>
              <w:right w:val="single" w:sz="4" w:space="0" w:color="1C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202</w:t>
            </w:r>
          </w:p>
        </w:tc>
        <w:tc>
          <w:tcPr>
            <w:tcW w:w="1433" w:type="dxa"/>
            <w:tcBorders>
              <w:top w:val="nil"/>
              <w:left w:val="nil"/>
              <w:bottom w:val="single" w:sz="4" w:space="0" w:color="1C181C"/>
              <w:right w:val="single" w:sz="4" w:space="0" w:color="1C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SST 02</w:t>
            </w:r>
          </w:p>
        </w:tc>
        <w:tc>
          <w:tcPr>
            <w:tcW w:w="3738" w:type="dxa"/>
            <w:tcBorders>
              <w:top w:val="nil"/>
              <w:left w:val="nil"/>
              <w:bottom w:val="single" w:sz="4" w:space="0" w:color="1C181C"/>
              <w:right w:val="single" w:sz="4" w:space="0" w:color="1C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Roboty ziemne wykonywane koparkami przedsiębiernymi o poj. łyżki 0.25 m</w:t>
            </w:r>
            <w:r w:rsidRPr="0096238F">
              <w:rPr>
                <w:rFonts w:ascii="Verdana" w:eastAsia="Times New Roman" w:hAnsi="Verdana" w:cs="Times New Roman"/>
                <w:sz w:val="16"/>
                <w:szCs w:val="16"/>
                <w:vertAlign w:val="superscript"/>
                <w:lang w:eastAsia="pl-PL"/>
              </w:rPr>
              <w:t>3</w:t>
            </w:r>
            <w:r w:rsidRPr="0096238F">
              <w:rPr>
                <w:rFonts w:ascii="Verdana" w:eastAsia="Times New Roman" w:hAnsi="Verdana" w:cs="Times New Roman"/>
                <w:sz w:val="16"/>
                <w:szCs w:val="16"/>
                <w:lang w:eastAsia="pl-PL"/>
              </w:rPr>
              <w:t xml:space="preserve"> w gr. kat. III-IV z </w:t>
            </w:r>
            <w:proofErr w:type="spellStart"/>
            <w:r w:rsidRPr="0096238F">
              <w:rPr>
                <w:rFonts w:ascii="Verdana" w:eastAsia="Times New Roman" w:hAnsi="Verdana" w:cs="Times New Roman"/>
                <w:sz w:val="16"/>
                <w:szCs w:val="16"/>
                <w:lang w:eastAsia="pl-PL"/>
              </w:rPr>
              <w:t>transp</w:t>
            </w:r>
            <w:proofErr w:type="spellEnd"/>
            <w:r w:rsidRPr="0096238F">
              <w:rPr>
                <w:rFonts w:ascii="Verdana" w:eastAsia="Times New Roman" w:hAnsi="Verdana" w:cs="Times New Roman"/>
                <w:sz w:val="16"/>
                <w:szCs w:val="16"/>
                <w:lang w:eastAsia="pl-PL"/>
              </w:rPr>
              <w:t xml:space="preserve">. urobku na </w:t>
            </w:r>
            <w:proofErr w:type="spellStart"/>
            <w:r w:rsidRPr="0096238F">
              <w:rPr>
                <w:rFonts w:ascii="Verdana" w:eastAsia="Times New Roman" w:hAnsi="Verdana" w:cs="Times New Roman"/>
                <w:sz w:val="16"/>
                <w:szCs w:val="16"/>
                <w:lang w:eastAsia="pl-PL"/>
              </w:rPr>
              <w:t>odl</w:t>
            </w:r>
            <w:proofErr w:type="spellEnd"/>
            <w:r w:rsidRPr="0096238F">
              <w:rPr>
                <w:rFonts w:ascii="Verdana" w:eastAsia="Times New Roman" w:hAnsi="Verdana" w:cs="Times New Roman"/>
                <w:sz w:val="16"/>
                <w:szCs w:val="16"/>
                <w:lang w:eastAsia="pl-PL"/>
              </w:rPr>
              <w:t xml:space="preserve">. do 1 km sam. </w:t>
            </w:r>
            <w:proofErr w:type="spellStart"/>
            <w:r w:rsidRPr="0096238F">
              <w:rPr>
                <w:rFonts w:ascii="Verdana" w:eastAsia="Times New Roman" w:hAnsi="Verdana" w:cs="Times New Roman"/>
                <w:sz w:val="16"/>
                <w:szCs w:val="16"/>
                <w:lang w:eastAsia="pl-PL"/>
              </w:rPr>
              <w:t>samowyład</w:t>
            </w:r>
            <w:proofErr w:type="spellEnd"/>
            <w:r w:rsidRPr="0096238F">
              <w:rPr>
                <w:rFonts w:ascii="Verdana" w:eastAsia="Times New Roman" w:hAnsi="Verdana" w:cs="Times New Roman"/>
                <w:sz w:val="16"/>
                <w:szCs w:val="16"/>
                <w:lang w:eastAsia="pl-PL"/>
              </w:rPr>
              <w:t xml:space="preserve">. (bez </w:t>
            </w:r>
            <w:proofErr w:type="spellStart"/>
            <w:r w:rsidRPr="0096238F">
              <w:rPr>
                <w:rFonts w:ascii="Verdana" w:eastAsia="Times New Roman" w:hAnsi="Verdana" w:cs="Times New Roman"/>
                <w:sz w:val="16"/>
                <w:szCs w:val="16"/>
                <w:lang w:eastAsia="pl-PL"/>
              </w:rPr>
              <w:t>przecisku</w:t>
            </w:r>
            <w:proofErr w:type="spellEnd"/>
            <w:r w:rsidRPr="0096238F">
              <w:rPr>
                <w:rFonts w:ascii="Verdana" w:eastAsia="Times New Roman" w:hAnsi="Verdana" w:cs="Times New Roman"/>
                <w:sz w:val="16"/>
                <w:szCs w:val="16"/>
                <w:lang w:eastAsia="pl-PL"/>
              </w:rPr>
              <w:t>)</w:t>
            </w:r>
          </w:p>
        </w:tc>
        <w:tc>
          <w:tcPr>
            <w:tcW w:w="700" w:type="dxa"/>
            <w:tcBorders>
              <w:top w:val="single" w:sz="4" w:space="0" w:color="18181C"/>
              <w:left w:val="single" w:sz="4" w:space="0" w:color="18181C"/>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m</w:t>
            </w:r>
            <w:r w:rsidRPr="0096238F">
              <w:rPr>
                <w:rFonts w:ascii="Verdana" w:eastAsia="Times New Roman" w:hAnsi="Verdana" w:cs="Times New Roman"/>
                <w:sz w:val="16"/>
                <w:szCs w:val="16"/>
                <w:vertAlign w:val="superscript"/>
                <w:lang w:eastAsia="pl-PL"/>
              </w:rPr>
              <w:t>3</w:t>
            </w:r>
          </w:p>
        </w:tc>
        <w:tc>
          <w:tcPr>
            <w:tcW w:w="1020" w:type="dxa"/>
            <w:tcBorders>
              <w:top w:val="nil"/>
              <w:left w:val="single" w:sz="4" w:space="0" w:color="1C181C"/>
              <w:bottom w:val="single" w:sz="4" w:space="0" w:color="1C181C"/>
              <w:right w:val="single" w:sz="4" w:space="0" w:color="1C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86,24</w:t>
            </w:r>
          </w:p>
        </w:tc>
        <w:tc>
          <w:tcPr>
            <w:tcW w:w="1340" w:type="dxa"/>
            <w:tcBorders>
              <w:top w:val="nil"/>
              <w:left w:val="nil"/>
              <w:bottom w:val="single" w:sz="4" w:space="0" w:color="1C181C"/>
              <w:right w:val="single" w:sz="4" w:space="0" w:color="1C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1C181C"/>
              <w:right w:val="single" w:sz="4" w:space="0" w:color="1C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r>
      <w:tr w:rsidR="0096238F" w:rsidRPr="0096238F" w:rsidTr="0096238F">
        <w:trPr>
          <w:trHeight w:val="1050"/>
          <w:jc w:val="center"/>
        </w:trPr>
        <w:tc>
          <w:tcPr>
            <w:tcW w:w="469" w:type="dxa"/>
            <w:tcBorders>
              <w:top w:val="nil"/>
              <w:left w:val="single" w:sz="4" w:space="0" w:color="1C181C"/>
              <w:bottom w:val="single" w:sz="4" w:space="0" w:color="1C181C"/>
              <w:right w:val="single" w:sz="4" w:space="0" w:color="1C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203</w:t>
            </w:r>
          </w:p>
        </w:tc>
        <w:tc>
          <w:tcPr>
            <w:tcW w:w="1433" w:type="dxa"/>
            <w:tcBorders>
              <w:top w:val="nil"/>
              <w:left w:val="nil"/>
              <w:bottom w:val="single" w:sz="4" w:space="0" w:color="1C181C"/>
              <w:right w:val="single" w:sz="4" w:space="0" w:color="1C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SST 02</w:t>
            </w:r>
          </w:p>
        </w:tc>
        <w:tc>
          <w:tcPr>
            <w:tcW w:w="3738" w:type="dxa"/>
            <w:tcBorders>
              <w:top w:val="nil"/>
              <w:left w:val="nil"/>
              <w:bottom w:val="single" w:sz="4" w:space="0" w:color="1C181C"/>
              <w:right w:val="single" w:sz="4" w:space="0" w:color="1C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sz w:val="16"/>
                <w:szCs w:val="16"/>
                <w:lang w:eastAsia="pl-PL"/>
              </w:rPr>
              <w:t>Dodatek za każdy rozpoczęty 1 km transportu ziemi samochodami samowyładowczymi po drogach o nawierzchni utwardzonej (kat. gruntu I-IV) ponad 1 km</w:t>
            </w:r>
            <w:r w:rsidRPr="0096238F">
              <w:rPr>
                <w:rFonts w:ascii="Verdana" w:eastAsia="Times New Roman" w:hAnsi="Verdana" w:cs="Times New Roman"/>
                <w:sz w:val="16"/>
                <w:szCs w:val="16"/>
                <w:lang w:eastAsia="pl-PL"/>
              </w:rPr>
              <w:br/>
              <w:t xml:space="preserve">Krotność </w:t>
            </w:r>
            <w:r w:rsidRPr="0096238F">
              <w:rPr>
                <w:rFonts w:ascii="Verdana" w:eastAsia="Times New Roman" w:hAnsi="Verdana" w:cs="Times New Roman"/>
                <w:color w:val="111111"/>
                <w:sz w:val="16"/>
                <w:szCs w:val="16"/>
                <w:lang w:eastAsia="pl-PL"/>
              </w:rPr>
              <w:t xml:space="preserve">= </w:t>
            </w:r>
            <w:r w:rsidRPr="0096238F">
              <w:rPr>
                <w:rFonts w:ascii="Verdana" w:eastAsia="Times New Roman" w:hAnsi="Verdana" w:cs="Times New Roman"/>
                <w:sz w:val="16"/>
                <w:szCs w:val="16"/>
                <w:lang w:eastAsia="pl-PL"/>
              </w:rPr>
              <w:t>14</w:t>
            </w:r>
          </w:p>
        </w:tc>
        <w:tc>
          <w:tcPr>
            <w:tcW w:w="700" w:type="dxa"/>
            <w:tcBorders>
              <w:top w:val="nil"/>
              <w:left w:val="single" w:sz="4" w:space="0" w:color="18181C"/>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m</w:t>
            </w:r>
            <w:r w:rsidRPr="0096238F">
              <w:rPr>
                <w:rFonts w:ascii="Verdana" w:eastAsia="Times New Roman" w:hAnsi="Verdana" w:cs="Times New Roman"/>
                <w:sz w:val="16"/>
                <w:szCs w:val="16"/>
                <w:vertAlign w:val="superscript"/>
                <w:lang w:eastAsia="pl-PL"/>
              </w:rPr>
              <w:t>3</w:t>
            </w:r>
          </w:p>
        </w:tc>
        <w:tc>
          <w:tcPr>
            <w:tcW w:w="1020" w:type="dxa"/>
            <w:tcBorders>
              <w:top w:val="nil"/>
              <w:left w:val="single" w:sz="4" w:space="0" w:color="1C181C"/>
              <w:bottom w:val="single" w:sz="4" w:space="0" w:color="1C181C"/>
              <w:right w:val="single" w:sz="4" w:space="0" w:color="1C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86,24</w:t>
            </w:r>
          </w:p>
        </w:tc>
        <w:tc>
          <w:tcPr>
            <w:tcW w:w="1340" w:type="dxa"/>
            <w:tcBorders>
              <w:top w:val="nil"/>
              <w:left w:val="nil"/>
              <w:bottom w:val="single" w:sz="4" w:space="0" w:color="1C181C"/>
              <w:right w:val="single" w:sz="4" w:space="0" w:color="1C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1C181C"/>
              <w:right w:val="single" w:sz="4" w:space="0" w:color="1C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r>
      <w:tr w:rsidR="0096238F" w:rsidRPr="0096238F" w:rsidTr="0096238F">
        <w:trPr>
          <w:trHeight w:val="630"/>
          <w:jc w:val="center"/>
        </w:trPr>
        <w:tc>
          <w:tcPr>
            <w:tcW w:w="469" w:type="dxa"/>
            <w:tcBorders>
              <w:top w:val="nil"/>
              <w:left w:val="single" w:sz="4" w:space="0" w:color="1C181C"/>
              <w:bottom w:val="single" w:sz="4" w:space="0" w:color="1C181C"/>
              <w:right w:val="single" w:sz="4" w:space="0" w:color="1C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204</w:t>
            </w:r>
          </w:p>
        </w:tc>
        <w:tc>
          <w:tcPr>
            <w:tcW w:w="1433" w:type="dxa"/>
            <w:tcBorders>
              <w:top w:val="nil"/>
              <w:left w:val="nil"/>
              <w:bottom w:val="single" w:sz="4" w:space="0" w:color="1C181C"/>
              <w:right w:val="single" w:sz="4" w:space="0" w:color="1C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SST 02</w:t>
            </w:r>
          </w:p>
        </w:tc>
        <w:tc>
          <w:tcPr>
            <w:tcW w:w="3738" w:type="dxa"/>
            <w:tcBorders>
              <w:top w:val="nil"/>
              <w:left w:val="nil"/>
              <w:bottom w:val="single" w:sz="4" w:space="0" w:color="1C181C"/>
              <w:right w:val="single" w:sz="4" w:space="0" w:color="1C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 xml:space="preserve">Pełne umocnienie ścian wykopów wraz z rozbiórką palami szalunkowymi stalowymi (wypraskami) w gruntach suchych; wyk. o szer. do 1 m i głęb. do 3.0 m; grunt kat. </w:t>
            </w:r>
            <w:r w:rsidRPr="0096238F">
              <w:rPr>
                <w:rFonts w:ascii="Verdana" w:eastAsia="Times New Roman" w:hAnsi="Verdana" w:cs="Times New Roman"/>
                <w:sz w:val="16"/>
                <w:szCs w:val="16"/>
                <w:lang w:eastAsia="pl-PL"/>
              </w:rPr>
              <w:br/>
              <w:t>I-IV</w:t>
            </w:r>
          </w:p>
        </w:tc>
        <w:tc>
          <w:tcPr>
            <w:tcW w:w="700" w:type="dxa"/>
            <w:tcBorders>
              <w:top w:val="nil"/>
              <w:left w:val="single" w:sz="4" w:space="0" w:color="18181C"/>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m</w:t>
            </w:r>
            <w:r w:rsidRPr="0096238F">
              <w:rPr>
                <w:rFonts w:ascii="Verdana" w:eastAsia="Times New Roman" w:hAnsi="Verdana" w:cs="Times New Roman"/>
                <w:sz w:val="16"/>
                <w:szCs w:val="16"/>
                <w:vertAlign w:val="superscript"/>
                <w:lang w:eastAsia="pl-PL"/>
              </w:rPr>
              <w:t>2</w:t>
            </w:r>
          </w:p>
        </w:tc>
        <w:tc>
          <w:tcPr>
            <w:tcW w:w="1020" w:type="dxa"/>
            <w:tcBorders>
              <w:top w:val="nil"/>
              <w:left w:val="single" w:sz="4" w:space="0" w:color="1C181C"/>
              <w:bottom w:val="single" w:sz="4" w:space="0" w:color="1C181C"/>
              <w:right w:val="single" w:sz="4" w:space="0" w:color="1C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162,40</w:t>
            </w:r>
          </w:p>
        </w:tc>
        <w:tc>
          <w:tcPr>
            <w:tcW w:w="1340" w:type="dxa"/>
            <w:tcBorders>
              <w:top w:val="nil"/>
              <w:left w:val="nil"/>
              <w:bottom w:val="single" w:sz="4" w:space="0" w:color="1C181C"/>
              <w:right w:val="single" w:sz="4" w:space="0" w:color="1C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1C181C"/>
              <w:right w:val="single" w:sz="4" w:space="0" w:color="1C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r>
      <w:tr w:rsidR="0096238F" w:rsidRPr="0096238F" w:rsidTr="0096238F">
        <w:trPr>
          <w:trHeight w:val="420"/>
          <w:jc w:val="center"/>
        </w:trPr>
        <w:tc>
          <w:tcPr>
            <w:tcW w:w="469" w:type="dxa"/>
            <w:tcBorders>
              <w:top w:val="nil"/>
              <w:left w:val="single" w:sz="4" w:space="0" w:color="1C181C"/>
              <w:bottom w:val="single" w:sz="4" w:space="0" w:color="1C181C"/>
              <w:right w:val="single" w:sz="4" w:space="0" w:color="1C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205</w:t>
            </w:r>
          </w:p>
        </w:tc>
        <w:tc>
          <w:tcPr>
            <w:tcW w:w="1433" w:type="dxa"/>
            <w:tcBorders>
              <w:top w:val="nil"/>
              <w:left w:val="nil"/>
              <w:bottom w:val="single" w:sz="4" w:space="0" w:color="1C181C"/>
              <w:right w:val="single" w:sz="4" w:space="0" w:color="1C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SST 02</w:t>
            </w:r>
          </w:p>
        </w:tc>
        <w:tc>
          <w:tcPr>
            <w:tcW w:w="3738" w:type="dxa"/>
            <w:tcBorders>
              <w:top w:val="nil"/>
              <w:left w:val="nil"/>
              <w:bottom w:val="single" w:sz="4" w:space="0" w:color="1C181C"/>
              <w:right w:val="single" w:sz="4" w:space="0" w:color="1C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Podłoża pod kanały i obiekty z materiałów sypkich grub. 15 cm - podsypka pod rurę</w:t>
            </w:r>
          </w:p>
        </w:tc>
        <w:tc>
          <w:tcPr>
            <w:tcW w:w="700" w:type="dxa"/>
            <w:tcBorders>
              <w:top w:val="nil"/>
              <w:left w:val="single" w:sz="4" w:space="0" w:color="18181C"/>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m</w:t>
            </w:r>
            <w:r w:rsidRPr="0096238F">
              <w:rPr>
                <w:rFonts w:ascii="Verdana" w:eastAsia="Times New Roman" w:hAnsi="Verdana" w:cs="Times New Roman"/>
                <w:sz w:val="16"/>
                <w:szCs w:val="16"/>
                <w:vertAlign w:val="superscript"/>
                <w:lang w:eastAsia="pl-PL"/>
              </w:rPr>
              <w:t>3</w:t>
            </w:r>
          </w:p>
        </w:tc>
        <w:tc>
          <w:tcPr>
            <w:tcW w:w="1020" w:type="dxa"/>
            <w:tcBorders>
              <w:top w:val="nil"/>
              <w:left w:val="single" w:sz="4" w:space="0" w:color="1C181C"/>
              <w:bottom w:val="single" w:sz="4" w:space="0" w:color="1C181C"/>
              <w:right w:val="single" w:sz="4" w:space="0" w:color="1C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4,62</w:t>
            </w:r>
          </w:p>
        </w:tc>
        <w:tc>
          <w:tcPr>
            <w:tcW w:w="1340" w:type="dxa"/>
            <w:tcBorders>
              <w:top w:val="nil"/>
              <w:left w:val="nil"/>
              <w:bottom w:val="single" w:sz="4" w:space="0" w:color="1C181C"/>
              <w:right w:val="single" w:sz="4" w:space="0" w:color="1C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1C181C"/>
              <w:right w:val="single" w:sz="4" w:space="0" w:color="1C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r>
      <w:tr w:rsidR="0096238F" w:rsidRPr="0096238F" w:rsidTr="0096238F">
        <w:trPr>
          <w:trHeight w:val="420"/>
          <w:jc w:val="center"/>
        </w:trPr>
        <w:tc>
          <w:tcPr>
            <w:tcW w:w="469" w:type="dxa"/>
            <w:tcBorders>
              <w:top w:val="nil"/>
              <w:left w:val="single" w:sz="4" w:space="0" w:color="1C181C"/>
              <w:bottom w:val="single" w:sz="4" w:space="0" w:color="1C181C"/>
              <w:right w:val="single" w:sz="4" w:space="0" w:color="1C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206</w:t>
            </w:r>
          </w:p>
        </w:tc>
        <w:tc>
          <w:tcPr>
            <w:tcW w:w="1433" w:type="dxa"/>
            <w:tcBorders>
              <w:top w:val="nil"/>
              <w:left w:val="nil"/>
              <w:bottom w:val="single" w:sz="4" w:space="0" w:color="1C181C"/>
              <w:right w:val="single" w:sz="4" w:space="0" w:color="1C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SST 02</w:t>
            </w:r>
          </w:p>
        </w:tc>
        <w:tc>
          <w:tcPr>
            <w:tcW w:w="3738" w:type="dxa"/>
            <w:tcBorders>
              <w:top w:val="nil"/>
              <w:left w:val="nil"/>
              <w:bottom w:val="single" w:sz="4" w:space="0" w:color="1C181C"/>
              <w:right w:val="single" w:sz="4" w:space="0" w:color="1C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Podłoża pod kanały i obiekty z materiałów sypkich grub. 30-obsybka</w:t>
            </w:r>
          </w:p>
        </w:tc>
        <w:tc>
          <w:tcPr>
            <w:tcW w:w="700" w:type="dxa"/>
            <w:tcBorders>
              <w:top w:val="nil"/>
              <w:left w:val="single" w:sz="4" w:space="0" w:color="18181C"/>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m</w:t>
            </w:r>
            <w:r w:rsidRPr="0096238F">
              <w:rPr>
                <w:rFonts w:ascii="Verdana" w:eastAsia="Times New Roman" w:hAnsi="Verdana" w:cs="Times New Roman"/>
                <w:sz w:val="16"/>
                <w:szCs w:val="16"/>
                <w:vertAlign w:val="superscript"/>
                <w:lang w:eastAsia="pl-PL"/>
              </w:rPr>
              <w:t>3</w:t>
            </w:r>
          </w:p>
        </w:tc>
        <w:tc>
          <w:tcPr>
            <w:tcW w:w="1020" w:type="dxa"/>
            <w:tcBorders>
              <w:top w:val="nil"/>
              <w:left w:val="single" w:sz="4" w:space="0" w:color="1C181C"/>
              <w:bottom w:val="single" w:sz="4" w:space="0" w:color="1C181C"/>
              <w:right w:val="single" w:sz="4" w:space="0" w:color="1C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8,361</w:t>
            </w:r>
          </w:p>
        </w:tc>
        <w:tc>
          <w:tcPr>
            <w:tcW w:w="1340" w:type="dxa"/>
            <w:tcBorders>
              <w:top w:val="nil"/>
              <w:left w:val="nil"/>
              <w:bottom w:val="single" w:sz="4" w:space="0" w:color="1C181C"/>
              <w:right w:val="single" w:sz="4" w:space="0" w:color="1C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1C181C"/>
              <w:right w:val="single" w:sz="4" w:space="0" w:color="1C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r>
      <w:tr w:rsidR="0096238F" w:rsidRPr="0096238F" w:rsidTr="0096238F">
        <w:trPr>
          <w:trHeight w:val="1050"/>
          <w:jc w:val="center"/>
        </w:trPr>
        <w:tc>
          <w:tcPr>
            <w:tcW w:w="469" w:type="dxa"/>
            <w:tcBorders>
              <w:top w:val="nil"/>
              <w:left w:val="single" w:sz="4" w:space="0" w:color="1C181C"/>
              <w:bottom w:val="single" w:sz="4" w:space="0" w:color="1C181C"/>
              <w:right w:val="single" w:sz="4" w:space="0" w:color="1C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207</w:t>
            </w:r>
          </w:p>
        </w:tc>
        <w:tc>
          <w:tcPr>
            <w:tcW w:w="1433" w:type="dxa"/>
            <w:tcBorders>
              <w:top w:val="nil"/>
              <w:left w:val="nil"/>
              <w:bottom w:val="single" w:sz="4" w:space="0" w:color="1C181C"/>
              <w:right w:val="single" w:sz="4" w:space="0" w:color="1C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SST 02</w:t>
            </w:r>
          </w:p>
        </w:tc>
        <w:tc>
          <w:tcPr>
            <w:tcW w:w="3738" w:type="dxa"/>
            <w:tcBorders>
              <w:top w:val="nil"/>
              <w:left w:val="nil"/>
              <w:bottom w:val="single" w:sz="4" w:space="0" w:color="1C181C"/>
              <w:right w:val="single" w:sz="4" w:space="0" w:color="1C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 xml:space="preserve">Zasypanie wykopów </w:t>
            </w:r>
            <w:r w:rsidRPr="0096238F">
              <w:rPr>
                <w:rFonts w:ascii="Verdana" w:eastAsia="Times New Roman" w:hAnsi="Verdana" w:cs="Times New Roman"/>
                <w:sz w:val="16"/>
                <w:szCs w:val="16"/>
                <w:lang w:eastAsia="pl-PL"/>
              </w:rPr>
              <w:br/>
              <w:t xml:space="preserve">fund. podłużnych, punktowych, rowów, wykopów obiektowych spycharkami z </w:t>
            </w:r>
            <w:proofErr w:type="spellStart"/>
            <w:r w:rsidRPr="0096238F">
              <w:rPr>
                <w:rFonts w:ascii="Verdana" w:eastAsia="Times New Roman" w:hAnsi="Verdana" w:cs="Times New Roman"/>
                <w:sz w:val="16"/>
                <w:szCs w:val="16"/>
                <w:lang w:eastAsia="pl-PL"/>
              </w:rPr>
              <w:t>zagęszcz</w:t>
            </w:r>
            <w:proofErr w:type="spellEnd"/>
            <w:r w:rsidRPr="0096238F">
              <w:rPr>
                <w:rFonts w:ascii="Verdana" w:eastAsia="Times New Roman" w:hAnsi="Verdana" w:cs="Times New Roman"/>
                <w:sz w:val="16"/>
                <w:szCs w:val="16"/>
                <w:lang w:eastAsia="pl-PL"/>
              </w:rPr>
              <w:t xml:space="preserve">. mechanicznym spycharkami (gr. warstwy w stanie luźnym 30 cm) - kat. gr. III-IV - pełna wymiana gruntu - współczynnik zagęszczenia </w:t>
            </w:r>
            <w:proofErr w:type="spellStart"/>
            <w:r w:rsidRPr="0096238F">
              <w:rPr>
                <w:rFonts w:ascii="Verdana" w:eastAsia="Times New Roman" w:hAnsi="Verdana" w:cs="Times New Roman"/>
                <w:sz w:val="16"/>
                <w:szCs w:val="16"/>
                <w:lang w:eastAsia="pl-PL"/>
              </w:rPr>
              <w:t>Js</w:t>
            </w:r>
            <w:proofErr w:type="spellEnd"/>
            <w:r w:rsidRPr="0096238F">
              <w:rPr>
                <w:rFonts w:ascii="Verdana" w:eastAsia="Times New Roman" w:hAnsi="Verdana" w:cs="Times New Roman"/>
                <w:sz w:val="16"/>
                <w:szCs w:val="16"/>
                <w:lang w:eastAsia="pl-PL"/>
              </w:rPr>
              <w:t>=0,98 - wymiana gruntu</w:t>
            </w:r>
          </w:p>
        </w:tc>
        <w:tc>
          <w:tcPr>
            <w:tcW w:w="700" w:type="dxa"/>
            <w:tcBorders>
              <w:top w:val="nil"/>
              <w:left w:val="single" w:sz="4" w:space="0" w:color="18181C"/>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m</w:t>
            </w:r>
            <w:r w:rsidRPr="0096238F">
              <w:rPr>
                <w:rFonts w:ascii="Verdana" w:eastAsia="Times New Roman" w:hAnsi="Verdana" w:cs="Times New Roman"/>
                <w:sz w:val="16"/>
                <w:szCs w:val="16"/>
                <w:vertAlign w:val="superscript"/>
                <w:lang w:eastAsia="pl-PL"/>
              </w:rPr>
              <w:t>3</w:t>
            </w:r>
          </w:p>
        </w:tc>
        <w:tc>
          <w:tcPr>
            <w:tcW w:w="1020" w:type="dxa"/>
            <w:tcBorders>
              <w:top w:val="nil"/>
              <w:left w:val="single" w:sz="4" w:space="0" w:color="1C181C"/>
              <w:bottom w:val="single" w:sz="4" w:space="0" w:color="1C181C"/>
              <w:right w:val="single" w:sz="4" w:space="0" w:color="1C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73,259</w:t>
            </w:r>
          </w:p>
        </w:tc>
        <w:tc>
          <w:tcPr>
            <w:tcW w:w="1340" w:type="dxa"/>
            <w:tcBorders>
              <w:top w:val="nil"/>
              <w:left w:val="nil"/>
              <w:bottom w:val="single" w:sz="4" w:space="0" w:color="1C181C"/>
              <w:right w:val="single" w:sz="4" w:space="0" w:color="1C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c>
          <w:tcPr>
            <w:tcW w:w="1340" w:type="dxa"/>
            <w:tcBorders>
              <w:top w:val="nil"/>
              <w:left w:val="nil"/>
              <w:bottom w:val="single" w:sz="4" w:space="0" w:color="1C181C"/>
              <w:right w:val="single" w:sz="4" w:space="0" w:color="1C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r>
      <w:tr w:rsidR="0096238F" w:rsidRPr="0096238F" w:rsidTr="0096238F">
        <w:trPr>
          <w:trHeight w:val="300"/>
          <w:jc w:val="center"/>
        </w:trPr>
        <w:tc>
          <w:tcPr>
            <w:tcW w:w="8700" w:type="dxa"/>
            <w:gridSpan w:val="6"/>
            <w:tcBorders>
              <w:top w:val="nil"/>
              <w:left w:val="single" w:sz="4" w:space="0" w:color="1C181C"/>
              <w:bottom w:val="single" w:sz="4" w:space="0" w:color="1C181C"/>
              <w:right w:val="single" w:sz="4" w:space="0" w:color="1C181C"/>
            </w:tcBorders>
            <w:shd w:val="clear" w:color="auto" w:fill="auto"/>
            <w:vAlign w:val="center"/>
            <w:hideMark/>
          </w:tcPr>
          <w:p w:rsidR="0096238F" w:rsidRPr="0096238F" w:rsidRDefault="0096238F" w:rsidP="0096238F">
            <w:pPr>
              <w:spacing w:after="0" w:line="240" w:lineRule="auto"/>
              <w:jc w:val="right"/>
              <w:rPr>
                <w:rFonts w:ascii="Verdana" w:eastAsia="Times New Roman" w:hAnsi="Verdana" w:cs="Times New Roman"/>
                <w:b/>
                <w:bCs/>
                <w:color w:val="000000"/>
                <w:sz w:val="16"/>
                <w:szCs w:val="16"/>
                <w:lang w:eastAsia="pl-PL"/>
              </w:rPr>
            </w:pPr>
            <w:r w:rsidRPr="0096238F">
              <w:rPr>
                <w:rFonts w:ascii="Verdana" w:eastAsia="Times New Roman" w:hAnsi="Verdana" w:cs="Times New Roman"/>
                <w:b/>
                <w:bCs/>
                <w:color w:val="000000"/>
                <w:sz w:val="16"/>
                <w:szCs w:val="16"/>
                <w:lang w:eastAsia="pl-PL"/>
              </w:rPr>
              <w:t>Razem roboty ziemne</w:t>
            </w:r>
          </w:p>
        </w:tc>
        <w:tc>
          <w:tcPr>
            <w:tcW w:w="1340" w:type="dxa"/>
            <w:tcBorders>
              <w:top w:val="nil"/>
              <w:left w:val="nil"/>
              <w:bottom w:val="single" w:sz="4" w:space="0" w:color="1C181C"/>
              <w:right w:val="single" w:sz="4" w:space="0" w:color="1C181C"/>
            </w:tcBorders>
            <w:shd w:val="clear" w:color="000000" w:fill="F2F2F2"/>
            <w:vAlign w:val="center"/>
            <w:hideMark/>
          </w:tcPr>
          <w:p w:rsidR="0096238F" w:rsidRPr="0096238F" w:rsidRDefault="0096238F" w:rsidP="0096238F">
            <w:pPr>
              <w:spacing w:after="0" w:line="240" w:lineRule="auto"/>
              <w:rPr>
                <w:rFonts w:ascii="Verdana" w:eastAsia="Times New Roman" w:hAnsi="Verdana" w:cs="Times New Roman"/>
                <w:b/>
                <w:bCs/>
                <w:sz w:val="16"/>
                <w:szCs w:val="16"/>
                <w:lang w:eastAsia="pl-PL"/>
              </w:rPr>
            </w:pPr>
            <w:r w:rsidRPr="0096238F">
              <w:rPr>
                <w:rFonts w:ascii="Verdana" w:eastAsia="Times New Roman" w:hAnsi="Verdana" w:cs="Times New Roman"/>
                <w:b/>
                <w:bCs/>
                <w:sz w:val="16"/>
                <w:szCs w:val="16"/>
                <w:lang w:eastAsia="pl-PL"/>
              </w:rPr>
              <w:t xml:space="preserve">  </w:t>
            </w:r>
          </w:p>
        </w:tc>
      </w:tr>
      <w:tr w:rsidR="0096238F" w:rsidRPr="0096238F" w:rsidTr="0096238F">
        <w:trPr>
          <w:trHeight w:val="300"/>
          <w:jc w:val="center"/>
        </w:trPr>
        <w:tc>
          <w:tcPr>
            <w:tcW w:w="10040" w:type="dxa"/>
            <w:gridSpan w:val="7"/>
            <w:tcBorders>
              <w:top w:val="single" w:sz="4" w:space="0" w:color="1C181C"/>
              <w:left w:val="single" w:sz="4" w:space="0" w:color="1C181C"/>
              <w:bottom w:val="single" w:sz="4" w:space="0" w:color="1C181C"/>
              <w:right w:val="single" w:sz="4" w:space="0" w:color="1C181C"/>
            </w:tcBorders>
            <w:shd w:val="clear" w:color="auto" w:fill="auto"/>
            <w:vAlign w:val="center"/>
            <w:hideMark/>
          </w:tcPr>
          <w:p w:rsidR="0096238F" w:rsidRPr="0096238F" w:rsidRDefault="0096238F" w:rsidP="0096238F">
            <w:pPr>
              <w:spacing w:after="0" w:line="240" w:lineRule="auto"/>
              <w:jc w:val="center"/>
              <w:rPr>
                <w:rFonts w:ascii="Verdana" w:eastAsia="Times New Roman" w:hAnsi="Verdana" w:cs="Times New Roman"/>
                <w:b/>
                <w:bCs/>
                <w:color w:val="000000"/>
                <w:sz w:val="16"/>
                <w:szCs w:val="16"/>
                <w:lang w:eastAsia="pl-PL"/>
              </w:rPr>
            </w:pPr>
            <w:r w:rsidRPr="0096238F">
              <w:rPr>
                <w:rFonts w:ascii="Verdana" w:eastAsia="Times New Roman" w:hAnsi="Verdana" w:cs="Times New Roman"/>
                <w:b/>
                <w:bCs/>
                <w:color w:val="000000"/>
                <w:sz w:val="16"/>
                <w:szCs w:val="16"/>
                <w:lang w:eastAsia="pl-PL"/>
              </w:rPr>
              <w:t>ROBOTY MONTAŻOWE</w:t>
            </w:r>
          </w:p>
        </w:tc>
      </w:tr>
      <w:tr w:rsidR="0096238F" w:rsidRPr="0096238F" w:rsidTr="0096238F">
        <w:trPr>
          <w:trHeight w:val="420"/>
          <w:jc w:val="center"/>
        </w:trPr>
        <w:tc>
          <w:tcPr>
            <w:tcW w:w="469" w:type="dxa"/>
            <w:tcBorders>
              <w:top w:val="nil"/>
              <w:left w:val="single" w:sz="4" w:space="0" w:color="1C181C"/>
              <w:bottom w:val="single" w:sz="4" w:space="0" w:color="auto"/>
              <w:right w:val="single" w:sz="4" w:space="0" w:color="1C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208</w:t>
            </w:r>
          </w:p>
        </w:tc>
        <w:tc>
          <w:tcPr>
            <w:tcW w:w="1433" w:type="dxa"/>
            <w:tcBorders>
              <w:top w:val="nil"/>
              <w:left w:val="nil"/>
              <w:bottom w:val="single" w:sz="4" w:space="0" w:color="auto"/>
              <w:right w:val="single" w:sz="4" w:space="0" w:color="1C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SST 04</w:t>
            </w:r>
          </w:p>
        </w:tc>
        <w:tc>
          <w:tcPr>
            <w:tcW w:w="3738" w:type="dxa"/>
            <w:tcBorders>
              <w:top w:val="nil"/>
              <w:left w:val="nil"/>
              <w:bottom w:val="single" w:sz="4" w:space="0" w:color="auto"/>
              <w:right w:val="single" w:sz="4" w:space="0" w:color="1C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Kanały z rur PVC łączonych na wcisk o śr. zewn. 200 mm - wykopy umocnione</w:t>
            </w:r>
          </w:p>
        </w:tc>
        <w:tc>
          <w:tcPr>
            <w:tcW w:w="700" w:type="dxa"/>
            <w:tcBorders>
              <w:top w:val="nil"/>
              <w:left w:val="nil"/>
              <w:bottom w:val="single" w:sz="4" w:space="0" w:color="auto"/>
              <w:right w:val="single" w:sz="4" w:space="0" w:color="1C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m</w:t>
            </w:r>
          </w:p>
        </w:tc>
        <w:tc>
          <w:tcPr>
            <w:tcW w:w="1020" w:type="dxa"/>
            <w:tcBorders>
              <w:top w:val="nil"/>
              <w:left w:val="nil"/>
              <w:bottom w:val="single" w:sz="4" w:space="0" w:color="auto"/>
              <w:right w:val="single" w:sz="4" w:space="0" w:color="1C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28,00</w:t>
            </w:r>
          </w:p>
        </w:tc>
        <w:tc>
          <w:tcPr>
            <w:tcW w:w="1340" w:type="dxa"/>
            <w:tcBorders>
              <w:top w:val="nil"/>
              <w:left w:val="nil"/>
              <w:bottom w:val="single" w:sz="4" w:space="0" w:color="auto"/>
              <w:right w:val="single" w:sz="4" w:space="0" w:color="1C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c>
          <w:tcPr>
            <w:tcW w:w="1340" w:type="dxa"/>
            <w:tcBorders>
              <w:top w:val="nil"/>
              <w:left w:val="nil"/>
              <w:bottom w:val="single" w:sz="4" w:space="0" w:color="auto"/>
              <w:right w:val="single" w:sz="4" w:space="0" w:color="1C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r>
      <w:tr w:rsidR="0096238F" w:rsidRPr="0096238F" w:rsidTr="0096238F">
        <w:trPr>
          <w:trHeight w:val="630"/>
          <w:jc w:val="center"/>
        </w:trPr>
        <w:tc>
          <w:tcPr>
            <w:tcW w:w="469" w:type="dxa"/>
            <w:tcBorders>
              <w:top w:val="single" w:sz="4" w:space="0" w:color="auto"/>
              <w:left w:val="single" w:sz="4" w:space="0" w:color="1C181C"/>
              <w:bottom w:val="single" w:sz="4" w:space="0" w:color="1C181C"/>
              <w:right w:val="single" w:sz="4" w:space="0" w:color="1C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209</w:t>
            </w:r>
          </w:p>
        </w:tc>
        <w:tc>
          <w:tcPr>
            <w:tcW w:w="1433" w:type="dxa"/>
            <w:tcBorders>
              <w:top w:val="single" w:sz="4" w:space="0" w:color="auto"/>
              <w:left w:val="nil"/>
              <w:bottom w:val="single" w:sz="4" w:space="0" w:color="1C181C"/>
              <w:right w:val="single" w:sz="4" w:space="0" w:color="1C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SST 04</w:t>
            </w:r>
          </w:p>
        </w:tc>
        <w:tc>
          <w:tcPr>
            <w:tcW w:w="3738" w:type="dxa"/>
            <w:tcBorders>
              <w:top w:val="single" w:sz="4" w:space="0" w:color="auto"/>
              <w:left w:val="nil"/>
              <w:bottom w:val="single" w:sz="4" w:space="0" w:color="1C181C"/>
              <w:right w:val="single" w:sz="4" w:space="0" w:color="1C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 xml:space="preserve">Studnie rewizyjne z kręgów betonowych </w:t>
            </w:r>
            <w:r w:rsidRPr="0096238F">
              <w:rPr>
                <w:rFonts w:ascii="Verdana" w:eastAsia="Times New Roman" w:hAnsi="Verdana" w:cs="Times New Roman"/>
                <w:sz w:val="16"/>
                <w:szCs w:val="16"/>
                <w:lang w:eastAsia="pl-PL"/>
              </w:rPr>
              <w:br/>
              <w:t>o śr. 1000 mm w gotowym wykopie o głębokości 3 m (powyżej 1m=podstawa+4kręgi+płyta)</w:t>
            </w:r>
          </w:p>
        </w:tc>
        <w:tc>
          <w:tcPr>
            <w:tcW w:w="700" w:type="dxa"/>
            <w:tcBorders>
              <w:top w:val="single" w:sz="4" w:space="0" w:color="auto"/>
              <w:left w:val="nil"/>
              <w:bottom w:val="single" w:sz="4" w:space="0" w:color="1C181C"/>
              <w:right w:val="single" w:sz="4" w:space="0" w:color="1C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roofErr w:type="spellStart"/>
            <w:r w:rsidRPr="0096238F">
              <w:rPr>
                <w:rFonts w:ascii="Verdana" w:eastAsia="Times New Roman" w:hAnsi="Verdana" w:cs="Times New Roman"/>
                <w:sz w:val="16"/>
                <w:szCs w:val="16"/>
                <w:lang w:eastAsia="pl-PL"/>
              </w:rPr>
              <w:t>stud</w:t>
            </w:r>
            <w:proofErr w:type="spellEnd"/>
            <w:r w:rsidRPr="0096238F">
              <w:rPr>
                <w:rFonts w:ascii="Verdana" w:eastAsia="Times New Roman" w:hAnsi="Verdana" w:cs="Times New Roman"/>
                <w:sz w:val="16"/>
                <w:szCs w:val="16"/>
                <w:lang w:eastAsia="pl-PL"/>
              </w:rPr>
              <w:t>.</w:t>
            </w:r>
          </w:p>
        </w:tc>
        <w:tc>
          <w:tcPr>
            <w:tcW w:w="1020" w:type="dxa"/>
            <w:tcBorders>
              <w:top w:val="single" w:sz="4" w:space="0" w:color="auto"/>
              <w:left w:val="nil"/>
              <w:bottom w:val="single" w:sz="4" w:space="0" w:color="1C181C"/>
              <w:right w:val="single" w:sz="4" w:space="0" w:color="1C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3</w:t>
            </w:r>
          </w:p>
        </w:tc>
        <w:tc>
          <w:tcPr>
            <w:tcW w:w="1340" w:type="dxa"/>
            <w:tcBorders>
              <w:top w:val="single" w:sz="4" w:space="0" w:color="auto"/>
              <w:left w:val="nil"/>
              <w:bottom w:val="single" w:sz="4" w:space="0" w:color="1C181C"/>
              <w:right w:val="single" w:sz="4" w:space="0" w:color="1C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single" w:sz="4" w:space="0" w:color="auto"/>
              <w:left w:val="nil"/>
              <w:bottom w:val="single" w:sz="4" w:space="0" w:color="1C181C"/>
              <w:right w:val="single" w:sz="4" w:space="0" w:color="1C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r>
      <w:tr w:rsidR="0096238F" w:rsidRPr="0096238F" w:rsidTr="0096238F">
        <w:trPr>
          <w:trHeight w:val="300"/>
          <w:jc w:val="center"/>
        </w:trPr>
        <w:tc>
          <w:tcPr>
            <w:tcW w:w="469" w:type="dxa"/>
            <w:tcBorders>
              <w:top w:val="nil"/>
              <w:left w:val="single" w:sz="4" w:space="0" w:color="1C181C"/>
              <w:bottom w:val="single" w:sz="4" w:space="0" w:color="1C181C"/>
              <w:right w:val="single" w:sz="4" w:space="0" w:color="1C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210</w:t>
            </w:r>
          </w:p>
        </w:tc>
        <w:tc>
          <w:tcPr>
            <w:tcW w:w="1433" w:type="dxa"/>
            <w:tcBorders>
              <w:top w:val="nil"/>
              <w:left w:val="nil"/>
              <w:bottom w:val="single" w:sz="4" w:space="0" w:color="1C181C"/>
              <w:right w:val="single" w:sz="4" w:space="0" w:color="1C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SST 04</w:t>
            </w:r>
          </w:p>
        </w:tc>
        <w:tc>
          <w:tcPr>
            <w:tcW w:w="3738" w:type="dxa"/>
            <w:tcBorders>
              <w:top w:val="nil"/>
              <w:left w:val="nil"/>
              <w:bottom w:val="single" w:sz="4" w:space="0" w:color="1C181C"/>
              <w:right w:val="single" w:sz="4" w:space="0" w:color="1C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Próba szczelności kanałów rurowych o śr. nominalnej 200 mm</w:t>
            </w:r>
          </w:p>
        </w:tc>
        <w:tc>
          <w:tcPr>
            <w:tcW w:w="700" w:type="dxa"/>
            <w:tcBorders>
              <w:top w:val="nil"/>
              <w:left w:val="nil"/>
              <w:bottom w:val="single" w:sz="4" w:space="0" w:color="1C181C"/>
              <w:right w:val="single" w:sz="4" w:space="0" w:color="1C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m</w:t>
            </w:r>
          </w:p>
        </w:tc>
        <w:tc>
          <w:tcPr>
            <w:tcW w:w="1020" w:type="dxa"/>
            <w:tcBorders>
              <w:top w:val="nil"/>
              <w:left w:val="nil"/>
              <w:bottom w:val="single" w:sz="4" w:space="0" w:color="1C181C"/>
              <w:right w:val="single" w:sz="4" w:space="0" w:color="1C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28,00</w:t>
            </w:r>
          </w:p>
        </w:tc>
        <w:tc>
          <w:tcPr>
            <w:tcW w:w="1340" w:type="dxa"/>
            <w:tcBorders>
              <w:top w:val="nil"/>
              <w:left w:val="nil"/>
              <w:bottom w:val="single" w:sz="4" w:space="0" w:color="1C181C"/>
              <w:right w:val="single" w:sz="4" w:space="0" w:color="1C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1C181C"/>
              <w:right w:val="single" w:sz="4" w:space="0" w:color="1C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r>
      <w:tr w:rsidR="0096238F" w:rsidRPr="0096238F" w:rsidTr="0096238F">
        <w:trPr>
          <w:trHeight w:val="420"/>
          <w:jc w:val="center"/>
        </w:trPr>
        <w:tc>
          <w:tcPr>
            <w:tcW w:w="469" w:type="dxa"/>
            <w:tcBorders>
              <w:top w:val="nil"/>
              <w:left w:val="single" w:sz="4" w:space="0" w:color="1C181C"/>
              <w:bottom w:val="single" w:sz="4" w:space="0" w:color="1C181C"/>
              <w:right w:val="single" w:sz="4" w:space="0" w:color="1C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211</w:t>
            </w:r>
          </w:p>
        </w:tc>
        <w:tc>
          <w:tcPr>
            <w:tcW w:w="1433" w:type="dxa"/>
            <w:tcBorders>
              <w:top w:val="nil"/>
              <w:left w:val="nil"/>
              <w:bottom w:val="single" w:sz="4" w:space="0" w:color="1C181C"/>
              <w:right w:val="single" w:sz="4" w:space="0" w:color="1C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SST 04</w:t>
            </w:r>
          </w:p>
        </w:tc>
        <w:tc>
          <w:tcPr>
            <w:tcW w:w="3738" w:type="dxa"/>
            <w:tcBorders>
              <w:top w:val="single" w:sz="4" w:space="0" w:color="18181C"/>
              <w:left w:val="single" w:sz="4" w:space="0" w:color="18181C"/>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Mechaniczne czyszczenie kanałów kołowych sieci zewn. o śr. 0,2 m wypełnionych osadem do 1/3 wys. kanału</w:t>
            </w:r>
          </w:p>
        </w:tc>
        <w:tc>
          <w:tcPr>
            <w:tcW w:w="700" w:type="dxa"/>
            <w:tcBorders>
              <w:top w:val="single" w:sz="4" w:space="0" w:color="18181C"/>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m</w:t>
            </w:r>
          </w:p>
        </w:tc>
        <w:tc>
          <w:tcPr>
            <w:tcW w:w="1020" w:type="dxa"/>
            <w:tcBorders>
              <w:top w:val="single" w:sz="4" w:space="0" w:color="18181C"/>
              <w:left w:val="nil"/>
              <w:bottom w:val="single" w:sz="4" w:space="0" w:color="18181C"/>
              <w:right w:val="single" w:sz="4" w:space="0" w:color="18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28,00</w:t>
            </w:r>
          </w:p>
        </w:tc>
        <w:tc>
          <w:tcPr>
            <w:tcW w:w="1340" w:type="dxa"/>
            <w:tcBorders>
              <w:top w:val="single" w:sz="4" w:space="0" w:color="18181C"/>
              <w:left w:val="nil"/>
              <w:bottom w:val="single" w:sz="4" w:space="0" w:color="18181C"/>
              <w:right w:val="single" w:sz="4" w:space="0" w:color="18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single" w:sz="4" w:space="0" w:color="1C181C"/>
              <w:bottom w:val="single" w:sz="4" w:space="0" w:color="1C181C"/>
              <w:right w:val="single" w:sz="4" w:space="0" w:color="1C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r>
      <w:tr w:rsidR="0096238F" w:rsidRPr="0096238F" w:rsidTr="0096238F">
        <w:trPr>
          <w:trHeight w:val="300"/>
          <w:jc w:val="center"/>
        </w:trPr>
        <w:tc>
          <w:tcPr>
            <w:tcW w:w="469" w:type="dxa"/>
            <w:tcBorders>
              <w:top w:val="nil"/>
              <w:left w:val="single" w:sz="4" w:space="0" w:color="1C181C"/>
              <w:bottom w:val="single" w:sz="4" w:space="0" w:color="1C181C"/>
              <w:right w:val="single" w:sz="4" w:space="0" w:color="1C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212</w:t>
            </w:r>
          </w:p>
        </w:tc>
        <w:tc>
          <w:tcPr>
            <w:tcW w:w="1433" w:type="dxa"/>
            <w:tcBorders>
              <w:top w:val="nil"/>
              <w:left w:val="nil"/>
              <w:bottom w:val="single" w:sz="4" w:space="0" w:color="1C181C"/>
              <w:right w:val="single" w:sz="4" w:space="0" w:color="1C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SST 04</w:t>
            </w:r>
          </w:p>
        </w:tc>
        <w:tc>
          <w:tcPr>
            <w:tcW w:w="3738" w:type="dxa"/>
            <w:tcBorders>
              <w:top w:val="nil"/>
              <w:left w:val="single" w:sz="4" w:space="0" w:color="18181C"/>
              <w:bottom w:val="nil"/>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Inspekcja TV</w:t>
            </w:r>
          </w:p>
        </w:tc>
        <w:tc>
          <w:tcPr>
            <w:tcW w:w="700" w:type="dxa"/>
            <w:tcBorders>
              <w:top w:val="nil"/>
              <w:left w:val="nil"/>
              <w:bottom w:val="nil"/>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m</w:t>
            </w:r>
          </w:p>
        </w:tc>
        <w:tc>
          <w:tcPr>
            <w:tcW w:w="1020" w:type="dxa"/>
            <w:tcBorders>
              <w:top w:val="nil"/>
              <w:left w:val="nil"/>
              <w:bottom w:val="nil"/>
              <w:right w:val="single" w:sz="4" w:space="0" w:color="18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28,00</w:t>
            </w:r>
          </w:p>
        </w:tc>
        <w:tc>
          <w:tcPr>
            <w:tcW w:w="1340" w:type="dxa"/>
            <w:tcBorders>
              <w:top w:val="nil"/>
              <w:left w:val="nil"/>
              <w:bottom w:val="nil"/>
              <w:right w:val="single" w:sz="4" w:space="0" w:color="18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single" w:sz="4" w:space="0" w:color="1C181C"/>
              <w:bottom w:val="single" w:sz="4" w:space="0" w:color="1C181C"/>
              <w:right w:val="single" w:sz="4" w:space="0" w:color="1C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r>
      <w:tr w:rsidR="0096238F" w:rsidRPr="0096238F" w:rsidTr="0096238F">
        <w:trPr>
          <w:trHeight w:val="300"/>
          <w:jc w:val="center"/>
        </w:trPr>
        <w:tc>
          <w:tcPr>
            <w:tcW w:w="870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jc w:val="right"/>
              <w:rPr>
                <w:rFonts w:ascii="Verdana" w:eastAsia="Times New Roman" w:hAnsi="Verdana" w:cs="Times New Roman"/>
                <w:b/>
                <w:bCs/>
                <w:sz w:val="16"/>
                <w:szCs w:val="16"/>
                <w:lang w:eastAsia="pl-PL"/>
              </w:rPr>
            </w:pPr>
            <w:r w:rsidRPr="0096238F">
              <w:rPr>
                <w:rFonts w:ascii="Verdana" w:eastAsia="Times New Roman" w:hAnsi="Verdana" w:cs="Times New Roman"/>
                <w:b/>
                <w:bCs/>
                <w:sz w:val="16"/>
                <w:szCs w:val="16"/>
                <w:lang w:eastAsia="pl-PL"/>
              </w:rPr>
              <w:t>Razem roboty montażowe</w:t>
            </w:r>
          </w:p>
        </w:tc>
        <w:tc>
          <w:tcPr>
            <w:tcW w:w="1340" w:type="dxa"/>
            <w:tcBorders>
              <w:top w:val="single" w:sz="4" w:space="0" w:color="auto"/>
              <w:left w:val="nil"/>
              <w:bottom w:val="single" w:sz="4" w:space="0" w:color="auto"/>
              <w:right w:val="single" w:sz="4" w:space="0" w:color="auto"/>
            </w:tcBorders>
            <w:shd w:val="clear" w:color="000000" w:fill="F2F2F2"/>
            <w:vAlign w:val="center"/>
            <w:hideMark/>
          </w:tcPr>
          <w:p w:rsidR="0096238F" w:rsidRPr="0096238F" w:rsidRDefault="0096238F" w:rsidP="0096238F">
            <w:pPr>
              <w:spacing w:after="0" w:line="240" w:lineRule="auto"/>
              <w:rPr>
                <w:rFonts w:ascii="Verdana" w:eastAsia="Times New Roman" w:hAnsi="Verdana" w:cs="Times New Roman"/>
                <w:b/>
                <w:bCs/>
                <w:sz w:val="16"/>
                <w:szCs w:val="16"/>
                <w:lang w:eastAsia="pl-PL"/>
              </w:rPr>
            </w:pPr>
            <w:r w:rsidRPr="0096238F">
              <w:rPr>
                <w:rFonts w:ascii="Verdana" w:eastAsia="Times New Roman" w:hAnsi="Verdana" w:cs="Times New Roman"/>
                <w:b/>
                <w:bCs/>
                <w:sz w:val="16"/>
                <w:szCs w:val="16"/>
                <w:lang w:eastAsia="pl-PL"/>
              </w:rPr>
              <w:t xml:space="preserve">  </w:t>
            </w:r>
          </w:p>
        </w:tc>
      </w:tr>
      <w:tr w:rsidR="0096238F" w:rsidRPr="0096238F" w:rsidTr="0096238F">
        <w:trPr>
          <w:trHeight w:val="300"/>
          <w:jc w:val="center"/>
        </w:trPr>
        <w:tc>
          <w:tcPr>
            <w:tcW w:w="10040" w:type="dxa"/>
            <w:gridSpan w:val="7"/>
            <w:tcBorders>
              <w:top w:val="single" w:sz="4" w:space="0" w:color="auto"/>
              <w:left w:val="single" w:sz="4" w:space="0" w:color="18181C"/>
              <w:bottom w:val="single" w:sz="4" w:space="0" w:color="18181C"/>
              <w:right w:val="single" w:sz="4" w:space="0" w:color="18181C"/>
            </w:tcBorders>
            <w:shd w:val="clear" w:color="000000" w:fill="F79646"/>
            <w:vAlign w:val="center"/>
            <w:hideMark/>
          </w:tcPr>
          <w:p w:rsidR="0096238F" w:rsidRPr="0096238F" w:rsidRDefault="0096238F" w:rsidP="0096238F">
            <w:pPr>
              <w:spacing w:after="0" w:line="240" w:lineRule="auto"/>
              <w:jc w:val="center"/>
              <w:rPr>
                <w:rFonts w:ascii="Verdana" w:eastAsia="Times New Roman" w:hAnsi="Verdana" w:cs="Times New Roman"/>
                <w:b/>
                <w:bCs/>
                <w:sz w:val="16"/>
                <w:szCs w:val="16"/>
                <w:lang w:eastAsia="pl-PL"/>
              </w:rPr>
            </w:pPr>
            <w:r w:rsidRPr="0096238F">
              <w:rPr>
                <w:rFonts w:ascii="Verdana" w:eastAsia="Times New Roman" w:hAnsi="Verdana" w:cs="Times New Roman"/>
                <w:b/>
                <w:bCs/>
                <w:sz w:val="16"/>
                <w:szCs w:val="16"/>
                <w:lang w:eastAsia="pl-PL"/>
              </w:rPr>
              <w:t>PRZYŁĄCZA KANALIZACJI SANITARNEJ</w:t>
            </w:r>
          </w:p>
        </w:tc>
      </w:tr>
      <w:tr w:rsidR="0096238F" w:rsidRPr="0096238F" w:rsidTr="0096238F">
        <w:trPr>
          <w:trHeight w:val="300"/>
          <w:jc w:val="center"/>
        </w:trPr>
        <w:tc>
          <w:tcPr>
            <w:tcW w:w="10040" w:type="dxa"/>
            <w:gridSpan w:val="7"/>
            <w:tcBorders>
              <w:top w:val="single" w:sz="4" w:space="0" w:color="18181C"/>
              <w:left w:val="single" w:sz="4" w:space="0" w:color="18181C"/>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jc w:val="center"/>
              <w:rPr>
                <w:rFonts w:ascii="Verdana" w:eastAsia="Times New Roman" w:hAnsi="Verdana" w:cs="Times New Roman"/>
                <w:b/>
                <w:bCs/>
                <w:sz w:val="16"/>
                <w:szCs w:val="16"/>
                <w:lang w:eastAsia="pl-PL"/>
              </w:rPr>
            </w:pPr>
            <w:r w:rsidRPr="0096238F">
              <w:rPr>
                <w:rFonts w:ascii="Verdana" w:eastAsia="Times New Roman" w:hAnsi="Verdana" w:cs="Times New Roman"/>
                <w:b/>
                <w:bCs/>
                <w:sz w:val="16"/>
                <w:szCs w:val="16"/>
                <w:lang w:eastAsia="pl-PL"/>
              </w:rPr>
              <w:t>ROBOTY ZIEMNE</w:t>
            </w:r>
          </w:p>
        </w:tc>
      </w:tr>
      <w:tr w:rsidR="0096238F" w:rsidRPr="0096238F" w:rsidTr="0096238F">
        <w:trPr>
          <w:trHeight w:val="420"/>
          <w:jc w:val="center"/>
        </w:trPr>
        <w:tc>
          <w:tcPr>
            <w:tcW w:w="469" w:type="dxa"/>
            <w:tcBorders>
              <w:top w:val="nil"/>
              <w:left w:val="single" w:sz="4" w:space="0" w:color="18181C"/>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213</w:t>
            </w:r>
          </w:p>
        </w:tc>
        <w:tc>
          <w:tcPr>
            <w:tcW w:w="1433"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SST 02</w:t>
            </w:r>
          </w:p>
        </w:tc>
        <w:tc>
          <w:tcPr>
            <w:tcW w:w="3738"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Roboty pomiarowe przy liniowych robotach ziemnych - trasa dróg w terenie równinnym</w:t>
            </w:r>
          </w:p>
        </w:tc>
        <w:tc>
          <w:tcPr>
            <w:tcW w:w="700"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km</w:t>
            </w:r>
          </w:p>
        </w:tc>
        <w:tc>
          <w:tcPr>
            <w:tcW w:w="1020"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0,123</w:t>
            </w:r>
          </w:p>
        </w:tc>
        <w:tc>
          <w:tcPr>
            <w:tcW w:w="1340" w:type="dxa"/>
            <w:tcBorders>
              <w:top w:val="nil"/>
              <w:left w:val="nil"/>
              <w:bottom w:val="single" w:sz="4" w:space="0" w:color="18181C"/>
              <w:right w:val="single" w:sz="4" w:space="0" w:color="18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18181C"/>
              <w:right w:val="single" w:sz="4" w:space="0" w:color="18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645"/>
          <w:jc w:val="center"/>
        </w:trPr>
        <w:tc>
          <w:tcPr>
            <w:tcW w:w="469" w:type="dxa"/>
            <w:tcBorders>
              <w:top w:val="nil"/>
              <w:left w:val="single" w:sz="4" w:space="0" w:color="18181C"/>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214</w:t>
            </w:r>
          </w:p>
        </w:tc>
        <w:tc>
          <w:tcPr>
            <w:tcW w:w="1433"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SST 02</w:t>
            </w:r>
          </w:p>
        </w:tc>
        <w:tc>
          <w:tcPr>
            <w:tcW w:w="3738"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Roboty ziemne wykonywane koparkami  przedsiębiernymi o poj. łyżki 0,25 m</w:t>
            </w:r>
            <w:r w:rsidRPr="0096238F">
              <w:rPr>
                <w:rFonts w:ascii="Verdana" w:eastAsia="Times New Roman" w:hAnsi="Verdana" w:cs="Times New Roman"/>
                <w:sz w:val="16"/>
                <w:szCs w:val="16"/>
                <w:vertAlign w:val="superscript"/>
                <w:lang w:eastAsia="pl-PL"/>
              </w:rPr>
              <w:t>3</w:t>
            </w:r>
            <w:r w:rsidRPr="0096238F">
              <w:rPr>
                <w:rFonts w:ascii="Verdana" w:eastAsia="Times New Roman" w:hAnsi="Verdana" w:cs="Times New Roman"/>
                <w:sz w:val="16"/>
                <w:szCs w:val="16"/>
                <w:lang w:eastAsia="pl-PL"/>
              </w:rPr>
              <w:t xml:space="preserve"> w gr. kat. III-IV z </w:t>
            </w:r>
            <w:proofErr w:type="spellStart"/>
            <w:r w:rsidRPr="0096238F">
              <w:rPr>
                <w:rFonts w:ascii="Verdana" w:eastAsia="Times New Roman" w:hAnsi="Verdana" w:cs="Times New Roman"/>
                <w:sz w:val="16"/>
                <w:szCs w:val="16"/>
                <w:lang w:eastAsia="pl-PL"/>
              </w:rPr>
              <w:t>transp</w:t>
            </w:r>
            <w:proofErr w:type="spellEnd"/>
            <w:r w:rsidRPr="0096238F">
              <w:rPr>
                <w:rFonts w:ascii="Verdana" w:eastAsia="Times New Roman" w:hAnsi="Verdana" w:cs="Times New Roman"/>
                <w:sz w:val="16"/>
                <w:szCs w:val="16"/>
                <w:lang w:eastAsia="pl-PL"/>
              </w:rPr>
              <w:t xml:space="preserve">. urobku na </w:t>
            </w:r>
            <w:proofErr w:type="spellStart"/>
            <w:r w:rsidRPr="0096238F">
              <w:rPr>
                <w:rFonts w:ascii="Verdana" w:eastAsia="Times New Roman" w:hAnsi="Verdana" w:cs="Times New Roman"/>
                <w:sz w:val="16"/>
                <w:szCs w:val="16"/>
                <w:lang w:eastAsia="pl-PL"/>
              </w:rPr>
              <w:t>odl</w:t>
            </w:r>
            <w:proofErr w:type="spellEnd"/>
            <w:r w:rsidRPr="0096238F">
              <w:rPr>
                <w:rFonts w:ascii="Verdana" w:eastAsia="Times New Roman" w:hAnsi="Verdana" w:cs="Times New Roman"/>
                <w:sz w:val="16"/>
                <w:szCs w:val="16"/>
                <w:lang w:eastAsia="pl-PL"/>
              </w:rPr>
              <w:t xml:space="preserve">. do 1 km sam. </w:t>
            </w:r>
            <w:proofErr w:type="spellStart"/>
            <w:r w:rsidRPr="0096238F">
              <w:rPr>
                <w:rFonts w:ascii="Verdana" w:eastAsia="Times New Roman" w:hAnsi="Verdana" w:cs="Times New Roman"/>
                <w:sz w:val="16"/>
                <w:szCs w:val="16"/>
                <w:lang w:eastAsia="pl-PL"/>
              </w:rPr>
              <w:t>samowyład</w:t>
            </w:r>
            <w:proofErr w:type="spellEnd"/>
            <w:r w:rsidRPr="0096238F">
              <w:rPr>
                <w:rFonts w:ascii="Verdana" w:eastAsia="Times New Roman" w:hAnsi="Verdana" w:cs="Times New Roman"/>
                <w:sz w:val="16"/>
                <w:szCs w:val="16"/>
                <w:lang w:eastAsia="pl-PL"/>
              </w:rPr>
              <w:t xml:space="preserve">. (bez </w:t>
            </w:r>
            <w:proofErr w:type="spellStart"/>
            <w:r w:rsidRPr="0096238F">
              <w:rPr>
                <w:rFonts w:ascii="Verdana" w:eastAsia="Times New Roman" w:hAnsi="Verdana" w:cs="Times New Roman"/>
                <w:sz w:val="16"/>
                <w:szCs w:val="16"/>
                <w:lang w:eastAsia="pl-PL"/>
              </w:rPr>
              <w:t>przecisku</w:t>
            </w:r>
            <w:proofErr w:type="spellEnd"/>
            <w:r w:rsidRPr="0096238F">
              <w:rPr>
                <w:rFonts w:ascii="Verdana" w:eastAsia="Times New Roman" w:hAnsi="Verdana" w:cs="Times New Roman"/>
                <w:sz w:val="16"/>
                <w:szCs w:val="16"/>
                <w:lang w:eastAsia="pl-PL"/>
              </w:rPr>
              <w:t>)</w:t>
            </w:r>
          </w:p>
        </w:tc>
        <w:tc>
          <w:tcPr>
            <w:tcW w:w="700"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m</w:t>
            </w:r>
            <w:r w:rsidRPr="0096238F">
              <w:rPr>
                <w:rFonts w:ascii="Verdana" w:eastAsia="Times New Roman" w:hAnsi="Verdana" w:cs="Times New Roman"/>
                <w:sz w:val="16"/>
                <w:szCs w:val="16"/>
                <w:vertAlign w:val="superscript"/>
                <w:lang w:eastAsia="pl-PL"/>
              </w:rPr>
              <w:t>3</w:t>
            </w:r>
          </w:p>
        </w:tc>
        <w:tc>
          <w:tcPr>
            <w:tcW w:w="1020" w:type="dxa"/>
            <w:tcBorders>
              <w:top w:val="nil"/>
              <w:left w:val="nil"/>
              <w:bottom w:val="single" w:sz="4" w:space="0" w:color="18181C"/>
              <w:right w:val="single" w:sz="4" w:space="0" w:color="18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269,50</w:t>
            </w:r>
          </w:p>
        </w:tc>
        <w:tc>
          <w:tcPr>
            <w:tcW w:w="1340" w:type="dxa"/>
            <w:tcBorders>
              <w:top w:val="nil"/>
              <w:left w:val="nil"/>
              <w:bottom w:val="single" w:sz="4" w:space="0" w:color="18181C"/>
              <w:right w:val="single" w:sz="4" w:space="0" w:color="18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18181C"/>
              <w:right w:val="single" w:sz="4" w:space="0" w:color="18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630"/>
          <w:jc w:val="center"/>
        </w:trPr>
        <w:tc>
          <w:tcPr>
            <w:tcW w:w="469" w:type="dxa"/>
            <w:tcBorders>
              <w:top w:val="nil"/>
              <w:left w:val="single" w:sz="4" w:space="0" w:color="18181C"/>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215</w:t>
            </w:r>
          </w:p>
        </w:tc>
        <w:tc>
          <w:tcPr>
            <w:tcW w:w="1433"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SST 02</w:t>
            </w:r>
          </w:p>
        </w:tc>
        <w:tc>
          <w:tcPr>
            <w:tcW w:w="3738"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Dodatek za każdy rozpoczęty 1 km transportu ziemi samochodami samowyładowczymi po drogach o nawierzchni utwardzonej (kat. gruntu I-I V) ponad 1  km, krotność=14</w:t>
            </w:r>
          </w:p>
        </w:tc>
        <w:tc>
          <w:tcPr>
            <w:tcW w:w="700"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m</w:t>
            </w:r>
            <w:r w:rsidRPr="0096238F">
              <w:rPr>
                <w:rFonts w:ascii="Verdana" w:eastAsia="Times New Roman" w:hAnsi="Verdana" w:cs="Times New Roman"/>
                <w:sz w:val="16"/>
                <w:szCs w:val="16"/>
                <w:vertAlign w:val="superscript"/>
                <w:lang w:eastAsia="pl-PL"/>
              </w:rPr>
              <w:t>3</w:t>
            </w:r>
          </w:p>
        </w:tc>
        <w:tc>
          <w:tcPr>
            <w:tcW w:w="1020" w:type="dxa"/>
            <w:tcBorders>
              <w:top w:val="nil"/>
              <w:left w:val="nil"/>
              <w:bottom w:val="single" w:sz="4" w:space="0" w:color="18181C"/>
              <w:right w:val="single" w:sz="4" w:space="0" w:color="18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269,50</w:t>
            </w:r>
          </w:p>
        </w:tc>
        <w:tc>
          <w:tcPr>
            <w:tcW w:w="1340" w:type="dxa"/>
            <w:tcBorders>
              <w:top w:val="nil"/>
              <w:left w:val="nil"/>
              <w:bottom w:val="single" w:sz="4" w:space="0" w:color="18181C"/>
              <w:right w:val="single" w:sz="4" w:space="0" w:color="18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18181C"/>
              <w:right w:val="single" w:sz="4" w:space="0" w:color="18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630"/>
          <w:jc w:val="center"/>
        </w:trPr>
        <w:tc>
          <w:tcPr>
            <w:tcW w:w="469" w:type="dxa"/>
            <w:tcBorders>
              <w:top w:val="nil"/>
              <w:left w:val="single" w:sz="4" w:space="0" w:color="18181C"/>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216</w:t>
            </w:r>
          </w:p>
        </w:tc>
        <w:tc>
          <w:tcPr>
            <w:tcW w:w="1433"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SST 02</w:t>
            </w:r>
          </w:p>
        </w:tc>
        <w:tc>
          <w:tcPr>
            <w:tcW w:w="3738"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 xml:space="preserve">Pełne umocnienie ścian wykopów wraz z rozbiórką palami szalunkowymi stalowymi (wypraskami) w gruntach suchych; wyk. </w:t>
            </w:r>
            <w:r w:rsidRPr="0096238F">
              <w:rPr>
                <w:rFonts w:ascii="Verdana" w:eastAsia="Times New Roman" w:hAnsi="Verdana" w:cs="Times New Roman"/>
                <w:sz w:val="16"/>
                <w:szCs w:val="16"/>
                <w:lang w:eastAsia="pl-PL"/>
              </w:rPr>
              <w:br/>
              <w:t xml:space="preserve">o szer. do 1 m i głęb. do 3.0 m; grunt </w:t>
            </w:r>
            <w:r w:rsidRPr="0096238F">
              <w:rPr>
                <w:rFonts w:ascii="Verdana" w:eastAsia="Times New Roman" w:hAnsi="Verdana" w:cs="Times New Roman"/>
                <w:sz w:val="16"/>
                <w:szCs w:val="16"/>
                <w:lang w:eastAsia="pl-PL"/>
              </w:rPr>
              <w:br/>
              <w:t>kat. I-IV</w:t>
            </w:r>
          </w:p>
        </w:tc>
        <w:tc>
          <w:tcPr>
            <w:tcW w:w="700"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m</w:t>
            </w:r>
            <w:r w:rsidRPr="0096238F">
              <w:rPr>
                <w:rFonts w:ascii="Verdana" w:eastAsia="Times New Roman" w:hAnsi="Verdana" w:cs="Times New Roman"/>
                <w:color w:val="000000"/>
                <w:sz w:val="16"/>
                <w:szCs w:val="16"/>
                <w:vertAlign w:val="superscript"/>
                <w:lang w:eastAsia="pl-PL"/>
              </w:rPr>
              <w:t>2</w:t>
            </w:r>
          </w:p>
        </w:tc>
        <w:tc>
          <w:tcPr>
            <w:tcW w:w="1020" w:type="dxa"/>
            <w:tcBorders>
              <w:top w:val="nil"/>
              <w:left w:val="nil"/>
              <w:bottom w:val="single" w:sz="4" w:space="0" w:color="18181C"/>
              <w:right w:val="single" w:sz="4" w:space="0" w:color="18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490,00</w:t>
            </w:r>
          </w:p>
        </w:tc>
        <w:tc>
          <w:tcPr>
            <w:tcW w:w="1340"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c>
          <w:tcPr>
            <w:tcW w:w="1340" w:type="dxa"/>
            <w:tcBorders>
              <w:top w:val="nil"/>
              <w:left w:val="nil"/>
              <w:bottom w:val="single" w:sz="4" w:space="0" w:color="18181C"/>
              <w:right w:val="single" w:sz="4" w:space="0" w:color="18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420"/>
          <w:jc w:val="center"/>
        </w:trPr>
        <w:tc>
          <w:tcPr>
            <w:tcW w:w="469" w:type="dxa"/>
            <w:tcBorders>
              <w:top w:val="nil"/>
              <w:left w:val="single" w:sz="4" w:space="0" w:color="18181C"/>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217</w:t>
            </w:r>
          </w:p>
        </w:tc>
        <w:tc>
          <w:tcPr>
            <w:tcW w:w="1433"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SST 02</w:t>
            </w:r>
          </w:p>
        </w:tc>
        <w:tc>
          <w:tcPr>
            <w:tcW w:w="3738"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Podłoża pod kanały i obiekty z materiałów sypkich grub. 15 cm - podsypka pod rurę</w:t>
            </w:r>
          </w:p>
        </w:tc>
        <w:tc>
          <w:tcPr>
            <w:tcW w:w="700"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m</w:t>
            </w:r>
            <w:r w:rsidRPr="0096238F">
              <w:rPr>
                <w:rFonts w:ascii="Verdana" w:eastAsia="Times New Roman" w:hAnsi="Verdana" w:cs="Times New Roman"/>
                <w:sz w:val="16"/>
                <w:szCs w:val="16"/>
                <w:vertAlign w:val="superscript"/>
                <w:lang w:eastAsia="pl-PL"/>
              </w:rPr>
              <w:t>3</w:t>
            </w:r>
          </w:p>
        </w:tc>
        <w:tc>
          <w:tcPr>
            <w:tcW w:w="1020" w:type="dxa"/>
            <w:tcBorders>
              <w:top w:val="nil"/>
              <w:left w:val="nil"/>
              <w:bottom w:val="single" w:sz="4" w:space="0" w:color="18181C"/>
              <w:right w:val="single" w:sz="4" w:space="0" w:color="18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20,213</w:t>
            </w:r>
          </w:p>
        </w:tc>
        <w:tc>
          <w:tcPr>
            <w:tcW w:w="1340" w:type="dxa"/>
            <w:tcBorders>
              <w:top w:val="nil"/>
              <w:left w:val="nil"/>
              <w:bottom w:val="single" w:sz="4" w:space="0" w:color="18181C"/>
              <w:right w:val="single" w:sz="4" w:space="0" w:color="18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18181C"/>
              <w:right w:val="single" w:sz="4" w:space="0" w:color="18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155D3D">
        <w:trPr>
          <w:trHeight w:val="420"/>
          <w:jc w:val="center"/>
        </w:trPr>
        <w:tc>
          <w:tcPr>
            <w:tcW w:w="469" w:type="dxa"/>
            <w:tcBorders>
              <w:top w:val="nil"/>
              <w:left w:val="single" w:sz="4" w:space="0" w:color="18181C"/>
              <w:bottom w:val="single" w:sz="4" w:space="0" w:color="auto"/>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218</w:t>
            </w:r>
          </w:p>
        </w:tc>
        <w:tc>
          <w:tcPr>
            <w:tcW w:w="1433" w:type="dxa"/>
            <w:tcBorders>
              <w:top w:val="nil"/>
              <w:left w:val="nil"/>
              <w:bottom w:val="single" w:sz="4" w:space="0" w:color="auto"/>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SST 02</w:t>
            </w:r>
          </w:p>
        </w:tc>
        <w:tc>
          <w:tcPr>
            <w:tcW w:w="3738" w:type="dxa"/>
            <w:tcBorders>
              <w:top w:val="nil"/>
              <w:left w:val="nil"/>
              <w:bottom w:val="single" w:sz="4" w:space="0" w:color="auto"/>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Podłoża pod kanały i obiekty z materiałów sypkich grub. 30-obsybka</w:t>
            </w:r>
          </w:p>
        </w:tc>
        <w:tc>
          <w:tcPr>
            <w:tcW w:w="700" w:type="dxa"/>
            <w:tcBorders>
              <w:top w:val="nil"/>
              <w:left w:val="nil"/>
              <w:bottom w:val="single" w:sz="4" w:space="0" w:color="auto"/>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m</w:t>
            </w:r>
            <w:r w:rsidRPr="0096238F">
              <w:rPr>
                <w:rFonts w:ascii="Verdana" w:eastAsia="Times New Roman" w:hAnsi="Verdana" w:cs="Times New Roman"/>
                <w:sz w:val="16"/>
                <w:szCs w:val="16"/>
                <w:vertAlign w:val="superscript"/>
                <w:lang w:eastAsia="pl-PL"/>
              </w:rPr>
              <w:t>3</w:t>
            </w:r>
          </w:p>
        </w:tc>
        <w:tc>
          <w:tcPr>
            <w:tcW w:w="1020" w:type="dxa"/>
            <w:tcBorders>
              <w:top w:val="nil"/>
              <w:left w:val="nil"/>
              <w:bottom w:val="single" w:sz="4" w:space="0" w:color="auto"/>
              <w:right w:val="single" w:sz="4" w:space="0" w:color="18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37,963</w:t>
            </w:r>
          </w:p>
        </w:tc>
        <w:tc>
          <w:tcPr>
            <w:tcW w:w="1340" w:type="dxa"/>
            <w:tcBorders>
              <w:top w:val="nil"/>
              <w:left w:val="nil"/>
              <w:bottom w:val="single" w:sz="4" w:space="0" w:color="auto"/>
              <w:right w:val="single" w:sz="4" w:space="0" w:color="18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auto"/>
              <w:right w:val="single" w:sz="4" w:space="0" w:color="18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155D3D">
        <w:trPr>
          <w:trHeight w:val="1050"/>
          <w:jc w:val="center"/>
        </w:trPr>
        <w:tc>
          <w:tcPr>
            <w:tcW w:w="469" w:type="dxa"/>
            <w:tcBorders>
              <w:top w:val="single" w:sz="4" w:space="0" w:color="auto"/>
              <w:left w:val="single" w:sz="4" w:space="0" w:color="18181C"/>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lastRenderedPageBreak/>
              <w:t>219</w:t>
            </w:r>
          </w:p>
        </w:tc>
        <w:tc>
          <w:tcPr>
            <w:tcW w:w="1433" w:type="dxa"/>
            <w:tcBorders>
              <w:top w:val="single" w:sz="4" w:space="0" w:color="auto"/>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SST 02</w:t>
            </w:r>
          </w:p>
        </w:tc>
        <w:tc>
          <w:tcPr>
            <w:tcW w:w="3738" w:type="dxa"/>
            <w:tcBorders>
              <w:top w:val="single" w:sz="4" w:space="0" w:color="auto"/>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Zasypanie wykopów</w:t>
            </w:r>
            <w:r w:rsidRPr="0096238F">
              <w:rPr>
                <w:rFonts w:ascii="Verdana" w:eastAsia="Times New Roman" w:hAnsi="Verdana" w:cs="Times New Roman"/>
                <w:sz w:val="16"/>
                <w:szCs w:val="16"/>
                <w:lang w:eastAsia="pl-PL"/>
              </w:rPr>
              <w:br/>
              <w:t xml:space="preserve">fund. podłużnych, punktowych, rowów, wykopów obiektowych spycharkami z </w:t>
            </w:r>
            <w:proofErr w:type="spellStart"/>
            <w:r w:rsidRPr="0096238F">
              <w:rPr>
                <w:rFonts w:ascii="Verdana" w:eastAsia="Times New Roman" w:hAnsi="Verdana" w:cs="Times New Roman"/>
                <w:sz w:val="16"/>
                <w:szCs w:val="16"/>
                <w:lang w:eastAsia="pl-PL"/>
              </w:rPr>
              <w:t>zagęszcz</w:t>
            </w:r>
            <w:proofErr w:type="spellEnd"/>
            <w:r w:rsidRPr="0096238F">
              <w:rPr>
                <w:rFonts w:ascii="Verdana" w:eastAsia="Times New Roman" w:hAnsi="Verdana" w:cs="Times New Roman"/>
                <w:sz w:val="16"/>
                <w:szCs w:val="16"/>
                <w:lang w:eastAsia="pl-PL"/>
              </w:rPr>
              <w:t xml:space="preserve">. mechanicznym spycharkami (gr. warstwy w stanie luźnym 30 cm) - kat. gr. III-IV - pełna wymiana gruntu - współczynnik zagęszczenia </w:t>
            </w:r>
            <w:proofErr w:type="spellStart"/>
            <w:r w:rsidRPr="0096238F">
              <w:rPr>
                <w:rFonts w:ascii="Verdana" w:eastAsia="Times New Roman" w:hAnsi="Verdana" w:cs="Times New Roman"/>
                <w:sz w:val="16"/>
                <w:szCs w:val="16"/>
                <w:lang w:eastAsia="pl-PL"/>
              </w:rPr>
              <w:t>Js</w:t>
            </w:r>
            <w:proofErr w:type="spellEnd"/>
            <w:r w:rsidRPr="0096238F">
              <w:rPr>
                <w:rFonts w:ascii="Verdana" w:eastAsia="Times New Roman" w:hAnsi="Verdana" w:cs="Times New Roman"/>
                <w:sz w:val="16"/>
                <w:szCs w:val="16"/>
                <w:lang w:eastAsia="pl-PL"/>
              </w:rPr>
              <w:t>=98 - wymiana gruntu</w:t>
            </w:r>
          </w:p>
        </w:tc>
        <w:tc>
          <w:tcPr>
            <w:tcW w:w="700" w:type="dxa"/>
            <w:tcBorders>
              <w:top w:val="single" w:sz="4" w:space="0" w:color="auto"/>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m</w:t>
            </w:r>
            <w:r w:rsidRPr="0096238F">
              <w:rPr>
                <w:rFonts w:ascii="Verdana" w:eastAsia="Times New Roman" w:hAnsi="Verdana" w:cs="Times New Roman"/>
                <w:sz w:val="16"/>
                <w:szCs w:val="16"/>
                <w:vertAlign w:val="superscript"/>
                <w:lang w:eastAsia="pl-PL"/>
              </w:rPr>
              <w:t>3</w:t>
            </w:r>
          </w:p>
        </w:tc>
        <w:tc>
          <w:tcPr>
            <w:tcW w:w="1020" w:type="dxa"/>
            <w:tcBorders>
              <w:top w:val="single" w:sz="4" w:space="0" w:color="auto"/>
              <w:left w:val="nil"/>
              <w:bottom w:val="single" w:sz="4" w:space="0" w:color="18181C"/>
              <w:right w:val="single" w:sz="4" w:space="0" w:color="18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211,324</w:t>
            </w:r>
          </w:p>
        </w:tc>
        <w:tc>
          <w:tcPr>
            <w:tcW w:w="1340" w:type="dxa"/>
            <w:tcBorders>
              <w:top w:val="single" w:sz="4" w:space="0" w:color="auto"/>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c>
          <w:tcPr>
            <w:tcW w:w="1340" w:type="dxa"/>
            <w:tcBorders>
              <w:top w:val="single" w:sz="4" w:space="0" w:color="auto"/>
              <w:left w:val="nil"/>
              <w:bottom w:val="single" w:sz="4" w:space="0" w:color="18181C"/>
              <w:right w:val="single" w:sz="4" w:space="0" w:color="18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300"/>
          <w:jc w:val="center"/>
        </w:trPr>
        <w:tc>
          <w:tcPr>
            <w:tcW w:w="8700" w:type="dxa"/>
            <w:gridSpan w:val="6"/>
            <w:tcBorders>
              <w:top w:val="single" w:sz="4" w:space="0" w:color="18181C"/>
              <w:left w:val="single" w:sz="4" w:space="0" w:color="18181C"/>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jc w:val="right"/>
              <w:rPr>
                <w:rFonts w:ascii="Verdana" w:eastAsia="Times New Roman" w:hAnsi="Verdana" w:cs="Times New Roman"/>
                <w:b/>
                <w:bCs/>
                <w:color w:val="000000"/>
                <w:sz w:val="16"/>
                <w:szCs w:val="16"/>
                <w:lang w:eastAsia="pl-PL"/>
              </w:rPr>
            </w:pPr>
            <w:r w:rsidRPr="0096238F">
              <w:rPr>
                <w:rFonts w:ascii="Verdana" w:eastAsia="Times New Roman" w:hAnsi="Verdana" w:cs="Times New Roman"/>
                <w:b/>
                <w:bCs/>
                <w:color w:val="000000"/>
                <w:sz w:val="16"/>
                <w:szCs w:val="16"/>
                <w:lang w:eastAsia="pl-PL"/>
              </w:rPr>
              <w:t>Razem roboty ziemne</w:t>
            </w:r>
          </w:p>
        </w:tc>
        <w:tc>
          <w:tcPr>
            <w:tcW w:w="1340" w:type="dxa"/>
            <w:tcBorders>
              <w:top w:val="nil"/>
              <w:left w:val="nil"/>
              <w:bottom w:val="single" w:sz="4" w:space="0" w:color="18181C"/>
              <w:right w:val="single" w:sz="4" w:space="0" w:color="18181C"/>
            </w:tcBorders>
            <w:shd w:val="clear" w:color="000000" w:fill="F2F2F2"/>
            <w:noWrap/>
            <w:vAlign w:val="center"/>
            <w:hideMark/>
          </w:tcPr>
          <w:p w:rsidR="0096238F" w:rsidRPr="0096238F" w:rsidRDefault="0096238F" w:rsidP="0096238F">
            <w:pPr>
              <w:spacing w:after="0" w:line="240" w:lineRule="auto"/>
              <w:rPr>
                <w:rFonts w:ascii="Verdana" w:eastAsia="Times New Roman" w:hAnsi="Verdana" w:cs="Times New Roman"/>
                <w:b/>
                <w:bCs/>
                <w:color w:val="000000"/>
                <w:sz w:val="16"/>
                <w:szCs w:val="16"/>
                <w:lang w:eastAsia="pl-PL"/>
              </w:rPr>
            </w:pPr>
            <w:r w:rsidRPr="0096238F">
              <w:rPr>
                <w:rFonts w:ascii="Verdana" w:eastAsia="Times New Roman" w:hAnsi="Verdana" w:cs="Times New Roman"/>
                <w:b/>
                <w:bCs/>
                <w:color w:val="000000"/>
                <w:sz w:val="16"/>
                <w:szCs w:val="16"/>
                <w:lang w:eastAsia="pl-PL"/>
              </w:rPr>
              <w:t xml:space="preserve">  </w:t>
            </w:r>
          </w:p>
        </w:tc>
      </w:tr>
      <w:tr w:rsidR="0096238F" w:rsidRPr="0096238F" w:rsidTr="0096238F">
        <w:trPr>
          <w:trHeight w:val="300"/>
          <w:jc w:val="center"/>
        </w:trPr>
        <w:tc>
          <w:tcPr>
            <w:tcW w:w="10040" w:type="dxa"/>
            <w:gridSpan w:val="7"/>
            <w:tcBorders>
              <w:top w:val="single" w:sz="4" w:space="0" w:color="18181C"/>
              <w:left w:val="single" w:sz="4" w:space="0" w:color="18181C"/>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jc w:val="center"/>
              <w:rPr>
                <w:rFonts w:ascii="Verdana" w:eastAsia="Times New Roman" w:hAnsi="Verdana" w:cs="Times New Roman"/>
                <w:b/>
                <w:bCs/>
                <w:sz w:val="16"/>
                <w:szCs w:val="16"/>
                <w:lang w:eastAsia="pl-PL"/>
              </w:rPr>
            </w:pPr>
            <w:r w:rsidRPr="0096238F">
              <w:rPr>
                <w:rFonts w:ascii="Verdana" w:eastAsia="Times New Roman" w:hAnsi="Verdana" w:cs="Times New Roman"/>
                <w:b/>
                <w:bCs/>
                <w:sz w:val="16"/>
                <w:szCs w:val="16"/>
                <w:lang w:eastAsia="pl-PL"/>
              </w:rPr>
              <w:t>ROBOTY MONTAŻOWE</w:t>
            </w:r>
          </w:p>
        </w:tc>
      </w:tr>
      <w:tr w:rsidR="0096238F" w:rsidRPr="0096238F" w:rsidTr="0096238F">
        <w:trPr>
          <w:trHeight w:val="300"/>
          <w:jc w:val="center"/>
        </w:trPr>
        <w:tc>
          <w:tcPr>
            <w:tcW w:w="469" w:type="dxa"/>
            <w:tcBorders>
              <w:top w:val="nil"/>
              <w:left w:val="single" w:sz="4" w:space="0" w:color="18181C"/>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220</w:t>
            </w:r>
          </w:p>
        </w:tc>
        <w:tc>
          <w:tcPr>
            <w:tcW w:w="1433"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SST 04</w:t>
            </w:r>
          </w:p>
        </w:tc>
        <w:tc>
          <w:tcPr>
            <w:tcW w:w="3738"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Przyłącze z rur PVC łączonych na wcisk o śr. zewn. 160 mm</w:t>
            </w:r>
          </w:p>
        </w:tc>
        <w:tc>
          <w:tcPr>
            <w:tcW w:w="700"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m</w:t>
            </w:r>
          </w:p>
        </w:tc>
        <w:tc>
          <w:tcPr>
            <w:tcW w:w="1020" w:type="dxa"/>
            <w:tcBorders>
              <w:top w:val="nil"/>
              <w:left w:val="nil"/>
              <w:bottom w:val="single" w:sz="4" w:space="0" w:color="18181C"/>
              <w:right w:val="single" w:sz="4" w:space="0" w:color="18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122,50</w:t>
            </w:r>
          </w:p>
        </w:tc>
        <w:tc>
          <w:tcPr>
            <w:tcW w:w="1340" w:type="dxa"/>
            <w:tcBorders>
              <w:top w:val="nil"/>
              <w:left w:val="nil"/>
              <w:bottom w:val="single" w:sz="4" w:space="0" w:color="18181C"/>
              <w:right w:val="single" w:sz="4" w:space="0" w:color="18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18181C"/>
              <w:right w:val="single" w:sz="4" w:space="0" w:color="18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420"/>
          <w:jc w:val="center"/>
        </w:trPr>
        <w:tc>
          <w:tcPr>
            <w:tcW w:w="469" w:type="dxa"/>
            <w:tcBorders>
              <w:top w:val="nil"/>
              <w:left w:val="single" w:sz="4" w:space="0" w:color="18181C"/>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221</w:t>
            </w:r>
          </w:p>
        </w:tc>
        <w:tc>
          <w:tcPr>
            <w:tcW w:w="1433"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SST 04</w:t>
            </w:r>
          </w:p>
        </w:tc>
        <w:tc>
          <w:tcPr>
            <w:tcW w:w="3738"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sz w:val="16"/>
                <w:szCs w:val="16"/>
                <w:lang w:eastAsia="pl-PL"/>
              </w:rPr>
              <w:t xml:space="preserve">Kształtki PVC kanalizacyjne dwukielichowe łączone na wcisk </w:t>
            </w:r>
            <w:r w:rsidRPr="0096238F">
              <w:rPr>
                <w:rFonts w:ascii="Verdana" w:eastAsia="Times New Roman" w:hAnsi="Verdana" w:cs="Times New Roman"/>
                <w:color w:val="131313"/>
                <w:sz w:val="16"/>
                <w:szCs w:val="16"/>
                <w:lang w:eastAsia="pl-PL"/>
              </w:rPr>
              <w:t xml:space="preserve">o </w:t>
            </w:r>
            <w:r w:rsidRPr="0096238F">
              <w:rPr>
                <w:rFonts w:ascii="Verdana" w:eastAsia="Times New Roman" w:hAnsi="Verdana" w:cs="Times New Roman"/>
                <w:sz w:val="16"/>
                <w:szCs w:val="16"/>
                <w:lang w:eastAsia="pl-PL"/>
              </w:rPr>
              <w:t>śr. zewn. 160 mm (trójnik PCV 200/160)</w:t>
            </w:r>
          </w:p>
        </w:tc>
        <w:tc>
          <w:tcPr>
            <w:tcW w:w="700"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szt.</w:t>
            </w:r>
          </w:p>
        </w:tc>
        <w:tc>
          <w:tcPr>
            <w:tcW w:w="1020" w:type="dxa"/>
            <w:tcBorders>
              <w:top w:val="nil"/>
              <w:left w:val="nil"/>
              <w:bottom w:val="single" w:sz="4" w:space="0" w:color="18181C"/>
              <w:right w:val="single" w:sz="4" w:space="0" w:color="18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25</w:t>
            </w:r>
          </w:p>
        </w:tc>
        <w:tc>
          <w:tcPr>
            <w:tcW w:w="1340" w:type="dxa"/>
            <w:tcBorders>
              <w:top w:val="nil"/>
              <w:left w:val="nil"/>
              <w:bottom w:val="single" w:sz="4" w:space="0" w:color="18181C"/>
              <w:right w:val="single" w:sz="4" w:space="0" w:color="18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18181C"/>
              <w:right w:val="single" w:sz="4" w:space="0" w:color="18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420"/>
          <w:jc w:val="center"/>
        </w:trPr>
        <w:tc>
          <w:tcPr>
            <w:tcW w:w="469" w:type="dxa"/>
            <w:tcBorders>
              <w:top w:val="nil"/>
              <w:left w:val="single" w:sz="4" w:space="0" w:color="18181C"/>
              <w:bottom w:val="nil"/>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222</w:t>
            </w:r>
          </w:p>
        </w:tc>
        <w:tc>
          <w:tcPr>
            <w:tcW w:w="1433"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SST 04</w:t>
            </w:r>
          </w:p>
        </w:tc>
        <w:tc>
          <w:tcPr>
            <w:tcW w:w="3738" w:type="dxa"/>
            <w:tcBorders>
              <w:top w:val="nil"/>
              <w:left w:val="nil"/>
              <w:bottom w:val="nil"/>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Kształtki PVC kanalizacyjne dwukielichowe łączone na wcisk o śr. zewn. 160 mm (korek</w:t>
            </w:r>
            <w:r w:rsidRPr="0096238F">
              <w:rPr>
                <w:rFonts w:ascii="Verdana" w:eastAsia="Times New Roman" w:hAnsi="Verdana" w:cs="Times New Roman"/>
                <w:i/>
                <w:iCs/>
                <w:sz w:val="16"/>
                <w:szCs w:val="16"/>
                <w:lang w:eastAsia="pl-PL"/>
              </w:rPr>
              <w:t xml:space="preserve"> </w:t>
            </w:r>
            <w:r w:rsidRPr="0096238F">
              <w:rPr>
                <w:rFonts w:ascii="Verdana" w:eastAsia="Times New Roman" w:hAnsi="Verdana" w:cs="Times New Roman"/>
                <w:sz w:val="16"/>
                <w:szCs w:val="16"/>
                <w:lang w:eastAsia="pl-PL"/>
              </w:rPr>
              <w:t>PCV160)</w:t>
            </w:r>
          </w:p>
        </w:tc>
        <w:tc>
          <w:tcPr>
            <w:tcW w:w="700" w:type="dxa"/>
            <w:tcBorders>
              <w:top w:val="nil"/>
              <w:left w:val="nil"/>
              <w:bottom w:val="nil"/>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szt.</w:t>
            </w:r>
          </w:p>
        </w:tc>
        <w:tc>
          <w:tcPr>
            <w:tcW w:w="1020" w:type="dxa"/>
            <w:tcBorders>
              <w:top w:val="nil"/>
              <w:left w:val="nil"/>
              <w:bottom w:val="nil"/>
              <w:right w:val="single" w:sz="4" w:space="0" w:color="18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25</w:t>
            </w:r>
          </w:p>
        </w:tc>
        <w:tc>
          <w:tcPr>
            <w:tcW w:w="1340" w:type="dxa"/>
            <w:tcBorders>
              <w:top w:val="nil"/>
              <w:left w:val="nil"/>
              <w:bottom w:val="nil"/>
              <w:right w:val="single" w:sz="4" w:space="0" w:color="18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nil"/>
              <w:right w:val="single" w:sz="4" w:space="0" w:color="18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300"/>
          <w:jc w:val="center"/>
        </w:trPr>
        <w:tc>
          <w:tcPr>
            <w:tcW w:w="8700"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96238F" w:rsidRPr="0096238F" w:rsidRDefault="0096238F" w:rsidP="0096238F">
            <w:pPr>
              <w:spacing w:after="0" w:line="240" w:lineRule="auto"/>
              <w:jc w:val="right"/>
              <w:rPr>
                <w:rFonts w:ascii="Verdana" w:eastAsia="Times New Roman" w:hAnsi="Verdana" w:cs="Times New Roman"/>
                <w:b/>
                <w:bCs/>
                <w:sz w:val="16"/>
                <w:szCs w:val="16"/>
                <w:lang w:eastAsia="pl-PL"/>
              </w:rPr>
            </w:pPr>
            <w:r w:rsidRPr="0096238F">
              <w:rPr>
                <w:rFonts w:ascii="Verdana" w:eastAsia="Times New Roman" w:hAnsi="Verdana" w:cs="Times New Roman"/>
                <w:b/>
                <w:bCs/>
                <w:sz w:val="16"/>
                <w:szCs w:val="16"/>
                <w:lang w:eastAsia="pl-PL"/>
              </w:rPr>
              <w:t>Razem roboty montażowe</w:t>
            </w:r>
          </w:p>
        </w:tc>
        <w:tc>
          <w:tcPr>
            <w:tcW w:w="1340"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96238F" w:rsidRPr="0096238F" w:rsidRDefault="0096238F" w:rsidP="0096238F">
            <w:pPr>
              <w:spacing w:after="0" w:line="240" w:lineRule="auto"/>
              <w:rPr>
                <w:rFonts w:ascii="Verdana" w:eastAsia="Times New Roman" w:hAnsi="Verdana" w:cs="Times New Roman"/>
                <w:b/>
                <w:bCs/>
                <w:sz w:val="16"/>
                <w:szCs w:val="16"/>
                <w:lang w:eastAsia="pl-PL"/>
              </w:rPr>
            </w:pPr>
            <w:r w:rsidRPr="0096238F">
              <w:rPr>
                <w:rFonts w:ascii="Verdana" w:eastAsia="Times New Roman" w:hAnsi="Verdana" w:cs="Times New Roman"/>
                <w:b/>
                <w:bCs/>
                <w:sz w:val="16"/>
                <w:szCs w:val="16"/>
                <w:lang w:eastAsia="pl-PL"/>
              </w:rPr>
              <w:t xml:space="preserve">  </w:t>
            </w:r>
          </w:p>
        </w:tc>
      </w:tr>
      <w:tr w:rsidR="0096238F" w:rsidRPr="0096238F" w:rsidTr="0096238F">
        <w:trPr>
          <w:trHeight w:val="300"/>
          <w:jc w:val="center"/>
        </w:trPr>
        <w:tc>
          <w:tcPr>
            <w:tcW w:w="10040" w:type="dxa"/>
            <w:gridSpan w:val="7"/>
            <w:tcBorders>
              <w:top w:val="single" w:sz="4" w:space="0" w:color="auto"/>
              <w:left w:val="single" w:sz="4" w:space="0" w:color="18181C"/>
              <w:bottom w:val="single" w:sz="4" w:space="0" w:color="18181C"/>
              <w:right w:val="single" w:sz="4" w:space="0" w:color="18181C"/>
            </w:tcBorders>
            <w:shd w:val="clear" w:color="000000" w:fill="B6DDE8"/>
            <w:vAlign w:val="center"/>
            <w:hideMark/>
          </w:tcPr>
          <w:p w:rsidR="0096238F" w:rsidRPr="0096238F" w:rsidRDefault="0096238F" w:rsidP="0096238F">
            <w:pPr>
              <w:spacing w:after="0" w:line="240" w:lineRule="auto"/>
              <w:jc w:val="center"/>
              <w:rPr>
                <w:rFonts w:ascii="Verdana" w:eastAsia="Times New Roman" w:hAnsi="Verdana" w:cs="Times New Roman"/>
                <w:b/>
                <w:bCs/>
                <w:sz w:val="16"/>
                <w:szCs w:val="16"/>
                <w:lang w:eastAsia="pl-PL"/>
              </w:rPr>
            </w:pPr>
            <w:r w:rsidRPr="0096238F">
              <w:rPr>
                <w:rFonts w:ascii="Verdana" w:eastAsia="Times New Roman" w:hAnsi="Verdana" w:cs="Times New Roman"/>
                <w:b/>
                <w:bCs/>
                <w:sz w:val="16"/>
                <w:szCs w:val="16"/>
                <w:lang w:eastAsia="pl-PL"/>
              </w:rPr>
              <w:t>PRZYŁĄCZA WODY</w:t>
            </w:r>
          </w:p>
        </w:tc>
      </w:tr>
      <w:tr w:rsidR="0096238F" w:rsidRPr="0096238F" w:rsidTr="0096238F">
        <w:trPr>
          <w:trHeight w:val="300"/>
          <w:jc w:val="center"/>
        </w:trPr>
        <w:tc>
          <w:tcPr>
            <w:tcW w:w="10040" w:type="dxa"/>
            <w:gridSpan w:val="7"/>
            <w:tcBorders>
              <w:top w:val="single" w:sz="4" w:space="0" w:color="18181C"/>
              <w:left w:val="single" w:sz="4" w:space="0" w:color="18181C"/>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jc w:val="center"/>
              <w:rPr>
                <w:rFonts w:ascii="Verdana" w:eastAsia="Times New Roman" w:hAnsi="Verdana" w:cs="Times New Roman"/>
                <w:b/>
                <w:bCs/>
                <w:sz w:val="16"/>
                <w:szCs w:val="16"/>
                <w:lang w:eastAsia="pl-PL"/>
              </w:rPr>
            </w:pPr>
            <w:r w:rsidRPr="0096238F">
              <w:rPr>
                <w:rFonts w:ascii="Verdana" w:eastAsia="Times New Roman" w:hAnsi="Verdana" w:cs="Times New Roman"/>
                <w:b/>
                <w:bCs/>
                <w:sz w:val="16"/>
                <w:szCs w:val="16"/>
                <w:lang w:eastAsia="pl-PL"/>
              </w:rPr>
              <w:t>ROBOTY ZIEMNE</w:t>
            </w:r>
          </w:p>
        </w:tc>
      </w:tr>
      <w:tr w:rsidR="0096238F" w:rsidRPr="0096238F" w:rsidTr="0096238F">
        <w:trPr>
          <w:trHeight w:val="420"/>
          <w:jc w:val="center"/>
        </w:trPr>
        <w:tc>
          <w:tcPr>
            <w:tcW w:w="469" w:type="dxa"/>
            <w:tcBorders>
              <w:top w:val="nil"/>
              <w:left w:val="single" w:sz="4" w:space="0" w:color="18181C"/>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223</w:t>
            </w:r>
          </w:p>
        </w:tc>
        <w:tc>
          <w:tcPr>
            <w:tcW w:w="1433"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SST 01</w:t>
            </w:r>
          </w:p>
        </w:tc>
        <w:tc>
          <w:tcPr>
            <w:tcW w:w="3738"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Roboty pomiarowe przy liniowych robotach ziemnych - trasa dróg w terenie równinnym</w:t>
            </w:r>
          </w:p>
        </w:tc>
        <w:tc>
          <w:tcPr>
            <w:tcW w:w="700"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km</w:t>
            </w:r>
          </w:p>
        </w:tc>
        <w:tc>
          <w:tcPr>
            <w:tcW w:w="1020" w:type="dxa"/>
            <w:tcBorders>
              <w:top w:val="nil"/>
              <w:left w:val="nil"/>
              <w:bottom w:val="single" w:sz="4" w:space="0" w:color="18181C"/>
              <w:right w:val="single" w:sz="4" w:space="0" w:color="18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0,294</w:t>
            </w:r>
          </w:p>
        </w:tc>
        <w:tc>
          <w:tcPr>
            <w:tcW w:w="1340" w:type="dxa"/>
            <w:tcBorders>
              <w:top w:val="nil"/>
              <w:left w:val="nil"/>
              <w:bottom w:val="single" w:sz="4" w:space="0" w:color="18181C"/>
              <w:right w:val="single" w:sz="4" w:space="0" w:color="18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855"/>
          <w:jc w:val="center"/>
        </w:trPr>
        <w:tc>
          <w:tcPr>
            <w:tcW w:w="469" w:type="dxa"/>
            <w:tcBorders>
              <w:top w:val="nil"/>
              <w:left w:val="single" w:sz="4" w:space="0" w:color="18181C"/>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224</w:t>
            </w:r>
          </w:p>
        </w:tc>
        <w:tc>
          <w:tcPr>
            <w:tcW w:w="1433"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SST 01</w:t>
            </w:r>
          </w:p>
        </w:tc>
        <w:tc>
          <w:tcPr>
            <w:tcW w:w="3738"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sz w:val="16"/>
                <w:szCs w:val="16"/>
                <w:lang w:eastAsia="pl-PL"/>
              </w:rPr>
              <w:t xml:space="preserve">Roboty ziemne wykonywane koparkami podsiębiernymi </w:t>
            </w:r>
            <w:r w:rsidRPr="0096238F">
              <w:rPr>
                <w:rFonts w:ascii="Verdana" w:eastAsia="Times New Roman" w:hAnsi="Verdana" w:cs="Times New Roman"/>
                <w:color w:val="0F0F0F"/>
                <w:sz w:val="16"/>
                <w:szCs w:val="16"/>
                <w:lang w:eastAsia="pl-PL"/>
              </w:rPr>
              <w:t xml:space="preserve">o </w:t>
            </w:r>
            <w:r w:rsidRPr="0096238F">
              <w:rPr>
                <w:rFonts w:ascii="Verdana" w:eastAsia="Times New Roman" w:hAnsi="Verdana" w:cs="Times New Roman"/>
                <w:sz w:val="16"/>
                <w:szCs w:val="16"/>
                <w:lang w:eastAsia="pl-PL"/>
              </w:rPr>
              <w:t>poj. łyżki 0,40 m</w:t>
            </w:r>
            <w:r w:rsidRPr="0096238F">
              <w:rPr>
                <w:rFonts w:ascii="Verdana" w:eastAsia="Times New Roman" w:hAnsi="Verdana" w:cs="Times New Roman"/>
                <w:sz w:val="16"/>
                <w:szCs w:val="16"/>
                <w:vertAlign w:val="superscript"/>
                <w:lang w:eastAsia="pl-PL"/>
              </w:rPr>
              <w:t>3</w:t>
            </w:r>
            <w:r w:rsidRPr="0096238F">
              <w:rPr>
                <w:rFonts w:ascii="Verdana" w:eastAsia="Times New Roman" w:hAnsi="Verdana" w:cs="Times New Roman"/>
                <w:sz w:val="16"/>
                <w:szCs w:val="16"/>
                <w:lang w:eastAsia="pl-PL"/>
              </w:rPr>
              <w:t xml:space="preserve"> w gruncie kat. III-IV z transportem urobku na odległość 14 km po drogach o nawierzchni utwardzonej samochodami samowyładowczymi</w:t>
            </w:r>
          </w:p>
        </w:tc>
        <w:tc>
          <w:tcPr>
            <w:tcW w:w="700"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m</w:t>
            </w:r>
            <w:r w:rsidRPr="0096238F">
              <w:rPr>
                <w:rFonts w:ascii="Verdana" w:eastAsia="Times New Roman" w:hAnsi="Verdana" w:cs="Times New Roman"/>
                <w:sz w:val="16"/>
                <w:szCs w:val="16"/>
                <w:vertAlign w:val="superscript"/>
                <w:lang w:eastAsia="pl-PL"/>
              </w:rPr>
              <w:t>3</w:t>
            </w:r>
          </w:p>
        </w:tc>
        <w:tc>
          <w:tcPr>
            <w:tcW w:w="1020" w:type="dxa"/>
            <w:tcBorders>
              <w:top w:val="nil"/>
              <w:left w:val="nil"/>
              <w:bottom w:val="single" w:sz="4" w:space="0" w:color="18181C"/>
              <w:right w:val="single" w:sz="4" w:space="0" w:color="18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397,575</w:t>
            </w:r>
          </w:p>
        </w:tc>
        <w:tc>
          <w:tcPr>
            <w:tcW w:w="1340" w:type="dxa"/>
            <w:tcBorders>
              <w:top w:val="nil"/>
              <w:left w:val="nil"/>
              <w:bottom w:val="single" w:sz="4" w:space="0" w:color="18181C"/>
              <w:right w:val="single" w:sz="4" w:space="0" w:color="18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420"/>
          <w:jc w:val="center"/>
        </w:trPr>
        <w:tc>
          <w:tcPr>
            <w:tcW w:w="469" w:type="dxa"/>
            <w:tcBorders>
              <w:top w:val="nil"/>
              <w:left w:val="single" w:sz="4" w:space="0" w:color="18181C"/>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225</w:t>
            </w:r>
          </w:p>
        </w:tc>
        <w:tc>
          <w:tcPr>
            <w:tcW w:w="1433"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SST 01</w:t>
            </w:r>
          </w:p>
        </w:tc>
        <w:tc>
          <w:tcPr>
            <w:tcW w:w="3738"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Podłoża pod kanały i obiekty z materiałów sypkich gr. 15 cm - podsypka pod rurę</w:t>
            </w:r>
          </w:p>
        </w:tc>
        <w:tc>
          <w:tcPr>
            <w:tcW w:w="700"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m</w:t>
            </w:r>
            <w:r w:rsidRPr="0096238F">
              <w:rPr>
                <w:rFonts w:ascii="Verdana" w:eastAsia="Times New Roman" w:hAnsi="Verdana" w:cs="Times New Roman"/>
                <w:sz w:val="16"/>
                <w:szCs w:val="16"/>
                <w:vertAlign w:val="superscript"/>
                <w:lang w:eastAsia="pl-PL"/>
              </w:rPr>
              <w:t>3</w:t>
            </w:r>
          </w:p>
        </w:tc>
        <w:tc>
          <w:tcPr>
            <w:tcW w:w="1020" w:type="dxa"/>
            <w:tcBorders>
              <w:top w:val="nil"/>
              <w:left w:val="nil"/>
              <w:bottom w:val="single" w:sz="4" w:space="0" w:color="18181C"/>
              <w:right w:val="single" w:sz="4" w:space="0" w:color="18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39,758</w:t>
            </w:r>
          </w:p>
        </w:tc>
        <w:tc>
          <w:tcPr>
            <w:tcW w:w="1340" w:type="dxa"/>
            <w:tcBorders>
              <w:top w:val="nil"/>
              <w:left w:val="nil"/>
              <w:bottom w:val="single" w:sz="4" w:space="0" w:color="18181C"/>
              <w:right w:val="single" w:sz="4" w:space="0" w:color="18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420"/>
          <w:jc w:val="center"/>
        </w:trPr>
        <w:tc>
          <w:tcPr>
            <w:tcW w:w="469" w:type="dxa"/>
            <w:tcBorders>
              <w:top w:val="nil"/>
              <w:left w:val="single" w:sz="4" w:space="0" w:color="18181C"/>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226</w:t>
            </w:r>
          </w:p>
        </w:tc>
        <w:tc>
          <w:tcPr>
            <w:tcW w:w="1433"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SST 01</w:t>
            </w:r>
          </w:p>
        </w:tc>
        <w:tc>
          <w:tcPr>
            <w:tcW w:w="3738"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Podłoża pod kanały i obiekty z materiałów sypkich grub. 30-obsybka</w:t>
            </w:r>
          </w:p>
        </w:tc>
        <w:tc>
          <w:tcPr>
            <w:tcW w:w="700"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m</w:t>
            </w:r>
            <w:r w:rsidRPr="0096238F">
              <w:rPr>
                <w:rFonts w:ascii="Verdana" w:eastAsia="Times New Roman" w:hAnsi="Verdana" w:cs="Times New Roman"/>
                <w:sz w:val="16"/>
                <w:szCs w:val="16"/>
                <w:vertAlign w:val="superscript"/>
                <w:lang w:eastAsia="pl-PL"/>
              </w:rPr>
              <w:t>3</w:t>
            </w:r>
          </w:p>
        </w:tc>
        <w:tc>
          <w:tcPr>
            <w:tcW w:w="1020" w:type="dxa"/>
            <w:tcBorders>
              <w:top w:val="nil"/>
              <w:left w:val="nil"/>
              <w:bottom w:val="single" w:sz="4" w:space="0" w:color="18181C"/>
              <w:right w:val="single" w:sz="4" w:space="0" w:color="18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79,515</w:t>
            </w:r>
          </w:p>
        </w:tc>
        <w:tc>
          <w:tcPr>
            <w:tcW w:w="1340" w:type="dxa"/>
            <w:tcBorders>
              <w:top w:val="nil"/>
              <w:left w:val="nil"/>
              <w:bottom w:val="single" w:sz="4" w:space="0" w:color="18181C"/>
              <w:right w:val="single" w:sz="4" w:space="0" w:color="18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18181C"/>
              <w:right w:val="single" w:sz="4" w:space="0" w:color="18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1050"/>
          <w:jc w:val="center"/>
        </w:trPr>
        <w:tc>
          <w:tcPr>
            <w:tcW w:w="469" w:type="dxa"/>
            <w:tcBorders>
              <w:top w:val="nil"/>
              <w:left w:val="single" w:sz="4" w:space="0" w:color="18181C"/>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227</w:t>
            </w:r>
          </w:p>
        </w:tc>
        <w:tc>
          <w:tcPr>
            <w:tcW w:w="1433"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SST 01</w:t>
            </w:r>
          </w:p>
        </w:tc>
        <w:tc>
          <w:tcPr>
            <w:tcW w:w="3738"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Zasypanie wykopów</w:t>
            </w:r>
            <w:r w:rsidRPr="0096238F">
              <w:rPr>
                <w:rFonts w:ascii="Verdana" w:eastAsia="Times New Roman" w:hAnsi="Verdana" w:cs="Times New Roman"/>
                <w:sz w:val="16"/>
                <w:szCs w:val="16"/>
                <w:lang w:eastAsia="pl-PL"/>
              </w:rPr>
              <w:br/>
              <w:t xml:space="preserve">fund. podłużnych, punktowych, rowów, wykopów obiektowych spycharkami z </w:t>
            </w:r>
            <w:proofErr w:type="spellStart"/>
            <w:r w:rsidRPr="0096238F">
              <w:rPr>
                <w:rFonts w:ascii="Verdana" w:eastAsia="Times New Roman" w:hAnsi="Verdana" w:cs="Times New Roman"/>
                <w:sz w:val="16"/>
                <w:szCs w:val="16"/>
                <w:lang w:eastAsia="pl-PL"/>
              </w:rPr>
              <w:t>zagęszcz</w:t>
            </w:r>
            <w:proofErr w:type="spellEnd"/>
            <w:r w:rsidRPr="0096238F">
              <w:rPr>
                <w:rFonts w:ascii="Verdana" w:eastAsia="Times New Roman" w:hAnsi="Verdana" w:cs="Times New Roman"/>
                <w:sz w:val="16"/>
                <w:szCs w:val="16"/>
                <w:lang w:eastAsia="pl-PL"/>
              </w:rPr>
              <w:t xml:space="preserve">. mechanicznym spycharkami (gr. warstwy w stanie luźnym 30 cm) - kat. gr. III-IV - pełna wymiana gruntu - współczynnik zagęszczenia </w:t>
            </w:r>
            <w:proofErr w:type="spellStart"/>
            <w:r w:rsidRPr="0096238F">
              <w:rPr>
                <w:rFonts w:ascii="Verdana" w:eastAsia="Times New Roman" w:hAnsi="Verdana" w:cs="Times New Roman"/>
                <w:sz w:val="16"/>
                <w:szCs w:val="16"/>
                <w:lang w:eastAsia="pl-PL"/>
              </w:rPr>
              <w:t>Js</w:t>
            </w:r>
            <w:proofErr w:type="spellEnd"/>
            <w:r w:rsidRPr="0096238F">
              <w:rPr>
                <w:rFonts w:ascii="Verdana" w:eastAsia="Times New Roman" w:hAnsi="Verdana" w:cs="Times New Roman"/>
                <w:sz w:val="16"/>
                <w:szCs w:val="16"/>
                <w:lang w:eastAsia="pl-PL"/>
              </w:rPr>
              <w:t>=0,98 - wymiana gruntu</w:t>
            </w:r>
          </w:p>
        </w:tc>
        <w:tc>
          <w:tcPr>
            <w:tcW w:w="700"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m</w:t>
            </w:r>
            <w:r w:rsidRPr="0096238F">
              <w:rPr>
                <w:rFonts w:ascii="Verdana" w:eastAsia="Times New Roman" w:hAnsi="Verdana" w:cs="Times New Roman"/>
                <w:sz w:val="16"/>
                <w:szCs w:val="16"/>
                <w:vertAlign w:val="superscript"/>
                <w:lang w:eastAsia="pl-PL"/>
              </w:rPr>
              <w:t>3</w:t>
            </w:r>
          </w:p>
        </w:tc>
        <w:tc>
          <w:tcPr>
            <w:tcW w:w="1020" w:type="dxa"/>
            <w:tcBorders>
              <w:top w:val="nil"/>
              <w:left w:val="nil"/>
              <w:bottom w:val="single" w:sz="4" w:space="0" w:color="18181C"/>
              <w:right w:val="single" w:sz="4" w:space="0" w:color="18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278,302</w:t>
            </w:r>
          </w:p>
        </w:tc>
        <w:tc>
          <w:tcPr>
            <w:tcW w:w="1340"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
        </w:tc>
        <w:tc>
          <w:tcPr>
            <w:tcW w:w="1340" w:type="dxa"/>
            <w:tcBorders>
              <w:top w:val="nil"/>
              <w:left w:val="nil"/>
              <w:bottom w:val="single" w:sz="4" w:space="0" w:color="18181C"/>
              <w:right w:val="single" w:sz="4" w:space="0" w:color="18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300"/>
          <w:jc w:val="center"/>
        </w:trPr>
        <w:tc>
          <w:tcPr>
            <w:tcW w:w="8700" w:type="dxa"/>
            <w:gridSpan w:val="6"/>
            <w:tcBorders>
              <w:top w:val="single" w:sz="4" w:space="0" w:color="18181C"/>
              <w:left w:val="single" w:sz="4" w:space="0" w:color="18181C"/>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jc w:val="right"/>
              <w:rPr>
                <w:rFonts w:ascii="Verdana" w:eastAsia="Times New Roman" w:hAnsi="Verdana" w:cs="Times New Roman"/>
                <w:b/>
                <w:bCs/>
                <w:sz w:val="16"/>
                <w:szCs w:val="16"/>
                <w:lang w:eastAsia="pl-PL"/>
              </w:rPr>
            </w:pPr>
            <w:r w:rsidRPr="0096238F">
              <w:rPr>
                <w:rFonts w:ascii="Verdana" w:eastAsia="Times New Roman" w:hAnsi="Verdana" w:cs="Times New Roman"/>
                <w:b/>
                <w:bCs/>
                <w:sz w:val="16"/>
                <w:szCs w:val="16"/>
                <w:lang w:eastAsia="pl-PL"/>
              </w:rPr>
              <w:t>Razem roboty ziemne</w:t>
            </w:r>
          </w:p>
        </w:tc>
        <w:tc>
          <w:tcPr>
            <w:tcW w:w="1340" w:type="dxa"/>
            <w:tcBorders>
              <w:top w:val="nil"/>
              <w:left w:val="nil"/>
              <w:bottom w:val="single" w:sz="4" w:space="0" w:color="18181C"/>
              <w:right w:val="single" w:sz="4" w:space="0" w:color="18181C"/>
            </w:tcBorders>
            <w:shd w:val="clear" w:color="000000" w:fill="F2F2F2"/>
            <w:noWrap/>
            <w:vAlign w:val="center"/>
            <w:hideMark/>
          </w:tcPr>
          <w:p w:rsidR="0096238F" w:rsidRPr="0096238F" w:rsidRDefault="0096238F" w:rsidP="0096238F">
            <w:pPr>
              <w:spacing w:after="0" w:line="240" w:lineRule="auto"/>
              <w:rPr>
                <w:rFonts w:ascii="Verdana" w:eastAsia="Times New Roman" w:hAnsi="Verdana" w:cs="Times New Roman"/>
                <w:b/>
                <w:bCs/>
                <w:color w:val="000000"/>
                <w:sz w:val="16"/>
                <w:szCs w:val="16"/>
                <w:lang w:eastAsia="pl-PL"/>
              </w:rPr>
            </w:pPr>
          </w:p>
        </w:tc>
      </w:tr>
      <w:tr w:rsidR="0096238F" w:rsidRPr="0096238F" w:rsidTr="0096238F">
        <w:trPr>
          <w:trHeight w:val="300"/>
          <w:jc w:val="center"/>
        </w:trPr>
        <w:tc>
          <w:tcPr>
            <w:tcW w:w="10040" w:type="dxa"/>
            <w:gridSpan w:val="7"/>
            <w:tcBorders>
              <w:top w:val="single" w:sz="4" w:space="0" w:color="18181C"/>
              <w:left w:val="single" w:sz="4" w:space="0" w:color="18181C"/>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jc w:val="center"/>
              <w:rPr>
                <w:rFonts w:ascii="Verdana" w:eastAsia="Times New Roman" w:hAnsi="Verdana" w:cs="Times New Roman"/>
                <w:b/>
                <w:bCs/>
                <w:sz w:val="16"/>
                <w:szCs w:val="16"/>
                <w:lang w:eastAsia="pl-PL"/>
              </w:rPr>
            </w:pPr>
            <w:r w:rsidRPr="0096238F">
              <w:rPr>
                <w:rFonts w:ascii="Verdana" w:eastAsia="Times New Roman" w:hAnsi="Verdana" w:cs="Times New Roman"/>
                <w:b/>
                <w:bCs/>
                <w:sz w:val="16"/>
                <w:szCs w:val="16"/>
                <w:lang w:eastAsia="pl-PL"/>
              </w:rPr>
              <w:t>ROBOTY MONTAŻOWE</w:t>
            </w:r>
          </w:p>
        </w:tc>
      </w:tr>
      <w:tr w:rsidR="0096238F" w:rsidRPr="0096238F" w:rsidTr="0096238F">
        <w:trPr>
          <w:trHeight w:val="420"/>
          <w:jc w:val="center"/>
        </w:trPr>
        <w:tc>
          <w:tcPr>
            <w:tcW w:w="469" w:type="dxa"/>
            <w:tcBorders>
              <w:top w:val="nil"/>
              <w:left w:val="single" w:sz="4" w:space="0" w:color="18181C"/>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228</w:t>
            </w:r>
          </w:p>
        </w:tc>
        <w:tc>
          <w:tcPr>
            <w:tcW w:w="1433"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SST 03</w:t>
            </w:r>
          </w:p>
        </w:tc>
        <w:tc>
          <w:tcPr>
            <w:tcW w:w="3738"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roofErr w:type="spellStart"/>
            <w:r w:rsidRPr="0096238F">
              <w:rPr>
                <w:rFonts w:ascii="Verdana" w:eastAsia="Times New Roman" w:hAnsi="Verdana" w:cs="Times New Roman"/>
                <w:sz w:val="16"/>
                <w:szCs w:val="16"/>
                <w:lang w:eastAsia="pl-PL"/>
              </w:rPr>
              <w:t>Nawiertki</w:t>
            </w:r>
            <w:proofErr w:type="spellEnd"/>
            <w:r w:rsidRPr="0096238F">
              <w:rPr>
                <w:rFonts w:ascii="Verdana" w:eastAsia="Times New Roman" w:hAnsi="Verdana" w:cs="Times New Roman"/>
                <w:sz w:val="16"/>
                <w:szCs w:val="16"/>
                <w:lang w:eastAsia="pl-PL"/>
              </w:rPr>
              <w:t xml:space="preserve"> na istniejących rurociągach PCW </w:t>
            </w:r>
            <w:r w:rsidRPr="0096238F">
              <w:rPr>
                <w:rFonts w:ascii="Verdana" w:eastAsia="Times New Roman" w:hAnsi="Verdana" w:cs="Times New Roman"/>
                <w:sz w:val="16"/>
                <w:szCs w:val="16"/>
                <w:lang w:eastAsia="pl-PL"/>
              </w:rPr>
              <w:br/>
              <w:t>o śr. zewn. 90-110 mm (montaż NWZ 123/32mm)</w:t>
            </w:r>
          </w:p>
        </w:tc>
        <w:tc>
          <w:tcPr>
            <w:tcW w:w="700"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roofErr w:type="spellStart"/>
            <w:r w:rsidRPr="0096238F">
              <w:rPr>
                <w:rFonts w:ascii="Verdana" w:eastAsia="Times New Roman" w:hAnsi="Verdana" w:cs="Times New Roman"/>
                <w:sz w:val="16"/>
                <w:szCs w:val="16"/>
                <w:lang w:eastAsia="pl-PL"/>
              </w:rPr>
              <w:t>kpl</w:t>
            </w:r>
            <w:proofErr w:type="spellEnd"/>
            <w:r w:rsidRPr="0096238F">
              <w:rPr>
                <w:rFonts w:ascii="Verdana" w:eastAsia="Times New Roman" w:hAnsi="Verdana" w:cs="Times New Roman"/>
                <w:sz w:val="16"/>
                <w:szCs w:val="16"/>
                <w:lang w:eastAsia="pl-PL"/>
              </w:rPr>
              <w:t>.</w:t>
            </w:r>
          </w:p>
        </w:tc>
        <w:tc>
          <w:tcPr>
            <w:tcW w:w="1020"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54</w:t>
            </w:r>
          </w:p>
        </w:tc>
        <w:tc>
          <w:tcPr>
            <w:tcW w:w="1340" w:type="dxa"/>
            <w:tcBorders>
              <w:top w:val="nil"/>
              <w:left w:val="nil"/>
              <w:bottom w:val="single" w:sz="4" w:space="0" w:color="18181C"/>
              <w:right w:val="single" w:sz="4" w:space="0" w:color="18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18181C"/>
              <w:right w:val="single" w:sz="4" w:space="0" w:color="18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420"/>
          <w:jc w:val="center"/>
        </w:trPr>
        <w:tc>
          <w:tcPr>
            <w:tcW w:w="469" w:type="dxa"/>
            <w:tcBorders>
              <w:top w:val="nil"/>
              <w:left w:val="single" w:sz="4" w:space="0" w:color="18181C"/>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229</w:t>
            </w:r>
          </w:p>
        </w:tc>
        <w:tc>
          <w:tcPr>
            <w:tcW w:w="1433"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SST 03</w:t>
            </w:r>
          </w:p>
        </w:tc>
        <w:tc>
          <w:tcPr>
            <w:tcW w:w="3738"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Przyłącza wodociągowe o długości do 50 m z rur ciśnieniowych PE o śr. zewn. 32-50 mm (PE 40 SDR11)</w:t>
            </w:r>
          </w:p>
        </w:tc>
        <w:tc>
          <w:tcPr>
            <w:tcW w:w="700"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m</w:t>
            </w:r>
          </w:p>
        </w:tc>
        <w:tc>
          <w:tcPr>
            <w:tcW w:w="1020" w:type="dxa"/>
            <w:tcBorders>
              <w:top w:val="nil"/>
              <w:left w:val="nil"/>
              <w:bottom w:val="single" w:sz="4" w:space="0" w:color="18181C"/>
              <w:right w:val="single" w:sz="4" w:space="0" w:color="18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294,50</w:t>
            </w:r>
          </w:p>
        </w:tc>
        <w:tc>
          <w:tcPr>
            <w:tcW w:w="1340" w:type="dxa"/>
            <w:tcBorders>
              <w:top w:val="nil"/>
              <w:left w:val="nil"/>
              <w:bottom w:val="single" w:sz="4" w:space="0" w:color="18181C"/>
              <w:right w:val="single" w:sz="4" w:space="0" w:color="18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18181C"/>
              <w:right w:val="single" w:sz="4" w:space="0" w:color="18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420"/>
          <w:jc w:val="center"/>
        </w:trPr>
        <w:tc>
          <w:tcPr>
            <w:tcW w:w="469" w:type="dxa"/>
            <w:tcBorders>
              <w:top w:val="nil"/>
              <w:left w:val="single" w:sz="4" w:space="0" w:color="18181C"/>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230</w:t>
            </w:r>
          </w:p>
        </w:tc>
        <w:tc>
          <w:tcPr>
            <w:tcW w:w="1433"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SST 03</w:t>
            </w:r>
          </w:p>
        </w:tc>
        <w:tc>
          <w:tcPr>
            <w:tcW w:w="3738"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 xml:space="preserve">Oznakowanie trasy wodociągu ułożonego </w:t>
            </w:r>
            <w:r w:rsidRPr="0096238F">
              <w:rPr>
                <w:rFonts w:ascii="Verdana" w:eastAsia="Times New Roman" w:hAnsi="Verdana" w:cs="Times New Roman"/>
                <w:sz w:val="16"/>
                <w:szCs w:val="16"/>
                <w:lang w:eastAsia="pl-PL"/>
              </w:rPr>
              <w:br/>
              <w:t xml:space="preserve">w ziemi taśmą z tworzywa sztucznego </w:t>
            </w:r>
            <w:r w:rsidRPr="0096238F">
              <w:rPr>
                <w:rFonts w:ascii="Verdana" w:eastAsia="Times New Roman" w:hAnsi="Verdana" w:cs="Times New Roman"/>
                <w:sz w:val="16"/>
                <w:szCs w:val="16"/>
                <w:lang w:eastAsia="pl-PL"/>
              </w:rPr>
              <w:br/>
              <w:t>z wkładką stalową</w:t>
            </w:r>
          </w:p>
        </w:tc>
        <w:tc>
          <w:tcPr>
            <w:tcW w:w="700"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m</w:t>
            </w:r>
          </w:p>
        </w:tc>
        <w:tc>
          <w:tcPr>
            <w:tcW w:w="1020" w:type="dxa"/>
            <w:tcBorders>
              <w:top w:val="nil"/>
              <w:left w:val="nil"/>
              <w:bottom w:val="single" w:sz="4" w:space="0" w:color="18181C"/>
              <w:right w:val="single" w:sz="4" w:space="0" w:color="18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294,50</w:t>
            </w:r>
          </w:p>
        </w:tc>
        <w:tc>
          <w:tcPr>
            <w:tcW w:w="1340" w:type="dxa"/>
            <w:tcBorders>
              <w:top w:val="nil"/>
              <w:left w:val="nil"/>
              <w:bottom w:val="single" w:sz="4" w:space="0" w:color="18181C"/>
              <w:right w:val="single" w:sz="4" w:space="0" w:color="18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single" w:sz="4" w:space="0" w:color="18181C"/>
              <w:right w:val="single" w:sz="4" w:space="0" w:color="18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300"/>
          <w:jc w:val="center"/>
        </w:trPr>
        <w:tc>
          <w:tcPr>
            <w:tcW w:w="469" w:type="dxa"/>
            <w:tcBorders>
              <w:top w:val="nil"/>
              <w:left w:val="single" w:sz="4" w:space="0" w:color="18181C"/>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231</w:t>
            </w:r>
          </w:p>
        </w:tc>
        <w:tc>
          <w:tcPr>
            <w:tcW w:w="1433"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SST 03</w:t>
            </w:r>
          </w:p>
        </w:tc>
        <w:tc>
          <w:tcPr>
            <w:tcW w:w="3738" w:type="dxa"/>
            <w:tcBorders>
              <w:top w:val="nil"/>
              <w:left w:val="nil"/>
              <w:bottom w:val="nil"/>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Oznakowanie trasy wodociągu na słupku stalowym (zasuwy)</w:t>
            </w:r>
          </w:p>
        </w:tc>
        <w:tc>
          <w:tcPr>
            <w:tcW w:w="700" w:type="dxa"/>
            <w:tcBorders>
              <w:top w:val="nil"/>
              <w:left w:val="nil"/>
              <w:bottom w:val="nil"/>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proofErr w:type="spellStart"/>
            <w:r w:rsidRPr="0096238F">
              <w:rPr>
                <w:rFonts w:ascii="Verdana" w:eastAsia="Times New Roman" w:hAnsi="Verdana" w:cs="Times New Roman"/>
                <w:sz w:val="16"/>
                <w:szCs w:val="16"/>
                <w:lang w:eastAsia="pl-PL"/>
              </w:rPr>
              <w:t>kpl</w:t>
            </w:r>
            <w:proofErr w:type="spellEnd"/>
            <w:r w:rsidRPr="0096238F">
              <w:rPr>
                <w:rFonts w:ascii="Verdana" w:eastAsia="Times New Roman" w:hAnsi="Verdana" w:cs="Times New Roman"/>
                <w:sz w:val="16"/>
                <w:szCs w:val="16"/>
                <w:lang w:eastAsia="pl-PL"/>
              </w:rPr>
              <w:t>.</w:t>
            </w:r>
          </w:p>
        </w:tc>
        <w:tc>
          <w:tcPr>
            <w:tcW w:w="1020" w:type="dxa"/>
            <w:tcBorders>
              <w:top w:val="nil"/>
              <w:left w:val="nil"/>
              <w:bottom w:val="nil"/>
              <w:right w:val="single" w:sz="4" w:space="0" w:color="18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54</w:t>
            </w:r>
          </w:p>
        </w:tc>
        <w:tc>
          <w:tcPr>
            <w:tcW w:w="1340" w:type="dxa"/>
            <w:tcBorders>
              <w:top w:val="nil"/>
              <w:left w:val="nil"/>
              <w:bottom w:val="nil"/>
              <w:right w:val="single" w:sz="4" w:space="0" w:color="18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nil"/>
              <w:left w:val="nil"/>
              <w:bottom w:val="nil"/>
              <w:right w:val="single" w:sz="4" w:space="0" w:color="18181C"/>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300"/>
          <w:jc w:val="center"/>
        </w:trPr>
        <w:tc>
          <w:tcPr>
            <w:tcW w:w="469" w:type="dxa"/>
            <w:tcBorders>
              <w:top w:val="nil"/>
              <w:left w:val="single" w:sz="4" w:space="0" w:color="18181C"/>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232</w:t>
            </w:r>
          </w:p>
        </w:tc>
        <w:tc>
          <w:tcPr>
            <w:tcW w:w="1433" w:type="dxa"/>
            <w:tcBorders>
              <w:top w:val="nil"/>
              <w:left w:val="nil"/>
              <w:bottom w:val="single" w:sz="4" w:space="0" w:color="18181C"/>
              <w:right w:val="single" w:sz="4" w:space="0" w:color="18181C"/>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SST 03</w:t>
            </w:r>
          </w:p>
        </w:tc>
        <w:tc>
          <w:tcPr>
            <w:tcW w:w="37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Połączenie istniejących przyłączy za pomocą kształtki typu GEBO</w:t>
            </w:r>
          </w:p>
        </w:tc>
        <w:tc>
          <w:tcPr>
            <w:tcW w:w="700" w:type="dxa"/>
            <w:tcBorders>
              <w:top w:val="single" w:sz="4" w:space="0" w:color="auto"/>
              <w:left w:val="nil"/>
              <w:bottom w:val="single" w:sz="4" w:space="0" w:color="auto"/>
              <w:right w:val="single" w:sz="4" w:space="0" w:color="auto"/>
            </w:tcBorders>
            <w:shd w:val="clear" w:color="auto" w:fill="auto"/>
            <w:vAlign w:val="center"/>
            <w:hideMark/>
          </w:tcPr>
          <w:p w:rsidR="0096238F" w:rsidRPr="0096238F" w:rsidRDefault="0096238F" w:rsidP="0096238F">
            <w:pPr>
              <w:spacing w:after="0" w:line="240" w:lineRule="auto"/>
              <w:rPr>
                <w:rFonts w:ascii="Verdana" w:eastAsia="Times New Roman" w:hAnsi="Verdana" w:cs="Times New Roman"/>
                <w:sz w:val="16"/>
                <w:szCs w:val="16"/>
                <w:lang w:eastAsia="pl-PL"/>
              </w:rPr>
            </w:pPr>
            <w:r w:rsidRPr="0096238F">
              <w:rPr>
                <w:rFonts w:ascii="Verdana" w:eastAsia="Times New Roman" w:hAnsi="Verdana" w:cs="Times New Roman"/>
                <w:sz w:val="16"/>
                <w:szCs w:val="16"/>
                <w:lang w:eastAsia="pl-PL"/>
              </w:rPr>
              <w:t>szt.</w:t>
            </w: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r w:rsidRPr="0096238F">
              <w:rPr>
                <w:rFonts w:ascii="Verdana" w:eastAsia="Times New Roman" w:hAnsi="Verdana" w:cs="Times New Roman"/>
                <w:color w:val="000000"/>
                <w:sz w:val="16"/>
                <w:szCs w:val="16"/>
                <w:lang w:eastAsia="pl-PL"/>
              </w:rPr>
              <w:t>37</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rPr>
                <w:rFonts w:ascii="Verdana" w:eastAsia="Times New Roman" w:hAnsi="Verdana" w:cs="Times New Roman"/>
                <w:color w:val="000000"/>
                <w:sz w:val="16"/>
                <w:szCs w:val="16"/>
                <w:lang w:eastAsia="pl-PL"/>
              </w:rPr>
            </w:pPr>
          </w:p>
        </w:tc>
      </w:tr>
      <w:tr w:rsidR="0096238F" w:rsidRPr="0096238F" w:rsidTr="0096238F">
        <w:trPr>
          <w:trHeight w:val="300"/>
          <w:jc w:val="center"/>
        </w:trPr>
        <w:tc>
          <w:tcPr>
            <w:tcW w:w="8700"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6238F" w:rsidRPr="0096238F" w:rsidRDefault="0096238F" w:rsidP="0096238F">
            <w:pPr>
              <w:spacing w:after="0" w:line="240" w:lineRule="auto"/>
              <w:jc w:val="right"/>
              <w:rPr>
                <w:rFonts w:ascii="Verdana" w:eastAsia="Times New Roman" w:hAnsi="Verdana" w:cs="Times New Roman"/>
                <w:b/>
                <w:bCs/>
                <w:color w:val="000000"/>
                <w:sz w:val="16"/>
                <w:szCs w:val="16"/>
                <w:lang w:eastAsia="pl-PL"/>
              </w:rPr>
            </w:pPr>
            <w:r w:rsidRPr="0096238F">
              <w:rPr>
                <w:rFonts w:ascii="Verdana" w:eastAsia="Times New Roman" w:hAnsi="Verdana" w:cs="Times New Roman"/>
                <w:b/>
                <w:bCs/>
                <w:color w:val="000000"/>
                <w:sz w:val="16"/>
                <w:szCs w:val="16"/>
                <w:lang w:eastAsia="pl-PL"/>
              </w:rPr>
              <w:t>Razem roboty montażowe</w:t>
            </w:r>
          </w:p>
        </w:tc>
        <w:tc>
          <w:tcPr>
            <w:tcW w:w="1340" w:type="dxa"/>
            <w:tcBorders>
              <w:top w:val="nil"/>
              <w:left w:val="single" w:sz="4" w:space="0" w:color="auto"/>
              <w:bottom w:val="single" w:sz="4" w:space="0" w:color="auto"/>
              <w:right w:val="single" w:sz="4" w:space="0" w:color="auto"/>
            </w:tcBorders>
            <w:shd w:val="clear" w:color="000000" w:fill="F2F2F2"/>
            <w:noWrap/>
            <w:vAlign w:val="center"/>
            <w:hideMark/>
          </w:tcPr>
          <w:p w:rsidR="0096238F" w:rsidRPr="0096238F" w:rsidRDefault="0096238F" w:rsidP="0096238F">
            <w:pPr>
              <w:spacing w:after="0" w:line="240" w:lineRule="auto"/>
              <w:rPr>
                <w:rFonts w:ascii="Verdana" w:eastAsia="Times New Roman" w:hAnsi="Verdana" w:cs="Times New Roman"/>
                <w:b/>
                <w:bCs/>
                <w:color w:val="000000"/>
                <w:sz w:val="16"/>
                <w:szCs w:val="16"/>
                <w:lang w:eastAsia="pl-PL"/>
              </w:rPr>
            </w:pPr>
            <w:r w:rsidRPr="0096238F">
              <w:rPr>
                <w:rFonts w:ascii="Verdana" w:eastAsia="Times New Roman" w:hAnsi="Verdana" w:cs="Times New Roman"/>
                <w:b/>
                <w:bCs/>
                <w:color w:val="000000"/>
                <w:sz w:val="16"/>
                <w:szCs w:val="16"/>
                <w:lang w:eastAsia="pl-PL"/>
              </w:rPr>
              <w:t xml:space="preserve">  </w:t>
            </w:r>
          </w:p>
        </w:tc>
      </w:tr>
      <w:tr w:rsidR="0096238F" w:rsidRPr="0096238F" w:rsidTr="0096238F">
        <w:trPr>
          <w:trHeight w:val="300"/>
          <w:jc w:val="center"/>
        </w:trPr>
        <w:tc>
          <w:tcPr>
            <w:tcW w:w="8700" w:type="dxa"/>
            <w:gridSpan w:val="6"/>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hideMark/>
          </w:tcPr>
          <w:p w:rsidR="0096238F" w:rsidRPr="0096238F" w:rsidRDefault="0096238F" w:rsidP="0096238F">
            <w:pPr>
              <w:spacing w:after="0" w:line="240" w:lineRule="auto"/>
              <w:jc w:val="right"/>
              <w:rPr>
                <w:rFonts w:ascii="Verdana" w:eastAsia="Times New Roman" w:hAnsi="Verdana" w:cs="Times New Roman"/>
                <w:b/>
                <w:bCs/>
                <w:color w:val="000000"/>
                <w:sz w:val="16"/>
                <w:szCs w:val="16"/>
                <w:lang w:eastAsia="pl-PL"/>
              </w:rPr>
            </w:pPr>
          </w:p>
          <w:p w:rsidR="0096238F" w:rsidRPr="0096238F" w:rsidRDefault="0096238F" w:rsidP="0096238F">
            <w:pPr>
              <w:spacing w:after="0" w:line="240" w:lineRule="auto"/>
              <w:jc w:val="right"/>
              <w:rPr>
                <w:rFonts w:ascii="Verdana" w:eastAsia="Times New Roman" w:hAnsi="Verdana" w:cs="Times New Roman"/>
                <w:b/>
                <w:bCs/>
                <w:color w:val="000000"/>
                <w:sz w:val="16"/>
                <w:szCs w:val="16"/>
                <w:lang w:eastAsia="pl-PL"/>
              </w:rPr>
            </w:pPr>
            <w:r w:rsidRPr="0096238F">
              <w:rPr>
                <w:rFonts w:ascii="Verdana" w:eastAsia="Times New Roman" w:hAnsi="Verdana" w:cs="Times New Roman"/>
                <w:b/>
                <w:bCs/>
                <w:color w:val="000000"/>
                <w:sz w:val="16"/>
                <w:szCs w:val="16"/>
                <w:lang w:eastAsia="pl-PL"/>
              </w:rPr>
              <w:t>RAZEM POZYCJE OD 1 DO 232 NETTO</w:t>
            </w:r>
          </w:p>
        </w:tc>
        <w:tc>
          <w:tcPr>
            <w:tcW w:w="1340"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hideMark/>
          </w:tcPr>
          <w:p w:rsidR="0096238F" w:rsidRPr="0096238F" w:rsidRDefault="0096238F" w:rsidP="0096238F">
            <w:pPr>
              <w:spacing w:after="0" w:line="240" w:lineRule="auto"/>
              <w:rPr>
                <w:rFonts w:ascii="Verdana" w:eastAsia="Times New Roman" w:hAnsi="Verdana" w:cs="Times New Roman"/>
                <w:b/>
                <w:bCs/>
                <w:color w:val="000000"/>
                <w:sz w:val="16"/>
                <w:szCs w:val="16"/>
                <w:lang w:eastAsia="pl-PL"/>
              </w:rPr>
            </w:pPr>
          </w:p>
        </w:tc>
      </w:tr>
      <w:tr w:rsidR="0096238F" w:rsidRPr="0096238F" w:rsidTr="0096238F">
        <w:trPr>
          <w:trHeight w:val="300"/>
          <w:jc w:val="center"/>
        </w:trPr>
        <w:tc>
          <w:tcPr>
            <w:tcW w:w="8700" w:type="dxa"/>
            <w:gridSpan w:val="6"/>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hideMark/>
          </w:tcPr>
          <w:p w:rsidR="0096238F" w:rsidRPr="0096238F" w:rsidRDefault="0096238F" w:rsidP="0096238F">
            <w:pPr>
              <w:spacing w:after="0" w:line="240" w:lineRule="auto"/>
              <w:jc w:val="right"/>
              <w:rPr>
                <w:rFonts w:ascii="Verdana" w:eastAsia="Times New Roman" w:hAnsi="Verdana" w:cs="Times New Roman"/>
                <w:b/>
                <w:bCs/>
                <w:color w:val="000000"/>
                <w:sz w:val="16"/>
                <w:szCs w:val="16"/>
                <w:lang w:eastAsia="pl-PL"/>
              </w:rPr>
            </w:pPr>
          </w:p>
          <w:p w:rsidR="0096238F" w:rsidRPr="0096238F" w:rsidRDefault="0096238F" w:rsidP="0096238F">
            <w:pPr>
              <w:spacing w:after="0" w:line="240" w:lineRule="auto"/>
              <w:jc w:val="right"/>
              <w:rPr>
                <w:rFonts w:ascii="Verdana" w:eastAsia="Times New Roman" w:hAnsi="Verdana" w:cs="Times New Roman"/>
                <w:b/>
                <w:bCs/>
                <w:color w:val="000000"/>
                <w:sz w:val="16"/>
                <w:szCs w:val="16"/>
                <w:lang w:eastAsia="pl-PL"/>
              </w:rPr>
            </w:pPr>
            <w:r w:rsidRPr="0096238F">
              <w:rPr>
                <w:rFonts w:ascii="Verdana" w:eastAsia="Times New Roman" w:hAnsi="Verdana" w:cs="Times New Roman"/>
                <w:b/>
                <w:bCs/>
                <w:color w:val="000000"/>
                <w:sz w:val="16"/>
                <w:szCs w:val="16"/>
                <w:lang w:eastAsia="pl-PL"/>
              </w:rPr>
              <w:t>VAT (23%) W KWOCIE</w:t>
            </w:r>
          </w:p>
        </w:tc>
        <w:tc>
          <w:tcPr>
            <w:tcW w:w="1340"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hideMark/>
          </w:tcPr>
          <w:p w:rsidR="0096238F" w:rsidRPr="0096238F" w:rsidRDefault="0096238F" w:rsidP="0096238F">
            <w:pPr>
              <w:spacing w:after="0" w:line="240" w:lineRule="auto"/>
              <w:rPr>
                <w:rFonts w:ascii="Verdana" w:eastAsia="Times New Roman" w:hAnsi="Verdana" w:cs="Times New Roman"/>
                <w:b/>
                <w:bCs/>
                <w:color w:val="000000"/>
                <w:sz w:val="16"/>
                <w:szCs w:val="16"/>
                <w:lang w:eastAsia="pl-PL"/>
              </w:rPr>
            </w:pPr>
          </w:p>
        </w:tc>
      </w:tr>
      <w:tr w:rsidR="0096238F" w:rsidRPr="0096238F" w:rsidTr="0096238F">
        <w:trPr>
          <w:trHeight w:val="300"/>
          <w:jc w:val="center"/>
        </w:trPr>
        <w:tc>
          <w:tcPr>
            <w:tcW w:w="8700" w:type="dxa"/>
            <w:gridSpan w:val="6"/>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hideMark/>
          </w:tcPr>
          <w:p w:rsidR="0096238F" w:rsidRPr="0096238F" w:rsidRDefault="0096238F" w:rsidP="0096238F">
            <w:pPr>
              <w:spacing w:after="0" w:line="240" w:lineRule="auto"/>
              <w:jc w:val="right"/>
              <w:rPr>
                <w:rFonts w:ascii="Verdana" w:eastAsia="Times New Roman" w:hAnsi="Verdana" w:cs="Times New Roman"/>
                <w:b/>
                <w:bCs/>
                <w:color w:val="000000"/>
                <w:sz w:val="16"/>
                <w:szCs w:val="16"/>
                <w:lang w:eastAsia="pl-PL"/>
              </w:rPr>
            </w:pPr>
          </w:p>
          <w:p w:rsidR="0096238F" w:rsidRPr="0096238F" w:rsidRDefault="0096238F" w:rsidP="0096238F">
            <w:pPr>
              <w:spacing w:after="0" w:line="240" w:lineRule="auto"/>
              <w:jc w:val="right"/>
              <w:rPr>
                <w:rFonts w:ascii="Verdana" w:eastAsia="Times New Roman" w:hAnsi="Verdana" w:cs="Times New Roman"/>
                <w:b/>
                <w:bCs/>
                <w:color w:val="000000"/>
                <w:sz w:val="16"/>
                <w:szCs w:val="16"/>
                <w:lang w:eastAsia="pl-PL"/>
              </w:rPr>
            </w:pPr>
            <w:r w:rsidRPr="0096238F">
              <w:rPr>
                <w:rFonts w:ascii="Verdana" w:eastAsia="Times New Roman" w:hAnsi="Verdana" w:cs="Times New Roman"/>
                <w:b/>
                <w:bCs/>
                <w:color w:val="000000"/>
                <w:sz w:val="16"/>
                <w:szCs w:val="16"/>
                <w:lang w:eastAsia="pl-PL"/>
              </w:rPr>
              <w:t>RAZEM POZYCJE OD 1 DO 232 BRUTTO</w:t>
            </w:r>
          </w:p>
        </w:tc>
        <w:tc>
          <w:tcPr>
            <w:tcW w:w="1340"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hideMark/>
          </w:tcPr>
          <w:p w:rsidR="0096238F" w:rsidRPr="0096238F" w:rsidRDefault="0096238F" w:rsidP="0096238F">
            <w:pPr>
              <w:spacing w:after="0" w:line="240" w:lineRule="auto"/>
              <w:rPr>
                <w:rFonts w:ascii="Verdana" w:eastAsia="Times New Roman" w:hAnsi="Verdana" w:cs="Times New Roman"/>
                <w:b/>
                <w:bCs/>
                <w:color w:val="000000"/>
                <w:sz w:val="16"/>
                <w:szCs w:val="16"/>
                <w:lang w:eastAsia="pl-PL"/>
              </w:rPr>
            </w:pPr>
          </w:p>
        </w:tc>
      </w:tr>
      <w:tr w:rsidR="0096238F" w:rsidRPr="0096238F" w:rsidTr="0096238F">
        <w:trPr>
          <w:trHeight w:val="300"/>
          <w:jc w:val="center"/>
        </w:trPr>
        <w:tc>
          <w:tcPr>
            <w:tcW w:w="10040"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238F" w:rsidRPr="0096238F" w:rsidRDefault="0096238F" w:rsidP="0096238F">
            <w:pPr>
              <w:spacing w:after="0" w:line="240" w:lineRule="auto"/>
              <w:jc w:val="both"/>
              <w:rPr>
                <w:rFonts w:ascii="Verdana" w:eastAsia="Times New Roman" w:hAnsi="Verdana" w:cs="Times New Roman"/>
                <w:bCs/>
                <w:color w:val="000000"/>
                <w:sz w:val="16"/>
                <w:szCs w:val="16"/>
                <w:lang w:eastAsia="pl-PL"/>
              </w:rPr>
            </w:pPr>
            <w:r w:rsidRPr="0096238F">
              <w:rPr>
                <w:rFonts w:ascii="Verdana" w:eastAsia="Times New Roman" w:hAnsi="Verdana" w:cs="Times New Roman"/>
                <w:b/>
                <w:bCs/>
                <w:color w:val="000000"/>
                <w:sz w:val="16"/>
                <w:szCs w:val="16"/>
                <w:lang w:eastAsia="pl-PL"/>
              </w:rPr>
              <w:t>UWAGA</w:t>
            </w:r>
            <w:r w:rsidRPr="0096238F">
              <w:rPr>
                <w:rFonts w:ascii="Verdana" w:eastAsia="Times New Roman" w:hAnsi="Verdana" w:cs="Times New Roman"/>
                <w:bCs/>
                <w:color w:val="000000"/>
                <w:sz w:val="16"/>
                <w:szCs w:val="16"/>
                <w:lang w:eastAsia="pl-PL"/>
              </w:rPr>
              <w:t xml:space="preserve">: Wszystkie pozycje ujęte w formularzu cenowym należy rozpatrywać jako kompletne i obejmujące całość robót, czynności, dostaw oraz kosztów niezbędnych do prawidłowego, zgodnego z dokumentacją projektową i STWIORB wykonania, montażu, uruchomienia i odbioru danej pozycji, niezależnie od tego, czy poszczególne elementy zostały wyszczególnione w opisie pozycji. Zakres każdej pozycji obejmuje w szczególności, w zależności od specyfiki robót: przygotowanie i zabezpieczenie miejsca prowadzenia prac, roboty przygotowawcze i pomocnicze, demontaże, rozbiórki, usunięcie i utylizację materiałów z rozbiórek, wywóz i zagospodarowanie odpadów, dostawę i zakup wszystkich niezbędnych materiałów, urządzeń i elementów wyposażenia, transport, załadunek i rozładunek, składowanie, wniesienie, montaż, </w:t>
            </w:r>
            <w:r w:rsidRPr="0096238F">
              <w:rPr>
                <w:rFonts w:ascii="Verdana" w:eastAsia="Times New Roman" w:hAnsi="Verdana" w:cs="Times New Roman"/>
                <w:bCs/>
                <w:color w:val="000000"/>
                <w:sz w:val="16"/>
                <w:szCs w:val="16"/>
                <w:lang w:eastAsia="pl-PL"/>
              </w:rPr>
              <w:lastRenderedPageBreak/>
              <w:t xml:space="preserve">wykonanie robót budowlanych i instalacyjnych, wykonanie niezbędnych podkonstrukcji, podpór, mocowań, kotwień, przejść, przepustów, bruzd, otworów, </w:t>
            </w:r>
            <w:proofErr w:type="spellStart"/>
            <w:r w:rsidRPr="0096238F">
              <w:rPr>
                <w:rFonts w:ascii="Verdana" w:eastAsia="Times New Roman" w:hAnsi="Verdana" w:cs="Times New Roman"/>
                <w:bCs/>
                <w:color w:val="000000"/>
                <w:sz w:val="16"/>
                <w:szCs w:val="16"/>
                <w:lang w:eastAsia="pl-PL"/>
              </w:rPr>
              <w:t>odtworzeń</w:t>
            </w:r>
            <w:proofErr w:type="spellEnd"/>
            <w:r w:rsidRPr="0096238F">
              <w:rPr>
                <w:rFonts w:ascii="Verdana" w:eastAsia="Times New Roman" w:hAnsi="Verdana" w:cs="Times New Roman"/>
                <w:bCs/>
                <w:color w:val="000000"/>
                <w:sz w:val="16"/>
                <w:szCs w:val="16"/>
                <w:lang w:eastAsia="pl-PL"/>
              </w:rPr>
              <w:t xml:space="preserve"> i napraw powierzchni, a także – w przypadku wystąpienia takiej potrzeby – wykonanie ław, stóp i innych fundamentów oraz wszelkich robót ziemnych, konstrukcyjnych i odtworzeniowych związanych z daną pozycją. Cena każdej pozycji obejmuje również wszelkie materiały pomocnicze, elementy złączne, akcesoria, sprzęt, narzędzia, rusztowania, podesty, urządzenia niezbędne do wykonania robót, koszty transportu, pracy sprzętu, robocizny, zabezpieczeń, badań, prób, pomiarów, regulacji, rozruchu, oznakowania oraz czynności niezbędnych do uzyskania kompletnego i prawidłowo funkcjonującego efektu końcowego, zgodnego z wymaganiami dokumentacji projektowej, obowiązujących przepisów, norm oraz STWIORB. Wykonawca zobowiązany jest uwzględnić w cenie również wszystkie roboty towarzyszące i pomocnicze, które są niezbędne do wykonania danej pozycji, nawet jeżeli nie zostały odrębnie wyszczególnione w formularzu cenowym, o ile wynikają z dokumentacji projektowej, STWIORB, zasad wiedzy technicznej lub technologii wykonania robót. W związku z powyższym formularza cenowego nie należy rozpatrywać </w:t>
            </w:r>
            <w:r w:rsidRPr="0096238F">
              <w:rPr>
                <w:rFonts w:ascii="Verdana" w:eastAsia="Times New Roman" w:hAnsi="Verdana" w:cs="Times New Roman"/>
                <w:bCs/>
                <w:color w:val="000000"/>
                <w:sz w:val="16"/>
                <w:szCs w:val="16"/>
                <w:lang w:eastAsia="pl-PL"/>
              </w:rPr>
              <w:br/>
              <w:t>w oderwaniu od pozostałej dokumentacji, lecz łącznie z całością dokumentacji projektowej, STWIORB oraz pozostałymi dokumentami zamówienia. W przypadku rozbieżności lub niepełnego wyszczególnienia zakresu w opisie danej pozycji, za obowiązujący należy uznać pełny zakres wynikający z dokumentacji projektowej, STWIORB oraz pozostałych dokumentów zamówienia, niezbędny do kompletnego wykonania i odbioru danej pozycji</w:t>
            </w:r>
          </w:p>
        </w:tc>
      </w:tr>
    </w:tbl>
    <w:p w:rsidR="0096238F" w:rsidRPr="0096238F" w:rsidRDefault="0096238F" w:rsidP="0096238F">
      <w:pPr>
        <w:spacing w:after="0" w:line="240" w:lineRule="auto"/>
        <w:rPr>
          <w:rFonts w:ascii="Times New Roman" w:eastAsia="Times New Roman" w:hAnsi="Times New Roman" w:cs="Times New Roman"/>
          <w:sz w:val="24"/>
          <w:szCs w:val="24"/>
          <w:lang w:eastAsia="pl-PL"/>
        </w:rPr>
      </w:pPr>
    </w:p>
    <w:p w:rsidR="0096238F" w:rsidRPr="0096238F" w:rsidRDefault="0096238F" w:rsidP="0096238F">
      <w:pPr>
        <w:spacing w:after="0" w:line="240" w:lineRule="auto"/>
        <w:ind w:left="-567" w:right="-284"/>
        <w:rPr>
          <w:rFonts w:ascii="Verdana" w:eastAsia="Times New Roman" w:hAnsi="Verdana" w:cs="Verdana"/>
          <w:b/>
          <w:sz w:val="18"/>
          <w:szCs w:val="18"/>
          <w:lang w:eastAsia="pl-PL"/>
        </w:rPr>
      </w:pPr>
      <w:r w:rsidRPr="0096238F">
        <w:rPr>
          <w:rFonts w:ascii="Verdana" w:eastAsia="Times New Roman" w:hAnsi="Verdana" w:cs="Verdana"/>
          <w:b/>
          <w:sz w:val="18"/>
          <w:szCs w:val="18"/>
          <w:lang w:eastAsia="pl-PL"/>
        </w:rPr>
        <w:t>Uwagi:</w:t>
      </w:r>
    </w:p>
    <w:p w:rsidR="0096238F" w:rsidRPr="0096238F" w:rsidRDefault="0096238F" w:rsidP="0096238F">
      <w:pPr>
        <w:spacing w:after="0" w:line="240" w:lineRule="auto"/>
        <w:ind w:left="-567" w:right="-284"/>
        <w:jc w:val="both"/>
        <w:rPr>
          <w:rFonts w:ascii="Verdana" w:eastAsia="Times New Roman" w:hAnsi="Verdana" w:cs="Verdana"/>
          <w:sz w:val="18"/>
          <w:szCs w:val="18"/>
          <w:lang w:eastAsia="pl-PL"/>
        </w:rPr>
      </w:pPr>
      <w:r w:rsidRPr="0096238F">
        <w:rPr>
          <w:rFonts w:ascii="Verdana" w:eastAsia="Times New Roman" w:hAnsi="Verdana" w:cs="Verdana"/>
          <w:sz w:val="18"/>
          <w:szCs w:val="18"/>
          <w:lang w:eastAsia="pl-PL"/>
        </w:rPr>
        <w:t xml:space="preserve">W przypadku wystąpienia robót budowlanych wymienionych w </w:t>
      </w:r>
      <w:r w:rsidRPr="0096238F">
        <w:rPr>
          <w:rFonts w:ascii="Verdana" w:eastAsia="Times New Roman" w:hAnsi="Verdana" w:cs="Times New Roman"/>
          <w:sz w:val="18"/>
          <w:szCs w:val="18"/>
          <w:lang w:eastAsia="pl-PL"/>
        </w:rPr>
        <w:t>§9</w:t>
      </w:r>
      <w:r w:rsidRPr="0096238F">
        <w:rPr>
          <w:rFonts w:ascii="Verdana" w:eastAsia="Times New Roman" w:hAnsi="Verdana" w:cs="Verdana"/>
          <w:sz w:val="18"/>
          <w:szCs w:val="18"/>
          <w:lang w:eastAsia="pl-PL"/>
        </w:rPr>
        <w:t xml:space="preserve">, zostaną zastosowane następujące zasady rozliczania: </w:t>
      </w:r>
    </w:p>
    <w:p w:rsidR="0096238F" w:rsidRPr="0096238F" w:rsidRDefault="0096238F" w:rsidP="00155D3D">
      <w:pPr>
        <w:numPr>
          <w:ilvl w:val="0"/>
          <w:numId w:val="2"/>
        </w:numPr>
        <w:spacing w:after="0" w:line="240" w:lineRule="auto"/>
        <w:ind w:left="-426" w:right="-284" w:hanging="141"/>
        <w:jc w:val="both"/>
        <w:rPr>
          <w:rFonts w:ascii="Verdana" w:eastAsia="Times New Roman" w:hAnsi="Verdana" w:cs="Verdana"/>
          <w:sz w:val="18"/>
          <w:szCs w:val="18"/>
          <w:lang w:eastAsia="pl-PL"/>
        </w:rPr>
      </w:pPr>
      <w:r w:rsidRPr="0096238F">
        <w:rPr>
          <w:rFonts w:ascii="Verdana" w:eastAsia="Times New Roman" w:hAnsi="Verdana" w:cs="Verdana"/>
          <w:sz w:val="18"/>
          <w:szCs w:val="18"/>
          <w:lang w:eastAsia="pl-PL"/>
        </w:rPr>
        <w:t>roboty, których opisy odpowiadają pozycjom w kosztorysie ofertowym, cena jednostkowa określona w kosztorysie ofertowym używana będzie do wyliczenia wysokości wynagrodzenia Wykonawcy,</w:t>
      </w:r>
    </w:p>
    <w:p w:rsidR="0096238F" w:rsidRPr="0096238F" w:rsidRDefault="0096238F" w:rsidP="00155D3D">
      <w:pPr>
        <w:numPr>
          <w:ilvl w:val="0"/>
          <w:numId w:val="2"/>
        </w:numPr>
        <w:spacing w:after="0" w:line="240" w:lineRule="auto"/>
        <w:ind w:left="-426" w:right="-284" w:hanging="141"/>
        <w:jc w:val="both"/>
        <w:rPr>
          <w:rFonts w:ascii="Verdana" w:eastAsia="Times New Roman" w:hAnsi="Verdana" w:cs="Verdana"/>
          <w:sz w:val="18"/>
          <w:szCs w:val="18"/>
          <w:lang w:eastAsia="pl-PL"/>
        </w:rPr>
      </w:pPr>
      <w:r w:rsidRPr="0096238F">
        <w:rPr>
          <w:rFonts w:ascii="Verdana" w:eastAsia="Times New Roman" w:hAnsi="Verdana" w:cs="Verdana"/>
          <w:sz w:val="18"/>
          <w:szCs w:val="18"/>
          <w:lang w:eastAsia="pl-PL"/>
        </w:rPr>
        <w:t>roboty, których opisy nie odpowiadają pozycjom w kosztorysie ofertowym, Wykonawca przeprowadzi kalkulację cen jednostkowych z uwzględnieniem czynników cenotwórczych (stawki robocizny, ceny materiału z kosztami zakupu, ceny sprzętu, kosztów ogólnych, zysku) nie wyższych od średnich wartości publikowanych w wydawnictwie „</w:t>
      </w:r>
      <w:proofErr w:type="spellStart"/>
      <w:r w:rsidRPr="0096238F">
        <w:rPr>
          <w:rFonts w:ascii="Verdana" w:eastAsia="Times New Roman" w:hAnsi="Verdana" w:cs="Verdana"/>
          <w:sz w:val="18"/>
          <w:szCs w:val="18"/>
          <w:lang w:eastAsia="pl-PL"/>
        </w:rPr>
        <w:t>Sekocenbud</w:t>
      </w:r>
      <w:proofErr w:type="spellEnd"/>
      <w:r w:rsidRPr="0096238F">
        <w:rPr>
          <w:rFonts w:ascii="Verdana" w:eastAsia="Times New Roman" w:hAnsi="Verdana" w:cs="Verdana"/>
          <w:sz w:val="18"/>
          <w:szCs w:val="18"/>
          <w:lang w:eastAsia="pl-PL"/>
        </w:rPr>
        <w:t xml:space="preserve">” z ostatniego dostępnego wydania dla regionu Piotrkowa Trybunalskiego </w:t>
      </w:r>
      <w:r w:rsidRPr="0096238F">
        <w:rPr>
          <w:rFonts w:ascii="Verdana" w:eastAsia="Times New Roman" w:hAnsi="Verdana" w:cs="Verdana"/>
          <w:sz w:val="18"/>
          <w:szCs w:val="18"/>
          <w:lang w:eastAsia="pl-PL"/>
        </w:rPr>
        <w:br/>
        <w:t xml:space="preserve">i przedłoży Zamawiającemu do zatwierdzenia. W przypadku prac, które nie są ujęte w KNR lub KNNR Wykonawca wykona kalkulację cen wg własnych nakładów lub innych ogólnie stosowanych katalogów. </w:t>
      </w:r>
    </w:p>
    <w:p w:rsidR="0096238F" w:rsidRPr="0096238F" w:rsidRDefault="0096238F" w:rsidP="0096238F">
      <w:pPr>
        <w:spacing w:after="0" w:line="240" w:lineRule="auto"/>
        <w:ind w:left="-567" w:right="-284"/>
        <w:jc w:val="both"/>
        <w:rPr>
          <w:rFonts w:ascii="Verdana" w:eastAsia="Times New Roman" w:hAnsi="Verdana" w:cs="Verdana"/>
          <w:sz w:val="18"/>
          <w:szCs w:val="18"/>
          <w:lang w:eastAsia="pl-PL"/>
        </w:rPr>
      </w:pPr>
      <w:r w:rsidRPr="0096238F">
        <w:rPr>
          <w:rFonts w:ascii="Verdana" w:eastAsia="Times New Roman" w:hAnsi="Verdana" w:cs="Verdana"/>
          <w:sz w:val="18"/>
          <w:szCs w:val="18"/>
          <w:lang w:eastAsia="pl-PL"/>
        </w:rPr>
        <w:t>Jeżeli cena jednostkowa będzie niewłaściwie skalkulowana przez Wykonawcę, Zamawiający wprowadzi wiążącą korektę ceny opartą na własnych wyliczeniach.</w:t>
      </w:r>
      <w:r w:rsidRPr="0096238F">
        <w:rPr>
          <w:rFonts w:ascii="Times New Roman" w:eastAsia="Times New Roman" w:hAnsi="Times New Roman" w:cs="Times New Roman"/>
          <w:sz w:val="24"/>
          <w:szCs w:val="24"/>
          <w:lang w:eastAsia="pl-PL"/>
        </w:rPr>
        <w:t xml:space="preserve"> Wykonawca bez zgody Zamawiającego nie może </w:t>
      </w:r>
      <w:r w:rsidRPr="0096238F">
        <w:rPr>
          <w:rFonts w:ascii="Verdana" w:eastAsia="Times New Roman" w:hAnsi="Verdana" w:cs="Verdana"/>
          <w:sz w:val="18"/>
          <w:szCs w:val="18"/>
          <w:lang w:eastAsia="pl-PL"/>
        </w:rPr>
        <w:t>realizować ww. robót. Zakres robót wydanych poleceniem Zamawiającego nie może przekroczyć wartości umowy, o której mowa w §8 ust. 6.</w:t>
      </w:r>
    </w:p>
    <w:p w:rsidR="0096238F" w:rsidRPr="0096238F" w:rsidRDefault="0096238F" w:rsidP="0096238F">
      <w:pPr>
        <w:spacing w:before="120" w:after="0" w:line="240" w:lineRule="auto"/>
        <w:ind w:right="23"/>
        <w:jc w:val="both"/>
        <w:rPr>
          <w:rFonts w:eastAsia="Times New Roman" w:cs="Verdana"/>
          <w:lang w:eastAsia="pl-PL"/>
        </w:rPr>
      </w:pPr>
      <w:bookmarkStart w:id="0" w:name="_GoBack"/>
      <w:bookmarkEnd w:id="0"/>
    </w:p>
    <w:p w:rsidR="0096238F" w:rsidRPr="0096238F" w:rsidRDefault="0096238F" w:rsidP="00155D3D">
      <w:pPr>
        <w:numPr>
          <w:ilvl w:val="6"/>
          <w:numId w:val="1"/>
        </w:numPr>
        <w:spacing w:after="0" w:line="240" w:lineRule="auto"/>
        <w:ind w:left="284" w:hanging="284"/>
        <w:rPr>
          <w:rFonts w:eastAsia="Times New Roman" w:cstheme="minorHAnsi"/>
          <w:lang w:eastAsia="pl-PL"/>
        </w:rPr>
      </w:pPr>
      <w:r w:rsidRPr="0096238F">
        <w:rPr>
          <w:rFonts w:eastAsia="Times New Roman" w:cstheme="minorHAnsi"/>
          <w:b/>
          <w:lang w:eastAsia="pl-PL"/>
        </w:rPr>
        <w:t>Oświadczamy,</w:t>
      </w:r>
      <w:r w:rsidRPr="0096238F">
        <w:rPr>
          <w:rFonts w:eastAsia="Times New Roman" w:cstheme="minorHAnsi"/>
          <w:lang w:eastAsia="pl-PL"/>
        </w:rPr>
        <w:t xml:space="preserve"> że proponujemy następujący </w:t>
      </w:r>
      <w:r w:rsidRPr="0096238F">
        <w:rPr>
          <w:rFonts w:eastAsia="Times New Roman" w:cstheme="minorHAnsi"/>
          <w:b/>
          <w:lang w:eastAsia="pl-PL"/>
        </w:rPr>
        <w:t>OKRES GWARANCJI</w:t>
      </w:r>
      <w:r w:rsidRPr="0096238F">
        <w:rPr>
          <w:rFonts w:eastAsia="Times New Roman" w:cstheme="minorHAnsi"/>
          <w:lang w:eastAsia="pl-PL"/>
        </w:rPr>
        <w:t>:</w:t>
      </w:r>
    </w:p>
    <w:p w:rsidR="0096238F" w:rsidRPr="0096238F" w:rsidRDefault="0096238F" w:rsidP="0096238F">
      <w:pPr>
        <w:widowControl w:val="0"/>
        <w:autoSpaceDE w:val="0"/>
        <w:autoSpaceDN w:val="0"/>
        <w:adjustRightInd w:val="0"/>
        <w:spacing w:after="0" w:line="240" w:lineRule="auto"/>
        <w:ind w:left="284"/>
        <w:rPr>
          <w:rFonts w:eastAsia="Times New Roman" w:cstheme="minorHAnsi"/>
          <w:lang w:eastAsia="pl-PL"/>
        </w:rPr>
      </w:pPr>
      <w:r w:rsidRPr="0096238F">
        <w:rPr>
          <w:rFonts w:eastAsia="Times New Roman" w:cstheme="minorHAnsi"/>
          <w:lang w:eastAsia="pl-PL"/>
        </w:rPr>
        <w:t>(min. okres gwarancji wynosi 36 miesięcy (3 lata)).</w:t>
      </w:r>
    </w:p>
    <w:p w:rsidR="0096238F" w:rsidRPr="0096238F" w:rsidRDefault="0096238F" w:rsidP="0096238F">
      <w:pPr>
        <w:widowControl w:val="0"/>
        <w:autoSpaceDE w:val="0"/>
        <w:autoSpaceDN w:val="0"/>
        <w:adjustRightInd w:val="0"/>
        <w:spacing w:after="0" w:line="240" w:lineRule="auto"/>
        <w:rPr>
          <w:rFonts w:eastAsia="Times New Roman" w:cstheme="minorHAnsi"/>
          <w:lang w:eastAsia="pl-PL"/>
        </w:rPr>
      </w:pP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
        <w:gridCol w:w="4893"/>
        <w:gridCol w:w="4111"/>
      </w:tblGrid>
      <w:tr w:rsidR="0096238F" w:rsidRPr="0096238F" w:rsidTr="0096238F">
        <w:trPr>
          <w:jc w:val="center"/>
        </w:trPr>
        <w:tc>
          <w:tcPr>
            <w:tcW w:w="494" w:type="dxa"/>
            <w:tcBorders>
              <w:top w:val="single" w:sz="4" w:space="0" w:color="auto"/>
              <w:left w:val="single" w:sz="4" w:space="0" w:color="auto"/>
              <w:bottom w:val="single" w:sz="4" w:space="0" w:color="auto"/>
              <w:right w:val="single" w:sz="4" w:space="0" w:color="auto"/>
            </w:tcBorders>
            <w:hideMark/>
          </w:tcPr>
          <w:p w:rsidR="0096238F" w:rsidRPr="0096238F" w:rsidRDefault="0096238F" w:rsidP="0096238F">
            <w:pPr>
              <w:spacing w:after="0" w:line="240" w:lineRule="auto"/>
              <w:jc w:val="center"/>
              <w:rPr>
                <w:rFonts w:eastAsia="Times New Roman" w:cstheme="minorHAnsi"/>
                <w:lang w:eastAsia="pl-PL"/>
              </w:rPr>
            </w:pPr>
          </w:p>
          <w:p w:rsidR="0096238F" w:rsidRPr="0096238F" w:rsidRDefault="0096238F" w:rsidP="0096238F">
            <w:pPr>
              <w:spacing w:after="0" w:line="240" w:lineRule="auto"/>
              <w:jc w:val="center"/>
              <w:rPr>
                <w:rFonts w:eastAsia="Times New Roman" w:cstheme="minorHAnsi"/>
                <w:lang w:eastAsia="pl-PL"/>
              </w:rPr>
            </w:pPr>
            <w:r w:rsidRPr="0096238F">
              <w:rPr>
                <w:rFonts w:eastAsia="Times New Roman" w:cstheme="minorHAnsi"/>
                <w:lang w:eastAsia="pl-PL"/>
              </w:rPr>
              <w:t>Lp.</w:t>
            </w:r>
          </w:p>
        </w:tc>
        <w:tc>
          <w:tcPr>
            <w:tcW w:w="4893" w:type="dxa"/>
            <w:tcBorders>
              <w:top w:val="single" w:sz="4" w:space="0" w:color="auto"/>
              <w:left w:val="single" w:sz="4" w:space="0" w:color="auto"/>
              <w:bottom w:val="single" w:sz="4" w:space="0" w:color="auto"/>
              <w:right w:val="single" w:sz="4" w:space="0" w:color="auto"/>
            </w:tcBorders>
            <w:hideMark/>
          </w:tcPr>
          <w:p w:rsidR="0096238F" w:rsidRPr="0096238F" w:rsidRDefault="0096238F" w:rsidP="0096238F">
            <w:pPr>
              <w:spacing w:after="0" w:line="240" w:lineRule="auto"/>
              <w:jc w:val="center"/>
              <w:rPr>
                <w:rFonts w:eastAsia="Times New Roman" w:cstheme="minorHAnsi"/>
                <w:lang w:eastAsia="pl-PL"/>
              </w:rPr>
            </w:pPr>
          </w:p>
          <w:p w:rsidR="0096238F" w:rsidRPr="0096238F" w:rsidRDefault="0096238F" w:rsidP="0096238F">
            <w:pPr>
              <w:spacing w:after="0" w:line="240" w:lineRule="auto"/>
              <w:jc w:val="center"/>
              <w:rPr>
                <w:rFonts w:eastAsia="Times New Roman" w:cstheme="minorHAnsi"/>
                <w:lang w:eastAsia="pl-PL"/>
              </w:rPr>
            </w:pPr>
            <w:r w:rsidRPr="0096238F">
              <w:rPr>
                <w:rFonts w:eastAsia="Times New Roman" w:cstheme="minorHAnsi"/>
                <w:lang w:eastAsia="pl-PL"/>
              </w:rPr>
              <w:t>Kryterium</w:t>
            </w:r>
          </w:p>
        </w:tc>
        <w:tc>
          <w:tcPr>
            <w:tcW w:w="4111" w:type="dxa"/>
            <w:tcBorders>
              <w:top w:val="single" w:sz="4" w:space="0" w:color="auto"/>
              <w:left w:val="single" w:sz="4" w:space="0" w:color="auto"/>
              <w:bottom w:val="single" w:sz="4" w:space="0" w:color="auto"/>
              <w:right w:val="single" w:sz="4" w:space="0" w:color="auto"/>
            </w:tcBorders>
            <w:hideMark/>
          </w:tcPr>
          <w:p w:rsidR="0096238F" w:rsidRPr="0096238F" w:rsidRDefault="0096238F" w:rsidP="0096238F">
            <w:pPr>
              <w:spacing w:after="0" w:line="240" w:lineRule="auto"/>
              <w:jc w:val="center"/>
              <w:rPr>
                <w:rFonts w:eastAsia="Times New Roman" w:cstheme="minorHAnsi"/>
                <w:lang w:eastAsia="pl-PL"/>
              </w:rPr>
            </w:pPr>
          </w:p>
          <w:p w:rsidR="0096238F" w:rsidRPr="0096238F" w:rsidRDefault="0096238F" w:rsidP="0096238F">
            <w:pPr>
              <w:spacing w:after="0" w:line="240" w:lineRule="auto"/>
              <w:jc w:val="center"/>
              <w:rPr>
                <w:rFonts w:eastAsia="Times New Roman" w:cstheme="minorHAnsi"/>
                <w:lang w:eastAsia="pl-PL"/>
              </w:rPr>
            </w:pPr>
            <w:r w:rsidRPr="0096238F">
              <w:rPr>
                <w:rFonts w:eastAsia="Times New Roman" w:cstheme="minorHAnsi"/>
                <w:lang w:eastAsia="pl-PL"/>
              </w:rPr>
              <w:t>Oferta Wykonawcy</w:t>
            </w:r>
          </w:p>
        </w:tc>
      </w:tr>
      <w:tr w:rsidR="0096238F" w:rsidRPr="0096238F" w:rsidTr="0096238F">
        <w:trPr>
          <w:trHeight w:val="1315"/>
          <w:jc w:val="center"/>
        </w:trPr>
        <w:tc>
          <w:tcPr>
            <w:tcW w:w="494" w:type="dxa"/>
            <w:tcBorders>
              <w:top w:val="single" w:sz="4" w:space="0" w:color="auto"/>
              <w:left w:val="single" w:sz="4" w:space="0" w:color="auto"/>
              <w:bottom w:val="single" w:sz="4" w:space="0" w:color="auto"/>
              <w:right w:val="single" w:sz="4" w:space="0" w:color="auto"/>
            </w:tcBorders>
            <w:vAlign w:val="center"/>
            <w:hideMark/>
          </w:tcPr>
          <w:p w:rsidR="0096238F" w:rsidRPr="0096238F" w:rsidRDefault="0096238F" w:rsidP="0096238F">
            <w:pPr>
              <w:spacing w:after="0" w:line="240" w:lineRule="auto"/>
              <w:jc w:val="center"/>
              <w:rPr>
                <w:rFonts w:eastAsia="Times New Roman" w:cstheme="minorHAnsi"/>
                <w:lang w:eastAsia="pl-PL"/>
              </w:rPr>
            </w:pPr>
            <w:r w:rsidRPr="0096238F">
              <w:rPr>
                <w:rFonts w:eastAsia="Times New Roman" w:cstheme="minorHAnsi"/>
                <w:lang w:eastAsia="pl-PL"/>
              </w:rPr>
              <w:t>1</w:t>
            </w:r>
          </w:p>
        </w:tc>
        <w:tc>
          <w:tcPr>
            <w:tcW w:w="4893" w:type="dxa"/>
            <w:tcBorders>
              <w:top w:val="single" w:sz="4" w:space="0" w:color="auto"/>
              <w:left w:val="single" w:sz="4" w:space="0" w:color="auto"/>
              <w:bottom w:val="single" w:sz="4" w:space="0" w:color="auto"/>
              <w:right w:val="single" w:sz="4" w:space="0" w:color="auto"/>
            </w:tcBorders>
            <w:vAlign w:val="center"/>
            <w:hideMark/>
          </w:tcPr>
          <w:p w:rsidR="0096238F" w:rsidRPr="0096238F" w:rsidRDefault="0096238F" w:rsidP="0096238F">
            <w:pPr>
              <w:spacing w:after="0" w:line="240" w:lineRule="auto"/>
              <w:jc w:val="center"/>
              <w:rPr>
                <w:rFonts w:eastAsia="Times New Roman" w:cstheme="minorHAnsi"/>
                <w:lang w:eastAsia="pl-PL"/>
              </w:rPr>
            </w:pPr>
            <w:r w:rsidRPr="0096238F">
              <w:rPr>
                <w:rFonts w:eastAsia="Times New Roman" w:cstheme="minorHAnsi"/>
                <w:b/>
                <w:lang w:eastAsia="pl-PL"/>
              </w:rPr>
              <w:t xml:space="preserve">OKRES GWARANCJI </w:t>
            </w:r>
            <w:r w:rsidRPr="0096238F">
              <w:rPr>
                <w:rFonts w:eastAsia="Times New Roman" w:cstheme="minorHAnsi"/>
                <w:lang w:eastAsia="pl-PL"/>
              </w:rPr>
              <w:br/>
              <w:t>wyrażony w miesiącach</w:t>
            </w:r>
          </w:p>
          <w:p w:rsidR="0096238F" w:rsidRPr="0096238F" w:rsidRDefault="0096238F" w:rsidP="0096238F">
            <w:pPr>
              <w:tabs>
                <w:tab w:val="num" w:pos="360"/>
              </w:tabs>
              <w:spacing w:after="0" w:line="240" w:lineRule="auto"/>
              <w:jc w:val="center"/>
              <w:rPr>
                <w:rFonts w:eastAsia="Times New Roman" w:cstheme="minorHAnsi"/>
                <w:color w:val="000000"/>
                <w:lang w:eastAsia="pl-PL"/>
              </w:rPr>
            </w:pPr>
            <w:r w:rsidRPr="0096238F">
              <w:rPr>
                <w:rFonts w:eastAsia="Times New Roman" w:cstheme="minorHAnsi"/>
                <w:color w:val="000000"/>
                <w:lang w:eastAsia="pl-PL"/>
              </w:rPr>
              <w:t>(tj.: 36,48,60 bądź dłuższy</w:t>
            </w:r>
          </w:p>
          <w:p w:rsidR="0096238F" w:rsidRPr="0096238F" w:rsidRDefault="0096238F" w:rsidP="0096238F">
            <w:pPr>
              <w:tabs>
                <w:tab w:val="num" w:pos="360"/>
              </w:tabs>
              <w:spacing w:after="0" w:line="240" w:lineRule="auto"/>
              <w:jc w:val="center"/>
              <w:rPr>
                <w:rFonts w:eastAsia="Times New Roman" w:cstheme="minorHAnsi"/>
                <w:color w:val="FF0000"/>
                <w:lang w:eastAsia="pl-PL"/>
              </w:rPr>
            </w:pPr>
            <w:r w:rsidRPr="0096238F">
              <w:rPr>
                <w:rFonts w:eastAsia="Times New Roman" w:cstheme="minorHAnsi"/>
                <w:color w:val="000000"/>
                <w:lang w:eastAsia="pl-PL"/>
              </w:rPr>
              <w:t>– należy wybrać właściwe)</w:t>
            </w:r>
          </w:p>
        </w:tc>
        <w:tc>
          <w:tcPr>
            <w:tcW w:w="4111" w:type="dxa"/>
            <w:tcBorders>
              <w:top w:val="single" w:sz="4" w:space="0" w:color="auto"/>
              <w:left w:val="single" w:sz="4" w:space="0" w:color="auto"/>
              <w:bottom w:val="single" w:sz="4" w:space="0" w:color="auto"/>
              <w:right w:val="single" w:sz="4" w:space="0" w:color="auto"/>
            </w:tcBorders>
            <w:vAlign w:val="center"/>
          </w:tcPr>
          <w:p w:rsidR="0096238F" w:rsidRPr="0096238F" w:rsidRDefault="0096238F" w:rsidP="0096238F">
            <w:pPr>
              <w:spacing w:after="0" w:line="240" w:lineRule="auto"/>
              <w:jc w:val="center"/>
              <w:rPr>
                <w:rFonts w:eastAsia="Times New Roman" w:cstheme="minorHAnsi"/>
                <w:b/>
                <w:lang w:eastAsia="pl-PL"/>
              </w:rPr>
            </w:pPr>
            <w:r w:rsidRPr="0096238F">
              <w:rPr>
                <w:rFonts w:eastAsia="Times New Roman" w:cstheme="minorHAnsi"/>
                <w:b/>
                <w:lang w:eastAsia="pl-PL"/>
              </w:rPr>
              <w:t>OFERUJEMY</w:t>
            </w:r>
          </w:p>
          <w:p w:rsidR="0096238F" w:rsidRPr="0096238F" w:rsidRDefault="0096238F" w:rsidP="0096238F">
            <w:pPr>
              <w:spacing w:after="0" w:line="240" w:lineRule="auto"/>
              <w:jc w:val="center"/>
              <w:rPr>
                <w:rFonts w:eastAsia="Times New Roman" w:cstheme="minorHAnsi"/>
                <w:b/>
                <w:lang w:eastAsia="pl-PL"/>
              </w:rPr>
            </w:pPr>
            <w:r w:rsidRPr="0096238F">
              <w:rPr>
                <w:rFonts w:eastAsia="Times New Roman" w:cstheme="minorHAnsi"/>
                <w:b/>
                <w:lang w:eastAsia="pl-PL"/>
              </w:rPr>
              <w:t>OKRES GWARANCJI</w:t>
            </w:r>
          </w:p>
          <w:p w:rsidR="0096238F" w:rsidRPr="0096238F" w:rsidRDefault="0096238F" w:rsidP="0096238F">
            <w:pPr>
              <w:spacing w:after="0" w:line="240" w:lineRule="auto"/>
              <w:jc w:val="center"/>
              <w:rPr>
                <w:rFonts w:eastAsia="Times New Roman" w:cstheme="minorHAnsi"/>
                <w:lang w:eastAsia="pl-PL"/>
              </w:rPr>
            </w:pPr>
            <w:r w:rsidRPr="0096238F">
              <w:rPr>
                <w:rFonts w:eastAsia="Times New Roman" w:cstheme="minorHAnsi"/>
                <w:b/>
                <w:lang w:eastAsia="pl-PL"/>
              </w:rPr>
              <w:t>Wynoszący …..… miesięcy</w:t>
            </w:r>
          </w:p>
          <w:p w:rsidR="0096238F" w:rsidRPr="0096238F" w:rsidRDefault="0096238F" w:rsidP="0096238F">
            <w:pPr>
              <w:spacing w:after="0" w:line="240" w:lineRule="auto"/>
              <w:jc w:val="center"/>
              <w:rPr>
                <w:rFonts w:eastAsia="Times New Roman" w:cstheme="minorHAnsi"/>
                <w:b/>
                <w:lang w:eastAsia="pl-PL"/>
              </w:rPr>
            </w:pPr>
            <w:r w:rsidRPr="0096238F">
              <w:rPr>
                <w:rFonts w:eastAsia="Times New Roman" w:cstheme="minorHAnsi"/>
                <w:b/>
                <w:lang w:eastAsia="pl-PL"/>
              </w:rPr>
              <w:t>Licząc od dnia spisania bezusterkowego protokołu końcowego odbioru robot budowlanych</w:t>
            </w:r>
          </w:p>
        </w:tc>
      </w:tr>
    </w:tbl>
    <w:p w:rsidR="0096238F" w:rsidRPr="0096238F" w:rsidRDefault="0096238F" w:rsidP="0096238F">
      <w:pPr>
        <w:spacing w:before="120" w:after="0" w:line="240" w:lineRule="auto"/>
        <w:ind w:right="23"/>
        <w:jc w:val="both"/>
        <w:rPr>
          <w:rFonts w:eastAsia="Times New Roman" w:cs="Verdana"/>
          <w:lang w:eastAsia="pl-PL"/>
        </w:rPr>
      </w:pPr>
    </w:p>
    <w:p w:rsidR="0096238F" w:rsidRPr="0096238F" w:rsidRDefault="0096238F" w:rsidP="0096238F">
      <w:pPr>
        <w:spacing w:before="120" w:after="0" w:line="240" w:lineRule="auto"/>
        <w:ind w:right="23"/>
        <w:jc w:val="both"/>
        <w:rPr>
          <w:rFonts w:eastAsia="Times New Roman" w:cs="Verdana"/>
          <w:lang w:eastAsia="pl-PL"/>
        </w:rPr>
      </w:pPr>
    </w:p>
    <w:p w:rsidR="0096238F" w:rsidRPr="0096238F" w:rsidRDefault="0096238F" w:rsidP="0096238F">
      <w:pPr>
        <w:spacing w:before="120" w:after="0" w:line="240" w:lineRule="auto"/>
        <w:ind w:right="23"/>
        <w:rPr>
          <w:rFonts w:eastAsia="Times New Roman" w:cs="Verdana"/>
          <w:lang w:eastAsia="pl-PL"/>
        </w:rPr>
      </w:pPr>
      <w:r w:rsidRPr="0096238F">
        <w:rPr>
          <w:rFonts w:eastAsia="Times New Roman" w:cs="Verdana"/>
          <w:lang w:eastAsia="pl-PL"/>
        </w:rPr>
        <w:t>……………………………… dnia ……………… 2026 roku</w:t>
      </w:r>
    </w:p>
    <w:p w:rsidR="0096238F" w:rsidRPr="0096238F" w:rsidRDefault="0096238F" w:rsidP="0096238F">
      <w:pPr>
        <w:spacing w:before="120" w:after="0" w:line="240" w:lineRule="auto"/>
        <w:ind w:right="23"/>
        <w:jc w:val="both"/>
        <w:rPr>
          <w:rFonts w:eastAsia="Times New Roman" w:cs="Verdana"/>
          <w:i/>
          <w:iCs/>
          <w:lang w:eastAsia="pl-PL"/>
        </w:rPr>
      </w:pPr>
      <w:r w:rsidRPr="0096238F">
        <w:rPr>
          <w:rFonts w:eastAsia="Times New Roman" w:cs="Verdana"/>
          <w:lang w:eastAsia="pl-PL"/>
        </w:rPr>
        <w:tab/>
      </w:r>
      <w:r w:rsidRPr="0096238F">
        <w:rPr>
          <w:rFonts w:eastAsia="Times New Roman" w:cs="Verdana"/>
          <w:lang w:eastAsia="pl-PL"/>
        </w:rPr>
        <w:tab/>
      </w:r>
      <w:r w:rsidRPr="0096238F">
        <w:rPr>
          <w:rFonts w:eastAsia="Times New Roman" w:cs="Verdana"/>
          <w:lang w:eastAsia="pl-PL"/>
        </w:rPr>
        <w:tab/>
      </w:r>
      <w:r w:rsidRPr="0096238F">
        <w:rPr>
          <w:rFonts w:eastAsia="Times New Roman" w:cs="Verdana"/>
          <w:lang w:eastAsia="pl-PL"/>
        </w:rPr>
        <w:tab/>
      </w:r>
      <w:r w:rsidRPr="0096238F">
        <w:rPr>
          <w:rFonts w:eastAsia="Times New Roman" w:cs="Verdana"/>
          <w:lang w:eastAsia="pl-PL"/>
        </w:rPr>
        <w:tab/>
      </w:r>
      <w:r w:rsidRPr="0096238F">
        <w:rPr>
          <w:rFonts w:eastAsia="Times New Roman" w:cs="Verdana"/>
          <w:lang w:eastAsia="pl-PL"/>
        </w:rPr>
        <w:tab/>
        <w:t xml:space="preserve">      </w:t>
      </w:r>
      <w:r w:rsidRPr="0096238F">
        <w:rPr>
          <w:rFonts w:eastAsia="Times New Roman" w:cs="Verdana"/>
          <w:i/>
          <w:iCs/>
          <w:lang w:eastAsia="pl-PL"/>
        </w:rPr>
        <w:t>……………………………………………………………………</w:t>
      </w:r>
    </w:p>
    <w:p w:rsidR="0096238F" w:rsidRPr="0096238F" w:rsidRDefault="0096238F" w:rsidP="0096238F">
      <w:pPr>
        <w:spacing w:before="120" w:after="0" w:line="240" w:lineRule="auto"/>
        <w:ind w:right="23" w:firstLine="3960"/>
        <w:jc w:val="center"/>
        <w:rPr>
          <w:rFonts w:eastAsia="Times New Roman" w:cs="Verdana"/>
          <w:i/>
          <w:iCs/>
          <w:lang w:eastAsia="pl-PL"/>
        </w:rPr>
      </w:pPr>
      <w:r w:rsidRPr="0096238F">
        <w:rPr>
          <w:rFonts w:eastAsia="Times New Roman" w:cs="Verdana"/>
          <w:i/>
          <w:iCs/>
          <w:lang w:eastAsia="pl-PL"/>
        </w:rPr>
        <w:t>(podpis Wykonawcy/Pełnomocnika)</w:t>
      </w:r>
    </w:p>
    <w:p w:rsidR="0096238F" w:rsidRPr="0096238F" w:rsidRDefault="0096238F" w:rsidP="0096238F">
      <w:pPr>
        <w:tabs>
          <w:tab w:val="left" w:pos="0"/>
        </w:tabs>
        <w:spacing w:before="120" w:after="0" w:line="240" w:lineRule="auto"/>
        <w:ind w:right="23"/>
        <w:jc w:val="both"/>
        <w:rPr>
          <w:rFonts w:eastAsia="Times New Roman" w:cs="Verdana"/>
          <w:b/>
          <w:u w:val="single"/>
          <w:lang w:eastAsia="pl-PL"/>
        </w:rPr>
      </w:pPr>
    </w:p>
    <w:p w:rsidR="0096238F" w:rsidRPr="0096238F" w:rsidRDefault="0096238F" w:rsidP="0096238F">
      <w:pPr>
        <w:tabs>
          <w:tab w:val="left" w:pos="0"/>
        </w:tabs>
        <w:spacing w:before="120" w:after="0" w:line="240" w:lineRule="auto"/>
        <w:ind w:right="23"/>
        <w:jc w:val="both"/>
        <w:rPr>
          <w:rFonts w:eastAsia="Times New Roman" w:cs="Verdana"/>
          <w:b/>
          <w:u w:val="single"/>
          <w:lang w:eastAsia="pl-PL"/>
        </w:rPr>
      </w:pPr>
    </w:p>
    <w:p w:rsidR="0096238F" w:rsidRPr="0096238F" w:rsidRDefault="0096238F" w:rsidP="0096238F">
      <w:pPr>
        <w:tabs>
          <w:tab w:val="left" w:pos="0"/>
        </w:tabs>
        <w:spacing w:before="120" w:after="0" w:line="240" w:lineRule="auto"/>
        <w:ind w:right="23"/>
        <w:jc w:val="both"/>
        <w:rPr>
          <w:rFonts w:eastAsia="Times New Roman" w:cs="Verdana"/>
          <w:b/>
          <w:u w:val="single"/>
          <w:lang w:eastAsia="pl-PL"/>
        </w:rPr>
      </w:pPr>
    </w:p>
    <w:p w:rsidR="00F60EE6" w:rsidRDefault="00F60EE6"/>
    <w:sectPr w:rsidR="00F60EE6" w:rsidSect="0085332F">
      <w:pgSz w:w="11906" w:h="16838"/>
      <w:pgMar w:top="426"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TrebuchetMS">
    <w:altName w:val="Arial"/>
    <w:panose1 w:val="00000000000000000000"/>
    <w:charset w:val="00"/>
    <w:family w:val="swiss"/>
    <w:notTrueType/>
    <w:pitch w:val="default"/>
    <w:sig w:usb0="00000001" w:usb1="00000000" w:usb2="00000000" w:usb3="00000000" w:csb0="00000003"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DB757E"/>
    <w:multiLevelType w:val="hybridMultilevel"/>
    <w:tmpl w:val="91700E46"/>
    <w:lvl w:ilvl="0" w:tplc="04150017">
      <w:start w:val="1"/>
      <w:numFmt w:val="lowerLetter"/>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E2767DEE">
      <w:start w:val="1"/>
      <w:numFmt w:val="decimal"/>
      <w:lvlText w:val="%4."/>
      <w:lvlJc w:val="left"/>
      <w:pPr>
        <w:ind w:left="2880" w:hanging="360"/>
      </w:pPr>
      <w:rPr>
        <w:b w:val="0"/>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634E7315"/>
    <w:multiLevelType w:val="hybridMultilevel"/>
    <w:tmpl w:val="1B4EE87C"/>
    <w:lvl w:ilvl="0" w:tplc="F8E409CE">
      <w:numFmt w:val="bullet"/>
      <w:lvlText w:val="-"/>
      <w:lvlJc w:val="left"/>
      <w:pPr>
        <w:ind w:left="495" w:hanging="360"/>
      </w:pPr>
      <w:rPr>
        <w:rFonts w:ascii="Times New Roman" w:hAnsi="Times New Roman" w:cs="Times New Roman" w:hint="default"/>
      </w:rPr>
    </w:lvl>
    <w:lvl w:ilvl="1" w:tplc="04150003" w:tentative="1">
      <w:start w:val="1"/>
      <w:numFmt w:val="bullet"/>
      <w:lvlText w:val="o"/>
      <w:lvlJc w:val="left"/>
      <w:pPr>
        <w:ind w:left="1215" w:hanging="360"/>
      </w:pPr>
      <w:rPr>
        <w:rFonts w:ascii="Courier New" w:hAnsi="Courier New" w:cs="Courier New" w:hint="default"/>
      </w:rPr>
    </w:lvl>
    <w:lvl w:ilvl="2" w:tplc="04150005" w:tentative="1">
      <w:start w:val="1"/>
      <w:numFmt w:val="bullet"/>
      <w:lvlText w:val=""/>
      <w:lvlJc w:val="left"/>
      <w:pPr>
        <w:ind w:left="1935" w:hanging="360"/>
      </w:pPr>
      <w:rPr>
        <w:rFonts w:ascii="Wingdings" w:hAnsi="Wingdings" w:hint="default"/>
      </w:rPr>
    </w:lvl>
    <w:lvl w:ilvl="3" w:tplc="04150001" w:tentative="1">
      <w:start w:val="1"/>
      <w:numFmt w:val="bullet"/>
      <w:lvlText w:val=""/>
      <w:lvlJc w:val="left"/>
      <w:pPr>
        <w:ind w:left="2655" w:hanging="360"/>
      </w:pPr>
      <w:rPr>
        <w:rFonts w:ascii="Symbol" w:hAnsi="Symbol" w:hint="default"/>
      </w:rPr>
    </w:lvl>
    <w:lvl w:ilvl="4" w:tplc="04150003" w:tentative="1">
      <w:start w:val="1"/>
      <w:numFmt w:val="bullet"/>
      <w:lvlText w:val="o"/>
      <w:lvlJc w:val="left"/>
      <w:pPr>
        <w:ind w:left="3375" w:hanging="360"/>
      </w:pPr>
      <w:rPr>
        <w:rFonts w:ascii="Courier New" w:hAnsi="Courier New" w:cs="Courier New" w:hint="default"/>
      </w:rPr>
    </w:lvl>
    <w:lvl w:ilvl="5" w:tplc="04150005" w:tentative="1">
      <w:start w:val="1"/>
      <w:numFmt w:val="bullet"/>
      <w:lvlText w:val=""/>
      <w:lvlJc w:val="left"/>
      <w:pPr>
        <w:ind w:left="4095" w:hanging="360"/>
      </w:pPr>
      <w:rPr>
        <w:rFonts w:ascii="Wingdings" w:hAnsi="Wingdings" w:hint="default"/>
      </w:rPr>
    </w:lvl>
    <w:lvl w:ilvl="6" w:tplc="04150001" w:tentative="1">
      <w:start w:val="1"/>
      <w:numFmt w:val="bullet"/>
      <w:lvlText w:val=""/>
      <w:lvlJc w:val="left"/>
      <w:pPr>
        <w:ind w:left="4815" w:hanging="360"/>
      </w:pPr>
      <w:rPr>
        <w:rFonts w:ascii="Symbol" w:hAnsi="Symbol" w:hint="default"/>
      </w:rPr>
    </w:lvl>
    <w:lvl w:ilvl="7" w:tplc="04150003" w:tentative="1">
      <w:start w:val="1"/>
      <w:numFmt w:val="bullet"/>
      <w:lvlText w:val="o"/>
      <w:lvlJc w:val="left"/>
      <w:pPr>
        <w:ind w:left="5535" w:hanging="360"/>
      </w:pPr>
      <w:rPr>
        <w:rFonts w:ascii="Courier New" w:hAnsi="Courier New" w:cs="Courier New" w:hint="default"/>
      </w:rPr>
    </w:lvl>
    <w:lvl w:ilvl="8" w:tplc="04150005" w:tentative="1">
      <w:start w:val="1"/>
      <w:numFmt w:val="bullet"/>
      <w:lvlText w:val=""/>
      <w:lvlJc w:val="left"/>
      <w:pPr>
        <w:ind w:left="6255" w:hanging="360"/>
      </w:pPr>
      <w:rPr>
        <w:rFonts w:ascii="Wingdings" w:hAnsi="Wingdings" w:hint="default"/>
      </w:r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EB2"/>
    <w:rsid w:val="00155D3D"/>
    <w:rsid w:val="00582EB2"/>
    <w:rsid w:val="0085332F"/>
    <w:rsid w:val="0096238F"/>
    <w:rsid w:val="00F60EE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0C4997-9CCC-4B05-8655-08F8790F4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96238F"/>
    <w:pPr>
      <w:keepNext/>
      <w:keepLines/>
      <w:spacing w:before="480" w:after="0" w:line="240" w:lineRule="auto"/>
      <w:outlineLvl w:val="0"/>
    </w:pPr>
    <w:rPr>
      <w:rFonts w:asciiTheme="majorHAnsi" w:eastAsiaTheme="majorEastAsia" w:hAnsiTheme="majorHAnsi" w:cstheme="majorBidi"/>
      <w:b/>
      <w:bCs/>
      <w:color w:val="2E74B5" w:themeColor="accent1" w:themeShade="BF"/>
      <w:sz w:val="28"/>
      <w:szCs w:val="28"/>
      <w:lang w:eastAsia="pl-PL"/>
    </w:rPr>
  </w:style>
  <w:style w:type="paragraph" w:styleId="Nagwek2">
    <w:name w:val="heading 2"/>
    <w:basedOn w:val="Normalny"/>
    <w:next w:val="Normalny"/>
    <w:link w:val="Nagwek2Znak"/>
    <w:semiHidden/>
    <w:unhideWhenUsed/>
    <w:qFormat/>
    <w:rsid w:val="0096238F"/>
    <w:pPr>
      <w:keepNext/>
      <w:keepLines/>
      <w:spacing w:before="200" w:after="0" w:line="240" w:lineRule="auto"/>
      <w:outlineLvl w:val="1"/>
    </w:pPr>
    <w:rPr>
      <w:rFonts w:asciiTheme="majorHAnsi" w:eastAsiaTheme="majorEastAsia" w:hAnsiTheme="majorHAnsi" w:cstheme="majorBidi"/>
      <w:b/>
      <w:bCs/>
      <w:color w:val="5B9BD5" w:themeColor="accent1"/>
      <w:sz w:val="26"/>
      <w:szCs w:val="26"/>
      <w:lang w:eastAsia="pl-PL"/>
    </w:rPr>
  </w:style>
  <w:style w:type="paragraph" w:styleId="Nagwek3">
    <w:name w:val="heading 3"/>
    <w:basedOn w:val="Normalny"/>
    <w:next w:val="Normalny"/>
    <w:link w:val="Nagwek3Znak"/>
    <w:qFormat/>
    <w:rsid w:val="0096238F"/>
    <w:pPr>
      <w:keepNext/>
      <w:spacing w:before="240" w:after="60" w:line="240" w:lineRule="auto"/>
      <w:outlineLvl w:val="2"/>
    </w:pPr>
    <w:rPr>
      <w:rFonts w:ascii="Arial" w:eastAsia="Times New Roman" w:hAnsi="Arial" w:cs="Arial"/>
      <w:b/>
      <w:bCs/>
      <w:sz w:val="26"/>
      <w:szCs w:val="26"/>
      <w:lang w:eastAsia="pl-PL"/>
    </w:rPr>
  </w:style>
  <w:style w:type="paragraph" w:styleId="Nagwek5">
    <w:name w:val="heading 5"/>
    <w:basedOn w:val="Normalny"/>
    <w:next w:val="Normalny"/>
    <w:link w:val="Nagwek5Znak"/>
    <w:qFormat/>
    <w:rsid w:val="0096238F"/>
    <w:pPr>
      <w:keepNext/>
      <w:autoSpaceDE w:val="0"/>
      <w:autoSpaceDN w:val="0"/>
      <w:spacing w:after="0" w:line="360" w:lineRule="auto"/>
      <w:ind w:left="-1531"/>
      <w:jc w:val="both"/>
      <w:outlineLvl w:val="4"/>
    </w:pPr>
    <w:rPr>
      <w:rFonts w:ascii="Times New Roman" w:eastAsia="Times New Roman" w:hAnsi="Times New Roman" w:cs="Times New Roman"/>
      <w:b/>
      <w:bCs/>
      <w:sz w:val="24"/>
      <w:szCs w:val="24"/>
      <w:lang w:eastAsia="pl-PL"/>
    </w:rPr>
  </w:style>
  <w:style w:type="paragraph" w:styleId="Nagwek6">
    <w:name w:val="heading 6"/>
    <w:basedOn w:val="Normalny"/>
    <w:next w:val="Normalny"/>
    <w:link w:val="Nagwek6Znak"/>
    <w:semiHidden/>
    <w:unhideWhenUsed/>
    <w:qFormat/>
    <w:rsid w:val="0096238F"/>
    <w:pPr>
      <w:keepNext/>
      <w:keepLines/>
      <w:spacing w:before="200" w:after="0" w:line="240" w:lineRule="auto"/>
      <w:outlineLvl w:val="5"/>
    </w:pPr>
    <w:rPr>
      <w:rFonts w:asciiTheme="majorHAnsi" w:eastAsiaTheme="majorEastAsia" w:hAnsiTheme="majorHAnsi" w:cstheme="majorBidi"/>
      <w:i/>
      <w:iCs/>
      <w:color w:val="1F4D78" w:themeColor="accent1" w:themeShade="7F"/>
      <w:sz w:val="24"/>
      <w:szCs w:val="24"/>
      <w:lang w:eastAsia="pl-PL"/>
    </w:rPr>
  </w:style>
  <w:style w:type="paragraph" w:styleId="Nagwek7">
    <w:name w:val="heading 7"/>
    <w:basedOn w:val="Normalny"/>
    <w:next w:val="Normalny"/>
    <w:link w:val="Nagwek7Znak"/>
    <w:qFormat/>
    <w:rsid w:val="0096238F"/>
    <w:pPr>
      <w:spacing w:before="240" w:after="60" w:line="240" w:lineRule="auto"/>
      <w:outlineLvl w:val="6"/>
    </w:pPr>
    <w:rPr>
      <w:rFonts w:ascii="Times New Roman" w:eastAsia="Times New Roman" w:hAnsi="Times New Roman" w:cs="Times New Roman"/>
      <w:sz w:val="24"/>
      <w:szCs w:val="24"/>
      <w:lang w:eastAsia="pl-PL"/>
    </w:rPr>
  </w:style>
  <w:style w:type="paragraph" w:styleId="Nagwek9">
    <w:name w:val="heading 9"/>
    <w:basedOn w:val="Normalny"/>
    <w:next w:val="Normalny"/>
    <w:link w:val="Nagwek9Znak"/>
    <w:qFormat/>
    <w:rsid w:val="0096238F"/>
    <w:pPr>
      <w:keepNext/>
      <w:autoSpaceDE w:val="0"/>
      <w:autoSpaceDN w:val="0"/>
      <w:spacing w:after="0" w:line="240" w:lineRule="auto"/>
      <w:jc w:val="both"/>
      <w:outlineLvl w:val="8"/>
    </w:pPr>
    <w:rPr>
      <w:rFonts w:ascii="Times New Roman" w:eastAsia="Times New Roman" w:hAnsi="Times New Roman" w:cs="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6238F"/>
    <w:rPr>
      <w:rFonts w:asciiTheme="majorHAnsi" w:eastAsiaTheme="majorEastAsia" w:hAnsiTheme="majorHAnsi" w:cstheme="majorBidi"/>
      <w:b/>
      <w:bCs/>
      <w:color w:val="2E74B5" w:themeColor="accent1" w:themeShade="BF"/>
      <w:sz w:val="28"/>
      <w:szCs w:val="28"/>
      <w:lang w:eastAsia="pl-PL"/>
    </w:rPr>
  </w:style>
  <w:style w:type="character" w:customStyle="1" w:styleId="Nagwek2Znak">
    <w:name w:val="Nagłówek 2 Znak"/>
    <w:basedOn w:val="Domylnaczcionkaakapitu"/>
    <w:link w:val="Nagwek2"/>
    <w:semiHidden/>
    <w:rsid w:val="0096238F"/>
    <w:rPr>
      <w:rFonts w:asciiTheme="majorHAnsi" w:eastAsiaTheme="majorEastAsia" w:hAnsiTheme="majorHAnsi" w:cstheme="majorBidi"/>
      <w:b/>
      <w:bCs/>
      <w:color w:val="5B9BD5" w:themeColor="accent1"/>
      <w:sz w:val="26"/>
      <w:szCs w:val="26"/>
      <w:lang w:eastAsia="pl-PL"/>
    </w:rPr>
  </w:style>
  <w:style w:type="character" w:customStyle="1" w:styleId="Nagwek3Znak">
    <w:name w:val="Nagłówek 3 Znak"/>
    <w:basedOn w:val="Domylnaczcionkaakapitu"/>
    <w:link w:val="Nagwek3"/>
    <w:rsid w:val="0096238F"/>
    <w:rPr>
      <w:rFonts w:ascii="Arial" w:eastAsia="Times New Roman" w:hAnsi="Arial" w:cs="Arial"/>
      <w:b/>
      <w:bCs/>
      <w:sz w:val="26"/>
      <w:szCs w:val="26"/>
      <w:lang w:eastAsia="pl-PL"/>
    </w:rPr>
  </w:style>
  <w:style w:type="character" w:customStyle="1" w:styleId="Nagwek5Znak">
    <w:name w:val="Nagłówek 5 Znak"/>
    <w:basedOn w:val="Domylnaczcionkaakapitu"/>
    <w:link w:val="Nagwek5"/>
    <w:rsid w:val="0096238F"/>
    <w:rPr>
      <w:rFonts w:ascii="Times New Roman" w:eastAsia="Times New Roman" w:hAnsi="Times New Roman" w:cs="Times New Roman"/>
      <w:b/>
      <w:bCs/>
      <w:sz w:val="24"/>
      <w:szCs w:val="24"/>
      <w:lang w:eastAsia="pl-PL"/>
    </w:rPr>
  </w:style>
  <w:style w:type="character" w:customStyle="1" w:styleId="Nagwek6Znak">
    <w:name w:val="Nagłówek 6 Znak"/>
    <w:basedOn w:val="Domylnaczcionkaakapitu"/>
    <w:link w:val="Nagwek6"/>
    <w:semiHidden/>
    <w:rsid w:val="0096238F"/>
    <w:rPr>
      <w:rFonts w:asciiTheme="majorHAnsi" w:eastAsiaTheme="majorEastAsia" w:hAnsiTheme="majorHAnsi" w:cstheme="majorBidi"/>
      <w:i/>
      <w:iCs/>
      <w:color w:val="1F4D78" w:themeColor="accent1" w:themeShade="7F"/>
      <w:sz w:val="24"/>
      <w:szCs w:val="24"/>
      <w:lang w:eastAsia="pl-PL"/>
    </w:rPr>
  </w:style>
  <w:style w:type="character" w:customStyle="1" w:styleId="Nagwek7Znak">
    <w:name w:val="Nagłówek 7 Znak"/>
    <w:basedOn w:val="Domylnaczcionkaakapitu"/>
    <w:link w:val="Nagwek7"/>
    <w:rsid w:val="0096238F"/>
    <w:rPr>
      <w:rFonts w:ascii="Times New Roman" w:eastAsia="Times New Roman" w:hAnsi="Times New Roman" w:cs="Times New Roman"/>
      <w:sz w:val="24"/>
      <w:szCs w:val="24"/>
      <w:lang w:eastAsia="pl-PL"/>
    </w:rPr>
  </w:style>
  <w:style w:type="character" w:customStyle="1" w:styleId="Nagwek9Znak">
    <w:name w:val="Nagłówek 9 Znak"/>
    <w:basedOn w:val="Domylnaczcionkaakapitu"/>
    <w:link w:val="Nagwek9"/>
    <w:rsid w:val="0096238F"/>
    <w:rPr>
      <w:rFonts w:ascii="Times New Roman" w:eastAsia="Times New Roman" w:hAnsi="Times New Roman" w:cs="Times New Roman"/>
      <w:b/>
      <w:bCs/>
      <w:sz w:val="24"/>
      <w:szCs w:val="24"/>
      <w:lang w:eastAsia="pl-PL"/>
    </w:rPr>
  </w:style>
  <w:style w:type="numbering" w:customStyle="1" w:styleId="Bezlisty1">
    <w:name w:val="Bez listy1"/>
    <w:next w:val="Bezlisty"/>
    <w:uiPriority w:val="99"/>
    <w:semiHidden/>
    <w:unhideWhenUsed/>
    <w:rsid w:val="0096238F"/>
  </w:style>
  <w:style w:type="character" w:styleId="Hipercze">
    <w:name w:val="Hyperlink"/>
    <w:uiPriority w:val="99"/>
    <w:rsid w:val="0096238F"/>
    <w:rPr>
      <w:color w:val="0000FF"/>
      <w:u w:val="single"/>
    </w:rPr>
  </w:style>
  <w:style w:type="character" w:customStyle="1" w:styleId="StopkaZnak">
    <w:name w:val="Stopka Znak"/>
    <w:link w:val="Stopka"/>
    <w:uiPriority w:val="99"/>
    <w:locked/>
    <w:rsid w:val="0096238F"/>
    <w:rPr>
      <w:sz w:val="24"/>
      <w:szCs w:val="24"/>
      <w:lang w:eastAsia="pl-PL"/>
    </w:rPr>
  </w:style>
  <w:style w:type="paragraph" w:styleId="Stopka">
    <w:name w:val="footer"/>
    <w:basedOn w:val="Normalny"/>
    <w:link w:val="StopkaZnak"/>
    <w:uiPriority w:val="99"/>
    <w:rsid w:val="0096238F"/>
    <w:pPr>
      <w:tabs>
        <w:tab w:val="center" w:pos="4536"/>
        <w:tab w:val="right" w:pos="9072"/>
      </w:tabs>
      <w:spacing w:after="0" w:line="240" w:lineRule="auto"/>
    </w:pPr>
    <w:rPr>
      <w:sz w:val="24"/>
      <w:szCs w:val="24"/>
      <w:lang w:eastAsia="pl-PL"/>
    </w:rPr>
  </w:style>
  <w:style w:type="character" w:customStyle="1" w:styleId="StopkaZnak1">
    <w:name w:val="Stopka Znak1"/>
    <w:basedOn w:val="Domylnaczcionkaakapitu"/>
    <w:uiPriority w:val="99"/>
    <w:semiHidden/>
    <w:rsid w:val="0096238F"/>
  </w:style>
  <w:style w:type="paragraph" w:styleId="Lista">
    <w:name w:val="List"/>
    <w:basedOn w:val="Normalny"/>
    <w:rsid w:val="0096238F"/>
    <w:pPr>
      <w:autoSpaceDE w:val="0"/>
      <w:autoSpaceDN w:val="0"/>
      <w:spacing w:after="0" w:line="240" w:lineRule="auto"/>
      <w:ind w:left="283" w:hanging="283"/>
    </w:pPr>
    <w:rPr>
      <w:rFonts w:ascii="Times New Roman" w:eastAsia="Times New Roman" w:hAnsi="Times New Roman" w:cs="Times New Roman"/>
      <w:sz w:val="20"/>
      <w:szCs w:val="20"/>
      <w:lang w:eastAsia="pl-PL"/>
    </w:rPr>
  </w:style>
  <w:style w:type="paragraph" w:styleId="Lista3">
    <w:name w:val="List 3"/>
    <w:basedOn w:val="Normalny"/>
    <w:rsid w:val="0096238F"/>
    <w:pPr>
      <w:autoSpaceDE w:val="0"/>
      <w:autoSpaceDN w:val="0"/>
      <w:spacing w:after="0" w:line="240" w:lineRule="auto"/>
      <w:ind w:left="849" w:hanging="283"/>
    </w:pPr>
    <w:rPr>
      <w:rFonts w:ascii="Times New Roman" w:eastAsia="Times New Roman" w:hAnsi="Times New Roman" w:cs="Times New Roman"/>
      <w:sz w:val="20"/>
      <w:szCs w:val="20"/>
      <w:lang w:eastAsia="pl-PL"/>
    </w:rPr>
  </w:style>
  <w:style w:type="paragraph" w:styleId="Lista4">
    <w:name w:val="List 4"/>
    <w:basedOn w:val="Normalny"/>
    <w:rsid w:val="0096238F"/>
    <w:pPr>
      <w:autoSpaceDE w:val="0"/>
      <w:autoSpaceDN w:val="0"/>
      <w:spacing w:after="0" w:line="240" w:lineRule="auto"/>
      <w:ind w:left="1132" w:hanging="283"/>
    </w:pPr>
    <w:rPr>
      <w:rFonts w:ascii="Times New Roman" w:eastAsia="Times New Roman" w:hAnsi="Times New Roman" w:cs="Times New Roman"/>
      <w:sz w:val="20"/>
      <w:szCs w:val="20"/>
      <w:lang w:eastAsia="pl-PL"/>
    </w:rPr>
  </w:style>
  <w:style w:type="paragraph" w:styleId="Tekstpodstawowy">
    <w:name w:val="Body Text"/>
    <w:basedOn w:val="Normalny"/>
    <w:link w:val="TekstpodstawowyZnak"/>
    <w:rsid w:val="0096238F"/>
    <w:pPr>
      <w:spacing w:after="12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96238F"/>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rsid w:val="0096238F"/>
    <w:pPr>
      <w:spacing w:after="120" w:line="240" w:lineRule="auto"/>
      <w:ind w:left="283"/>
    </w:pPr>
    <w:rPr>
      <w:rFonts w:ascii="Times New Roman" w:eastAsia="Times New Roman" w:hAnsi="Times New Roman" w:cs="Times New Roman"/>
      <w:sz w:val="24"/>
      <w:szCs w:val="24"/>
      <w:lang w:val="x-none" w:eastAsia="x-none"/>
    </w:rPr>
  </w:style>
  <w:style w:type="character" w:customStyle="1" w:styleId="TekstpodstawowywcityZnak">
    <w:name w:val="Tekst podstawowy wcięty Znak"/>
    <w:basedOn w:val="Domylnaczcionkaakapitu"/>
    <w:link w:val="Tekstpodstawowywcity"/>
    <w:rsid w:val="0096238F"/>
    <w:rPr>
      <w:rFonts w:ascii="Times New Roman" w:eastAsia="Times New Roman" w:hAnsi="Times New Roman" w:cs="Times New Roman"/>
      <w:sz w:val="24"/>
      <w:szCs w:val="24"/>
      <w:lang w:val="x-none" w:eastAsia="x-none"/>
    </w:rPr>
  </w:style>
  <w:style w:type="character" w:customStyle="1" w:styleId="Tekstpodstawowy3Znak">
    <w:name w:val="Tekst podstawowy 3 Znak"/>
    <w:link w:val="Tekstpodstawowy3"/>
    <w:locked/>
    <w:rsid w:val="0096238F"/>
    <w:rPr>
      <w:rFonts w:ascii="Arial" w:hAnsi="Arial" w:cs="Arial"/>
      <w:sz w:val="24"/>
      <w:szCs w:val="24"/>
      <w:lang w:eastAsia="pl-PL"/>
    </w:rPr>
  </w:style>
  <w:style w:type="paragraph" w:styleId="Tekstpodstawowy3">
    <w:name w:val="Body Text 3"/>
    <w:basedOn w:val="Normalny"/>
    <w:link w:val="Tekstpodstawowy3Znak"/>
    <w:rsid w:val="0096238F"/>
    <w:pPr>
      <w:autoSpaceDE w:val="0"/>
      <w:autoSpaceDN w:val="0"/>
      <w:spacing w:after="0" w:line="240" w:lineRule="auto"/>
      <w:jc w:val="both"/>
    </w:pPr>
    <w:rPr>
      <w:rFonts w:ascii="Arial" w:hAnsi="Arial" w:cs="Arial"/>
      <w:sz w:val="24"/>
      <w:szCs w:val="24"/>
      <w:lang w:eastAsia="pl-PL"/>
    </w:rPr>
  </w:style>
  <w:style w:type="character" w:customStyle="1" w:styleId="Tekstpodstawowy3Znak1">
    <w:name w:val="Tekst podstawowy 3 Znak1"/>
    <w:basedOn w:val="Domylnaczcionkaakapitu"/>
    <w:uiPriority w:val="99"/>
    <w:semiHidden/>
    <w:rsid w:val="0096238F"/>
    <w:rPr>
      <w:sz w:val="16"/>
      <w:szCs w:val="16"/>
    </w:rPr>
  </w:style>
  <w:style w:type="paragraph" w:styleId="Tekstpodstawowywcity2">
    <w:name w:val="Body Text Indent 2"/>
    <w:basedOn w:val="Normalny"/>
    <w:link w:val="Tekstpodstawowywcity2Znak"/>
    <w:rsid w:val="0096238F"/>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96238F"/>
    <w:rPr>
      <w:rFonts w:ascii="Times New Roman" w:eastAsia="Times New Roman" w:hAnsi="Times New Roman" w:cs="Times New Roman"/>
      <w:sz w:val="24"/>
      <w:szCs w:val="24"/>
      <w:lang w:eastAsia="pl-PL"/>
    </w:rPr>
  </w:style>
  <w:style w:type="character" w:customStyle="1" w:styleId="Tekstpodstawowywcity3Znak">
    <w:name w:val="Tekst podstawowy wcięty 3 Znak"/>
    <w:link w:val="Tekstpodstawowywcity3"/>
    <w:locked/>
    <w:rsid w:val="0096238F"/>
    <w:rPr>
      <w:rFonts w:ascii="Arial" w:hAnsi="Arial" w:cs="Arial"/>
      <w:b/>
      <w:bCs/>
      <w:sz w:val="24"/>
      <w:szCs w:val="24"/>
      <w:lang w:eastAsia="pl-PL"/>
    </w:rPr>
  </w:style>
  <w:style w:type="paragraph" w:styleId="Tekstpodstawowywcity3">
    <w:name w:val="Body Text Indent 3"/>
    <w:basedOn w:val="Normalny"/>
    <w:link w:val="Tekstpodstawowywcity3Znak"/>
    <w:rsid w:val="0096238F"/>
    <w:pPr>
      <w:autoSpaceDE w:val="0"/>
      <w:autoSpaceDN w:val="0"/>
      <w:spacing w:after="0" w:line="240" w:lineRule="auto"/>
      <w:ind w:left="284" w:hanging="284"/>
      <w:jc w:val="both"/>
    </w:pPr>
    <w:rPr>
      <w:rFonts w:ascii="Arial" w:hAnsi="Arial" w:cs="Arial"/>
      <w:b/>
      <w:bCs/>
      <w:sz w:val="24"/>
      <w:szCs w:val="24"/>
      <w:lang w:eastAsia="pl-PL"/>
    </w:rPr>
  </w:style>
  <w:style w:type="character" w:customStyle="1" w:styleId="Tekstpodstawowywcity3Znak1">
    <w:name w:val="Tekst podstawowy wcięty 3 Znak1"/>
    <w:basedOn w:val="Domylnaczcionkaakapitu"/>
    <w:uiPriority w:val="99"/>
    <w:semiHidden/>
    <w:rsid w:val="0096238F"/>
    <w:rPr>
      <w:sz w:val="16"/>
      <w:szCs w:val="16"/>
    </w:rPr>
  </w:style>
  <w:style w:type="paragraph" w:customStyle="1" w:styleId="Skrconyadreszwrotny">
    <w:name w:val="Skrócony adres zwrotny"/>
    <w:basedOn w:val="Normalny"/>
    <w:rsid w:val="0096238F"/>
    <w:pPr>
      <w:autoSpaceDE w:val="0"/>
      <w:autoSpaceDN w:val="0"/>
      <w:spacing w:after="0" w:line="240" w:lineRule="auto"/>
    </w:pPr>
    <w:rPr>
      <w:rFonts w:ascii="Times New Roman" w:eastAsia="Times New Roman" w:hAnsi="Times New Roman" w:cs="Times New Roman"/>
      <w:sz w:val="20"/>
      <w:szCs w:val="20"/>
      <w:lang w:eastAsia="pl-PL"/>
    </w:rPr>
  </w:style>
  <w:style w:type="paragraph" w:customStyle="1" w:styleId="WierszPP">
    <w:name w:val="Wiersz PP"/>
    <w:basedOn w:val="Podpis"/>
    <w:rsid w:val="0096238F"/>
    <w:pPr>
      <w:autoSpaceDE w:val="0"/>
      <w:autoSpaceDN w:val="0"/>
    </w:pPr>
    <w:rPr>
      <w:sz w:val="20"/>
      <w:szCs w:val="20"/>
    </w:rPr>
  </w:style>
  <w:style w:type="paragraph" w:styleId="Podpis">
    <w:name w:val="Signature"/>
    <w:basedOn w:val="Normalny"/>
    <w:link w:val="PodpisZnak"/>
    <w:rsid w:val="0096238F"/>
    <w:pPr>
      <w:spacing w:after="0" w:line="240" w:lineRule="auto"/>
      <w:ind w:left="4252"/>
    </w:pPr>
    <w:rPr>
      <w:rFonts w:ascii="Times New Roman" w:eastAsia="Times New Roman" w:hAnsi="Times New Roman" w:cs="Times New Roman"/>
      <w:sz w:val="24"/>
      <w:szCs w:val="24"/>
      <w:lang w:eastAsia="pl-PL"/>
    </w:rPr>
  </w:style>
  <w:style w:type="character" w:customStyle="1" w:styleId="PodpisZnak">
    <w:name w:val="Podpis Znak"/>
    <w:basedOn w:val="Domylnaczcionkaakapitu"/>
    <w:link w:val="Podpis"/>
    <w:rsid w:val="0096238F"/>
    <w:rPr>
      <w:rFonts w:ascii="Times New Roman" w:eastAsia="Times New Roman" w:hAnsi="Times New Roman" w:cs="Times New Roman"/>
      <w:sz w:val="24"/>
      <w:szCs w:val="24"/>
      <w:lang w:eastAsia="pl-PL"/>
    </w:rPr>
  </w:style>
  <w:style w:type="paragraph" w:styleId="Akapitzlist">
    <w:name w:val="List Paragraph"/>
    <w:basedOn w:val="Normalny"/>
    <w:link w:val="AkapitzlistZnak"/>
    <w:uiPriority w:val="34"/>
    <w:qFormat/>
    <w:rsid w:val="0096238F"/>
    <w:pPr>
      <w:spacing w:after="0" w:line="240" w:lineRule="auto"/>
      <w:ind w:left="708"/>
    </w:pPr>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96238F"/>
    <w:rPr>
      <w:rFonts w:ascii="Times New Roman" w:eastAsia="Times New Roman" w:hAnsi="Times New Roman" w:cs="Times New Roman"/>
      <w:sz w:val="24"/>
      <w:szCs w:val="24"/>
      <w:lang w:eastAsia="pl-PL"/>
    </w:rPr>
  </w:style>
  <w:style w:type="character" w:customStyle="1" w:styleId="Bodytext2">
    <w:name w:val="Body text (2)_"/>
    <w:link w:val="Bodytext21"/>
    <w:rsid w:val="0096238F"/>
    <w:rPr>
      <w:rFonts w:ascii="Arial" w:hAnsi="Arial"/>
      <w:b/>
      <w:bCs/>
      <w:shd w:val="clear" w:color="auto" w:fill="FFFFFF"/>
    </w:rPr>
  </w:style>
  <w:style w:type="paragraph" w:customStyle="1" w:styleId="Bodytext21">
    <w:name w:val="Body text (2)1"/>
    <w:basedOn w:val="Normalny"/>
    <w:link w:val="Bodytext2"/>
    <w:rsid w:val="0096238F"/>
    <w:pPr>
      <w:shd w:val="clear" w:color="auto" w:fill="FFFFFF"/>
      <w:spacing w:after="900" w:line="240" w:lineRule="atLeast"/>
      <w:ind w:hanging="700"/>
      <w:jc w:val="center"/>
    </w:pPr>
    <w:rPr>
      <w:rFonts w:ascii="Arial" w:hAnsi="Arial"/>
      <w:b/>
      <w:bCs/>
      <w:shd w:val="clear" w:color="auto" w:fill="FFFFFF"/>
    </w:rPr>
  </w:style>
  <w:style w:type="character" w:customStyle="1" w:styleId="Heading3">
    <w:name w:val="Heading #3_"/>
    <w:link w:val="Heading31"/>
    <w:rsid w:val="0096238F"/>
    <w:rPr>
      <w:rFonts w:ascii="Arial" w:hAnsi="Arial"/>
      <w:b/>
      <w:bCs/>
      <w:shd w:val="clear" w:color="auto" w:fill="FFFFFF"/>
    </w:rPr>
  </w:style>
  <w:style w:type="paragraph" w:customStyle="1" w:styleId="Heading31">
    <w:name w:val="Heading #31"/>
    <w:basedOn w:val="Normalny"/>
    <w:link w:val="Heading3"/>
    <w:rsid w:val="0096238F"/>
    <w:pPr>
      <w:shd w:val="clear" w:color="auto" w:fill="FFFFFF"/>
      <w:spacing w:after="180" w:line="240" w:lineRule="atLeast"/>
      <w:ind w:hanging="720"/>
      <w:outlineLvl w:val="2"/>
    </w:pPr>
    <w:rPr>
      <w:rFonts w:ascii="Arial" w:hAnsi="Arial"/>
      <w:b/>
      <w:bCs/>
      <w:shd w:val="clear" w:color="auto" w:fill="FFFFFF"/>
    </w:rPr>
  </w:style>
  <w:style w:type="character" w:customStyle="1" w:styleId="Heading30">
    <w:name w:val="Heading #3"/>
    <w:rsid w:val="0096238F"/>
    <w:rPr>
      <w:rFonts w:ascii="Arial" w:hAnsi="Arial" w:cs="Arial"/>
      <w:b/>
      <w:bCs/>
      <w:spacing w:val="0"/>
      <w:sz w:val="20"/>
      <w:szCs w:val="20"/>
      <w:u w:val="single"/>
      <w:shd w:val="clear" w:color="auto" w:fill="FFFFFF"/>
      <w:lang w:val="en-US" w:eastAsia="en-US"/>
    </w:rPr>
  </w:style>
  <w:style w:type="paragraph" w:styleId="Nagwek">
    <w:name w:val="header"/>
    <w:basedOn w:val="Normalny"/>
    <w:link w:val="NagwekZnak"/>
    <w:uiPriority w:val="99"/>
    <w:rsid w:val="0096238F"/>
    <w:pPr>
      <w:tabs>
        <w:tab w:val="center" w:pos="4536"/>
        <w:tab w:val="right" w:pos="9072"/>
      </w:tabs>
      <w:spacing w:after="0" w:line="240" w:lineRule="auto"/>
    </w:pPr>
    <w:rPr>
      <w:rFonts w:ascii="Times New Roman" w:eastAsia="Times New Roman" w:hAnsi="Times New Roman" w:cs="Times New Roman"/>
      <w:sz w:val="24"/>
      <w:szCs w:val="24"/>
      <w:lang w:val="x-none" w:eastAsia="x-none"/>
    </w:rPr>
  </w:style>
  <w:style w:type="character" w:customStyle="1" w:styleId="NagwekZnak">
    <w:name w:val="Nagłówek Znak"/>
    <w:basedOn w:val="Domylnaczcionkaakapitu"/>
    <w:link w:val="Nagwek"/>
    <w:uiPriority w:val="99"/>
    <w:rsid w:val="0096238F"/>
    <w:rPr>
      <w:rFonts w:ascii="Times New Roman" w:eastAsia="Times New Roman" w:hAnsi="Times New Roman" w:cs="Times New Roman"/>
      <w:sz w:val="24"/>
      <w:szCs w:val="24"/>
      <w:lang w:val="x-none" w:eastAsia="x-none"/>
    </w:rPr>
  </w:style>
  <w:style w:type="paragraph" w:styleId="NormalnyWeb">
    <w:name w:val="Normal (Web)"/>
    <w:basedOn w:val="Normalny"/>
    <w:rsid w:val="0096238F"/>
    <w:pPr>
      <w:spacing w:before="100" w:beforeAutospacing="1" w:after="100" w:afterAutospacing="1" w:line="240" w:lineRule="auto"/>
      <w:jc w:val="both"/>
    </w:pPr>
    <w:rPr>
      <w:rFonts w:ascii="Times New Roman" w:eastAsia="Times New Roman" w:hAnsi="Times New Roman" w:cs="Times New Roman"/>
      <w:sz w:val="20"/>
      <w:szCs w:val="20"/>
      <w:lang w:eastAsia="pl-PL"/>
    </w:rPr>
  </w:style>
  <w:style w:type="paragraph" w:customStyle="1" w:styleId="Standard">
    <w:name w:val="Standard"/>
    <w:rsid w:val="0096238F"/>
    <w:pPr>
      <w:suppressAutoHyphens/>
      <w:autoSpaceDN w:val="0"/>
      <w:spacing w:after="0" w:line="240" w:lineRule="auto"/>
      <w:textAlignment w:val="baseline"/>
    </w:pPr>
    <w:rPr>
      <w:rFonts w:ascii="Times New Roman" w:eastAsia="Times New Roman" w:hAnsi="Times New Roman" w:cs="Times New Roman"/>
      <w:kern w:val="3"/>
      <w:sz w:val="20"/>
      <w:szCs w:val="20"/>
      <w:lang w:eastAsia="pl-PL"/>
    </w:rPr>
  </w:style>
  <w:style w:type="paragraph" w:customStyle="1" w:styleId="Textbody">
    <w:name w:val="Text body"/>
    <w:basedOn w:val="Standard"/>
    <w:rsid w:val="0096238F"/>
    <w:pPr>
      <w:spacing w:after="120"/>
      <w:jc w:val="both"/>
    </w:pPr>
    <w:rPr>
      <w:sz w:val="24"/>
      <w:szCs w:val="24"/>
      <w:lang w:eastAsia="ar-SA"/>
    </w:rPr>
  </w:style>
  <w:style w:type="paragraph" w:styleId="Tekstprzypisukocowego">
    <w:name w:val="endnote text"/>
    <w:basedOn w:val="Normalny"/>
    <w:link w:val="TekstprzypisukocowegoZnak"/>
    <w:rsid w:val="0096238F"/>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rsid w:val="0096238F"/>
    <w:rPr>
      <w:rFonts w:ascii="Times New Roman" w:eastAsia="Times New Roman" w:hAnsi="Times New Roman" w:cs="Times New Roman"/>
      <w:sz w:val="20"/>
      <w:szCs w:val="20"/>
      <w:lang w:eastAsia="pl-PL"/>
    </w:rPr>
  </w:style>
  <w:style w:type="character" w:styleId="Odwoanieprzypisukocowego">
    <w:name w:val="endnote reference"/>
    <w:rsid w:val="0096238F"/>
    <w:rPr>
      <w:vertAlign w:val="superscript"/>
    </w:rPr>
  </w:style>
  <w:style w:type="paragraph" w:styleId="Tekstdymka">
    <w:name w:val="Balloon Text"/>
    <w:basedOn w:val="Normalny"/>
    <w:link w:val="TekstdymkaZnak"/>
    <w:uiPriority w:val="99"/>
    <w:rsid w:val="0096238F"/>
    <w:pPr>
      <w:spacing w:after="0" w:line="240" w:lineRule="auto"/>
    </w:pPr>
    <w:rPr>
      <w:rFonts w:ascii="Tahoma" w:eastAsia="Times New Roman" w:hAnsi="Tahoma" w:cs="Times New Roman"/>
      <w:sz w:val="16"/>
      <w:szCs w:val="16"/>
      <w:lang w:val="x-none" w:eastAsia="x-none"/>
    </w:rPr>
  </w:style>
  <w:style w:type="character" w:customStyle="1" w:styleId="TekstdymkaZnak">
    <w:name w:val="Tekst dymka Znak"/>
    <w:basedOn w:val="Domylnaczcionkaakapitu"/>
    <w:link w:val="Tekstdymka"/>
    <w:uiPriority w:val="99"/>
    <w:rsid w:val="0096238F"/>
    <w:rPr>
      <w:rFonts w:ascii="Tahoma" w:eastAsia="Times New Roman" w:hAnsi="Tahoma" w:cs="Times New Roman"/>
      <w:sz w:val="16"/>
      <w:szCs w:val="16"/>
      <w:lang w:val="x-none" w:eastAsia="x-none"/>
    </w:rPr>
  </w:style>
  <w:style w:type="paragraph" w:styleId="Tekstprzypisudolnego">
    <w:name w:val="footnote text"/>
    <w:aliases w:val="Tekst przypisu Znak,Podrozdział"/>
    <w:basedOn w:val="Normalny"/>
    <w:link w:val="TekstprzypisudolnegoZnak"/>
    <w:rsid w:val="0096238F"/>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Tekst przypisu Znak Znak,Podrozdział Znak"/>
    <w:basedOn w:val="Domylnaczcionkaakapitu"/>
    <w:link w:val="Tekstprzypisudolnego"/>
    <w:rsid w:val="0096238F"/>
    <w:rPr>
      <w:rFonts w:ascii="Times New Roman" w:eastAsia="Times New Roman" w:hAnsi="Times New Roman" w:cs="Times New Roman"/>
      <w:sz w:val="20"/>
      <w:szCs w:val="20"/>
      <w:lang w:eastAsia="pl-PL"/>
    </w:rPr>
  </w:style>
  <w:style w:type="character" w:styleId="Odwoanieprzypisudolnego">
    <w:name w:val="footnote reference"/>
    <w:rsid w:val="0096238F"/>
    <w:rPr>
      <w:vertAlign w:val="superscript"/>
    </w:rPr>
  </w:style>
  <w:style w:type="character" w:styleId="Odwoaniedokomentarza">
    <w:name w:val="annotation reference"/>
    <w:uiPriority w:val="99"/>
    <w:rsid w:val="0096238F"/>
    <w:rPr>
      <w:sz w:val="16"/>
      <w:szCs w:val="16"/>
    </w:rPr>
  </w:style>
  <w:style w:type="paragraph" w:styleId="Tekstkomentarza">
    <w:name w:val="annotation text"/>
    <w:basedOn w:val="Normalny"/>
    <w:link w:val="TekstkomentarzaZnak"/>
    <w:uiPriority w:val="99"/>
    <w:rsid w:val="0096238F"/>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rsid w:val="0096238F"/>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rsid w:val="0096238F"/>
    <w:rPr>
      <w:b/>
      <w:bCs/>
    </w:rPr>
  </w:style>
  <w:style w:type="character" w:customStyle="1" w:styleId="TematkomentarzaZnak">
    <w:name w:val="Temat komentarza Znak"/>
    <w:basedOn w:val="TekstkomentarzaZnak"/>
    <w:link w:val="Tematkomentarza"/>
    <w:uiPriority w:val="99"/>
    <w:rsid w:val="0096238F"/>
    <w:rPr>
      <w:rFonts w:ascii="Times New Roman" w:eastAsia="Times New Roman" w:hAnsi="Times New Roman" w:cs="Times New Roman"/>
      <w:b/>
      <w:bCs/>
      <w:sz w:val="20"/>
      <w:szCs w:val="20"/>
      <w:lang w:eastAsia="pl-PL"/>
    </w:rPr>
  </w:style>
  <w:style w:type="paragraph" w:styleId="Tekstpodstawowyzwciciem2">
    <w:name w:val="Body Text First Indent 2"/>
    <w:basedOn w:val="Tekstpodstawowywcity"/>
    <w:link w:val="Tekstpodstawowyzwciciem2Znak"/>
    <w:rsid w:val="0096238F"/>
    <w:pPr>
      <w:ind w:firstLine="210"/>
    </w:pPr>
    <w:rPr>
      <w:lang w:val="pl-PL" w:eastAsia="pl-PL"/>
    </w:rPr>
  </w:style>
  <w:style w:type="character" w:customStyle="1" w:styleId="Tekstpodstawowyzwciciem2Znak">
    <w:name w:val="Tekst podstawowy z wcięciem 2 Znak"/>
    <w:basedOn w:val="TekstpodstawowywcityZnak"/>
    <w:link w:val="Tekstpodstawowyzwciciem2"/>
    <w:rsid w:val="0096238F"/>
    <w:rPr>
      <w:rFonts w:ascii="Times New Roman" w:eastAsia="Times New Roman" w:hAnsi="Times New Roman" w:cs="Times New Roman"/>
      <w:sz w:val="24"/>
      <w:szCs w:val="24"/>
      <w:lang w:val="x-none" w:eastAsia="pl-PL"/>
    </w:rPr>
  </w:style>
  <w:style w:type="character" w:styleId="UyteHipercze">
    <w:name w:val="FollowedHyperlink"/>
    <w:rsid w:val="0096238F"/>
    <w:rPr>
      <w:color w:val="800080"/>
      <w:u w:val="single"/>
    </w:rPr>
  </w:style>
  <w:style w:type="character" w:customStyle="1" w:styleId="kasiaZnak">
    <w:name w:val="kasia Znak"/>
    <w:link w:val="kasia"/>
    <w:uiPriority w:val="99"/>
    <w:locked/>
    <w:rsid w:val="0096238F"/>
    <w:rPr>
      <w:rFonts w:ascii="Arial" w:hAnsi="Arial" w:cs="Arial"/>
      <w:b/>
      <w:i/>
      <w:sz w:val="24"/>
      <w:u w:val="single"/>
    </w:rPr>
  </w:style>
  <w:style w:type="paragraph" w:customStyle="1" w:styleId="kasia">
    <w:name w:val="kasia"/>
    <w:basedOn w:val="Normalny"/>
    <w:link w:val="kasiaZnak"/>
    <w:uiPriority w:val="99"/>
    <w:rsid w:val="0096238F"/>
    <w:pPr>
      <w:spacing w:after="0" w:line="252" w:lineRule="auto"/>
      <w:jc w:val="center"/>
    </w:pPr>
    <w:rPr>
      <w:rFonts w:ascii="Arial" w:hAnsi="Arial" w:cs="Arial"/>
      <w:b/>
      <w:i/>
      <w:sz w:val="24"/>
      <w:u w:val="single"/>
    </w:rPr>
  </w:style>
  <w:style w:type="character" w:customStyle="1" w:styleId="pktZnak">
    <w:name w:val="pkt Znak"/>
    <w:link w:val="pkt"/>
    <w:uiPriority w:val="99"/>
    <w:locked/>
    <w:rsid w:val="0096238F"/>
    <w:rPr>
      <w:sz w:val="24"/>
    </w:rPr>
  </w:style>
  <w:style w:type="paragraph" w:customStyle="1" w:styleId="pkt">
    <w:name w:val="pkt"/>
    <w:basedOn w:val="Normalny"/>
    <w:link w:val="pktZnak"/>
    <w:uiPriority w:val="99"/>
    <w:rsid w:val="0096238F"/>
    <w:pPr>
      <w:spacing w:before="60" w:after="60" w:line="252" w:lineRule="auto"/>
      <w:ind w:left="851" w:hanging="295"/>
      <w:jc w:val="both"/>
    </w:pPr>
    <w:rPr>
      <w:sz w:val="24"/>
    </w:rPr>
  </w:style>
  <w:style w:type="character" w:styleId="Uwydatnienie">
    <w:name w:val="Emphasis"/>
    <w:basedOn w:val="Domylnaczcionkaakapitu"/>
    <w:uiPriority w:val="20"/>
    <w:qFormat/>
    <w:rsid w:val="0096238F"/>
    <w:rPr>
      <w:i/>
      <w:iCs/>
    </w:rPr>
  </w:style>
  <w:style w:type="character" w:customStyle="1" w:styleId="alb">
    <w:name w:val="a_lb"/>
    <w:basedOn w:val="Domylnaczcionkaakapitu"/>
    <w:rsid w:val="0096238F"/>
  </w:style>
  <w:style w:type="paragraph" w:customStyle="1" w:styleId="text-justify">
    <w:name w:val="text-justify"/>
    <w:basedOn w:val="Normalny"/>
    <w:rsid w:val="0096238F"/>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lb-s">
    <w:name w:val="a_lb-s"/>
    <w:basedOn w:val="Domylnaczcionkaakapitu"/>
    <w:rsid w:val="0096238F"/>
  </w:style>
  <w:style w:type="paragraph" w:styleId="Zwykytekst">
    <w:name w:val="Plain Text"/>
    <w:basedOn w:val="Normalny"/>
    <w:link w:val="ZwykytekstZnak"/>
    <w:rsid w:val="0096238F"/>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96238F"/>
    <w:rPr>
      <w:rFonts w:ascii="Courier New" w:eastAsia="Times New Roman" w:hAnsi="Courier New" w:cs="Courier New"/>
      <w:sz w:val="20"/>
      <w:szCs w:val="20"/>
      <w:lang w:eastAsia="pl-PL"/>
    </w:rPr>
  </w:style>
  <w:style w:type="paragraph" w:customStyle="1" w:styleId="zacznik">
    <w:name w:val="załącznik"/>
    <w:basedOn w:val="Tekstpodstawowy"/>
    <w:autoRedefine/>
    <w:uiPriority w:val="99"/>
    <w:rsid w:val="0096238F"/>
    <w:pPr>
      <w:tabs>
        <w:tab w:val="left" w:pos="0"/>
        <w:tab w:val="left" w:pos="1560"/>
      </w:tabs>
      <w:spacing w:before="120" w:after="0"/>
      <w:ind w:left="1560" w:right="23" w:hanging="1560"/>
    </w:pPr>
    <w:rPr>
      <w:rFonts w:ascii="Verdana" w:hAnsi="Verdana" w:cs="Verdana"/>
      <w:b/>
      <w:sz w:val="18"/>
      <w:szCs w:val="18"/>
    </w:rPr>
  </w:style>
  <w:style w:type="paragraph" w:styleId="Tekstpodstawowy2">
    <w:name w:val="Body Text 2"/>
    <w:basedOn w:val="Normalny"/>
    <w:link w:val="Tekstpodstawowy2Znak"/>
    <w:uiPriority w:val="99"/>
    <w:unhideWhenUsed/>
    <w:rsid w:val="0096238F"/>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96238F"/>
    <w:rPr>
      <w:rFonts w:ascii="Times New Roman" w:eastAsia="Times New Roman" w:hAnsi="Times New Roman" w:cs="Times New Roman"/>
      <w:sz w:val="24"/>
      <w:szCs w:val="24"/>
      <w:lang w:eastAsia="pl-PL"/>
    </w:rPr>
  </w:style>
  <w:style w:type="paragraph" w:customStyle="1" w:styleId="tytu">
    <w:name w:val="tytuł"/>
    <w:basedOn w:val="Normalny"/>
    <w:next w:val="Normalny"/>
    <w:autoRedefine/>
    <w:uiPriority w:val="99"/>
    <w:rsid w:val="0096238F"/>
    <w:pPr>
      <w:spacing w:after="0" w:line="240" w:lineRule="auto"/>
      <w:jc w:val="right"/>
      <w:outlineLvl w:val="0"/>
    </w:pPr>
    <w:rPr>
      <w:rFonts w:ascii="Verdana" w:eastAsia="Times New Roman" w:hAnsi="Verdana" w:cs="Verdana"/>
      <w:b/>
      <w:sz w:val="18"/>
      <w:szCs w:val="18"/>
      <w:lang w:eastAsia="pl-PL"/>
    </w:rPr>
  </w:style>
  <w:style w:type="character" w:styleId="Tekstzastpczy">
    <w:name w:val="Placeholder Text"/>
    <w:basedOn w:val="Domylnaczcionkaakapitu"/>
    <w:uiPriority w:val="99"/>
    <w:semiHidden/>
    <w:rsid w:val="0096238F"/>
    <w:rPr>
      <w:color w:val="808080"/>
    </w:rPr>
  </w:style>
  <w:style w:type="character" w:customStyle="1" w:styleId="markedcontent">
    <w:name w:val="markedcontent"/>
    <w:basedOn w:val="Domylnaczcionkaakapitu"/>
    <w:rsid w:val="0096238F"/>
  </w:style>
  <w:style w:type="character" w:customStyle="1" w:styleId="Nierozpoznanawzmianka1">
    <w:name w:val="Nierozpoznana wzmianka1"/>
    <w:basedOn w:val="Domylnaczcionkaakapitu"/>
    <w:uiPriority w:val="99"/>
    <w:semiHidden/>
    <w:unhideWhenUsed/>
    <w:rsid w:val="0096238F"/>
    <w:rPr>
      <w:color w:val="605E5C"/>
      <w:shd w:val="clear" w:color="auto" w:fill="E1DFDD"/>
    </w:rPr>
  </w:style>
  <w:style w:type="table" w:customStyle="1" w:styleId="Tabela-Siatka3">
    <w:name w:val="Tabela - Siatka3"/>
    <w:basedOn w:val="Standardowy"/>
    <w:uiPriority w:val="39"/>
    <w:rsid w:val="0096238F"/>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
    <w:name w:val="Styl"/>
    <w:rsid w:val="0096238F"/>
    <w:pPr>
      <w:widowControl w:val="0"/>
      <w:autoSpaceDE w:val="0"/>
      <w:autoSpaceDN w:val="0"/>
      <w:adjustRightInd w:val="0"/>
      <w:spacing w:after="0" w:line="240" w:lineRule="auto"/>
    </w:pPr>
    <w:rPr>
      <w:rFonts w:ascii="Arial" w:eastAsiaTheme="minorEastAsia" w:hAnsi="Arial" w:cs="Arial"/>
      <w:sz w:val="24"/>
      <w:szCs w:val="24"/>
      <w:lang w:eastAsia="pl-PL"/>
    </w:rPr>
  </w:style>
  <w:style w:type="table" w:styleId="Tabela-Siatka">
    <w:name w:val="Table Grid"/>
    <w:basedOn w:val="Standardowy"/>
    <w:uiPriority w:val="59"/>
    <w:rsid w:val="009623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13</Pages>
  <Words>5101</Words>
  <Characters>30609</Characters>
  <Application>Microsoft Office Word</Application>
  <DocSecurity>0</DocSecurity>
  <Lines>255</Lines>
  <Paragraphs>71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Przybyła</dc:creator>
  <cp:keywords/>
  <dc:description/>
  <cp:lastModifiedBy>Anna Przybyła</cp:lastModifiedBy>
  <cp:revision>3</cp:revision>
  <dcterms:created xsi:type="dcterms:W3CDTF">2026-08-20T07:05:00Z</dcterms:created>
  <dcterms:modified xsi:type="dcterms:W3CDTF">2026-08-20T07:18:00Z</dcterms:modified>
</cp:coreProperties>
</file>