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717EE1DE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BABFDE2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C57C692" w14:textId="77777777" w:rsidR="00880368" w:rsidRPr="00695FA9" w:rsidRDefault="00880368" w:rsidP="00880368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1582EB3" w14:textId="77777777" w:rsidR="00880368" w:rsidRPr="0066358F" w:rsidRDefault="00880368" w:rsidP="00880368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>składane na podstawie art. 125 ust. 1 ustawy z 11 września 2019 r.</w:t>
      </w:r>
    </w:p>
    <w:p w14:paraId="1F045382" w14:textId="3895E453" w:rsidR="00880368" w:rsidRPr="00572BB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</w:t>
      </w:r>
      <w:r w:rsidRPr="00572BBF">
        <w:rPr>
          <w:rFonts w:ascii="Arial" w:hAnsi="Arial" w:cs="Arial"/>
          <w:sz w:val="22"/>
          <w:szCs w:val="22"/>
        </w:rPr>
        <w:t>(</w:t>
      </w:r>
      <w:proofErr w:type="spellStart"/>
      <w:r w:rsidRPr="00572BBF">
        <w:rPr>
          <w:rFonts w:ascii="Arial" w:hAnsi="Arial" w:cs="Arial"/>
          <w:sz w:val="22"/>
          <w:szCs w:val="22"/>
        </w:rPr>
        <w:t>t.j</w:t>
      </w:r>
      <w:proofErr w:type="spellEnd"/>
      <w:r w:rsidRPr="00572BBF">
        <w:rPr>
          <w:rFonts w:ascii="Arial" w:hAnsi="Arial" w:cs="Arial"/>
          <w:sz w:val="22"/>
          <w:szCs w:val="22"/>
        </w:rPr>
        <w:t>. Dz. U. z 202</w:t>
      </w:r>
      <w:r w:rsidR="00F62581">
        <w:rPr>
          <w:rFonts w:ascii="Arial" w:hAnsi="Arial" w:cs="Arial"/>
          <w:sz w:val="22"/>
          <w:szCs w:val="22"/>
        </w:rPr>
        <w:t>4</w:t>
      </w:r>
      <w:r w:rsidRPr="00572BBF">
        <w:rPr>
          <w:rFonts w:ascii="Arial" w:hAnsi="Arial" w:cs="Arial"/>
          <w:sz w:val="22"/>
          <w:szCs w:val="22"/>
        </w:rPr>
        <w:t xml:space="preserve"> r. poz. 1</w:t>
      </w:r>
      <w:r w:rsidR="00F62581">
        <w:rPr>
          <w:rFonts w:ascii="Arial" w:hAnsi="Arial" w:cs="Arial"/>
          <w:sz w:val="22"/>
          <w:szCs w:val="22"/>
        </w:rPr>
        <w:t>320</w:t>
      </w:r>
      <w:r w:rsidRPr="00572BBF">
        <w:rPr>
          <w:rFonts w:ascii="Arial" w:hAnsi="Arial" w:cs="Arial"/>
          <w:sz w:val="22"/>
          <w:szCs w:val="22"/>
        </w:rPr>
        <w:t>)</w:t>
      </w:r>
    </w:p>
    <w:p w14:paraId="04046AD6" w14:textId="77777777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38834798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DOTYCZĄCE </w:t>
      </w:r>
    </w:p>
    <w:p w14:paraId="1F5E605F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BRAKU PODSTAW DO WYKLUCZENIA</w:t>
      </w:r>
    </w:p>
    <w:p w14:paraId="02A3E14D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77777777" w:rsidR="00880368" w:rsidRPr="0066358F" w:rsidRDefault="00880368" w:rsidP="00880368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0FA351D" w14:textId="1437875A" w:rsidR="000A2B5A" w:rsidRPr="000A2B5A" w:rsidRDefault="00880368" w:rsidP="000A2B5A">
      <w:pPr>
        <w:jc w:val="both"/>
        <w:rPr>
          <w:rFonts w:ascii="Arial" w:hAnsi="Arial" w:cs="Arial"/>
          <w:b/>
          <w:bCs/>
        </w:rPr>
      </w:pPr>
      <w:bookmarkStart w:id="0" w:name="_Hlk80351301"/>
      <w:bookmarkStart w:id="1" w:name="_Hlk71724613"/>
      <w:r w:rsidRPr="00485D96">
        <w:rPr>
          <w:rFonts w:ascii="Arial" w:hAnsi="Arial" w:cs="Arial"/>
          <w:bCs/>
        </w:rPr>
        <w:t>Nazwa zamówienia:</w:t>
      </w:r>
      <w:r w:rsidR="00B823F1">
        <w:rPr>
          <w:rFonts w:ascii="Arial" w:hAnsi="Arial" w:cs="Arial"/>
          <w:b/>
          <w:bCs/>
        </w:rPr>
        <w:t xml:space="preserve"> </w:t>
      </w:r>
      <w:bookmarkStart w:id="2" w:name="_Hlk219787525"/>
      <w:bookmarkStart w:id="3" w:name="_Hlk206672964"/>
      <w:r w:rsidR="00CC205A" w:rsidRPr="00CC205A">
        <w:rPr>
          <w:rFonts w:ascii="Arial" w:hAnsi="Arial" w:cs="Arial"/>
          <w:b/>
          <w:bCs/>
        </w:rPr>
        <w:t>Skład, korekta tekstu, projekt graficzny okładki, druk oraz dostawa broszury na potrzeby realizacji operacji „</w:t>
      </w:r>
      <w:proofErr w:type="spellStart"/>
      <w:r w:rsidR="00CC205A" w:rsidRPr="00CC205A">
        <w:rPr>
          <w:rFonts w:ascii="Arial" w:hAnsi="Arial" w:cs="Arial"/>
          <w:b/>
          <w:bCs/>
        </w:rPr>
        <w:t>Apikosm</w:t>
      </w:r>
      <w:r w:rsidR="00A862CF">
        <w:rPr>
          <w:rFonts w:ascii="Arial" w:hAnsi="Arial" w:cs="Arial"/>
          <w:b/>
          <w:bCs/>
        </w:rPr>
        <w:t>e</w:t>
      </w:r>
      <w:r w:rsidR="00CC205A" w:rsidRPr="00CC205A">
        <w:rPr>
          <w:rFonts w:ascii="Arial" w:hAnsi="Arial" w:cs="Arial"/>
          <w:b/>
          <w:bCs/>
        </w:rPr>
        <w:t>tyka</w:t>
      </w:r>
      <w:proofErr w:type="spellEnd"/>
      <w:r w:rsidR="00CC205A" w:rsidRPr="00CC205A">
        <w:rPr>
          <w:rFonts w:ascii="Arial" w:hAnsi="Arial" w:cs="Arial"/>
          <w:b/>
          <w:bCs/>
        </w:rPr>
        <w:t xml:space="preserve"> i </w:t>
      </w:r>
      <w:proofErr w:type="spellStart"/>
      <w:r w:rsidR="00CC205A" w:rsidRPr="00CC205A">
        <w:rPr>
          <w:rFonts w:ascii="Arial" w:hAnsi="Arial" w:cs="Arial"/>
          <w:b/>
          <w:bCs/>
        </w:rPr>
        <w:t>apiterapia</w:t>
      </w:r>
      <w:proofErr w:type="spellEnd"/>
      <w:r w:rsidR="00CC205A" w:rsidRPr="00CC205A">
        <w:rPr>
          <w:rFonts w:ascii="Arial" w:hAnsi="Arial" w:cs="Arial"/>
          <w:b/>
          <w:bCs/>
        </w:rPr>
        <w:t xml:space="preserve"> szansą na wykorzystanie potencjału produktów pszczelich” w ramach planu operacyjnego na rok 2026 w ramach Planu działania Krajowej Sieci Obszarów Wiejskich KSOW+</w:t>
      </w:r>
    </w:p>
    <w:bookmarkEnd w:id="2"/>
    <w:bookmarkEnd w:id="3"/>
    <w:p w14:paraId="6574B5EE" w14:textId="77777777" w:rsidR="00880368" w:rsidRPr="00D451B0" w:rsidRDefault="00880368" w:rsidP="00880368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bookmarkEnd w:id="0"/>
    <w:bookmarkEnd w:id="1"/>
    <w:p w14:paraId="497469CA" w14:textId="77777777" w:rsidR="00880368" w:rsidRPr="00FC7746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120B4DAA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C7746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</w:t>
      </w:r>
      <w:bookmarkStart w:id="4" w:name="_Hlk84172708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art. </w:t>
      </w:r>
      <w:bookmarkStart w:id="5" w:name="_Hlk70092112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108 ust. 1 </w:t>
      </w:r>
      <w:bookmarkEnd w:id="5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</w:t>
      </w:r>
      <w:bookmarkEnd w:id="4"/>
      <w:r w:rsidRPr="00FC774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6AF4015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C3A50DB" w14:textId="77777777" w:rsidR="00880368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zachodzą w stosunku do mnie podstawy wykluczenia 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br/>
        <w:t>z postępowania na podstawie art. ………………………. ustawy PZP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. (</w:t>
      </w:r>
      <w:bookmarkStart w:id="6" w:name="_Hlk84172670"/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dotyczy: </w:t>
      </w:r>
      <w:r w:rsidRPr="00FC7746">
        <w:rPr>
          <w:rFonts w:ascii="Arial" w:hAnsi="Arial" w:cs="Arial"/>
          <w:i/>
          <w:iCs/>
          <w:sz w:val="22"/>
          <w:szCs w:val="22"/>
        </w:rPr>
        <w:t>108 ust.</w:t>
      </w:r>
      <w:r w:rsidRPr="00FC774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FC7746">
        <w:rPr>
          <w:rFonts w:ascii="Arial" w:hAnsi="Arial" w:cs="Arial"/>
          <w:i/>
          <w:iCs/>
          <w:sz w:val="22"/>
          <w:szCs w:val="22"/>
        </w:rPr>
        <w:t>1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ustawy PZP</w:t>
      </w:r>
      <w:bookmarkEnd w:id="6"/>
      <w:r w:rsidRPr="00FC7746">
        <w:rPr>
          <w:rFonts w:ascii="Arial" w:hAnsi="Arial" w:cs="Arial"/>
          <w:b/>
          <w:bCs/>
          <w:sz w:val="22"/>
          <w:szCs w:val="22"/>
        </w:rPr>
        <w:t>)</w:t>
      </w:r>
    </w:p>
    <w:p w14:paraId="043C9244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C3F0BB" w14:textId="77777777" w:rsidR="00880368" w:rsidRPr="00DC69F0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color w:val="FF0000"/>
          <w:sz w:val="22"/>
          <w:szCs w:val="22"/>
          <w:lang w:eastAsia="en-US"/>
        </w:rPr>
      </w:pPr>
      <w:r w:rsidRPr="00DC69F0">
        <w:rPr>
          <w:rFonts w:ascii="Arial" w:hAnsi="Arial" w:cs="Arial"/>
          <w:i/>
          <w:iCs/>
          <w:color w:val="FF0000"/>
          <w:sz w:val="22"/>
          <w:szCs w:val="22"/>
        </w:rPr>
        <w:t>(właściwą odpowiedź należy zaznaczyć X w kratce)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7E217964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………..…………………………………………………………………………….……………….……………………………………………………………………….…………………………..…</w:t>
      </w:r>
    </w:p>
    <w:p w14:paraId="653ADECC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 następujący/e podmiot/y, będący/e podwykonawcą/</w:t>
      </w:r>
      <w:proofErr w:type="spellStart"/>
      <w:r w:rsidRPr="0066358F">
        <w:rPr>
          <w:rFonts w:ascii="Arial" w:eastAsiaTheme="minorHAnsi" w:hAnsi="Arial" w:cs="Arial"/>
          <w:sz w:val="22"/>
          <w:szCs w:val="22"/>
          <w:lang w:eastAsia="en-US"/>
        </w:rPr>
        <w:t>ami</w:t>
      </w:r>
      <w:proofErr w:type="spellEnd"/>
      <w:r w:rsidRPr="0066358F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1E82207D" w14:textId="77777777" w:rsidR="00880368" w:rsidRPr="0066358F" w:rsidRDefault="00880368" w:rsidP="00880368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……………………………………………………………………..….…………………… </w:t>
      </w:r>
    </w:p>
    <w:p w14:paraId="01250FDD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pełną nazwę/firmę, adres, a także w zależności od podmiotu: NIP)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77E6252" w14:textId="2F87FBD3" w:rsidR="00B9306B" w:rsidRPr="00F70A29" w:rsidRDefault="00880368" w:rsidP="00F70A29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nie podlega/ją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wykluczeniu z postępowania o udzielenie zamówienia</w:t>
      </w:r>
      <w:r w:rsidRPr="0066358F">
        <w:rPr>
          <w:rFonts w:ascii="Arial" w:hAnsi="Arial" w:cs="Arial"/>
          <w:sz w:val="22"/>
          <w:szCs w:val="22"/>
        </w:rPr>
        <w:t xml:space="preserve">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na podstawie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EF71C5">
        <w:rPr>
          <w:rFonts w:ascii="Arial" w:eastAsiaTheme="minorHAnsi" w:hAnsi="Arial" w:cs="Arial"/>
          <w:sz w:val="22"/>
          <w:szCs w:val="22"/>
          <w:lang w:eastAsia="en-US"/>
        </w:rPr>
        <w:t>art. 108 ust. 1 ustawy PZP.</w:t>
      </w:r>
    </w:p>
    <w:p w14:paraId="5984B946" w14:textId="77777777" w:rsidR="004049B6" w:rsidRDefault="004049B6" w:rsidP="00C859E8">
      <w:pPr>
        <w:jc w:val="both"/>
        <w:rPr>
          <w:i/>
          <w:sz w:val="22"/>
          <w:szCs w:val="22"/>
        </w:rPr>
      </w:pPr>
    </w:p>
    <w:p w14:paraId="41E73E76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357D562B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5DFBB709" w14:textId="791FF19B" w:rsidR="00F62581" w:rsidRDefault="00F62581" w:rsidP="00F62581">
      <w:pPr>
        <w:ind w:left="4248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……………………………………………………</w:t>
      </w:r>
    </w:p>
    <w:p w14:paraId="61750D5E" w14:textId="2CF9A6A0" w:rsidR="00F70A29" w:rsidRPr="00C859E8" w:rsidRDefault="00F62581" w:rsidP="00C859E8">
      <w:pPr>
        <w:ind w:left="4248" w:firstLine="708"/>
        <w:jc w:val="both"/>
        <w:rPr>
          <w:i/>
          <w:sz w:val="22"/>
          <w:szCs w:val="22"/>
        </w:rPr>
      </w:pPr>
      <w:r w:rsidRPr="00337E5E">
        <w:rPr>
          <w:i/>
          <w:sz w:val="22"/>
          <w:szCs w:val="22"/>
        </w:rPr>
        <w:t xml:space="preserve">Data; </w:t>
      </w:r>
      <w:bookmarkStart w:id="7" w:name="_Hlk102639179"/>
      <w:r w:rsidRPr="00337E5E">
        <w:rPr>
          <w:i/>
          <w:sz w:val="22"/>
          <w:szCs w:val="22"/>
        </w:rPr>
        <w:t xml:space="preserve">kwalifikowany podpis elektroniczny </w:t>
      </w:r>
      <w:bookmarkEnd w:id="7"/>
    </w:p>
    <w:p w14:paraId="390A01A0" w14:textId="07A85FEF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245F9274" w:rsidR="00880368" w:rsidRPr="003C02DD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</w:t>
      </w:r>
      <w:r w:rsidR="00E94214"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lub podpisem osobistym (e-dowodem).</w:t>
      </w:r>
    </w:p>
    <w:p w14:paraId="76E7CA4C" w14:textId="2C6D9DA3" w:rsidR="00634DEA" w:rsidRPr="003C02DD" w:rsidRDefault="00634DEA" w:rsidP="00880368">
      <w:pPr>
        <w:rPr>
          <w:rFonts w:ascii="Arial" w:hAnsi="Arial" w:cs="Arial"/>
          <w:i/>
          <w:color w:val="FF0000"/>
          <w:sz w:val="22"/>
          <w:szCs w:val="22"/>
        </w:rPr>
      </w:pPr>
    </w:p>
    <w:sectPr w:rsidR="00634DEA" w:rsidRPr="003C02DD" w:rsidSect="00C859E8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B9B9" w14:textId="77777777" w:rsidR="008D6278" w:rsidRDefault="008D6278" w:rsidP="00C42CD6">
      <w:r>
        <w:separator/>
      </w:r>
    </w:p>
  </w:endnote>
  <w:endnote w:type="continuationSeparator" w:id="0">
    <w:p w14:paraId="470D6434" w14:textId="77777777" w:rsidR="008D6278" w:rsidRDefault="008D6278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6DDC" w14:textId="77777777" w:rsidR="000A2B5A" w:rsidRPr="00F452F2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Materiał opracowany przez Opolski Ośrodek Doradztwa Rolniczego</w:t>
    </w:r>
  </w:p>
  <w:p w14:paraId="75DC898E" w14:textId="77777777" w:rsidR="000A2B5A" w:rsidRPr="00F452F2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Materiał dofinansowany ze środków UE w ramach Planu Strategicznego dla Wspólnej Polityki Rolnej na lata 2023-2027</w:t>
    </w:r>
  </w:p>
  <w:p w14:paraId="2895F783" w14:textId="77777777" w:rsidR="000A2B5A" w:rsidRPr="00F452F2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Instytucja Zarządzająca Planem Strategicznym dla Wspólnej Polityki Rolnej na lata 2023-2027</w:t>
    </w:r>
  </w:p>
  <w:p w14:paraId="163BC0F6" w14:textId="1B980B37" w:rsidR="00C80931" w:rsidRPr="000A2B5A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F85C" w14:textId="6617444A" w:rsidR="00C859E8" w:rsidRDefault="00C859E8">
    <w:pPr>
      <w:pStyle w:val="Stopka"/>
      <w:jc w:val="right"/>
    </w:pPr>
  </w:p>
  <w:p w14:paraId="7BA392E4" w14:textId="77777777" w:rsidR="000A2B5A" w:rsidRPr="000A2B5A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A2B5A">
      <w:rPr>
        <w:sz w:val="18"/>
        <w:szCs w:val="18"/>
      </w:rPr>
      <w:t>Materiał opracowany przez Opolski Ośrodek Doradztwa Rolniczego</w:t>
    </w:r>
  </w:p>
  <w:p w14:paraId="4D473A93" w14:textId="77777777" w:rsidR="000A2B5A" w:rsidRPr="000A2B5A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A2B5A">
      <w:rPr>
        <w:sz w:val="18"/>
        <w:szCs w:val="18"/>
      </w:rPr>
      <w:t>Materiał dofinansowany ze środków UE w ramach Planu Strategicznego dla Wspólnej Polityki Rolnej na lata 2023-2027</w:t>
    </w:r>
  </w:p>
  <w:p w14:paraId="409EFC15" w14:textId="77777777" w:rsidR="000A2B5A" w:rsidRPr="000A2B5A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A2B5A">
      <w:rPr>
        <w:sz w:val="18"/>
        <w:szCs w:val="18"/>
      </w:rPr>
      <w:t>Instytucja Zarządzająca Planem Strategicznym dla Wspólnej Polityki Rolnej na lata 2023-2027</w:t>
    </w:r>
  </w:p>
  <w:p w14:paraId="2BD32223" w14:textId="3A35DB35" w:rsidR="00C80931" w:rsidRPr="000A2B5A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A2B5A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CFF55" w14:textId="77777777" w:rsidR="008D6278" w:rsidRDefault="008D6278" w:rsidP="00C42CD6">
      <w:r>
        <w:separator/>
      </w:r>
    </w:p>
  </w:footnote>
  <w:footnote w:type="continuationSeparator" w:id="0">
    <w:p w14:paraId="076C293F" w14:textId="77777777" w:rsidR="008D6278" w:rsidRDefault="008D6278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3B5D" w14:textId="1FB864CD" w:rsidR="00E94214" w:rsidRDefault="00E94214" w:rsidP="006562F7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7FFFDC6B" wp14:editId="4269A071">
          <wp:extent cx="5760085" cy="708025"/>
          <wp:effectExtent l="0" t="0" r="0" b="0"/>
          <wp:docPr id="6592541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9AA1E" w14:textId="77777777" w:rsidR="00E94214" w:rsidRDefault="00E94214" w:rsidP="006562F7">
    <w:pPr>
      <w:spacing w:before="120"/>
      <w:rPr>
        <w:rFonts w:ascii="Arial" w:hAnsi="Arial" w:cs="Arial"/>
        <w:b/>
        <w:sz w:val="22"/>
        <w:szCs w:val="22"/>
      </w:rPr>
    </w:pPr>
  </w:p>
  <w:p w14:paraId="664AF173" w14:textId="1D87DE5A" w:rsidR="004049B6" w:rsidRPr="006562F7" w:rsidRDefault="004049B6" w:rsidP="006562F7">
    <w:pPr>
      <w:spacing w:before="120"/>
      <w:rPr>
        <w:rFonts w:asciiTheme="minorHAnsi" w:hAnsiTheme="minorHAnsi" w:cstheme="minorHAnsi"/>
      </w:rPr>
    </w:pPr>
    <w:r w:rsidRPr="00D81824">
      <w:rPr>
        <w:rFonts w:ascii="Arial" w:hAnsi="Arial" w:cs="Arial"/>
        <w:b/>
        <w:sz w:val="22"/>
        <w:szCs w:val="22"/>
      </w:rPr>
      <w:t>Znak sprawy:</w:t>
    </w:r>
    <w:r w:rsidRPr="00D81824">
      <w:t xml:space="preserve"> </w:t>
    </w:r>
    <w:r w:rsidRPr="00D81824">
      <w:rPr>
        <w:rFonts w:ascii="Arial" w:hAnsi="Arial" w:cs="Arial"/>
        <w:b/>
        <w:bCs/>
        <w:sz w:val="22"/>
        <w:szCs w:val="22"/>
      </w:rPr>
      <w:t>DG.261.</w:t>
    </w:r>
    <w:r w:rsidR="00E86752">
      <w:rPr>
        <w:rFonts w:ascii="Arial" w:hAnsi="Arial" w:cs="Arial"/>
        <w:b/>
        <w:bCs/>
        <w:sz w:val="22"/>
        <w:szCs w:val="22"/>
      </w:rPr>
      <w:t>3</w:t>
    </w:r>
    <w:r w:rsidR="00CC205A">
      <w:rPr>
        <w:rFonts w:ascii="Arial" w:hAnsi="Arial" w:cs="Arial"/>
        <w:b/>
        <w:bCs/>
        <w:sz w:val="22"/>
        <w:szCs w:val="22"/>
      </w:rPr>
      <w:t>3</w:t>
    </w:r>
    <w:r w:rsidR="00C859E8">
      <w:rPr>
        <w:rFonts w:ascii="Arial" w:hAnsi="Arial" w:cs="Arial"/>
        <w:b/>
        <w:bCs/>
        <w:sz w:val="22"/>
        <w:szCs w:val="22"/>
      </w:rPr>
      <w:t>.</w:t>
    </w:r>
    <w:r w:rsidRPr="00D81824"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442D545D" w14:textId="77777777" w:rsidR="00F70A29" w:rsidRPr="004049B6" w:rsidRDefault="00F70A29" w:rsidP="004049B6">
    <w:pPr>
      <w:pStyle w:val="Nagwek"/>
      <w:jc w:val="both"/>
      <w:rPr>
        <w:rFonts w:ascii="Arial" w:hAnsi="Arial" w:cs="Arial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C73C" w14:textId="30C726AF" w:rsidR="00E94214" w:rsidRDefault="00E94214" w:rsidP="006562F7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6323D1E7" wp14:editId="19BFB34D">
          <wp:extent cx="5760085" cy="708582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4E02CC" w14:textId="77777777" w:rsidR="00E94214" w:rsidRDefault="00E94214" w:rsidP="006562F7">
    <w:pPr>
      <w:pStyle w:val="Nagwek"/>
      <w:rPr>
        <w:rFonts w:ascii="Arial" w:hAnsi="Arial" w:cs="Arial"/>
        <w:b/>
        <w:sz w:val="22"/>
        <w:szCs w:val="22"/>
      </w:rPr>
    </w:pPr>
  </w:p>
  <w:p w14:paraId="5E7B567D" w14:textId="3BED09B3" w:rsidR="003109DD" w:rsidRPr="006562F7" w:rsidRDefault="003109DD" w:rsidP="006562F7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E86752">
      <w:rPr>
        <w:rFonts w:ascii="Arial" w:hAnsi="Arial" w:cs="Arial"/>
        <w:b/>
        <w:bCs/>
        <w:sz w:val="22"/>
        <w:szCs w:val="22"/>
      </w:rPr>
      <w:t>3</w:t>
    </w:r>
    <w:r w:rsidR="00CC205A">
      <w:rPr>
        <w:rFonts w:ascii="Arial" w:hAnsi="Arial" w:cs="Arial"/>
        <w:b/>
        <w:bCs/>
        <w:sz w:val="22"/>
        <w:szCs w:val="22"/>
      </w:rPr>
      <w:t>3</w:t>
    </w:r>
    <w:r w:rsidR="00E94214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04F05100" w14:textId="77777777" w:rsidR="003109DD" w:rsidRDefault="003109D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7BDDBEDE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812B8" w:rsidRPr="009713DF">
      <w:rPr>
        <w:rFonts w:ascii="Arial" w:hAnsi="Arial" w:cs="Arial"/>
        <w:b/>
        <w:bCs/>
        <w:sz w:val="22"/>
        <w:szCs w:val="22"/>
      </w:rPr>
      <w:t>2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1"/>
  </w:num>
  <w:num w:numId="2" w16cid:durableId="840855550">
    <w:abstractNumId w:val="2"/>
  </w:num>
  <w:num w:numId="3" w16cid:durableId="38870065">
    <w:abstractNumId w:val="5"/>
  </w:num>
  <w:num w:numId="4" w16cid:durableId="1798143156">
    <w:abstractNumId w:val="3"/>
  </w:num>
  <w:num w:numId="5" w16cid:durableId="1311134009">
    <w:abstractNumId w:val="4"/>
  </w:num>
  <w:num w:numId="6" w16cid:durableId="191019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11B41"/>
    <w:rsid w:val="00011D92"/>
    <w:rsid w:val="00013496"/>
    <w:rsid w:val="000566C0"/>
    <w:rsid w:val="00081460"/>
    <w:rsid w:val="000A2B5A"/>
    <w:rsid w:val="000B0BAB"/>
    <w:rsid w:val="000B0EC1"/>
    <w:rsid w:val="000B6421"/>
    <w:rsid w:val="000D4A15"/>
    <w:rsid w:val="000D5486"/>
    <w:rsid w:val="00102BFE"/>
    <w:rsid w:val="0010568B"/>
    <w:rsid w:val="0012231F"/>
    <w:rsid w:val="00123FBA"/>
    <w:rsid w:val="00140CDE"/>
    <w:rsid w:val="00144484"/>
    <w:rsid w:val="00152CF5"/>
    <w:rsid w:val="00173C8C"/>
    <w:rsid w:val="0018230C"/>
    <w:rsid w:val="00193267"/>
    <w:rsid w:val="0019502B"/>
    <w:rsid w:val="001A1577"/>
    <w:rsid w:val="001A5F59"/>
    <w:rsid w:val="001B12C1"/>
    <w:rsid w:val="001D0EF0"/>
    <w:rsid w:val="001F0842"/>
    <w:rsid w:val="001F1BBE"/>
    <w:rsid w:val="002003B4"/>
    <w:rsid w:val="00234813"/>
    <w:rsid w:val="00252708"/>
    <w:rsid w:val="002806EC"/>
    <w:rsid w:val="002812B8"/>
    <w:rsid w:val="002A01DC"/>
    <w:rsid w:val="002D43F4"/>
    <w:rsid w:val="002E570C"/>
    <w:rsid w:val="002E7790"/>
    <w:rsid w:val="002F0032"/>
    <w:rsid w:val="002F03DD"/>
    <w:rsid w:val="003075AF"/>
    <w:rsid w:val="003109DD"/>
    <w:rsid w:val="00312DF3"/>
    <w:rsid w:val="00316A45"/>
    <w:rsid w:val="0032298F"/>
    <w:rsid w:val="00346232"/>
    <w:rsid w:val="003533D9"/>
    <w:rsid w:val="00361FAF"/>
    <w:rsid w:val="0036435E"/>
    <w:rsid w:val="00367A00"/>
    <w:rsid w:val="00380DD7"/>
    <w:rsid w:val="0038391F"/>
    <w:rsid w:val="003C02DD"/>
    <w:rsid w:val="003D09C9"/>
    <w:rsid w:val="003E3827"/>
    <w:rsid w:val="003E72D2"/>
    <w:rsid w:val="00401BD3"/>
    <w:rsid w:val="004049B6"/>
    <w:rsid w:val="00413643"/>
    <w:rsid w:val="004211EB"/>
    <w:rsid w:val="00451B64"/>
    <w:rsid w:val="00454CB2"/>
    <w:rsid w:val="00467592"/>
    <w:rsid w:val="00467EFD"/>
    <w:rsid w:val="00485D96"/>
    <w:rsid w:val="004A0CAF"/>
    <w:rsid w:val="004B3ACE"/>
    <w:rsid w:val="004D17F0"/>
    <w:rsid w:val="004D69FC"/>
    <w:rsid w:val="004E3757"/>
    <w:rsid w:val="004E43EB"/>
    <w:rsid w:val="005113B7"/>
    <w:rsid w:val="00512B86"/>
    <w:rsid w:val="00530DC9"/>
    <w:rsid w:val="00562D39"/>
    <w:rsid w:val="00575420"/>
    <w:rsid w:val="005941D7"/>
    <w:rsid w:val="00597334"/>
    <w:rsid w:val="005A43AF"/>
    <w:rsid w:val="005C67C5"/>
    <w:rsid w:val="005D7E9F"/>
    <w:rsid w:val="005E270F"/>
    <w:rsid w:val="00605B7E"/>
    <w:rsid w:val="00613DA2"/>
    <w:rsid w:val="00632A65"/>
    <w:rsid w:val="00633F70"/>
    <w:rsid w:val="00634DEA"/>
    <w:rsid w:val="00641C9E"/>
    <w:rsid w:val="00642137"/>
    <w:rsid w:val="006433FB"/>
    <w:rsid w:val="00654F9F"/>
    <w:rsid w:val="006562F7"/>
    <w:rsid w:val="0066358F"/>
    <w:rsid w:val="00670D79"/>
    <w:rsid w:val="00695FA9"/>
    <w:rsid w:val="006C42E6"/>
    <w:rsid w:val="00700647"/>
    <w:rsid w:val="00703CC9"/>
    <w:rsid w:val="007244CB"/>
    <w:rsid w:val="00740134"/>
    <w:rsid w:val="007420FE"/>
    <w:rsid w:val="00745D5C"/>
    <w:rsid w:val="00745EE6"/>
    <w:rsid w:val="0076359C"/>
    <w:rsid w:val="00770B64"/>
    <w:rsid w:val="007828F3"/>
    <w:rsid w:val="007845D1"/>
    <w:rsid w:val="0078678E"/>
    <w:rsid w:val="007956B6"/>
    <w:rsid w:val="007B778A"/>
    <w:rsid w:val="007C5C8B"/>
    <w:rsid w:val="007E0948"/>
    <w:rsid w:val="007E2DC3"/>
    <w:rsid w:val="0080094C"/>
    <w:rsid w:val="00822F49"/>
    <w:rsid w:val="008265D0"/>
    <w:rsid w:val="00836E5B"/>
    <w:rsid w:val="00850510"/>
    <w:rsid w:val="00854998"/>
    <w:rsid w:val="008653BF"/>
    <w:rsid w:val="00872B7E"/>
    <w:rsid w:val="00880368"/>
    <w:rsid w:val="0088797C"/>
    <w:rsid w:val="00890AD7"/>
    <w:rsid w:val="008919C4"/>
    <w:rsid w:val="008D6278"/>
    <w:rsid w:val="008E1A06"/>
    <w:rsid w:val="008F3F04"/>
    <w:rsid w:val="008F4F59"/>
    <w:rsid w:val="00903F5B"/>
    <w:rsid w:val="00907B74"/>
    <w:rsid w:val="009127B1"/>
    <w:rsid w:val="00953E64"/>
    <w:rsid w:val="0095438C"/>
    <w:rsid w:val="009713DF"/>
    <w:rsid w:val="0098450E"/>
    <w:rsid w:val="009A144A"/>
    <w:rsid w:val="009E7B87"/>
    <w:rsid w:val="009F1795"/>
    <w:rsid w:val="00A039A9"/>
    <w:rsid w:val="00A06ACF"/>
    <w:rsid w:val="00A201F3"/>
    <w:rsid w:val="00A23C8D"/>
    <w:rsid w:val="00A4143C"/>
    <w:rsid w:val="00A564FC"/>
    <w:rsid w:val="00A6577D"/>
    <w:rsid w:val="00A862CF"/>
    <w:rsid w:val="00AB0F17"/>
    <w:rsid w:val="00AB627E"/>
    <w:rsid w:val="00AC6EE7"/>
    <w:rsid w:val="00AE134D"/>
    <w:rsid w:val="00AF16D5"/>
    <w:rsid w:val="00AF2F7E"/>
    <w:rsid w:val="00B00316"/>
    <w:rsid w:val="00B36441"/>
    <w:rsid w:val="00B50177"/>
    <w:rsid w:val="00B61279"/>
    <w:rsid w:val="00B648B3"/>
    <w:rsid w:val="00B801C7"/>
    <w:rsid w:val="00B823F1"/>
    <w:rsid w:val="00B9306B"/>
    <w:rsid w:val="00B95E42"/>
    <w:rsid w:val="00BE7421"/>
    <w:rsid w:val="00BF7C68"/>
    <w:rsid w:val="00C02D80"/>
    <w:rsid w:val="00C4109F"/>
    <w:rsid w:val="00C42CD6"/>
    <w:rsid w:val="00C53293"/>
    <w:rsid w:val="00C70AE1"/>
    <w:rsid w:val="00C70D54"/>
    <w:rsid w:val="00C80931"/>
    <w:rsid w:val="00C823BA"/>
    <w:rsid w:val="00C859E8"/>
    <w:rsid w:val="00CC205A"/>
    <w:rsid w:val="00CD51B7"/>
    <w:rsid w:val="00D1162A"/>
    <w:rsid w:val="00D26856"/>
    <w:rsid w:val="00D451B0"/>
    <w:rsid w:val="00D56F28"/>
    <w:rsid w:val="00D82523"/>
    <w:rsid w:val="00D91829"/>
    <w:rsid w:val="00DB0E8F"/>
    <w:rsid w:val="00DB525E"/>
    <w:rsid w:val="00DB5B0B"/>
    <w:rsid w:val="00DC1C30"/>
    <w:rsid w:val="00DC69A0"/>
    <w:rsid w:val="00DC69F0"/>
    <w:rsid w:val="00DD00FE"/>
    <w:rsid w:val="00DD35B9"/>
    <w:rsid w:val="00E147B8"/>
    <w:rsid w:val="00E35E81"/>
    <w:rsid w:val="00E3791B"/>
    <w:rsid w:val="00E43D14"/>
    <w:rsid w:val="00E54DD5"/>
    <w:rsid w:val="00E76DBA"/>
    <w:rsid w:val="00E86752"/>
    <w:rsid w:val="00E94214"/>
    <w:rsid w:val="00ED0B97"/>
    <w:rsid w:val="00ED666B"/>
    <w:rsid w:val="00EF71C5"/>
    <w:rsid w:val="00F05424"/>
    <w:rsid w:val="00F62581"/>
    <w:rsid w:val="00F630D7"/>
    <w:rsid w:val="00F6379B"/>
    <w:rsid w:val="00F67653"/>
    <w:rsid w:val="00F70A29"/>
    <w:rsid w:val="00F71D0E"/>
    <w:rsid w:val="00F86B09"/>
    <w:rsid w:val="00F9285E"/>
    <w:rsid w:val="00F92E9A"/>
    <w:rsid w:val="00F933B2"/>
    <w:rsid w:val="00F94D4A"/>
    <w:rsid w:val="00FA1F64"/>
    <w:rsid w:val="00FB7FAD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17</cp:revision>
  <cp:lastPrinted>2026-08-21T05:56:00Z</cp:lastPrinted>
  <dcterms:created xsi:type="dcterms:W3CDTF">2025-08-21T11:17:00Z</dcterms:created>
  <dcterms:modified xsi:type="dcterms:W3CDTF">2026-08-21T05:56:00Z</dcterms:modified>
</cp:coreProperties>
</file>