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110FB" w14:textId="25F5ED70" w:rsidR="00FA7D3D" w:rsidRPr="001C2F0D" w:rsidRDefault="004E7073" w:rsidP="001C2F0D">
      <w:pPr>
        <w:spacing w:line="264" w:lineRule="auto"/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Projekt umowy</w:t>
      </w:r>
    </w:p>
    <w:p w14:paraId="6BA5576E" w14:textId="1F08B292" w:rsidR="00FA7D3D" w:rsidRPr="001C2F0D" w:rsidRDefault="00FA7D3D" w:rsidP="001C2F0D">
      <w:pPr>
        <w:pStyle w:val="Nagwek61"/>
        <w:tabs>
          <w:tab w:val="clear" w:pos="820"/>
          <w:tab w:val="left" w:pos="708"/>
        </w:tabs>
        <w:spacing w:line="264" w:lineRule="auto"/>
        <w:ind w:left="0" w:firstLine="0"/>
        <w:jc w:val="center"/>
        <w:rPr>
          <w:b/>
          <w:sz w:val="24"/>
          <w:szCs w:val="24"/>
        </w:rPr>
      </w:pPr>
      <w:r w:rsidRPr="001C2F0D">
        <w:rPr>
          <w:b/>
          <w:sz w:val="24"/>
          <w:szCs w:val="24"/>
        </w:rPr>
        <w:t xml:space="preserve">Umowa nr </w:t>
      </w:r>
      <w:r w:rsidR="007C3098">
        <w:rPr>
          <w:b/>
          <w:sz w:val="24"/>
          <w:szCs w:val="24"/>
        </w:rPr>
        <w:t>ZP</w:t>
      </w:r>
      <w:r w:rsidR="004E7073">
        <w:rPr>
          <w:b/>
          <w:sz w:val="24"/>
          <w:szCs w:val="24"/>
        </w:rPr>
        <w:t>……..</w:t>
      </w:r>
    </w:p>
    <w:p w14:paraId="411806AE" w14:textId="77777777" w:rsidR="00FA7D3D" w:rsidRPr="001C2F0D" w:rsidRDefault="00FA7D3D" w:rsidP="001C2F0D">
      <w:pPr>
        <w:spacing w:line="264" w:lineRule="auto"/>
        <w:rPr>
          <w:rFonts w:cs="Times New Roman"/>
          <w:sz w:val="24"/>
          <w:szCs w:val="24"/>
        </w:rPr>
      </w:pPr>
    </w:p>
    <w:p w14:paraId="51C51475" w14:textId="6E09C861" w:rsidR="00FA7D3D" w:rsidRPr="001C2F0D" w:rsidRDefault="00FA7D3D" w:rsidP="001C2F0D">
      <w:pPr>
        <w:pStyle w:val="Nagwek61"/>
        <w:tabs>
          <w:tab w:val="clear" w:pos="820"/>
          <w:tab w:val="left" w:pos="708"/>
        </w:tabs>
        <w:spacing w:line="264" w:lineRule="auto"/>
        <w:ind w:left="0" w:firstLine="0"/>
        <w:jc w:val="both"/>
        <w:rPr>
          <w:sz w:val="24"/>
          <w:szCs w:val="24"/>
        </w:rPr>
      </w:pPr>
      <w:r w:rsidRPr="001C2F0D">
        <w:rPr>
          <w:sz w:val="24"/>
          <w:szCs w:val="24"/>
        </w:rPr>
        <w:t xml:space="preserve">zawarta w dniu </w:t>
      </w:r>
      <w:r w:rsidR="004E7073">
        <w:rPr>
          <w:sz w:val="24"/>
          <w:szCs w:val="24"/>
        </w:rPr>
        <w:t>……….</w:t>
      </w:r>
      <w:r w:rsidR="007C3098">
        <w:rPr>
          <w:sz w:val="24"/>
          <w:szCs w:val="24"/>
        </w:rPr>
        <w:t xml:space="preserve">.2026 </w:t>
      </w:r>
      <w:r w:rsidRPr="001C2F0D">
        <w:rPr>
          <w:sz w:val="24"/>
          <w:szCs w:val="24"/>
        </w:rPr>
        <w:t xml:space="preserve">r., pomiędzy Gminą Końskie, 26-200 Końskie ul. Partyzantów 1, NIP 658-187-28-38, REGON 291009797, zwaną w dalszej części umowy </w:t>
      </w:r>
      <w:r w:rsidRPr="001C2F0D">
        <w:rPr>
          <w:b/>
          <w:sz w:val="24"/>
          <w:szCs w:val="24"/>
        </w:rPr>
        <w:t>„Zamawiającym”</w:t>
      </w:r>
      <w:r w:rsidRPr="001C2F0D">
        <w:rPr>
          <w:sz w:val="24"/>
          <w:szCs w:val="24"/>
        </w:rPr>
        <w:t xml:space="preserve"> reprezentowaną przez:</w:t>
      </w:r>
    </w:p>
    <w:p w14:paraId="10AE9EC7" w14:textId="77777777" w:rsidR="00FA7D3D" w:rsidRPr="001C2F0D" w:rsidRDefault="00FA7D3D" w:rsidP="001C2F0D">
      <w:pPr>
        <w:pStyle w:val="Nagwek61"/>
        <w:tabs>
          <w:tab w:val="clear" w:pos="820"/>
          <w:tab w:val="left" w:pos="708"/>
        </w:tabs>
        <w:spacing w:line="264" w:lineRule="auto"/>
        <w:ind w:left="0" w:firstLine="0"/>
        <w:jc w:val="both"/>
        <w:rPr>
          <w:sz w:val="24"/>
          <w:szCs w:val="24"/>
        </w:rPr>
      </w:pPr>
      <w:r w:rsidRPr="001C2F0D">
        <w:rPr>
          <w:sz w:val="24"/>
          <w:szCs w:val="24"/>
        </w:rPr>
        <w:t>Burmistrza Miasta i Gminy – Krzysztofa Obratańskiego</w:t>
      </w:r>
    </w:p>
    <w:p w14:paraId="160DFCB5" w14:textId="77777777" w:rsidR="00FA7D3D" w:rsidRPr="001C2F0D" w:rsidRDefault="00FA7D3D" w:rsidP="001C2F0D">
      <w:pPr>
        <w:pStyle w:val="Nagwek61"/>
        <w:tabs>
          <w:tab w:val="clear" w:pos="820"/>
          <w:tab w:val="left" w:pos="708"/>
        </w:tabs>
        <w:spacing w:line="264" w:lineRule="auto"/>
        <w:ind w:left="0" w:firstLine="0"/>
        <w:jc w:val="both"/>
        <w:rPr>
          <w:sz w:val="24"/>
          <w:szCs w:val="24"/>
        </w:rPr>
      </w:pPr>
      <w:r w:rsidRPr="001C2F0D">
        <w:rPr>
          <w:sz w:val="24"/>
          <w:szCs w:val="24"/>
        </w:rPr>
        <w:t>przy kontrasygnacie Skarbnika – Beaty Lis</w:t>
      </w:r>
    </w:p>
    <w:p w14:paraId="2627F876" w14:textId="6F9AB990" w:rsidR="00D05F0D" w:rsidRPr="001C2F0D" w:rsidRDefault="00FA7D3D" w:rsidP="009B005A">
      <w:pPr>
        <w:pStyle w:val="Standard"/>
        <w:spacing w:before="120" w:after="120" w:line="264" w:lineRule="auto"/>
        <w:jc w:val="center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>a</w:t>
      </w:r>
    </w:p>
    <w:p w14:paraId="08F796D8" w14:textId="2518D485" w:rsidR="00FA7D3D" w:rsidRDefault="00C57288" w:rsidP="001C2F0D">
      <w:pPr>
        <w:pStyle w:val="Standard"/>
        <w:spacing w:line="264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…………………………..</w:t>
      </w:r>
      <w:r w:rsidR="007C3098">
        <w:rPr>
          <w:rFonts w:cs="Times New Roman"/>
          <w:sz w:val="24"/>
          <w:szCs w:val="24"/>
        </w:rPr>
        <w:t xml:space="preserve">, NIP: </w:t>
      </w:r>
      <w:r>
        <w:rPr>
          <w:rFonts w:cs="Times New Roman"/>
          <w:sz w:val="24"/>
          <w:szCs w:val="24"/>
        </w:rPr>
        <w:t>…………….</w:t>
      </w:r>
      <w:r w:rsidR="007C3098">
        <w:rPr>
          <w:rFonts w:cs="Times New Roman"/>
          <w:sz w:val="24"/>
          <w:szCs w:val="24"/>
        </w:rPr>
        <w:t xml:space="preserve">, REGON: </w:t>
      </w:r>
      <w:r>
        <w:rPr>
          <w:rFonts w:cs="Times New Roman"/>
          <w:sz w:val="24"/>
          <w:szCs w:val="24"/>
        </w:rPr>
        <w:t>…………………….</w:t>
      </w:r>
      <w:r w:rsidR="007C3098">
        <w:rPr>
          <w:rFonts w:cs="Times New Roman"/>
          <w:sz w:val="24"/>
          <w:szCs w:val="24"/>
        </w:rPr>
        <w:t xml:space="preserve">, KRS: </w:t>
      </w:r>
      <w:r>
        <w:rPr>
          <w:rFonts w:cs="Times New Roman"/>
          <w:sz w:val="24"/>
          <w:szCs w:val="24"/>
        </w:rPr>
        <w:t>…………</w:t>
      </w:r>
      <w:r w:rsidR="007C3098">
        <w:rPr>
          <w:rFonts w:cs="Times New Roman"/>
          <w:sz w:val="24"/>
          <w:szCs w:val="24"/>
        </w:rPr>
        <w:t xml:space="preserve">, </w:t>
      </w:r>
      <w:r w:rsidR="00FA7D3D" w:rsidRPr="001C2F0D">
        <w:rPr>
          <w:rFonts w:cs="Times New Roman"/>
          <w:sz w:val="24"/>
          <w:szCs w:val="24"/>
        </w:rPr>
        <w:t xml:space="preserve">zwanym w dalszej części umowy </w:t>
      </w:r>
      <w:r w:rsidR="00FA7D3D" w:rsidRPr="001C2F0D">
        <w:rPr>
          <w:rFonts w:cs="Times New Roman"/>
          <w:b/>
          <w:sz w:val="24"/>
          <w:szCs w:val="24"/>
        </w:rPr>
        <w:t>„Wykonawcą”</w:t>
      </w:r>
      <w:r w:rsidR="00FA7D3D" w:rsidRPr="001C2F0D">
        <w:rPr>
          <w:rFonts w:cs="Times New Roman"/>
          <w:sz w:val="24"/>
          <w:szCs w:val="24"/>
        </w:rPr>
        <w:t xml:space="preserve">, reprezentowanym przez: </w:t>
      </w:r>
    </w:p>
    <w:p w14:paraId="250AC963" w14:textId="06283C6A" w:rsidR="007C3098" w:rsidRPr="001C2F0D" w:rsidRDefault="00C57288" w:rsidP="001C2F0D">
      <w:pPr>
        <w:pStyle w:val="Standard"/>
        <w:spacing w:line="264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………………………</w:t>
      </w:r>
    </w:p>
    <w:p w14:paraId="1D628C47" w14:textId="77777777" w:rsidR="00FA7D3D" w:rsidRPr="001C2F0D" w:rsidRDefault="00FA7D3D" w:rsidP="009D0CC1">
      <w:pPr>
        <w:pStyle w:val="Standard"/>
        <w:spacing w:before="100" w:beforeAutospacing="1" w:after="100" w:afterAutospacing="1" w:line="264" w:lineRule="auto"/>
        <w:jc w:val="center"/>
        <w:rPr>
          <w:rFonts w:cs="Times New Roman"/>
          <w:sz w:val="24"/>
          <w:szCs w:val="24"/>
        </w:rPr>
      </w:pPr>
      <w:r w:rsidRPr="001C2F0D">
        <w:rPr>
          <w:rFonts w:cs="Times New Roman"/>
          <w:bCs/>
          <w:sz w:val="24"/>
          <w:szCs w:val="24"/>
        </w:rPr>
        <w:t>§ 1. PRZEDMIOT UMOWY</w:t>
      </w:r>
    </w:p>
    <w:p w14:paraId="68AC2EEC" w14:textId="503869DC" w:rsidR="00FA7D3D" w:rsidRPr="006125DF" w:rsidRDefault="00FA7D3D" w:rsidP="001C2F0D">
      <w:pPr>
        <w:pStyle w:val="Akapitzlist"/>
        <w:numPr>
          <w:ilvl w:val="0"/>
          <w:numId w:val="2"/>
        </w:numPr>
        <w:spacing w:line="264" w:lineRule="auto"/>
        <w:contextualSpacing w:val="0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 xml:space="preserve">W wyniku rozstrzygniętego w dniu </w:t>
      </w:r>
      <w:r w:rsidR="00C57288">
        <w:rPr>
          <w:rFonts w:cs="Times New Roman"/>
          <w:sz w:val="24"/>
          <w:szCs w:val="24"/>
        </w:rPr>
        <w:t>……</w:t>
      </w:r>
      <w:r w:rsidR="007C3098">
        <w:rPr>
          <w:rFonts w:cs="Times New Roman"/>
          <w:sz w:val="24"/>
          <w:szCs w:val="24"/>
        </w:rPr>
        <w:t xml:space="preserve">.2026 r. </w:t>
      </w:r>
      <w:r w:rsidRPr="001C2F0D">
        <w:rPr>
          <w:rFonts w:cs="Times New Roman"/>
          <w:sz w:val="24"/>
          <w:szCs w:val="24"/>
        </w:rPr>
        <w:t xml:space="preserve">postępowania przetargowego, </w:t>
      </w:r>
      <w:r w:rsidRPr="00714BFA">
        <w:rPr>
          <w:rFonts w:cs="Times New Roman"/>
          <w:sz w:val="24"/>
          <w:szCs w:val="24"/>
        </w:rPr>
        <w:t>Zamawiający zleca, a Wykonawca przyjmuje do wykonania roboty budowlane w ram</w:t>
      </w:r>
      <w:bookmarkStart w:id="0" w:name="_Hlk113019305"/>
      <w:r w:rsidR="00F42A91" w:rsidRPr="00714BFA">
        <w:rPr>
          <w:rFonts w:cs="Times New Roman"/>
          <w:sz w:val="24"/>
          <w:szCs w:val="24"/>
        </w:rPr>
        <w:t xml:space="preserve">ach </w:t>
      </w:r>
      <w:r w:rsidR="00F42A91" w:rsidRPr="006125DF">
        <w:rPr>
          <w:rFonts w:cs="Times New Roman"/>
          <w:sz w:val="24"/>
          <w:szCs w:val="24"/>
        </w:rPr>
        <w:t xml:space="preserve">zadania inwestycyjnego pn. </w:t>
      </w:r>
      <w:bookmarkEnd w:id="0"/>
      <w:r w:rsidR="009E47F7">
        <w:rPr>
          <w:iCs/>
          <w:sz w:val="24"/>
          <w:szCs w:val="24"/>
        </w:rPr>
        <w:t>………………………………………..część nr ………………</w:t>
      </w:r>
    </w:p>
    <w:p w14:paraId="3090F73E" w14:textId="77777777" w:rsidR="00FA7D3D" w:rsidRPr="001C2F0D" w:rsidRDefault="00FA7D3D" w:rsidP="001C2F0D">
      <w:pPr>
        <w:pStyle w:val="Akapitzlist"/>
        <w:numPr>
          <w:ilvl w:val="0"/>
          <w:numId w:val="2"/>
        </w:numPr>
        <w:spacing w:line="264" w:lineRule="auto"/>
        <w:contextualSpacing w:val="0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>Przedmiot umowy, określony w ust.1, realizowany będzie zgodnie z:</w:t>
      </w:r>
    </w:p>
    <w:p w14:paraId="4469C164" w14:textId="70D8C0BC" w:rsidR="00FA7D3D" w:rsidRPr="001C2F0D" w:rsidRDefault="00FA7D3D" w:rsidP="001C2F0D">
      <w:pPr>
        <w:pStyle w:val="Akapitzlist"/>
        <w:numPr>
          <w:ilvl w:val="0"/>
          <w:numId w:val="3"/>
        </w:numPr>
        <w:spacing w:line="264" w:lineRule="auto"/>
        <w:contextualSpacing w:val="0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>niniejszą umową</w:t>
      </w:r>
      <w:r w:rsidR="00E43889">
        <w:rPr>
          <w:rFonts w:cs="Times New Roman"/>
          <w:sz w:val="24"/>
          <w:szCs w:val="24"/>
        </w:rPr>
        <w:t>;</w:t>
      </w:r>
    </w:p>
    <w:p w14:paraId="6DCD8390" w14:textId="7360F547" w:rsidR="00540244" w:rsidRPr="001C2F0D" w:rsidRDefault="00540244" w:rsidP="001C2F0D">
      <w:pPr>
        <w:pStyle w:val="Akapitzlist"/>
        <w:numPr>
          <w:ilvl w:val="0"/>
          <w:numId w:val="3"/>
        </w:numPr>
        <w:spacing w:line="264" w:lineRule="auto"/>
        <w:contextualSpacing w:val="0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>przedmiotem zamówienia</w:t>
      </w:r>
      <w:r w:rsidR="00E43889">
        <w:rPr>
          <w:rFonts w:cs="Times New Roman"/>
          <w:sz w:val="24"/>
          <w:szCs w:val="24"/>
        </w:rPr>
        <w:t>;</w:t>
      </w:r>
    </w:p>
    <w:p w14:paraId="0A719107" w14:textId="1F41FC02" w:rsidR="00FA7D3D" w:rsidRPr="001C2F0D" w:rsidRDefault="00E43889" w:rsidP="001C2F0D">
      <w:pPr>
        <w:pStyle w:val="Akapitzlist"/>
        <w:numPr>
          <w:ilvl w:val="0"/>
          <w:numId w:val="3"/>
        </w:numPr>
        <w:spacing w:line="264" w:lineRule="auto"/>
        <w:contextualSpacing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zgłoszeniem </w:t>
      </w:r>
    </w:p>
    <w:p w14:paraId="180A47E5" w14:textId="6C83B893" w:rsidR="00540244" w:rsidRPr="001C2F0D" w:rsidRDefault="00E43889" w:rsidP="001C2F0D">
      <w:pPr>
        <w:pStyle w:val="Akapitzlist"/>
        <w:numPr>
          <w:ilvl w:val="0"/>
          <w:numId w:val="3"/>
        </w:numPr>
        <w:spacing w:line="264" w:lineRule="auto"/>
        <w:contextualSpacing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dokumentacją projektową;</w:t>
      </w:r>
      <w:r w:rsidR="006263E2">
        <w:rPr>
          <w:rFonts w:cs="Times New Roman"/>
          <w:sz w:val="24"/>
          <w:szCs w:val="24"/>
        </w:rPr>
        <w:t xml:space="preserve"> </w:t>
      </w:r>
    </w:p>
    <w:p w14:paraId="368A2A8C" w14:textId="5FBBA210" w:rsidR="00FA7D3D" w:rsidRPr="001C2F0D" w:rsidRDefault="00FA7D3D" w:rsidP="001C2F0D">
      <w:pPr>
        <w:pStyle w:val="Akapitzlist"/>
        <w:numPr>
          <w:ilvl w:val="0"/>
          <w:numId w:val="3"/>
        </w:numPr>
        <w:spacing w:line="264" w:lineRule="auto"/>
        <w:contextualSpacing w:val="0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>specyfikacj</w:t>
      </w:r>
      <w:r w:rsidR="006263E2">
        <w:rPr>
          <w:rFonts w:cs="Times New Roman"/>
          <w:sz w:val="24"/>
          <w:szCs w:val="24"/>
        </w:rPr>
        <w:t>ą</w:t>
      </w:r>
      <w:r w:rsidRPr="001C2F0D">
        <w:rPr>
          <w:rFonts w:cs="Times New Roman"/>
          <w:sz w:val="24"/>
          <w:szCs w:val="24"/>
        </w:rPr>
        <w:t xml:space="preserve"> techniczn</w:t>
      </w:r>
      <w:r w:rsidR="006263E2">
        <w:rPr>
          <w:rFonts w:cs="Times New Roman"/>
          <w:sz w:val="24"/>
          <w:szCs w:val="24"/>
        </w:rPr>
        <w:t xml:space="preserve">ą </w:t>
      </w:r>
      <w:r w:rsidRPr="001C2F0D">
        <w:rPr>
          <w:rFonts w:cs="Times New Roman"/>
          <w:sz w:val="24"/>
          <w:szCs w:val="24"/>
        </w:rPr>
        <w:t>wykonania i odbioru robót budowlanych</w:t>
      </w:r>
      <w:r w:rsidR="00E43889">
        <w:rPr>
          <w:rFonts w:cs="Times New Roman"/>
          <w:sz w:val="24"/>
          <w:szCs w:val="24"/>
        </w:rPr>
        <w:t>;</w:t>
      </w:r>
    </w:p>
    <w:p w14:paraId="6D8F01CA" w14:textId="445FF189" w:rsidR="00FA7D3D" w:rsidRPr="001C2F0D" w:rsidRDefault="00FA7D3D" w:rsidP="001C2F0D">
      <w:pPr>
        <w:pStyle w:val="Akapitzlist"/>
        <w:numPr>
          <w:ilvl w:val="0"/>
          <w:numId w:val="3"/>
        </w:numPr>
        <w:spacing w:line="264" w:lineRule="auto"/>
        <w:contextualSpacing w:val="0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>przedmiarem robót stanowiącym materiał pomocniczy</w:t>
      </w:r>
      <w:r w:rsidR="00E43889">
        <w:rPr>
          <w:rFonts w:cs="Times New Roman"/>
          <w:sz w:val="24"/>
          <w:szCs w:val="24"/>
        </w:rPr>
        <w:t>;</w:t>
      </w:r>
    </w:p>
    <w:p w14:paraId="2244A6C9" w14:textId="17FE8DC5" w:rsidR="00FA7D3D" w:rsidRPr="001C2F0D" w:rsidRDefault="00FA7D3D" w:rsidP="001C2F0D">
      <w:pPr>
        <w:pStyle w:val="Akapitzlist"/>
        <w:numPr>
          <w:ilvl w:val="0"/>
          <w:numId w:val="3"/>
        </w:numPr>
        <w:spacing w:line="264" w:lineRule="auto"/>
        <w:contextualSpacing w:val="0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>ofertą Wykonawcy</w:t>
      </w:r>
      <w:r w:rsidR="006263E2">
        <w:rPr>
          <w:rFonts w:cs="Times New Roman"/>
          <w:sz w:val="24"/>
          <w:szCs w:val="24"/>
        </w:rPr>
        <w:t>,</w:t>
      </w:r>
    </w:p>
    <w:p w14:paraId="4514FC65" w14:textId="77777777" w:rsidR="00FA7D3D" w:rsidRPr="001C2F0D" w:rsidRDefault="00FA7D3D" w:rsidP="001C2F0D">
      <w:pPr>
        <w:spacing w:line="264" w:lineRule="auto"/>
        <w:ind w:left="357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>z uwzględnieniem najszerszego zakresu robót ujętego w którymkolwiek z ww. dokumentów.</w:t>
      </w:r>
    </w:p>
    <w:p w14:paraId="64BB89AA" w14:textId="427965F2" w:rsidR="0040444B" w:rsidRPr="001C2F0D" w:rsidRDefault="00FA7D3D" w:rsidP="001C2F0D">
      <w:pPr>
        <w:pStyle w:val="Akapitzlist"/>
        <w:numPr>
          <w:ilvl w:val="0"/>
          <w:numId w:val="2"/>
        </w:numPr>
        <w:spacing w:line="264" w:lineRule="auto"/>
        <w:contextualSpacing w:val="0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bCs/>
          <w:sz w:val="24"/>
          <w:szCs w:val="24"/>
        </w:rPr>
        <w:t>Wykonawca zobowiązuje się wykonać przedmiot umowy zgodnie z ww. dokumentami, przedmiotem zamówienia oraz z obowiązującymi przepisami, polskimi normami i zasadami wiedzy technicznej i budowlanej na podstawie dokumentów określonych w ust. 2, z należytą starannością w ich wykonywaniu, bezpieczeństwem, dobrą jakością i właściwą organizacją oraz usunąć w nich wszelkie wady w pełnej zgodności z postanowieniami zamówienia.</w:t>
      </w:r>
    </w:p>
    <w:p w14:paraId="30E762D9" w14:textId="77777777" w:rsidR="0040444B" w:rsidRPr="001C2F0D" w:rsidRDefault="00FA7D3D" w:rsidP="001C2F0D">
      <w:pPr>
        <w:pStyle w:val="Akapitzlist"/>
        <w:numPr>
          <w:ilvl w:val="0"/>
          <w:numId w:val="2"/>
        </w:numPr>
        <w:spacing w:line="264" w:lineRule="auto"/>
        <w:contextualSpacing w:val="0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 xml:space="preserve">Zakres prac obejmuje również inne prace konieczne do wykonania zamówienia, nieujęte w dokumentacji, a niezbędne do wykonania ze względu na sztukę budowlaną, zasady </w:t>
      </w:r>
      <w:r w:rsidRPr="001C2F0D">
        <w:rPr>
          <w:rFonts w:cs="Times New Roman"/>
          <w:bCs/>
          <w:sz w:val="24"/>
          <w:szCs w:val="24"/>
        </w:rPr>
        <w:t>wiedzy technicznej, przepisy prawa i obowiązujące normy.</w:t>
      </w:r>
    </w:p>
    <w:p w14:paraId="73401C00" w14:textId="54A09E57" w:rsidR="00FA7D3D" w:rsidRPr="001C2F0D" w:rsidRDefault="00FA7D3D" w:rsidP="001C2F0D">
      <w:pPr>
        <w:pStyle w:val="Akapitzlist"/>
        <w:numPr>
          <w:ilvl w:val="0"/>
          <w:numId w:val="2"/>
        </w:numPr>
        <w:spacing w:line="264" w:lineRule="auto"/>
        <w:contextualSpacing w:val="0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bCs/>
          <w:sz w:val="24"/>
          <w:szCs w:val="24"/>
        </w:rPr>
        <w:t>W przypadku rozbieżności w dokumentach określonych w § 1 ust. 2 o hierarchii ważności decyduje Zamawiający.</w:t>
      </w:r>
    </w:p>
    <w:p w14:paraId="27CEFE66" w14:textId="77777777" w:rsidR="00FA0238" w:rsidRDefault="00FA0238">
      <w:pPr>
        <w:suppressAutoHyphens w:val="0"/>
        <w:spacing w:after="160" w:line="259" w:lineRule="auto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br w:type="page"/>
      </w:r>
    </w:p>
    <w:p w14:paraId="7D7F1472" w14:textId="34A48D56" w:rsidR="00FA7D3D" w:rsidRPr="007C3098" w:rsidRDefault="00D05F0D" w:rsidP="009D0CC1">
      <w:pPr>
        <w:suppressAutoHyphens w:val="0"/>
        <w:spacing w:before="100" w:beforeAutospacing="1" w:after="100" w:afterAutospacing="1" w:line="259" w:lineRule="auto"/>
        <w:jc w:val="center"/>
        <w:rPr>
          <w:rFonts w:cs="Times New Roman"/>
          <w:bCs/>
          <w:sz w:val="24"/>
          <w:szCs w:val="24"/>
        </w:rPr>
      </w:pPr>
      <w:r w:rsidRPr="007C3098">
        <w:rPr>
          <w:rFonts w:cs="Times New Roman"/>
          <w:bCs/>
          <w:sz w:val="24"/>
          <w:szCs w:val="24"/>
        </w:rPr>
        <w:lastRenderedPageBreak/>
        <w:t xml:space="preserve">§ </w:t>
      </w:r>
      <w:r w:rsidR="00FA7D3D" w:rsidRPr="007C3098">
        <w:rPr>
          <w:rFonts w:cs="Times New Roman"/>
          <w:bCs/>
          <w:sz w:val="24"/>
          <w:szCs w:val="24"/>
        </w:rPr>
        <w:t>2. TERMINY</w:t>
      </w:r>
    </w:p>
    <w:p w14:paraId="0F4061B6" w14:textId="0F17DC69" w:rsidR="00FA7D3D" w:rsidRPr="001C2F0D" w:rsidRDefault="00FA7D3D" w:rsidP="00D228B0">
      <w:pPr>
        <w:pStyle w:val="Akapitzlist"/>
        <w:numPr>
          <w:ilvl w:val="0"/>
          <w:numId w:val="4"/>
        </w:numPr>
        <w:suppressAutoHyphens w:val="0"/>
        <w:spacing w:line="264" w:lineRule="auto"/>
        <w:contextualSpacing w:val="0"/>
        <w:jc w:val="both"/>
        <w:rPr>
          <w:rFonts w:cs="Times New Roman"/>
          <w:bCs/>
          <w:sz w:val="24"/>
          <w:szCs w:val="24"/>
        </w:rPr>
      </w:pPr>
      <w:r w:rsidRPr="001C2F0D">
        <w:rPr>
          <w:rFonts w:cs="Times New Roman"/>
          <w:sz w:val="24"/>
          <w:szCs w:val="24"/>
        </w:rPr>
        <w:t xml:space="preserve">Strony ustalają termin rozpoczęcia robót na dzień zawarcia umowy, będący jednocześnie dniem protokolarnego przekazania terenu budowy, a termin zakończenia </w:t>
      </w:r>
      <w:r w:rsidR="00917FBE">
        <w:rPr>
          <w:rFonts w:cs="Times New Roman"/>
          <w:b/>
          <w:sz w:val="24"/>
          <w:szCs w:val="24"/>
        </w:rPr>
        <w:t>70 dni</w:t>
      </w:r>
      <w:r w:rsidR="009E47F7">
        <w:rPr>
          <w:rFonts w:cs="Times New Roman"/>
          <w:b/>
          <w:sz w:val="24"/>
          <w:szCs w:val="24"/>
        </w:rPr>
        <w:t xml:space="preserve"> </w:t>
      </w:r>
      <w:r w:rsidR="001718E9" w:rsidRPr="001C2F0D">
        <w:rPr>
          <w:rFonts w:cs="Times New Roman"/>
          <w:sz w:val="24"/>
          <w:szCs w:val="24"/>
        </w:rPr>
        <w:t>licząc od dnia podpisania umowy</w:t>
      </w:r>
      <w:r w:rsidRPr="001C2F0D">
        <w:rPr>
          <w:rFonts w:cs="Times New Roman"/>
          <w:i/>
          <w:iCs/>
          <w:sz w:val="24"/>
          <w:szCs w:val="24"/>
        </w:rPr>
        <w:t>,</w:t>
      </w:r>
      <w:r w:rsidRPr="001C2F0D">
        <w:rPr>
          <w:rFonts w:cs="Times New Roman"/>
          <w:b/>
          <w:sz w:val="24"/>
          <w:szCs w:val="24"/>
        </w:rPr>
        <w:t xml:space="preserve"> </w:t>
      </w:r>
      <w:r w:rsidRPr="001C2F0D">
        <w:rPr>
          <w:rFonts w:cs="Times New Roman"/>
          <w:sz w:val="24"/>
          <w:szCs w:val="24"/>
        </w:rPr>
        <w:t>przy czym za zakończenie robót uznaje się datę dostarczenia do siedziby Zamawiającego wszystkich dokumentów potwierdzających prawidłowe</w:t>
      </w:r>
      <w:r w:rsidR="001718E9" w:rsidRPr="001C2F0D">
        <w:rPr>
          <w:rFonts w:cs="Times New Roman"/>
          <w:sz w:val="24"/>
          <w:szCs w:val="24"/>
        </w:rPr>
        <w:br/>
      </w:r>
      <w:r w:rsidRPr="001C2F0D">
        <w:rPr>
          <w:rFonts w:cs="Times New Roman"/>
          <w:sz w:val="24"/>
          <w:szCs w:val="24"/>
        </w:rPr>
        <w:t>i kompletne wykonanie przedmiotu zamówienia, o których mowa w § 1</w:t>
      </w:r>
      <w:r w:rsidR="000417E8">
        <w:rPr>
          <w:rFonts w:cs="Times New Roman"/>
          <w:sz w:val="24"/>
          <w:szCs w:val="24"/>
        </w:rPr>
        <w:t>0</w:t>
      </w:r>
      <w:r w:rsidRPr="001C2F0D">
        <w:rPr>
          <w:rFonts w:cs="Times New Roman"/>
          <w:sz w:val="24"/>
          <w:szCs w:val="24"/>
        </w:rPr>
        <w:t xml:space="preserve"> ust. </w:t>
      </w:r>
      <w:r w:rsidR="000417E8">
        <w:rPr>
          <w:rFonts w:cs="Times New Roman"/>
          <w:sz w:val="24"/>
          <w:szCs w:val="24"/>
        </w:rPr>
        <w:t>2</w:t>
      </w:r>
      <w:r w:rsidRPr="001C2F0D">
        <w:rPr>
          <w:rFonts w:cs="Times New Roman"/>
          <w:sz w:val="24"/>
          <w:szCs w:val="24"/>
        </w:rPr>
        <w:t xml:space="preserve"> pkt 3.</w:t>
      </w:r>
    </w:p>
    <w:p w14:paraId="33F1462E" w14:textId="77777777" w:rsidR="00FA7D3D" w:rsidRPr="001C2F0D" w:rsidRDefault="00FA7D3D" w:rsidP="00D228B0">
      <w:pPr>
        <w:pStyle w:val="Akapitzlist"/>
        <w:numPr>
          <w:ilvl w:val="0"/>
          <w:numId w:val="4"/>
        </w:numPr>
        <w:suppressAutoHyphens w:val="0"/>
        <w:spacing w:line="264" w:lineRule="auto"/>
        <w:ind w:left="357" w:hanging="357"/>
        <w:contextualSpacing w:val="0"/>
        <w:jc w:val="both"/>
        <w:rPr>
          <w:rFonts w:cs="Times New Roman"/>
          <w:bCs/>
          <w:sz w:val="24"/>
          <w:szCs w:val="24"/>
        </w:rPr>
      </w:pPr>
      <w:r w:rsidRPr="001C2F0D">
        <w:rPr>
          <w:rFonts w:cs="Times New Roman"/>
          <w:bCs/>
          <w:sz w:val="24"/>
          <w:szCs w:val="24"/>
        </w:rPr>
        <w:t>Protokół przekazania terenu budowy podpisują osoby upoważnione przez Strony umowy. Przy podpisaniu protokołu Zamawiający przekazuje Wykonawcy komplet dokumentacji projektowej (wersja elektroniczna) oraz wskazuje osoby nadzoru.</w:t>
      </w:r>
    </w:p>
    <w:p w14:paraId="4A1E1BFE" w14:textId="36237286" w:rsidR="00FA7D3D" w:rsidRPr="001C2F0D" w:rsidRDefault="00FA7D3D" w:rsidP="00D228B0">
      <w:pPr>
        <w:pStyle w:val="Akapitzlist"/>
        <w:numPr>
          <w:ilvl w:val="0"/>
          <w:numId w:val="4"/>
        </w:numPr>
        <w:suppressAutoHyphens w:val="0"/>
        <w:spacing w:line="264" w:lineRule="auto"/>
        <w:ind w:left="357" w:hanging="357"/>
        <w:contextualSpacing w:val="0"/>
        <w:jc w:val="both"/>
        <w:rPr>
          <w:rFonts w:cs="Times New Roman"/>
          <w:bCs/>
          <w:sz w:val="24"/>
          <w:szCs w:val="24"/>
        </w:rPr>
      </w:pPr>
      <w:r w:rsidRPr="001C2F0D">
        <w:rPr>
          <w:rFonts w:cs="Times New Roman"/>
          <w:bCs/>
          <w:sz w:val="24"/>
          <w:szCs w:val="24"/>
        </w:rPr>
        <w:t>Jeżeli z nieuzasadnionych powodów Wykonawca nie podpisze protokołu przekazania terenu budowy, to Zamawiający ma prawo od umowy odstąpić i żądać od Wykonawcy kary umownej w wysokości określonej w § 1</w:t>
      </w:r>
      <w:r w:rsidR="00D707A1">
        <w:rPr>
          <w:rFonts w:cs="Times New Roman"/>
          <w:bCs/>
          <w:sz w:val="24"/>
          <w:szCs w:val="24"/>
        </w:rPr>
        <w:t>2</w:t>
      </w:r>
      <w:r w:rsidRPr="001C2F0D">
        <w:rPr>
          <w:rFonts w:cs="Times New Roman"/>
          <w:bCs/>
          <w:sz w:val="24"/>
          <w:szCs w:val="24"/>
        </w:rPr>
        <w:t xml:space="preserve"> ust. 1 pkt 3.</w:t>
      </w:r>
    </w:p>
    <w:p w14:paraId="19D336BF" w14:textId="77777777" w:rsidR="00FA7D3D" w:rsidRPr="001C2F0D" w:rsidRDefault="00FA7D3D" w:rsidP="00D228B0">
      <w:pPr>
        <w:pStyle w:val="Akapitzlist"/>
        <w:numPr>
          <w:ilvl w:val="0"/>
          <w:numId w:val="4"/>
        </w:numPr>
        <w:suppressAutoHyphens w:val="0"/>
        <w:spacing w:line="264" w:lineRule="auto"/>
        <w:ind w:left="357" w:hanging="357"/>
        <w:contextualSpacing w:val="0"/>
        <w:jc w:val="both"/>
        <w:rPr>
          <w:rFonts w:cs="Times New Roman"/>
          <w:bCs/>
          <w:sz w:val="24"/>
          <w:szCs w:val="24"/>
        </w:rPr>
      </w:pPr>
      <w:r w:rsidRPr="001C2F0D">
        <w:rPr>
          <w:rFonts w:cs="Times New Roman"/>
          <w:bCs/>
          <w:sz w:val="24"/>
          <w:szCs w:val="24"/>
        </w:rPr>
        <w:t>Wykonawca niezwłocznie zawiadomi Zamawiającego o wszelkich okolicznościach mogących wpłynąć na przyśpieszenie, opóźnienie lub zakłócenie realizacji przedmiotu umowy.</w:t>
      </w:r>
    </w:p>
    <w:p w14:paraId="3AB82C70" w14:textId="77777777" w:rsidR="00FA7D3D" w:rsidRPr="001C2F0D" w:rsidRDefault="00FA7D3D" w:rsidP="009D0CC1">
      <w:pPr>
        <w:pStyle w:val="Standard"/>
        <w:spacing w:before="100" w:beforeAutospacing="1" w:after="100" w:afterAutospacing="1" w:line="264" w:lineRule="auto"/>
        <w:jc w:val="center"/>
        <w:rPr>
          <w:rFonts w:cs="Times New Roman"/>
          <w:sz w:val="24"/>
          <w:szCs w:val="24"/>
        </w:rPr>
      </w:pPr>
      <w:r w:rsidRPr="001C2F0D">
        <w:rPr>
          <w:rFonts w:cs="Times New Roman"/>
          <w:bCs/>
          <w:sz w:val="24"/>
          <w:szCs w:val="24"/>
        </w:rPr>
        <w:t>§ 3. PRZEDSTAWICIELE STRON</w:t>
      </w:r>
    </w:p>
    <w:p w14:paraId="468D9862" w14:textId="478C0EFE" w:rsidR="00FA7D3D" w:rsidRPr="00B5133F" w:rsidRDefault="00B5133F" w:rsidP="00D228B0">
      <w:pPr>
        <w:pStyle w:val="Akapitzlist"/>
        <w:numPr>
          <w:ilvl w:val="0"/>
          <w:numId w:val="5"/>
        </w:numPr>
        <w:spacing w:line="264" w:lineRule="auto"/>
        <w:contextualSpacing w:val="0"/>
        <w:jc w:val="both"/>
        <w:rPr>
          <w:rFonts w:cs="Times New Roman"/>
          <w:sz w:val="24"/>
          <w:szCs w:val="24"/>
        </w:rPr>
      </w:pPr>
      <w:r w:rsidRPr="00B5133F">
        <w:rPr>
          <w:sz w:val="24"/>
          <w:szCs w:val="24"/>
          <w:lang w:eastAsia="pl-PL"/>
        </w:rPr>
        <w:t>Strony</w:t>
      </w:r>
      <w:r w:rsidRPr="00B5133F">
        <w:rPr>
          <w:b/>
          <w:sz w:val="24"/>
          <w:szCs w:val="24"/>
          <w:lang w:eastAsia="pl-PL"/>
        </w:rPr>
        <w:t xml:space="preserve"> </w:t>
      </w:r>
      <w:r w:rsidRPr="00B5133F">
        <w:rPr>
          <w:sz w:val="24"/>
          <w:szCs w:val="24"/>
          <w:lang w:eastAsia="pl-PL"/>
        </w:rPr>
        <w:t>ustalają, że osobami do kontaktu są:</w:t>
      </w:r>
      <w:r w:rsidR="00FA7D3D" w:rsidRPr="00B5133F">
        <w:rPr>
          <w:rFonts w:cs="Times New Roman"/>
          <w:sz w:val="24"/>
          <w:szCs w:val="24"/>
        </w:rPr>
        <w:t>:</w:t>
      </w:r>
    </w:p>
    <w:p w14:paraId="7265E10F" w14:textId="640B2682" w:rsidR="001C2F0D" w:rsidRPr="001C2F0D" w:rsidRDefault="00FA7D3D" w:rsidP="00D228B0">
      <w:pPr>
        <w:pStyle w:val="Akapitzlist"/>
        <w:numPr>
          <w:ilvl w:val="0"/>
          <w:numId w:val="6"/>
        </w:numPr>
        <w:spacing w:line="264" w:lineRule="auto"/>
        <w:contextualSpacing w:val="0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>ze strony Wykonawcy –</w:t>
      </w:r>
      <w:r w:rsidR="001C2F0D">
        <w:rPr>
          <w:rFonts w:cs="Times New Roman"/>
          <w:sz w:val="24"/>
          <w:szCs w:val="24"/>
        </w:rPr>
        <w:t xml:space="preserve"> </w:t>
      </w:r>
      <w:r w:rsidR="00FA4F1E" w:rsidRPr="001C2F0D">
        <w:rPr>
          <w:sz w:val="24"/>
        </w:rPr>
        <w:t>____________________</w:t>
      </w:r>
      <w:r w:rsidR="001C2F0D" w:rsidRPr="001C2F0D">
        <w:rPr>
          <w:sz w:val="24"/>
        </w:rPr>
        <w:t>, dostępny pod tel.: _________________ e-mail:____________________</w:t>
      </w:r>
      <w:r w:rsidR="00813163">
        <w:rPr>
          <w:sz w:val="24"/>
        </w:rPr>
        <w:t>,</w:t>
      </w:r>
    </w:p>
    <w:p w14:paraId="23F2A6C4" w14:textId="140CFF8D" w:rsidR="00FA7D3D" w:rsidRPr="001C2F0D" w:rsidRDefault="00B5133F" w:rsidP="00D228B0">
      <w:pPr>
        <w:pStyle w:val="Akapitzlist"/>
        <w:numPr>
          <w:ilvl w:val="0"/>
          <w:numId w:val="6"/>
        </w:numPr>
        <w:spacing w:line="264" w:lineRule="auto"/>
        <w:contextualSpacing w:val="0"/>
        <w:jc w:val="both"/>
        <w:rPr>
          <w:rFonts w:cs="Times New Roman"/>
          <w:sz w:val="24"/>
          <w:szCs w:val="24"/>
        </w:rPr>
      </w:pPr>
      <w:r w:rsidRPr="00EA054D">
        <w:rPr>
          <w:sz w:val="24"/>
          <w:szCs w:val="24"/>
          <w:lang w:eastAsia="pl-PL"/>
        </w:rPr>
        <w:t xml:space="preserve">ze strony Zamawiającego – </w:t>
      </w:r>
      <w:r>
        <w:rPr>
          <w:sz w:val="24"/>
          <w:szCs w:val="24"/>
          <w:lang w:eastAsia="pl-PL"/>
        </w:rPr>
        <w:t>główny specjalista ds. inwestycji</w:t>
      </w:r>
      <w:r w:rsidRPr="00EA054D">
        <w:rPr>
          <w:sz w:val="24"/>
          <w:szCs w:val="24"/>
          <w:lang w:eastAsia="pl-PL"/>
        </w:rPr>
        <w:t xml:space="preserve">: </w:t>
      </w:r>
      <w:r>
        <w:rPr>
          <w:sz w:val="24"/>
          <w:szCs w:val="24"/>
          <w:lang w:eastAsia="pl-PL"/>
        </w:rPr>
        <w:t>Rafał Gula</w:t>
      </w:r>
      <w:r w:rsidRPr="00EA054D">
        <w:rPr>
          <w:sz w:val="24"/>
          <w:szCs w:val="24"/>
          <w:lang w:eastAsia="pl-PL"/>
        </w:rPr>
        <w:t xml:space="preserve"> dostępny pod</w:t>
      </w:r>
      <w:r>
        <w:rPr>
          <w:sz w:val="24"/>
          <w:szCs w:val="24"/>
          <w:lang w:eastAsia="pl-PL"/>
        </w:rPr>
        <w:t xml:space="preserve"> </w:t>
      </w:r>
      <w:r w:rsidRPr="00EA054D">
        <w:rPr>
          <w:sz w:val="24"/>
          <w:szCs w:val="24"/>
          <w:lang w:eastAsia="pl-PL"/>
        </w:rPr>
        <w:t xml:space="preserve">tel.: (41) 372 32 49 wew. 225, e-mail: </w:t>
      </w:r>
      <w:hyperlink r:id="rId9" w:history="1">
        <w:r w:rsidRPr="00FF0864">
          <w:rPr>
            <w:rStyle w:val="Hipercze"/>
            <w:sz w:val="24"/>
            <w:szCs w:val="24"/>
            <w:lang w:eastAsia="pl-PL"/>
          </w:rPr>
          <w:t>rgula@umkonskie.pl</w:t>
        </w:r>
      </w:hyperlink>
    </w:p>
    <w:p w14:paraId="4EBCC31A" w14:textId="77777777" w:rsidR="00FA7D3D" w:rsidRPr="001C2F0D" w:rsidRDefault="00FA7D3D" w:rsidP="009D0CC1">
      <w:pPr>
        <w:pStyle w:val="Textbodyindent"/>
        <w:spacing w:before="100" w:beforeAutospacing="1" w:after="100" w:afterAutospacing="1" w:line="264" w:lineRule="auto"/>
        <w:ind w:left="284"/>
        <w:jc w:val="center"/>
        <w:rPr>
          <w:sz w:val="24"/>
          <w:szCs w:val="24"/>
        </w:rPr>
      </w:pPr>
      <w:r w:rsidRPr="001C2F0D">
        <w:rPr>
          <w:sz w:val="24"/>
          <w:szCs w:val="24"/>
        </w:rPr>
        <w:t>§ 4. OBOWIĄZKI ZAMAWIAJĄCEGO</w:t>
      </w:r>
    </w:p>
    <w:p w14:paraId="3A95AA84" w14:textId="77777777" w:rsidR="00FA7D3D" w:rsidRPr="001C2F0D" w:rsidRDefault="00FA7D3D" w:rsidP="00D228B0">
      <w:pPr>
        <w:pStyle w:val="Tekstpodstawowywcity"/>
        <w:numPr>
          <w:ilvl w:val="1"/>
          <w:numId w:val="7"/>
        </w:numPr>
        <w:tabs>
          <w:tab w:val="num" w:pos="426"/>
        </w:tabs>
        <w:spacing w:after="0" w:line="264" w:lineRule="auto"/>
        <w:ind w:left="425" w:hanging="425"/>
        <w:jc w:val="both"/>
        <w:rPr>
          <w:rFonts w:cs="Times New Roman"/>
        </w:rPr>
      </w:pPr>
      <w:r w:rsidRPr="001C2F0D">
        <w:rPr>
          <w:rFonts w:cs="Times New Roman"/>
        </w:rPr>
        <w:t>Zamawiający w szczególności jest zobowiązany do:</w:t>
      </w:r>
    </w:p>
    <w:p w14:paraId="20F61FAC" w14:textId="2960019D" w:rsidR="00FA7D3D" w:rsidRPr="001C2F0D" w:rsidRDefault="00FA7D3D" w:rsidP="00D228B0">
      <w:pPr>
        <w:pStyle w:val="Tekstpodstawowywcity"/>
        <w:widowControl w:val="0"/>
        <w:numPr>
          <w:ilvl w:val="0"/>
          <w:numId w:val="8"/>
        </w:numPr>
        <w:tabs>
          <w:tab w:val="left" w:pos="-1134"/>
        </w:tabs>
        <w:spacing w:after="0" w:line="264" w:lineRule="auto"/>
        <w:jc w:val="both"/>
        <w:rPr>
          <w:rFonts w:cs="Times New Roman"/>
        </w:rPr>
      </w:pPr>
      <w:r w:rsidRPr="001C2F0D">
        <w:rPr>
          <w:rFonts w:cs="Times New Roman"/>
        </w:rPr>
        <w:t>przekazania Wykonawcy terenu budowy</w:t>
      </w:r>
      <w:r w:rsidR="003E76E5">
        <w:rPr>
          <w:rFonts w:cs="Times New Roman"/>
        </w:rPr>
        <w:t>;</w:t>
      </w:r>
    </w:p>
    <w:p w14:paraId="7E59AF13" w14:textId="16EDA009" w:rsidR="00FA7D3D" w:rsidRPr="001C2F0D" w:rsidRDefault="00FA7D3D" w:rsidP="00D228B0">
      <w:pPr>
        <w:pStyle w:val="Tekstpodstawowywcity"/>
        <w:widowControl w:val="0"/>
        <w:numPr>
          <w:ilvl w:val="0"/>
          <w:numId w:val="8"/>
        </w:numPr>
        <w:tabs>
          <w:tab w:val="left" w:pos="-1134"/>
        </w:tabs>
        <w:spacing w:after="0" w:line="264" w:lineRule="auto"/>
        <w:jc w:val="both"/>
        <w:rPr>
          <w:rFonts w:cs="Times New Roman"/>
        </w:rPr>
      </w:pPr>
      <w:r w:rsidRPr="001C2F0D">
        <w:rPr>
          <w:rFonts w:cs="Times New Roman"/>
        </w:rPr>
        <w:t>dokonania odbioru końcowego przedmiotu umowy.</w:t>
      </w:r>
    </w:p>
    <w:p w14:paraId="519E69B5" w14:textId="77777777" w:rsidR="00FA7D3D" w:rsidRPr="001C2F0D" w:rsidRDefault="00FA7D3D" w:rsidP="007843DC">
      <w:pPr>
        <w:pStyle w:val="Tekstpodstawowywcity"/>
        <w:widowControl w:val="0"/>
        <w:tabs>
          <w:tab w:val="left" w:pos="-1134"/>
        </w:tabs>
        <w:spacing w:before="100" w:beforeAutospacing="1" w:after="100" w:afterAutospacing="1" w:line="264" w:lineRule="auto"/>
        <w:ind w:left="0"/>
        <w:jc w:val="center"/>
        <w:rPr>
          <w:rFonts w:cs="Times New Roman"/>
        </w:rPr>
      </w:pPr>
      <w:r w:rsidRPr="001C2F0D">
        <w:rPr>
          <w:rFonts w:cs="Times New Roman"/>
        </w:rPr>
        <w:t>§ 5. OBOWIĄZKI WYKONAWCY</w:t>
      </w:r>
    </w:p>
    <w:p w14:paraId="454A1DB2" w14:textId="77777777" w:rsidR="00FA7D3D" w:rsidRPr="001C2F0D" w:rsidRDefault="00FA7D3D" w:rsidP="00D228B0">
      <w:pPr>
        <w:pStyle w:val="Tekstpodstawowywcity"/>
        <w:widowControl w:val="0"/>
        <w:numPr>
          <w:ilvl w:val="1"/>
          <w:numId w:val="9"/>
        </w:numPr>
        <w:tabs>
          <w:tab w:val="left" w:pos="426"/>
        </w:tabs>
        <w:spacing w:after="0" w:line="264" w:lineRule="auto"/>
        <w:ind w:left="567" w:hanging="567"/>
        <w:jc w:val="both"/>
        <w:rPr>
          <w:rFonts w:cs="Times New Roman"/>
        </w:rPr>
      </w:pPr>
      <w:r w:rsidRPr="001C2F0D">
        <w:rPr>
          <w:rFonts w:cs="Times New Roman"/>
        </w:rPr>
        <w:t>Wykonawca zobowiązuje się w szczególności do:</w:t>
      </w:r>
    </w:p>
    <w:p w14:paraId="6FF6C4D8" w14:textId="52CC0DEC" w:rsidR="00FA7D3D" w:rsidRPr="001C2F0D" w:rsidRDefault="003E76E5" w:rsidP="00D228B0">
      <w:pPr>
        <w:pStyle w:val="Tekstpodstawowywcity"/>
        <w:widowControl w:val="0"/>
        <w:numPr>
          <w:ilvl w:val="0"/>
          <w:numId w:val="10"/>
        </w:numPr>
        <w:spacing w:after="0" w:line="264" w:lineRule="auto"/>
        <w:jc w:val="both"/>
        <w:rPr>
          <w:rFonts w:cs="Times New Roman"/>
        </w:rPr>
      </w:pPr>
      <w:r>
        <w:rPr>
          <w:rFonts w:cs="Times New Roman"/>
        </w:rPr>
        <w:t>terminowego wykonania robót;</w:t>
      </w:r>
    </w:p>
    <w:p w14:paraId="07B97CE0" w14:textId="7E834A5D" w:rsidR="00FA7D3D" w:rsidRPr="001C2F0D" w:rsidRDefault="00FA7D3D" w:rsidP="00D228B0">
      <w:pPr>
        <w:pStyle w:val="Tekstpodstawowywcity"/>
        <w:widowControl w:val="0"/>
        <w:numPr>
          <w:ilvl w:val="0"/>
          <w:numId w:val="10"/>
        </w:numPr>
        <w:spacing w:after="0" w:line="264" w:lineRule="auto"/>
        <w:jc w:val="both"/>
        <w:rPr>
          <w:rFonts w:cs="Times New Roman"/>
        </w:rPr>
      </w:pPr>
      <w:r w:rsidRPr="001C2F0D">
        <w:rPr>
          <w:rFonts w:cs="Times New Roman"/>
        </w:rPr>
        <w:t>wykonania wszystkich robót zgodnie z dokumentacją projektową, specyfikacją techniczną wykonania i odbioru robót budowlanych i uzgodnieniami dokonanymi w trakcie realizacji umowy, obowiązującymi normami i warunkami technicznymi wykonania i odbioru robót, prawem budowlanym, zasadami sztuki budowlanej</w:t>
      </w:r>
      <w:r w:rsidR="003E76E5">
        <w:rPr>
          <w:rFonts w:cs="Times New Roman"/>
        </w:rPr>
        <w:t>;</w:t>
      </w:r>
    </w:p>
    <w:p w14:paraId="71F85C50" w14:textId="6C88A484" w:rsidR="00FA7D3D" w:rsidRPr="001C2F0D" w:rsidRDefault="00FA7D3D" w:rsidP="00D228B0">
      <w:pPr>
        <w:pStyle w:val="Tekstpodstawowywcity"/>
        <w:widowControl w:val="0"/>
        <w:numPr>
          <w:ilvl w:val="0"/>
          <w:numId w:val="10"/>
        </w:numPr>
        <w:spacing w:after="0" w:line="264" w:lineRule="auto"/>
        <w:jc w:val="both"/>
        <w:rPr>
          <w:rFonts w:cs="Times New Roman"/>
        </w:rPr>
      </w:pPr>
      <w:r w:rsidRPr="001C2F0D">
        <w:rPr>
          <w:rFonts w:cs="Times New Roman"/>
        </w:rPr>
        <w:t>stosowania materiałów i urządzeń z zachowaniem wymogów stawianych wyrobom dopuszczonym do obrotu i stosowania w budownictwie zgodnie z odpowiednimi przepisami, w szczególności ustawą z dnia 16 kwietnia 2004 r. o wyrobach budowlanych (Dz. U. z 2021</w:t>
      </w:r>
      <w:r w:rsidR="006F22BC" w:rsidRPr="001C2F0D">
        <w:rPr>
          <w:rFonts w:cs="Times New Roman"/>
        </w:rPr>
        <w:t xml:space="preserve"> </w:t>
      </w:r>
      <w:r w:rsidRPr="001C2F0D">
        <w:rPr>
          <w:rFonts w:cs="Times New Roman"/>
        </w:rPr>
        <w:t>r. poz. 1213) oraz zapewnienia jakości robót nie niższych niż zadeklarowane w ofercie, zmiany określonych standardów wymagają pisemnej zgody Zamawiającego</w:t>
      </w:r>
      <w:r w:rsidR="003E76E5">
        <w:rPr>
          <w:rFonts w:cs="Times New Roman"/>
        </w:rPr>
        <w:t>;</w:t>
      </w:r>
    </w:p>
    <w:p w14:paraId="5FFA5914" w14:textId="467E6E12" w:rsidR="00FA7D3D" w:rsidRPr="001C2F0D" w:rsidRDefault="00FA7D3D" w:rsidP="00D228B0">
      <w:pPr>
        <w:pStyle w:val="Tekstpodstawowywcity"/>
        <w:widowControl w:val="0"/>
        <w:numPr>
          <w:ilvl w:val="0"/>
          <w:numId w:val="10"/>
        </w:numPr>
        <w:spacing w:after="0" w:line="264" w:lineRule="auto"/>
        <w:jc w:val="both"/>
        <w:rPr>
          <w:rFonts w:cs="Times New Roman"/>
        </w:rPr>
      </w:pPr>
      <w:r w:rsidRPr="001C2F0D">
        <w:rPr>
          <w:rFonts w:cs="Times New Roman"/>
        </w:rPr>
        <w:t xml:space="preserve">zapewnienia przestrzegania przepisów i zasad bhp oraz p.poż. we wszystkich miejscach </w:t>
      </w:r>
      <w:r w:rsidRPr="001C2F0D">
        <w:rPr>
          <w:rFonts w:cs="Times New Roman"/>
        </w:rPr>
        <w:lastRenderedPageBreak/>
        <w:t>wykonywania robót i miejscach składowania materiałów zgodnie z przepisami i dokumentacją techniczną oraz zapewnienia należytego porządku na terenie budowy i</w:t>
      </w:r>
      <w:r w:rsidR="005B2795">
        <w:rPr>
          <w:rFonts w:cs="Times New Roman"/>
        </w:rPr>
        <w:t> </w:t>
      </w:r>
      <w:r w:rsidRPr="001C2F0D">
        <w:rPr>
          <w:rFonts w:cs="Times New Roman"/>
        </w:rPr>
        <w:t>w jej otoczeniu, w tym na drogach dojazdowych</w:t>
      </w:r>
      <w:r w:rsidR="003E76E5">
        <w:rPr>
          <w:rFonts w:cs="Times New Roman"/>
        </w:rPr>
        <w:t>;</w:t>
      </w:r>
    </w:p>
    <w:p w14:paraId="22384363" w14:textId="01683063" w:rsidR="00FA7D3D" w:rsidRPr="001C2F0D" w:rsidRDefault="00FA7D3D" w:rsidP="00D228B0">
      <w:pPr>
        <w:pStyle w:val="Tekstpodstawowywcity"/>
        <w:widowControl w:val="0"/>
        <w:numPr>
          <w:ilvl w:val="0"/>
          <w:numId w:val="10"/>
        </w:numPr>
        <w:spacing w:after="0" w:line="264" w:lineRule="auto"/>
        <w:jc w:val="both"/>
        <w:rPr>
          <w:rFonts w:cs="Times New Roman"/>
        </w:rPr>
      </w:pPr>
      <w:r w:rsidRPr="001C2F0D">
        <w:rPr>
          <w:rFonts w:cs="Times New Roman"/>
        </w:rPr>
        <w:t>prowadzenia robót w sposób nie powodujący szkód, w tym zagrożenia ludzi i mienia Zamawiającego</w:t>
      </w:r>
      <w:r w:rsidR="003E76E5">
        <w:rPr>
          <w:rFonts w:cs="Times New Roman"/>
        </w:rPr>
        <w:t>;</w:t>
      </w:r>
    </w:p>
    <w:p w14:paraId="713D2805" w14:textId="62056676" w:rsidR="00FA7D3D" w:rsidRPr="001C2F0D" w:rsidRDefault="00FA7D3D" w:rsidP="00D228B0">
      <w:pPr>
        <w:pStyle w:val="Akapitzlist"/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64" w:lineRule="auto"/>
        <w:contextualSpacing w:val="0"/>
        <w:jc w:val="both"/>
        <w:rPr>
          <w:rFonts w:cs="Times New Roman"/>
          <w:sz w:val="24"/>
          <w:szCs w:val="24"/>
          <w:lang w:eastAsia="pl-PL"/>
        </w:rPr>
      </w:pPr>
      <w:r w:rsidRPr="001C2F0D">
        <w:rPr>
          <w:rFonts w:cs="Times New Roman"/>
          <w:sz w:val="24"/>
          <w:szCs w:val="24"/>
          <w:lang w:eastAsia="pl-PL"/>
        </w:rPr>
        <w:t>zorganizowania terenu robót, w tym wykonanie wszystkich innych czynności niezbędnych do właściwego wykonania prac. Wykonawca jest zobowiązany zabezpieczyć i oznakować prowadzone roboty oraz dbać o stan techniczny i prawidłowość oznakowania przez cały czas trwania realizacji zadania. Wykonawca ponosi pełną odpowiedzialność za teren budowy od chwili przejęcia placu budowy</w:t>
      </w:r>
      <w:r w:rsidR="003E76E5">
        <w:rPr>
          <w:rFonts w:cs="Times New Roman"/>
          <w:sz w:val="24"/>
          <w:szCs w:val="24"/>
          <w:lang w:eastAsia="pl-PL"/>
        </w:rPr>
        <w:t>;</w:t>
      </w:r>
    </w:p>
    <w:p w14:paraId="2BD1A4C0" w14:textId="0D7F96EC" w:rsidR="00FA7D3D" w:rsidRDefault="00FA7D3D" w:rsidP="00ED704F">
      <w:pPr>
        <w:pStyle w:val="Tekstpodstawowywcity"/>
        <w:widowControl w:val="0"/>
        <w:numPr>
          <w:ilvl w:val="0"/>
          <w:numId w:val="10"/>
        </w:numPr>
        <w:spacing w:after="0" w:line="264" w:lineRule="auto"/>
        <w:jc w:val="both"/>
        <w:rPr>
          <w:rFonts w:cs="Times New Roman"/>
        </w:rPr>
      </w:pPr>
      <w:r w:rsidRPr="001C2F0D">
        <w:rPr>
          <w:rFonts w:cs="Times New Roman"/>
          <w:lang w:eastAsia="pl-PL"/>
        </w:rPr>
        <w:t>ochrony i dozoru terenu robót oraz mienia znajdującego się na tych terenach od momentu przejęcia terenu robót. Wykonawca do czasu zwrotnego przekazania terenu budowy ponosi pełną odpowiedzialność za majątek własny, jak i majątek Zamawiającego znajdujący się na terenie robót</w:t>
      </w:r>
      <w:r w:rsidR="003E76E5">
        <w:rPr>
          <w:rFonts w:cs="Times New Roman"/>
          <w:lang w:eastAsia="pl-PL"/>
        </w:rPr>
        <w:t>;</w:t>
      </w:r>
    </w:p>
    <w:p w14:paraId="3EF7121E" w14:textId="3ACBD687" w:rsidR="00FC24E4" w:rsidRPr="00ED704F" w:rsidRDefault="00FC24E4" w:rsidP="00ED704F">
      <w:pPr>
        <w:pStyle w:val="Tekstpodstawowywcity"/>
        <w:widowControl w:val="0"/>
        <w:numPr>
          <w:ilvl w:val="0"/>
          <w:numId w:val="10"/>
        </w:numPr>
        <w:spacing w:after="0" w:line="264" w:lineRule="auto"/>
        <w:jc w:val="both"/>
        <w:rPr>
          <w:rFonts w:cs="Times New Roman"/>
        </w:rPr>
      </w:pPr>
      <w:r>
        <w:t>realizacji przedmiotu niniejszej umowy, z uwzględnieniem wymagań w zakresie dostępności dla osób niepełnosprawnych (jeżeli dotyczy).</w:t>
      </w:r>
    </w:p>
    <w:p w14:paraId="24AA20C9" w14:textId="77777777" w:rsidR="00FA7D3D" w:rsidRPr="001C2F0D" w:rsidRDefault="00FA7D3D" w:rsidP="00D228B0">
      <w:pPr>
        <w:pStyle w:val="Tekstpodstawowywcity"/>
        <w:widowControl w:val="0"/>
        <w:numPr>
          <w:ilvl w:val="0"/>
          <w:numId w:val="11"/>
        </w:numPr>
        <w:tabs>
          <w:tab w:val="left" w:pos="709"/>
        </w:tabs>
        <w:spacing w:after="0" w:line="264" w:lineRule="auto"/>
        <w:ind w:left="709" w:hanging="706"/>
        <w:jc w:val="both"/>
        <w:rPr>
          <w:rFonts w:cs="Times New Roman"/>
        </w:rPr>
      </w:pPr>
      <w:r w:rsidRPr="001C2F0D">
        <w:rPr>
          <w:rFonts w:cs="Times New Roman"/>
        </w:rPr>
        <w:t>Wykonawca zobowiązany jest zapewnić swoim kosztem i staraniem:</w:t>
      </w:r>
    </w:p>
    <w:p w14:paraId="637092A7" w14:textId="554C01A6" w:rsidR="00FA7D3D" w:rsidRPr="001C2F0D" w:rsidRDefault="00FA7D3D" w:rsidP="00D228B0">
      <w:pPr>
        <w:pStyle w:val="Tekstpodstawowywcity"/>
        <w:widowControl w:val="0"/>
        <w:numPr>
          <w:ilvl w:val="0"/>
          <w:numId w:val="12"/>
        </w:numPr>
        <w:spacing w:after="0" w:line="264" w:lineRule="auto"/>
        <w:jc w:val="both"/>
        <w:rPr>
          <w:rFonts w:cs="Times New Roman"/>
        </w:rPr>
      </w:pPr>
      <w:r w:rsidRPr="001C2F0D">
        <w:rPr>
          <w:rFonts w:cs="Times New Roman"/>
        </w:rPr>
        <w:t>wykonanie zabezpieczenia budowy i jej ochrony w okresie realizacji umowy</w:t>
      </w:r>
      <w:r w:rsidR="003E76E5">
        <w:rPr>
          <w:rFonts w:cs="Times New Roman"/>
        </w:rPr>
        <w:t>;</w:t>
      </w:r>
    </w:p>
    <w:p w14:paraId="70B7045B" w14:textId="64FDC16C" w:rsidR="00FA7D3D" w:rsidRPr="001C2F0D" w:rsidRDefault="00FA7D3D" w:rsidP="00D228B0">
      <w:pPr>
        <w:pStyle w:val="Tekstpodstawowywcity"/>
        <w:widowControl w:val="0"/>
        <w:numPr>
          <w:ilvl w:val="0"/>
          <w:numId w:val="12"/>
        </w:numPr>
        <w:spacing w:after="0" w:line="264" w:lineRule="auto"/>
        <w:jc w:val="both"/>
        <w:rPr>
          <w:rFonts w:cs="Times New Roman"/>
        </w:rPr>
      </w:pPr>
      <w:r w:rsidRPr="001C2F0D">
        <w:rPr>
          <w:rFonts w:cs="Times New Roman"/>
        </w:rPr>
        <w:t>organizację i utrzymanie zaplecza socjalno-magazynowego</w:t>
      </w:r>
      <w:r w:rsidR="003E76E5">
        <w:rPr>
          <w:rFonts w:cs="Times New Roman"/>
        </w:rPr>
        <w:t>;</w:t>
      </w:r>
    </w:p>
    <w:p w14:paraId="382F0248" w14:textId="69D308B9" w:rsidR="00FA7D3D" w:rsidRPr="001C2F0D" w:rsidRDefault="00FA7D3D" w:rsidP="00D228B0">
      <w:pPr>
        <w:pStyle w:val="Tekstpodstawowywcity"/>
        <w:widowControl w:val="0"/>
        <w:numPr>
          <w:ilvl w:val="0"/>
          <w:numId w:val="12"/>
        </w:numPr>
        <w:spacing w:after="0" w:line="264" w:lineRule="auto"/>
        <w:jc w:val="both"/>
        <w:rPr>
          <w:rFonts w:cs="Times New Roman"/>
        </w:rPr>
      </w:pPr>
      <w:r w:rsidRPr="001C2F0D">
        <w:rPr>
          <w:rFonts w:cs="Times New Roman"/>
        </w:rPr>
        <w:t>gospodarowanie terenem robót od momentu jego przejęcia do czasu wykonania i odbioru przedmiotu umowy, odpowiadając za wszelkie szkody powstałe na tym terenie</w:t>
      </w:r>
      <w:r w:rsidR="003E76E5">
        <w:rPr>
          <w:rFonts w:cs="Times New Roman"/>
        </w:rPr>
        <w:t>;</w:t>
      </w:r>
    </w:p>
    <w:p w14:paraId="7E775B4B" w14:textId="5B9BBCFE" w:rsidR="00FA7D3D" w:rsidRPr="001C2F0D" w:rsidRDefault="00FA7D3D" w:rsidP="00D228B0">
      <w:pPr>
        <w:pStyle w:val="Tekstpodstawowywcity"/>
        <w:widowControl w:val="0"/>
        <w:numPr>
          <w:ilvl w:val="0"/>
          <w:numId w:val="12"/>
        </w:numPr>
        <w:spacing w:after="0" w:line="264" w:lineRule="auto"/>
        <w:jc w:val="both"/>
        <w:rPr>
          <w:rFonts w:cs="Times New Roman"/>
        </w:rPr>
      </w:pPr>
      <w:r w:rsidRPr="001C2F0D">
        <w:rPr>
          <w:rFonts w:cs="Times New Roman"/>
        </w:rPr>
        <w:t>zabezpieczenie terenu robót przed dostępem osób trzecich w sposób zapewniający bezpieczne ich prowadzenie</w:t>
      </w:r>
      <w:r w:rsidR="003E76E5">
        <w:rPr>
          <w:rFonts w:cs="Times New Roman"/>
        </w:rPr>
        <w:t>;</w:t>
      </w:r>
    </w:p>
    <w:p w14:paraId="43F655F7" w14:textId="024F3DF7" w:rsidR="00FA7D3D" w:rsidRPr="001C2F0D" w:rsidRDefault="00FA7D3D" w:rsidP="00D228B0">
      <w:pPr>
        <w:pStyle w:val="Tekstpodstawowywcity"/>
        <w:widowControl w:val="0"/>
        <w:numPr>
          <w:ilvl w:val="0"/>
          <w:numId w:val="12"/>
        </w:numPr>
        <w:spacing w:after="0" w:line="264" w:lineRule="auto"/>
        <w:jc w:val="both"/>
        <w:rPr>
          <w:rFonts w:cs="Times New Roman"/>
        </w:rPr>
      </w:pPr>
      <w:r w:rsidRPr="001C2F0D">
        <w:rPr>
          <w:rFonts w:cs="Times New Roman"/>
        </w:rPr>
        <w:t>mycia kół pojazdów przed każdorazowym wyjazdem z budowy na drogę publiczną</w:t>
      </w:r>
      <w:r w:rsidR="005300F9">
        <w:rPr>
          <w:rFonts w:cs="Times New Roman"/>
        </w:rPr>
        <w:t>,</w:t>
      </w:r>
    </w:p>
    <w:p w14:paraId="5C4CB92C" w14:textId="3A35DBFA" w:rsidR="00FA7D3D" w:rsidRPr="001C2F0D" w:rsidRDefault="00FA7D3D" w:rsidP="00D228B0">
      <w:pPr>
        <w:pStyle w:val="Tekstpodstawowywcity"/>
        <w:widowControl w:val="0"/>
        <w:numPr>
          <w:ilvl w:val="0"/>
          <w:numId w:val="12"/>
        </w:numPr>
        <w:spacing w:after="0" w:line="264" w:lineRule="auto"/>
        <w:jc w:val="both"/>
        <w:rPr>
          <w:rFonts w:cs="Times New Roman"/>
        </w:rPr>
      </w:pPr>
      <w:r w:rsidRPr="001C2F0D">
        <w:rPr>
          <w:rFonts w:cs="Times New Roman"/>
        </w:rPr>
        <w:t>dostawę dla potrzeb budowy energii elektrycznej, energii cieplnej, wody, wywóz nieczystości i odpadów, odprowadzenie ścieków, itp.</w:t>
      </w:r>
      <w:r w:rsidR="003E76E5">
        <w:rPr>
          <w:rFonts w:cs="Times New Roman"/>
        </w:rPr>
        <w:t>;</w:t>
      </w:r>
    </w:p>
    <w:p w14:paraId="0668C207" w14:textId="51B522FA" w:rsidR="00FA7D3D" w:rsidRPr="001C2F0D" w:rsidRDefault="00FA7D3D" w:rsidP="00D228B0">
      <w:pPr>
        <w:pStyle w:val="Tekstpodstawowywcity"/>
        <w:widowControl w:val="0"/>
        <w:numPr>
          <w:ilvl w:val="0"/>
          <w:numId w:val="12"/>
        </w:numPr>
        <w:spacing w:after="0" w:line="264" w:lineRule="auto"/>
        <w:jc w:val="both"/>
        <w:rPr>
          <w:rFonts w:cs="Times New Roman"/>
        </w:rPr>
      </w:pPr>
      <w:r w:rsidRPr="001C2F0D">
        <w:rPr>
          <w:rFonts w:cs="Times New Roman"/>
        </w:rPr>
        <w:t>właściwe warunki składowania materiałów i ich ochronę</w:t>
      </w:r>
      <w:r w:rsidR="003E76E5">
        <w:rPr>
          <w:rFonts w:cs="Times New Roman"/>
        </w:rPr>
        <w:t>;</w:t>
      </w:r>
    </w:p>
    <w:p w14:paraId="7BE82F60" w14:textId="33CA0521" w:rsidR="00FA7D3D" w:rsidRPr="001C2F0D" w:rsidRDefault="00FA7D3D" w:rsidP="00D228B0">
      <w:pPr>
        <w:pStyle w:val="Tekstpodstawowywcity"/>
        <w:widowControl w:val="0"/>
        <w:numPr>
          <w:ilvl w:val="0"/>
          <w:numId w:val="12"/>
        </w:numPr>
        <w:spacing w:after="0" w:line="264" w:lineRule="auto"/>
        <w:jc w:val="both"/>
        <w:rPr>
          <w:rFonts w:cs="Times New Roman"/>
        </w:rPr>
      </w:pPr>
      <w:r w:rsidRPr="001C2F0D">
        <w:rPr>
          <w:rFonts w:cs="Times New Roman"/>
        </w:rPr>
        <w:t>pracę sprzętu budowlano – montażowego i środków transportu</w:t>
      </w:r>
      <w:r w:rsidR="003E76E5">
        <w:rPr>
          <w:rFonts w:cs="Times New Roman"/>
        </w:rPr>
        <w:t>;</w:t>
      </w:r>
    </w:p>
    <w:p w14:paraId="156E75DB" w14:textId="1B7F4BF2" w:rsidR="00FA7D3D" w:rsidRPr="001C2F0D" w:rsidRDefault="00FA7D3D" w:rsidP="00D228B0">
      <w:pPr>
        <w:pStyle w:val="Akapitzlist"/>
        <w:numPr>
          <w:ilvl w:val="0"/>
          <w:numId w:val="12"/>
        </w:numPr>
        <w:suppressAutoHyphens w:val="0"/>
        <w:autoSpaceDE w:val="0"/>
        <w:autoSpaceDN w:val="0"/>
        <w:adjustRightInd w:val="0"/>
        <w:spacing w:line="264" w:lineRule="auto"/>
        <w:contextualSpacing w:val="0"/>
        <w:jc w:val="both"/>
        <w:rPr>
          <w:rFonts w:cs="Times New Roman"/>
          <w:sz w:val="24"/>
          <w:szCs w:val="24"/>
          <w:lang w:eastAsia="pl-PL"/>
        </w:rPr>
      </w:pPr>
      <w:r w:rsidRPr="001C2F0D">
        <w:rPr>
          <w:rFonts w:cs="Times New Roman"/>
          <w:sz w:val="24"/>
          <w:szCs w:val="24"/>
          <w:lang w:eastAsia="pl-PL"/>
        </w:rPr>
        <w:t>pełną odpowiedzialność za jakość, terminowość oraz bezpieczeństwo robót wykonywanych przez podwykonawców</w:t>
      </w:r>
      <w:r w:rsidR="003E76E5">
        <w:rPr>
          <w:rFonts w:cs="Times New Roman"/>
          <w:sz w:val="24"/>
          <w:szCs w:val="24"/>
          <w:lang w:eastAsia="pl-PL"/>
        </w:rPr>
        <w:t>;</w:t>
      </w:r>
    </w:p>
    <w:p w14:paraId="49AC0F53" w14:textId="4858FB0F" w:rsidR="00FA7D3D" w:rsidRPr="001C2F0D" w:rsidRDefault="00FA7D3D" w:rsidP="00D228B0">
      <w:pPr>
        <w:pStyle w:val="Tekstpodstawowywcity"/>
        <w:widowControl w:val="0"/>
        <w:numPr>
          <w:ilvl w:val="0"/>
          <w:numId w:val="12"/>
        </w:numPr>
        <w:spacing w:after="0" w:line="264" w:lineRule="auto"/>
        <w:jc w:val="both"/>
        <w:rPr>
          <w:rFonts w:cs="Times New Roman"/>
        </w:rPr>
      </w:pPr>
      <w:r w:rsidRPr="001C2F0D">
        <w:rPr>
          <w:rFonts w:cs="Times New Roman"/>
        </w:rPr>
        <w:t>po zakończeniu robót, uporządkowanie terenu budowy i przekazać go w terminie ustalonym do odbioru końcowego</w:t>
      </w:r>
      <w:r w:rsidR="003E76E5">
        <w:rPr>
          <w:rFonts w:cs="Times New Roman"/>
        </w:rPr>
        <w:t>;</w:t>
      </w:r>
    </w:p>
    <w:p w14:paraId="68D4C8E7" w14:textId="419FB1B4" w:rsidR="00FA7D3D" w:rsidRPr="001C2F0D" w:rsidRDefault="00FA7D3D" w:rsidP="00D228B0">
      <w:pPr>
        <w:pStyle w:val="Tekstpodstawowywcity"/>
        <w:widowControl w:val="0"/>
        <w:numPr>
          <w:ilvl w:val="0"/>
          <w:numId w:val="12"/>
        </w:numPr>
        <w:spacing w:after="0" w:line="264" w:lineRule="auto"/>
        <w:jc w:val="both"/>
        <w:rPr>
          <w:rFonts w:cs="Times New Roman"/>
        </w:rPr>
      </w:pPr>
      <w:r w:rsidRPr="001C2F0D">
        <w:rPr>
          <w:rFonts w:cs="Times New Roman"/>
        </w:rPr>
        <w:t>w niezbędnym zakresie właściwe badania (w tym badania zagęszczenia gruntu przez Laboratorium certyfikowane), nadzory i odbiory, zgodnie z wydanymi warunkami, jeżeli będą one prawem wymagane</w:t>
      </w:r>
      <w:r w:rsidR="00481D3C" w:rsidRPr="001C2F0D">
        <w:rPr>
          <w:rFonts w:cs="Times New Roman"/>
        </w:rPr>
        <w:t>.</w:t>
      </w:r>
    </w:p>
    <w:p w14:paraId="462C3962" w14:textId="77777777" w:rsidR="00FA7D3D" w:rsidRPr="001C2F0D" w:rsidRDefault="00FA7D3D" w:rsidP="00D228B0">
      <w:pPr>
        <w:pStyle w:val="Tekstpodstawowywcity"/>
        <w:widowControl w:val="0"/>
        <w:numPr>
          <w:ilvl w:val="0"/>
          <w:numId w:val="11"/>
        </w:numPr>
        <w:spacing w:after="0" w:line="264" w:lineRule="auto"/>
        <w:jc w:val="both"/>
        <w:rPr>
          <w:rFonts w:cs="Times New Roman"/>
        </w:rPr>
      </w:pPr>
      <w:r w:rsidRPr="001C2F0D">
        <w:rPr>
          <w:rFonts w:cs="Times New Roman"/>
        </w:rPr>
        <w:t>Wykonawca odpowiada za wykonanie robót zgodnie z umową i oddanie ich Zamawiającemu w terminie umownym.</w:t>
      </w:r>
    </w:p>
    <w:p w14:paraId="29A23AEC" w14:textId="77777777" w:rsidR="00FA7D3D" w:rsidRPr="001C2F0D" w:rsidRDefault="00FA7D3D" w:rsidP="00D228B0">
      <w:pPr>
        <w:pStyle w:val="Tekstpodstawowywcity"/>
        <w:widowControl w:val="0"/>
        <w:numPr>
          <w:ilvl w:val="0"/>
          <w:numId w:val="11"/>
        </w:numPr>
        <w:spacing w:after="0" w:line="264" w:lineRule="auto"/>
        <w:jc w:val="both"/>
        <w:rPr>
          <w:rFonts w:cs="Times New Roman"/>
        </w:rPr>
      </w:pPr>
      <w:r w:rsidRPr="001C2F0D">
        <w:rPr>
          <w:rFonts w:cs="Times New Roman"/>
        </w:rPr>
        <w:t>Wykonawca ponosi odpowiedzialność za szkodę wynikłą wskutek zaniechania zawiadomienia Zamawiającego o zauważonych wadach w dokumentacji projektowej.</w:t>
      </w:r>
    </w:p>
    <w:p w14:paraId="4FBB2CCD" w14:textId="77777777" w:rsidR="00FA7D3D" w:rsidRPr="001C2F0D" w:rsidRDefault="00FA7D3D" w:rsidP="00D228B0">
      <w:pPr>
        <w:pStyle w:val="Tekstpodstawowywcity"/>
        <w:widowControl w:val="0"/>
        <w:numPr>
          <w:ilvl w:val="0"/>
          <w:numId w:val="11"/>
        </w:numPr>
        <w:spacing w:after="0" w:line="264" w:lineRule="auto"/>
        <w:jc w:val="both"/>
        <w:rPr>
          <w:rFonts w:cs="Times New Roman"/>
        </w:rPr>
      </w:pPr>
      <w:r w:rsidRPr="001C2F0D">
        <w:rPr>
          <w:rFonts w:cs="Times New Roman"/>
        </w:rPr>
        <w:t>Wykonawca ponosi odpowiedzialność za szkody i straty spowodowane przez niego lub podwykonawców przy wypełnianiu zobowiązań umownych.</w:t>
      </w:r>
    </w:p>
    <w:p w14:paraId="5AB28FBC" w14:textId="77777777" w:rsidR="00FA7D3D" w:rsidRPr="001C2F0D" w:rsidRDefault="00FA7D3D" w:rsidP="00D228B0">
      <w:pPr>
        <w:pStyle w:val="Tekstpodstawowywcity"/>
        <w:widowControl w:val="0"/>
        <w:numPr>
          <w:ilvl w:val="0"/>
          <w:numId w:val="11"/>
        </w:numPr>
        <w:spacing w:after="0" w:line="264" w:lineRule="auto"/>
        <w:jc w:val="both"/>
        <w:rPr>
          <w:rFonts w:cs="Times New Roman"/>
        </w:rPr>
      </w:pPr>
      <w:r w:rsidRPr="001C2F0D">
        <w:rPr>
          <w:rFonts w:cs="Times New Roman"/>
        </w:rPr>
        <w:t>Wykonawca ponosi odpowiedzialność również za szkody i straty spowodowane przez niego lub podwykonawców przy usuwaniu wad w okresie rękojmi.</w:t>
      </w:r>
    </w:p>
    <w:p w14:paraId="0F410248" w14:textId="77777777" w:rsidR="00FA7D3D" w:rsidRPr="001C2F0D" w:rsidRDefault="00FA7D3D" w:rsidP="00D228B0">
      <w:pPr>
        <w:pStyle w:val="Tekstpodstawowywcity"/>
        <w:widowControl w:val="0"/>
        <w:numPr>
          <w:ilvl w:val="0"/>
          <w:numId w:val="11"/>
        </w:numPr>
        <w:spacing w:after="0" w:line="264" w:lineRule="auto"/>
        <w:jc w:val="both"/>
        <w:rPr>
          <w:rFonts w:cs="Times New Roman"/>
        </w:rPr>
      </w:pPr>
      <w:r w:rsidRPr="001C2F0D">
        <w:rPr>
          <w:rFonts w:cs="Times New Roman"/>
        </w:rPr>
        <w:t>Wykonawca nie może zlecić podwykonawcom całości robót objętych przedmiotem zamówienia.</w:t>
      </w:r>
    </w:p>
    <w:p w14:paraId="4C01359C" w14:textId="77777777" w:rsidR="00FA7D3D" w:rsidRPr="001C2F0D" w:rsidRDefault="00FA7D3D" w:rsidP="00D228B0">
      <w:pPr>
        <w:pStyle w:val="Tekstpodstawowywcity"/>
        <w:widowControl w:val="0"/>
        <w:numPr>
          <w:ilvl w:val="0"/>
          <w:numId w:val="11"/>
        </w:numPr>
        <w:spacing w:after="0" w:line="264" w:lineRule="auto"/>
        <w:jc w:val="both"/>
        <w:rPr>
          <w:rFonts w:cs="Times New Roman"/>
        </w:rPr>
      </w:pPr>
      <w:r w:rsidRPr="001C2F0D">
        <w:rPr>
          <w:rFonts w:cs="Times New Roman"/>
        </w:rPr>
        <w:lastRenderedPageBreak/>
        <w:t>W okresie od przekazania terenu budowy do daty zakończenia i odbioru robót Wykonawca odpowiada za odpowiednie utrzymanie terenu budowy.</w:t>
      </w:r>
    </w:p>
    <w:p w14:paraId="65727703" w14:textId="77777777" w:rsidR="00FA7D3D" w:rsidRPr="001C2F0D" w:rsidRDefault="00FA7D3D" w:rsidP="00D228B0">
      <w:pPr>
        <w:pStyle w:val="Tekstpodstawowywcity"/>
        <w:widowControl w:val="0"/>
        <w:numPr>
          <w:ilvl w:val="0"/>
          <w:numId w:val="11"/>
        </w:numPr>
        <w:spacing w:after="0" w:line="264" w:lineRule="auto"/>
        <w:jc w:val="both"/>
        <w:rPr>
          <w:rFonts w:cs="Times New Roman"/>
        </w:rPr>
      </w:pPr>
      <w:r w:rsidRPr="001C2F0D">
        <w:rPr>
          <w:rFonts w:cs="Times New Roman"/>
        </w:rPr>
        <w:t>Wykonawca jest odpowiedzialny za ochronę środowiska na terenie budowy i w jej bezpośrednim sąsiedztwie w zakresie, w jakim prowadzone prace mogą mieć na nie wpływ.</w:t>
      </w:r>
    </w:p>
    <w:p w14:paraId="734CAA05" w14:textId="212482FD" w:rsidR="00FA7D3D" w:rsidRPr="001C2F0D" w:rsidRDefault="00FA7D3D" w:rsidP="00D228B0">
      <w:pPr>
        <w:pStyle w:val="Tekstpodstawowywcity"/>
        <w:widowControl w:val="0"/>
        <w:numPr>
          <w:ilvl w:val="0"/>
          <w:numId w:val="11"/>
        </w:numPr>
        <w:spacing w:after="0" w:line="264" w:lineRule="auto"/>
        <w:jc w:val="both"/>
        <w:rPr>
          <w:rFonts w:cs="Times New Roman"/>
          <w:bCs/>
        </w:rPr>
      </w:pPr>
      <w:r w:rsidRPr="001C2F0D">
        <w:rPr>
          <w:rFonts w:cs="Times New Roman"/>
        </w:rPr>
        <w:t>Wykonawca zabezpieczy Zamawiającego przed wszelkimi roszczeniami, postępowaniami, odszkodowaniami i kosztami, jakie mogą powstać wskutek lub w związku z prowadzonymi robotami w zakresie, w jakim Wykonawca jest za nie odpowiedzialny, a w razie dopuszczenia do ich powstania zrekompensuje Zamawiającemu poniesione przez niego z</w:t>
      </w:r>
      <w:r w:rsidR="003F5F2D">
        <w:rPr>
          <w:rFonts w:cs="Times New Roman"/>
        </w:rPr>
        <w:t> </w:t>
      </w:r>
      <w:r w:rsidRPr="001C2F0D">
        <w:rPr>
          <w:rFonts w:cs="Times New Roman"/>
        </w:rPr>
        <w:t>tego tytułu koszty lub straty.</w:t>
      </w:r>
    </w:p>
    <w:p w14:paraId="5F236C4A" w14:textId="77777777" w:rsidR="00FA7D3D" w:rsidRPr="001C2F0D" w:rsidRDefault="00FA7D3D" w:rsidP="00D228B0">
      <w:pPr>
        <w:pStyle w:val="Tekstpodstawowywcity"/>
        <w:widowControl w:val="0"/>
        <w:numPr>
          <w:ilvl w:val="0"/>
          <w:numId w:val="11"/>
        </w:numPr>
        <w:spacing w:after="0" w:line="264" w:lineRule="auto"/>
        <w:jc w:val="both"/>
        <w:rPr>
          <w:rFonts w:cs="Times New Roman"/>
          <w:bCs/>
        </w:rPr>
      </w:pPr>
      <w:r w:rsidRPr="001C2F0D">
        <w:rPr>
          <w:rFonts w:cs="Times New Roman"/>
          <w:lang w:eastAsia="pl-PL"/>
        </w:rPr>
        <w:t xml:space="preserve">Zamawiający w okresie obowiązywania umowy zastrzega możliwość przeprowadzenia, bez wcześniejszego uprzedzenia, kontroli w miejscu prowadzenia robót przez Wykonawcę lub Podwykonawcę, sposobu zatrudnienia osób wskazanych w SWZ lub innych dokumentach zamówienia jako pracowników zatrudnionych na umowę o pracę. </w:t>
      </w:r>
    </w:p>
    <w:p w14:paraId="6CFE3111" w14:textId="39491CB2" w:rsidR="00FA7D3D" w:rsidRPr="001C2F0D" w:rsidRDefault="00FA7D3D" w:rsidP="001C2F0D">
      <w:pPr>
        <w:pStyle w:val="Tekstpodstawowywcity"/>
        <w:widowControl w:val="0"/>
        <w:spacing w:after="0" w:line="264" w:lineRule="auto"/>
        <w:ind w:left="363"/>
        <w:jc w:val="both"/>
        <w:rPr>
          <w:rFonts w:cs="Times New Roman"/>
          <w:bCs/>
        </w:rPr>
      </w:pPr>
      <w:r w:rsidRPr="001C2F0D">
        <w:rPr>
          <w:rFonts w:cs="Times New Roman"/>
          <w:lang w:eastAsia="pl-PL"/>
        </w:rPr>
        <w:t xml:space="preserve">Zamawiający będzie żądał dostarczenia przez Wykonawcę oraz Podwykonawców stosownych dokumentów, w szczególności poświadczonych za zgodność z oryginałem kopii umów o pracę (zanonimizowana w sposób zapewniający ochronę danych pracowników, zgodnie z przepisami ustawy </w:t>
      </w:r>
      <w:r w:rsidR="00667DD8" w:rsidRPr="001C2F0D">
        <w:rPr>
          <w:rFonts w:cs="Times New Roman"/>
          <w:lang w:eastAsia="pl-PL"/>
        </w:rPr>
        <w:t xml:space="preserve">z dnia 10 maja 2018 r. </w:t>
      </w:r>
      <w:r w:rsidRPr="001C2F0D">
        <w:rPr>
          <w:rFonts w:cs="Times New Roman"/>
          <w:lang w:eastAsia="pl-PL"/>
        </w:rPr>
        <w:t xml:space="preserve">o ochronie danych osobowych </w:t>
      </w:r>
      <w:r w:rsidR="00107EAD" w:rsidRPr="001C2F0D">
        <w:rPr>
          <w:rFonts w:cs="Times New Roman"/>
          <w:lang w:eastAsia="pl-PL"/>
        </w:rPr>
        <w:t>(Dz. U. z 2019 r. poz. 1781</w:t>
      </w:r>
      <w:r w:rsidR="00E43889">
        <w:t>z późn. zm.)</w:t>
      </w:r>
      <w:r w:rsidR="00107EAD" w:rsidRPr="001C2F0D">
        <w:rPr>
          <w:rFonts w:cs="Times New Roman"/>
          <w:lang w:eastAsia="pl-PL"/>
        </w:rPr>
        <w:t xml:space="preserve"> </w:t>
      </w:r>
      <w:r w:rsidRPr="001C2F0D">
        <w:rPr>
          <w:rFonts w:cs="Times New Roman"/>
          <w:lang w:eastAsia="pl-PL"/>
        </w:rPr>
        <w:t>w szczególności bez adresu i nr PESEL pracowników), aneksów do tych umów zawierających imiona i nazwiska pracowników oraz informacje takie jak: data zawarcia umowy o pracę, rodzaj umowy o pracę i zakres obowiązków pracownika.</w:t>
      </w:r>
    </w:p>
    <w:p w14:paraId="6EAD3F60" w14:textId="77777777" w:rsidR="00FA7D3D" w:rsidRPr="001C2F0D" w:rsidRDefault="00FA7D3D" w:rsidP="00D228B0">
      <w:pPr>
        <w:pStyle w:val="Tekstpodstawowywcity"/>
        <w:widowControl w:val="0"/>
        <w:numPr>
          <w:ilvl w:val="0"/>
          <w:numId w:val="11"/>
        </w:numPr>
        <w:spacing w:after="0" w:line="264" w:lineRule="auto"/>
        <w:jc w:val="both"/>
        <w:rPr>
          <w:rFonts w:cs="Times New Roman"/>
          <w:bCs/>
        </w:rPr>
      </w:pPr>
      <w:r w:rsidRPr="001C2F0D">
        <w:rPr>
          <w:rFonts w:cs="Times New Roman"/>
          <w:lang w:eastAsia="pl-PL"/>
        </w:rPr>
        <w:t>Zamawiający w okresie obowiązywania umowy zastrzega możliwość żądania oświadczeń od pracowników, że Wykonawca lub Podwykonawca zatrudnia ich na umowę o pracę. Oświadczenie winno zawierać: datę zawarcia umowy, rodzaj umowy o pracę, wymiar etatu, termin obowiązywania umowy oraz czynności, które pracownik będzie wykonywał.</w:t>
      </w:r>
    </w:p>
    <w:p w14:paraId="07653CCA" w14:textId="5E590676" w:rsidR="00FA7D3D" w:rsidRPr="001C2F0D" w:rsidRDefault="00FA7D3D" w:rsidP="00D228B0">
      <w:pPr>
        <w:pStyle w:val="Tekstpodstawowywcity"/>
        <w:widowControl w:val="0"/>
        <w:numPr>
          <w:ilvl w:val="0"/>
          <w:numId w:val="11"/>
        </w:numPr>
        <w:spacing w:after="0" w:line="264" w:lineRule="auto"/>
        <w:jc w:val="both"/>
        <w:rPr>
          <w:rFonts w:cs="Times New Roman"/>
          <w:bCs/>
        </w:rPr>
      </w:pPr>
      <w:r w:rsidRPr="001C2F0D">
        <w:rPr>
          <w:rFonts w:cs="Times New Roman"/>
          <w:lang w:eastAsia="pl-PL"/>
        </w:rPr>
        <w:t xml:space="preserve">Z tytułu niespełnienia przez Wykonawcę lub Podwykonawcę wymogu zatrudnienia na podstawie umowy o pracę osób realizujących przedmiot zamówienia, Zamawiający przewiduje sankcje w postaci obowiązku zapłaty przez Wykonawcę kary umownej w wysokości określonej w § </w:t>
      </w:r>
      <w:r w:rsidR="00F27A1E">
        <w:rPr>
          <w:rFonts w:cs="Times New Roman"/>
          <w:lang w:eastAsia="pl-PL"/>
        </w:rPr>
        <w:t>12</w:t>
      </w:r>
      <w:r w:rsidRPr="001C2F0D">
        <w:rPr>
          <w:rFonts w:cs="Times New Roman"/>
          <w:lang w:eastAsia="pl-PL"/>
        </w:rPr>
        <w:t xml:space="preserve"> ust. 1 pkt 9  niniejszej umowy.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osób. </w:t>
      </w:r>
    </w:p>
    <w:p w14:paraId="51D9CF0C" w14:textId="77777777" w:rsidR="00FA7D3D" w:rsidRPr="001C2F0D" w:rsidRDefault="00FA7D3D" w:rsidP="00D228B0">
      <w:pPr>
        <w:pStyle w:val="Tekstpodstawowywcity"/>
        <w:widowControl w:val="0"/>
        <w:numPr>
          <w:ilvl w:val="0"/>
          <w:numId w:val="11"/>
        </w:numPr>
        <w:spacing w:after="0" w:line="264" w:lineRule="auto"/>
        <w:jc w:val="both"/>
        <w:rPr>
          <w:rFonts w:cs="Times New Roman"/>
          <w:bCs/>
        </w:rPr>
      </w:pPr>
      <w:r w:rsidRPr="001C2F0D">
        <w:rPr>
          <w:rFonts w:cs="Times New Roman"/>
          <w:lang w:eastAsia="pl-PL"/>
        </w:rPr>
        <w:t xml:space="preserve">W przypadku uzasadnionych wątpliwości co do przestrzegania prawa pracy przez Wykonawcę lub Podwykonawcę, Zamawiający może zwrócić się o przeprowadzenie kontroli przez Państwową Inspekcję Pracy. </w:t>
      </w:r>
    </w:p>
    <w:p w14:paraId="2BE8EC02" w14:textId="77777777" w:rsidR="00FA7D3D" w:rsidRPr="001C2F0D" w:rsidRDefault="00FA7D3D" w:rsidP="00E555F9">
      <w:pPr>
        <w:pStyle w:val="Standard"/>
        <w:spacing w:before="100" w:beforeAutospacing="1" w:after="100" w:afterAutospacing="1" w:line="264" w:lineRule="auto"/>
        <w:jc w:val="center"/>
        <w:rPr>
          <w:rFonts w:cs="Times New Roman"/>
          <w:sz w:val="24"/>
          <w:szCs w:val="24"/>
        </w:rPr>
      </w:pPr>
      <w:r w:rsidRPr="001C2F0D">
        <w:rPr>
          <w:rFonts w:cs="Times New Roman"/>
          <w:bCs/>
          <w:sz w:val="24"/>
          <w:szCs w:val="24"/>
        </w:rPr>
        <w:t>§ 6. WYNAGRODZENIE I WARUNKI PŁATNOŚCI</w:t>
      </w:r>
    </w:p>
    <w:p w14:paraId="21B2CABE" w14:textId="3737E6AC" w:rsidR="00FA7D3D" w:rsidRPr="00FE13CF" w:rsidRDefault="00FA7D3D" w:rsidP="00D228B0">
      <w:pPr>
        <w:pStyle w:val="Akapitzlist"/>
        <w:numPr>
          <w:ilvl w:val="2"/>
          <w:numId w:val="9"/>
        </w:numPr>
        <w:suppressAutoHyphens w:val="0"/>
        <w:spacing w:line="264" w:lineRule="auto"/>
        <w:ind w:left="284" w:hanging="284"/>
        <w:contextualSpacing w:val="0"/>
        <w:jc w:val="both"/>
        <w:rPr>
          <w:rFonts w:cs="Times New Roman"/>
          <w:sz w:val="24"/>
          <w:szCs w:val="24"/>
        </w:rPr>
      </w:pPr>
      <w:r w:rsidRPr="00FE13CF">
        <w:rPr>
          <w:rFonts w:cs="Times New Roman"/>
          <w:sz w:val="24"/>
          <w:szCs w:val="24"/>
        </w:rPr>
        <w:t>Za wykonanie przedmiotu umowy Wykonawca otrzyma wynagrodzenie ryczałtowe w</w:t>
      </w:r>
      <w:r w:rsidR="009D1268">
        <w:rPr>
          <w:rFonts w:cs="Times New Roman"/>
          <w:sz w:val="24"/>
          <w:szCs w:val="24"/>
        </w:rPr>
        <w:t> </w:t>
      </w:r>
      <w:r w:rsidRPr="00FE13CF">
        <w:rPr>
          <w:rFonts w:cs="Times New Roman"/>
          <w:sz w:val="24"/>
          <w:szCs w:val="24"/>
        </w:rPr>
        <w:t xml:space="preserve">kwocie </w:t>
      </w:r>
      <w:r w:rsidR="002B16F7">
        <w:rPr>
          <w:rFonts w:cs="Times New Roman"/>
          <w:sz w:val="24"/>
          <w:szCs w:val="24"/>
        </w:rPr>
        <w:t>………………………..</w:t>
      </w:r>
      <w:r w:rsidRPr="003F04ED">
        <w:rPr>
          <w:rFonts w:cs="Times New Roman"/>
          <w:b/>
          <w:bCs/>
          <w:sz w:val="24"/>
          <w:szCs w:val="24"/>
        </w:rPr>
        <w:t xml:space="preserve"> zł brutto</w:t>
      </w:r>
      <w:r w:rsidRPr="00FE13CF">
        <w:rPr>
          <w:rFonts w:cs="Times New Roman"/>
          <w:sz w:val="24"/>
          <w:szCs w:val="24"/>
        </w:rPr>
        <w:t xml:space="preserve"> (słownie: </w:t>
      </w:r>
      <w:r w:rsidR="002B16F7">
        <w:rPr>
          <w:rFonts w:cs="Times New Roman"/>
          <w:sz w:val="24"/>
          <w:szCs w:val="24"/>
        </w:rPr>
        <w:t>………………….</w:t>
      </w:r>
      <w:r w:rsidR="009D1268">
        <w:rPr>
          <w:rFonts w:cs="Times New Roman"/>
          <w:sz w:val="24"/>
          <w:szCs w:val="24"/>
        </w:rPr>
        <w:t xml:space="preserve"> i </w:t>
      </w:r>
      <w:r w:rsidR="002B16F7">
        <w:rPr>
          <w:rFonts w:cs="Times New Roman"/>
          <w:sz w:val="24"/>
          <w:szCs w:val="24"/>
        </w:rPr>
        <w:t>……….</w:t>
      </w:r>
      <w:r w:rsidR="009D1268">
        <w:rPr>
          <w:rFonts w:cs="Times New Roman"/>
          <w:sz w:val="24"/>
          <w:szCs w:val="24"/>
        </w:rPr>
        <w:t>/100)</w:t>
      </w:r>
      <w:r w:rsidR="009E47F7">
        <w:rPr>
          <w:rFonts w:cs="Times New Roman"/>
          <w:sz w:val="24"/>
          <w:szCs w:val="24"/>
        </w:rPr>
        <w:t xml:space="preserve"> dla części nr …………………</w:t>
      </w:r>
    </w:p>
    <w:p w14:paraId="30644FF4" w14:textId="05CF78D6" w:rsidR="00FA7D3D" w:rsidRPr="001C2F0D" w:rsidRDefault="00FA7D3D" w:rsidP="00D228B0">
      <w:pPr>
        <w:pStyle w:val="Akapitzlist"/>
        <w:numPr>
          <w:ilvl w:val="2"/>
          <w:numId w:val="9"/>
        </w:numPr>
        <w:tabs>
          <w:tab w:val="left" w:pos="284"/>
          <w:tab w:val="left" w:pos="9072"/>
          <w:tab w:val="left" w:pos="9214"/>
        </w:tabs>
        <w:suppressAutoHyphens w:val="0"/>
        <w:spacing w:line="264" w:lineRule="auto"/>
        <w:ind w:left="284" w:hanging="284"/>
        <w:jc w:val="both"/>
        <w:rPr>
          <w:rFonts w:cs="Times New Roman"/>
          <w:sz w:val="24"/>
          <w:szCs w:val="24"/>
          <w:lang w:eastAsia="pl-PL"/>
        </w:rPr>
      </w:pPr>
      <w:r w:rsidRPr="001C2F0D">
        <w:rPr>
          <w:rFonts w:cs="Times New Roman"/>
          <w:sz w:val="24"/>
          <w:szCs w:val="24"/>
          <w:lang w:eastAsia="pl-PL"/>
        </w:rPr>
        <w:t>Wynagrodzenie ryczałtowe, o którym mowa w ust. 1 obejmuje wszelkie koszty związane z realizacją przedmiotu umowy, w tym ryzyko Wykonawcy z tytułu nie</w:t>
      </w:r>
      <w:r w:rsidR="00D228B0">
        <w:rPr>
          <w:rFonts w:cs="Times New Roman"/>
          <w:sz w:val="24"/>
          <w:szCs w:val="24"/>
          <w:lang w:eastAsia="pl-PL"/>
        </w:rPr>
        <w:t>d</w:t>
      </w:r>
      <w:r w:rsidRPr="001C2F0D">
        <w:rPr>
          <w:rFonts w:cs="Times New Roman"/>
          <w:sz w:val="24"/>
          <w:szCs w:val="24"/>
          <w:lang w:eastAsia="pl-PL"/>
        </w:rPr>
        <w:t xml:space="preserve">oszacowania wszelkich kosztów związanych z realizacją przedmiotu umowy. Niedoszacowanie, </w:t>
      </w:r>
      <w:r w:rsidRPr="001C2F0D">
        <w:rPr>
          <w:rFonts w:cs="Times New Roman"/>
          <w:sz w:val="24"/>
          <w:szCs w:val="24"/>
          <w:lang w:eastAsia="pl-PL"/>
        </w:rPr>
        <w:lastRenderedPageBreak/>
        <w:t>pominięcie oraz brak rozpoznania zakresu przedmiotu umowy nie może być podstawą do żądania zmiany wynagrodzenia ryczałtowego określonego w ust. 1.</w:t>
      </w:r>
    </w:p>
    <w:p w14:paraId="135C16BD" w14:textId="19C17A5D" w:rsidR="00FA7D3D" w:rsidRPr="001C2F0D" w:rsidRDefault="00FA7D3D" w:rsidP="00D228B0">
      <w:pPr>
        <w:pStyle w:val="Akapitzlist"/>
        <w:numPr>
          <w:ilvl w:val="2"/>
          <w:numId w:val="9"/>
        </w:numPr>
        <w:tabs>
          <w:tab w:val="left" w:pos="284"/>
          <w:tab w:val="left" w:pos="9072"/>
          <w:tab w:val="left" w:pos="9214"/>
        </w:tabs>
        <w:suppressAutoHyphens w:val="0"/>
        <w:spacing w:line="264" w:lineRule="auto"/>
        <w:ind w:left="284" w:hanging="284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>Kwota określona w ust. 1 jest stała i zawiera wszelkie koszty związane z realizacją poszczególnych asortymentów robót, wynikające wprost z dokumentacji technicznej, jak również nieujęte w dokumentacji, a niezbędne do wykonania zadania, a w szczególności: roboty przygotowawcze, porządkowe, zagospodarowanie placu budowy, koszt obsługi geodezyjnej, koszty utrzymania zaplecza budowy, koszty związane z wodą, prądem itp., próby, sprawdzenia, uzgodnienia, zezwolenia, dokumentację powykonawczą, decyzji, uzgodnień, wyłączeń oraz koszt wszelkich innych czynności, niezbędnych do prawidłowego wykonania przedmiotu umowy itp.</w:t>
      </w:r>
    </w:p>
    <w:p w14:paraId="4EE114FF" w14:textId="70E1A635" w:rsidR="00FA7D3D" w:rsidRPr="001C2F0D" w:rsidRDefault="00FA7D3D" w:rsidP="00D228B0">
      <w:pPr>
        <w:pStyle w:val="Akapitzlist"/>
        <w:numPr>
          <w:ilvl w:val="2"/>
          <w:numId w:val="9"/>
        </w:numPr>
        <w:tabs>
          <w:tab w:val="left" w:pos="284"/>
          <w:tab w:val="left" w:pos="9072"/>
          <w:tab w:val="left" w:pos="9214"/>
        </w:tabs>
        <w:suppressAutoHyphens w:val="0"/>
        <w:spacing w:line="264" w:lineRule="auto"/>
        <w:ind w:left="284" w:hanging="284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>Wykonawca oświadcza, że zawierając niniejszą umowę i akceptując ustalone w niej należne mu wynagrodzenie przyjął na siebie obowiązek wykonania także wszystkich innych robót niezbędnych do realizacji niniejszej umowy, w tym niewyszczególnionych</w:t>
      </w:r>
      <w:r w:rsidR="00E40CC1" w:rsidRPr="001C2F0D">
        <w:rPr>
          <w:rFonts w:cs="Times New Roman"/>
          <w:sz w:val="24"/>
          <w:szCs w:val="24"/>
        </w:rPr>
        <w:br/>
      </w:r>
      <w:r w:rsidRPr="001C2F0D">
        <w:rPr>
          <w:rFonts w:cs="Times New Roman"/>
          <w:sz w:val="24"/>
          <w:szCs w:val="24"/>
        </w:rPr>
        <w:t>w ust. 3 oraz że uwzględnił tę okoliczność w swojej wycenie przedmiotu umowy.</w:t>
      </w:r>
    </w:p>
    <w:p w14:paraId="0CE2E41B" w14:textId="4B04CA56" w:rsidR="00A3738E" w:rsidRPr="001C2F0D" w:rsidRDefault="00FA7D3D" w:rsidP="00F27A1E">
      <w:pPr>
        <w:pStyle w:val="Akapitzlist"/>
        <w:numPr>
          <w:ilvl w:val="2"/>
          <w:numId w:val="54"/>
        </w:numPr>
        <w:tabs>
          <w:tab w:val="left" w:pos="284"/>
          <w:tab w:val="left" w:pos="9072"/>
          <w:tab w:val="left" w:pos="9214"/>
        </w:tabs>
        <w:suppressAutoHyphens w:val="0"/>
        <w:spacing w:line="264" w:lineRule="auto"/>
        <w:ind w:left="357" w:hanging="357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>Rozliczenie końcowe nastąpi fakturą końcową</w:t>
      </w:r>
      <w:r w:rsidR="003367F3" w:rsidRPr="001C2F0D">
        <w:rPr>
          <w:rFonts w:cs="Times New Roman"/>
          <w:sz w:val="24"/>
          <w:szCs w:val="24"/>
        </w:rPr>
        <w:t xml:space="preserve"> w wysokości pozostałej do wypłaty</w:t>
      </w:r>
      <w:r w:rsidRPr="001C2F0D">
        <w:rPr>
          <w:rFonts w:cs="Times New Roman"/>
          <w:sz w:val="24"/>
          <w:szCs w:val="24"/>
        </w:rPr>
        <w:t>, którą Wykonawca wystawi po podpisaniu, przez obie strony umowy, protokołu odbioru końcowego. Z wartości faktury końcowej zostaną potrącone kary umowne należne Zamawiającemu.</w:t>
      </w:r>
    </w:p>
    <w:p w14:paraId="309D55EF" w14:textId="77777777" w:rsidR="001A5BC0" w:rsidRDefault="00FA7D3D" w:rsidP="00F27A1E">
      <w:pPr>
        <w:pStyle w:val="Akapitzlist"/>
        <w:numPr>
          <w:ilvl w:val="2"/>
          <w:numId w:val="54"/>
        </w:numPr>
        <w:tabs>
          <w:tab w:val="left" w:pos="284"/>
          <w:tab w:val="left" w:pos="9072"/>
          <w:tab w:val="left" w:pos="9214"/>
        </w:tabs>
        <w:suppressAutoHyphens w:val="0"/>
        <w:spacing w:line="264" w:lineRule="auto"/>
        <w:ind w:left="284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>Faktur</w:t>
      </w:r>
      <w:r w:rsidR="00804DB3">
        <w:rPr>
          <w:rFonts w:cs="Times New Roman"/>
          <w:sz w:val="24"/>
          <w:szCs w:val="24"/>
        </w:rPr>
        <w:t>a</w:t>
      </w:r>
      <w:r w:rsidRPr="001C2F0D">
        <w:rPr>
          <w:rFonts w:cs="Times New Roman"/>
          <w:sz w:val="24"/>
          <w:szCs w:val="24"/>
        </w:rPr>
        <w:t xml:space="preserve"> końcowa będzie płatna w terminie do 30 dni od daty odbioru i doręczenia Zamawiającemu prawidłowo sporządzonej faktury, przelewem na konto Wykonawcy.</w:t>
      </w:r>
    </w:p>
    <w:p w14:paraId="3EA25C3C" w14:textId="1D038587" w:rsidR="001A5BC0" w:rsidRPr="00577CC2" w:rsidRDefault="001A5BC0" w:rsidP="00F27A1E">
      <w:pPr>
        <w:pStyle w:val="Akapitzlist"/>
        <w:numPr>
          <w:ilvl w:val="2"/>
          <w:numId w:val="54"/>
        </w:numPr>
        <w:tabs>
          <w:tab w:val="left" w:pos="284"/>
          <w:tab w:val="left" w:pos="9072"/>
          <w:tab w:val="left" w:pos="9214"/>
        </w:tabs>
        <w:suppressAutoHyphens w:val="0"/>
        <w:spacing w:line="264" w:lineRule="auto"/>
        <w:ind w:left="284"/>
        <w:jc w:val="both"/>
        <w:rPr>
          <w:rFonts w:cs="Times New Roman"/>
          <w:sz w:val="24"/>
          <w:szCs w:val="24"/>
        </w:rPr>
      </w:pPr>
      <w:r w:rsidRPr="00577CC2">
        <w:rPr>
          <w:sz w:val="24"/>
          <w:szCs w:val="24"/>
        </w:rPr>
        <w:t>Wykonawca zobowiązuje się do wystawiania faktur</w:t>
      </w:r>
      <w:r w:rsidR="00D4506B" w:rsidRPr="00577CC2">
        <w:rPr>
          <w:sz w:val="24"/>
          <w:szCs w:val="24"/>
        </w:rPr>
        <w:t>y</w:t>
      </w:r>
      <w:r w:rsidRPr="00577CC2">
        <w:rPr>
          <w:sz w:val="24"/>
          <w:szCs w:val="24"/>
        </w:rPr>
        <w:t xml:space="preserve"> dokumentując</w:t>
      </w:r>
      <w:r w:rsidR="00D4506B" w:rsidRPr="00577CC2">
        <w:rPr>
          <w:sz w:val="24"/>
          <w:szCs w:val="24"/>
        </w:rPr>
        <w:t>ej</w:t>
      </w:r>
      <w:r w:rsidRPr="00577CC2">
        <w:rPr>
          <w:sz w:val="24"/>
          <w:szCs w:val="24"/>
        </w:rPr>
        <w:t xml:space="preserve"> realizację Umowy wyłącznie  w postaci faktur</w:t>
      </w:r>
      <w:r w:rsidR="00D4506B" w:rsidRPr="00577CC2">
        <w:rPr>
          <w:sz w:val="24"/>
          <w:szCs w:val="24"/>
        </w:rPr>
        <w:t>y</w:t>
      </w:r>
      <w:r w:rsidRPr="00577CC2">
        <w:rPr>
          <w:sz w:val="24"/>
          <w:szCs w:val="24"/>
        </w:rPr>
        <w:t xml:space="preserve"> ustrukturyzowan</w:t>
      </w:r>
      <w:r w:rsidR="00D4506B" w:rsidRPr="00577CC2">
        <w:rPr>
          <w:sz w:val="24"/>
          <w:szCs w:val="24"/>
        </w:rPr>
        <w:t>ej</w:t>
      </w:r>
      <w:r w:rsidRPr="00577CC2">
        <w:rPr>
          <w:sz w:val="24"/>
          <w:szCs w:val="24"/>
        </w:rPr>
        <w:t xml:space="preserve"> za pośrednictwem Krajowego systemu </w:t>
      </w:r>
      <w:r w:rsidR="00D4506B" w:rsidRPr="00577CC2">
        <w:rPr>
          <w:sz w:val="24"/>
          <w:szCs w:val="24"/>
        </w:rPr>
        <w:br/>
      </w:r>
      <w:r w:rsidRPr="00577CC2">
        <w:rPr>
          <w:sz w:val="24"/>
          <w:szCs w:val="24"/>
        </w:rPr>
        <w:t xml:space="preserve">e-Faktur (KSeF), zgodnie z ustawą z dnia 11 marca 2004 r. o podatku od towarów i usług </w:t>
      </w:r>
      <w:r w:rsidR="00F27A1E">
        <w:rPr>
          <w:sz w:val="24"/>
          <w:szCs w:val="24"/>
        </w:rPr>
        <w:t>(</w:t>
      </w:r>
      <w:r w:rsidR="00F27A1E" w:rsidRPr="00F27A1E">
        <w:rPr>
          <w:sz w:val="24"/>
          <w:szCs w:val="24"/>
        </w:rPr>
        <w:t>Dz. U. z 2025 r. poz. 775 z późn. zm.).</w:t>
      </w:r>
      <w:r w:rsidRPr="00577CC2">
        <w:rPr>
          <w:sz w:val="24"/>
          <w:szCs w:val="24"/>
        </w:rPr>
        <w:t>oraz przepisami wykonawczymi.</w:t>
      </w:r>
    </w:p>
    <w:p w14:paraId="6C44F4E0" w14:textId="0E09F7BE" w:rsidR="001A5BC0" w:rsidRPr="00577CC2" w:rsidRDefault="001A5BC0" w:rsidP="00F27A1E">
      <w:pPr>
        <w:pStyle w:val="Akapitzlist"/>
        <w:numPr>
          <w:ilvl w:val="2"/>
          <w:numId w:val="54"/>
        </w:numPr>
        <w:tabs>
          <w:tab w:val="left" w:pos="284"/>
          <w:tab w:val="left" w:pos="9072"/>
          <w:tab w:val="left" w:pos="9214"/>
        </w:tabs>
        <w:suppressAutoHyphens w:val="0"/>
        <w:spacing w:line="264" w:lineRule="auto"/>
        <w:ind w:left="284"/>
        <w:jc w:val="both"/>
        <w:rPr>
          <w:rFonts w:cs="Times New Roman"/>
          <w:sz w:val="24"/>
          <w:szCs w:val="24"/>
        </w:rPr>
      </w:pPr>
      <w:r w:rsidRPr="00577CC2">
        <w:rPr>
          <w:sz w:val="24"/>
          <w:szCs w:val="24"/>
        </w:rPr>
        <w:t>Faktur</w:t>
      </w:r>
      <w:r w:rsidR="00D4506B" w:rsidRPr="00577CC2">
        <w:rPr>
          <w:sz w:val="24"/>
          <w:szCs w:val="24"/>
        </w:rPr>
        <w:t>a</w:t>
      </w:r>
      <w:r w:rsidRPr="00577CC2">
        <w:rPr>
          <w:sz w:val="24"/>
          <w:szCs w:val="24"/>
        </w:rPr>
        <w:t xml:space="preserve"> winn</w:t>
      </w:r>
      <w:r w:rsidR="00D4506B" w:rsidRPr="00577CC2">
        <w:rPr>
          <w:sz w:val="24"/>
          <w:szCs w:val="24"/>
        </w:rPr>
        <w:t>a</w:t>
      </w:r>
      <w:r w:rsidRPr="00577CC2">
        <w:rPr>
          <w:sz w:val="24"/>
          <w:szCs w:val="24"/>
        </w:rPr>
        <w:t xml:space="preserve"> być wystawion</w:t>
      </w:r>
      <w:r w:rsidR="00D4506B" w:rsidRPr="00577CC2">
        <w:rPr>
          <w:sz w:val="24"/>
          <w:szCs w:val="24"/>
        </w:rPr>
        <w:t>a</w:t>
      </w:r>
      <w:r w:rsidRPr="00577CC2">
        <w:rPr>
          <w:sz w:val="24"/>
          <w:szCs w:val="24"/>
        </w:rPr>
        <w:t xml:space="preserve"> w Krajowym Systemie e-Faktur (KSeF) w następujący sposób:</w:t>
      </w:r>
    </w:p>
    <w:p w14:paraId="4F7F8F6F" w14:textId="2F71FB82" w:rsidR="001A5BC0" w:rsidRPr="00577CC2" w:rsidRDefault="001A5BC0" w:rsidP="001A5BC0">
      <w:pPr>
        <w:pStyle w:val="Akapitzlist"/>
        <w:numPr>
          <w:ilvl w:val="0"/>
          <w:numId w:val="52"/>
        </w:numPr>
        <w:tabs>
          <w:tab w:val="left" w:pos="284"/>
          <w:tab w:val="left" w:pos="9072"/>
          <w:tab w:val="left" w:pos="9214"/>
        </w:tabs>
        <w:suppressAutoHyphens w:val="0"/>
        <w:spacing w:line="264" w:lineRule="auto"/>
        <w:jc w:val="both"/>
        <w:rPr>
          <w:rFonts w:cs="Times New Roman"/>
          <w:sz w:val="24"/>
          <w:szCs w:val="24"/>
        </w:rPr>
      </w:pPr>
      <w:r w:rsidRPr="00577CC2">
        <w:rPr>
          <w:sz w:val="24"/>
          <w:szCs w:val="24"/>
        </w:rPr>
        <w:t>Nabywca: Gmina Końskie, ul. Partyzantów 1, 26 – 200 Końskie NIP 658-187-28-38</w:t>
      </w:r>
      <w:r w:rsidR="00D4506B" w:rsidRPr="00577CC2">
        <w:rPr>
          <w:sz w:val="24"/>
          <w:szCs w:val="24"/>
        </w:rPr>
        <w:t>,</w:t>
      </w:r>
    </w:p>
    <w:p w14:paraId="42098850" w14:textId="77777777" w:rsidR="00D4506B" w:rsidRPr="00577CC2" w:rsidRDefault="001A5BC0" w:rsidP="00D4506B">
      <w:pPr>
        <w:pStyle w:val="Akapitzlist1"/>
        <w:numPr>
          <w:ilvl w:val="0"/>
          <w:numId w:val="52"/>
        </w:numPr>
        <w:autoSpaceDN w:val="0"/>
        <w:jc w:val="both"/>
        <w:textAlignment w:val="baseline"/>
        <w:rPr>
          <w:sz w:val="24"/>
          <w:szCs w:val="24"/>
        </w:rPr>
      </w:pPr>
      <w:r w:rsidRPr="00577CC2">
        <w:rPr>
          <w:sz w:val="24"/>
          <w:szCs w:val="24"/>
        </w:rPr>
        <w:t>Odbiorca (Podmiot Nr 1): Urząd Miasta i Gminy w Końskich, ul. Partyzantów 1, 26 – 200 Końskie NIP 658-000-35-43</w:t>
      </w:r>
      <w:r w:rsidR="00D4506B" w:rsidRPr="00577CC2">
        <w:rPr>
          <w:sz w:val="24"/>
          <w:szCs w:val="24"/>
        </w:rPr>
        <w:t>.</w:t>
      </w:r>
    </w:p>
    <w:p w14:paraId="289C412D" w14:textId="77777777" w:rsidR="00577CC2" w:rsidRPr="00577CC2" w:rsidRDefault="001A5BC0" w:rsidP="00F27A1E">
      <w:pPr>
        <w:pStyle w:val="Akapitzlist1"/>
        <w:numPr>
          <w:ilvl w:val="0"/>
          <w:numId w:val="55"/>
        </w:numPr>
        <w:autoSpaceDN w:val="0"/>
        <w:ind w:left="357" w:hanging="357"/>
        <w:jc w:val="both"/>
        <w:textAlignment w:val="baseline"/>
        <w:rPr>
          <w:sz w:val="24"/>
          <w:szCs w:val="24"/>
        </w:rPr>
      </w:pPr>
      <w:r w:rsidRPr="00577CC2">
        <w:rPr>
          <w:sz w:val="24"/>
          <w:szCs w:val="24"/>
        </w:rPr>
        <w:t>Za dzień doręczenia faktury Z</w:t>
      </w:r>
      <w:r w:rsidR="00577CC2" w:rsidRPr="00577CC2">
        <w:rPr>
          <w:sz w:val="24"/>
          <w:szCs w:val="24"/>
        </w:rPr>
        <w:t>a</w:t>
      </w:r>
      <w:r w:rsidRPr="00577CC2">
        <w:rPr>
          <w:sz w:val="24"/>
          <w:szCs w:val="24"/>
        </w:rPr>
        <w:t>mawiającemu uznaje się dzień wystawienia faktury w Krajowym Systemie e-Faktur(KSeF).</w:t>
      </w:r>
    </w:p>
    <w:p w14:paraId="35D36928" w14:textId="77777777" w:rsidR="00577CC2" w:rsidRPr="00577CC2" w:rsidRDefault="001A5BC0" w:rsidP="00F27A1E">
      <w:pPr>
        <w:pStyle w:val="Akapitzlist1"/>
        <w:numPr>
          <w:ilvl w:val="0"/>
          <w:numId w:val="55"/>
        </w:numPr>
        <w:autoSpaceDN w:val="0"/>
        <w:jc w:val="both"/>
        <w:textAlignment w:val="baseline"/>
        <w:rPr>
          <w:sz w:val="24"/>
          <w:szCs w:val="24"/>
        </w:rPr>
      </w:pPr>
      <w:r w:rsidRPr="00577CC2">
        <w:rPr>
          <w:sz w:val="24"/>
          <w:szCs w:val="24"/>
        </w:rPr>
        <w:t>Termin płatności wynagrodzenia liczony jest od dnia doręczenia faktury w Krajowym Systemie e-Faktur (KSeF), pod warunkiem jej prawidłowego wystawienia.</w:t>
      </w:r>
    </w:p>
    <w:p w14:paraId="28E47B6A" w14:textId="0E14790B" w:rsidR="001A5BC0" w:rsidRPr="00577CC2" w:rsidRDefault="001A5BC0" w:rsidP="00F27A1E">
      <w:pPr>
        <w:pStyle w:val="Akapitzlist1"/>
        <w:numPr>
          <w:ilvl w:val="0"/>
          <w:numId w:val="55"/>
        </w:numPr>
        <w:autoSpaceDN w:val="0"/>
        <w:jc w:val="both"/>
        <w:textAlignment w:val="baseline"/>
        <w:rPr>
          <w:sz w:val="24"/>
          <w:szCs w:val="24"/>
        </w:rPr>
      </w:pPr>
      <w:r w:rsidRPr="00577CC2">
        <w:rPr>
          <w:sz w:val="24"/>
          <w:szCs w:val="24"/>
        </w:rPr>
        <w:t>W przypadku czasowej niedostępności Krajow</w:t>
      </w:r>
      <w:r w:rsidR="00577CC2" w:rsidRPr="00577CC2">
        <w:rPr>
          <w:sz w:val="24"/>
          <w:szCs w:val="24"/>
        </w:rPr>
        <w:t>ego</w:t>
      </w:r>
      <w:r w:rsidRPr="00577CC2">
        <w:rPr>
          <w:sz w:val="24"/>
          <w:szCs w:val="24"/>
        </w:rPr>
        <w:t xml:space="preserve"> System</w:t>
      </w:r>
      <w:r w:rsidR="00577CC2" w:rsidRPr="00577CC2">
        <w:rPr>
          <w:sz w:val="24"/>
          <w:szCs w:val="24"/>
        </w:rPr>
        <w:t>u</w:t>
      </w:r>
      <w:r w:rsidRPr="00577CC2">
        <w:rPr>
          <w:sz w:val="24"/>
          <w:szCs w:val="24"/>
        </w:rPr>
        <w:t xml:space="preserve"> e-Faktur (KSeF), Wykonawca postępuje zgodnie z obowiązującymi przepisami regulującymi tryb wystawiania faktur w okresach awaryjnych.</w:t>
      </w:r>
    </w:p>
    <w:p w14:paraId="6A94C26A" w14:textId="1AE6F227" w:rsidR="00FA7D3D" w:rsidRPr="001C2F0D" w:rsidRDefault="00FA7D3D" w:rsidP="00F27A1E">
      <w:pPr>
        <w:pStyle w:val="Akapitzlist"/>
        <w:numPr>
          <w:ilvl w:val="2"/>
          <w:numId w:val="56"/>
        </w:numPr>
        <w:tabs>
          <w:tab w:val="left" w:pos="0"/>
        </w:tabs>
        <w:suppressAutoHyphens w:val="0"/>
        <w:spacing w:line="264" w:lineRule="auto"/>
        <w:ind w:left="357" w:hanging="357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>W przypadku zawarcia umowy o podwykonawstwo, warunkiem zapłaty przez     Zamawiającego za fakturę jest przedstawienie dowodów zapłaty wymagalnego  wynagrodzenia Podwykonawcom i dalszym Podwykonawcom biorącym udział   w realizacji części zamówienia za roboty stanowiące podstawę do wystawienia faktury.</w:t>
      </w:r>
    </w:p>
    <w:p w14:paraId="67F34D1F" w14:textId="77777777" w:rsidR="00FA7D3D" w:rsidRPr="001C2F0D" w:rsidRDefault="00FA7D3D" w:rsidP="00F27A1E">
      <w:pPr>
        <w:pStyle w:val="Akapitzlist"/>
        <w:numPr>
          <w:ilvl w:val="2"/>
          <w:numId w:val="56"/>
        </w:numPr>
        <w:tabs>
          <w:tab w:val="left" w:pos="284"/>
          <w:tab w:val="left" w:pos="9072"/>
          <w:tab w:val="left" w:pos="9214"/>
        </w:tabs>
        <w:suppressAutoHyphens w:val="0"/>
        <w:spacing w:line="264" w:lineRule="auto"/>
        <w:ind w:left="284" w:hanging="426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>Dowodem zapłaty jest w szczególności dokument potwierdzający dokonanie    przelewu/dokument kasowy na rachunek Podwykonawcy lub Dalszego Podwykonawcy.</w:t>
      </w:r>
    </w:p>
    <w:p w14:paraId="7BE29EAF" w14:textId="77777777" w:rsidR="00FA7D3D" w:rsidRPr="001C2F0D" w:rsidRDefault="00FA7D3D" w:rsidP="00F27A1E">
      <w:pPr>
        <w:pStyle w:val="Akapitzlist"/>
        <w:numPr>
          <w:ilvl w:val="2"/>
          <w:numId w:val="56"/>
        </w:numPr>
        <w:tabs>
          <w:tab w:val="left" w:pos="284"/>
          <w:tab w:val="left" w:pos="9072"/>
          <w:tab w:val="left" w:pos="9214"/>
        </w:tabs>
        <w:suppressAutoHyphens w:val="0"/>
        <w:spacing w:line="264" w:lineRule="auto"/>
        <w:ind w:left="284" w:hanging="426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>Dowody zapłaty wymagalnego wynagrodzenia Podwykonawcy lub dalszemu Podwykonawcy będą przekazane niezwłocznie jednak nie później niż w dniu doręczenia faktury Zamawiającemu.</w:t>
      </w:r>
    </w:p>
    <w:p w14:paraId="3FEEAC84" w14:textId="77777777" w:rsidR="00FA7D3D" w:rsidRPr="001C2F0D" w:rsidRDefault="00FA7D3D" w:rsidP="00F27A1E">
      <w:pPr>
        <w:pStyle w:val="Akapitzlist"/>
        <w:numPr>
          <w:ilvl w:val="2"/>
          <w:numId w:val="56"/>
        </w:numPr>
        <w:tabs>
          <w:tab w:val="left" w:pos="284"/>
          <w:tab w:val="left" w:pos="9072"/>
          <w:tab w:val="left" w:pos="9214"/>
        </w:tabs>
        <w:suppressAutoHyphens w:val="0"/>
        <w:spacing w:line="264" w:lineRule="auto"/>
        <w:ind w:left="284" w:hanging="426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 xml:space="preserve">W przypadku nieprzedstawienia przez Wykonawcę wszystkich dowodów zapłaty wymagalnego wynagrodzenia, Zamawiający wstrzymuje wypłatę należnego wynagrodzenia </w:t>
      </w:r>
      <w:r w:rsidRPr="001C2F0D">
        <w:rPr>
          <w:rFonts w:cs="Times New Roman"/>
          <w:sz w:val="24"/>
          <w:szCs w:val="24"/>
        </w:rPr>
        <w:lastRenderedPageBreak/>
        <w:t>za odebrane roboty budowlane – w części równej sumie kwot wynikających z nieprzedstawionych dowodów zapłaty. Na Wykonawcy ciąży obowiązek przedkładania wszystkich dowodów zapłaty Podwykonawcom i wszystkim dalszym Podwykonawcom.</w:t>
      </w:r>
    </w:p>
    <w:p w14:paraId="23357D82" w14:textId="09713790" w:rsidR="00FA7D3D" w:rsidRPr="001C2F0D" w:rsidRDefault="00FA7D3D" w:rsidP="00E774F8">
      <w:pPr>
        <w:pStyle w:val="Textbodyindent"/>
        <w:spacing w:before="100" w:beforeAutospacing="1" w:after="100" w:afterAutospacing="1" w:line="264" w:lineRule="auto"/>
        <w:ind w:left="0"/>
        <w:jc w:val="center"/>
        <w:rPr>
          <w:bCs/>
          <w:sz w:val="24"/>
          <w:szCs w:val="24"/>
        </w:rPr>
      </w:pPr>
      <w:r w:rsidRPr="001C2F0D">
        <w:rPr>
          <w:bCs/>
          <w:sz w:val="24"/>
          <w:szCs w:val="24"/>
        </w:rPr>
        <w:t xml:space="preserve">§ </w:t>
      </w:r>
      <w:r w:rsidR="00C0260E">
        <w:rPr>
          <w:bCs/>
          <w:sz w:val="24"/>
          <w:szCs w:val="24"/>
        </w:rPr>
        <w:t>7</w:t>
      </w:r>
      <w:r w:rsidRPr="001C2F0D">
        <w:rPr>
          <w:bCs/>
          <w:sz w:val="24"/>
          <w:szCs w:val="24"/>
        </w:rPr>
        <w:t>. PODWYKONAWSTWO</w:t>
      </w:r>
    </w:p>
    <w:p w14:paraId="561C9DD8" w14:textId="01ADE906" w:rsidR="00FA7D3D" w:rsidRPr="001C2F0D" w:rsidRDefault="00FA7D3D" w:rsidP="00D228B0">
      <w:pPr>
        <w:pStyle w:val="Default"/>
        <w:numPr>
          <w:ilvl w:val="6"/>
          <w:numId w:val="16"/>
        </w:numPr>
        <w:spacing w:line="264" w:lineRule="auto"/>
        <w:ind w:left="425" w:hanging="425"/>
        <w:jc w:val="both"/>
        <w:rPr>
          <w:rFonts w:ascii="Times New Roman" w:hAnsi="Times New Roman" w:cs="Times New Roman"/>
          <w:color w:val="auto"/>
        </w:rPr>
      </w:pPr>
      <w:r w:rsidRPr="001C2F0D">
        <w:rPr>
          <w:rFonts w:ascii="Times New Roman" w:hAnsi="Times New Roman" w:cs="Times New Roman"/>
          <w:color w:val="auto"/>
        </w:rPr>
        <w:t>Wykonawca może powierzyć wykonanie części zamówienia Podwykonawcy. Zamawiający żąda, aby przed przystąpieniem do wykonania zamówienia wykonawca,       o</w:t>
      </w:r>
      <w:r w:rsidR="007869E1">
        <w:rPr>
          <w:rFonts w:ascii="Times New Roman" w:hAnsi="Times New Roman" w:cs="Times New Roman"/>
          <w:color w:val="auto"/>
        </w:rPr>
        <w:t> </w:t>
      </w:r>
      <w:r w:rsidRPr="001C2F0D">
        <w:rPr>
          <w:rFonts w:ascii="Times New Roman" w:hAnsi="Times New Roman" w:cs="Times New Roman"/>
          <w:color w:val="auto"/>
        </w:rPr>
        <w:t>ile są już znane, podał nazwy albo imiona i nazwiska oraz dane kontaktowe podwykonawców i osób do kontaktu z nimi, zaangażowanych w roboty budowlane.</w:t>
      </w:r>
    </w:p>
    <w:p w14:paraId="22E05B76" w14:textId="77777777" w:rsidR="00FA7D3D" w:rsidRPr="001C2F0D" w:rsidRDefault="00FA7D3D" w:rsidP="00D228B0">
      <w:pPr>
        <w:pStyle w:val="Default"/>
        <w:numPr>
          <w:ilvl w:val="6"/>
          <w:numId w:val="16"/>
        </w:numPr>
        <w:spacing w:line="264" w:lineRule="auto"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1C2F0D">
        <w:rPr>
          <w:rFonts w:ascii="Times New Roman" w:hAnsi="Times New Roman" w:cs="Times New Roman"/>
          <w:color w:val="auto"/>
        </w:rPr>
        <w:t>Zamawiający nie zastrzega obowiązku osobistego wykonania przez Wykonawcę kluczowych części zamówienia.</w:t>
      </w:r>
    </w:p>
    <w:p w14:paraId="1421783D" w14:textId="77777777" w:rsidR="00FA7D3D" w:rsidRPr="001C2F0D" w:rsidRDefault="00FA7D3D" w:rsidP="00D228B0">
      <w:pPr>
        <w:pStyle w:val="Default"/>
        <w:numPr>
          <w:ilvl w:val="6"/>
          <w:numId w:val="16"/>
        </w:numPr>
        <w:spacing w:line="264" w:lineRule="auto"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1C2F0D">
        <w:rPr>
          <w:rFonts w:ascii="Times New Roman" w:hAnsi="Times New Roman" w:cs="Times New Roman"/>
          <w:color w:val="auto"/>
        </w:rPr>
        <w:t>Wymagania dotyczące umowy o podwykonawstwo, której przedmiotem są roboty budowlane, których niespełnienie spowoduje zgłoszenie przez Zamawiającego odpowiednio zastrzeżeń lub sprzeciwu:</w:t>
      </w:r>
    </w:p>
    <w:p w14:paraId="630E82BE" w14:textId="77777777" w:rsidR="00FA7D3D" w:rsidRPr="001C2F0D" w:rsidRDefault="00FA7D3D" w:rsidP="001C2F0D">
      <w:pPr>
        <w:spacing w:line="264" w:lineRule="auto"/>
        <w:ind w:left="426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>Umowa z Podwykonawcą lub Dalszym Podwykonawcą musi być zawarta w formie pisemnej i powinna stanowić w szczególności, iż:</w:t>
      </w:r>
    </w:p>
    <w:p w14:paraId="3EBA90E9" w14:textId="70FD55FC" w:rsidR="00FA7D3D" w:rsidRPr="001C2F0D" w:rsidRDefault="00FA7D3D" w:rsidP="00D228B0">
      <w:pPr>
        <w:pStyle w:val="Akapitzlist"/>
        <w:numPr>
          <w:ilvl w:val="1"/>
          <w:numId w:val="17"/>
        </w:numPr>
        <w:suppressAutoHyphens w:val="0"/>
        <w:spacing w:line="264" w:lineRule="auto"/>
        <w:ind w:left="709" w:hanging="283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 xml:space="preserve">Podwykonawca lub dalszy Podwykonawca każdorazowo w ciągu 7 dni od daty wystawienia faktury przedłoży do Zamawiającego kopię faktury wystawionej na podstawie </w:t>
      </w:r>
      <w:r w:rsidR="001051E4">
        <w:rPr>
          <w:rFonts w:cs="Times New Roman"/>
          <w:sz w:val="24"/>
          <w:szCs w:val="24"/>
        </w:rPr>
        <w:t>zawartej umowy o podwykonawstwo</w:t>
      </w:r>
      <w:r w:rsidR="003E76E5">
        <w:rPr>
          <w:rFonts w:cs="Times New Roman"/>
          <w:sz w:val="24"/>
          <w:szCs w:val="24"/>
        </w:rPr>
        <w:t>;</w:t>
      </w:r>
    </w:p>
    <w:p w14:paraId="165604FA" w14:textId="2C554C9B" w:rsidR="00FA7D3D" w:rsidRPr="001C2F0D" w:rsidRDefault="00FA7D3D" w:rsidP="00D228B0">
      <w:pPr>
        <w:pStyle w:val="Akapitzlist"/>
        <w:numPr>
          <w:ilvl w:val="1"/>
          <w:numId w:val="17"/>
        </w:numPr>
        <w:suppressAutoHyphens w:val="0"/>
        <w:spacing w:line="264" w:lineRule="auto"/>
        <w:ind w:left="709" w:hanging="283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>Przedmiot zamówienia umowy o podwykonawstwo musi być tożsamy z zakresem prac wynika</w:t>
      </w:r>
      <w:r w:rsidR="001051E4">
        <w:rPr>
          <w:rFonts w:cs="Times New Roman"/>
          <w:sz w:val="24"/>
          <w:szCs w:val="24"/>
        </w:rPr>
        <w:t>jącym z zamówienia podstawowego</w:t>
      </w:r>
      <w:r w:rsidR="003E76E5">
        <w:rPr>
          <w:rFonts w:cs="Times New Roman"/>
          <w:sz w:val="24"/>
          <w:szCs w:val="24"/>
        </w:rPr>
        <w:t>;</w:t>
      </w:r>
    </w:p>
    <w:p w14:paraId="7D09A57C" w14:textId="4C54A955" w:rsidR="00FA7D3D" w:rsidRPr="001C2F0D" w:rsidRDefault="00FA7D3D" w:rsidP="00D228B0">
      <w:pPr>
        <w:pStyle w:val="Akapitzlist"/>
        <w:numPr>
          <w:ilvl w:val="1"/>
          <w:numId w:val="17"/>
        </w:numPr>
        <w:suppressAutoHyphens w:val="0"/>
        <w:spacing w:line="264" w:lineRule="auto"/>
        <w:ind w:left="709" w:hanging="283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>Termin zapłaty wynagrodzenia nie może być dłuższy niż 30 dni od dnia doręczenia Wykonawcy, Podwykonawcy lub dalszemu Podwykonawcy prawidłowo wystawionej faktury lub rachunku, potwierdzaj</w:t>
      </w:r>
      <w:r w:rsidR="001051E4">
        <w:rPr>
          <w:rFonts w:cs="Times New Roman"/>
          <w:sz w:val="24"/>
          <w:szCs w:val="24"/>
        </w:rPr>
        <w:t>ących wykonanie zleconej roboty</w:t>
      </w:r>
      <w:r w:rsidR="003E76E5">
        <w:rPr>
          <w:rFonts w:cs="Times New Roman"/>
          <w:sz w:val="24"/>
          <w:szCs w:val="24"/>
        </w:rPr>
        <w:t>;</w:t>
      </w:r>
    </w:p>
    <w:p w14:paraId="761E8EDD" w14:textId="46C76A13" w:rsidR="00FA7D3D" w:rsidRPr="001C2F0D" w:rsidRDefault="00FA7D3D" w:rsidP="00D228B0">
      <w:pPr>
        <w:pStyle w:val="Akapitzlist"/>
        <w:numPr>
          <w:ilvl w:val="1"/>
          <w:numId w:val="17"/>
        </w:numPr>
        <w:suppressAutoHyphens w:val="0"/>
        <w:spacing w:line="264" w:lineRule="auto"/>
        <w:ind w:left="709" w:hanging="283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>Wartość umowy o podwykonawstwo lub dalsze podwykonawstwo nie może być wyższa n</w:t>
      </w:r>
      <w:r w:rsidR="001051E4">
        <w:rPr>
          <w:rFonts w:cs="Times New Roman"/>
          <w:sz w:val="24"/>
          <w:szCs w:val="24"/>
        </w:rPr>
        <w:t>iż to wynika z oferty Wykonawcy</w:t>
      </w:r>
      <w:r w:rsidR="003E76E5">
        <w:rPr>
          <w:rFonts w:cs="Times New Roman"/>
          <w:sz w:val="24"/>
          <w:szCs w:val="24"/>
        </w:rPr>
        <w:t>;</w:t>
      </w:r>
    </w:p>
    <w:p w14:paraId="0D5BA834" w14:textId="26F4C4FF" w:rsidR="00FA7D3D" w:rsidRPr="001C2F0D" w:rsidRDefault="00FA7D3D" w:rsidP="00D228B0">
      <w:pPr>
        <w:pStyle w:val="Akapitzlist"/>
        <w:numPr>
          <w:ilvl w:val="1"/>
          <w:numId w:val="17"/>
        </w:numPr>
        <w:suppressAutoHyphens w:val="0"/>
        <w:spacing w:line="264" w:lineRule="auto"/>
        <w:ind w:left="709" w:hanging="283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>Umowa o podwykonawstwo nie może zawierać postanowień uzależniających uzyskanie przez Podwykonawcę płatności od Wykonawcy od zapłaty przez Zamawiającego Wykonawcy wynagrodzenia obejmującego zakres robó</w:t>
      </w:r>
      <w:r w:rsidR="001051E4">
        <w:rPr>
          <w:rFonts w:cs="Times New Roman"/>
          <w:sz w:val="24"/>
          <w:szCs w:val="24"/>
        </w:rPr>
        <w:t>t wykonanych przez Podwykonawcę</w:t>
      </w:r>
      <w:r w:rsidR="003E76E5">
        <w:rPr>
          <w:rFonts w:cs="Times New Roman"/>
          <w:sz w:val="24"/>
          <w:szCs w:val="24"/>
        </w:rPr>
        <w:t>;</w:t>
      </w:r>
    </w:p>
    <w:p w14:paraId="1050865F" w14:textId="178C1264" w:rsidR="00FA7D3D" w:rsidRPr="001C2F0D" w:rsidRDefault="00FA7D3D" w:rsidP="00D228B0">
      <w:pPr>
        <w:pStyle w:val="Akapitzlist"/>
        <w:numPr>
          <w:ilvl w:val="1"/>
          <w:numId w:val="17"/>
        </w:numPr>
        <w:suppressAutoHyphens w:val="0"/>
        <w:spacing w:line="264" w:lineRule="auto"/>
        <w:ind w:left="709" w:hanging="283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>Termin realizacji umowy o podwykonawstwo nie może być dłuższy od terminu realizacji umowy zawartej z Zamawiającym. Wykonawca dokona odbioru robót wykonanych przez Podwykonawcę w terminie 7 dni od ich zgłoszenia. Podwykonawca dostarczy Zamawiającemu kopię zgłoszenia do odbior</w:t>
      </w:r>
      <w:r w:rsidR="001051E4">
        <w:rPr>
          <w:rFonts w:cs="Times New Roman"/>
          <w:sz w:val="24"/>
          <w:szCs w:val="24"/>
        </w:rPr>
        <w:t>u robót przedłożonych Wykonawcy</w:t>
      </w:r>
      <w:r w:rsidR="003E76E5">
        <w:rPr>
          <w:rFonts w:cs="Times New Roman"/>
          <w:sz w:val="24"/>
          <w:szCs w:val="24"/>
        </w:rPr>
        <w:t>;</w:t>
      </w:r>
    </w:p>
    <w:p w14:paraId="7C3F95D1" w14:textId="1C3FCEE0" w:rsidR="00FA7D3D" w:rsidRPr="001C2F0D" w:rsidRDefault="00FA7D3D" w:rsidP="00D228B0">
      <w:pPr>
        <w:pStyle w:val="Akapitzlist"/>
        <w:numPr>
          <w:ilvl w:val="1"/>
          <w:numId w:val="17"/>
        </w:numPr>
        <w:suppressAutoHyphens w:val="0"/>
        <w:spacing w:line="264" w:lineRule="auto"/>
        <w:ind w:left="709" w:hanging="283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 xml:space="preserve">Umowa o podwykonawstwo nie może zawierać postanowień kształtujących prawa                 i obowiązki Podwykonawcy, w zakresie kar umownych oraz postanowień dotyczących warunków wypłaty wynagrodzenia, w sposób dla niego mniej korzystny niż prawa                   i obwiązki Wykonawcy, ukształtowane postanowieniami umowy zawartej </w:t>
      </w:r>
      <w:r w:rsidR="001051E4">
        <w:rPr>
          <w:rFonts w:cs="Times New Roman"/>
          <w:sz w:val="24"/>
          <w:szCs w:val="24"/>
        </w:rPr>
        <w:t>między Zamawiającym a Wykonawcą</w:t>
      </w:r>
      <w:r w:rsidR="003E76E5">
        <w:rPr>
          <w:rFonts w:cs="Times New Roman"/>
          <w:sz w:val="24"/>
          <w:szCs w:val="24"/>
        </w:rPr>
        <w:t>.</w:t>
      </w:r>
      <w:r w:rsidRPr="001C2F0D">
        <w:rPr>
          <w:rFonts w:cs="Times New Roman"/>
          <w:sz w:val="24"/>
          <w:szCs w:val="24"/>
        </w:rPr>
        <w:t xml:space="preserve">  </w:t>
      </w:r>
    </w:p>
    <w:p w14:paraId="38334B83" w14:textId="77777777" w:rsidR="00FA7D3D" w:rsidRPr="001C2F0D" w:rsidRDefault="00FA7D3D" w:rsidP="001C2F0D">
      <w:pPr>
        <w:pStyle w:val="Akapitzlist"/>
        <w:autoSpaceDE w:val="0"/>
        <w:autoSpaceDN w:val="0"/>
        <w:adjustRightInd w:val="0"/>
        <w:spacing w:line="264" w:lineRule="auto"/>
        <w:ind w:left="284" w:hanging="284"/>
        <w:jc w:val="both"/>
        <w:rPr>
          <w:rFonts w:eastAsia="TimesNewRoman" w:cs="Times New Roman"/>
          <w:sz w:val="24"/>
          <w:szCs w:val="24"/>
        </w:rPr>
      </w:pPr>
      <w:r w:rsidRPr="001C2F0D">
        <w:rPr>
          <w:rFonts w:eastAsia="TimesNewRoman" w:cs="Times New Roman"/>
          <w:sz w:val="24"/>
          <w:szCs w:val="24"/>
        </w:rPr>
        <w:t>4. Umowy z podwykonawcą lub dalszym podwykonawcą, której przedmiotem są roboty budowlane:</w:t>
      </w:r>
    </w:p>
    <w:p w14:paraId="22E4B350" w14:textId="56091A6F" w:rsidR="00FA7D3D" w:rsidRPr="001C2F0D" w:rsidRDefault="00FA7D3D" w:rsidP="00D228B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264" w:lineRule="auto"/>
        <w:ind w:left="709" w:hanging="283"/>
        <w:contextualSpacing w:val="0"/>
        <w:jc w:val="both"/>
        <w:rPr>
          <w:rFonts w:eastAsia="TimesNewRoman"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>Wykonawca, podwykonawca lub dalszy podwykonawca zamierzaj</w:t>
      </w:r>
      <w:r w:rsidRPr="001C2F0D">
        <w:rPr>
          <w:rFonts w:eastAsia="TimesNewRoman" w:cs="Times New Roman"/>
          <w:sz w:val="24"/>
          <w:szCs w:val="24"/>
        </w:rPr>
        <w:t>ą</w:t>
      </w:r>
      <w:r w:rsidRPr="001C2F0D">
        <w:rPr>
          <w:rFonts w:cs="Times New Roman"/>
          <w:sz w:val="24"/>
          <w:szCs w:val="24"/>
        </w:rPr>
        <w:t>cy zawrze</w:t>
      </w:r>
      <w:r w:rsidRPr="001C2F0D">
        <w:rPr>
          <w:rFonts w:eastAsia="TimesNewRoman" w:cs="Times New Roman"/>
          <w:sz w:val="24"/>
          <w:szCs w:val="24"/>
        </w:rPr>
        <w:t xml:space="preserve">ć </w:t>
      </w:r>
      <w:r w:rsidRPr="001C2F0D">
        <w:rPr>
          <w:rFonts w:cs="Times New Roman"/>
          <w:sz w:val="24"/>
          <w:szCs w:val="24"/>
        </w:rPr>
        <w:t>umow</w:t>
      </w:r>
      <w:r w:rsidRPr="001C2F0D">
        <w:rPr>
          <w:rFonts w:eastAsia="TimesNewRoman" w:cs="Times New Roman"/>
          <w:sz w:val="24"/>
          <w:szCs w:val="24"/>
        </w:rPr>
        <w:t>ę</w:t>
      </w:r>
      <w:r w:rsidR="007869E1">
        <w:rPr>
          <w:rFonts w:eastAsia="TimesNewRoman" w:cs="Times New Roman"/>
          <w:sz w:val="24"/>
          <w:szCs w:val="24"/>
        </w:rPr>
        <w:t> </w:t>
      </w:r>
      <w:r w:rsidRPr="001C2F0D">
        <w:rPr>
          <w:rFonts w:cs="Times New Roman"/>
          <w:sz w:val="24"/>
          <w:szCs w:val="24"/>
        </w:rPr>
        <w:t>o podwykonawstwo, której przedmiotem s</w:t>
      </w:r>
      <w:r w:rsidRPr="001C2F0D">
        <w:rPr>
          <w:rFonts w:eastAsia="TimesNewRoman" w:cs="Times New Roman"/>
          <w:sz w:val="24"/>
          <w:szCs w:val="24"/>
        </w:rPr>
        <w:t xml:space="preserve">ą </w:t>
      </w:r>
      <w:r w:rsidRPr="001C2F0D">
        <w:rPr>
          <w:rFonts w:cs="Times New Roman"/>
          <w:sz w:val="24"/>
          <w:szCs w:val="24"/>
        </w:rPr>
        <w:t>roboty budowlane, jest</w:t>
      </w:r>
      <w:r w:rsidRPr="001C2F0D">
        <w:rPr>
          <w:rFonts w:eastAsia="TimesNewRoman" w:cs="Times New Roman"/>
          <w:sz w:val="24"/>
          <w:szCs w:val="24"/>
        </w:rPr>
        <w:t xml:space="preserve"> </w:t>
      </w:r>
      <w:r w:rsidRPr="001C2F0D">
        <w:rPr>
          <w:rFonts w:cs="Times New Roman"/>
          <w:sz w:val="24"/>
          <w:szCs w:val="24"/>
        </w:rPr>
        <w:t>obowi</w:t>
      </w:r>
      <w:r w:rsidRPr="001C2F0D">
        <w:rPr>
          <w:rFonts w:eastAsia="TimesNewRoman" w:cs="Times New Roman"/>
          <w:sz w:val="24"/>
          <w:szCs w:val="24"/>
        </w:rPr>
        <w:t>ą</w:t>
      </w:r>
      <w:r w:rsidRPr="001C2F0D">
        <w:rPr>
          <w:rFonts w:cs="Times New Roman"/>
          <w:sz w:val="24"/>
          <w:szCs w:val="24"/>
        </w:rPr>
        <w:t>zany, w trakcie realizacji niniejszej umowy, do przedło</w:t>
      </w:r>
      <w:r w:rsidRPr="001C2F0D">
        <w:rPr>
          <w:rFonts w:eastAsia="TimesNewRoman" w:cs="Times New Roman"/>
          <w:sz w:val="24"/>
          <w:szCs w:val="24"/>
        </w:rPr>
        <w:t>ż</w:t>
      </w:r>
      <w:r w:rsidRPr="001C2F0D">
        <w:rPr>
          <w:rFonts w:cs="Times New Roman"/>
          <w:sz w:val="24"/>
          <w:szCs w:val="24"/>
        </w:rPr>
        <w:t>enia Zamawiaj</w:t>
      </w:r>
      <w:r w:rsidRPr="001C2F0D">
        <w:rPr>
          <w:rFonts w:eastAsia="TimesNewRoman" w:cs="Times New Roman"/>
          <w:sz w:val="24"/>
          <w:szCs w:val="24"/>
        </w:rPr>
        <w:t>ą</w:t>
      </w:r>
      <w:r w:rsidRPr="001C2F0D">
        <w:rPr>
          <w:rFonts w:cs="Times New Roman"/>
          <w:sz w:val="24"/>
          <w:szCs w:val="24"/>
        </w:rPr>
        <w:t xml:space="preserve">cemu </w:t>
      </w:r>
      <w:r w:rsidRPr="001C2F0D">
        <w:rPr>
          <w:rFonts w:cs="Times New Roman"/>
          <w:sz w:val="24"/>
          <w:szCs w:val="24"/>
        </w:rPr>
        <w:lastRenderedPageBreak/>
        <w:t>projektu tej umowy w formie papierowej, przy czym podwykonawca lub dalszy podwykonawca jest obowi</w:t>
      </w:r>
      <w:r w:rsidRPr="001C2F0D">
        <w:rPr>
          <w:rFonts w:eastAsia="TimesNewRoman" w:cs="Times New Roman"/>
          <w:sz w:val="24"/>
          <w:szCs w:val="24"/>
        </w:rPr>
        <w:t>ą</w:t>
      </w:r>
      <w:r w:rsidRPr="001C2F0D">
        <w:rPr>
          <w:rFonts w:cs="Times New Roman"/>
          <w:sz w:val="24"/>
          <w:szCs w:val="24"/>
        </w:rPr>
        <w:t>zany doł</w:t>
      </w:r>
      <w:r w:rsidRPr="001C2F0D">
        <w:rPr>
          <w:rFonts w:eastAsia="TimesNewRoman" w:cs="Times New Roman"/>
          <w:sz w:val="24"/>
          <w:szCs w:val="24"/>
        </w:rPr>
        <w:t>ą</w:t>
      </w:r>
      <w:r w:rsidRPr="001C2F0D">
        <w:rPr>
          <w:rFonts w:cs="Times New Roman"/>
          <w:sz w:val="24"/>
          <w:szCs w:val="24"/>
        </w:rPr>
        <w:t>czy</w:t>
      </w:r>
      <w:r w:rsidRPr="001C2F0D">
        <w:rPr>
          <w:rFonts w:eastAsia="TimesNewRoman" w:cs="Times New Roman"/>
          <w:sz w:val="24"/>
          <w:szCs w:val="24"/>
        </w:rPr>
        <w:t xml:space="preserve">ć </w:t>
      </w:r>
      <w:r w:rsidRPr="001C2F0D">
        <w:rPr>
          <w:rFonts w:cs="Times New Roman"/>
          <w:sz w:val="24"/>
          <w:szCs w:val="24"/>
        </w:rPr>
        <w:t>zgod</w:t>
      </w:r>
      <w:r w:rsidRPr="001C2F0D">
        <w:rPr>
          <w:rFonts w:eastAsia="TimesNewRoman" w:cs="Times New Roman"/>
          <w:sz w:val="24"/>
          <w:szCs w:val="24"/>
        </w:rPr>
        <w:t xml:space="preserve">ę </w:t>
      </w:r>
      <w:r w:rsidRPr="001C2F0D">
        <w:rPr>
          <w:rFonts w:cs="Times New Roman"/>
          <w:sz w:val="24"/>
          <w:szCs w:val="24"/>
        </w:rPr>
        <w:t>wykonawcy na zawarcie umowy                  o podwykonawstwo o</w:t>
      </w:r>
      <w:r w:rsidRPr="001C2F0D">
        <w:rPr>
          <w:rFonts w:eastAsia="TimesNewRoman" w:cs="Times New Roman"/>
          <w:sz w:val="24"/>
          <w:szCs w:val="24"/>
        </w:rPr>
        <w:t xml:space="preserve"> </w:t>
      </w:r>
      <w:r w:rsidRPr="001C2F0D">
        <w:rPr>
          <w:rFonts w:cs="Times New Roman"/>
          <w:sz w:val="24"/>
          <w:szCs w:val="24"/>
        </w:rPr>
        <w:t>tre</w:t>
      </w:r>
      <w:r w:rsidRPr="001C2F0D">
        <w:rPr>
          <w:rFonts w:eastAsia="TimesNewRoman" w:cs="Times New Roman"/>
          <w:sz w:val="24"/>
          <w:szCs w:val="24"/>
        </w:rPr>
        <w:t>ś</w:t>
      </w:r>
      <w:r w:rsidRPr="001C2F0D">
        <w:rPr>
          <w:rFonts w:cs="Times New Roman"/>
          <w:sz w:val="24"/>
          <w:szCs w:val="24"/>
        </w:rPr>
        <w:t xml:space="preserve">ci zgodnej z projektem umowy. Zakres robót podzlecanych winien być tożsamy z zakresem określonym w Harmonogramie Rzeczowo-Finansowym, a wartość i czas wykonania tych robót nie mogą przekraczać wartości                i czasu podanych w Harmonogramie załączonym do umowy Wykonawcy </w:t>
      </w:r>
      <w:r w:rsidRPr="001C2F0D">
        <w:rPr>
          <w:rFonts w:cs="Times New Roman"/>
          <w:sz w:val="24"/>
          <w:szCs w:val="24"/>
        </w:rPr>
        <w:br/>
        <w:t>z Zamawiającym</w:t>
      </w:r>
      <w:r w:rsidR="003E76E5">
        <w:rPr>
          <w:rFonts w:eastAsia="TimesNewRoman" w:cs="Times New Roman"/>
          <w:sz w:val="24"/>
          <w:szCs w:val="24"/>
        </w:rPr>
        <w:t>;</w:t>
      </w:r>
    </w:p>
    <w:p w14:paraId="3ABFCBEB" w14:textId="009F91E6" w:rsidR="00FA7D3D" w:rsidRPr="001C2F0D" w:rsidRDefault="00FA7D3D" w:rsidP="00D228B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264" w:lineRule="auto"/>
        <w:ind w:left="709" w:hanging="283"/>
        <w:contextualSpacing w:val="0"/>
        <w:jc w:val="both"/>
        <w:rPr>
          <w:rFonts w:eastAsia="TimesNewRoman"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>Zamawiaj</w:t>
      </w:r>
      <w:r w:rsidRPr="001C2F0D">
        <w:rPr>
          <w:rFonts w:eastAsia="TimesNewRoman" w:cs="Times New Roman"/>
          <w:sz w:val="24"/>
          <w:szCs w:val="24"/>
        </w:rPr>
        <w:t>ą</w:t>
      </w:r>
      <w:r w:rsidRPr="001C2F0D">
        <w:rPr>
          <w:rFonts w:cs="Times New Roman"/>
          <w:sz w:val="24"/>
          <w:szCs w:val="24"/>
        </w:rPr>
        <w:t xml:space="preserve">cy, </w:t>
      </w:r>
      <w:r w:rsidRPr="001C2F0D">
        <w:rPr>
          <w:rFonts w:cs="Times New Roman"/>
          <w:bCs/>
          <w:sz w:val="24"/>
          <w:szCs w:val="24"/>
        </w:rPr>
        <w:t>w terminie 14 dni liczonym od daty otrzymania zgody, o której mowa  pkt 1)</w:t>
      </w:r>
      <w:r w:rsidRPr="001C2F0D">
        <w:rPr>
          <w:rFonts w:cs="Times New Roman"/>
          <w:sz w:val="24"/>
          <w:szCs w:val="24"/>
        </w:rPr>
        <w:t>, zgłasza w formie pisemnej zastrze</w:t>
      </w:r>
      <w:r w:rsidRPr="001C2F0D">
        <w:rPr>
          <w:rFonts w:eastAsia="TimesNewRoman" w:cs="Times New Roman"/>
          <w:sz w:val="24"/>
          <w:szCs w:val="24"/>
        </w:rPr>
        <w:t>ż</w:t>
      </w:r>
      <w:r w:rsidRPr="001C2F0D">
        <w:rPr>
          <w:rFonts w:cs="Times New Roman"/>
          <w:sz w:val="24"/>
          <w:szCs w:val="24"/>
        </w:rPr>
        <w:t>enia do projektu umowy o podwykonawstwo, w przypadku niespełniania wymagań określonych w ust. 3</w:t>
      </w:r>
      <w:r w:rsidR="003E76E5">
        <w:rPr>
          <w:rFonts w:cs="Times New Roman"/>
          <w:sz w:val="24"/>
          <w:szCs w:val="24"/>
        </w:rPr>
        <w:t>;</w:t>
      </w:r>
    </w:p>
    <w:p w14:paraId="6AFED7A0" w14:textId="04ACDCFB" w:rsidR="00FA7D3D" w:rsidRPr="001C2F0D" w:rsidRDefault="00FA7D3D" w:rsidP="00D228B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264" w:lineRule="auto"/>
        <w:ind w:left="709" w:hanging="283"/>
        <w:contextualSpacing w:val="0"/>
        <w:jc w:val="both"/>
        <w:rPr>
          <w:rFonts w:eastAsia="TimesNewRoman"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>Niezgłoszenie w formie pisemnej zastrzeżeń do przedło</w:t>
      </w:r>
      <w:r w:rsidRPr="001C2F0D">
        <w:rPr>
          <w:rFonts w:eastAsia="TimesNewRoman" w:cs="Times New Roman"/>
          <w:sz w:val="24"/>
          <w:szCs w:val="24"/>
        </w:rPr>
        <w:t>ż</w:t>
      </w:r>
      <w:r w:rsidRPr="001C2F0D">
        <w:rPr>
          <w:rFonts w:cs="Times New Roman"/>
          <w:sz w:val="24"/>
          <w:szCs w:val="24"/>
        </w:rPr>
        <w:t>onego projektu umowy o podwykonawstwo, której przedmiotem s</w:t>
      </w:r>
      <w:r w:rsidRPr="001C2F0D">
        <w:rPr>
          <w:rFonts w:eastAsia="TimesNewRoman" w:cs="Times New Roman"/>
          <w:sz w:val="24"/>
          <w:szCs w:val="24"/>
        </w:rPr>
        <w:t xml:space="preserve">ą </w:t>
      </w:r>
      <w:r w:rsidRPr="001C2F0D">
        <w:rPr>
          <w:rFonts w:cs="Times New Roman"/>
          <w:sz w:val="24"/>
          <w:szCs w:val="24"/>
        </w:rPr>
        <w:t>roboty budowlane, w terminie okre</w:t>
      </w:r>
      <w:r w:rsidRPr="001C2F0D">
        <w:rPr>
          <w:rFonts w:eastAsia="TimesNewRoman" w:cs="Times New Roman"/>
          <w:sz w:val="24"/>
          <w:szCs w:val="24"/>
        </w:rPr>
        <w:t>ś</w:t>
      </w:r>
      <w:r w:rsidRPr="001C2F0D">
        <w:rPr>
          <w:rFonts w:cs="Times New Roman"/>
          <w:sz w:val="24"/>
          <w:szCs w:val="24"/>
        </w:rPr>
        <w:t>lonym w pkt 2), uwa</w:t>
      </w:r>
      <w:r w:rsidRPr="001C2F0D">
        <w:rPr>
          <w:rFonts w:eastAsia="TimesNewRoman" w:cs="Times New Roman"/>
          <w:sz w:val="24"/>
          <w:szCs w:val="24"/>
        </w:rPr>
        <w:t>ż</w:t>
      </w:r>
      <w:r w:rsidRPr="001C2F0D">
        <w:rPr>
          <w:rFonts w:cs="Times New Roman"/>
          <w:sz w:val="24"/>
          <w:szCs w:val="24"/>
        </w:rPr>
        <w:t>a si</w:t>
      </w:r>
      <w:r w:rsidRPr="001C2F0D">
        <w:rPr>
          <w:rFonts w:eastAsia="TimesNewRoman" w:cs="Times New Roman"/>
          <w:sz w:val="24"/>
          <w:szCs w:val="24"/>
        </w:rPr>
        <w:t xml:space="preserve">ę </w:t>
      </w:r>
      <w:r w:rsidRPr="001C2F0D">
        <w:rPr>
          <w:rFonts w:cs="Times New Roman"/>
          <w:sz w:val="24"/>
          <w:szCs w:val="24"/>
        </w:rPr>
        <w:t>za akceptacj</w:t>
      </w:r>
      <w:r w:rsidRPr="001C2F0D">
        <w:rPr>
          <w:rFonts w:eastAsia="TimesNewRoman" w:cs="Times New Roman"/>
          <w:sz w:val="24"/>
          <w:szCs w:val="24"/>
        </w:rPr>
        <w:t xml:space="preserve">ę </w:t>
      </w:r>
      <w:r w:rsidRPr="001C2F0D">
        <w:rPr>
          <w:rFonts w:cs="Times New Roman"/>
          <w:sz w:val="24"/>
          <w:szCs w:val="24"/>
        </w:rPr>
        <w:t>projektu umowy przez Zamawiaj</w:t>
      </w:r>
      <w:r w:rsidRPr="001C2F0D">
        <w:rPr>
          <w:rFonts w:eastAsia="TimesNewRoman" w:cs="Times New Roman"/>
          <w:sz w:val="24"/>
          <w:szCs w:val="24"/>
        </w:rPr>
        <w:t>ą</w:t>
      </w:r>
      <w:r w:rsidRPr="001C2F0D">
        <w:rPr>
          <w:rFonts w:cs="Times New Roman"/>
          <w:sz w:val="24"/>
          <w:szCs w:val="24"/>
        </w:rPr>
        <w:t>cego</w:t>
      </w:r>
      <w:r w:rsidR="001051E4">
        <w:rPr>
          <w:rFonts w:cs="Times New Roman"/>
          <w:sz w:val="24"/>
          <w:szCs w:val="24"/>
        </w:rPr>
        <w:t>;</w:t>
      </w:r>
    </w:p>
    <w:p w14:paraId="4DA30C7C" w14:textId="49CCF6CD" w:rsidR="00FA7D3D" w:rsidRPr="001C2F0D" w:rsidRDefault="00FA7D3D" w:rsidP="00D228B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264" w:lineRule="auto"/>
        <w:ind w:left="709" w:hanging="283"/>
        <w:contextualSpacing w:val="0"/>
        <w:jc w:val="both"/>
        <w:rPr>
          <w:rFonts w:eastAsia="TimesNewRoman"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>Wykonawca, podwykonawca lub dalszy podwykonawca przedkłada Zamawiaj</w:t>
      </w:r>
      <w:r w:rsidRPr="001C2F0D">
        <w:rPr>
          <w:rFonts w:eastAsia="TimesNewRoman" w:cs="Times New Roman"/>
          <w:sz w:val="24"/>
          <w:szCs w:val="24"/>
        </w:rPr>
        <w:t>ą</w:t>
      </w:r>
      <w:r w:rsidRPr="001C2F0D">
        <w:rPr>
          <w:rFonts w:cs="Times New Roman"/>
          <w:sz w:val="24"/>
          <w:szCs w:val="24"/>
        </w:rPr>
        <w:t>cemu po</w:t>
      </w:r>
      <w:r w:rsidRPr="001C2F0D">
        <w:rPr>
          <w:rFonts w:eastAsia="TimesNewRoman" w:cs="Times New Roman"/>
          <w:sz w:val="24"/>
          <w:szCs w:val="24"/>
        </w:rPr>
        <w:t>ś</w:t>
      </w:r>
      <w:r w:rsidRPr="001C2F0D">
        <w:rPr>
          <w:rFonts w:cs="Times New Roman"/>
          <w:sz w:val="24"/>
          <w:szCs w:val="24"/>
        </w:rPr>
        <w:t>wiadczon</w:t>
      </w:r>
      <w:r w:rsidRPr="001C2F0D">
        <w:rPr>
          <w:rFonts w:eastAsia="TimesNewRoman" w:cs="Times New Roman"/>
          <w:sz w:val="24"/>
          <w:szCs w:val="24"/>
        </w:rPr>
        <w:t xml:space="preserve">ą </w:t>
      </w:r>
      <w:r w:rsidRPr="001C2F0D">
        <w:rPr>
          <w:rFonts w:cs="Times New Roman"/>
          <w:sz w:val="24"/>
          <w:szCs w:val="24"/>
        </w:rPr>
        <w:t>za zgodno</w:t>
      </w:r>
      <w:r w:rsidRPr="001C2F0D">
        <w:rPr>
          <w:rFonts w:eastAsia="TimesNewRoman" w:cs="Times New Roman"/>
          <w:sz w:val="24"/>
          <w:szCs w:val="24"/>
        </w:rPr>
        <w:t xml:space="preserve">ść </w:t>
      </w:r>
      <w:r w:rsidRPr="001C2F0D">
        <w:rPr>
          <w:rFonts w:cs="Times New Roman"/>
          <w:sz w:val="24"/>
          <w:szCs w:val="24"/>
        </w:rPr>
        <w:t>z oryginałem kopi</w:t>
      </w:r>
      <w:r w:rsidRPr="001C2F0D">
        <w:rPr>
          <w:rFonts w:eastAsia="TimesNewRoman" w:cs="Times New Roman"/>
          <w:sz w:val="24"/>
          <w:szCs w:val="24"/>
        </w:rPr>
        <w:t xml:space="preserve">ę </w:t>
      </w:r>
      <w:r w:rsidRPr="001C2F0D">
        <w:rPr>
          <w:rFonts w:cs="Times New Roman"/>
          <w:sz w:val="24"/>
          <w:szCs w:val="24"/>
        </w:rPr>
        <w:t>zawartej umowy o podwykonawstwo, której przedmiotem s</w:t>
      </w:r>
      <w:r w:rsidRPr="001C2F0D">
        <w:rPr>
          <w:rFonts w:eastAsia="TimesNewRoman" w:cs="Times New Roman"/>
          <w:sz w:val="24"/>
          <w:szCs w:val="24"/>
        </w:rPr>
        <w:t xml:space="preserve">ą </w:t>
      </w:r>
      <w:r w:rsidRPr="001C2F0D">
        <w:rPr>
          <w:rFonts w:cs="Times New Roman"/>
          <w:sz w:val="24"/>
          <w:szCs w:val="24"/>
        </w:rPr>
        <w:t>roboty budowlane, w terminie 7 dni od dnia jej zawarcia</w:t>
      </w:r>
      <w:r w:rsidR="00593623">
        <w:rPr>
          <w:rFonts w:cs="Times New Roman"/>
          <w:sz w:val="24"/>
          <w:szCs w:val="24"/>
        </w:rPr>
        <w:t>,</w:t>
      </w:r>
    </w:p>
    <w:p w14:paraId="0322D887" w14:textId="61276B6F" w:rsidR="00FA7D3D" w:rsidRPr="001C2F0D" w:rsidRDefault="00FA7D3D" w:rsidP="00D228B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264" w:lineRule="auto"/>
        <w:ind w:left="709" w:hanging="283"/>
        <w:contextualSpacing w:val="0"/>
        <w:jc w:val="both"/>
        <w:rPr>
          <w:rFonts w:eastAsia="TimesNewRoman"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>Zamawiaj</w:t>
      </w:r>
      <w:r w:rsidRPr="001C2F0D">
        <w:rPr>
          <w:rFonts w:eastAsia="TimesNewRoman" w:cs="Times New Roman"/>
          <w:sz w:val="24"/>
          <w:szCs w:val="24"/>
        </w:rPr>
        <w:t>ą</w:t>
      </w:r>
      <w:r w:rsidRPr="001C2F0D">
        <w:rPr>
          <w:rFonts w:cs="Times New Roman"/>
          <w:sz w:val="24"/>
          <w:szCs w:val="24"/>
        </w:rPr>
        <w:t xml:space="preserve">cy, </w:t>
      </w:r>
      <w:r w:rsidRPr="001C2F0D">
        <w:rPr>
          <w:rFonts w:cs="Times New Roman"/>
          <w:bCs/>
          <w:sz w:val="24"/>
          <w:szCs w:val="24"/>
        </w:rPr>
        <w:t>w terminie 14 dni liczonym d daty otrzymania poświadczonej za zgodnością z oryginałem kopii zawartej umowy o podwykonawstwo</w:t>
      </w:r>
      <w:r w:rsidRPr="001C2F0D">
        <w:rPr>
          <w:rFonts w:cs="Times New Roman"/>
          <w:sz w:val="24"/>
          <w:szCs w:val="24"/>
        </w:rPr>
        <w:t>, zgłasza pisemny sprzeciw do umowy o podwykonawstwo, w przypadku niespełniani</w:t>
      </w:r>
      <w:r w:rsidR="001051E4">
        <w:rPr>
          <w:rFonts w:cs="Times New Roman"/>
          <w:sz w:val="24"/>
          <w:szCs w:val="24"/>
        </w:rPr>
        <w:t>a wymagań określonych w ust. 3</w:t>
      </w:r>
      <w:r w:rsidR="003E76E5">
        <w:rPr>
          <w:rFonts w:cs="Times New Roman"/>
          <w:sz w:val="24"/>
          <w:szCs w:val="24"/>
        </w:rPr>
        <w:t>;</w:t>
      </w:r>
    </w:p>
    <w:p w14:paraId="6AD96099" w14:textId="0F2B4904" w:rsidR="00FA7D3D" w:rsidRPr="001C2F0D" w:rsidRDefault="00FA7D3D" w:rsidP="00D228B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264" w:lineRule="auto"/>
        <w:ind w:left="709" w:hanging="283"/>
        <w:contextualSpacing w:val="0"/>
        <w:jc w:val="both"/>
        <w:rPr>
          <w:rFonts w:eastAsia="TimesNewRoman"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>Niezgłoszenie w formie pisemnej sprzeciwu do przedło</w:t>
      </w:r>
      <w:r w:rsidRPr="001C2F0D">
        <w:rPr>
          <w:rFonts w:eastAsia="TimesNewRoman" w:cs="Times New Roman"/>
          <w:sz w:val="24"/>
          <w:szCs w:val="24"/>
        </w:rPr>
        <w:t>ż</w:t>
      </w:r>
      <w:r w:rsidRPr="001C2F0D">
        <w:rPr>
          <w:rFonts w:cs="Times New Roman"/>
          <w:sz w:val="24"/>
          <w:szCs w:val="24"/>
        </w:rPr>
        <w:t>onej umowy o</w:t>
      </w:r>
      <w:r w:rsidR="00E83A18">
        <w:rPr>
          <w:rFonts w:cs="Times New Roman"/>
          <w:sz w:val="24"/>
          <w:szCs w:val="24"/>
        </w:rPr>
        <w:t> </w:t>
      </w:r>
      <w:r w:rsidRPr="001C2F0D">
        <w:rPr>
          <w:rFonts w:cs="Times New Roman"/>
          <w:sz w:val="24"/>
          <w:szCs w:val="24"/>
        </w:rPr>
        <w:t>podwykonawstwo, której przedmiotem s</w:t>
      </w:r>
      <w:r w:rsidRPr="001C2F0D">
        <w:rPr>
          <w:rFonts w:eastAsia="TimesNewRoman" w:cs="Times New Roman"/>
          <w:sz w:val="24"/>
          <w:szCs w:val="24"/>
        </w:rPr>
        <w:t xml:space="preserve">ą </w:t>
      </w:r>
      <w:r w:rsidRPr="001C2F0D">
        <w:rPr>
          <w:rFonts w:cs="Times New Roman"/>
          <w:sz w:val="24"/>
          <w:szCs w:val="24"/>
        </w:rPr>
        <w:t>roboty budowlane, w terminie, o którym mowa w pkt 5) niniejszego paragrafu, uwa</w:t>
      </w:r>
      <w:r w:rsidRPr="001C2F0D">
        <w:rPr>
          <w:rFonts w:eastAsia="TimesNewRoman" w:cs="Times New Roman"/>
          <w:sz w:val="24"/>
          <w:szCs w:val="24"/>
        </w:rPr>
        <w:t>ż</w:t>
      </w:r>
      <w:r w:rsidRPr="001C2F0D">
        <w:rPr>
          <w:rFonts w:cs="Times New Roman"/>
          <w:sz w:val="24"/>
          <w:szCs w:val="24"/>
        </w:rPr>
        <w:t>a si</w:t>
      </w:r>
      <w:r w:rsidRPr="001C2F0D">
        <w:rPr>
          <w:rFonts w:eastAsia="TimesNewRoman" w:cs="Times New Roman"/>
          <w:sz w:val="24"/>
          <w:szCs w:val="24"/>
        </w:rPr>
        <w:t xml:space="preserve">ę </w:t>
      </w:r>
      <w:r w:rsidRPr="001C2F0D">
        <w:rPr>
          <w:rFonts w:cs="Times New Roman"/>
          <w:sz w:val="24"/>
          <w:szCs w:val="24"/>
        </w:rPr>
        <w:t>za akceptacj</w:t>
      </w:r>
      <w:r w:rsidRPr="001C2F0D">
        <w:rPr>
          <w:rFonts w:eastAsia="TimesNewRoman" w:cs="Times New Roman"/>
          <w:sz w:val="24"/>
          <w:szCs w:val="24"/>
        </w:rPr>
        <w:t xml:space="preserve">ę </w:t>
      </w:r>
      <w:r w:rsidRPr="001C2F0D">
        <w:rPr>
          <w:rFonts w:cs="Times New Roman"/>
          <w:sz w:val="24"/>
          <w:szCs w:val="24"/>
        </w:rPr>
        <w:t>umowy przez Zamawiaj</w:t>
      </w:r>
      <w:r w:rsidRPr="001C2F0D">
        <w:rPr>
          <w:rFonts w:eastAsia="TimesNewRoman" w:cs="Times New Roman"/>
          <w:sz w:val="24"/>
          <w:szCs w:val="24"/>
        </w:rPr>
        <w:t>ą</w:t>
      </w:r>
      <w:r w:rsidR="001051E4">
        <w:rPr>
          <w:rFonts w:cs="Times New Roman"/>
          <w:sz w:val="24"/>
          <w:szCs w:val="24"/>
        </w:rPr>
        <w:t>cego</w:t>
      </w:r>
      <w:r w:rsidR="003E76E5">
        <w:rPr>
          <w:rFonts w:cs="Times New Roman"/>
          <w:sz w:val="24"/>
          <w:szCs w:val="24"/>
        </w:rPr>
        <w:t>;</w:t>
      </w:r>
    </w:p>
    <w:p w14:paraId="305BB835" w14:textId="3D176A2B" w:rsidR="00FA7D3D" w:rsidRPr="001C2F0D" w:rsidRDefault="00FA7D3D" w:rsidP="00D228B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264" w:lineRule="auto"/>
        <w:ind w:left="709" w:hanging="283"/>
        <w:contextualSpacing w:val="0"/>
        <w:jc w:val="both"/>
        <w:rPr>
          <w:rFonts w:eastAsia="TimesNewRoman"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>W przypadku podj</w:t>
      </w:r>
      <w:r w:rsidRPr="001C2F0D">
        <w:rPr>
          <w:rFonts w:eastAsia="TimesNewRoman" w:cs="Times New Roman"/>
          <w:sz w:val="24"/>
          <w:szCs w:val="24"/>
        </w:rPr>
        <w:t>ę</w:t>
      </w:r>
      <w:r w:rsidRPr="001C2F0D">
        <w:rPr>
          <w:rFonts w:cs="Times New Roman"/>
          <w:sz w:val="24"/>
          <w:szCs w:val="24"/>
        </w:rPr>
        <w:t>cia przez Wykonawc</w:t>
      </w:r>
      <w:r w:rsidRPr="001C2F0D">
        <w:rPr>
          <w:rFonts w:eastAsia="TimesNewRoman" w:cs="Times New Roman"/>
          <w:sz w:val="24"/>
          <w:szCs w:val="24"/>
        </w:rPr>
        <w:t>ę</w:t>
      </w:r>
      <w:r w:rsidRPr="001C2F0D">
        <w:rPr>
          <w:rFonts w:cs="Times New Roman"/>
          <w:sz w:val="24"/>
          <w:szCs w:val="24"/>
        </w:rPr>
        <w:t>, podwykonawc</w:t>
      </w:r>
      <w:r w:rsidRPr="001C2F0D">
        <w:rPr>
          <w:rFonts w:eastAsia="TimesNewRoman" w:cs="Times New Roman"/>
          <w:sz w:val="24"/>
          <w:szCs w:val="24"/>
        </w:rPr>
        <w:t>ę</w:t>
      </w:r>
      <w:r w:rsidRPr="001C2F0D">
        <w:rPr>
          <w:rFonts w:cs="Times New Roman"/>
          <w:sz w:val="24"/>
          <w:szCs w:val="24"/>
        </w:rPr>
        <w:t>, dalszego wykonawc</w:t>
      </w:r>
      <w:r w:rsidRPr="001C2F0D">
        <w:rPr>
          <w:rFonts w:eastAsia="TimesNewRoman" w:cs="Times New Roman"/>
          <w:sz w:val="24"/>
          <w:szCs w:val="24"/>
        </w:rPr>
        <w:t xml:space="preserve">ę </w:t>
      </w:r>
      <w:r w:rsidRPr="001C2F0D">
        <w:rPr>
          <w:rFonts w:cs="Times New Roman"/>
          <w:sz w:val="24"/>
          <w:szCs w:val="24"/>
        </w:rPr>
        <w:t>decyzji o zmianie zaakceptowanej przez Zamawiaj</w:t>
      </w:r>
      <w:r w:rsidRPr="001C2F0D">
        <w:rPr>
          <w:rFonts w:eastAsia="TimesNewRoman" w:cs="Times New Roman"/>
          <w:sz w:val="24"/>
          <w:szCs w:val="24"/>
        </w:rPr>
        <w:t>ą</w:t>
      </w:r>
      <w:r w:rsidRPr="001C2F0D">
        <w:rPr>
          <w:rFonts w:cs="Times New Roman"/>
          <w:sz w:val="24"/>
          <w:szCs w:val="24"/>
        </w:rPr>
        <w:t>cego umowy o podwykonawstwo,</w:t>
      </w:r>
      <w:r w:rsidRPr="001C2F0D">
        <w:rPr>
          <w:rFonts w:eastAsia="TimesNewRoman" w:cs="Times New Roman"/>
          <w:sz w:val="24"/>
          <w:szCs w:val="24"/>
        </w:rPr>
        <w:t xml:space="preserve"> </w:t>
      </w:r>
      <w:r w:rsidRPr="001C2F0D">
        <w:rPr>
          <w:rFonts w:cs="Times New Roman"/>
          <w:sz w:val="24"/>
          <w:szCs w:val="24"/>
        </w:rPr>
        <w:t>której przedmiotem s</w:t>
      </w:r>
      <w:r w:rsidRPr="001C2F0D">
        <w:rPr>
          <w:rFonts w:eastAsia="TimesNewRoman" w:cs="Times New Roman"/>
          <w:sz w:val="24"/>
          <w:szCs w:val="24"/>
        </w:rPr>
        <w:t xml:space="preserve">ą </w:t>
      </w:r>
      <w:r w:rsidRPr="001C2F0D">
        <w:rPr>
          <w:rFonts w:cs="Times New Roman"/>
          <w:sz w:val="24"/>
          <w:szCs w:val="24"/>
        </w:rPr>
        <w:t>roboty budowlane, Wykonawca, podwykonawca lub dalszy</w:t>
      </w:r>
      <w:r w:rsidRPr="001C2F0D">
        <w:rPr>
          <w:rFonts w:eastAsia="TimesNewRoman" w:cs="Times New Roman"/>
          <w:sz w:val="24"/>
          <w:szCs w:val="24"/>
        </w:rPr>
        <w:t xml:space="preserve"> </w:t>
      </w:r>
      <w:r w:rsidRPr="001C2F0D">
        <w:rPr>
          <w:rFonts w:cs="Times New Roman"/>
          <w:sz w:val="24"/>
          <w:szCs w:val="24"/>
        </w:rPr>
        <w:t>podwykonawca zamierzaj</w:t>
      </w:r>
      <w:r w:rsidRPr="001C2F0D">
        <w:rPr>
          <w:rFonts w:eastAsia="TimesNewRoman" w:cs="Times New Roman"/>
          <w:sz w:val="24"/>
          <w:szCs w:val="24"/>
        </w:rPr>
        <w:t>ą</w:t>
      </w:r>
      <w:r w:rsidRPr="001C2F0D">
        <w:rPr>
          <w:rFonts w:cs="Times New Roman"/>
          <w:sz w:val="24"/>
          <w:szCs w:val="24"/>
        </w:rPr>
        <w:t>cy zmieni</w:t>
      </w:r>
      <w:r w:rsidRPr="001C2F0D">
        <w:rPr>
          <w:rFonts w:eastAsia="TimesNewRoman" w:cs="Times New Roman"/>
          <w:sz w:val="24"/>
          <w:szCs w:val="24"/>
        </w:rPr>
        <w:t xml:space="preserve">ć </w:t>
      </w:r>
      <w:r w:rsidRPr="001C2F0D">
        <w:rPr>
          <w:rFonts w:cs="Times New Roman"/>
          <w:sz w:val="24"/>
          <w:szCs w:val="24"/>
        </w:rPr>
        <w:t>zaakceptowan</w:t>
      </w:r>
      <w:r w:rsidRPr="001C2F0D">
        <w:rPr>
          <w:rFonts w:eastAsia="TimesNewRoman" w:cs="Times New Roman"/>
          <w:sz w:val="24"/>
          <w:szCs w:val="24"/>
        </w:rPr>
        <w:t xml:space="preserve">ą </w:t>
      </w:r>
      <w:r w:rsidRPr="001C2F0D">
        <w:rPr>
          <w:rFonts w:cs="Times New Roman"/>
          <w:sz w:val="24"/>
          <w:szCs w:val="24"/>
        </w:rPr>
        <w:t>przez Zamawiaj</w:t>
      </w:r>
      <w:r w:rsidRPr="001C2F0D">
        <w:rPr>
          <w:rFonts w:eastAsia="TimesNewRoman" w:cs="Times New Roman"/>
          <w:sz w:val="24"/>
          <w:szCs w:val="24"/>
        </w:rPr>
        <w:t>ą</w:t>
      </w:r>
      <w:r w:rsidRPr="001C2F0D">
        <w:rPr>
          <w:rFonts w:cs="Times New Roman"/>
          <w:sz w:val="24"/>
          <w:szCs w:val="24"/>
        </w:rPr>
        <w:t>cego umow</w:t>
      </w:r>
      <w:r w:rsidRPr="001C2F0D">
        <w:rPr>
          <w:rFonts w:eastAsia="TimesNewRoman" w:cs="Times New Roman"/>
          <w:sz w:val="24"/>
          <w:szCs w:val="24"/>
        </w:rPr>
        <w:t xml:space="preserve">ę </w:t>
      </w:r>
      <w:r w:rsidRPr="001C2F0D">
        <w:rPr>
          <w:rFonts w:cs="Times New Roman"/>
          <w:sz w:val="24"/>
          <w:szCs w:val="24"/>
        </w:rPr>
        <w:t>o</w:t>
      </w:r>
      <w:r w:rsidRPr="001C2F0D">
        <w:rPr>
          <w:rFonts w:eastAsia="TimesNewRoman" w:cs="Times New Roman"/>
          <w:sz w:val="24"/>
          <w:szCs w:val="24"/>
        </w:rPr>
        <w:t> </w:t>
      </w:r>
      <w:r w:rsidRPr="001C2F0D">
        <w:rPr>
          <w:rFonts w:cs="Times New Roman"/>
          <w:sz w:val="24"/>
          <w:szCs w:val="24"/>
        </w:rPr>
        <w:t>podwykonawstwo, jest obowi</w:t>
      </w:r>
      <w:r w:rsidRPr="001C2F0D">
        <w:rPr>
          <w:rFonts w:eastAsia="TimesNewRoman" w:cs="Times New Roman"/>
          <w:sz w:val="24"/>
          <w:szCs w:val="24"/>
        </w:rPr>
        <w:t>ą</w:t>
      </w:r>
      <w:r w:rsidRPr="001C2F0D">
        <w:rPr>
          <w:rFonts w:cs="Times New Roman"/>
          <w:sz w:val="24"/>
          <w:szCs w:val="24"/>
        </w:rPr>
        <w:t>zany, w trakcie realizacji niniejszej umowy, do</w:t>
      </w:r>
      <w:r w:rsidRPr="001C2F0D">
        <w:rPr>
          <w:rFonts w:eastAsia="TimesNewRoman" w:cs="Times New Roman"/>
          <w:sz w:val="24"/>
          <w:szCs w:val="24"/>
        </w:rPr>
        <w:t xml:space="preserve"> </w:t>
      </w:r>
      <w:r w:rsidRPr="001C2F0D">
        <w:rPr>
          <w:rFonts w:cs="Times New Roman"/>
          <w:sz w:val="24"/>
          <w:szCs w:val="24"/>
        </w:rPr>
        <w:t>przedło</w:t>
      </w:r>
      <w:r w:rsidRPr="001C2F0D">
        <w:rPr>
          <w:rFonts w:eastAsia="TimesNewRoman" w:cs="Times New Roman"/>
          <w:sz w:val="24"/>
          <w:szCs w:val="24"/>
        </w:rPr>
        <w:t>ż</w:t>
      </w:r>
      <w:r w:rsidRPr="001C2F0D">
        <w:rPr>
          <w:rFonts w:cs="Times New Roman"/>
          <w:sz w:val="24"/>
          <w:szCs w:val="24"/>
        </w:rPr>
        <w:t>enia Zamawiaj</w:t>
      </w:r>
      <w:r w:rsidRPr="001C2F0D">
        <w:rPr>
          <w:rFonts w:eastAsia="TimesNewRoman" w:cs="Times New Roman"/>
          <w:sz w:val="24"/>
          <w:szCs w:val="24"/>
        </w:rPr>
        <w:t>ą</w:t>
      </w:r>
      <w:r w:rsidRPr="001C2F0D">
        <w:rPr>
          <w:rFonts w:cs="Times New Roman"/>
          <w:sz w:val="24"/>
          <w:szCs w:val="24"/>
        </w:rPr>
        <w:t>cemu projektu tej zmiany w formie pisemnej, przy czym podwykonawca lub</w:t>
      </w:r>
      <w:r w:rsidRPr="001C2F0D">
        <w:rPr>
          <w:rFonts w:eastAsia="TimesNewRoman" w:cs="Times New Roman"/>
          <w:sz w:val="24"/>
          <w:szCs w:val="24"/>
        </w:rPr>
        <w:t xml:space="preserve"> </w:t>
      </w:r>
      <w:r w:rsidRPr="001C2F0D">
        <w:rPr>
          <w:rFonts w:cs="Times New Roman"/>
          <w:sz w:val="24"/>
          <w:szCs w:val="24"/>
        </w:rPr>
        <w:t>dalszy podwykonawca jest obowi</w:t>
      </w:r>
      <w:r w:rsidRPr="001C2F0D">
        <w:rPr>
          <w:rFonts w:eastAsia="TimesNewRoman" w:cs="Times New Roman"/>
          <w:sz w:val="24"/>
          <w:szCs w:val="24"/>
        </w:rPr>
        <w:t>ą</w:t>
      </w:r>
      <w:r w:rsidRPr="001C2F0D">
        <w:rPr>
          <w:rFonts w:cs="Times New Roman"/>
          <w:sz w:val="24"/>
          <w:szCs w:val="24"/>
        </w:rPr>
        <w:t>zany doł</w:t>
      </w:r>
      <w:r w:rsidRPr="001C2F0D">
        <w:rPr>
          <w:rFonts w:eastAsia="TimesNewRoman" w:cs="Times New Roman"/>
          <w:sz w:val="24"/>
          <w:szCs w:val="24"/>
        </w:rPr>
        <w:t>ą</w:t>
      </w:r>
      <w:r w:rsidRPr="001C2F0D">
        <w:rPr>
          <w:rFonts w:cs="Times New Roman"/>
          <w:sz w:val="24"/>
          <w:szCs w:val="24"/>
        </w:rPr>
        <w:t>czy</w:t>
      </w:r>
      <w:r w:rsidRPr="001C2F0D">
        <w:rPr>
          <w:rFonts w:eastAsia="TimesNewRoman" w:cs="Times New Roman"/>
          <w:sz w:val="24"/>
          <w:szCs w:val="24"/>
        </w:rPr>
        <w:t xml:space="preserve">ć </w:t>
      </w:r>
      <w:r w:rsidRPr="001C2F0D">
        <w:rPr>
          <w:rFonts w:cs="Times New Roman"/>
          <w:sz w:val="24"/>
          <w:szCs w:val="24"/>
        </w:rPr>
        <w:t>zgod</w:t>
      </w:r>
      <w:r w:rsidRPr="001C2F0D">
        <w:rPr>
          <w:rFonts w:eastAsia="TimesNewRoman" w:cs="Times New Roman"/>
          <w:sz w:val="24"/>
          <w:szCs w:val="24"/>
        </w:rPr>
        <w:t xml:space="preserve">ę </w:t>
      </w:r>
      <w:r w:rsidRPr="001C2F0D">
        <w:rPr>
          <w:rFonts w:cs="Times New Roman"/>
          <w:sz w:val="24"/>
          <w:szCs w:val="24"/>
        </w:rPr>
        <w:t>wykonawcy w formie pisemnej na zmian</w:t>
      </w:r>
      <w:r w:rsidRPr="001C2F0D">
        <w:rPr>
          <w:rFonts w:eastAsia="TimesNewRoman" w:cs="Times New Roman"/>
          <w:sz w:val="24"/>
          <w:szCs w:val="24"/>
        </w:rPr>
        <w:t xml:space="preserve">ę </w:t>
      </w:r>
      <w:r w:rsidRPr="001C2F0D">
        <w:rPr>
          <w:rFonts w:cs="Times New Roman"/>
          <w:sz w:val="24"/>
          <w:szCs w:val="24"/>
        </w:rPr>
        <w:t>umowy o podwykonawstwo o tre</w:t>
      </w:r>
      <w:r w:rsidRPr="001C2F0D">
        <w:rPr>
          <w:rFonts w:eastAsia="TimesNewRoman" w:cs="Times New Roman"/>
          <w:sz w:val="24"/>
          <w:szCs w:val="24"/>
        </w:rPr>
        <w:t>ś</w:t>
      </w:r>
      <w:r w:rsidRPr="001C2F0D">
        <w:rPr>
          <w:rFonts w:cs="Times New Roman"/>
          <w:sz w:val="24"/>
          <w:szCs w:val="24"/>
        </w:rPr>
        <w:t>ci zgodnej z projektem zmiany. Postanowienia pkt 3) stosuje si</w:t>
      </w:r>
      <w:r w:rsidRPr="001C2F0D">
        <w:rPr>
          <w:rFonts w:eastAsia="TimesNewRoman" w:cs="Times New Roman"/>
          <w:sz w:val="24"/>
          <w:szCs w:val="24"/>
        </w:rPr>
        <w:t xml:space="preserve">ę </w:t>
      </w:r>
      <w:r w:rsidR="001051E4">
        <w:rPr>
          <w:rFonts w:cs="Times New Roman"/>
          <w:sz w:val="24"/>
          <w:szCs w:val="24"/>
        </w:rPr>
        <w:t>odpowiednio</w:t>
      </w:r>
      <w:r w:rsidR="003E76E5">
        <w:rPr>
          <w:rFonts w:cs="Times New Roman"/>
          <w:sz w:val="24"/>
          <w:szCs w:val="24"/>
        </w:rPr>
        <w:t>;</w:t>
      </w:r>
    </w:p>
    <w:p w14:paraId="49B6A5F1" w14:textId="2406C3A1" w:rsidR="00FA7D3D" w:rsidRPr="001C2F0D" w:rsidRDefault="00FA7D3D" w:rsidP="00D228B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264" w:lineRule="auto"/>
        <w:ind w:left="709" w:hanging="283"/>
        <w:contextualSpacing w:val="0"/>
        <w:jc w:val="both"/>
        <w:rPr>
          <w:rFonts w:eastAsia="TimesNewRoman"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>Wykonawca, podwykonawca lub dalszy podwykonawca przedkłada Zamawiaj</w:t>
      </w:r>
      <w:r w:rsidRPr="001C2F0D">
        <w:rPr>
          <w:rFonts w:eastAsia="TimesNewRoman" w:cs="Times New Roman"/>
          <w:sz w:val="24"/>
          <w:szCs w:val="24"/>
        </w:rPr>
        <w:t>ą</w:t>
      </w:r>
      <w:r w:rsidRPr="001C2F0D">
        <w:rPr>
          <w:rFonts w:cs="Times New Roman"/>
          <w:sz w:val="24"/>
          <w:szCs w:val="24"/>
        </w:rPr>
        <w:t>cemu po</w:t>
      </w:r>
      <w:r w:rsidRPr="001C2F0D">
        <w:rPr>
          <w:rFonts w:eastAsia="TimesNewRoman" w:cs="Times New Roman"/>
          <w:sz w:val="24"/>
          <w:szCs w:val="24"/>
        </w:rPr>
        <w:t>ś</w:t>
      </w:r>
      <w:r w:rsidRPr="001C2F0D">
        <w:rPr>
          <w:rFonts w:cs="Times New Roman"/>
          <w:sz w:val="24"/>
          <w:szCs w:val="24"/>
        </w:rPr>
        <w:t>wiadczon</w:t>
      </w:r>
      <w:r w:rsidRPr="001C2F0D">
        <w:rPr>
          <w:rFonts w:eastAsia="TimesNewRoman" w:cs="Times New Roman"/>
          <w:sz w:val="24"/>
          <w:szCs w:val="24"/>
        </w:rPr>
        <w:t xml:space="preserve">ą </w:t>
      </w:r>
      <w:r w:rsidRPr="001C2F0D">
        <w:rPr>
          <w:rFonts w:cs="Times New Roman"/>
          <w:sz w:val="24"/>
          <w:szCs w:val="24"/>
        </w:rPr>
        <w:t>za zgodno</w:t>
      </w:r>
      <w:r w:rsidRPr="001C2F0D">
        <w:rPr>
          <w:rFonts w:eastAsia="TimesNewRoman" w:cs="Times New Roman"/>
          <w:sz w:val="24"/>
          <w:szCs w:val="24"/>
        </w:rPr>
        <w:t xml:space="preserve">ść </w:t>
      </w:r>
      <w:r w:rsidRPr="001C2F0D">
        <w:rPr>
          <w:rFonts w:cs="Times New Roman"/>
          <w:sz w:val="24"/>
          <w:szCs w:val="24"/>
        </w:rPr>
        <w:t>z oryginałem kopi</w:t>
      </w:r>
      <w:r w:rsidRPr="001C2F0D">
        <w:rPr>
          <w:rFonts w:eastAsia="TimesNewRoman" w:cs="Times New Roman"/>
          <w:sz w:val="24"/>
          <w:szCs w:val="24"/>
        </w:rPr>
        <w:t xml:space="preserve">ę </w:t>
      </w:r>
      <w:r w:rsidRPr="001C2F0D">
        <w:rPr>
          <w:rFonts w:cs="Times New Roman"/>
          <w:sz w:val="24"/>
          <w:szCs w:val="24"/>
        </w:rPr>
        <w:t>zawartej zmiany umowy o podwykonawstwo, której przedmiotem s</w:t>
      </w:r>
      <w:r w:rsidRPr="001C2F0D">
        <w:rPr>
          <w:rFonts w:eastAsia="TimesNewRoman" w:cs="Times New Roman"/>
          <w:sz w:val="24"/>
          <w:szCs w:val="24"/>
        </w:rPr>
        <w:t xml:space="preserve">ą </w:t>
      </w:r>
      <w:r w:rsidRPr="001C2F0D">
        <w:rPr>
          <w:rFonts w:cs="Times New Roman"/>
          <w:sz w:val="24"/>
          <w:szCs w:val="24"/>
        </w:rPr>
        <w:t>roboty budowlane, w terminie 7 dni od dnia zmiany umowy o podwykonawstwo, to jest od dnia zawarcia a</w:t>
      </w:r>
      <w:r w:rsidR="001051E4">
        <w:rPr>
          <w:rFonts w:cs="Times New Roman"/>
          <w:sz w:val="24"/>
          <w:szCs w:val="24"/>
        </w:rPr>
        <w:t>neksu do umowy o podwykonawstwo</w:t>
      </w:r>
      <w:r w:rsidR="003E76E5">
        <w:rPr>
          <w:rFonts w:cs="Times New Roman"/>
          <w:sz w:val="24"/>
          <w:szCs w:val="24"/>
        </w:rPr>
        <w:t>;</w:t>
      </w:r>
    </w:p>
    <w:p w14:paraId="7F08DC79" w14:textId="77777777" w:rsidR="00FA7D3D" w:rsidRPr="001C2F0D" w:rsidRDefault="00FA7D3D" w:rsidP="00D228B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264" w:lineRule="auto"/>
        <w:ind w:left="709" w:hanging="283"/>
        <w:contextualSpacing w:val="0"/>
        <w:jc w:val="both"/>
        <w:rPr>
          <w:rFonts w:eastAsia="TimesNewRoman" w:cs="Times New Roman"/>
          <w:sz w:val="24"/>
          <w:szCs w:val="24"/>
        </w:rPr>
      </w:pPr>
      <w:r w:rsidRPr="001C2F0D">
        <w:rPr>
          <w:rFonts w:eastAsia="TimesNewRoman" w:cs="Times New Roman"/>
          <w:sz w:val="24"/>
          <w:szCs w:val="24"/>
        </w:rPr>
        <w:t>Umowy z podwykonawcą lub dalszym podwykonawcą, której przedmiotem są dostawy lub usługi:</w:t>
      </w:r>
    </w:p>
    <w:p w14:paraId="11FF0A91" w14:textId="3F7BD8ED" w:rsidR="00FA7D3D" w:rsidRPr="001C2F0D" w:rsidRDefault="00FA7D3D" w:rsidP="00D228B0">
      <w:pPr>
        <w:pStyle w:val="Default"/>
        <w:numPr>
          <w:ilvl w:val="1"/>
          <w:numId w:val="19"/>
        </w:numPr>
        <w:spacing w:line="264" w:lineRule="auto"/>
        <w:jc w:val="both"/>
        <w:rPr>
          <w:rFonts w:ascii="Times New Roman" w:eastAsia="Calibri" w:hAnsi="Times New Roman" w:cs="Times New Roman"/>
          <w:color w:val="auto"/>
        </w:rPr>
      </w:pPr>
      <w:r w:rsidRPr="001C2F0D">
        <w:rPr>
          <w:rFonts w:ascii="Times New Roman" w:hAnsi="Times New Roman" w:cs="Times New Roman"/>
          <w:color w:val="auto"/>
        </w:rPr>
        <w:t xml:space="preserve">Wykonawca, Podwykonawca lub dalszy Podwykonawca zamówienia na roboty budowlane przedkłada Zamawiającemu poświadczoną za zgodność z oryginałem kopię zawartej umowy o podwykonawstwo, której przedmiotem są dostawy lub usługi, w terminie 7 dni od dnia jej zawarcia, z wyłączeniem umów o podwykonawstwo o wartości mniejszej niż 0,5 % wynagrodzenia umownego </w:t>
      </w:r>
      <w:r w:rsidRPr="001C2F0D">
        <w:rPr>
          <w:rFonts w:ascii="Times New Roman" w:hAnsi="Times New Roman" w:cs="Times New Roman"/>
          <w:color w:val="auto"/>
        </w:rPr>
        <w:lastRenderedPageBreak/>
        <w:t>brutto określonego w §</w:t>
      </w:r>
      <w:r w:rsidR="00991FF2" w:rsidRPr="001C2F0D">
        <w:rPr>
          <w:rFonts w:ascii="Times New Roman" w:hAnsi="Times New Roman" w:cs="Times New Roman"/>
          <w:color w:val="auto"/>
        </w:rPr>
        <w:t xml:space="preserve"> </w:t>
      </w:r>
      <w:r w:rsidRPr="001C2F0D">
        <w:rPr>
          <w:rFonts w:ascii="Times New Roman" w:hAnsi="Times New Roman" w:cs="Times New Roman"/>
          <w:color w:val="auto"/>
        </w:rPr>
        <w:t>6 ust.1. Wyłączenie o którym mowa w zdaniu pierwszym, nie dotyczy umów o podwykonawstwo o wartości większej niż 50 000 zł brutto,</w:t>
      </w:r>
    </w:p>
    <w:p w14:paraId="004512DA" w14:textId="5A18708B" w:rsidR="00FA7D3D" w:rsidRPr="001C2F0D" w:rsidRDefault="00FA7D3D" w:rsidP="00D228B0">
      <w:pPr>
        <w:pStyle w:val="Default"/>
        <w:numPr>
          <w:ilvl w:val="1"/>
          <w:numId w:val="19"/>
        </w:numPr>
        <w:spacing w:line="264" w:lineRule="auto"/>
        <w:jc w:val="both"/>
        <w:rPr>
          <w:rFonts w:ascii="Times New Roman" w:hAnsi="Times New Roman" w:cs="Times New Roman"/>
          <w:color w:val="auto"/>
        </w:rPr>
      </w:pPr>
      <w:r w:rsidRPr="001C2F0D">
        <w:rPr>
          <w:rFonts w:ascii="Times New Roman" w:hAnsi="Times New Roman" w:cs="Times New Roman"/>
          <w:color w:val="auto"/>
        </w:rPr>
        <w:t xml:space="preserve">W przypadku, o którym mowa w  ust. 4 pkt 1), jeżeli termin zapłaty wynagrodzenia jest dłuższy niż określony w </w:t>
      </w:r>
      <w:r w:rsidRPr="001C2F0D">
        <w:rPr>
          <w:rFonts w:ascii="Times New Roman" w:hAnsi="Times New Roman" w:cs="Times New Roman"/>
          <w:bCs/>
          <w:color w:val="auto"/>
        </w:rPr>
        <w:t xml:space="preserve">§ </w:t>
      </w:r>
      <w:r w:rsidR="003E76E5">
        <w:rPr>
          <w:rFonts w:ascii="Times New Roman" w:hAnsi="Times New Roman" w:cs="Times New Roman"/>
          <w:bCs/>
          <w:color w:val="auto"/>
        </w:rPr>
        <w:t>7</w:t>
      </w:r>
      <w:r w:rsidRPr="001C2F0D">
        <w:rPr>
          <w:rFonts w:ascii="Times New Roman" w:hAnsi="Times New Roman" w:cs="Times New Roman"/>
          <w:bCs/>
          <w:color w:val="auto"/>
        </w:rPr>
        <w:t xml:space="preserve"> </w:t>
      </w:r>
      <w:r w:rsidRPr="001C2F0D">
        <w:rPr>
          <w:rFonts w:ascii="Times New Roman" w:hAnsi="Times New Roman" w:cs="Times New Roman"/>
          <w:color w:val="auto"/>
        </w:rPr>
        <w:t>ust. 3, Zamawiający informuje o tym Wykonawcę i wzywa go do doprowadzenia do zmiany tej umowy pod rygorem wystąpienia o zapłatę kary umownej określonej w § 1</w:t>
      </w:r>
      <w:r w:rsidR="003E76E5">
        <w:rPr>
          <w:rFonts w:ascii="Times New Roman" w:hAnsi="Times New Roman" w:cs="Times New Roman"/>
          <w:color w:val="auto"/>
        </w:rPr>
        <w:t>2</w:t>
      </w:r>
      <w:r w:rsidRPr="001C2F0D">
        <w:rPr>
          <w:rFonts w:ascii="Times New Roman" w:hAnsi="Times New Roman" w:cs="Times New Roman"/>
          <w:color w:val="auto"/>
        </w:rPr>
        <w:t xml:space="preserve"> ust.1 pkt 7.</w:t>
      </w:r>
    </w:p>
    <w:p w14:paraId="5AFAEA8F" w14:textId="77777777" w:rsidR="00FA7D3D" w:rsidRPr="001C2F0D" w:rsidRDefault="00FA7D3D" w:rsidP="00D228B0">
      <w:pPr>
        <w:pStyle w:val="Default"/>
        <w:numPr>
          <w:ilvl w:val="0"/>
          <w:numId w:val="20"/>
        </w:numPr>
        <w:spacing w:line="264" w:lineRule="auto"/>
        <w:jc w:val="both"/>
        <w:rPr>
          <w:rFonts w:ascii="Times New Roman" w:hAnsi="Times New Roman" w:cs="Times New Roman"/>
          <w:color w:val="auto"/>
        </w:rPr>
      </w:pPr>
      <w:r w:rsidRPr="001C2F0D">
        <w:rPr>
          <w:rFonts w:ascii="Times New Roman" w:hAnsi="Times New Roman" w:cs="Times New Roman"/>
          <w:color w:val="auto"/>
        </w:rPr>
        <w:t>Bezpośrednia zapłata wymagalnego wynagrodzenia przysługującego podwykonawcy lub dalszemu podwykonawcy:</w:t>
      </w:r>
    </w:p>
    <w:p w14:paraId="67055A1F" w14:textId="5031C215" w:rsidR="00FA7D3D" w:rsidRPr="001C2F0D" w:rsidRDefault="00FA7D3D" w:rsidP="00D228B0">
      <w:pPr>
        <w:pStyle w:val="Akapitzlist"/>
        <w:numPr>
          <w:ilvl w:val="1"/>
          <w:numId w:val="20"/>
        </w:numPr>
        <w:autoSpaceDE w:val="0"/>
        <w:autoSpaceDN w:val="0"/>
        <w:adjustRightInd w:val="0"/>
        <w:spacing w:line="264" w:lineRule="auto"/>
        <w:contextualSpacing w:val="0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>Zamawiaj</w:t>
      </w:r>
      <w:r w:rsidRPr="001C2F0D">
        <w:rPr>
          <w:rFonts w:eastAsia="TimesNewRoman" w:cs="Times New Roman"/>
          <w:sz w:val="24"/>
          <w:szCs w:val="24"/>
        </w:rPr>
        <w:t>ą</w:t>
      </w:r>
      <w:r w:rsidRPr="001C2F0D">
        <w:rPr>
          <w:rFonts w:cs="Times New Roman"/>
          <w:sz w:val="24"/>
          <w:szCs w:val="24"/>
        </w:rPr>
        <w:t>cy dokonuje bezpo</w:t>
      </w:r>
      <w:r w:rsidRPr="001C2F0D">
        <w:rPr>
          <w:rFonts w:eastAsia="TimesNewRoman" w:cs="Times New Roman"/>
          <w:sz w:val="24"/>
          <w:szCs w:val="24"/>
        </w:rPr>
        <w:t>ś</w:t>
      </w:r>
      <w:r w:rsidRPr="001C2F0D">
        <w:rPr>
          <w:rFonts w:cs="Times New Roman"/>
          <w:sz w:val="24"/>
          <w:szCs w:val="24"/>
        </w:rPr>
        <w:t>redniej zapłaty wymagalnego wynagrodzenia przysługuj</w:t>
      </w:r>
      <w:r w:rsidRPr="001C2F0D">
        <w:rPr>
          <w:rFonts w:eastAsia="TimesNewRoman" w:cs="Times New Roman"/>
          <w:sz w:val="24"/>
          <w:szCs w:val="24"/>
        </w:rPr>
        <w:t>ą</w:t>
      </w:r>
      <w:r w:rsidRPr="001C2F0D">
        <w:rPr>
          <w:rFonts w:cs="Times New Roman"/>
          <w:sz w:val="24"/>
          <w:szCs w:val="24"/>
        </w:rPr>
        <w:t>cego podwykonawcy lub dalszemu podwykonawcy, który zawarł zaakceptowan</w:t>
      </w:r>
      <w:r w:rsidRPr="001C2F0D">
        <w:rPr>
          <w:rFonts w:eastAsia="TimesNewRoman" w:cs="Times New Roman"/>
          <w:sz w:val="24"/>
          <w:szCs w:val="24"/>
        </w:rPr>
        <w:t xml:space="preserve">ą </w:t>
      </w:r>
      <w:r w:rsidRPr="001C2F0D">
        <w:rPr>
          <w:rFonts w:cs="Times New Roman"/>
          <w:sz w:val="24"/>
          <w:szCs w:val="24"/>
        </w:rPr>
        <w:t>przez Zamawiaj</w:t>
      </w:r>
      <w:r w:rsidRPr="001C2F0D">
        <w:rPr>
          <w:rFonts w:eastAsia="TimesNewRoman" w:cs="Times New Roman"/>
          <w:sz w:val="24"/>
          <w:szCs w:val="24"/>
        </w:rPr>
        <w:t>ą</w:t>
      </w:r>
      <w:r w:rsidRPr="001C2F0D">
        <w:rPr>
          <w:rFonts w:cs="Times New Roman"/>
          <w:sz w:val="24"/>
          <w:szCs w:val="24"/>
        </w:rPr>
        <w:t>cego umow</w:t>
      </w:r>
      <w:r w:rsidRPr="001C2F0D">
        <w:rPr>
          <w:rFonts w:eastAsia="TimesNewRoman" w:cs="Times New Roman"/>
          <w:sz w:val="24"/>
          <w:szCs w:val="24"/>
        </w:rPr>
        <w:t xml:space="preserve">ę </w:t>
      </w:r>
      <w:r w:rsidRPr="001C2F0D">
        <w:rPr>
          <w:rFonts w:cs="Times New Roman"/>
          <w:sz w:val="24"/>
          <w:szCs w:val="24"/>
        </w:rPr>
        <w:t>o podwykonawstwo, której przedmiotem s</w:t>
      </w:r>
      <w:r w:rsidRPr="001C2F0D">
        <w:rPr>
          <w:rFonts w:eastAsia="TimesNewRoman" w:cs="Times New Roman"/>
          <w:sz w:val="24"/>
          <w:szCs w:val="24"/>
        </w:rPr>
        <w:t xml:space="preserve">ą </w:t>
      </w:r>
      <w:r w:rsidRPr="001C2F0D">
        <w:rPr>
          <w:rFonts w:cs="Times New Roman"/>
          <w:sz w:val="24"/>
          <w:szCs w:val="24"/>
        </w:rPr>
        <w:t>roboty budowlane, lub który zawarł przedłożoną Zamawiającemu umowę o podwykonawstwo, której przedmiotem są dostawy lub usługi w przypadku uchylenia si</w:t>
      </w:r>
      <w:r w:rsidRPr="001C2F0D">
        <w:rPr>
          <w:rFonts w:eastAsia="TimesNewRoman" w:cs="Times New Roman"/>
          <w:sz w:val="24"/>
          <w:szCs w:val="24"/>
        </w:rPr>
        <w:t xml:space="preserve">ę </w:t>
      </w:r>
      <w:r w:rsidRPr="001C2F0D">
        <w:rPr>
          <w:rFonts w:cs="Times New Roman"/>
          <w:sz w:val="24"/>
          <w:szCs w:val="24"/>
        </w:rPr>
        <w:t>od obowi</w:t>
      </w:r>
      <w:r w:rsidRPr="001C2F0D">
        <w:rPr>
          <w:rFonts w:eastAsia="TimesNewRoman" w:cs="Times New Roman"/>
          <w:sz w:val="24"/>
          <w:szCs w:val="24"/>
        </w:rPr>
        <w:t>ą</w:t>
      </w:r>
      <w:r w:rsidRPr="001C2F0D">
        <w:rPr>
          <w:rFonts w:cs="Times New Roman"/>
          <w:sz w:val="24"/>
          <w:szCs w:val="24"/>
        </w:rPr>
        <w:t>zku zapłaty odpowiednio przez wykonawc</w:t>
      </w:r>
      <w:r w:rsidRPr="001C2F0D">
        <w:rPr>
          <w:rFonts w:eastAsia="TimesNewRoman" w:cs="Times New Roman"/>
          <w:sz w:val="24"/>
          <w:szCs w:val="24"/>
        </w:rPr>
        <w:t>ę wynagrodzenia</w:t>
      </w:r>
      <w:r w:rsidRPr="001C2F0D">
        <w:rPr>
          <w:rFonts w:cs="Times New Roman"/>
          <w:sz w:val="24"/>
          <w:szCs w:val="24"/>
        </w:rPr>
        <w:t>, podwykonawc</w:t>
      </w:r>
      <w:r w:rsidRPr="001C2F0D">
        <w:rPr>
          <w:rFonts w:eastAsia="TimesNewRoman" w:cs="Times New Roman"/>
          <w:sz w:val="24"/>
          <w:szCs w:val="24"/>
        </w:rPr>
        <w:t xml:space="preserve">ę </w:t>
      </w:r>
      <w:r w:rsidRPr="001C2F0D">
        <w:rPr>
          <w:rFonts w:cs="Times New Roman"/>
          <w:sz w:val="24"/>
          <w:szCs w:val="24"/>
        </w:rPr>
        <w:t>lub dalszego podwykonawc</w:t>
      </w:r>
      <w:r w:rsidRPr="001C2F0D">
        <w:rPr>
          <w:rFonts w:eastAsia="TimesNewRoman" w:cs="Times New Roman"/>
          <w:sz w:val="24"/>
          <w:szCs w:val="24"/>
        </w:rPr>
        <w:t>ę</w:t>
      </w:r>
      <w:r w:rsidR="001051E4">
        <w:rPr>
          <w:rFonts w:cs="Times New Roman"/>
          <w:sz w:val="24"/>
          <w:szCs w:val="24"/>
        </w:rPr>
        <w:t xml:space="preserve"> zamówienia na roboty budowlane</w:t>
      </w:r>
      <w:r w:rsidR="003E76E5">
        <w:rPr>
          <w:rFonts w:cs="Times New Roman"/>
          <w:sz w:val="24"/>
          <w:szCs w:val="24"/>
        </w:rPr>
        <w:t>;</w:t>
      </w:r>
    </w:p>
    <w:p w14:paraId="535F3FDC" w14:textId="433029F4" w:rsidR="00FA7D3D" w:rsidRPr="001C2F0D" w:rsidRDefault="00FA7D3D" w:rsidP="00D228B0">
      <w:pPr>
        <w:pStyle w:val="Akapitzlist"/>
        <w:numPr>
          <w:ilvl w:val="1"/>
          <w:numId w:val="20"/>
        </w:numPr>
        <w:autoSpaceDE w:val="0"/>
        <w:autoSpaceDN w:val="0"/>
        <w:adjustRightInd w:val="0"/>
        <w:spacing w:line="264" w:lineRule="auto"/>
        <w:contextualSpacing w:val="0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>Wynagrodzenie, o którym mowa w pkt 1), dotyczy wył</w:t>
      </w:r>
      <w:r w:rsidRPr="001C2F0D">
        <w:rPr>
          <w:rFonts w:eastAsia="TimesNewRoman" w:cs="Times New Roman"/>
          <w:sz w:val="24"/>
          <w:szCs w:val="24"/>
        </w:rPr>
        <w:t>ą</w:t>
      </w:r>
      <w:r w:rsidRPr="001C2F0D">
        <w:rPr>
          <w:rFonts w:cs="Times New Roman"/>
          <w:sz w:val="24"/>
          <w:szCs w:val="24"/>
        </w:rPr>
        <w:t>cznie nale</w:t>
      </w:r>
      <w:r w:rsidRPr="001C2F0D">
        <w:rPr>
          <w:rFonts w:eastAsia="TimesNewRoman" w:cs="Times New Roman"/>
          <w:sz w:val="24"/>
          <w:szCs w:val="24"/>
        </w:rPr>
        <w:t>ż</w:t>
      </w:r>
      <w:r w:rsidRPr="001C2F0D">
        <w:rPr>
          <w:rFonts w:cs="Times New Roman"/>
          <w:sz w:val="24"/>
          <w:szCs w:val="24"/>
        </w:rPr>
        <w:t>no</w:t>
      </w:r>
      <w:r w:rsidRPr="001C2F0D">
        <w:rPr>
          <w:rFonts w:eastAsia="TimesNewRoman" w:cs="Times New Roman"/>
          <w:sz w:val="24"/>
          <w:szCs w:val="24"/>
        </w:rPr>
        <w:t>ś</w:t>
      </w:r>
      <w:r w:rsidRPr="001C2F0D">
        <w:rPr>
          <w:rFonts w:cs="Times New Roman"/>
          <w:sz w:val="24"/>
          <w:szCs w:val="24"/>
        </w:rPr>
        <w:t>ci powstałych po zaakceptowaniu przez Zamawiaj</w:t>
      </w:r>
      <w:r w:rsidRPr="001C2F0D">
        <w:rPr>
          <w:rFonts w:eastAsia="TimesNewRoman" w:cs="Times New Roman"/>
          <w:sz w:val="24"/>
          <w:szCs w:val="24"/>
        </w:rPr>
        <w:t>ą</w:t>
      </w:r>
      <w:r w:rsidRPr="001C2F0D">
        <w:rPr>
          <w:rFonts w:cs="Times New Roman"/>
          <w:sz w:val="24"/>
          <w:szCs w:val="24"/>
        </w:rPr>
        <w:t>cego umowy o podwykonawstwo, której przedmiotem s</w:t>
      </w:r>
      <w:r w:rsidRPr="001C2F0D">
        <w:rPr>
          <w:rFonts w:eastAsia="TimesNewRoman" w:cs="Times New Roman"/>
          <w:sz w:val="24"/>
          <w:szCs w:val="24"/>
        </w:rPr>
        <w:t xml:space="preserve">ą </w:t>
      </w:r>
      <w:r w:rsidRPr="001C2F0D">
        <w:rPr>
          <w:rFonts w:cs="Times New Roman"/>
          <w:sz w:val="24"/>
          <w:szCs w:val="24"/>
        </w:rPr>
        <w:t>roboty budowlane, lub po przedłożeniu Zamawiającemu poświadczonej za zgodność z oryginałem kopii umowy o podwykonawstwo, której pr</w:t>
      </w:r>
      <w:r w:rsidR="001051E4">
        <w:rPr>
          <w:rFonts w:cs="Times New Roman"/>
          <w:sz w:val="24"/>
          <w:szCs w:val="24"/>
        </w:rPr>
        <w:t>zedmiotem są dostawy lub usługi</w:t>
      </w:r>
      <w:r w:rsidR="003E76E5">
        <w:rPr>
          <w:rFonts w:cs="Times New Roman"/>
          <w:sz w:val="24"/>
          <w:szCs w:val="24"/>
        </w:rPr>
        <w:t>;</w:t>
      </w:r>
    </w:p>
    <w:p w14:paraId="0821CAA5" w14:textId="36B34111" w:rsidR="00FA7D3D" w:rsidRPr="001C2F0D" w:rsidRDefault="00FA7D3D" w:rsidP="00D228B0">
      <w:pPr>
        <w:pStyle w:val="Akapitzlist"/>
        <w:numPr>
          <w:ilvl w:val="1"/>
          <w:numId w:val="20"/>
        </w:numPr>
        <w:autoSpaceDE w:val="0"/>
        <w:autoSpaceDN w:val="0"/>
        <w:adjustRightInd w:val="0"/>
        <w:spacing w:line="264" w:lineRule="auto"/>
        <w:contextualSpacing w:val="0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>Bezpo</w:t>
      </w:r>
      <w:r w:rsidRPr="001C2F0D">
        <w:rPr>
          <w:rFonts w:eastAsia="TimesNewRoman" w:cs="Times New Roman"/>
          <w:sz w:val="24"/>
          <w:szCs w:val="24"/>
        </w:rPr>
        <w:t>ś</w:t>
      </w:r>
      <w:r w:rsidRPr="001C2F0D">
        <w:rPr>
          <w:rFonts w:cs="Times New Roman"/>
          <w:sz w:val="24"/>
          <w:szCs w:val="24"/>
        </w:rPr>
        <w:t>rednia zapłata obejmuje wył</w:t>
      </w:r>
      <w:r w:rsidRPr="001C2F0D">
        <w:rPr>
          <w:rFonts w:eastAsia="TimesNewRoman" w:cs="Times New Roman"/>
          <w:sz w:val="24"/>
          <w:szCs w:val="24"/>
        </w:rPr>
        <w:t>ą</w:t>
      </w:r>
      <w:r w:rsidRPr="001C2F0D">
        <w:rPr>
          <w:rFonts w:cs="Times New Roman"/>
          <w:sz w:val="24"/>
          <w:szCs w:val="24"/>
        </w:rPr>
        <w:t>cznie nale</w:t>
      </w:r>
      <w:r w:rsidRPr="001C2F0D">
        <w:rPr>
          <w:rFonts w:eastAsia="TimesNewRoman" w:cs="Times New Roman"/>
          <w:sz w:val="24"/>
          <w:szCs w:val="24"/>
        </w:rPr>
        <w:t>ż</w:t>
      </w:r>
      <w:r w:rsidRPr="001C2F0D">
        <w:rPr>
          <w:rFonts w:cs="Times New Roman"/>
          <w:sz w:val="24"/>
          <w:szCs w:val="24"/>
        </w:rPr>
        <w:t>ne wynagrodzenie, bez odsetek, nale</w:t>
      </w:r>
      <w:r w:rsidRPr="001C2F0D">
        <w:rPr>
          <w:rFonts w:eastAsia="TimesNewRoman" w:cs="Times New Roman"/>
          <w:sz w:val="24"/>
          <w:szCs w:val="24"/>
        </w:rPr>
        <w:t>ż</w:t>
      </w:r>
      <w:r w:rsidRPr="001C2F0D">
        <w:rPr>
          <w:rFonts w:cs="Times New Roman"/>
          <w:sz w:val="24"/>
          <w:szCs w:val="24"/>
        </w:rPr>
        <w:t>nych podwyko</w:t>
      </w:r>
      <w:r w:rsidR="001051E4">
        <w:rPr>
          <w:rFonts w:cs="Times New Roman"/>
          <w:sz w:val="24"/>
          <w:szCs w:val="24"/>
        </w:rPr>
        <w:t>nawcy lub dalszemu podwykonawcy</w:t>
      </w:r>
      <w:r w:rsidR="003E76E5">
        <w:rPr>
          <w:rFonts w:cs="Times New Roman"/>
          <w:sz w:val="24"/>
          <w:szCs w:val="24"/>
        </w:rPr>
        <w:t>;</w:t>
      </w:r>
    </w:p>
    <w:p w14:paraId="1367C8C0" w14:textId="326ECA56" w:rsidR="00FA7D3D" w:rsidRPr="001C2F0D" w:rsidRDefault="00FA7D3D" w:rsidP="00D228B0">
      <w:pPr>
        <w:pStyle w:val="Akapitzlist"/>
        <w:numPr>
          <w:ilvl w:val="1"/>
          <w:numId w:val="20"/>
        </w:numPr>
        <w:autoSpaceDE w:val="0"/>
        <w:autoSpaceDN w:val="0"/>
        <w:adjustRightInd w:val="0"/>
        <w:spacing w:line="264" w:lineRule="auto"/>
        <w:contextualSpacing w:val="0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>Przed dokonaniem bezpo</w:t>
      </w:r>
      <w:r w:rsidRPr="001C2F0D">
        <w:rPr>
          <w:rFonts w:eastAsia="TimesNewRoman" w:cs="Times New Roman"/>
          <w:sz w:val="24"/>
          <w:szCs w:val="24"/>
        </w:rPr>
        <w:t>ś</w:t>
      </w:r>
      <w:r w:rsidRPr="001C2F0D">
        <w:rPr>
          <w:rFonts w:cs="Times New Roman"/>
          <w:sz w:val="24"/>
          <w:szCs w:val="24"/>
        </w:rPr>
        <w:t>redniej zapłaty, Zamawiaj</w:t>
      </w:r>
      <w:r w:rsidRPr="001C2F0D">
        <w:rPr>
          <w:rFonts w:eastAsia="TimesNewRoman" w:cs="Times New Roman"/>
          <w:sz w:val="24"/>
          <w:szCs w:val="24"/>
        </w:rPr>
        <w:t>ą</w:t>
      </w:r>
      <w:r w:rsidRPr="001C2F0D">
        <w:rPr>
          <w:rFonts w:cs="Times New Roman"/>
          <w:sz w:val="24"/>
          <w:szCs w:val="24"/>
        </w:rPr>
        <w:t>cy informuje Wykonawc</w:t>
      </w:r>
      <w:r w:rsidRPr="001C2F0D">
        <w:rPr>
          <w:rFonts w:eastAsia="TimesNewRoman" w:cs="Times New Roman"/>
          <w:sz w:val="24"/>
          <w:szCs w:val="24"/>
        </w:rPr>
        <w:t xml:space="preserve">ę </w:t>
      </w:r>
      <w:r w:rsidRPr="001C2F0D">
        <w:rPr>
          <w:rFonts w:cs="Times New Roman"/>
          <w:sz w:val="24"/>
          <w:szCs w:val="24"/>
        </w:rPr>
        <w:t>o mo</w:t>
      </w:r>
      <w:r w:rsidRPr="001C2F0D">
        <w:rPr>
          <w:rFonts w:eastAsia="TimesNewRoman" w:cs="Times New Roman"/>
          <w:sz w:val="24"/>
          <w:szCs w:val="24"/>
        </w:rPr>
        <w:t>ż</w:t>
      </w:r>
      <w:r w:rsidRPr="001C2F0D">
        <w:rPr>
          <w:rFonts w:cs="Times New Roman"/>
          <w:sz w:val="24"/>
          <w:szCs w:val="24"/>
        </w:rPr>
        <w:t>liwo</w:t>
      </w:r>
      <w:r w:rsidRPr="001C2F0D">
        <w:rPr>
          <w:rFonts w:eastAsia="TimesNewRoman" w:cs="Times New Roman"/>
          <w:sz w:val="24"/>
          <w:szCs w:val="24"/>
        </w:rPr>
        <w:t>ś</w:t>
      </w:r>
      <w:r w:rsidRPr="001C2F0D">
        <w:rPr>
          <w:rFonts w:cs="Times New Roman"/>
          <w:sz w:val="24"/>
          <w:szCs w:val="24"/>
        </w:rPr>
        <w:t>ci zgłoszenia pisemnych uwag dotycz</w:t>
      </w:r>
      <w:r w:rsidRPr="001C2F0D">
        <w:rPr>
          <w:rFonts w:eastAsia="TimesNewRoman" w:cs="Times New Roman"/>
          <w:sz w:val="24"/>
          <w:szCs w:val="24"/>
        </w:rPr>
        <w:t>ą</w:t>
      </w:r>
      <w:r w:rsidRPr="001C2F0D">
        <w:rPr>
          <w:rFonts w:cs="Times New Roman"/>
          <w:sz w:val="24"/>
          <w:szCs w:val="24"/>
        </w:rPr>
        <w:t>cych zasadno</w:t>
      </w:r>
      <w:r w:rsidRPr="001C2F0D">
        <w:rPr>
          <w:rFonts w:eastAsia="TimesNewRoman" w:cs="Times New Roman"/>
          <w:sz w:val="24"/>
          <w:szCs w:val="24"/>
        </w:rPr>
        <w:t>ś</w:t>
      </w:r>
      <w:r w:rsidRPr="001C2F0D">
        <w:rPr>
          <w:rFonts w:cs="Times New Roman"/>
          <w:sz w:val="24"/>
          <w:szCs w:val="24"/>
        </w:rPr>
        <w:t>ci bezpo</w:t>
      </w:r>
      <w:r w:rsidRPr="001C2F0D">
        <w:rPr>
          <w:rFonts w:eastAsia="TimesNewRoman" w:cs="Times New Roman"/>
          <w:sz w:val="24"/>
          <w:szCs w:val="24"/>
        </w:rPr>
        <w:t>ś</w:t>
      </w:r>
      <w:r w:rsidRPr="001C2F0D">
        <w:rPr>
          <w:rFonts w:cs="Times New Roman"/>
          <w:sz w:val="24"/>
          <w:szCs w:val="24"/>
        </w:rPr>
        <w:t>redniej zapłaty wynagrodzenia podwykonawcy lub dalszemu podwykonawcy, o których mowa w pkt 1), w terminie 7 dni od dnia dor</w:t>
      </w:r>
      <w:r w:rsidRPr="001C2F0D">
        <w:rPr>
          <w:rFonts w:eastAsia="TimesNewRoman" w:cs="Times New Roman"/>
          <w:sz w:val="24"/>
          <w:szCs w:val="24"/>
        </w:rPr>
        <w:t>ę</w:t>
      </w:r>
      <w:r w:rsidRPr="001C2F0D">
        <w:rPr>
          <w:rFonts w:cs="Times New Roman"/>
          <w:sz w:val="24"/>
          <w:szCs w:val="24"/>
        </w:rPr>
        <w:t>czenia tej informacji. Powy</w:t>
      </w:r>
      <w:r w:rsidRPr="001C2F0D">
        <w:rPr>
          <w:rFonts w:eastAsia="TimesNewRoman" w:cs="Times New Roman"/>
          <w:sz w:val="24"/>
          <w:szCs w:val="24"/>
        </w:rPr>
        <w:t>ż</w:t>
      </w:r>
      <w:r w:rsidRPr="001C2F0D">
        <w:rPr>
          <w:rFonts w:cs="Times New Roman"/>
          <w:sz w:val="24"/>
          <w:szCs w:val="24"/>
        </w:rPr>
        <w:t>sza informacja b</w:t>
      </w:r>
      <w:r w:rsidRPr="001C2F0D">
        <w:rPr>
          <w:rFonts w:eastAsia="TimesNewRoman" w:cs="Times New Roman"/>
          <w:sz w:val="24"/>
          <w:szCs w:val="24"/>
        </w:rPr>
        <w:t>ę</w:t>
      </w:r>
      <w:r w:rsidRPr="001C2F0D">
        <w:rPr>
          <w:rFonts w:cs="Times New Roman"/>
          <w:sz w:val="24"/>
          <w:szCs w:val="24"/>
        </w:rPr>
        <w:t>dzie przekazywana drog</w:t>
      </w:r>
      <w:r w:rsidRPr="001C2F0D">
        <w:rPr>
          <w:rFonts w:eastAsia="TimesNewRoman" w:cs="Times New Roman"/>
          <w:sz w:val="24"/>
          <w:szCs w:val="24"/>
        </w:rPr>
        <w:t xml:space="preserve">ą </w:t>
      </w:r>
      <w:r w:rsidRPr="001C2F0D">
        <w:rPr>
          <w:rFonts w:cs="Times New Roman"/>
          <w:sz w:val="24"/>
          <w:szCs w:val="24"/>
        </w:rPr>
        <w:t>elektroniczn</w:t>
      </w:r>
      <w:r w:rsidRPr="001C2F0D">
        <w:rPr>
          <w:rFonts w:eastAsia="TimesNewRoman" w:cs="Times New Roman"/>
          <w:sz w:val="24"/>
          <w:szCs w:val="24"/>
        </w:rPr>
        <w:t>ą</w:t>
      </w:r>
      <w:r w:rsidRPr="001C2F0D">
        <w:rPr>
          <w:rFonts w:cs="Times New Roman"/>
          <w:sz w:val="24"/>
          <w:szCs w:val="24"/>
        </w:rPr>
        <w:t>. Informacje przesłane zgodnie     z</w:t>
      </w:r>
      <w:r w:rsidR="00EF3721">
        <w:rPr>
          <w:rFonts w:cs="Times New Roman"/>
          <w:sz w:val="24"/>
          <w:szCs w:val="24"/>
        </w:rPr>
        <w:t> </w:t>
      </w:r>
      <w:r w:rsidRPr="001C2F0D">
        <w:rPr>
          <w:rFonts w:cs="Times New Roman"/>
          <w:sz w:val="24"/>
          <w:szCs w:val="24"/>
        </w:rPr>
        <w:t>niniejszym postanowieniem uwa</w:t>
      </w:r>
      <w:r w:rsidRPr="001C2F0D">
        <w:rPr>
          <w:rFonts w:eastAsia="TimesNewRoman" w:cs="Times New Roman"/>
          <w:sz w:val="24"/>
          <w:szCs w:val="24"/>
        </w:rPr>
        <w:t>ż</w:t>
      </w:r>
      <w:r w:rsidRPr="001C2F0D">
        <w:rPr>
          <w:rFonts w:cs="Times New Roman"/>
          <w:sz w:val="24"/>
          <w:szCs w:val="24"/>
        </w:rPr>
        <w:t>a si</w:t>
      </w:r>
      <w:r w:rsidRPr="001C2F0D">
        <w:rPr>
          <w:rFonts w:eastAsia="TimesNewRoman" w:cs="Times New Roman"/>
          <w:sz w:val="24"/>
          <w:szCs w:val="24"/>
        </w:rPr>
        <w:t xml:space="preserve">ę </w:t>
      </w:r>
      <w:r w:rsidRPr="001C2F0D">
        <w:rPr>
          <w:rFonts w:cs="Times New Roman"/>
          <w:sz w:val="24"/>
          <w:szCs w:val="24"/>
        </w:rPr>
        <w:t>za skutecznie dor</w:t>
      </w:r>
      <w:r w:rsidRPr="001C2F0D">
        <w:rPr>
          <w:rFonts w:eastAsia="TimesNewRoman" w:cs="Times New Roman"/>
          <w:sz w:val="24"/>
          <w:szCs w:val="24"/>
        </w:rPr>
        <w:t>ę</w:t>
      </w:r>
      <w:r w:rsidRPr="001C2F0D">
        <w:rPr>
          <w:rFonts w:cs="Times New Roman"/>
          <w:sz w:val="24"/>
          <w:szCs w:val="24"/>
        </w:rPr>
        <w:t>czone</w:t>
      </w:r>
      <w:r w:rsidR="001051E4">
        <w:rPr>
          <w:rFonts w:cs="Times New Roman"/>
          <w:sz w:val="24"/>
          <w:szCs w:val="24"/>
        </w:rPr>
        <w:t>;</w:t>
      </w:r>
    </w:p>
    <w:p w14:paraId="0F8D390E" w14:textId="77777777" w:rsidR="00FA7D3D" w:rsidRPr="001C2F0D" w:rsidRDefault="00FA7D3D" w:rsidP="00D228B0">
      <w:pPr>
        <w:pStyle w:val="Akapitzlist"/>
        <w:numPr>
          <w:ilvl w:val="1"/>
          <w:numId w:val="20"/>
        </w:numPr>
        <w:autoSpaceDE w:val="0"/>
        <w:autoSpaceDN w:val="0"/>
        <w:adjustRightInd w:val="0"/>
        <w:spacing w:line="264" w:lineRule="auto"/>
        <w:contextualSpacing w:val="0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>W przypadku zgłoszenia uwag, o których mowa w pkt 4), w terminie wskazanym przez Zamawiaj</w:t>
      </w:r>
      <w:r w:rsidRPr="001C2F0D">
        <w:rPr>
          <w:rFonts w:eastAsia="TimesNewRoman" w:cs="Times New Roman"/>
          <w:sz w:val="24"/>
          <w:szCs w:val="24"/>
        </w:rPr>
        <w:t>ą</w:t>
      </w:r>
      <w:r w:rsidRPr="001C2F0D">
        <w:rPr>
          <w:rFonts w:cs="Times New Roman"/>
          <w:sz w:val="24"/>
          <w:szCs w:val="24"/>
        </w:rPr>
        <w:t>cego, Zamawiaj</w:t>
      </w:r>
      <w:r w:rsidRPr="001C2F0D">
        <w:rPr>
          <w:rFonts w:eastAsia="TimesNewRoman" w:cs="Times New Roman"/>
          <w:sz w:val="24"/>
          <w:szCs w:val="24"/>
        </w:rPr>
        <w:t>ą</w:t>
      </w:r>
      <w:r w:rsidRPr="001C2F0D">
        <w:rPr>
          <w:rFonts w:cs="Times New Roman"/>
          <w:sz w:val="24"/>
          <w:szCs w:val="24"/>
        </w:rPr>
        <w:t>cy mo</w:t>
      </w:r>
      <w:r w:rsidRPr="001C2F0D">
        <w:rPr>
          <w:rFonts w:eastAsia="TimesNewRoman" w:cs="Times New Roman"/>
          <w:sz w:val="24"/>
          <w:szCs w:val="24"/>
        </w:rPr>
        <w:t>ż</w:t>
      </w:r>
      <w:r w:rsidRPr="001C2F0D">
        <w:rPr>
          <w:rFonts w:cs="Times New Roman"/>
          <w:sz w:val="24"/>
          <w:szCs w:val="24"/>
        </w:rPr>
        <w:t>e:</w:t>
      </w:r>
    </w:p>
    <w:p w14:paraId="37D2969E" w14:textId="77777777" w:rsidR="00FA7D3D" w:rsidRPr="001C2F0D" w:rsidRDefault="00FA7D3D" w:rsidP="00D228B0">
      <w:pPr>
        <w:pStyle w:val="Akapitzlist"/>
        <w:numPr>
          <w:ilvl w:val="2"/>
          <w:numId w:val="21"/>
        </w:numPr>
        <w:autoSpaceDE w:val="0"/>
        <w:autoSpaceDN w:val="0"/>
        <w:adjustRightInd w:val="0"/>
        <w:spacing w:line="264" w:lineRule="auto"/>
        <w:contextualSpacing w:val="0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>nie dokona</w:t>
      </w:r>
      <w:r w:rsidRPr="001C2F0D">
        <w:rPr>
          <w:rFonts w:eastAsia="TimesNewRoman" w:cs="Times New Roman"/>
          <w:sz w:val="24"/>
          <w:szCs w:val="24"/>
        </w:rPr>
        <w:t xml:space="preserve">ć </w:t>
      </w:r>
      <w:r w:rsidRPr="001C2F0D">
        <w:rPr>
          <w:rFonts w:cs="Times New Roman"/>
          <w:sz w:val="24"/>
          <w:szCs w:val="24"/>
        </w:rPr>
        <w:t>bezpo</w:t>
      </w:r>
      <w:r w:rsidRPr="001C2F0D">
        <w:rPr>
          <w:rFonts w:eastAsia="TimesNewRoman" w:cs="Times New Roman"/>
          <w:sz w:val="24"/>
          <w:szCs w:val="24"/>
        </w:rPr>
        <w:t>ś</w:t>
      </w:r>
      <w:r w:rsidRPr="001C2F0D">
        <w:rPr>
          <w:rFonts w:cs="Times New Roman"/>
          <w:sz w:val="24"/>
          <w:szCs w:val="24"/>
        </w:rPr>
        <w:t>redniej zapłaty wynagrodzenia podwykonawcy lub dalszemu podwykonawcy, je</w:t>
      </w:r>
      <w:r w:rsidRPr="001C2F0D">
        <w:rPr>
          <w:rFonts w:eastAsia="TimesNewRoman" w:cs="Times New Roman"/>
          <w:sz w:val="24"/>
          <w:szCs w:val="24"/>
        </w:rPr>
        <w:t>ż</w:t>
      </w:r>
      <w:r w:rsidRPr="001C2F0D">
        <w:rPr>
          <w:rFonts w:cs="Times New Roman"/>
          <w:sz w:val="24"/>
          <w:szCs w:val="24"/>
        </w:rPr>
        <w:t>eli Wykonawca wyka</w:t>
      </w:r>
      <w:r w:rsidRPr="001C2F0D">
        <w:rPr>
          <w:rFonts w:eastAsia="TimesNewRoman" w:cs="Times New Roman"/>
          <w:sz w:val="24"/>
          <w:szCs w:val="24"/>
        </w:rPr>
        <w:t>ż</w:t>
      </w:r>
      <w:r w:rsidRPr="001C2F0D">
        <w:rPr>
          <w:rFonts w:cs="Times New Roman"/>
          <w:sz w:val="24"/>
          <w:szCs w:val="24"/>
        </w:rPr>
        <w:t>e niezasadno</w:t>
      </w:r>
      <w:r w:rsidRPr="001C2F0D">
        <w:rPr>
          <w:rFonts w:eastAsia="TimesNewRoman" w:cs="Times New Roman"/>
          <w:sz w:val="24"/>
          <w:szCs w:val="24"/>
        </w:rPr>
        <w:t xml:space="preserve">ść </w:t>
      </w:r>
      <w:r w:rsidRPr="001C2F0D">
        <w:rPr>
          <w:rFonts w:cs="Times New Roman"/>
          <w:sz w:val="24"/>
          <w:szCs w:val="24"/>
        </w:rPr>
        <w:t>takiej zapłaty albo</w:t>
      </w:r>
    </w:p>
    <w:p w14:paraId="24E8FEA5" w14:textId="77777777" w:rsidR="00FA7D3D" w:rsidRPr="001C2F0D" w:rsidRDefault="00FA7D3D" w:rsidP="00D228B0">
      <w:pPr>
        <w:pStyle w:val="Akapitzlist"/>
        <w:numPr>
          <w:ilvl w:val="2"/>
          <w:numId w:val="21"/>
        </w:numPr>
        <w:autoSpaceDE w:val="0"/>
        <w:autoSpaceDN w:val="0"/>
        <w:adjustRightInd w:val="0"/>
        <w:spacing w:line="264" w:lineRule="auto"/>
        <w:contextualSpacing w:val="0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>zło</w:t>
      </w:r>
      <w:r w:rsidRPr="001C2F0D">
        <w:rPr>
          <w:rFonts w:eastAsia="TimesNewRoman" w:cs="Times New Roman"/>
          <w:sz w:val="24"/>
          <w:szCs w:val="24"/>
        </w:rPr>
        <w:t>ż</w:t>
      </w:r>
      <w:r w:rsidRPr="001C2F0D">
        <w:rPr>
          <w:rFonts w:cs="Times New Roman"/>
          <w:sz w:val="24"/>
          <w:szCs w:val="24"/>
        </w:rPr>
        <w:t>y</w:t>
      </w:r>
      <w:r w:rsidRPr="001C2F0D">
        <w:rPr>
          <w:rFonts w:eastAsia="TimesNewRoman" w:cs="Times New Roman"/>
          <w:sz w:val="24"/>
          <w:szCs w:val="24"/>
        </w:rPr>
        <w:t xml:space="preserve">ć </w:t>
      </w:r>
      <w:r w:rsidRPr="001C2F0D">
        <w:rPr>
          <w:rFonts w:cs="Times New Roman"/>
          <w:sz w:val="24"/>
          <w:szCs w:val="24"/>
        </w:rPr>
        <w:t>do depozytu s</w:t>
      </w:r>
      <w:r w:rsidRPr="001C2F0D">
        <w:rPr>
          <w:rFonts w:eastAsia="TimesNewRoman" w:cs="Times New Roman"/>
          <w:sz w:val="24"/>
          <w:szCs w:val="24"/>
        </w:rPr>
        <w:t>ą</w:t>
      </w:r>
      <w:r w:rsidRPr="001C2F0D">
        <w:rPr>
          <w:rFonts w:cs="Times New Roman"/>
          <w:sz w:val="24"/>
          <w:szCs w:val="24"/>
        </w:rPr>
        <w:t>dowego kwot</w:t>
      </w:r>
      <w:r w:rsidRPr="001C2F0D">
        <w:rPr>
          <w:rFonts w:eastAsia="TimesNewRoman" w:cs="Times New Roman"/>
          <w:sz w:val="24"/>
          <w:szCs w:val="24"/>
        </w:rPr>
        <w:t xml:space="preserve">ę </w:t>
      </w:r>
      <w:r w:rsidRPr="001C2F0D">
        <w:rPr>
          <w:rFonts w:cs="Times New Roman"/>
          <w:sz w:val="24"/>
          <w:szCs w:val="24"/>
        </w:rPr>
        <w:t>potrzebn</w:t>
      </w:r>
      <w:r w:rsidRPr="001C2F0D">
        <w:rPr>
          <w:rFonts w:eastAsia="TimesNewRoman" w:cs="Times New Roman"/>
          <w:sz w:val="24"/>
          <w:szCs w:val="24"/>
        </w:rPr>
        <w:t xml:space="preserve">ą </w:t>
      </w:r>
      <w:r w:rsidRPr="001C2F0D">
        <w:rPr>
          <w:rFonts w:cs="Times New Roman"/>
          <w:sz w:val="24"/>
          <w:szCs w:val="24"/>
        </w:rPr>
        <w:t>na pokrycie wynagrodzenia podwykonawcy lub dalszego podwykonawcy w przypadku istnienia zasadniczej w</w:t>
      </w:r>
      <w:r w:rsidRPr="001C2F0D">
        <w:rPr>
          <w:rFonts w:eastAsia="TimesNewRoman" w:cs="Times New Roman"/>
          <w:sz w:val="24"/>
          <w:szCs w:val="24"/>
        </w:rPr>
        <w:t>ą</w:t>
      </w:r>
      <w:r w:rsidRPr="001C2F0D">
        <w:rPr>
          <w:rFonts w:cs="Times New Roman"/>
          <w:sz w:val="24"/>
          <w:szCs w:val="24"/>
        </w:rPr>
        <w:t>tpliwo</w:t>
      </w:r>
      <w:r w:rsidRPr="001C2F0D">
        <w:rPr>
          <w:rFonts w:eastAsia="TimesNewRoman" w:cs="Times New Roman"/>
          <w:sz w:val="24"/>
          <w:szCs w:val="24"/>
        </w:rPr>
        <w:t>ś</w:t>
      </w:r>
      <w:r w:rsidRPr="001C2F0D">
        <w:rPr>
          <w:rFonts w:cs="Times New Roman"/>
          <w:sz w:val="24"/>
          <w:szCs w:val="24"/>
        </w:rPr>
        <w:t>ci Zamawiaj</w:t>
      </w:r>
      <w:r w:rsidRPr="001C2F0D">
        <w:rPr>
          <w:rFonts w:eastAsia="TimesNewRoman" w:cs="Times New Roman"/>
          <w:sz w:val="24"/>
          <w:szCs w:val="24"/>
        </w:rPr>
        <w:t>ą</w:t>
      </w:r>
      <w:r w:rsidRPr="001C2F0D">
        <w:rPr>
          <w:rFonts w:cs="Times New Roman"/>
          <w:sz w:val="24"/>
          <w:szCs w:val="24"/>
        </w:rPr>
        <w:t>cego, co do wysoko</w:t>
      </w:r>
      <w:r w:rsidRPr="001C2F0D">
        <w:rPr>
          <w:rFonts w:eastAsia="TimesNewRoman" w:cs="Times New Roman"/>
          <w:sz w:val="24"/>
          <w:szCs w:val="24"/>
        </w:rPr>
        <w:t>ś</w:t>
      </w:r>
      <w:r w:rsidRPr="001C2F0D">
        <w:rPr>
          <w:rFonts w:cs="Times New Roman"/>
          <w:sz w:val="24"/>
          <w:szCs w:val="24"/>
        </w:rPr>
        <w:t>ci nale</w:t>
      </w:r>
      <w:r w:rsidRPr="001C2F0D">
        <w:rPr>
          <w:rFonts w:eastAsia="TimesNewRoman" w:cs="Times New Roman"/>
          <w:sz w:val="24"/>
          <w:szCs w:val="24"/>
        </w:rPr>
        <w:t>ż</w:t>
      </w:r>
      <w:r w:rsidRPr="001C2F0D">
        <w:rPr>
          <w:rFonts w:cs="Times New Roman"/>
          <w:sz w:val="24"/>
          <w:szCs w:val="24"/>
        </w:rPr>
        <w:t>nej zapłaty lub podmiotu, któremu płatno</w:t>
      </w:r>
      <w:r w:rsidRPr="001C2F0D">
        <w:rPr>
          <w:rFonts w:eastAsia="TimesNewRoman" w:cs="Times New Roman"/>
          <w:sz w:val="24"/>
          <w:szCs w:val="24"/>
        </w:rPr>
        <w:t xml:space="preserve">ść </w:t>
      </w:r>
      <w:r w:rsidRPr="001C2F0D">
        <w:rPr>
          <w:rFonts w:cs="Times New Roman"/>
          <w:sz w:val="24"/>
          <w:szCs w:val="24"/>
        </w:rPr>
        <w:t>si</w:t>
      </w:r>
      <w:r w:rsidRPr="001C2F0D">
        <w:rPr>
          <w:rFonts w:eastAsia="TimesNewRoman" w:cs="Times New Roman"/>
          <w:sz w:val="24"/>
          <w:szCs w:val="24"/>
        </w:rPr>
        <w:t xml:space="preserve">ę </w:t>
      </w:r>
      <w:r w:rsidRPr="001C2F0D">
        <w:rPr>
          <w:rFonts w:cs="Times New Roman"/>
          <w:sz w:val="24"/>
          <w:szCs w:val="24"/>
        </w:rPr>
        <w:t>nale</w:t>
      </w:r>
      <w:r w:rsidRPr="001C2F0D">
        <w:rPr>
          <w:rFonts w:eastAsia="TimesNewRoman" w:cs="Times New Roman"/>
          <w:sz w:val="24"/>
          <w:szCs w:val="24"/>
        </w:rPr>
        <w:t>ż</w:t>
      </w:r>
      <w:r w:rsidRPr="001C2F0D">
        <w:rPr>
          <w:rFonts w:cs="Times New Roman"/>
          <w:sz w:val="24"/>
          <w:szCs w:val="24"/>
        </w:rPr>
        <w:t>y, albo</w:t>
      </w:r>
    </w:p>
    <w:p w14:paraId="197DD237" w14:textId="7DECAB81" w:rsidR="00FA7D3D" w:rsidRPr="001C2F0D" w:rsidRDefault="00FA7D3D" w:rsidP="00D228B0">
      <w:pPr>
        <w:pStyle w:val="Akapitzlist"/>
        <w:numPr>
          <w:ilvl w:val="2"/>
          <w:numId w:val="21"/>
        </w:numPr>
        <w:autoSpaceDE w:val="0"/>
        <w:autoSpaceDN w:val="0"/>
        <w:adjustRightInd w:val="0"/>
        <w:spacing w:line="264" w:lineRule="auto"/>
        <w:contextualSpacing w:val="0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>dokona</w:t>
      </w:r>
      <w:r w:rsidRPr="001C2F0D">
        <w:rPr>
          <w:rFonts w:eastAsia="TimesNewRoman" w:cs="Times New Roman"/>
          <w:sz w:val="24"/>
          <w:szCs w:val="24"/>
        </w:rPr>
        <w:t xml:space="preserve">ć </w:t>
      </w:r>
      <w:r w:rsidRPr="001C2F0D">
        <w:rPr>
          <w:rFonts w:cs="Times New Roman"/>
          <w:sz w:val="24"/>
          <w:szCs w:val="24"/>
        </w:rPr>
        <w:t>bezpo</w:t>
      </w:r>
      <w:r w:rsidRPr="001C2F0D">
        <w:rPr>
          <w:rFonts w:eastAsia="TimesNewRoman" w:cs="Times New Roman"/>
          <w:sz w:val="24"/>
          <w:szCs w:val="24"/>
        </w:rPr>
        <w:t>ś</w:t>
      </w:r>
      <w:r w:rsidRPr="001C2F0D">
        <w:rPr>
          <w:rFonts w:cs="Times New Roman"/>
          <w:sz w:val="24"/>
          <w:szCs w:val="24"/>
        </w:rPr>
        <w:t>redniej zapłaty wynagrodzenia podwykonawcy lub dalszemu podwykonawcy, je</w:t>
      </w:r>
      <w:r w:rsidRPr="001C2F0D">
        <w:rPr>
          <w:rFonts w:eastAsia="TimesNewRoman" w:cs="Times New Roman"/>
          <w:sz w:val="24"/>
          <w:szCs w:val="24"/>
        </w:rPr>
        <w:t>ż</w:t>
      </w:r>
      <w:r w:rsidRPr="001C2F0D">
        <w:rPr>
          <w:rFonts w:cs="Times New Roman"/>
          <w:sz w:val="24"/>
          <w:szCs w:val="24"/>
        </w:rPr>
        <w:t>eli podwykonawca lub dalszy podwykonawca wyka</w:t>
      </w:r>
      <w:r w:rsidRPr="001C2F0D">
        <w:rPr>
          <w:rFonts w:eastAsia="TimesNewRoman" w:cs="Times New Roman"/>
          <w:sz w:val="24"/>
          <w:szCs w:val="24"/>
        </w:rPr>
        <w:t>ż</w:t>
      </w:r>
      <w:r w:rsidRPr="001C2F0D">
        <w:rPr>
          <w:rFonts w:cs="Times New Roman"/>
          <w:sz w:val="24"/>
          <w:szCs w:val="24"/>
        </w:rPr>
        <w:t>e zasadno</w:t>
      </w:r>
      <w:r w:rsidRPr="001C2F0D">
        <w:rPr>
          <w:rFonts w:eastAsia="TimesNewRoman" w:cs="Times New Roman"/>
          <w:sz w:val="24"/>
          <w:szCs w:val="24"/>
        </w:rPr>
        <w:t>ść</w:t>
      </w:r>
      <w:r w:rsidRPr="001C2F0D">
        <w:rPr>
          <w:rFonts w:cs="Times New Roman"/>
          <w:sz w:val="24"/>
          <w:szCs w:val="24"/>
        </w:rPr>
        <w:t xml:space="preserve"> takiej zapłat</w:t>
      </w:r>
      <w:r w:rsidR="001051E4">
        <w:rPr>
          <w:rFonts w:cs="Times New Roman"/>
          <w:sz w:val="24"/>
          <w:szCs w:val="24"/>
        </w:rPr>
        <w:t>y</w:t>
      </w:r>
      <w:r w:rsidR="003E76E5">
        <w:rPr>
          <w:rFonts w:cs="Times New Roman"/>
          <w:sz w:val="24"/>
          <w:szCs w:val="24"/>
        </w:rPr>
        <w:t>;</w:t>
      </w:r>
    </w:p>
    <w:p w14:paraId="66CECB69" w14:textId="77777777" w:rsidR="002B02CD" w:rsidRPr="003E76E5" w:rsidRDefault="00FA7D3D" w:rsidP="002B02CD">
      <w:pPr>
        <w:numPr>
          <w:ilvl w:val="1"/>
          <w:numId w:val="20"/>
        </w:numPr>
        <w:spacing w:before="100" w:beforeAutospacing="1" w:after="100" w:afterAutospacing="1" w:line="264" w:lineRule="auto"/>
        <w:jc w:val="both"/>
        <w:rPr>
          <w:rFonts w:cs="Times New Roman"/>
          <w:bCs/>
          <w:sz w:val="24"/>
          <w:szCs w:val="24"/>
        </w:rPr>
      </w:pPr>
      <w:r w:rsidRPr="00626AC1">
        <w:rPr>
          <w:rFonts w:cs="Times New Roman"/>
          <w:sz w:val="24"/>
          <w:szCs w:val="24"/>
        </w:rPr>
        <w:t>W przypadku dokonania bezpo</w:t>
      </w:r>
      <w:r w:rsidRPr="00626AC1">
        <w:rPr>
          <w:rFonts w:eastAsia="TimesNewRoman" w:cs="Times New Roman"/>
          <w:sz w:val="24"/>
          <w:szCs w:val="24"/>
        </w:rPr>
        <w:t>ś</w:t>
      </w:r>
      <w:r w:rsidRPr="00626AC1">
        <w:rPr>
          <w:rFonts w:cs="Times New Roman"/>
          <w:sz w:val="24"/>
          <w:szCs w:val="24"/>
        </w:rPr>
        <w:t>redniej zapłaty podwykonawcy lub dalszemu podwykonawcy, Zamawiaj</w:t>
      </w:r>
      <w:r w:rsidRPr="00626AC1">
        <w:rPr>
          <w:rFonts w:eastAsia="TimesNewRoman" w:cs="Times New Roman"/>
          <w:sz w:val="24"/>
          <w:szCs w:val="24"/>
        </w:rPr>
        <w:t>ą</w:t>
      </w:r>
      <w:r w:rsidRPr="00626AC1">
        <w:rPr>
          <w:rFonts w:cs="Times New Roman"/>
          <w:sz w:val="24"/>
          <w:szCs w:val="24"/>
        </w:rPr>
        <w:t>cy potr</w:t>
      </w:r>
      <w:r w:rsidRPr="00626AC1">
        <w:rPr>
          <w:rFonts w:eastAsia="TimesNewRoman" w:cs="Times New Roman"/>
          <w:sz w:val="24"/>
          <w:szCs w:val="24"/>
        </w:rPr>
        <w:t>ą</w:t>
      </w:r>
      <w:r w:rsidRPr="00626AC1">
        <w:rPr>
          <w:rFonts w:cs="Times New Roman"/>
          <w:sz w:val="24"/>
          <w:szCs w:val="24"/>
        </w:rPr>
        <w:t>ca kwot</w:t>
      </w:r>
      <w:r w:rsidRPr="00626AC1">
        <w:rPr>
          <w:rFonts w:eastAsia="TimesNewRoman" w:cs="Times New Roman"/>
          <w:sz w:val="24"/>
          <w:szCs w:val="24"/>
        </w:rPr>
        <w:t xml:space="preserve">ę </w:t>
      </w:r>
      <w:r w:rsidRPr="00626AC1">
        <w:rPr>
          <w:rFonts w:cs="Times New Roman"/>
          <w:sz w:val="24"/>
          <w:szCs w:val="24"/>
        </w:rPr>
        <w:t>wypłaconego wynagrodzenia z wynagrodzenia nale</w:t>
      </w:r>
      <w:r w:rsidRPr="00626AC1">
        <w:rPr>
          <w:rFonts w:eastAsia="TimesNewRoman" w:cs="Times New Roman"/>
          <w:sz w:val="24"/>
          <w:szCs w:val="24"/>
        </w:rPr>
        <w:t>ż</w:t>
      </w:r>
      <w:r w:rsidRPr="00626AC1">
        <w:rPr>
          <w:rFonts w:cs="Times New Roman"/>
          <w:sz w:val="24"/>
          <w:szCs w:val="24"/>
        </w:rPr>
        <w:t>nego wykonawcy.</w:t>
      </w:r>
      <w:r w:rsidR="002B02CD">
        <w:rPr>
          <w:rFonts w:cs="Times New Roman"/>
          <w:sz w:val="24"/>
          <w:szCs w:val="24"/>
        </w:rPr>
        <w:t xml:space="preserve"> </w:t>
      </w:r>
    </w:p>
    <w:p w14:paraId="7B7C8200" w14:textId="77777777" w:rsidR="003E76E5" w:rsidRPr="002B02CD" w:rsidRDefault="003E76E5" w:rsidP="003E76E5">
      <w:pPr>
        <w:spacing w:before="100" w:beforeAutospacing="1" w:after="100" w:afterAutospacing="1" w:line="264" w:lineRule="auto"/>
        <w:ind w:left="792"/>
        <w:jc w:val="both"/>
        <w:rPr>
          <w:rFonts w:cs="Times New Roman"/>
          <w:bCs/>
          <w:sz w:val="24"/>
          <w:szCs w:val="24"/>
        </w:rPr>
      </w:pPr>
    </w:p>
    <w:p w14:paraId="25DD6BF3" w14:textId="265E7B33" w:rsidR="00FA7D3D" w:rsidRPr="00626AC1" w:rsidRDefault="00FA7D3D" w:rsidP="002B02CD">
      <w:pPr>
        <w:spacing w:before="100" w:beforeAutospacing="1" w:after="100" w:afterAutospacing="1" w:line="264" w:lineRule="auto"/>
        <w:ind w:left="360"/>
        <w:jc w:val="center"/>
        <w:rPr>
          <w:rFonts w:cs="Times New Roman"/>
          <w:bCs/>
          <w:sz w:val="24"/>
          <w:szCs w:val="24"/>
        </w:rPr>
      </w:pPr>
      <w:r w:rsidRPr="00626AC1">
        <w:rPr>
          <w:rFonts w:cs="Times New Roman"/>
          <w:bCs/>
          <w:sz w:val="24"/>
          <w:szCs w:val="24"/>
        </w:rPr>
        <w:lastRenderedPageBreak/>
        <w:t xml:space="preserve">§ </w:t>
      </w:r>
      <w:r w:rsidR="00C0260E" w:rsidRPr="00626AC1">
        <w:rPr>
          <w:rFonts w:cs="Times New Roman"/>
          <w:bCs/>
          <w:sz w:val="24"/>
          <w:szCs w:val="24"/>
        </w:rPr>
        <w:t>8</w:t>
      </w:r>
      <w:r w:rsidRPr="00626AC1">
        <w:rPr>
          <w:rFonts w:cs="Times New Roman"/>
          <w:bCs/>
          <w:sz w:val="24"/>
          <w:szCs w:val="24"/>
        </w:rPr>
        <w:t>. SPOSÓB REALIZACJI UMOWY</w:t>
      </w:r>
    </w:p>
    <w:p w14:paraId="3A831807" w14:textId="77777777" w:rsidR="00FA7D3D" w:rsidRPr="001C2F0D" w:rsidRDefault="00FA7D3D" w:rsidP="00D228B0">
      <w:pPr>
        <w:numPr>
          <w:ilvl w:val="0"/>
          <w:numId w:val="22"/>
        </w:numPr>
        <w:tabs>
          <w:tab w:val="left" w:pos="720"/>
        </w:tabs>
        <w:spacing w:line="264" w:lineRule="auto"/>
        <w:ind w:left="357" w:hanging="357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bCs/>
          <w:sz w:val="24"/>
          <w:szCs w:val="24"/>
        </w:rPr>
        <w:t xml:space="preserve">Pochodzące z demontażu materiały, Wykonawca usunie z terenu budowy na własny koszt </w:t>
      </w:r>
      <w:r w:rsidRPr="001C2F0D">
        <w:rPr>
          <w:rFonts w:cs="Times New Roman"/>
          <w:bCs/>
          <w:sz w:val="24"/>
          <w:szCs w:val="24"/>
        </w:rPr>
        <w:br/>
        <w:t>(w tym koszt ewentualnej utylizacji).</w:t>
      </w:r>
    </w:p>
    <w:p w14:paraId="523D9AB6" w14:textId="6566FD9C" w:rsidR="00FA7D3D" w:rsidRPr="001C2F0D" w:rsidRDefault="00FA7D3D" w:rsidP="00D228B0">
      <w:pPr>
        <w:numPr>
          <w:ilvl w:val="0"/>
          <w:numId w:val="22"/>
        </w:numPr>
        <w:suppressAutoHyphens w:val="0"/>
        <w:autoSpaceDE w:val="0"/>
        <w:spacing w:line="264" w:lineRule="auto"/>
        <w:ind w:left="357" w:hanging="357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>O planowanym terminie wykonania wykopów nale</w:t>
      </w:r>
      <w:r w:rsidRPr="001C2F0D">
        <w:rPr>
          <w:rFonts w:eastAsia="TimesNewRoman" w:cs="Times New Roman"/>
          <w:sz w:val="24"/>
          <w:szCs w:val="24"/>
        </w:rPr>
        <w:t>ż</w:t>
      </w:r>
      <w:r w:rsidRPr="001C2F0D">
        <w:rPr>
          <w:rFonts w:cs="Times New Roman"/>
          <w:sz w:val="24"/>
          <w:szCs w:val="24"/>
        </w:rPr>
        <w:t>y zawiadomi</w:t>
      </w:r>
      <w:r w:rsidRPr="001C2F0D">
        <w:rPr>
          <w:rFonts w:eastAsia="TimesNewRoman" w:cs="Times New Roman"/>
          <w:sz w:val="24"/>
          <w:szCs w:val="24"/>
        </w:rPr>
        <w:t xml:space="preserve">ć </w:t>
      </w:r>
      <w:r w:rsidRPr="001C2F0D">
        <w:rPr>
          <w:rFonts w:cs="Times New Roman"/>
          <w:sz w:val="24"/>
          <w:szCs w:val="24"/>
        </w:rPr>
        <w:t>U</w:t>
      </w:r>
      <w:r w:rsidRPr="001C2F0D">
        <w:rPr>
          <w:rFonts w:eastAsia="TimesNewRoman" w:cs="Times New Roman"/>
          <w:sz w:val="24"/>
          <w:szCs w:val="24"/>
        </w:rPr>
        <w:t>ż</w:t>
      </w:r>
      <w:r w:rsidRPr="001C2F0D">
        <w:rPr>
          <w:rFonts w:cs="Times New Roman"/>
          <w:sz w:val="24"/>
          <w:szCs w:val="24"/>
        </w:rPr>
        <w:t>ytkowników istniej</w:t>
      </w:r>
      <w:r w:rsidRPr="001C2F0D">
        <w:rPr>
          <w:rFonts w:eastAsia="TimesNewRoman" w:cs="Times New Roman"/>
          <w:sz w:val="24"/>
          <w:szCs w:val="24"/>
        </w:rPr>
        <w:t>ą</w:t>
      </w:r>
      <w:r w:rsidRPr="001C2F0D">
        <w:rPr>
          <w:rFonts w:cs="Times New Roman"/>
          <w:sz w:val="24"/>
          <w:szCs w:val="24"/>
        </w:rPr>
        <w:t xml:space="preserve">cych </w:t>
      </w:r>
      <w:r w:rsidR="00385828" w:rsidRPr="001C2F0D">
        <w:rPr>
          <w:rFonts w:cs="Times New Roman"/>
          <w:sz w:val="24"/>
          <w:szCs w:val="24"/>
        </w:rPr>
        <w:t>sieci uzbrojenia terenu</w:t>
      </w:r>
      <w:r w:rsidRPr="001C2F0D">
        <w:rPr>
          <w:rFonts w:cs="Times New Roman"/>
          <w:sz w:val="24"/>
          <w:szCs w:val="24"/>
        </w:rPr>
        <w:t xml:space="preserve">, inspektora nadzoru inwestorskiego i Zamawiającego. </w:t>
      </w:r>
    </w:p>
    <w:p w14:paraId="5FC7FD2D" w14:textId="77777777" w:rsidR="00FA7D3D" w:rsidRPr="001C2F0D" w:rsidRDefault="00FA7D3D" w:rsidP="00D228B0">
      <w:pPr>
        <w:pStyle w:val="Akapitzlist"/>
        <w:numPr>
          <w:ilvl w:val="0"/>
          <w:numId w:val="22"/>
        </w:numPr>
        <w:suppressAutoHyphens w:val="0"/>
        <w:autoSpaceDE w:val="0"/>
        <w:spacing w:line="264" w:lineRule="auto"/>
        <w:contextualSpacing w:val="0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 xml:space="preserve">Przystąpienie do realizacji prac związanych z infrastrukturą, należy zgłosić w formie pisemnej do gestorów sieci, w celu wyznaczenia nadzoru technicznego. </w:t>
      </w:r>
    </w:p>
    <w:p w14:paraId="16488995" w14:textId="4567EF2B" w:rsidR="00FA7D3D" w:rsidRPr="001C2F0D" w:rsidRDefault="00FA7D3D" w:rsidP="00D228B0">
      <w:pPr>
        <w:pStyle w:val="Akapitzlist"/>
        <w:numPr>
          <w:ilvl w:val="0"/>
          <w:numId w:val="22"/>
        </w:numPr>
        <w:suppressAutoHyphens w:val="0"/>
        <w:autoSpaceDE w:val="0"/>
        <w:spacing w:line="264" w:lineRule="auto"/>
        <w:contextualSpacing w:val="0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>Przed rozpo</w:t>
      </w:r>
      <w:r w:rsidRPr="001C2F0D">
        <w:rPr>
          <w:rFonts w:eastAsia="TimesNewRoman" w:cs="Times New Roman"/>
          <w:sz w:val="24"/>
          <w:szCs w:val="24"/>
        </w:rPr>
        <w:t>czę</w:t>
      </w:r>
      <w:r w:rsidRPr="001C2F0D">
        <w:rPr>
          <w:rFonts w:cs="Times New Roman"/>
          <w:sz w:val="24"/>
          <w:szCs w:val="24"/>
        </w:rPr>
        <w:t xml:space="preserve">ciem robót </w:t>
      </w:r>
      <w:r w:rsidR="00385828" w:rsidRPr="001C2F0D">
        <w:rPr>
          <w:rFonts w:cs="Times New Roman"/>
          <w:sz w:val="24"/>
          <w:szCs w:val="24"/>
        </w:rPr>
        <w:t xml:space="preserve">w pasie drogowym </w:t>
      </w:r>
      <w:r w:rsidRPr="001C2F0D">
        <w:rPr>
          <w:rFonts w:cs="Times New Roman"/>
          <w:sz w:val="24"/>
          <w:szCs w:val="24"/>
        </w:rPr>
        <w:t>na</w:t>
      </w:r>
      <w:r w:rsidRPr="001C2F0D">
        <w:rPr>
          <w:rFonts w:eastAsia="TimesNewRoman" w:cs="Times New Roman"/>
          <w:sz w:val="24"/>
          <w:szCs w:val="24"/>
        </w:rPr>
        <w:t>leż</w:t>
      </w:r>
      <w:r w:rsidRPr="001C2F0D">
        <w:rPr>
          <w:rFonts w:cs="Times New Roman"/>
          <w:sz w:val="24"/>
          <w:szCs w:val="24"/>
        </w:rPr>
        <w:t>y opraco</w:t>
      </w:r>
      <w:r w:rsidRPr="001C2F0D">
        <w:rPr>
          <w:rFonts w:eastAsia="TimesNewRoman" w:cs="Times New Roman"/>
          <w:sz w:val="24"/>
          <w:szCs w:val="24"/>
        </w:rPr>
        <w:t xml:space="preserve">wać </w:t>
      </w:r>
      <w:r w:rsidRPr="001C2F0D">
        <w:rPr>
          <w:rFonts w:cs="Times New Roman"/>
          <w:sz w:val="24"/>
          <w:szCs w:val="24"/>
        </w:rPr>
        <w:t>„Projekt organizacji ruchu na czas prowadzenia robót” i przed</w:t>
      </w:r>
      <w:r w:rsidRPr="001C2F0D">
        <w:rPr>
          <w:rFonts w:eastAsia="TimesNewRoman" w:cs="Times New Roman"/>
          <w:sz w:val="24"/>
          <w:szCs w:val="24"/>
        </w:rPr>
        <w:t xml:space="preserve">łożyć </w:t>
      </w:r>
      <w:r w:rsidRPr="001C2F0D">
        <w:rPr>
          <w:rFonts w:cs="Times New Roman"/>
          <w:sz w:val="24"/>
          <w:szCs w:val="24"/>
        </w:rPr>
        <w:t>go do zatwierdzenia przez właściwe organy administracyjne, jeżeli jest prawnie wymagany.</w:t>
      </w:r>
    </w:p>
    <w:p w14:paraId="77D2D19F" w14:textId="77777777" w:rsidR="00FA7D3D" w:rsidRPr="001C2F0D" w:rsidRDefault="00FA7D3D" w:rsidP="00D228B0">
      <w:pPr>
        <w:numPr>
          <w:ilvl w:val="0"/>
          <w:numId w:val="22"/>
        </w:numPr>
        <w:suppressAutoHyphens w:val="0"/>
        <w:autoSpaceDE w:val="0"/>
        <w:spacing w:line="264" w:lineRule="auto"/>
        <w:ind w:left="357" w:hanging="357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>W przypadku spowodowania szkód w trakcie wykonywania robót, Wykonawca zobowiązany jest do ich natychmiastowego naprawienia na własny koszt.</w:t>
      </w:r>
    </w:p>
    <w:p w14:paraId="6DC0BF50" w14:textId="77777777" w:rsidR="00FA7D3D" w:rsidRPr="001C2F0D" w:rsidRDefault="00FA7D3D" w:rsidP="00D228B0">
      <w:pPr>
        <w:numPr>
          <w:ilvl w:val="0"/>
          <w:numId w:val="22"/>
        </w:numPr>
        <w:suppressAutoHyphens w:val="0"/>
        <w:autoSpaceDE w:val="0"/>
        <w:spacing w:line="264" w:lineRule="auto"/>
        <w:ind w:left="357" w:hanging="357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>Obowi</w:t>
      </w:r>
      <w:r w:rsidRPr="001C2F0D">
        <w:rPr>
          <w:rFonts w:eastAsia="TimesNewRoman" w:cs="Times New Roman"/>
          <w:sz w:val="24"/>
          <w:szCs w:val="24"/>
        </w:rPr>
        <w:t>ą</w:t>
      </w:r>
      <w:r w:rsidRPr="001C2F0D">
        <w:rPr>
          <w:rFonts w:cs="Times New Roman"/>
          <w:sz w:val="24"/>
          <w:szCs w:val="24"/>
        </w:rPr>
        <w:t>zkiem Wykonawcy jest zawiadomienie zainteresowanych wła</w:t>
      </w:r>
      <w:r w:rsidRPr="001C2F0D">
        <w:rPr>
          <w:rFonts w:eastAsia="TimesNewRoman" w:cs="Times New Roman"/>
          <w:sz w:val="24"/>
          <w:szCs w:val="24"/>
        </w:rPr>
        <w:t>ś</w:t>
      </w:r>
      <w:r w:rsidRPr="001C2F0D">
        <w:rPr>
          <w:rFonts w:cs="Times New Roman"/>
          <w:sz w:val="24"/>
          <w:szCs w:val="24"/>
        </w:rPr>
        <w:t>cicieli działek i budynków o terminach prowadzenia robót i ograniczeniach ruchu kołowego.</w:t>
      </w:r>
    </w:p>
    <w:p w14:paraId="21E13029" w14:textId="77777777" w:rsidR="00FA7D3D" w:rsidRPr="001C2F0D" w:rsidRDefault="00FA7D3D" w:rsidP="00D228B0">
      <w:pPr>
        <w:numPr>
          <w:ilvl w:val="0"/>
          <w:numId w:val="22"/>
        </w:numPr>
        <w:tabs>
          <w:tab w:val="left" w:pos="426"/>
        </w:tabs>
        <w:spacing w:line="264" w:lineRule="auto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>W trakcie realizacji robót Wykonawca będzie na bieżąco usuwał wszelkie urządzenia pomocnicze, zbędne materiały, odpady i śmieci oraz niepotrzebne urządzenia we własnym zakresie i na własny koszt.</w:t>
      </w:r>
    </w:p>
    <w:p w14:paraId="6A757153" w14:textId="77777777" w:rsidR="00FA7D3D" w:rsidRPr="001C2F0D" w:rsidRDefault="00FA7D3D" w:rsidP="00D228B0">
      <w:pPr>
        <w:numPr>
          <w:ilvl w:val="0"/>
          <w:numId w:val="22"/>
        </w:numPr>
        <w:tabs>
          <w:tab w:val="left" w:pos="426"/>
        </w:tabs>
        <w:spacing w:line="264" w:lineRule="auto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>Przedmiot umowy wykonany zostanie z materiałów dostarczonych przez Wykonawcę.</w:t>
      </w:r>
    </w:p>
    <w:p w14:paraId="5953F148" w14:textId="77777777" w:rsidR="00FA7D3D" w:rsidRPr="001C2F0D" w:rsidRDefault="00FA7D3D" w:rsidP="00D228B0">
      <w:pPr>
        <w:numPr>
          <w:ilvl w:val="0"/>
          <w:numId w:val="22"/>
        </w:numPr>
        <w:tabs>
          <w:tab w:val="left" w:pos="426"/>
        </w:tabs>
        <w:spacing w:line="264" w:lineRule="auto"/>
        <w:jc w:val="both"/>
        <w:rPr>
          <w:rFonts w:cs="Times New Roman"/>
          <w:bCs/>
          <w:sz w:val="24"/>
          <w:szCs w:val="24"/>
        </w:rPr>
      </w:pPr>
      <w:r w:rsidRPr="001C2F0D">
        <w:rPr>
          <w:rFonts w:cs="Times New Roman"/>
          <w:sz w:val="24"/>
          <w:szCs w:val="24"/>
        </w:rPr>
        <w:t>Na każde żądanie Zamawiającego Wykonawca obowiązany jest okazać w stosunku do wskazanych materiałów: certyfikat na znak bezpieczeństwa, deklarację zgodności lub certyfikat zgodności z Polską i Europejską Normą, aprobaty techniczne, atesty.</w:t>
      </w:r>
    </w:p>
    <w:p w14:paraId="62BEB68D" w14:textId="4545DD38" w:rsidR="00FA7D3D" w:rsidRPr="001C2F0D" w:rsidRDefault="00FA7D3D" w:rsidP="004C6D11">
      <w:pPr>
        <w:pStyle w:val="Standard"/>
        <w:spacing w:before="100" w:beforeAutospacing="1" w:after="100" w:afterAutospacing="1" w:line="264" w:lineRule="auto"/>
        <w:ind w:left="284" w:hanging="284"/>
        <w:jc w:val="center"/>
        <w:rPr>
          <w:rFonts w:cs="Times New Roman"/>
          <w:bCs/>
          <w:sz w:val="24"/>
          <w:szCs w:val="24"/>
        </w:rPr>
      </w:pPr>
      <w:r w:rsidRPr="001C2F0D">
        <w:rPr>
          <w:rFonts w:cs="Times New Roman"/>
          <w:bCs/>
          <w:sz w:val="24"/>
          <w:szCs w:val="24"/>
        </w:rPr>
        <w:t xml:space="preserve">§ </w:t>
      </w:r>
      <w:r w:rsidR="00BF75BF">
        <w:rPr>
          <w:rFonts w:cs="Times New Roman"/>
          <w:bCs/>
          <w:sz w:val="24"/>
          <w:szCs w:val="24"/>
        </w:rPr>
        <w:t>9</w:t>
      </w:r>
      <w:r w:rsidRPr="001C2F0D">
        <w:rPr>
          <w:rFonts w:cs="Times New Roman"/>
          <w:bCs/>
          <w:sz w:val="24"/>
          <w:szCs w:val="24"/>
        </w:rPr>
        <w:t>. ZMIANY UMOWY</w:t>
      </w:r>
    </w:p>
    <w:p w14:paraId="496E3D8D" w14:textId="77777777" w:rsidR="00FA7D3D" w:rsidRPr="001C2F0D" w:rsidRDefault="00FA7D3D" w:rsidP="00D228B0">
      <w:pPr>
        <w:numPr>
          <w:ilvl w:val="0"/>
          <w:numId w:val="24"/>
        </w:numPr>
        <w:spacing w:line="264" w:lineRule="auto"/>
        <w:ind w:left="284" w:hanging="284"/>
        <w:jc w:val="both"/>
        <w:rPr>
          <w:rFonts w:eastAsia="Arial"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>Zmawiający przewiduje możliwość zmian postanowień zawartej umowy w stosunku do treści oferty, na podstawie której dokonano wyboru Wykonawcy, w przypadku wystąpienia co najmniej jednej z okoliczności wymienionych poniżej:</w:t>
      </w:r>
    </w:p>
    <w:p w14:paraId="253C2D81" w14:textId="77777777" w:rsidR="00FA7D3D" w:rsidRPr="001C2F0D" w:rsidRDefault="00FA7D3D" w:rsidP="00D228B0">
      <w:pPr>
        <w:numPr>
          <w:ilvl w:val="1"/>
          <w:numId w:val="24"/>
        </w:numPr>
        <w:spacing w:line="264" w:lineRule="auto"/>
        <w:jc w:val="both"/>
        <w:rPr>
          <w:rFonts w:eastAsia="Arial" w:cs="Times New Roman"/>
          <w:sz w:val="24"/>
          <w:szCs w:val="24"/>
        </w:rPr>
      </w:pPr>
      <w:r w:rsidRPr="001C2F0D">
        <w:rPr>
          <w:rFonts w:eastAsia="Arial" w:cs="Times New Roman"/>
          <w:sz w:val="24"/>
          <w:szCs w:val="24"/>
        </w:rPr>
        <w:t>Zmiana terminu wykonania zamówienia w związku z:</w:t>
      </w:r>
    </w:p>
    <w:p w14:paraId="10AA7B31" w14:textId="2351FA29" w:rsidR="00FA7D3D" w:rsidRPr="001C2F0D" w:rsidRDefault="00FA7D3D" w:rsidP="00D228B0">
      <w:pPr>
        <w:numPr>
          <w:ilvl w:val="0"/>
          <w:numId w:val="25"/>
        </w:numPr>
        <w:spacing w:line="264" w:lineRule="auto"/>
        <w:ind w:hanging="284"/>
        <w:jc w:val="both"/>
        <w:rPr>
          <w:rFonts w:eastAsia="Arial" w:cs="Times New Roman"/>
          <w:sz w:val="24"/>
          <w:szCs w:val="24"/>
        </w:rPr>
      </w:pPr>
      <w:r w:rsidRPr="001C2F0D">
        <w:rPr>
          <w:rFonts w:eastAsia="Arial" w:cs="Times New Roman"/>
          <w:sz w:val="24"/>
          <w:szCs w:val="24"/>
        </w:rPr>
        <w:t>zmianą terminu wykonania robót z uwagi na wystąpienie warunków pogodowych niepozwalających na wykonanie robót zgodnie z warunkami wykonania określonymi w specyfikacjach technicznych lub wystąpienia zamówień dodatkowych lub innych zamówień powiązanych niezbędnych do prawidłowego wykonania robót, a których wykonanie stało się konieczne na skutek sytuacji niemożliwej wcześniej do przewidzenia i które mają wpływ na termin realizacji robót lub wystąpienia innych okoliczności powodujących zmianę terminu wykonania</w:t>
      </w:r>
      <w:r w:rsidR="001051E4">
        <w:rPr>
          <w:rFonts w:eastAsia="Arial" w:cs="Times New Roman"/>
          <w:sz w:val="24"/>
          <w:szCs w:val="24"/>
        </w:rPr>
        <w:t xml:space="preserve"> zamówienia na roboty budowlane;</w:t>
      </w:r>
    </w:p>
    <w:p w14:paraId="7744CBA8" w14:textId="74E87ED6" w:rsidR="00FA7D3D" w:rsidRPr="001C2F0D" w:rsidRDefault="00FA7D3D" w:rsidP="00D228B0">
      <w:pPr>
        <w:numPr>
          <w:ilvl w:val="0"/>
          <w:numId w:val="25"/>
        </w:numPr>
        <w:spacing w:line="264" w:lineRule="auto"/>
        <w:ind w:hanging="284"/>
        <w:jc w:val="both"/>
        <w:rPr>
          <w:rFonts w:eastAsia="Arial" w:cs="Times New Roman"/>
          <w:sz w:val="24"/>
          <w:szCs w:val="24"/>
        </w:rPr>
      </w:pPr>
      <w:r w:rsidRPr="001C2F0D">
        <w:rPr>
          <w:rFonts w:eastAsia="Arial" w:cs="Times New Roman"/>
          <w:sz w:val="24"/>
          <w:szCs w:val="24"/>
        </w:rPr>
        <w:t>wystąpieniem okoliczności zaistniałych w trakcie realizacji umowy o roboty budowlane, a w szczególności warunków archeologicznych, geologicznych, hydrologicznych uniemożliwiających wykonanie robót w terminie określonym w um</w:t>
      </w:r>
      <w:r w:rsidR="001051E4">
        <w:rPr>
          <w:rFonts w:eastAsia="Arial" w:cs="Times New Roman"/>
          <w:sz w:val="24"/>
          <w:szCs w:val="24"/>
        </w:rPr>
        <w:t>owie;</w:t>
      </w:r>
    </w:p>
    <w:p w14:paraId="2545E977" w14:textId="4D7868DB" w:rsidR="00FA7D3D" w:rsidRPr="001C2F0D" w:rsidRDefault="00FA7D3D" w:rsidP="00D228B0">
      <w:pPr>
        <w:numPr>
          <w:ilvl w:val="0"/>
          <w:numId w:val="25"/>
        </w:numPr>
        <w:spacing w:line="264" w:lineRule="auto"/>
        <w:ind w:hanging="284"/>
        <w:jc w:val="both"/>
        <w:rPr>
          <w:rFonts w:eastAsia="Arial" w:cs="Times New Roman"/>
          <w:sz w:val="24"/>
          <w:szCs w:val="24"/>
        </w:rPr>
      </w:pPr>
      <w:r w:rsidRPr="001C2F0D">
        <w:rPr>
          <w:rFonts w:eastAsia="Arial" w:cs="Times New Roman"/>
          <w:sz w:val="24"/>
          <w:szCs w:val="24"/>
        </w:rPr>
        <w:t>działaniem siły wyższej (np. klęski żywiołowe, strajki generalne lub lokalne, epidemie) mającej bezpośredni wpływ na t</w:t>
      </w:r>
      <w:r w:rsidR="006C7334">
        <w:rPr>
          <w:rFonts w:eastAsia="Arial" w:cs="Times New Roman"/>
          <w:sz w:val="24"/>
          <w:szCs w:val="24"/>
        </w:rPr>
        <w:t>erminowość wykonania zamówienia;</w:t>
      </w:r>
    </w:p>
    <w:p w14:paraId="061A3068" w14:textId="77777777" w:rsidR="00FA7D3D" w:rsidRPr="001C2F0D" w:rsidRDefault="00FA7D3D" w:rsidP="00D228B0">
      <w:pPr>
        <w:numPr>
          <w:ilvl w:val="0"/>
          <w:numId w:val="25"/>
        </w:numPr>
        <w:spacing w:line="264" w:lineRule="auto"/>
        <w:ind w:hanging="284"/>
        <w:jc w:val="both"/>
        <w:rPr>
          <w:rFonts w:eastAsia="Arial" w:cs="Times New Roman"/>
          <w:sz w:val="24"/>
          <w:szCs w:val="24"/>
        </w:rPr>
      </w:pPr>
      <w:r w:rsidRPr="001C2F0D">
        <w:rPr>
          <w:rFonts w:eastAsia="Arial" w:cs="Times New Roman"/>
          <w:sz w:val="24"/>
          <w:szCs w:val="24"/>
        </w:rPr>
        <w:t>zaistnieniem okoliczności będących następstwem działania organów administracji lub osób indywidualnych, w szczególności:</w:t>
      </w:r>
    </w:p>
    <w:p w14:paraId="35BFC5C5" w14:textId="77777777" w:rsidR="00FA7D3D" w:rsidRPr="001C2F0D" w:rsidRDefault="00FA7D3D" w:rsidP="00D228B0">
      <w:pPr>
        <w:numPr>
          <w:ilvl w:val="0"/>
          <w:numId w:val="26"/>
        </w:numPr>
        <w:spacing w:line="264" w:lineRule="auto"/>
        <w:ind w:hanging="284"/>
        <w:jc w:val="both"/>
        <w:rPr>
          <w:rFonts w:eastAsia="Arial" w:cs="Times New Roman"/>
          <w:sz w:val="24"/>
          <w:szCs w:val="24"/>
        </w:rPr>
      </w:pPr>
      <w:r w:rsidRPr="001C2F0D">
        <w:rPr>
          <w:rFonts w:eastAsia="Arial" w:cs="Times New Roman"/>
          <w:sz w:val="24"/>
          <w:szCs w:val="24"/>
        </w:rPr>
        <w:lastRenderedPageBreak/>
        <w:t>w przypadku przedłużenia się procedur administracyjnych na etapie wydawania opinii, uzgodnień, zgód, postanowień i decyzji administracyjnych, jeżeli przedłużenie to nie wynikało z winy Wykonawcy,</w:t>
      </w:r>
    </w:p>
    <w:p w14:paraId="1912F50E" w14:textId="109536AE" w:rsidR="00FA7D3D" w:rsidRPr="001C2F0D" w:rsidRDefault="00FA7D3D" w:rsidP="00D228B0">
      <w:pPr>
        <w:numPr>
          <w:ilvl w:val="0"/>
          <w:numId w:val="26"/>
        </w:numPr>
        <w:spacing w:line="264" w:lineRule="auto"/>
        <w:ind w:hanging="284"/>
        <w:jc w:val="both"/>
        <w:rPr>
          <w:rFonts w:eastAsia="Arial" w:cs="Times New Roman"/>
          <w:sz w:val="24"/>
          <w:szCs w:val="24"/>
        </w:rPr>
      </w:pPr>
      <w:r w:rsidRPr="001C2F0D">
        <w:rPr>
          <w:rFonts w:eastAsia="Arial" w:cs="Times New Roman"/>
          <w:sz w:val="24"/>
          <w:szCs w:val="24"/>
        </w:rPr>
        <w:t>w przypadku przedłużających się konsultacji społecznych, protestów mieszkańców, bądź innych podmiotów, których dotyczy realizacja zamówienia, które mają wpływ na ter</w:t>
      </w:r>
      <w:r w:rsidR="001051E4">
        <w:rPr>
          <w:rFonts w:eastAsia="Arial" w:cs="Times New Roman"/>
          <w:sz w:val="24"/>
          <w:szCs w:val="24"/>
        </w:rPr>
        <w:t>min realizacji przedmiotu umowy</w:t>
      </w:r>
      <w:r w:rsidR="006C7334">
        <w:rPr>
          <w:rFonts w:eastAsia="Arial" w:cs="Times New Roman"/>
          <w:sz w:val="24"/>
          <w:szCs w:val="24"/>
        </w:rPr>
        <w:t>;</w:t>
      </w:r>
    </w:p>
    <w:p w14:paraId="074FCF70" w14:textId="3E5E12E0" w:rsidR="00FA7D3D" w:rsidRPr="001C2F0D" w:rsidRDefault="00FA7D3D" w:rsidP="00D228B0">
      <w:pPr>
        <w:numPr>
          <w:ilvl w:val="0"/>
          <w:numId w:val="25"/>
        </w:numPr>
        <w:spacing w:line="264" w:lineRule="auto"/>
        <w:ind w:hanging="284"/>
        <w:jc w:val="both"/>
        <w:rPr>
          <w:rFonts w:eastAsia="Arial" w:cs="Times New Roman"/>
          <w:sz w:val="24"/>
          <w:szCs w:val="24"/>
        </w:rPr>
      </w:pPr>
      <w:r w:rsidRPr="001C2F0D">
        <w:rPr>
          <w:rFonts w:eastAsia="Arial" w:cs="Times New Roman"/>
          <w:sz w:val="24"/>
          <w:szCs w:val="24"/>
        </w:rPr>
        <w:t>w przypadku wystąpienia nieprzewidywanych w momencie zawarcia niniejszej umowy kolizji z planowanymi lub równolegle prowadzonymi przez Zamawiającego lub inne podmioty inwestycjami w zakresie niezbędnym do uniknięcia lub usunięcia tych kolizji, w sytuacji, gdy wykonywanie zamówienia nie będzie możliwe ze względu na obowiązek skoordynowania prac z wykonawcą innych prac wy</w:t>
      </w:r>
      <w:r w:rsidR="001051E4">
        <w:rPr>
          <w:rFonts w:eastAsia="Arial" w:cs="Times New Roman"/>
          <w:sz w:val="24"/>
          <w:szCs w:val="24"/>
        </w:rPr>
        <w:t>konywanych na tym samym terenie;</w:t>
      </w:r>
    </w:p>
    <w:p w14:paraId="1BD5BBC1" w14:textId="2193BA99" w:rsidR="00FA7D3D" w:rsidRPr="001C2F0D" w:rsidRDefault="00FA7D3D" w:rsidP="00D228B0">
      <w:pPr>
        <w:numPr>
          <w:ilvl w:val="0"/>
          <w:numId w:val="25"/>
        </w:numPr>
        <w:spacing w:line="264" w:lineRule="auto"/>
        <w:ind w:hanging="284"/>
        <w:jc w:val="both"/>
        <w:rPr>
          <w:rFonts w:eastAsia="Arial" w:cs="Times New Roman"/>
          <w:sz w:val="24"/>
          <w:szCs w:val="24"/>
        </w:rPr>
      </w:pPr>
      <w:r w:rsidRPr="001C2F0D">
        <w:rPr>
          <w:rFonts w:eastAsia="Arial" w:cs="Times New Roman"/>
          <w:sz w:val="24"/>
          <w:szCs w:val="24"/>
        </w:rPr>
        <w:t>wystąpieniem niezależnych od wykonawcy robót budowlanych przyczyn technologicznych wpływających na realizację przedmiotu zamówienia o roboty budowlane i przy</w:t>
      </w:r>
      <w:r w:rsidR="001051E4">
        <w:rPr>
          <w:rFonts w:eastAsia="Arial" w:cs="Times New Roman"/>
          <w:sz w:val="24"/>
          <w:szCs w:val="24"/>
        </w:rPr>
        <w:t>jęte rozwiązania technologiczne;</w:t>
      </w:r>
    </w:p>
    <w:p w14:paraId="71909A33" w14:textId="04012658" w:rsidR="00FA7D3D" w:rsidRPr="001C2F0D" w:rsidRDefault="00FA7D3D" w:rsidP="00D228B0">
      <w:pPr>
        <w:numPr>
          <w:ilvl w:val="0"/>
          <w:numId w:val="25"/>
        </w:numPr>
        <w:spacing w:line="264" w:lineRule="auto"/>
        <w:ind w:hanging="284"/>
        <w:jc w:val="both"/>
        <w:rPr>
          <w:rFonts w:eastAsia="Arial" w:cs="Times New Roman"/>
          <w:sz w:val="24"/>
          <w:szCs w:val="24"/>
        </w:rPr>
      </w:pPr>
      <w:r w:rsidRPr="001C2F0D">
        <w:rPr>
          <w:rFonts w:eastAsia="Arial" w:cs="Times New Roman"/>
          <w:sz w:val="24"/>
          <w:szCs w:val="24"/>
        </w:rPr>
        <w:t xml:space="preserve">wystąpieniem innych okoliczności, których strony umowy nie były w stanie przewidzieć pomimo zachowania należytej staranności, a mających wpływ </w:t>
      </w:r>
      <w:r w:rsidR="001051E4">
        <w:rPr>
          <w:rFonts w:eastAsia="Arial" w:cs="Times New Roman"/>
          <w:sz w:val="24"/>
          <w:szCs w:val="24"/>
        </w:rPr>
        <w:t>na termin realizacji zamówienia;</w:t>
      </w:r>
    </w:p>
    <w:p w14:paraId="5378947B" w14:textId="77777777" w:rsidR="00FA7D3D" w:rsidRPr="001C2F0D" w:rsidRDefault="00FA7D3D" w:rsidP="00D228B0">
      <w:pPr>
        <w:numPr>
          <w:ilvl w:val="0"/>
          <w:numId w:val="25"/>
        </w:numPr>
        <w:spacing w:line="264" w:lineRule="auto"/>
        <w:ind w:hanging="284"/>
        <w:jc w:val="both"/>
        <w:rPr>
          <w:rFonts w:eastAsia="Arial" w:cs="Times New Roman"/>
          <w:sz w:val="24"/>
          <w:szCs w:val="24"/>
        </w:rPr>
      </w:pPr>
      <w:r w:rsidRPr="001C2F0D">
        <w:rPr>
          <w:rFonts w:eastAsia="Arial" w:cs="Times New Roman"/>
          <w:sz w:val="24"/>
          <w:szCs w:val="24"/>
        </w:rPr>
        <w:t>zmianą przepisów prawnych obowiązujących w dniu zawarcia umowy, mającą wpływ na realizację zamówienia,</w:t>
      </w:r>
    </w:p>
    <w:p w14:paraId="53E5198F" w14:textId="41445322" w:rsidR="00FA7D3D" w:rsidRPr="001C2F0D" w:rsidRDefault="00FA7D3D" w:rsidP="001C2F0D">
      <w:pPr>
        <w:spacing w:line="264" w:lineRule="auto"/>
        <w:ind w:left="709" w:hanging="284"/>
        <w:jc w:val="both"/>
        <w:rPr>
          <w:rFonts w:eastAsia="Arial" w:cs="Times New Roman"/>
          <w:sz w:val="24"/>
          <w:szCs w:val="24"/>
        </w:rPr>
      </w:pPr>
      <w:bookmarkStart w:id="1" w:name="page6"/>
      <w:bookmarkEnd w:id="1"/>
      <w:r w:rsidRPr="001C2F0D">
        <w:rPr>
          <w:rFonts w:eastAsia="Arial" w:cs="Times New Roman"/>
          <w:sz w:val="24"/>
          <w:szCs w:val="24"/>
        </w:rPr>
        <w:t>– termin realizacji zamówienia może ulec odpowiedniej zmianie o czas trwania okoliczności stanowiących przeszkody w realizacji przedmiotu umowy (w tym o okres niezbędny do przywrócenia warunków umożliwiających właściwą i zgodną ze sztuką budowlaną realizację prac w ramach niniejszej umowy)</w:t>
      </w:r>
      <w:r w:rsidR="000F537B">
        <w:rPr>
          <w:rFonts w:eastAsia="Arial" w:cs="Times New Roman"/>
          <w:sz w:val="24"/>
          <w:szCs w:val="24"/>
        </w:rPr>
        <w:t>;</w:t>
      </w:r>
    </w:p>
    <w:p w14:paraId="17126BDA" w14:textId="77777777" w:rsidR="00FA7D3D" w:rsidRPr="001C2F0D" w:rsidRDefault="00FA7D3D" w:rsidP="00D228B0">
      <w:pPr>
        <w:numPr>
          <w:ilvl w:val="1"/>
          <w:numId w:val="24"/>
        </w:numPr>
        <w:spacing w:line="264" w:lineRule="auto"/>
        <w:jc w:val="both"/>
        <w:rPr>
          <w:rFonts w:eastAsia="Arial" w:cs="Times New Roman"/>
          <w:sz w:val="24"/>
          <w:szCs w:val="24"/>
        </w:rPr>
      </w:pPr>
      <w:r w:rsidRPr="001C2F0D">
        <w:rPr>
          <w:rFonts w:eastAsia="Arial" w:cs="Times New Roman"/>
          <w:sz w:val="24"/>
          <w:szCs w:val="24"/>
        </w:rPr>
        <w:t xml:space="preserve">Zmiany dotyczące osób kluczowych dla realizacji umowy </w:t>
      </w:r>
    </w:p>
    <w:p w14:paraId="38C04910" w14:textId="01DFDA61" w:rsidR="00FA7D3D" w:rsidRPr="001C2F0D" w:rsidRDefault="00FA7D3D" w:rsidP="001C2F0D">
      <w:pPr>
        <w:spacing w:line="264" w:lineRule="auto"/>
        <w:ind w:left="993" w:hanging="273"/>
        <w:jc w:val="both"/>
        <w:rPr>
          <w:rFonts w:eastAsia="Arial" w:cs="Times New Roman"/>
          <w:sz w:val="24"/>
          <w:szCs w:val="24"/>
        </w:rPr>
      </w:pPr>
      <w:r w:rsidRPr="001C2F0D">
        <w:rPr>
          <w:rFonts w:eastAsia="Arial" w:cs="Times New Roman"/>
          <w:sz w:val="24"/>
          <w:szCs w:val="24"/>
        </w:rPr>
        <w:t>- zmiana tych osób musi być uzasadniona przez Wykonawcę w kontekście konieczności dokonania takiej zmiany i zaakceptowana przez Zamawiającego, a</w:t>
      </w:r>
      <w:r w:rsidR="003F04ED">
        <w:rPr>
          <w:rFonts w:eastAsia="Arial" w:cs="Times New Roman"/>
          <w:sz w:val="24"/>
          <w:szCs w:val="24"/>
        </w:rPr>
        <w:t> </w:t>
      </w:r>
      <w:r w:rsidRPr="001C2F0D">
        <w:rPr>
          <w:rFonts w:eastAsia="Arial" w:cs="Times New Roman"/>
          <w:sz w:val="24"/>
          <w:szCs w:val="24"/>
        </w:rPr>
        <w:t>kwalifikacje i doświadczenie wskazanych w zastępstwie osób muszą być co najmniej takie same, jakie były określone na etapie postępowania o udzielenie zamówienia (tj. zarówno w ramach określonych przez Zamawiającego warunków udziału w postępowaniu dotyczących zdolności technicznej lub zawodowej, jak i przy uwzględnieniu kryteriów oceny ofert dotyczących doświadczenia takich osób, jeżeli na gruncie postępowania oferta złożona przez Wykonawcę uzyskała w ramach takich kryteriów określoną liczbę punktów za wykazane stosowne doświadczenie danej osoby);</w:t>
      </w:r>
    </w:p>
    <w:p w14:paraId="43BFAD80" w14:textId="77777777" w:rsidR="00FA7D3D" w:rsidRPr="001C2F0D" w:rsidRDefault="00FA7D3D" w:rsidP="00D228B0">
      <w:pPr>
        <w:numPr>
          <w:ilvl w:val="1"/>
          <w:numId w:val="24"/>
        </w:numPr>
        <w:spacing w:line="264" w:lineRule="auto"/>
        <w:jc w:val="both"/>
        <w:rPr>
          <w:rFonts w:eastAsia="Arial" w:cs="Times New Roman"/>
          <w:sz w:val="24"/>
          <w:szCs w:val="24"/>
        </w:rPr>
      </w:pPr>
      <w:r w:rsidRPr="001C2F0D">
        <w:rPr>
          <w:rFonts w:eastAsia="Arial" w:cs="Times New Roman"/>
          <w:sz w:val="24"/>
          <w:szCs w:val="24"/>
        </w:rPr>
        <w:t>Zmiana trybu realizacji zamówienia w zakresie:</w:t>
      </w:r>
    </w:p>
    <w:p w14:paraId="2B6FD44E" w14:textId="4C0084AC" w:rsidR="00FA7D3D" w:rsidRPr="001C2F0D" w:rsidRDefault="00FA7D3D" w:rsidP="00D228B0">
      <w:pPr>
        <w:numPr>
          <w:ilvl w:val="0"/>
          <w:numId w:val="27"/>
        </w:numPr>
        <w:spacing w:line="264" w:lineRule="auto"/>
        <w:ind w:left="993" w:hanging="284"/>
        <w:jc w:val="both"/>
        <w:rPr>
          <w:rFonts w:eastAsia="Arial" w:cs="Times New Roman"/>
          <w:sz w:val="24"/>
          <w:szCs w:val="24"/>
        </w:rPr>
      </w:pPr>
      <w:r w:rsidRPr="001C2F0D">
        <w:rPr>
          <w:rFonts w:eastAsia="Arial" w:cs="Times New Roman"/>
          <w:sz w:val="24"/>
          <w:szCs w:val="24"/>
        </w:rPr>
        <w:t>wystąpienia uzasadnionego przypadku konieczności zmiany podmiotów, na zasobach których opierał się Wykonawca wykazując na etapie postępowania o udzielenie zamówienia spełnianie warunków udziału w postępowaniu, za zgodą Zamawiającego i pod warunkiem, że odnośnie nowego podmiotu wykazane zostanie spełnianie warunków udziału w postępowaniu w zakresie, w jakim możliwa byłaby ta zmiana na etapie postępowania o udzielenie zamówienia dokonywana w trybie art.122 pzp, a podmiot ten złoży pisemne potwierdzenie udostępnienia Wykonawcy niezbędnych zasobów na</w:t>
      </w:r>
      <w:r w:rsidR="001051E4">
        <w:rPr>
          <w:rFonts w:eastAsia="Arial" w:cs="Times New Roman"/>
          <w:sz w:val="24"/>
          <w:szCs w:val="24"/>
        </w:rPr>
        <w:t xml:space="preserve"> potrzeby realizacji zamówienia;</w:t>
      </w:r>
    </w:p>
    <w:p w14:paraId="7C306EC7" w14:textId="77777777" w:rsidR="00FA7D3D" w:rsidRPr="001C2F0D" w:rsidRDefault="00FA7D3D" w:rsidP="00D228B0">
      <w:pPr>
        <w:numPr>
          <w:ilvl w:val="0"/>
          <w:numId w:val="27"/>
        </w:numPr>
        <w:spacing w:line="264" w:lineRule="auto"/>
        <w:ind w:left="993"/>
        <w:jc w:val="both"/>
        <w:rPr>
          <w:rFonts w:eastAsia="Arial" w:cs="Times New Roman"/>
          <w:sz w:val="24"/>
          <w:szCs w:val="24"/>
        </w:rPr>
      </w:pPr>
      <w:r w:rsidRPr="001C2F0D">
        <w:rPr>
          <w:rFonts w:eastAsia="Arial" w:cs="Times New Roman"/>
          <w:sz w:val="24"/>
          <w:szCs w:val="24"/>
        </w:rPr>
        <w:t xml:space="preserve">w przypadku zaistnienia nieprzewidzianych wcześniej przez Wykonawcę okoliczności związanych w szczególności ze zmianami organizacyjnymi, kadrowymi, problemami finansowymi, zmianami w zakresie całości prowadzonej </w:t>
      </w:r>
      <w:r w:rsidRPr="001C2F0D">
        <w:rPr>
          <w:rFonts w:eastAsia="Arial" w:cs="Times New Roman"/>
          <w:sz w:val="24"/>
          <w:szCs w:val="24"/>
        </w:rPr>
        <w:lastRenderedPageBreak/>
        <w:t>działalności, czy innymi kwestiami mającymi wpływ na organizację procesu realizacji zamówienia po stronie Wykonawcy;</w:t>
      </w:r>
    </w:p>
    <w:p w14:paraId="6916BC34" w14:textId="77777777" w:rsidR="00FA7D3D" w:rsidRPr="001C2F0D" w:rsidRDefault="00FA7D3D" w:rsidP="00D228B0">
      <w:pPr>
        <w:numPr>
          <w:ilvl w:val="1"/>
          <w:numId w:val="24"/>
        </w:numPr>
        <w:spacing w:line="264" w:lineRule="auto"/>
        <w:jc w:val="both"/>
        <w:rPr>
          <w:rFonts w:eastAsia="Arial" w:cs="Times New Roman"/>
          <w:sz w:val="24"/>
          <w:szCs w:val="24"/>
        </w:rPr>
      </w:pPr>
      <w:r w:rsidRPr="001C2F0D">
        <w:rPr>
          <w:rFonts w:eastAsia="Arial" w:cs="Times New Roman"/>
          <w:sz w:val="24"/>
          <w:szCs w:val="24"/>
        </w:rPr>
        <w:t>Zmiany warunków realizacji i zakresu przedmiotowego umowy niezbędne do prawidłowej realizacji zamówienia związane z:</w:t>
      </w:r>
    </w:p>
    <w:p w14:paraId="283F1718" w14:textId="7C1B0465" w:rsidR="00FA7D3D" w:rsidRPr="001C2F0D" w:rsidRDefault="00FA7D3D" w:rsidP="00D228B0">
      <w:pPr>
        <w:numPr>
          <w:ilvl w:val="0"/>
          <w:numId w:val="28"/>
        </w:numPr>
        <w:spacing w:line="264" w:lineRule="auto"/>
        <w:ind w:left="993" w:hanging="284"/>
        <w:jc w:val="both"/>
        <w:rPr>
          <w:rFonts w:eastAsia="Arial" w:cs="Times New Roman"/>
          <w:sz w:val="24"/>
          <w:szCs w:val="24"/>
        </w:rPr>
      </w:pPr>
      <w:r w:rsidRPr="001C2F0D">
        <w:rPr>
          <w:rFonts w:eastAsia="Arial" w:cs="Times New Roman"/>
          <w:sz w:val="24"/>
          <w:szCs w:val="24"/>
        </w:rPr>
        <w:t>koniecznością zapewnienia bezpiec</w:t>
      </w:r>
      <w:r w:rsidR="001051E4">
        <w:rPr>
          <w:rFonts w:eastAsia="Arial" w:cs="Times New Roman"/>
          <w:sz w:val="24"/>
          <w:szCs w:val="24"/>
        </w:rPr>
        <w:t>zeństwa lub zapobieżenia awarii;</w:t>
      </w:r>
    </w:p>
    <w:p w14:paraId="1765C565" w14:textId="79024B4C" w:rsidR="00FA7D3D" w:rsidRPr="001C2F0D" w:rsidRDefault="00FA7D3D" w:rsidP="00D228B0">
      <w:pPr>
        <w:numPr>
          <w:ilvl w:val="0"/>
          <w:numId w:val="28"/>
        </w:numPr>
        <w:spacing w:line="264" w:lineRule="auto"/>
        <w:ind w:left="993" w:hanging="284"/>
        <w:jc w:val="both"/>
        <w:rPr>
          <w:rFonts w:eastAsia="Arial" w:cs="Times New Roman"/>
          <w:sz w:val="24"/>
          <w:szCs w:val="24"/>
        </w:rPr>
      </w:pPr>
      <w:r w:rsidRPr="001C2F0D">
        <w:rPr>
          <w:rFonts w:eastAsia="Arial" w:cs="Times New Roman"/>
          <w:sz w:val="24"/>
          <w:szCs w:val="24"/>
        </w:rPr>
        <w:t>koniecznością spowodowaną zmianą obowiązujących przepisów prawa,</w:t>
      </w:r>
      <w:bookmarkStart w:id="2" w:name="page7"/>
      <w:bookmarkEnd w:id="2"/>
      <w:r w:rsidRPr="001C2F0D">
        <w:rPr>
          <w:rFonts w:eastAsia="Arial" w:cs="Times New Roman"/>
          <w:sz w:val="24"/>
          <w:szCs w:val="24"/>
        </w:rPr>
        <w:t xml:space="preserve"> w tym w szczególności zmiana zakresu obowiązków Wykonawcy w konsekwencji zmiany przepisów obowiązującego prawa lub innych regulacji obowiązujących Zamawiającego, które weszły w życie po terminie składania ofert, z których wynikają dodatkowe obowiązki związane z realizacją</w:t>
      </w:r>
      <w:r w:rsidR="001051E4">
        <w:rPr>
          <w:rFonts w:eastAsia="Arial" w:cs="Times New Roman"/>
          <w:sz w:val="24"/>
          <w:szCs w:val="24"/>
        </w:rPr>
        <w:t xml:space="preserve"> robót;</w:t>
      </w:r>
    </w:p>
    <w:p w14:paraId="365266B8" w14:textId="59626832" w:rsidR="00FA7D3D" w:rsidRPr="001C2F0D" w:rsidRDefault="00FA7D3D" w:rsidP="00D228B0">
      <w:pPr>
        <w:numPr>
          <w:ilvl w:val="0"/>
          <w:numId w:val="28"/>
        </w:numPr>
        <w:spacing w:line="264" w:lineRule="auto"/>
        <w:ind w:left="993" w:hanging="284"/>
        <w:jc w:val="both"/>
        <w:rPr>
          <w:rFonts w:eastAsia="Arial" w:cs="Times New Roman"/>
          <w:sz w:val="24"/>
          <w:szCs w:val="24"/>
        </w:rPr>
      </w:pPr>
      <w:r w:rsidRPr="001C2F0D">
        <w:rPr>
          <w:rFonts w:eastAsia="Arial" w:cs="Times New Roman"/>
          <w:sz w:val="24"/>
          <w:szCs w:val="24"/>
        </w:rPr>
        <w:t>wystąpieniem okoliczności powodujących, że niemożliwe jest zrealizowanie robót budowlanych w założony sposób zgodnie z zasadami sztuki budowlanej, które nie były możliwe do przewid</w:t>
      </w:r>
      <w:r w:rsidR="001051E4">
        <w:rPr>
          <w:rFonts w:eastAsia="Arial" w:cs="Times New Roman"/>
          <w:sz w:val="24"/>
          <w:szCs w:val="24"/>
        </w:rPr>
        <w:t>zenia w momencie zawarcia umowy;</w:t>
      </w:r>
    </w:p>
    <w:p w14:paraId="123B6F12" w14:textId="77777777" w:rsidR="00FA7D3D" w:rsidRPr="001C2F0D" w:rsidRDefault="00FA7D3D" w:rsidP="00D228B0">
      <w:pPr>
        <w:numPr>
          <w:ilvl w:val="0"/>
          <w:numId w:val="28"/>
        </w:numPr>
        <w:spacing w:line="264" w:lineRule="auto"/>
        <w:ind w:left="993" w:hanging="284"/>
        <w:jc w:val="both"/>
        <w:rPr>
          <w:rFonts w:eastAsia="Arial" w:cs="Times New Roman"/>
          <w:sz w:val="24"/>
          <w:szCs w:val="24"/>
        </w:rPr>
      </w:pPr>
      <w:r w:rsidRPr="001C2F0D">
        <w:rPr>
          <w:rFonts w:eastAsia="Arial" w:cs="Times New Roman"/>
          <w:sz w:val="24"/>
          <w:szCs w:val="24"/>
        </w:rPr>
        <w:t>zaistnieniem innej niemożliwej do przewidzenia w momencie zawarcia umowy okoliczności prawnej, ekonomicznej lub technicznej, za którą żadna ze stron nie ponosi odpowiedzialności, skutkującej brakiem możliwości należytego wykonania umowy zgodnie z SWZ;</w:t>
      </w:r>
    </w:p>
    <w:p w14:paraId="0D20D14C" w14:textId="77777777" w:rsidR="00FA7D3D" w:rsidRPr="001C2F0D" w:rsidRDefault="00FA7D3D" w:rsidP="00D228B0">
      <w:pPr>
        <w:numPr>
          <w:ilvl w:val="1"/>
          <w:numId w:val="24"/>
        </w:numPr>
        <w:spacing w:line="264" w:lineRule="auto"/>
        <w:jc w:val="both"/>
        <w:rPr>
          <w:rFonts w:eastAsia="Arial" w:cs="Times New Roman"/>
          <w:sz w:val="24"/>
          <w:szCs w:val="24"/>
        </w:rPr>
      </w:pPr>
      <w:r w:rsidRPr="001C2F0D">
        <w:rPr>
          <w:rFonts w:eastAsia="Arial" w:cs="Times New Roman"/>
          <w:sz w:val="24"/>
          <w:szCs w:val="24"/>
        </w:rPr>
        <w:t>Zmiany postanowień umowy – porządkujące i informacyjne, w szczególności związane ze zmianą danych identyfikacyjnych (w tym adresowych i teleadresowych) strony umowy i osób reprezentujących strony;</w:t>
      </w:r>
    </w:p>
    <w:p w14:paraId="3F09F639" w14:textId="77777777" w:rsidR="00FA7D3D" w:rsidRPr="001C2F0D" w:rsidRDefault="00FA7D3D" w:rsidP="00D228B0">
      <w:pPr>
        <w:numPr>
          <w:ilvl w:val="1"/>
          <w:numId w:val="24"/>
        </w:numPr>
        <w:spacing w:line="264" w:lineRule="auto"/>
        <w:jc w:val="both"/>
        <w:rPr>
          <w:rFonts w:eastAsia="Arial" w:cs="Times New Roman"/>
          <w:sz w:val="24"/>
          <w:szCs w:val="24"/>
        </w:rPr>
      </w:pPr>
      <w:r w:rsidRPr="001C2F0D">
        <w:rPr>
          <w:rFonts w:eastAsia="Arial" w:cs="Times New Roman"/>
          <w:sz w:val="24"/>
          <w:szCs w:val="24"/>
        </w:rPr>
        <w:t>Zmiany o charakterze podmiotowym w zakresie Wykonawcy zamówienia, jeżeli po stronie Wykonawcy występują podmioty działające wspólnie (np. konsorcjum, spółka cywilna) i w trakcie realizacji umowy wystąpią okoliczności uniemożliwiające lub utrudniające dalsze działanie wszystkim podmiotom tworzącym stronę wykonawczą, w szczególności, gdyby została ogłoszona upadłość lub otwarta została likwidacja jednego lub kilku z tych podmiotów – w takim przypadku dopuszcza się za uprzednią zgodą Zamawiającego przejęcie obowiązków Wykonawcy umowy przez pozostałe podmioty tworzące stronę wykonawczą celem dokończenia realizacji umowy na niezmienionych warunkach przedmiotowych</w:t>
      </w:r>
      <w:bookmarkStart w:id="3" w:name="page8"/>
      <w:bookmarkEnd w:id="3"/>
      <w:r w:rsidRPr="001C2F0D">
        <w:rPr>
          <w:rFonts w:eastAsia="Arial" w:cs="Times New Roman"/>
          <w:sz w:val="24"/>
          <w:szCs w:val="24"/>
        </w:rPr>
        <w:t>.</w:t>
      </w:r>
    </w:p>
    <w:p w14:paraId="1AD4B479" w14:textId="4D99E1DF" w:rsidR="00285BA9" w:rsidRPr="001C2F0D" w:rsidRDefault="00285BA9" w:rsidP="00D228B0">
      <w:pPr>
        <w:numPr>
          <w:ilvl w:val="0"/>
          <w:numId w:val="24"/>
        </w:numPr>
        <w:spacing w:line="264" w:lineRule="auto"/>
        <w:ind w:left="425" w:hanging="357"/>
        <w:contextualSpacing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>Przewiduje się możliwość ograniczenia zakresu rzeczowego przedmiotu umowy</w:t>
      </w:r>
      <w:r w:rsidR="001F76E0" w:rsidRPr="001C2F0D">
        <w:rPr>
          <w:rFonts w:cs="Times New Roman"/>
          <w:sz w:val="24"/>
          <w:szCs w:val="24"/>
        </w:rPr>
        <w:br/>
        <w:t xml:space="preserve">o maksymalnie 40% wynagrodzenia umownego brutto. </w:t>
      </w:r>
      <w:r w:rsidRPr="001C2F0D">
        <w:rPr>
          <w:rFonts w:cs="Times New Roman"/>
          <w:sz w:val="24"/>
          <w:szCs w:val="24"/>
        </w:rPr>
        <w:t>W takim przypadku umowne wynagrodzenie Wykonawcy zostanie pomniejszone o wartość robót wyłączonych wyliczoną przy zastosowaniu cen jednostkowych i wskaźników kalkulacyjnych tożsamych z określonymi w kosztorysie ofertowym, wyliczenia wartości robót wyłączonych dokonuje Wykonawca i wyliczenie to podlega zatwierdzeniu przez Zamawiającego</w:t>
      </w:r>
      <w:r w:rsidR="001F76E0" w:rsidRPr="001C2F0D">
        <w:rPr>
          <w:rFonts w:cs="Times New Roman"/>
          <w:sz w:val="24"/>
          <w:szCs w:val="24"/>
        </w:rPr>
        <w:t xml:space="preserve">. </w:t>
      </w:r>
    </w:p>
    <w:p w14:paraId="7C37C996" w14:textId="475F73AC" w:rsidR="00FA7D3D" w:rsidRPr="001C2F0D" w:rsidRDefault="00FA7D3D" w:rsidP="00D228B0">
      <w:pPr>
        <w:pStyle w:val="Standard"/>
        <w:numPr>
          <w:ilvl w:val="0"/>
          <w:numId w:val="24"/>
        </w:numPr>
        <w:spacing w:line="264" w:lineRule="auto"/>
        <w:ind w:left="426"/>
        <w:jc w:val="both"/>
        <w:rPr>
          <w:rFonts w:cs="Times New Roman"/>
          <w:bCs/>
          <w:sz w:val="24"/>
          <w:szCs w:val="24"/>
        </w:rPr>
      </w:pPr>
      <w:r w:rsidRPr="001C2F0D">
        <w:rPr>
          <w:rFonts w:cs="Times New Roman"/>
          <w:bCs/>
          <w:sz w:val="24"/>
          <w:szCs w:val="24"/>
        </w:rPr>
        <w:t xml:space="preserve">Zaistnienie którejkolwiek z okoliczności wymienionej </w:t>
      </w:r>
      <w:r w:rsidRPr="001C2F0D">
        <w:rPr>
          <w:rFonts w:cs="Times New Roman"/>
          <w:sz w:val="24"/>
          <w:szCs w:val="24"/>
        </w:rPr>
        <w:t>w pkt. 1.1. i 1.4 musi zostać wpisane w Dzienniku Budowy i potwierdzone przez Inspektora Nadzoru.</w:t>
      </w:r>
    </w:p>
    <w:p w14:paraId="033D7A61" w14:textId="764118FA" w:rsidR="00FA7D3D" w:rsidRPr="001C2F0D" w:rsidRDefault="00FA7D3D" w:rsidP="00D228B0">
      <w:pPr>
        <w:pStyle w:val="Standard"/>
        <w:numPr>
          <w:ilvl w:val="0"/>
          <w:numId w:val="24"/>
        </w:numPr>
        <w:spacing w:line="264" w:lineRule="auto"/>
        <w:ind w:left="426"/>
        <w:jc w:val="both"/>
        <w:rPr>
          <w:rFonts w:cs="Times New Roman"/>
          <w:bCs/>
          <w:sz w:val="24"/>
          <w:szCs w:val="24"/>
        </w:rPr>
      </w:pPr>
      <w:r w:rsidRPr="001C2F0D">
        <w:rPr>
          <w:rFonts w:eastAsia="Arial" w:cs="Times New Roman"/>
          <w:sz w:val="24"/>
          <w:szCs w:val="24"/>
        </w:rPr>
        <w:t>Poza zmianami umowy przewidzianymi w niniejszym paragrafie zastosowanie mają przepisy art. 455 ust. 1 i ust. 2 usta</w:t>
      </w:r>
      <w:r w:rsidR="006F22BC" w:rsidRPr="001C2F0D">
        <w:rPr>
          <w:rFonts w:eastAsia="Arial" w:cs="Times New Roman"/>
          <w:sz w:val="24"/>
          <w:szCs w:val="24"/>
        </w:rPr>
        <w:t>wy</w:t>
      </w:r>
      <w:r w:rsidR="0040444B" w:rsidRPr="001C2F0D">
        <w:rPr>
          <w:rFonts w:eastAsia="Arial" w:cs="Times New Roman"/>
          <w:sz w:val="24"/>
          <w:szCs w:val="24"/>
        </w:rPr>
        <w:t xml:space="preserve"> z dnia </w:t>
      </w:r>
      <w:r w:rsidR="0040444B" w:rsidRPr="001C2F0D">
        <w:rPr>
          <w:rFonts w:cs="Times New Roman"/>
          <w:sz w:val="24"/>
          <w:szCs w:val="24"/>
        </w:rPr>
        <w:t>11 września 2019 r. P</w:t>
      </w:r>
      <w:r w:rsidR="006F22BC" w:rsidRPr="001C2F0D">
        <w:rPr>
          <w:rFonts w:eastAsia="Arial" w:cs="Times New Roman"/>
          <w:sz w:val="24"/>
          <w:szCs w:val="24"/>
        </w:rPr>
        <w:t xml:space="preserve">rawo zamówień publicznych </w:t>
      </w:r>
      <w:bookmarkStart w:id="4" w:name="_Hlk210199418"/>
      <w:r w:rsidR="006C7334" w:rsidRPr="006C7334">
        <w:rPr>
          <w:rFonts w:eastAsia="Arial" w:cs="Times New Roman"/>
          <w:sz w:val="24"/>
          <w:szCs w:val="24"/>
        </w:rPr>
        <w:t>(Dz. U. z 2026 r. poz. 793 z późn. zm.).</w:t>
      </w:r>
      <w:r w:rsidRPr="001C2F0D">
        <w:rPr>
          <w:rFonts w:eastAsia="Arial" w:cs="Times New Roman"/>
          <w:sz w:val="24"/>
          <w:szCs w:val="24"/>
        </w:rPr>
        <w:t>.</w:t>
      </w:r>
      <w:bookmarkEnd w:id="4"/>
    </w:p>
    <w:p w14:paraId="688C8A84" w14:textId="77777777" w:rsidR="00FA7D3D" w:rsidRPr="001C2F0D" w:rsidRDefault="00FA7D3D" w:rsidP="00D228B0">
      <w:pPr>
        <w:pStyle w:val="Standard"/>
        <w:numPr>
          <w:ilvl w:val="0"/>
          <w:numId w:val="24"/>
        </w:numPr>
        <w:spacing w:line="264" w:lineRule="auto"/>
        <w:ind w:left="426"/>
        <w:jc w:val="both"/>
        <w:rPr>
          <w:rFonts w:cs="Times New Roman"/>
          <w:bCs/>
          <w:sz w:val="24"/>
          <w:szCs w:val="24"/>
        </w:rPr>
      </w:pPr>
      <w:r w:rsidRPr="001C2F0D">
        <w:rPr>
          <w:rFonts w:eastAsia="Arial" w:cs="Times New Roman"/>
          <w:sz w:val="24"/>
          <w:szCs w:val="24"/>
        </w:rPr>
        <w:t>Każdorazowo zmiana umowy może nastąpić wyłącznie na podstawie aneksu sporządzonego pod rygorem nieważności w formie pisemnej.</w:t>
      </w:r>
    </w:p>
    <w:p w14:paraId="6B2333E3" w14:textId="77777777" w:rsidR="009E47F7" w:rsidRDefault="009E47F7">
      <w:pPr>
        <w:suppressAutoHyphens w:val="0"/>
        <w:spacing w:after="160" w:line="259" w:lineRule="auto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br w:type="page"/>
      </w:r>
    </w:p>
    <w:p w14:paraId="72AADB65" w14:textId="76991E10" w:rsidR="00FA7D3D" w:rsidRPr="001C2F0D" w:rsidRDefault="00FA7D3D" w:rsidP="001C2F0D">
      <w:pPr>
        <w:pStyle w:val="Standard"/>
        <w:spacing w:line="264" w:lineRule="auto"/>
        <w:jc w:val="center"/>
        <w:rPr>
          <w:rFonts w:cs="Times New Roman"/>
          <w:sz w:val="24"/>
          <w:szCs w:val="24"/>
        </w:rPr>
      </w:pPr>
      <w:r w:rsidRPr="001C2F0D">
        <w:rPr>
          <w:rFonts w:cs="Times New Roman"/>
          <w:bCs/>
          <w:sz w:val="24"/>
          <w:szCs w:val="24"/>
        </w:rPr>
        <w:lastRenderedPageBreak/>
        <w:t>§ 1</w:t>
      </w:r>
      <w:r w:rsidR="002748C5">
        <w:rPr>
          <w:rFonts w:cs="Times New Roman"/>
          <w:bCs/>
          <w:sz w:val="24"/>
          <w:szCs w:val="24"/>
        </w:rPr>
        <w:t>0</w:t>
      </w:r>
      <w:r w:rsidRPr="001C2F0D">
        <w:rPr>
          <w:rFonts w:cs="Times New Roman"/>
          <w:bCs/>
          <w:sz w:val="24"/>
          <w:szCs w:val="24"/>
        </w:rPr>
        <w:t>. ODBIÓR ROBÓT</w:t>
      </w:r>
    </w:p>
    <w:p w14:paraId="7D8A67DD" w14:textId="06899876" w:rsidR="008F1C12" w:rsidRPr="00875F48" w:rsidRDefault="00875F48" w:rsidP="00D228B0">
      <w:pPr>
        <w:pStyle w:val="Akapitzlist"/>
        <w:numPr>
          <w:ilvl w:val="0"/>
          <w:numId w:val="29"/>
        </w:numPr>
        <w:suppressAutoHyphens w:val="0"/>
        <w:spacing w:line="264" w:lineRule="auto"/>
        <w:ind w:left="284" w:hanging="284"/>
        <w:jc w:val="both"/>
        <w:rPr>
          <w:rFonts w:cs="Times New Roman"/>
          <w:sz w:val="24"/>
          <w:szCs w:val="24"/>
        </w:rPr>
      </w:pPr>
      <w:r w:rsidRPr="00875F48">
        <w:rPr>
          <w:sz w:val="24"/>
          <w:szCs w:val="24"/>
        </w:rPr>
        <w:t xml:space="preserve">Odbiór końcowy robót zorganizowany będzie przez Zamawiającego </w:t>
      </w:r>
      <w:r w:rsidRPr="00875F48">
        <w:rPr>
          <w:sz w:val="24"/>
          <w:szCs w:val="24"/>
        </w:rPr>
        <w:br/>
        <w:t xml:space="preserve">w terminie 14 dni od daty zgłoszenia i potwierdzenia gotowości wykonanych robót </w:t>
      </w:r>
      <w:r w:rsidRPr="00875F48">
        <w:rPr>
          <w:sz w:val="24"/>
          <w:szCs w:val="24"/>
        </w:rPr>
        <w:br/>
        <w:t xml:space="preserve">do odbioru, potwierdzonej przez </w:t>
      </w:r>
      <w:r w:rsidR="007D061D">
        <w:rPr>
          <w:sz w:val="24"/>
          <w:szCs w:val="24"/>
        </w:rPr>
        <w:t>Zamawiającego</w:t>
      </w:r>
      <w:r w:rsidR="00FA7D3D" w:rsidRPr="00875F48">
        <w:rPr>
          <w:rFonts w:cs="Times New Roman"/>
          <w:sz w:val="24"/>
          <w:szCs w:val="24"/>
        </w:rPr>
        <w:t xml:space="preserve">. </w:t>
      </w:r>
    </w:p>
    <w:p w14:paraId="5F36C400" w14:textId="77777777" w:rsidR="00FA7D3D" w:rsidRPr="001C2F0D" w:rsidRDefault="00FA7D3D" w:rsidP="00D228B0">
      <w:pPr>
        <w:pStyle w:val="Akapitzlist"/>
        <w:numPr>
          <w:ilvl w:val="0"/>
          <w:numId w:val="29"/>
        </w:numPr>
        <w:suppressAutoHyphens w:val="0"/>
        <w:spacing w:line="264" w:lineRule="auto"/>
        <w:ind w:left="284" w:hanging="284"/>
        <w:contextualSpacing w:val="0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>Gotowość do odbioru końcowego uznaje się, kiedy spełnione są łącznie następujące warunki:</w:t>
      </w:r>
    </w:p>
    <w:p w14:paraId="530A1841" w14:textId="48541CC6" w:rsidR="00FA7D3D" w:rsidRPr="001C2F0D" w:rsidRDefault="00FA7D3D" w:rsidP="00D228B0">
      <w:pPr>
        <w:pStyle w:val="Akapitzlist"/>
        <w:numPr>
          <w:ilvl w:val="0"/>
          <w:numId w:val="30"/>
        </w:numPr>
        <w:suppressAutoHyphens w:val="0"/>
        <w:spacing w:line="264" w:lineRule="auto"/>
        <w:contextualSpacing w:val="0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>wykonan</w:t>
      </w:r>
      <w:r w:rsidR="00E90F28">
        <w:rPr>
          <w:rFonts w:cs="Times New Roman"/>
          <w:sz w:val="24"/>
          <w:szCs w:val="24"/>
        </w:rPr>
        <w:t>o wszystkie roboty objęte umową</w:t>
      </w:r>
      <w:r w:rsidR="006C7334">
        <w:rPr>
          <w:rFonts w:cs="Times New Roman"/>
          <w:sz w:val="24"/>
          <w:szCs w:val="24"/>
        </w:rPr>
        <w:t>;</w:t>
      </w:r>
    </w:p>
    <w:p w14:paraId="68D09EE1" w14:textId="100804A1" w:rsidR="00A85BE8" w:rsidRPr="001C2F0D" w:rsidRDefault="003743F5" w:rsidP="00D228B0">
      <w:pPr>
        <w:pStyle w:val="Akapitzlist"/>
        <w:numPr>
          <w:ilvl w:val="0"/>
          <w:numId w:val="30"/>
        </w:numPr>
        <w:suppressAutoHyphens w:val="0"/>
        <w:spacing w:line="264" w:lineRule="auto"/>
        <w:contextualSpacing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uporządkowano teren budowy</w:t>
      </w:r>
      <w:r w:rsidR="006C7334">
        <w:rPr>
          <w:rFonts w:cs="Times New Roman"/>
          <w:sz w:val="24"/>
          <w:szCs w:val="24"/>
        </w:rPr>
        <w:t>;</w:t>
      </w:r>
    </w:p>
    <w:p w14:paraId="780FAF93" w14:textId="266BFF12" w:rsidR="00A85BE8" w:rsidRPr="001C2F0D" w:rsidRDefault="00A85BE8" w:rsidP="00D228B0">
      <w:pPr>
        <w:pStyle w:val="Akapitzlist"/>
        <w:numPr>
          <w:ilvl w:val="0"/>
          <w:numId w:val="30"/>
        </w:numPr>
        <w:suppressAutoHyphens w:val="0"/>
        <w:spacing w:line="264" w:lineRule="auto"/>
        <w:contextualSpacing w:val="0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>złożono w dwóch egzemplarzach pełną i uporządkowaną dokumentację z wykonanych robót w formie papierowej oryginał i kopie (potwierdzona za zgodność z oryginałem) oraz w formie elektronicznej na płycie CD/DVD lub pendrive, tj.:</w:t>
      </w:r>
    </w:p>
    <w:p w14:paraId="116E7131" w14:textId="77777777" w:rsidR="00A85BE8" w:rsidRPr="001C2F0D" w:rsidRDefault="00A85BE8" w:rsidP="00D228B0">
      <w:pPr>
        <w:pStyle w:val="Akapitzlist"/>
        <w:numPr>
          <w:ilvl w:val="0"/>
          <w:numId w:val="47"/>
        </w:numPr>
        <w:suppressAutoHyphens w:val="0"/>
        <w:spacing w:line="264" w:lineRule="auto"/>
        <w:contextualSpacing w:val="0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>certyfikaty na zastosowane materiały, atesty, aprobaty techniczne,</w:t>
      </w:r>
    </w:p>
    <w:p w14:paraId="54F92730" w14:textId="6993427D" w:rsidR="00A85BE8" w:rsidRPr="001C2F0D" w:rsidRDefault="00A85BE8" w:rsidP="00D228B0">
      <w:pPr>
        <w:pStyle w:val="Akapitzlist1"/>
        <w:numPr>
          <w:ilvl w:val="0"/>
          <w:numId w:val="47"/>
        </w:numPr>
        <w:spacing w:line="264" w:lineRule="auto"/>
        <w:jc w:val="both"/>
        <w:rPr>
          <w:sz w:val="24"/>
          <w:szCs w:val="24"/>
        </w:rPr>
      </w:pPr>
      <w:r w:rsidRPr="001C2F0D">
        <w:rPr>
          <w:sz w:val="24"/>
          <w:szCs w:val="24"/>
        </w:rPr>
        <w:t>protokoły odbioru wystawione przez odrębne podmioty, jeżeli zachodzi taka potrzeba, np.: PWiK Sp. z o.o.</w:t>
      </w:r>
      <w:r w:rsidR="00492090">
        <w:rPr>
          <w:sz w:val="24"/>
          <w:szCs w:val="24"/>
        </w:rPr>
        <w:t xml:space="preserve">, </w:t>
      </w:r>
      <w:r w:rsidRPr="001C2F0D">
        <w:rPr>
          <w:sz w:val="24"/>
          <w:szCs w:val="24"/>
        </w:rPr>
        <w:t>itp.,</w:t>
      </w:r>
    </w:p>
    <w:p w14:paraId="00D98557" w14:textId="29DB6102" w:rsidR="00A85BE8" w:rsidRPr="001C2F0D" w:rsidRDefault="00A85BE8" w:rsidP="00D228B0">
      <w:pPr>
        <w:pStyle w:val="Akapitzlist"/>
        <w:numPr>
          <w:ilvl w:val="0"/>
          <w:numId w:val="47"/>
        </w:numPr>
        <w:suppressAutoHyphens w:val="0"/>
        <w:autoSpaceDE w:val="0"/>
        <w:autoSpaceDN w:val="0"/>
        <w:adjustRightInd w:val="0"/>
        <w:spacing w:line="264" w:lineRule="auto"/>
        <w:jc w:val="both"/>
        <w:rPr>
          <w:rFonts w:cs="Times New Roman"/>
          <w:sz w:val="24"/>
          <w:szCs w:val="24"/>
          <w:lang w:eastAsia="pl-PL"/>
        </w:rPr>
      </w:pPr>
      <w:r w:rsidRPr="001C2F0D">
        <w:rPr>
          <w:rFonts w:cs="Times New Roman"/>
          <w:sz w:val="24"/>
          <w:szCs w:val="24"/>
          <w:lang w:eastAsia="pl-PL"/>
        </w:rPr>
        <w:t xml:space="preserve">instrukcje użytkowania, obsługi i eksploatacji </w:t>
      </w:r>
      <w:r w:rsidR="00011B58" w:rsidRPr="001C2F0D">
        <w:rPr>
          <w:rFonts w:cs="Times New Roman"/>
          <w:sz w:val="24"/>
          <w:szCs w:val="24"/>
          <w:lang w:eastAsia="pl-PL"/>
        </w:rPr>
        <w:t xml:space="preserve">obiektu, instalacji i </w:t>
      </w:r>
      <w:r w:rsidRPr="001C2F0D">
        <w:rPr>
          <w:rFonts w:cs="Times New Roman"/>
          <w:sz w:val="24"/>
          <w:szCs w:val="24"/>
          <w:lang w:eastAsia="pl-PL"/>
        </w:rPr>
        <w:t>urządzeń,</w:t>
      </w:r>
    </w:p>
    <w:p w14:paraId="448B951E" w14:textId="75893137" w:rsidR="00A85BE8" w:rsidRPr="001C2F0D" w:rsidRDefault="00A85BE8" w:rsidP="00D228B0">
      <w:pPr>
        <w:pStyle w:val="Akapitzlist1"/>
        <w:numPr>
          <w:ilvl w:val="0"/>
          <w:numId w:val="47"/>
        </w:numPr>
        <w:spacing w:line="264" w:lineRule="auto"/>
        <w:jc w:val="both"/>
        <w:rPr>
          <w:sz w:val="24"/>
          <w:szCs w:val="24"/>
        </w:rPr>
      </w:pPr>
      <w:r w:rsidRPr="001C2F0D">
        <w:rPr>
          <w:sz w:val="24"/>
          <w:szCs w:val="24"/>
        </w:rPr>
        <w:t>protokoły z wykonanych robót odtworzeniowych spisane z przedstawicielami Zarządców dróg (wejście w pas drogowy) oraz właścicieli działek (wejście w teren działek)</w:t>
      </w:r>
      <w:r w:rsidR="00F035AC">
        <w:rPr>
          <w:sz w:val="24"/>
          <w:szCs w:val="24"/>
        </w:rPr>
        <w:t>.</w:t>
      </w:r>
    </w:p>
    <w:p w14:paraId="412E2769" w14:textId="6E332401" w:rsidR="00FA7D3D" w:rsidRPr="001C2F0D" w:rsidRDefault="00FA7D3D" w:rsidP="00D228B0">
      <w:pPr>
        <w:pStyle w:val="Tekstpodstawowywcity"/>
        <w:numPr>
          <w:ilvl w:val="0"/>
          <w:numId w:val="29"/>
        </w:numPr>
        <w:spacing w:after="0" w:line="264" w:lineRule="auto"/>
        <w:ind w:left="284"/>
        <w:jc w:val="both"/>
        <w:rPr>
          <w:rFonts w:cs="Times New Roman"/>
        </w:rPr>
      </w:pPr>
      <w:r w:rsidRPr="001C2F0D">
        <w:rPr>
          <w:rFonts w:cs="Times New Roman"/>
        </w:rPr>
        <w:t xml:space="preserve">W przypadku braku któregokolwiek z dokumentów opisanego w ust. </w:t>
      </w:r>
      <w:r w:rsidR="00056134">
        <w:rPr>
          <w:rFonts w:cs="Times New Roman"/>
        </w:rPr>
        <w:t>2</w:t>
      </w:r>
      <w:r w:rsidRPr="001C2F0D">
        <w:rPr>
          <w:rFonts w:cs="Times New Roman"/>
        </w:rPr>
        <w:t xml:space="preserve"> pkt 3, Zamawiający ma prawo </w:t>
      </w:r>
      <w:r w:rsidR="00B94C8D" w:rsidRPr="001C2F0D">
        <w:rPr>
          <w:rFonts w:cs="Times New Roman"/>
        </w:rPr>
        <w:t>o</w:t>
      </w:r>
      <w:r w:rsidRPr="001C2F0D">
        <w:rPr>
          <w:rFonts w:cs="Times New Roman"/>
        </w:rPr>
        <w:t>dmówić przystąpienia do odbioru, a skutki z tym związane ponosi Wykonawca.</w:t>
      </w:r>
    </w:p>
    <w:p w14:paraId="22AAC87A" w14:textId="77777777" w:rsidR="00FA7D3D" w:rsidRPr="001C2F0D" w:rsidRDefault="00FA7D3D" w:rsidP="00D228B0">
      <w:pPr>
        <w:pStyle w:val="Tekstpodstawowywcity"/>
        <w:numPr>
          <w:ilvl w:val="0"/>
          <w:numId w:val="29"/>
        </w:numPr>
        <w:spacing w:after="0" w:line="264" w:lineRule="auto"/>
        <w:ind w:left="284"/>
        <w:jc w:val="both"/>
        <w:rPr>
          <w:rFonts w:cs="Times New Roman"/>
        </w:rPr>
      </w:pPr>
      <w:r w:rsidRPr="001C2F0D">
        <w:rPr>
          <w:rFonts w:cs="Times New Roman"/>
        </w:rPr>
        <w:t>Jeżeli w toku czynności odbioru robót zostaną stwierdzone wady, to Zamawiającemu przysługują następujące uprawnienia:</w:t>
      </w:r>
    </w:p>
    <w:p w14:paraId="0CD9C84A" w14:textId="15704A06" w:rsidR="00FA7D3D" w:rsidRPr="001C2F0D" w:rsidRDefault="00FA7D3D" w:rsidP="00D228B0">
      <w:pPr>
        <w:pStyle w:val="Tekstpodstawowywcity"/>
        <w:numPr>
          <w:ilvl w:val="0"/>
          <w:numId w:val="31"/>
        </w:numPr>
        <w:spacing w:after="0" w:line="264" w:lineRule="auto"/>
        <w:ind w:left="709" w:hanging="283"/>
        <w:jc w:val="both"/>
        <w:rPr>
          <w:rFonts w:cs="Times New Roman"/>
        </w:rPr>
      </w:pPr>
      <w:r w:rsidRPr="001C2F0D">
        <w:rPr>
          <w:rFonts w:cs="Times New Roman"/>
        </w:rPr>
        <w:t>jeżeli wady nadają się do usunięcia, może odmówić</w:t>
      </w:r>
      <w:r w:rsidR="00EB6FE3">
        <w:rPr>
          <w:rFonts w:cs="Times New Roman"/>
        </w:rPr>
        <w:t xml:space="preserve"> odbioru do czasu usunięcia wad;</w:t>
      </w:r>
    </w:p>
    <w:p w14:paraId="19E57BCD" w14:textId="7BFC182B" w:rsidR="00FA7D3D" w:rsidRPr="001C2F0D" w:rsidRDefault="00FA7D3D" w:rsidP="00D228B0">
      <w:pPr>
        <w:pStyle w:val="Tekstpodstawowywcity"/>
        <w:numPr>
          <w:ilvl w:val="0"/>
          <w:numId w:val="31"/>
        </w:numPr>
        <w:spacing w:after="0" w:line="264" w:lineRule="auto"/>
        <w:ind w:left="709" w:hanging="283"/>
        <w:jc w:val="both"/>
        <w:rPr>
          <w:rFonts w:cs="Times New Roman"/>
        </w:rPr>
      </w:pPr>
      <w:r w:rsidRPr="001C2F0D">
        <w:rPr>
          <w:rFonts w:cs="Times New Roman"/>
        </w:rPr>
        <w:t>jeżeli wady nie nadają się do usunięcia i jeżeli nie uniemożliwiają one użytkowania przedmiotu odbioru zgodnie z przeznaczeniem, może żądać odpowiedniego obniżenia wynagrodzeni</w:t>
      </w:r>
      <w:r w:rsidR="00762DCA" w:rsidRPr="001C2F0D">
        <w:rPr>
          <w:rFonts w:cs="Times New Roman"/>
        </w:rPr>
        <w:t>a</w:t>
      </w:r>
      <w:r w:rsidRPr="001C2F0D">
        <w:rPr>
          <w:rFonts w:cs="Times New Roman"/>
        </w:rPr>
        <w:t>, jeżeli uniemożliwiają one użytkowanie zgodnie z przeznaczeniem, może odstąpić od umowy lub żądać wykonania p</w:t>
      </w:r>
      <w:r w:rsidR="00EB6FE3">
        <w:rPr>
          <w:rFonts w:cs="Times New Roman"/>
        </w:rPr>
        <w:t>rzedmiotu odbioru po raz drugi;</w:t>
      </w:r>
    </w:p>
    <w:p w14:paraId="13CB34CD" w14:textId="48A06BAA" w:rsidR="00FA7D3D" w:rsidRPr="001C2F0D" w:rsidRDefault="00FA7D3D" w:rsidP="00D228B0">
      <w:pPr>
        <w:pStyle w:val="Tekstpodstawowywcity"/>
        <w:numPr>
          <w:ilvl w:val="0"/>
          <w:numId w:val="31"/>
        </w:numPr>
        <w:spacing w:after="0" w:line="264" w:lineRule="auto"/>
        <w:ind w:left="709" w:hanging="283"/>
        <w:jc w:val="both"/>
        <w:rPr>
          <w:rFonts w:cs="Times New Roman"/>
        </w:rPr>
      </w:pPr>
      <w:r w:rsidRPr="001C2F0D">
        <w:rPr>
          <w:rFonts w:cs="Times New Roman"/>
        </w:rPr>
        <w:t>skorzystać z uprawnień określonych w § 1</w:t>
      </w:r>
      <w:r w:rsidR="00056134">
        <w:rPr>
          <w:rFonts w:cs="Times New Roman"/>
        </w:rPr>
        <w:t>1</w:t>
      </w:r>
      <w:r w:rsidRPr="001C2F0D">
        <w:rPr>
          <w:rFonts w:cs="Times New Roman"/>
        </w:rPr>
        <w:t xml:space="preserve"> ust. </w:t>
      </w:r>
      <w:r w:rsidR="006C7334">
        <w:rPr>
          <w:rFonts w:cs="Times New Roman"/>
        </w:rPr>
        <w:t>4</w:t>
      </w:r>
      <w:r w:rsidRPr="001C2F0D">
        <w:rPr>
          <w:rFonts w:cs="Times New Roman"/>
        </w:rPr>
        <w:t xml:space="preserve"> i </w:t>
      </w:r>
      <w:r w:rsidR="006C7334">
        <w:rPr>
          <w:rFonts w:cs="Times New Roman"/>
        </w:rPr>
        <w:t>5</w:t>
      </w:r>
      <w:r w:rsidRPr="001C2F0D">
        <w:rPr>
          <w:rFonts w:cs="Times New Roman"/>
        </w:rPr>
        <w:t xml:space="preserve"> umowy.</w:t>
      </w:r>
    </w:p>
    <w:p w14:paraId="75B56154" w14:textId="77777777" w:rsidR="00FA7D3D" w:rsidRPr="001C2F0D" w:rsidRDefault="00FA7D3D" w:rsidP="00D228B0">
      <w:pPr>
        <w:pStyle w:val="Tekstpodstawowywcity31"/>
        <w:numPr>
          <w:ilvl w:val="0"/>
          <w:numId w:val="29"/>
        </w:numPr>
        <w:spacing w:after="0" w:line="264" w:lineRule="auto"/>
        <w:ind w:left="284"/>
        <w:jc w:val="both"/>
        <w:rPr>
          <w:sz w:val="24"/>
          <w:szCs w:val="24"/>
        </w:rPr>
      </w:pPr>
      <w:r w:rsidRPr="001C2F0D">
        <w:rPr>
          <w:sz w:val="24"/>
          <w:szCs w:val="24"/>
        </w:rPr>
        <w:t>Z czynności odbioru będzie spisany protokół, zawierający wszelkie ustalenia dokonane w toku odbioru, jak też terminy wyznaczone na usunięcie stwierdzonych przy odbiorze wad.</w:t>
      </w:r>
    </w:p>
    <w:p w14:paraId="4A63D0F2" w14:textId="77777777" w:rsidR="00FA7D3D" w:rsidRPr="001C2F0D" w:rsidRDefault="00FA7D3D" w:rsidP="00D228B0">
      <w:pPr>
        <w:pStyle w:val="Tekstpodstawowywcity31"/>
        <w:numPr>
          <w:ilvl w:val="0"/>
          <w:numId w:val="29"/>
        </w:numPr>
        <w:spacing w:after="0" w:line="264" w:lineRule="auto"/>
        <w:ind w:left="284"/>
        <w:jc w:val="both"/>
        <w:rPr>
          <w:sz w:val="24"/>
          <w:szCs w:val="24"/>
        </w:rPr>
      </w:pPr>
      <w:r w:rsidRPr="001C2F0D">
        <w:rPr>
          <w:sz w:val="24"/>
          <w:szCs w:val="24"/>
        </w:rPr>
        <w:t xml:space="preserve">Wykonawca jest zobowiązany do zawiadomienia Zamawiającego o usunięciu wad </w:t>
      </w:r>
      <w:r w:rsidRPr="001C2F0D">
        <w:rPr>
          <w:sz w:val="24"/>
          <w:szCs w:val="24"/>
        </w:rPr>
        <w:br/>
        <w:t>oraz do żądania wyznaczenia terminu na odbiór zakwestionowanych poprzednio robót, jako wadliwych.</w:t>
      </w:r>
    </w:p>
    <w:p w14:paraId="7253B073" w14:textId="77777777" w:rsidR="00FA7D3D" w:rsidRPr="001C2F0D" w:rsidRDefault="00FA7D3D" w:rsidP="00D228B0">
      <w:pPr>
        <w:pStyle w:val="Tekstpodstawowywcity31"/>
        <w:numPr>
          <w:ilvl w:val="0"/>
          <w:numId w:val="29"/>
        </w:numPr>
        <w:spacing w:after="0" w:line="264" w:lineRule="auto"/>
        <w:ind w:left="284"/>
        <w:jc w:val="both"/>
        <w:rPr>
          <w:sz w:val="24"/>
          <w:szCs w:val="24"/>
        </w:rPr>
      </w:pPr>
      <w:r w:rsidRPr="001C2F0D">
        <w:rPr>
          <w:sz w:val="24"/>
          <w:szCs w:val="24"/>
        </w:rPr>
        <w:t>Zamawiający może podjąć decyzję o przerwaniu czynności odbioru, jeżeli w czasie tych czynności ujawniono istnienie takich wad, które uniemożliwiają użytkowanie przedmiotu Umowy zgodnie z przeznaczeniem - aż do czasu usunięcia tych wad.</w:t>
      </w:r>
    </w:p>
    <w:p w14:paraId="0FA51222" w14:textId="077849A0" w:rsidR="00FA7D3D" w:rsidRPr="001C2F0D" w:rsidRDefault="00FA7D3D" w:rsidP="00D228B0">
      <w:pPr>
        <w:pStyle w:val="Tekstpodstawowywcity31"/>
        <w:numPr>
          <w:ilvl w:val="0"/>
          <w:numId w:val="29"/>
        </w:numPr>
        <w:spacing w:after="0" w:line="264" w:lineRule="auto"/>
        <w:ind w:left="284"/>
        <w:jc w:val="both"/>
        <w:rPr>
          <w:sz w:val="24"/>
          <w:szCs w:val="24"/>
        </w:rPr>
      </w:pPr>
      <w:r w:rsidRPr="001C2F0D">
        <w:rPr>
          <w:bCs/>
          <w:sz w:val="24"/>
          <w:szCs w:val="24"/>
        </w:rPr>
        <w:t>W przypadku braku stawienia się przedstawiciela Wykonawcy celem podpisania któregokolwiek z wyżej wymienionych protokołów (lub innych o których mowa w</w:t>
      </w:r>
      <w:r w:rsidR="003F04ED">
        <w:rPr>
          <w:bCs/>
          <w:sz w:val="24"/>
          <w:szCs w:val="24"/>
        </w:rPr>
        <w:t> </w:t>
      </w:r>
      <w:r w:rsidRPr="001C2F0D">
        <w:rPr>
          <w:bCs/>
          <w:sz w:val="24"/>
          <w:szCs w:val="24"/>
        </w:rPr>
        <w:t xml:space="preserve">Umowie), w terminie wynikającym z Umowy, Zamawiający wezwie Wykonawcę do podpisania protokołu w terminie 3 dni roboczych.  Jeżeli Wykonawca nie podpisze protokołu w tym terminie Zamawiający będzie uprawniony do jednostronnego podpisania protokołu. Jednostronne podpisanie przez Zamawiającego protokołu w trybie opisanym     w niniejszym ustępie jest jednoznaczne w skutkach z podpisaniem protokołu przez przedstawicieli obydwu Stron.  Postanowienia niniejszego ustępu nie stwarzają żadnych obowiązków Zamawiającego do jednostronnego podpisywania protokołów. </w:t>
      </w:r>
    </w:p>
    <w:p w14:paraId="4AB55A9F" w14:textId="217C917B" w:rsidR="00FA7D3D" w:rsidRPr="001C2F0D" w:rsidRDefault="00FA7D3D" w:rsidP="004360A6">
      <w:pPr>
        <w:pStyle w:val="Standard"/>
        <w:spacing w:before="100" w:beforeAutospacing="1" w:after="100" w:afterAutospacing="1" w:line="264" w:lineRule="auto"/>
        <w:jc w:val="center"/>
        <w:rPr>
          <w:rFonts w:cs="Times New Roman"/>
          <w:sz w:val="24"/>
          <w:szCs w:val="24"/>
        </w:rPr>
      </w:pPr>
      <w:r w:rsidRPr="001C2F0D">
        <w:rPr>
          <w:rFonts w:cs="Times New Roman"/>
          <w:bCs/>
          <w:sz w:val="24"/>
          <w:szCs w:val="24"/>
        </w:rPr>
        <w:lastRenderedPageBreak/>
        <w:t>§ 1</w:t>
      </w:r>
      <w:r w:rsidR="002748C5">
        <w:rPr>
          <w:rFonts w:cs="Times New Roman"/>
          <w:bCs/>
          <w:sz w:val="24"/>
          <w:szCs w:val="24"/>
        </w:rPr>
        <w:t>1</w:t>
      </w:r>
      <w:r w:rsidRPr="001C2F0D">
        <w:rPr>
          <w:rFonts w:cs="Times New Roman"/>
          <w:bCs/>
          <w:sz w:val="24"/>
          <w:szCs w:val="24"/>
        </w:rPr>
        <w:t>. OKRES  GWARANCJI I RĘKOJMI</w:t>
      </w:r>
    </w:p>
    <w:p w14:paraId="2A626F6A" w14:textId="58E11B23" w:rsidR="00FA7D3D" w:rsidRPr="001C2F0D" w:rsidRDefault="00FA7D3D" w:rsidP="00D228B0">
      <w:pPr>
        <w:numPr>
          <w:ilvl w:val="0"/>
          <w:numId w:val="32"/>
        </w:numPr>
        <w:suppressAutoHyphens w:val="0"/>
        <w:spacing w:line="264" w:lineRule="auto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 xml:space="preserve">Uprawnienia z tytułu gwarancji i rękojmi na wykonane roboty wygasają po upływie </w:t>
      </w:r>
      <w:r w:rsidRPr="001C2F0D">
        <w:rPr>
          <w:rFonts w:cs="Times New Roman"/>
          <w:sz w:val="24"/>
          <w:szCs w:val="24"/>
        </w:rPr>
        <w:br/>
      </w:r>
      <w:r w:rsidR="006C7334">
        <w:rPr>
          <w:rFonts w:cs="Times New Roman"/>
          <w:b/>
          <w:bCs/>
          <w:sz w:val="24"/>
          <w:szCs w:val="24"/>
        </w:rPr>
        <w:t>….</w:t>
      </w:r>
      <w:r w:rsidRPr="009D1268">
        <w:rPr>
          <w:rFonts w:cs="Times New Roman"/>
          <w:b/>
          <w:bCs/>
          <w:sz w:val="24"/>
          <w:szCs w:val="24"/>
        </w:rPr>
        <w:t xml:space="preserve"> miesięcy</w:t>
      </w:r>
      <w:r w:rsidRPr="001C2F0D">
        <w:rPr>
          <w:rFonts w:cs="Times New Roman"/>
          <w:sz w:val="24"/>
          <w:szCs w:val="24"/>
        </w:rPr>
        <w:t xml:space="preserve"> licząc od daty odbioru końcowego przedmiotu umowy.</w:t>
      </w:r>
    </w:p>
    <w:p w14:paraId="1D58ED55" w14:textId="77777777" w:rsidR="00FA7D3D" w:rsidRPr="001C2F0D" w:rsidRDefault="00FA7D3D" w:rsidP="00D228B0">
      <w:pPr>
        <w:pStyle w:val="Tekstpodstawowywcity21"/>
        <w:numPr>
          <w:ilvl w:val="0"/>
          <w:numId w:val="32"/>
        </w:numPr>
        <w:suppressAutoHyphens w:val="0"/>
        <w:spacing w:after="0" w:line="264" w:lineRule="auto"/>
        <w:jc w:val="both"/>
        <w:rPr>
          <w:sz w:val="24"/>
          <w:szCs w:val="24"/>
        </w:rPr>
      </w:pPr>
      <w:r w:rsidRPr="001C2F0D">
        <w:rPr>
          <w:sz w:val="24"/>
          <w:szCs w:val="24"/>
        </w:rPr>
        <w:t>Bieg terminów gwarancji rozpoczyna się od dnia dokonania przez strony odbioru końcowego przedmiotu umowy z tym, że w przypadku stwierdzenia podczas odbioru końcowego wad i usterek – od dnia ich usunięcia.</w:t>
      </w:r>
    </w:p>
    <w:p w14:paraId="779595B7" w14:textId="77777777" w:rsidR="00FA7D3D" w:rsidRPr="001C2F0D" w:rsidRDefault="00FA7D3D" w:rsidP="00D228B0">
      <w:pPr>
        <w:numPr>
          <w:ilvl w:val="0"/>
          <w:numId w:val="32"/>
        </w:numPr>
        <w:spacing w:line="264" w:lineRule="auto"/>
        <w:jc w:val="both"/>
        <w:rPr>
          <w:rFonts w:cs="Times New Roman"/>
          <w:sz w:val="24"/>
          <w:szCs w:val="24"/>
          <w:lang w:val="x-none"/>
        </w:rPr>
      </w:pPr>
      <w:r w:rsidRPr="001C2F0D">
        <w:rPr>
          <w:rFonts w:cs="Times New Roman"/>
          <w:sz w:val="24"/>
          <w:szCs w:val="24"/>
          <w:lang w:val="x-none"/>
        </w:rPr>
        <w:t>Gwarancja obejmuje także zabudowane materiały i urządzenia oraz inne elementy wchodzące w przedmiot zamówienia.</w:t>
      </w:r>
    </w:p>
    <w:p w14:paraId="409D8464" w14:textId="77777777" w:rsidR="00FA7D3D" w:rsidRPr="001C2F0D" w:rsidRDefault="00FA7D3D" w:rsidP="00D228B0">
      <w:pPr>
        <w:pStyle w:val="Tekstpodstawowywcity21"/>
        <w:numPr>
          <w:ilvl w:val="0"/>
          <w:numId w:val="32"/>
        </w:numPr>
        <w:suppressAutoHyphens w:val="0"/>
        <w:spacing w:after="0" w:line="264" w:lineRule="auto"/>
        <w:jc w:val="both"/>
        <w:rPr>
          <w:sz w:val="24"/>
          <w:szCs w:val="24"/>
        </w:rPr>
      </w:pPr>
      <w:r w:rsidRPr="001C2F0D">
        <w:rPr>
          <w:sz w:val="24"/>
          <w:szCs w:val="24"/>
        </w:rPr>
        <w:t>Jeżeli w okresie gwarancji ujawnią się wady robót wykonanych przez Wykonawcę, to Zamawiający wzywa Wykonawcę do ich usunięcia i wyznacza mu w tym celu odpowiedni termin.</w:t>
      </w:r>
    </w:p>
    <w:p w14:paraId="75ECD45B" w14:textId="4EDAE575" w:rsidR="00FA7D3D" w:rsidRPr="001C2F0D" w:rsidRDefault="00FA7D3D" w:rsidP="00D228B0">
      <w:pPr>
        <w:numPr>
          <w:ilvl w:val="0"/>
          <w:numId w:val="32"/>
        </w:numPr>
        <w:suppressAutoHyphens w:val="0"/>
        <w:spacing w:line="264" w:lineRule="auto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 xml:space="preserve">Jeżeli Wykonawca nie usunie wad w terminie wyznaczonym zgodnie z ust. 4, to Zamawiający może wyznaczyć innego Wykonawcę do usunięcia wad, na koszt i ryzyko Wykonawcy. </w:t>
      </w:r>
    </w:p>
    <w:p w14:paraId="199B93B5" w14:textId="151EEDB8" w:rsidR="00FA7D3D" w:rsidRPr="001C2F0D" w:rsidRDefault="00FA7D3D" w:rsidP="00D228B0">
      <w:pPr>
        <w:numPr>
          <w:ilvl w:val="0"/>
          <w:numId w:val="32"/>
        </w:numPr>
        <w:suppressAutoHyphens w:val="0"/>
        <w:spacing w:line="264" w:lineRule="auto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>Do czynności odbioru robót usuwających wady stosuje się postanowienia dotyczące odbioru końcowego z wyłączeniem zapisów § 1</w:t>
      </w:r>
      <w:r w:rsidR="00835708">
        <w:rPr>
          <w:rFonts w:cs="Times New Roman"/>
          <w:sz w:val="24"/>
          <w:szCs w:val="24"/>
        </w:rPr>
        <w:t>0</w:t>
      </w:r>
      <w:r w:rsidRPr="001C2F0D">
        <w:rPr>
          <w:rFonts w:cs="Times New Roman"/>
          <w:sz w:val="24"/>
          <w:szCs w:val="24"/>
        </w:rPr>
        <w:t xml:space="preserve"> ust. </w:t>
      </w:r>
      <w:r w:rsidR="00835708">
        <w:rPr>
          <w:rFonts w:cs="Times New Roman"/>
          <w:sz w:val="24"/>
          <w:szCs w:val="24"/>
        </w:rPr>
        <w:t>2</w:t>
      </w:r>
      <w:r w:rsidRPr="001C2F0D">
        <w:rPr>
          <w:rFonts w:cs="Times New Roman"/>
          <w:sz w:val="24"/>
          <w:szCs w:val="24"/>
        </w:rPr>
        <w:t xml:space="preserve"> pkt 3.</w:t>
      </w:r>
    </w:p>
    <w:p w14:paraId="007E48EB" w14:textId="77777777" w:rsidR="00FA7D3D" w:rsidRPr="001C2F0D" w:rsidRDefault="00FA7D3D" w:rsidP="00D228B0">
      <w:pPr>
        <w:numPr>
          <w:ilvl w:val="0"/>
          <w:numId w:val="32"/>
        </w:numPr>
        <w:suppressAutoHyphens w:val="0"/>
        <w:spacing w:line="264" w:lineRule="auto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  <w:lang w:eastAsia="pl-PL"/>
        </w:rPr>
        <w:t>Na okoliczność usunięcia wad lub usterek spisuje się stosowny protokół z udziałem Wykonawcy i Zamawiającego</w:t>
      </w:r>
      <w:r w:rsidRPr="001C2F0D">
        <w:rPr>
          <w:rFonts w:cs="Times New Roman"/>
          <w:sz w:val="24"/>
          <w:szCs w:val="24"/>
        </w:rPr>
        <w:t>.</w:t>
      </w:r>
    </w:p>
    <w:p w14:paraId="07C021C3" w14:textId="77777777" w:rsidR="00FA7D3D" w:rsidRPr="001C2F0D" w:rsidRDefault="00FA7D3D" w:rsidP="00D228B0">
      <w:pPr>
        <w:numPr>
          <w:ilvl w:val="0"/>
          <w:numId w:val="32"/>
        </w:numPr>
        <w:suppressAutoHyphens w:val="0"/>
        <w:spacing w:line="264" w:lineRule="auto"/>
        <w:jc w:val="both"/>
        <w:rPr>
          <w:rFonts w:cs="Times New Roman"/>
          <w:bCs/>
          <w:sz w:val="24"/>
          <w:szCs w:val="24"/>
        </w:rPr>
      </w:pPr>
      <w:r w:rsidRPr="001C2F0D">
        <w:rPr>
          <w:rFonts w:cs="Times New Roman"/>
          <w:sz w:val="24"/>
          <w:szCs w:val="24"/>
        </w:rPr>
        <w:t>Na Wykonawcy spoczywa obowiązek brania udziału w przeglądach w trakcie trwania gwarancji oraz przeglądzie pogwarancyjnym.</w:t>
      </w:r>
    </w:p>
    <w:p w14:paraId="70DBE6C4" w14:textId="083A47B0" w:rsidR="00FA7D3D" w:rsidRPr="001C2F0D" w:rsidRDefault="00FA7D3D" w:rsidP="004D19B5">
      <w:pPr>
        <w:pStyle w:val="Standard"/>
        <w:spacing w:before="100" w:beforeAutospacing="1" w:after="100" w:afterAutospacing="1" w:line="264" w:lineRule="auto"/>
        <w:jc w:val="center"/>
        <w:rPr>
          <w:rFonts w:cs="Times New Roman"/>
          <w:sz w:val="24"/>
          <w:szCs w:val="24"/>
        </w:rPr>
      </w:pPr>
      <w:r w:rsidRPr="001C2F0D">
        <w:rPr>
          <w:rFonts w:cs="Times New Roman"/>
          <w:bCs/>
          <w:sz w:val="24"/>
          <w:szCs w:val="24"/>
        </w:rPr>
        <w:t>§ 1</w:t>
      </w:r>
      <w:r w:rsidR="002748C5">
        <w:rPr>
          <w:rFonts w:cs="Times New Roman"/>
          <w:bCs/>
          <w:sz w:val="24"/>
          <w:szCs w:val="24"/>
        </w:rPr>
        <w:t>2</w:t>
      </w:r>
      <w:r w:rsidRPr="001C2F0D">
        <w:rPr>
          <w:rFonts w:cs="Times New Roman"/>
          <w:bCs/>
          <w:sz w:val="24"/>
          <w:szCs w:val="24"/>
        </w:rPr>
        <w:t>. KARY UMOWNE</w:t>
      </w:r>
    </w:p>
    <w:p w14:paraId="3F30E9FF" w14:textId="77777777" w:rsidR="00FA7D3D" w:rsidRPr="001C2F0D" w:rsidRDefault="00FA7D3D" w:rsidP="00D228B0">
      <w:pPr>
        <w:pStyle w:val="Akapitzlist"/>
        <w:numPr>
          <w:ilvl w:val="0"/>
          <w:numId w:val="33"/>
        </w:numPr>
        <w:tabs>
          <w:tab w:val="left" w:pos="360"/>
        </w:tabs>
        <w:spacing w:line="264" w:lineRule="auto"/>
        <w:contextualSpacing w:val="0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>Wykonawca zapłaci kary umowne Zamawiającemu w następujących przypadkach:</w:t>
      </w:r>
    </w:p>
    <w:p w14:paraId="528DB660" w14:textId="393BDBE8" w:rsidR="00FA7D3D" w:rsidRPr="001C2F0D" w:rsidRDefault="00FA7D3D" w:rsidP="00D228B0">
      <w:pPr>
        <w:pStyle w:val="Akapitzlist"/>
        <w:numPr>
          <w:ilvl w:val="0"/>
          <w:numId w:val="34"/>
        </w:numPr>
        <w:tabs>
          <w:tab w:val="left" w:pos="360"/>
        </w:tabs>
        <w:spacing w:line="264" w:lineRule="auto"/>
        <w:contextualSpacing w:val="0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>w razie zwłoki w wykonaniu przedmiotu umowy w wysokości 0,2% wynagrodzenia umownego brutto za każdy dzień zwłoki, a począwszy od 31 dnia zwłoki 0,5% za każdy dzień zwłoki. Całkowita kwota kar umownych z tego tytułu nie może przekraczać 10</w:t>
      </w:r>
      <w:r w:rsidR="00EB6FE3">
        <w:rPr>
          <w:rFonts w:cs="Times New Roman"/>
          <w:sz w:val="24"/>
          <w:szCs w:val="24"/>
        </w:rPr>
        <w:t>% wynagrodzenia umownego brutto;</w:t>
      </w:r>
    </w:p>
    <w:p w14:paraId="219A5971" w14:textId="5432A7AF" w:rsidR="00FA7D3D" w:rsidRPr="001C2F0D" w:rsidRDefault="00FA7D3D" w:rsidP="00D228B0">
      <w:pPr>
        <w:pStyle w:val="Akapitzlist"/>
        <w:numPr>
          <w:ilvl w:val="0"/>
          <w:numId w:val="34"/>
        </w:numPr>
        <w:tabs>
          <w:tab w:val="left" w:pos="360"/>
        </w:tabs>
        <w:spacing w:line="264" w:lineRule="auto"/>
        <w:contextualSpacing w:val="0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>w razie zwłoki w usuwaniu wad i usterek w wysokości 0,5 % wynagrodzenia umownego brutto za każdy dzień zwłoki, począwszy od następnego dnia po upływie wyznaczonego terminu do usunięcia wad i usterek, lecz nie więcej niż 10</w:t>
      </w:r>
      <w:r w:rsidR="00EB6FE3">
        <w:rPr>
          <w:rFonts w:cs="Times New Roman"/>
          <w:sz w:val="24"/>
          <w:szCs w:val="24"/>
        </w:rPr>
        <w:t>% wynagrodzenia umownego brutto;</w:t>
      </w:r>
    </w:p>
    <w:p w14:paraId="3966125A" w14:textId="4E022765" w:rsidR="00FA7D3D" w:rsidRPr="001C2F0D" w:rsidRDefault="00FA7D3D" w:rsidP="00D228B0">
      <w:pPr>
        <w:pStyle w:val="Akapitzlist"/>
        <w:numPr>
          <w:ilvl w:val="0"/>
          <w:numId w:val="34"/>
        </w:numPr>
        <w:tabs>
          <w:tab w:val="left" w:pos="360"/>
        </w:tabs>
        <w:spacing w:line="264" w:lineRule="auto"/>
        <w:contextualSpacing w:val="0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 xml:space="preserve">za odstąpienie od umowy przez Zamawiającego z przyczyn, za które Wykonawca ponosi odpowiedzialność w wysokości 10 </w:t>
      </w:r>
      <w:r w:rsidR="00EB6FE3">
        <w:rPr>
          <w:rFonts w:cs="Times New Roman"/>
          <w:sz w:val="24"/>
          <w:szCs w:val="24"/>
        </w:rPr>
        <w:t>% wynagrodzenia umownego brutto;</w:t>
      </w:r>
    </w:p>
    <w:p w14:paraId="1BDAD96B" w14:textId="6884DE16" w:rsidR="00FA7D3D" w:rsidRPr="001C2F0D" w:rsidRDefault="00FA7D3D" w:rsidP="00D228B0">
      <w:pPr>
        <w:pStyle w:val="Akapitzlist"/>
        <w:numPr>
          <w:ilvl w:val="0"/>
          <w:numId w:val="34"/>
        </w:numPr>
        <w:tabs>
          <w:tab w:val="left" w:pos="360"/>
        </w:tabs>
        <w:spacing w:line="264" w:lineRule="auto"/>
        <w:contextualSpacing w:val="0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 xml:space="preserve">braku zapłaty należnego podwykonawcom lub dalszym podwykonawcom w wysokości 0,2 </w:t>
      </w:r>
      <w:r w:rsidR="00EB6FE3">
        <w:rPr>
          <w:rFonts w:cs="Times New Roman"/>
          <w:sz w:val="24"/>
          <w:szCs w:val="24"/>
        </w:rPr>
        <w:t>% wynagrodzenia umownego brutto;</w:t>
      </w:r>
    </w:p>
    <w:p w14:paraId="35D3A5BA" w14:textId="15E4A847" w:rsidR="00FA7D3D" w:rsidRPr="001C2F0D" w:rsidRDefault="00FA7D3D" w:rsidP="00D228B0">
      <w:pPr>
        <w:pStyle w:val="Akapitzlist"/>
        <w:numPr>
          <w:ilvl w:val="0"/>
          <w:numId w:val="34"/>
        </w:numPr>
        <w:tabs>
          <w:tab w:val="left" w:pos="360"/>
        </w:tabs>
        <w:spacing w:line="264" w:lineRule="auto"/>
        <w:contextualSpacing w:val="0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 xml:space="preserve">nieprzedłożenia do zaakceptowania projektu umowy o podwykonawstwo, lub projektu jej zmian w wysokości 0,2 </w:t>
      </w:r>
      <w:r w:rsidR="00EB6FE3">
        <w:rPr>
          <w:rFonts w:cs="Times New Roman"/>
          <w:sz w:val="24"/>
          <w:szCs w:val="24"/>
        </w:rPr>
        <w:t>% wynagrodzenia umownego brutto;</w:t>
      </w:r>
    </w:p>
    <w:p w14:paraId="1389B1D5" w14:textId="2D8756B5" w:rsidR="00FA7D3D" w:rsidRPr="001C2F0D" w:rsidRDefault="00FA7D3D" w:rsidP="00D228B0">
      <w:pPr>
        <w:pStyle w:val="Akapitzlist"/>
        <w:numPr>
          <w:ilvl w:val="0"/>
          <w:numId w:val="34"/>
        </w:numPr>
        <w:tabs>
          <w:tab w:val="left" w:pos="360"/>
        </w:tabs>
        <w:spacing w:line="264" w:lineRule="auto"/>
        <w:contextualSpacing w:val="0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 xml:space="preserve">nieprzedłożenia oryginału umowy lub poświadczonej za zgodność z oryginałem kopii umowy o podwykonawstwo, pod rygorem zapłaty kary umownej w wysokości 0,2 </w:t>
      </w:r>
      <w:r w:rsidR="00EB6FE3">
        <w:rPr>
          <w:rFonts w:cs="Times New Roman"/>
          <w:sz w:val="24"/>
          <w:szCs w:val="24"/>
        </w:rPr>
        <w:t>% wynagrodzenia umownego brutto;</w:t>
      </w:r>
    </w:p>
    <w:p w14:paraId="2477E304" w14:textId="39E1D089" w:rsidR="00FA7D3D" w:rsidRPr="001C2F0D" w:rsidRDefault="00FA7D3D" w:rsidP="00D228B0">
      <w:pPr>
        <w:pStyle w:val="Akapitzlist"/>
        <w:numPr>
          <w:ilvl w:val="0"/>
          <w:numId w:val="34"/>
        </w:numPr>
        <w:tabs>
          <w:tab w:val="left" w:pos="360"/>
        </w:tabs>
        <w:spacing w:line="264" w:lineRule="auto"/>
        <w:contextualSpacing w:val="0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 xml:space="preserve">braku zmiany umowy o podwykonawstwo w zakresie terminu zapłaty w wysokości 0,2 </w:t>
      </w:r>
      <w:r w:rsidR="00EB6FE3">
        <w:rPr>
          <w:rFonts w:cs="Times New Roman"/>
          <w:sz w:val="24"/>
          <w:szCs w:val="24"/>
        </w:rPr>
        <w:t>% wynagrodzenia umownego brutto;</w:t>
      </w:r>
    </w:p>
    <w:p w14:paraId="264CD17E" w14:textId="570AA1F1" w:rsidR="00FA7D3D" w:rsidRPr="001C2F0D" w:rsidRDefault="00FA7D3D" w:rsidP="00D228B0">
      <w:pPr>
        <w:pStyle w:val="Akapitzlist"/>
        <w:numPr>
          <w:ilvl w:val="0"/>
          <w:numId w:val="34"/>
        </w:numPr>
        <w:tabs>
          <w:tab w:val="left" w:pos="360"/>
          <w:tab w:val="left" w:pos="709"/>
        </w:tabs>
        <w:spacing w:line="264" w:lineRule="auto"/>
        <w:contextualSpacing w:val="0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 xml:space="preserve">nieterminowej zapłaty przez Wykonawcę wynagrodzenia należnego podwykonawcom lub dalszym podwykonawcom w wysokości 0,01% wynagrodzenia umownego brutto </w:t>
      </w:r>
      <w:r w:rsidRPr="001C2F0D">
        <w:rPr>
          <w:rFonts w:cs="Times New Roman"/>
          <w:sz w:val="24"/>
          <w:szCs w:val="24"/>
        </w:rPr>
        <w:lastRenderedPageBreak/>
        <w:t>za każdy dzień nieterminowej zapłaty. Nieterminowa zapłata liczona jest do 10 dnia od wymaganego terminu płatności. Brak płatności powyżej 10 dni</w:t>
      </w:r>
      <w:r w:rsidR="00EB6FE3">
        <w:rPr>
          <w:rFonts w:cs="Times New Roman"/>
          <w:sz w:val="24"/>
          <w:szCs w:val="24"/>
        </w:rPr>
        <w:t xml:space="preserve"> uważane będzie za brak zapłaty;</w:t>
      </w:r>
    </w:p>
    <w:p w14:paraId="6C0D9BB9" w14:textId="758E0A51" w:rsidR="00FA7D3D" w:rsidRPr="001C2F0D" w:rsidRDefault="00FA7D3D" w:rsidP="00D228B0">
      <w:pPr>
        <w:pStyle w:val="Akapitzlist2"/>
        <w:numPr>
          <w:ilvl w:val="0"/>
          <w:numId w:val="34"/>
        </w:numPr>
        <w:autoSpaceDE w:val="0"/>
        <w:autoSpaceDN w:val="0"/>
        <w:adjustRightInd w:val="0"/>
        <w:spacing w:line="264" w:lineRule="auto"/>
        <w:ind w:left="714" w:hanging="357"/>
        <w:rPr>
          <w:b/>
          <w:bCs/>
          <w:sz w:val="24"/>
        </w:rPr>
      </w:pPr>
      <w:r w:rsidRPr="001C2F0D">
        <w:rPr>
          <w:sz w:val="24"/>
        </w:rPr>
        <w:t xml:space="preserve">za niezłożenie przez Wykonawcę w wyznaczonym przez Zamawiającego terminie żądanych przez Zamawiającego dowodów w celu potwierdzenia spełnienia przez Wykonawcę lub Podwykonawcę wymogu zatrudnienia na podstawie umowy o pracę w wysokości </w:t>
      </w:r>
      <w:r w:rsidR="00762DCA" w:rsidRPr="001C2F0D">
        <w:rPr>
          <w:sz w:val="24"/>
        </w:rPr>
        <w:t>0,</w:t>
      </w:r>
      <w:r w:rsidRPr="001C2F0D">
        <w:rPr>
          <w:sz w:val="24"/>
        </w:rPr>
        <w:t xml:space="preserve">2 </w:t>
      </w:r>
      <w:r w:rsidR="00EB6FE3">
        <w:rPr>
          <w:sz w:val="24"/>
        </w:rPr>
        <w:t>% wynagrodzenia umownego brutto;</w:t>
      </w:r>
      <w:r w:rsidRPr="001C2F0D">
        <w:rPr>
          <w:sz w:val="24"/>
        </w:rPr>
        <w:t xml:space="preserve"> </w:t>
      </w:r>
    </w:p>
    <w:p w14:paraId="611BF6F3" w14:textId="77777777" w:rsidR="00FA7D3D" w:rsidRPr="001C2F0D" w:rsidRDefault="00FA7D3D" w:rsidP="00D228B0">
      <w:pPr>
        <w:numPr>
          <w:ilvl w:val="0"/>
          <w:numId w:val="34"/>
        </w:numPr>
        <w:suppressAutoHyphens w:val="0"/>
        <w:autoSpaceDE w:val="0"/>
        <w:autoSpaceDN w:val="0"/>
        <w:adjustRightInd w:val="0"/>
        <w:spacing w:line="264" w:lineRule="auto"/>
        <w:jc w:val="both"/>
        <w:rPr>
          <w:rFonts w:cs="Times New Roman"/>
          <w:sz w:val="24"/>
          <w:szCs w:val="24"/>
          <w:lang w:eastAsia="pl-PL"/>
        </w:rPr>
      </w:pPr>
      <w:r w:rsidRPr="001C2F0D">
        <w:rPr>
          <w:rFonts w:cs="Times New Roman"/>
          <w:sz w:val="24"/>
          <w:szCs w:val="24"/>
          <w:lang w:eastAsia="pl-PL"/>
        </w:rPr>
        <w:t xml:space="preserve"> za uniemożliwienie Zamawiającemu kontroli, o której mowa w § 5 ust. 11 w wysokości 2 % wynagrodzenia umownego brutto. </w:t>
      </w:r>
    </w:p>
    <w:p w14:paraId="08DDB41A" w14:textId="77777777" w:rsidR="00FA7D3D" w:rsidRPr="001C2F0D" w:rsidRDefault="00FA7D3D" w:rsidP="00D228B0">
      <w:pPr>
        <w:numPr>
          <w:ilvl w:val="0"/>
          <w:numId w:val="33"/>
        </w:numPr>
        <w:tabs>
          <w:tab w:val="left" w:pos="360"/>
        </w:tabs>
        <w:suppressAutoHyphens w:val="0"/>
        <w:overflowPunct w:val="0"/>
        <w:autoSpaceDE w:val="0"/>
        <w:autoSpaceDN w:val="0"/>
        <w:adjustRightInd w:val="0"/>
        <w:spacing w:line="264" w:lineRule="auto"/>
        <w:jc w:val="both"/>
        <w:textAlignment w:val="baseline"/>
        <w:rPr>
          <w:rFonts w:cs="Times New Roman"/>
          <w:sz w:val="24"/>
          <w:szCs w:val="24"/>
          <w:lang w:eastAsia="pl-PL"/>
        </w:rPr>
      </w:pPr>
      <w:r w:rsidRPr="001C2F0D">
        <w:rPr>
          <w:rFonts w:cs="Times New Roman"/>
          <w:sz w:val="24"/>
          <w:szCs w:val="24"/>
          <w:lang w:eastAsia="pl-PL"/>
        </w:rPr>
        <w:t xml:space="preserve">Łączna wysokość kar umownych ze wszystkich tytułów określonych w umowie nie może przekroczyć 20 % wynagrodzenia umownego brutto, o którym mowa w § 6 ust. 1 umowy. </w:t>
      </w:r>
    </w:p>
    <w:p w14:paraId="3C530B88" w14:textId="77777777" w:rsidR="00FA7D3D" w:rsidRPr="001C2F0D" w:rsidRDefault="00FA7D3D" w:rsidP="00D228B0">
      <w:pPr>
        <w:pStyle w:val="Akapitzlist"/>
        <w:numPr>
          <w:ilvl w:val="0"/>
          <w:numId w:val="33"/>
        </w:numPr>
        <w:tabs>
          <w:tab w:val="left" w:pos="360"/>
        </w:tabs>
        <w:spacing w:line="264" w:lineRule="auto"/>
        <w:contextualSpacing w:val="0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 xml:space="preserve">Zamawiający zapłaci Wykonawcy karę umowną za odstąpienie od umowy przez Wykonawcę z przyczyn, za które odpowiedzialność ponosi Zamawiający w wysokości </w:t>
      </w:r>
      <w:r w:rsidRPr="001C2F0D">
        <w:rPr>
          <w:rFonts w:cs="Times New Roman"/>
          <w:sz w:val="24"/>
          <w:szCs w:val="24"/>
        </w:rPr>
        <w:br/>
        <w:t>10 % ryczałtowego wynagrodzenia umownego brutto.</w:t>
      </w:r>
    </w:p>
    <w:p w14:paraId="58EE4230" w14:textId="77777777" w:rsidR="00FA7D3D" w:rsidRPr="001C2F0D" w:rsidRDefault="00FA7D3D" w:rsidP="00D228B0">
      <w:pPr>
        <w:pStyle w:val="Akapitzlist"/>
        <w:numPr>
          <w:ilvl w:val="0"/>
          <w:numId w:val="33"/>
        </w:numPr>
        <w:tabs>
          <w:tab w:val="left" w:pos="360"/>
        </w:tabs>
        <w:spacing w:line="264" w:lineRule="auto"/>
        <w:ind w:left="357" w:hanging="357"/>
        <w:contextualSpacing w:val="0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>Strony ponadto postanawiają, że zastrzeżone w niniejszej umowie kary umowne nie wyłączają możliwości dochodzenia przez uprawnionego odszkodowania na zasadach ogólnych przewyższającego wysokość zastrzeżonych kar umownych.</w:t>
      </w:r>
    </w:p>
    <w:p w14:paraId="52EFBE5A" w14:textId="77777777" w:rsidR="00274F76" w:rsidRPr="001C2F0D" w:rsidRDefault="00274F76" w:rsidP="001C2F0D">
      <w:pPr>
        <w:pStyle w:val="Akapitzlist"/>
        <w:tabs>
          <w:tab w:val="left" w:pos="360"/>
        </w:tabs>
        <w:spacing w:line="264" w:lineRule="auto"/>
        <w:ind w:left="357"/>
        <w:contextualSpacing w:val="0"/>
        <w:jc w:val="both"/>
        <w:rPr>
          <w:rFonts w:cs="Times New Roman"/>
          <w:sz w:val="24"/>
          <w:szCs w:val="24"/>
        </w:rPr>
      </w:pPr>
    </w:p>
    <w:p w14:paraId="476E06DA" w14:textId="39676487" w:rsidR="00FA7D3D" w:rsidRPr="001C2F0D" w:rsidRDefault="00FA7D3D" w:rsidP="001C2F0D">
      <w:pPr>
        <w:pStyle w:val="Akapitzlist"/>
        <w:spacing w:line="264" w:lineRule="auto"/>
        <w:ind w:left="0"/>
        <w:jc w:val="center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>§ 1</w:t>
      </w:r>
      <w:r w:rsidR="002748C5">
        <w:rPr>
          <w:rFonts w:cs="Times New Roman"/>
          <w:sz w:val="24"/>
          <w:szCs w:val="24"/>
        </w:rPr>
        <w:t>3</w:t>
      </w:r>
      <w:r w:rsidRPr="001C2F0D">
        <w:rPr>
          <w:rFonts w:cs="Times New Roman"/>
          <w:sz w:val="24"/>
          <w:szCs w:val="24"/>
        </w:rPr>
        <w:t>. ODSETKI</w:t>
      </w:r>
    </w:p>
    <w:p w14:paraId="6309A3BF" w14:textId="77777777" w:rsidR="00FA7D3D" w:rsidRPr="001C2F0D" w:rsidRDefault="00FA7D3D" w:rsidP="001C2F0D">
      <w:pPr>
        <w:pStyle w:val="Akapitzlist"/>
        <w:spacing w:line="264" w:lineRule="auto"/>
        <w:ind w:left="0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>Za nieterminowe płatności faktur, Zamawiający zapłaci Wykonawcy odsetki w wysokości ustawowej.</w:t>
      </w:r>
    </w:p>
    <w:p w14:paraId="04383F67" w14:textId="77777777" w:rsidR="00896C07" w:rsidRPr="001C2F0D" w:rsidRDefault="00896C07" w:rsidP="001C2F0D">
      <w:pPr>
        <w:pStyle w:val="Akapitzlist"/>
        <w:spacing w:line="264" w:lineRule="auto"/>
        <w:ind w:left="0"/>
        <w:jc w:val="both"/>
        <w:rPr>
          <w:rFonts w:cs="Times New Roman"/>
          <w:sz w:val="24"/>
          <w:szCs w:val="24"/>
        </w:rPr>
      </w:pPr>
    </w:p>
    <w:p w14:paraId="03DBCC54" w14:textId="5FC55373" w:rsidR="00FA7D3D" w:rsidRPr="001C2F0D" w:rsidRDefault="00FA7D3D" w:rsidP="001C2F0D">
      <w:pPr>
        <w:pStyle w:val="Standard"/>
        <w:spacing w:line="264" w:lineRule="auto"/>
        <w:jc w:val="center"/>
        <w:rPr>
          <w:rFonts w:cs="Times New Roman"/>
          <w:sz w:val="24"/>
          <w:szCs w:val="24"/>
        </w:rPr>
      </w:pPr>
      <w:r w:rsidRPr="001C2F0D">
        <w:rPr>
          <w:rFonts w:cs="Times New Roman"/>
          <w:bCs/>
          <w:sz w:val="24"/>
          <w:szCs w:val="24"/>
        </w:rPr>
        <w:t>§ 1</w:t>
      </w:r>
      <w:r w:rsidR="002748C5">
        <w:rPr>
          <w:rFonts w:cs="Times New Roman"/>
          <w:bCs/>
          <w:sz w:val="24"/>
          <w:szCs w:val="24"/>
        </w:rPr>
        <w:t>4</w:t>
      </w:r>
      <w:r w:rsidRPr="001C2F0D">
        <w:rPr>
          <w:rFonts w:cs="Times New Roman"/>
          <w:bCs/>
          <w:sz w:val="24"/>
          <w:szCs w:val="24"/>
        </w:rPr>
        <w:t>. ODSTĄPIENIE OD UMOWY</w:t>
      </w:r>
    </w:p>
    <w:p w14:paraId="223A623F" w14:textId="77777777" w:rsidR="00FA7D3D" w:rsidRPr="001C2F0D" w:rsidRDefault="00FA7D3D" w:rsidP="00D228B0">
      <w:pPr>
        <w:numPr>
          <w:ilvl w:val="3"/>
          <w:numId w:val="32"/>
        </w:numPr>
        <w:spacing w:line="264" w:lineRule="auto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>Zamawiającemu przysługuje prawo odstąpienia od umowy w szczególności:</w:t>
      </w:r>
    </w:p>
    <w:p w14:paraId="34D7D96A" w14:textId="7D7C2AB6" w:rsidR="00FA7D3D" w:rsidRPr="001C2F0D" w:rsidRDefault="00FA7D3D" w:rsidP="00D228B0">
      <w:pPr>
        <w:pStyle w:val="Akapitzlist"/>
        <w:numPr>
          <w:ilvl w:val="0"/>
          <w:numId w:val="35"/>
        </w:numPr>
        <w:spacing w:line="264" w:lineRule="auto"/>
        <w:contextualSpacing w:val="0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>w razie wystąpienia istotnej zmiany okoliczności powodującej, że wykonanie umowy nie leży w interesie publicznym, czego nie można było przewidzieć w chwili zawarcia umowy, w terminie jednego miesiąca do zaistnienia okoliczności wymienionych                    w zdaniu pierwsz</w:t>
      </w:r>
      <w:r w:rsidR="00EB6FE3">
        <w:rPr>
          <w:rFonts w:cs="Times New Roman"/>
          <w:sz w:val="24"/>
          <w:szCs w:val="24"/>
        </w:rPr>
        <w:t>ym;</w:t>
      </w:r>
    </w:p>
    <w:p w14:paraId="57BC78C5" w14:textId="0C5475E6" w:rsidR="00FA7D3D" w:rsidRPr="001C2F0D" w:rsidRDefault="00FA7D3D" w:rsidP="00D228B0">
      <w:pPr>
        <w:pStyle w:val="Akapitzlist"/>
        <w:numPr>
          <w:ilvl w:val="0"/>
          <w:numId w:val="35"/>
        </w:numPr>
        <w:spacing w:line="264" w:lineRule="auto"/>
        <w:contextualSpacing w:val="0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>w razie rozwiązania przedsiębiorstwa Wykonawcy, w terminie jednego miesiąca od powzięcia przez Zamawiającego wiadomości o rozwiąz</w:t>
      </w:r>
      <w:r w:rsidR="00EB6FE3">
        <w:rPr>
          <w:rFonts w:cs="Times New Roman"/>
          <w:sz w:val="24"/>
          <w:szCs w:val="24"/>
        </w:rPr>
        <w:t>aniu przedsiębiorstwa Wykonawcy;</w:t>
      </w:r>
    </w:p>
    <w:p w14:paraId="7471FF6B" w14:textId="3FDF1C0A" w:rsidR="00FA7D3D" w:rsidRPr="001C2F0D" w:rsidRDefault="00FA7D3D" w:rsidP="00D228B0">
      <w:pPr>
        <w:pStyle w:val="Akapitzlist"/>
        <w:numPr>
          <w:ilvl w:val="0"/>
          <w:numId w:val="35"/>
        </w:numPr>
        <w:spacing w:line="264" w:lineRule="auto"/>
        <w:contextualSpacing w:val="0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>gdy zostanie wydany nakaz zajęcia majątku Wykonawcy, w terminie jednego miesiąca od powzięcia przez Zamawiającego info</w:t>
      </w:r>
      <w:r w:rsidR="00EB6FE3">
        <w:rPr>
          <w:rFonts w:cs="Times New Roman"/>
          <w:sz w:val="24"/>
          <w:szCs w:val="24"/>
        </w:rPr>
        <w:t>rmacji o wydaniu nakazu zapłaty;</w:t>
      </w:r>
    </w:p>
    <w:p w14:paraId="5460B49D" w14:textId="3270E949" w:rsidR="00FA7D3D" w:rsidRPr="001C2F0D" w:rsidRDefault="00FA7D3D" w:rsidP="00D228B0">
      <w:pPr>
        <w:pStyle w:val="Akapitzlist"/>
        <w:numPr>
          <w:ilvl w:val="0"/>
          <w:numId w:val="35"/>
        </w:numPr>
        <w:spacing w:line="264" w:lineRule="auto"/>
        <w:contextualSpacing w:val="0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>gdy Wykonawca nie rozpoczął robót bez uzasadnionych przyczyn pomimo wezwania Zamawiającego złożonego na piśmie, przez okres 5 dni o</w:t>
      </w:r>
      <w:r w:rsidR="00EB6FE3">
        <w:rPr>
          <w:rFonts w:cs="Times New Roman"/>
          <w:sz w:val="24"/>
          <w:szCs w:val="24"/>
        </w:rPr>
        <w:t>d dnia otrzymania tego wezwania;</w:t>
      </w:r>
    </w:p>
    <w:p w14:paraId="1CFDD7E9" w14:textId="4FCBA385" w:rsidR="00FA7D3D" w:rsidRPr="001C2F0D" w:rsidRDefault="00FA7D3D" w:rsidP="00D228B0">
      <w:pPr>
        <w:pStyle w:val="Akapitzlist"/>
        <w:numPr>
          <w:ilvl w:val="0"/>
          <w:numId w:val="35"/>
        </w:numPr>
        <w:spacing w:line="264" w:lineRule="auto"/>
        <w:contextualSpacing w:val="0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 xml:space="preserve">gdy Wykonawca bez uzgodnienia z Zamawiającym przerwał realizację robót i przerwa ta trwa dłużej niż 10 dni lub przerwa trwa tak długo, że łączne kary za zwłokę osiągnęły górną </w:t>
      </w:r>
      <w:r w:rsidR="00EB6FE3">
        <w:rPr>
          <w:rFonts w:cs="Times New Roman"/>
          <w:sz w:val="24"/>
          <w:szCs w:val="24"/>
        </w:rPr>
        <w:t>granicę stosowania kar umownych;</w:t>
      </w:r>
    </w:p>
    <w:p w14:paraId="5150B633" w14:textId="4BC8319B" w:rsidR="00FA7D3D" w:rsidRPr="001C2F0D" w:rsidRDefault="00FA7D3D" w:rsidP="00D228B0">
      <w:pPr>
        <w:pStyle w:val="Akapitzlist"/>
        <w:numPr>
          <w:ilvl w:val="0"/>
          <w:numId w:val="35"/>
        </w:numPr>
        <w:spacing w:line="264" w:lineRule="auto"/>
        <w:contextualSpacing w:val="0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>gdy Wykonawca wykonuje roboty niezgodnie z dokumentacją projektową lub w sposób wadliwy, niezgodnie ze sztuką budowlaną, Polskimi Normami i właściwymi przepisami prawa, nie dochowując jakości robót i nie przystąpi niezwłocznie do właściwego ich wykonania od dnia pisemnego wezwania przez Zamawiającego, w</w:t>
      </w:r>
      <w:r w:rsidR="003F04ED">
        <w:rPr>
          <w:rFonts w:cs="Times New Roman"/>
          <w:sz w:val="24"/>
          <w:szCs w:val="24"/>
        </w:rPr>
        <w:t> </w:t>
      </w:r>
      <w:r w:rsidRPr="001C2F0D">
        <w:rPr>
          <w:rFonts w:cs="Times New Roman"/>
          <w:sz w:val="24"/>
          <w:szCs w:val="24"/>
        </w:rPr>
        <w:t xml:space="preserve">terminie 7 dni od </w:t>
      </w:r>
      <w:r w:rsidR="00EB6FE3">
        <w:rPr>
          <w:rFonts w:cs="Times New Roman"/>
          <w:sz w:val="24"/>
          <w:szCs w:val="24"/>
        </w:rPr>
        <w:t>doręczenia niniejszego wezwania;</w:t>
      </w:r>
    </w:p>
    <w:p w14:paraId="206A90FB" w14:textId="4BE03F6E" w:rsidR="00FA7D3D" w:rsidRPr="001C2F0D" w:rsidRDefault="00FA7D3D" w:rsidP="00D228B0">
      <w:pPr>
        <w:pStyle w:val="Akapitzlist"/>
        <w:numPr>
          <w:ilvl w:val="0"/>
          <w:numId w:val="35"/>
        </w:numPr>
        <w:spacing w:line="264" w:lineRule="auto"/>
        <w:contextualSpacing w:val="0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lastRenderedPageBreak/>
        <w:t>gdy Wykonawca opóźnia się z zakończeniem robót tak dalece, że nie jest możliwe, aby je ukończył w terminie</w:t>
      </w:r>
      <w:r w:rsidR="00762DCA" w:rsidRPr="001C2F0D">
        <w:rPr>
          <w:rFonts w:cs="Times New Roman"/>
          <w:sz w:val="24"/>
          <w:szCs w:val="24"/>
        </w:rPr>
        <w:t xml:space="preserve"> umownym</w:t>
      </w:r>
      <w:r w:rsidRPr="001C2F0D">
        <w:rPr>
          <w:rFonts w:cs="Times New Roman"/>
          <w:sz w:val="24"/>
          <w:szCs w:val="24"/>
        </w:rPr>
        <w:t>, w terminie 7 dni od wystąpienia okolicznoś</w:t>
      </w:r>
      <w:r w:rsidR="00EB6FE3">
        <w:rPr>
          <w:rFonts w:cs="Times New Roman"/>
          <w:sz w:val="24"/>
          <w:szCs w:val="24"/>
        </w:rPr>
        <w:t>ci opisanych w zdaniu pierwszym;</w:t>
      </w:r>
    </w:p>
    <w:p w14:paraId="3348A77B" w14:textId="36096C7C" w:rsidR="00FA7D3D" w:rsidRPr="001C2F0D" w:rsidRDefault="00FA7D3D" w:rsidP="00D228B0">
      <w:pPr>
        <w:pStyle w:val="Akapitzlist"/>
        <w:numPr>
          <w:ilvl w:val="0"/>
          <w:numId w:val="35"/>
        </w:numPr>
        <w:spacing w:line="264" w:lineRule="auto"/>
        <w:contextualSpacing w:val="0"/>
        <w:jc w:val="both"/>
        <w:rPr>
          <w:rFonts w:cs="Times New Roman"/>
          <w:bCs/>
          <w:sz w:val="24"/>
          <w:szCs w:val="24"/>
        </w:rPr>
      </w:pPr>
      <w:r w:rsidRPr="001C2F0D">
        <w:rPr>
          <w:rFonts w:cs="Times New Roman"/>
          <w:sz w:val="24"/>
          <w:szCs w:val="24"/>
        </w:rPr>
        <w:t xml:space="preserve">gdy Wykonawca, bez zgody Zamawiającego, zawarł z podwykonawcą, umowę, </w:t>
      </w:r>
      <w:r w:rsidRPr="001C2F0D">
        <w:rPr>
          <w:rFonts w:cs="Times New Roman"/>
          <w:sz w:val="24"/>
          <w:szCs w:val="24"/>
        </w:rPr>
        <w:br/>
        <w:t xml:space="preserve">o której mowa w </w:t>
      </w:r>
      <w:r w:rsidRPr="001C2F0D">
        <w:rPr>
          <w:rFonts w:cs="Times New Roman"/>
          <w:bCs/>
          <w:sz w:val="24"/>
          <w:szCs w:val="24"/>
        </w:rPr>
        <w:t xml:space="preserve">§ </w:t>
      </w:r>
      <w:r w:rsidR="00C03015">
        <w:rPr>
          <w:rFonts w:cs="Times New Roman"/>
          <w:bCs/>
          <w:sz w:val="24"/>
          <w:szCs w:val="24"/>
        </w:rPr>
        <w:t>7 ust. 3</w:t>
      </w:r>
      <w:r w:rsidRPr="001C2F0D">
        <w:rPr>
          <w:rFonts w:cs="Times New Roman"/>
          <w:bCs/>
          <w:sz w:val="24"/>
          <w:szCs w:val="24"/>
        </w:rPr>
        <w:t xml:space="preserve">, w terminie 7 dni od powzięcia przez Zamawiającego informacji </w:t>
      </w:r>
      <w:r w:rsidR="00EB6FE3">
        <w:rPr>
          <w:rFonts w:cs="Times New Roman"/>
          <w:bCs/>
          <w:sz w:val="24"/>
          <w:szCs w:val="24"/>
        </w:rPr>
        <w:t>o zawarciu umowy z podwykonawcą;</w:t>
      </w:r>
    </w:p>
    <w:p w14:paraId="054DD94D" w14:textId="565B7C80" w:rsidR="00FA7D3D" w:rsidRPr="001C2F0D" w:rsidRDefault="00FA7D3D" w:rsidP="00D228B0">
      <w:pPr>
        <w:pStyle w:val="Akapitzlist"/>
        <w:numPr>
          <w:ilvl w:val="0"/>
          <w:numId w:val="35"/>
        </w:numPr>
        <w:spacing w:line="264" w:lineRule="auto"/>
        <w:contextualSpacing w:val="0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bCs/>
          <w:sz w:val="24"/>
          <w:szCs w:val="24"/>
        </w:rPr>
        <w:t>w przypadku konieczności dokonania bezpośredniej zapłaty podwykonawcy, lub dalszemu podwykonawcy, lub konieczności dokonania bezpośrednich zapłat na sumę większą niż 5% wartości umowy w sprawie zamówienia publicznego, na skutek braku zapłaty Wykonawcy podwykona</w:t>
      </w:r>
      <w:r w:rsidR="00EB6FE3">
        <w:rPr>
          <w:rFonts w:cs="Times New Roman"/>
          <w:bCs/>
          <w:sz w:val="24"/>
          <w:szCs w:val="24"/>
        </w:rPr>
        <w:t>wcom lub dalszym podwykonawcom;</w:t>
      </w:r>
    </w:p>
    <w:p w14:paraId="16961A9E" w14:textId="77777777" w:rsidR="00FA7D3D" w:rsidRPr="001C2F0D" w:rsidRDefault="00FA7D3D" w:rsidP="00D228B0">
      <w:pPr>
        <w:pStyle w:val="Akapitzlist"/>
        <w:numPr>
          <w:ilvl w:val="0"/>
          <w:numId w:val="35"/>
        </w:numPr>
        <w:spacing w:line="264" w:lineRule="auto"/>
        <w:contextualSpacing w:val="0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>w przypadkach określonych w innych postanowieniach niniejszej umowy.</w:t>
      </w:r>
    </w:p>
    <w:p w14:paraId="1787E95B" w14:textId="77777777" w:rsidR="00FA7D3D" w:rsidRPr="001C2F0D" w:rsidRDefault="00FA7D3D" w:rsidP="00D228B0">
      <w:pPr>
        <w:pStyle w:val="Akapitzlist"/>
        <w:numPr>
          <w:ilvl w:val="0"/>
          <w:numId w:val="36"/>
        </w:numPr>
        <w:suppressAutoHyphens w:val="0"/>
        <w:spacing w:line="264" w:lineRule="auto"/>
        <w:ind w:left="357" w:hanging="357"/>
        <w:contextualSpacing w:val="0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>Wykonawcy przysługuje prawo odstąpienia od umowy w szczególności, jeżeli:</w:t>
      </w:r>
    </w:p>
    <w:p w14:paraId="54100640" w14:textId="7B0F44D6" w:rsidR="00FA7D3D" w:rsidRPr="001C2F0D" w:rsidRDefault="00FA7D3D" w:rsidP="00D228B0">
      <w:pPr>
        <w:pStyle w:val="Akapitzlist"/>
        <w:numPr>
          <w:ilvl w:val="0"/>
          <w:numId w:val="37"/>
        </w:numPr>
        <w:tabs>
          <w:tab w:val="left" w:pos="720"/>
        </w:tabs>
        <w:spacing w:line="264" w:lineRule="auto"/>
        <w:contextualSpacing w:val="0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 xml:space="preserve">Zamawiający nie wywiązuje się z obowiązku zapłaty faktur, mimo dodatkowego wezwania w terminie 1 miesiąca od upływu terminu do zapłaty faktur, </w:t>
      </w:r>
      <w:r w:rsidR="00EB6FE3">
        <w:rPr>
          <w:rFonts w:cs="Times New Roman"/>
          <w:sz w:val="24"/>
          <w:szCs w:val="24"/>
        </w:rPr>
        <w:t>określonego w niniejszej umowie;</w:t>
      </w:r>
    </w:p>
    <w:p w14:paraId="05CC95F4" w14:textId="77777777" w:rsidR="00FA7D3D" w:rsidRPr="001C2F0D" w:rsidRDefault="00FA7D3D" w:rsidP="00D228B0">
      <w:pPr>
        <w:pStyle w:val="Akapitzlist"/>
        <w:numPr>
          <w:ilvl w:val="0"/>
          <w:numId w:val="37"/>
        </w:numPr>
        <w:tabs>
          <w:tab w:val="left" w:pos="720"/>
        </w:tabs>
        <w:spacing w:line="264" w:lineRule="auto"/>
        <w:contextualSpacing w:val="0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>Zamawiający zawiadomi Wykonawcę, że wobec zaistnienia uprzednio nieprzewidzianych okoliczności nie będzie mógł spełnić swoich zobowiązań umownych wobec Wykonawcy, w terminie jednego miesiąca od doręczenia oświadczenia Zamawiającego opisanego w zdaniu pierwszym.</w:t>
      </w:r>
    </w:p>
    <w:p w14:paraId="14A156CF" w14:textId="77777777" w:rsidR="00FA7D3D" w:rsidRPr="001C2F0D" w:rsidRDefault="00FA7D3D" w:rsidP="00D228B0">
      <w:pPr>
        <w:pStyle w:val="Akapitzlist"/>
        <w:numPr>
          <w:ilvl w:val="0"/>
          <w:numId w:val="38"/>
        </w:numPr>
        <w:suppressAutoHyphens w:val="0"/>
        <w:spacing w:line="264" w:lineRule="auto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 xml:space="preserve">Odstąpienie od Umowy powinno nastąpić w formie pisemnej pod rygorem nieważności takiego oświadczenia i powinno zawierać uzasadnienie. </w:t>
      </w:r>
    </w:p>
    <w:p w14:paraId="0C8BFA46" w14:textId="77777777" w:rsidR="00FA7D3D" w:rsidRPr="001C2F0D" w:rsidRDefault="00FA7D3D" w:rsidP="00D228B0">
      <w:pPr>
        <w:pStyle w:val="Akapitzlist"/>
        <w:numPr>
          <w:ilvl w:val="0"/>
          <w:numId w:val="38"/>
        </w:numPr>
        <w:suppressAutoHyphens w:val="0"/>
        <w:spacing w:line="264" w:lineRule="auto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>W wypadku odstąpienia od Umowy, Wykonawcę oraz Zamawiającego obciążają następujące obowiązki:</w:t>
      </w:r>
    </w:p>
    <w:p w14:paraId="710D164F" w14:textId="3F94DBDA" w:rsidR="00FA7D3D" w:rsidRPr="001C2F0D" w:rsidRDefault="00FA7D3D" w:rsidP="00D228B0">
      <w:pPr>
        <w:pStyle w:val="Akapitzlist"/>
        <w:numPr>
          <w:ilvl w:val="0"/>
          <w:numId w:val="39"/>
        </w:numPr>
        <w:spacing w:line="264" w:lineRule="auto"/>
        <w:contextualSpacing w:val="0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>w terminie do siedmiu dni od daty odstąpienia od Umowy, Wykonawca przy udziale Zamawiającego sporządzi szczegółowy protokół inwentaryzacji robót w toku, według stanu na dzień o</w:t>
      </w:r>
      <w:r w:rsidR="00EB6FE3">
        <w:rPr>
          <w:rFonts w:cs="Times New Roman"/>
          <w:sz w:val="24"/>
          <w:szCs w:val="24"/>
        </w:rPr>
        <w:t>dstąpienia;</w:t>
      </w:r>
    </w:p>
    <w:p w14:paraId="1E1DCE76" w14:textId="3ED84317" w:rsidR="00FA7D3D" w:rsidRPr="001C2F0D" w:rsidRDefault="00FA7D3D" w:rsidP="00D228B0">
      <w:pPr>
        <w:pStyle w:val="Akapitzlist"/>
        <w:numPr>
          <w:ilvl w:val="0"/>
          <w:numId w:val="39"/>
        </w:numPr>
        <w:spacing w:line="264" w:lineRule="auto"/>
        <w:contextualSpacing w:val="0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>Wykonawca zabezpieczy przerwane roboty w zakresie obustronnie uzgodnionym, na koszt tej s</w:t>
      </w:r>
      <w:r w:rsidR="00EB6FE3">
        <w:rPr>
          <w:rFonts w:cs="Times New Roman"/>
          <w:sz w:val="24"/>
          <w:szCs w:val="24"/>
        </w:rPr>
        <w:t>trony, która odstąpiła od Umowy;</w:t>
      </w:r>
    </w:p>
    <w:p w14:paraId="78863EC9" w14:textId="77777777" w:rsidR="00FA7D3D" w:rsidRPr="001C2F0D" w:rsidRDefault="00FA7D3D" w:rsidP="00D228B0">
      <w:pPr>
        <w:pStyle w:val="Akapitzlist"/>
        <w:numPr>
          <w:ilvl w:val="0"/>
          <w:numId w:val="39"/>
        </w:numPr>
        <w:spacing w:line="264" w:lineRule="auto"/>
        <w:contextualSpacing w:val="0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>Wykonawca sporządzi wykaz materiałów, konstrukcji lub urządzeń, które nie mogą być wykorzystane przez niego do realizacji innych robót nieobjętych niniejszą Umową, jeżeli odstąpienie nastąpiło z przyczyn niezależnych od niego.</w:t>
      </w:r>
    </w:p>
    <w:p w14:paraId="51238E85" w14:textId="77777777" w:rsidR="00FA7D3D" w:rsidRPr="001C2F0D" w:rsidRDefault="00FA7D3D" w:rsidP="00D228B0">
      <w:pPr>
        <w:pStyle w:val="Akapitzlist"/>
        <w:numPr>
          <w:ilvl w:val="0"/>
          <w:numId w:val="40"/>
        </w:numPr>
        <w:suppressAutoHyphens w:val="0"/>
        <w:spacing w:line="264" w:lineRule="auto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>Wykonawca zgłosi do dokonania odbioru przez Zamawiającego roboty przerwane oraz roboty zabezpieczające, jeżeli odstąpienie od Umowy nastąpiło z przyczyn, za które Wykonawca nie ponosi odpowiedzialności, oraz niezwłocznie, a najpóźniej w terminie 30 dni, usunie z terenu budowy urządzenia zaplecza przez niego dostarczone lub wniesione.</w:t>
      </w:r>
    </w:p>
    <w:p w14:paraId="5C1F5490" w14:textId="77777777" w:rsidR="00FA7D3D" w:rsidRPr="001C2F0D" w:rsidRDefault="00FA7D3D" w:rsidP="00D228B0">
      <w:pPr>
        <w:pStyle w:val="Akapitzlist"/>
        <w:numPr>
          <w:ilvl w:val="0"/>
          <w:numId w:val="40"/>
        </w:numPr>
        <w:suppressAutoHyphens w:val="0"/>
        <w:spacing w:line="264" w:lineRule="auto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>Zamawiający w razie odstąpienia od Umowy z przyczyn, za które Wykonawca nie odpowiada, obowiązany jest do:</w:t>
      </w:r>
    </w:p>
    <w:p w14:paraId="38FC06C2" w14:textId="13C124C3" w:rsidR="00FA7D3D" w:rsidRPr="001C2F0D" w:rsidRDefault="00FA7D3D" w:rsidP="00D228B0">
      <w:pPr>
        <w:pStyle w:val="Akapitzlist"/>
        <w:numPr>
          <w:ilvl w:val="0"/>
          <w:numId w:val="41"/>
        </w:numPr>
        <w:spacing w:line="264" w:lineRule="auto"/>
        <w:contextualSpacing w:val="0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>sporządzenia wykazu materiałów, urządzeń lub konstrukcji, które mogą być przez niego wykorzystane oraz wykazu materiałów, urządzeń lub konstrukcji, które nie mo</w:t>
      </w:r>
      <w:r w:rsidR="00EB6FE3">
        <w:rPr>
          <w:rFonts w:cs="Times New Roman"/>
          <w:sz w:val="24"/>
          <w:szCs w:val="24"/>
        </w:rPr>
        <w:t>gą być przez niego wykorzystane;</w:t>
      </w:r>
    </w:p>
    <w:p w14:paraId="379C1047" w14:textId="57EC36A0" w:rsidR="00FA7D3D" w:rsidRPr="001C2F0D" w:rsidRDefault="00FA7D3D" w:rsidP="00D228B0">
      <w:pPr>
        <w:pStyle w:val="Akapitzlist"/>
        <w:numPr>
          <w:ilvl w:val="0"/>
          <w:numId w:val="41"/>
        </w:numPr>
        <w:spacing w:line="264" w:lineRule="auto"/>
        <w:contextualSpacing w:val="0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>wezwania Wykonawcy do przekazania robót w toku, materiałów urządzeń lub konstrukcji, które mogą być przez Zamawiającego wykorzystane i dokonania zapłaty wynagrodzenia za wykonane roboty, z uwzględnieniem ich jakości i stopnia realizacji na dzień odstąpienia od umowy oraz wezwania Wykonawcy do uprzątnięcia z placu budowy materiałów, urządzeń lub konstrukcji, które nie mogą być p</w:t>
      </w:r>
      <w:r w:rsidR="00EB6FE3">
        <w:rPr>
          <w:rFonts w:cs="Times New Roman"/>
          <w:sz w:val="24"/>
          <w:szCs w:val="24"/>
        </w:rPr>
        <w:t>rzez Zamawiającego wykorzystane;</w:t>
      </w:r>
    </w:p>
    <w:p w14:paraId="7929386D" w14:textId="77777777" w:rsidR="00FA7D3D" w:rsidRPr="001C2F0D" w:rsidRDefault="00FA7D3D" w:rsidP="00D228B0">
      <w:pPr>
        <w:pStyle w:val="Akapitzlist"/>
        <w:numPr>
          <w:ilvl w:val="0"/>
          <w:numId w:val="41"/>
        </w:numPr>
        <w:spacing w:line="264" w:lineRule="auto"/>
        <w:contextualSpacing w:val="0"/>
        <w:jc w:val="both"/>
        <w:rPr>
          <w:rFonts w:cs="Times New Roman"/>
          <w:bCs/>
          <w:sz w:val="24"/>
          <w:szCs w:val="24"/>
        </w:rPr>
      </w:pPr>
      <w:r w:rsidRPr="001C2F0D">
        <w:rPr>
          <w:rFonts w:cs="Times New Roman"/>
          <w:sz w:val="24"/>
          <w:szCs w:val="24"/>
        </w:rPr>
        <w:lastRenderedPageBreak/>
        <w:t>przejęcia od Wykonawcy pod swój dozór terenu budowy.</w:t>
      </w:r>
    </w:p>
    <w:p w14:paraId="2239FED4" w14:textId="408A70D8" w:rsidR="00FA7D3D" w:rsidRPr="001C2F0D" w:rsidRDefault="00FA7D3D" w:rsidP="009E47F7">
      <w:pPr>
        <w:spacing w:line="264" w:lineRule="auto"/>
        <w:rPr>
          <w:rFonts w:cs="Times New Roman"/>
          <w:bCs/>
          <w:sz w:val="24"/>
          <w:szCs w:val="24"/>
        </w:rPr>
      </w:pPr>
    </w:p>
    <w:p w14:paraId="25F1CEE7" w14:textId="64CB1840" w:rsidR="00FA7D3D" w:rsidRPr="001C2F0D" w:rsidRDefault="00FA7D3D" w:rsidP="001C2F0D">
      <w:pPr>
        <w:pStyle w:val="Akapitzlist"/>
        <w:spacing w:line="264" w:lineRule="auto"/>
        <w:ind w:left="0"/>
        <w:jc w:val="center"/>
        <w:rPr>
          <w:rFonts w:cs="Times New Roman"/>
          <w:bCs/>
          <w:sz w:val="24"/>
          <w:szCs w:val="24"/>
        </w:rPr>
      </w:pPr>
      <w:r w:rsidRPr="001C2F0D">
        <w:rPr>
          <w:rFonts w:cs="Times New Roman"/>
          <w:bCs/>
          <w:sz w:val="24"/>
          <w:szCs w:val="24"/>
        </w:rPr>
        <w:t>§ 1</w:t>
      </w:r>
      <w:r w:rsidR="002748C5">
        <w:rPr>
          <w:rFonts w:cs="Times New Roman"/>
          <w:bCs/>
          <w:sz w:val="24"/>
          <w:szCs w:val="24"/>
        </w:rPr>
        <w:t>6</w:t>
      </w:r>
      <w:r w:rsidRPr="001C2F0D">
        <w:rPr>
          <w:rFonts w:cs="Times New Roman"/>
          <w:bCs/>
          <w:sz w:val="24"/>
          <w:szCs w:val="24"/>
        </w:rPr>
        <w:t>. POSTANOWIENIA KOŃCOWE</w:t>
      </w:r>
    </w:p>
    <w:p w14:paraId="2CDB0078" w14:textId="006C001B" w:rsidR="00FA7D3D" w:rsidRPr="001C2F0D" w:rsidRDefault="00FA7D3D" w:rsidP="00D228B0">
      <w:pPr>
        <w:pStyle w:val="Akapitzlist"/>
        <w:numPr>
          <w:ilvl w:val="0"/>
          <w:numId w:val="44"/>
        </w:numPr>
        <w:tabs>
          <w:tab w:val="left" w:pos="426"/>
        </w:tabs>
        <w:spacing w:line="264" w:lineRule="auto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 xml:space="preserve">W sprawach nieregulowanych niniejszą umową stosuje się przepisy ustawy z dnia </w:t>
      </w:r>
      <w:r w:rsidRPr="001C2F0D">
        <w:rPr>
          <w:rFonts w:cs="Times New Roman"/>
          <w:sz w:val="24"/>
          <w:szCs w:val="24"/>
        </w:rPr>
        <w:br/>
        <w:t>11 września 2019</w:t>
      </w:r>
      <w:r w:rsidR="0040444B" w:rsidRPr="001C2F0D">
        <w:rPr>
          <w:rFonts w:cs="Times New Roman"/>
          <w:sz w:val="24"/>
          <w:szCs w:val="24"/>
        </w:rPr>
        <w:t xml:space="preserve"> </w:t>
      </w:r>
      <w:r w:rsidRPr="001C2F0D">
        <w:rPr>
          <w:rFonts w:cs="Times New Roman"/>
          <w:sz w:val="24"/>
          <w:szCs w:val="24"/>
        </w:rPr>
        <w:t xml:space="preserve">r. </w:t>
      </w:r>
      <w:r w:rsidR="00801E9A" w:rsidRPr="001C2F0D">
        <w:rPr>
          <w:rFonts w:cs="Times New Roman"/>
          <w:sz w:val="24"/>
          <w:szCs w:val="24"/>
        </w:rPr>
        <w:t>Prawo zamówień publicznych (</w:t>
      </w:r>
      <w:r w:rsidR="004C2D24">
        <w:rPr>
          <w:rFonts w:cs="Times New Roman"/>
          <w:sz w:val="24"/>
          <w:szCs w:val="24"/>
        </w:rPr>
        <w:t xml:space="preserve">t.j. </w:t>
      </w:r>
      <w:r w:rsidR="00801E9A" w:rsidRPr="001C2F0D">
        <w:rPr>
          <w:rFonts w:cs="Times New Roman"/>
          <w:sz w:val="24"/>
          <w:szCs w:val="24"/>
        </w:rPr>
        <w:t>Dz. U. z 202</w:t>
      </w:r>
      <w:r w:rsidR="004C2D24">
        <w:rPr>
          <w:rFonts w:cs="Times New Roman"/>
          <w:sz w:val="24"/>
          <w:szCs w:val="24"/>
        </w:rPr>
        <w:t>6</w:t>
      </w:r>
      <w:r w:rsidR="00801E9A" w:rsidRPr="001C2F0D">
        <w:rPr>
          <w:rFonts w:cs="Times New Roman"/>
          <w:sz w:val="24"/>
          <w:szCs w:val="24"/>
        </w:rPr>
        <w:t xml:space="preserve"> r. poz. </w:t>
      </w:r>
      <w:r w:rsidR="004C2D24">
        <w:rPr>
          <w:rFonts w:cs="Times New Roman"/>
          <w:sz w:val="24"/>
          <w:szCs w:val="24"/>
        </w:rPr>
        <w:t>793</w:t>
      </w:r>
      <w:r w:rsidR="00801E9A" w:rsidRPr="001C2F0D">
        <w:rPr>
          <w:rFonts w:cs="Times New Roman"/>
          <w:sz w:val="24"/>
          <w:szCs w:val="24"/>
        </w:rPr>
        <w:t xml:space="preserve"> </w:t>
      </w:r>
      <w:r w:rsidR="00C03015" w:rsidRPr="00C03015">
        <w:rPr>
          <w:rFonts w:cs="Times New Roman"/>
          <w:sz w:val="24"/>
          <w:szCs w:val="24"/>
        </w:rPr>
        <w:t>z późn. zm.)</w:t>
      </w:r>
      <w:r w:rsidR="00801E9A" w:rsidRPr="001C2F0D">
        <w:rPr>
          <w:rFonts w:cs="Times New Roman"/>
          <w:sz w:val="24"/>
          <w:szCs w:val="24"/>
        </w:rPr>
        <w:t xml:space="preserve"> oraz przepisy Kodeksu cywilnego (</w:t>
      </w:r>
      <w:r w:rsidR="00E62B4E">
        <w:rPr>
          <w:rFonts w:cs="Times New Roman"/>
          <w:sz w:val="24"/>
          <w:szCs w:val="24"/>
        </w:rPr>
        <w:t xml:space="preserve">t.j. </w:t>
      </w:r>
      <w:r w:rsidR="00801E9A" w:rsidRPr="001C2F0D">
        <w:rPr>
          <w:rFonts w:cs="Times New Roman"/>
          <w:sz w:val="24"/>
          <w:szCs w:val="24"/>
        </w:rPr>
        <w:t>Dz. U. z 202</w:t>
      </w:r>
      <w:r w:rsidR="00E62B4E">
        <w:rPr>
          <w:rFonts w:cs="Times New Roman"/>
          <w:sz w:val="24"/>
          <w:szCs w:val="24"/>
        </w:rPr>
        <w:t>6</w:t>
      </w:r>
      <w:r w:rsidR="00801E9A" w:rsidRPr="001C2F0D">
        <w:rPr>
          <w:rFonts w:cs="Times New Roman"/>
          <w:sz w:val="24"/>
          <w:szCs w:val="24"/>
        </w:rPr>
        <w:t xml:space="preserve"> r. poz. </w:t>
      </w:r>
      <w:r w:rsidR="00E62B4E">
        <w:rPr>
          <w:rFonts w:cs="Times New Roman"/>
          <w:sz w:val="24"/>
          <w:szCs w:val="24"/>
        </w:rPr>
        <w:t>795</w:t>
      </w:r>
      <w:r w:rsidR="00801E9A" w:rsidRPr="001C2F0D">
        <w:rPr>
          <w:rFonts w:cs="Times New Roman"/>
          <w:sz w:val="24"/>
          <w:szCs w:val="24"/>
        </w:rPr>
        <w:t>).</w:t>
      </w:r>
    </w:p>
    <w:p w14:paraId="68ADC35F" w14:textId="04D5619A" w:rsidR="00FA7D3D" w:rsidRPr="001C2F0D" w:rsidRDefault="00FA7D3D" w:rsidP="00D228B0">
      <w:pPr>
        <w:numPr>
          <w:ilvl w:val="0"/>
          <w:numId w:val="44"/>
        </w:numPr>
        <w:suppressAutoHyphens w:val="0"/>
        <w:spacing w:line="264" w:lineRule="auto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  <w:shd w:val="clear" w:color="auto" w:fill="FFFFFF"/>
        </w:rPr>
        <w:t>Wykonawca w związku z wykonywaniem umowy zobowiązuje się do przestrzegania przepisów o ochronie danych osobowych, w tym 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 ochronie danych – RODO) oraz ustawy z dnia 10 maja 2018 r. o ochronie danych osobowych ( Dz. U. z 2019 r. poz. 1781</w:t>
      </w:r>
      <w:r w:rsidR="00C03015" w:rsidRPr="00C03015">
        <w:rPr>
          <w:rFonts w:cs="Times New Roman"/>
          <w:sz w:val="24"/>
          <w:szCs w:val="24"/>
          <w:shd w:val="clear" w:color="auto" w:fill="FFFFFF"/>
        </w:rPr>
        <w:t>z późn. zm.)</w:t>
      </w:r>
      <w:r w:rsidRPr="001C2F0D">
        <w:rPr>
          <w:rFonts w:cs="Times New Roman"/>
          <w:sz w:val="24"/>
          <w:szCs w:val="24"/>
          <w:shd w:val="clear" w:color="auto" w:fill="FFFFFF"/>
        </w:rPr>
        <w:t>.</w:t>
      </w:r>
    </w:p>
    <w:p w14:paraId="6D2D1429" w14:textId="77777777" w:rsidR="00FA7D3D" w:rsidRPr="001C2F0D" w:rsidRDefault="00FA7D3D" w:rsidP="00D228B0">
      <w:pPr>
        <w:numPr>
          <w:ilvl w:val="0"/>
          <w:numId w:val="44"/>
        </w:numPr>
        <w:suppressAutoHyphens w:val="0"/>
        <w:spacing w:line="264" w:lineRule="auto"/>
        <w:ind w:left="357" w:hanging="357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>Właściwym do rozpoznania sporów wynikłych na tle realizacji niniejszej Umowy jest właściwy dla Zamawiającego Sąd powszechny.</w:t>
      </w:r>
    </w:p>
    <w:p w14:paraId="756B6460" w14:textId="623F84B4" w:rsidR="00FA7D3D" w:rsidRPr="001C2F0D" w:rsidRDefault="00FA7D3D" w:rsidP="00D228B0">
      <w:pPr>
        <w:numPr>
          <w:ilvl w:val="0"/>
          <w:numId w:val="44"/>
        </w:numPr>
        <w:suppressAutoHyphens w:val="0"/>
        <w:spacing w:line="264" w:lineRule="auto"/>
        <w:ind w:left="357" w:hanging="357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>Spory pomiędzy Stronami o roszczenie cywilnoprawne w sprawach w których zawarcie ugody jest dopuszczalne, podlega</w:t>
      </w:r>
      <w:r w:rsidR="00B44A3A" w:rsidRPr="001C2F0D">
        <w:rPr>
          <w:rFonts w:cs="Times New Roman"/>
          <w:sz w:val="24"/>
          <w:szCs w:val="24"/>
        </w:rPr>
        <w:t>ją</w:t>
      </w:r>
      <w:r w:rsidRPr="001C2F0D">
        <w:rPr>
          <w:rFonts w:cs="Times New Roman"/>
          <w:sz w:val="24"/>
          <w:szCs w:val="24"/>
        </w:rPr>
        <w:t xml:space="preserve"> mediacjom lub innemu polubownemu rozwiązaniu sporu przed Sądem Polubownym przy Prokuratorii Generalnej Rzeczpospolitej Polskiej, wybranym mediatorem albo osobą prowadzącą inne polubowne rozwiązanie sporu. </w:t>
      </w:r>
    </w:p>
    <w:p w14:paraId="17147778" w14:textId="77777777" w:rsidR="00FA7D3D" w:rsidRPr="001C2F0D" w:rsidRDefault="00FA7D3D" w:rsidP="00D228B0">
      <w:pPr>
        <w:numPr>
          <w:ilvl w:val="0"/>
          <w:numId w:val="44"/>
        </w:numPr>
        <w:suppressAutoHyphens w:val="0"/>
        <w:spacing w:line="264" w:lineRule="auto"/>
        <w:ind w:left="357" w:hanging="357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>Umowę niniejszą sporządzono w dwóch jednobrzmiących egzemplarzach, po jednym egzemplarzu dla każdej ze Stron.</w:t>
      </w:r>
    </w:p>
    <w:p w14:paraId="0737F430" w14:textId="77777777" w:rsidR="00FA7D3D" w:rsidRPr="001C2F0D" w:rsidRDefault="00FA7D3D" w:rsidP="001C2F0D">
      <w:pPr>
        <w:pStyle w:val="Standard"/>
        <w:spacing w:line="264" w:lineRule="auto"/>
        <w:jc w:val="both"/>
        <w:rPr>
          <w:rFonts w:cs="Times New Roman"/>
          <w:sz w:val="24"/>
          <w:szCs w:val="24"/>
        </w:rPr>
      </w:pPr>
    </w:p>
    <w:p w14:paraId="089F94C1" w14:textId="77777777" w:rsidR="00FA7D3D" w:rsidRPr="001C2F0D" w:rsidRDefault="00FA7D3D" w:rsidP="001C2F0D">
      <w:pPr>
        <w:pStyle w:val="Standard"/>
        <w:spacing w:line="264" w:lineRule="auto"/>
        <w:jc w:val="both"/>
        <w:rPr>
          <w:rFonts w:cs="Times New Roman"/>
          <w:sz w:val="24"/>
          <w:szCs w:val="24"/>
        </w:rPr>
      </w:pPr>
    </w:p>
    <w:p w14:paraId="6D1A763E" w14:textId="77777777" w:rsidR="00FA7D3D" w:rsidRPr="001C2F0D" w:rsidRDefault="00FA7D3D" w:rsidP="001C2F0D">
      <w:pPr>
        <w:pStyle w:val="Standard"/>
        <w:spacing w:line="264" w:lineRule="auto"/>
        <w:jc w:val="both"/>
        <w:rPr>
          <w:rFonts w:cs="Times New Roman"/>
          <w:sz w:val="24"/>
          <w:szCs w:val="24"/>
        </w:rPr>
      </w:pPr>
    </w:p>
    <w:p w14:paraId="2B372954" w14:textId="07263D0C" w:rsidR="00FA7D3D" w:rsidRPr="001C2F0D" w:rsidRDefault="00EB6FE3" w:rsidP="009249F9">
      <w:pPr>
        <w:pStyle w:val="Standard"/>
        <w:spacing w:line="264" w:lineRule="auto"/>
        <w:ind w:firstLine="708"/>
        <w:jc w:val="both"/>
        <w:rPr>
          <w:rFonts w:cs="Times New Roman"/>
          <w:sz w:val="24"/>
          <w:szCs w:val="24"/>
        </w:rPr>
      </w:pPr>
      <w:r w:rsidRPr="001C2F0D">
        <w:rPr>
          <w:rFonts w:cs="Times New Roman"/>
          <w:sz w:val="24"/>
          <w:szCs w:val="24"/>
        </w:rPr>
        <w:t>ZAMAWIAJĄCY:</w:t>
      </w:r>
      <w:r>
        <w:rPr>
          <w:rFonts w:cs="Times New Roman"/>
          <w:sz w:val="24"/>
          <w:szCs w:val="24"/>
        </w:rPr>
        <w:t xml:space="preserve"> </w:t>
      </w:r>
      <w:r w:rsidR="00660B25">
        <w:rPr>
          <w:rFonts w:cs="Times New Roman"/>
          <w:sz w:val="24"/>
          <w:szCs w:val="24"/>
        </w:rPr>
        <w:tab/>
      </w:r>
      <w:r w:rsidR="00660B25">
        <w:rPr>
          <w:rFonts w:cs="Times New Roman"/>
          <w:sz w:val="24"/>
          <w:szCs w:val="24"/>
        </w:rPr>
        <w:tab/>
      </w:r>
      <w:r w:rsidR="00660B25">
        <w:rPr>
          <w:rFonts w:cs="Times New Roman"/>
          <w:sz w:val="24"/>
          <w:szCs w:val="24"/>
        </w:rPr>
        <w:tab/>
      </w:r>
      <w:r w:rsidR="00660B25">
        <w:rPr>
          <w:rFonts w:cs="Times New Roman"/>
          <w:sz w:val="24"/>
          <w:szCs w:val="24"/>
        </w:rPr>
        <w:tab/>
      </w:r>
      <w:r w:rsidR="00660B25">
        <w:rPr>
          <w:rFonts w:cs="Times New Roman"/>
          <w:sz w:val="24"/>
          <w:szCs w:val="24"/>
        </w:rPr>
        <w:tab/>
      </w:r>
      <w:r w:rsidR="00660B25">
        <w:rPr>
          <w:rFonts w:cs="Times New Roman"/>
          <w:sz w:val="24"/>
          <w:szCs w:val="24"/>
        </w:rPr>
        <w:tab/>
      </w:r>
      <w:r w:rsidR="00FA7D3D" w:rsidRPr="001C2F0D">
        <w:rPr>
          <w:rFonts w:cs="Times New Roman"/>
          <w:sz w:val="24"/>
          <w:szCs w:val="24"/>
        </w:rPr>
        <w:t>WYKONAWCA:</w:t>
      </w:r>
    </w:p>
    <w:p w14:paraId="2D806DF9" w14:textId="77777777" w:rsidR="00F92C17" w:rsidRPr="001C2F0D" w:rsidRDefault="00F92C17" w:rsidP="001C2F0D">
      <w:pPr>
        <w:spacing w:line="264" w:lineRule="auto"/>
        <w:rPr>
          <w:rFonts w:cs="Times New Roman"/>
          <w:sz w:val="24"/>
          <w:szCs w:val="24"/>
        </w:rPr>
      </w:pPr>
    </w:p>
    <w:sectPr w:rsidR="00F92C17" w:rsidRPr="001C2F0D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4F5C2" w14:textId="77777777" w:rsidR="00E97742" w:rsidRDefault="00E97742" w:rsidP="00E36B68">
      <w:r>
        <w:separator/>
      </w:r>
    </w:p>
  </w:endnote>
  <w:endnote w:type="continuationSeparator" w:id="0">
    <w:p w14:paraId="06613DDD" w14:textId="77777777" w:rsidR="00E97742" w:rsidRDefault="00E97742" w:rsidP="00E36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166722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C48A29A" w14:textId="51A68DFD" w:rsidR="00C21DE2" w:rsidRDefault="00C21DE2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906F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906F4">
              <w:rPr>
                <w:b/>
                <w:bCs/>
                <w:noProof/>
              </w:rPr>
              <w:t>16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D0F1EE2" w14:textId="77777777" w:rsidR="009B670C" w:rsidRDefault="009B670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9656C" w14:textId="77777777" w:rsidR="00E97742" w:rsidRDefault="00E97742" w:rsidP="00E36B68">
      <w:r>
        <w:separator/>
      </w:r>
    </w:p>
  </w:footnote>
  <w:footnote w:type="continuationSeparator" w:id="0">
    <w:p w14:paraId="1EE9AEAF" w14:textId="77777777" w:rsidR="00E97742" w:rsidRDefault="00E97742" w:rsidP="00E36B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1"/>
    <w:lvl w:ilvl="0">
      <w:numFmt w:val="none"/>
      <w:suff w:val="nothing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1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4"/>
        <w:szCs w:val="24"/>
      </w:rPr>
    </w:lvl>
  </w:abstractNum>
  <w:abstractNum w:abstractNumId="3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</w:abstractNum>
  <w:abstractNum w:abstractNumId="4" w15:restartNumberingAfterBreak="0">
    <w:nsid w:val="0000000B"/>
    <w:multiLevelType w:val="singleLevel"/>
    <w:tmpl w:val="0000000B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</w:lvl>
  </w:abstractNum>
  <w:abstractNum w:abstractNumId="5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0F"/>
    <w:multiLevelType w:val="singleLevel"/>
    <w:tmpl w:val="0000000F"/>
    <w:name w:val="Outline"/>
    <w:lvl w:ilvl="0">
      <w:start w:val="1"/>
      <w:numFmt w:val="upperRoman"/>
      <w:pStyle w:val="Nagwek1"/>
      <w:lvlText w:val="%1."/>
      <w:lvlJc w:val="left"/>
      <w:pPr>
        <w:tabs>
          <w:tab w:val="num" w:pos="820"/>
        </w:tabs>
        <w:ind w:left="820" w:hanging="720"/>
      </w:pPr>
    </w:lvl>
  </w:abstractNum>
  <w:abstractNum w:abstractNumId="7" w15:restartNumberingAfterBreak="0">
    <w:nsid w:val="00000016"/>
    <w:multiLevelType w:val="multilevel"/>
    <w:tmpl w:val="00000016"/>
    <w:name w:val="WW8Num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Letter"/>
      <w:lvlText w:val="%3)"/>
      <w:lvlJc w:val="left"/>
      <w:pPr>
        <w:tabs>
          <w:tab w:val="num" w:pos="560"/>
        </w:tabs>
        <w:ind w:left="560" w:hanging="36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00000018"/>
    <w:multiLevelType w:val="singleLevel"/>
    <w:tmpl w:val="00000018"/>
    <w:name w:val="WW8Num26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9" w15:restartNumberingAfterBreak="0">
    <w:nsid w:val="00000019"/>
    <w:multiLevelType w:val="multilevel"/>
    <w:tmpl w:val="F2787296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Letter"/>
      <w:lvlText w:val="%3)"/>
      <w:lvlJc w:val="left"/>
      <w:pPr>
        <w:tabs>
          <w:tab w:val="num" w:pos="560"/>
        </w:tabs>
        <w:ind w:left="560" w:hanging="36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0000001C"/>
    <w:multiLevelType w:val="singleLevel"/>
    <w:tmpl w:val="0000001C"/>
    <w:name w:val="WW8Num30"/>
    <w:lvl w:ilvl="0">
      <w:start w:val="2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cs="Times New Roman"/>
      </w:rPr>
    </w:lvl>
  </w:abstractNum>
  <w:abstractNum w:abstractNumId="11" w15:restartNumberingAfterBreak="0">
    <w:nsid w:val="0000001D"/>
    <w:multiLevelType w:val="singleLevel"/>
    <w:tmpl w:val="0000001D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Cs/>
        <w:sz w:val="24"/>
        <w:szCs w:val="24"/>
      </w:rPr>
    </w:lvl>
  </w:abstractNum>
  <w:abstractNum w:abstractNumId="12" w15:restartNumberingAfterBreak="0">
    <w:nsid w:val="0000001F"/>
    <w:multiLevelType w:val="singleLevel"/>
    <w:tmpl w:val="0000001F"/>
    <w:name w:val="WW8Num3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3" w15:restartNumberingAfterBreak="0">
    <w:nsid w:val="00000020"/>
    <w:multiLevelType w:val="singleLevel"/>
    <w:tmpl w:val="00000020"/>
    <w:name w:val="WW8Num34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sz w:val="24"/>
        <w:szCs w:val="24"/>
      </w:rPr>
    </w:lvl>
  </w:abstractNum>
  <w:abstractNum w:abstractNumId="14" w15:restartNumberingAfterBreak="0">
    <w:nsid w:val="00000021"/>
    <w:multiLevelType w:val="singleLevel"/>
    <w:tmpl w:val="00000021"/>
    <w:name w:val="WW8Num35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sz w:val="24"/>
        <w:szCs w:val="24"/>
      </w:rPr>
    </w:lvl>
  </w:abstractNum>
  <w:abstractNum w:abstractNumId="15" w15:restartNumberingAfterBreak="0">
    <w:nsid w:val="00000023"/>
    <w:multiLevelType w:val="singleLevel"/>
    <w:tmpl w:val="00000023"/>
    <w:name w:val="WW8Num37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rFonts w:cs="Times New Roman"/>
        <w:sz w:val="24"/>
        <w:szCs w:val="24"/>
      </w:rPr>
    </w:lvl>
  </w:abstractNum>
  <w:abstractNum w:abstractNumId="16" w15:restartNumberingAfterBreak="0">
    <w:nsid w:val="00000025"/>
    <w:multiLevelType w:val="singleLevel"/>
    <w:tmpl w:val="00000025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4"/>
        <w:szCs w:val="24"/>
      </w:rPr>
    </w:lvl>
  </w:abstractNum>
  <w:abstractNum w:abstractNumId="17" w15:restartNumberingAfterBreak="0">
    <w:nsid w:val="00000026"/>
    <w:multiLevelType w:val="singleLevel"/>
    <w:tmpl w:val="00000026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sz w:val="24"/>
        <w:szCs w:val="24"/>
      </w:rPr>
    </w:lvl>
  </w:abstractNum>
  <w:abstractNum w:abstractNumId="18" w15:restartNumberingAfterBreak="0">
    <w:nsid w:val="0000002F"/>
    <w:multiLevelType w:val="multilevel"/>
    <w:tmpl w:val="0000002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0000030"/>
    <w:multiLevelType w:val="multilevel"/>
    <w:tmpl w:val="0000003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0000033"/>
    <w:multiLevelType w:val="multilevel"/>
    <w:tmpl w:val="0000003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0000034"/>
    <w:multiLevelType w:val="multilevel"/>
    <w:tmpl w:val="B6928CA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 w:val="0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0000035"/>
    <w:multiLevelType w:val="multilevel"/>
    <w:tmpl w:val="00000035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0000042"/>
    <w:multiLevelType w:val="multilevel"/>
    <w:tmpl w:val="000000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Letter"/>
      <w:lvlText w:val="%3)"/>
      <w:lvlJc w:val="left"/>
      <w:pPr>
        <w:tabs>
          <w:tab w:val="num" w:pos="560"/>
        </w:tabs>
        <w:ind w:left="5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00000043"/>
    <w:multiLevelType w:val="multilevel"/>
    <w:tmpl w:val="C0E48E8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00000044"/>
    <w:multiLevelType w:val="multilevel"/>
    <w:tmpl w:val="000000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Cs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00000045"/>
    <w:multiLevelType w:val="multilevel"/>
    <w:tmpl w:val="0000004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00000046"/>
    <w:multiLevelType w:val="multilevel"/>
    <w:tmpl w:val="000000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00000047"/>
    <w:multiLevelType w:val="multilevel"/>
    <w:tmpl w:val="0000004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00000048"/>
    <w:multiLevelType w:val="multilevel"/>
    <w:tmpl w:val="000000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Letter"/>
      <w:lvlText w:val="%3)"/>
      <w:lvlJc w:val="left"/>
      <w:pPr>
        <w:tabs>
          <w:tab w:val="num" w:pos="560"/>
        </w:tabs>
        <w:ind w:left="560" w:hanging="36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044B5986"/>
    <w:multiLevelType w:val="hybridMultilevel"/>
    <w:tmpl w:val="E2C069E2"/>
    <w:lvl w:ilvl="0" w:tplc="9370B25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0E8002A1"/>
    <w:multiLevelType w:val="hybridMultilevel"/>
    <w:tmpl w:val="292E284E"/>
    <w:lvl w:ilvl="0" w:tplc="73D072A8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6712C61"/>
    <w:multiLevelType w:val="hybridMultilevel"/>
    <w:tmpl w:val="0598E578"/>
    <w:lvl w:ilvl="0" w:tplc="04150017">
      <w:start w:val="1"/>
      <w:numFmt w:val="lowerLetter"/>
      <w:lvlText w:val="%1)"/>
      <w:lvlJc w:val="left"/>
      <w:pPr>
        <w:ind w:left="123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>
      <w:start w:val="1"/>
      <w:numFmt w:val="lowerRoman"/>
      <w:lvlText w:val="%3."/>
      <w:lvlJc w:val="right"/>
      <w:pPr>
        <w:ind w:left="2670" w:hanging="180"/>
      </w:pPr>
    </w:lvl>
    <w:lvl w:ilvl="3" w:tplc="0415000F">
      <w:start w:val="1"/>
      <w:numFmt w:val="decimal"/>
      <w:lvlText w:val="%4."/>
      <w:lvlJc w:val="left"/>
      <w:pPr>
        <w:ind w:left="3390" w:hanging="360"/>
      </w:pPr>
    </w:lvl>
    <w:lvl w:ilvl="4" w:tplc="04150019">
      <w:start w:val="1"/>
      <w:numFmt w:val="lowerLetter"/>
      <w:lvlText w:val="%5."/>
      <w:lvlJc w:val="left"/>
      <w:pPr>
        <w:ind w:left="4110" w:hanging="360"/>
      </w:pPr>
    </w:lvl>
    <w:lvl w:ilvl="5" w:tplc="0415001B">
      <w:start w:val="1"/>
      <w:numFmt w:val="lowerRoman"/>
      <w:lvlText w:val="%6."/>
      <w:lvlJc w:val="right"/>
      <w:pPr>
        <w:ind w:left="4830" w:hanging="180"/>
      </w:pPr>
    </w:lvl>
    <w:lvl w:ilvl="6" w:tplc="0415000F">
      <w:start w:val="1"/>
      <w:numFmt w:val="decimal"/>
      <w:lvlText w:val="%7."/>
      <w:lvlJc w:val="left"/>
      <w:pPr>
        <w:ind w:left="5550" w:hanging="360"/>
      </w:pPr>
    </w:lvl>
    <w:lvl w:ilvl="7" w:tplc="04150019">
      <w:start w:val="1"/>
      <w:numFmt w:val="lowerLetter"/>
      <w:lvlText w:val="%8."/>
      <w:lvlJc w:val="left"/>
      <w:pPr>
        <w:ind w:left="6270" w:hanging="360"/>
      </w:pPr>
    </w:lvl>
    <w:lvl w:ilvl="8" w:tplc="0415001B">
      <w:start w:val="1"/>
      <w:numFmt w:val="lowerRoman"/>
      <w:lvlText w:val="%9."/>
      <w:lvlJc w:val="right"/>
      <w:pPr>
        <w:ind w:left="6990" w:hanging="180"/>
      </w:pPr>
    </w:lvl>
  </w:abstractNum>
  <w:abstractNum w:abstractNumId="33" w15:restartNumberingAfterBreak="0">
    <w:nsid w:val="19E464A2"/>
    <w:multiLevelType w:val="hybridMultilevel"/>
    <w:tmpl w:val="13481FF6"/>
    <w:lvl w:ilvl="0" w:tplc="6736F55E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1DA32B27"/>
    <w:multiLevelType w:val="multilevel"/>
    <w:tmpl w:val="4B380EB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65" w:hanging="360"/>
      </w:pPr>
    </w:lvl>
    <w:lvl w:ilvl="2">
      <w:start w:val="1"/>
      <w:numFmt w:val="decimal"/>
      <w:lvlText w:val="%1.%2.%3."/>
      <w:lvlJc w:val="left"/>
      <w:pPr>
        <w:ind w:left="2130" w:hanging="720"/>
      </w:pPr>
    </w:lvl>
    <w:lvl w:ilvl="3">
      <w:start w:val="1"/>
      <w:numFmt w:val="decimal"/>
      <w:lvlText w:val="%1.%2.%3.%4."/>
      <w:lvlJc w:val="left"/>
      <w:pPr>
        <w:ind w:left="2835" w:hanging="72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605" w:hanging="1080"/>
      </w:pPr>
    </w:lvl>
    <w:lvl w:ilvl="6">
      <w:start w:val="1"/>
      <w:numFmt w:val="decimal"/>
      <w:lvlText w:val="%1.%2.%3.%4.%5.%6.%7."/>
      <w:lvlJc w:val="left"/>
      <w:pPr>
        <w:ind w:left="5670" w:hanging="1440"/>
      </w:pPr>
    </w:lvl>
    <w:lvl w:ilvl="7">
      <w:start w:val="1"/>
      <w:numFmt w:val="decimal"/>
      <w:lvlText w:val="%1.%2.%3.%4.%5.%6.%7.%8."/>
      <w:lvlJc w:val="left"/>
      <w:pPr>
        <w:ind w:left="6375" w:hanging="1440"/>
      </w:pPr>
    </w:lvl>
    <w:lvl w:ilvl="8">
      <w:start w:val="1"/>
      <w:numFmt w:val="decimal"/>
      <w:lvlText w:val="%1.%2.%3.%4.%5.%6.%7.%8.%9."/>
      <w:lvlJc w:val="left"/>
      <w:pPr>
        <w:ind w:left="7440" w:hanging="1800"/>
      </w:pPr>
    </w:lvl>
  </w:abstractNum>
  <w:abstractNum w:abstractNumId="35" w15:restartNumberingAfterBreak="0">
    <w:nsid w:val="21FE4156"/>
    <w:multiLevelType w:val="hybridMultilevel"/>
    <w:tmpl w:val="1BC0FF40"/>
    <w:lvl w:ilvl="0" w:tplc="04150011">
      <w:start w:val="1"/>
      <w:numFmt w:val="decimal"/>
      <w:lvlText w:val="%1)"/>
      <w:lvlJc w:val="left"/>
      <w:pPr>
        <w:ind w:left="786" w:hanging="360"/>
      </w:pPr>
      <w:rPr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2433" w:hanging="360"/>
      </w:pPr>
    </w:lvl>
    <w:lvl w:ilvl="2" w:tplc="0415001B">
      <w:start w:val="1"/>
      <w:numFmt w:val="lowerRoman"/>
      <w:lvlText w:val="%3."/>
      <w:lvlJc w:val="right"/>
      <w:pPr>
        <w:ind w:left="3153" w:hanging="180"/>
      </w:pPr>
    </w:lvl>
    <w:lvl w:ilvl="3" w:tplc="0415000F">
      <w:start w:val="1"/>
      <w:numFmt w:val="decimal"/>
      <w:lvlText w:val="%4."/>
      <w:lvlJc w:val="left"/>
      <w:pPr>
        <w:ind w:left="3873" w:hanging="360"/>
      </w:pPr>
    </w:lvl>
    <w:lvl w:ilvl="4" w:tplc="04150019">
      <w:start w:val="1"/>
      <w:numFmt w:val="lowerLetter"/>
      <w:lvlText w:val="%5."/>
      <w:lvlJc w:val="left"/>
      <w:pPr>
        <w:ind w:left="4593" w:hanging="360"/>
      </w:pPr>
    </w:lvl>
    <w:lvl w:ilvl="5" w:tplc="0415001B">
      <w:start w:val="1"/>
      <w:numFmt w:val="lowerRoman"/>
      <w:lvlText w:val="%6."/>
      <w:lvlJc w:val="right"/>
      <w:pPr>
        <w:ind w:left="5313" w:hanging="180"/>
      </w:pPr>
    </w:lvl>
    <w:lvl w:ilvl="6" w:tplc="0415000F">
      <w:start w:val="1"/>
      <w:numFmt w:val="decimal"/>
      <w:lvlText w:val="%7."/>
      <w:lvlJc w:val="left"/>
      <w:pPr>
        <w:ind w:left="6033" w:hanging="360"/>
      </w:pPr>
    </w:lvl>
    <w:lvl w:ilvl="7" w:tplc="04150019">
      <w:start w:val="1"/>
      <w:numFmt w:val="lowerLetter"/>
      <w:lvlText w:val="%8."/>
      <w:lvlJc w:val="left"/>
      <w:pPr>
        <w:ind w:left="6753" w:hanging="360"/>
      </w:pPr>
    </w:lvl>
    <w:lvl w:ilvl="8" w:tplc="0415001B">
      <w:start w:val="1"/>
      <w:numFmt w:val="lowerRoman"/>
      <w:lvlText w:val="%9."/>
      <w:lvlJc w:val="right"/>
      <w:pPr>
        <w:ind w:left="7473" w:hanging="180"/>
      </w:pPr>
    </w:lvl>
  </w:abstractNum>
  <w:abstractNum w:abstractNumId="36" w15:restartNumberingAfterBreak="0">
    <w:nsid w:val="38817E2F"/>
    <w:multiLevelType w:val="hybridMultilevel"/>
    <w:tmpl w:val="27346BF4"/>
    <w:lvl w:ilvl="0" w:tplc="0000001D">
      <w:start w:val="1"/>
      <w:numFmt w:val="lowerLetter"/>
      <w:lvlText w:val="%1)"/>
      <w:lvlJc w:val="left"/>
      <w:pPr>
        <w:ind w:left="1080" w:hanging="360"/>
      </w:pPr>
      <w:rPr>
        <w:sz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38C47F8D"/>
    <w:multiLevelType w:val="hybridMultilevel"/>
    <w:tmpl w:val="34DE9CD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3EF751C8"/>
    <w:multiLevelType w:val="hybridMultilevel"/>
    <w:tmpl w:val="3F341476"/>
    <w:lvl w:ilvl="0" w:tplc="809E9D8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9" w15:restartNumberingAfterBreak="0">
    <w:nsid w:val="429A4048"/>
    <w:multiLevelType w:val="hybridMultilevel"/>
    <w:tmpl w:val="607CF5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768FC2E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2DF2543"/>
    <w:multiLevelType w:val="hybridMultilevel"/>
    <w:tmpl w:val="023C0452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41" w15:restartNumberingAfterBreak="0">
    <w:nsid w:val="47252AEA"/>
    <w:multiLevelType w:val="multilevel"/>
    <w:tmpl w:val="3BE8827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42" w15:restartNumberingAfterBreak="0">
    <w:nsid w:val="4D9F205C"/>
    <w:multiLevelType w:val="multilevel"/>
    <w:tmpl w:val="B0D0A65C"/>
    <w:lvl w:ilvl="0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2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3" w15:restartNumberingAfterBreak="0">
    <w:nsid w:val="4EF84B0C"/>
    <w:multiLevelType w:val="multilevel"/>
    <w:tmpl w:val="AC0CE7BC"/>
    <w:lvl w:ilvl="0">
      <w:start w:val="1"/>
      <w:numFmt w:val="decimal"/>
      <w:lvlText w:val="%1)"/>
      <w:lvlJc w:val="left"/>
      <w:pPr>
        <w:tabs>
          <w:tab w:val="num" w:pos="-76"/>
        </w:tabs>
        <w:ind w:left="644" w:hanging="360"/>
      </w:pPr>
      <w:rPr>
        <w:rFonts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>
      <w:start w:val="6"/>
      <w:numFmt w:val="decimal"/>
      <w:lvlText w:val="%3."/>
      <w:lvlJc w:val="left"/>
      <w:pPr>
        <w:tabs>
          <w:tab w:val="num" w:pos="2084"/>
        </w:tabs>
        <w:ind w:left="2084" w:hanging="360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  <w:rPr>
        <w:rFonts w:hint="default"/>
      </w:rPr>
    </w:lvl>
  </w:abstractNum>
  <w:abstractNum w:abstractNumId="44" w15:restartNumberingAfterBreak="0">
    <w:nsid w:val="52B40894"/>
    <w:multiLevelType w:val="hybridMultilevel"/>
    <w:tmpl w:val="EAFEC42E"/>
    <w:lvl w:ilvl="0" w:tplc="7D802D2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5" w15:restartNumberingAfterBreak="0">
    <w:nsid w:val="555E3FA9"/>
    <w:multiLevelType w:val="multilevel"/>
    <w:tmpl w:val="28DC0B5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6" w15:restartNumberingAfterBreak="0">
    <w:nsid w:val="564152DC"/>
    <w:multiLevelType w:val="hybridMultilevel"/>
    <w:tmpl w:val="D772EBAC"/>
    <w:lvl w:ilvl="0" w:tplc="60FACB18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47" w15:restartNumberingAfterBreak="0">
    <w:nsid w:val="5A7E618B"/>
    <w:multiLevelType w:val="multilevel"/>
    <w:tmpl w:val="0520DA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48" w15:restartNumberingAfterBreak="0">
    <w:nsid w:val="5DD5001C"/>
    <w:multiLevelType w:val="multilevel"/>
    <w:tmpl w:val="B386AD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F7D0A90"/>
    <w:multiLevelType w:val="multilevel"/>
    <w:tmpl w:val="1EEC93C6"/>
    <w:lvl w:ilvl="0">
      <w:start w:val="3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502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63BB3AF6"/>
    <w:multiLevelType w:val="multilevel"/>
    <w:tmpl w:val="63922D2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1" w15:restartNumberingAfterBreak="0">
    <w:nsid w:val="6AED564B"/>
    <w:multiLevelType w:val="hybridMultilevel"/>
    <w:tmpl w:val="799CF288"/>
    <w:lvl w:ilvl="0" w:tplc="809E9D8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2" w15:restartNumberingAfterBreak="0">
    <w:nsid w:val="6F916471"/>
    <w:multiLevelType w:val="multilevel"/>
    <w:tmpl w:val="03F89D9C"/>
    <w:lvl w:ilvl="0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5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53" w15:restartNumberingAfterBreak="0">
    <w:nsid w:val="72EC1EEA"/>
    <w:multiLevelType w:val="multilevel"/>
    <w:tmpl w:val="03F89D9C"/>
    <w:lvl w:ilvl="0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5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54" w15:restartNumberingAfterBreak="0">
    <w:nsid w:val="73694C78"/>
    <w:multiLevelType w:val="hybridMultilevel"/>
    <w:tmpl w:val="0BC0FF50"/>
    <w:lvl w:ilvl="0" w:tplc="573054C8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5AC1533"/>
    <w:multiLevelType w:val="hybridMultilevel"/>
    <w:tmpl w:val="F8AA24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BB0680D"/>
    <w:multiLevelType w:val="hybridMultilevel"/>
    <w:tmpl w:val="6FCC71D6"/>
    <w:lvl w:ilvl="0" w:tplc="2F6EE51E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2124250">
    <w:abstractNumId w:val="6"/>
  </w:num>
  <w:num w:numId="2" w16cid:durableId="69122945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7539323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21041741">
    <w:abstractNumId w:val="11"/>
    <w:lvlOverride w:ilvl="0">
      <w:startOverride w:val="1"/>
    </w:lvlOverride>
  </w:num>
  <w:num w:numId="5" w16cid:durableId="22827339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502475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89390056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37401833">
    <w:abstractNumId w:val="5"/>
    <w:lvlOverride w:ilvl="0">
      <w:startOverride w:val="1"/>
    </w:lvlOverride>
  </w:num>
  <w:num w:numId="9" w16cid:durableId="14487674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6879433">
    <w:abstractNumId w:val="16"/>
    <w:lvlOverride w:ilvl="0">
      <w:startOverride w:val="1"/>
    </w:lvlOverride>
  </w:num>
  <w:num w:numId="11" w16cid:durableId="384764261">
    <w:abstractNumId w:val="10"/>
    <w:lvlOverride w:ilvl="0">
      <w:startOverride w:val="2"/>
    </w:lvlOverride>
  </w:num>
  <w:num w:numId="12" w16cid:durableId="1991402121">
    <w:abstractNumId w:val="1"/>
    <w:lvlOverride w:ilvl="0">
      <w:startOverride w:val="1"/>
    </w:lvlOverride>
  </w:num>
  <w:num w:numId="13" w16cid:durableId="89674545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83144740">
    <w:abstractNumId w:val="51"/>
  </w:num>
  <w:num w:numId="15" w16cid:durableId="1340505993">
    <w:abstractNumId w:val="38"/>
  </w:num>
  <w:num w:numId="16" w16cid:durableId="382682970">
    <w:abstractNumId w:val="4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41287249">
    <w:abstractNumId w:val="3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1864308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41973584">
    <w:abstractNumId w:val="4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92740538">
    <w:abstractNumId w:val="4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50149861">
    <w:abstractNumId w:val="5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119530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26357933">
    <w:abstractNumId w:val="3"/>
    <w:lvlOverride w:ilvl="0">
      <w:startOverride w:val="1"/>
    </w:lvlOverride>
  </w:num>
  <w:num w:numId="24" w16cid:durableId="100443107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68524747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989776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33962185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686734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678293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713771860">
    <w:abstractNumId w:val="2"/>
    <w:lvlOverride w:ilvl="0">
      <w:startOverride w:val="1"/>
    </w:lvlOverride>
  </w:num>
  <w:num w:numId="31" w16cid:durableId="1985234874">
    <w:abstractNumId w:val="4"/>
    <w:lvlOverride w:ilvl="0">
      <w:startOverride w:val="1"/>
    </w:lvlOverride>
  </w:num>
  <w:num w:numId="32" w16cid:durableId="9860578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25530697">
    <w:abstractNumId w:val="17"/>
    <w:lvlOverride w:ilvl="0">
      <w:startOverride w:val="1"/>
    </w:lvlOverride>
  </w:num>
  <w:num w:numId="34" w16cid:durableId="17068699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525233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81409490">
    <w:abstractNumId w:val="8"/>
    <w:lvlOverride w:ilvl="0">
      <w:startOverride w:val="2"/>
    </w:lvlOverride>
  </w:num>
  <w:num w:numId="37" w16cid:durableId="125771190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019695177">
    <w:abstractNumId w:val="14"/>
    <w:lvlOverride w:ilvl="0">
      <w:startOverride w:val="3"/>
    </w:lvlOverride>
  </w:num>
  <w:num w:numId="39" w16cid:durableId="20031198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951134827">
    <w:abstractNumId w:val="13"/>
    <w:lvlOverride w:ilvl="0">
      <w:startOverride w:val="5"/>
    </w:lvlOverride>
  </w:num>
  <w:num w:numId="41" w16cid:durableId="43759887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668168678">
    <w:abstractNumId w:val="0"/>
  </w:num>
  <w:num w:numId="43" w16cid:durableId="1969697405">
    <w:abstractNumId w:val="12"/>
    <w:lvlOverride w:ilvl="0">
      <w:startOverride w:val="1"/>
    </w:lvlOverride>
  </w:num>
  <w:num w:numId="44" w16cid:durableId="183980946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969511567">
    <w:abstractNumId w:val="32"/>
  </w:num>
  <w:num w:numId="46" w16cid:durableId="1306741463">
    <w:abstractNumId w:val="52"/>
  </w:num>
  <w:num w:numId="47" w16cid:durableId="170112939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058213559">
    <w:abstractNumId w:val="35"/>
  </w:num>
  <w:num w:numId="49" w16cid:durableId="1951350433">
    <w:abstractNumId w:val="30"/>
  </w:num>
  <w:num w:numId="50" w16cid:durableId="1742214912">
    <w:abstractNumId w:val="48"/>
  </w:num>
  <w:num w:numId="51" w16cid:durableId="533881499">
    <w:abstractNumId w:val="44"/>
  </w:num>
  <w:num w:numId="52" w16cid:durableId="1079522210">
    <w:abstractNumId w:val="43"/>
  </w:num>
  <w:num w:numId="53" w16cid:durableId="1386220608">
    <w:abstractNumId w:val="33"/>
  </w:num>
  <w:num w:numId="54" w16cid:durableId="1068530556">
    <w:abstractNumId w:val="53"/>
  </w:num>
  <w:num w:numId="55" w16cid:durableId="1814299123">
    <w:abstractNumId w:val="31"/>
  </w:num>
  <w:num w:numId="56" w16cid:durableId="1426607471">
    <w:abstractNumId w:val="42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ChangesUpdateDate" w:val="2022-08-08"/>
    <w:docVar w:name="LE_Links" w:val="{03C032C0-00B6-4CFF-A946-8622AAEF74FD}"/>
  </w:docVars>
  <w:rsids>
    <w:rsidRoot w:val="00BE5C08"/>
    <w:rsid w:val="000030B5"/>
    <w:rsid w:val="00007CAB"/>
    <w:rsid w:val="00011B58"/>
    <w:rsid w:val="00011EE9"/>
    <w:rsid w:val="00013FB6"/>
    <w:rsid w:val="00033C94"/>
    <w:rsid w:val="000417E8"/>
    <w:rsid w:val="00053CBF"/>
    <w:rsid w:val="00056134"/>
    <w:rsid w:val="00060270"/>
    <w:rsid w:val="000B65AB"/>
    <w:rsid w:val="000C3510"/>
    <w:rsid w:val="000C642A"/>
    <w:rsid w:val="000D4977"/>
    <w:rsid w:val="000E1F56"/>
    <w:rsid w:val="000E3D9E"/>
    <w:rsid w:val="000F3610"/>
    <w:rsid w:val="000F537B"/>
    <w:rsid w:val="000F6786"/>
    <w:rsid w:val="001051E4"/>
    <w:rsid w:val="00107EAD"/>
    <w:rsid w:val="001302CB"/>
    <w:rsid w:val="00160900"/>
    <w:rsid w:val="001657E6"/>
    <w:rsid w:val="00166028"/>
    <w:rsid w:val="00167690"/>
    <w:rsid w:val="001718E9"/>
    <w:rsid w:val="00180F6E"/>
    <w:rsid w:val="00194799"/>
    <w:rsid w:val="001A5BC0"/>
    <w:rsid w:val="001C1BF1"/>
    <w:rsid w:val="001C1C11"/>
    <w:rsid w:val="001C2F0D"/>
    <w:rsid w:val="001D5529"/>
    <w:rsid w:val="001D79BB"/>
    <w:rsid w:val="001D7DAC"/>
    <w:rsid w:val="001E1D83"/>
    <w:rsid w:val="001E2CBA"/>
    <w:rsid w:val="001E378E"/>
    <w:rsid w:val="001E5549"/>
    <w:rsid w:val="001F2D5E"/>
    <w:rsid w:val="001F3E12"/>
    <w:rsid w:val="001F76E0"/>
    <w:rsid w:val="00222FD7"/>
    <w:rsid w:val="00223035"/>
    <w:rsid w:val="0024147D"/>
    <w:rsid w:val="0024729D"/>
    <w:rsid w:val="00250385"/>
    <w:rsid w:val="002652AD"/>
    <w:rsid w:val="002748C5"/>
    <w:rsid w:val="00274F76"/>
    <w:rsid w:val="00285BA9"/>
    <w:rsid w:val="002955E8"/>
    <w:rsid w:val="002B02CD"/>
    <w:rsid w:val="002B16F7"/>
    <w:rsid w:val="002B31B5"/>
    <w:rsid w:val="002C61A2"/>
    <w:rsid w:val="002D1FB3"/>
    <w:rsid w:val="002D2157"/>
    <w:rsid w:val="002D74AB"/>
    <w:rsid w:val="002E3ED8"/>
    <w:rsid w:val="002F008A"/>
    <w:rsid w:val="002F721B"/>
    <w:rsid w:val="00304060"/>
    <w:rsid w:val="00307AE4"/>
    <w:rsid w:val="003278A7"/>
    <w:rsid w:val="0032790B"/>
    <w:rsid w:val="003367F3"/>
    <w:rsid w:val="0034228E"/>
    <w:rsid w:val="00356296"/>
    <w:rsid w:val="003571F8"/>
    <w:rsid w:val="003612DD"/>
    <w:rsid w:val="0036303E"/>
    <w:rsid w:val="003743F5"/>
    <w:rsid w:val="00382A1E"/>
    <w:rsid w:val="00385828"/>
    <w:rsid w:val="00390582"/>
    <w:rsid w:val="00392789"/>
    <w:rsid w:val="003B1515"/>
    <w:rsid w:val="003D28B1"/>
    <w:rsid w:val="003E3F8E"/>
    <w:rsid w:val="003E76E5"/>
    <w:rsid w:val="003F04ED"/>
    <w:rsid w:val="003F1205"/>
    <w:rsid w:val="003F5273"/>
    <w:rsid w:val="003F5F2D"/>
    <w:rsid w:val="0040444B"/>
    <w:rsid w:val="00406B46"/>
    <w:rsid w:val="00414D47"/>
    <w:rsid w:val="004156A1"/>
    <w:rsid w:val="0041710D"/>
    <w:rsid w:val="00433EF6"/>
    <w:rsid w:val="004360A6"/>
    <w:rsid w:val="004400F7"/>
    <w:rsid w:val="0044547A"/>
    <w:rsid w:val="00451789"/>
    <w:rsid w:val="00452DBD"/>
    <w:rsid w:val="0045448A"/>
    <w:rsid w:val="004658F1"/>
    <w:rsid w:val="00473469"/>
    <w:rsid w:val="00480B9B"/>
    <w:rsid w:val="00481D3C"/>
    <w:rsid w:val="00483EA5"/>
    <w:rsid w:val="00487C71"/>
    <w:rsid w:val="00492090"/>
    <w:rsid w:val="0049632A"/>
    <w:rsid w:val="004B59C2"/>
    <w:rsid w:val="004C14C8"/>
    <w:rsid w:val="004C2D24"/>
    <w:rsid w:val="004C2EF5"/>
    <w:rsid w:val="004C6D11"/>
    <w:rsid w:val="004D19B5"/>
    <w:rsid w:val="004E7073"/>
    <w:rsid w:val="004F1CCF"/>
    <w:rsid w:val="005010E1"/>
    <w:rsid w:val="00503C13"/>
    <w:rsid w:val="00504004"/>
    <w:rsid w:val="00511731"/>
    <w:rsid w:val="005300F9"/>
    <w:rsid w:val="00540244"/>
    <w:rsid w:val="00544120"/>
    <w:rsid w:val="005675C1"/>
    <w:rsid w:val="005745F5"/>
    <w:rsid w:val="00577CC2"/>
    <w:rsid w:val="0059045B"/>
    <w:rsid w:val="005917D9"/>
    <w:rsid w:val="00593623"/>
    <w:rsid w:val="00594D98"/>
    <w:rsid w:val="00595E6C"/>
    <w:rsid w:val="005A3774"/>
    <w:rsid w:val="005B2795"/>
    <w:rsid w:val="005C00E8"/>
    <w:rsid w:val="005D3344"/>
    <w:rsid w:val="005D53DC"/>
    <w:rsid w:val="005E7D13"/>
    <w:rsid w:val="005E7F37"/>
    <w:rsid w:val="00600796"/>
    <w:rsid w:val="00601134"/>
    <w:rsid w:val="006125DF"/>
    <w:rsid w:val="00615F71"/>
    <w:rsid w:val="00622E6A"/>
    <w:rsid w:val="006263E2"/>
    <w:rsid w:val="00626AC1"/>
    <w:rsid w:val="00627B96"/>
    <w:rsid w:val="00630653"/>
    <w:rsid w:val="00647FCF"/>
    <w:rsid w:val="0065659E"/>
    <w:rsid w:val="00660209"/>
    <w:rsid w:val="006606D6"/>
    <w:rsid w:val="00660B25"/>
    <w:rsid w:val="00666564"/>
    <w:rsid w:val="00667DD8"/>
    <w:rsid w:val="00673631"/>
    <w:rsid w:val="00673688"/>
    <w:rsid w:val="00675583"/>
    <w:rsid w:val="00676085"/>
    <w:rsid w:val="00681A30"/>
    <w:rsid w:val="00682053"/>
    <w:rsid w:val="006827CC"/>
    <w:rsid w:val="0068539D"/>
    <w:rsid w:val="00687DB9"/>
    <w:rsid w:val="00697358"/>
    <w:rsid w:val="006A3AA3"/>
    <w:rsid w:val="006A4876"/>
    <w:rsid w:val="006A7D27"/>
    <w:rsid w:val="006B2E8E"/>
    <w:rsid w:val="006C7334"/>
    <w:rsid w:val="006D1CFC"/>
    <w:rsid w:val="006D2855"/>
    <w:rsid w:val="006D2E24"/>
    <w:rsid w:val="006E176A"/>
    <w:rsid w:val="006E33B7"/>
    <w:rsid w:val="006E7B61"/>
    <w:rsid w:val="006F22BC"/>
    <w:rsid w:val="00701503"/>
    <w:rsid w:val="0071074C"/>
    <w:rsid w:val="00714BFA"/>
    <w:rsid w:val="00716048"/>
    <w:rsid w:val="00717B78"/>
    <w:rsid w:val="00717F90"/>
    <w:rsid w:val="00726815"/>
    <w:rsid w:val="00731956"/>
    <w:rsid w:val="00735A39"/>
    <w:rsid w:val="00737BE7"/>
    <w:rsid w:val="007409E0"/>
    <w:rsid w:val="007423D4"/>
    <w:rsid w:val="00743BCE"/>
    <w:rsid w:val="00745DFC"/>
    <w:rsid w:val="00762DCA"/>
    <w:rsid w:val="00764B88"/>
    <w:rsid w:val="0077303E"/>
    <w:rsid w:val="00783D7B"/>
    <w:rsid w:val="007843DC"/>
    <w:rsid w:val="007869E1"/>
    <w:rsid w:val="007971D5"/>
    <w:rsid w:val="007B4F4D"/>
    <w:rsid w:val="007C0E23"/>
    <w:rsid w:val="007C3098"/>
    <w:rsid w:val="007D061D"/>
    <w:rsid w:val="007D1AFB"/>
    <w:rsid w:val="007D5F8C"/>
    <w:rsid w:val="007E32B5"/>
    <w:rsid w:val="007F09F7"/>
    <w:rsid w:val="007F3C53"/>
    <w:rsid w:val="007F42E2"/>
    <w:rsid w:val="00801E9A"/>
    <w:rsid w:val="00804DB3"/>
    <w:rsid w:val="00807AF9"/>
    <w:rsid w:val="00811C24"/>
    <w:rsid w:val="00812B68"/>
    <w:rsid w:val="00813163"/>
    <w:rsid w:val="008151FD"/>
    <w:rsid w:val="008165F8"/>
    <w:rsid w:val="00816666"/>
    <w:rsid w:val="00835708"/>
    <w:rsid w:val="00837DAE"/>
    <w:rsid w:val="00842504"/>
    <w:rsid w:val="00855E7F"/>
    <w:rsid w:val="00860BC1"/>
    <w:rsid w:val="00875F48"/>
    <w:rsid w:val="00890CF9"/>
    <w:rsid w:val="00896C07"/>
    <w:rsid w:val="00897AEA"/>
    <w:rsid w:val="008A518A"/>
    <w:rsid w:val="008B0F6A"/>
    <w:rsid w:val="008B31C2"/>
    <w:rsid w:val="008C7298"/>
    <w:rsid w:val="008C735E"/>
    <w:rsid w:val="008D136C"/>
    <w:rsid w:val="008D6B69"/>
    <w:rsid w:val="008D6FBC"/>
    <w:rsid w:val="008F0B9C"/>
    <w:rsid w:val="008F1C12"/>
    <w:rsid w:val="008F393A"/>
    <w:rsid w:val="00917FBE"/>
    <w:rsid w:val="009233F3"/>
    <w:rsid w:val="00923699"/>
    <w:rsid w:val="009249F9"/>
    <w:rsid w:val="00935090"/>
    <w:rsid w:val="00953E1C"/>
    <w:rsid w:val="00960D0E"/>
    <w:rsid w:val="00965565"/>
    <w:rsid w:val="00965A2B"/>
    <w:rsid w:val="00974AA5"/>
    <w:rsid w:val="009755ED"/>
    <w:rsid w:val="00975F15"/>
    <w:rsid w:val="009870DD"/>
    <w:rsid w:val="00990462"/>
    <w:rsid w:val="00991706"/>
    <w:rsid w:val="00991FF2"/>
    <w:rsid w:val="00997CA3"/>
    <w:rsid w:val="009A5919"/>
    <w:rsid w:val="009B005A"/>
    <w:rsid w:val="009B355B"/>
    <w:rsid w:val="009B5288"/>
    <w:rsid w:val="009B670C"/>
    <w:rsid w:val="009B7129"/>
    <w:rsid w:val="009C3D90"/>
    <w:rsid w:val="009C5711"/>
    <w:rsid w:val="009C6C17"/>
    <w:rsid w:val="009D0CC1"/>
    <w:rsid w:val="009D1268"/>
    <w:rsid w:val="009D2531"/>
    <w:rsid w:val="009D605F"/>
    <w:rsid w:val="009E0A6C"/>
    <w:rsid w:val="009E34E1"/>
    <w:rsid w:val="009E47F7"/>
    <w:rsid w:val="00A0699F"/>
    <w:rsid w:val="00A3738E"/>
    <w:rsid w:val="00A40405"/>
    <w:rsid w:val="00A44F64"/>
    <w:rsid w:val="00A4762F"/>
    <w:rsid w:val="00A5179A"/>
    <w:rsid w:val="00A85BE8"/>
    <w:rsid w:val="00A94DC2"/>
    <w:rsid w:val="00AA1D42"/>
    <w:rsid w:val="00AA4DD3"/>
    <w:rsid w:val="00AC29A1"/>
    <w:rsid w:val="00AD3F4E"/>
    <w:rsid w:val="00AD7E1C"/>
    <w:rsid w:val="00B12761"/>
    <w:rsid w:val="00B168F3"/>
    <w:rsid w:val="00B17F56"/>
    <w:rsid w:val="00B2120E"/>
    <w:rsid w:val="00B31C5D"/>
    <w:rsid w:val="00B35AEC"/>
    <w:rsid w:val="00B416BB"/>
    <w:rsid w:val="00B44A3A"/>
    <w:rsid w:val="00B47879"/>
    <w:rsid w:val="00B5133F"/>
    <w:rsid w:val="00B62C56"/>
    <w:rsid w:val="00B80741"/>
    <w:rsid w:val="00B83883"/>
    <w:rsid w:val="00B94C8D"/>
    <w:rsid w:val="00BA0B73"/>
    <w:rsid w:val="00BB62A2"/>
    <w:rsid w:val="00BC0088"/>
    <w:rsid w:val="00BC1B72"/>
    <w:rsid w:val="00BC7825"/>
    <w:rsid w:val="00BD26FD"/>
    <w:rsid w:val="00BE5C08"/>
    <w:rsid w:val="00BE6342"/>
    <w:rsid w:val="00BF0C58"/>
    <w:rsid w:val="00BF175A"/>
    <w:rsid w:val="00BF3841"/>
    <w:rsid w:val="00BF6DE0"/>
    <w:rsid w:val="00BF75BF"/>
    <w:rsid w:val="00C0260E"/>
    <w:rsid w:val="00C03015"/>
    <w:rsid w:val="00C05D97"/>
    <w:rsid w:val="00C12697"/>
    <w:rsid w:val="00C15167"/>
    <w:rsid w:val="00C17BC4"/>
    <w:rsid w:val="00C21DE2"/>
    <w:rsid w:val="00C21E0D"/>
    <w:rsid w:val="00C237F8"/>
    <w:rsid w:val="00C323B6"/>
    <w:rsid w:val="00C35C0C"/>
    <w:rsid w:val="00C43E5F"/>
    <w:rsid w:val="00C548AF"/>
    <w:rsid w:val="00C57288"/>
    <w:rsid w:val="00C57895"/>
    <w:rsid w:val="00C63BEC"/>
    <w:rsid w:val="00C6534D"/>
    <w:rsid w:val="00C71221"/>
    <w:rsid w:val="00C84823"/>
    <w:rsid w:val="00C85476"/>
    <w:rsid w:val="00C8642B"/>
    <w:rsid w:val="00C87012"/>
    <w:rsid w:val="00C952B8"/>
    <w:rsid w:val="00CA186E"/>
    <w:rsid w:val="00CA2FC8"/>
    <w:rsid w:val="00CA4700"/>
    <w:rsid w:val="00CB0B6B"/>
    <w:rsid w:val="00D01431"/>
    <w:rsid w:val="00D01733"/>
    <w:rsid w:val="00D05F0D"/>
    <w:rsid w:val="00D06D25"/>
    <w:rsid w:val="00D124BB"/>
    <w:rsid w:val="00D137DA"/>
    <w:rsid w:val="00D149B8"/>
    <w:rsid w:val="00D228B0"/>
    <w:rsid w:val="00D22A49"/>
    <w:rsid w:val="00D255EB"/>
    <w:rsid w:val="00D33D50"/>
    <w:rsid w:val="00D34CC5"/>
    <w:rsid w:val="00D40E77"/>
    <w:rsid w:val="00D43E95"/>
    <w:rsid w:val="00D4506B"/>
    <w:rsid w:val="00D47F3C"/>
    <w:rsid w:val="00D707A1"/>
    <w:rsid w:val="00D73422"/>
    <w:rsid w:val="00D73F46"/>
    <w:rsid w:val="00D85F0F"/>
    <w:rsid w:val="00D870C2"/>
    <w:rsid w:val="00D9053D"/>
    <w:rsid w:val="00D93427"/>
    <w:rsid w:val="00DB0A0A"/>
    <w:rsid w:val="00DB0F04"/>
    <w:rsid w:val="00DC2362"/>
    <w:rsid w:val="00DD25DD"/>
    <w:rsid w:val="00DE2A05"/>
    <w:rsid w:val="00DE3238"/>
    <w:rsid w:val="00DE3BF7"/>
    <w:rsid w:val="00DE7376"/>
    <w:rsid w:val="00DF42BC"/>
    <w:rsid w:val="00E2019D"/>
    <w:rsid w:val="00E21232"/>
    <w:rsid w:val="00E36B68"/>
    <w:rsid w:val="00E40CC1"/>
    <w:rsid w:val="00E41974"/>
    <w:rsid w:val="00E433FC"/>
    <w:rsid w:val="00E43889"/>
    <w:rsid w:val="00E457DB"/>
    <w:rsid w:val="00E555F9"/>
    <w:rsid w:val="00E60156"/>
    <w:rsid w:val="00E62B4E"/>
    <w:rsid w:val="00E665F6"/>
    <w:rsid w:val="00E774F8"/>
    <w:rsid w:val="00E83A18"/>
    <w:rsid w:val="00E90F28"/>
    <w:rsid w:val="00E94021"/>
    <w:rsid w:val="00E97742"/>
    <w:rsid w:val="00EA4264"/>
    <w:rsid w:val="00EA75AE"/>
    <w:rsid w:val="00EB6FE3"/>
    <w:rsid w:val="00ED704F"/>
    <w:rsid w:val="00EF0740"/>
    <w:rsid w:val="00EF3721"/>
    <w:rsid w:val="00EF6B49"/>
    <w:rsid w:val="00F035AC"/>
    <w:rsid w:val="00F05F9F"/>
    <w:rsid w:val="00F15012"/>
    <w:rsid w:val="00F21365"/>
    <w:rsid w:val="00F23856"/>
    <w:rsid w:val="00F26CA7"/>
    <w:rsid w:val="00F27A1E"/>
    <w:rsid w:val="00F32563"/>
    <w:rsid w:val="00F416B2"/>
    <w:rsid w:val="00F42A91"/>
    <w:rsid w:val="00F476D4"/>
    <w:rsid w:val="00F563DD"/>
    <w:rsid w:val="00F70654"/>
    <w:rsid w:val="00F743F5"/>
    <w:rsid w:val="00F7619D"/>
    <w:rsid w:val="00F84046"/>
    <w:rsid w:val="00F906F4"/>
    <w:rsid w:val="00F92C17"/>
    <w:rsid w:val="00F93159"/>
    <w:rsid w:val="00FA0238"/>
    <w:rsid w:val="00FA4F1E"/>
    <w:rsid w:val="00FA7D3D"/>
    <w:rsid w:val="00FB1322"/>
    <w:rsid w:val="00FB1456"/>
    <w:rsid w:val="00FB2C1F"/>
    <w:rsid w:val="00FC1709"/>
    <w:rsid w:val="00FC24E4"/>
    <w:rsid w:val="00FC2C18"/>
    <w:rsid w:val="00FE0E88"/>
    <w:rsid w:val="00FE13CF"/>
    <w:rsid w:val="00FE6493"/>
    <w:rsid w:val="00FE6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BC531"/>
  <w15:docId w15:val="{EE948F35-0B67-4B6F-AB6D-0ED6CCAA4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D3D"/>
    <w:pPr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7C0E23"/>
    <w:pPr>
      <w:keepNext/>
      <w:numPr>
        <w:numId w:val="1"/>
      </w:numPr>
      <w:outlineLvl w:val="0"/>
    </w:pPr>
    <w:rPr>
      <w:rFonts w:cs="Times New Roman"/>
      <w:b/>
      <w:sz w:val="24"/>
      <w:szCs w:val="24"/>
      <w:lang w:eastAsia="ar-SA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A5BC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_Paragraph,Multilevel para_II,List Paragraph1,Akapit z listą BS,Bullet1,Bullets,List Paragraph 1,References,List Paragraph (numbered (a)),IBL List Paragraph,List Paragraph nowy,Numbered List Paragraph,Citation List,본문(내용),Lista 1,L1,l"/>
    <w:basedOn w:val="Normalny"/>
    <w:link w:val="AkapitzlistZnak"/>
    <w:uiPriority w:val="34"/>
    <w:qFormat/>
    <w:rsid w:val="006D2E2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7C0E23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E36B6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36B68"/>
  </w:style>
  <w:style w:type="paragraph" w:styleId="Stopka">
    <w:name w:val="footer"/>
    <w:basedOn w:val="Normalny"/>
    <w:link w:val="StopkaZnak"/>
    <w:uiPriority w:val="99"/>
    <w:unhideWhenUsed/>
    <w:rsid w:val="00E36B6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36B68"/>
  </w:style>
  <w:style w:type="paragraph" w:customStyle="1" w:styleId="Default">
    <w:name w:val="Default"/>
    <w:rsid w:val="00C57895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Hipercze">
    <w:name w:val="Hyperlink"/>
    <w:semiHidden/>
    <w:unhideWhenUsed/>
    <w:rsid w:val="00FA7D3D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1"/>
    <w:unhideWhenUsed/>
    <w:rsid w:val="00FA7D3D"/>
    <w:pPr>
      <w:spacing w:after="120"/>
      <w:ind w:left="283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Wcicietrecitekstu"/>
    <w:uiPriority w:val="99"/>
    <w:semiHidden/>
    <w:rsid w:val="00FA7D3D"/>
    <w:rPr>
      <w:rFonts w:ascii="Times New Roman" w:eastAsia="Times New Roman" w:hAnsi="Times New Roman" w:cs="Calibri"/>
      <w:sz w:val="20"/>
      <w:szCs w:val="20"/>
      <w:lang w:eastAsia="zh-CN"/>
    </w:rPr>
  </w:style>
  <w:style w:type="character" w:customStyle="1" w:styleId="AkapitzlistZnak">
    <w:name w:val="Akapit z listą Znak"/>
    <w:aliases w:val="List_Paragraph Znak,Multilevel para_II Znak,List Paragraph1 Znak,Akapit z listą BS Znak,Bullet1 Znak,Bullets Znak,List Paragraph 1 Znak,References Znak,List Paragraph (numbered (a)) Znak,IBL List Paragraph Znak,Citation List Znak"/>
    <w:link w:val="Akapitzlist"/>
    <w:uiPriority w:val="34"/>
    <w:locked/>
    <w:rsid w:val="00FA7D3D"/>
  </w:style>
  <w:style w:type="paragraph" w:customStyle="1" w:styleId="Standard">
    <w:name w:val="Standard"/>
    <w:qFormat/>
    <w:rsid w:val="00FA7D3D"/>
    <w:pPr>
      <w:widowControl w:val="0"/>
      <w:suppressAutoHyphens/>
      <w:snapToGrid w:val="0"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zh-CN"/>
    </w:rPr>
  </w:style>
  <w:style w:type="paragraph" w:customStyle="1" w:styleId="Tekstpodstawowywcity21">
    <w:name w:val="Tekst podstawowy wcięty 21"/>
    <w:basedOn w:val="Normalny"/>
    <w:rsid w:val="00FA7D3D"/>
    <w:pPr>
      <w:spacing w:after="120" w:line="480" w:lineRule="auto"/>
      <w:ind w:left="283"/>
    </w:pPr>
    <w:rPr>
      <w:rFonts w:cs="Times New Roman"/>
      <w:lang w:val="x-none"/>
    </w:rPr>
  </w:style>
  <w:style w:type="paragraph" w:customStyle="1" w:styleId="Tekstpodstawowywcity31">
    <w:name w:val="Tekst podstawowy wcięty 31"/>
    <w:basedOn w:val="Normalny"/>
    <w:rsid w:val="00FA7D3D"/>
    <w:pPr>
      <w:suppressAutoHyphens w:val="0"/>
      <w:spacing w:after="120"/>
      <w:ind w:left="283"/>
    </w:pPr>
    <w:rPr>
      <w:rFonts w:cs="Times New Roman"/>
      <w:sz w:val="16"/>
      <w:szCs w:val="16"/>
      <w:lang w:val="x-none"/>
    </w:rPr>
  </w:style>
  <w:style w:type="paragraph" w:customStyle="1" w:styleId="Nagwek61">
    <w:name w:val="Nagłówek 61"/>
    <w:basedOn w:val="Standard"/>
    <w:next w:val="Normalny"/>
    <w:rsid w:val="00FA7D3D"/>
    <w:pPr>
      <w:keepNext/>
      <w:widowControl/>
      <w:tabs>
        <w:tab w:val="num" w:pos="820"/>
      </w:tabs>
      <w:snapToGrid/>
      <w:ind w:left="820" w:hanging="720"/>
    </w:pPr>
    <w:rPr>
      <w:rFonts w:cs="Times New Roman"/>
      <w:kern w:val="2"/>
      <w:sz w:val="28"/>
    </w:rPr>
  </w:style>
  <w:style w:type="paragraph" w:customStyle="1" w:styleId="Textbodyindent">
    <w:name w:val="Text body indent"/>
    <w:basedOn w:val="Standard"/>
    <w:rsid w:val="00FA7D3D"/>
    <w:pPr>
      <w:widowControl/>
      <w:snapToGrid/>
      <w:spacing w:after="120"/>
      <w:ind w:left="283"/>
    </w:pPr>
    <w:rPr>
      <w:rFonts w:cs="Times New Roman"/>
      <w:kern w:val="2"/>
    </w:rPr>
  </w:style>
  <w:style w:type="paragraph" w:customStyle="1" w:styleId="Akapitzlist2">
    <w:name w:val="Akapit z listą2"/>
    <w:basedOn w:val="Normalny"/>
    <w:uiPriority w:val="99"/>
    <w:rsid w:val="00FA7D3D"/>
    <w:pPr>
      <w:suppressAutoHyphens w:val="0"/>
      <w:ind w:left="720"/>
      <w:contextualSpacing/>
      <w:jc w:val="both"/>
    </w:pPr>
    <w:rPr>
      <w:rFonts w:eastAsia="Calibri" w:cs="Times New Roman"/>
      <w:sz w:val="28"/>
      <w:szCs w:val="24"/>
      <w:lang w:eastAsia="pl-PL"/>
    </w:rPr>
  </w:style>
  <w:style w:type="paragraph" w:customStyle="1" w:styleId="Wcicietrecitekstu">
    <w:name w:val="Wcięcie treści tekstu"/>
    <w:basedOn w:val="Normalny"/>
    <w:link w:val="TekstpodstawowywcityZnak"/>
    <w:uiPriority w:val="99"/>
    <w:rsid w:val="00FA7D3D"/>
    <w:pPr>
      <w:suppressAutoHyphens w:val="0"/>
      <w:spacing w:after="120"/>
      <w:ind w:left="283"/>
    </w:pPr>
  </w:style>
  <w:style w:type="character" w:customStyle="1" w:styleId="TekstpodstawowywcityZnak1">
    <w:name w:val="Tekst podstawowy wcięty Znak1"/>
    <w:basedOn w:val="Domylnaczcionkaakapitu"/>
    <w:link w:val="Tekstpodstawowywcity"/>
    <w:locked/>
    <w:rsid w:val="00FA7D3D"/>
    <w:rPr>
      <w:rFonts w:ascii="Times New Roman" w:eastAsia="Times New Roman" w:hAnsi="Times New Roman" w:cs="Calibri"/>
      <w:sz w:val="24"/>
      <w:szCs w:val="24"/>
      <w:lang w:eastAsia="zh-CN"/>
    </w:rPr>
  </w:style>
  <w:style w:type="character" w:customStyle="1" w:styleId="czeinternetowe">
    <w:name w:val="Łącze internetowe"/>
    <w:uiPriority w:val="99"/>
    <w:semiHidden/>
    <w:rsid w:val="00FA7D3D"/>
    <w:rPr>
      <w:color w:val="0000FF"/>
      <w:u w:val="single"/>
    </w:rPr>
  </w:style>
  <w:style w:type="paragraph" w:customStyle="1" w:styleId="Akapitzlist1">
    <w:name w:val="Akapit z listą1"/>
    <w:basedOn w:val="Normalny"/>
    <w:qFormat/>
    <w:rsid w:val="00A85BE8"/>
    <w:pPr>
      <w:ind w:left="720"/>
    </w:pPr>
    <w:rPr>
      <w:rFonts w:eastAsia="Calibri" w:cs="Times New Roman"/>
      <w:kern w:val="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253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2531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Nagwek6Znak">
    <w:name w:val="Nagłówek 6 Znak"/>
    <w:basedOn w:val="Domylnaczcionkaakapitu"/>
    <w:link w:val="Nagwek6"/>
    <w:rsid w:val="001A5BC0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82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rgula@umkonski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5AD1BFCA-1EF1-48A9-AD58-4E33EFDBCA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C032C0-00B6-4CFF-A946-8622AAEF74F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1</Pages>
  <Words>6298</Words>
  <Characters>37791</Characters>
  <Application>Microsoft Office Word</Application>
  <DocSecurity>0</DocSecurity>
  <Lines>314</Lines>
  <Paragraphs>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Gula</dc:creator>
  <cp:lastModifiedBy>Dorota Sęga</cp:lastModifiedBy>
  <cp:revision>72</cp:revision>
  <cp:lastPrinted>2026-07-29T07:00:00Z</cp:lastPrinted>
  <dcterms:created xsi:type="dcterms:W3CDTF">2026-07-28T07:07:00Z</dcterms:created>
  <dcterms:modified xsi:type="dcterms:W3CDTF">2026-08-21T08:01:00Z</dcterms:modified>
</cp:coreProperties>
</file>