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EE" w:rsidRPr="00EB0CEE" w:rsidRDefault="001E3F1A" w:rsidP="00EB0CEE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Załącznik nr </w:t>
      </w:r>
      <w:r w:rsidR="008F3CC5">
        <w:rPr>
          <w:rFonts w:ascii="Cambria" w:eastAsia="Times New Roman" w:hAnsi="Cambria" w:cs="Times New Roman"/>
          <w:b/>
          <w:sz w:val="24"/>
          <w:szCs w:val="24"/>
          <w:lang w:eastAsia="pl-PL"/>
        </w:rPr>
        <w:t>9</w:t>
      </w:r>
      <w:r w:rsidR="00EB0CEE" w:rsidRPr="00EB0CEE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</w:t>
      </w:r>
      <w:r w:rsidR="00EB0CEE" w:rsidRPr="00EB0CEE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>o SWZ</w:t>
      </w:r>
    </w:p>
    <w:p w:rsidR="00EB0CEE" w:rsidRDefault="00EB0CEE" w:rsidP="00EB0CE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  <w:r w:rsidRPr="00EB0CEE"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Wzór wykazu </w:t>
      </w:r>
      <w:r w:rsidR="00EE1BDB">
        <w:rPr>
          <w:rFonts w:ascii="Cambria" w:eastAsia="Times New Roman" w:hAnsi="Cambria" w:cs="Times New Roman"/>
          <w:b/>
          <w:sz w:val="26"/>
          <w:szCs w:val="26"/>
          <w:lang w:eastAsia="pl-PL"/>
        </w:rPr>
        <w:t>osób</w:t>
      </w:r>
      <w:r w:rsidR="009145CB">
        <w:rPr>
          <w:rFonts w:ascii="Cambria" w:eastAsia="Times New Roman" w:hAnsi="Cambria" w:cs="Times New Roman"/>
          <w:b/>
          <w:sz w:val="26"/>
          <w:szCs w:val="26"/>
          <w:lang w:eastAsia="pl-PL"/>
        </w:rPr>
        <w:t xml:space="preserve"> </w:t>
      </w:r>
      <w:r w:rsidR="009145CB" w:rsidRPr="009145CB">
        <w:rPr>
          <w:rFonts w:ascii="Cambria" w:eastAsia="Times New Roman" w:hAnsi="Cambria" w:cs="Times New Roman"/>
          <w:b/>
          <w:sz w:val="26"/>
          <w:szCs w:val="26"/>
          <w:lang w:eastAsia="pl-PL"/>
        </w:rPr>
        <w:t>– składany na wezwanie Zamawiającego</w:t>
      </w:r>
    </w:p>
    <w:p w:rsidR="00F06AE0" w:rsidRPr="00EB0CEE" w:rsidRDefault="00F06AE0" w:rsidP="00EB0CEE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</w:p>
    <w:p w:rsidR="00EB0CEE" w:rsidRPr="00EB0CEE" w:rsidRDefault="00EB0CEE" w:rsidP="00EB0CEE">
      <w:pPr>
        <w:tabs>
          <w:tab w:val="left" w:pos="567"/>
        </w:tabs>
        <w:spacing w:after="0"/>
        <w:jc w:val="center"/>
        <w:rPr>
          <w:rFonts w:ascii="Cambria" w:eastAsia="Calibri" w:hAnsi="Cambria" w:cs="Times New Roman"/>
          <w:spacing w:val="4"/>
          <w:sz w:val="24"/>
          <w:szCs w:val="24"/>
        </w:rPr>
      </w:pPr>
      <w:r w:rsidRPr="00EB0CEE">
        <w:rPr>
          <w:rFonts w:ascii="Cambria" w:eastAsia="Calibri" w:hAnsi="Cambria" w:cs="Times New Roman"/>
          <w:spacing w:val="4"/>
          <w:sz w:val="24"/>
          <w:szCs w:val="24"/>
        </w:rPr>
        <w:tab/>
      </w:r>
    </w:p>
    <w:p w:rsidR="00EB0CEE" w:rsidRDefault="00EB0CEE" w:rsidP="00EB0CEE">
      <w:pPr>
        <w:suppressAutoHyphens/>
        <w:autoSpaceDN w:val="0"/>
        <w:spacing w:after="0"/>
        <w:jc w:val="both"/>
        <w:rPr>
          <w:rFonts w:ascii="Cambria" w:eastAsia="Times New Roman" w:hAnsi="Cambria" w:cs="Times New Roman"/>
          <w:b/>
          <w:color w:val="000000"/>
          <w:u w:val="single"/>
          <w:lang w:eastAsia="pl-PL"/>
        </w:rPr>
      </w:pPr>
      <w:r w:rsidRPr="00EB0CEE">
        <w:rPr>
          <w:rFonts w:ascii="Cambria" w:eastAsia="Times New Roman" w:hAnsi="Cambria" w:cs="Times New Roman"/>
          <w:b/>
          <w:color w:val="000000"/>
          <w:u w:val="single"/>
          <w:lang w:eastAsia="pl-PL"/>
        </w:rPr>
        <w:t>ZAMAWIAJĄCY:</w:t>
      </w:r>
    </w:p>
    <w:p w:rsidR="00CB3997" w:rsidRDefault="00CB3997" w:rsidP="00FF6C20">
      <w:pPr>
        <w:suppressAutoHyphens/>
        <w:autoSpaceDN w:val="0"/>
        <w:spacing w:after="0"/>
        <w:jc w:val="both"/>
        <w:rPr>
          <w:rFonts w:ascii="Cambria" w:eastAsia="Calibri" w:hAnsi="Cambria" w:cs="Times New Roman"/>
          <w:b/>
          <w:bCs/>
          <w:color w:val="000000"/>
          <w:sz w:val="24"/>
          <w:szCs w:val="24"/>
        </w:rPr>
      </w:pPr>
      <w:bookmarkStart w:id="1" w:name="_Hlk130817574"/>
    </w:p>
    <w:p w:rsidR="00FF6C20" w:rsidRPr="00FF6C20" w:rsidRDefault="00FF6C20" w:rsidP="00FF6C20">
      <w:pPr>
        <w:suppressAutoHyphens/>
        <w:autoSpaceDN w:val="0"/>
        <w:spacing w:after="0"/>
        <w:jc w:val="both"/>
        <w:rPr>
          <w:rFonts w:ascii="Cambria" w:eastAsia="Calibri" w:hAnsi="Cambria" w:cs="Times New Roman"/>
          <w:b/>
          <w:bCs/>
          <w:color w:val="000000"/>
          <w:sz w:val="24"/>
          <w:szCs w:val="24"/>
        </w:rPr>
      </w:pPr>
      <w:r w:rsidRPr="00FF6C20"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>Gmina Miejska Hrubieszów zwana dalej „Zamawiającym”</w:t>
      </w:r>
    </w:p>
    <w:p w:rsidR="00FF6C20" w:rsidRPr="00FF6C20" w:rsidRDefault="00FF6C20" w:rsidP="00FF6C20">
      <w:pPr>
        <w:suppressAutoHyphens/>
        <w:autoSpaceDN w:val="0"/>
        <w:spacing w:after="0"/>
        <w:jc w:val="both"/>
        <w:rPr>
          <w:rFonts w:ascii="Cambria" w:eastAsia="Calibri" w:hAnsi="Cambria" w:cs="Times New Roman"/>
          <w:b/>
          <w:bCs/>
          <w:color w:val="000000"/>
          <w:sz w:val="24"/>
          <w:szCs w:val="24"/>
        </w:rPr>
      </w:pPr>
      <w:r w:rsidRPr="00FF6C20"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>ul. mjr H. Dobrzańskiego „Hubala” 1, 22-500 Hrubieszów, woj. lubelskie,</w:t>
      </w:r>
    </w:p>
    <w:p w:rsidR="00FF6C20" w:rsidRPr="00FF6C20" w:rsidRDefault="00FF6C20" w:rsidP="00FF6C20">
      <w:pPr>
        <w:suppressAutoHyphens/>
        <w:autoSpaceDN w:val="0"/>
        <w:spacing w:after="0"/>
        <w:jc w:val="both"/>
        <w:rPr>
          <w:rFonts w:ascii="Cambria" w:eastAsia="Calibri" w:hAnsi="Cambria" w:cs="Times New Roman"/>
          <w:b/>
          <w:bCs/>
          <w:color w:val="000000"/>
          <w:sz w:val="24"/>
          <w:szCs w:val="24"/>
        </w:rPr>
      </w:pPr>
      <w:r w:rsidRPr="00FF6C20">
        <w:rPr>
          <w:rFonts w:ascii="Cambria" w:eastAsia="Calibri" w:hAnsi="Cambria" w:cs="Times New Roman"/>
          <w:b/>
          <w:bCs/>
          <w:color w:val="000000"/>
          <w:sz w:val="24"/>
          <w:szCs w:val="24"/>
        </w:rPr>
        <w:t>NIP: 919-10-59-278, REGON: 950368888</w:t>
      </w:r>
    </w:p>
    <w:bookmarkEnd w:id="1"/>
    <w:p w:rsidR="00FF6C20" w:rsidRPr="00EB0CEE" w:rsidRDefault="00FF6C20" w:rsidP="00EB0CEE">
      <w:pPr>
        <w:suppressAutoHyphens/>
        <w:autoSpaceDN w:val="0"/>
        <w:spacing w:after="0"/>
        <w:jc w:val="both"/>
        <w:rPr>
          <w:rFonts w:ascii="Cambria" w:eastAsia="Times New Roman" w:hAnsi="Cambria" w:cs="Times New Roman"/>
          <w:b/>
          <w:color w:val="000000"/>
          <w:u w:val="single"/>
          <w:lang w:eastAsia="pl-PL"/>
        </w:rPr>
      </w:pPr>
    </w:p>
    <w:p w:rsidR="00EB0CEE" w:rsidRPr="00EB0CEE" w:rsidRDefault="00EB0CEE" w:rsidP="00EB0CEE">
      <w:pPr>
        <w:suppressAutoHyphens/>
        <w:autoSpaceDN w:val="0"/>
        <w:spacing w:after="0"/>
        <w:jc w:val="both"/>
        <w:rPr>
          <w:rFonts w:ascii="Cambria" w:eastAsia="Times New Roman" w:hAnsi="Cambria" w:cs="Times New Roman"/>
          <w:color w:val="000000"/>
          <w:sz w:val="10"/>
          <w:szCs w:val="10"/>
          <w:lang w:eastAsia="pl-PL"/>
        </w:rPr>
      </w:pPr>
    </w:p>
    <w:p w:rsidR="00EB0CEE" w:rsidRPr="00EB0CEE" w:rsidRDefault="00EB0CEE" w:rsidP="00EB0CEE">
      <w:pPr>
        <w:spacing w:after="0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EB0CEE">
        <w:rPr>
          <w:rFonts w:ascii="Cambria" w:eastAsia="Calibri" w:hAnsi="Cambria" w:cs="Times New Roman"/>
          <w:b/>
          <w:sz w:val="24"/>
          <w:szCs w:val="24"/>
          <w:u w:val="single"/>
        </w:rPr>
        <w:t>WYKONAWCA: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EB0CEE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EB0CEE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EB0CEE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i/>
          <w:sz w:val="20"/>
          <w:szCs w:val="20"/>
        </w:rPr>
      </w:pPr>
      <w:r w:rsidRPr="00EB0CEE">
        <w:rPr>
          <w:rFonts w:ascii="Cambria" w:eastAsia="Calibri" w:hAnsi="Cambria" w:cs="Times New Roman"/>
          <w:i/>
          <w:sz w:val="20"/>
          <w:szCs w:val="20"/>
        </w:rPr>
        <w:t>(pełna nazwa/firma, adres, w zależności od podmiotu: NIP/PESEL, KRS/CEIDG)</w:t>
      </w:r>
    </w:p>
    <w:p w:rsidR="00CB3997" w:rsidRDefault="00CB3997" w:rsidP="00CB3997">
      <w:pPr>
        <w:spacing w:after="0"/>
        <w:rPr>
          <w:rFonts w:ascii="Cambria" w:eastAsia="Calibri" w:hAnsi="Cambria" w:cs="Times New Roman"/>
          <w:sz w:val="24"/>
          <w:szCs w:val="24"/>
          <w:u w:val="single"/>
        </w:rPr>
      </w:pP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  <w:u w:val="single"/>
        </w:rPr>
      </w:pPr>
      <w:r w:rsidRPr="00EB0CEE">
        <w:rPr>
          <w:rFonts w:ascii="Cambria" w:eastAsia="Calibri" w:hAnsi="Cambria" w:cs="Times New Roman"/>
          <w:sz w:val="24"/>
          <w:szCs w:val="24"/>
          <w:u w:val="single"/>
        </w:rPr>
        <w:t>reprezentowany przez: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EB0CEE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:rsidR="00EB0CEE" w:rsidRPr="00EB0CEE" w:rsidRDefault="00EB0CEE" w:rsidP="00CB3997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EB0CEE">
        <w:rPr>
          <w:rFonts w:ascii="Cambria" w:eastAsia="Calibri" w:hAnsi="Cambria" w:cs="Times New Roman"/>
          <w:sz w:val="24"/>
          <w:szCs w:val="24"/>
        </w:rPr>
        <w:t>…………………………………………………..…..…………</w:t>
      </w:r>
    </w:p>
    <w:p w:rsidR="00EB0CEE" w:rsidRDefault="00EB0CEE" w:rsidP="00EB0CEE">
      <w:pPr>
        <w:spacing w:after="0"/>
        <w:rPr>
          <w:rFonts w:ascii="Cambria" w:eastAsia="Calibri" w:hAnsi="Cambria" w:cs="Times New Roman"/>
          <w:i/>
          <w:sz w:val="20"/>
          <w:szCs w:val="20"/>
        </w:rPr>
      </w:pPr>
      <w:r w:rsidRPr="00EB0CEE">
        <w:rPr>
          <w:rFonts w:ascii="Cambria" w:eastAsia="Calibri" w:hAnsi="Cambria" w:cs="Times New Roman"/>
          <w:i/>
          <w:sz w:val="20"/>
          <w:szCs w:val="20"/>
        </w:rPr>
        <w:t xml:space="preserve"> (imię, nazwisko, stanowisko/podstawa do reprezentacji)</w:t>
      </w:r>
    </w:p>
    <w:p w:rsidR="00CB3997" w:rsidRDefault="00CB3997" w:rsidP="00EB0CEE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p w:rsidR="00CB3997" w:rsidRPr="00EB0CEE" w:rsidRDefault="00CB3997" w:rsidP="00EB0CEE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eastAsia="Times New Roman" w:hAnsi="Cambria" w:cs="Times New Roman"/>
          <w:b/>
          <w:sz w:val="10"/>
          <w:szCs w:val="10"/>
          <w:lang w:eastAsia="pl-PL"/>
        </w:rPr>
      </w:pPr>
    </w:p>
    <w:p w:rsidR="00EB0CEE" w:rsidRPr="00EB0CEE" w:rsidRDefault="00EB0CEE" w:rsidP="00EB0CEE">
      <w:pPr>
        <w:suppressAutoHyphens/>
        <w:autoSpaceDN w:val="0"/>
        <w:spacing w:after="0"/>
        <w:ind w:left="190" w:hanging="10"/>
        <w:jc w:val="center"/>
        <w:rPr>
          <w:rFonts w:ascii="Cambria" w:eastAsia="Times New Roman" w:hAnsi="Cambria" w:cs="Times New Roman"/>
          <w:b/>
          <w:color w:val="000000"/>
          <w:sz w:val="10"/>
          <w:szCs w:val="10"/>
          <w:lang w:eastAsia="pl-PL"/>
        </w:rPr>
      </w:pPr>
    </w:p>
    <w:p w:rsidR="00EE1BDB" w:rsidRDefault="00EE1BDB" w:rsidP="00EE1BDB">
      <w:pPr>
        <w:spacing w:after="0"/>
        <w:jc w:val="center"/>
        <w:rPr>
          <w:rFonts w:ascii="Cambria" w:eastAsia="Times New Roman" w:hAnsi="Cambria" w:cs="Arial"/>
          <w:b/>
          <w:sz w:val="26"/>
          <w:szCs w:val="26"/>
          <w:lang w:eastAsia="pl-PL"/>
        </w:rPr>
      </w:pPr>
      <w:r w:rsidRPr="008F3CC5">
        <w:rPr>
          <w:rFonts w:ascii="Cambria" w:eastAsia="Times New Roman" w:hAnsi="Cambria" w:cs="Arial"/>
          <w:b/>
          <w:sz w:val="26"/>
          <w:szCs w:val="26"/>
          <w:lang w:eastAsia="pl-PL"/>
        </w:rPr>
        <w:t xml:space="preserve">WYKAZ OSÓB, </w:t>
      </w:r>
      <w:r w:rsidR="002A652B" w:rsidRPr="008F3CC5">
        <w:rPr>
          <w:rFonts w:ascii="Cambria" w:eastAsia="Times New Roman" w:hAnsi="Cambria" w:cs="Arial"/>
          <w:b/>
          <w:sz w:val="26"/>
          <w:szCs w:val="26"/>
          <w:lang w:eastAsia="pl-PL"/>
        </w:rPr>
        <w:t>KTÓRE BĘDĄ UCZESTNICZYĆ W WYKONYWANIU ZAMÓWIENIA</w:t>
      </w:r>
    </w:p>
    <w:p w:rsidR="008F3CC5" w:rsidRPr="008F3CC5" w:rsidRDefault="008F3CC5" w:rsidP="00EE1BDB">
      <w:pPr>
        <w:spacing w:after="0"/>
        <w:jc w:val="center"/>
        <w:rPr>
          <w:rFonts w:ascii="Cambria" w:eastAsia="Times New Roman" w:hAnsi="Cambria" w:cs="Arial"/>
          <w:b/>
          <w:sz w:val="26"/>
          <w:szCs w:val="26"/>
          <w:lang w:eastAsia="pl-PL"/>
        </w:rPr>
      </w:pPr>
    </w:p>
    <w:p w:rsidR="00EE1BDB" w:rsidRPr="001E3F1A" w:rsidRDefault="00EE1BDB" w:rsidP="00BA1D31">
      <w:pPr>
        <w:spacing w:after="0"/>
        <w:jc w:val="both"/>
        <w:rPr>
          <w:rFonts w:ascii="Cambria" w:eastAsia="Calibri" w:hAnsi="Cambria" w:cs="Times New Roman"/>
          <w:b/>
          <w:bCs/>
          <w:sz w:val="24"/>
          <w:szCs w:val="24"/>
        </w:rPr>
      </w:pPr>
      <w:r w:rsidRPr="00E25C15">
        <w:rPr>
          <w:rFonts w:ascii="Cambria" w:eastAsia="Calibri" w:hAnsi="Cambria" w:cs="Times New Roman"/>
          <w:sz w:val="24"/>
          <w:szCs w:val="24"/>
        </w:rPr>
        <w:t>Na potrzeby postępowania o udzielenie zamówienia publicznego, którego przedmiotem</w:t>
      </w:r>
      <w:r w:rsidRPr="00E25C15">
        <w:rPr>
          <w:rFonts w:ascii="Cambria" w:eastAsia="Calibri" w:hAnsi="Cambria" w:cs="Cambria"/>
          <w:sz w:val="17"/>
          <w:szCs w:val="17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jest </w:t>
      </w:r>
      <w:r w:rsidRPr="00E25C15">
        <w:rPr>
          <w:rFonts w:ascii="Cambria" w:eastAsia="Calibri" w:hAnsi="Cambria" w:cs="Times New Roman"/>
          <w:sz w:val="24"/>
          <w:szCs w:val="24"/>
        </w:rPr>
        <w:t>zadanie inwestycyjne pn</w:t>
      </w:r>
      <w:r w:rsidR="00AD06AF">
        <w:rPr>
          <w:rFonts w:ascii="Cambria" w:eastAsia="Calibri" w:hAnsi="Cambria" w:cs="Times New Roman"/>
          <w:sz w:val="24"/>
          <w:szCs w:val="24"/>
        </w:rPr>
        <w:t xml:space="preserve">. </w:t>
      </w:r>
      <w:r w:rsidR="001E3F1A" w:rsidRPr="001E3F1A">
        <w:rPr>
          <w:rFonts w:ascii="Cambria" w:eastAsia="Calibri" w:hAnsi="Cambria" w:cs="Times New Roman"/>
          <w:b/>
          <w:bCs/>
          <w:sz w:val="24"/>
          <w:szCs w:val="24"/>
        </w:rPr>
        <w:t>„</w:t>
      </w:r>
      <w:r w:rsidR="00BA1D31" w:rsidRPr="00BA1D31">
        <w:rPr>
          <w:rFonts w:ascii="Cambria" w:eastAsia="Calibri" w:hAnsi="Cambria" w:cs="Times New Roman"/>
          <w:b/>
          <w:bCs/>
          <w:sz w:val="24"/>
          <w:szCs w:val="24"/>
        </w:rPr>
        <w:t>Poprawa bezpieczeństwa komunikacyjnego - bezpieczne ścieżki rowerowe. Przebudowa dróg dla rowerów oraz dla pieszych i rowerów w ul. Basaja oraz w ul. Wyzwolenia w Hrubieszowie</w:t>
      </w:r>
      <w:r w:rsidR="001E3F1A" w:rsidRPr="001E3F1A">
        <w:rPr>
          <w:rFonts w:ascii="Cambria" w:eastAsia="Calibri" w:hAnsi="Cambria" w:cs="Times New Roman"/>
          <w:b/>
          <w:bCs/>
          <w:sz w:val="24"/>
          <w:szCs w:val="24"/>
        </w:rPr>
        <w:t>”</w:t>
      </w:r>
      <w:r w:rsidR="00AD06AF" w:rsidRPr="00AD06AF">
        <w:rPr>
          <w:rFonts w:ascii="Cambria" w:eastAsia="Calibri" w:hAnsi="Cambria" w:cs="Times New Roman"/>
          <w:b/>
          <w:i/>
          <w:sz w:val="24"/>
          <w:szCs w:val="24"/>
        </w:rPr>
        <w:t>,</w:t>
      </w:r>
      <w:r w:rsidR="00AD06AF" w:rsidRPr="00AD06AF">
        <w:rPr>
          <w:rFonts w:ascii="Cambria" w:eastAsia="Calibri" w:hAnsi="Cambria" w:cs="Times New Roman"/>
          <w:sz w:val="24"/>
          <w:szCs w:val="24"/>
        </w:rPr>
        <w:t xml:space="preserve"> </w:t>
      </w:r>
      <w:r w:rsidRPr="00E25C15">
        <w:rPr>
          <w:rFonts w:ascii="Cambria" w:eastAsia="Calibri" w:hAnsi="Cambria" w:cs="Times New Roman"/>
          <w:snapToGrid w:val="0"/>
          <w:sz w:val="24"/>
          <w:szCs w:val="24"/>
        </w:rPr>
        <w:t>p</w:t>
      </w:r>
      <w:r w:rsidRPr="00E25C15">
        <w:rPr>
          <w:rFonts w:ascii="Cambria" w:eastAsia="Calibri" w:hAnsi="Cambria" w:cs="Times New Roman"/>
          <w:sz w:val="24"/>
          <w:szCs w:val="24"/>
        </w:rPr>
        <w:t xml:space="preserve">rowadzonego przez </w:t>
      </w:r>
      <w:r w:rsidRPr="00E25C15">
        <w:rPr>
          <w:rFonts w:ascii="Cambria" w:eastAsia="Calibri" w:hAnsi="Cambria" w:cs="Times New Roman"/>
          <w:b/>
          <w:sz w:val="24"/>
          <w:szCs w:val="24"/>
        </w:rPr>
        <w:t>Gminę</w:t>
      </w:r>
      <w:r>
        <w:rPr>
          <w:rFonts w:ascii="Cambria" w:eastAsia="Calibri" w:hAnsi="Cambria" w:cs="Times New Roman"/>
          <w:b/>
          <w:sz w:val="24"/>
          <w:szCs w:val="24"/>
        </w:rPr>
        <w:t xml:space="preserve"> Miejską Hrubieszów </w:t>
      </w:r>
      <w:r w:rsidRPr="00AD06AF">
        <w:rPr>
          <w:rFonts w:ascii="Cambria" w:eastAsia="Calibri" w:hAnsi="Cambria" w:cs="Arial"/>
          <w:sz w:val="24"/>
          <w:u w:val="single"/>
        </w:rPr>
        <w:t>przedkładam</w:t>
      </w:r>
      <w:r w:rsidRPr="00AD06AF">
        <w:rPr>
          <w:rFonts w:ascii="Cambria" w:eastAsia="Calibri" w:hAnsi="Cambria" w:cs="Arial"/>
          <w:sz w:val="24"/>
        </w:rPr>
        <w:t>:</w:t>
      </w:r>
    </w:p>
    <w:p w:rsidR="00EE1BDB" w:rsidRDefault="00EE1BDB" w:rsidP="00EE1BDB">
      <w:pPr>
        <w:spacing w:after="0" w:line="240" w:lineRule="auto"/>
        <w:ind w:right="-108"/>
        <w:rPr>
          <w:rFonts w:ascii="Cambria" w:eastAsia="Times New Roman" w:hAnsi="Cambria" w:cs="Arial"/>
          <w:b/>
          <w:lang w:eastAsia="pl-PL"/>
        </w:rPr>
      </w:pPr>
    </w:p>
    <w:p w:rsidR="00EE1BDB" w:rsidRDefault="00EE1BDB" w:rsidP="00EE1BDB">
      <w:pPr>
        <w:spacing w:after="0" w:line="240" w:lineRule="auto"/>
        <w:ind w:right="-108"/>
        <w:rPr>
          <w:rFonts w:ascii="Cambria" w:eastAsia="Times New Roman" w:hAnsi="Cambria" w:cs="Arial"/>
          <w:b/>
          <w:lang w:eastAsia="pl-PL"/>
        </w:rPr>
      </w:pPr>
      <w:r w:rsidRPr="00E25C15">
        <w:rPr>
          <w:rFonts w:ascii="Cambria" w:eastAsia="Times New Roman" w:hAnsi="Cambria" w:cs="Arial"/>
          <w:b/>
          <w:lang w:eastAsia="pl-PL"/>
        </w:rPr>
        <w:t xml:space="preserve">zgodnie z warunkiem określonym w pkt 6.1.4, </w:t>
      </w:r>
      <w:proofErr w:type="spellStart"/>
      <w:r w:rsidRPr="00E25C15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E25C15">
        <w:rPr>
          <w:rFonts w:ascii="Cambria" w:eastAsia="Times New Roman" w:hAnsi="Cambria" w:cs="Arial"/>
          <w:b/>
          <w:lang w:eastAsia="pl-PL"/>
        </w:rPr>
        <w:t>. 2) SWZ</w:t>
      </w:r>
      <w:r w:rsidR="008F3CC5">
        <w:rPr>
          <w:rFonts w:ascii="Cambria" w:eastAsia="Times New Roman" w:hAnsi="Cambria" w:cs="Arial"/>
          <w:b/>
          <w:lang w:eastAsia="pl-PL"/>
        </w:rPr>
        <w:t>.</w:t>
      </w:r>
    </w:p>
    <w:p w:rsidR="008F3CC5" w:rsidRDefault="008F3CC5" w:rsidP="00AC6AA3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</w:pPr>
    </w:p>
    <w:p w:rsidR="008F3CC5" w:rsidRPr="008F3CC5" w:rsidRDefault="008F3CC5" w:rsidP="008F3CC5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8F3CC5">
        <w:rPr>
          <w:rFonts w:ascii="Cambria" w:eastAsia="Times New Roman" w:hAnsi="Cambria" w:cs="Arial"/>
          <w:sz w:val="24"/>
          <w:szCs w:val="24"/>
          <w:lang w:eastAsia="pl-PL"/>
        </w:rPr>
        <w:t>Jednocześnie oświadczam(my), że osoba wskazana, będzie uczestniczyć w wykonywaniu zamówienia i posiada  niezbędne wykształcenie oraz uprawnienia do wykonania przedmiotu zamówienia, wymagane w warunku postawionym w SWZ i może sprawować wymienioną funkcję zgodnie z Prawem Budowlanym.</w:t>
      </w:r>
    </w:p>
    <w:p w:rsidR="008F3CC5" w:rsidRDefault="008F3CC5" w:rsidP="008F3CC5">
      <w:pPr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2A652B" w:rsidRPr="008F3CC5" w:rsidRDefault="002A652B" w:rsidP="008F3CC5">
      <w:pPr>
        <w:rPr>
          <w:rFonts w:ascii="Cambria" w:eastAsia="Times New Roman" w:hAnsi="Cambria" w:cs="Arial"/>
          <w:sz w:val="20"/>
          <w:szCs w:val="20"/>
          <w:lang w:eastAsia="pl-PL"/>
        </w:rPr>
        <w:sectPr w:rsidR="002A652B" w:rsidRPr="008F3CC5" w:rsidSect="008F3CC5">
          <w:headerReference w:type="default" r:id="rId8"/>
          <w:pgSz w:w="11906" w:h="16838"/>
          <w:pgMar w:top="2423" w:right="1134" w:bottom="1417" w:left="1417" w:header="426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2971"/>
        <w:tblW w:w="139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2"/>
        <w:gridCol w:w="6520"/>
        <w:gridCol w:w="2410"/>
        <w:gridCol w:w="2410"/>
      </w:tblGrid>
      <w:tr w:rsidR="008F3CC5" w:rsidRPr="00595BAE" w:rsidTr="008F3CC5">
        <w:trPr>
          <w:trHeight w:val="541"/>
        </w:trPr>
        <w:tc>
          <w:tcPr>
            <w:tcW w:w="262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lastRenderedPageBreak/>
              <w:t>Imię i nazwisko</w:t>
            </w:r>
          </w:p>
        </w:tc>
        <w:tc>
          <w:tcPr>
            <w:tcW w:w="652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, doświadczenie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  <w:r w:rsidR="00A2074D" w:rsidRPr="00A2074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8F3CC5" w:rsidRPr="00595BAE" w:rsidTr="008F3CC5">
        <w:trPr>
          <w:trHeight w:val="263"/>
        </w:trPr>
        <w:tc>
          <w:tcPr>
            <w:tcW w:w="262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4</w:t>
            </w:r>
          </w:p>
        </w:tc>
      </w:tr>
      <w:tr w:rsidR="008F3CC5" w:rsidRPr="00595BAE" w:rsidTr="008F3CC5">
        <w:trPr>
          <w:trHeight w:val="1840"/>
        </w:trPr>
        <w:tc>
          <w:tcPr>
            <w:tcW w:w="2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Default="008F3CC5" w:rsidP="008F3CC5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……………………..………</w:t>
            </w:r>
          </w:p>
          <w:p w:rsidR="008F3CC5" w:rsidRPr="00595BAE" w:rsidRDefault="008F3CC5" w:rsidP="008F3CC5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</w:t>
            </w:r>
            <w:r w:rsidRPr="00595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……………..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>Uprawnienia budowlane</w:t>
            </w:r>
            <w:r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 (bez ograniczeń) </w:t>
            </w: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w specjalności: 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sz w:val="20"/>
                <w:szCs w:val="20"/>
              </w:rPr>
              <w:t xml:space="preserve">............................................................................ 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sz w:val="20"/>
                <w:szCs w:val="20"/>
              </w:rPr>
              <w:t>(wskazać specjalność oraz dokładny zakres z decyzji)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Uprawnienia Nr </w:t>
            </w:r>
            <w:r w:rsidRPr="00595BAE">
              <w:rPr>
                <w:rFonts w:ascii="Cambria" w:eastAsia="Calibri" w:hAnsi="Cambria" w:cs="Arial"/>
                <w:sz w:val="20"/>
                <w:szCs w:val="20"/>
              </w:rPr>
              <w:t>….....................………………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wydane </w:t>
            </w:r>
            <w:r w:rsidRPr="00595BAE">
              <w:rPr>
                <w:rFonts w:ascii="Cambria" w:eastAsia="Calibri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A2074D">
            <w:pPr>
              <w:spacing w:after="0" w:line="240" w:lineRule="auto"/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:rsidR="00A8197F" w:rsidRDefault="00A8197F" w:rsidP="008F3CC5">
      <w:pPr>
        <w:suppressAutoHyphens/>
        <w:autoSpaceDN w:val="0"/>
        <w:spacing w:after="0" w:line="240" w:lineRule="auto"/>
        <w:ind w:right="-108"/>
        <w:jc w:val="center"/>
        <w:textAlignment w:val="baseline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>Część 1</w:t>
      </w:r>
    </w:p>
    <w:p w:rsidR="008F3CC5" w:rsidRDefault="008F3CC5" w:rsidP="008F3CC5">
      <w:pPr>
        <w:spacing w:after="0" w:line="240" w:lineRule="auto"/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br/>
      </w:r>
      <w:r w:rsidR="002A652B">
        <w:rPr>
          <w:rFonts w:ascii="Cambria" w:eastAsia="Times New Roman" w:hAnsi="Cambria" w:cs="Arial"/>
          <w:b/>
          <w:lang w:eastAsia="pl-PL"/>
        </w:rPr>
        <w:t>Część 2</w:t>
      </w:r>
    </w:p>
    <w:p w:rsidR="008F3CC5" w:rsidRDefault="008F3CC5" w:rsidP="008F3CC5">
      <w:pPr>
        <w:spacing w:after="0" w:line="240" w:lineRule="auto"/>
        <w:ind w:right="-108"/>
        <w:jc w:val="both"/>
        <w:rPr>
          <w:rFonts w:ascii="Cambria" w:eastAsia="Times New Roman" w:hAnsi="Cambria" w:cs="Arial"/>
          <w:b/>
          <w:bCs/>
          <w:sz w:val="18"/>
          <w:szCs w:val="18"/>
          <w:lang w:eastAsia="pl-PL"/>
        </w:rPr>
      </w:pPr>
    </w:p>
    <w:tbl>
      <w:tblPr>
        <w:tblpPr w:leftFromText="141" w:rightFromText="141" w:vertAnchor="page" w:horzAnchor="margin" w:tblpY="6511"/>
        <w:tblW w:w="139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2"/>
        <w:gridCol w:w="6520"/>
        <w:gridCol w:w="2410"/>
        <w:gridCol w:w="2410"/>
      </w:tblGrid>
      <w:tr w:rsidR="008F3CC5" w:rsidRPr="00595BAE" w:rsidTr="008F3CC5">
        <w:trPr>
          <w:trHeight w:val="683"/>
        </w:trPr>
        <w:tc>
          <w:tcPr>
            <w:tcW w:w="262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52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, doświadczenie</w:t>
            </w:r>
          </w:p>
        </w:tc>
        <w:tc>
          <w:tcPr>
            <w:tcW w:w="241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  <w:r w:rsidR="00A2074D" w:rsidRPr="00A2074D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8F3CC5" w:rsidRPr="00595BAE" w:rsidTr="008F3CC5">
        <w:trPr>
          <w:trHeight w:val="263"/>
        </w:trPr>
        <w:tc>
          <w:tcPr>
            <w:tcW w:w="262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 w:rsidRPr="00595BAE">
              <w:rPr>
                <w:rFonts w:ascii="Cambria" w:eastAsia="Times New Roman" w:hAnsi="Cambria" w:cs="Arial"/>
                <w:b/>
                <w:kern w:val="3"/>
                <w:lang w:eastAsia="pl-PL"/>
              </w:rPr>
              <w:t>4</w:t>
            </w:r>
          </w:p>
        </w:tc>
      </w:tr>
      <w:tr w:rsidR="008F3CC5" w:rsidRPr="00595BAE" w:rsidTr="008F3CC5">
        <w:trPr>
          <w:trHeight w:val="1848"/>
        </w:trPr>
        <w:tc>
          <w:tcPr>
            <w:tcW w:w="2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Default="008F3CC5" w:rsidP="008F3CC5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……………………..………</w:t>
            </w:r>
          </w:p>
          <w:p w:rsidR="008F3CC5" w:rsidRPr="00595BAE" w:rsidRDefault="008F3CC5" w:rsidP="008F3CC5">
            <w:pPr>
              <w:spacing w:after="0" w:line="240" w:lineRule="auto"/>
              <w:ind w:right="-108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………………</w:t>
            </w:r>
            <w:r w:rsidRPr="00595BAE">
              <w:rPr>
                <w:rFonts w:ascii="Cambria" w:eastAsia="Times New Roman" w:hAnsi="Cambria" w:cs="Arial"/>
                <w:sz w:val="20"/>
                <w:szCs w:val="20"/>
                <w:lang w:eastAsia="pl-PL"/>
              </w:rPr>
              <w:t>……………..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>Uprawnienia budowlane</w:t>
            </w:r>
            <w:r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 (bez ograniczeń) </w:t>
            </w: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w specjalności: 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sz w:val="20"/>
                <w:szCs w:val="20"/>
              </w:rPr>
              <w:t xml:space="preserve">............................................................................ 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sz w:val="20"/>
                <w:szCs w:val="20"/>
              </w:rPr>
              <w:t>(wskazać specjalność oraz dokładny zakres z decyzji)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Uprawnienia Nr </w:t>
            </w:r>
            <w:r w:rsidRPr="00595BAE">
              <w:rPr>
                <w:rFonts w:ascii="Cambria" w:eastAsia="Calibri" w:hAnsi="Cambria" w:cs="Arial"/>
                <w:sz w:val="20"/>
                <w:szCs w:val="20"/>
              </w:rPr>
              <w:t>….....................………………</w:t>
            </w: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20"/>
                <w:szCs w:val="20"/>
              </w:rPr>
            </w:pPr>
          </w:p>
          <w:p w:rsidR="008F3CC5" w:rsidRPr="00595BAE" w:rsidRDefault="008F3CC5" w:rsidP="008F3CC5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kern w:val="3"/>
                <w:sz w:val="20"/>
                <w:szCs w:val="20"/>
                <w:lang w:eastAsia="pl-PL"/>
              </w:rPr>
            </w:pPr>
            <w:r w:rsidRPr="00595BAE">
              <w:rPr>
                <w:rFonts w:ascii="Cambria" w:eastAsia="Calibri" w:hAnsi="Cambria" w:cs="Arial"/>
                <w:b/>
                <w:sz w:val="20"/>
                <w:szCs w:val="20"/>
              </w:rPr>
              <w:t xml:space="preserve">wydane </w:t>
            </w:r>
            <w:r w:rsidRPr="00595BAE">
              <w:rPr>
                <w:rFonts w:ascii="Cambria" w:eastAsia="Calibri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3CC5" w:rsidRPr="00595BAE" w:rsidRDefault="008F3CC5" w:rsidP="00A2074D">
            <w:pPr>
              <w:spacing w:after="0" w:line="240" w:lineRule="auto"/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3CC5" w:rsidRPr="00595BAE" w:rsidRDefault="008F3CC5" w:rsidP="008F3CC5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:rsidR="008F3CC5" w:rsidRDefault="008F3CC5" w:rsidP="008F3CC5">
      <w:pPr>
        <w:spacing w:after="0" w:line="240" w:lineRule="auto"/>
        <w:ind w:right="-108"/>
        <w:jc w:val="both"/>
        <w:rPr>
          <w:rFonts w:ascii="Cambria" w:eastAsia="Times New Roman" w:hAnsi="Cambria" w:cs="Arial"/>
          <w:b/>
          <w:bCs/>
          <w:sz w:val="18"/>
          <w:szCs w:val="18"/>
          <w:lang w:eastAsia="pl-PL"/>
        </w:rPr>
      </w:pPr>
    </w:p>
    <w:p w:rsidR="00EE1BDB" w:rsidRPr="008F3CC5" w:rsidRDefault="00EE1BDB" w:rsidP="008F3CC5">
      <w:pPr>
        <w:spacing w:after="0" w:line="240" w:lineRule="auto"/>
        <w:ind w:right="-108"/>
        <w:jc w:val="both"/>
        <w:rPr>
          <w:rFonts w:ascii="Cambria" w:eastAsia="Times New Roman" w:hAnsi="Cambria" w:cs="Arial"/>
          <w:bCs/>
          <w:sz w:val="18"/>
          <w:szCs w:val="18"/>
          <w:lang w:eastAsia="pl-PL"/>
        </w:rPr>
      </w:pP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>Uwaga:</w:t>
      </w:r>
      <w:r w:rsid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 xml:space="preserve"> </w:t>
      </w: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 xml:space="preserve">w kolumnie 4 </w:t>
      </w: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 xml:space="preserve">należy wpisać 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>„</w:t>
      </w:r>
      <w:r w:rsidRPr="008F3CC5">
        <w:rPr>
          <w:rFonts w:ascii="Cambria" w:eastAsia="Times New Roman" w:hAnsi="Cambria" w:cs="Arial"/>
          <w:b/>
          <w:bCs/>
          <w:i/>
          <w:sz w:val="18"/>
          <w:szCs w:val="18"/>
          <w:lang w:eastAsia="pl-PL"/>
        </w:rPr>
        <w:t>zasób własny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>”</w:t>
      </w: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 xml:space="preserve">. </w:t>
      </w:r>
    </w:p>
    <w:p w:rsidR="00EE1BDB" w:rsidRPr="008F3CC5" w:rsidRDefault="00EE1BDB" w:rsidP="008F3CC5">
      <w:pPr>
        <w:keepNext/>
        <w:autoSpaceDE w:val="0"/>
        <w:autoSpaceDN w:val="0"/>
        <w:spacing w:after="0"/>
        <w:ind w:right="-108"/>
        <w:jc w:val="both"/>
        <w:outlineLvl w:val="8"/>
        <w:rPr>
          <w:rFonts w:ascii="Cambria" w:eastAsia="Times New Roman" w:hAnsi="Cambria" w:cs="Arial"/>
          <w:bCs/>
          <w:sz w:val="18"/>
          <w:szCs w:val="18"/>
          <w:lang w:eastAsia="pl-PL"/>
        </w:rPr>
      </w:pP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>W przypadku, gdy wskazana osoba jest udostępniona wykonawcy przez inny podmiot będący jej pracodawcą (np. na podstawie przepisów o przeniesieniu lub oddelegowaniu prac</w:t>
      </w:r>
      <w:r w:rsidR="00FE1141"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 xml:space="preserve">ownika) </w:t>
      </w: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 xml:space="preserve"> 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 xml:space="preserve">w kolumnie 4 </w:t>
      </w:r>
      <w:r w:rsidRPr="008F3CC5">
        <w:rPr>
          <w:rFonts w:ascii="Cambria" w:eastAsia="Times New Roman" w:hAnsi="Cambria" w:cs="Arial"/>
          <w:bCs/>
          <w:sz w:val="18"/>
          <w:szCs w:val="18"/>
          <w:lang w:eastAsia="pl-PL"/>
        </w:rPr>
        <w:t>należy wpisać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 xml:space="preserve"> </w:t>
      </w:r>
      <w:r w:rsidRPr="008F3CC5">
        <w:rPr>
          <w:rFonts w:ascii="Cambria" w:eastAsia="Times New Roman" w:hAnsi="Cambria" w:cs="Arial"/>
          <w:b/>
          <w:bCs/>
          <w:i/>
          <w:sz w:val="18"/>
          <w:szCs w:val="18"/>
          <w:lang w:eastAsia="pl-PL"/>
        </w:rPr>
        <w:t>„zasób udostępniony”</w:t>
      </w:r>
      <w:r w:rsidRPr="008F3CC5">
        <w:rPr>
          <w:rFonts w:ascii="Cambria" w:eastAsia="Times New Roman" w:hAnsi="Cambria" w:cs="Arial"/>
          <w:b/>
          <w:bCs/>
          <w:sz w:val="18"/>
          <w:szCs w:val="18"/>
          <w:lang w:eastAsia="pl-PL"/>
        </w:rPr>
        <w:t>.</w:t>
      </w:r>
    </w:p>
    <w:p w:rsidR="00B612D5" w:rsidRDefault="00A2074D" w:rsidP="00A2074D">
      <w:pPr>
        <w:suppressAutoHyphens/>
        <w:autoSpaceDN w:val="0"/>
        <w:spacing w:after="0"/>
        <w:ind w:left="190" w:hanging="190"/>
      </w:pPr>
      <w:r>
        <w:t xml:space="preserve">*) - </w:t>
      </w:r>
      <w:r w:rsidRPr="00595BAE"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>Zakres wykonywanych czynności</w:t>
      </w:r>
      <w:r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 xml:space="preserve"> wraz </w:t>
      </w:r>
      <w:r w:rsidRPr="00A2074D"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 xml:space="preserve">z opisem pozwalającym na ocenę oferty zgodnie z warunkiem określonym w pkt 6.1.4 </w:t>
      </w:r>
      <w:proofErr w:type="spellStart"/>
      <w:r w:rsidRPr="00A2074D"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>ppkt</w:t>
      </w:r>
      <w:proofErr w:type="spellEnd"/>
      <w:r w:rsidRPr="00A2074D"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 xml:space="preserve"> </w:t>
      </w:r>
      <w:r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>2</w:t>
      </w:r>
      <w:r w:rsidRPr="00A2074D">
        <w:rPr>
          <w:rFonts w:ascii="Cambria" w:eastAsia="Times New Roman" w:hAnsi="Cambria" w:cs="Arial"/>
          <w:b/>
          <w:kern w:val="3"/>
          <w:sz w:val="20"/>
          <w:szCs w:val="20"/>
          <w:lang w:eastAsia="pl-PL"/>
        </w:rPr>
        <w:t xml:space="preserve"> SWZ</w:t>
      </w:r>
    </w:p>
    <w:sectPr w:rsidR="00B612D5" w:rsidSect="008F3CC5">
      <w:pgSz w:w="16838" w:h="11906" w:orient="landscape"/>
      <w:pgMar w:top="2552" w:right="1417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D1" w:rsidRDefault="00B17ED1" w:rsidP="00EB0CEE">
      <w:pPr>
        <w:spacing w:after="0" w:line="240" w:lineRule="auto"/>
      </w:pPr>
      <w:r>
        <w:separator/>
      </w:r>
    </w:p>
  </w:endnote>
  <w:endnote w:type="continuationSeparator" w:id="0">
    <w:p w:rsidR="00B17ED1" w:rsidRDefault="00B17ED1" w:rsidP="00EB0CEE">
      <w:pPr>
        <w:spacing w:after="0" w:line="240" w:lineRule="auto"/>
      </w:pPr>
      <w:r>
        <w:continuationSeparator/>
      </w:r>
    </w:p>
  </w:endnote>
  <w:endnote w:type="continuationNotice" w:id="1">
    <w:p w:rsidR="00E934E4" w:rsidRDefault="00E934E4"/>
    <w:p w:rsidR="00E934E4" w:rsidRDefault="00E934E4"/>
    <w:p w:rsidR="002A652B" w:rsidRPr="00940ADF" w:rsidRDefault="002A652B" w:rsidP="002A652B">
      <w:pPr>
        <w:pStyle w:val="default"/>
        <w:spacing w:before="120" w:beforeAutospacing="0" w:after="120" w:afterAutospacing="0"/>
        <w:ind w:right="-32"/>
        <w:jc w:val="both"/>
        <w:rPr>
          <w:rFonts w:ascii="Cambria" w:hAnsi="Cambria" w:cs="Arial"/>
          <w:sz w:val="18"/>
          <w:szCs w:val="18"/>
        </w:rPr>
      </w:pPr>
      <w:r w:rsidRPr="00940ADF">
        <w:rPr>
          <w:rFonts w:ascii="Cambria" w:hAnsi="Cambria" w:cs="Arial"/>
          <w:sz w:val="18"/>
          <w:szCs w:val="18"/>
        </w:rPr>
        <w:t xml:space="preserve"> </w:t>
      </w:r>
    </w:p>
    <w:p w:rsidR="002A652B" w:rsidRDefault="002A652B">
      <w:pPr>
        <w:pStyle w:val="Stopka"/>
      </w:pPr>
    </w:p>
    <w:p w:rsidR="00E934E4" w:rsidRDefault="002A652B" w:rsidP="002A652B">
      <w:pPr>
        <w:tabs>
          <w:tab w:val="left" w:pos="5880"/>
        </w:tabs>
      </w:pPr>
      <w:r>
        <w:tab/>
      </w:r>
    </w:p>
    <w:p w:rsidR="001E3F1A" w:rsidRPr="00A8197F" w:rsidRDefault="00A8197F" w:rsidP="001E3F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="Times New Roman"/>
          <w:b/>
          <w:sz w:val="16"/>
          <w:szCs w:val="16"/>
        </w:rPr>
      </w:pPr>
      <w:r w:rsidRPr="007C3A84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1261434E" wp14:editId="385FD184">
            <wp:extent cx="5756910" cy="69169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91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F1A" w:rsidRPr="001E3F1A" w:rsidRDefault="001E3F1A" w:rsidP="001E3F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="Times New Roman"/>
          <w:sz w:val="16"/>
          <w:szCs w:val="16"/>
        </w:rPr>
      </w:pPr>
      <w:r w:rsidRPr="001E3F1A">
        <w:rPr>
          <w:rFonts w:asciiTheme="majorHAnsi" w:eastAsia="Calibri" w:hAnsiTheme="majorHAnsi" w:cs="Times New Roman"/>
          <w:sz w:val="16"/>
          <w:szCs w:val="16"/>
        </w:rPr>
        <w:t xml:space="preserve">Postępowanie o udzielenie zamówienia publicznego prowadzone w trybie podstawowym na zadanie pn. </w:t>
      </w:r>
    </w:p>
    <w:p w:rsidR="00A8197F" w:rsidRPr="00A8197F" w:rsidRDefault="001E3F1A" w:rsidP="00A8197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="Times New Roman"/>
          <w:b/>
          <w:bCs/>
          <w:sz w:val="16"/>
          <w:szCs w:val="16"/>
        </w:rPr>
      </w:pPr>
      <w:r w:rsidRPr="001E3F1A">
        <w:rPr>
          <w:rFonts w:asciiTheme="majorHAnsi" w:eastAsia="Calibri" w:hAnsiTheme="majorHAnsi" w:cs="Times New Roman"/>
          <w:b/>
          <w:bCs/>
          <w:sz w:val="16"/>
          <w:szCs w:val="16"/>
        </w:rPr>
        <w:t>„</w:t>
      </w:r>
      <w:r w:rsidR="00A8197F" w:rsidRPr="00A8197F">
        <w:rPr>
          <w:rFonts w:asciiTheme="majorHAnsi" w:eastAsia="Calibri" w:hAnsiTheme="majorHAnsi" w:cs="Times New Roman"/>
          <w:b/>
          <w:bCs/>
          <w:sz w:val="16"/>
          <w:szCs w:val="16"/>
        </w:rPr>
        <w:t xml:space="preserve">Budowa odcinka drogi rowerowej oraz przebudowa drogi dla rowerów oraz dla pieszych i rowerów w Hrubieszowie </w:t>
      </w:r>
    </w:p>
    <w:p w:rsidR="001E3F1A" w:rsidRDefault="00A8197F" w:rsidP="00A8197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="Times New Roman"/>
          <w:b/>
          <w:bCs/>
          <w:sz w:val="16"/>
          <w:szCs w:val="16"/>
        </w:rPr>
      </w:pPr>
      <w:r w:rsidRPr="00A8197F">
        <w:rPr>
          <w:rFonts w:asciiTheme="majorHAnsi" w:eastAsia="Calibri" w:hAnsiTheme="majorHAnsi" w:cs="Times New Roman"/>
          <w:b/>
          <w:bCs/>
          <w:sz w:val="16"/>
          <w:szCs w:val="16"/>
        </w:rPr>
        <w:t>– 2 zadania</w:t>
      </w:r>
      <w:r w:rsidR="001E3F1A" w:rsidRPr="001E3F1A">
        <w:rPr>
          <w:rFonts w:asciiTheme="majorHAnsi" w:eastAsia="Calibri" w:hAnsiTheme="majorHAnsi" w:cs="Times New Roman"/>
          <w:b/>
          <w:bCs/>
          <w:sz w:val="16"/>
          <w:szCs w:val="16"/>
        </w:rPr>
        <w:t>”</w:t>
      </w:r>
    </w:p>
    <w:p w:rsidR="00F06AE0" w:rsidRPr="001E3F1A" w:rsidRDefault="00F06AE0" w:rsidP="001E3F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="Times New Roman"/>
          <w:b/>
          <w:bCs/>
          <w:sz w:val="16"/>
          <w:szCs w:val="16"/>
        </w:rPr>
      </w:pPr>
      <w:r w:rsidRPr="00F06AE0">
        <w:rPr>
          <w:rFonts w:asciiTheme="majorHAnsi" w:eastAsia="Calibri" w:hAnsiTheme="majorHAnsi" w:cs="Times New Roman"/>
          <w:b/>
          <w:bCs/>
          <w:sz w:val="16"/>
          <w:szCs w:val="16"/>
        </w:rPr>
        <w:t>Numer postępowania: WIR.271.1.</w:t>
      </w:r>
      <w:r w:rsidR="00A8197F">
        <w:rPr>
          <w:rFonts w:asciiTheme="majorHAnsi" w:eastAsia="Calibri" w:hAnsiTheme="majorHAnsi" w:cs="Times New Roman"/>
          <w:b/>
          <w:bCs/>
          <w:sz w:val="16"/>
          <w:szCs w:val="16"/>
        </w:rPr>
        <w:t>7</w:t>
      </w:r>
      <w:r w:rsidRPr="00F06AE0">
        <w:rPr>
          <w:rFonts w:asciiTheme="majorHAnsi" w:eastAsia="Calibri" w:hAnsiTheme="majorHAnsi" w:cs="Times New Roman"/>
          <w:b/>
          <w:bCs/>
          <w:sz w:val="16"/>
          <w:szCs w:val="16"/>
        </w:rPr>
        <w:t>.2026.MKU</w:t>
      </w:r>
    </w:p>
    <w:p w:rsidR="00E934E4" w:rsidRDefault="00E934E4" w:rsidP="00A8197F">
      <w:pPr>
        <w:pStyle w:val="Nagwek"/>
      </w:pPr>
    </w:p>
    <w:p w:rsidR="00E934E4" w:rsidRDefault="00E934E4"/>
    <w:p w:rsidR="00E934E4" w:rsidRDefault="00E934E4"/>
    <w:p w:rsidR="00E934E4" w:rsidRDefault="00E934E4"/>
    <w:p w:rsidR="00E934E4" w:rsidRDefault="002A652B">
      <w:r>
        <w:t>**********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D1" w:rsidRDefault="00B17ED1" w:rsidP="00EB0CEE">
      <w:pPr>
        <w:spacing w:after="0" w:line="240" w:lineRule="auto"/>
      </w:pPr>
      <w:r>
        <w:separator/>
      </w:r>
    </w:p>
  </w:footnote>
  <w:footnote w:type="continuationSeparator" w:id="0">
    <w:p w:rsidR="00B17ED1" w:rsidRDefault="00B17ED1" w:rsidP="00EB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CC5" w:rsidRDefault="00977961" w:rsidP="00977961">
    <w:pPr>
      <w:tabs>
        <w:tab w:val="right" w:pos="0"/>
      </w:tabs>
      <w:spacing w:after="0" w:line="240" w:lineRule="auto"/>
      <w:rPr>
        <w:rFonts w:asciiTheme="majorHAnsi" w:eastAsia="Calibri" w:hAnsiTheme="majorHAnsi" w:cs="Times New Roman"/>
        <w:sz w:val="16"/>
        <w:szCs w:val="16"/>
      </w:rPr>
    </w:pPr>
    <w:r>
      <w:rPr>
        <w:rFonts w:asciiTheme="majorHAnsi" w:eastAsia="Calibri" w:hAnsiTheme="majorHAnsi" w:cs="Times New Roman"/>
        <w:noProof/>
        <w:sz w:val="16"/>
        <w:szCs w:val="16"/>
        <w:lang w:eastAsia="pl-PL"/>
      </w:rPr>
      <w:drawing>
        <wp:inline distT="0" distB="0" distL="0" distR="0">
          <wp:extent cx="2819400" cy="6572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3CC5" w:rsidRDefault="008F3CC5" w:rsidP="008F3CC5">
    <w:pPr>
      <w:tabs>
        <w:tab w:val="right" w:pos="0"/>
      </w:tabs>
      <w:spacing w:after="0" w:line="240" w:lineRule="auto"/>
      <w:jc w:val="center"/>
      <w:rPr>
        <w:rFonts w:asciiTheme="majorHAnsi" w:eastAsia="Calibri" w:hAnsiTheme="majorHAnsi" w:cs="Times New Roman"/>
        <w:sz w:val="16"/>
        <w:szCs w:val="16"/>
      </w:rPr>
    </w:pPr>
    <w:r w:rsidRPr="00E72D5A">
      <w:rPr>
        <w:rFonts w:asciiTheme="majorHAnsi" w:eastAsia="Calibri" w:hAnsiTheme="majorHAnsi" w:cs="Times New Roman"/>
        <w:sz w:val="16"/>
        <w:szCs w:val="16"/>
      </w:rPr>
      <w:t>Postępowanie o udzielenie zamówienia publicznego prowadzone w trybie podstawowym pn.</w:t>
    </w:r>
  </w:p>
  <w:p w:rsidR="00BA1D31" w:rsidRPr="00BA1D31" w:rsidRDefault="008F3CC5" w:rsidP="00BA1D31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</w:rPr>
    </w:pPr>
    <w:r w:rsidRPr="00965978">
      <w:rPr>
        <w:rFonts w:asciiTheme="majorHAnsi" w:eastAsia="Calibri" w:hAnsiTheme="majorHAnsi" w:cs="Times New Roman"/>
        <w:b/>
        <w:bCs/>
        <w:sz w:val="16"/>
        <w:szCs w:val="16"/>
      </w:rPr>
      <w:t>„</w:t>
    </w:r>
    <w:r w:rsidR="00BA1D31" w:rsidRPr="00BA1D31">
      <w:rPr>
        <w:rFonts w:asciiTheme="majorHAnsi" w:eastAsia="Calibri" w:hAnsiTheme="majorHAnsi" w:cs="Times New Roman"/>
        <w:b/>
        <w:bCs/>
        <w:sz w:val="16"/>
        <w:szCs w:val="16"/>
      </w:rPr>
      <w:t xml:space="preserve">Poprawa bezpieczeństwa komunikacyjnego - bezpieczne ścieżki rowerowe. Przebudowa dróg dla rowerów </w:t>
    </w:r>
  </w:p>
  <w:p w:rsidR="008F3CC5" w:rsidRDefault="00BA1D31" w:rsidP="00BA1D31">
    <w:pPr>
      <w:pStyle w:val="Nagwek"/>
      <w:jc w:val="center"/>
      <w:rPr>
        <w:rFonts w:asciiTheme="majorHAnsi" w:eastAsia="Calibri" w:hAnsiTheme="majorHAnsi" w:cs="Times New Roman"/>
        <w:b/>
        <w:bCs/>
        <w:sz w:val="16"/>
        <w:szCs w:val="16"/>
      </w:rPr>
    </w:pPr>
    <w:r w:rsidRPr="00BA1D31">
      <w:rPr>
        <w:rFonts w:asciiTheme="majorHAnsi" w:eastAsia="Calibri" w:hAnsiTheme="majorHAnsi" w:cs="Times New Roman"/>
        <w:b/>
        <w:bCs/>
        <w:sz w:val="16"/>
        <w:szCs w:val="16"/>
      </w:rPr>
      <w:t>oraz dla pieszych i rowerów w ul. Basaja oraz w ul. Wyzwolenia w Hrubieszowie</w:t>
    </w:r>
    <w:r w:rsidR="008F3CC5" w:rsidRPr="00965978">
      <w:rPr>
        <w:rFonts w:asciiTheme="majorHAnsi" w:eastAsia="Calibri" w:hAnsiTheme="majorHAnsi" w:cs="Times New Roman"/>
        <w:b/>
        <w:bCs/>
        <w:sz w:val="16"/>
        <w:szCs w:val="16"/>
      </w:rPr>
      <w:t>”</w:t>
    </w:r>
  </w:p>
  <w:p w:rsidR="008F3CC5" w:rsidRPr="00F50DF8" w:rsidRDefault="008F3CC5" w:rsidP="008F3CC5">
    <w:pPr>
      <w:pStyle w:val="Nagwek"/>
      <w:jc w:val="center"/>
      <w:rPr>
        <w:rFonts w:ascii="Cambria" w:eastAsia="Cambria" w:hAnsi="Cambria" w:cs="Cambria"/>
        <w:sz w:val="20"/>
      </w:rPr>
    </w:pPr>
    <w:r w:rsidRPr="00BB4F0A">
      <w:rPr>
        <w:rFonts w:asciiTheme="majorHAnsi" w:eastAsia="Calibri" w:hAnsiTheme="majorHAnsi" w:cs="Times New Roman"/>
        <w:b/>
        <w:bCs/>
        <w:sz w:val="16"/>
        <w:szCs w:val="16"/>
      </w:rPr>
      <w:t>Numer postępowania: WIR.271.1.</w:t>
    </w:r>
    <w:r w:rsidR="003E6798">
      <w:rPr>
        <w:rFonts w:asciiTheme="majorHAnsi" w:eastAsia="Calibri" w:hAnsiTheme="majorHAnsi" w:cs="Times New Roman"/>
        <w:b/>
        <w:bCs/>
        <w:sz w:val="16"/>
        <w:szCs w:val="16"/>
      </w:rPr>
      <w:t>8</w:t>
    </w:r>
    <w:r w:rsidRPr="00BB4F0A">
      <w:rPr>
        <w:rFonts w:asciiTheme="majorHAnsi" w:eastAsia="Calibri" w:hAnsiTheme="majorHAnsi" w:cs="Times New Roman"/>
        <w:b/>
        <w:bCs/>
        <w:sz w:val="16"/>
        <w:szCs w:val="16"/>
      </w:rPr>
      <w:t>.2026.MKU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EE"/>
    <w:rsid w:val="000177B9"/>
    <w:rsid w:val="00193A54"/>
    <w:rsid w:val="001C3029"/>
    <w:rsid w:val="001E3F1A"/>
    <w:rsid w:val="002A652B"/>
    <w:rsid w:val="003E6798"/>
    <w:rsid w:val="005A69AD"/>
    <w:rsid w:val="00696BA8"/>
    <w:rsid w:val="00806EB8"/>
    <w:rsid w:val="008F3CC5"/>
    <w:rsid w:val="009145CB"/>
    <w:rsid w:val="00977961"/>
    <w:rsid w:val="00A2074D"/>
    <w:rsid w:val="00A8197F"/>
    <w:rsid w:val="00AD06AF"/>
    <w:rsid w:val="00B17ED1"/>
    <w:rsid w:val="00B612D5"/>
    <w:rsid w:val="00BA1D31"/>
    <w:rsid w:val="00CB3997"/>
    <w:rsid w:val="00CB4A62"/>
    <w:rsid w:val="00DF5A59"/>
    <w:rsid w:val="00E934E4"/>
    <w:rsid w:val="00EB0CEE"/>
    <w:rsid w:val="00EE1BDB"/>
    <w:rsid w:val="00F06AE0"/>
    <w:rsid w:val="00FB6DCD"/>
    <w:rsid w:val="00FE1141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EE"/>
  </w:style>
  <w:style w:type="paragraph" w:styleId="Stopka">
    <w:name w:val="footer"/>
    <w:basedOn w:val="Normalny"/>
    <w:link w:val="Stopka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EE"/>
  </w:style>
  <w:style w:type="character" w:styleId="Hipercze">
    <w:name w:val="Hyperlink"/>
    <w:basedOn w:val="Domylnaczcionkaakapitu"/>
    <w:uiPriority w:val="99"/>
    <w:unhideWhenUsed/>
    <w:rsid w:val="00EB0C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C2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2A6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EE"/>
  </w:style>
  <w:style w:type="paragraph" w:styleId="Stopka">
    <w:name w:val="footer"/>
    <w:basedOn w:val="Normalny"/>
    <w:link w:val="StopkaZnak"/>
    <w:uiPriority w:val="99"/>
    <w:unhideWhenUsed/>
    <w:rsid w:val="00EB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EE"/>
  </w:style>
  <w:style w:type="character" w:styleId="Hipercze">
    <w:name w:val="Hyperlink"/>
    <w:basedOn w:val="Domylnaczcionkaakapitu"/>
    <w:uiPriority w:val="99"/>
    <w:unhideWhenUsed/>
    <w:rsid w:val="00EB0C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C2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2A6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8</cp:revision>
  <cp:lastPrinted>2026-08-21T07:55:00Z</cp:lastPrinted>
  <dcterms:created xsi:type="dcterms:W3CDTF">2026-07-02T08:32:00Z</dcterms:created>
  <dcterms:modified xsi:type="dcterms:W3CDTF">2026-08-21T07:55:00Z</dcterms:modified>
</cp:coreProperties>
</file>