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7527" w14:textId="77777777" w:rsidR="00E01C0C" w:rsidRDefault="00E01C0C" w:rsidP="00277CCD">
      <w:pPr>
        <w:rPr>
          <w:rFonts w:ascii="Arial" w:hAnsi="Arial" w:cs="Arial"/>
          <w:sz w:val="22"/>
          <w:szCs w:val="22"/>
        </w:rPr>
      </w:pPr>
    </w:p>
    <w:p w14:paraId="580146D2" w14:textId="1BE38A04" w:rsidR="00277CCD" w:rsidRPr="00E01C0C" w:rsidRDefault="00277CCD" w:rsidP="00277CCD">
      <w:pPr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Nazwa i adres Wykonawcy</w:t>
      </w:r>
    </w:p>
    <w:p w14:paraId="772797D9" w14:textId="006600B8" w:rsidR="00277CCD" w:rsidRPr="00E01C0C" w:rsidRDefault="00277CCD" w:rsidP="00277CCD">
      <w:pPr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135C70A3" w14:textId="5E0C5665" w:rsidR="00277CCD" w:rsidRPr="00E01C0C" w:rsidRDefault="00277CCD" w:rsidP="00277CCD">
      <w:pPr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3900E3A8" w14:textId="682C1939" w:rsidR="00277CCD" w:rsidRPr="00E01C0C" w:rsidRDefault="00277CCD" w:rsidP="00277CCD">
      <w:pPr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59C40906" w14:textId="77777777" w:rsidR="00277CCD" w:rsidRPr="00E01C0C" w:rsidRDefault="00277CCD" w:rsidP="00277C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713975D" w14:textId="77777777" w:rsidR="00277CCD" w:rsidRPr="00E01C0C" w:rsidRDefault="00277CCD" w:rsidP="00277C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E38E245" w14:textId="509B0B76" w:rsidR="00277CCD" w:rsidRPr="00E01C0C" w:rsidRDefault="00277CCD" w:rsidP="00277C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01C0C">
        <w:rPr>
          <w:rFonts w:ascii="Arial" w:hAnsi="Arial" w:cs="Arial"/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Pr="00E01C0C" w:rsidRDefault="00277CCD" w:rsidP="00277CC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B47A386" w14:textId="77777777" w:rsidR="00277CCD" w:rsidRPr="00E01C0C" w:rsidRDefault="00277CCD" w:rsidP="00277CC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6ACA4D" w14:textId="003EB9FC" w:rsidR="00277CCD" w:rsidRPr="00E01C0C" w:rsidRDefault="00277CCD" w:rsidP="00277CC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 xml:space="preserve">W związku z przepisem art. 1 pkt 3 ustawy z dnia 13 kwietnia 2022 r. o szczególnych rozwiązaniach w zakresie przeciwdziałania wspieraniu agresji na Ukrainę oraz służących ochronie bezpieczeństwa narodowego (Dz.U. z </w:t>
      </w:r>
      <w:r w:rsidR="00283735" w:rsidRPr="00E01C0C">
        <w:rPr>
          <w:rFonts w:ascii="Arial" w:hAnsi="Arial" w:cs="Arial"/>
          <w:sz w:val="22"/>
          <w:szCs w:val="22"/>
        </w:rPr>
        <w:t>202</w:t>
      </w:r>
      <w:r w:rsidR="00E01C0C">
        <w:rPr>
          <w:rFonts w:ascii="Arial" w:hAnsi="Arial" w:cs="Arial"/>
          <w:sz w:val="22"/>
          <w:szCs w:val="22"/>
        </w:rPr>
        <w:t>5</w:t>
      </w:r>
      <w:r w:rsidR="00283735" w:rsidRPr="00E01C0C">
        <w:rPr>
          <w:rFonts w:ascii="Arial" w:hAnsi="Arial" w:cs="Arial"/>
          <w:sz w:val="22"/>
          <w:szCs w:val="22"/>
        </w:rPr>
        <w:t>. 5</w:t>
      </w:r>
      <w:r w:rsidR="00E01C0C">
        <w:rPr>
          <w:rFonts w:ascii="Arial" w:hAnsi="Arial" w:cs="Arial"/>
          <w:sz w:val="22"/>
          <w:szCs w:val="22"/>
        </w:rPr>
        <w:t>14</w:t>
      </w:r>
      <w:r w:rsidRPr="00E01C0C">
        <w:rPr>
          <w:rFonts w:ascii="Arial" w:hAnsi="Arial" w:cs="Arial"/>
          <w:sz w:val="22"/>
          <w:szCs w:val="22"/>
        </w:rPr>
        <w:t xml:space="preserve">), </w:t>
      </w:r>
      <w:r w:rsidRPr="00E01C0C">
        <w:rPr>
          <w:rFonts w:ascii="Arial" w:hAnsi="Arial" w:cs="Arial"/>
          <w:b/>
          <w:bCs/>
          <w:sz w:val="22"/>
          <w:szCs w:val="22"/>
        </w:rPr>
        <w:t xml:space="preserve">oświadczam, iż nie jestem podmiotem </w:t>
      </w:r>
      <w:r w:rsidRPr="00E01C0C">
        <w:rPr>
          <w:rFonts w:ascii="Arial" w:hAnsi="Arial" w:cs="Arial"/>
          <w:sz w:val="22"/>
          <w:szCs w:val="22"/>
        </w:rPr>
        <w:t xml:space="preserve">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6" w:history="1">
        <w:r w:rsidRPr="00E01C0C">
          <w:rPr>
            <w:rStyle w:val="Hipercze"/>
            <w:rFonts w:ascii="Arial" w:hAnsi="Arial" w:cs="Arial"/>
            <w:sz w:val="22"/>
            <w:szCs w:val="22"/>
          </w:rPr>
          <w:t>https://www.gov.pl/web/mswia/lista-osob-i-podmiotowobjetych-sankcjami</w:t>
        </w:r>
      </w:hyperlink>
      <w:r w:rsidRPr="00E01C0C">
        <w:rPr>
          <w:rFonts w:ascii="Arial" w:hAnsi="Arial" w:cs="Arial"/>
          <w:sz w:val="22"/>
          <w:szCs w:val="22"/>
        </w:rPr>
        <w:t xml:space="preserve">. </w:t>
      </w:r>
    </w:p>
    <w:p w14:paraId="7FE22E22" w14:textId="77777777" w:rsidR="00277CCD" w:rsidRPr="00E01C0C" w:rsidRDefault="00277CCD" w:rsidP="00277CCD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558067" w14:textId="67DF4558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• w przypadku ofert wspólnych (konsorcjum lub spółki cywilnej) bezwzględnie przedmiotowe oświadczenie w swoim imieniu składa każdy z Wykonawców.</w:t>
      </w:r>
    </w:p>
    <w:p w14:paraId="616096C6" w14:textId="77777777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9DF8C5A" w14:textId="77777777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0314BA7" w14:textId="77777777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01A01C4" w14:textId="77777777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E2F18C9" w14:textId="77777777" w:rsidR="00277CCD" w:rsidRPr="00E01C0C" w:rsidRDefault="00277CCD" w:rsidP="00277CCD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E8D2893" w14:textId="3A2CB81C" w:rsidR="00277CCD" w:rsidRPr="00E01C0C" w:rsidRDefault="00277CCD" w:rsidP="00277CCD">
      <w:pPr>
        <w:spacing w:after="0" w:line="276" w:lineRule="auto"/>
        <w:ind w:left="284" w:hanging="284"/>
        <w:jc w:val="right"/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538FEF65" w14:textId="2A95334E" w:rsidR="00277CCD" w:rsidRPr="00E01C0C" w:rsidRDefault="00277CCD" w:rsidP="00277CCD">
      <w:pPr>
        <w:spacing w:after="0" w:line="276" w:lineRule="auto"/>
        <w:ind w:left="5948" w:firstLine="424"/>
        <w:jc w:val="center"/>
        <w:rPr>
          <w:rFonts w:ascii="Arial" w:hAnsi="Arial" w:cs="Arial"/>
          <w:sz w:val="22"/>
          <w:szCs w:val="22"/>
        </w:rPr>
      </w:pPr>
      <w:r w:rsidRPr="00E01C0C">
        <w:rPr>
          <w:rFonts w:ascii="Arial" w:hAnsi="Arial" w:cs="Arial"/>
          <w:sz w:val="22"/>
          <w:szCs w:val="22"/>
        </w:rPr>
        <w:t>(</w:t>
      </w:r>
      <w:r w:rsidR="00E01C0C">
        <w:rPr>
          <w:rFonts w:ascii="Arial" w:hAnsi="Arial" w:cs="Arial"/>
          <w:sz w:val="22"/>
          <w:szCs w:val="22"/>
        </w:rPr>
        <w:t xml:space="preserve">data i </w:t>
      </w:r>
      <w:r w:rsidRPr="00E01C0C">
        <w:rPr>
          <w:rFonts w:ascii="Arial" w:hAnsi="Arial" w:cs="Arial"/>
          <w:sz w:val="22"/>
          <w:szCs w:val="22"/>
        </w:rPr>
        <w:t>podpis Wykonawcy)</w:t>
      </w:r>
    </w:p>
    <w:sectPr w:rsidR="00277CCD" w:rsidRPr="00E01C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42E62" w14:textId="4680C5C1" w:rsidR="00E01C0C" w:rsidRPr="00E01C0C" w:rsidRDefault="00E01C0C">
    <w:pPr>
      <w:pStyle w:val="Stopka"/>
      <w:rPr>
        <w:rFonts w:ascii="Arial" w:hAnsi="Arial" w:cs="Arial"/>
        <w:sz w:val="20"/>
        <w:szCs w:val="20"/>
      </w:rPr>
    </w:pPr>
    <w:r w:rsidRPr="00E01C0C">
      <w:rPr>
        <w:rFonts w:ascii="Arial" w:hAnsi="Arial" w:cs="Arial"/>
        <w:sz w:val="20"/>
        <w:szCs w:val="20"/>
      </w:rPr>
      <w:t>DTB.262.2</w:t>
    </w:r>
    <w:r w:rsidR="00B9791B">
      <w:rPr>
        <w:rFonts w:ascii="Arial" w:hAnsi="Arial" w:cs="Arial"/>
        <w:sz w:val="20"/>
        <w:szCs w:val="20"/>
      </w:rPr>
      <w:t>3</w:t>
    </w:r>
    <w:r w:rsidRPr="00E01C0C">
      <w:rPr>
        <w:rFonts w:ascii="Arial" w:hAnsi="Arial" w:cs="Arial"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D16E" w14:textId="365F9409" w:rsidR="00CC355E" w:rsidRPr="00E01C0C" w:rsidRDefault="00CC355E">
    <w:pPr>
      <w:pStyle w:val="Nagwek"/>
      <w:rPr>
        <w:rFonts w:ascii="Arial" w:hAnsi="Arial" w:cs="Arial"/>
        <w:sz w:val="20"/>
        <w:szCs w:val="20"/>
      </w:rPr>
    </w:pPr>
    <w:r w:rsidRPr="00E01C0C">
      <w:rPr>
        <w:rFonts w:ascii="Arial" w:hAnsi="Arial" w:cs="Arial"/>
        <w:sz w:val="20"/>
        <w:szCs w:val="20"/>
      </w:rPr>
      <w:t>SP ZOZ MSWiA w Koszalinie</w:t>
    </w:r>
  </w:p>
  <w:p w14:paraId="34F8C2ED" w14:textId="46B43D38" w:rsidR="00CC355E" w:rsidRPr="00E01C0C" w:rsidRDefault="00CC355E">
    <w:pPr>
      <w:pStyle w:val="Nagwek"/>
      <w:rPr>
        <w:rFonts w:ascii="Arial" w:hAnsi="Arial" w:cs="Arial"/>
        <w:sz w:val="20"/>
        <w:szCs w:val="20"/>
      </w:rPr>
    </w:pPr>
    <w:r w:rsidRPr="00E01C0C">
      <w:rPr>
        <w:rFonts w:ascii="Arial" w:hAnsi="Arial" w:cs="Arial"/>
        <w:sz w:val="20"/>
        <w:szCs w:val="20"/>
      </w:rPr>
      <w:t>ul. Szpitalna 2, 75-720 Koszalin</w:t>
    </w:r>
    <w:r w:rsidRPr="00E01C0C">
      <w:rPr>
        <w:rFonts w:ascii="Arial" w:hAnsi="Arial" w:cs="Arial"/>
        <w:sz w:val="20"/>
        <w:szCs w:val="20"/>
      </w:rPr>
      <w:tab/>
    </w:r>
    <w:r w:rsidRPr="00E01C0C">
      <w:rPr>
        <w:rFonts w:ascii="Arial" w:hAnsi="Arial" w:cs="Arial"/>
        <w:sz w:val="20"/>
        <w:szCs w:val="20"/>
      </w:rPr>
      <w:tab/>
      <w:t>Załącznik nr 1</w:t>
    </w:r>
    <w:r w:rsidR="00C81079">
      <w:rPr>
        <w:rFonts w:ascii="Arial" w:hAnsi="Arial" w:cs="Arial"/>
        <w:sz w:val="20"/>
        <w:szCs w:val="20"/>
      </w:rPr>
      <w:t>2</w:t>
    </w:r>
    <w:r w:rsidRPr="00E01C0C">
      <w:rPr>
        <w:rFonts w:ascii="Arial" w:hAnsi="Arial" w:cs="Arial"/>
        <w:sz w:val="20"/>
        <w:szCs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C12A3"/>
    <w:rsid w:val="000E1BA8"/>
    <w:rsid w:val="001B17B1"/>
    <w:rsid w:val="00274197"/>
    <w:rsid w:val="00277CCD"/>
    <w:rsid w:val="00283735"/>
    <w:rsid w:val="003552B7"/>
    <w:rsid w:val="004451D9"/>
    <w:rsid w:val="00580AEB"/>
    <w:rsid w:val="006555B4"/>
    <w:rsid w:val="007E229B"/>
    <w:rsid w:val="009A5421"/>
    <w:rsid w:val="009C4076"/>
    <w:rsid w:val="00B9791B"/>
    <w:rsid w:val="00C81079"/>
    <w:rsid w:val="00C97DFF"/>
    <w:rsid w:val="00CC355E"/>
    <w:rsid w:val="00E01C0C"/>
    <w:rsid w:val="00F0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3</cp:revision>
  <cp:lastPrinted>2026-08-21T07:36:00Z</cp:lastPrinted>
  <dcterms:created xsi:type="dcterms:W3CDTF">2026-08-03T07:57:00Z</dcterms:created>
  <dcterms:modified xsi:type="dcterms:W3CDTF">2026-08-21T07:38:00Z</dcterms:modified>
</cp:coreProperties>
</file>