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556BC8ED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294EE51D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r w:rsidRPr="004F480F">
        <w:rPr>
          <w:rFonts w:ascii="Arial" w:hAnsi="Arial" w:cs="Arial"/>
          <w:b/>
          <w:bCs/>
          <w:sz w:val="22"/>
          <w:lang w:val="pl-PL"/>
        </w:rPr>
        <w:t>zakup zabezpieczeń przeciwko szkodom wyrządzonym</w:t>
      </w:r>
      <w:r w:rsidR="00B50678" w:rsidRPr="004F480F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4F480F">
        <w:rPr>
          <w:rFonts w:ascii="Arial" w:hAnsi="Arial" w:cs="Arial"/>
          <w:b/>
          <w:bCs/>
          <w:sz w:val="22"/>
          <w:lang w:val="pl-PL"/>
        </w:rPr>
        <w:t>przez zwierzęta objęte ochroną gatunkową.</w:t>
      </w:r>
    </w:p>
    <w:p w14:paraId="50CCC498" w14:textId="10E1094A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AD19AD">
        <w:rPr>
          <w:rFonts w:ascii="Arial" w:hAnsi="Arial" w:cs="Arial"/>
          <w:sz w:val="22"/>
          <w:lang w:val="pl-PL"/>
        </w:rPr>
        <w:t>2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2DC11911" w14:textId="3A9FD1CF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0" w:name="_Hlk191382321"/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AD19AD">
        <w:rPr>
          <w:rFonts w:ascii="Arial" w:hAnsi="Arial" w:cs="Arial"/>
          <w:sz w:val="22"/>
          <w:lang w:val="pl-PL"/>
        </w:rPr>
        <w:t>1</w:t>
      </w:r>
      <w:r w:rsidRPr="004F480F">
        <w:rPr>
          <w:rFonts w:ascii="Arial" w:hAnsi="Arial" w:cs="Arial"/>
          <w:sz w:val="22"/>
          <w:lang w:val="pl-PL"/>
        </w:rPr>
        <w:t xml:space="preserve"> – Zakup i dostawa </w:t>
      </w:r>
      <w:r w:rsidR="00AD19AD">
        <w:rPr>
          <w:rFonts w:ascii="Arial" w:hAnsi="Arial" w:cs="Arial"/>
          <w:sz w:val="22"/>
          <w:lang w:val="pl-PL"/>
        </w:rPr>
        <w:t>4</w:t>
      </w:r>
      <w:r w:rsidRPr="004F480F">
        <w:rPr>
          <w:rFonts w:ascii="Arial" w:hAnsi="Arial" w:cs="Arial"/>
          <w:sz w:val="22"/>
          <w:lang w:val="pl-PL"/>
        </w:rPr>
        <w:t xml:space="preserve"> zestaw</w:t>
      </w:r>
      <w:r w:rsidR="00AD19AD">
        <w:rPr>
          <w:rFonts w:ascii="Arial" w:hAnsi="Arial" w:cs="Arial"/>
          <w:sz w:val="22"/>
          <w:lang w:val="pl-PL"/>
        </w:rPr>
        <w:t>ów</w:t>
      </w:r>
      <w:r w:rsidRPr="004F480F">
        <w:rPr>
          <w:rFonts w:ascii="Arial" w:hAnsi="Arial" w:cs="Arial"/>
          <w:sz w:val="22"/>
          <w:lang w:val="pl-PL"/>
        </w:rPr>
        <w:t xml:space="preserve"> siatki elektrycznej z taśmą elektryczną;</w:t>
      </w:r>
    </w:p>
    <w:p w14:paraId="63EB734C" w14:textId="4D2B79F4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AD19AD">
        <w:rPr>
          <w:rFonts w:ascii="Arial" w:hAnsi="Arial" w:cs="Arial"/>
          <w:sz w:val="22"/>
          <w:lang w:val="pl-PL"/>
        </w:rPr>
        <w:t>2</w:t>
      </w:r>
      <w:r w:rsidRPr="004F480F">
        <w:rPr>
          <w:rFonts w:ascii="Arial" w:hAnsi="Arial" w:cs="Arial"/>
          <w:sz w:val="22"/>
          <w:lang w:val="pl-PL"/>
        </w:rPr>
        <w:t xml:space="preserve"> – Zakup i dostawa 5 km fladr</w:t>
      </w:r>
      <w:r w:rsidR="00AD19AD">
        <w:rPr>
          <w:rFonts w:ascii="Arial" w:hAnsi="Arial" w:cs="Arial"/>
          <w:sz w:val="22"/>
          <w:lang w:val="pl-PL"/>
        </w:rPr>
        <w:t>.</w:t>
      </w:r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0"/>
    <w:p w14:paraId="33181F9C" w14:textId="2CFB1C30" w:rsidR="00FC5936" w:rsidRPr="004F480F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</w:p>
    <w:p w14:paraId="103585E4" w14:textId="6554CA97" w:rsidR="00DD1F73" w:rsidRPr="00AD19AD" w:rsidRDefault="006E7667" w:rsidP="00AD19AD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przewiduje realizację przedmiotu zamówienia w </w:t>
      </w:r>
      <w:r w:rsidR="00AD19AD">
        <w:rPr>
          <w:rFonts w:ascii="Arial" w:hAnsi="Arial" w:cs="Arial"/>
          <w:sz w:val="22"/>
          <w:lang w:val="pl-PL"/>
        </w:rPr>
        <w:t xml:space="preserve">terminie od dnia podpisania umowy do dnia 20 października 2026 r. Dostawa do siedziby </w:t>
      </w:r>
      <w:r w:rsidR="00DD1F73" w:rsidRPr="00AD19AD">
        <w:rPr>
          <w:rFonts w:ascii="Arial" w:hAnsi="Arial" w:cs="Arial"/>
          <w:sz w:val="22"/>
          <w:lang w:val="pl-PL"/>
        </w:rPr>
        <w:t xml:space="preserve">Wydziału Spraw Terenowych I </w:t>
      </w:r>
      <w:r w:rsidR="00AD19AD">
        <w:rPr>
          <w:rFonts w:ascii="Arial" w:hAnsi="Arial" w:cs="Arial"/>
          <w:sz w:val="22"/>
          <w:lang w:val="pl-PL"/>
        </w:rPr>
        <w:br/>
      </w:r>
      <w:r w:rsidR="00DD1F73" w:rsidRPr="00AD19AD">
        <w:rPr>
          <w:rFonts w:ascii="Arial" w:hAnsi="Arial" w:cs="Arial"/>
          <w:sz w:val="22"/>
          <w:lang w:val="pl-PL"/>
        </w:rPr>
        <w:t>w Krośnie</w:t>
      </w:r>
      <w:r w:rsidR="00CD4551" w:rsidRPr="00AD19AD">
        <w:rPr>
          <w:rFonts w:ascii="Arial" w:hAnsi="Arial" w:cs="Arial"/>
          <w:sz w:val="22"/>
          <w:lang w:val="pl-PL"/>
        </w:rPr>
        <w:t xml:space="preserve"> RDOŚ w Rzesz</w:t>
      </w:r>
      <w:r w:rsidR="00EC3EA7" w:rsidRPr="00AD19AD">
        <w:rPr>
          <w:rFonts w:ascii="Arial" w:hAnsi="Arial" w:cs="Arial"/>
          <w:sz w:val="22"/>
          <w:lang w:val="pl-PL"/>
        </w:rPr>
        <w:t>owie</w:t>
      </w:r>
      <w:r w:rsidR="00CD4551" w:rsidRPr="00AD19AD">
        <w:rPr>
          <w:rFonts w:ascii="Arial" w:hAnsi="Arial" w:cs="Arial"/>
          <w:sz w:val="22"/>
          <w:lang w:val="pl-PL"/>
        </w:rPr>
        <w:t>.</w:t>
      </w:r>
    </w:p>
    <w:p w14:paraId="3EAD0F6C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33CBF422" w14:textId="4CD99594" w:rsidR="00FC5936" w:rsidRPr="004F480F" w:rsidRDefault="00FC5936" w:rsidP="00B50678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CHARAKTERYSTYKA TECHNICZNA ZAMÓWIENIA</w:t>
      </w:r>
    </w:p>
    <w:p w14:paraId="3F539865" w14:textId="77777777" w:rsidR="00DD1F73" w:rsidRPr="004F480F" w:rsidRDefault="00DD1F73" w:rsidP="00DD1F73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sz w:val="22"/>
          <w:lang w:val="pl-PL"/>
        </w:rPr>
      </w:pPr>
    </w:p>
    <w:p w14:paraId="3CFFDF9A" w14:textId="0F8C428D" w:rsidR="001A4D98" w:rsidRPr="004F480F" w:rsidRDefault="00DD1F73" w:rsidP="001A4D98">
      <w:pPr>
        <w:pStyle w:val="Akapitzlist"/>
        <w:numPr>
          <w:ilvl w:val="0"/>
          <w:numId w:val="37"/>
        </w:numPr>
        <w:spacing w:after="187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Część nr </w:t>
      </w:r>
      <w:r w:rsidR="00AD19AD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sz w:val="22"/>
          <w:lang w:val="pl-PL"/>
        </w:rPr>
        <w:t xml:space="preserve"> — Zakup i do</w:t>
      </w:r>
      <w:r w:rsidR="004F480F" w:rsidRPr="004F480F">
        <w:rPr>
          <w:rFonts w:ascii="Arial" w:hAnsi="Arial" w:cs="Arial"/>
          <w:sz w:val="22"/>
          <w:lang w:val="pl-PL"/>
        </w:rPr>
        <w:t>s</w:t>
      </w:r>
      <w:r w:rsidRPr="004F480F">
        <w:rPr>
          <w:rFonts w:ascii="Arial" w:hAnsi="Arial" w:cs="Arial"/>
          <w:sz w:val="22"/>
          <w:lang w:val="pl-PL"/>
        </w:rPr>
        <w:t xml:space="preserve">tawa </w:t>
      </w:r>
      <w:r w:rsidR="00AD19AD">
        <w:rPr>
          <w:rFonts w:ascii="Arial" w:hAnsi="Arial" w:cs="Arial"/>
          <w:sz w:val="22"/>
          <w:lang w:val="pl-PL"/>
        </w:rPr>
        <w:t>4</w:t>
      </w:r>
      <w:r w:rsidRPr="004F480F">
        <w:rPr>
          <w:rFonts w:ascii="Arial" w:hAnsi="Arial" w:cs="Arial"/>
          <w:sz w:val="22"/>
          <w:lang w:val="pl-PL"/>
        </w:rPr>
        <w:t xml:space="preserve"> zestaw</w:t>
      </w:r>
      <w:r w:rsidR="00AD19AD">
        <w:rPr>
          <w:rFonts w:ascii="Arial" w:hAnsi="Arial" w:cs="Arial"/>
          <w:sz w:val="22"/>
          <w:lang w:val="pl-PL"/>
        </w:rPr>
        <w:t>ów</w:t>
      </w:r>
      <w:r w:rsidRPr="004F480F">
        <w:rPr>
          <w:rFonts w:ascii="Arial" w:hAnsi="Arial" w:cs="Arial"/>
          <w:sz w:val="22"/>
          <w:lang w:val="pl-PL"/>
        </w:rPr>
        <w:t xml:space="preserve"> siatki elektrycznej z taśmą elektryczną</w:t>
      </w:r>
      <w:r w:rsidR="001A4D98" w:rsidRPr="004F480F">
        <w:rPr>
          <w:rFonts w:ascii="Arial" w:hAnsi="Arial" w:cs="Arial"/>
          <w:sz w:val="22"/>
          <w:lang w:val="pl-PL"/>
        </w:rPr>
        <w:t>. Zestaw siatki elektrycznej o następujących parametrach:</w:t>
      </w:r>
    </w:p>
    <w:p w14:paraId="3F31F162" w14:textId="77777777" w:rsidR="001A4D98" w:rsidRPr="004F480F" w:rsidRDefault="001A4D98" w:rsidP="001A4D98">
      <w:pPr>
        <w:pStyle w:val="Akapitzlist"/>
        <w:numPr>
          <w:ilvl w:val="0"/>
          <w:numId w:val="21"/>
        </w:numPr>
        <w:spacing w:line="360" w:lineRule="auto"/>
        <w:ind w:left="567" w:right="749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wysokość: 145 cm,</w:t>
      </w:r>
    </w:p>
    <w:p w14:paraId="7A061FA7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12 rolek siatki po 50 m długości (jeden zestaw łącznie 600 m),</w:t>
      </w:r>
    </w:p>
    <w:p w14:paraId="57F94ED0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ilość linii poziomych: min. 8 przewodów, w tym min. 7 przewodzących prąd,</w:t>
      </w:r>
    </w:p>
    <w:p w14:paraId="1251793A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15 wytrzymałych słupków na warunki atmosferyczne,</w:t>
      </w:r>
    </w:p>
    <w:p w14:paraId="5AA45C9E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maksymalnie wzmocniona linia górna i dolna,</w:t>
      </w:r>
    </w:p>
    <w:p w14:paraId="6E81FC3A" w14:textId="1F09EF52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elektryzator skrzynkowy min</w:t>
      </w:r>
      <w:r w:rsidRPr="004F480F">
        <w:rPr>
          <w:rFonts w:ascii="Arial" w:hAnsi="Arial" w:cs="Arial"/>
          <w:color w:val="auto"/>
          <w:sz w:val="22"/>
          <w:lang w:val="pl-PL"/>
        </w:rPr>
        <w:t>. 5</w:t>
      </w:r>
      <w:r w:rsidRPr="004F480F">
        <w:rPr>
          <w:rFonts w:ascii="Arial" w:hAnsi="Arial" w:cs="Arial"/>
          <w:sz w:val="22"/>
          <w:lang w:val="pl-PL"/>
        </w:rPr>
        <w:t xml:space="preserve"> J +/- 10% z baterią solarną z regulatorem napięcia min. 20 W, </w:t>
      </w:r>
    </w:p>
    <w:p w14:paraId="0BB62D51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akcesoria przyłączeniowe.</w:t>
      </w:r>
    </w:p>
    <w:p w14:paraId="6D3A8CAC" w14:textId="3B03429F" w:rsidR="001A4D98" w:rsidRPr="004F480F" w:rsidRDefault="001A4D98" w:rsidP="001A4D98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sz w:val="22"/>
          <w:lang w:val="pl-PL"/>
        </w:rPr>
      </w:pPr>
    </w:p>
    <w:p w14:paraId="7A1C942A" w14:textId="79D23112" w:rsidR="001A4D98" w:rsidRPr="004F480F" w:rsidRDefault="00DD1F73" w:rsidP="001A4D98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Część nr </w:t>
      </w:r>
      <w:r w:rsidR="00AD19AD">
        <w:rPr>
          <w:rFonts w:ascii="Arial" w:hAnsi="Arial" w:cs="Arial"/>
          <w:b/>
          <w:bCs/>
          <w:sz w:val="22"/>
          <w:lang w:val="pl-PL"/>
        </w:rPr>
        <w:t>2</w:t>
      </w:r>
      <w:r w:rsidRPr="004F480F">
        <w:rPr>
          <w:rFonts w:ascii="Arial" w:hAnsi="Arial" w:cs="Arial"/>
          <w:sz w:val="22"/>
          <w:lang w:val="pl-PL"/>
        </w:rPr>
        <w:t xml:space="preserve"> — Zakup i do</w:t>
      </w:r>
      <w:r w:rsidR="004F480F" w:rsidRPr="004F480F">
        <w:rPr>
          <w:rFonts w:ascii="Arial" w:hAnsi="Arial" w:cs="Arial"/>
          <w:sz w:val="22"/>
          <w:lang w:val="pl-PL"/>
        </w:rPr>
        <w:t>s</w:t>
      </w:r>
      <w:r w:rsidRPr="004F480F">
        <w:rPr>
          <w:rFonts w:ascii="Arial" w:hAnsi="Arial" w:cs="Arial"/>
          <w:sz w:val="22"/>
          <w:lang w:val="pl-PL"/>
        </w:rPr>
        <w:t xml:space="preserve">tawa 5 km fladr. </w:t>
      </w:r>
      <w:r w:rsidR="001A4D98" w:rsidRPr="004F480F">
        <w:rPr>
          <w:rFonts w:ascii="Arial" w:hAnsi="Arial" w:cs="Arial"/>
          <w:sz w:val="22"/>
          <w:lang w:val="pl-PL"/>
        </w:rPr>
        <w:t>Fladry o łącznej długości 5 km o następujących parametrach:</w:t>
      </w:r>
    </w:p>
    <w:p w14:paraId="356D160E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min. 3 wstążki na jednym metrze sznurka lub taśmy,</w:t>
      </w:r>
    </w:p>
    <w:p w14:paraId="34F3E83C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</w:rPr>
      </w:pPr>
      <w:r w:rsidRPr="004F480F">
        <w:rPr>
          <w:rFonts w:ascii="Arial" w:hAnsi="Arial" w:cs="Arial"/>
          <w:sz w:val="22"/>
        </w:rPr>
        <w:t>wymiar wstążki 10x60 cm,</w:t>
      </w:r>
    </w:p>
    <w:p w14:paraId="0C2114C6" w14:textId="7B20908B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</w:rPr>
      </w:pPr>
      <w:r w:rsidRPr="004F480F">
        <w:rPr>
          <w:rFonts w:ascii="Arial" w:hAnsi="Arial" w:cs="Arial"/>
          <w:sz w:val="22"/>
        </w:rPr>
        <w:lastRenderedPageBreak/>
        <w:t>kolor</w:t>
      </w:r>
      <w:r w:rsidR="00D854B5">
        <w:rPr>
          <w:rFonts w:ascii="Arial" w:hAnsi="Arial" w:cs="Arial"/>
          <w:sz w:val="22"/>
        </w:rPr>
        <w:t xml:space="preserve"> </w:t>
      </w:r>
      <w:r w:rsidRPr="004F480F">
        <w:rPr>
          <w:rFonts w:ascii="Arial" w:hAnsi="Arial" w:cs="Arial"/>
          <w:sz w:val="22"/>
        </w:rPr>
        <w:t>wstążki: jaskrawoczerwony,</w:t>
      </w:r>
    </w:p>
    <w:p w14:paraId="6C26B4A3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wstążki przyszyte w sposób trwały (materiał obszyty wokół sznurka) za pomocą mocnych nici do mocnego, polipropylenowego sznurka o średnicy 3-4 mm lub wszyte między mocną taśmę poliestrową o szerokości min. 2 cm lub wszyte przeszyciem dwuigłowym na mocną taśmę poliestrową o szerokości min. 1 cm,</w:t>
      </w:r>
    </w:p>
    <w:p w14:paraId="23ECC0B6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418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wstążki wykonane z mocnej tkaniny poliestrowej odpornej na warunki atmosferyczne,</w:t>
      </w:r>
    </w:p>
    <w:p w14:paraId="4CA9C462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kolor sznurka lub taśmy nośnej: czarny, biały lub czerwony,</w:t>
      </w:r>
    </w:p>
    <w:p w14:paraId="27DFBB45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Zamawiający dopuszcza podzielenie łącznej długości fladr na odcinki nie krótsze niż 500 m (margines błędu +/-10m).</w:t>
      </w:r>
    </w:p>
    <w:p w14:paraId="191285AA" w14:textId="744AB448" w:rsidR="00D26880" w:rsidRPr="00AD19AD" w:rsidRDefault="00D26880" w:rsidP="00AD19AD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232101AB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AD19AD">
        <w:rPr>
          <w:rFonts w:ascii="Arial" w:eastAsiaTheme="minorHAnsi" w:hAnsi="Arial" w:cs="Arial"/>
          <w:color w:val="auto"/>
          <w:sz w:val="22"/>
          <w:lang w:val="pl-PL"/>
        </w:rPr>
        <w:t xml:space="preserve">przedmiot zamówienia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do siedziby Wydziału Spraw Terenowych I w Krośnie, ul. Bieszczadzka 1, 38-400 Krosno, w dni robocze w godzinach od 7:30 do 15:30 po uprzednim uzgodnieniu terminu dostawy z przedstawicielami Zamawiającego wskazanymi w umowie</w:t>
      </w:r>
      <w:r w:rsidR="00AD19AD">
        <w:rPr>
          <w:rFonts w:ascii="Arial" w:eastAsiaTheme="minorHAnsi" w:hAnsi="Arial" w:cs="Arial"/>
          <w:color w:val="auto"/>
          <w:sz w:val="22"/>
          <w:lang w:val="pl-PL"/>
        </w:rPr>
        <w:t>.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5B7B7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C5896" w14:textId="77777777" w:rsidR="00984731" w:rsidRDefault="00984731" w:rsidP="0090666E">
      <w:pPr>
        <w:spacing w:after="0" w:line="240" w:lineRule="auto"/>
      </w:pPr>
      <w:r>
        <w:separator/>
      </w:r>
    </w:p>
  </w:endnote>
  <w:endnote w:type="continuationSeparator" w:id="0">
    <w:p w14:paraId="022E2EA3" w14:textId="77777777" w:rsidR="00984731" w:rsidRDefault="00984731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39DCEC79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AD19AD">
              <w:rPr>
                <w:rFonts w:ascii="Arial" w:hAnsi="Arial" w:cs="Arial"/>
                <w:sz w:val="18"/>
                <w:szCs w:val="18"/>
              </w:rPr>
              <w:t>10</w:t>
            </w:r>
            <w:r w:rsidR="005C3F5E">
              <w:rPr>
                <w:rFonts w:ascii="Arial" w:hAnsi="Arial" w:cs="Arial"/>
                <w:sz w:val="18"/>
                <w:szCs w:val="18"/>
              </w:rPr>
              <w:t>.202</w:t>
            </w:r>
            <w:r w:rsidR="00AD19AD">
              <w:rPr>
                <w:rFonts w:ascii="Arial" w:hAnsi="Arial" w:cs="Arial"/>
                <w:sz w:val="18"/>
                <w:szCs w:val="18"/>
              </w:rPr>
              <w:t>6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AD19AD">
              <w:rPr>
                <w:rFonts w:ascii="Arial" w:hAnsi="Arial" w:cs="Arial"/>
                <w:sz w:val="18"/>
                <w:szCs w:val="18"/>
              </w:rPr>
              <w:t>DD-S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1B8A" w14:textId="77777777" w:rsidR="00984731" w:rsidRDefault="00984731" w:rsidP="0090666E">
      <w:pPr>
        <w:spacing w:after="0" w:line="240" w:lineRule="auto"/>
      </w:pPr>
      <w:r>
        <w:separator/>
      </w:r>
    </w:p>
  </w:footnote>
  <w:footnote w:type="continuationSeparator" w:id="0">
    <w:p w14:paraId="3BAE8BC1" w14:textId="77777777" w:rsidR="00984731" w:rsidRDefault="00984731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F350F0" w14:paraId="2C7F31C3" w14:textId="77777777" w:rsidTr="001E7C91">
      <w:tc>
        <w:tcPr>
          <w:tcW w:w="4797" w:type="dxa"/>
          <w:vAlign w:val="center"/>
        </w:tcPr>
        <w:p w14:paraId="3FDD3E85" w14:textId="77777777" w:rsidR="00F350F0" w:rsidRDefault="00F350F0" w:rsidP="00F350F0">
          <w:pPr>
            <w:pStyle w:val="Nagwek"/>
          </w:pPr>
          <w:bookmarkStart w:id="1" w:name="_Hlk76112611"/>
          <w:r w:rsidRPr="00EF1C89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6A4DE1B" wp14:editId="1DE98A9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66397029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F350F0" w:rsidRPr="00EF1C89" w14:paraId="1212DB9A" w14:textId="77777777" w:rsidTr="001E7C91">
            <w:tc>
              <w:tcPr>
                <w:tcW w:w="4911" w:type="dxa"/>
                <w:vAlign w:val="center"/>
                <w:hideMark/>
              </w:tcPr>
              <w:p w14:paraId="25B4544D" w14:textId="77777777" w:rsidR="00F350F0" w:rsidRPr="00EF1C89" w:rsidRDefault="00F350F0" w:rsidP="00F350F0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787F5D50" w14:textId="77777777" w:rsidR="00F350F0" w:rsidRPr="00256B2B" w:rsidRDefault="00F350F0" w:rsidP="00F350F0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376F2CA" wp14:editId="254CF5BE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1168760179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492BB302" w14:textId="77777777" w:rsidR="00F350F0" w:rsidRDefault="00F350F0" w:rsidP="00F350F0">
          <w:pPr>
            <w:pStyle w:val="Nagwek"/>
            <w:jc w:val="right"/>
          </w:pPr>
        </w:p>
      </w:tc>
    </w:tr>
    <w:bookmarkEnd w:id="1"/>
  </w:tbl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vAlign w:val="center"/>
          <w:hideMark/>
        </w:tcPr>
        <w:p w14:paraId="2EFDD72B" w14:textId="77777777" w:rsidR="0063551D" w:rsidRPr="00EF1C89" w:rsidRDefault="0063551D" w:rsidP="0063551D">
          <w:pPr>
            <w:pStyle w:val="Nagwek"/>
          </w:pPr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C99AB068"/>
    <w:lvl w:ilvl="0" w:tplc="633C8EF4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A5362"/>
    <w:rsid w:val="000C3314"/>
    <w:rsid w:val="0010544C"/>
    <w:rsid w:val="00137D4E"/>
    <w:rsid w:val="001555E5"/>
    <w:rsid w:val="001629AE"/>
    <w:rsid w:val="001846AE"/>
    <w:rsid w:val="001A4D98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F5E"/>
    <w:rsid w:val="005C4774"/>
    <w:rsid w:val="005D33F5"/>
    <w:rsid w:val="005F2A76"/>
    <w:rsid w:val="00607C52"/>
    <w:rsid w:val="0063551D"/>
    <w:rsid w:val="00641CD6"/>
    <w:rsid w:val="006551D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4731"/>
    <w:rsid w:val="00987E47"/>
    <w:rsid w:val="009929A2"/>
    <w:rsid w:val="009A5222"/>
    <w:rsid w:val="009B08B4"/>
    <w:rsid w:val="009D624E"/>
    <w:rsid w:val="009E1B25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D19AD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A6604"/>
    <w:rsid w:val="00CB1AA9"/>
    <w:rsid w:val="00CD225D"/>
    <w:rsid w:val="00CD2A3C"/>
    <w:rsid w:val="00CD3D9C"/>
    <w:rsid w:val="00CD4551"/>
    <w:rsid w:val="00CD5B0F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73C"/>
    <w:rsid w:val="00EB2C35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D522C"/>
    <w:rsid w:val="00FD5A7E"/>
    <w:rsid w:val="00FE4981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Joanna Orłowska-Pączek</cp:lastModifiedBy>
  <cp:revision>3</cp:revision>
  <cp:lastPrinted>2025-03-31T08:11:00Z</cp:lastPrinted>
  <dcterms:created xsi:type="dcterms:W3CDTF">2026-08-21T06:09:00Z</dcterms:created>
  <dcterms:modified xsi:type="dcterms:W3CDTF">2026-08-21T11:01:00Z</dcterms:modified>
</cp:coreProperties>
</file>