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8E51C" w14:textId="77777777" w:rsidR="00B905E2" w:rsidRPr="00B905E2" w:rsidRDefault="00B905E2" w:rsidP="00B905E2">
      <w:pPr>
        <w:spacing w:after="0"/>
        <w:ind w:left="5670" w:hanging="5"/>
        <w:jc w:val="both"/>
        <w:rPr>
          <w:rFonts w:asciiTheme="majorHAnsi" w:eastAsia="Calibri" w:hAnsiTheme="majorHAnsi" w:cstheme="majorHAnsi"/>
          <w:b/>
          <w:lang w:val="pl-PL"/>
        </w:rPr>
      </w:pPr>
      <w:r w:rsidRPr="00B905E2">
        <w:rPr>
          <w:rFonts w:asciiTheme="majorHAnsi" w:eastAsia="Calibri" w:hAnsiTheme="majorHAnsi" w:cstheme="majorHAnsi"/>
          <w:b/>
          <w:lang w:val="pl-PL"/>
        </w:rPr>
        <w:t>Zamawiający:</w:t>
      </w:r>
    </w:p>
    <w:p w14:paraId="2E3A4BA0" w14:textId="77777777" w:rsidR="00B905E2" w:rsidRPr="00B905E2" w:rsidRDefault="00B905E2" w:rsidP="00B905E2">
      <w:pPr>
        <w:spacing w:after="0"/>
        <w:ind w:left="5670" w:hanging="5"/>
        <w:jc w:val="both"/>
        <w:rPr>
          <w:rFonts w:asciiTheme="majorHAnsi" w:eastAsia="Calibri" w:hAnsiTheme="majorHAnsi" w:cstheme="majorHAnsi"/>
          <w:b/>
          <w:lang w:val="pl-PL" w:eastAsia="ar-SA"/>
        </w:rPr>
      </w:pPr>
      <w:r w:rsidRPr="00B905E2">
        <w:rPr>
          <w:rFonts w:asciiTheme="majorHAnsi" w:eastAsia="Calibri" w:hAnsiTheme="majorHAnsi" w:cstheme="majorHAnsi"/>
          <w:b/>
          <w:lang w:val="pl-PL" w:eastAsia="ar-SA"/>
        </w:rPr>
        <w:t>Gmina Sokołów Małopolski</w:t>
      </w:r>
    </w:p>
    <w:p w14:paraId="0D73F4B2" w14:textId="77777777" w:rsidR="00B905E2" w:rsidRPr="00B905E2" w:rsidRDefault="00B905E2" w:rsidP="00B905E2">
      <w:pPr>
        <w:spacing w:after="0"/>
        <w:ind w:left="5670" w:hanging="5"/>
        <w:jc w:val="both"/>
        <w:rPr>
          <w:rFonts w:asciiTheme="majorHAnsi" w:eastAsia="Calibri" w:hAnsiTheme="majorHAnsi" w:cstheme="majorHAnsi"/>
          <w:bCs/>
          <w:lang w:val="pl-PL" w:eastAsia="ar-SA"/>
        </w:rPr>
      </w:pPr>
      <w:r w:rsidRPr="00B905E2">
        <w:rPr>
          <w:rFonts w:asciiTheme="majorHAnsi" w:eastAsia="Calibri" w:hAnsiTheme="majorHAnsi" w:cstheme="majorHAnsi"/>
          <w:bCs/>
          <w:lang w:val="pl-PL" w:eastAsia="ar-SA"/>
        </w:rPr>
        <w:t>ul. Rynek 1</w:t>
      </w:r>
    </w:p>
    <w:p w14:paraId="347F13A7" w14:textId="77777777" w:rsidR="00B905E2" w:rsidRPr="00B905E2" w:rsidRDefault="00B905E2" w:rsidP="00B905E2">
      <w:pPr>
        <w:spacing w:after="0"/>
        <w:ind w:left="5670" w:hanging="5"/>
        <w:jc w:val="both"/>
        <w:rPr>
          <w:rFonts w:asciiTheme="majorHAnsi" w:eastAsia="Calibri" w:hAnsiTheme="majorHAnsi" w:cstheme="majorHAnsi"/>
          <w:bCs/>
          <w:lang w:val="pl-PL"/>
        </w:rPr>
      </w:pPr>
      <w:r w:rsidRPr="00B905E2">
        <w:rPr>
          <w:rFonts w:asciiTheme="majorHAnsi" w:eastAsia="Calibri" w:hAnsiTheme="majorHAnsi" w:cstheme="majorHAnsi"/>
          <w:bCs/>
          <w:lang w:val="pl-PL" w:eastAsia="ar-SA"/>
        </w:rPr>
        <w:t>36 – 050 Sokołów Małopolski</w:t>
      </w:r>
    </w:p>
    <w:p w14:paraId="0A21AFFC" w14:textId="77777777" w:rsidR="00B905E2" w:rsidRPr="00B905E2" w:rsidRDefault="00B905E2" w:rsidP="00B905E2">
      <w:pPr>
        <w:spacing w:after="0"/>
        <w:ind w:left="5670"/>
        <w:rPr>
          <w:rFonts w:asciiTheme="majorHAnsi" w:eastAsia="Calibri" w:hAnsiTheme="majorHAnsi" w:cstheme="majorHAnsi"/>
          <w:b/>
          <w:lang w:val="pl-PL"/>
        </w:rPr>
      </w:pPr>
    </w:p>
    <w:p w14:paraId="49690082" w14:textId="77777777" w:rsidR="00B905E2" w:rsidRPr="00B905E2" w:rsidRDefault="00B905E2" w:rsidP="00B905E2">
      <w:pPr>
        <w:spacing w:after="0"/>
        <w:rPr>
          <w:rFonts w:asciiTheme="majorHAnsi" w:eastAsia="Calibri" w:hAnsiTheme="majorHAnsi" w:cstheme="majorHAnsi"/>
          <w:b/>
          <w:lang w:val="pl-PL"/>
        </w:rPr>
      </w:pPr>
    </w:p>
    <w:p w14:paraId="5C454A46" w14:textId="77777777" w:rsidR="00B905E2" w:rsidRPr="00B905E2" w:rsidRDefault="00B905E2" w:rsidP="00B905E2">
      <w:pPr>
        <w:spacing w:after="0"/>
        <w:rPr>
          <w:rFonts w:asciiTheme="majorHAnsi" w:eastAsia="Calibri" w:hAnsiTheme="majorHAnsi" w:cstheme="majorHAnsi"/>
          <w:b/>
          <w:lang w:val="pl-PL"/>
        </w:rPr>
      </w:pPr>
      <w:r w:rsidRPr="00B905E2">
        <w:rPr>
          <w:rFonts w:asciiTheme="majorHAnsi" w:eastAsia="Calibri" w:hAnsiTheme="majorHAnsi" w:cstheme="majorHAnsi"/>
          <w:b/>
          <w:lang w:val="pl-PL"/>
        </w:rPr>
        <w:t>Wykonawca:</w:t>
      </w:r>
    </w:p>
    <w:p w14:paraId="693F5178" w14:textId="77777777" w:rsidR="00B905E2" w:rsidRPr="00B905E2" w:rsidRDefault="00B905E2" w:rsidP="00B905E2">
      <w:pPr>
        <w:spacing w:after="0"/>
        <w:ind w:right="4677"/>
        <w:rPr>
          <w:rFonts w:asciiTheme="majorHAnsi" w:eastAsia="Calibri" w:hAnsiTheme="majorHAnsi" w:cstheme="majorHAnsi"/>
          <w:lang w:val="pl-PL"/>
        </w:rPr>
      </w:pPr>
      <w:r w:rsidRPr="00B905E2">
        <w:rPr>
          <w:rFonts w:asciiTheme="majorHAnsi" w:eastAsia="Calibri" w:hAnsiTheme="majorHAnsi" w:cstheme="majorHAnsi"/>
          <w:lang w:val="pl-PL"/>
        </w:rPr>
        <w:t>………………………………………………………….…………………………………………..…………………………………………………………………………..</w:t>
      </w:r>
    </w:p>
    <w:p w14:paraId="3D2553F7" w14:textId="77777777" w:rsidR="00B905E2" w:rsidRPr="00B905E2" w:rsidRDefault="00B905E2" w:rsidP="00B905E2">
      <w:pPr>
        <w:spacing w:after="0"/>
        <w:ind w:right="4677"/>
        <w:rPr>
          <w:rFonts w:asciiTheme="majorHAnsi" w:eastAsia="Calibri" w:hAnsiTheme="majorHAnsi" w:cstheme="majorHAnsi"/>
          <w:i/>
          <w:lang w:val="pl-PL"/>
        </w:rPr>
      </w:pPr>
      <w:r w:rsidRPr="00B905E2">
        <w:rPr>
          <w:rFonts w:asciiTheme="majorHAnsi" w:eastAsia="Calibri" w:hAnsiTheme="majorHAnsi" w:cstheme="majorHAnsi"/>
          <w:i/>
          <w:lang w:val="pl-PL"/>
        </w:rPr>
        <w:t>(pełna nazwa/firma, adres, w zależności od podmiotu: NIP/PESEL, KRS/</w:t>
      </w:r>
      <w:proofErr w:type="spellStart"/>
      <w:r w:rsidRPr="00B905E2">
        <w:rPr>
          <w:rFonts w:asciiTheme="majorHAnsi" w:eastAsia="Calibri" w:hAnsiTheme="majorHAnsi" w:cstheme="majorHAnsi"/>
          <w:i/>
          <w:lang w:val="pl-PL"/>
        </w:rPr>
        <w:t>CEiDG</w:t>
      </w:r>
      <w:proofErr w:type="spellEnd"/>
      <w:r w:rsidRPr="00B905E2">
        <w:rPr>
          <w:rFonts w:asciiTheme="majorHAnsi" w:eastAsia="Calibri" w:hAnsiTheme="majorHAnsi" w:cstheme="majorHAnsi"/>
          <w:i/>
          <w:lang w:val="pl-PL"/>
        </w:rPr>
        <w:t>)</w:t>
      </w:r>
    </w:p>
    <w:p w14:paraId="5C130FBB" w14:textId="77777777" w:rsidR="00B905E2" w:rsidRPr="00B905E2" w:rsidRDefault="00B905E2" w:rsidP="00B905E2">
      <w:pPr>
        <w:spacing w:after="0"/>
        <w:ind w:right="4677"/>
        <w:rPr>
          <w:rFonts w:asciiTheme="majorHAnsi" w:eastAsia="Calibri" w:hAnsiTheme="majorHAnsi" w:cstheme="majorHAnsi"/>
          <w:u w:val="single"/>
          <w:lang w:val="pl-PL"/>
        </w:rPr>
      </w:pPr>
    </w:p>
    <w:p w14:paraId="624F7371" w14:textId="77777777" w:rsidR="00B905E2" w:rsidRPr="00B905E2" w:rsidRDefault="00B905E2" w:rsidP="00B905E2">
      <w:pPr>
        <w:spacing w:after="0"/>
        <w:ind w:right="4677"/>
        <w:rPr>
          <w:rFonts w:asciiTheme="majorHAnsi" w:eastAsia="Calibri" w:hAnsiTheme="majorHAnsi" w:cstheme="majorHAnsi"/>
          <w:u w:val="single"/>
          <w:lang w:val="pl-PL"/>
        </w:rPr>
      </w:pPr>
      <w:r w:rsidRPr="00B905E2">
        <w:rPr>
          <w:rFonts w:asciiTheme="majorHAnsi" w:eastAsia="Calibri" w:hAnsiTheme="majorHAnsi" w:cstheme="majorHAnsi"/>
          <w:u w:val="single"/>
          <w:lang w:val="pl-PL"/>
        </w:rPr>
        <w:t>adres e-mail: ………………………….……</w:t>
      </w:r>
    </w:p>
    <w:p w14:paraId="1D0C8F38" w14:textId="77777777" w:rsidR="00B905E2" w:rsidRPr="00B905E2" w:rsidRDefault="00B905E2" w:rsidP="00B905E2">
      <w:pPr>
        <w:spacing w:after="0"/>
        <w:ind w:right="4677"/>
        <w:rPr>
          <w:rFonts w:asciiTheme="majorHAnsi" w:eastAsia="Calibri" w:hAnsiTheme="majorHAnsi" w:cstheme="majorHAnsi"/>
          <w:u w:val="single"/>
          <w:lang w:val="pl-PL"/>
        </w:rPr>
      </w:pPr>
    </w:p>
    <w:p w14:paraId="05DF10AB" w14:textId="77777777" w:rsidR="00B905E2" w:rsidRPr="00B905E2" w:rsidRDefault="00B905E2" w:rsidP="00B905E2">
      <w:pPr>
        <w:spacing w:after="0"/>
        <w:ind w:right="4677"/>
        <w:rPr>
          <w:rFonts w:asciiTheme="majorHAnsi" w:eastAsia="Calibri" w:hAnsiTheme="majorHAnsi" w:cstheme="majorHAnsi"/>
          <w:u w:val="single"/>
          <w:lang w:val="pl-PL"/>
        </w:rPr>
      </w:pPr>
      <w:r w:rsidRPr="00B905E2">
        <w:rPr>
          <w:rFonts w:asciiTheme="majorHAnsi" w:eastAsia="Calibri" w:hAnsiTheme="majorHAnsi" w:cstheme="majorHAnsi"/>
          <w:u w:val="single"/>
          <w:lang w:val="pl-PL"/>
        </w:rPr>
        <w:t>reprezentowany przez:</w:t>
      </w:r>
    </w:p>
    <w:p w14:paraId="598F21DF" w14:textId="77777777" w:rsidR="00B905E2" w:rsidRPr="00B905E2" w:rsidRDefault="00B905E2" w:rsidP="00B905E2">
      <w:pPr>
        <w:spacing w:after="0"/>
        <w:ind w:right="4677"/>
        <w:rPr>
          <w:rFonts w:asciiTheme="majorHAnsi" w:eastAsia="Calibri" w:hAnsiTheme="majorHAnsi" w:cstheme="majorHAnsi"/>
          <w:lang w:val="pl-PL"/>
        </w:rPr>
      </w:pPr>
      <w:r w:rsidRPr="00B905E2">
        <w:rPr>
          <w:rFonts w:asciiTheme="majorHAnsi" w:eastAsia="Calibri" w:hAnsiTheme="majorHAnsi" w:cstheme="majorHAnsi"/>
          <w:lang w:val="pl-PL"/>
        </w:rPr>
        <w:t>………………………………………………………………</w:t>
      </w:r>
    </w:p>
    <w:p w14:paraId="6313593A" w14:textId="77777777" w:rsidR="00B905E2" w:rsidRPr="00B905E2" w:rsidRDefault="00B905E2" w:rsidP="00B905E2">
      <w:pPr>
        <w:spacing w:after="0"/>
        <w:ind w:right="4678"/>
        <w:rPr>
          <w:rFonts w:asciiTheme="majorHAnsi" w:eastAsia="Calibri" w:hAnsiTheme="majorHAnsi" w:cstheme="majorHAnsi"/>
          <w:lang w:val="pl-PL"/>
        </w:rPr>
      </w:pPr>
      <w:r w:rsidRPr="00B905E2">
        <w:rPr>
          <w:rFonts w:asciiTheme="majorHAnsi" w:eastAsia="Calibri" w:hAnsiTheme="majorHAnsi" w:cstheme="majorHAnsi"/>
          <w:lang w:val="pl-PL"/>
        </w:rPr>
        <w:t>………………………………………………………………</w:t>
      </w:r>
    </w:p>
    <w:p w14:paraId="7852F184" w14:textId="77777777" w:rsidR="00B905E2" w:rsidRPr="00B905E2" w:rsidRDefault="00B905E2" w:rsidP="00B905E2">
      <w:pPr>
        <w:spacing w:after="0"/>
        <w:ind w:right="4677"/>
        <w:rPr>
          <w:rFonts w:asciiTheme="majorHAnsi" w:eastAsia="Calibri" w:hAnsiTheme="majorHAnsi" w:cstheme="majorHAnsi"/>
          <w:i/>
          <w:lang w:val="pl-PL"/>
        </w:rPr>
      </w:pPr>
      <w:r w:rsidRPr="00B905E2">
        <w:rPr>
          <w:rFonts w:asciiTheme="majorHAnsi" w:eastAsia="Calibri" w:hAnsiTheme="majorHAnsi" w:cstheme="majorHAnsi"/>
          <w:i/>
          <w:lang w:val="pl-PL"/>
        </w:rPr>
        <w:t>(imię, nazwisko, stanowisko/podstawa do reprezentacji)</w:t>
      </w:r>
    </w:p>
    <w:p w14:paraId="210840ED" w14:textId="77777777" w:rsidR="00B905E2" w:rsidRPr="00B905E2" w:rsidRDefault="00B905E2" w:rsidP="00B905E2">
      <w:pPr>
        <w:spacing w:after="0"/>
        <w:rPr>
          <w:rFonts w:asciiTheme="majorHAnsi" w:eastAsia="Calibri" w:hAnsiTheme="majorHAnsi" w:cstheme="majorHAnsi"/>
          <w:lang w:val="pl-PL"/>
        </w:rPr>
      </w:pPr>
    </w:p>
    <w:p w14:paraId="6ED522AB" w14:textId="77777777" w:rsidR="00B905E2" w:rsidRPr="00B905E2" w:rsidRDefault="00B905E2" w:rsidP="00B905E2">
      <w:pPr>
        <w:shd w:val="clear" w:color="auto" w:fill="BFBFBF"/>
        <w:spacing w:after="0"/>
        <w:jc w:val="center"/>
        <w:rPr>
          <w:rFonts w:asciiTheme="majorHAnsi" w:eastAsia="Calibri" w:hAnsiTheme="majorHAnsi" w:cstheme="majorHAnsi"/>
          <w:b/>
          <w:lang w:val="pl-PL"/>
        </w:rPr>
      </w:pPr>
      <w:r w:rsidRPr="00B905E2">
        <w:rPr>
          <w:rFonts w:asciiTheme="majorHAnsi" w:eastAsia="Calibri" w:hAnsiTheme="majorHAnsi" w:cstheme="majorHAnsi"/>
          <w:b/>
          <w:lang w:val="pl-PL"/>
        </w:rPr>
        <w:t>OŚWIADCZENIE WYKONAWCY</w:t>
      </w:r>
    </w:p>
    <w:p w14:paraId="710E1700" w14:textId="77777777" w:rsidR="00B905E2" w:rsidRPr="00B905E2" w:rsidRDefault="00B905E2" w:rsidP="00B905E2">
      <w:pPr>
        <w:spacing w:after="0"/>
        <w:jc w:val="center"/>
        <w:rPr>
          <w:rFonts w:asciiTheme="majorHAnsi" w:eastAsia="Calibri" w:hAnsiTheme="majorHAnsi" w:cstheme="majorHAnsi"/>
          <w:b/>
          <w:lang w:val="pl-PL"/>
        </w:rPr>
      </w:pPr>
    </w:p>
    <w:p w14:paraId="7558C0EB" w14:textId="77777777" w:rsidR="008654CD" w:rsidRPr="008654CD" w:rsidRDefault="008654CD" w:rsidP="008654CD">
      <w:pPr>
        <w:spacing w:after="0" w:line="23" w:lineRule="atLeast"/>
        <w:jc w:val="center"/>
        <w:rPr>
          <w:rFonts w:asciiTheme="majorHAnsi" w:eastAsia="Calibri" w:hAnsiTheme="majorHAnsi" w:cstheme="majorHAnsi"/>
          <w:b/>
          <w:lang w:val="pl-PL"/>
        </w:rPr>
      </w:pPr>
      <w:r w:rsidRPr="008654CD">
        <w:rPr>
          <w:rFonts w:asciiTheme="majorHAnsi" w:eastAsia="Calibri" w:hAnsiTheme="majorHAnsi" w:cstheme="majorHAnsi"/>
          <w:b/>
          <w:lang w:val="pl-PL"/>
        </w:rPr>
        <w:t xml:space="preserve">składane na podstawie art. 125 ust. 1 ustawy z dnia 11 września 2019 r. </w:t>
      </w:r>
    </w:p>
    <w:p w14:paraId="68EDF10D" w14:textId="77777777" w:rsidR="008654CD" w:rsidRPr="008654CD" w:rsidRDefault="008654CD" w:rsidP="008654CD">
      <w:pPr>
        <w:spacing w:after="0" w:line="23" w:lineRule="atLeast"/>
        <w:jc w:val="center"/>
        <w:rPr>
          <w:rFonts w:asciiTheme="majorHAnsi" w:eastAsia="Calibri" w:hAnsiTheme="majorHAnsi" w:cstheme="majorHAnsi"/>
          <w:b/>
          <w:lang w:val="pl-PL"/>
        </w:rPr>
      </w:pPr>
      <w:r w:rsidRPr="008654CD">
        <w:rPr>
          <w:rFonts w:asciiTheme="majorHAnsi" w:eastAsia="Calibri" w:hAnsiTheme="majorHAnsi" w:cstheme="majorHAnsi"/>
          <w:b/>
          <w:lang w:val="pl-PL"/>
        </w:rPr>
        <w:t xml:space="preserve">Prawo zamówień publicznych (dalej jako: ustawa </w:t>
      </w:r>
      <w:proofErr w:type="spellStart"/>
      <w:r w:rsidRPr="008654CD">
        <w:rPr>
          <w:rFonts w:asciiTheme="majorHAnsi" w:eastAsia="Calibri" w:hAnsiTheme="majorHAnsi" w:cstheme="majorHAnsi"/>
          <w:b/>
          <w:lang w:val="pl-PL"/>
        </w:rPr>
        <w:t>Pzp</w:t>
      </w:r>
      <w:proofErr w:type="spellEnd"/>
      <w:r w:rsidRPr="008654CD">
        <w:rPr>
          <w:rFonts w:asciiTheme="majorHAnsi" w:eastAsia="Calibri" w:hAnsiTheme="majorHAnsi" w:cstheme="majorHAnsi"/>
          <w:b/>
          <w:lang w:val="pl-PL"/>
        </w:rPr>
        <w:t xml:space="preserve">), </w:t>
      </w:r>
    </w:p>
    <w:p w14:paraId="0B457F54" w14:textId="77777777" w:rsidR="008654CD" w:rsidRPr="008654CD" w:rsidRDefault="008654CD" w:rsidP="008654CD">
      <w:pPr>
        <w:spacing w:after="0" w:line="23" w:lineRule="atLeast"/>
        <w:jc w:val="center"/>
        <w:rPr>
          <w:rFonts w:asciiTheme="majorHAnsi" w:eastAsia="Calibri" w:hAnsiTheme="majorHAnsi" w:cstheme="majorHAnsi"/>
          <w:b/>
          <w:lang w:val="pl-PL"/>
        </w:rPr>
      </w:pPr>
      <w:r w:rsidRPr="008654CD">
        <w:rPr>
          <w:rFonts w:asciiTheme="majorHAnsi" w:eastAsia="Calibri" w:hAnsiTheme="majorHAnsi" w:cstheme="majorHAnsi"/>
          <w:b/>
          <w:lang w:val="pl-PL"/>
        </w:rPr>
        <w:t xml:space="preserve">dotyczące przesłanek wykluczenia z postępowania i spełnienia warunków udziału </w:t>
      </w:r>
      <w:r w:rsidRPr="008654CD">
        <w:rPr>
          <w:rFonts w:asciiTheme="majorHAnsi" w:eastAsia="Calibri" w:hAnsiTheme="majorHAnsi" w:cstheme="majorHAnsi"/>
          <w:b/>
          <w:lang w:val="pl-PL"/>
        </w:rPr>
        <w:br/>
        <w:t>w postępowaniu</w:t>
      </w:r>
    </w:p>
    <w:p w14:paraId="043279CF" w14:textId="77777777" w:rsidR="008654CD" w:rsidRPr="008654CD" w:rsidRDefault="008654CD" w:rsidP="008654CD">
      <w:pPr>
        <w:spacing w:after="0" w:line="23" w:lineRule="atLeast"/>
        <w:jc w:val="both"/>
        <w:rPr>
          <w:rFonts w:asciiTheme="majorHAnsi" w:eastAsia="Calibri" w:hAnsiTheme="majorHAnsi" w:cstheme="majorHAnsi"/>
          <w:lang w:val="pl-PL"/>
        </w:rPr>
      </w:pPr>
    </w:p>
    <w:p w14:paraId="4C6E619B" w14:textId="3841B4E5" w:rsidR="008654CD" w:rsidRPr="008654CD" w:rsidRDefault="008654CD" w:rsidP="008654CD">
      <w:pPr>
        <w:autoSpaceDE w:val="0"/>
        <w:autoSpaceDN w:val="0"/>
        <w:adjustRightInd w:val="0"/>
        <w:spacing w:line="23" w:lineRule="atLeast"/>
        <w:jc w:val="both"/>
        <w:rPr>
          <w:rFonts w:asciiTheme="majorHAnsi" w:eastAsia="Calibri" w:hAnsiTheme="majorHAnsi" w:cstheme="majorHAnsi"/>
          <w:lang w:val="pl-PL"/>
        </w:rPr>
      </w:pPr>
      <w:r w:rsidRPr="008654CD">
        <w:rPr>
          <w:rFonts w:asciiTheme="majorHAnsi" w:eastAsia="Calibri" w:hAnsiTheme="majorHAnsi" w:cstheme="majorHAnsi"/>
          <w:lang w:val="pl-PL"/>
        </w:rPr>
        <w:t>Na potrzeby postępowania o udzielenie zamówienia publicznego pn.</w:t>
      </w:r>
      <w:r w:rsidRPr="008654CD">
        <w:rPr>
          <w:rFonts w:asciiTheme="majorHAnsi" w:eastAsia="Calibri" w:hAnsiTheme="majorHAnsi" w:cstheme="majorHAnsi"/>
          <w:bCs/>
          <w:lang w:val="pl-PL"/>
        </w:rPr>
        <w:t>:</w:t>
      </w:r>
      <w:r w:rsidRPr="008654CD">
        <w:rPr>
          <w:rFonts w:asciiTheme="majorHAnsi" w:eastAsia="Calibri" w:hAnsiTheme="majorHAnsi" w:cstheme="majorHAnsi"/>
          <w:b/>
          <w:bCs/>
          <w:lang w:val="pl-PL"/>
        </w:rPr>
        <w:t xml:space="preserve"> </w:t>
      </w:r>
      <w:bookmarkStart w:id="0" w:name="_Hlk190069764"/>
      <w:r w:rsidR="00F670C7" w:rsidRPr="00F670C7">
        <w:rPr>
          <w:rFonts w:asciiTheme="majorHAnsi" w:eastAsia="Calibri" w:hAnsiTheme="majorHAnsi" w:cstheme="majorHAnsi"/>
          <w:b/>
          <w:bCs/>
          <w:lang w:val="pl-PL"/>
        </w:rPr>
        <w:t>Transport pełen możliwości – Zakup dwóch 9-osobowych samochodów do przewozu osób niepełnosprawnych</w:t>
      </w:r>
      <w:bookmarkEnd w:id="0"/>
      <w:r w:rsidR="00F670C7" w:rsidRPr="00F670C7">
        <w:rPr>
          <w:rFonts w:asciiTheme="majorHAnsi" w:eastAsia="Calibri" w:hAnsiTheme="majorHAnsi" w:cstheme="majorHAnsi"/>
          <w:b/>
          <w:bCs/>
          <w:lang w:val="pl-PL"/>
        </w:rPr>
        <w:t xml:space="preserve"> z terenu Gminy Sokołów Małopolski</w:t>
      </w:r>
      <w:r w:rsidR="00F670C7" w:rsidRPr="00F670C7">
        <w:rPr>
          <w:rFonts w:asciiTheme="majorHAnsi" w:eastAsia="Calibri" w:hAnsiTheme="majorHAnsi" w:cstheme="majorHAnsi"/>
          <w:b/>
          <w:lang w:val="pl-PL"/>
        </w:rPr>
        <w:t xml:space="preserve"> </w:t>
      </w:r>
      <w:r w:rsidRPr="008654CD">
        <w:rPr>
          <w:rFonts w:asciiTheme="majorHAnsi" w:eastAsia="Calibri" w:hAnsiTheme="majorHAnsi" w:cstheme="majorHAnsi"/>
          <w:lang w:val="pl-PL"/>
        </w:rPr>
        <w:t xml:space="preserve">prowadzonego przez </w:t>
      </w:r>
      <w:r w:rsidRPr="008654CD">
        <w:rPr>
          <w:rFonts w:asciiTheme="majorHAnsi" w:eastAsia="Calibri" w:hAnsiTheme="majorHAnsi" w:cstheme="majorHAnsi"/>
          <w:b/>
          <w:lang w:val="pl-PL"/>
        </w:rPr>
        <w:t>Gminę Sokołów Małopolski</w:t>
      </w:r>
      <w:r w:rsidRPr="008654CD">
        <w:rPr>
          <w:rFonts w:asciiTheme="majorHAnsi" w:eastAsia="Calibri" w:hAnsiTheme="majorHAnsi" w:cstheme="majorHAnsi"/>
          <w:i/>
          <w:lang w:val="pl-PL"/>
        </w:rPr>
        <w:t xml:space="preserve">, </w:t>
      </w:r>
      <w:r w:rsidRPr="008654CD">
        <w:rPr>
          <w:rFonts w:asciiTheme="majorHAnsi" w:eastAsia="Calibri" w:hAnsiTheme="majorHAnsi" w:cstheme="majorHAnsi"/>
          <w:lang w:val="pl-PL"/>
        </w:rPr>
        <w:t>oświadczam, co następuje:</w:t>
      </w:r>
    </w:p>
    <w:p w14:paraId="122E0218" w14:textId="77777777" w:rsidR="008654CD" w:rsidRPr="008654CD" w:rsidRDefault="008654CD" w:rsidP="008654CD">
      <w:pPr>
        <w:spacing w:after="0" w:line="23" w:lineRule="atLeast"/>
        <w:jc w:val="both"/>
        <w:rPr>
          <w:rFonts w:asciiTheme="majorHAnsi" w:eastAsia="Calibri" w:hAnsiTheme="majorHAnsi" w:cstheme="majorHAnsi"/>
          <w:b/>
          <w:lang w:val="pl-PL"/>
        </w:rPr>
      </w:pPr>
    </w:p>
    <w:p w14:paraId="6AE38D10" w14:textId="2271FAED" w:rsidR="008654CD" w:rsidRPr="008654CD" w:rsidRDefault="008654CD" w:rsidP="008654CD">
      <w:pPr>
        <w:shd w:val="clear" w:color="auto" w:fill="BFBFBF"/>
        <w:spacing w:after="0" w:line="23" w:lineRule="atLeast"/>
        <w:jc w:val="center"/>
        <w:rPr>
          <w:rFonts w:asciiTheme="majorHAnsi" w:eastAsia="Calibri" w:hAnsiTheme="majorHAnsi" w:cstheme="majorHAnsi"/>
          <w:b/>
          <w:lang w:val="pl-PL"/>
        </w:rPr>
      </w:pPr>
      <w:r w:rsidRPr="008654CD">
        <w:rPr>
          <w:rFonts w:asciiTheme="majorHAnsi" w:eastAsia="Calibri" w:hAnsiTheme="majorHAnsi" w:cstheme="majorHAnsi"/>
          <w:b/>
          <w:lang w:val="pl-PL"/>
        </w:rPr>
        <w:t>OŚWIADCZENIA DOTYCZĄCE WYKONAWCY:</w:t>
      </w:r>
    </w:p>
    <w:p w14:paraId="36A79F51" w14:textId="77777777" w:rsidR="008654CD" w:rsidRPr="008654CD" w:rsidRDefault="008654CD" w:rsidP="008654CD">
      <w:pPr>
        <w:spacing w:after="0" w:line="23" w:lineRule="atLeast"/>
        <w:ind w:left="720"/>
        <w:contextualSpacing/>
        <w:jc w:val="both"/>
        <w:rPr>
          <w:rFonts w:asciiTheme="majorHAnsi" w:eastAsia="Yu Mincho" w:hAnsiTheme="majorHAnsi" w:cstheme="majorHAnsi"/>
          <w:lang w:val="x-none"/>
        </w:rPr>
      </w:pPr>
    </w:p>
    <w:p w14:paraId="5797ADAE" w14:textId="77777777" w:rsidR="008654CD" w:rsidRPr="008654CD" w:rsidRDefault="008654CD" w:rsidP="008654CD">
      <w:pPr>
        <w:numPr>
          <w:ilvl w:val="0"/>
          <w:numId w:val="10"/>
        </w:numPr>
        <w:spacing w:after="0" w:line="23" w:lineRule="atLeast"/>
        <w:contextualSpacing/>
        <w:jc w:val="both"/>
        <w:rPr>
          <w:rFonts w:asciiTheme="majorHAnsi" w:eastAsia="Yu Mincho" w:hAnsiTheme="majorHAnsi" w:cstheme="majorHAnsi"/>
          <w:lang w:val="x-none"/>
        </w:rPr>
      </w:pPr>
      <w:r w:rsidRPr="008654CD">
        <w:rPr>
          <w:rFonts w:asciiTheme="majorHAnsi" w:eastAsia="Yu Mincho" w:hAnsiTheme="majorHAnsi" w:cstheme="majorHAnsi"/>
          <w:lang w:val="x-none"/>
        </w:rPr>
        <w:t xml:space="preserve">Oświadczam, że podmiot, który reprezentuję nie podlega wykluczeniu z postępowania na podstawie art. 108 ust 1 ustawy </w:t>
      </w:r>
      <w:proofErr w:type="spellStart"/>
      <w:r w:rsidRPr="008654CD">
        <w:rPr>
          <w:rFonts w:asciiTheme="majorHAnsi" w:eastAsia="Yu Mincho" w:hAnsiTheme="majorHAnsi" w:cstheme="majorHAnsi"/>
          <w:lang w:val="x-none"/>
        </w:rPr>
        <w:t>Pzp</w:t>
      </w:r>
      <w:proofErr w:type="spellEnd"/>
      <w:r w:rsidRPr="008654CD">
        <w:rPr>
          <w:rFonts w:asciiTheme="majorHAnsi" w:eastAsia="Yu Mincho" w:hAnsiTheme="majorHAnsi" w:cstheme="majorHAnsi"/>
          <w:lang w:val="x-none"/>
        </w:rPr>
        <w:t>.</w:t>
      </w:r>
    </w:p>
    <w:p w14:paraId="70EEE272" w14:textId="77777777" w:rsidR="008654CD" w:rsidRPr="008654CD" w:rsidRDefault="008654CD" w:rsidP="008654CD">
      <w:pPr>
        <w:spacing w:after="0" w:line="23" w:lineRule="atLeast"/>
        <w:ind w:left="720"/>
        <w:contextualSpacing/>
        <w:jc w:val="both"/>
        <w:rPr>
          <w:rFonts w:asciiTheme="majorHAnsi" w:eastAsia="Yu Mincho" w:hAnsiTheme="majorHAnsi" w:cstheme="majorHAnsi"/>
          <w:lang w:val="x-none"/>
        </w:rPr>
      </w:pPr>
    </w:p>
    <w:p w14:paraId="17722162" w14:textId="35A53330" w:rsidR="008654CD" w:rsidRPr="008654CD" w:rsidRDefault="008654CD" w:rsidP="008654CD">
      <w:pPr>
        <w:numPr>
          <w:ilvl w:val="0"/>
          <w:numId w:val="10"/>
        </w:numPr>
        <w:spacing w:after="0" w:line="23" w:lineRule="atLeast"/>
        <w:contextualSpacing/>
        <w:jc w:val="both"/>
        <w:rPr>
          <w:rFonts w:asciiTheme="majorHAnsi" w:eastAsia="Yu Mincho" w:hAnsiTheme="majorHAnsi" w:cstheme="majorHAnsi"/>
          <w:lang w:val="x-none"/>
        </w:rPr>
      </w:pPr>
      <w:r w:rsidRPr="008654CD">
        <w:rPr>
          <w:rFonts w:asciiTheme="majorHAnsi" w:eastAsia="Yu Mincho" w:hAnsiTheme="majorHAnsi" w:cstheme="majorHAnsi"/>
          <w:lang w:val="x-none"/>
        </w:rPr>
        <w:lastRenderedPageBreak/>
        <w:t xml:space="preserve">Oświadczam, że podmiot, który reprezentuję nie podlega wykluczeniu z postępowania na podstawie art. 109 ust. 1 pkt </w:t>
      </w:r>
      <w:r w:rsidRPr="008654CD">
        <w:rPr>
          <w:rFonts w:asciiTheme="majorHAnsi" w:eastAsia="Yu Mincho" w:hAnsiTheme="majorHAnsi" w:cstheme="majorHAnsi"/>
          <w:lang w:val="pl-PL"/>
        </w:rPr>
        <w:t>4</w:t>
      </w:r>
      <w:r w:rsidR="00C267B6">
        <w:rPr>
          <w:rFonts w:asciiTheme="majorHAnsi" w:eastAsia="Yu Mincho" w:hAnsiTheme="majorHAnsi" w:cstheme="majorHAnsi"/>
          <w:lang w:val="pl-PL"/>
        </w:rPr>
        <w:t xml:space="preserve"> i ust. 4</w:t>
      </w:r>
      <w:r w:rsidRPr="008654CD">
        <w:rPr>
          <w:rFonts w:asciiTheme="majorHAnsi" w:eastAsia="Yu Mincho" w:hAnsiTheme="majorHAnsi" w:cstheme="majorHAnsi"/>
          <w:lang w:val="pl-PL"/>
        </w:rPr>
        <w:t xml:space="preserve"> </w:t>
      </w:r>
      <w:r w:rsidRPr="008654CD">
        <w:rPr>
          <w:rFonts w:asciiTheme="majorHAnsi" w:eastAsia="Yu Mincho" w:hAnsiTheme="majorHAnsi" w:cstheme="majorHAnsi"/>
          <w:lang w:val="x-none"/>
        </w:rPr>
        <w:t xml:space="preserve">ustawy </w:t>
      </w:r>
      <w:proofErr w:type="spellStart"/>
      <w:r w:rsidRPr="008654CD">
        <w:rPr>
          <w:rFonts w:asciiTheme="majorHAnsi" w:eastAsia="Yu Mincho" w:hAnsiTheme="majorHAnsi" w:cstheme="majorHAnsi"/>
          <w:lang w:val="x-none"/>
        </w:rPr>
        <w:t>Pzp</w:t>
      </w:r>
      <w:proofErr w:type="spellEnd"/>
      <w:r w:rsidRPr="008654CD">
        <w:rPr>
          <w:rFonts w:asciiTheme="majorHAnsi" w:eastAsia="Yu Mincho" w:hAnsiTheme="majorHAnsi" w:cstheme="majorHAnsi"/>
          <w:lang w:val="x-none"/>
        </w:rPr>
        <w:t>.</w:t>
      </w:r>
    </w:p>
    <w:p w14:paraId="10776AB8" w14:textId="77777777" w:rsidR="008654CD" w:rsidRPr="008654CD" w:rsidRDefault="008654CD" w:rsidP="008654CD">
      <w:pPr>
        <w:numPr>
          <w:ilvl w:val="0"/>
          <w:numId w:val="10"/>
        </w:numPr>
        <w:spacing w:after="0" w:line="23" w:lineRule="atLeast"/>
        <w:contextualSpacing/>
        <w:jc w:val="both"/>
        <w:rPr>
          <w:rFonts w:asciiTheme="majorHAnsi" w:eastAsia="Yu Mincho" w:hAnsiTheme="majorHAnsi" w:cstheme="majorHAnsi"/>
          <w:lang w:val="x-none"/>
        </w:rPr>
      </w:pPr>
      <w:r w:rsidRPr="008654CD">
        <w:rPr>
          <w:rFonts w:asciiTheme="majorHAnsi" w:eastAsia="Yu Mincho" w:hAnsiTheme="majorHAnsi" w:cstheme="majorHAnsi"/>
          <w:lang w:val="x-none"/>
        </w:rPr>
        <w:t xml:space="preserve">Oświadczam, że w stosunku do podmiotu, który reprezentuję zachodzą podstawy wykluczenia z postępowania na podstawie art. …………. ustawy </w:t>
      </w:r>
      <w:proofErr w:type="spellStart"/>
      <w:r w:rsidRPr="008654CD">
        <w:rPr>
          <w:rFonts w:asciiTheme="majorHAnsi" w:eastAsia="Yu Mincho" w:hAnsiTheme="majorHAnsi" w:cstheme="majorHAnsi"/>
          <w:lang w:val="x-none"/>
        </w:rPr>
        <w:t>Pzp</w:t>
      </w:r>
      <w:proofErr w:type="spellEnd"/>
      <w:r w:rsidRPr="008654CD">
        <w:rPr>
          <w:rFonts w:asciiTheme="majorHAnsi" w:eastAsia="Yu Mincho" w:hAnsiTheme="majorHAnsi" w:cstheme="majorHAnsi"/>
          <w:lang w:val="x-none"/>
        </w:rPr>
        <w:t xml:space="preserve"> </w:t>
      </w:r>
      <w:r w:rsidRPr="008654CD">
        <w:rPr>
          <w:rFonts w:asciiTheme="majorHAnsi" w:eastAsia="Yu Mincho" w:hAnsiTheme="majorHAnsi" w:cstheme="majorHAnsi"/>
          <w:i/>
          <w:lang w:val="x-none"/>
        </w:rPr>
        <w:t>(podać mającą zastosowanie podstawę wykluczenia spośród ww. wymienionych).</w:t>
      </w:r>
    </w:p>
    <w:p w14:paraId="5045DE93" w14:textId="77777777" w:rsidR="008654CD" w:rsidRPr="008654CD" w:rsidRDefault="008654CD" w:rsidP="00C267B6">
      <w:pPr>
        <w:spacing w:after="0" w:line="23" w:lineRule="atLeast"/>
        <w:ind w:left="709"/>
        <w:jc w:val="both"/>
        <w:rPr>
          <w:rFonts w:asciiTheme="majorHAnsi" w:eastAsia="Calibri" w:hAnsiTheme="majorHAnsi" w:cstheme="majorHAnsi"/>
          <w:lang w:val="pl-PL"/>
        </w:rPr>
      </w:pPr>
      <w:r w:rsidRPr="008654CD">
        <w:rPr>
          <w:rFonts w:asciiTheme="majorHAnsi" w:eastAsia="Calibri" w:hAnsiTheme="majorHAnsi" w:cstheme="majorHAnsi"/>
          <w:lang w:val="pl-PL"/>
        </w:rPr>
        <w:t xml:space="preserve">Jednocześnie oświadczam, że w związku z ww. okolicznością, na podstawie art. 110 ust. 2 ustawy </w:t>
      </w:r>
      <w:proofErr w:type="spellStart"/>
      <w:r w:rsidRPr="008654CD">
        <w:rPr>
          <w:rFonts w:asciiTheme="majorHAnsi" w:eastAsia="Calibri" w:hAnsiTheme="majorHAnsi" w:cstheme="majorHAnsi"/>
          <w:lang w:val="pl-PL"/>
        </w:rPr>
        <w:t>Pzp</w:t>
      </w:r>
      <w:proofErr w:type="spellEnd"/>
      <w:r w:rsidRPr="008654CD">
        <w:rPr>
          <w:rFonts w:asciiTheme="majorHAnsi" w:eastAsia="Calibri" w:hAnsiTheme="majorHAnsi" w:cstheme="majorHAnsi"/>
          <w:lang w:val="pl-PL"/>
        </w:rPr>
        <w:t xml:space="preserve"> podjęto następujące czynności naprawcze:</w:t>
      </w:r>
    </w:p>
    <w:p w14:paraId="23787D0E" w14:textId="77777777" w:rsidR="008654CD" w:rsidRPr="008654CD" w:rsidRDefault="008654CD" w:rsidP="00C267B6">
      <w:pPr>
        <w:spacing w:after="0" w:line="23" w:lineRule="atLeast"/>
        <w:ind w:left="709"/>
        <w:jc w:val="both"/>
        <w:rPr>
          <w:rFonts w:asciiTheme="majorHAnsi" w:eastAsia="Calibri" w:hAnsiTheme="majorHAnsi" w:cstheme="majorHAnsi"/>
          <w:lang w:val="pl-PL"/>
        </w:rPr>
      </w:pPr>
      <w:r w:rsidRPr="008654CD">
        <w:rPr>
          <w:rFonts w:asciiTheme="majorHAnsi" w:eastAsia="Calibri" w:hAnsiTheme="majorHAnsi" w:cstheme="majorHAnsi"/>
          <w:lang w:val="pl-PL"/>
        </w:rPr>
        <w:t>……………………………………………………………………………………………………………</w:t>
      </w:r>
    </w:p>
    <w:p w14:paraId="606238C8" w14:textId="77777777" w:rsidR="008654CD" w:rsidRPr="008654CD" w:rsidRDefault="008654CD" w:rsidP="00C267B6">
      <w:pPr>
        <w:spacing w:after="0" w:line="23" w:lineRule="atLeast"/>
        <w:ind w:left="709"/>
        <w:jc w:val="both"/>
        <w:rPr>
          <w:rFonts w:asciiTheme="majorHAnsi" w:eastAsia="Calibri" w:hAnsiTheme="majorHAnsi" w:cstheme="majorHAnsi"/>
          <w:lang w:val="pl-PL"/>
        </w:rPr>
      </w:pPr>
      <w:r w:rsidRPr="008654CD">
        <w:rPr>
          <w:rFonts w:asciiTheme="majorHAnsi" w:eastAsia="Calibri" w:hAnsiTheme="majorHAnsi" w:cstheme="majorHAnsi"/>
          <w:lang w:val="pl-PL"/>
        </w:rPr>
        <w:t>……………………………………………………………………………………………………………</w:t>
      </w:r>
    </w:p>
    <w:p w14:paraId="3329416D" w14:textId="77777777" w:rsidR="008654CD" w:rsidRPr="008654CD" w:rsidRDefault="008654CD" w:rsidP="008654CD">
      <w:pPr>
        <w:spacing w:after="0" w:line="23" w:lineRule="atLeast"/>
        <w:jc w:val="center"/>
        <w:rPr>
          <w:rFonts w:asciiTheme="majorHAnsi" w:eastAsia="Calibri" w:hAnsiTheme="majorHAnsi" w:cstheme="majorHAnsi"/>
          <w:i/>
          <w:lang w:val="pl-PL"/>
        </w:rPr>
      </w:pPr>
      <w:r w:rsidRPr="008654CD">
        <w:rPr>
          <w:rFonts w:asciiTheme="majorHAnsi" w:eastAsia="Calibri" w:hAnsiTheme="majorHAnsi" w:cstheme="majorHAnsi"/>
          <w:i/>
          <w:lang w:val="pl-PL"/>
        </w:rPr>
        <w:t xml:space="preserve">(dotyczy art. 108 ust. 1 pkt. 1, 2 i 5 lub art. 109 ust. 1 pkt 4, 5, 7, 8, 10 ustawy </w:t>
      </w:r>
      <w:proofErr w:type="spellStart"/>
      <w:r w:rsidRPr="008654CD">
        <w:rPr>
          <w:rFonts w:asciiTheme="majorHAnsi" w:eastAsia="Calibri" w:hAnsiTheme="majorHAnsi" w:cstheme="majorHAnsi"/>
          <w:i/>
          <w:lang w:val="pl-PL"/>
        </w:rPr>
        <w:t>Pzp</w:t>
      </w:r>
      <w:proofErr w:type="spellEnd"/>
      <w:r w:rsidRPr="008654CD">
        <w:rPr>
          <w:rFonts w:asciiTheme="majorHAnsi" w:eastAsia="Calibri" w:hAnsiTheme="majorHAnsi" w:cstheme="majorHAnsi"/>
          <w:i/>
          <w:lang w:val="pl-PL"/>
        </w:rPr>
        <w:t>)</w:t>
      </w:r>
    </w:p>
    <w:p w14:paraId="50BFB43C" w14:textId="77777777" w:rsidR="008654CD" w:rsidRPr="008654CD" w:rsidRDefault="008654CD" w:rsidP="008654CD">
      <w:pPr>
        <w:spacing w:after="0" w:line="23" w:lineRule="atLeast"/>
        <w:jc w:val="center"/>
        <w:rPr>
          <w:rFonts w:asciiTheme="majorHAnsi" w:eastAsia="Calibri" w:hAnsiTheme="majorHAnsi" w:cstheme="majorHAnsi"/>
          <w:lang w:val="pl-PL"/>
        </w:rPr>
      </w:pPr>
    </w:p>
    <w:p w14:paraId="65724021" w14:textId="5492DD22" w:rsidR="008654CD" w:rsidRPr="008654CD" w:rsidRDefault="00C267B6" w:rsidP="008654CD">
      <w:pPr>
        <w:numPr>
          <w:ilvl w:val="0"/>
          <w:numId w:val="10"/>
        </w:numPr>
        <w:spacing w:after="0" w:line="23" w:lineRule="atLeast"/>
        <w:jc w:val="both"/>
        <w:rPr>
          <w:rFonts w:asciiTheme="majorHAnsi" w:eastAsia="Calibri" w:hAnsiTheme="majorHAnsi" w:cstheme="majorHAnsi"/>
          <w:lang w:val="pl-PL"/>
        </w:rPr>
      </w:pPr>
      <w:r>
        <w:rPr>
          <w:rFonts w:asciiTheme="majorHAnsi" w:eastAsia="Calibri" w:hAnsiTheme="majorHAnsi" w:cstheme="majorHAnsi"/>
          <w:lang w:val="pl-PL"/>
        </w:rPr>
        <w:t>Ustawa sankcyjna</w:t>
      </w:r>
      <w:r w:rsidR="00921213">
        <w:rPr>
          <w:rFonts w:asciiTheme="majorHAnsi" w:eastAsia="Calibri" w:hAnsiTheme="majorHAnsi" w:cstheme="majorHAnsi"/>
          <w:lang w:val="pl-PL"/>
        </w:rPr>
        <w:t xml:space="preserve"> (właściwe zaznaczyć)</w:t>
      </w:r>
    </w:p>
    <w:p w14:paraId="6B132620" w14:textId="77777777" w:rsidR="008654CD" w:rsidRPr="008654CD" w:rsidRDefault="008654CD" w:rsidP="008654CD">
      <w:pPr>
        <w:spacing w:after="0" w:line="23" w:lineRule="atLeast"/>
        <w:ind w:left="720"/>
        <w:jc w:val="both"/>
        <w:rPr>
          <w:rFonts w:asciiTheme="majorHAnsi" w:eastAsia="Calibri" w:hAnsiTheme="majorHAnsi" w:cstheme="majorHAnsi"/>
          <w:lang w:val="pl-PL"/>
        </w:rPr>
      </w:pPr>
      <w:r w:rsidRPr="008654CD">
        <w:rPr>
          <w:rFonts w:asciiTheme="majorHAnsi" w:eastAsia="ArialMT" w:hAnsiTheme="majorHAnsi" w:cstheme="majorHAnsi"/>
          <w:color w:val="000000"/>
          <w:kern w:val="3"/>
          <w:lang w:val="pl-PL" w:eastAsia="ja-JP" w:bidi="fa-IR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54CD">
        <w:rPr>
          <w:rFonts w:asciiTheme="majorHAnsi" w:eastAsia="ArialMT" w:hAnsiTheme="majorHAnsi" w:cstheme="majorHAnsi"/>
          <w:color w:val="000000"/>
          <w:kern w:val="3"/>
          <w:lang w:val="pl-PL" w:eastAsia="ja-JP" w:bidi="fa-IR"/>
        </w:rPr>
        <w:instrText xml:space="preserve"> FORMCHECKBOX </w:instrText>
      </w:r>
      <w:r w:rsidRPr="008654CD">
        <w:rPr>
          <w:rFonts w:asciiTheme="majorHAnsi" w:eastAsia="ArialMT" w:hAnsiTheme="majorHAnsi" w:cstheme="majorHAnsi"/>
          <w:color w:val="000000"/>
          <w:kern w:val="3"/>
          <w:lang w:val="pl-PL" w:eastAsia="ja-JP" w:bidi="fa-IR"/>
        </w:rPr>
      </w:r>
      <w:r w:rsidRPr="008654CD">
        <w:rPr>
          <w:rFonts w:asciiTheme="majorHAnsi" w:eastAsia="ArialMT" w:hAnsiTheme="majorHAnsi" w:cstheme="majorHAnsi"/>
          <w:color w:val="000000"/>
          <w:kern w:val="3"/>
          <w:lang w:val="pl-PL" w:eastAsia="ja-JP" w:bidi="fa-IR"/>
        </w:rPr>
        <w:fldChar w:fldCharType="separate"/>
      </w:r>
      <w:r w:rsidRPr="008654CD">
        <w:rPr>
          <w:rFonts w:asciiTheme="majorHAnsi" w:eastAsia="ArialMT" w:hAnsiTheme="majorHAnsi" w:cstheme="majorHAnsi"/>
          <w:color w:val="000000"/>
          <w:kern w:val="3"/>
          <w:lang w:val="pl-PL" w:eastAsia="ja-JP" w:bidi="fa-IR"/>
        </w:rPr>
        <w:fldChar w:fldCharType="end"/>
      </w:r>
      <w:r w:rsidRPr="008654CD">
        <w:rPr>
          <w:rFonts w:asciiTheme="majorHAnsi" w:eastAsia="ArialMT" w:hAnsiTheme="majorHAnsi" w:cstheme="majorHAnsi"/>
          <w:color w:val="000000"/>
          <w:kern w:val="3"/>
          <w:lang w:val="pl-PL" w:eastAsia="ja-JP" w:bidi="fa-IR"/>
        </w:rPr>
        <w:t xml:space="preserve"> </w:t>
      </w:r>
      <w:r w:rsidRPr="008654CD">
        <w:rPr>
          <w:rFonts w:asciiTheme="majorHAnsi" w:eastAsia="Calibri" w:hAnsiTheme="majorHAnsi" w:cstheme="majorHAnsi"/>
          <w:b/>
          <w:lang w:val="pl-PL"/>
        </w:rPr>
        <w:t>Oświadczam, że podmiot, który reprezentuję nie podlega wykluczeniu</w:t>
      </w:r>
      <w:r w:rsidRPr="008654CD">
        <w:rPr>
          <w:rFonts w:asciiTheme="majorHAnsi" w:eastAsia="Calibri" w:hAnsiTheme="majorHAnsi" w:cstheme="majorHAnsi"/>
          <w:lang w:val="pl-PL"/>
        </w:rPr>
        <w:t xml:space="preserve"> z postępowania na podstawie </w:t>
      </w:r>
      <w:r w:rsidRPr="008654CD">
        <w:rPr>
          <w:rFonts w:asciiTheme="majorHAnsi" w:eastAsia="Calibri" w:hAnsiTheme="majorHAnsi" w:cstheme="majorHAnsi"/>
          <w:b/>
          <w:lang w:val="pl-PL"/>
        </w:rPr>
        <w:t>art. 7 ust. 1</w:t>
      </w:r>
      <w:r w:rsidRPr="008654CD">
        <w:rPr>
          <w:rFonts w:asciiTheme="majorHAnsi" w:eastAsia="Calibri" w:hAnsiTheme="majorHAnsi" w:cstheme="majorHAnsi"/>
          <w:lang w:val="pl-PL"/>
        </w:rPr>
        <w:t xml:space="preserve"> </w:t>
      </w:r>
      <w:r w:rsidRPr="008654CD">
        <w:rPr>
          <w:rFonts w:asciiTheme="majorHAnsi" w:eastAsia="Times New Roman" w:hAnsiTheme="majorHAnsi" w:cstheme="majorHAnsi"/>
          <w:lang w:val="pl-PL"/>
        </w:rPr>
        <w:t>ustawy</w:t>
      </w:r>
      <w:r w:rsidRPr="008654CD">
        <w:rPr>
          <w:rFonts w:asciiTheme="majorHAnsi" w:eastAsia="Calibri" w:hAnsiTheme="majorHAnsi" w:cstheme="majorHAnsi"/>
          <w:lang w:val="pl-PL"/>
        </w:rPr>
        <w:t xml:space="preserve"> z dnia 13 kwietnia 2022 r. o szczególnych rozwiązaniach w zakresie przeciwdziałania wspieraniu agresji na Ukrainę oraz służących ochronie bezpieczeństwa narodowego.</w:t>
      </w:r>
    </w:p>
    <w:p w14:paraId="58AA884B" w14:textId="77777777" w:rsidR="008654CD" w:rsidRPr="008654CD" w:rsidRDefault="008654CD" w:rsidP="008654CD">
      <w:pPr>
        <w:spacing w:after="0" w:line="23" w:lineRule="atLeast"/>
        <w:ind w:left="720"/>
        <w:jc w:val="both"/>
        <w:rPr>
          <w:rFonts w:asciiTheme="majorHAnsi" w:eastAsia="Calibri" w:hAnsiTheme="majorHAnsi" w:cstheme="majorHAnsi"/>
          <w:lang w:val="pl-PL"/>
        </w:rPr>
      </w:pPr>
    </w:p>
    <w:p w14:paraId="213B8A07" w14:textId="77777777" w:rsidR="008654CD" w:rsidRPr="008654CD" w:rsidRDefault="008654CD" w:rsidP="008654CD">
      <w:pPr>
        <w:spacing w:after="0" w:line="23" w:lineRule="atLeast"/>
        <w:ind w:left="720"/>
        <w:jc w:val="both"/>
        <w:rPr>
          <w:rFonts w:asciiTheme="majorHAnsi" w:eastAsia="Calibri" w:hAnsiTheme="majorHAnsi" w:cstheme="majorHAnsi"/>
          <w:lang w:val="pl-PL"/>
        </w:rPr>
      </w:pPr>
      <w:r w:rsidRPr="008654CD">
        <w:rPr>
          <w:rFonts w:asciiTheme="majorHAnsi" w:eastAsia="ArialMT" w:hAnsiTheme="majorHAnsi" w:cstheme="majorHAnsi"/>
          <w:color w:val="000000"/>
          <w:kern w:val="3"/>
          <w:lang w:val="pl-PL" w:eastAsia="ja-JP" w:bidi="fa-IR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54CD">
        <w:rPr>
          <w:rFonts w:asciiTheme="majorHAnsi" w:eastAsia="ArialMT" w:hAnsiTheme="majorHAnsi" w:cstheme="majorHAnsi"/>
          <w:color w:val="000000"/>
          <w:kern w:val="3"/>
          <w:lang w:val="pl-PL" w:eastAsia="ja-JP" w:bidi="fa-IR"/>
        </w:rPr>
        <w:instrText xml:space="preserve"> FORMCHECKBOX </w:instrText>
      </w:r>
      <w:r w:rsidRPr="008654CD">
        <w:rPr>
          <w:rFonts w:asciiTheme="majorHAnsi" w:eastAsia="ArialMT" w:hAnsiTheme="majorHAnsi" w:cstheme="majorHAnsi"/>
          <w:color w:val="000000"/>
          <w:kern w:val="3"/>
          <w:lang w:val="pl-PL" w:eastAsia="ja-JP" w:bidi="fa-IR"/>
        </w:rPr>
      </w:r>
      <w:r w:rsidRPr="008654CD">
        <w:rPr>
          <w:rFonts w:asciiTheme="majorHAnsi" w:eastAsia="ArialMT" w:hAnsiTheme="majorHAnsi" w:cstheme="majorHAnsi"/>
          <w:color w:val="000000"/>
          <w:kern w:val="3"/>
          <w:lang w:val="pl-PL" w:eastAsia="ja-JP" w:bidi="fa-IR"/>
        </w:rPr>
        <w:fldChar w:fldCharType="separate"/>
      </w:r>
      <w:r w:rsidRPr="008654CD">
        <w:rPr>
          <w:rFonts w:asciiTheme="majorHAnsi" w:eastAsia="ArialMT" w:hAnsiTheme="majorHAnsi" w:cstheme="majorHAnsi"/>
          <w:color w:val="000000"/>
          <w:kern w:val="3"/>
          <w:lang w:val="pl-PL" w:eastAsia="ja-JP" w:bidi="fa-IR"/>
        </w:rPr>
        <w:fldChar w:fldCharType="end"/>
      </w:r>
      <w:r w:rsidRPr="008654CD">
        <w:rPr>
          <w:rFonts w:asciiTheme="majorHAnsi" w:eastAsia="ArialMT" w:hAnsiTheme="majorHAnsi" w:cstheme="majorHAnsi"/>
          <w:color w:val="000000"/>
          <w:kern w:val="3"/>
          <w:lang w:val="pl-PL" w:eastAsia="ja-JP" w:bidi="fa-IR"/>
        </w:rPr>
        <w:t xml:space="preserve"> </w:t>
      </w:r>
      <w:r w:rsidRPr="008654CD">
        <w:rPr>
          <w:rFonts w:asciiTheme="majorHAnsi" w:eastAsia="Calibri" w:hAnsiTheme="majorHAnsi" w:cstheme="majorHAnsi"/>
          <w:lang w:val="pl-PL"/>
        </w:rPr>
        <w:t xml:space="preserve">Oświadczam, że w stosunku do podmiotu, który reprezentuję zachodzą podstawy wykluczenia z postępowania na podstawie art. 7 ust. 1 </w:t>
      </w:r>
      <w:r w:rsidRPr="008654CD">
        <w:rPr>
          <w:rFonts w:asciiTheme="majorHAnsi" w:eastAsia="Times New Roman" w:hAnsiTheme="majorHAnsi" w:cstheme="majorHAnsi"/>
          <w:lang w:val="pl-PL"/>
        </w:rPr>
        <w:t>ustawy</w:t>
      </w:r>
      <w:r w:rsidRPr="008654CD">
        <w:rPr>
          <w:rFonts w:asciiTheme="majorHAnsi" w:eastAsia="Calibri" w:hAnsiTheme="majorHAnsi" w:cstheme="majorHAnsi"/>
          <w:lang w:val="pl-PL"/>
        </w:rPr>
        <w:t xml:space="preserve"> z dnia 13 kwietnia 2022 r. o szczególnych rozwiązaniach w zakresie przeciwdziałania wspieraniu agresji na Ukrainę oraz służących ochronie bezpieczeństwa narodowego</w:t>
      </w:r>
    </w:p>
    <w:p w14:paraId="2047A4A3" w14:textId="77777777" w:rsidR="008654CD" w:rsidRPr="008654CD" w:rsidRDefault="008654CD" w:rsidP="008654CD">
      <w:pPr>
        <w:spacing w:after="0" w:line="23" w:lineRule="atLeast"/>
        <w:jc w:val="both"/>
        <w:rPr>
          <w:rFonts w:asciiTheme="majorHAnsi" w:eastAsia="Calibri" w:hAnsiTheme="majorHAnsi" w:cstheme="majorHAnsi"/>
          <w:i/>
          <w:lang w:val="pl-PL"/>
        </w:rPr>
      </w:pPr>
    </w:p>
    <w:p w14:paraId="145DA049" w14:textId="77777777" w:rsidR="008654CD" w:rsidRPr="008654CD" w:rsidRDefault="008654CD" w:rsidP="008654CD">
      <w:pPr>
        <w:spacing w:after="0" w:line="23" w:lineRule="atLeast"/>
        <w:jc w:val="both"/>
        <w:rPr>
          <w:rFonts w:asciiTheme="majorHAnsi" w:eastAsia="Calibri" w:hAnsiTheme="majorHAnsi" w:cstheme="majorHAnsi"/>
          <w:lang w:val="pl-PL"/>
        </w:rPr>
      </w:pPr>
    </w:p>
    <w:p w14:paraId="706A4D25" w14:textId="77777777" w:rsidR="008654CD" w:rsidRPr="008654CD" w:rsidRDefault="008654CD" w:rsidP="008654CD">
      <w:pPr>
        <w:shd w:val="clear" w:color="auto" w:fill="BFBFBF"/>
        <w:spacing w:after="0" w:line="23" w:lineRule="atLeast"/>
        <w:jc w:val="center"/>
        <w:rPr>
          <w:rFonts w:asciiTheme="majorHAnsi" w:eastAsia="Calibri" w:hAnsiTheme="majorHAnsi" w:cstheme="majorHAnsi"/>
          <w:b/>
          <w:lang w:val="pl-PL"/>
        </w:rPr>
      </w:pPr>
      <w:r w:rsidRPr="008654CD">
        <w:rPr>
          <w:rFonts w:asciiTheme="majorHAnsi" w:eastAsia="Calibri" w:hAnsiTheme="majorHAnsi" w:cstheme="majorHAnsi"/>
          <w:b/>
          <w:lang w:val="pl-PL"/>
        </w:rPr>
        <w:t>OŚWIADCZENIE DOTYCZĄCE PODANYCH INFORMACJI:</w:t>
      </w:r>
    </w:p>
    <w:p w14:paraId="5FD9C208" w14:textId="77777777" w:rsidR="008654CD" w:rsidRPr="008654CD" w:rsidRDefault="008654CD" w:rsidP="008654CD">
      <w:pPr>
        <w:spacing w:after="0" w:line="23" w:lineRule="atLeast"/>
        <w:jc w:val="both"/>
        <w:rPr>
          <w:rFonts w:asciiTheme="majorHAnsi" w:eastAsia="Calibri" w:hAnsiTheme="majorHAnsi" w:cstheme="majorHAnsi"/>
          <w:b/>
          <w:lang w:val="pl-PL"/>
        </w:rPr>
      </w:pPr>
    </w:p>
    <w:p w14:paraId="3FF5A624" w14:textId="77777777" w:rsidR="008654CD" w:rsidRPr="008654CD" w:rsidRDefault="008654CD" w:rsidP="008654CD">
      <w:pPr>
        <w:spacing w:after="0" w:line="23" w:lineRule="atLeast"/>
        <w:jc w:val="both"/>
        <w:rPr>
          <w:rFonts w:asciiTheme="majorHAnsi" w:eastAsia="Calibri" w:hAnsiTheme="majorHAnsi" w:cstheme="majorHAnsi"/>
          <w:lang w:val="pl-PL"/>
        </w:rPr>
      </w:pPr>
      <w:r w:rsidRPr="008654CD">
        <w:rPr>
          <w:rFonts w:asciiTheme="majorHAnsi" w:eastAsia="Calibri" w:hAnsiTheme="majorHAnsi" w:cstheme="majorHAnsi"/>
          <w:lang w:val="pl-PL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4DF388DF" w14:textId="77777777" w:rsidR="008654CD" w:rsidRPr="008654CD" w:rsidRDefault="008654CD" w:rsidP="008654CD">
      <w:pPr>
        <w:spacing w:after="0" w:line="23" w:lineRule="atLeast"/>
        <w:jc w:val="both"/>
        <w:rPr>
          <w:rFonts w:asciiTheme="majorHAnsi" w:eastAsia="Calibri" w:hAnsiTheme="majorHAnsi" w:cstheme="majorHAnsi"/>
          <w:lang w:val="pl-PL"/>
        </w:rPr>
      </w:pPr>
    </w:p>
    <w:p w14:paraId="12D6AC08" w14:textId="77777777" w:rsidR="008654CD" w:rsidRPr="008654CD" w:rsidRDefault="008654CD" w:rsidP="008654CD">
      <w:pPr>
        <w:spacing w:after="0" w:line="23" w:lineRule="atLeast"/>
        <w:jc w:val="both"/>
        <w:rPr>
          <w:rFonts w:asciiTheme="majorHAnsi" w:eastAsia="Calibri" w:hAnsiTheme="majorHAnsi" w:cstheme="majorHAnsi"/>
          <w:lang w:val="pl-PL"/>
        </w:rPr>
      </w:pPr>
    </w:p>
    <w:p w14:paraId="50925A4A" w14:textId="64875F00" w:rsidR="008654CD" w:rsidRPr="008654CD" w:rsidRDefault="008654CD" w:rsidP="008654CD">
      <w:pPr>
        <w:autoSpaceDE w:val="0"/>
        <w:autoSpaceDN w:val="0"/>
        <w:adjustRightInd w:val="0"/>
        <w:spacing w:after="0" w:line="23" w:lineRule="atLeast"/>
        <w:ind w:left="4536"/>
        <w:jc w:val="center"/>
        <w:rPr>
          <w:rFonts w:asciiTheme="majorHAnsi" w:eastAsia="Calibri" w:hAnsiTheme="majorHAnsi" w:cstheme="majorHAnsi"/>
          <w:i/>
          <w:lang w:val="pl-PL"/>
        </w:rPr>
      </w:pPr>
      <w:r w:rsidRPr="008654CD">
        <w:rPr>
          <w:rFonts w:asciiTheme="majorHAnsi" w:eastAsia="Calibri" w:hAnsiTheme="majorHAnsi" w:cstheme="majorHAnsi"/>
          <w:lang w:val="pl-PL"/>
        </w:rPr>
        <w:tab/>
      </w:r>
      <w:r w:rsidRPr="008654CD">
        <w:rPr>
          <w:rFonts w:asciiTheme="majorHAnsi" w:eastAsia="Calibri" w:hAnsiTheme="majorHAnsi" w:cstheme="majorHAnsi"/>
          <w:lang w:val="pl-PL"/>
        </w:rPr>
        <w:tab/>
      </w:r>
      <w:r w:rsidRPr="008654CD">
        <w:rPr>
          <w:rFonts w:asciiTheme="majorHAnsi" w:eastAsia="Calibri" w:hAnsiTheme="majorHAnsi" w:cstheme="majorHAnsi"/>
          <w:lang w:val="pl-PL"/>
        </w:rPr>
        <w:tab/>
      </w:r>
      <w:r w:rsidRPr="008654CD">
        <w:rPr>
          <w:rFonts w:asciiTheme="majorHAnsi" w:eastAsia="Calibri" w:hAnsiTheme="majorHAnsi" w:cstheme="majorHAnsi"/>
          <w:lang w:val="pl-PL"/>
        </w:rPr>
        <w:tab/>
      </w:r>
      <w:r w:rsidRPr="008654CD">
        <w:rPr>
          <w:rFonts w:asciiTheme="majorHAnsi" w:eastAsia="Calibri" w:hAnsiTheme="majorHAnsi" w:cstheme="majorHAnsi"/>
          <w:lang w:val="pl-PL"/>
        </w:rPr>
        <w:tab/>
      </w:r>
      <w:r w:rsidRPr="008654CD">
        <w:rPr>
          <w:rFonts w:asciiTheme="majorHAnsi" w:eastAsia="Calibri" w:hAnsiTheme="majorHAnsi" w:cstheme="majorHAnsi"/>
          <w:lang w:val="pl-PL"/>
        </w:rPr>
        <w:tab/>
      </w:r>
      <w:r w:rsidRPr="008654CD">
        <w:rPr>
          <w:rFonts w:asciiTheme="majorHAnsi" w:eastAsia="Calibri" w:hAnsiTheme="majorHAnsi" w:cstheme="majorHAnsi"/>
          <w:lang w:val="pl-PL"/>
        </w:rPr>
        <w:tab/>
      </w:r>
      <w:r w:rsidRPr="008654CD">
        <w:rPr>
          <w:rFonts w:asciiTheme="majorHAnsi" w:eastAsia="Calibri" w:hAnsiTheme="majorHAnsi" w:cstheme="majorHAnsi"/>
          <w:b/>
          <w:i/>
          <w:lang w:val="pl-PL"/>
        </w:rPr>
        <w:t>dokument należy podpisać kwalifikowanym podpisem elektronicznym lub elektronicznym podpisem zaufanym lub podpisem osobistym przez osobę lub osoby umocowane do złożenia podpisu w</w:t>
      </w:r>
      <w:r w:rsidR="00F670C7">
        <w:rPr>
          <w:rFonts w:asciiTheme="majorHAnsi" w:eastAsia="Calibri" w:hAnsiTheme="majorHAnsi" w:cstheme="majorHAnsi"/>
          <w:b/>
          <w:i/>
          <w:lang w:val="pl-PL"/>
        </w:rPr>
        <w:t> </w:t>
      </w:r>
      <w:r w:rsidRPr="008654CD">
        <w:rPr>
          <w:rFonts w:asciiTheme="majorHAnsi" w:eastAsia="Calibri" w:hAnsiTheme="majorHAnsi" w:cstheme="majorHAnsi"/>
          <w:b/>
          <w:i/>
          <w:lang w:val="pl-PL"/>
        </w:rPr>
        <w:t>imieniu Wykonawcy</w:t>
      </w:r>
    </w:p>
    <w:p w14:paraId="1079E19E" w14:textId="77777777" w:rsidR="008654CD" w:rsidRPr="008654CD" w:rsidRDefault="008654CD" w:rsidP="008654CD">
      <w:pPr>
        <w:autoSpaceDE w:val="0"/>
        <w:autoSpaceDN w:val="0"/>
        <w:adjustRightInd w:val="0"/>
        <w:spacing w:after="0" w:line="23" w:lineRule="atLeast"/>
        <w:ind w:left="709"/>
        <w:contextualSpacing/>
        <w:jc w:val="both"/>
        <w:rPr>
          <w:rFonts w:asciiTheme="majorHAnsi" w:eastAsia="Yu Mincho" w:hAnsiTheme="majorHAnsi" w:cstheme="majorHAnsi"/>
          <w:i/>
          <w:lang w:val="x-none"/>
        </w:rPr>
      </w:pPr>
    </w:p>
    <w:p w14:paraId="2ED132DB" w14:textId="77777777" w:rsidR="008654CD" w:rsidRPr="008654CD" w:rsidRDefault="008654CD" w:rsidP="008654CD">
      <w:pPr>
        <w:autoSpaceDE w:val="0"/>
        <w:autoSpaceDN w:val="0"/>
        <w:adjustRightInd w:val="0"/>
        <w:spacing w:after="0" w:line="23" w:lineRule="atLeast"/>
        <w:jc w:val="both"/>
        <w:rPr>
          <w:rFonts w:asciiTheme="majorHAnsi" w:eastAsia="Calibri" w:hAnsiTheme="majorHAnsi" w:cstheme="majorHAnsi"/>
          <w:b/>
          <w:bCs/>
          <w:i/>
          <w:color w:val="000000"/>
          <w:lang w:val="pl-PL" w:eastAsia="pl-PL"/>
        </w:rPr>
      </w:pPr>
      <w:r w:rsidRPr="008654CD">
        <w:rPr>
          <w:rFonts w:asciiTheme="majorHAnsi" w:eastAsia="Calibri" w:hAnsiTheme="majorHAnsi" w:cstheme="majorHAnsi"/>
          <w:b/>
          <w:bCs/>
          <w:i/>
          <w:color w:val="000000"/>
          <w:lang w:val="pl-PL" w:eastAsia="pl-PL"/>
        </w:rPr>
        <w:t xml:space="preserve">Niniejsze oświadczenie składają </w:t>
      </w:r>
      <w:r w:rsidRPr="008654CD">
        <w:rPr>
          <w:rFonts w:asciiTheme="majorHAnsi" w:eastAsia="Calibri" w:hAnsiTheme="majorHAnsi" w:cstheme="majorHAnsi"/>
          <w:b/>
          <w:bCs/>
          <w:i/>
          <w:color w:val="000000"/>
          <w:u w:val="single"/>
          <w:lang w:val="pl-PL" w:eastAsia="pl-PL"/>
        </w:rPr>
        <w:t>wraz z ofertą</w:t>
      </w:r>
      <w:r w:rsidRPr="008654CD">
        <w:rPr>
          <w:rFonts w:asciiTheme="majorHAnsi" w:eastAsia="Calibri" w:hAnsiTheme="majorHAnsi" w:cstheme="majorHAnsi"/>
          <w:b/>
          <w:bCs/>
          <w:i/>
          <w:color w:val="000000"/>
          <w:lang w:val="pl-PL" w:eastAsia="pl-PL"/>
        </w:rPr>
        <w:t xml:space="preserve"> wszyscy Wykonawcy biorący udział w postępowaniu.</w:t>
      </w:r>
    </w:p>
    <w:p w14:paraId="2A98C7D6" w14:textId="77777777" w:rsidR="008654CD" w:rsidRPr="008654CD" w:rsidRDefault="008654CD" w:rsidP="008654CD">
      <w:pPr>
        <w:autoSpaceDE w:val="0"/>
        <w:autoSpaceDN w:val="0"/>
        <w:adjustRightInd w:val="0"/>
        <w:spacing w:after="0" w:line="23" w:lineRule="atLeast"/>
        <w:ind w:left="360"/>
        <w:jc w:val="both"/>
        <w:rPr>
          <w:rFonts w:asciiTheme="majorHAnsi" w:eastAsia="Calibri" w:hAnsiTheme="majorHAnsi" w:cstheme="majorHAnsi"/>
          <w:b/>
          <w:bCs/>
          <w:i/>
          <w:color w:val="000000"/>
          <w:lang w:val="pl-PL" w:eastAsia="pl-PL"/>
        </w:rPr>
      </w:pPr>
    </w:p>
    <w:p w14:paraId="42373322" w14:textId="77777777" w:rsidR="008654CD" w:rsidRPr="008654CD" w:rsidRDefault="008654CD" w:rsidP="008654CD">
      <w:pPr>
        <w:spacing w:after="0" w:line="23" w:lineRule="atLeast"/>
        <w:jc w:val="both"/>
        <w:rPr>
          <w:rFonts w:asciiTheme="majorHAnsi" w:eastAsia="Calibri" w:hAnsiTheme="majorHAnsi" w:cstheme="majorHAnsi"/>
          <w:b/>
          <w:bCs/>
          <w:i/>
          <w:color w:val="000000"/>
          <w:lang w:val="pl-PL" w:eastAsia="pl-PL"/>
        </w:rPr>
      </w:pPr>
      <w:r w:rsidRPr="008654CD">
        <w:rPr>
          <w:rFonts w:asciiTheme="majorHAnsi" w:eastAsia="Calibri" w:hAnsiTheme="majorHAnsi" w:cstheme="majorHAnsi"/>
          <w:b/>
          <w:bCs/>
          <w:i/>
          <w:color w:val="000000"/>
          <w:lang w:val="pl-PL" w:eastAsia="pl-PL"/>
        </w:rPr>
        <w:t>*oświadczenie może być złożone:</w:t>
      </w:r>
    </w:p>
    <w:p w14:paraId="5AB189C0" w14:textId="77777777" w:rsidR="008654CD" w:rsidRPr="008654CD" w:rsidRDefault="008654CD" w:rsidP="008654CD">
      <w:pPr>
        <w:spacing w:after="0" w:line="23" w:lineRule="atLeast"/>
        <w:jc w:val="both"/>
        <w:rPr>
          <w:rFonts w:asciiTheme="majorHAnsi" w:eastAsia="Calibri" w:hAnsiTheme="majorHAnsi" w:cstheme="majorHAnsi"/>
          <w:b/>
          <w:bCs/>
          <w:i/>
          <w:color w:val="000000"/>
          <w:lang w:val="pl-PL" w:eastAsia="pl-PL"/>
        </w:rPr>
      </w:pPr>
      <w:bookmarkStart w:id="1" w:name="_Hlk64127553"/>
      <w:r w:rsidRPr="008654CD">
        <w:rPr>
          <w:rFonts w:asciiTheme="majorHAnsi" w:eastAsia="Calibri" w:hAnsiTheme="majorHAnsi" w:cstheme="majorHAnsi"/>
          <w:b/>
          <w:bCs/>
          <w:i/>
          <w:color w:val="000000"/>
          <w:lang w:val="pl-PL" w:eastAsia="pl-PL"/>
        </w:rPr>
        <w:t xml:space="preserve">(1) w postaci elektronicznej opatrzonej kwalifikowanym podpisem elektronicznym przez </w:t>
      </w:r>
      <w:bookmarkEnd w:id="1"/>
      <w:r w:rsidRPr="008654CD">
        <w:rPr>
          <w:rFonts w:asciiTheme="majorHAnsi" w:eastAsia="Calibri" w:hAnsiTheme="majorHAnsi" w:cstheme="majorHAnsi"/>
          <w:b/>
          <w:bCs/>
          <w:i/>
          <w:color w:val="000000"/>
          <w:lang w:val="pl-PL" w:eastAsia="pl-PL"/>
        </w:rPr>
        <w:t>Wykonawcę</w:t>
      </w:r>
    </w:p>
    <w:p w14:paraId="67FE61E4" w14:textId="77777777" w:rsidR="008654CD" w:rsidRPr="008654CD" w:rsidRDefault="008654CD" w:rsidP="008654CD">
      <w:pPr>
        <w:spacing w:after="0" w:line="23" w:lineRule="atLeast"/>
        <w:jc w:val="both"/>
        <w:rPr>
          <w:rFonts w:asciiTheme="majorHAnsi" w:eastAsia="Calibri" w:hAnsiTheme="majorHAnsi" w:cstheme="majorHAnsi"/>
          <w:b/>
          <w:bCs/>
          <w:i/>
          <w:color w:val="000000"/>
          <w:lang w:val="pl-PL" w:eastAsia="pl-PL"/>
        </w:rPr>
      </w:pPr>
      <w:r w:rsidRPr="008654CD">
        <w:rPr>
          <w:rFonts w:asciiTheme="majorHAnsi" w:eastAsia="Calibri" w:hAnsiTheme="majorHAnsi" w:cstheme="majorHAnsi"/>
          <w:b/>
          <w:bCs/>
          <w:i/>
          <w:color w:val="000000"/>
          <w:lang w:val="pl-PL" w:eastAsia="pl-PL"/>
        </w:rPr>
        <w:t>lub</w:t>
      </w:r>
    </w:p>
    <w:p w14:paraId="24FE4B2F" w14:textId="77777777" w:rsidR="008654CD" w:rsidRPr="008654CD" w:rsidRDefault="008654CD" w:rsidP="008654CD">
      <w:pPr>
        <w:spacing w:after="0" w:line="23" w:lineRule="atLeast"/>
        <w:jc w:val="both"/>
        <w:rPr>
          <w:rFonts w:asciiTheme="majorHAnsi" w:eastAsia="Calibri" w:hAnsiTheme="majorHAnsi" w:cstheme="majorHAnsi"/>
          <w:b/>
          <w:bCs/>
          <w:i/>
          <w:color w:val="000000"/>
          <w:lang w:val="pl-PL" w:eastAsia="pl-PL"/>
        </w:rPr>
      </w:pPr>
      <w:r w:rsidRPr="008654CD">
        <w:rPr>
          <w:rFonts w:asciiTheme="majorHAnsi" w:eastAsia="Calibri" w:hAnsiTheme="majorHAnsi" w:cstheme="majorHAnsi"/>
          <w:b/>
          <w:bCs/>
          <w:i/>
          <w:color w:val="000000"/>
          <w:lang w:val="pl-PL" w:eastAsia="pl-PL"/>
        </w:rPr>
        <w:lastRenderedPageBreak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03937BF7" w14:textId="49D475D2" w:rsidR="00C71874" w:rsidRPr="00B905E2" w:rsidRDefault="00C71874" w:rsidP="00B905E2">
      <w:pPr>
        <w:spacing w:after="0"/>
        <w:rPr>
          <w:rFonts w:asciiTheme="majorHAnsi" w:hAnsiTheme="majorHAnsi" w:cstheme="majorHAnsi"/>
        </w:rPr>
      </w:pPr>
    </w:p>
    <w:sectPr w:rsidR="00C71874" w:rsidRPr="00B905E2" w:rsidSect="00120FA1">
      <w:headerReference w:type="default" r:id="rId8"/>
      <w:footerReference w:type="default" r:id="rId9"/>
      <w:pgSz w:w="12240" w:h="15840"/>
      <w:pgMar w:top="2410" w:right="1418" w:bottom="1418" w:left="1418" w:header="142" w:footer="2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7FADA" w14:textId="77777777" w:rsidR="009D3123" w:rsidRDefault="009D3123" w:rsidP="00120FA1">
      <w:pPr>
        <w:spacing w:after="0" w:line="240" w:lineRule="auto"/>
      </w:pPr>
      <w:r>
        <w:separator/>
      </w:r>
    </w:p>
  </w:endnote>
  <w:endnote w:type="continuationSeparator" w:id="0">
    <w:p w14:paraId="2865B87E" w14:textId="77777777" w:rsidR="009D3123" w:rsidRDefault="009D3123" w:rsidP="00120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2676B" w14:textId="14A67CD8" w:rsidR="002D1FD8" w:rsidRPr="008654CD" w:rsidRDefault="00120FA1" w:rsidP="002D1FD8">
    <w:pPr>
      <w:spacing w:after="0" w:line="23" w:lineRule="atLeast"/>
      <w:rPr>
        <w:rFonts w:eastAsia="Times New Roman" w:cs="Calibri"/>
        <w:noProof/>
        <w:color w:val="000000"/>
        <w:sz w:val="20"/>
        <w:szCs w:val="20"/>
        <w:u w:color="000000"/>
        <w:lang w:eastAsia="pl-PL"/>
      </w:rPr>
    </w:pPr>
    <w:r w:rsidRPr="00B905E2">
      <w:rPr>
        <w:rFonts w:eastAsia="Times New Roman" w:cs="Calibri"/>
        <w:noProof/>
        <w:color w:val="000000"/>
        <w:sz w:val="20"/>
        <w:szCs w:val="20"/>
        <w:u w:color="000000"/>
        <w:lang w:eastAsia="pl-PL"/>
      </w:rPr>
      <w:t xml:space="preserve">Załącznik nr </w:t>
    </w:r>
    <w:r w:rsidR="008654CD">
      <w:rPr>
        <w:rFonts w:eastAsia="Times New Roman" w:cs="Calibri"/>
        <w:noProof/>
        <w:color w:val="000000"/>
        <w:sz w:val="20"/>
        <w:szCs w:val="20"/>
        <w:u w:color="000000"/>
        <w:lang w:eastAsia="pl-PL"/>
      </w:rPr>
      <w:t>5</w:t>
    </w:r>
    <w:r w:rsidRPr="00B905E2">
      <w:rPr>
        <w:rFonts w:eastAsia="Times New Roman" w:cs="Calibri"/>
        <w:noProof/>
        <w:color w:val="000000"/>
        <w:sz w:val="20"/>
        <w:szCs w:val="20"/>
        <w:u w:color="000000"/>
        <w:lang w:eastAsia="pl-PL"/>
      </w:rPr>
      <w:t xml:space="preserve"> do SWZ. </w:t>
    </w:r>
    <w:r w:rsidR="00B905E2">
      <w:rPr>
        <w:rFonts w:eastAsia="Times New Roman" w:cs="Calibri"/>
        <w:noProof/>
        <w:color w:val="000000"/>
        <w:sz w:val="20"/>
        <w:szCs w:val="20"/>
        <w:u w:color="000000"/>
        <w:lang w:eastAsia="pl-PL"/>
      </w:rPr>
      <w:t xml:space="preserve">Oświadczenie </w:t>
    </w:r>
    <w:r w:rsidR="002D1FD8" w:rsidRPr="008654CD">
      <w:rPr>
        <w:rFonts w:eastAsia="Times New Roman" w:cs="Calibri"/>
        <w:noProof/>
        <w:color w:val="000000"/>
        <w:sz w:val="20"/>
        <w:szCs w:val="20"/>
        <w:u w:color="000000"/>
        <w:lang w:eastAsia="pl-PL"/>
      </w:rPr>
      <w:t>składane na podstawie art. 125 ust. 1 ustawy z dnia 11 września 2019 r. Prawo zamówień publicznych (dalej jako: ustawa Pzp), dotyczące przesłanek wykluczenia z postępowania i spełnienia warunków udziału w postępowaniu</w:t>
    </w:r>
  </w:p>
  <w:p w14:paraId="39AC9717" w14:textId="51A60BF7" w:rsidR="00120FA1" w:rsidRPr="00B905E2" w:rsidRDefault="00120FA1">
    <w:pPr>
      <w:pStyle w:val="Stopka"/>
      <w:rPr>
        <w:rFonts w:cs="Calibri"/>
        <w:sz w:val="20"/>
        <w:szCs w:val="18"/>
      </w:rPr>
    </w:pPr>
    <w:r w:rsidRPr="00B905E2">
      <w:rPr>
        <w:rFonts w:eastAsia="Times New Roman" w:cs="Calibri"/>
        <w:noProof/>
        <w:color w:val="000000"/>
        <w:sz w:val="20"/>
        <w:szCs w:val="20"/>
        <w:u w:color="000000"/>
        <w:lang w:eastAsia="pl-PL"/>
      </w:rPr>
      <w:t>Przygotował: Łukasz Bis, lukasz.bis@e-sokolow-mlp.pl</w:t>
    </w:r>
    <w:r w:rsidRPr="00B905E2">
      <w:rPr>
        <w:rFonts w:cs="Calibri"/>
        <w:sz w:val="20"/>
        <w:szCs w:val="18"/>
      </w:rPr>
      <w:ptab w:relativeTo="margin" w:alignment="right" w:leader="none"/>
    </w:r>
    <w:sdt>
      <w:sdtPr>
        <w:rPr>
          <w:rFonts w:cs="Calibri"/>
          <w:sz w:val="20"/>
          <w:szCs w:val="18"/>
        </w:rPr>
        <w:id w:val="346761292"/>
        <w:docPartObj>
          <w:docPartGallery w:val="Page Numbers (Bottom of Page)"/>
          <w:docPartUnique/>
        </w:docPartObj>
      </w:sdtPr>
      <w:sdtContent>
        <w:r w:rsidRPr="00B905E2">
          <w:rPr>
            <w:rFonts w:cs="Calibri"/>
            <w:sz w:val="20"/>
            <w:szCs w:val="18"/>
          </w:rPr>
          <w:t xml:space="preserve">str. </w:t>
        </w:r>
        <w:r w:rsidRPr="00B905E2">
          <w:rPr>
            <w:rFonts w:cs="Calibri"/>
            <w:sz w:val="20"/>
            <w:szCs w:val="18"/>
          </w:rPr>
          <w:fldChar w:fldCharType="begin"/>
        </w:r>
        <w:r w:rsidRPr="00B905E2">
          <w:rPr>
            <w:rFonts w:cs="Calibri"/>
            <w:sz w:val="20"/>
            <w:szCs w:val="18"/>
          </w:rPr>
          <w:instrText>PAGE    \* MERGEFORMAT</w:instrText>
        </w:r>
        <w:r w:rsidRPr="00B905E2">
          <w:rPr>
            <w:rFonts w:cs="Calibri"/>
            <w:sz w:val="20"/>
            <w:szCs w:val="18"/>
          </w:rPr>
          <w:fldChar w:fldCharType="separate"/>
        </w:r>
        <w:r w:rsidRPr="00B905E2">
          <w:rPr>
            <w:rFonts w:cs="Calibri"/>
            <w:sz w:val="20"/>
            <w:szCs w:val="18"/>
          </w:rPr>
          <w:t>2</w:t>
        </w:r>
        <w:r w:rsidRPr="00B905E2">
          <w:rPr>
            <w:rFonts w:cs="Calibri"/>
            <w:sz w:val="20"/>
            <w:szCs w:val="18"/>
          </w:rPr>
          <w:fldChar w:fldCharType="end"/>
        </w:r>
        <w:r w:rsidRPr="00B905E2">
          <w:rPr>
            <w:rFonts w:cs="Calibri"/>
            <w:sz w:val="20"/>
            <w:szCs w:val="18"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3A9CB" w14:textId="77777777" w:rsidR="009D3123" w:rsidRDefault="009D3123" w:rsidP="00120FA1">
      <w:pPr>
        <w:spacing w:after="0" w:line="240" w:lineRule="auto"/>
      </w:pPr>
      <w:r>
        <w:separator/>
      </w:r>
    </w:p>
  </w:footnote>
  <w:footnote w:type="continuationSeparator" w:id="0">
    <w:p w14:paraId="27DD91C9" w14:textId="77777777" w:rsidR="009D3123" w:rsidRDefault="009D3123" w:rsidP="00120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1F3BC" w14:textId="77777777" w:rsidR="00120FA1" w:rsidRDefault="00120FA1" w:rsidP="00120FA1">
    <w:pPr>
      <w:pStyle w:val="Nagwek"/>
    </w:pPr>
    <w:r>
      <w:rPr>
        <w:noProof/>
      </w:rPr>
      <w:drawing>
        <wp:inline distT="0" distB="0" distL="0" distR="0" wp14:anchorId="2005BA42" wp14:editId="16C72FD3">
          <wp:extent cx="1539240" cy="813763"/>
          <wp:effectExtent l="0" t="0" r="3810" b="5715"/>
          <wp:docPr id="2030716631" name="Obraz 1" descr="System iPfron+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ystem iPfron+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5958" cy="817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2826DD1" wp14:editId="10BBE5A9">
          <wp:extent cx="1615440" cy="620500"/>
          <wp:effectExtent l="0" t="0" r="3810" b="0"/>
          <wp:docPr id="106354054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92" cy="6238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96DAB7" w14:textId="77777777" w:rsidR="00F670C7" w:rsidRPr="00F670C7" w:rsidRDefault="00F670C7" w:rsidP="00F670C7">
    <w:pPr>
      <w:pStyle w:val="Nagwek"/>
      <w:jc w:val="center"/>
      <w:rPr>
        <w:rFonts w:ascii="Calibri Light" w:hAnsi="Calibri Light" w:cs="Calibri Light"/>
        <w:sz w:val="20"/>
        <w:szCs w:val="18"/>
      </w:rPr>
    </w:pPr>
    <w:bookmarkStart w:id="2" w:name="_Hlk209439092"/>
    <w:r w:rsidRPr="00F670C7">
      <w:rPr>
        <w:rFonts w:ascii="Calibri Light" w:hAnsi="Calibri Light" w:cs="Calibri Light"/>
        <w:sz w:val="20"/>
        <w:szCs w:val="18"/>
      </w:rPr>
      <w:t>SO.272.1.2026.ŁB</w:t>
    </w:r>
  </w:p>
  <w:bookmarkEnd w:id="2"/>
  <w:p w14:paraId="025162E5" w14:textId="77777777" w:rsidR="00F670C7" w:rsidRPr="00F670C7" w:rsidRDefault="00F670C7" w:rsidP="00F670C7">
    <w:pPr>
      <w:pStyle w:val="Nagwek"/>
      <w:jc w:val="center"/>
      <w:rPr>
        <w:rFonts w:ascii="Calibri Light" w:hAnsi="Calibri Light" w:cs="Calibri Light"/>
        <w:sz w:val="20"/>
        <w:szCs w:val="18"/>
      </w:rPr>
    </w:pPr>
    <w:r w:rsidRPr="00F670C7">
      <w:rPr>
        <w:rFonts w:ascii="Calibri Light" w:hAnsi="Calibri Light" w:cs="Calibri Light"/>
        <w:sz w:val="20"/>
        <w:szCs w:val="18"/>
      </w:rPr>
      <w:t xml:space="preserve">Transport </w:t>
    </w:r>
    <w:proofErr w:type="spellStart"/>
    <w:r w:rsidRPr="00F670C7">
      <w:rPr>
        <w:rFonts w:ascii="Calibri Light" w:hAnsi="Calibri Light" w:cs="Calibri Light"/>
        <w:sz w:val="20"/>
        <w:szCs w:val="18"/>
      </w:rPr>
      <w:t>pełen</w:t>
    </w:r>
    <w:proofErr w:type="spellEnd"/>
    <w:r w:rsidRPr="00F670C7">
      <w:rPr>
        <w:rFonts w:ascii="Calibri Light" w:hAnsi="Calibri Light" w:cs="Calibri Light"/>
        <w:sz w:val="20"/>
        <w:szCs w:val="18"/>
      </w:rPr>
      <w:t xml:space="preserve"> </w:t>
    </w:r>
    <w:proofErr w:type="spellStart"/>
    <w:r w:rsidRPr="00F670C7">
      <w:rPr>
        <w:rFonts w:ascii="Calibri Light" w:hAnsi="Calibri Light" w:cs="Calibri Light"/>
        <w:sz w:val="20"/>
        <w:szCs w:val="18"/>
      </w:rPr>
      <w:t>możliwości</w:t>
    </w:r>
    <w:proofErr w:type="spellEnd"/>
    <w:r w:rsidRPr="00F670C7">
      <w:rPr>
        <w:rFonts w:ascii="Calibri Light" w:hAnsi="Calibri Light" w:cs="Calibri Light"/>
        <w:sz w:val="20"/>
        <w:szCs w:val="18"/>
      </w:rPr>
      <w:t xml:space="preserve"> – </w:t>
    </w:r>
    <w:proofErr w:type="spellStart"/>
    <w:r w:rsidRPr="00F670C7">
      <w:rPr>
        <w:rFonts w:ascii="Calibri Light" w:hAnsi="Calibri Light" w:cs="Calibri Light"/>
        <w:sz w:val="20"/>
        <w:szCs w:val="18"/>
      </w:rPr>
      <w:t>Zakup</w:t>
    </w:r>
    <w:proofErr w:type="spellEnd"/>
    <w:r w:rsidRPr="00F670C7">
      <w:rPr>
        <w:rFonts w:ascii="Calibri Light" w:hAnsi="Calibri Light" w:cs="Calibri Light"/>
        <w:sz w:val="20"/>
        <w:szCs w:val="18"/>
      </w:rPr>
      <w:t xml:space="preserve"> </w:t>
    </w:r>
    <w:proofErr w:type="spellStart"/>
    <w:r w:rsidRPr="00F670C7">
      <w:rPr>
        <w:rFonts w:ascii="Calibri Light" w:hAnsi="Calibri Light" w:cs="Calibri Light"/>
        <w:sz w:val="20"/>
        <w:szCs w:val="18"/>
      </w:rPr>
      <w:t>dwóch</w:t>
    </w:r>
    <w:proofErr w:type="spellEnd"/>
    <w:r w:rsidRPr="00F670C7">
      <w:rPr>
        <w:rFonts w:ascii="Calibri Light" w:hAnsi="Calibri Light" w:cs="Calibri Light"/>
        <w:sz w:val="20"/>
        <w:szCs w:val="18"/>
      </w:rPr>
      <w:t xml:space="preserve"> 9-osobowych </w:t>
    </w:r>
    <w:proofErr w:type="spellStart"/>
    <w:r w:rsidRPr="00F670C7">
      <w:rPr>
        <w:rFonts w:ascii="Calibri Light" w:hAnsi="Calibri Light" w:cs="Calibri Light"/>
        <w:sz w:val="20"/>
        <w:szCs w:val="18"/>
      </w:rPr>
      <w:t>samochodów</w:t>
    </w:r>
    <w:proofErr w:type="spellEnd"/>
    <w:r w:rsidRPr="00F670C7">
      <w:rPr>
        <w:rFonts w:ascii="Calibri Light" w:hAnsi="Calibri Light" w:cs="Calibri Light"/>
        <w:sz w:val="20"/>
        <w:szCs w:val="18"/>
      </w:rPr>
      <w:t xml:space="preserve"> do </w:t>
    </w:r>
    <w:proofErr w:type="spellStart"/>
    <w:r w:rsidRPr="00F670C7">
      <w:rPr>
        <w:rFonts w:ascii="Calibri Light" w:hAnsi="Calibri Light" w:cs="Calibri Light"/>
        <w:sz w:val="20"/>
        <w:szCs w:val="18"/>
      </w:rPr>
      <w:t>przewozu</w:t>
    </w:r>
    <w:proofErr w:type="spellEnd"/>
    <w:r w:rsidRPr="00F670C7">
      <w:rPr>
        <w:rFonts w:ascii="Calibri Light" w:hAnsi="Calibri Light" w:cs="Calibri Light"/>
        <w:sz w:val="20"/>
        <w:szCs w:val="18"/>
      </w:rPr>
      <w:t xml:space="preserve"> </w:t>
    </w:r>
    <w:proofErr w:type="spellStart"/>
    <w:r w:rsidRPr="00F670C7">
      <w:rPr>
        <w:rFonts w:ascii="Calibri Light" w:hAnsi="Calibri Light" w:cs="Calibri Light"/>
        <w:sz w:val="20"/>
        <w:szCs w:val="18"/>
      </w:rPr>
      <w:t>osób</w:t>
    </w:r>
    <w:proofErr w:type="spellEnd"/>
    <w:r w:rsidRPr="00F670C7">
      <w:rPr>
        <w:rFonts w:ascii="Calibri Light" w:hAnsi="Calibri Light" w:cs="Calibri Light"/>
        <w:sz w:val="20"/>
        <w:szCs w:val="18"/>
      </w:rPr>
      <w:t xml:space="preserve"> </w:t>
    </w:r>
    <w:proofErr w:type="spellStart"/>
    <w:r w:rsidRPr="00F670C7">
      <w:rPr>
        <w:rFonts w:ascii="Calibri Light" w:hAnsi="Calibri Light" w:cs="Calibri Light"/>
        <w:sz w:val="20"/>
        <w:szCs w:val="18"/>
      </w:rPr>
      <w:t>niepełnosprawnych</w:t>
    </w:r>
    <w:proofErr w:type="spellEnd"/>
    <w:r w:rsidRPr="00F670C7">
      <w:rPr>
        <w:rFonts w:ascii="Calibri Light" w:hAnsi="Calibri Light" w:cs="Calibri Light"/>
        <w:sz w:val="20"/>
        <w:szCs w:val="18"/>
      </w:rPr>
      <w:t xml:space="preserve"> z </w:t>
    </w:r>
    <w:proofErr w:type="spellStart"/>
    <w:r w:rsidRPr="00F670C7">
      <w:rPr>
        <w:rFonts w:ascii="Calibri Light" w:hAnsi="Calibri Light" w:cs="Calibri Light"/>
        <w:sz w:val="20"/>
        <w:szCs w:val="18"/>
      </w:rPr>
      <w:t>terenu</w:t>
    </w:r>
    <w:proofErr w:type="spellEnd"/>
    <w:r w:rsidRPr="00F670C7">
      <w:rPr>
        <w:rFonts w:ascii="Calibri Light" w:hAnsi="Calibri Light" w:cs="Calibri Light"/>
        <w:sz w:val="20"/>
        <w:szCs w:val="18"/>
      </w:rPr>
      <w:t xml:space="preserve"> </w:t>
    </w:r>
    <w:proofErr w:type="spellStart"/>
    <w:r w:rsidRPr="00F670C7">
      <w:rPr>
        <w:rFonts w:ascii="Calibri Light" w:hAnsi="Calibri Light" w:cs="Calibri Light"/>
        <w:sz w:val="20"/>
        <w:szCs w:val="18"/>
      </w:rPr>
      <w:t>Gminy</w:t>
    </w:r>
    <w:proofErr w:type="spellEnd"/>
    <w:r w:rsidRPr="00F670C7">
      <w:rPr>
        <w:rFonts w:ascii="Calibri Light" w:hAnsi="Calibri Light" w:cs="Calibri Light"/>
        <w:sz w:val="20"/>
        <w:szCs w:val="18"/>
      </w:rPr>
      <w:t xml:space="preserve"> </w:t>
    </w:r>
    <w:proofErr w:type="spellStart"/>
    <w:r w:rsidRPr="00F670C7">
      <w:rPr>
        <w:rFonts w:ascii="Calibri Light" w:hAnsi="Calibri Light" w:cs="Calibri Light"/>
        <w:sz w:val="20"/>
        <w:szCs w:val="18"/>
      </w:rPr>
      <w:t>Sokołów</w:t>
    </w:r>
    <w:proofErr w:type="spellEnd"/>
    <w:r w:rsidRPr="00F670C7">
      <w:rPr>
        <w:rFonts w:ascii="Calibri Light" w:hAnsi="Calibri Light" w:cs="Calibri Light"/>
        <w:sz w:val="20"/>
        <w:szCs w:val="18"/>
      </w:rPr>
      <w:t xml:space="preserve"> </w:t>
    </w:r>
    <w:proofErr w:type="spellStart"/>
    <w:r w:rsidRPr="00F670C7">
      <w:rPr>
        <w:rFonts w:ascii="Calibri Light" w:hAnsi="Calibri Light" w:cs="Calibri Light"/>
        <w:sz w:val="20"/>
        <w:szCs w:val="18"/>
      </w:rPr>
      <w:t>Małopolski</w:t>
    </w:r>
    <w:proofErr w:type="spellEnd"/>
  </w:p>
  <w:p w14:paraId="074B9874" w14:textId="77777777" w:rsidR="00F670C7" w:rsidRPr="00F670C7" w:rsidRDefault="00F670C7" w:rsidP="00F670C7">
    <w:pPr>
      <w:pStyle w:val="Nagwek"/>
      <w:jc w:val="center"/>
      <w:rPr>
        <w:rFonts w:ascii="Calibri Light" w:hAnsi="Calibri Light" w:cs="Calibri Light"/>
        <w:sz w:val="20"/>
        <w:szCs w:val="18"/>
      </w:rPr>
    </w:pPr>
    <w:r w:rsidRPr="00F670C7">
      <w:rPr>
        <w:rFonts w:ascii="Calibri Light" w:hAnsi="Calibri Light" w:cs="Calibri Light"/>
        <w:sz w:val="20"/>
        <w:szCs w:val="18"/>
      </w:rPr>
      <w:t xml:space="preserve">Program </w:t>
    </w:r>
    <w:proofErr w:type="spellStart"/>
    <w:r w:rsidRPr="00F670C7">
      <w:rPr>
        <w:rFonts w:ascii="Calibri Light" w:hAnsi="Calibri Light" w:cs="Calibri Light"/>
        <w:sz w:val="20"/>
        <w:szCs w:val="18"/>
      </w:rPr>
      <w:t>wyrównywania</w:t>
    </w:r>
    <w:proofErr w:type="spellEnd"/>
    <w:r w:rsidRPr="00F670C7">
      <w:rPr>
        <w:rFonts w:ascii="Calibri Light" w:hAnsi="Calibri Light" w:cs="Calibri Light"/>
        <w:sz w:val="20"/>
        <w:szCs w:val="18"/>
      </w:rPr>
      <w:t xml:space="preserve"> </w:t>
    </w:r>
    <w:proofErr w:type="spellStart"/>
    <w:r w:rsidRPr="00F670C7">
      <w:rPr>
        <w:rFonts w:ascii="Calibri Light" w:hAnsi="Calibri Light" w:cs="Calibri Light"/>
        <w:sz w:val="20"/>
        <w:szCs w:val="18"/>
      </w:rPr>
      <w:t>różnic</w:t>
    </w:r>
    <w:proofErr w:type="spellEnd"/>
    <w:r w:rsidRPr="00F670C7">
      <w:rPr>
        <w:rFonts w:ascii="Calibri Light" w:hAnsi="Calibri Light" w:cs="Calibri Light"/>
        <w:sz w:val="20"/>
        <w:szCs w:val="18"/>
      </w:rPr>
      <w:t xml:space="preserve"> </w:t>
    </w:r>
    <w:proofErr w:type="spellStart"/>
    <w:r w:rsidRPr="00F670C7">
      <w:rPr>
        <w:rFonts w:ascii="Calibri Light" w:hAnsi="Calibri Light" w:cs="Calibri Light"/>
        <w:sz w:val="20"/>
        <w:szCs w:val="18"/>
      </w:rPr>
      <w:t>między</w:t>
    </w:r>
    <w:proofErr w:type="spellEnd"/>
    <w:r w:rsidRPr="00F670C7">
      <w:rPr>
        <w:rFonts w:ascii="Calibri Light" w:hAnsi="Calibri Light" w:cs="Calibri Light"/>
        <w:sz w:val="20"/>
        <w:szCs w:val="18"/>
      </w:rPr>
      <w:t xml:space="preserve"> </w:t>
    </w:r>
    <w:proofErr w:type="spellStart"/>
    <w:r w:rsidRPr="00F670C7">
      <w:rPr>
        <w:rFonts w:ascii="Calibri Light" w:hAnsi="Calibri Light" w:cs="Calibri Light"/>
        <w:sz w:val="20"/>
        <w:szCs w:val="18"/>
      </w:rPr>
      <w:t>regionami</w:t>
    </w:r>
    <w:proofErr w:type="spellEnd"/>
    <w:r w:rsidRPr="00F670C7">
      <w:rPr>
        <w:rFonts w:ascii="Calibri Light" w:hAnsi="Calibri Light" w:cs="Calibri Light"/>
        <w:sz w:val="20"/>
        <w:szCs w:val="18"/>
      </w:rPr>
      <w:t xml:space="preserve"> III – </w:t>
    </w:r>
    <w:proofErr w:type="spellStart"/>
    <w:r w:rsidRPr="00F670C7">
      <w:rPr>
        <w:rFonts w:ascii="Calibri Light" w:hAnsi="Calibri Light" w:cs="Calibri Light"/>
        <w:sz w:val="20"/>
        <w:szCs w:val="18"/>
      </w:rPr>
      <w:t>Obszar</w:t>
    </w:r>
    <w:proofErr w:type="spellEnd"/>
    <w:r w:rsidRPr="00F670C7">
      <w:rPr>
        <w:rFonts w:ascii="Calibri Light" w:hAnsi="Calibri Light" w:cs="Calibri Light"/>
        <w:sz w:val="20"/>
        <w:szCs w:val="18"/>
      </w:rPr>
      <w:t xml:space="preserve"> D – 2026 </w:t>
    </w:r>
    <w:proofErr w:type="spellStart"/>
    <w:r w:rsidRPr="00F670C7">
      <w:rPr>
        <w:rFonts w:ascii="Calibri Light" w:hAnsi="Calibri Light" w:cs="Calibri Light"/>
        <w:sz w:val="20"/>
        <w:szCs w:val="18"/>
      </w:rPr>
      <w:t>rok</w:t>
    </w:r>
    <w:proofErr w:type="spellEnd"/>
  </w:p>
  <w:p w14:paraId="7A244287" w14:textId="77777777" w:rsidR="00F670C7" w:rsidRPr="00F670C7" w:rsidRDefault="00F670C7" w:rsidP="00F670C7">
    <w:pPr>
      <w:pStyle w:val="Nagwek"/>
      <w:jc w:val="center"/>
      <w:rPr>
        <w:rFonts w:ascii="Calibri Light" w:hAnsi="Calibri Light" w:cs="Calibri Light"/>
        <w:sz w:val="20"/>
        <w:szCs w:val="18"/>
      </w:rPr>
    </w:pPr>
    <w:proofErr w:type="spellStart"/>
    <w:r w:rsidRPr="00F670C7">
      <w:rPr>
        <w:rFonts w:ascii="Calibri Light" w:hAnsi="Calibri Light" w:cs="Calibri Light"/>
        <w:sz w:val="20"/>
        <w:szCs w:val="18"/>
      </w:rPr>
      <w:t>Gmina</w:t>
    </w:r>
    <w:proofErr w:type="spellEnd"/>
    <w:r w:rsidRPr="00F670C7">
      <w:rPr>
        <w:rFonts w:ascii="Calibri Light" w:hAnsi="Calibri Light" w:cs="Calibri Light"/>
        <w:sz w:val="20"/>
        <w:szCs w:val="18"/>
      </w:rPr>
      <w:t xml:space="preserve"> </w:t>
    </w:r>
    <w:proofErr w:type="spellStart"/>
    <w:r w:rsidRPr="00F670C7">
      <w:rPr>
        <w:rFonts w:ascii="Calibri Light" w:hAnsi="Calibri Light" w:cs="Calibri Light"/>
        <w:sz w:val="20"/>
        <w:szCs w:val="18"/>
      </w:rPr>
      <w:t>Sokołów</w:t>
    </w:r>
    <w:proofErr w:type="spellEnd"/>
    <w:r w:rsidRPr="00F670C7">
      <w:rPr>
        <w:rFonts w:ascii="Calibri Light" w:hAnsi="Calibri Light" w:cs="Calibri Light"/>
        <w:sz w:val="20"/>
        <w:szCs w:val="18"/>
      </w:rPr>
      <w:t xml:space="preserve"> </w:t>
    </w:r>
    <w:proofErr w:type="spellStart"/>
    <w:r w:rsidRPr="00F670C7">
      <w:rPr>
        <w:rFonts w:ascii="Calibri Light" w:hAnsi="Calibri Light" w:cs="Calibri Light"/>
        <w:sz w:val="20"/>
        <w:szCs w:val="18"/>
      </w:rPr>
      <w:t>Małopolski</w:t>
    </w:r>
    <w:proofErr w:type="spellEnd"/>
  </w:p>
  <w:p w14:paraId="1D19DE07" w14:textId="77777777" w:rsidR="00120FA1" w:rsidRDefault="00120F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F44F0D"/>
    <w:multiLevelType w:val="hybridMultilevel"/>
    <w:tmpl w:val="9CC6EB9E"/>
    <w:lvl w:ilvl="0" w:tplc="A9AA4C08">
      <w:start w:val="1"/>
      <w:numFmt w:val="decimal"/>
      <w:lvlText w:val="%1)"/>
      <w:lvlJc w:val="left"/>
      <w:pPr>
        <w:ind w:left="720" w:hanging="360"/>
      </w:pPr>
      <w:rPr>
        <w:rFonts w:ascii="Georgia" w:hAnsi="Georgia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4509D7"/>
    <w:multiLevelType w:val="hybridMultilevel"/>
    <w:tmpl w:val="66CC23D4"/>
    <w:lvl w:ilvl="0" w:tplc="BCFC873A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3D4E94"/>
    <w:multiLevelType w:val="hybridMultilevel"/>
    <w:tmpl w:val="A71ED48C"/>
    <w:lvl w:ilvl="0" w:tplc="BFA46D5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234237">
    <w:abstractNumId w:val="8"/>
  </w:num>
  <w:num w:numId="2" w16cid:durableId="1129323182">
    <w:abstractNumId w:val="6"/>
  </w:num>
  <w:num w:numId="3" w16cid:durableId="264656577">
    <w:abstractNumId w:val="5"/>
  </w:num>
  <w:num w:numId="4" w16cid:durableId="1617638996">
    <w:abstractNumId w:val="4"/>
  </w:num>
  <w:num w:numId="5" w16cid:durableId="1350133160">
    <w:abstractNumId w:val="7"/>
  </w:num>
  <w:num w:numId="6" w16cid:durableId="1739788851">
    <w:abstractNumId w:val="3"/>
  </w:num>
  <w:num w:numId="7" w16cid:durableId="2103409382">
    <w:abstractNumId w:val="2"/>
  </w:num>
  <w:num w:numId="8" w16cid:durableId="676275416">
    <w:abstractNumId w:val="1"/>
  </w:num>
  <w:num w:numId="9" w16cid:durableId="1394162419">
    <w:abstractNumId w:val="0"/>
  </w:num>
  <w:num w:numId="10" w16cid:durableId="292490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16570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40833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D8B"/>
    <w:rsid w:val="00034616"/>
    <w:rsid w:val="00050A70"/>
    <w:rsid w:val="0006063C"/>
    <w:rsid w:val="0010690B"/>
    <w:rsid w:val="00120FA1"/>
    <w:rsid w:val="001411D0"/>
    <w:rsid w:val="0015074B"/>
    <w:rsid w:val="001E2F77"/>
    <w:rsid w:val="0029639D"/>
    <w:rsid w:val="002D1FD8"/>
    <w:rsid w:val="00326F90"/>
    <w:rsid w:val="00336C56"/>
    <w:rsid w:val="004A1745"/>
    <w:rsid w:val="00541319"/>
    <w:rsid w:val="00544C92"/>
    <w:rsid w:val="005E4C9F"/>
    <w:rsid w:val="00671738"/>
    <w:rsid w:val="006923AA"/>
    <w:rsid w:val="00836457"/>
    <w:rsid w:val="008654CD"/>
    <w:rsid w:val="00921213"/>
    <w:rsid w:val="009D3123"/>
    <w:rsid w:val="00A8172D"/>
    <w:rsid w:val="00AA1D8D"/>
    <w:rsid w:val="00B47730"/>
    <w:rsid w:val="00B905E2"/>
    <w:rsid w:val="00BD34D1"/>
    <w:rsid w:val="00C15AE8"/>
    <w:rsid w:val="00C267B6"/>
    <w:rsid w:val="00C37AD0"/>
    <w:rsid w:val="00C71874"/>
    <w:rsid w:val="00CB0664"/>
    <w:rsid w:val="00CF487C"/>
    <w:rsid w:val="00D909D7"/>
    <w:rsid w:val="00D94CE3"/>
    <w:rsid w:val="00E65335"/>
    <w:rsid w:val="00F670C7"/>
    <w:rsid w:val="00FC693F"/>
    <w:rsid w:val="00FE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C9E446"/>
  <w14:defaultImageDpi w14:val="300"/>
  <w15:docId w15:val="{15E5A5C7-FF55-4352-8B0C-A1503B57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A17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4A17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4A1745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A174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54C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54C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8654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506</Words>
  <Characters>3042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Łukasz Bis</cp:lastModifiedBy>
  <cp:revision>7</cp:revision>
  <dcterms:created xsi:type="dcterms:W3CDTF">2025-10-01T11:32:00Z</dcterms:created>
  <dcterms:modified xsi:type="dcterms:W3CDTF">2026-08-20T07:51:00Z</dcterms:modified>
  <cp:category/>
</cp:coreProperties>
</file>