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23C1" w14:textId="3C8F8A4B" w:rsidR="003A12A4" w:rsidRDefault="003A12A4" w:rsidP="003A12A4">
      <w:pPr>
        <w:jc w:val="center"/>
        <w:rPr>
          <w:b/>
          <w:bCs/>
          <w:sz w:val="22"/>
        </w:rPr>
      </w:pPr>
      <w:r w:rsidRPr="00205B30">
        <w:rPr>
          <w:b/>
          <w:bCs/>
          <w:sz w:val="22"/>
        </w:rPr>
        <w:t xml:space="preserve">UMOWA </w:t>
      </w:r>
      <w:r w:rsidR="00B769CB" w:rsidRPr="00205B30">
        <w:rPr>
          <w:b/>
          <w:bCs/>
          <w:sz w:val="22"/>
        </w:rPr>
        <w:t>NR ................</w:t>
      </w:r>
      <w:r w:rsidRPr="00205B30">
        <w:rPr>
          <w:b/>
          <w:bCs/>
          <w:sz w:val="22"/>
        </w:rPr>
        <w:t xml:space="preserve"> / 202</w:t>
      </w:r>
      <w:r w:rsidR="005B587F">
        <w:rPr>
          <w:b/>
          <w:bCs/>
          <w:sz w:val="22"/>
        </w:rPr>
        <w:t>6</w:t>
      </w:r>
      <w:r w:rsidRPr="00205B30">
        <w:rPr>
          <w:b/>
          <w:bCs/>
          <w:sz w:val="22"/>
        </w:rPr>
        <w:t xml:space="preserve"> </w:t>
      </w:r>
    </w:p>
    <w:p w14:paraId="175C8CD7" w14:textId="77777777" w:rsidR="003A12A4" w:rsidRPr="00205B30" w:rsidRDefault="003A12A4" w:rsidP="003A12A4">
      <w:pPr>
        <w:jc w:val="center"/>
        <w:rPr>
          <w:b/>
          <w:bCs/>
          <w:sz w:val="22"/>
        </w:rPr>
      </w:pPr>
      <w:r w:rsidRPr="00205B30">
        <w:rPr>
          <w:b/>
          <w:bCs/>
          <w:sz w:val="22"/>
        </w:rPr>
        <w:t xml:space="preserve">(projektowane postanowienia </w:t>
      </w:r>
      <w:r>
        <w:rPr>
          <w:b/>
          <w:bCs/>
          <w:sz w:val="22"/>
        </w:rPr>
        <w:t>U</w:t>
      </w:r>
      <w:r w:rsidRPr="00205B30">
        <w:rPr>
          <w:b/>
          <w:bCs/>
          <w:sz w:val="22"/>
        </w:rPr>
        <w:t>mowy)</w:t>
      </w:r>
    </w:p>
    <w:p w14:paraId="5493D2F8" w14:textId="77777777" w:rsidR="003A12A4" w:rsidRPr="00205B30" w:rsidRDefault="003A12A4" w:rsidP="003A12A4">
      <w:pPr>
        <w:rPr>
          <w:b/>
          <w:bCs/>
          <w:sz w:val="22"/>
        </w:rPr>
      </w:pPr>
    </w:p>
    <w:p w14:paraId="46115D25" w14:textId="79156D7D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zawarta w dniu …</w:t>
      </w:r>
      <w:r w:rsidR="00B769CB" w:rsidRPr="00205B30">
        <w:rPr>
          <w:sz w:val="22"/>
        </w:rPr>
        <w:t>……</w:t>
      </w:r>
      <w:r w:rsidRPr="00205B30">
        <w:rPr>
          <w:sz w:val="22"/>
        </w:rPr>
        <w:t>202</w:t>
      </w:r>
      <w:r w:rsidR="00F66706">
        <w:rPr>
          <w:sz w:val="22"/>
        </w:rPr>
        <w:t>6</w:t>
      </w:r>
      <w:r w:rsidRPr="00205B30">
        <w:rPr>
          <w:sz w:val="22"/>
        </w:rPr>
        <w:t xml:space="preserve"> r. w Szczecinie, pomiędzy:</w:t>
      </w:r>
    </w:p>
    <w:p w14:paraId="232F213F" w14:textId="77777777" w:rsidR="003A12A4" w:rsidRPr="00205B30" w:rsidRDefault="003A12A4" w:rsidP="003A12A4">
      <w:pPr>
        <w:spacing w:line="240" w:lineRule="atLeast"/>
        <w:rPr>
          <w:sz w:val="22"/>
        </w:rPr>
      </w:pPr>
    </w:p>
    <w:p w14:paraId="621B2854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 xml:space="preserve">Gminą Miasto Szczecin </w:t>
      </w:r>
    </w:p>
    <w:p w14:paraId="46E7126E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Pl. Armii Krajowej 1, 70-456 Szczecin</w:t>
      </w:r>
    </w:p>
    <w:p w14:paraId="29BADFBA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 xml:space="preserve">NIP   851-030-94-10   </w:t>
      </w:r>
    </w:p>
    <w:p w14:paraId="0125AD47" w14:textId="77777777" w:rsidR="003A12A4" w:rsidRPr="00205B30" w:rsidRDefault="003A12A4" w:rsidP="003A12A4">
      <w:pPr>
        <w:rPr>
          <w:b/>
          <w:bCs/>
          <w:sz w:val="22"/>
        </w:rPr>
      </w:pPr>
      <w:r w:rsidRPr="00205B30">
        <w:rPr>
          <w:sz w:val="22"/>
        </w:rPr>
        <w:t xml:space="preserve">zwaną w dalszej części </w:t>
      </w:r>
      <w:r>
        <w:rPr>
          <w:sz w:val="22"/>
        </w:rPr>
        <w:t>U</w:t>
      </w:r>
      <w:r w:rsidRPr="00205B30">
        <w:rPr>
          <w:sz w:val="22"/>
        </w:rPr>
        <w:t xml:space="preserve">mowy </w:t>
      </w:r>
      <w:r w:rsidRPr="00205B30">
        <w:rPr>
          <w:b/>
          <w:bCs/>
          <w:sz w:val="22"/>
        </w:rPr>
        <w:t>„</w:t>
      </w:r>
      <w:r w:rsidRPr="00205B30">
        <w:rPr>
          <w:b/>
          <w:bCs/>
          <w:i/>
          <w:sz w:val="22"/>
        </w:rPr>
        <w:t>Zamawiającym</w:t>
      </w:r>
      <w:r w:rsidRPr="00205B30">
        <w:rPr>
          <w:b/>
          <w:bCs/>
          <w:sz w:val="22"/>
        </w:rPr>
        <w:t>”,</w:t>
      </w:r>
    </w:p>
    <w:p w14:paraId="1D7533F1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którą reprezentuje:</w:t>
      </w:r>
    </w:p>
    <w:p w14:paraId="34567267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…………………………………………………………………………………….</w:t>
      </w:r>
    </w:p>
    <w:p w14:paraId="736FB431" w14:textId="77777777" w:rsidR="003A12A4" w:rsidRPr="00205B30" w:rsidRDefault="003A12A4" w:rsidP="003A12A4">
      <w:pPr>
        <w:rPr>
          <w:b/>
          <w:bCs/>
          <w:sz w:val="22"/>
        </w:rPr>
      </w:pPr>
      <w:r w:rsidRPr="00205B30">
        <w:rPr>
          <w:b/>
          <w:bCs/>
          <w:sz w:val="22"/>
        </w:rPr>
        <w:t>adres do korespondencji:</w:t>
      </w:r>
    </w:p>
    <w:p w14:paraId="1F60AB09" w14:textId="77777777" w:rsidR="003A12A4" w:rsidRPr="00205B30" w:rsidRDefault="003A12A4" w:rsidP="003A12A4">
      <w:pPr>
        <w:rPr>
          <w:b/>
          <w:bCs/>
          <w:sz w:val="22"/>
        </w:rPr>
      </w:pPr>
      <w:r w:rsidRPr="00205B30">
        <w:rPr>
          <w:b/>
          <w:bCs/>
          <w:sz w:val="22"/>
        </w:rPr>
        <w:t>Zarząd Dróg i Transportu Miejskiego w Szczecinie</w:t>
      </w:r>
    </w:p>
    <w:p w14:paraId="5A8E3170" w14:textId="77777777" w:rsidR="003A12A4" w:rsidRPr="00205B30" w:rsidRDefault="003A12A4" w:rsidP="003A12A4">
      <w:pPr>
        <w:rPr>
          <w:b/>
          <w:bCs/>
          <w:sz w:val="22"/>
        </w:rPr>
      </w:pPr>
      <w:r w:rsidRPr="00205B30">
        <w:rPr>
          <w:b/>
          <w:bCs/>
          <w:sz w:val="22"/>
        </w:rPr>
        <w:t>ul. S. Klonowica 5, 71-241 Szczecin</w:t>
      </w:r>
    </w:p>
    <w:p w14:paraId="1C0B863B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oraz</w:t>
      </w:r>
    </w:p>
    <w:p w14:paraId="01295889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…………………………………………………………………………………….</w:t>
      </w:r>
    </w:p>
    <w:p w14:paraId="2A361DBE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z siedzibą …………………………………………………………………………</w:t>
      </w:r>
    </w:p>
    <w:p w14:paraId="791FCEAC" w14:textId="596EF306" w:rsidR="003A12A4" w:rsidRPr="00205B30" w:rsidRDefault="00B769CB" w:rsidP="003A12A4">
      <w:pPr>
        <w:rPr>
          <w:sz w:val="22"/>
        </w:rPr>
      </w:pPr>
      <w:r w:rsidRPr="00205B30">
        <w:rPr>
          <w:sz w:val="22"/>
        </w:rPr>
        <w:t>NIP …</w:t>
      </w:r>
      <w:r w:rsidR="003A12A4" w:rsidRPr="00205B30">
        <w:rPr>
          <w:sz w:val="22"/>
        </w:rPr>
        <w:t>………………</w:t>
      </w:r>
      <w:r w:rsidRPr="00205B30">
        <w:rPr>
          <w:sz w:val="22"/>
        </w:rPr>
        <w:t>……</w:t>
      </w:r>
      <w:r w:rsidR="003A12A4" w:rsidRPr="00205B30">
        <w:rPr>
          <w:sz w:val="22"/>
        </w:rPr>
        <w:t>.     REGON ……………………, zarejestrowana w rejestrze przedsiębiorców Krajowego Rejestru Sądowego pod numerem KRS</w:t>
      </w:r>
    </w:p>
    <w:p w14:paraId="5448A138" w14:textId="62F22E9C" w:rsidR="003A12A4" w:rsidRPr="00205B30" w:rsidRDefault="003A12A4" w:rsidP="003A12A4">
      <w:pPr>
        <w:autoSpaceDE/>
        <w:rPr>
          <w:sz w:val="22"/>
        </w:rPr>
      </w:pPr>
      <w:r w:rsidRPr="00205B30">
        <w:rPr>
          <w:sz w:val="22"/>
        </w:rPr>
        <w:t>adres e-mail: …………………………</w:t>
      </w:r>
      <w:r w:rsidR="00B769CB" w:rsidRPr="00205B30">
        <w:rPr>
          <w:sz w:val="22"/>
        </w:rPr>
        <w:t>……</w:t>
      </w:r>
      <w:r w:rsidRPr="00205B30">
        <w:rPr>
          <w:sz w:val="22"/>
        </w:rPr>
        <w:t>.</w:t>
      </w:r>
    </w:p>
    <w:p w14:paraId="015DC5D4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którą reprezentuje:</w:t>
      </w:r>
    </w:p>
    <w:p w14:paraId="057AF963" w14:textId="77777777" w:rsidR="003A12A4" w:rsidRPr="00205B30" w:rsidRDefault="003A12A4" w:rsidP="003A12A4">
      <w:pPr>
        <w:rPr>
          <w:sz w:val="22"/>
        </w:rPr>
      </w:pPr>
      <w:r w:rsidRPr="00205B30">
        <w:rPr>
          <w:sz w:val="22"/>
        </w:rPr>
        <w:t>…………………………………………………………….</w:t>
      </w:r>
    </w:p>
    <w:p w14:paraId="59BDF440" w14:textId="77777777" w:rsidR="003A12A4" w:rsidRPr="00205B30" w:rsidRDefault="003A12A4" w:rsidP="003A12A4">
      <w:pPr>
        <w:rPr>
          <w:b/>
          <w:bCs/>
          <w:i/>
          <w:iCs/>
          <w:sz w:val="22"/>
        </w:rPr>
      </w:pPr>
      <w:r w:rsidRPr="00205B30">
        <w:rPr>
          <w:sz w:val="22"/>
        </w:rPr>
        <w:t xml:space="preserve">zwanym dalej </w:t>
      </w:r>
      <w:r w:rsidRPr="00205B30">
        <w:rPr>
          <w:b/>
          <w:bCs/>
          <w:sz w:val="22"/>
        </w:rPr>
        <w:t>„</w:t>
      </w:r>
      <w:r w:rsidRPr="00205B30">
        <w:rPr>
          <w:b/>
          <w:bCs/>
          <w:i/>
          <w:iCs/>
          <w:sz w:val="22"/>
        </w:rPr>
        <w:t>Wykonawcą”.</w:t>
      </w:r>
    </w:p>
    <w:p w14:paraId="675023CE" w14:textId="77777777" w:rsidR="003A12A4" w:rsidRDefault="003A12A4" w:rsidP="003A12A4">
      <w:pPr>
        <w:rPr>
          <w:iCs/>
          <w:sz w:val="22"/>
        </w:rPr>
      </w:pPr>
    </w:p>
    <w:p w14:paraId="258F60AF" w14:textId="77777777" w:rsidR="00A3625D" w:rsidRPr="00205B30" w:rsidRDefault="00A3625D" w:rsidP="003A12A4">
      <w:pPr>
        <w:rPr>
          <w:iCs/>
          <w:sz w:val="22"/>
        </w:rPr>
      </w:pPr>
    </w:p>
    <w:p w14:paraId="76F698F8" w14:textId="0111059D" w:rsidR="000F26C1" w:rsidRPr="000B2371" w:rsidRDefault="000F26C1" w:rsidP="000F26C1">
      <w:pPr>
        <w:pStyle w:val="Tekstpodstawowy"/>
        <w:jc w:val="center"/>
        <w:rPr>
          <w:i/>
          <w:iCs/>
          <w:sz w:val="20"/>
          <w:szCs w:val="20"/>
        </w:rPr>
      </w:pPr>
      <w:r w:rsidRPr="000B2371">
        <w:rPr>
          <w:i/>
          <w:iCs/>
          <w:sz w:val="20"/>
          <w:szCs w:val="20"/>
        </w:rPr>
        <w:t xml:space="preserve">Niniejsza umowa zostaje zawarta w wyniku przeprowadzonego postępowania o udzielenie zamówienia publicznego w trybie podstawowym na podstawie art. 275 pkt </w:t>
      </w:r>
      <w:r>
        <w:rPr>
          <w:i/>
          <w:iCs/>
          <w:sz w:val="20"/>
          <w:szCs w:val="20"/>
        </w:rPr>
        <w:t>1</w:t>
      </w:r>
      <w:r w:rsidRPr="000B2371">
        <w:rPr>
          <w:i/>
          <w:iCs/>
          <w:sz w:val="20"/>
          <w:szCs w:val="20"/>
        </w:rPr>
        <w:t>) ustawy z dnia 11 września 2019 r. – Prawo zamówień publicznych (</w:t>
      </w:r>
      <w:proofErr w:type="spellStart"/>
      <w:r w:rsidRPr="000B2371">
        <w:rPr>
          <w:rFonts w:eastAsia="Calibri"/>
          <w:i/>
          <w:iCs/>
          <w:sz w:val="20"/>
          <w:szCs w:val="20"/>
        </w:rPr>
        <w:t>t.j</w:t>
      </w:r>
      <w:proofErr w:type="spellEnd"/>
      <w:r w:rsidRPr="000B2371">
        <w:rPr>
          <w:rFonts w:eastAsia="Calibri"/>
          <w:i/>
          <w:iCs/>
          <w:sz w:val="20"/>
          <w:szCs w:val="20"/>
        </w:rPr>
        <w:t>. Dz. U. z 202</w:t>
      </w:r>
      <w:r w:rsidR="00EE235E">
        <w:rPr>
          <w:rFonts w:eastAsia="Calibri"/>
          <w:i/>
          <w:iCs/>
          <w:sz w:val="20"/>
          <w:szCs w:val="20"/>
        </w:rPr>
        <w:t>6</w:t>
      </w:r>
      <w:r w:rsidRPr="000B2371">
        <w:rPr>
          <w:rFonts w:eastAsia="Calibri"/>
          <w:i/>
          <w:iCs/>
          <w:sz w:val="20"/>
          <w:szCs w:val="20"/>
        </w:rPr>
        <w:t xml:space="preserve"> r., poz. </w:t>
      </w:r>
      <w:r w:rsidR="00A733DD">
        <w:rPr>
          <w:rFonts w:eastAsia="Calibri"/>
          <w:i/>
          <w:iCs/>
          <w:sz w:val="20"/>
          <w:szCs w:val="20"/>
        </w:rPr>
        <w:t>793)</w:t>
      </w:r>
      <w:r w:rsidRPr="000B2371">
        <w:rPr>
          <w:i/>
          <w:iCs/>
          <w:sz w:val="20"/>
          <w:szCs w:val="20"/>
        </w:rPr>
        <w:t xml:space="preserve"> o następującej treści:</w:t>
      </w:r>
    </w:p>
    <w:p w14:paraId="2EAC8748" w14:textId="77777777" w:rsidR="008F42CE" w:rsidRPr="00295FBC" w:rsidRDefault="008F42CE" w:rsidP="008F42CE">
      <w:pPr>
        <w:rPr>
          <w:b/>
          <w:bCs/>
          <w:i/>
          <w:iCs/>
          <w:color w:val="000000"/>
          <w:spacing w:val="-3"/>
          <w:sz w:val="22"/>
          <w:lang w:eastAsia="pl-PL"/>
        </w:rPr>
      </w:pPr>
    </w:p>
    <w:p w14:paraId="3A3FF5F3" w14:textId="77777777" w:rsidR="00A3625D" w:rsidRDefault="00A3625D" w:rsidP="0092094C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bookmarkStart w:id="0" w:name="_Hlk194924496"/>
    </w:p>
    <w:p w14:paraId="334A54B5" w14:textId="087CE3E8" w:rsidR="00E31B43" w:rsidRPr="00876EA7" w:rsidRDefault="0092094C" w:rsidP="0092094C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§1</w:t>
      </w:r>
    </w:p>
    <w:bookmarkEnd w:id="0"/>
    <w:p w14:paraId="45A080D1" w14:textId="77777777" w:rsidR="00E31B43" w:rsidRPr="00876EA7" w:rsidRDefault="00E31B43" w:rsidP="008F42CE">
      <w:pPr>
        <w:jc w:val="center"/>
        <w:rPr>
          <w:b/>
          <w:bCs/>
          <w:sz w:val="22"/>
          <w:shd w:val="clear" w:color="auto" w:fill="FFFFFF"/>
        </w:rPr>
      </w:pPr>
      <w:r w:rsidRPr="00876EA7">
        <w:rPr>
          <w:b/>
          <w:bCs/>
          <w:sz w:val="22"/>
          <w:shd w:val="clear" w:color="auto" w:fill="FFFFFF"/>
        </w:rPr>
        <w:t>PRZEDMIOT UMOWY</w:t>
      </w:r>
    </w:p>
    <w:p w14:paraId="4AF4815C" w14:textId="77777777" w:rsidR="00B769CB" w:rsidRPr="00B769CB" w:rsidRDefault="00B769CB" w:rsidP="00B769CB">
      <w:pPr>
        <w:pStyle w:val="Akapitzlist"/>
        <w:numPr>
          <w:ilvl w:val="0"/>
          <w:numId w:val="55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Przedmiotem niniejszej umowy jest wykonanie robót budowlanych polegających na:</w:t>
      </w:r>
    </w:p>
    <w:p w14:paraId="21138BF4" w14:textId="77777777" w:rsidR="00B769CB" w:rsidRPr="00B769CB" w:rsidRDefault="00B769CB" w:rsidP="00B769CB">
      <w:pPr>
        <w:pStyle w:val="Akapitzlist"/>
        <w:shd w:val="clear" w:color="auto" w:fill="FFFFFF"/>
        <w:spacing w:after="0" w:line="240" w:lineRule="auto"/>
        <w:ind w:right="422" w:hanging="436"/>
        <w:rPr>
          <w:rFonts w:ascii="Times New Roman" w:hAnsi="Times New Roman" w:cs="Times New Roman"/>
          <w:b/>
          <w:bCs/>
          <w:sz w:val="22"/>
        </w:rPr>
      </w:pPr>
      <w:r w:rsidRPr="00B769CB">
        <w:rPr>
          <w:rFonts w:ascii="Times New Roman" w:hAnsi="Times New Roman" w:cs="Times New Roman"/>
          <w:b/>
          <w:bCs/>
          <w:sz w:val="22"/>
        </w:rPr>
        <w:t xml:space="preserve">Część I </w:t>
      </w:r>
    </w:p>
    <w:p w14:paraId="05ECC7D7" w14:textId="77777777" w:rsidR="00B769CB" w:rsidRPr="00B769CB" w:rsidRDefault="00B769CB" w:rsidP="00B769CB">
      <w:pPr>
        <w:pStyle w:val="Akapitzlist"/>
        <w:shd w:val="clear" w:color="auto" w:fill="FFFFFF"/>
        <w:spacing w:after="0" w:line="240" w:lineRule="auto"/>
        <w:ind w:right="422" w:hanging="436"/>
        <w:rPr>
          <w:rFonts w:ascii="Times New Roman" w:hAnsi="Times New Roman" w:cs="Times New Roman"/>
          <w:b/>
          <w:bCs/>
          <w:sz w:val="22"/>
        </w:rPr>
      </w:pPr>
      <w:r w:rsidRPr="00B769CB">
        <w:rPr>
          <w:rFonts w:ascii="Times New Roman" w:hAnsi="Times New Roman" w:cs="Times New Roman"/>
          <w:b/>
          <w:bCs/>
          <w:sz w:val="22"/>
        </w:rPr>
        <w:t>Budowa chodnika wzdłuż ulicy Krasińskiego i Duńskiej.</w:t>
      </w:r>
    </w:p>
    <w:p w14:paraId="67BB3F6C" w14:textId="77777777" w:rsidR="00B769CB" w:rsidRPr="00B769CB" w:rsidRDefault="00B769CB" w:rsidP="00B769CB">
      <w:pPr>
        <w:pStyle w:val="Akapitzlist"/>
        <w:shd w:val="clear" w:color="auto" w:fill="FFFFFF"/>
        <w:spacing w:after="0" w:line="240" w:lineRule="auto"/>
        <w:ind w:right="422" w:hanging="436"/>
        <w:rPr>
          <w:rFonts w:ascii="Times New Roman" w:hAnsi="Times New Roman" w:cs="Times New Roman"/>
          <w:b/>
          <w:bCs/>
          <w:sz w:val="22"/>
        </w:rPr>
      </w:pPr>
      <w:r w:rsidRPr="00B769CB">
        <w:rPr>
          <w:rFonts w:ascii="Times New Roman" w:hAnsi="Times New Roman" w:cs="Times New Roman"/>
          <w:b/>
          <w:bCs/>
          <w:sz w:val="22"/>
        </w:rPr>
        <w:t xml:space="preserve">Część II </w:t>
      </w:r>
    </w:p>
    <w:p w14:paraId="157CF48B" w14:textId="77777777" w:rsidR="00B769CB" w:rsidRPr="00B769CB" w:rsidRDefault="00B769CB" w:rsidP="00B769CB">
      <w:pPr>
        <w:pStyle w:val="Akapitzlist"/>
        <w:shd w:val="clear" w:color="auto" w:fill="FFFFFF"/>
        <w:spacing w:after="0" w:line="240" w:lineRule="auto"/>
        <w:ind w:left="284" w:right="422"/>
        <w:rPr>
          <w:rFonts w:ascii="Times New Roman" w:hAnsi="Times New Roman" w:cs="Times New Roman"/>
          <w:b/>
          <w:bCs/>
          <w:sz w:val="22"/>
        </w:rPr>
      </w:pPr>
      <w:r w:rsidRPr="00B769CB">
        <w:rPr>
          <w:rFonts w:ascii="Times New Roman" w:hAnsi="Times New Roman" w:cs="Times New Roman"/>
          <w:b/>
          <w:bCs/>
          <w:sz w:val="22"/>
        </w:rPr>
        <w:t xml:space="preserve">Budowa chodnika w ciągu ulicy Duńskiej w Szczecinie od ulicy Jantarowej do posesji </w:t>
      </w:r>
      <w:r w:rsidRPr="00B769CB">
        <w:rPr>
          <w:rFonts w:ascii="Times New Roman" w:hAnsi="Times New Roman" w:cs="Times New Roman"/>
          <w:b/>
          <w:bCs/>
          <w:sz w:val="22"/>
        </w:rPr>
        <w:br/>
        <w:t>Duńska 104.</w:t>
      </w:r>
    </w:p>
    <w:p w14:paraId="75BE37F5" w14:textId="77777777" w:rsidR="00B769CB" w:rsidRPr="00B769CB" w:rsidRDefault="00B769CB" w:rsidP="00B769CB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iCs/>
          <w:sz w:val="22"/>
        </w:rPr>
      </w:pPr>
      <w:r w:rsidRPr="00B769CB">
        <w:rPr>
          <w:rFonts w:ascii="Times New Roman" w:hAnsi="Times New Roman" w:cs="Times New Roman"/>
          <w:i/>
          <w:iCs/>
          <w:sz w:val="22"/>
          <w:u w:val="single"/>
        </w:rPr>
        <w:t>(W zależności na jaką część zamówienia zostanie zawarta umowa ust. ten, przed podpisaniem umowy z wybranym Wykonawcą zostanie odpowiednio zmieniony tj. usunięte zostaną postanowienia dotyczące tego etapu zamówienia, na który umowa nie będzie zawierana.</w:t>
      </w:r>
    </w:p>
    <w:p w14:paraId="1D75AC70" w14:textId="77777777" w:rsidR="00B769CB" w:rsidRPr="00B769CB" w:rsidRDefault="00B769CB" w:rsidP="00B769CB">
      <w:pPr>
        <w:pStyle w:val="Akapitzlist"/>
        <w:spacing w:after="0" w:line="240" w:lineRule="auto"/>
        <w:ind w:left="284"/>
        <w:rPr>
          <w:rFonts w:ascii="Times New Roman" w:hAnsi="Times New Roman" w:cs="Times New Roman"/>
          <w:i/>
          <w:iCs/>
          <w:sz w:val="22"/>
          <w:u w:val="single"/>
        </w:rPr>
      </w:pPr>
      <w:r w:rsidRPr="00B769CB">
        <w:rPr>
          <w:rFonts w:ascii="Times New Roman" w:hAnsi="Times New Roman" w:cs="Times New Roman"/>
          <w:i/>
          <w:iCs/>
          <w:sz w:val="22"/>
          <w:u w:val="single"/>
        </w:rPr>
        <w:t>W przypadku, gdy oferta jednego Wykonawcy będzie najkorzystniejsza w więcej niż jednej części zamówienia, na każda z części zostanie zawarta odrębna umowa, wg niniejszego wzoru).</w:t>
      </w:r>
    </w:p>
    <w:p w14:paraId="46651709" w14:textId="77777777" w:rsidR="00B769CB" w:rsidRPr="00B769CB" w:rsidRDefault="00B769CB" w:rsidP="00B769CB">
      <w:pPr>
        <w:pStyle w:val="Akapitzlist"/>
        <w:spacing w:after="0" w:line="240" w:lineRule="auto"/>
        <w:ind w:left="284"/>
        <w:rPr>
          <w:rFonts w:ascii="Times New Roman" w:hAnsi="Times New Roman" w:cs="Times New Roman"/>
          <w:i/>
          <w:iCs/>
          <w:sz w:val="22"/>
          <w:u w:val="single"/>
        </w:rPr>
      </w:pPr>
    </w:p>
    <w:p w14:paraId="2F317FA6" w14:textId="77777777" w:rsidR="00B769CB" w:rsidRPr="00B769CB" w:rsidRDefault="00B769CB" w:rsidP="00B769CB">
      <w:pPr>
        <w:pStyle w:val="Nagwek2"/>
        <w:numPr>
          <w:ilvl w:val="0"/>
          <w:numId w:val="55"/>
        </w:numPr>
        <w:spacing w:before="0"/>
        <w:ind w:left="284" w:hanging="284"/>
        <w:rPr>
          <w:rFonts w:cs="Times New Roman"/>
          <w:b/>
          <w:i/>
          <w:iCs/>
        </w:rPr>
      </w:pPr>
      <w:r w:rsidRPr="00B769CB">
        <w:rPr>
          <w:rFonts w:cs="Times New Roman"/>
        </w:rPr>
        <w:t>Szczegółowy zakres Przedmiotu Umowy przedstawiają następujące dokumenty, które będą uważane oraz odczytywane i interpretowane w następującej kolejności:</w:t>
      </w:r>
    </w:p>
    <w:p w14:paraId="18FAD2CE" w14:textId="77777777" w:rsidR="00B769CB" w:rsidRPr="00B769CB" w:rsidRDefault="00B769CB" w:rsidP="00B769CB">
      <w:pPr>
        <w:pStyle w:val="Nagwek3"/>
        <w:keepNext/>
        <w:numPr>
          <w:ilvl w:val="0"/>
          <w:numId w:val="56"/>
        </w:numPr>
        <w:suppressAutoHyphens w:val="0"/>
        <w:autoSpaceDE/>
        <w:jc w:val="left"/>
        <w:rPr>
          <w:rFonts w:cs="Times New Roman"/>
        </w:rPr>
      </w:pPr>
      <w:r w:rsidRPr="00B769CB">
        <w:rPr>
          <w:rFonts w:cs="Times New Roman"/>
        </w:rPr>
        <w:t>niniejsza Umowa,</w:t>
      </w:r>
    </w:p>
    <w:p w14:paraId="6975F7F5" w14:textId="77777777" w:rsidR="00B769CB" w:rsidRPr="00B769CB" w:rsidRDefault="00B769CB" w:rsidP="00B769CB">
      <w:pPr>
        <w:pStyle w:val="Nagwek3"/>
        <w:keepNext/>
        <w:numPr>
          <w:ilvl w:val="0"/>
          <w:numId w:val="56"/>
        </w:numPr>
        <w:suppressAutoHyphens w:val="0"/>
        <w:autoSpaceDE/>
        <w:jc w:val="left"/>
        <w:rPr>
          <w:rFonts w:cs="Times New Roman"/>
        </w:rPr>
      </w:pPr>
      <w:r w:rsidRPr="00B769CB">
        <w:rPr>
          <w:rFonts w:cs="Times New Roman"/>
        </w:rPr>
        <w:t>Specyfikacja warunków zamówienia (SWZ),</w:t>
      </w:r>
    </w:p>
    <w:p w14:paraId="6DB66B03" w14:textId="77777777" w:rsidR="00B769CB" w:rsidRPr="00B769CB" w:rsidRDefault="00B769CB" w:rsidP="00B769CB">
      <w:pPr>
        <w:pStyle w:val="Nagwek3"/>
        <w:keepNext/>
        <w:numPr>
          <w:ilvl w:val="0"/>
          <w:numId w:val="56"/>
        </w:numPr>
        <w:suppressAutoHyphens w:val="0"/>
        <w:autoSpaceDE/>
        <w:jc w:val="left"/>
        <w:rPr>
          <w:rFonts w:cs="Times New Roman"/>
        </w:rPr>
      </w:pPr>
      <w:r w:rsidRPr="00B769CB">
        <w:rPr>
          <w:rFonts w:cs="Times New Roman"/>
        </w:rPr>
        <w:t>oferta Wykonawcy,</w:t>
      </w:r>
    </w:p>
    <w:p w14:paraId="0A343958" w14:textId="77777777" w:rsidR="00B769CB" w:rsidRPr="00B769CB" w:rsidRDefault="00B769CB" w:rsidP="00B769CB">
      <w:pPr>
        <w:pStyle w:val="Nagwek3"/>
        <w:keepNext/>
        <w:numPr>
          <w:ilvl w:val="0"/>
          <w:numId w:val="56"/>
        </w:numPr>
        <w:suppressAutoHyphens w:val="0"/>
        <w:autoSpaceDE/>
        <w:jc w:val="left"/>
        <w:rPr>
          <w:rFonts w:cs="Times New Roman"/>
        </w:rPr>
      </w:pPr>
      <w:r w:rsidRPr="00B769CB">
        <w:rPr>
          <w:rFonts w:cs="Times New Roman"/>
        </w:rPr>
        <w:t xml:space="preserve">dokumentacja projektowa, </w:t>
      </w:r>
    </w:p>
    <w:p w14:paraId="1088A423" w14:textId="77777777" w:rsidR="00B769CB" w:rsidRPr="00B769CB" w:rsidRDefault="00B769CB" w:rsidP="00B769CB">
      <w:pPr>
        <w:pStyle w:val="Nagwek3"/>
        <w:keepNext/>
        <w:numPr>
          <w:ilvl w:val="0"/>
          <w:numId w:val="56"/>
        </w:numPr>
        <w:suppressAutoHyphens w:val="0"/>
        <w:autoSpaceDE/>
        <w:jc w:val="left"/>
        <w:rPr>
          <w:rFonts w:cs="Times New Roman"/>
        </w:rPr>
      </w:pPr>
      <w:r w:rsidRPr="00B769CB">
        <w:rPr>
          <w:rFonts w:cs="Times New Roman"/>
        </w:rPr>
        <w:t>wszelkie inne dokumenty dołączone do zadania.</w:t>
      </w:r>
    </w:p>
    <w:p w14:paraId="650D8AE9" w14:textId="77777777" w:rsidR="00B769CB" w:rsidRDefault="00B769CB" w:rsidP="00B769CB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 xml:space="preserve">Dokumenty wymienione wyżej należy traktować jako wzajemnie wyjaśniające się </w:t>
      </w:r>
      <w:r w:rsidRPr="00B769CB">
        <w:rPr>
          <w:rFonts w:ascii="Times New Roman" w:hAnsi="Times New Roman" w:cs="Times New Roman"/>
          <w:sz w:val="22"/>
        </w:rPr>
        <w:br/>
        <w:t xml:space="preserve">i uzupełniające w tym znaczeniu, iż w przypadku stwierdzenia jakichkolwiek rozbieżności lub wieloznaczności nie będzie to powodowało w żadnym przypadku ani ograniczania zakresu </w:t>
      </w:r>
      <w:r w:rsidRPr="00B769CB">
        <w:rPr>
          <w:rFonts w:ascii="Times New Roman" w:hAnsi="Times New Roman" w:cs="Times New Roman"/>
          <w:sz w:val="22"/>
        </w:rPr>
        <w:lastRenderedPageBreak/>
        <w:t>Przedmiotu Umowy, ani ograniczenia zakresu wymaganej staranności. W przypadku rozbieżności lub sprzeczności pomiędzy ww. dokumentami, postanowienia Umowy mają pierwszeństwo.</w:t>
      </w:r>
    </w:p>
    <w:p w14:paraId="5396EF53" w14:textId="77777777" w:rsidR="00B769CB" w:rsidRPr="00B769CB" w:rsidRDefault="00B769CB" w:rsidP="00B769CB">
      <w:pPr>
        <w:pStyle w:val="Akapitzlist"/>
        <w:numPr>
          <w:ilvl w:val="0"/>
          <w:numId w:val="55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W ramach Przedmiotu Umowy Wykonawca zobowiązany jest w szczególności do:</w:t>
      </w:r>
    </w:p>
    <w:p w14:paraId="60682575" w14:textId="77777777" w:rsidR="00B769CB" w:rsidRPr="00B769CB" w:rsidRDefault="00B769CB" w:rsidP="00B769CB">
      <w:pPr>
        <w:pStyle w:val="Akapitzlist"/>
        <w:numPr>
          <w:ilvl w:val="0"/>
          <w:numId w:val="57"/>
        </w:numPr>
        <w:spacing w:after="0" w:line="240" w:lineRule="auto"/>
        <w:ind w:left="426" w:firstLine="0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wykonania robót budowlanych,</w:t>
      </w:r>
    </w:p>
    <w:p w14:paraId="1671DF56" w14:textId="77777777" w:rsidR="00B769CB" w:rsidRPr="00B769CB" w:rsidRDefault="00B769CB" w:rsidP="00B769CB">
      <w:pPr>
        <w:pStyle w:val="Akapitzlist"/>
        <w:numPr>
          <w:ilvl w:val="0"/>
          <w:numId w:val="57"/>
        </w:numPr>
        <w:spacing w:after="0" w:line="240" w:lineRule="auto"/>
        <w:ind w:left="426" w:firstLine="0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wykonania dokumentacji powykonawczej,</w:t>
      </w:r>
    </w:p>
    <w:p w14:paraId="299193F3" w14:textId="77777777" w:rsidR="00B769CB" w:rsidRPr="00B769CB" w:rsidRDefault="00B769CB" w:rsidP="00B769CB">
      <w:pPr>
        <w:pStyle w:val="Akapitzlist"/>
        <w:numPr>
          <w:ilvl w:val="0"/>
          <w:numId w:val="57"/>
        </w:numPr>
        <w:spacing w:after="0" w:line="240" w:lineRule="auto"/>
        <w:ind w:left="426" w:firstLine="0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usuwania wad i usterek w ramach rękojmi.</w:t>
      </w:r>
    </w:p>
    <w:p w14:paraId="50E5A379" w14:textId="77777777" w:rsidR="00B769CB" w:rsidRPr="00B769CB" w:rsidRDefault="00B769CB" w:rsidP="00B769CB">
      <w:pPr>
        <w:pStyle w:val="Akapitzlist"/>
        <w:numPr>
          <w:ilvl w:val="0"/>
          <w:numId w:val="55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Zakres robót budowlanych obejmuje w szczególności:</w:t>
      </w:r>
    </w:p>
    <w:p w14:paraId="14BD3CC4" w14:textId="0D62FE6C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 xml:space="preserve">wprowadzenie czasowej organizacji ruchu </w:t>
      </w:r>
      <w:r w:rsidR="000167CE">
        <w:rPr>
          <w:rFonts w:ascii="Times New Roman" w:hAnsi="Times New Roman" w:cs="Times New Roman"/>
          <w:sz w:val="22"/>
        </w:rPr>
        <w:t>zgodnie z zatwierdzonym projektem</w:t>
      </w:r>
      <w:r w:rsidRPr="00B769CB">
        <w:rPr>
          <w:rFonts w:ascii="Times New Roman" w:hAnsi="Times New Roman" w:cs="Times New Roman"/>
          <w:sz w:val="22"/>
        </w:rPr>
        <w:t>,</w:t>
      </w:r>
    </w:p>
    <w:p w14:paraId="3AD0DC95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przygotowanie placu budowy,</w:t>
      </w:r>
    </w:p>
    <w:p w14:paraId="79AB0E80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budowa chodnika,</w:t>
      </w:r>
    </w:p>
    <w:p w14:paraId="3258448E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montaż opraw oświetlenia na słupach oświetleniowych,</w:t>
      </w:r>
    </w:p>
    <w:p w14:paraId="7F4ABF64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demontaż, montaż, stawianie słupów oświetleniowych,</w:t>
      </w:r>
    </w:p>
    <w:p w14:paraId="719D6E4A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budowa dedykowanego oświetlenia przejścia dla pieszych,</w:t>
      </w:r>
    </w:p>
    <w:p w14:paraId="3F9CFC9A" w14:textId="77777777" w:rsid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przesadzenie drzew, wycinka drzew i krzewów, pielęgnacja drzew,</w:t>
      </w:r>
    </w:p>
    <w:p w14:paraId="7ED68345" w14:textId="30686FB2" w:rsidR="00BB6860" w:rsidRPr="00B769CB" w:rsidRDefault="00BB6860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sadzenie roślin, drzew i krzewów, pielęgnację drzew,</w:t>
      </w:r>
    </w:p>
    <w:p w14:paraId="04937332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odtworzenie trawników,</w:t>
      </w:r>
    </w:p>
    <w:p w14:paraId="27B6F113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ochrona istniejącej zieleni,</w:t>
      </w:r>
    </w:p>
    <w:p w14:paraId="304B2A50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wykonanie oznakowania pionowego i poziomego,</w:t>
      </w:r>
    </w:p>
    <w:p w14:paraId="4EA312AF" w14:textId="77777777" w:rsidR="00B769CB" w:rsidRPr="00B769CB" w:rsidRDefault="00B769CB" w:rsidP="00B769CB">
      <w:pPr>
        <w:pStyle w:val="Akapitzlist"/>
        <w:numPr>
          <w:ilvl w:val="0"/>
          <w:numId w:val="58"/>
        </w:numPr>
        <w:spacing w:after="0" w:line="240" w:lineRule="auto"/>
        <w:ind w:left="709" w:hanging="283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>ochrona punktów osnowy geodezyjnej.</w:t>
      </w:r>
    </w:p>
    <w:p w14:paraId="61109252" w14:textId="12607DF7" w:rsidR="00B769CB" w:rsidRPr="00B769CB" w:rsidRDefault="00B769CB" w:rsidP="00B769CB">
      <w:pPr>
        <w:pStyle w:val="Nagwek2"/>
        <w:numPr>
          <w:ilvl w:val="0"/>
          <w:numId w:val="55"/>
        </w:numPr>
        <w:spacing w:before="0"/>
        <w:ind w:left="284" w:hanging="284"/>
        <w:rPr>
          <w:rFonts w:cs="Times New Roman"/>
        </w:rPr>
      </w:pPr>
      <w:r w:rsidRPr="00B769CB">
        <w:rPr>
          <w:rFonts w:cs="Times New Roman"/>
        </w:rPr>
        <w:t xml:space="preserve">Na ww. zakres robót zostało uzyskane Zaświadczenie stwierdzające brak podstaw do wniesienia sprzeciwu w sprawie zamiaru wykonania robót budowlanych od Prezydenta Miasta Szczecin znak: </w:t>
      </w:r>
      <w:r w:rsidR="007C06F5" w:rsidRPr="00B769CB">
        <w:rPr>
          <w:rFonts w:cs="Times New Roman"/>
        </w:rPr>
        <w:t>WAiB-IV.6743.3.10</w:t>
      </w:r>
      <w:r w:rsidR="007C06F5">
        <w:rPr>
          <w:rFonts w:cs="Times New Roman"/>
        </w:rPr>
        <w:t>6</w:t>
      </w:r>
      <w:r w:rsidR="007C06F5" w:rsidRPr="00B769CB">
        <w:rPr>
          <w:rFonts w:cs="Times New Roman"/>
        </w:rPr>
        <w:t>.2025.B</w:t>
      </w:r>
      <w:r w:rsidR="007C06F5">
        <w:rPr>
          <w:rFonts w:cs="Times New Roman"/>
        </w:rPr>
        <w:t>M</w:t>
      </w:r>
      <w:r w:rsidR="007C06F5" w:rsidRPr="00B769CB">
        <w:rPr>
          <w:rFonts w:cs="Times New Roman"/>
        </w:rPr>
        <w:t xml:space="preserve"> </w:t>
      </w:r>
      <w:r w:rsidR="007C06F5">
        <w:rPr>
          <w:rFonts w:cs="Times New Roman"/>
        </w:rPr>
        <w:t>oraz</w:t>
      </w:r>
      <w:r w:rsidR="00BB6860">
        <w:rPr>
          <w:rFonts w:cs="Times New Roman"/>
        </w:rPr>
        <w:t xml:space="preserve"> zaświadczenie o raku sprzeciwu WAiB-IV.6743.3.100.2025.GB.</w:t>
      </w:r>
    </w:p>
    <w:p w14:paraId="53CA5052" w14:textId="77777777" w:rsidR="00B769CB" w:rsidRPr="00B769CB" w:rsidRDefault="00B769CB" w:rsidP="00B769CB">
      <w:pPr>
        <w:pStyle w:val="Akapitzlist"/>
        <w:numPr>
          <w:ilvl w:val="0"/>
          <w:numId w:val="55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B769CB">
        <w:rPr>
          <w:rFonts w:ascii="Times New Roman" w:hAnsi="Times New Roman" w:cs="Times New Roman"/>
          <w:sz w:val="22"/>
        </w:rPr>
        <w:t xml:space="preserve">Wykonawca jest zobowiązany do realizacji przedmiotu umowy przy użyciu produktów ICT, usług ICT oraz procesów ICT odpowiadających treści oferty, treści dokumentów zamówienia oraz odnośnie których nie wydano rekomendacji , o której mowa w art. 33 ust. 4 ustawy z dnia 5 lipca 2018 r. o krajowym systemie </w:t>
      </w:r>
      <w:proofErr w:type="spellStart"/>
      <w:r w:rsidRPr="00B769CB">
        <w:rPr>
          <w:rFonts w:ascii="Times New Roman" w:hAnsi="Times New Roman" w:cs="Times New Roman"/>
          <w:sz w:val="22"/>
        </w:rPr>
        <w:t>cyberbezpieczeństwa</w:t>
      </w:r>
      <w:proofErr w:type="spellEnd"/>
      <w:r w:rsidRPr="00B769CB">
        <w:rPr>
          <w:rFonts w:ascii="Times New Roman" w:hAnsi="Times New Roman" w:cs="Times New Roman"/>
          <w:sz w:val="22"/>
        </w:rPr>
        <w:t xml:space="preserve">, stwierdzającej ich negatywny wpływ na podstawowy interes bezpieczeństwa państwa, a także decyzji lub innego aktu w związku którym dany produkt ICT, usługa ICT lub konkretny proces ICT powinien zostać wycofany </w:t>
      </w:r>
      <w:r w:rsidRPr="00B769CB">
        <w:rPr>
          <w:rFonts w:ascii="Times New Roman" w:hAnsi="Times New Roman" w:cs="Times New Roman"/>
          <w:sz w:val="22"/>
        </w:rPr>
        <w:br/>
        <w:t>z użytkowania.</w:t>
      </w:r>
    </w:p>
    <w:p w14:paraId="1509AE70" w14:textId="77777777" w:rsidR="00B2079F" w:rsidRPr="00B769CB" w:rsidRDefault="00B2079F" w:rsidP="00833C91">
      <w:pPr>
        <w:rPr>
          <w:sz w:val="22"/>
        </w:rPr>
      </w:pPr>
    </w:p>
    <w:p w14:paraId="33A2E0A2" w14:textId="2139CFD7" w:rsidR="00EF532E" w:rsidRPr="00876EA7" w:rsidRDefault="0092094C" w:rsidP="0092094C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§2</w:t>
      </w:r>
    </w:p>
    <w:p w14:paraId="0A906771" w14:textId="77777777" w:rsidR="00E31B43" w:rsidRDefault="00E31B43" w:rsidP="008F42CE">
      <w:pPr>
        <w:keepNext/>
        <w:jc w:val="center"/>
        <w:rPr>
          <w:b/>
          <w:bCs/>
          <w:sz w:val="22"/>
          <w:lang w:eastAsia="pl-PL"/>
        </w:rPr>
      </w:pPr>
      <w:r w:rsidRPr="00876EA7">
        <w:rPr>
          <w:b/>
          <w:bCs/>
          <w:sz w:val="22"/>
          <w:lang w:eastAsia="pl-PL"/>
        </w:rPr>
        <w:t>TERMIN REALIZACJI UMOWY</w:t>
      </w:r>
    </w:p>
    <w:p w14:paraId="0384FEE7" w14:textId="77777777" w:rsidR="00E74410" w:rsidRPr="00D804EA" w:rsidRDefault="00E74410" w:rsidP="00E74410">
      <w:pPr>
        <w:pStyle w:val="Tekstpodstawowy3"/>
        <w:tabs>
          <w:tab w:val="left" w:pos="426"/>
        </w:tabs>
        <w:spacing w:after="0"/>
        <w:rPr>
          <w:sz w:val="22"/>
          <w:szCs w:val="22"/>
          <w:u w:val="single"/>
        </w:rPr>
      </w:pPr>
      <w:r w:rsidRPr="009C4430">
        <w:rPr>
          <w:color w:val="000000"/>
          <w:sz w:val="22"/>
          <w:szCs w:val="22"/>
        </w:rPr>
        <w:t xml:space="preserve">Termin realizacji </w:t>
      </w:r>
      <w:r w:rsidRPr="009C4430">
        <w:rPr>
          <w:sz w:val="22"/>
          <w:szCs w:val="22"/>
        </w:rPr>
        <w:t>niniejszej</w:t>
      </w:r>
      <w:r w:rsidRPr="009C4430">
        <w:rPr>
          <w:color w:val="FF0000"/>
          <w:sz w:val="22"/>
          <w:szCs w:val="22"/>
        </w:rPr>
        <w:t xml:space="preserve"> </w:t>
      </w:r>
      <w:r w:rsidRPr="009C4430">
        <w:rPr>
          <w:color w:val="000000"/>
          <w:sz w:val="22"/>
          <w:szCs w:val="22"/>
        </w:rPr>
        <w:t xml:space="preserve">umowy: </w:t>
      </w:r>
      <w:r>
        <w:rPr>
          <w:color w:val="000000"/>
          <w:sz w:val="22"/>
          <w:szCs w:val="22"/>
        </w:rPr>
        <w:t xml:space="preserve">do 80 dni </w:t>
      </w:r>
      <w:r w:rsidRPr="00D804EA">
        <w:rPr>
          <w:color w:val="000000"/>
          <w:sz w:val="22"/>
          <w:szCs w:val="22"/>
        </w:rPr>
        <w:t xml:space="preserve">od dnia </w:t>
      </w:r>
      <w:r>
        <w:rPr>
          <w:color w:val="000000"/>
          <w:sz w:val="22"/>
          <w:szCs w:val="22"/>
        </w:rPr>
        <w:t>przekazania placu budowy. Przekazanie placu budowy nastąpi w terminie do 14 dni od podpisania umowy.</w:t>
      </w:r>
      <w:r w:rsidRPr="00D804EA">
        <w:rPr>
          <w:color w:val="000000"/>
          <w:sz w:val="22"/>
          <w:szCs w:val="22"/>
        </w:rPr>
        <w:t xml:space="preserve"> </w:t>
      </w:r>
    </w:p>
    <w:p w14:paraId="05BB0600" w14:textId="77777777" w:rsidR="00B2079F" w:rsidRDefault="00B2079F" w:rsidP="00833C91"/>
    <w:p w14:paraId="0C71F2B4" w14:textId="77777777" w:rsidR="00A3625D" w:rsidRDefault="00A3625D" w:rsidP="00C702F7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</w:p>
    <w:p w14:paraId="30F912DA" w14:textId="42CB4DBC" w:rsidR="00FC264E" w:rsidRDefault="00C702F7" w:rsidP="00C702F7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§3</w:t>
      </w:r>
    </w:p>
    <w:p w14:paraId="64286726" w14:textId="77777777" w:rsidR="0017597C" w:rsidRPr="00DC7049" w:rsidRDefault="0017597C" w:rsidP="0017597C">
      <w:pPr>
        <w:jc w:val="center"/>
        <w:rPr>
          <w:b/>
          <w:bCs/>
          <w:color w:val="000000"/>
          <w:sz w:val="22"/>
        </w:rPr>
      </w:pPr>
      <w:r w:rsidRPr="00DC7049">
        <w:rPr>
          <w:b/>
          <w:bCs/>
          <w:color w:val="000000"/>
          <w:sz w:val="22"/>
        </w:rPr>
        <w:t>PROJEKTY I OPRACOWANIA OBJĘTE PRZEDMIOTEM ZAMÓWIENIA</w:t>
      </w:r>
    </w:p>
    <w:p w14:paraId="544D7B88" w14:textId="77777777" w:rsidR="00E70169" w:rsidRPr="00E70169" w:rsidRDefault="00E70169" w:rsidP="00E70169">
      <w:pPr>
        <w:keepNext/>
        <w:keepLines/>
        <w:tabs>
          <w:tab w:val="left" w:pos="6946"/>
        </w:tabs>
        <w:ind w:right="-49"/>
        <w:outlineLvl w:val="0"/>
        <w:rPr>
          <w:b/>
          <w:sz w:val="22"/>
        </w:rPr>
      </w:pPr>
      <w:r w:rsidRPr="00E70169">
        <w:rPr>
          <w:bCs/>
          <w:sz w:val="22"/>
        </w:rPr>
        <w:t>W ramach umowy Wykonawca zobowiązany jest wykonać następujące opracowania wraz z dokonaniem koniecznych uzgodnień, we własnym zakresie i na własny koszt:</w:t>
      </w:r>
    </w:p>
    <w:p w14:paraId="3B88E3F4" w14:textId="77777777" w:rsidR="00E70169" w:rsidRPr="00E70169" w:rsidRDefault="00E70169" w:rsidP="00E70169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 xml:space="preserve">ewentualne projekty zamienne czasowej organizacji ruchu drogowego na czas budowy w zakresie niezbędnym dla prowadzenia robót objętych zadaniem wraz z niezbędnymi uzgodnieniami </w:t>
      </w:r>
      <w:r w:rsidRPr="00E70169">
        <w:rPr>
          <w:rFonts w:ascii="Times New Roman" w:hAnsi="Times New Roman" w:cs="Times New Roman"/>
          <w:sz w:val="22"/>
        </w:rPr>
        <w:br/>
        <w:t>i decyzjami w przypadku konieczności zaktualizowania lub dostosowania do stanu faktycznego np. skoordynowania z innymi inwestycjami, które będą realizowane w rejonie przedsięwzięcia,</w:t>
      </w:r>
    </w:p>
    <w:p w14:paraId="0D9DCF6D" w14:textId="77777777" w:rsidR="00E70169" w:rsidRPr="00E70169" w:rsidRDefault="00E70169" w:rsidP="00E70169">
      <w:pPr>
        <w:autoSpaceDN w:val="0"/>
        <w:adjustRightInd w:val="0"/>
        <w:ind w:firstLine="284"/>
        <w:rPr>
          <w:sz w:val="22"/>
        </w:rPr>
      </w:pPr>
      <w:r w:rsidRPr="00E70169">
        <w:rPr>
          <w:sz w:val="22"/>
        </w:rPr>
        <w:t>2) plan bezpieczeństwa i ochrony zdrowia,</w:t>
      </w:r>
    </w:p>
    <w:p w14:paraId="7A2B3C85" w14:textId="77777777" w:rsidR="00E70169" w:rsidRPr="00E70169" w:rsidRDefault="00E70169" w:rsidP="00E70169">
      <w:pPr>
        <w:autoSpaceDN w:val="0"/>
        <w:adjustRightInd w:val="0"/>
        <w:ind w:firstLine="284"/>
        <w:rPr>
          <w:sz w:val="22"/>
        </w:rPr>
      </w:pPr>
      <w:r w:rsidRPr="00E70169">
        <w:rPr>
          <w:sz w:val="22"/>
        </w:rPr>
        <w:t>3) rysunki powykonawcze sporządzane na bieżąco w miarę postępu robót,</w:t>
      </w:r>
    </w:p>
    <w:p w14:paraId="67BDB5CC" w14:textId="77777777" w:rsidR="00E70169" w:rsidRPr="00E70169" w:rsidRDefault="00E70169" w:rsidP="00E70169">
      <w:pPr>
        <w:autoSpaceDN w:val="0"/>
        <w:adjustRightInd w:val="0"/>
        <w:ind w:left="567" w:hanging="283"/>
        <w:rPr>
          <w:sz w:val="22"/>
        </w:rPr>
      </w:pPr>
      <w:r w:rsidRPr="00E70169">
        <w:rPr>
          <w:sz w:val="22"/>
        </w:rPr>
        <w:t>4) dokumentacja fotograficzna i archiwalna dla wszystkich prowadzonych robót, w szczególności dla robót zanikających.</w:t>
      </w:r>
    </w:p>
    <w:p w14:paraId="73F43A22" w14:textId="1F4C4ABC" w:rsidR="00E70169" w:rsidRPr="00E70169" w:rsidRDefault="00E70169" w:rsidP="00E70169">
      <w:pPr>
        <w:autoSpaceDN w:val="0"/>
        <w:adjustRightInd w:val="0"/>
        <w:ind w:left="567" w:hanging="283"/>
        <w:rPr>
          <w:sz w:val="22"/>
        </w:rPr>
      </w:pPr>
      <w:r w:rsidRPr="00E70169">
        <w:rPr>
          <w:sz w:val="22"/>
        </w:rPr>
        <w:t xml:space="preserve">5) dokumentację Powykonawczą w wersji papierowej sporządzoną w 1 egz., zawierającą </w:t>
      </w:r>
      <w:r>
        <w:rPr>
          <w:sz w:val="22"/>
        </w:rPr>
        <w:br/>
      </w:r>
      <w:r w:rsidRPr="00E70169">
        <w:rPr>
          <w:sz w:val="22"/>
        </w:rPr>
        <w:t>w szczególności:</w:t>
      </w:r>
    </w:p>
    <w:p w14:paraId="7B67212F" w14:textId="77777777" w:rsidR="00E70169" w:rsidRPr="00E70169" w:rsidRDefault="00E70169" w:rsidP="00E70169">
      <w:pPr>
        <w:autoSpaceDN w:val="0"/>
        <w:adjustRightInd w:val="0"/>
        <w:ind w:left="851" w:hanging="284"/>
        <w:rPr>
          <w:sz w:val="22"/>
        </w:rPr>
      </w:pPr>
      <w:r w:rsidRPr="00E70169">
        <w:rPr>
          <w:sz w:val="22"/>
        </w:rPr>
        <w:t xml:space="preserve">a) dokumentację budowy z niesionymi zmianami dokonywanymi w toku wykonywania robót </w:t>
      </w:r>
      <w:r w:rsidRPr="00E70169">
        <w:rPr>
          <w:sz w:val="22"/>
        </w:rPr>
        <w:br/>
        <w:t>oraz geodezyjnymi pomiarami powykonawczymi, zgodnie z art. 57 ust. 1 i ust. 2 ustawy Prawo budowlane,</w:t>
      </w:r>
    </w:p>
    <w:p w14:paraId="3E710B93" w14:textId="77777777" w:rsidR="00E70169" w:rsidRPr="00E70169" w:rsidRDefault="00E70169" w:rsidP="00E70169">
      <w:pPr>
        <w:autoSpaceDN w:val="0"/>
        <w:adjustRightInd w:val="0"/>
        <w:ind w:left="284" w:firstLine="284"/>
        <w:rPr>
          <w:sz w:val="22"/>
        </w:rPr>
      </w:pPr>
      <w:r w:rsidRPr="00E70169">
        <w:rPr>
          <w:sz w:val="22"/>
        </w:rPr>
        <w:t>b)  protokoły z prób, sprawdzeń, pomiarów i badań,</w:t>
      </w:r>
    </w:p>
    <w:p w14:paraId="11D5D7DA" w14:textId="4CDBC4B2" w:rsidR="00E70169" w:rsidRPr="00E70169" w:rsidRDefault="00E70169" w:rsidP="00E70169">
      <w:pPr>
        <w:autoSpaceDN w:val="0"/>
        <w:adjustRightInd w:val="0"/>
        <w:ind w:left="851" w:hanging="284"/>
        <w:rPr>
          <w:sz w:val="22"/>
        </w:rPr>
      </w:pPr>
      <w:r w:rsidRPr="00E70169">
        <w:rPr>
          <w:sz w:val="22"/>
        </w:rPr>
        <w:lastRenderedPageBreak/>
        <w:t xml:space="preserve">c)  protokoły odbioru, geodezyjną inwentaryzację powykonawczą wraz ze sporządzoną w jej wyniku dokumentacją </w:t>
      </w:r>
      <w:proofErr w:type="spellStart"/>
      <w:r w:rsidRPr="00E70169">
        <w:rPr>
          <w:sz w:val="22"/>
        </w:rPr>
        <w:t>geodezyjno</w:t>
      </w:r>
      <w:proofErr w:type="spellEnd"/>
      <w:r w:rsidRPr="00E70169">
        <w:rPr>
          <w:sz w:val="22"/>
        </w:rPr>
        <w:t xml:space="preserve"> – kartograficzną (mapa zasadnicza obejmująca cały zakres robót oraz zmianami/aktualizacją użytków gruntowych i ewentualnymi zmianami w zakresie własności gruntów, skala mapy 1:500 w kolorach),</w:t>
      </w:r>
    </w:p>
    <w:p w14:paraId="53C68AAE" w14:textId="77777777" w:rsidR="00E70169" w:rsidRPr="00E70169" w:rsidRDefault="00E70169" w:rsidP="00E70169">
      <w:pPr>
        <w:autoSpaceDN w:val="0"/>
        <w:adjustRightInd w:val="0"/>
        <w:ind w:left="851" w:hanging="284"/>
        <w:rPr>
          <w:sz w:val="22"/>
        </w:rPr>
      </w:pPr>
      <w:r w:rsidRPr="00E70169">
        <w:rPr>
          <w:sz w:val="22"/>
        </w:rPr>
        <w:t>d)  dokumentacja geodezyjna winna być wykonana zgodnie z Warunkami Technicznymi,</w:t>
      </w:r>
    </w:p>
    <w:p w14:paraId="02C30FCE" w14:textId="77777777" w:rsidR="00E70169" w:rsidRPr="00E70169" w:rsidRDefault="00E70169" w:rsidP="00E70169">
      <w:pPr>
        <w:autoSpaceDN w:val="0"/>
        <w:adjustRightInd w:val="0"/>
        <w:ind w:left="851" w:hanging="284"/>
        <w:rPr>
          <w:sz w:val="22"/>
        </w:rPr>
      </w:pPr>
      <w:r w:rsidRPr="00E70169">
        <w:rPr>
          <w:sz w:val="22"/>
        </w:rPr>
        <w:t>e)  stosowne atesty, aprobaty techniczne, deklaracje zgodności, receptury, świadectwa, jakości i inne dokumenty potwierdzające dopuszczenie zastosowania materiałów do obrotu i powszechnego stosowania w budownictwie.</w:t>
      </w:r>
    </w:p>
    <w:p w14:paraId="1041F61B" w14:textId="2615B58F" w:rsidR="00E70169" w:rsidRPr="00E70169" w:rsidRDefault="00E70169" w:rsidP="00E70169">
      <w:pPr>
        <w:autoSpaceDN w:val="0"/>
        <w:adjustRightInd w:val="0"/>
        <w:ind w:left="426" w:hanging="284"/>
        <w:rPr>
          <w:sz w:val="22"/>
        </w:rPr>
      </w:pPr>
      <w:r w:rsidRPr="00E70169">
        <w:rPr>
          <w:sz w:val="22"/>
        </w:rPr>
        <w:t xml:space="preserve">6)  Dokumentację powykonawczą, o której mowa w pkt 5) powyżej sporządzoną w wersji elektronicznej na płytach CD/DVD – 2 egz. Dokumentacja powinna być zapisana w formatach obsługiwanych przez programy Microsoft Office, </w:t>
      </w:r>
      <w:proofErr w:type="spellStart"/>
      <w:r w:rsidRPr="00E70169">
        <w:rPr>
          <w:sz w:val="22"/>
        </w:rPr>
        <w:t>Acrobat</w:t>
      </w:r>
      <w:proofErr w:type="spellEnd"/>
      <w:r w:rsidRPr="00E70169">
        <w:rPr>
          <w:sz w:val="22"/>
        </w:rPr>
        <w:t xml:space="preserve"> Reader, AutoCAD, przy zachowaniu zasady zapisu dokumentacji powykonawczej w programach jak przy wykonaniu projektu budowlanego, wykonawczego tj. pliki tekstowe - </w:t>
      </w:r>
      <w:proofErr w:type="spellStart"/>
      <w:r w:rsidRPr="00E70169">
        <w:rPr>
          <w:sz w:val="22"/>
        </w:rPr>
        <w:t>docx</w:t>
      </w:r>
      <w:proofErr w:type="spellEnd"/>
      <w:r w:rsidRPr="00E70169">
        <w:rPr>
          <w:sz w:val="22"/>
        </w:rPr>
        <w:t>, rtf, txt; pliki obliczeniowe -</w:t>
      </w:r>
      <w:proofErr w:type="spellStart"/>
      <w:r w:rsidRPr="00E70169">
        <w:rPr>
          <w:sz w:val="22"/>
        </w:rPr>
        <w:t>xlsx</w:t>
      </w:r>
      <w:proofErr w:type="spellEnd"/>
      <w:r w:rsidRPr="00E70169">
        <w:rPr>
          <w:sz w:val="22"/>
        </w:rPr>
        <w:t xml:space="preserve">, rysunki techniczne – </w:t>
      </w:r>
      <w:proofErr w:type="spellStart"/>
      <w:r w:rsidRPr="00E70169">
        <w:rPr>
          <w:sz w:val="22"/>
        </w:rPr>
        <w:t>dwg</w:t>
      </w:r>
      <w:proofErr w:type="spellEnd"/>
      <w:r w:rsidRPr="00E70169">
        <w:rPr>
          <w:sz w:val="22"/>
        </w:rPr>
        <w:t xml:space="preserve">, </w:t>
      </w:r>
      <w:proofErr w:type="spellStart"/>
      <w:r w:rsidRPr="00E70169">
        <w:rPr>
          <w:sz w:val="22"/>
        </w:rPr>
        <w:t>dxf</w:t>
      </w:r>
      <w:proofErr w:type="spellEnd"/>
      <w:r w:rsidRPr="00E70169">
        <w:rPr>
          <w:sz w:val="22"/>
        </w:rPr>
        <w:t xml:space="preserve">; obrazy </w:t>
      </w:r>
      <w:proofErr w:type="spellStart"/>
      <w:r w:rsidRPr="00E70169">
        <w:rPr>
          <w:sz w:val="22"/>
        </w:rPr>
        <w:t>bmp</w:t>
      </w:r>
      <w:proofErr w:type="spellEnd"/>
      <w:r w:rsidRPr="00E70169">
        <w:rPr>
          <w:sz w:val="22"/>
        </w:rPr>
        <w:t xml:space="preserve">, jpg (w rozdzielczości 400-600 </w:t>
      </w:r>
      <w:proofErr w:type="spellStart"/>
      <w:r w:rsidRPr="00E70169">
        <w:rPr>
          <w:sz w:val="22"/>
        </w:rPr>
        <w:t>dpi</w:t>
      </w:r>
      <w:proofErr w:type="spellEnd"/>
      <w:r w:rsidRPr="00E70169">
        <w:rPr>
          <w:sz w:val="22"/>
        </w:rPr>
        <w:t>). Pliki nie powinny mieć zabezpieczenia przed kopiowaniem.</w:t>
      </w:r>
    </w:p>
    <w:p w14:paraId="4D8B19FD" w14:textId="77777777" w:rsidR="00E70169" w:rsidRPr="00E70169" w:rsidRDefault="00E70169" w:rsidP="00E70169">
      <w:pPr>
        <w:autoSpaceDN w:val="0"/>
        <w:adjustRightInd w:val="0"/>
        <w:ind w:left="426" w:hanging="284"/>
        <w:rPr>
          <w:sz w:val="22"/>
        </w:rPr>
      </w:pPr>
      <w:r w:rsidRPr="00E70169">
        <w:rPr>
          <w:sz w:val="22"/>
        </w:rPr>
        <w:t xml:space="preserve">7) Wykonawca sporządzi wykaz ilości i wartości robót zrealizowanych w ramach Umowy (zarówno w wersji elektronicznej jak i drukowanej) dla zakończonych Elementów Rozliczeniowych, </w:t>
      </w:r>
      <w:r w:rsidRPr="00E70169">
        <w:rPr>
          <w:sz w:val="22"/>
        </w:rPr>
        <w:br/>
        <w:t>w uzgodnieniu z Zamawiającym. Wykaz należy sporządzić w rozbiciu wymaganym dla celów ewidencji środków trwałych - 2 egz.</w:t>
      </w:r>
    </w:p>
    <w:p w14:paraId="6C70E7E2" w14:textId="77777777" w:rsidR="00E70169" w:rsidRPr="00E70169" w:rsidRDefault="00E70169" w:rsidP="00E70169">
      <w:pPr>
        <w:autoSpaceDN w:val="0"/>
        <w:adjustRightInd w:val="0"/>
        <w:ind w:firstLine="142"/>
        <w:rPr>
          <w:sz w:val="22"/>
        </w:rPr>
      </w:pPr>
      <w:r w:rsidRPr="00E70169">
        <w:rPr>
          <w:sz w:val="22"/>
        </w:rPr>
        <w:t>8)  Dokumentacja powykonawcza branży elektrycznej powinna zawierać:</w:t>
      </w:r>
    </w:p>
    <w:p w14:paraId="427CB54C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>kompletną dokumentację techniczną powykonawczą składającą się z poszczególnych dokumentów składowych projektu uaktualnionych o wprowadzone zmiany w 3 egz.,</w:t>
      </w:r>
    </w:p>
    <w:p w14:paraId="4544098A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 xml:space="preserve"> kompletną dokumentację techniczną powykonawczą w wersji elektronicznej w ilości 3 egz.,</w:t>
      </w:r>
    </w:p>
    <w:p w14:paraId="5E2EC04F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>deklaracje, certyfikaty, gwarancje w tym gwarancję producenta opraw oświetleniowych – 10 lat w ilości 3 egz.,</w:t>
      </w:r>
    </w:p>
    <w:p w14:paraId="429473FC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>protokoły badań i sprawdzeń instalacji elektrycznej w 3 egz.,</w:t>
      </w:r>
    </w:p>
    <w:p w14:paraId="543269DB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>zestawienie podstawowych wbudowanych materiałów w 3 egz.,</w:t>
      </w:r>
    </w:p>
    <w:p w14:paraId="2D13D233" w14:textId="456D379F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 xml:space="preserve">szkice i geodezyjną dokumentację powykonawczą – przy czym na dzień odbioru min. szkice </w:t>
      </w:r>
      <w:r w:rsidRPr="00E70169">
        <w:rPr>
          <w:rFonts w:ascii="Times New Roman" w:hAnsi="Times New Roman" w:cs="Times New Roman"/>
          <w:sz w:val="22"/>
        </w:rPr>
        <w:br/>
        <w:t xml:space="preserve">oraz potwierdzenie złożenia mapy w Miejskim Ośrodku Dokumentacji Kartograficznej </w:t>
      </w:r>
      <w:r>
        <w:rPr>
          <w:rFonts w:ascii="Times New Roman" w:hAnsi="Times New Roman" w:cs="Times New Roman"/>
          <w:sz w:val="22"/>
        </w:rPr>
        <w:br/>
      </w:r>
      <w:r w:rsidRPr="00E70169">
        <w:rPr>
          <w:rFonts w:ascii="Times New Roman" w:hAnsi="Times New Roman" w:cs="Times New Roman"/>
          <w:sz w:val="22"/>
        </w:rPr>
        <w:t>i Geodezyjnej,</w:t>
      </w:r>
    </w:p>
    <w:p w14:paraId="6C73A79F" w14:textId="77777777" w:rsidR="00E70169" w:rsidRPr="00E70169" w:rsidRDefault="00E70169" w:rsidP="00E70169">
      <w:pPr>
        <w:pStyle w:val="Akapitzlist"/>
        <w:numPr>
          <w:ilvl w:val="0"/>
          <w:numId w:val="60"/>
        </w:numPr>
        <w:tabs>
          <w:tab w:val="left" w:pos="284"/>
        </w:tabs>
        <w:spacing w:line="240" w:lineRule="auto"/>
        <w:ind w:left="993" w:hanging="426"/>
        <w:contextualSpacing/>
        <w:rPr>
          <w:rFonts w:ascii="Times New Roman" w:hAnsi="Times New Roman" w:cs="Times New Roman"/>
          <w:sz w:val="22"/>
        </w:rPr>
      </w:pPr>
      <w:r w:rsidRPr="00E70169">
        <w:rPr>
          <w:rFonts w:ascii="Times New Roman" w:hAnsi="Times New Roman" w:cs="Times New Roman"/>
          <w:sz w:val="22"/>
        </w:rPr>
        <w:t>dokumentację fotograficzną kabli przed zasypaniem.</w:t>
      </w:r>
    </w:p>
    <w:p w14:paraId="4D270C81" w14:textId="77777777" w:rsidR="00A3625D" w:rsidRDefault="00A3625D" w:rsidP="00C643E5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</w:p>
    <w:p w14:paraId="72BB0499" w14:textId="0A7888DC" w:rsidR="003F3EEB" w:rsidRPr="00C643E5" w:rsidRDefault="00C643E5" w:rsidP="00C643E5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</w:t>
      </w:r>
      <w:r w:rsidR="00FC59E0">
        <w:rPr>
          <w:rFonts w:cs="Times New Roman"/>
        </w:rPr>
        <w:t>4</w:t>
      </w:r>
    </w:p>
    <w:p w14:paraId="0BAC513B" w14:textId="77777777" w:rsidR="00E31B43" w:rsidRPr="00074DC6" w:rsidRDefault="00E31B43" w:rsidP="00074DC6">
      <w:pPr>
        <w:pStyle w:val="numerowanie"/>
      </w:pPr>
      <w:r w:rsidRPr="00074DC6">
        <w:t>WARUNKI WYKONAWSTWA, OBOWIĄZKI WYKONAWCY</w:t>
      </w:r>
    </w:p>
    <w:p w14:paraId="4E8FC0C8" w14:textId="77777777" w:rsidR="00635C9A" w:rsidRPr="00C306D1" w:rsidRDefault="00635C9A" w:rsidP="00635C9A">
      <w:pPr>
        <w:pStyle w:val="Nagwek2"/>
        <w:numPr>
          <w:ilvl w:val="0"/>
          <w:numId w:val="33"/>
        </w:numPr>
        <w:spacing w:before="0"/>
        <w:ind w:left="284" w:hanging="284"/>
        <w:rPr>
          <w:rFonts w:cs="Times New Roman"/>
        </w:rPr>
      </w:pPr>
      <w:r w:rsidRPr="00C306D1">
        <w:rPr>
          <w:rFonts w:cs="Times New Roman"/>
        </w:rPr>
        <w:t xml:space="preserve">Wykonawca zobowiązuje się do wykonania przedmiotu Umowy w oparciu o dokumentację, o której mowa w załączniku nr 6 do SWZ, Specyfikację Warunków Zamówienia oraz zgodnie z warunkami umowy, zasadami sztuki budowlanej, wiedzy technicznej, przyjętą przez Zamawiającego technologią i wymogami poczynionych uzgodnień w ścisłej współpracy z Zmawiającym. </w:t>
      </w:r>
    </w:p>
    <w:p w14:paraId="7BE3A706" w14:textId="77777777" w:rsidR="00635C9A" w:rsidRPr="00C306D1" w:rsidRDefault="00635C9A" w:rsidP="00635C9A">
      <w:pPr>
        <w:pStyle w:val="Nagwek2"/>
        <w:numPr>
          <w:ilvl w:val="0"/>
          <w:numId w:val="33"/>
        </w:numPr>
        <w:spacing w:before="0"/>
        <w:ind w:left="284" w:hanging="284"/>
        <w:rPr>
          <w:rFonts w:cs="Times New Roman"/>
        </w:rPr>
      </w:pPr>
      <w:r w:rsidRPr="00C306D1">
        <w:rPr>
          <w:rFonts w:cs="Times New Roman"/>
        </w:rPr>
        <w:t>Na etapie wykonywania robót budowlanych Wykonawca zobowiązany jest w szczególności:</w:t>
      </w:r>
    </w:p>
    <w:p w14:paraId="678B805F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zapewnić stałą obecność kierownika budowy na terenie budowy, w trakcie wykonywania robót budowlanych,</w:t>
      </w:r>
    </w:p>
    <w:p w14:paraId="6DC8ABA1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przej</w:t>
      </w:r>
      <w:r w:rsidRPr="00C306D1">
        <w:rPr>
          <w:rFonts w:eastAsia="TimesNewRoman" w:cs="Times New Roman"/>
        </w:rPr>
        <w:t xml:space="preserve">ąć </w:t>
      </w:r>
      <w:r w:rsidRPr="00C306D1">
        <w:rPr>
          <w:rFonts w:cs="Times New Roman"/>
        </w:rPr>
        <w:t>teren budowy i przygotowa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si</w:t>
      </w:r>
      <w:r w:rsidRPr="00C306D1">
        <w:rPr>
          <w:rFonts w:eastAsia="TimesNewRoman" w:cs="Times New Roman"/>
        </w:rPr>
        <w:t xml:space="preserve">ę </w:t>
      </w:r>
      <w:r w:rsidRPr="00C306D1">
        <w:rPr>
          <w:rFonts w:cs="Times New Roman"/>
        </w:rPr>
        <w:t>do realizacji robót oraz koordynować wszelkie prace prowadzone w obrębie terenu budowy,</w:t>
      </w:r>
    </w:p>
    <w:p w14:paraId="466D27A3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przestrzega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przepisów prawa budowlanego, bezpiecze</w:t>
      </w:r>
      <w:r w:rsidRPr="00C306D1">
        <w:rPr>
          <w:rFonts w:eastAsia="TimesNewRoman" w:cs="Times New Roman"/>
        </w:rPr>
        <w:t>ń</w:t>
      </w:r>
      <w:r w:rsidRPr="00C306D1">
        <w:rPr>
          <w:rFonts w:cs="Times New Roman"/>
        </w:rPr>
        <w:t>stwa i higieny pracy, bezpiecze</w:t>
      </w:r>
      <w:r w:rsidRPr="00C306D1">
        <w:rPr>
          <w:rFonts w:eastAsia="TimesNewRoman" w:cs="Times New Roman"/>
        </w:rPr>
        <w:t>ń</w:t>
      </w:r>
      <w:r w:rsidRPr="00C306D1">
        <w:rPr>
          <w:rFonts w:cs="Times New Roman"/>
        </w:rPr>
        <w:t>stwa przeciwpo</w:t>
      </w:r>
      <w:r w:rsidRPr="00C306D1">
        <w:rPr>
          <w:rFonts w:eastAsia="TimesNewRoman" w:cs="Times New Roman"/>
        </w:rPr>
        <w:t>ż</w:t>
      </w:r>
      <w:r w:rsidRPr="00C306D1">
        <w:rPr>
          <w:rFonts w:cs="Times New Roman"/>
        </w:rPr>
        <w:t>arowego,</w:t>
      </w:r>
    </w:p>
    <w:p w14:paraId="649684A2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zatrudniać na podstawie umowy o pracę osób wykonujących prace branży drogowej w zakresie realizacji zamówienia; wymóg dotyczy również Podwykonawcy,</w:t>
      </w:r>
    </w:p>
    <w:p w14:paraId="7D6B34AE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podj</w:t>
      </w:r>
      <w:r w:rsidRPr="00C306D1">
        <w:rPr>
          <w:rFonts w:eastAsia="TimesNewRoman" w:cs="Times New Roman"/>
        </w:rPr>
        <w:t xml:space="preserve">ąć </w:t>
      </w:r>
      <w:r w:rsidRPr="00C306D1">
        <w:rPr>
          <w:rFonts w:cs="Times New Roman"/>
        </w:rPr>
        <w:t xml:space="preserve">wszelkie kroki dla ochrony </w:t>
      </w:r>
      <w:r w:rsidRPr="00C306D1">
        <w:rPr>
          <w:rFonts w:eastAsia="TimesNewRoman" w:cs="Times New Roman"/>
        </w:rPr>
        <w:t>ś</w:t>
      </w:r>
      <w:r w:rsidRPr="00C306D1">
        <w:rPr>
          <w:rFonts w:cs="Times New Roman"/>
        </w:rPr>
        <w:t>rodowiska na terenie budowy w celu unikni</w:t>
      </w:r>
      <w:r w:rsidRPr="00C306D1">
        <w:rPr>
          <w:rFonts w:eastAsia="TimesNewRoman" w:cs="Times New Roman"/>
        </w:rPr>
        <w:t>ę</w:t>
      </w:r>
      <w:r w:rsidRPr="00C306D1">
        <w:rPr>
          <w:rFonts w:cs="Times New Roman"/>
        </w:rPr>
        <w:t>cia szkód lub nadmiernej uci</w:t>
      </w:r>
      <w:r w:rsidRPr="00C306D1">
        <w:rPr>
          <w:rFonts w:eastAsia="TimesNewRoman" w:cs="Times New Roman"/>
        </w:rPr>
        <w:t>ąż</w:t>
      </w:r>
      <w:r w:rsidRPr="00C306D1">
        <w:rPr>
          <w:rFonts w:cs="Times New Roman"/>
        </w:rPr>
        <w:t>liwo</w:t>
      </w:r>
      <w:r w:rsidRPr="00C306D1">
        <w:rPr>
          <w:rFonts w:eastAsia="TimesNewRoman" w:cs="Times New Roman"/>
        </w:rPr>
        <w:t>ś</w:t>
      </w:r>
      <w:r w:rsidRPr="00C306D1">
        <w:rPr>
          <w:rFonts w:cs="Times New Roman"/>
        </w:rPr>
        <w:t>ci dla osób i dóbr publicznych lub innych ujemnych skutków, zwi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 xml:space="preserve">zanych z działaniem Wykonawcy, </w:t>
      </w:r>
    </w:p>
    <w:p w14:paraId="14D104C1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>realizowa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roboty na podstawie przekazanej przez Zamawiającego dokumentacji projektowej zgodnie ze specyfikacjami technicznymi, obowi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zuj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 xml:space="preserve">cymi przepisami, normami i warunkami technicznymi, zasadami sztuki budowlanej i wiedzy technicznej, </w:t>
      </w:r>
    </w:p>
    <w:p w14:paraId="31B0183C" w14:textId="77777777" w:rsidR="00635C9A" w:rsidRPr="00C306D1" w:rsidRDefault="00635C9A" w:rsidP="00635C9A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lastRenderedPageBreak/>
        <w:t>zastosowa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do realizacji przedmiotu zamówienia wszystkie materiały posiadaj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ce obowi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zuj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 xml:space="preserve">ce </w:t>
      </w:r>
      <w:r w:rsidRPr="00C306D1">
        <w:rPr>
          <w:rFonts w:eastAsia="TimesNewRoman" w:cs="Times New Roman"/>
        </w:rPr>
        <w:t>ś</w:t>
      </w:r>
      <w:r w:rsidRPr="00C306D1">
        <w:rPr>
          <w:rFonts w:cs="Times New Roman"/>
        </w:rPr>
        <w:t>wiadectwa stwierdzaj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ce przydatno</w:t>
      </w:r>
      <w:r w:rsidRPr="00C306D1">
        <w:rPr>
          <w:rFonts w:eastAsia="TimesNewRoman" w:cs="Times New Roman"/>
        </w:rPr>
        <w:t xml:space="preserve">ść </w:t>
      </w:r>
      <w:r w:rsidRPr="00C306D1">
        <w:rPr>
          <w:rFonts w:cs="Times New Roman"/>
        </w:rPr>
        <w:t>wyrobu do stosowania w budownictwie. Wykonawca ma obowi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zek przekazania dokumentów Zamawiaj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cemu,</w:t>
      </w:r>
    </w:p>
    <w:p w14:paraId="4B9E9182" w14:textId="77777777" w:rsidR="00635C9A" w:rsidRPr="00C306D1" w:rsidRDefault="00635C9A" w:rsidP="0034028C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 xml:space="preserve">dostarczyć do depozytu miejskiego w </w:t>
      </w:r>
      <w:proofErr w:type="spellStart"/>
      <w:r w:rsidRPr="00C306D1">
        <w:rPr>
          <w:rFonts w:cs="Times New Roman"/>
        </w:rPr>
        <w:t>ZDiTM</w:t>
      </w:r>
      <w:proofErr w:type="spellEnd"/>
      <w:r w:rsidRPr="00C306D1">
        <w:rPr>
          <w:rFonts w:cs="Times New Roman"/>
        </w:rPr>
        <w:t xml:space="preserve"> w Szczecinie przy ul. Narzędziowej 37, materiały pochodzące z rozbiórki, nadające się do ponownego wbudowania, Wykonawca zobowiązany jest do zabezpieczenia właściwego sprzętu ciężkiego w miejscu depozytu, (koparka, ładowarka) do załadunku jak i rozładunku umożliwiającego złożenie i przechowanie zdeponowanego materiału (np. kostka, frezy itp.) zgodnie z potrzebami Zamawiającego w razie  braku miejsca na składowanie materiału w Depozycie Miejskim może wskazać inną lokalizację placu składowego,</w:t>
      </w:r>
    </w:p>
    <w:p w14:paraId="1D410EA8" w14:textId="77777777" w:rsidR="00635C9A" w:rsidRPr="00C306D1" w:rsidRDefault="00635C9A" w:rsidP="0034028C">
      <w:pPr>
        <w:pStyle w:val="Nagwek3"/>
        <w:numPr>
          <w:ilvl w:val="0"/>
          <w:numId w:val="34"/>
        </w:numPr>
        <w:ind w:left="567" w:hanging="283"/>
        <w:rPr>
          <w:rFonts w:cs="Times New Roman"/>
        </w:rPr>
      </w:pPr>
      <w:r w:rsidRPr="00C306D1">
        <w:rPr>
          <w:rFonts w:cs="Times New Roman"/>
        </w:rPr>
        <w:t xml:space="preserve">w trakcie realizacji zamówienia Wykonawca ma obowiązek w pierwszej kolejności poddania wszelkich odpadów budowlanych (odpadów betonowych, ziemi, gruzu budowlanego) odzyskowi, a jeżeli z przyczyn technologicznych jest on niemożliwy lub nie uzasadniony </w:t>
      </w:r>
      <w:r w:rsidRPr="00C306D1">
        <w:rPr>
          <w:rFonts w:cs="Times New Roman"/>
        </w:rPr>
        <w:br/>
        <w:t>z przyczyn ekologicznych lub ekonomicznych, to Wykonawca zobowiązany jest do przekazania powstałych odpadów do unieszkodliwienia. Wykonawca zobowiązany jest udokumentować Zamawiającemu sposób gospodarowania tymi odpadami jako warunek dokonania odbioru końcowego realizowanego zamówienia,</w:t>
      </w:r>
    </w:p>
    <w:p w14:paraId="63DC021E" w14:textId="77777777" w:rsidR="00635C9A" w:rsidRDefault="00635C9A" w:rsidP="00635C9A">
      <w:pPr>
        <w:pStyle w:val="Nagwek3"/>
        <w:numPr>
          <w:ilvl w:val="0"/>
          <w:numId w:val="34"/>
        </w:numPr>
        <w:ind w:left="567" w:hanging="425"/>
        <w:rPr>
          <w:rFonts w:cs="Times New Roman"/>
        </w:rPr>
      </w:pPr>
      <w:r w:rsidRPr="00C306D1">
        <w:rPr>
          <w:rFonts w:cs="Times New Roman"/>
        </w:rPr>
        <w:t>wykona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próby i sprawdzenia przewidziane warunkami technicznymi wykonania i odbioru robót budowlanych,</w:t>
      </w:r>
    </w:p>
    <w:p w14:paraId="7DBEE8B8" w14:textId="25B45120" w:rsidR="00D87308" w:rsidRDefault="00D87308" w:rsidP="00635C9A">
      <w:pPr>
        <w:pStyle w:val="Nagwek3"/>
        <w:numPr>
          <w:ilvl w:val="0"/>
          <w:numId w:val="34"/>
        </w:numPr>
        <w:ind w:left="567" w:hanging="425"/>
        <w:rPr>
          <w:rFonts w:cs="Times New Roman"/>
        </w:rPr>
      </w:pPr>
      <w:r>
        <w:rPr>
          <w:rFonts w:cs="Times New Roman"/>
        </w:rPr>
        <w:t>usunąć niezwłocznie ujawnione usterki,</w:t>
      </w:r>
    </w:p>
    <w:p w14:paraId="37E4D6B9" w14:textId="016A75CA" w:rsidR="00D87308" w:rsidRDefault="00D87308" w:rsidP="00635C9A">
      <w:pPr>
        <w:pStyle w:val="Nagwek3"/>
        <w:numPr>
          <w:ilvl w:val="0"/>
          <w:numId w:val="34"/>
        </w:numPr>
        <w:ind w:left="567" w:hanging="425"/>
        <w:rPr>
          <w:rFonts w:cs="Times New Roman"/>
        </w:rPr>
      </w:pPr>
      <w:r>
        <w:rPr>
          <w:rFonts w:cs="Times New Roman"/>
        </w:rPr>
        <w:t>wykonać na swój koszt odkrywki elementów robót budzących wątpliwości w celu sprawdzenia jakości ich wykonania, jeżeli wykonanie tych robót nie zostało zgłoszone do sprawdzenia przed ich zakryciem,</w:t>
      </w:r>
    </w:p>
    <w:p w14:paraId="0A4A36DB" w14:textId="11990F18" w:rsidR="00635C9A" w:rsidRPr="00C306D1" w:rsidRDefault="00635C9A" w:rsidP="00635C9A">
      <w:pPr>
        <w:pStyle w:val="Nagwek3"/>
        <w:numPr>
          <w:ilvl w:val="0"/>
          <w:numId w:val="34"/>
        </w:numPr>
        <w:ind w:left="567" w:hanging="425"/>
        <w:rPr>
          <w:rFonts w:cs="Times New Roman"/>
        </w:rPr>
      </w:pPr>
      <w:r w:rsidRPr="00C306D1">
        <w:rPr>
          <w:rFonts w:cs="Times New Roman"/>
        </w:rPr>
        <w:t>sporz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dzi</w:t>
      </w:r>
      <w:r w:rsidRPr="00C306D1">
        <w:rPr>
          <w:rFonts w:eastAsia="TimesNewRoman" w:cs="Times New Roman"/>
        </w:rPr>
        <w:t xml:space="preserve">ć </w:t>
      </w:r>
      <w:r w:rsidRPr="00C306D1">
        <w:rPr>
          <w:rFonts w:cs="Times New Roman"/>
        </w:rPr>
        <w:t>dokumentacj</w:t>
      </w:r>
      <w:r w:rsidRPr="00C306D1">
        <w:rPr>
          <w:rFonts w:eastAsia="TimesNewRoman" w:cs="Times New Roman"/>
        </w:rPr>
        <w:t xml:space="preserve">ę </w:t>
      </w:r>
      <w:r w:rsidRPr="00C306D1">
        <w:rPr>
          <w:rFonts w:cs="Times New Roman"/>
        </w:rPr>
        <w:t>powykonawcz</w:t>
      </w:r>
      <w:r w:rsidRPr="00C306D1">
        <w:rPr>
          <w:rFonts w:eastAsia="TimesNewRoman" w:cs="Times New Roman"/>
        </w:rPr>
        <w:t>ą</w:t>
      </w:r>
      <w:r w:rsidRPr="00C306D1">
        <w:rPr>
          <w:rFonts w:cs="Times New Roman"/>
        </w:rPr>
        <w:t>.</w:t>
      </w:r>
    </w:p>
    <w:p w14:paraId="5C272FFF" w14:textId="77777777" w:rsidR="00635C9A" w:rsidRPr="00C306D1" w:rsidRDefault="00635C9A" w:rsidP="00635C9A">
      <w:pPr>
        <w:pStyle w:val="Nagwek2"/>
        <w:numPr>
          <w:ilvl w:val="0"/>
          <w:numId w:val="33"/>
        </w:numPr>
        <w:spacing w:before="0"/>
        <w:ind w:left="284" w:hanging="284"/>
        <w:rPr>
          <w:rFonts w:cs="Times New Roman"/>
        </w:rPr>
      </w:pPr>
      <w:r w:rsidRPr="00C306D1">
        <w:rPr>
          <w:rFonts w:cs="Times New Roman"/>
        </w:rPr>
        <w:t>Wykonawca w trakcie realizacji przedmiotu umowy zobowiązany jest:</w:t>
      </w:r>
    </w:p>
    <w:p w14:paraId="66692B91" w14:textId="09D00A13" w:rsidR="00635C9A" w:rsidRDefault="00635C9A" w:rsidP="00635C9A">
      <w:pPr>
        <w:pStyle w:val="Nagwek3"/>
        <w:numPr>
          <w:ilvl w:val="0"/>
          <w:numId w:val="35"/>
        </w:numPr>
        <w:ind w:left="567" w:hanging="283"/>
        <w:rPr>
          <w:rFonts w:cs="Times New Roman"/>
          <w:spacing w:val="-2"/>
        </w:rPr>
      </w:pPr>
      <w:r w:rsidRPr="00C306D1">
        <w:rPr>
          <w:rFonts w:cs="Times New Roman"/>
          <w:spacing w:val="-2"/>
        </w:rPr>
        <w:t>uczestniczyć w wyznaczonych przez Zamawiającego spotkaniach roboczych w celu omówienia spraw związanych z realizacją przedmiotu umowy i współpracować z Zamawiającym                               w zakresie w jakim wymaga tego prawidłowe i terminowe wykonanie umowy</w:t>
      </w:r>
      <w:r w:rsidR="00B06FAA">
        <w:rPr>
          <w:rFonts w:cs="Times New Roman"/>
          <w:spacing w:val="-2"/>
        </w:rPr>
        <w:t>,</w:t>
      </w:r>
    </w:p>
    <w:p w14:paraId="02E97265" w14:textId="7FF553CA" w:rsidR="00B06FAA" w:rsidRPr="00B06FAA" w:rsidRDefault="00B06FAA" w:rsidP="00F172A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hanging="283"/>
        <w:contextualSpacing/>
      </w:pPr>
      <w:r w:rsidRPr="00275655">
        <w:rPr>
          <w:rFonts w:ascii="Times New Roman" w:hAnsi="Times New Roman"/>
          <w:sz w:val="22"/>
        </w:rPr>
        <w:t xml:space="preserve">niezwłocznie po protokolarnym przejęciu terenu budowy, Wykonawca jest zobowiązany </w:t>
      </w:r>
      <w:r w:rsidRPr="00275655">
        <w:rPr>
          <w:rFonts w:ascii="Times New Roman" w:hAnsi="Times New Roman"/>
          <w:sz w:val="22"/>
        </w:rPr>
        <w:br/>
      </w:r>
      <w:r w:rsidRPr="00B06FAA">
        <w:rPr>
          <w:rFonts w:ascii="Times New Roman" w:hAnsi="Times New Roman"/>
          <w:sz w:val="21"/>
          <w:szCs w:val="21"/>
        </w:rPr>
        <w:t>do zagospodarowania terenu budowy, utrzymania zaplecza budowy, ponoszenia kosztów zużycia niezbędnych mediów oraz likwidacji zaplecza i uporządkowania terenu budowy po zakończeniu robót, a także odtworzenia ewentualnych uszkodzonych elementów i przywrócenia ich do stanu z dnia przejęcia terenu budowy, w tym do ewentualnej naprawy nawierzchni sąsiadujących jezdni uszkodzonych w trakcie prowadzenia prac. Wykonawca odpowiada za stan terenu budowy do czasu zakończenia odbioru końcowego.</w:t>
      </w:r>
    </w:p>
    <w:p w14:paraId="6BB94306" w14:textId="77777777" w:rsidR="00635C9A" w:rsidRDefault="00635C9A" w:rsidP="00635C9A">
      <w:pPr>
        <w:pStyle w:val="Nagwek2"/>
        <w:numPr>
          <w:ilvl w:val="0"/>
          <w:numId w:val="33"/>
        </w:numPr>
        <w:spacing w:before="0"/>
        <w:ind w:left="284" w:hanging="284"/>
        <w:rPr>
          <w:rFonts w:cs="Times New Roman"/>
        </w:rPr>
      </w:pPr>
      <w:r w:rsidRPr="00C306D1">
        <w:rPr>
          <w:rFonts w:cs="Times New Roman"/>
        </w:rPr>
        <w:t>Zamawiający zastrzega sobie prawo do prowadzenia kontroli w zakresie postępowania z odpadami w trakcie realizacji zamówienia.</w:t>
      </w:r>
    </w:p>
    <w:p w14:paraId="0EE629C9" w14:textId="77777777" w:rsidR="00B06FAA" w:rsidRPr="00B06FAA" w:rsidRDefault="00B06FAA" w:rsidP="00B06FAA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 w:rsidRPr="00B06FAA">
        <w:rPr>
          <w:rFonts w:ascii="Times New Roman" w:hAnsi="Times New Roman" w:cs="Times New Roman"/>
          <w:sz w:val="22"/>
        </w:rPr>
        <w:t xml:space="preserve">Wykonawca zobowiązuje się wykonać Przedmiot Umowy z dołożeniem najwyższej staranności, terminowo, a w szczególności zgodnie z zasadami współczesnej wiedzy technicznej, z uwzględnieniem współczesnych technologii oraz zgodnie z obowiązującymi przepisami. </w:t>
      </w:r>
    </w:p>
    <w:p w14:paraId="2EDDCA3B" w14:textId="2A190C0C" w:rsidR="00B06FAA" w:rsidRPr="00B06FAA" w:rsidRDefault="00B06FAA" w:rsidP="00B06FAA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 w:rsidRPr="00B06FAA">
        <w:rPr>
          <w:rFonts w:ascii="Times New Roman" w:hAnsi="Times New Roman" w:cs="Times New Roman"/>
          <w:sz w:val="22"/>
        </w:rPr>
        <w:t>Strony zobowiązują się powiadamiać na piśmie o zaistniałych przeszkodach w wypełnianiu wzajemnych zobowiązań w trakcie realizacji Umowy, co nie zwalnia ich od odpowiedzialności za terminowe i należyte wykonanie Umowy.</w:t>
      </w:r>
    </w:p>
    <w:p w14:paraId="0DA3F47B" w14:textId="77777777" w:rsidR="00B06FAA" w:rsidRPr="00B06FAA" w:rsidRDefault="00B06FAA" w:rsidP="00B06FAA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 w:rsidRPr="00B06FAA">
        <w:rPr>
          <w:rFonts w:ascii="Times New Roman" w:hAnsi="Times New Roman" w:cs="Times New Roman"/>
          <w:sz w:val="22"/>
        </w:rPr>
        <w:t>Wykonawca zobowiązuje się wykonać roboty budowlane, które nie zostały wyszczególnione w przedmiarze robót (Tabeli Elementów Rozliczeniowych), a są konieczne do realizacji przedmiotu Umowy zgodnie z projektem budowlanym.</w:t>
      </w:r>
    </w:p>
    <w:p w14:paraId="65E6CB41" w14:textId="42D3078B" w:rsidR="00B06FAA" w:rsidRPr="00B06FAA" w:rsidRDefault="00B06FAA" w:rsidP="00B06FAA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 w:rsidRPr="00B06FAA">
        <w:rPr>
          <w:rFonts w:ascii="Times New Roman" w:hAnsi="Times New Roman" w:cs="Times New Roman"/>
          <w:sz w:val="22"/>
        </w:rPr>
        <w:t xml:space="preserve">W ciągu 3 dni roboczych po zakończeniu każdego miesiąca kalendarzowego, począwszy od przekazania terenu budowy, Wykonawca przedłoży dla Zamawiającego Raport pisemny przedstawiający aktualny stan realizacji przedmiotu umowy wraz z dokumentacją fotograficzną dla wszystkich prowadzonych robót, w szczególności robót zanikających. Raport będzie przekazywany w wersji drukowanej i elektronicznej. Szczegółowy zakres informacji, które powinny być objęte raportem, zostanie ustalony z Zamawiającym na etapie realizacji umowy. </w:t>
      </w:r>
    </w:p>
    <w:p w14:paraId="62105BC5" w14:textId="34D544A6" w:rsidR="00B06FAA" w:rsidRPr="00B06FAA" w:rsidRDefault="00B06FAA" w:rsidP="00B06FAA">
      <w:pPr>
        <w:pStyle w:val="nagl2a"/>
        <w:numPr>
          <w:ilvl w:val="0"/>
          <w:numId w:val="33"/>
        </w:numPr>
        <w:ind w:left="284" w:hanging="284"/>
        <w:rPr>
          <w:rFonts w:eastAsia="Calibri"/>
          <w:bCs w:val="0"/>
          <w:iCs w:val="0"/>
          <w:szCs w:val="22"/>
          <w:lang w:eastAsia="en-US"/>
        </w:rPr>
      </w:pPr>
      <w:r w:rsidRPr="00B06FAA">
        <w:rPr>
          <w:rFonts w:eastAsia="Calibri"/>
          <w:bCs w:val="0"/>
          <w:iCs w:val="0"/>
          <w:szCs w:val="22"/>
          <w:lang w:eastAsia="en-US"/>
        </w:rPr>
        <w:t xml:space="preserve">Raport miesięczny Wykonawcy dodatkowo będzie zawierał karty raportu z kontroli prawidłowości wykonania prac z zakresu gospodarki drzewostanem, karty raportu przebiegu ochrony zieleni w procesie inwestycyjnym drzewostanem, karty raportu prawidłowości wykonania pielęgnacji zieleni </w:t>
      </w:r>
      <w:r w:rsidRPr="00B06FAA">
        <w:rPr>
          <w:rFonts w:eastAsia="Calibri"/>
          <w:bCs w:val="0"/>
          <w:iCs w:val="0"/>
          <w:szCs w:val="22"/>
          <w:lang w:eastAsia="en-US"/>
        </w:rPr>
        <w:lastRenderedPageBreak/>
        <w:t>zgodnie ze wzorem stanowiącym załącznik do Zarządzenia nr 140/21 Prezydenta Miasta Szczecin z dnia 23.02.2021r.,</w:t>
      </w:r>
    </w:p>
    <w:p w14:paraId="289D88A2" w14:textId="1E0D0FF1" w:rsidR="00B06FAA" w:rsidRPr="003115C3" w:rsidRDefault="00B06FAA" w:rsidP="003115C3">
      <w:pPr>
        <w:pStyle w:val="Akapitzlist"/>
        <w:numPr>
          <w:ilvl w:val="0"/>
          <w:numId w:val="33"/>
        </w:numPr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3115C3">
        <w:rPr>
          <w:rFonts w:ascii="Times New Roman" w:hAnsi="Times New Roman" w:cs="Times New Roman"/>
          <w:sz w:val="22"/>
        </w:rPr>
        <w:t>Zamawiający może zwiększyć częstotliwość wykonywania raportów miesięcznych.</w:t>
      </w:r>
    </w:p>
    <w:p w14:paraId="6D3B841F" w14:textId="1D1DA3CA" w:rsidR="00525FBE" w:rsidRPr="001A4E7B" w:rsidRDefault="00E31B43" w:rsidP="003115C3">
      <w:pPr>
        <w:pStyle w:val="Nagwek2"/>
        <w:numPr>
          <w:ilvl w:val="0"/>
          <w:numId w:val="33"/>
        </w:numPr>
        <w:spacing w:before="0"/>
        <w:ind w:left="284" w:hanging="284"/>
        <w:rPr>
          <w:rFonts w:cs="Times New Roman"/>
          <w:b/>
          <w:bCs/>
        </w:rPr>
      </w:pPr>
      <w:r w:rsidRPr="001A4E7B">
        <w:rPr>
          <w:rFonts w:cs="Times New Roman"/>
          <w:b/>
          <w:bCs/>
        </w:rPr>
        <w:t>Organizacja robót:</w:t>
      </w:r>
    </w:p>
    <w:p w14:paraId="3556FCF5" w14:textId="4B4AE193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 w:rsidRPr="00C30DE8">
        <w:rPr>
          <w:rFonts w:ascii="Times New Roman" w:hAnsi="Times New Roman" w:cs="Times New Roman"/>
          <w:sz w:val="22"/>
        </w:rPr>
        <w:t>Roboty ziemne i rozbiórkowe należy prowadzić w sposób zabezpieczający istniejące uzbrojenie podziemne oraz istniejące obiekty. Koszty zabezpieczenia istniejącego uzbrojenia oraz istniejących obiektów przez Wykonawcę nie podlegają odrębnej zapłacie i przyjmuje się, że są włączone w cenę ofertową</w:t>
      </w:r>
      <w:r>
        <w:rPr>
          <w:rFonts w:ascii="Times New Roman" w:hAnsi="Times New Roman" w:cs="Times New Roman"/>
          <w:sz w:val="22"/>
        </w:rPr>
        <w:t>,</w:t>
      </w:r>
    </w:p>
    <w:p w14:paraId="65331E44" w14:textId="0FADC6AE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Pr="00C30DE8">
        <w:rPr>
          <w:rFonts w:ascii="Times New Roman" w:hAnsi="Times New Roman" w:cs="Times New Roman"/>
          <w:sz w:val="22"/>
        </w:rPr>
        <w:t xml:space="preserve"> pobliżu drzew, krzewów, uzbrojenia podziemnego lub znalezisk archeologicznych i architektonicznych wykopy należy wykonywać ręcznie. W przypadku kolizji korzeni lub korony drzew z realizowanym zakresem zadania należy dokonać odpowiednich cięć korekcyjnych wraz z dokonaniem zabiegów pielęgnacyjno-zabezpieczających po wykonanych cięciach. Należy również przewidzieć cięcia w koronach wynikające ze zmniejszenia bryły korzeniowej w wyniku przeprowadzonych cięć korekcyjnych</w:t>
      </w:r>
      <w:r>
        <w:rPr>
          <w:rFonts w:ascii="Times New Roman" w:hAnsi="Times New Roman" w:cs="Times New Roman"/>
          <w:sz w:val="22"/>
        </w:rPr>
        <w:t>,</w:t>
      </w:r>
    </w:p>
    <w:p w14:paraId="751CF9AE" w14:textId="3E8C7171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</w:t>
      </w:r>
      <w:r w:rsidRPr="00C30DE8">
        <w:rPr>
          <w:rFonts w:ascii="Times New Roman" w:hAnsi="Times New Roman" w:cs="Times New Roman"/>
          <w:sz w:val="22"/>
        </w:rPr>
        <w:t xml:space="preserve">ozpoczęcie robót ziemnych, rozbiórkowych, </w:t>
      </w:r>
      <w:r w:rsidR="00E928D3" w:rsidRPr="00C30DE8">
        <w:rPr>
          <w:rFonts w:ascii="Times New Roman" w:hAnsi="Times New Roman" w:cs="Times New Roman"/>
          <w:sz w:val="22"/>
        </w:rPr>
        <w:t>budowlanych winno</w:t>
      </w:r>
      <w:r w:rsidRPr="00C30DE8">
        <w:rPr>
          <w:rFonts w:ascii="Times New Roman" w:hAnsi="Times New Roman" w:cs="Times New Roman"/>
          <w:sz w:val="22"/>
        </w:rPr>
        <w:t xml:space="preserve"> być </w:t>
      </w:r>
      <w:r w:rsidR="00E928D3" w:rsidRPr="00C30DE8">
        <w:rPr>
          <w:rFonts w:ascii="Times New Roman" w:hAnsi="Times New Roman" w:cs="Times New Roman"/>
          <w:sz w:val="22"/>
        </w:rPr>
        <w:t>potwierdzone uzyskaniem</w:t>
      </w:r>
      <w:r w:rsidRPr="00C30DE8">
        <w:rPr>
          <w:rFonts w:ascii="Times New Roman" w:hAnsi="Times New Roman" w:cs="Times New Roman"/>
          <w:sz w:val="22"/>
        </w:rPr>
        <w:t xml:space="preserve"> zgody inspektora sprawującego nadzór dendrologiczny - na </w:t>
      </w:r>
      <w:r w:rsidR="00E928D3" w:rsidRPr="00C30DE8">
        <w:rPr>
          <w:rFonts w:ascii="Times New Roman" w:hAnsi="Times New Roman" w:cs="Times New Roman"/>
          <w:sz w:val="22"/>
        </w:rPr>
        <w:t>podstawie karty</w:t>
      </w:r>
      <w:r w:rsidRPr="00C30DE8">
        <w:rPr>
          <w:rFonts w:ascii="Times New Roman" w:hAnsi="Times New Roman" w:cs="Times New Roman"/>
          <w:sz w:val="22"/>
        </w:rPr>
        <w:t xml:space="preserve"> raportu dotyczącej zgodności wykonanych zabezpieczeń drzew i krzewów</w:t>
      </w:r>
      <w:r>
        <w:rPr>
          <w:rFonts w:ascii="Times New Roman" w:hAnsi="Times New Roman" w:cs="Times New Roman"/>
          <w:sz w:val="22"/>
        </w:rPr>
        <w:t>,</w:t>
      </w:r>
    </w:p>
    <w:p w14:paraId="73A38663" w14:textId="1439600E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</w:t>
      </w:r>
      <w:r w:rsidRPr="00C30DE8">
        <w:rPr>
          <w:rFonts w:ascii="Times New Roman" w:hAnsi="Times New Roman" w:cs="Times New Roman"/>
          <w:sz w:val="22"/>
        </w:rPr>
        <w:t xml:space="preserve">oboty będące Przedmiotem Umowy należy wykonać zgodnie z warunkami Umowy, </w:t>
      </w:r>
      <w:r>
        <w:rPr>
          <w:rFonts w:ascii="Times New Roman" w:hAnsi="Times New Roman" w:cs="Times New Roman"/>
          <w:sz w:val="22"/>
        </w:rPr>
        <w:t>SWZ</w:t>
      </w:r>
      <w:r w:rsidRPr="00C30DE8">
        <w:rPr>
          <w:rFonts w:ascii="Times New Roman" w:hAnsi="Times New Roman" w:cs="Times New Roman"/>
          <w:sz w:val="22"/>
        </w:rPr>
        <w:t>, dokumentacją projektową, wiedzą techniczną, zasadami sztuki budowlanej i wymogami poczynionych uzgodnień oraz obowiązującego prawa</w:t>
      </w:r>
      <w:r>
        <w:rPr>
          <w:rFonts w:ascii="Times New Roman" w:hAnsi="Times New Roman" w:cs="Times New Roman"/>
          <w:sz w:val="22"/>
        </w:rPr>
        <w:t>,</w:t>
      </w:r>
    </w:p>
    <w:p w14:paraId="63677FAB" w14:textId="49F2DECF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 w:rsidRPr="00C30DE8">
        <w:rPr>
          <w:rFonts w:ascii="Times New Roman" w:hAnsi="Times New Roman" w:cs="Times New Roman"/>
          <w:sz w:val="22"/>
        </w:rPr>
        <w:t>Wykonawca zapewni przejezdność wszystkich dróg przebiegających w sąsiedztwie przekazanego frontu robót, a jeśli nie będzie to możliwe zabezpieczy dojazd do poszczególnych posesji przez cały okres prowadzenia robót budowlanych zgodnie w szczególności z projektem czasowej organizacji ruchu oraz zasadami BHP</w:t>
      </w:r>
      <w:r>
        <w:rPr>
          <w:rFonts w:ascii="Times New Roman" w:hAnsi="Times New Roman" w:cs="Times New Roman"/>
          <w:sz w:val="22"/>
        </w:rPr>
        <w:t>,</w:t>
      </w:r>
    </w:p>
    <w:p w14:paraId="1499BF21" w14:textId="6A0727FF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</w:t>
      </w:r>
      <w:r w:rsidRPr="00C30DE8">
        <w:rPr>
          <w:rFonts w:ascii="Times New Roman" w:hAnsi="Times New Roman" w:cs="Times New Roman"/>
          <w:sz w:val="22"/>
        </w:rPr>
        <w:t>rzed przystąpieniem do robót Wykonawca winien zawiadomić poszczególnych użytkowników infrastruktury podziemnej i nadziemnej o terminie rozpoczęcia i zakończenia robót oraz potrzebie zabezpieczenia nadzoru z ich strony na czas prowadzenia robót. Nadzór ze strony użytkowników</w:t>
      </w:r>
      <w:r>
        <w:rPr>
          <w:rFonts w:ascii="Times New Roman" w:hAnsi="Times New Roman" w:cs="Times New Roman"/>
          <w:sz w:val="22"/>
        </w:rPr>
        <w:t xml:space="preserve"> </w:t>
      </w:r>
      <w:r w:rsidRPr="00C30DE8">
        <w:rPr>
          <w:rFonts w:ascii="Times New Roman" w:hAnsi="Times New Roman" w:cs="Times New Roman"/>
          <w:sz w:val="22"/>
        </w:rPr>
        <w:t>jest wliczony w cenę ofertową i nie podlega odrębnej zapłacie</w:t>
      </w:r>
      <w:r>
        <w:rPr>
          <w:rFonts w:ascii="Times New Roman" w:hAnsi="Times New Roman" w:cs="Times New Roman"/>
          <w:sz w:val="22"/>
        </w:rPr>
        <w:t>,</w:t>
      </w:r>
    </w:p>
    <w:p w14:paraId="69462010" w14:textId="4B7DED11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</w:t>
      </w:r>
      <w:r w:rsidRPr="00C30DE8">
        <w:rPr>
          <w:rFonts w:ascii="Times New Roman" w:hAnsi="Times New Roman" w:cs="Times New Roman"/>
          <w:sz w:val="22"/>
        </w:rPr>
        <w:t xml:space="preserve">oboty w zakresie zieleni winny być wykonywane przez firmę specjalistyczną w zakresie terenów zielonych. Dodatkowo należy przewidzieć ewentualną </w:t>
      </w:r>
      <w:proofErr w:type="spellStart"/>
      <w:r w:rsidRPr="00C30DE8">
        <w:rPr>
          <w:rFonts w:ascii="Times New Roman" w:hAnsi="Times New Roman" w:cs="Times New Roman"/>
          <w:sz w:val="22"/>
        </w:rPr>
        <w:t>docinkę</w:t>
      </w:r>
      <w:proofErr w:type="spellEnd"/>
      <w:r w:rsidRPr="00C30DE8">
        <w:rPr>
          <w:rFonts w:ascii="Times New Roman" w:hAnsi="Times New Roman" w:cs="Times New Roman"/>
          <w:sz w:val="22"/>
        </w:rPr>
        <w:t xml:space="preserve"> drzewostanu</w:t>
      </w:r>
      <w:r>
        <w:rPr>
          <w:rFonts w:ascii="Times New Roman" w:hAnsi="Times New Roman" w:cs="Times New Roman"/>
          <w:sz w:val="22"/>
        </w:rPr>
        <w:t>,</w:t>
      </w:r>
    </w:p>
    <w:p w14:paraId="4249062A" w14:textId="2B7553B4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 w:rsidRPr="00C30DE8">
        <w:rPr>
          <w:rFonts w:ascii="Times New Roman" w:hAnsi="Times New Roman" w:cs="Times New Roman"/>
          <w:sz w:val="22"/>
        </w:rPr>
        <w:t xml:space="preserve">Wykonawca zobowiązany jest do podawania bieżących ogłoszeń w prasie, radiu i telewizji lokalnej o uciążliwościach związanych z prowadzonymi robotami. Należy również informować o powyższym Zarząd Spółdzielni Mieszkaniowych znajdujących się w bezpośrednim sąsiedztwie, okolicznych Mieszkańców oraz Centra Handlowe i Sklepy znajdujące się </w:t>
      </w:r>
      <w:r>
        <w:rPr>
          <w:rFonts w:ascii="Times New Roman" w:hAnsi="Times New Roman" w:cs="Times New Roman"/>
          <w:sz w:val="22"/>
        </w:rPr>
        <w:br/>
      </w:r>
      <w:r w:rsidRPr="00C30DE8">
        <w:rPr>
          <w:rFonts w:ascii="Times New Roman" w:hAnsi="Times New Roman" w:cs="Times New Roman"/>
          <w:sz w:val="22"/>
        </w:rPr>
        <w:t>w sąsiedztwie placu budowy w celu umożliwienia obsługi i dostaw</w:t>
      </w:r>
      <w:r>
        <w:rPr>
          <w:rFonts w:ascii="Times New Roman" w:hAnsi="Times New Roman" w:cs="Times New Roman"/>
          <w:sz w:val="22"/>
        </w:rPr>
        <w:t>,</w:t>
      </w:r>
    </w:p>
    <w:p w14:paraId="067E58DF" w14:textId="2004A721" w:rsidR="00C30DE8" w:rsidRPr="00C30DE8" w:rsidRDefault="00C30DE8" w:rsidP="00C30DE8">
      <w:pPr>
        <w:pStyle w:val="Akapitzlist"/>
        <w:numPr>
          <w:ilvl w:val="0"/>
          <w:numId w:val="63"/>
        </w:numPr>
        <w:tabs>
          <w:tab w:val="left" w:pos="14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 w:rsidRPr="00C30DE8">
        <w:rPr>
          <w:rFonts w:ascii="Times New Roman" w:hAnsi="Times New Roman" w:cs="Times New Roman"/>
          <w:sz w:val="22"/>
        </w:rPr>
        <w:t xml:space="preserve">Wykonawca zobowiązany jest do zachowania środków ostrożności i zabezpieczenia </w:t>
      </w:r>
      <w:r w:rsidRPr="00C30DE8">
        <w:rPr>
          <w:rFonts w:ascii="Times New Roman" w:hAnsi="Times New Roman" w:cs="Times New Roman"/>
          <w:sz w:val="22"/>
        </w:rPr>
        <w:br/>
        <w:t>przed zanieczyszczeniami zbiorników i cieków wodnych przed płynami lub substancjami toksycznymi, natomiast powietrze przed pyłami i gazami oraz możliwością powstania pożaru, przestrzegania przepisów ochrony przeciwpożarowej</w:t>
      </w:r>
      <w:r>
        <w:rPr>
          <w:rFonts w:ascii="Times New Roman" w:hAnsi="Times New Roman" w:cs="Times New Roman"/>
          <w:sz w:val="22"/>
        </w:rPr>
        <w:t>,</w:t>
      </w:r>
    </w:p>
    <w:p w14:paraId="38240DCC" w14:textId="3B875015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</w:t>
      </w:r>
      <w:r w:rsidRPr="00C30DE8">
        <w:rPr>
          <w:rFonts w:ascii="Times New Roman" w:hAnsi="Times New Roman" w:cs="Times New Roman"/>
          <w:sz w:val="22"/>
        </w:rPr>
        <w:t>porządkowanie terenu po zakończeniu robót; odtworzenia ewentualnych uszkodzonych elementów i przywrócenia ich do stanu z dnia przejęcia placu budowy, w tym do ewentualnej naprawy nawierzchni sąsiadujących jezdni, chodników - uszkodzonych w trakcie prowadzenia prac</w:t>
      </w:r>
      <w:r>
        <w:rPr>
          <w:rFonts w:ascii="Times New Roman" w:hAnsi="Times New Roman" w:cs="Times New Roman"/>
          <w:sz w:val="22"/>
        </w:rPr>
        <w:t>,</w:t>
      </w:r>
    </w:p>
    <w:p w14:paraId="5A321A15" w14:textId="0EE5A11D" w:rsidR="00C30DE8" w:rsidRPr="00C30DE8" w:rsidRDefault="00C30DE8" w:rsidP="00C30DE8">
      <w:pPr>
        <w:pStyle w:val="Akapitzlist"/>
        <w:numPr>
          <w:ilvl w:val="0"/>
          <w:numId w:val="63"/>
        </w:numPr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</w:rPr>
      </w:pPr>
      <w:r w:rsidRPr="00C30DE8">
        <w:rPr>
          <w:rFonts w:ascii="Times New Roman" w:hAnsi="Times New Roman" w:cs="Times New Roman"/>
          <w:sz w:val="22"/>
        </w:rPr>
        <w:t>Wykonawca zobowiązany jest powiadomić zarządzającego ruchem (Wydział Gospodarki Komunalnej UM Szczecin), Zarząd Dróg i Transportu Miejskiego w Szczecinie oraz Komendę Miejską Policji w Szczecinie na 7 dni przed wprowadzeniem czasowej organizacji ruchu oraz powiadomić o zakończeniu prac i przywróceniu stałej organizacji ruchu.</w:t>
      </w:r>
    </w:p>
    <w:p w14:paraId="6E5C2AC5" w14:textId="248A3F5E" w:rsidR="007253BE" w:rsidRPr="00837A0F" w:rsidRDefault="00E31B43" w:rsidP="00CF64D8">
      <w:pPr>
        <w:pStyle w:val="Nagwek2"/>
        <w:numPr>
          <w:ilvl w:val="0"/>
          <w:numId w:val="5"/>
        </w:numPr>
        <w:spacing w:before="0"/>
        <w:ind w:left="284" w:hanging="426"/>
        <w:rPr>
          <w:rFonts w:cs="Times New Roman"/>
          <w:b/>
          <w:bCs/>
        </w:rPr>
      </w:pPr>
      <w:r w:rsidRPr="00837A0F">
        <w:rPr>
          <w:rFonts w:cs="Times New Roman"/>
          <w:b/>
          <w:bCs/>
        </w:rPr>
        <w:t>Zakończenie realizacji Przedmiotu Umowy:</w:t>
      </w:r>
    </w:p>
    <w:p w14:paraId="60E1ABE5" w14:textId="2023E485" w:rsidR="007253BE" w:rsidRPr="00F55997" w:rsidRDefault="00CE1BA8" w:rsidP="00CF64D8">
      <w:pPr>
        <w:pStyle w:val="Nagwek3"/>
        <w:numPr>
          <w:ilvl w:val="2"/>
          <w:numId w:val="5"/>
        </w:numPr>
        <w:ind w:left="567" w:hanging="283"/>
        <w:rPr>
          <w:rFonts w:cs="Times New Roman"/>
        </w:rPr>
      </w:pPr>
      <w:r w:rsidRPr="00F55997">
        <w:rPr>
          <w:rFonts w:cs="Times New Roman"/>
        </w:rPr>
        <w:t>w</w:t>
      </w:r>
      <w:r w:rsidR="00E31B43" w:rsidRPr="00F55997">
        <w:rPr>
          <w:rFonts w:cs="Times New Roman"/>
        </w:rPr>
        <w:t>ykonane roboty związane z realizacją Przedmiotu Umowy będą</w:t>
      </w:r>
      <w:r w:rsidR="005A316D" w:rsidRPr="00F55997">
        <w:rPr>
          <w:rFonts w:cs="Times New Roman"/>
        </w:rPr>
        <w:t xml:space="preserve"> podlegać odbiorom</w:t>
      </w:r>
      <w:r w:rsidR="00E31B43" w:rsidRPr="00F55997">
        <w:rPr>
          <w:rFonts w:cs="Times New Roman"/>
        </w:rPr>
        <w:t xml:space="preserve"> i</w:t>
      </w:r>
      <w:r w:rsidR="005A316D" w:rsidRPr="00F55997">
        <w:rPr>
          <w:rFonts w:cs="Times New Roman"/>
        </w:rPr>
        <w:t> </w:t>
      </w:r>
      <w:r w:rsidR="00E31B43" w:rsidRPr="00F55997">
        <w:rPr>
          <w:rFonts w:cs="Times New Roman"/>
        </w:rPr>
        <w:t>przeglądom</w:t>
      </w:r>
      <w:r w:rsidRPr="00F55997">
        <w:rPr>
          <w:rFonts w:cs="Times New Roman"/>
        </w:rPr>
        <w:t>,</w:t>
      </w:r>
    </w:p>
    <w:p w14:paraId="2AF38748" w14:textId="5BC73DBD" w:rsidR="00781569" w:rsidRPr="00295FBC" w:rsidRDefault="00CE1BA8" w:rsidP="00CF64D8">
      <w:pPr>
        <w:pStyle w:val="Nagwek3"/>
        <w:numPr>
          <w:ilvl w:val="2"/>
          <w:numId w:val="5"/>
        </w:numPr>
        <w:ind w:left="567" w:hanging="283"/>
        <w:rPr>
          <w:rFonts w:cs="Times New Roman"/>
        </w:rPr>
      </w:pPr>
      <w:r>
        <w:rPr>
          <w:rFonts w:cs="Times New Roman"/>
        </w:rPr>
        <w:t>o</w:t>
      </w:r>
      <w:r w:rsidR="00E31B43" w:rsidRPr="00295FBC">
        <w:rPr>
          <w:rFonts w:cs="Times New Roman"/>
        </w:rPr>
        <w:t xml:space="preserve">dbiory prac </w:t>
      </w:r>
      <w:r w:rsidR="00F81F57" w:rsidRPr="00295FBC">
        <w:rPr>
          <w:rFonts w:cs="Times New Roman"/>
        </w:rPr>
        <w:t>zanikających dokonywane</w:t>
      </w:r>
      <w:r w:rsidR="004214A4" w:rsidRPr="00295FBC">
        <w:rPr>
          <w:rFonts w:cs="Times New Roman"/>
        </w:rPr>
        <w:t xml:space="preserve"> będą</w:t>
      </w:r>
      <w:r w:rsidR="00E31B43" w:rsidRPr="00295FBC">
        <w:rPr>
          <w:rFonts w:cs="Times New Roman"/>
        </w:rPr>
        <w:t xml:space="preserve"> w celu stwierdzenia jakości prac wykonanych i podlegających zakryciu</w:t>
      </w:r>
      <w:r w:rsidR="00510F27">
        <w:rPr>
          <w:rFonts w:cs="Times New Roman"/>
        </w:rPr>
        <w:t>.</w:t>
      </w:r>
    </w:p>
    <w:p w14:paraId="23A6CB01" w14:textId="620C8FD3" w:rsidR="00DE02AA" w:rsidRDefault="001578FF" w:rsidP="00CF64D8">
      <w:pPr>
        <w:pStyle w:val="Nagwek2"/>
        <w:numPr>
          <w:ilvl w:val="0"/>
          <w:numId w:val="5"/>
        </w:numPr>
        <w:spacing w:before="0"/>
        <w:ind w:left="284" w:hanging="426"/>
        <w:rPr>
          <w:rFonts w:cs="Times New Roman"/>
        </w:rPr>
      </w:pPr>
      <w:r w:rsidRPr="00295FBC">
        <w:rPr>
          <w:rFonts w:cs="Times New Roman"/>
        </w:rPr>
        <w:lastRenderedPageBreak/>
        <w:t xml:space="preserve">Jeżeli ze </w:t>
      </w:r>
      <w:r w:rsidR="00E31B43" w:rsidRPr="00295FBC">
        <w:rPr>
          <w:rFonts w:cs="Times New Roman"/>
        </w:rPr>
        <w:t>względów technologicznych lub organizacyjnych, nie</w:t>
      </w:r>
      <w:r w:rsidR="00111ED7" w:rsidRPr="00295FBC">
        <w:rPr>
          <w:rFonts w:cs="Times New Roman"/>
        </w:rPr>
        <w:t>uwzględnionych w Harmonogramie Realizacji R</w:t>
      </w:r>
      <w:r w:rsidR="00E31B43" w:rsidRPr="00295FBC">
        <w:rPr>
          <w:rFonts w:cs="Times New Roman"/>
        </w:rPr>
        <w:t>obót, niezbędne jest wydłużenie czasu pracy (ponad czas ustawowy) w dni robocze lub wykonywanie robót w dni ustawowo wolne od pracy, powinno to być uzgodnione Zamawiającym.</w:t>
      </w:r>
      <w:r w:rsidR="003317A8" w:rsidRPr="00295FBC">
        <w:rPr>
          <w:rFonts w:cs="Times New Roman"/>
        </w:rPr>
        <w:t xml:space="preserve"> Przez dni robocze rozumie się dni od poniedziałku do piątku z wyłączeniem świąt i dni ustawowo wolnych od pracy.</w:t>
      </w:r>
    </w:p>
    <w:p w14:paraId="203F8B74" w14:textId="5E445164" w:rsidR="00DE02AA" w:rsidRDefault="00CD06CF" w:rsidP="00CF64D8">
      <w:pPr>
        <w:pStyle w:val="Nagwek2"/>
        <w:numPr>
          <w:ilvl w:val="0"/>
          <w:numId w:val="5"/>
        </w:numPr>
        <w:spacing w:before="0"/>
        <w:ind w:left="284" w:hanging="426"/>
        <w:rPr>
          <w:rFonts w:cs="Times New Roman"/>
        </w:rPr>
      </w:pPr>
      <w:r>
        <w:rPr>
          <w:rFonts w:cs="Times New Roman"/>
        </w:rPr>
        <w:t>Przedstawiciel</w:t>
      </w:r>
      <w:r w:rsidR="00E31B43" w:rsidRPr="00DE02AA">
        <w:rPr>
          <w:rFonts w:cs="Times New Roman"/>
        </w:rPr>
        <w:t xml:space="preserve"> Zamawiając</w:t>
      </w:r>
      <w:r>
        <w:rPr>
          <w:rFonts w:cs="Times New Roman"/>
        </w:rPr>
        <w:t>ego</w:t>
      </w:r>
      <w:r w:rsidR="00E31B43" w:rsidRPr="00DE02AA">
        <w:rPr>
          <w:rFonts w:cs="Times New Roman"/>
        </w:rPr>
        <w:t xml:space="preserve"> lub jego personel mo</w:t>
      </w:r>
      <w:r w:rsidR="00BA49B3" w:rsidRPr="00DE02AA">
        <w:rPr>
          <w:rFonts w:cs="Times New Roman"/>
        </w:rPr>
        <w:t>gą</w:t>
      </w:r>
      <w:r w:rsidR="00E31B43" w:rsidRPr="00DE02AA">
        <w:rPr>
          <w:rFonts w:cs="Times New Roman"/>
        </w:rPr>
        <w:t xml:space="preserve"> zażądać wykonania dodatkowych pomiarów sprawdzających. Wykonawca poniesie koszty takich</w:t>
      </w:r>
      <w:r w:rsidR="005A316D" w:rsidRPr="00DE02AA">
        <w:rPr>
          <w:rFonts w:cs="Times New Roman"/>
        </w:rPr>
        <w:t xml:space="preserve"> pomiarów, jeśli wykażą one, że </w:t>
      </w:r>
      <w:r w:rsidR="00E31B43" w:rsidRPr="00DE02AA">
        <w:rPr>
          <w:rFonts w:cs="Times New Roman"/>
        </w:rPr>
        <w:t>pomiary zasadnicze były nieprawidłowe.</w:t>
      </w:r>
    </w:p>
    <w:p w14:paraId="2AF0D794" w14:textId="18F617E6" w:rsidR="0052274B" w:rsidRDefault="00FE6760" w:rsidP="00CF64D8">
      <w:pPr>
        <w:pStyle w:val="Nagwek2"/>
        <w:numPr>
          <w:ilvl w:val="0"/>
          <w:numId w:val="5"/>
        </w:numPr>
        <w:spacing w:before="0"/>
        <w:ind w:left="284" w:hanging="426"/>
        <w:rPr>
          <w:rFonts w:cs="Times New Roman"/>
        </w:rPr>
      </w:pPr>
      <w:r>
        <w:rPr>
          <w:rFonts w:cs="Times New Roman"/>
        </w:rPr>
        <w:t xml:space="preserve">Jeżeli w dokumentacji przedmiotu zamówienia występują nazwy własne należy traktować je jako przykładowe. Zamawiający dopuszcza </w:t>
      </w:r>
      <w:r w:rsidR="00685705">
        <w:rPr>
          <w:rFonts w:cs="Times New Roman"/>
        </w:rPr>
        <w:t>zastosowanie materiałów</w:t>
      </w:r>
      <w:r>
        <w:rPr>
          <w:rFonts w:cs="Times New Roman"/>
        </w:rPr>
        <w:t xml:space="preserve"> równoważnych pod warunkiem, że </w:t>
      </w:r>
      <w:r w:rsidR="00685705">
        <w:rPr>
          <w:rFonts w:cs="Times New Roman"/>
        </w:rPr>
        <w:t>zaproponowane wyroby</w:t>
      </w:r>
      <w:r>
        <w:rPr>
          <w:rFonts w:cs="Times New Roman"/>
        </w:rPr>
        <w:t xml:space="preserve"> będą spełniały te same normy, parametry, standardy oraz zostaną zaakceptowane przez Zamawiającego.</w:t>
      </w:r>
    </w:p>
    <w:p w14:paraId="7AC3EB3F" w14:textId="77777777" w:rsidR="00FE6760" w:rsidRPr="00FE6760" w:rsidRDefault="00FE6760" w:rsidP="00FE6760"/>
    <w:p w14:paraId="7C04308E" w14:textId="6E178D9F" w:rsidR="00E31B43" w:rsidRPr="00DA1601" w:rsidRDefault="00DA1601" w:rsidP="00A3625D">
      <w:pPr>
        <w:pStyle w:val="Nagwek1"/>
        <w:numPr>
          <w:ilvl w:val="0"/>
          <w:numId w:val="0"/>
        </w:numPr>
        <w:spacing w:before="0" w:after="0"/>
        <w:ind w:left="4253" w:firstLine="850"/>
        <w:jc w:val="both"/>
        <w:rPr>
          <w:rFonts w:cs="Times New Roman"/>
        </w:rPr>
      </w:pPr>
      <w:r>
        <w:rPr>
          <w:rFonts w:cs="Times New Roman"/>
        </w:rPr>
        <w:t>§5</w:t>
      </w:r>
    </w:p>
    <w:p w14:paraId="47C7A3EF" w14:textId="77777777" w:rsidR="00E31B43" w:rsidRPr="006336F3" w:rsidRDefault="00E31B43" w:rsidP="008F42CE">
      <w:pPr>
        <w:tabs>
          <w:tab w:val="left" w:pos="600"/>
        </w:tabs>
        <w:ind w:left="600" w:hanging="600"/>
        <w:jc w:val="center"/>
        <w:rPr>
          <w:b/>
          <w:bCs/>
          <w:sz w:val="22"/>
        </w:rPr>
      </w:pPr>
      <w:r w:rsidRPr="006336F3">
        <w:rPr>
          <w:b/>
          <w:bCs/>
          <w:sz w:val="22"/>
        </w:rPr>
        <w:t>KLAUZULE DODATKOWE DOTYCZĄCE WYKONYWANIA ROBÓT</w:t>
      </w:r>
    </w:p>
    <w:p w14:paraId="5AEA5B31" w14:textId="2807BD2E" w:rsidR="00685705" w:rsidRPr="00685705" w:rsidRDefault="009309C1" w:rsidP="00685705">
      <w:pPr>
        <w:autoSpaceDN w:val="0"/>
        <w:adjustRightInd w:val="0"/>
        <w:rPr>
          <w:sz w:val="22"/>
        </w:rPr>
      </w:pPr>
      <w:r>
        <w:rPr>
          <w:sz w:val="22"/>
        </w:rPr>
        <w:t xml:space="preserve">1. </w:t>
      </w:r>
      <w:r w:rsidR="00685705" w:rsidRPr="00685705">
        <w:rPr>
          <w:sz w:val="22"/>
        </w:rPr>
        <w:t>Wykonawca jest zobowiązany we własnym zakresie i na własny koszt do:</w:t>
      </w:r>
    </w:p>
    <w:p w14:paraId="6BB94608" w14:textId="47792F80" w:rsidR="00685705" w:rsidRPr="00685705" w:rsidRDefault="00685705" w:rsidP="00685705">
      <w:pPr>
        <w:autoSpaceDN w:val="0"/>
        <w:adjustRightInd w:val="0"/>
        <w:ind w:firstLine="284"/>
        <w:rPr>
          <w:sz w:val="22"/>
        </w:rPr>
      </w:pPr>
      <w:r w:rsidRPr="00685705">
        <w:rPr>
          <w:sz w:val="22"/>
        </w:rPr>
        <w:t xml:space="preserve">1) </w:t>
      </w:r>
      <w:r>
        <w:rPr>
          <w:sz w:val="22"/>
        </w:rPr>
        <w:t xml:space="preserve">   b</w:t>
      </w:r>
      <w:r w:rsidRPr="00685705">
        <w:rPr>
          <w:sz w:val="22"/>
        </w:rPr>
        <w:t>ezpośredniego zapoznania się z terenem planowanego zadania,</w:t>
      </w:r>
    </w:p>
    <w:p w14:paraId="3DC09BF0" w14:textId="191512E7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 xml:space="preserve">2) </w:t>
      </w:r>
      <w:r>
        <w:rPr>
          <w:sz w:val="22"/>
        </w:rPr>
        <w:t>d</w:t>
      </w:r>
      <w:r w:rsidRPr="00685705">
        <w:rPr>
          <w:sz w:val="22"/>
        </w:rPr>
        <w:t>ostarczenia, zainstalowania i obsługiwania wszystkich tymczasowych urządzeń zabezpieczających takich jak: zapory, światła ostrzegawcze, sygnały itp., zapewniając w ten sposób bezpieczeństwo</w:t>
      </w:r>
      <w:r>
        <w:rPr>
          <w:sz w:val="22"/>
        </w:rPr>
        <w:t xml:space="preserve"> </w:t>
      </w:r>
      <w:r w:rsidRPr="00685705">
        <w:rPr>
          <w:sz w:val="22"/>
        </w:rPr>
        <w:t>pieszych i pojazdów oraz do zabezpieczenia i zapewnienia stałych warunków widoczności tych zapór i znaków w dzień i w nocy, co jest nieodzowne ze względów bezpieczeństwa,</w:t>
      </w:r>
    </w:p>
    <w:p w14:paraId="212B29EB" w14:textId="40613C2C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 xml:space="preserve">3) </w:t>
      </w:r>
      <w:r>
        <w:rPr>
          <w:sz w:val="22"/>
        </w:rPr>
        <w:t>w</w:t>
      </w:r>
      <w:r w:rsidRPr="00685705">
        <w:rPr>
          <w:sz w:val="22"/>
        </w:rPr>
        <w:t>ykonania pomiarów geodezyjnych – wyniesienia projektu w terenie, inwentaryzacji zanikających prac, pomiary powykonawcze łącznie z kompletną mapą powykonawczą,</w:t>
      </w:r>
    </w:p>
    <w:p w14:paraId="0FF3ED26" w14:textId="66ED2F84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 xml:space="preserve">4) </w:t>
      </w:r>
      <w:r>
        <w:rPr>
          <w:sz w:val="22"/>
        </w:rPr>
        <w:t xml:space="preserve">   w</w:t>
      </w:r>
      <w:r w:rsidRPr="00685705">
        <w:rPr>
          <w:sz w:val="22"/>
        </w:rPr>
        <w:t>ykonania dokumentacji powykonawczych,</w:t>
      </w:r>
    </w:p>
    <w:p w14:paraId="1BDD76F1" w14:textId="0A000C92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 xml:space="preserve">5) </w:t>
      </w:r>
      <w:r>
        <w:rPr>
          <w:sz w:val="22"/>
        </w:rPr>
        <w:t xml:space="preserve">   p</w:t>
      </w:r>
      <w:r w:rsidRPr="00685705">
        <w:rPr>
          <w:sz w:val="22"/>
        </w:rPr>
        <w:t>oniesienia innych kosztów niezbędnych do zrealizowania przedmiotu zamówienia,</w:t>
      </w:r>
    </w:p>
    <w:p w14:paraId="1A28AE81" w14:textId="087489FD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>6)</w:t>
      </w:r>
      <w:r>
        <w:rPr>
          <w:sz w:val="22"/>
        </w:rPr>
        <w:t xml:space="preserve">  </w:t>
      </w:r>
      <w:r w:rsidRPr="00685705">
        <w:rPr>
          <w:sz w:val="22"/>
        </w:rPr>
        <w:t>Wykonawca musi zapewnić kierownictwo budowy, siłę roboczą, materiały, sprzęt i inne urządzenia oraz wszelkie przedmioty niezbędne do wykonania robót oraz usunięcia wad. Kierownik budowy/robót ma obowiązek stałego nadzoru wykonywanych prac i przebywania na placu budowy podczas wykonywanych robót</w:t>
      </w:r>
      <w:r>
        <w:rPr>
          <w:sz w:val="22"/>
        </w:rPr>
        <w:t>,</w:t>
      </w:r>
    </w:p>
    <w:p w14:paraId="25BB521F" w14:textId="222CE6B0" w:rsidR="00685705" w:rsidRPr="00685705" w:rsidRDefault="00685705" w:rsidP="00685705">
      <w:pPr>
        <w:autoSpaceDN w:val="0"/>
        <w:adjustRightInd w:val="0"/>
        <w:ind w:left="709" w:hanging="425"/>
        <w:rPr>
          <w:sz w:val="22"/>
        </w:rPr>
      </w:pPr>
      <w:r w:rsidRPr="00685705">
        <w:rPr>
          <w:sz w:val="22"/>
        </w:rPr>
        <w:t>7)</w:t>
      </w:r>
      <w:r>
        <w:rPr>
          <w:sz w:val="22"/>
        </w:rPr>
        <w:t xml:space="preserve">    </w:t>
      </w:r>
      <w:r w:rsidRPr="00685705">
        <w:rPr>
          <w:sz w:val="22"/>
        </w:rPr>
        <w:t>Wykonawca musi zapewnić odpowiedni potencjał ludzki do nadzorowania i wykonywania robót objętych zamówieniem a w szczególności:</w:t>
      </w:r>
    </w:p>
    <w:p w14:paraId="1E4A3F23" w14:textId="58BAC43E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a) </w:t>
      </w:r>
      <w:r>
        <w:rPr>
          <w:sz w:val="22"/>
        </w:rPr>
        <w:t xml:space="preserve"> </w:t>
      </w:r>
      <w:r w:rsidRPr="00685705">
        <w:rPr>
          <w:sz w:val="22"/>
        </w:rPr>
        <w:t>kierownika budowy/kierowników robót posiadających odpowiednie uprawnienia budowlane i doświadczenie zawodowe w zakresie występujących branż,</w:t>
      </w:r>
    </w:p>
    <w:p w14:paraId="2164ED52" w14:textId="475956E1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b) personel posiadający odpowiednie doświadczenie w zakresie prac związanych z zielenią </w:t>
      </w:r>
      <w:r>
        <w:rPr>
          <w:sz w:val="22"/>
        </w:rPr>
        <w:br/>
      </w:r>
      <w:r w:rsidRPr="00685705">
        <w:rPr>
          <w:sz w:val="22"/>
        </w:rPr>
        <w:t>i pielęgnacją zieleni zgodnie z wymaganiami określonymi w Zarządzeniu nr 140/21 Prezydenta Miasta Szczecin z dnia 23.03.2021r. w sprawie Standardów utrzymania, ochrony i rozwoju terenów zieleni Miasta Szczecin (…).</w:t>
      </w:r>
    </w:p>
    <w:p w14:paraId="37F120D5" w14:textId="4966D892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c) </w:t>
      </w:r>
      <w:r>
        <w:rPr>
          <w:sz w:val="22"/>
        </w:rPr>
        <w:t xml:space="preserve"> </w:t>
      </w:r>
      <w:r w:rsidRPr="00685705">
        <w:rPr>
          <w:sz w:val="22"/>
        </w:rPr>
        <w:t xml:space="preserve">osobę posiadającą świadectwo kwalifikacyjne uprawniające do zajmowania się eksploatacją urządzeń, instalacji i sieci na stanowisku dozoru w zakresie sieci elektroenergetycznych </w:t>
      </w:r>
      <w:r>
        <w:rPr>
          <w:sz w:val="22"/>
        </w:rPr>
        <w:br/>
      </w:r>
      <w:r w:rsidRPr="00685705">
        <w:rPr>
          <w:sz w:val="22"/>
        </w:rPr>
        <w:t>o napięciu do 1kV,</w:t>
      </w:r>
    </w:p>
    <w:p w14:paraId="38854E24" w14:textId="0573D259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d) </w:t>
      </w:r>
      <w:r>
        <w:rPr>
          <w:sz w:val="22"/>
        </w:rPr>
        <w:t xml:space="preserve"> </w:t>
      </w:r>
      <w:r w:rsidRPr="00685705">
        <w:rPr>
          <w:sz w:val="22"/>
        </w:rPr>
        <w:t>osobę posiadającą świadectwo kwalifikacyjne uprawniające do zajmowania się eksploatacją urządzeń, instalacji i sieci na stanowisku eksploatacji w zakresie sieci elektroenergetycznych o napięciu do 1kV,</w:t>
      </w:r>
    </w:p>
    <w:p w14:paraId="6D138ED8" w14:textId="098F22EC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e) </w:t>
      </w:r>
      <w:r>
        <w:rPr>
          <w:sz w:val="22"/>
        </w:rPr>
        <w:t xml:space="preserve"> </w:t>
      </w:r>
      <w:r w:rsidRPr="00685705">
        <w:rPr>
          <w:sz w:val="22"/>
        </w:rPr>
        <w:t>specjalistyczną firmę do prac związanych z zielenią,</w:t>
      </w:r>
    </w:p>
    <w:p w14:paraId="225BF785" w14:textId="5923A03B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f) </w:t>
      </w:r>
      <w:r>
        <w:rPr>
          <w:sz w:val="22"/>
        </w:rPr>
        <w:t xml:space="preserve"> </w:t>
      </w:r>
      <w:r w:rsidRPr="00685705">
        <w:rPr>
          <w:sz w:val="22"/>
        </w:rPr>
        <w:t>inspektora nadzoru nad zielenią (w tym pełniącą nadzór dendrologiczny)</w:t>
      </w:r>
      <w:r>
        <w:rPr>
          <w:sz w:val="22"/>
        </w:rPr>
        <w:t>,</w:t>
      </w:r>
    </w:p>
    <w:p w14:paraId="3D337751" w14:textId="46C6EF65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g) </w:t>
      </w:r>
      <w:r>
        <w:rPr>
          <w:sz w:val="22"/>
        </w:rPr>
        <w:t xml:space="preserve"> </w:t>
      </w:r>
      <w:r w:rsidRPr="00685705">
        <w:rPr>
          <w:sz w:val="22"/>
        </w:rPr>
        <w:t>inspektora nadzoru ornitologicznego</w:t>
      </w:r>
      <w:r>
        <w:rPr>
          <w:sz w:val="22"/>
        </w:rPr>
        <w:t>,</w:t>
      </w:r>
    </w:p>
    <w:p w14:paraId="7A753BA2" w14:textId="5C3BD2E1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8) </w:t>
      </w:r>
      <w:r>
        <w:rPr>
          <w:sz w:val="22"/>
        </w:rPr>
        <w:t>w</w:t>
      </w:r>
      <w:r w:rsidRPr="00685705">
        <w:rPr>
          <w:sz w:val="22"/>
        </w:rPr>
        <w:t>szystkie roboty zanikające winny być kontrolowane, a ich wykonanie potwierdzone dokumentacją fotograficzną i wpisem do dziennika budowy</w:t>
      </w:r>
      <w:r>
        <w:rPr>
          <w:sz w:val="22"/>
        </w:rPr>
        <w:t>,</w:t>
      </w:r>
    </w:p>
    <w:p w14:paraId="7E7DB48D" w14:textId="7E15F37A" w:rsidR="00685705" w:rsidRPr="00685705" w:rsidRDefault="00685705" w:rsidP="00685705">
      <w:pPr>
        <w:autoSpaceDN w:val="0"/>
        <w:adjustRightInd w:val="0"/>
        <w:ind w:left="993" w:hanging="284"/>
        <w:rPr>
          <w:sz w:val="22"/>
        </w:rPr>
      </w:pPr>
      <w:r w:rsidRPr="00685705">
        <w:rPr>
          <w:sz w:val="22"/>
        </w:rPr>
        <w:t xml:space="preserve">9) </w:t>
      </w:r>
      <w:r>
        <w:rPr>
          <w:sz w:val="22"/>
        </w:rPr>
        <w:t xml:space="preserve"> </w:t>
      </w:r>
      <w:r w:rsidRPr="00685705">
        <w:rPr>
          <w:sz w:val="22"/>
        </w:rPr>
        <w:t>Wykonawca jest odpowiedzialny za pełną kontrolę robót i jakości materiałów,</w:t>
      </w:r>
    </w:p>
    <w:p w14:paraId="37848B6C" w14:textId="7A178DC7" w:rsidR="00685705" w:rsidRPr="00685705" w:rsidRDefault="00685705" w:rsidP="00685705">
      <w:pPr>
        <w:autoSpaceDN w:val="0"/>
        <w:adjustRightInd w:val="0"/>
        <w:ind w:left="1134" w:hanging="425"/>
        <w:rPr>
          <w:sz w:val="22"/>
        </w:rPr>
      </w:pPr>
      <w:r w:rsidRPr="00685705">
        <w:rPr>
          <w:sz w:val="22"/>
        </w:rPr>
        <w:t xml:space="preserve">10) </w:t>
      </w:r>
      <w:r>
        <w:rPr>
          <w:sz w:val="22"/>
        </w:rPr>
        <w:t>k</w:t>
      </w:r>
      <w:r w:rsidRPr="00685705">
        <w:rPr>
          <w:sz w:val="22"/>
        </w:rPr>
        <w:t xml:space="preserve">ierowanie i nadzór nad robotami oraz wykonaniem projektu sprawowany będzie przez pracowników Wykonawcy posiadających odpowiednie uprawnienia budowlane. Zmiana osób pełniących samodzielne funkcje w stosunku do wykazu zawartego w ofercie, a także w trakcie trwania budowy, wymaga każdorazowo akceptacji i zatwierdzenia </w:t>
      </w:r>
      <w:r w:rsidRPr="00685705">
        <w:rPr>
          <w:sz w:val="22"/>
        </w:rPr>
        <w:lastRenderedPageBreak/>
        <w:t xml:space="preserve">Zamawiającego. Zmiana nastąpić może jedynie na osoby posiadające kwalifikacje </w:t>
      </w:r>
      <w:r>
        <w:rPr>
          <w:sz w:val="22"/>
        </w:rPr>
        <w:br/>
      </w:r>
      <w:r w:rsidRPr="00685705">
        <w:rPr>
          <w:sz w:val="22"/>
        </w:rPr>
        <w:t>i doświadczenie odpowiadające kwalifikacjom i doświadczeniu określonemu w </w:t>
      </w:r>
      <w:r>
        <w:rPr>
          <w:sz w:val="22"/>
        </w:rPr>
        <w:t>SWZ,</w:t>
      </w:r>
    </w:p>
    <w:p w14:paraId="72E56DFF" w14:textId="47A77680" w:rsidR="00685705" w:rsidRPr="00685705" w:rsidRDefault="00685705" w:rsidP="00685705">
      <w:pPr>
        <w:autoSpaceDN w:val="0"/>
        <w:adjustRightInd w:val="0"/>
        <w:ind w:left="1134" w:hanging="425"/>
        <w:rPr>
          <w:sz w:val="22"/>
        </w:rPr>
      </w:pPr>
      <w:r w:rsidRPr="00685705">
        <w:rPr>
          <w:sz w:val="22"/>
        </w:rPr>
        <w:t>11) Wykonawca zobowiązany jest dołączyć protokoły z pomiarów, badań i sprawdzeń do protokołu</w:t>
      </w:r>
      <w:r>
        <w:rPr>
          <w:sz w:val="22"/>
        </w:rPr>
        <w:t>,</w:t>
      </w:r>
    </w:p>
    <w:p w14:paraId="66B9BF94" w14:textId="678D4CDA" w:rsidR="00685705" w:rsidRPr="00685705" w:rsidRDefault="00685705" w:rsidP="00685705">
      <w:pPr>
        <w:autoSpaceDN w:val="0"/>
        <w:adjustRightInd w:val="0"/>
        <w:ind w:left="1134" w:hanging="425"/>
        <w:rPr>
          <w:sz w:val="22"/>
        </w:rPr>
      </w:pPr>
      <w:r w:rsidRPr="00685705">
        <w:rPr>
          <w:sz w:val="22"/>
        </w:rPr>
        <w:t xml:space="preserve">12) </w:t>
      </w:r>
      <w:r>
        <w:rPr>
          <w:sz w:val="22"/>
        </w:rPr>
        <w:t>d</w:t>
      </w:r>
      <w:r w:rsidRPr="00685705">
        <w:rPr>
          <w:sz w:val="22"/>
        </w:rPr>
        <w:t>opuszcza się do stosowania wyłącznie materiały zgodne z Polskimi Normami lub posiadające certyfikat zgodności z aprobatą techniczną dla przyjętej technologii robót. Wykonawca dostarczy zamawiającemu wszelkie atesty i certyfikaty dla wszystkich zastosowanych materiałów i urządzeń</w:t>
      </w:r>
      <w:r>
        <w:rPr>
          <w:sz w:val="22"/>
        </w:rPr>
        <w:t>,</w:t>
      </w:r>
    </w:p>
    <w:p w14:paraId="7EF778FD" w14:textId="26DD1350" w:rsidR="00685705" w:rsidRPr="00685705" w:rsidRDefault="00685705" w:rsidP="00685705">
      <w:pPr>
        <w:autoSpaceDN w:val="0"/>
        <w:adjustRightInd w:val="0"/>
        <w:ind w:left="1134" w:hanging="425"/>
        <w:rPr>
          <w:sz w:val="22"/>
        </w:rPr>
      </w:pPr>
      <w:r w:rsidRPr="00685705">
        <w:rPr>
          <w:sz w:val="22"/>
        </w:rPr>
        <w:t xml:space="preserve">13) </w:t>
      </w:r>
      <w:r>
        <w:rPr>
          <w:sz w:val="22"/>
        </w:rPr>
        <w:t>w</w:t>
      </w:r>
      <w:r w:rsidRPr="00685705">
        <w:rPr>
          <w:sz w:val="22"/>
        </w:rPr>
        <w:t>budowane oprawy oświetleniowe powinny posiadać 10 letnią gwarancję producenta. Gwarancję w formie papierowej oraz elektronicznej Wykonawca jest zobowiązany załączyć do dokumentacji powykonawczej w dniu odbioru końcowego robót</w:t>
      </w:r>
      <w:r>
        <w:rPr>
          <w:sz w:val="22"/>
        </w:rPr>
        <w:t>,</w:t>
      </w:r>
    </w:p>
    <w:p w14:paraId="76E97526" w14:textId="0538F648" w:rsidR="00685705" w:rsidRDefault="00685705" w:rsidP="00685705">
      <w:pPr>
        <w:autoSpaceDN w:val="0"/>
        <w:adjustRightInd w:val="0"/>
        <w:ind w:left="1134" w:hanging="425"/>
        <w:rPr>
          <w:sz w:val="22"/>
        </w:rPr>
      </w:pPr>
      <w:r w:rsidRPr="00685705">
        <w:rPr>
          <w:sz w:val="22"/>
        </w:rPr>
        <w:t xml:space="preserve">14) </w:t>
      </w:r>
      <w:r>
        <w:rPr>
          <w:sz w:val="22"/>
        </w:rPr>
        <w:t>r</w:t>
      </w:r>
      <w:r w:rsidRPr="00685705">
        <w:rPr>
          <w:sz w:val="22"/>
        </w:rPr>
        <w:t xml:space="preserve">oślinność istniejąca w pasie robót drogowych, nie przeznaczona do usunięcia, powinna </w:t>
      </w:r>
      <w:r w:rsidRPr="00685705">
        <w:rPr>
          <w:sz w:val="22"/>
        </w:rPr>
        <w:br/>
        <w:t>być przez Wykonawcę zabezpieczona przed uszkodzeniem. Jeżeli roślinność, która ma być zachowana, zostanie uszkodzona lub zniszczona przez Wykonawcę, to powinna być ona poddana zabiegom pielęgnacyjnym lub odtworzona na koszt Wykonawcy, w sposób zaakceptowany przez odpowiednie władze.</w:t>
      </w:r>
    </w:p>
    <w:p w14:paraId="1B55D34A" w14:textId="20CC71C2" w:rsidR="00845505" w:rsidRDefault="00845505" w:rsidP="00845505">
      <w:pPr>
        <w:autoSpaceDN w:val="0"/>
        <w:adjustRightInd w:val="0"/>
        <w:ind w:left="284" w:hanging="284"/>
        <w:rPr>
          <w:sz w:val="22"/>
        </w:rPr>
      </w:pPr>
      <w:r>
        <w:rPr>
          <w:sz w:val="22"/>
        </w:rPr>
        <w:t>2</w:t>
      </w:r>
      <w:r w:rsidRPr="00845505">
        <w:rPr>
          <w:sz w:val="22"/>
        </w:rPr>
        <w:t xml:space="preserve">. Dopuszcza się zastosowanie materiałów równoważnych pod warunkiem, że zastosowane materiały będą posiadały parametry techniczne nie gorsze niż zastosowane w dokumentacji. W przypadku opraw oświetlenia ulicznego Zamawiający dopuszcza zastosowanie innych opraw oświetleniowych niż przyjętych w projekcie pod warunkiem, że zastosowana oprawa oświetleniowa będzie spełniać wytyczne techniczne określone w dokumentacji projektowej m.in.  określone </w:t>
      </w:r>
      <w:r w:rsidRPr="007C06F5">
        <w:rPr>
          <w:sz w:val="22"/>
        </w:rPr>
        <w:t xml:space="preserve">w załączniki nr </w:t>
      </w:r>
      <w:r w:rsidR="005464BD" w:rsidRPr="007C06F5">
        <w:rPr>
          <w:sz w:val="22"/>
        </w:rPr>
        <w:t>11 do SWZ</w:t>
      </w:r>
      <w:r w:rsidRPr="007C06F5">
        <w:rPr>
          <w:sz w:val="22"/>
        </w:rPr>
        <w:t xml:space="preserve"> do warunków technicznych - wytyczne </w:t>
      </w:r>
      <w:proofErr w:type="spellStart"/>
      <w:r w:rsidRPr="007C06F5">
        <w:rPr>
          <w:sz w:val="22"/>
        </w:rPr>
        <w:t>ZDiTM</w:t>
      </w:r>
      <w:proofErr w:type="spellEnd"/>
      <w:r w:rsidR="005464BD" w:rsidRPr="007C06F5">
        <w:rPr>
          <w:sz w:val="22"/>
        </w:rPr>
        <w:t xml:space="preserve"> (zarządzenie nr 26/2023)</w:t>
      </w:r>
      <w:r w:rsidRPr="007C06F5">
        <w:rPr>
          <w:sz w:val="22"/>
        </w:rPr>
        <w:t xml:space="preserve"> dla opraw LED oraz </w:t>
      </w:r>
      <w:r w:rsidRPr="00845505">
        <w:rPr>
          <w:sz w:val="22"/>
        </w:rPr>
        <w:t xml:space="preserve">spełniać parametry fotometrycznych dla określonej w projekcie klasy oświetleniowej przy nieprzekraczaniu maksymalnej mocy pobieranej przez oprawę zastosowaną w projekcie. Wykonawca w takim przypadku na potwierdzenie spełnienia w/w wymagań zobowiązany jest przedstawić karty katalogowe oraz oświadczenie producenta opraw, że zastosowana oprawa spełnia wszystkie wymagania techniczne określone w dokumentacji projektowej oraz przedstawić obliczenia fotometryczne wykonane w ogólnodostępnym programie komputerowym </w:t>
      </w:r>
      <w:proofErr w:type="spellStart"/>
      <w:r w:rsidRPr="00845505">
        <w:rPr>
          <w:sz w:val="22"/>
        </w:rPr>
        <w:t>Dialux</w:t>
      </w:r>
      <w:proofErr w:type="spellEnd"/>
      <w:r w:rsidRPr="00845505">
        <w:rPr>
          <w:sz w:val="22"/>
        </w:rPr>
        <w:t xml:space="preserve">, które potwierdzą spełnienie wymagań fotometrycznych. Zamawiający nie dopuszcza zmiany przyjętego </w:t>
      </w:r>
      <w:r>
        <w:rPr>
          <w:sz w:val="22"/>
        </w:rPr>
        <w:br/>
      </w:r>
      <w:r w:rsidRPr="00845505">
        <w:rPr>
          <w:sz w:val="22"/>
        </w:rPr>
        <w:t xml:space="preserve">w obliczeniach fotometrycznych współczynnika konserwacji. </w:t>
      </w:r>
    </w:p>
    <w:p w14:paraId="09F196FB" w14:textId="77777777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3. Wykonawca najpóźniej w terminie 7 dni od dnia zawarcia Umowy, jednak nie później niż w dniu przekazania placu budowy, przekaże Zamawiającemu Harmonogram Realizacji Zadania (Robót), określający terminy rozpoczęcia i zakończenia poszczególnych robót z uwzględnieniem koniecznej koordynacji robót związanych z przezbrojeniem istniejących sieci wg dokumentacji technicznej </w:t>
      </w:r>
      <w:r w:rsidRPr="00F149DC">
        <w:rPr>
          <w:rFonts w:ascii="Times New Roman" w:hAnsi="Times New Roman" w:cs="Times New Roman"/>
          <w:sz w:val="22"/>
        </w:rPr>
        <w:br/>
        <w:t>oraz z uwzględnieniem organizacji ruchu drogowego, który będzie podlegał akceptacji Zamawiającego.</w:t>
      </w:r>
    </w:p>
    <w:p w14:paraId="1439C299" w14:textId="64648DD3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4.  </w:t>
      </w:r>
      <w:r w:rsidRPr="00F149DC">
        <w:rPr>
          <w:rFonts w:ascii="Times New Roman" w:hAnsi="Times New Roman" w:cs="Times New Roman"/>
          <w:sz w:val="22"/>
        </w:rPr>
        <w:t>Zamawiający na dzień przekazania placu budowy wyznaczy osoby pełniące nadzór inwestorski.</w:t>
      </w:r>
    </w:p>
    <w:p w14:paraId="06EB2FE4" w14:textId="359A8177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5. </w:t>
      </w:r>
      <w:r w:rsidRPr="00F149DC">
        <w:rPr>
          <w:rFonts w:ascii="Times New Roman" w:hAnsi="Times New Roman" w:cs="Times New Roman"/>
          <w:sz w:val="22"/>
        </w:rPr>
        <w:t>Wykonawca najpóźniej w dniu przekazania placu budowy przekaże Zamawiającemu wykaz sposobów zagospodarowania odpadów.</w:t>
      </w:r>
    </w:p>
    <w:p w14:paraId="0798FC2C" w14:textId="39DAD6F1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6. </w:t>
      </w:r>
      <w:r w:rsidRPr="00F149DC">
        <w:rPr>
          <w:rFonts w:ascii="Times New Roman" w:hAnsi="Times New Roman" w:cs="Times New Roman"/>
          <w:sz w:val="22"/>
        </w:rPr>
        <w:t>Wykonawca najpóźniej w terminie 7 dni od dnia przekazania placu budowy przekaże Zamawiającemu:</w:t>
      </w:r>
    </w:p>
    <w:p w14:paraId="130EDC42" w14:textId="6FDD67D6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1) i</w:t>
      </w:r>
      <w:r w:rsidRPr="00F149DC">
        <w:rPr>
          <w:rFonts w:ascii="Times New Roman" w:hAnsi="Times New Roman" w:cs="Times New Roman"/>
          <w:sz w:val="22"/>
        </w:rPr>
        <w:t xml:space="preserve">nwentaryzację z placu budowy oraz okolicznych dróg sprzed rozpoczęcia robót (zdjęcia oraz </w:t>
      </w:r>
      <w:r>
        <w:rPr>
          <w:rFonts w:ascii="Times New Roman" w:hAnsi="Times New Roman" w:cs="Times New Roman"/>
          <w:sz w:val="22"/>
        </w:rPr>
        <w:t xml:space="preserve">  </w:t>
      </w:r>
      <w:r w:rsidRPr="00F149DC">
        <w:rPr>
          <w:rFonts w:ascii="Times New Roman" w:hAnsi="Times New Roman" w:cs="Times New Roman"/>
          <w:sz w:val="22"/>
        </w:rPr>
        <w:t>filmy wideo wraz z opisem umożliwiającym lokalizację w wersji elektronicznej).</w:t>
      </w:r>
    </w:p>
    <w:p w14:paraId="3C249343" w14:textId="06CF95AD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7. </w:t>
      </w:r>
      <w:r w:rsidRPr="00F149DC">
        <w:rPr>
          <w:rFonts w:ascii="Times New Roman" w:hAnsi="Times New Roman" w:cs="Times New Roman"/>
          <w:sz w:val="22"/>
        </w:rPr>
        <w:t>Wykonawca najpóźniej w terminie do 3 dni roboczych od dnia wprowadzenia Czasowej Organizacji Ruchu przekaże Zamawiającemu dokumentację fotograficzną wprowadzonego czasowego oznakowania</w:t>
      </w:r>
      <w:r>
        <w:rPr>
          <w:rFonts w:ascii="Times New Roman" w:hAnsi="Times New Roman" w:cs="Times New Roman"/>
          <w:sz w:val="22"/>
        </w:rPr>
        <w:t>.</w:t>
      </w:r>
    </w:p>
    <w:p w14:paraId="62324F86" w14:textId="52867A89" w:rsid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8. </w:t>
      </w:r>
      <w:r w:rsidRPr="00F149DC">
        <w:rPr>
          <w:rFonts w:ascii="Times New Roman" w:hAnsi="Times New Roman" w:cs="Times New Roman"/>
          <w:sz w:val="22"/>
        </w:rPr>
        <w:t xml:space="preserve">Wykonawca będzie odpowiedzialny za ochronę robót i za wszelkie materiały i urządzenia używane </w:t>
      </w:r>
      <w:r w:rsidRPr="00F149DC">
        <w:rPr>
          <w:rFonts w:ascii="Times New Roman" w:hAnsi="Times New Roman" w:cs="Times New Roman"/>
          <w:sz w:val="22"/>
        </w:rPr>
        <w:br/>
        <w:t>do robót od daty rozpoczęcia do daty zakończenia robót.</w:t>
      </w:r>
    </w:p>
    <w:p w14:paraId="3F21ADE2" w14:textId="0ACB5244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9. </w:t>
      </w:r>
      <w:r w:rsidRPr="00F149DC">
        <w:rPr>
          <w:rFonts w:ascii="Times New Roman" w:hAnsi="Times New Roman" w:cs="Times New Roman"/>
          <w:sz w:val="22"/>
        </w:rPr>
        <w:t>Wykonawca uzgodni z Zarządem Dróg i Transportu Miejskiego w Szczecinie:</w:t>
      </w:r>
    </w:p>
    <w:p w14:paraId="0A1887A7" w14:textId="2DC27C83" w:rsidR="00F149DC" w:rsidRPr="00F149DC" w:rsidRDefault="00F149DC" w:rsidP="00F149DC">
      <w:pPr>
        <w:autoSpaceDN w:val="0"/>
        <w:adjustRightInd w:val="0"/>
        <w:ind w:left="709" w:hanging="283"/>
        <w:rPr>
          <w:sz w:val="22"/>
        </w:rPr>
      </w:pPr>
      <w:r w:rsidRPr="00F149DC">
        <w:rPr>
          <w:sz w:val="22"/>
        </w:rPr>
        <w:t xml:space="preserve">a) </w:t>
      </w:r>
      <w:r>
        <w:rPr>
          <w:sz w:val="22"/>
        </w:rPr>
        <w:t>w</w:t>
      </w:r>
      <w:r w:rsidRPr="00F149DC">
        <w:rPr>
          <w:sz w:val="22"/>
        </w:rPr>
        <w:t xml:space="preserve">arunki przyjmowania i wydawania materiałów drogowych do depozytu miejskiego </w:t>
      </w:r>
      <w:r>
        <w:rPr>
          <w:sz w:val="22"/>
        </w:rPr>
        <w:t xml:space="preserve">  </w:t>
      </w:r>
      <w:r w:rsidRPr="00F149DC">
        <w:rPr>
          <w:sz w:val="22"/>
        </w:rPr>
        <w:t>w Szczecinie</w:t>
      </w:r>
      <w:r>
        <w:rPr>
          <w:sz w:val="22"/>
        </w:rPr>
        <w:t>,</w:t>
      </w:r>
    </w:p>
    <w:p w14:paraId="6A18CF42" w14:textId="51CCBE06" w:rsidR="00F149DC" w:rsidRPr="00F149DC" w:rsidRDefault="00F149DC" w:rsidP="00F149DC">
      <w:pPr>
        <w:autoSpaceDN w:val="0"/>
        <w:adjustRightInd w:val="0"/>
        <w:ind w:left="709" w:hanging="283"/>
        <w:rPr>
          <w:sz w:val="22"/>
        </w:rPr>
      </w:pPr>
      <w:r w:rsidRPr="00F149DC">
        <w:rPr>
          <w:sz w:val="22"/>
        </w:rPr>
        <w:t xml:space="preserve">b) </w:t>
      </w:r>
      <w:r>
        <w:rPr>
          <w:sz w:val="22"/>
        </w:rPr>
        <w:t>p</w:t>
      </w:r>
      <w:r w:rsidRPr="00F149DC">
        <w:rPr>
          <w:sz w:val="22"/>
        </w:rPr>
        <w:t>rocedury pozyskiwania materiałów kamiennych i betonowych. W przypadku materiałów drogowych nie nadających się do ponownego użycia np. gruz, należy uwzględnić wywóz do firm zajmujących się przeróbką i utylizacją</w:t>
      </w:r>
      <w:r>
        <w:rPr>
          <w:sz w:val="22"/>
        </w:rPr>
        <w:t>,</w:t>
      </w:r>
    </w:p>
    <w:p w14:paraId="54D3FCA7" w14:textId="3555B043" w:rsidR="00F149DC" w:rsidRPr="00F149DC" w:rsidRDefault="00F149DC" w:rsidP="00F149DC">
      <w:pPr>
        <w:autoSpaceDN w:val="0"/>
        <w:adjustRightInd w:val="0"/>
        <w:ind w:left="709" w:hanging="283"/>
        <w:rPr>
          <w:sz w:val="22"/>
        </w:rPr>
      </w:pPr>
      <w:r w:rsidRPr="00F149DC">
        <w:rPr>
          <w:sz w:val="22"/>
        </w:rPr>
        <w:lastRenderedPageBreak/>
        <w:t xml:space="preserve">c) </w:t>
      </w:r>
      <w:r>
        <w:rPr>
          <w:sz w:val="22"/>
        </w:rPr>
        <w:t>w</w:t>
      </w:r>
      <w:r w:rsidRPr="00F149DC">
        <w:rPr>
          <w:sz w:val="22"/>
        </w:rPr>
        <w:t>arunki spełnienia wymogów niezbędnych do odbioru ostatecznego robót realizowanych w pasie drogowym</w:t>
      </w:r>
      <w:r>
        <w:rPr>
          <w:sz w:val="22"/>
        </w:rPr>
        <w:t>,</w:t>
      </w:r>
    </w:p>
    <w:p w14:paraId="63907F2A" w14:textId="4C1D52C1" w:rsidR="00F149DC" w:rsidRDefault="00F149DC" w:rsidP="00F149DC">
      <w:pPr>
        <w:autoSpaceDN w:val="0"/>
        <w:adjustRightInd w:val="0"/>
        <w:ind w:left="709" w:hanging="283"/>
        <w:rPr>
          <w:sz w:val="22"/>
        </w:rPr>
      </w:pPr>
      <w:r w:rsidRPr="00F149DC">
        <w:rPr>
          <w:sz w:val="22"/>
        </w:rPr>
        <w:t xml:space="preserve">d) </w:t>
      </w:r>
      <w:r>
        <w:rPr>
          <w:sz w:val="22"/>
        </w:rPr>
        <w:t>o</w:t>
      </w:r>
      <w:r w:rsidRPr="00F149DC">
        <w:rPr>
          <w:sz w:val="22"/>
        </w:rPr>
        <w:t>czyszczenie terenu z wszelkich zalegających tam przeszkód, śmieci wraz z usunięciem i wywiezieniem ich z terenu budowy.</w:t>
      </w:r>
    </w:p>
    <w:p w14:paraId="396B48B2" w14:textId="1FDB6248" w:rsidR="00F149DC" w:rsidRPr="0036499A" w:rsidRDefault="0036499A" w:rsidP="0036499A">
      <w:pPr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t xml:space="preserve">10.  </w:t>
      </w:r>
      <w:r w:rsidR="00F149DC" w:rsidRPr="0036499A">
        <w:rPr>
          <w:sz w:val="22"/>
        </w:rPr>
        <w:t>Tymczasowe zajęcie terenów, niezbędnych do prowadzenia robót budowlanych wykonawca uzgadnia we własnym zakresie i na swój koszt.</w:t>
      </w:r>
    </w:p>
    <w:p w14:paraId="63D0B7B8" w14:textId="2C565BB8" w:rsidR="00F149DC" w:rsidRPr="00F149DC" w:rsidRDefault="00F149DC" w:rsidP="0036499A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hanging="425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Wszystkie materiały pochodzące z prowadzonych w ramach zadania robót, wymagające </w:t>
      </w:r>
      <w:proofErr w:type="gramStart"/>
      <w:r w:rsidRPr="00F149DC">
        <w:rPr>
          <w:rFonts w:ascii="Times New Roman" w:hAnsi="Times New Roman" w:cs="Times New Roman"/>
          <w:sz w:val="22"/>
        </w:rPr>
        <w:t xml:space="preserve">wywozu </w:t>
      </w:r>
      <w:r w:rsidR="0036499A">
        <w:rPr>
          <w:rFonts w:ascii="Times New Roman" w:hAnsi="Times New Roman" w:cs="Times New Roman"/>
          <w:sz w:val="22"/>
        </w:rPr>
        <w:t xml:space="preserve"> </w:t>
      </w:r>
      <w:r w:rsidRPr="00F149DC">
        <w:rPr>
          <w:rFonts w:ascii="Times New Roman" w:hAnsi="Times New Roman" w:cs="Times New Roman"/>
          <w:sz w:val="22"/>
        </w:rPr>
        <w:t>np.</w:t>
      </w:r>
      <w:proofErr w:type="gramEnd"/>
      <w:r w:rsidRPr="00F149DC">
        <w:rPr>
          <w:rFonts w:ascii="Times New Roman" w:hAnsi="Times New Roman" w:cs="Times New Roman"/>
          <w:sz w:val="22"/>
        </w:rPr>
        <w:t xml:space="preserve"> materiał z rozbiórki obiektów budowlanych, gruz, urobek ziemny, materiał z karczowania </w:t>
      </w:r>
      <w:r w:rsidR="0036499A">
        <w:rPr>
          <w:rFonts w:ascii="Times New Roman" w:hAnsi="Times New Roman" w:cs="Times New Roman"/>
          <w:sz w:val="22"/>
        </w:rPr>
        <w:t xml:space="preserve">      </w:t>
      </w:r>
      <w:r w:rsidRPr="00F149DC">
        <w:rPr>
          <w:rFonts w:ascii="Times New Roman" w:hAnsi="Times New Roman" w:cs="Times New Roman"/>
          <w:sz w:val="22"/>
        </w:rPr>
        <w:t>i wycinki drzew i krzewów itp. będą stanowiły własność Wykonawcy.</w:t>
      </w:r>
    </w:p>
    <w:p w14:paraId="5924ECA0" w14:textId="223B584A" w:rsidR="00F149DC" w:rsidRPr="00F149DC" w:rsidRDefault="0036499A" w:rsidP="00F149D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F149DC" w:rsidRPr="00F149DC">
        <w:rPr>
          <w:rFonts w:ascii="Times New Roman" w:hAnsi="Times New Roman" w:cs="Times New Roman"/>
          <w:sz w:val="22"/>
        </w:rPr>
        <w:t xml:space="preserve">Wykonawca jest wytwórcą odpadów w rozumieniu przepisów ustawy o odpadach z dnia 14 grudnia 2012 r. z późniejszymi zmianami winien prowadzić gospodarkę odpadami zgodnie z ww. ustawą, w tym ilościową i jakościową ewidencję odpadów. Wykonawca w trakcie realizacji zamówienia ma obowiązek w pierwszej kolejności poddania odpadów budowlanych (odpadów betonowych, ziemi, gruzu budowlanego) odzyskowi, a jeżeli z przyczyn technologicznych jest on niemożliwy lub nieuzasadniony z przyczyn ekologicznych lub ekonomicznych, to Wykonawca zobowiązany jest do przekazania odpadów do unieszkodliwienia. Wykonawca zobowiązany jest udokumentować zamawiającemu sposób gospodarowania tymi </w:t>
      </w:r>
      <w:r w:rsidRPr="00F149DC">
        <w:rPr>
          <w:rFonts w:ascii="Times New Roman" w:hAnsi="Times New Roman" w:cs="Times New Roman"/>
          <w:sz w:val="22"/>
        </w:rPr>
        <w:t>odpadami</w:t>
      </w:r>
      <w:r w:rsidR="00F149DC" w:rsidRPr="00F149DC">
        <w:rPr>
          <w:rFonts w:ascii="Times New Roman" w:hAnsi="Times New Roman" w:cs="Times New Roman"/>
          <w:sz w:val="22"/>
        </w:rPr>
        <w:t xml:space="preserve"> jako warunek dokonania odbioru końcowego realizowanego zamówienia.</w:t>
      </w:r>
    </w:p>
    <w:p w14:paraId="7896ADB5" w14:textId="77777777" w:rsidR="00F149DC" w:rsidRPr="00F149DC" w:rsidRDefault="00F149DC" w:rsidP="00F149D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W przypadku materiałów nie nadających się do ponownego użycia należy uwzględnić wywóz </w:t>
      </w:r>
      <w:r w:rsidRPr="00F149DC">
        <w:rPr>
          <w:rFonts w:ascii="Times New Roman" w:hAnsi="Times New Roman" w:cs="Times New Roman"/>
          <w:sz w:val="22"/>
        </w:rPr>
        <w:br/>
        <w:t>do firm zajmujących się przeróbką i utylizacją. Koszty z tego tytułu dla wykonawcy nie podlegają odrębnej zapłacie i przyjmuje się, że są włączone w cenę ofertową.</w:t>
      </w:r>
    </w:p>
    <w:p w14:paraId="4792F50F" w14:textId="77777777" w:rsidR="00F149DC" w:rsidRPr="00F149DC" w:rsidRDefault="00F149DC" w:rsidP="00F149D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Wykonawca musi liczyć się z sytuacją, że przedstawione rodzaje robót i ilości mogą ulec zmianie. Załączone przedmiary mają jedynie charakter pomocniczy. Powyższe jest ryzykiem Wykonawcy </w:t>
      </w:r>
      <w:r w:rsidRPr="00F149DC">
        <w:rPr>
          <w:rFonts w:ascii="Times New Roman" w:hAnsi="Times New Roman" w:cs="Times New Roman"/>
          <w:sz w:val="22"/>
        </w:rPr>
        <w:br/>
        <w:t>i nie będzie stanowiło podstawy do zmiany wynagrodzenia ofertowego.</w:t>
      </w:r>
    </w:p>
    <w:p w14:paraId="6BD02779" w14:textId="59B6C0C9" w:rsidR="00F149DC" w:rsidRPr="00F149DC" w:rsidRDefault="00F149DC" w:rsidP="00F149D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Przyjmuje się, że wykonawca uwzględnił w ofercie cenowej wszystkie okoliczności i warunki wynikające z dokumentacji projektowej, a także uwzględnił utrudnienia czasowe i koszty wynikające z etapowego wykonywania robót np. zabezpieczenia dla ruchu samochodowego </w:t>
      </w:r>
      <w:r w:rsidR="0036499A">
        <w:rPr>
          <w:rFonts w:ascii="Times New Roman" w:hAnsi="Times New Roman" w:cs="Times New Roman"/>
          <w:sz w:val="22"/>
        </w:rPr>
        <w:br/>
      </w:r>
      <w:r w:rsidRPr="00F149DC">
        <w:rPr>
          <w:rFonts w:ascii="Times New Roman" w:hAnsi="Times New Roman" w:cs="Times New Roman"/>
          <w:sz w:val="22"/>
        </w:rPr>
        <w:t>i pieszego, nawierzchnie tymczasowe itp.</w:t>
      </w:r>
    </w:p>
    <w:p w14:paraId="2B8743CB" w14:textId="77777777" w:rsidR="00F149DC" w:rsidRPr="00F149DC" w:rsidRDefault="00F149DC" w:rsidP="00F149D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Ponadto do obowiązków Wykonawcy należy:</w:t>
      </w:r>
    </w:p>
    <w:p w14:paraId="7F409FE1" w14:textId="78ACF8EC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a) zagospodarowanie placu budowy, utrzymanie zaplecza budowy, ponoszenie kosztów zużycia niezbędnych mediów oraz likwidacja zaplecza i uporządkowanie terenu budowy po zakończeniu robót, oraz odtworzenie ewentualnych uszkodzonych elementów i przywrócenie ich do stanu z dnia przejęcia placu budowy, w tym do ewentualnej naprawy nawierzchni sąsiadujących jezdni uszkodzonych w trakcie prowadzenia prac,</w:t>
      </w:r>
    </w:p>
    <w:p w14:paraId="6D427279" w14:textId="278371AE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b) zapewnienie ochrony mienia na terenie budowy i ochrony </w:t>
      </w:r>
      <w:r w:rsidR="0036499A" w:rsidRPr="00F149DC">
        <w:rPr>
          <w:rFonts w:ascii="Times New Roman" w:hAnsi="Times New Roman" w:cs="Times New Roman"/>
          <w:sz w:val="22"/>
        </w:rPr>
        <w:t>ppoż.</w:t>
      </w:r>
      <w:r w:rsidRPr="00F149DC">
        <w:rPr>
          <w:rFonts w:ascii="Times New Roman" w:hAnsi="Times New Roman" w:cs="Times New Roman"/>
          <w:sz w:val="22"/>
        </w:rPr>
        <w:t>,</w:t>
      </w:r>
    </w:p>
    <w:p w14:paraId="292E6FFD" w14:textId="76AE6367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c) zapewnienie bezpieczeństwa i praw właścicielom posesji i budynków sąsiadujących z terenem budowy i w razie roszczeń z ich stron powinien je rozpatrywać i załatwiać bez zbędnej zwłoki. </w:t>
      </w:r>
      <w:r w:rsidRPr="00F149DC">
        <w:rPr>
          <w:rFonts w:ascii="Times New Roman" w:hAnsi="Times New Roman" w:cs="Times New Roman"/>
          <w:sz w:val="22"/>
        </w:rPr>
        <w:br/>
        <w:t xml:space="preserve">Brak reakcji ze strony </w:t>
      </w:r>
      <w:r w:rsidR="0036499A" w:rsidRPr="00F149DC">
        <w:rPr>
          <w:rFonts w:ascii="Times New Roman" w:hAnsi="Times New Roman" w:cs="Times New Roman"/>
          <w:sz w:val="22"/>
        </w:rPr>
        <w:t>Wykonawcy</w:t>
      </w:r>
      <w:r w:rsidRPr="00F149DC">
        <w:rPr>
          <w:rFonts w:ascii="Times New Roman" w:hAnsi="Times New Roman" w:cs="Times New Roman"/>
          <w:sz w:val="22"/>
        </w:rPr>
        <w:t xml:space="preserve"> bądź opieszałość w załatwianiu roszczeń będzie upoważniała zamawiającego do pokrycia kwot zaspokajających roszczenia z należnych płatności Wykonawcy,</w:t>
      </w:r>
    </w:p>
    <w:p w14:paraId="758B0344" w14:textId="04DA25E5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 xml:space="preserve">d) oznaczenie terenu budowy i zabezpieczenie miejsc prowadzenia robót, zgodnie </w:t>
      </w:r>
      <w:r w:rsidR="0036499A">
        <w:rPr>
          <w:rFonts w:ascii="Times New Roman" w:hAnsi="Times New Roman" w:cs="Times New Roman"/>
          <w:sz w:val="22"/>
        </w:rPr>
        <w:br/>
      </w:r>
      <w:r w:rsidR="0036499A" w:rsidRPr="00F149DC">
        <w:rPr>
          <w:rFonts w:ascii="Times New Roman" w:hAnsi="Times New Roman" w:cs="Times New Roman"/>
          <w:sz w:val="22"/>
        </w:rPr>
        <w:t xml:space="preserve">z </w:t>
      </w:r>
      <w:r w:rsidR="0036499A">
        <w:rPr>
          <w:rFonts w:ascii="Times New Roman" w:hAnsi="Times New Roman" w:cs="Times New Roman"/>
          <w:sz w:val="22"/>
        </w:rPr>
        <w:t>obowiązującymi</w:t>
      </w:r>
      <w:r w:rsidRPr="00F149DC">
        <w:rPr>
          <w:rFonts w:ascii="Times New Roman" w:hAnsi="Times New Roman" w:cs="Times New Roman"/>
          <w:sz w:val="22"/>
        </w:rPr>
        <w:t xml:space="preserve"> przepisami,</w:t>
      </w:r>
    </w:p>
    <w:p w14:paraId="7109370B" w14:textId="77777777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e) zapewnienie pełnej obsługi geodezyjnej,</w:t>
      </w:r>
    </w:p>
    <w:p w14:paraId="09919E34" w14:textId="77777777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f) zgłaszanie przedstawicielowi zamawiającego robót ulegających zakryciu lub zanikających,</w:t>
      </w:r>
    </w:p>
    <w:p w14:paraId="326EF873" w14:textId="77777777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g) wykonanie na swój koszt odkrywki elementów robót budzących wątpliwości w celu sprawdzenia, jakości ich wykonania, jeżeli wykonanie tych robót nie zostało zgłoszone do sprawdzenia przed ich zakryciem,</w:t>
      </w:r>
    </w:p>
    <w:p w14:paraId="663E1929" w14:textId="77777777" w:rsidR="00F149DC" w:rsidRPr="00F149DC" w:rsidRDefault="00F149DC" w:rsidP="00F149DC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h) ścisła współpraca z Zamawiającym,</w:t>
      </w:r>
    </w:p>
    <w:p w14:paraId="0A1F17C8" w14:textId="000FC09F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i) wycinka powinna być poprzedzona wykonaniem oględzin, czy nie znajdują się na nich gniazda ptaków. W przypadku wystąpienia gniazd należy wykonać ekspertyzę ornitologiczną, która określi czy gniado jest zasiedlone, na jakim etapie rozwoju jest lęg i kiedy najprawdopodobniej opuści gniazdo. Dalsze postępowanie należy przeprowadzić zgodnie z obowiązującymi przepisami. Koszty przeprowadzenia powyższego należy uwzględnić w ofercie</w:t>
      </w:r>
      <w:r w:rsidR="0036499A">
        <w:rPr>
          <w:rFonts w:ascii="Times New Roman" w:hAnsi="Times New Roman" w:cs="Times New Roman"/>
          <w:sz w:val="22"/>
        </w:rPr>
        <w:t>,</w:t>
      </w:r>
    </w:p>
    <w:p w14:paraId="65E00854" w14:textId="77777777" w:rsidR="00F149DC" w:rsidRP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lastRenderedPageBreak/>
        <w:t>j) przy sadzeniu drzew formy piennej należy zastosować system mocowania bryły korzeniowej,</w:t>
      </w:r>
      <w:r w:rsidRPr="00F149DC">
        <w:rPr>
          <w:rFonts w:ascii="Times New Roman" w:hAnsi="Times New Roman" w:cs="Times New Roman"/>
          <w:sz w:val="22"/>
        </w:rPr>
        <w:br/>
        <w:t xml:space="preserve">1 komplet na 1 drzewo, komplet: trzy kotwy i zestaw pasów z naciągiem; montaż na powierzchni bryły korzeniowej wg wskazań producenta, niewidoczny po mulczowaniu. </w:t>
      </w:r>
    </w:p>
    <w:p w14:paraId="5EAC72F4" w14:textId="77777777" w:rsidR="00F149DC" w:rsidRDefault="00F149DC" w:rsidP="0036499A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 w:rsidRPr="00F149DC">
        <w:rPr>
          <w:rFonts w:ascii="Times New Roman" w:hAnsi="Times New Roman" w:cs="Times New Roman"/>
          <w:sz w:val="22"/>
        </w:rPr>
        <w:t>k) Wykonawca ponosi pełną odpowiedzialność za utrzymanie w należytej czystości dróg publicznych i wewnętrznych przyległych do terenu budowy, zanieczyszczonych w związku z prowadzonymi robotami lub ruchem pojazdów obsługujących budowę. Wykonawca jest zobowiązany do niezwłocznego i bieżącego usuwania wszelkich zanieczyszczeń, w tym błota, ziemi, kruszywa oraz innych materiałów naniesionych z terenu budowy, w sposób zapewniający bezpieczeństwo ruchu drogowego i pieszych. Wszelkie koszty związane z utrzymaniem czystości dróg oraz usuwaniem zanieczyszczeń ponosi Wykonawca.</w:t>
      </w:r>
    </w:p>
    <w:p w14:paraId="521B76A2" w14:textId="77777777" w:rsidR="006B1206" w:rsidRDefault="006B1206" w:rsidP="006B1206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17.  Wykonawca zobowiązany jest do:</w:t>
      </w:r>
    </w:p>
    <w:p w14:paraId="2545C01D" w14:textId="09450DF1" w:rsidR="006B1206" w:rsidRDefault="006B1206" w:rsidP="006B1206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1) zagwarantowania dojazdu służbom komunalnym (w tym pojazdom odbierającym odpady komunalne) na czas prowadzenia robót budowlanych, w sposób umożliwiając nieprzerwane świadczenie usług na rzecz mieszkańców,</w:t>
      </w:r>
    </w:p>
    <w:p w14:paraId="31326E1C" w14:textId="4168ECA9" w:rsidR="006B1206" w:rsidRPr="00F149DC" w:rsidRDefault="006B1206" w:rsidP="006B1206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2)  obowiązku bieżącej koordynacji oraz uzgadniania miejsc odbioru odpadów komunalnych </w:t>
      </w:r>
      <w:r>
        <w:rPr>
          <w:rFonts w:ascii="Times New Roman" w:hAnsi="Times New Roman" w:cs="Times New Roman"/>
          <w:sz w:val="22"/>
        </w:rPr>
        <w:br/>
        <w:t>i harmonogramów ich odbioru na poszczególnych etapach inwestycji z Wydziałem Gospodarki Komunalnej, tj. z Referatem ds. gospodarowania odpadami komunalnymi, w celu zapewnienia ciągłości i prawidłowej realizacji usług odbioru odpadów w trakcie realizacji inwestycji.</w:t>
      </w:r>
    </w:p>
    <w:p w14:paraId="5A3689C7" w14:textId="18C2DED3" w:rsidR="00F149DC" w:rsidRPr="00F149DC" w:rsidRDefault="00F149DC" w:rsidP="0036499A">
      <w:pPr>
        <w:autoSpaceDN w:val="0"/>
        <w:adjustRightInd w:val="0"/>
        <w:ind w:left="709" w:hanging="283"/>
        <w:rPr>
          <w:sz w:val="22"/>
        </w:rPr>
      </w:pPr>
    </w:p>
    <w:p w14:paraId="1A31C423" w14:textId="6BD948B1" w:rsidR="00E31B43" w:rsidRPr="008B5966" w:rsidRDefault="008B5966" w:rsidP="008B5966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§6</w:t>
      </w:r>
    </w:p>
    <w:p w14:paraId="023E25AC" w14:textId="77777777" w:rsidR="00E31B43" w:rsidRPr="00074DC6" w:rsidRDefault="00E31B43" w:rsidP="008F42CE">
      <w:pPr>
        <w:pStyle w:val="opisrozdzialu"/>
        <w:rPr>
          <w:sz w:val="22"/>
        </w:rPr>
      </w:pPr>
      <w:r w:rsidRPr="00074DC6">
        <w:rPr>
          <w:sz w:val="22"/>
        </w:rPr>
        <w:t>ODBIÓR KOŃCOWY</w:t>
      </w:r>
    </w:p>
    <w:p w14:paraId="4305C58C" w14:textId="77777777" w:rsidR="008B5966" w:rsidRDefault="00E31B43" w:rsidP="00CF64D8">
      <w:pPr>
        <w:pStyle w:val="Nagwek2"/>
        <w:numPr>
          <w:ilvl w:val="0"/>
          <w:numId w:val="36"/>
        </w:numPr>
        <w:spacing w:before="0"/>
        <w:ind w:left="284" w:hanging="284"/>
        <w:rPr>
          <w:rFonts w:cs="Times New Roman"/>
        </w:rPr>
      </w:pPr>
      <w:r w:rsidRPr="00295FBC">
        <w:rPr>
          <w:rFonts w:cs="Times New Roman"/>
        </w:rPr>
        <w:t>Przedmiotem odbioru końcowego będzie Przedmiot Umowy.</w:t>
      </w:r>
    </w:p>
    <w:p w14:paraId="438C9B27" w14:textId="425A2B55" w:rsidR="008B5966" w:rsidRDefault="007A3F4B" w:rsidP="00CF64D8">
      <w:pPr>
        <w:pStyle w:val="Nagwek2"/>
        <w:numPr>
          <w:ilvl w:val="0"/>
          <w:numId w:val="36"/>
        </w:numPr>
        <w:spacing w:before="0"/>
        <w:ind w:left="284" w:hanging="284"/>
        <w:rPr>
          <w:rFonts w:cs="Times New Roman"/>
        </w:rPr>
      </w:pPr>
      <w:r>
        <w:rPr>
          <w:rFonts w:cs="Times New Roman"/>
        </w:rPr>
        <w:t xml:space="preserve">Podstawą wykonania Przedmiotu Umowy będzie informacja wysłana do Zamawiającego </w:t>
      </w:r>
      <w:r w:rsidR="002A4EC3">
        <w:rPr>
          <w:rFonts w:cs="Times New Roman"/>
        </w:rPr>
        <w:br/>
      </w:r>
      <w:r>
        <w:rPr>
          <w:rFonts w:cs="Times New Roman"/>
        </w:rPr>
        <w:t>o zakończeniu robót.</w:t>
      </w:r>
    </w:p>
    <w:p w14:paraId="7BA23658" w14:textId="70F36E32" w:rsidR="008B5966" w:rsidRDefault="00572791" w:rsidP="00CF64D8">
      <w:pPr>
        <w:pStyle w:val="Nagwek2"/>
        <w:numPr>
          <w:ilvl w:val="0"/>
          <w:numId w:val="36"/>
        </w:numPr>
        <w:spacing w:before="0"/>
        <w:ind w:left="284" w:hanging="284"/>
        <w:rPr>
          <w:rFonts w:cs="Times New Roman"/>
        </w:rPr>
      </w:pPr>
      <w:r w:rsidRPr="008B5966">
        <w:rPr>
          <w:rFonts w:cs="Times New Roman"/>
        </w:rPr>
        <w:t>Zamawiający wyznaczy termin odbioru końcowego n</w:t>
      </w:r>
      <w:r w:rsidR="00DB708F" w:rsidRPr="008B5966">
        <w:rPr>
          <w:rFonts w:cs="Times New Roman"/>
        </w:rPr>
        <w:t xml:space="preserve">ie później niż w terminie </w:t>
      </w:r>
      <w:r w:rsidR="00762AFD" w:rsidRPr="008B5966">
        <w:rPr>
          <w:rFonts w:cs="Times New Roman"/>
        </w:rPr>
        <w:t xml:space="preserve">14 </w:t>
      </w:r>
      <w:r w:rsidR="00DB708F" w:rsidRPr="008B5966">
        <w:rPr>
          <w:rFonts w:cs="Times New Roman"/>
        </w:rPr>
        <w:t>dni</w:t>
      </w:r>
      <w:r w:rsidRPr="008B5966">
        <w:rPr>
          <w:rFonts w:cs="Times New Roman"/>
        </w:rPr>
        <w:t xml:space="preserve"> roboczych</w:t>
      </w:r>
      <w:r w:rsidR="00B2079F" w:rsidRPr="008B5966">
        <w:rPr>
          <w:rFonts w:cs="Times New Roman"/>
        </w:rPr>
        <w:t xml:space="preserve">                   </w:t>
      </w:r>
      <w:r w:rsidRPr="008B5966">
        <w:rPr>
          <w:rFonts w:cs="Times New Roman"/>
        </w:rPr>
        <w:t xml:space="preserve"> od potwierdzenia zgłoszenia Wykonawcy gotowości do odbioru końcowego</w:t>
      </w:r>
      <w:r w:rsidR="007A3F4B">
        <w:rPr>
          <w:rFonts w:cs="Times New Roman"/>
        </w:rPr>
        <w:t>.</w:t>
      </w:r>
      <w:r w:rsidR="00A54E6E" w:rsidRPr="008B5966">
        <w:rPr>
          <w:rFonts w:cs="Times New Roman"/>
        </w:rPr>
        <w:t xml:space="preserve"> </w:t>
      </w:r>
    </w:p>
    <w:p w14:paraId="57CA7B43" w14:textId="77777777" w:rsidR="00622F71" w:rsidRDefault="00E31B43" w:rsidP="00CF64D8">
      <w:pPr>
        <w:pStyle w:val="Nagwek2"/>
        <w:numPr>
          <w:ilvl w:val="0"/>
          <w:numId w:val="36"/>
        </w:numPr>
        <w:spacing w:before="0"/>
        <w:ind w:left="284" w:hanging="284"/>
        <w:rPr>
          <w:rFonts w:cs="Times New Roman"/>
        </w:rPr>
      </w:pPr>
      <w:r w:rsidRPr="00622F71">
        <w:rPr>
          <w:rFonts w:cs="Times New Roman"/>
        </w:rPr>
        <w:t>Odbiór końcowy Przedmiotu Umowy nastąpi na podstawie protokołu końcowego odbioru robót.</w:t>
      </w:r>
    </w:p>
    <w:p w14:paraId="1096BD8A" w14:textId="2B66CE2C" w:rsidR="001055F8" w:rsidRPr="001055F8" w:rsidRDefault="001055F8" w:rsidP="001055F8">
      <w:pPr>
        <w:pStyle w:val="Akapitzlist"/>
        <w:numPr>
          <w:ilvl w:val="0"/>
          <w:numId w:val="36"/>
        </w:numPr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>Jeżeli czynności odbiorowe ujawnią, że Przedmiot Umowy nie osiągnął gotowości do odbioru z powodu nie zakończenia robót, dostarczenia niekompletnej dokumentacji powykonawczej, lub nie przeprowadzenia wszystkich wymaganych prób, Zamawiający może odmówić odbioru.</w:t>
      </w:r>
    </w:p>
    <w:p w14:paraId="01F22390" w14:textId="0C57FBCB" w:rsidR="001055F8" w:rsidRPr="001055F8" w:rsidRDefault="001055F8" w:rsidP="001055F8">
      <w:pPr>
        <w:pStyle w:val="Nagwek2"/>
        <w:numPr>
          <w:ilvl w:val="0"/>
          <w:numId w:val="36"/>
        </w:numPr>
        <w:spacing w:before="0"/>
        <w:ind w:left="284" w:hanging="284"/>
        <w:rPr>
          <w:rFonts w:eastAsia="Calibri" w:cs="Times New Roman"/>
          <w:bCs/>
          <w:iCs/>
          <w:lang w:eastAsia="en-US"/>
        </w:rPr>
      </w:pPr>
      <w:r w:rsidRPr="001055F8">
        <w:rPr>
          <w:rFonts w:eastAsia="Calibri" w:cs="Times New Roman"/>
          <w:lang w:eastAsia="en-US"/>
        </w:rPr>
        <w:t xml:space="preserve">Po protokolarnym potwierdzeniu usunięcia wad stwierdzonych przy odbiorze końcowym rozpoczyna się bieg okresu rękojmi. </w:t>
      </w:r>
    </w:p>
    <w:p w14:paraId="76AFCAF3" w14:textId="77777777" w:rsidR="001055F8" w:rsidRPr="001055F8" w:rsidRDefault="001055F8" w:rsidP="001055F8">
      <w:pPr>
        <w:pStyle w:val="Akapitzlist"/>
        <w:numPr>
          <w:ilvl w:val="0"/>
          <w:numId w:val="36"/>
        </w:numPr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  <w:u w:val="single"/>
        </w:rPr>
      </w:pPr>
      <w:r w:rsidRPr="001055F8">
        <w:rPr>
          <w:rFonts w:ascii="Times New Roman" w:hAnsi="Times New Roman" w:cs="Times New Roman"/>
          <w:sz w:val="22"/>
          <w:u w:val="single"/>
        </w:rPr>
        <w:t xml:space="preserve"> Na dzień odbioru końcowego Wykonawca dostarczy dokumentację powykonawczą zawierającą m.in.:</w:t>
      </w:r>
    </w:p>
    <w:p w14:paraId="7D5E5A3A" w14:textId="3FE8AF75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a)  </w:t>
      </w:r>
      <w:r>
        <w:rPr>
          <w:rFonts w:ascii="Times New Roman" w:hAnsi="Times New Roman" w:cs="Times New Roman"/>
          <w:sz w:val="22"/>
        </w:rPr>
        <w:t>d</w:t>
      </w:r>
      <w:r w:rsidRPr="001055F8">
        <w:rPr>
          <w:rFonts w:ascii="Times New Roman" w:hAnsi="Times New Roman" w:cs="Times New Roman"/>
          <w:sz w:val="22"/>
        </w:rPr>
        <w:t>okumentację projektową z naniesionymi zmianami</w:t>
      </w:r>
      <w:r>
        <w:rPr>
          <w:rFonts w:ascii="Times New Roman" w:hAnsi="Times New Roman" w:cs="Times New Roman"/>
          <w:sz w:val="22"/>
        </w:rPr>
        <w:t>,</w:t>
      </w:r>
    </w:p>
    <w:p w14:paraId="27B85BB5" w14:textId="1AA9E047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b)  </w:t>
      </w:r>
      <w:r>
        <w:rPr>
          <w:rFonts w:ascii="Times New Roman" w:hAnsi="Times New Roman" w:cs="Times New Roman"/>
          <w:sz w:val="22"/>
        </w:rPr>
        <w:t>r</w:t>
      </w:r>
      <w:r w:rsidRPr="001055F8">
        <w:rPr>
          <w:rFonts w:ascii="Times New Roman" w:hAnsi="Times New Roman" w:cs="Times New Roman"/>
          <w:sz w:val="22"/>
        </w:rPr>
        <w:t>ecepty i ustalenia technologiczne</w:t>
      </w:r>
      <w:r>
        <w:rPr>
          <w:rFonts w:ascii="Times New Roman" w:hAnsi="Times New Roman" w:cs="Times New Roman"/>
          <w:sz w:val="22"/>
        </w:rPr>
        <w:t>,</w:t>
      </w:r>
    </w:p>
    <w:p w14:paraId="66A2F350" w14:textId="644967A5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>c)  Karty Obmiaru (oryginały)</w:t>
      </w:r>
      <w:r>
        <w:rPr>
          <w:rFonts w:ascii="Times New Roman" w:hAnsi="Times New Roman" w:cs="Times New Roman"/>
          <w:sz w:val="22"/>
        </w:rPr>
        <w:t>,</w:t>
      </w:r>
    </w:p>
    <w:p w14:paraId="145D259F" w14:textId="653842DD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d)  </w:t>
      </w:r>
      <w:r>
        <w:rPr>
          <w:rFonts w:ascii="Times New Roman" w:hAnsi="Times New Roman" w:cs="Times New Roman"/>
          <w:sz w:val="22"/>
        </w:rPr>
        <w:t>w</w:t>
      </w:r>
      <w:r w:rsidRPr="001055F8">
        <w:rPr>
          <w:rFonts w:ascii="Times New Roman" w:hAnsi="Times New Roman" w:cs="Times New Roman"/>
          <w:sz w:val="22"/>
        </w:rPr>
        <w:t xml:space="preserve">yniki pomiarów kontrolnych oraz badań i oznaczeń laboratoryjnych, zgodnie z </w:t>
      </w:r>
      <w:proofErr w:type="spellStart"/>
      <w:r w:rsidRPr="001055F8">
        <w:rPr>
          <w:rFonts w:ascii="Times New Roman" w:hAnsi="Times New Roman" w:cs="Times New Roman"/>
          <w:sz w:val="22"/>
        </w:rPr>
        <w:t>STWiORB</w:t>
      </w:r>
      <w:proofErr w:type="spellEnd"/>
      <w:r>
        <w:rPr>
          <w:rFonts w:ascii="Times New Roman" w:hAnsi="Times New Roman" w:cs="Times New Roman"/>
          <w:sz w:val="22"/>
        </w:rPr>
        <w:t>,</w:t>
      </w:r>
    </w:p>
    <w:p w14:paraId="54790B45" w14:textId="1082A462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e)  </w:t>
      </w:r>
      <w:r>
        <w:rPr>
          <w:rFonts w:ascii="Times New Roman" w:hAnsi="Times New Roman" w:cs="Times New Roman"/>
          <w:sz w:val="22"/>
        </w:rPr>
        <w:t>a</w:t>
      </w:r>
      <w:r w:rsidRPr="001055F8">
        <w:rPr>
          <w:rFonts w:ascii="Times New Roman" w:hAnsi="Times New Roman" w:cs="Times New Roman"/>
          <w:sz w:val="22"/>
        </w:rPr>
        <w:t>testy, aprobaty i deklaracje zgodności lub certyfikaty zgodności wbudowanych materiałów.</w:t>
      </w:r>
    </w:p>
    <w:p w14:paraId="42B22CFC" w14:textId="5B5316B3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f) </w:t>
      </w:r>
      <w:r>
        <w:rPr>
          <w:rFonts w:ascii="Times New Roman" w:hAnsi="Times New Roman" w:cs="Times New Roman"/>
          <w:sz w:val="22"/>
        </w:rPr>
        <w:t xml:space="preserve"> r</w:t>
      </w:r>
      <w:r w:rsidRPr="001055F8">
        <w:rPr>
          <w:rFonts w:ascii="Times New Roman" w:hAnsi="Times New Roman" w:cs="Times New Roman"/>
          <w:sz w:val="22"/>
        </w:rPr>
        <w:t>ysunki (dokumentacje) na wykonanie robót towarzyszących (np. przełożenie linii telefonicznej, energetycznej, gazowej, oświetlenia itp.) oraz protokoły odbioru i przekazania tych robót właścicielom urządzeń</w:t>
      </w:r>
      <w:r>
        <w:rPr>
          <w:rFonts w:ascii="Times New Roman" w:hAnsi="Times New Roman" w:cs="Times New Roman"/>
          <w:sz w:val="22"/>
        </w:rPr>
        <w:t>,</w:t>
      </w:r>
    </w:p>
    <w:p w14:paraId="48748DFF" w14:textId="543D59EE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g)  </w:t>
      </w:r>
      <w:r>
        <w:rPr>
          <w:rFonts w:ascii="Times New Roman" w:hAnsi="Times New Roman" w:cs="Times New Roman"/>
          <w:sz w:val="22"/>
        </w:rPr>
        <w:t>g</w:t>
      </w:r>
      <w:r w:rsidRPr="001055F8">
        <w:rPr>
          <w:rFonts w:ascii="Times New Roman" w:hAnsi="Times New Roman" w:cs="Times New Roman"/>
          <w:sz w:val="22"/>
        </w:rPr>
        <w:t>eodezyjną inwentaryzację powykonawczą robót i sieci uzbrojenia terenu</w:t>
      </w:r>
      <w:r>
        <w:rPr>
          <w:rFonts w:ascii="Times New Roman" w:hAnsi="Times New Roman" w:cs="Times New Roman"/>
          <w:sz w:val="22"/>
        </w:rPr>
        <w:t>,</w:t>
      </w:r>
    </w:p>
    <w:p w14:paraId="3A78504B" w14:textId="03B7A197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h)  </w:t>
      </w:r>
      <w:r>
        <w:rPr>
          <w:rFonts w:ascii="Times New Roman" w:hAnsi="Times New Roman" w:cs="Times New Roman"/>
          <w:sz w:val="22"/>
        </w:rPr>
        <w:t>k</w:t>
      </w:r>
      <w:r w:rsidRPr="001055F8">
        <w:rPr>
          <w:rFonts w:ascii="Times New Roman" w:hAnsi="Times New Roman" w:cs="Times New Roman"/>
          <w:sz w:val="22"/>
        </w:rPr>
        <w:t>opię mapy zasadniczej powstałej w wyniku geodezyjnej inwentaryzacji powykonawczej.</w:t>
      </w:r>
    </w:p>
    <w:p w14:paraId="34AD3339" w14:textId="12F93A47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i) </w:t>
      </w:r>
      <w:r>
        <w:rPr>
          <w:rFonts w:ascii="Times New Roman" w:hAnsi="Times New Roman" w:cs="Times New Roman"/>
          <w:sz w:val="22"/>
        </w:rPr>
        <w:t>i</w:t>
      </w:r>
      <w:r w:rsidRPr="001055F8">
        <w:rPr>
          <w:rFonts w:ascii="Times New Roman" w:hAnsi="Times New Roman" w:cs="Times New Roman"/>
          <w:sz w:val="22"/>
        </w:rPr>
        <w:t xml:space="preserve">nwentaryzację materiałów drogowych na przekazaniu placu budowy, protokół przekazania materiałów z odzysku na magazyn </w:t>
      </w:r>
      <w:proofErr w:type="spellStart"/>
      <w:r w:rsidRPr="001055F8">
        <w:rPr>
          <w:rFonts w:ascii="Times New Roman" w:hAnsi="Times New Roman" w:cs="Times New Roman"/>
          <w:sz w:val="22"/>
        </w:rPr>
        <w:t>ZDiTM</w:t>
      </w:r>
      <w:proofErr w:type="spellEnd"/>
      <w:r w:rsidRPr="001055F8">
        <w:rPr>
          <w:rFonts w:ascii="Times New Roman" w:hAnsi="Times New Roman" w:cs="Times New Roman"/>
          <w:sz w:val="22"/>
        </w:rPr>
        <w:t>, protokół likwidacji materiałów niezdatnych do ponownego wbudowania - całość potwierdzona przez przedstawiciela Zamawiającego</w:t>
      </w:r>
      <w:r>
        <w:rPr>
          <w:rFonts w:ascii="Times New Roman" w:hAnsi="Times New Roman" w:cs="Times New Roman"/>
          <w:sz w:val="22"/>
        </w:rPr>
        <w:t>,</w:t>
      </w:r>
    </w:p>
    <w:p w14:paraId="7392F3B6" w14:textId="16B6F9D3" w:rsidR="001055F8" w:rsidRPr="001055F8" w:rsidRDefault="001055F8" w:rsidP="001055F8">
      <w:pPr>
        <w:pStyle w:val="Akapitzlist"/>
        <w:autoSpaceDN w:val="0"/>
        <w:adjustRightInd w:val="0"/>
        <w:spacing w:after="0" w:line="240" w:lineRule="auto"/>
        <w:ind w:hanging="436"/>
        <w:rPr>
          <w:rFonts w:ascii="Times New Roman" w:hAnsi="Times New Roman" w:cs="Times New Roman"/>
          <w:sz w:val="22"/>
        </w:rPr>
      </w:pPr>
      <w:r w:rsidRPr="001055F8">
        <w:rPr>
          <w:rFonts w:ascii="Times New Roman" w:hAnsi="Times New Roman" w:cs="Times New Roman"/>
          <w:sz w:val="22"/>
        </w:rPr>
        <w:t xml:space="preserve">j)  </w:t>
      </w:r>
      <w:r>
        <w:rPr>
          <w:rFonts w:ascii="Times New Roman" w:hAnsi="Times New Roman" w:cs="Times New Roman"/>
          <w:sz w:val="22"/>
        </w:rPr>
        <w:t>i</w:t>
      </w:r>
      <w:r w:rsidRPr="001055F8">
        <w:rPr>
          <w:rFonts w:ascii="Times New Roman" w:hAnsi="Times New Roman" w:cs="Times New Roman"/>
          <w:sz w:val="22"/>
        </w:rPr>
        <w:t>nne dokumenty wynikające z technologii robót, dokumentacji i specyfikacji technicznej.</w:t>
      </w:r>
    </w:p>
    <w:p w14:paraId="679C7D6F" w14:textId="77777777" w:rsidR="001055F8" w:rsidRPr="001055F8" w:rsidRDefault="001055F8" w:rsidP="001055F8">
      <w:pPr>
        <w:autoSpaceDN w:val="0"/>
        <w:adjustRightInd w:val="0"/>
        <w:ind w:left="360"/>
        <w:rPr>
          <w:sz w:val="22"/>
        </w:rPr>
      </w:pPr>
    </w:p>
    <w:p w14:paraId="14B142C5" w14:textId="6DA4E1E1" w:rsidR="003E26CE" w:rsidRPr="00B744A8" w:rsidRDefault="00B744A8" w:rsidP="00B744A8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§7</w:t>
      </w:r>
    </w:p>
    <w:p w14:paraId="6F5B495E" w14:textId="77777777" w:rsidR="00E31B43" w:rsidRPr="00074DC6" w:rsidRDefault="00E31B43" w:rsidP="008F42CE">
      <w:pPr>
        <w:pStyle w:val="opisrozdzialu"/>
        <w:rPr>
          <w:sz w:val="22"/>
        </w:rPr>
      </w:pPr>
      <w:r w:rsidRPr="00074DC6">
        <w:rPr>
          <w:sz w:val="22"/>
        </w:rPr>
        <w:t>WYNAGRODZENIE WYKONAWCY</w:t>
      </w:r>
    </w:p>
    <w:p w14:paraId="3555CFAA" w14:textId="77777777" w:rsidR="005D4F74" w:rsidRPr="00612E41" w:rsidRDefault="005D4F74" w:rsidP="00CF64D8">
      <w:pPr>
        <w:numPr>
          <w:ilvl w:val="0"/>
          <w:numId w:val="46"/>
        </w:numPr>
        <w:tabs>
          <w:tab w:val="clear" w:pos="1440"/>
          <w:tab w:val="num" w:pos="426"/>
        </w:tabs>
        <w:suppressAutoHyphens w:val="0"/>
        <w:autoSpaceDE/>
        <w:ind w:left="426" w:hanging="426"/>
        <w:rPr>
          <w:sz w:val="22"/>
        </w:rPr>
      </w:pPr>
      <w:r w:rsidRPr="00612E41">
        <w:rPr>
          <w:sz w:val="22"/>
        </w:rPr>
        <w:t xml:space="preserve">Zamawiający za wykonany Przedmiot </w:t>
      </w:r>
      <w:r w:rsidRPr="00F81020">
        <w:t>niniejszej</w:t>
      </w:r>
      <w:r w:rsidRPr="00612E41">
        <w:rPr>
          <w:sz w:val="22"/>
        </w:rPr>
        <w:t xml:space="preserve"> Umowy zapłaci wynagrodzenie ryczałtowe brutto wynikające z oferty Wykonawcy, które wynosi .............................. PLN (słownie złotych: ....................................) w tym podatek VAT.</w:t>
      </w:r>
    </w:p>
    <w:p w14:paraId="380C8F11" w14:textId="4BB0C356" w:rsidR="005D4F74" w:rsidRPr="00A27184" w:rsidRDefault="005D4F74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sz w:val="22"/>
        </w:rPr>
      </w:pPr>
      <w:r w:rsidRPr="00612E41">
        <w:rPr>
          <w:sz w:val="22"/>
        </w:rPr>
        <w:lastRenderedPageBreak/>
        <w:t xml:space="preserve">Zamawiający zapłaci za wykonany i odebrany przedmiot niniejszej umowy na podstawie </w:t>
      </w:r>
      <w:proofErr w:type="gramStart"/>
      <w:r w:rsidR="00845505" w:rsidRPr="00612E41">
        <w:rPr>
          <w:sz w:val="22"/>
        </w:rPr>
        <w:t>faktury,</w:t>
      </w:r>
      <w:r w:rsidR="00845505" w:rsidRPr="00A27184">
        <w:rPr>
          <w:sz w:val="22"/>
        </w:rPr>
        <w:t xml:space="preserve">  </w:t>
      </w:r>
      <w:r w:rsidRPr="00A27184">
        <w:rPr>
          <w:sz w:val="22"/>
        </w:rPr>
        <w:t xml:space="preserve"> </w:t>
      </w:r>
      <w:proofErr w:type="gramEnd"/>
      <w:r w:rsidRPr="00A27184">
        <w:rPr>
          <w:sz w:val="22"/>
        </w:rPr>
        <w:t xml:space="preserve">              w terminie do 14</w:t>
      </w:r>
      <w:r w:rsidRPr="00A27184">
        <w:rPr>
          <w:b/>
          <w:sz w:val="22"/>
        </w:rPr>
        <w:t xml:space="preserve"> </w:t>
      </w:r>
      <w:r w:rsidRPr="00A27184">
        <w:rPr>
          <w:sz w:val="22"/>
        </w:rPr>
        <w:t xml:space="preserve">dni kalendarzowych od daty jej otrzymania. Płatność nastąpi po uprzednim podpisaniu protokołu odbioru końcowego wykonania </w:t>
      </w:r>
      <w:r>
        <w:rPr>
          <w:sz w:val="22"/>
        </w:rPr>
        <w:t>p</w:t>
      </w:r>
      <w:r w:rsidRPr="00A27184">
        <w:rPr>
          <w:sz w:val="22"/>
        </w:rPr>
        <w:t xml:space="preserve">rzedmiotu </w:t>
      </w:r>
      <w:r>
        <w:rPr>
          <w:sz w:val="22"/>
        </w:rPr>
        <w:t>u</w:t>
      </w:r>
      <w:r w:rsidRPr="00A27184">
        <w:rPr>
          <w:sz w:val="22"/>
        </w:rPr>
        <w:t xml:space="preserve">mowy.  </w:t>
      </w:r>
    </w:p>
    <w:p w14:paraId="54D93EA4" w14:textId="77777777" w:rsidR="005D4F74" w:rsidRPr="00E4723D" w:rsidRDefault="005D4F74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sz w:val="22"/>
        </w:rPr>
      </w:pPr>
      <w:r w:rsidRPr="003F7C62">
        <w:rPr>
          <w:sz w:val="22"/>
        </w:rPr>
        <w:t xml:space="preserve">Odbiór końcowy nastąpi na podstawie protokołu odbioru końcowego podpisanego przez Strony bez zastrzeżeń. Kopia obustronnie podpisanego protokołu końcowego </w:t>
      </w:r>
      <w:r>
        <w:rPr>
          <w:sz w:val="22"/>
        </w:rPr>
        <w:t>p</w:t>
      </w:r>
      <w:r w:rsidRPr="003F7C62">
        <w:rPr>
          <w:sz w:val="22"/>
        </w:rPr>
        <w:t xml:space="preserve">rzedmiotu niniejszej </w:t>
      </w:r>
      <w:r>
        <w:rPr>
          <w:sz w:val="22"/>
        </w:rPr>
        <w:t>u</w:t>
      </w:r>
      <w:r w:rsidRPr="003F7C62">
        <w:rPr>
          <w:sz w:val="22"/>
        </w:rPr>
        <w:t>mowy jest integralnym załącznikiem do faktury</w:t>
      </w:r>
      <w:r>
        <w:rPr>
          <w:sz w:val="22"/>
        </w:rPr>
        <w:t>.</w:t>
      </w:r>
    </w:p>
    <w:p w14:paraId="0A79FBEC" w14:textId="77777777" w:rsidR="0048118E" w:rsidRDefault="005D4F74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sz w:val="22"/>
        </w:rPr>
      </w:pPr>
      <w:r w:rsidRPr="00A060E5">
        <w:rPr>
          <w:sz w:val="22"/>
        </w:rPr>
        <w:t xml:space="preserve">Wynagrodzenie, o którym mowa w ust. </w:t>
      </w:r>
      <w:r>
        <w:rPr>
          <w:sz w:val="22"/>
        </w:rPr>
        <w:t>1</w:t>
      </w:r>
      <w:r w:rsidRPr="00A060E5">
        <w:rPr>
          <w:sz w:val="22"/>
        </w:rPr>
        <w:t xml:space="preserve"> obejmuje wszystkie koszty związane z realizacją przedmiotu niniejszej umowy.</w:t>
      </w:r>
    </w:p>
    <w:p w14:paraId="04C2496E" w14:textId="77777777" w:rsidR="0048118E" w:rsidRPr="008257CD" w:rsidRDefault="0048118E" w:rsidP="0048118E">
      <w:pPr>
        <w:pStyle w:val="Tekstpodstawowy"/>
        <w:numPr>
          <w:ilvl w:val="0"/>
          <w:numId w:val="46"/>
        </w:numPr>
        <w:tabs>
          <w:tab w:val="clear" w:pos="1440"/>
          <w:tab w:val="num" w:pos="426"/>
        </w:tabs>
        <w:suppressAutoHyphens w:val="0"/>
        <w:autoSpaceDE/>
        <w:spacing w:after="0"/>
        <w:ind w:left="426" w:hanging="426"/>
        <w:rPr>
          <w:sz w:val="22"/>
        </w:rPr>
      </w:pPr>
      <w:r w:rsidRPr="008257CD">
        <w:rPr>
          <w:sz w:val="22"/>
        </w:rPr>
        <w:t xml:space="preserve">W celu wynagrodzenia, oprócz właściwej faktury, Wykonawca zobowiązany jest doręczyć Zamawiającemu również oświadczenie o realizacji przedmiotu umowy przy użyciu produktów ICT, usług ICT oraz procesów ICT, odnośnie których nie wydano rekomendacji, o której mowa w art. 33 ust. 4 ustawy o krajowym systemie </w:t>
      </w:r>
      <w:proofErr w:type="spellStart"/>
      <w:r w:rsidRPr="008257CD">
        <w:rPr>
          <w:sz w:val="22"/>
        </w:rPr>
        <w:t>cyberbezpieczeństwa</w:t>
      </w:r>
      <w:proofErr w:type="spellEnd"/>
      <w:r w:rsidRPr="008257CD">
        <w:rPr>
          <w:sz w:val="22"/>
        </w:rPr>
        <w:t xml:space="preserve">, stwierdzającej ich negatywny wpływ na podstawowy interes bezpieczeństwa państwa, a także decyzji lub innego aktu, w związku którym dany produkt ICT, usługa ICT lub konkretny proces ICT powinien zostać wycofany </w:t>
      </w:r>
      <w:r w:rsidRPr="008257CD">
        <w:rPr>
          <w:sz w:val="22"/>
        </w:rPr>
        <w:br/>
        <w:t>z użytkowania.</w:t>
      </w:r>
    </w:p>
    <w:p w14:paraId="485DCB80" w14:textId="75EE63A1" w:rsidR="005D4F74" w:rsidRPr="0048118E" w:rsidRDefault="005D4F74" w:rsidP="0048118E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sz w:val="22"/>
        </w:rPr>
      </w:pPr>
      <w:r w:rsidRPr="0048118E">
        <w:rPr>
          <w:sz w:val="22"/>
        </w:rPr>
        <w:t>Wykonawca oświadcza, że jest czynnym podatnikiem podatku VAT.</w:t>
      </w:r>
    </w:p>
    <w:p w14:paraId="5154D14E" w14:textId="7A4D4E1A" w:rsidR="005D4F74" w:rsidRDefault="005D4F74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bCs/>
          <w:sz w:val="22"/>
        </w:rPr>
      </w:pPr>
      <w:r w:rsidRPr="00A060E5">
        <w:rPr>
          <w:bCs/>
          <w:sz w:val="22"/>
        </w:rPr>
        <w:t>Płatności będą dokonywane na rachunek bankowy Wykonawcy wskazany na fakturze, z zastrzeżeniem, że rachunek bankowy musi być zgodny z numerem rachunku ujawnionym w wykazie prowadzonym przez Szefa Krajowej Administracji Skarbowej. Gdy w wykazie ujawniony jest inny rachunek bankowy, płatność wynagrodzenia dokonana zostanie na rachunek bankowy ujawniony w tym wykazie.</w:t>
      </w:r>
    </w:p>
    <w:p w14:paraId="3DEE7514" w14:textId="77777777" w:rsidR="005D4F74" w:rsidRDefault="005D4F74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bCs/>
          <w:sz w:val="22"/>
        </w:rPr>
      </w:pPr>
      <w:r w:rsidRPr="0096418A">
        <w:rPr>
          <w:bCs/>
          <w:sz w:val="22"/>
        </w:rPr>
        <w:t>Wykonawca zobowiązany jest do wystawienia i doręczenia Zamawiającemu faktur ustrukturyzowanych przy użyciu Krajowego Systemu e-Faktur (</w:t>
      </w:r>
      <w:proofErr w:type="spellStart"/>
      <w:r w:rsidRPr="0096418A">
        <w:rPr>
          <w:bCs/>
          <w:sz w:val="22"/>
        </w:rPr>
        <w:t>KSeF</w:t>
      </w:r>
      <w:proofErr w:type="spellEnd"/>
      <w:r w:rsidRPr="0096418A">
        <w:rPr>
          <w:bCs/>
          <w:sz w:val="22"/>
        </w:rPr>
        <w:t xml:space="preserve">), w rozumieniu ustawy </w:t>
      </w:r>
      <w:r w:rsidRPr="0096418A">
        <w:rPr>
          <w:bCs/>
          <w:sz w:val="22"/>
        </w:rPr>
        <w:br/>
        <w:t>z dnia 11 marca 2004 r. o podatku od towarów i usług, jeżeli zgodnie z obowiązującymi przepisami jest zobowiązany do korzystania z tego systemu.</w:t>
      </w:r>
    </w:p>
    <w:p w14:paraId="000E4EA5" w14:textId="04BBF792" w:rsidR="005D4F74" w:rsidRPr="0096418A" w:rsidRDefault="00584385" w:rsidP="00CF64D8">
      <w:pPr>
        <w:pStyle w:val="Tekstpodstawowy"/>
        <w:numPr>
          <w:ilvl w:val="0"/>
          <w:numId w:val="46"/>
        </w:numPr>
        <w:tabs>
          <w:tab w:val="clear" w:pos="1440"/>
        </w:tabs>
        <w:suppressAutoHyphens w:val="0"/>
        <w:autoSpaceDE/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Wykonawca</w:t>
      </w:r>
      <w:r w:rsidRPr="0096418A">
        <w:rPr>
          <w:bCs/>
          <w:sz w:val="22"/>
        </w:rPr>
        <w:t xml:space="preserve"> </w:t>
      </w:r>
      <w:r w:rsidR="005D4F74" w:rsidRPr="0096418A">
        <w:rPr>
          <w:bCs/>
          <w:sz w:val="22"/>
        </w:rPr>
        <w:t xml:space="preserve">zobowiązany jest do wskazania w strukturze faktury ustrukturyzowanej następujących danych: </w:t>
      </w:r>
    </w:p>
    <w:p w14:paraId="3FEBC345" w14:textId="77777777" w:rsidR="005D4F74" w:rsidRDefault="005D4F74" w:rsidP="00CF64D8">
      <w:pPr>
        <w:pStyle w:val="Tekstpodstawowy"/>
        <w:numPr>
          <w:ilvl w:val="0"/>
          <w:numId w:val="47"/>
        </w:numPr>
        <w:tabs>
          <w:tab w:val="left" w:pos="284"/>
        </w:tabs>
        <w:autoSpaceDE/>
        <w:spacing w:after="0"/>
        <w:ind w:left="567" w:hanging="141"/>
        <w:rPr>
          <w:bCs/>
          <w:sz w:val="22"/>
        </w:rPr>
      </w:pPr>
      <w:r w:rsidRPr="00BA0913">
        <w:rPr>
          <w:bCs/>
          <w:sz w:val="22"/>
        </w:rPr>
        <w:t>Podmiot 2 – Nabywca – obowiązkowo</w:t>
      </w:r>
    </w:p>
    <w:p w14:paraId="52AEF1CD" w14:textId="77777777" w:rsidR="005D4F74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Gmina Miasto Szczecin</w:t>
      </w:r>
    </w:p>
    <w:p w14:paraId="1C7F34BE" w14:textId="77777777" w:rsidR="005D4F74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Pl. Armii Krajowej 1, 70-456 Szczecin</w:t>
      </w:r>
    </w:p>
    <w:p w14:paraId="57172CBF" w14:textId="77777777" w:rsidR="005D4F74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NIP: 8510309410</w:t>
      </w:r>
    </w:p>
    <w:p w14:paraId="2F1C7F6B" w14:textId="77777777" w:rsidR="005D4F74" w:rsidRDefault="005D4F74" w:rsidP="00CF64D8">
      <w:pPr>
        <w:pStyle w:val="Tekstpodstawowy"/>
        <w:numPr>
          <w:ilvl w:val="0"/>
          <w:numId w:val="47"/>
        </w:numPr>
        <w:tabs>
          <w:tab w:val="left" w:pos="284"/>
        </w:tabs>
        <w:autoSpaceDE/>
        <w:spacing w:after="0"/>
        <w:ind w:left="567" w:hanging="141"/>
        <w:rPr>
          <w:bCs/>
          <w:sz w:val="22"/>
        </w:rPr>
      </w:pPr>
      <w:r w:rsidRPr="00ED60B5">
        <w:rPr>
          <w:bCs/>
          <w:sz w:val="22"/>
        </w:rPr>
        <w:t>Podmiot 3 – Odbiorca – obowiązkowo - „8” – Jednostka samorządu terytorialnego</w:t>
      </w:r>
    </w:p>
    <w:p w14:paraId="7350F227" w14:textId="77777777" w:rsidR="005D4F74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Zarząd Dróg i Transportu Miejskiego</w:t>
      </w:r>
    </w:p>
    <w:p w14:paraId="0366AA8C" w14:textId="77777777" w:rsidR="005D4F74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ul. S. Klonowica 5, 71-241 Szczecin</w:t>
      </w:r>
    </w:p>
    <w:p w14:paraId="14A97163" w14:textId="77777777" w:rsidR="005D4F74" w:rsidRPr="00ED60B5" w:rsidRDefault="005D4F74" w:rsidP="005D4F74">
      <w:pPr>
        <w:pStyle w:val="Tekstpodstawowy"/>
        <w:tabs>
          <w:tab w:val="left" w:pos="284"/>
        </w:tabs>
        <w:spacing w:after="0"/>
        <w:ind w:left="567" w:firstLine="142"/>
        <w:rPr>
          <w:bCs/>
          <w:sz w:val="22"/>
        </w:rPr>
      </w:pPr>
      <w:r w:rsidRPr="00ED60B5">
        <w:rPr>
          <w:bCs/>
          <w:sz w:val="22"/>
        </w:rPr>
        <w:t>NIP 8522596059.</w:t>
      </w:r>
    </w:p>
    <w:p w14:paraId="436FA31B" w14:textId="391A4031" w:rsidR="005D4F74" w:rsidRDefault="00E50EE7" w:rsidP="005D4F74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 xml:space="preserve">10.   </w:t>
      </w:r>
      <w:r w:rsidR="005D4F74" w:rsidRPr="00BA0913">
        <w:rPr>
          <w:bCs/>
          <w:sz w:val="22"/>
        </w:rPr>
        <w:t xml:space="preserve">Faktura ustrukturyzowana uznana jest za dostarczoną Zamawiającemu z chwilą przydzielenia przez Krajowy System e-Faktur numeru identyfikującego tę fakturę, zgodnie z art. 106 na ust. 3 ustawy </w:t>
      </w:r>
      <w:r w:rsidR="005D4F74">
        <w:rPr>
          <w:bCs/>
          <w:sz w:val="22"/>
        </w:rPr>
        <w:br/>
      </w:r>
      <w:r w:rsidR="005D4F74" w:rsidRPr="00BA0913">
        <w:rPr>
          <w:bCs/>
          <w:sz w:val="22"/>
        </w:rPr>
        <w:t>o podatku od towarów i usług.</w:t>
      </w:r>
    </w:p>
    <w:p w14:paraId="2CD108DE" w14:textId="6527EE92" w:rsidR="005D4F74" w:rsidRDefault="005D4F74" w:rsidP="005D4F74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1</w:t>
      </w:r>
      <w:r>
        <w:rPr>
          <w:bCs/>
          <w:sz w:val="22"/>
        </w:rPr>
        <w:t xml:space="preserve">.  </w:t>
      </w:r>
      <w:r w:rsidRPr="00154A0A">
        <w:rPr>
          <w:bCs/>
          <w:sz w:val="22"/>
        </w:rPr>
        <w:t>Wszystkie świadczenia realizowane na podstawie niniejszej umowy dotyczą jednostki organizacyjnej Zamawiającego objętej centralizacją rozliczeń podatku VAT.</w:t>
      </w:r>
    </w:p>
    <w:p w14:paraId="6A4E001E" w14:textId="1A6BF766" w:rsidR="005D4F74" w:rsidRDefault="005D4F74" w:rsidP="005D4F74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2</w:t>
      </w:r>
      <w:r>
        <w:rPr>
          <w:bCs/>
          <w:sz w:val="22"/>
        </w:rPr>
        <w:t>. Wykonawca</w:t>
      </w:r>
      <w:r w:rsidRPr="00154A0A">
        <w:rPr>
          <w:bCs/>
          <w:sz w:val="22"/>
        </w:rPr>
        <w:t xml:space="preserve"> zobowiązany jest do zapewnienia, że każda faktura wystawiona w </w:t>
      </w:r>
      <w:proofErr w:type="spellStart"/>
      <w:r w:rsidRPr="00154A0A">
        <w:rPr>
          <w:bCs/>
          <w:sz w:val="22"/>
        </w:rPr>
        <w:t>KSeF</w:t>
      </w:r>
      <w:proofErr w:type="spellEnd"/>
      <w:r w:rsidRPr="00154A0A">
        <w:rPr>
          <w:bCs/>
          <w:sz w:val="22"/>
        </w:rPr>
        <w:t xml:space="preserve">  </w:t>
      </w:r>
      <w:r w:rsidRPr="00154A0A">
        <w:rPr>
          <w:bCs/>
          <w:sz w:val="22"/>
        </w:rPr>
        <w:br/>
        <w:t xml:space="preserve">i doręczona Zamawiającemu jest zgodna z aktualną </w:t>
      </w:r>
      <w:proofErr w:type="spellStart"/>
      <w:r w:rsidRPr="00154A0A">
        <w:rPr>
          <w:bCs/>
          <w:sz w:val="22"/>
        </w:rPr>
        <w:t>schemą</w:t>
      </w:r>
      <w:proofErr w:type="spellEnd"/>
      <w:r w:rsidRPr="00154A0A">
        <w:rPr>
          <w:bCs/>
          <w:sz w:val="22"/>
        </w:rPr>
        <w:t xml:space="preserve"> logiczną FA_VAT oraz przepisami obowiązującymi w dniu jej wystawienia.</w:t>
      </w:r>
    </w:p>
    <w:p w14:paraId="4D676613" w14:textId="5D0F5D52" w:rsidR="005D4F74" w:rsidRDefault="005D4F74" w:rsidP="005D4F74">
      <w:pPr>
        <w:pStyle w:val="Tekstpodstawowy"/>
        <w:tabs>
          <w:tab w:val="left" w:pos="284"/>
        </w:tabs>
        <w:spacing w:after="0"/>
        <w:ind w:left="426" w:hanging="426"/>
        <w:rPr>
          <w:bCs/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3</w:t>
      </w:r>
      <w:r>
        <w:rPr>
          <w:bCs/>
          <w:sz w:val="22"/>
        </w:rPr>
        <w:t>.  Wykonawca</w:t>
      </w:r>
      <w:r w:rsidRPr="00154A0A">
        <w:rPr>
          <w:bCs/>
          <w:sz w:val="22"/>
        </w:rPr>
        <w:t xml:space="preserve"> zobowiązany jest do umieszczenia na fakturze informacji identyfikującej umowę, której dana faktura będzie dotyczyć w szczególności numeru lub symbolu umowy </w:t>
      </w:r>
      <w:r w:rsidRPr="00154A0A">
        <w:rPr>
          <w:bCs/>
          <w:sz w:val="22"/>
        </w:rPr>
        <w:br/>
        <w:t>w formacie: Umowa nr ……</w:t>
      </w:r>
      <w:r w:rsidRPr="00154A0A" w:rsidDel="004C1A45">
        <w:rPr>
          <w:bCs/>
          <w:sz w:val="22"/>
        </w:rPr>
        <w:t xml:space="preserve"> </w:t>
      </w:r>
      <w:r w:rsidRPr="00154A0A">
        <w:rPr>
          <w:bCs/>
          <w:sz w:val="22"/>
        </w:rPr>
        <w:t>/2026.</w:t>
      </w:r>
    </w:p>
    <w:p w14:paraId="12C3C551" w14:textId="7D032DB2" w:rsidR="005D4F74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bCs/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4</w:t>
      </w:r>
      <w:r>
        <w:rPr>
          <w:bCs/>
          <w:sz w:val="22"/>
        </w:rPr>
        <w:t xml:space="preserve">.  </w:t>
      </w:r>
      <w:r w:rsidRPr="00154A0A">
        <w:rPr>
          <w:bCs/>
          <w:sz w:val="22"/>
        </w:rPr>
        <w:t xml:space="preserve">Wystawienie faktury ustrukturyzowanej niezgodnej z wymogami uprawnia Zamawiającego do żądania wystawienia faktury korygującej oraz wstrzymania płatności do czasu spełnienia wszystkich warunków wynikających z § </w:t>
      </w:r>
      <w:r>
        <w:rPr>
          <w:bCs/>
          <w:sz w:val="22"/>
        </w:rPr>
        <w:t>7</w:t>
      </w:r>
      <w:r w:rsidRPr="00154A0A">
        <w:rPr>
          <w:bCs/>
          <w:sz w:val="22"/>
        </w:rPr>
        <w:t xml:space="preserve">. </w:t>
      </w:r>
    </w:p>
    <w:p w14:paraId="7B7562CE" w14:textId="4909A882" w:rsidR="005D4F74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bCs/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5</w:t>
      </w:r>
      <w:r>
        <w:rPr>
          <w:bCs/>
          <w:sz w:val="22"/>
        </w:rPr>
        <w:t xml:space="preserve">.  </w:t>
      </w:r>
      <w:r w:rsidRPr="00154A0A">
        <w:rPr>
          <w:bCs/>
          <w:sz w:val="22"/>
        </w:rPr>
        <w:t xml:space="preserve">Termin płatności należności wynikającej z niniejszej umowy wynosi </w:t>
      </w:r>
      <w:r>
        <w:rPr>
          <w:bCs/>
          <w:sz w:val="22"/>
        </w:rPr>
        <w:t xml:space="preserve">do </w:t>
      </w:r>
      <w:r w:rsidRPr="00154A0A">
        <w:rPr>
          <w:bCs/>
          <w:sz w:val="22"/>
        </w:rPr>
        <w:t xml:space="preserve">14 dni kalendarzowych od dnia uznania faktury ustrukturyzowanej, spełniającej wymagania, o których mowa w ust. </w:t>
      </w:r>
      <w:r w:rsidR="00F66763">
        <w:rPr>
          <w:bCs/>
          <w:sz w:val="22"/>
        </w:rPr>
        <w:t>8</w:t>
      </w:r>
      <w:r w:rsidR="00584385">
        <w:rPr>
          <w:bCs/>
          <w:sz w:val="22"/>
        </w:rPr>
        <w:t xml:space="preserve"> i </w:t>
      </w:r>
      <w:r w:rsidR="00F66763">
        <w:rPr>
          <w:bCs/>
          <w:sz w:val="22"/>
        </w:rPr>
        <w:t>9</w:t>
      </w:r>
      <w:r w:rsidRPr="00154A0A">
        <w:rPr>
          <w:bCs/>
          <w:sz w:val="22"/>
        </w:rPr>
        <w:t xml:space="preserve">, zgodnie z ust. </w:t>
      </w:r>
      <w:r w:rsidR="00F66763">
        <w:rPr>
          <w:bCs/>
          <w:sz w:val="22"/>
        </w:rPr>
        <w:t>10</w:t>
      </w:r>
      <w:r w:rsidRPr="00154A0A">
        <w:rPr>
          <w:bCs/>
          <w:sz w:val="22"/>
        </w:rPr>
        <w:t xml:space="preserve">. </w:t>
      </w:r>
    </w:p>
    <w:p w14:paraId="615C6362" w14:textId="6190BB84" w:rsidR="005D4F74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sz w:val="22"/>
        </w:rPr>
      </w:pPr>
      <w:r>
        <w:rPr>
          <w:bCs/>
          <w:sz w:val="22"/>
        </w:rPr>
        <w:t>1</w:t>
      </w:r>
      <w:r w:rsidR="00E50EE7">
        <w:rPr>
          <w:bCs/>
          <w:sz w:val="22"/>
        </w:rPr>
        <w:t>6</w:t>
      </w:r>
      <w:r>
        <w:rPr>
          <w:bCs/>
          <w:sz w:val="22"/>
        </w:rPr>
        <w:t xml:space="preserve">.  </w:t>
      </w:r>
      <w:r w:rsidRPr="00154A0A">
        <w:rPr>
          <w:sz w:val="22"/>
        </w:rPr>
        <w:t>Za dzień zapłaty uznaje się dzień obciążenia rachunku bankowego Zamawiającego.</w:t>
      </w:r>
    </w:p>
    <w:p w14:paraId="305D8BD5" w14:textId="4A918B68" w:rsidR="005D4F74" w:rsidRPr="00C3352A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sz w:val="22"/>
        </w:rPr>
      </w:pPr>
      <w:r>
        <w:rPr>
          <w:sz w:val="22"/>
        </w:rPr>
        <w:t>1</w:t>
      </w:r>
      <w:r w:rsidR="00E50EE7">
        <w:rPr>
          <w:sz w:val="22"/>
        </w:rPr>
        <w:t>7</w:t>
      </w:r>
      <w:r>
        <w:rPr>
          <w:sz w:val="22"/>
        </w:rPr>
        <w:t xml:space="preserve">. </w:t>
      </w:r>
      <w:r>
        <w:rPr>
          <w:bCs/>
          <w:sz w:val="22"/>
        </w:rPr>
        <w:t xml:space="preserve"> </w:t>
      </w:r>
      <w:r w:rsidRPr="00C3352A">
        <w:rPr>
          <w:sz w:val="22"/>
        </w:rPr>
        <w:t>Zamawiający nie przewiduje indeksacji cen i udzielenia zaliczki.</w:t>
      </w:r>
    </w:p>
    <w:p w14:paraId="0FCA2D11" w14:textId="60540CE4" w:rsidR="005D4F74" w:rsidRPr="00C3352A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sz w:val="22"/>
        </w:rPr>
      </w:pPr>
      <w:r w:rsidRPr="00C3352A">
        <w:rPr>
          <w:sz w:val="22"/>
        </w:rPr>
        <w:t>1</w:t>
      </w:r>
      <w:r w:rsidR="00E50EE7">
        <w:rPr>
          <w:sz w:val="22"/>
        </w:rPr>
        <w:t>8</w:t>
      </w:r>
      <w:r w:rsidRPr="00C3352A">
        <w:rPr>
          <w:sz w:val="22"/>
        </w:rPr>
        <w:t xml:space="preserve">. </w:t>
      </w:r>
      <w:r w:rsidRPr="00C3352A">
        <w:rPr>
          <w:bCs/>
          <w:sz w:val="22"/>
        </w:rPr>
        <w:t xml:space="preserve"> </w:t>
      </w:r>
      <w:r w:rsidRPr="00C3352A">
        <w:rPr>
          <w:sz w:val="22"/>
        </w:rPr>
        <w:t>Zamawiający nie wyraża zgody na przelew wierzytelności z niniejszej umowy na osobę trzecią.</w:t>
      </w:r>
    </w:p>
    <w:p w14:paraId="5A2FB1FA" w14:textId="1B7DD156" w:rsidR="005D4F74" w:rsidRPr="00C3352A" w:rsidRDefault="005D4F74" w:rsidP="005D4F74">
      <w:pPr>
        <w:pStyle w:val="Tekstpodstawowy"/>
        <w:tabs>
          <w:tab w:val="left" w:pos="284"/>
        </w:tabs>
        <w:spacing w:after="0"/>
        <w:ind w:left="425" w:hanging="425"/>
        <w:rPr>
          <w:color w:val="FF0000"/>
          <w:sz w:val="22"/>
        </w:rPr>
      </w:pPr>
      <w:r w:rsidRPr="00C3352A">
        <w:rPr>
          <w:sz w:val="22"/>
        </w:rPr>
        <w:lastRenderedPageBreak/>
        <w:t>1</w:t>
      </w:r>
      <w:r w:rsidR="00E50EE7">
        <w:rPr>
          <w:sz w:val="22"/>
        </w:rPr>
        <w:t>9</w:t>
      </w:r>
      <w:r w:rsidRPr="00C3352A">
        <w:rPr>
          <w:sz w:val="22"/>
        </w:rPr>
        <w:t xml:space="preserve">. </w:t>
      </w:r>
      <w:r w:rsidRPr="00C3352A">
        <w:rPr>
          <w:bCs/>
          <w:sz w:val="22"/>
        </w:rPr>
        <w:t xml:space="preserve"> </w:t>
      </w:r>
      <w:r w:rsidRPr="00C3352A">
        <w:rPr>
          <w:sz w:val="22"/>
        </w:rPr>
        <w:t>Wykonawca zobowiązany jest do pisemnego informowania Zamawiającego o każdej zmianie swojej siedziby, konta bankowego, numeru telefonu, NIP i REGON</w:t>
      </w:r>
      <w:r w:rsidRPr="00C3352A">
        <w:rPr>
          <w:color w:val="FF0000"/>
          <w:sz w:val="22"/>
        </w:rPr>
        <w:t>.</w:t>
      </w:r>
    </w:p>
    <w:p w14:paraId="19C1E60B" w14:textId="3DCA30EC" w:rsidR="00C3352A" w:rsidRPr="00D25BAF" w:rsidRDefault="00E50EE7" w:rsidP="00C3352A">
      <w:pPr>
        <w:suppressAutoHyphens w:val="0"/>
        <w:autoSpaceDN w:val="0"/>
        <w:ind w:left="426" w:hanging="426"/>
        <w:rPr>
          <w:sz w:val="22"/>
        </w:rPr>
      </w:pPr>
      <w:r>
        <w:rPr>
          <w:sz w:val="22"/>
        </w:rPr>
        <w:t>20</w:t>
      </w:r>
      <w:r w:rsidR="00C3352A" w:rsidRPr="00C3352A">
        <w:rPr>
          <w:sz w:val="22"/>
        </w:rPr>
        <w:t xml:space="preserve">. </w:t>
      </w:r>
      <w:r w:rsidR="00C3352A">
        <w:rPr>
          <w:sz w:val="22"/>
        </w:rPr>
        <w:t xml:space="preserve"> </w:t>
      </w:r>
      <w:r w:rsidR="00C3352A" w:rsidRPr="00D25BAF">
        <w:rPr>
          <w:sz w:val="22"/>
        </w:rPr>
        <w:t>W przypadku realizacji umowy przy pomocy Podwykonawców, a także dalszych Podwykonawców, dodatkowym,</w:t>
      </w:r>
      <w:r w:rsidR="00C3352A" w:rsidRPr="00D25BAF">
        <w:rPr>
          <w:color w:val="000000"/>
          <w:spacing w:val="-18"/>
          <w:sz w:val="22"/>
        </w:rPr>
        <w:t xml:space="preserve"> </w:t>
      </w:r>
      <w:r w:rsidR="00C3352A" w:rsidRPr="00D25BAF">
        <w:rPr>
          <w:sz w:val="22"/>
        </w:rPr>
        <w:t xml:space="preserve">warunkującym wypłatę wynagrodzenia załącznikiem do faktury, jest dowód zapłaty wymagalnego wynagrodzenia dla Podwykonawcy i dalszych Podwykonawców wynikającego </w:t>
      </w:r>
      <w:r w:rsidR="00C3352A">
        <w:rPr>
          <w:sz w:val="22"/>
        </w:rPr>
        <w:br/>
      </w:r>
      <w:r w:rsidR="00C3352A" w:rsidRPr="00D25BAF">
        <w:rPr>
          <w:sz w:val="22"/>
        </w:rPr>
        <w:t>z zawartych i zaakceptowanych przez Zamawiającego umów. Za dowód zapłaty należy rozumieć oświadczenie Podwykonawcy lub dalszego Podwykonawcy o braku zobowiązań finansowych wynikających z podpisanych z Wykonawcą umów.</w:t>
      </w:r>
      <w:r w:rsidR="00C3352A" w:rsidRPr="00D25BAF">
        <w:rPr>
          <w:color w:val="000000"/>
          <w:spacing w:val="-18"/>
          <w:sz w:val="22"/>
        </w:rPr>
        <w:t xml:space="preserve">  </w:t>
      </w:r>
      <w:r w:rsidR="00C3352A" w:rsidRPr="00D25BAF">
        <w:rPr>
          <w:sz w:val="22"/>
          <w:lang w:eastAsia="pl-PL"/>
        </w:rPr>
        <w:t xml:space="preserve">W przypadku zatrudnienia Podwykonawców </w:t>
      </w:r>
      <w:r w:rsidR="00C3352A">
        <w:rPr>
          <w:sz w:val="22"/>
          <w:lang w:eastAsia="pl-PL"/>
        </w:rPr>
        <w:br/>
      </w:r>
      <w:r w:rsidR="00C3352A" w:rsidRPr="00D25BAF">
        <w:rPr>
          <w:sz w:val="22"/>
          <w:lang w:eastAsia="pl-PL"/>
        </w:rPr>
        <w:t>i dalszych Podwykonawców, warunkiem wypłaty należnego Wykonawcy wynagrodzenia, będą przedstawione Zamawiającemu, jako załączniki do faktur VAT:</w:t>
      </w:r>
    </w:p>
    <w:p w14:paraId="3EA2EDC4" w14:textId="77777777" w:rsidR="00C3352A" w:rsidRPr="00DF54F8" w:rsidRDefault="00C3352A" w:rsidP="00CF64D8">
      <w:pPr>
        <w:numPr>
          <w:ilvl w:val="0"/>
          <w:numId w:val="42"/>
        </w:numPr>
        <w:tabs>
          <w:tab w:val="left" w:pos="709"/>
        </w:tabs>
        <w:autoSpaceDE/>
        <w:autoSpaceDN w:val="0"/>
        <w:spacing w:before="40" w:after="40"/>
        <w:ind w:left="709" w:hanging="283"/>
        <w:contextualSpacing/>
        <w:rPr>
          <w:sz w:val="22"/>
          <w:lang w:eastAsia="pl-PL"/>
        </w:rPr>
      </w:pPr>
      <w:r w:rsidRPr="00DF54F8">
        <w:rPr>
          <w:sz w:val="22"/>
          <w:lang w:eastAsia="pl-PL"/>
        </w:rPr>
        <w:t xml:space="preserve">potwierdzone za zgodność z oryginałem przez Wykonawcę kopie faktur VAT lub rachunków wystawionych przez Podwykonawców lub dalszych Podwykonawców, którzy zostali zaakceptowani przez Zamawiającego, </w:t>
      </w:r>
    </w:p>
    <w:p w14:paraId="0B8853C5" w14:textId="77777777" w:rsidR="00C3352A" w:rsidRPr="00DF54F8" w:rsidRDefault="00C3352A" w:rsidP="00CF64D8">
      <w:pPr>
        <w:numPr>
          <w:ilvl w:val="0"/>
          <w:numId w:val="42"/>
        </w:numPr>
        <w:tabs>
          <w:tab w:val="left" w:pos="709"/>
        </w:tabs>
        <w:autoSpaceDE/>
        <w:autoSpaceDN w:val="0"/>
        <w:spacing w:before="40" w:after="40"/>
        <w:ind w:left="709" w:hanging="283"/>
        <w:contextualSpacing/>
        <w:rPr>
          <w:sz w:val="22"/>
          <w:lang w:eastAsia="pl-PL"/>
        </w:rPr>
      </w:pPr>
      <w:r w:rsidRPr="00DF54F8">
        <w:rPr>
          <w:sz w:val="22"/>
          <w:lang w:eastAsia="pl-PL"/>
        </w:rPr>
        <w:t>potwierdzone za zgodność z oryginałem przez Wykonawcę kopie przelewów bankowych potwierdzających płatności wynagrodzenia na rzecz Podwykonawców lub dalszych Podwykonawców,</w:t>
      </w:r>
    </w:p>
    <w:p w14:paraId="08025EB2" w14:textId="77777777" w:rsidR="00C3352A" w:rsidRPr="00DF54F8" w:rsidRDefault="00C3352A" w:rsidP="00CF64D8">
      <w:pPr>
        <w:numPr>
          <w:ilvl w:val="0"/>
          <w:numId w:val="42"/>
        </w:numPr>
        <w:tabs>
          <w:tab w:val="left" w:pos="709"/>
        </w:tabs>
        <w:autoSpaceDE/>
        <w:autoSpaceDN w:val="0"/>
        <w:spacing w:before="40" w:after="40"/>
        <w:ind w:left="709" w:hanging="283"/>
        <w:contextualSpacing/>
        <w:rPr>
          <w:sz w:val="22"/>
          <w:lang w:eastAsia="pl-PL"/>
        </w:rPr>
      </w:pPr>
      <w:r w:rsidRPr="00DF54F8">
        <w:rPr>
          <w:sz w:val="22"/>
          <w:lang w:eastAsia="pl-PL"/>
        </w:rPr>
        <w:t>oświadczenia Podwykonawców lub dalszych Podwykonawców o braku zobowiązań finansowych wynikających z zawartych z Wykonawcą/Podwykonawcą umów</w:t>
      </w:r>
      <w:r w:rsidRPr="00DF54F8">
        <w:rPr>
          <w:sz w:val="22"/>
        </w:rPr>
        <w:t>.</w:t>
      </w:r>
    </w:p>
    <w:p w14:paraId="5DF799FF" w14:textId="3BFDCFB7" w:rsidR="00C3352A" w:rsidRDefault="00C3352A" w:rsidP="003E3201">
      <w:pPr>
        <w:tabs>
          <w:tab w:val="left" w:pos="284"/>
        </w:tabs>
        <w:suppressAutoHyphens w:val="0"/>
        <w:autoSpaceDN w:val="0"/>
        <w:ind w:left="426" w:hanging="426"/>
        <w:rPr>
          <w:sz w:val="22"/>
        </w:rPr>
      </w:pPr>
      <w:r>
        <w:rPr>
          <w:sz w:val="22"/>
        </w:rPr>
        <w:t>2</w:t>
      </w:r>
      <w:r w:rsidR="00E50EE7">
        <w:rPr>
          <w:sz w:val="22"/>
        </w:rPr>
        <w:t>1</w:t>
      </w:r>
      <w:r>
        <w:rPr>
          <w:sz w:val="22"/>
        </w:rPr>
        <w:t xml:space="preserve">.  </w:t>
      </w:r>
      <w:r w:rsidRPr="00DF54F8">
        <w:rPr>
          <w:sz w:val="22"/>
        </w:rPr>
        <w:t xml:space="preserve">W przypadku uchylania się od obowiązku zapłaty odpowiednio przez </w:t>
      </w:r>
      <w:r w:rsidR="00F149DC" w:rsidRPr="00DF54F8">
        <w:rPr>
          <w:sz w:val="22"/>
        </w:rPr>
        <w:t>wykonawcę, Podwykonawcę</w:t>
      </w:r>
      <w:r w:rsidRPr="00DF54F8">
        <w:rPr>
          <w:sz w:val="22"/>
        </w:rPr>
        <w:t xml:space="preserve"> lub dalszego Podwykonawcę, zamawiający dokona bezpośrednio zapłaty wymagalnego wynagrodzenia Podwykonawcy lub dalszego Podwykonawcy, zgodnie z</w:t>
      </w:r>
      <w:r>
        <w:rPr>
          <w:sz w:val="22"/>
        </w:rPr>
        <w:t xml:space="preserve"> </w:t>
      </w:r>
      <w:r w:rsidRPr="00DF54F8">
        <w:rPr>
          <w:sz w:val="22"/>
        </w:rPr>
        <w:t>zaakceptowanymi przez siebie umowami o podwykonawstwo, którego przedmiotem są roboty budowlane, dostawy lub usługi.</w:t>
      </w:r>
    </w:p>
    <w:p w14:paraId="7EDBA27A" w14:textId="6E818CA8" w:rsidR="00C3352A" w:rsidRDefault="00C3352A" w:rsidP="003E3201">
      <w:pPr>
        <w:tabs>
          <w:tab w:val="left" w:pos="426"/>
        </w:tabs>
        <w:suppressAutoHyphens w:val="0"/>
        <w:autoSpaceDN w:val="0"/>
        <w:ind w:left="426" w:hanging="426"/>
        <w:rPr>
          <w:color w:val="000000"/>
          <w:sz w:val="22"/>
        </w:rPr>
      </w:pPr>
      <w:r>
        <w:rPr>
          <w:sz w:val="22"/>
        </w:rPr>
        <w:t>2</w:t>
      </w:r>
      <w:r w:rsidR="00E50EE7">
        <w:rPr>
          <w:sz w:val="22"/>
        </w:rPr>
        <w:t>2</w:t>
      </w:r>
      <w:r>
        <w:rPr>
          <w:sz w:val="22"/>
        </w:rPr>
        <w:t xml:space="preserve">.  </w:t>
      </w:r>
      <w:r w:rsidRPr="00D25BAF">
        <w:rPr>
          <w:sz w:val="22"/>
        </w:rPr>
        <w:t>Bezpośrednia zapłata wg ust</w:t>
      </w:r>
      <w:r>
        <w:rPr>
          <w:color w:val="000000"/>
          <w:sz w:val="22"/>
        </w:rPr>
        <w:t xml:space="preserve">. </w:t>
      </w:r>
      <w:r w:rsidR="00584385">
        <w:rPr>
          <w:color w:val="000000"/>
          <w:sz w:val="22"/>
        </w:rPr>
        <w:t>2</w:t>
      </w:r>
      <w:r w:rsidR="00CA56C3">
        <w:rPr>
          <w:color w:val="000000"/>
          <w:sz w:val="22"/>
        </w:rPr>
        <w:t>1</w:t>
      </w:r>
      <w:r w:rsidR="00584385">
        <w:rPr>
          <w:color w:val="000000"/>
          <w:sz w:val="22"/>
        </w:rPr>
        <w:t xml:space="preserve"> </w:t>
      </w:r>
      <w:r>
        <w:rPr>
          <w:color w:val="000000"/>
          <w:sz w:val="22"/>
        </w:rPr>
        <w:t>obejmuje wyłącznie należność główną z tytułu wynagrodzenia, bez odsetek należnych Podwykonawcy lub dalszemu Podwykonawcy.</w:t>
      </w:r>
    </w:p>
    <w:p w14:paraId="4AF5102A" w14:textId="03E5B49C" w:rsidR="00C3352A" w:rsidRDefault="00C3352A" w:rsidP="003E3201">
      <w:pPr>
        <w:tabs>
          <w:tab w:val="left" w:pos="426"/>
        </w:tabs>
        <w:suppressAutoHyphens w:val="0"/>
        <w:autoSpaceDN w:val="0"/>
        <w:ind w:left="426" w:hanging="426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E50EE7">
        <w:rPr>
          <w:color w:val="000000"/>
          <w:sz w:val="22"/>
        </w:rPr>
        <w:t>3</w:t>
      </w:r>
      <w:r>
        <w:rPr>
          <w:color w:val="000000"/>
          <w:sz w:val="22"/>
        </w:rPr>
        <w:t xml:space="preserve">. Przed dokonaniem bezpośredniej zapłaty Podwykonawcy, Zamawiający umożliwi </w:t>
      </w:r>
      <w:r w:rsidR="002D0476">
        <w:rPr>
          <w:color w:val="000000"/>
          <w:sz w:val="22"/>
        </w:rPr>
        <w:t>Wykonawcy zgłoszenie</w:t>
      </w:r>
      <w:r>
        <w:rPr>
          <w:color w:val="000000"/>
          <w:sz w:val="22"/>
        </w:rPr>
        <w:t xml:space="preserve"> pisemnych uwag dotyczących zasadności bezpośredniej zapłaty wynagrodzenia Podwykonawcy lub dalszemu Podwykonawcy, o których mowa w ust. </w:t>
      </w:r>
      <w:r w:rsidR="00CB2653">
        <w:rPr>
          <w:color w:val="000000"/>
          <w:sz w:val="22"/>
        </w:rPr>
        <w:t>20</w:t>
      </w:r>
      <w:r>
        <w:rPr>
          <w:color w:val="000000"/>
          <w:sz w:val="22"/>
        </w:rPr>
        <w:t>. Termin zgłaszania uwag – 7 dni od daty doręczenia tej informacji do Wykonawcy.</w:t>
      </w:r>
    </w:p>
    <w:p w14:paraId="367A0030" w14:textId="353E57A7" w:rsidR="00C3352A" w:rsidRDefault="00C3352A" w:rsidP="003E3201">
      <w:pPr>
        <w:tabs>
          <w:tab w:val="left" w:pos="284"/>
          <w:tab w:val="left" w:pos="426"/>
        </w:tabs>
        <w:suppressAutoHyphens w:val="0"/>
        <w:autoSpaceDN w:val="0"/>
        <w:ind w:left="426" w:hanging="426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E50EE7">
        <w:rPr>
          <w:color w:val="000000"/>
          <w:sz w:val="22"/>
        </w:rPr>
        <w:t>4</w:t>
      </w:r>
      <w:r>
        <w:rPr>
          <w:color w:val="000000"/>
          <w:sz w:val="22"/>
        </w:rPr>
        <w:t xml:space="preserve">.  W przypadku zgłoszenia uwag, o których mowa w ust. </w:t>
      </w:r>
      <w:r w:rsidR="00CB2653">
        <w:rPr>
          <w:color w:val="000000"/>
          <w:sz w:val="22"/>
        </w:rPr>
        <w:t>2</w:t>
      </w:r>
      <w:r w:rsidR="001932FA">
        <w:rPr>
          <w:color w:val="000000"/>
          <w:sz w:val="22"/>
        </w:rPr>
        <w:t>3</w:t>
      </w:r>
      <w:r>
        <w:rPr>
          <w:color w:val="000000"/>
          <w:sz w:val="22"/>
        </w:rPr>
        <w:t>, Zamawiający może:</w:t>
      </w:r>
    </w:p>
    <w:p w14:paraId="0165FE9E" w14:textId="77777777" w:rsidR="00C3352A" w:rsidRDefault="00C3352A" w:rsidP="003E3201">
      <w:pPr>
        <w:numPr>
          <w:ilvl w:val="0"/>
          <w:numId w:val="41"/>
        </w:numPr>
        <w:tabs>
          <w:tab w:val="left" w:pos="284"/>
        </w:tabs>
        <w:ind w:hanging="284"/>
        <w:rPr>
          <w:color w:val="000000"/>
          <w:sz w:val="22"/>
        </w:rPr>
      </w:pPr>
      <w:r>
        <w:rPr>
          <w:color w:val="000000"/>
          <w:sz w:val="22"/>
        </w:rPr>
        <w:t>nie dokonać bezpośredniej zapłaty wynagrodzenia Podwykonawcy lub dalszemu Podwykonawcy, jeżeli Wykonawca wykaże niezasadność takiej zapłaty, albo</w:t>
      </w:r>
    </w:p>
    <w:p w14:paraId="40E5AA52" w14:textId="77777777" w:rsidR="00C3352A" w:rsidRPr="00DF54F8" w:rsidRDefault="00C3352A" w:rsidP="003E3201">
      <w:pPr>
        <w:numPr>
          <w:ilvl w:val="0"/>
          <w:numId w:val="41"/>
        </w:numPr>
        <w:tabs>
          <w:tab w:val="left" w:pos="284"/>
        </w:tabs>
        <w:ind w:hanging="284"/>
        <w:rPr>
          <w:sz w:val="22"/>
        </w:rPr>
      </w:pPr>
      <w:r>
        <w:rPr>
          <w:color w:val="000000"/>
          <w:sz w:val="22"/>
        </w:rPr>
        <w:t>złożyć do depozytu sądowego kwotę potrzebną na pokrycie</w:t>
      </w:r>
      <w:r w:rsidRPr="00DF54F8">
        <w:rPr>
          <w:sz w:val="22"/>
        </w:rPr>
        <w:t xml:space="preserve"> wynagrodzenia Podwykonawcy lub dalszemu Podwykonawcy w przypadku istnienia zasadniczej wątpliwości Zamawiającego co do wysokości należnej zapłaty lub podmiotu, któremu płatność się należy, albo</w:t>
      </w:r>
    </w:p>
    <w:p w14:paraId="45C3EB19" w14:textId="77777777" w:rsidR="00C3352A" w:rsidRPr="00DF54F8" w:rsidRDefault="00C3352A" w:rsidP="003E3201">
      <w:pPr>
        <w:numPr>
          <w:ilvl w:val="0"/>
          <w:numId w:val="41"/>
        </w:numPr>
        <w:tabs>
          <w:tab w:val="left" w:pos="284"/>
        </w:tabs>
        <w:ind w:hanging="284"/>
        <w:rPr>
          <w:sz w:val="22"/>
        </w:rPr>
      </w:pPr>
      <w:r w:rsidRPr="00DF54F8">
        <w:rPr>
          <w:sz w:val="22"/>
        </w:rPr>
        <w:t>dokonać bezpośredniej zapłaty wynagrodzenia Podwykonawcy lub dalszemu Podwykonawcy,</w:t>
      </w:r>
    </w:p>
    <w:p w14:paraId="081F0530" w14:textId="77777777" w:rsidR="00C3352A" w:rsidRPr="00DF54F8" w:rsidRDefault="00C3352A" w:rsidP="003E3201">
      <w:pPr>
        <w:tabs>
          <w:tab w:val="left" w:pos="284"/>
        </w:tabs>
        <w:ind w:left="709" w:hanging="284"/>
        <w:rPr>
          <w:sz w:val="22"/>
        </w:rPr>
      </w:pPr>
      <w:r w:rsidRPr="00DF54F8">
        <w:rPr>
          <w:sz w:val="22"/>
        </w:rPr>
        <w:t>jeżeli Podwykonawca lub dalszy Podwykonawca wykaże zasadność takiej zapłaty.</w:t>
      </w:r>
    </w:p>
    <w:p w14:paraId="2916B384" w14:textId="1E4E8111" w:rsidR="00C3352A" w:rsidRDefault="00C3352A" w:rsidP="003E3201">
      <w:pPr>
        <w:tabs>
          <w:tab w:val="left" w:pos="426"/>
        </w:tabs>
        <w:suppressAutoHyphens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t>2</w:t>
      </w:r>
      <w:r w:rsidR="00E50EE7">
        <w:rPr>
          <w:sz w:val="22"/>
        </w:rPr>
        <w:t>5</w:t>
      </w:r>
      <w:r>
        <w:rPr>
          <w:sz w:val="22"/>
        </w:rPr>
        <w:t xml:space="preserve">.  </w:t>
      </w:r>
      <w:r w:rsidRPr="00DF54F8">
        <w:rPr>
          <w:sz w:val="22"/>
        </w:rPr>
        <w:t xml:space="preserve">W przypadku dokonania bezpośredniej zapłaty wynagrodzenia na rzecz Podwykonawcy lub dalszego Podwykonawcy, Zamawiający potrąci kwotę wypłaconego wynagrodzenia </w:t>
      </w:r>
      <w:r w:rsidR="002D0476">
        <w:rPr>
          <w:sz w:val="22"/>
        </w:rPr>
        <w:br/>
      </w:r>
      <w:r w:rsidRPr="00DF54F8">
        <w:rPr>
          <w:sz w:val="22"/>
        </w:rPr>
        <w:t>z wynagrodzenia należnego Wykonawcy.</w:t>
      </w:r>
    </w:p>
    <w:p w14:paraId="66F1A7D1" w14:textId="2709AE0B" w:rsidR="00C3352A" w:rsidRDefault="00C3352A" w:rsidP="003E3201">
      <w:pPr>
        <w:tabs>
          <w:tab w:val="left" w:pos="426"/>
        </w:tabs>
        <w:suppressAutoHyphens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t>2</w:t>
      </w:r>
      <w:r w:rsidR="00E50EE7">
        <w:rPr>
          <w:sz w:val="22"/>
        </w:rPr>
        <w:t>6</w:t>
      </w:r>
      <w:r>
        <w:rPr>
          <w:sz w:val="22"/>
        </w:rPr>
        <w:t xml:space="preserve">.  </w:t>
      </w:r>
      <w:r w:rsidRPr="00D25BAF">
        <w:rPr>
          <w:sz w:val="22"/>
        </w:rPr>
        <w:t xml:space="preserve">Zamawiający wstrzyma, do czasu ustania przyczyny, płatność faktury - w całości lub w części - </w:t>
      </w:r>
      <w:r>
        <w:rPr>
          <w:sz w:val="22"/>
        </w:rPr>
        <w:br/>
      </w:r>
      <w:r w:rsidRPr="00D25BAF">
        <w:rPr>
          <w:sz w:val="22"/>
        </w:rPr>
        <w:t xml:space="preserve">w przypadku </w:t>
      </w:r>
      <w:r w:rsidR="00AC2565" w:rsidRPr="00D25BAF">
        <w:rPr>
          <w:sz w:val="22"/>
        </w:rPr>
        <w:t>niewywiązania</w:t>
      </w:r>
      <w:r w:rsidRPr="00D25BAF">
        <w:rPr>
          <w:sz w:val="22"/>
        </w:rPr>
        <w:t xml:space="preserve"> się Wykonawcy, z któregokolwiek ze zobowiązań wynikających             </w:t>
      </w:r>
      <w:r w:rsidR="00AC2565">
        <w:rPr>
          <w:sz w:val="22"/>
        </w:rPr>
        <w:br/>
      </w:r>
      <w:r w:rsidRPr="00D25BAF">
        <w:rPr>
          <w:sz w:val="22"/>
        </w:rPr>
        <w:t>z</w:t>
      </w:r>
      <w:r w:rsidR="00AC2565">
        <w:rPr>
          <w:sz w:val="22"/>
        </w:rPr>
        <w:t xml:space="preserve"> </w:t>
      </w:r>
      <w:r w:rsidRPr="00D25BAF">
        <w:rPr>
          <w:sz w:val="22"/>
        </w:rPr>
        <w:t xml:space="preserve">umowy. W takim przypadku Wykonawcy nie przysługują odsetki z tytułu </w:t>
      </w:r>
      <w:r w:rsidR="00AC2565" w:rsidRPr="00D25BAF">
        <w:rPr>
          <w:sz w:val="22"/>
        </w:rPr>
        <w:t>opóźnienia w</w:t>
      </w:r>
      <w:r>
        <w:rPr>
          <w:sz w:val="22"/>
        </w:rPr>
        <w:t xml:space="preserve"> </w:t>
      </w:r>
      <w:r w:rsidRPr="00D25BAF">
        <w:rPr>
          <w:sz w:val="22"/>
        </w:rPr>
        <w:t>zapłacie.</w:t>
      </w:r>
    </w:p>
    <w:p w14:paraId="5FBFE719" w14:textId="15FD3756" w:rsidR="00C3352A" w:rsidRPr="00BF58C9" w:rsidRDefault="00C3352A" w:rsidP="003E3201">
      <w:pPr>
        <w:tabs>
          <w:tab w:val="left" w:pos="426"/>
        </w:tabs>
        <w:suppressAutoHyphens w:val="0"/>
        <w:autoSpaceDN w:val="0"/>
        <w:adjustRightInd w:val="0"/>
        <w:ind w:left="426" w:hanging="426"/>
        <w:rPr>
          <w:sz w:val="22"/>
        </w:rPr>
      </w:pPr>
    </w:p>
    <w:p w14:paraId="32F73AD8" w14:textId="3B844429" w:rsidR="00592CB5" w:rsidRPr="00F56DE3" w:rsidRDefault="00592CB5" w:rsidP="00592CB5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 w:rsidRPr="00F56DE3">
        <w:rPr>
          <w:rFonts w:cs="Times New Roman"/>
        </w:rPr>
        <w:t>§</w:t>
      </w:r>
      <w:r w:rsidR="00FC59E0" w:rsidRPr="00F56DE3">
        <w:rPr>
          <w:rFonts w:cs="Times New Roman"/>
        </w:rPr>
        <w:t>8</w:t>
      </w:r>
    </w:p>
    <w:p w14:paraId="0978A698" w14:textId="4F170462" w:rsidR="00E31B43" w:rsidRPr="00F56DE3" w:rsidRDefault="00E31B43" w:rsidP="00592CB5">
      <w:pPr>
        <w:pStyle w:val="Akapitzlist"/>
        <w:spacing w:after="0" w:line="240" w:lineRule="auto"/>
        <w:ind w:left="284"/>
        <w:jc w:val="center"/>
        <w:rPr>
          <w:b/>
          <w:bCs/>
          <w:sz w:val="22"/>
        </w:rPr>
      </w:pPr>
      <w:r w:rsidRPr="00F56DE3">
        <w:rPr>
          <w:rFonts w:ascii="Times New Roman" w:hAnsi="Times New Roman" w:cs="Times New Roman"/>
          <w:b/>
          <w:bCs/>
          <w:sz w:val="22"/>
        </w:rPr>
        <w:t>PODWYKONAWSTWO</w:t>
      </w:r>
    </w:p>
    <w:p w14:paraId="749BDB80" w14:textId="77777777" w:rsidR="00AD7F01" w:rsidRPr="00295FBC" w:rsidRDefault="00AD7F01" w:rsidP="00CF64D8">
      <w:pPr>
        <w:pStyle w:val="Tekstpodstawowy"/>
        <w:numPr>
          <w:ilvl w:val="0"/>
          <w:numId w:val="10"/>
        </w:numPr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 xml:space="preserve">Wykonawca może wykonać przedmiot umowy przy udziale Podwykonawców zawierając </w:t>
      </w:r>
      <w:r w:rsidRPr="00295FBC">
        <w:rPr>
          <w:sz w:val="22"/>
        </w:rPr>
        <w:br/>
        <w:t xml:space="preserve">z nimi stosowne umowy w formie pisemnej pod rygorem nieważności. </w:t>
      </w:r>
    </w:p>
    <w:p w14:paraId="1A40A5E1" w14:textId="0C2201AB" w:rsidR="00AD7F01" w:rsidRPr="00295FBC" w:rsidRDefault="00AD7F01" w:rsidP="00CF64D8">
      <w:pPr>
        <w:pStyle w:val="Tekstpodstawowy"/>
        <w:numPr>
          <w:ilvl w:val="0"/>
          <w:numId w:val="10"/>
        </w:numPr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 xml:space="preserve">Wykonawca, Podwykonawca lub dalszy Podwykonawca jest zobowiązany przedstawić Zamawiającemu projekt umowy i każdą zmianę projektu umowy o podwykonawstwo, której przedmiotem są roboty budowlane, przy czym Podwykonawca lub dalszy Podwykonawca jest obowiązany dołączyć zgodę Wykonawcy na zawarcie umowy o podwykonawstwo o treści zgodnej z projektem umowy. </w:t>
      </w:r>
      <w:r w:rsidR="00AC2565" w:rsidRPr="00295FBC">
        <w:rPr>
          <w:sz w:val="22"/>
        </w:rPr>
        <w:t>Niezgłoszenie</w:t>
      </w:r>
      <w:r w:rsidRPr="00295FBC">
        <w:rPr>
          <w:sz w:val="22"/>
        </w:rPr>
        <w:t xml:space="preserve"> przez Zamawiającego w terminie 14 dni od dnia otrzymania projektu umowy o podwykonawstwo lub jego zmian w formie pisemnej zastrzeżeń, uważa się za akceptację projektu umowy lub jego zmiany.</w:t>
      </w:r>
    </w:p>
    <w:p w14:paraId="3D285D43" w14:textId="594D14D1" w:rsidR="00AD7F01" w:rsidRPr="00295FBC" w:rsidRDefault="00AD7F01" w:rsidP="00CF64D8">
      <w:pPr>
        <w:pStyle w:val="Tekstpodstawowy"/>
        <w:numPr>
          <w:ilvl w:val="0"/>
          <w:numId w:val="10"/>
        </w:numPr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lastRenderedPageBreak/>
        <w:t xml:space="preserve">Wykonawca, Podwykonawca lub dalszy Podwykonawca jest zobowiązany przedstawić Zamawiającemu poświadczoną za zgodność z oryginałem kopię zawartej umowy </w:t>
      </w:r>
      <w:r w:rsidRPr="00295FBC">
        <w:rPr>
          <w:sz w:val="22"/>
        </w:rPr>
        <w:br/>
        <w:t>o podwykonawstwo, której przedmiotem są roboty budowlane, w terminie 7 dni od dnia jej zawarcia jak również zmiany do tej umowy w terminie 7 dni od dnia ich wprowadzenia. Jeśli Zamawiający</w:t>
      </w:r>
      <w:r w:rsidR="008C6F78" w:rsidRPr="00295FBC">
        <w:rPr>
          <w:sz w:val="22"/>
        </w:rPr>
        <w:t xml:space="preserve">              </w:t>
      </w:r>
      <w:r w:rsidRPr="00295FBC">
        <w:rPr>
          <w:sz w:val="22"/>
        </w:rPr>
        <w:t xml:space="preserve"> w terminie 1</w:t>
      </w:r>
      <w:r w:rsidR="00B26FAF" w:rsidRPr="00295FBC">
        <w:rPr>
          <w:sz w:val="22"/>
        </w:rPr>
        <w:t xml:space="preserve">4 dni od dnia otrzymania umowy </w:t>
      </w:r>
      <w:r w:rsidRPr="00295FBC">
        <w:rPr>
          <w:sz w:val="22"/>
        </w:rPr>
        <w:t>o podwykonawstwo lub zmian do umowy</w:t>
      </w:r>
      <w:r w:rsidR="008C6F78" w:rsidRPr="00295FBC">
        <w:rPr>
          <w:sz w:val="22"/>
        </w:rPr>
        <w:t xml:space="preserve">                                   </w:t>
      </w:r>
      <w:r w:rsidRPr="00295FBC">
        <w:rPr>
          <w:sz w:val="22"/>
        </w:rPr>
        <w:t xml:space="preserve"> o podwykonawstwo nie zgłosi w formie pisemnej sprzeciwu, uważa się, że wyraził zgodę na zawarcie umowy lub wprowadzenie zmian.</w:t>
      </w:r>
    </w:p>
    <w:p w14:paraId="508EB9D7" w14:textId="3B4F6942" w:rsidR="00AD7F01" w:rsidRPr="00295FBC" w:rsidRDefault="00AD7F01" w:rsidP="00CF64D8">
      <w:pPr>
        <w:pStyle w:val="Tekstpodstawowy"/>
        <w:numPr>
          <w:ilvl w:val="0"/>
          <w:numId w:val="10"/>
        </w:numPr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 xml:space="preserve">Umowa na roboty budowlane z Podwykonawcą lub z dalszymi Podwykonawcami musi zawierać </w:t>
      </w:r>
      <w:r w:rsidR="008C6F78" w:rsidRPr="00295FBC">
        <w:rPr>
          <w:sz w:val="22"/>
        </w:rPr>
        <w:t xml:space="preserve">                 </w:t>
      </w:r>
      <w:r w:rsidRPr="00295FBC">
        <w:rPr>
          <w:sz w:val="22"/>
        </w:rPr>
        <w:t>w szczególności:</w:t>
      </w:r>
    </w:p>
    <w:p w14:paraId="0E7C5988" w14:textId="77777777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>zakres robót powierzony Podwykonawcy wraz z częścią dokumentacji dotyczącą wykonania robót objętych umową;</w:t>
      </w:r>
    </w:p>
    <w:p w14:paraId="53836383" w14:textId="08DD2EBE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 xml:space="preserve">kwotę wynagrodzenia – kwota ta nie powinna być </w:t>
      </w:r>
      <w:r w:rsidR="00AC2565" w:rsidRPr="00295FBC">
        <w:rPr>
          <w:sz w:val="22"/>
        </w:rPr>
        <w:t>wyższa</w:t>
      </w:r>
      <w:r w:rsidRPr="00295FBC">
        <w:rPr>
          <w:sz w:val="22"/>
        </w:rPr>
        <w:t xml:space="preserve"> niż wartość tego zakresu robót wynikająca z oferty Wykonawcy oraz z zatwierdzonego harmonogramu rzeczowo-finansowego Wykonawcy; wynagrodzenie musi być tego samego rodzaju co wynagrodzenie Wykonawcy (wynagrodzenie kosztorysowe), a ceny jednostkowe nie mogą być wyższe niż zawarte w ofercie Wykonawcy;</w:t>
      </w:r>
    </w:p>
    <w:p w14:paraId="728D7FC3" w14:textId="77777777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>termin wykonania robót objętych umową wraz z harmonogramem – harmonogram robót musi być zgodny z harmonogramem robót Wykonawcy;</w:t>
      </w:r>
    </w:p>
    <w:p w14:paraId="396B609D" w14:textId="77777777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 xml:space="preserve">terminy odbioru robót – muszą być krótsze lub muszą przypadać na ten sam dzień, </w:t>
      </w:r>
      <w:r w:rsidRPr="00295FBC">
        <w:rPr>
          <w:sz w:val="22"/>
        </w:rPr>
        <w:br/>
        <w:t>co terminy odbiorów wskazane w umowie z Wykonawcą;</w:t>
      </w:r>
    </w:p>
    <w:p w14:paraId="67663BC7" w14:textId="77777777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>termin wystawienia faktury – nie później niż w terminie 3 dni od dnia odbioru robót;</w:t>
      </w:r>
    </w:p>
    <w:p w14:paraId="58102BD7" w14:textId="46DE5433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left="567" w:hanging="294"/>
        <w:rPr>
          <w:sz w:val="22"/>
        </w:rPr>
      </w:pPr>
      <w:r w:rsidRPr="00295FBC">
        <w:rPr>
          <w:sz w:val="22"/>
        </w:rPr>
        <w:t xml:space="preserve">termin zapłaty wynagrodzenia dla Podwykonawcy lub dalszego Podwykonawcy, przewidziany w umowie o podwykonawstwo, nie może być dłuższy </w:t>
      </w:r>
      <w:r w:rsidRPr="00347078">
        <w:rPr>
          <w:sz w:val="22"/>
        </w:rPr>
        <w:t xml:space="preserve">niż </w:t>
      </w:r>
      <w:r w:rsidR="0058369F" w:rsidRPr="00347078">
        <w:rPr>
          <w:sz w:val="22"/>
        </w:rPr>
        <w:t>21</w:t>
      </w:r>
      <w:r w:rsidR="00CE5045" w:rsidRPr="00347078">
        <w:rPr>
          <w:sz w:val="22"/>
        </w:rPr>
        <w:t xml:space="preserve"> </w:t>
      </w:r>
      <w:r w:rsidRPr="00347078">
        <w:rPr>
          <w:sz w:val="22"/>
        </w:rPr>
        <w:t xml:space="preserve">dni </w:t>
      </w:r>
      <w:r w:rsidRPr="00295FBC">
        <w:rPr>
          <w:sz w:val="22"/>
        </w:rPr>
        <w:t xml:space="preserve">od dnia doręczenia faktury lub rachunku, potwierdzających wykonanie zleconej Podwykonawcy lub dalszemu Podwykonawcy roboty budowlanej, dostawy lub usługi i powinien być ustalony w taki sposób, aby przypadał wcześniej niż termin zapłaty wynagrodzenia należnego Wykonawcy przez Zamawiającego </w:t>
      </w:r>
      <w:r w:rsidR="008C6F78" w:rsidRPr="00295FBC">
        <w:rPr>
          <w:sz w:val="22"/>
        </w:rPr>
        <w:t xml:space="preserve">              </w:t>
      </w:r>
      <w:proofErr w:type="gramStart"/>
      <w:r w:rsidR="008C6F78" w:rsidRPr="00295FBC">
        <w:rPr>
          <w:sz w:val="22"/>
        </w:rPr>
        <w:t xml:space="preserve">   </w:t>
      </w:r>
      <w:r w:rsidRPr="00295FBC">
        <w:rPr>
          <w:sz w:val="22"/>
        </w:rPr>
        <w:t>(</w:t>
      </w:r>
      <w:proofErr w:type="gramEnd"/>
      <w:r w:rsidRPr="00295FBC">
        <w:rPr>
          <w:sz w:val="22"/>
        </w:rPr>
        <w:t>za zakres zlecony Podwykonawcy);</w:t>
      </w:r>
    </w:p>
    <w:p w14:paraId="7F6EBC2E" w14:textId="0EB4FBEF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hanging="436"/>
        <w:rPr>
          <w:sz w:val="22"/>
        </w:rPr>
      </w:pPr>
      <w:r w:rsidRPr="00295FBC">
        <w:rPr>
          <w:sz w:val="22"/>
        </w:rPr>
        <w:t xml:space="preserve">termin rękojmi, który nie może upływać wcześniej niż termin rękojmi wskazany </w:t>
      </w:r>
      <w:r w:rsidRPr="00295FBC">
        <w:rPr>
          <w:sz w:val="22"/>
        </w:rPr>
        <w:br/>
        <w:t xml:space="preserve">w niniejszej umowie w § </w:t>
      </w:r>
      <w:r w:rsidR="00584385">
        <w:rPr>
          <w:sz w:val="22"/>
        </w:rPr>
        <w:t>9</w:t>
      </w:r>
      <w:r w:rsidRPr="00295FBC">
        <w:rPr>
          <w:sz w:val="22"/>
        </w:rPr>
        <w:t>;</w:t>
      </w:r>
    </w:p>
    <w:p w14:paraId="56363230" w14:textId="1BE0F7DB" w:rsidR="00AD7F01" w:rsidRPr="00295FBC" w:rsidRDefault="00AD7F01" w:rsidP="00CF64D8">
      <w:pPr>
        <w:pStyle w:val="Tekstpodstawowy"/>
        <w:numPr>
          <w:ilvl w:val="0"/>
          <w:numId w:val="9"/>
        </w:numPr>
        <w:tabs>
          <w:tab w:val="clear" w:pos="720"/>
        </w:tabs>
        <w:suppressAutoHyphens w:val="0"/>
        <w:autoSpaceDE/>
        <w:spacing w:after="0"/>
        <w:ind w:hanging="436"/>
        <w:rPr>
          <w:sz w:val="22"/>
        </w:rPr>
      </w:pPr>
      <w:r w:rsidRPr="00295FBC">
        <w:rPr>
          <w:sz w:val="22"/>
        </w:rPr>
        <w:t xml:space="preserve">obowiązek, o którym mowa w § </w:t>
      </w:r>
      <w:r w:rsidR="00584385" w:rsidRPr="00295FBC">
        <w:rPr>
          <w:sz w:val="22"/>
        </w:rPr>
        <w:t>1</w:t>
      </w:r>
      <w:r w:rsidR="00584385">
        <w:rPr>
          <w:sz w:val="22"/>
        </w:rPr>
        <w:t>4</w:t>
      </w:r>
      <w:r w:rsidR="00584385" w:rsidRPr="00295FBC">
        <w:rPr>
          <w:sz w:val="22"/>
        </w:rPr>
        <w:t xml:space="preserve"> </w:t>
      </w:r>
      <w:r w:rsidRPr="00295FBC">
        <w:rPr>
          <w:sz w:val="22"/>
        </w:rPr>
        <w:t>niniejszej umowy</w:t>
      </w:r>
      <w:r w:rsidR="00E9374C">
        <w:rPr>
          <w:sz w:val="22"/>
        </w:rPr>
        <w:t>;</w:t>
      </w:r>
    </w:p>
    <w:p w14:paraId="32B9A863" w14:textId="1C924234" w:rsidR="0046610F" w:rsidRPr="00295FBC" w:rsidRDefault="0046610F" w:rsidP="00CF64D8">
      <w:pPr>
        <w:pStyle w:val="Tekstpodstawowy"/>
        <w:numPr>
          <w:ilvl w:val="0"/>
          <w:numId w:val="9"/>
        </w:numPr>
        <w:suppressAutoHyphens w:val="0"/>
        <w:autoSpaceDE/>
        <w:spacing w:after="0"/>
        <w:ind w:hanging="436"/>
        <w:rPr>
          <w:sz w:val="22"/>
        </w:rPr>
      </w:pPr>
      <w:r w:rsidRPr="00295FBC">
        <w:rPr>
          <w:sz w:val="22"/>
        </w:rPr>
        <w:t xml:space="preserve">w przypadku  zawarcia w umowie o podwykonawstwo postanowień o  zabezpieczeniu roszczeń Wykonawcy z tytułu niewykonania lub nienależytego wykonania umowy przez Podwykonawcę lub dalszego Podwykonawcę w formie zatrzymania lub potrącenia z wynagrodzenia (kaucja gwarancyjna) przysługującego Podwykonawcy lub dalszemu Podwykonawcy – postanowienie, iż strony umowy o podwykonawstwo lub dalsze podwykonawstwo, zgodnie oświadczają, </w:t>
      </w:r>
      <w:r w:rsidR="008C6F78" w:rsidRPr="00295FBC">
        <w:rPr>
          <w:sz w:val="22"/>
        </w:rPr>
        <w:t xml:space="preserve">                    </w:t>
      </w:r>
      <w:r w:rsidRPr="00295FBC">
        <w:rPr>
          <w:sz w:val="22"/>
        </w:rPr>
        <w:t>że zabezpieczenie utworzone w formie kaucji gwarancyjnej nie stanowi elementu wynagrodzenia Podwykonawcy lub dalszego Podwykonawcy, a jej zwrot nie jest gwarantowany w drodze solidarnej odpowiedzialności Zamawiającego za zapłatę wynagrodzenia należnego Podwykonawcy lub dalszemu Podwykonawcy oraz w drodze bezpośredniej zapłaty przez Zamawiającego wymagalnego wynagrodzenia Podwykonawcy lub dalszego Podwykonawcy</w:t>
      </w:r>
      <w:r w:rsidR="00E9374C">
        <w:rPr>
          <w:sz w:val="22"/>
        </w:rPr>
        <w:t>.</w:t>
      </w:r>
      <w:r w:rsidR="00E9374C" w:rsidRPr="00295FBC">
        <w:rPr>
          <w:sz w:val="22"/>
        </w:rPr>
        <w:t xml:space="preserve"> </w:t>
      </w:r>
    </w:p>
    <w:p w14:paraId="7830307A" w14:textId="77777777" w:rsidR="00AD7F01" w:rsidRPr="00295FBC" w:rsidRDefault="00AD7F01" w:rsidP="00CF64D8">
      <w:pPr>
        <w:pStyle w:val="Tekstpodstawowy"/>
        <w:numPr>
          <w:ilvl w:val="0"/>
          <w:numId w:val="11"/>
        </w:numPr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>Umowa na roboty budowlane z Podwykonawcą lub z dalszymi Podwykonawcami nie może zawierać postanowień:</w:t>
      </w:r>
    </w:p>
    <w:p w14:paraId="00C9EC14" w14:textId="069F4BBA" w:rsidR="008C6F78" w:rsidRPr="00295FBC" w:rsidRDefault="00243E41" w:rsidP="00CF64D8">
      <w:pPr>
        <w:pStyle w:val="Tekstpodstawowy"/>
        <w:numPr>
          <w:ilvl w:val="0"/>
          <w:numId w:val="21"/>
        </w:numPr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 xml:space="preserve">uzależniających uzyskanie przez Podwykonawcę lub dalszego Podwykonawcę zapłaty </w:t>
      </w:r>
      <w:r w:rsidR="008C6F78" w:rsidRPr="00295FBC">
        <w:rPr>
          <w:sz w:val="22"/>
        </w:rPr>
        <w:t xml:space="preserve">                           </w:t>
      </w:r>
      <w:r w:rsidRPr="00295FBC">
        <w:rPr>
          <w:sz w:val="22"/>
        </w:rPr>
        <w:t>od Wykonawcy lub Podwykonawcy za wykonanie Przedmiotu Umowy o podwykonawstwo</w:t>
      </w:r>
      <w:r w:rsidR="008C6F78" w:rsidRPr="00295FBC">
        <w:rPr>
          <w:sz w:val="22"/>
        </w:rPr>
        <w:t xml:space="preserve">                        </w:t>
      </w:r>
      <w:r w:rsidRPr="00295FBC">
        <w:rPr>
          <w:sz w:val="22"/>
        </w:rPr>
        <w:t xml:space="preserve"> od zapłaty przez Zamawiającego wynagrodzenia Wykonawcy lub odpowiednio od zapłaty przez Wykonawcę wynagrodzenia Podwykonawcy, </w:t>
      </w:r>
    </w:p>
    <w:p w14:paraId="6CA131FC" w14:textId="293433BB" w:rsidR="008C6F78" w:rsidRPr="00295FBC" w:rsidRDefault="008C6F78" w:rsidP="00CF64D8">
      <w:pPr>
        <w:pStyle w:val="Tekstpodstawowy"/>
        <w:numPr>
          <w:ilvl w:val="0"/>
          <w:numId w:val="21"/>
        </w:numPr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>u</w:t>
      </w:r>
      <w:r w:rsidR="00243E41" w:rsidRPr="00295FBC">
        <w:rPr>
          <w:sz w:val="22"/>
        </w:rPr>
        <w:t xml:space="preserve">zależniających zwrot kwot zabezpieczenia przez Wykonawcę Podwykonawcy, od zwrotu zabezpieczenia należytego wykonania umowy Wykonawcy przez Zamawiającego, </w:t>
      </w:r>
    </w:p>
    <w:p w14:paraId="6C5D2F81" w14:textId="32027DC3" w:rsidR="00243E41" w:rsidRPr="00295FBC" w:rsidRDefault="008C6F78" w:rsidP="00CF64D8">
      <w:pPr>
        <w:pStyle w:val="Tekstpodstawowy"/>
        <w:numPr>
          <w:ilvl w:val="0"/>
          <w:numId w:val="21"/>
        </w:numPr>
        <w:autoSpaceDE/>
        <w:spacing w:after="0"/>
        <w:ind w:left="567" w:hanging="283"/>
        <w:rPr>
          <w:sz w:val="22"/>
        </w:rPr>
      </w:pPr>
      <w:r w:rsidRPr="00295FBC">
        <w:rPr>
          <w:sz w:val="22"/>
        </w:rPr>
        <w:t>u</w:t>
      </w:r>
      <w:r w:rsidR="00243E41" w:rsidRPr="00295FBC">
        <w:rPr>
          <w:sz w:val="22"/>
        </w:rPr>
        <w:t xml:space="preserve">zależniających uzyskanie przez Podwykonawcę lub dalszego Podwykonawcę zapłaty </w:t>
      </w:r>
      <w:r w:rsidRPr="00295FBC">
        <w:rPr>
          <w:sz w:val="22"/>
        </w:rPr>
        <w:t xml:space="preserve">                   </w:t>
      </w:r>
      <w:r w:rsidR="00243E41" w:rsidRPr="00295FBC">
        <w:rPr>
          <w:sz w:val="22"/>
        </w:rPr>
        <w:t>od Wykonawcy lub Podwykonawcy za wykonanie przedmiotu umowy o podwykonawstwo od odbioru robót przez Zamawiającego</w:t>
      </w:r>
      <w:r w:rsidR="00E9374C">
        <w:rPr>
          <w:sz w:val="22"/>
        </w:rPr>
        <w:t>,</w:t>
      </w:r>
      <w:r w:rsidR="00E9374C" w:rsidRPr="00295FBC">
        <w:rPr>
          <w:sz w:val="22"/>
        </w:rPr>
        <w:t xml:space="preserve"> </w:t>
      </w:r>
    </w:p>
    <w:p w14:paraId="6DEC52FF" w14:textId="30347EE9" w:rsidR="006D6CB1" w:rsidRPr="00295FBC" w:rsidRDefault="006D6CB1" w:rsidP="00CF64D8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Times New Roman" w:hAnsi="Times New Roman" w:cs="Times New Roman"/>
          <w:sz w:val="22"/>
          <w:lang w:eastAsia="ar-SA"/>
        </w:rPr>
      </w:pPr>
      <w:r w:rsidRPr="00295FBC">
        <w:rPr>
          <w:rFonts w:ascii="Times New Roman" w:hAnsi="Times New Roman" w:cs="Times New Roman"/>
          <w:sz w:val="22"/>
          <w:lang w:eastAsia="ar-SA"/>
        </w:rPr>
        <w:t xml:space="preserve">kształtujących prawa i obowiązki podwykonawcy, w zakresie kar umownych oraz postanowień dotyczących warunków wypłaty wynagrodzenia, w sposób dla niego mniej korzystny niż prawa </w:t>
      </w:r>
      <w:r w:rsidRPr="00295FBC">
        <w:rPr>
          <w:rFonts w:ascii="Times New Roman" w:hAnsi="Times New Roman" w:cs="Times New Roman"/>
          <w:sz w:val="22"/>
          <w:lang w:eastAsia="ar-SA"/>
        </w:rPr>
        <w:lastRenderedPageBreak/>
        <w:t>i obowiązki wykonawcy, ukształtowane postanowieniami umowy zawartej między Zamawiającym a wykonawcą.</w:t>
      </w:r>
    </w:p>
    <w:p w14:paraId="21ADBC05" w14:textId="059C66F5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 xml:space="preserve">Wykonawca, Podwykonawca lub dalszy Podwykonawca robót budowlanych zobowiązany jest przedstawić Zamawiającemu, kopie zawartych umów poświadczone za zgodność z oryginałem, których przedmiotem są dostawy lub usługi w terminie 7 dni od dnia ich zawarcia, z wyłączeniem umów o podwykonawstwo o wartości mniejszej niż 0,5% wartości umowy w sprawie zamówienia publicznego. Wyłączenie, o którym mowa w zdaniu pierwszym, nie dotyczy umów </w:t>
      </w:r>
      <w:r w:rsidR="008C6F78" w:rsidRPr="00295FBC">
        <w:rPr>
          <w:sz w:val="22"/>
        </w:rPr>
        <w:t xml:space="preserve">                                           </w:t>
      </w:r>
      <w:r w:rsidRPr="00295FBC">
        <w:rPr>
          <w:sz w:val="22"/>
        </w:rPr>
        <w:t xml:space="preserve">o podwykonawstwo o wartości większej niż 50 000 zł. </w:t>
      </w:r>
    </w:p>
    <w:p w14:paraId="2112E13D" w14:textId="77777777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 xml:space="preserve">W przypadku, o którym mowa w ust. 6, jeżeli termin zapłaty wynagrodzenia jest dłuższy niż określony w ust. 4 pkt 6 niniejszego paragrafu, Zamawiający informuje o tym Wykonawcę i wzywa go do doprowadzenia do zmiany tej umowy pod rygorem wystąpienia o zapłatę kary umownej. </w:t>
      </w:r>
    </w:p>
    <w:p w14:paraId="6C579755" w14:textId="77777777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>Umowa pomiędzy Podwykonawcą, a dalszym Podwykonawcą musi zawierać postanowienia określone w ust. 4 niniejszego paragrafu, jak również nie może zawierać postanowień określonych w ust. 5. Załącznikiem do umowy jest zgoda Wykonawcy na zawarcie umowy o podwykonawstwo o treści zgodnej z projektem umowy.</w:t>
      </w:r>
    </w:p>
    <w:p w14:paraId="77557E3A" w14:textId="77777777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284"/>
        <w:rPr>
          <w:sz w:val="22"/>
        </w:rPr>
      </w:pPr>
      <w:r w:rsidRPr="00295FBC">
        <w:rPr>
          <w:sz w:val="22"/>
        </w:rPr>
        <w:t>Postanowienia ust. 2 - 8 stosuje się odpowiednio do zmian umów o podwykonawstwo.</w:t>
      </w:r>
    </w:p>
    <w:p w14:paraId="25D87C12" w14:textId="77777777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426"/>
        <w:rPr>
          <w:sz w:val="22"/>
        </w:rPr>
      </w:pPr>
      <w:r w:rsidRPr="00295FBC">
        <w:rPr>
          <w:sz w:val="22"/>
        </w:rPr>
        <w:t>Wykonawca zobowiązany jest na żądanie Zamawiającego udzielić mu wszelkich informacji dotyczących Podwykonawców.</w:t>
      </w:r>
    </w:p>
    <w:p w14:paraId="7D1C81E5" w14:textId="77777777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426"/>
        <w:rPr>
          <w:sz w:val="22"/>
        </w:rPr>
      </w:pPr>
      <w:r w:rsidRPr="00295FBC">
        <w:rPr>
          <w:sz w:val="22"/>
        </w:rPr>
        <w:t>Wykonawca ponosi wobec Zamawiającego pełną odpowiedzialność za roboty, dostawy i usługi, które wykonuje przy pomocy Podwykonawców. Wykonawca jest odpowiedzialny za działania, zaniechania, uchybienia i zaniedbania każdego Podwykonawcy, tak jakby były one działaniami, zaniechaniami, uchybieniami lub zaniedbaniami samego Wykonawcy.</w:t>
      </w:r>
    </w:p>
    <w:p w14:paraId="49B039B5" w14:textId="6E912E2E" w:rsidR="00AD7F01" w:rsidRPr="00295FBC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426"/>
        <w:rPr>
          <w:sz w:val="22"/>
        </w:rPr>
      </w:pPr>
      <w:r w:rsidRPr="00295FBC">
        <w:rPr>
          <w:sz w:val="22"/>
        </w:rPr>
        <w:t xml:space="preserve">Niezależnie od postanowień ust. 2 i 3 niniejszego paragrafu, zamiar wprowadzenia Podwykonawcy na teren budowy, w celu wykonania zakresu robót określonego w ofercie, Wykonawca powinien zgłosić Zamawiającemu z co najmniej 3 - dniowym wyprzedzeniem. </w:t>
      </w:r>
      <w:r w:rsidR="007D4D25" w:rsidRPr="00295FBC">
        <w:rPr>
          <w:sz w:val="22"/>
        </w:rPr>
        <w:t xml:space="preserve">Zgłoszenie, o którym mowa w zdaniu pierwszym może nastąpić dopiero po wypełnieniu przez Wykonawcę obowiązków, o których mowa w ust. 2 i 3 niniejszego paragrafu, a także po </w:t>
      </w:r>
      <w:r w:rsidR="00852ED1" w:rsidRPr="00295FBC">
        <w:rPr>
          <w:sz w:val="22"/>
        </w:rPr>
        <w:t xml:space="preserve">wyrażeniu </w:t>
      </w:r>
      <w:r w:rsidR="007D4D25" w:rsidRPr="00295FBC">
        <w:rPr>
          <w:sz w:val="22"/>
        </w:rPr>
        <w:t>przez Zamawiającego</w:t>
      </w:r>
      <w:r w:rsidR="00852ED1" w:rsidRPr="00295FBC">
        <w:rPr>
          <w:sz w:val="22"/>
        </w:rPr>
        <w:t xml:space="preserve"> zgody na zawarcie</w:t>
      </w:r>
      <w:r w:rsidR="007D4D25" w:rsidRPr="00295FBC">
        <w:rPr>
          <w:sz w:val="22"/>
        </w:rPr>
        <w:t xml:space="preserve"> umów z Podwykonawcami lub dalszymi podwykonawcami. </w:t>
      </w:r>
      <w:r w:rsidRPr="00295FBC">
        <w:rPr>
          <w:sz w:val="22"/>
        </w:rPr>
        <w:t>Bez zgody Zamawiającego, Wykonawca nie może umożliwić Podwykonawcy wejścia na teren budowy i rozpoczęcia prac, zaś sprzeczne z niniejszymi postanowieniami postępowanie Wykonawcy uznane będzie za nienależyte wykonanie umowy.</w:t>
      </w:r>
    </w:p>
    <w:p w14:paraId="08A2B6FD" w14:textId="5F48D301" w:rsidR="00AD7F01" w:rsidRDefault="00AD7F01" w:rsidP="00CF64D8">
      <w:pPr>
        <w:pStyle w:val="Tekstpodstawowy"/>
        <w:numPr>
          <w:ilvl w:val="0"/>
          <w:numId w:val="8"/>
        </w:numPr>
        <w:tabs>
          <w:tab w:val="clear" w:pos="360"/>
        </w:tabs>
        <w:suppressAutoHyphens w:val="0"/>
        <w:autoSpaceDE/>
        <w:spacing w:after="0"/>
        <w:ind w:left="284" w:hanging="426"/>
        <w:rPr>
          <w:sz w:val="22"/>
        </w:rPr>
      </w:pPr>
      <w:r w:rsidRPr="00295FBC">
        <w:rPr>
          <w:sz w:val="22"/>
        </w:rPr>
        <w:t>Zamawiający nie wyraża zgody na wykonywanie części robót przez Podwykonawców, na których nie wyraził zgody w formie pisemnej, w trybie określonym powyżej. Wyklucza się odmienną interpretację postanowień umowy, nawet jeżeli w trakcie procesu inwestycyjnego Zamawiający lub jego reprezentanci na budowie powezmą wiedzę o innych uczestnikach robót budowlanych.</w:t>
      </w:r>
    </w:p>
    <w:p w14:paraId="6B7F5CE6" w14:textId="77777777" w:rsidR="006537F0" w:rsidRPr="006537F0" w:rsidRDefault="006537F0" w:rsidP="006537F0">
      <w:pPr>
        <w:pStyle w:val="Tekstpodstawowy"/>
        <w:tabs>
          <w:tab w:val="left" w:pos="2400"/>
        </w:tabs>
        <w:suppressAutoHyphens w:val="0"/>
        <w:autoSpaceDE/>
        <w:spacing w:after="0"/>
        <w:rPr>
          <w:color w:val="EE0000"/>
          <w:sz w:val="22"/>
        </w:rPr>
      </w:pPr>
      <w:r w:rsidRPr="006537F0">
        <w:rPr>
          <w:color w:val="EE0000"/>
          <w:sz w:val="22"/>
        </w:rPr>
        <w:tab/>
      </w:r>
    </w:p>
    <w:p w14:paraId="07D3B9B7" w14:textId="77777777" w:rsidR="008C6F78" w:rsidRPr="00295FBC" w:rsidRDefault="008C6F78" w:rsidP="00833C91">
      <w:pPr>
        <w:pStyle w:val="Tekstpodstawowy"/>
        <w:suppressAutoHyphens w:val="0"/>
        <w:autoSpaceDE/>
        <w:spacing w:after="0"/>
        <w:ind w:left="284"/>
        <w:rPr>
          <w:sz w:val="22"/>
        </w:rPr>
      </w:pPr>
    </w:p>
    <w:p w14:paraId="6552C067" w14:textId="5D14024A" w:rsidR="00E31B43" w:rsidRPr="00295FBC" w:rsidRDefault="00294C3E" w:rsidP="00294C3E">
      <w:pPr>
        <w:pStyle w:val="Nagwek1"/>
        <w:numPr>
          <w:ilvl w:val="0"/>
          <w:numId w:val="0"/>
        </w:numPr>
        <w:spacing w:before="0" w:after="0"/>
        <w:ind w:left="2160"/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t xml:space="preserve">                                          §</w:t>
      </w:r>
      <w:r w:rsidR="00FC59E0">
        <w:rPr>
          <w:rFonts w:cs="Times New Roman"/>
        </w:rPr>
        <w:t>9</w:t>
      </w:r>
    </w:p>
    <w:p w14:paraId="32AC2DF9" w14:textId="77777777" w:rsidR="00E31B43" w:rsidRPr="00074DC6" w:rsidRDefault="00E31B43" w:rsidP="008F42CE">
      <w:pPr>
        <w:pStyle w:val="opisrozdzialu"/>
        <w:rPr>
          <w:sz w:val="22"/>
        </w:rPr>
      </w:pPr>
      <w:r w:rsidRPr="00074DC6">
        <w:rPr>
          <w:sz w:val="22"/>
        </w:rPr>
        <w:t>RĘKOJMIA ZA WADY</w:t>
      </w:r>
    </w:p>
    <w:p w14:paraId="446F6107" w14:textId="45F93F0F" w:rsidR="00294C3E" w:rsidRDefault="00CD2810" w:rsidP="00CF64D8">
      <w:pPr>
        <w:pStyle w:val="Nagwek2"/>
        <w:numPr>
          <w:ilvl w:val="0"/>
          <w:numId w:val="37"/>
        </w:numPr>
        <w:spacing w:before="0"/>
        <w:ind w:left="284" w:hanging="284"/>
        <w:rPr>
          <w:rFonts w:cs="Times New Roman"/>
        </w:rPr>
      </w:pPr>
      <w:r w:rsidRPr="00295FBC">
        <w:rPr>
          <w:rFonts w:cs="Times New Roman"/>
        </w:rPr>
        <w:t>Wykonawca jest odpowiedzialny wobec Zamawiającego z tytułu rękojmi za wady Przedmiotu Umowy przez okres</w:t>
      </w:r>
      <w:r w:rsidR="00A32CF5" w:rsidRPr="00295FBC">
        <w:rPr>
          <w:rFonts w:cs="Times New Roman"/>
        </w:rPr>
        <w:t xml:space="preserve"> </w:t>
      </w:r>
      <w:r w:rsidR="00D73EED">
        <w:rPr>
          <w:rFonts w:cs="Times New Roman"/>
          <w:b/>
          <w:bCs/>
        </w:rPr>
        <w:t>60</w:t>
      </w:r>
      <w:r w:rsidR="0071142D" w:rsidRPr="0071142D">
        <w:rPr>
          <w:rFonts w:cs="Times New Roman"/>
        </w:rPr>
        <w:t xml:space="preserve"> </w:t>
      </w:r>
      <w:r w:rsidR="0071142D" w:rsidRPr="0071142D">
        <w:rPr>
          <w:rFonts w:cs="Times New Roman"/>
          <w:b/>
          <w:bCs/>
        </w:rPr>
        <w:t>miesi</w:t>
      </w:r>
      <w:r w:rsidR="00D73EED">
        <w:rPr>
          <w:rFonts w:cs="Times New Roman"/>
          <w:b/>
          <w:bCs/>
        </w:rPr>
        <w:t>ęcy</w:t>
      </w:r>
      <w:r w:rsidRPr="00295FBC">
        <w:rPr>
          <w:rFonts w:cs="Times New Roman"/>
        </w:rPr>
        <w:t>, licząc od dnia podpisania przez Zamawiającego protokołu odbioru końcowego robót i przekazania do eksploatacji. W przypadku wystąpienia wad przy odbiorze końcowym, bieg okresu rękojmi rozpoczyna się po protokolarnym potwierdzeniu usunięcia wad stwierdzonych przy odbiorze końcowym.</w:t>
      </w:r>
    </w:p>
    <w:p w14:paraId="44B9C937" w14:textId="77777777" w:rsidR="00D03690" w:rsidRPr="00945820" w:rsidRDefault="00D03690" w:rsidP="00CF64D8">
      <w:pPr>
        <w:keepLines/>
        <w:numPr>
          <w:ilvl w:val="0"/>
          <w:numId w:val="37"/>
        </w:numPr>
        <w:suppressAutoHyphens w:val="0"/>
        <w:autoSpaceDE/>
        <w:ind w:left="426" w:hanging="426"/>
        <w:outlineLvl w:val="1"/>
        <w:rPr>
          <w:sz w:val="22"/>
        </w:rPr>
      </w:pPr>
      <w:r w:rsidRPr="00945820">
        <w:rPr>
          <w:sz w:val="22"/>
        </w:rPr>
        <w:t>Warunki rękojmi:</w:t>
      </w:r>
    </w:p>
    <w:p w14:paraId="2669187A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t>Zamawiający zobowiązuje się użytkować wykonane obiekty zgodnie z przeznaczeniem,</w:t>
      </w:r>
    </w:p>
    <w:p w14:paraId="28DCBD77" w14:textId="77777777" w:rsidR="00D03690" w:rsidRPr="00945820" w:rsidRDefault="00D03690" w:rsidP="00D03690">
      <w:pPr>
        <w:numPr>
          <w:ilvl w:val="2"/>
          <w:numId w:val="3"/>
        </w:numPr>
        <w:suppressAutoHyphens w:val="0"/>
        <w:autoSpaceDE/>
        <w:ind w:left="709" w:hanging="283"/>
        <w:rPr>
          <w:color w:val="000000"/>
          <w:sz w:val="22"/>
          <w:lang w:eastAsia="en-US"/>
        </w:rPr>
      </w:pPr>
      <w:r w:rsidRPr="00945820">
        <w:rPr>
          <w:color w:val="000000"/>
          <w:sz w:val="22"/>
          <w:lang w:eastAsia="en-US"/>
        </w:rPr>
        <w:t>rękojmia obejmuje odpowiedzialność z tytułu wad tkwiących użytych materiałach                                            i urządzeniach oraz w wadliwym wykonaniu prac oraz szkód powstałych w związku                                       z wystąpieniem wady,</w:t>
      </w:r>
    </w:p>
    <w:p w14:paraId="375D3A19" w14:textId="77777777" w:rsidR="00D03690" w:rsidRPr="00945820" w:rsidRDefault="00D03690" w:rsidP="00D03690">
      <w:pPr>
        <w:numPr>
          <w:ilvl w:val="2"/>
          <w:numId w:val="3"/>
        </w:numPr>
        <w:suppressAutoHyphens w:val="0"/>
        <w:autoSpaceDE/>
        <w:ind w:left="709" w:hanging="283"/>
        <w:rPr>
          <w:rFonts w:ascii="Calibri" w:hAnsi="Calibri"/>
          <w:color w:val="000000"/>
          <w:lang w:eastAsia="en-US"/>
        </w:rPr>
      </w:pPr>
      <w:r w:rsidRPr="00945820">
        <w:rPr>
          <w:color w:val="000000"/>
          <w:sz w:val="22"/>
          <w:lang w:eastAsia="en-US"/>
        </w:rPr>
        <w:t>Zamawiający może wykonywać uprawnienia z tytułu rękojmi za wady fizyczne niezależnie od uprawnień wynikających z gwarancji,</w:t>
      </w:r>
    </w:p>
    <w:p w14:paraId="0E8AAFF2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t>w przypadku wystąpienia wad Wykonawca zobowiązany jest do ich usunięcia w terminie 14 dni licząc od dnia powiadomienia go o wadzie, na koszt własny,</w:t>
      </w:r>
    </w:p>
    <w:p w14:paraId="798C88BD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lastRenderedPageBreak/>
        <w:t>w szczególnych przypadkach, gdy wada stanowi zagrożenie dla życia lub zdrowia ludzi lub jest szkodą o bardzo dużych rozmiarach, Wykonawca zobowiązany jest do niezwłocznego zabezpieczenia miejsca awarii w celu usunięcia zagrożeń lub niedopuszczenia do powiększenia się szkody,</w:t>
      </w:r>
    </w:p>
    <w:p w14:paraId="1F66B2D9" w14:textId="77777777" w:rsidR="00D03690" w:rsidRPr="00945820" w:rsidRDefault="00D03690" w:rsidP="00D03690">
      <w:pPr>
        <w:numPr>
          <w:ilvl w:val="2"/>
          <w:numId w:val="3"/>
        </w:numPr>
        <w:suppressAutoHyphens w:val="0"/>
        <w:autoSpaceDE/>
        <w:autoSpaceDN w:val="0"/>
        <w:adjustRightInd w:val="0"/>
        <w:ind w:left="709" w:hanging="283"/>
        <w:rPr>
          <w:sz w:val="22"/>
          <w:lang w:eastAsia="en-US"/>
        </w:rPr>
      </w:pPr>
      <w:r w:rsidRPr="00945820">
        <w:rPr>
          <w:rFonts w:eastAsia="Calibri"/>
          <w:sz w:val="22"/>
          <w:lang w:eastAsia="en-US"/>
        </w:rPr>
        <w:t>powiadomienie o wyst</w:t>
      </w:r>
      <w:r w:rsidRPr="00945820">
        <w:rPr>
          <w:rFonts w:eastAsia="TimesNewRoman"/>
          <w:sz w:val="22"/>
          <w:lang w:eastAsia="en-US"/>
        </w:rPr>
        <w:t>ą</w:t>
      </w:r>
      <w:r w:rsidRPr="00945820">
        <w:rPr>
          <w:rFonts w:eastAsia="Calibri"/>
          <w:sz w:val="22"/>
          <w:lang w:eastAsia="en-US"/>
        </w:rPr>
        <w:t>pieniu wady Zamawiaj</w:t>
      </w:r>
      <w:r w:rsidRPr="00945820">
        <w:rPr>
          <w:rFonts w:eastAsia="TimesNewRoman"/>
          <w:sz w:val="22"/>
          <w:lang w:eastAsia="en-US"/>
        </w:rPr>
        <w:t>ą</w:t>
      </w:r>
      <w:r w:rsidRPr="00945820">
        <w:rPr>
          <w:rFonts w:eastAsia="Calibri"/>
          <w:sz w:val="22"/>
          <w:lang w:eastAsia="en-US"/>
        </w:rPr>
        <w:t>cy zgłasza Wykonawcy w formie dokumentowej lub telefonicznej, a nast</w:t>
      </w:r>
      <w:r w:rsidRPr="00945820">
        <w:rPr>
          <w:rFonts w:eastAsia="TimesNewRoman"/>
          <w:sz w:val="22"/>
          <w:lang w:eastAsia="en-US"/>
        </w:rPr>
        <w:t>ę</w:t>
      </w:r>
      <w:r w:rsidRPr="00945820">
        <w:rPr>
          <w:rFonts w:eastAsia="Calibri"/>
          <w:sz w:val="22"/>
          <w:lang w:eastAsia="en-US"/>
        </w:rPr>
        <w:t>pnie pisemnie potwierdza wyst</w:t>
      </w:r>
      <w:r w:rsidRPr="00945820">
        <w:rPr>
          <w:rFonts w:eastAsia="TimesNewRoman"/>
          <w:sz w:val="22"/>
          <w:lang w:eastAsia="en-US"/>
        </w:rPr>
        <w:t>ą</w:t>
      </w:r>
      <w:r w:rsidRPr="00945820">
        <w:rPr>
          <w:rFonts w:eastAsia="Calibri"/>
          <w:sz w:val="22"/>
          <w:lang w:eastAsia="en-US"/>
        </w:rPr>
        <w:t>pienie wady; termin, o którym mowa w pkt 2 liczony jest od dnia przekazania powiadomienia o wadzie w formie dokumentowej lub telefonicznej,</w:t>
      </w:r>
    </w:p>
    <w:p w14:paraId="41E7EFCC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t>w przypadku nie usunięcia wad we wskazanym terminie Zamawiający może usunąć wady na koszt i ryzyko Wykonawcy, bez konieczności uzyskiwania upoważnienia sądu, Zamawiający ma prawo zlecić ich usunięcie osobom trzecim na koszt Wykonawcy i zaspokoić roszczenie o zwrot kosztów wykonawstwa zastępczego z zabezpieczenia,</w:t>
      </w:r>
    </w:p>
    <w:p w14:paraId="79E72B17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t>w sytuacji, gdy usunięcie wady będzie trwało dłużej niż 14 dni lub ze względów technologicznych prace powinny być wykonane w innym terminie, Wykonawca zobowiązany ten termin uzgodnić z Zamawiającym,</w:t>
      </w:r>
    </w:p>
    <w:p w14:paraId="346D0439" w14:textId="77777777" w:rsidR="00D03690" w:rsidRPr="00945820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283"/>
        <w:outlineLvl w:val="2"/>
        <w:rPr>
          <w:sz w:val="22"/>
        </w:rPr>
      </w:pPr>
      <w:r w:rsidRPr="00945820">
        <w:rPr>
          <w:sz w:val="22"/>
        </w:rPr>
        <w:t xml:space="preserve">termin rękojmi ulega przedłużeniu o czas usunięcia wady, jeżeli powiadomienie </w:t>
      </w:r>
      <w:r w:rsidRPr="00945820">
        <w:rPr>
          <w:sz w:val="22"/>
        </w:rPr>
        <w:br/>
        <w:t>o wystąpieniu wady nastąpiło jeszcze w czasie trwania rękojmi,</w:t>
      </w:r>
    </w:p>
    <w:p w14:paraId="5547C3B7" w14:textId="77777777" w:rsidR="00D03690" w:rsidRPr="00E1576B" w:rsidRDefault="00D03690" w:rsidP="00D03690">
      <w:pPr>
        <w:keepLines/>
        <w:numPr>
          <w:ilvl w:val="2"/>
          <w:numId w:val="3"/>
        </w:numPr>
        <w:suppressAutoHyphens w:val="0"/>
        <w:autoSpaceDE/>
        <w:ind w:left="709" w:hanging="425"/>
        <w:outlineLvl w:val="2"/>
        <w:rPr>
          <w:sz w:val="22"/>
        </w:rPr>
      </w:pPr>
      <w:r w:rsidRPr="00E1576B">
        <w:rPr>
          <w:sz w:val="22"/>
        </w:rPr>
        <w:t>Wykonawca nie może odmówić usunięcia wad.</w:t>
      </w:r>
      <w:r w:rsidRPr="00E1576B">
        <w:rPr>
          <w:sz w:val="22"/>
          <w:lang w:eastAsia="pl-PL"/>
        </w:rPr>
        <w:t xml:space="preserve"> </w:t>
      </w:r>
    </w:p>
    <w:p w14:paraId="5899809C" w14:textId="77777777" w:rsidR="00FD3F51" w:rsidRDefault="00FD3F51" w:rsidP="00157938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</w:rPr>
      </w:pPr>
    </w:p>
    <w:p w14:paraId="1891974A" w14:textId="4B536012" w:rsidR="008C6F78" w:rsidRPr="00295FBC" w:rsidRDefault="00157938" w:rsidP="00157938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</w:rPr>
        <w:t>§1</w:t>
      </w:r>
      <w:r w:rsidR="00FC59E0">
        <w:rPr>
          <w:rFonts w:cs="Times New Roman"/>
        </w:rPr>
        <w:t>0</w:t>
      </w:r>
    </w:p>
    <w:p w14:paraId="79C11AD4" w14:textId="77777777" w:rsidR="00E31B43" w:rsidRPr="00074DC6" w:rsidRDefault="00E31B43" w:rsidP="008F42CE">
      <w:pPr>
        <w:pStyle w:val="opisrozdzialu"/>
        <w:rPr>
          <w:sz w:val="22"/>
        </w:rPr>
      </w:pPr>
      <w:r w:rsidRPr="00074DC6">
        <w:rPr>
          <w:sz w:val="22"/>
        </w:rPr>
        <w:t>UBEZPIECZENIE</w:t>
      </w:r>
    </w:p>
    <w:p w14:paraId="199EF68F" w14:textId="602AA24D" w:rsidR="00637E53" w:rsidRPr="00FE271A" w:rsidRDefault="00A85EEA" w:rsidP="00652CD2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autoSpaceDE/>
        <w:ind w:left="360"/>
        <w:rPr>
          <w:sz w:val="22"/>
        </w:rPr>
      </w:pPr>
      <w:r w:rsidRPr="00637E53">
        <w:rPr>
          <w:sz w:val="22"/>
        </w:rPr>
        <w:t>Przed zawarciem umowy</w:t>
      </w:r>
      <w:r w:rsidRPr="00637E53">
        <w:rPr>
          <w:b/>
          <w:sz w:val="22"/>
        </w:rPr>
        <w:t xml:space="preserve"> </w:t>
      </w:r>
      <w:r w:rsidRPr="00637E53">
        <w:rPr>
          <w:sz w:val="22"/>
        </w:rPr>
        <w:t xml:space="preserve">wykonawca ma obowiązek przedstawić Zamawiającym potwierdzenie zawarcia umowy ubezpieczenia od odpowiedzialności cywilnej w zakresie prowadzonej działalności na kwotę nie niższą </w:t>
      </w:r>
      <w:r w:rsidR="00186D72" w:rsidRPr="00637E53">
        <w:rPr>
          <w:sz w:val="22"/>
        </w:rPr>
        <w:t xml:space="preserve">niż </w:t>
      </w:r>
      <w:r w:rsidR="003B42C9" w:rsidRPr="00637E53">
        <w:rPr>
          <w:b/>
          <w:bCs/>
          <w:sz w:val="22"/>
        </w:rPr>
        <w:t>9</w:t>
      </w:r>
      <w:r w:rsidR="00C432A7" w:rsidRPr="00637E53">
        <w:rPr>
          <w:b/>
          <w:bCs/>
          <w:sz w:val="22"/>
        </w:rPr>
        <w:t>00 000,00</w:t>
      </w:r>
      <w:r w:rsidRPr="00637E53">
        <w:rPr>
          <w:b/>
          <w:bCs/>
          <w:sz w:val="22"/>
        </w:rPr>
        <w:t xml:space="preserve"> zł</w:t>
      </w:r>
      <w:r w:rsidRPr="00637E53">
        <w:rPr>
          <w:sz w:val="22"/>
        </w:rPr>
        <w:t xml:space="preserve"> (słownie złotych: </w:t>
      </w:r>
      <w:r w:rsidR="003B42C9" w:rsidRPr="00637E53">
        <w:rPr>
          <w:b/>
          <w:bCs/>
          <w:sz w:val="22"/>
        </w:rPr>
        <w:t>dziewięćset</w:t>
      </w:r>
      <w:r w:rsidR="00C432A7" w:rsidRPr="00637E53">
        <w:rPr>
          <w:b/>
          <w:bCs/>
          <w:sz w:val="22"/>
        </w:rPr>
        <w:t xml:space="preserve"> tysięcy</w:t>
      </w:r>
      <w:r w:rsidRPr="00637E53">
        <w:rPr>
          <w:b/>
          <w:bCs/>
          <w:sz w:val="22"/>
        </w:rPr>
        <w:t>)</w:t>
      </w:r>
      <w:r w:rsidR="00637E53" w:rsidRPr="00637E53">
        <w:rPr>
          <w:b/>
          <w:bCs/>
          <w:sz w:val="22"/>
        </w:rPr>
        <w:t xml:space="preserve"> dla </w:t>
      </w:r>
      <w:r w:rsidR="004718D5">
        <w:rPr>
          <w:b/>
          <w:bCs/>
          <w:sz w:val="22"/>
        </w:rPr>
        <w:br/>
      </w:r>
      <w:r w:rsidR="00637E53" w:rsidRPr="00637E53">
        <w:rPr>
          <w:b/>
          <w:bCs/>
          <w:sz w:val="22"/>
        </w:rPr>
        <w:t xml:space="preserve">Części I </w:t>
      </w:r>
      <w:r w:rsidR="00637E53" w:rsidRPr="00637E53">
        <w:rPr>
          <w:sz w:val="22"/>
        </w:rPr>
        <w:t>oraz</w:t>
      </w:r>
      <w:r w:rsidR="00637E53" w:rsidRPr="00637E53">
        <w:rPr>
          <w:b/>
          <w:bCs/>
          <w:sz w:val="22"/>
        </w:rPr>
        <w:t xml:space="preserve"> 600 000,00 zł </w:t>
      </w:r>
      <w:r w:rsidR="00637E53" w:rsidRPr="00F415C9">
        <w:rPr>
          <w:sz w:val="22"/>
        </w:rPr>
        <w:t xml:space="preserve">(słownie złotych: </w:t>
      </w:r>
      <w:r w:rsidR="00637E53">
        <w:rPr>
          <w:b/>
          <w:bCs/>
          <w:sz w:val="22"/>
        </w:rPr>
        <w:t>sześćset tysięcy) dla Części II.</w:t>
      </w:r>
      <w:r w:rsidR="00637E53" w:rsidRPr="00F415C9">
        <w:rPr>
          <w:b/>
          <w:bCs/>
          <w:sz w:val="22"/>
        </w:rPr>
        <w:t xml:space="preserve"> </w:t>
      </w:r>
    </w:p>
    <w:p w14:paraId="4F6B1E3E" w14:textId="77777777" w:rsidR="00FE271A" w:rsidRPr="00585CA8" w:rsidRDefault="00FE271A" w:rsidP="00585CA8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2"/>
        </w:rPr>
      </w:pPr>
      <w:r w:rsidRPr="00585CA8">
        <w:rPr>
          <w:rFonts w:ascii="Times New Roman" w:hAnsi="Times New Roman" w:cs="Times New Roman"/>
          <w:sz w:val="22"/>
        </w:rPr>
        <w:t xml:space="preserve">UWAGA: </w:t>
      </w:r>
    </w:p>
    <w:p w14:paraId="5B741227" w14:textId="77777777" w:rsidR="00FE271A" w:rsidRPr="00FE271A" w:rsidRDefault="00FE271A" w:rsidP="00585CA8">
      <w:pPr>
        <w:pStyle w:val="Akapitzlist"/>
        <w:spacing w:after="0" w:line="240" w:lineRule="auto"/>
        <w:ind w:left="284"/>
        <w:rPr>
          <w:color w:val="EE0000"/>
          <w:sz w:val="22"/>
        </w:rPr>
      </w:pPr>
      <w:r w:rsidRPr="00585CA8">
        <w:rPr>
          <w:rFonts w:ascii="Times New Roman" w:hAnsi="Times New Roman" w:cs="Times New Roman"/>
          <w:sz w:val="22"/>
        </w:rPr>
        <w:t>Jeżeli wykonawca składa ofertę na więcej niż jedną część zamówienia to musi przedstawić umowę ubezpieczenia odpowiedzialności cywilnej dla każdej części zamówienia lub umowę ubezpieczenia odpowiedzialności cywilnej obejmującą w swoim zakresie sumę wysokości ubezpieczenia opisanego dla każdej części zamówienia, na która składa ofertę Wykonawca.</w:t>
      </w:r>
    </w:p>
    <w:p w14:paraId="2E71B093" w14:textId="75495717" w:rsidR="00A85EEA" w:rsidRPr="00637E53" w:rsidRDefault="00A85EEA" w:rsidP="00652CD2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autoSpaceDE/>
        <w:ind w:left="360"/>
        <w:rPr>
          <w:sz w:val="22"/>
        </w:rPr>
      </w:pPr>
      <w:r w:rsidRPr="00637E53">
        <w:rPr>
          <w:sz w:val="22"/>
        </w:rPr>
        <w:t>Obowiązek zawarcia ubezpieczenia będzie uważany za spełniony w przypadku, gdy:</w:t>
      </w:r>
    </w:p>
    <w:p w14:paraId="5A8FC747" w14:textId="77777777" w:rsidR="00A85EEA" w:rsidRPr="00EC1ADE" w:rsidRDefault="00A85EEA" w:rsidP="00CF64D8">
      <w:pPr>
        <w:numPr>
          <w:ilvl w:val="1"/>
          <w:numId w:val="16"/>
        </w:numPr>
        <w:tabs>
          <w:tab w:val="clear" w:pos="1800"/>
          <w:tab w:val="num" w:pos="720"/>
        </w:tabs>
        <w:suppressAutoHyphens w:val="0"/>
        <w:autoSpaceDN w:val="0"/>
        <w:ind w:left="720"/>
        <w:rPr>
          <w:sz w:val="22"/>
        </w:rPr>
      </w:pPr>
      <w:r w:rsidRPr="00EC1ADE">
        <w:rPr>
          <w:sz w:val="22"/>
        </w:rPr>
        <w:t>Wykonawca najpóźniej w dniu zawarcia umowy przedłoży aktualne dokumenty potwierdzające zawarcie umowy ubezpieczenia wraz z pełną treścią wszystkich mających zastosowanie warunków ubezpieczenia,</w:t>
      </w:r>
    </w:p>
    <w:p w14:paraId="58DCC8C8" w14:textId="0A9EE747" w:rsidR="00A85EEA" w:rsidRPr="00EC1ADE" w:rsidRDefault="00A85EEA" w:rsidP="00CF64D8">
      <w:pPr>
        <w:numPr>
          <w:ilvl w:val="1"/>
          <w:numId w:val="16"/>
        </w:numPr>
        <w:tabs>
          <w:tab w:val="clear" w:pos="1800"/>
          <w:tab w:val="num" w:pos="720"/>
        </w:tabs>
        <w:suppressAutoHyphens w:val="0"/>
        <w:autoSpaceDN w:val="0"/>
        <w:ind w:left="720"/>
        <w:rPr>
          <w:sz w:val="22"/>
        </w:rPr>
      </w:pPr>
      <w:r w:rsidRPr="00EC1ADE">
        <w:rPr>
          <w:sz w:val="22"/>
        </w:rPr>
        <w:t>okres ubezpieczenia obejmuje w całości okres realizacji przedmiotu zamó</w:t>
      </w:r>
      <w:r w:rsidR="00462A5B" w:rsidRPr="00EC1ADE">
        <w:rPr>
          <w:sz w:val="22"/>
        </w:rPr>
        <w:t xml:space="preserve">wienia. </w:t>
      </w:r>
      <w:r w:rsidRPr="00EC1ADE">
        <w:rPr>
          <w:sz w:val="22"/>
        </w:rPr>
        <w:t xml:space="preserve">W przypadku posiadania okresowego ubezpieczenia, które wygasa w trakcie realizacji zamówienia, wykonawca zobowiązany jest nie później niż 7 dni przed wygaśnięciem okresu ubezpieczenia przedłożyć Zamawiającemu dokumenty potwierdzające przedłużenie ubezpieczenia </w:t>
      </w:r>
      <w:r w:rsidR="008C6F78" w:rsidRPr="00EC1ADE">
        <w:rPr>
          <w:sz w:val="22"/>
        </w:rPr>
        <w:t xml:space="preserve">                             </w:t>
      </w:r>
      <w:r w:rsidRPr="00EC1ADE">
        <w:rPr>
          <w:sz w:val="22"/>
        </w:rPr>
        <w:t>na dotychczasowych warunkach albo zawarcie nowej umowy ubezpieczenia odpowiedzialności cywilnej, na kolejny okres,</w:t>
      </w:r>
    </w:p>
    <w:p w14:paraId="290F8044" w14:textId="57543B0F" w:rsidR="00A85EEA" w:rsidRPr="00EC1ADE" w:rsidRDefault="00A85EEA" w:rsidP="00CF64D8">
      <w:pPr>
        <w:numPr>
          <w:ilvl w:val="1"/>
          <w:numId w:val="16"/>
        </w:numPr>
        <w:tabs>
          <w:tab w:val="clear" w:pos="1800"/>
          <w:tab w:val="num" w:pos="720"/>
        </w:tabs>
        <w:suppressAutoHyphens w:val="0"/>
        <w:autoSpaceDN w:val="0"/>
        <w:ind w:left="720"/>
        <w:rPr>
          <w:sz w:val="22"/>
        </w:rPr>
      </w:pPr>
      <w:r w:rsidRPr="00EC1ADE">
        <w:rPr>
          <w:sz w:val="22"/>
        </w:rPr>
        <w:t xml:space="preserve">ubezpieczenie obejmować będzie ochroną odpowiedzialność cywilną za </w:t>
      </w:r>
      <w:r w:rsidR="00186D72" w:rsidRPr="00EC1ADE">
        <w:rPr>
          <w:sz w:val="22"/>
        </w:rPr>
        <w:t>szkody wyrządzone</w:t>
      </w:r>
      <w:r w:rsidRPr="00EC1ADE">
        <w:rPr>
          <w:sz w:val="22"/>
        </w:rPr>
        <w:t xml:space="preserve"> przez podwykonawców,</w:t>
      </w:r>
    </w:p>
    <w:p w14:paraId="52B881DA" w14:textId="0D78F5D8" w:rsidR="00A85EEA" w:rsidRPr="00EC1ADE" w:rsidRDefault="00A85EEA" w:rsidP="00CF64D8">
      <w:pPr>
        <w:numPr>
          <w:ilvl w:val="1"/>
          <w:numId w:val="16"/>
        </w:numPr>
        <w:tabs>
          <w:tab w:val="clear" w:pos="1800"/>
          <w:tab w:val="num" w:pos="720"/>
        </w:tabs>
        <w:suppressAutoHyphens w:val="0"/>
        <w:autoSpaceDN w:val="0"/>
        <w:ind w:left="720"/>
        <w:rPr>
          <w:sz w:val="22"/>
        </w:rPr>
      </w:pPr>
      <w:r w:rsidRPr="00EC1ADE">
        <w:rPr>
          <w:sz w:val="22"/>
        </w:rPr>
        <w:t xml:space="preserve">ubezpieczenie obejmować będzie ochroną odpowiedzialność cywilną za </w:t>
      </w:r>
      <w:r w:rsidR="00186D72" w:rsidRPr="00EC1ADE">
        <w:rPr>
          <w:sz w:val="22"/>
        </w:rPr>
        <w:t>szkody wyrządzone</w:t>
      </w:r>
      <w:r w:rsidRPr="00EC1ADE">
        <w:rPr>
          <w:sz w:val="22"/>
        </w:rPr>
        <w:t xml:space="preserve"> przez pojazdy nie podlegające obowiązkowemu ubezpieczeniu odpowiedzialności cywilnej posiadaczy pojazdów mechanicznych.</w:t>
      </w:r>
    </w:p>
    <w:p w14:paraId="0B5A572C" w14:textId="77777777" w:rsidR="00A85EEA" w:rsidRPr="00EC1ADE" w:rsidRDefault="00A85EEA" w:rsidP="00CF64D8">
      <w:pPr>
        <w:pStyle w:val="Akapitzlist1"/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2"/>
          <w:szCs w:val="22"/>
        </w:rPr>
      </w:pPr>
      <w:r w:rsidRPr="00EC1ADE">
        <w:rPr>
          <w:rFonts w:ascii="Times New Roman" w:hAnsi="Times New Roman"/>
          <w:sz w:val="22"/>
          <w:szCs w:val="22"/>
          <w:lang w:eastAsia="ar-SA"/>
        </w:rPr>
        <w:t>Wyk</w:t>
      </w:r>
      <w:r w:rsidRPr="00EC1ADE">
        <w:rPr>
          <w:rFonts w:ascii="Times New Roman" w:hAnsi="Times New Roman"/>
          <w:sz w:val="22"/>
          <w:szCs w:val="22"/>
        </w:rPr>
        <w:t>onawca zobowiązany jest do utrzymania ubezpieczenia odpowiedzialności cywilnej, spełniającego w/w warunki przez cały okres obowiązywania Umowy.</w:t>
      </w:r>
    </w:p>
    <w:p w14:paraId="23CEF7B2" w14:textId="21724E80" w:rsidR="00A85EEA" w:rsidRPr="00295FBC" w:rsidRDefault="00186D72" w:rsidP="00CF64D8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autoSpaceDE/>
        <w:ind w:left="284" w:hanging="284"/>
        <w:rPr>
          <w:sz w:val="22"/>
        </w:rPr>
      </w:pPr>
      <w:r w:rsidRPr="00EC1ADE">
        <w:rPr>
          <w:sz w:val="22"/>
        </w:rPr>
        <w:t>Niezłożenie</w:t>
      </w:r>
      <w:r w:rsidR="00A85EEA" w:rsidRPr="00EC1ADE">
        <w:rPr>
          <w:sz w:val="22"/>
        </w:rPr>
        <w:t xml:space="preserve"> dokumentów potwierdzających zawarcie umowy ubezpieczenia w terminie (najpóźniej w dniu podpisania umowy), lub </w:t>
      </w:r>
      <w:r w:rsidRPr="00EC1ADE">
        <w:rPr>
          <w:sz w:val="22"/>
        </w:rPr>
        <w:t>nieprzedłużenie</w:t>
      </w:r>
      <w:r w:rsidR="00A85EEA" w:rsidRPr="00EC1ADE">
        <w:rPr>
          <w:sz w:val="22"/>
        </w:rPr>
        <w:t xml:space="preserve"> ubezpieczenia w przypadku posiadania okresowego ubezpieczenia, które wygasa w trakcie realizacji zam</w:t>
      </w:r>
      <w:r w:rsidR="00A85EEA" w:rsidRPr="00295FBC">
        <w:rPr>
          <w:sz w:val="22"/>
        </w:rPr>
        <w:t xml:space="preserve">ówienia będzie </w:t>
      </w:r>
      <w:r w:rsidRPr="00295FBC">
        <w:rPr>
          <w:sz w:val="22"/>
        </w:rPr>
        <w:t>podstawą do</w:t>
      </w:r>
      <w:r w:rsidR="00A85EEA" w:rsidRPr="00295FBC">
        <w:rPr>
          <w:sz w:val="22"/>
        </w:rPr>
        <w:t xml:space="preserve"> odstąpienia </w:t>
      </w:r>
      <w:r w:rsidR="008C6F78" w:rsidRPr="00295FBC">
        <w:rPr>
          <w:sz w:val="22"/>
        </w:rPr>
        <w:t xml:space="preserve">                      </w:t>
      </w:r>
      <w:r w:rsidR="00A85EEA" w:rsidRPr="00295FBC">
        <w:rPr>
          <w:sz w:val="22"/>
        </w:rPr>
        <w:t>od umowy z przyczyn leżących po stronie wykonawcy i nałożeniem stosownej kary umownej.</w:t>
      </w:r>
    </w:p>
    <w:p w14:paraId="560130CB" w14:textId="77777777" w:rsidR="00A85EEA" w:rsidRPr="00295FBC" w:rsidRDefault="00A85EEA" w:rsidP="00CF64D8">
      <w:pPr>
        <w:numPr>
          <w:ilvl w:val="0"/>
          <w:numId w:val="17"/>
        </w:numPr>
        <w:tabs>
          <w:tab w:val="clear" w:pos="720"/>
          <w:tab w:val="num" w:pos="284"/>
        </w:tabs>
        <w:suppressAutoHyphens w:val="0"/>
        <w:autoSpaceDE/>
        <w:ind w:left="284" w:hanging="284"/>
        <w:rPr>
          <w:sz w:val="22"/>
        </w:rPr>
      </w:pPr>
      <w:r w:rsidRPr="00295FBC">
        <w:rPr>
          <w:sz w:val="22"/>
        </w:rPr>
        <w:t>Wykonawca zobowiązany jest do pokrycia wszelkich kwot nie uznanych przez zakład ubezpieczeń w szczególności udziałów własnych, franszyz oraz limitów, do pełnej kwoty roszczenia poszkodowanego lub likwidacji zaistniałej szkody.</w:t>
      </w:r>
    </w:p>
    <w:p w14:paraId="4131763A" w14:textId="77777777" w:rsidR="00241E15" w:rsidRPr="00295FBC" w:rsidRDefault="00241E15" w:rsidP="00241E15">
      <w:pPr>
        <w:suppressAutoHyphens w:val="0"/>
        <w:autoSpaceDE/>
        <w:ind w:left="284"/>
        <w:rPr>
          <w:sz w:val="22"/>
        </w:rPr>
      </w:pPr>
    </w:p>
    <w:p w14:paraId="341CDB66" w14:textId="2D672BED" w:rsidR="00E31B43" w:rsidRPr="00295FBC" w:rsidRDefault="00157938" w:rsidP="008B33ED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lastRenderedPageBreak/>
        <w:t>§1</w:t>
      </w:r>
      <w:r w:rsidR="00FC59E0">
        <w:rPr>
          <w:rFonts w:cs="Times New Roman"/>
        </w:rPr>
        <w:t>1</w:t>
      </w:r>
    </w:p>
    <w:p w14:paraId="4006A1A3" w14:textId="5BDA0B0B" w:rsidR="004C18F3" w:rsidRPr="00074DC6" w:rsidRDefault="00E31B43" w:rsidP="004D2094">
      <w:pPr>
        <w:pStyle w:val="opisrozdzialu"/>
        <w:rPr>
          <w:sz w:val="22"/>
        </w:rPr>
      </w:pPr>
      <w:r w:rsidRPr="00074DC6">
        <w:rPr>
          <w:sz w:val="22"/>
        </w:rPr>
        <w:t>ZABEZPIECZENIE NALEŻYTEGO WYKONANIA UMOWY</w:t>
      </w:r>
    </w:p>
    <w:p w14:paraId="1ABC1C86" w14:textId="22822EC0" w:rsidR="008B33ED" w:rsidRDefault="009800F7" w:rsidP="00CF64D8">
      <w:pPr>
        <w:numPr>
          <w:ilvl w:val="0"/>
          <w:numId w:val="12"/>
        </w:numPr>
        <w:tabs>
          <w:tab w:val="left" w:pos="284"/>
        </w:tabs>
        <w:suppressAutoHyphens w:val="0"/>
        <w:autoSpaceDE/>
        <w:ind w:left="284" w:right="-49" w:hanging="284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 xml:space="preserve">Wykonawca wniósł Zamawiającemu przed podpisaniem niniejszej umowy zabezpieczenie należytego wykonania umowy w wysokości 5 % ceny całkowitej podanej w ofercie tj. w wysokości: </w:t>
      </w:r>
      <w:r w:rsidR="00D1695E" w:rsidRPr="008B33ED">
        <w:rPr>
          <w:sz w:val="22"/>
          <w:lang w:eastAsia="en-US"/>
        </w:rPr>
        <w:t>……</w:t>
      </w:r>
      <w:r w:rsidR="00186D72" w:rsidRPr="008B33ED">
        <w:rPr>
          <w:sz w:val="22"/>
          <w:lang w:eastAsia="en-US"/>
        </w:rPr>
        <w:t>……</w:t>
      </w:r>
      <w:r w:rsidRPr="008B33ED">
        <w:rPr>
          <w:sz w:val="22"/>
          <w:lang w:eastAsia="en-US"/>
        </w:rPr>
        <w:t xml:space="preserve">zł (słownie </w:t>
      </w:r>
      <w:proofErr w:type="gramStart"/>
      <w:r w:rsidR="00186D72" w:rsidRPr="008B33ED">
        <w:rPr>
          <w:sz w:val="22"/>
          <w:lang w:eastAsia="en-US"/>
        </w:rPr>
        <w:t>złotych:</w:t>
      </w:r>
      <w:r w:rsidR="00D1695E" w:rsidRPr="008B33ED">
        <w:rPr>
          <w:sz w:val="22"/>
          <w:lang w:eastAsia="en-US"/>
        </w:rPr>
        <w:t>…</w:t>
      </w:r>
      <w:proofErr w:type="gramEnd"/>
      <w:r w:rsidR="00186D72" w:rsidRPr="008B33ED">
        <w:rPr>
          <w:sz w:val="22"/>
          <w:lang w:eastAsia="en-US"/>
        </w:rPr>
        <w:t>……</w:t>
      </w:r>
      <w:r w:rsidRPr="008B33ED">
        <w:rPr>
          <w:sz w:val="22"/>
          <w:lang w:eastAsia="en-US"/>
        </w:rPr>
        <w:t>)</w:t>
      </w:r>
      <w:r w:rsidR="00CD1DA5" w:rsidRPr="008B33ED">
        <w:rPr>
          <w:sz w:val="22"/>
          <w:lang w:eastAsia="en-US"/>
        </w:rPr>
        <w:t xml:space="preserve"> w formie </w:t>
      </w:r>
      <w:r w:rsidR="00700073">
        <w:rPr>
          <w:sz w:val="22"/>
          <w:lang w:eastAsia="en-US"/>
        </w:rPr>
        <w:t>…………………………..</w:t>
      </w:r>
      <w:r w:rsidRPr="008B33ED">
        <w:rPr>
          <w:sz w:val="22"/>
          <w:lang w:eastAsia="en-US"/>
        </w:rPr>
        <w:t xml:space="preserve">. </w:t>
      </w:r>
    </w:p>
    <w:p w14:paraId="3E53A584" w14:textId="290BE171" w:rsidR="008B33ED" w:rsidRPr="008B33ED" w:rsidRDefault="009800F7" w:rsidP="00CF64D8">
      <w:pPr>
        <w:numPr>
          <w:ilvl w:val="0"/>
          <w:numId w:val="12"/>
        </w:numPr>
        <w:tabs>
          <w:tab w:val="left" w:pos="284"/>
        </w:tabs>
        <w:suppressAutoHyphens w:val="0"/>
        <w:autoSpaceDE/>
        <w:ind w:left="284" w:right="-51" w:hanging="284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 xml:space="preserve">Wniesione zabezpieczenie przeznaczone </w:t>
      </w:r>
      <w:r w:rsidR="00186D72" w:rsidRPr="008B33ED">
        <w:rPr>
          <w:sz w:val="22"/>
          <w:lang w:eastAsia="en-US"/>
        </w:rPr>
        <w:t>jest na</w:t>
      </w:r>
      <w:r w:rsidRPr="008B33ED">
        <w:rPr>
          <w:sz w:val="22"/>
          <w:lang w:eastAsia="en-US"/>
        </w:rPr>
        <w:t xml:space="preserve"> zabezpieczenie roszczeń z tytułu niewykonania lub nienależytego wykonania umowy. </w:t>
      </w:r>
    </w:p>
    <w:p w14:paraId="12A7DB27" w14:textId="751EEC14" w:rsidR="009800F7" w:rsidRPr="008B33ED" w:rsidRDefault="009800F7" w:rsidP="00CF64D8">
      <w:pPr>
        <w:numPr>
          <w:ilvl w:val="0"/>
          <w:numId w:val="12"/>
        </w:numPr>
        <w:tabs>
          <w:tab w:val="left" w:pos="284"/>
        </w:tabs>
        <w:suppressAutoHyphens w:val="0"/>
        <w:autoSpaceDE/>
        <w:ind w:left="284" w:right="-51" w:hanging="284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 xml:space="preserve">Zwrot zabezpieczenia przez Zamawiającego nastąpi w niżej podanych wysokościach i terminach: </w:t>
      </w:r>
    </w:p>
    <w:p w14:paraId="29F8A4D9" w14:textId="20915744" w:rsidR="008B33ED" w:rsidRPr="008B33ED" w:rsidRDefault="009800F7" w:rsidP="00CF64D8">
      <w:pPr>
        <w:pStyle w:val="Akapitzlist"/>
        <w:numPr>
          <w:ilvl w:val="0"/>
          <w:numId w:val="38"/>
        </w:numPr>
        <w:spacing w:after="0" w:line="240" w:lineRule="auto"/>
        <w:ind w:left="567" w:right="-51" w:hanging="283"/>
        <w:rPr>
          <w:rFonts w:ascii="Times New Roman" w:hAnsi="Times New Roman" w:cs="Times New Roman"/>
          <w:sz w:val="22"/>
        </w:rPr>
      </w:pPr>
      <w:r w:rsidRPr="008B33ED">
        <w:rPr>
          <w:rFonts w:ascii="Times New Roman" w:hAnsi="Times New Roman" w:cs="Times New Roman"/>
          <w:sz w:val="22"/>
        </w:rPr>
        <w:t>70% warto</w:t>
      </w:r>
      <w:r w:rsidRPr="008B33ED">
        <w:rPr>
          <w:rFonts w:ascii="Times New Roman" w:eastAsia="Calibri" w:hAnsi="Times New Roman" w:cs="Times New Roman"/>
          <w:sz w:val="22"/>
        </w:rPr>
        <w:t>ś</w:t>
      </w:r>
      <w:r w:rsidRPr="008B33ED">
        <w:rPr>
          <w:rFonts w:ascii="Times New Roman" w:hAnsi="Times New Roman" w:cs="Times New Roman"/>
          <w:sz w:val="22"/>
        </w:rPr>
        <w:t xml:space="preserve">ci wniesionego zabezpieczenia Zamawiający zwróci w terminie 30 dni od dnia podpisania końcowego protokołu odbioru określonego w §6 ust. </w:t>
      </w:r>
      <w:r w:rsidR="00584385">
        <w:rPr>
          <w:rFonts w:ascii="Times New Roman" w:hAnsi="Times New Roman" w:cs="Times New Roman"/>
          <w:sz w:val="22"/>
        </w:rPr>
        <w:t>4</w:t>
      </w:r>
      <w:r w:rsidR="00584385" w:rsidRPr="008B33ED">
        <w:rPr>
          <w:rFonts w:ascii="Times New Roman" w:hAnsi="Times New Roman" w:cs="Times New Roman"/>
          <w:sz w:val="22"/>
        </w:rPr>
        <w:t xml:space="preserve"> </w:t>
      </w:r>
      <w:r w:rsidRPr="008B33ED">
        <w:rPr>
          <w:rFonts w:ascii="Times New Roman" w:hAnsi="Times New Roman" w:cs="Times New Roman"/>
          <w:sz w:val="22"/>
        </w:rPr>
        <w:t>niniejszej umowy,</w:t>
      </w:r>
    </w:p>
    <w:p w14:paraId="2854653F" w14:textId="4B056B78" w:rsidR="009800F7" w:rsidRPr="008B33ED" w:rsidRDefault="009800F7" w:rsidP="00CF64D8">
      <w:pPr>
        <w:pStyle w:val="Akapitzlist"/>
        <w:numPr>
          <w:ilvl w:val="0"/>
          <w:numId w:val="38"/>
        </w:numPr>
        <w:spacing w:after="0" w:line="240" w:lineRule="auto"/>
        <w:ind w:left="567" w:right="-51" w:hanging="283"/>
        <w:rPr>
          <w:rFonts w:ascii="Times New Roman" w:hAnsi="Times New Roman" w:cs="Times New Roman"/>
          <w:sz w:val="22"/>
        </w:rPr>
      </w:pPr>
      <w:r w:rsidRPr="008B33ED">
        <w:rPr>
          <w:rFonts w:ascii="Times New Roman" w:hAnsi="Times New Roman" w:cs="Times New Roman"/>
          <w:sz w:val="22"/>
        </w:rPr>
        <w:t>30% warto</w:t>
      </w:r>
      <w:r w:rsidRPr="008B33ED">
        <w:rPr>
          <w:rFonts w:ascii="Times New Roman" w:eastAsia="Calibri" w:hAnsi="Times New Roman" w:cs="Times New Roman"/>
          <w:sz w:val="22"/>
        </w:rPr>
        <w:t>ś</w:t>
      </w:r>
      <w:r w:rsidRPr="008B33ED">
        <w:rPr>
          <w:rFonts w:ascii="Times New Roman" w:hAnsi="Times New Roman" w:cs="Times New Roman"/>
          <w:sz w:val="22"/>
        </w:rPr>
        <w:t>ci wniesionego zabezpieczenia Zamawiający zwróci w terminie 15 dni po upływie okresu r</w:t>
      </w:r>
      <w:r w:rsidRPr="008B33ED">
        <w:rPr>
          <w:rFonts w:ascii="Times New Roman" w:eastAsia="Calibri" w:hAnsi="Times New Roman" w:cs="Times New Roman"/>
          <w:sz w:val="22"/>
        </w:rPr>
        <w:t>ę</w:t>
      </w:r>
      <w:r w:rsidRPr="008B33ED">
        <w:rPr>
          <w:rFonts w:ascii="Times New Roman" w:hAnsi="Times New Roman" w:cs="Times New Roman"/>
          <w:sz w:val="22"/>
        </w:rPr>
        <w:t xml:space="preserve">kojmi za wady. </w:t>
      </w:r>
    </w:p>
    <w:p w14:paraId="48BCE1E0" w14:textId="77777777" w:rsidR="009800F7" w:rsidRPr="008B33ED" w:rsidRDefault="009800F7" w:rsidP="00CF64D8">
      <w:pPr>
        <w:numPr>
          <w:ilvl w:val="0"/>
          <w:numId w:val="12"/>
        </w:numPr>
        <w:suppressAutoHyphens w:val="0"/>
        <w:autoSpaceDE/>
        <w:ind w:left="284" w:right="-51" w:hanging="284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>W przypadku zabezpieczenia w formie gwarancji lub poręczenia, okres ich obowiązywania nie może być krótszy niż:</w:t>
      </w:r>
    </w:p>
    <w:p w14:paraId="5F46154A" w14:textId="02CD82DB" w:rsidR="008B33ED" w:rsidRDefault="009800F7" w:rsidP="00CF64D8">
      <w:pPr>
        <w:numPr>
          <w:ilvl w:val="1"/>
          <w:numId w:val="20"/>
        </w:numPr>
        <w:suppressAutoHyphens w:val="0"/>
        <w:autoSpaceDE/>
        <w:ind w:left="567" w:right="-49" w:hanging="283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 xml:space="preserve">z tytułu należytego wykonania umowy – 30 dni od dnia podpisania końcowego protokołu odbioru określonego w §6 ust. </w:t>
      </w:r>
      <w:r w:rsidR="00584385">
        <w:rPr>
          <w:sz w:val="22"/>
          <w:lang w:eastAsia="en-US"/>
        </w:rPr>
        <w:t>4</w:t>
      </w:r>
      <w:r w:rsidR="00584385" w:rsidRPr="008B33ED">
        <w:rPr>
          <w:sz w:val="22"/>
          <w:lang w:eastAsia="en-US"/>
        </w:rPr>
        <w:t xml:space="preserve"> </w:t>
      </w:r>
      <w:r w:rsidRPr="008B33ED">
        <w:rPr>
          <w:sz w:val="22"/>
          <w:lang w:eastAsia="en-US"/>
        </w:rPr>
        <w:t>niniejszej umowy,</w:t>
      </w:r>
    </w:p>
    <w:p w14:paraId="4CEFCFA2" w14:textId="4E27932D" w:rsidR="009800F7" w:rsidRPr="008B33ED" w:rsidRDefault="009800F7" w:rsidP="00CF64D8">
      <w:pPr>
        <w:numPr>
          <w:ilvl w:val="1"/>
          <w:numId w:val="20"/>
        </w:numPr>
        <w:suppressAutoHyphens w:val="0"/>
        <w:autoSpaceDE/>
        <w:ind w:left="567" w:right="-49" w:hanging="283"/>
        <w:contextualSpacing/>
        <w:rPr>
          <w:sz w:val="22"/>
          <w:lang w:eastAsia="en-US"/>
        </w:rPr>
      </w:pPr>
      <w:r w:rsidRPr="008B33ED">
        <w:rPr>
          <w:sz w:val="22"/>
          <w:lang w:eastAsia="en-US"/>
        </w:rPr>
        <w:t xml:space="preserve">z tytułu roszczeń Zamawiającego wynikających z rękojmi – 15 dni od dnia upływu okresu rękojmi za wady.   </w:t>
      </w:r>
    </w:p>
    <w:p w14:paraId="49299931" w14:textId="744E814B" w:rsidR="00BB39E8" w:rsidRPr="008B33ED" w:rsidRDefault="00BB39E8" w:rsidP="00CF64D8">
      <w:pPr>
        <w:pStyle w:val="Nagwek2"/>
        <w:numPr>
          <w:ilvl w:val="0"/>
          <w:numId w:val="12"/>
        </w:numPr>
        <w:tabs>
          <w:tab w:val="left" w:pos="708"/>
        </w:tabs>
        <w:spacing w:before="0"/>
        <w:ind w:left="284" w:hanging="284"/>
        <w:rPr>
          <w:spacing w:val="-2"/>
        </w:rPr>
      </w:pPr>
      <w:r w:rsidRPr="008B33ED">
        <w:rPr>
          <w:spacing w:val="-2"/>
        </w:rPr>
        <w:t xml:space="preserve">W przypadku przedłużania terminu wskazanego w §2 </w:t>
      </w:r>
      <w:r w:rsidR="00DD0B5C">
        <w:rPr>
          <w:spacing w:val="-2"/>
        </w:rPr>
        <w:t xml:space="preserve">ust. 1 </w:t>
      </w:r>
      <w:r w:rsidRPr="008B33ED">
        <w:rPr>
          <w:spacing w:val="-2"/>
        </w:rPr>
        <w:t xml:space="preserve">Umowy skutkującego tym, że okres obowiązywania gwarancji bankowej, ubezpieczeniowej lub poręczenia byłby krótszy, aniżeli terminy wynikające z ust. 4 niniejszego paragrafu, </w:t>
      </w:r>
      <w:r w:rsidR="00186D72" w:rsidRPr="008B33ED">
        <w:rPr>
          <w:spacing w:val="-2"/>
        </w:rPr>
        <w:t>Wykonawca zobowiązany</w:t>
      </w:r>
      <w:r w:rsidRPr="008B33ED">
        <w:rPr>
          <w:spacing w:val="-2"/>
        </w:rPr>
        <w:t xml:space="preserve"> jest do przedłużenia okresu obowiązywania zabezpieczenia w taki sposób, aby pokrywał się z terminem wynikającym z ust. 4 niniejszego paragrafu i przedłożenia Zamawiającemu dokumentu potwierdzającego takie przedłużenie najpóźniej w terminie 7 dni.</w:t>
      </w:r>
    </w:p>
    <w:p w14:paraId="5BE6B674" w14:textId="77777777" w:rsidR="00BB39E8" w:rsidRPr="008B33ED" w:rsidRDefault="00BB39E8" w:rsidP="00CF64D8">
      <w:pPr>
        <w:pStyle w:val="Nagwek2"/>
        <w:numPr>
          <w:ilvl w:val="0"/>
          <w:numId w:val="12"/>
        </w:numPr>
        <w:tabs>
          <w:tab w:val="left" w:pos="708"/>
        </w:tabs>
        <w:spacing w:before="0"/>
        <w:ind w:left="284" w:hanging="284"/>
        <w:rPr>
          <w:rStyle w:val="BodytextBold"/>
          <w:b w:val="0"/>
          <w:spacing w:val="-2"/>
          <w:sz w:val="22"/>
        </w:rPr>
      </w:pPr>
      <w:r w:rsidRPr="008B33ED">
        <w:rPr>
          <w:rStyle w:val="BodytextBold"/>
          <w:b w:val="0"/>
          <w:sz w:val="22"/>
        </w:rPr>
        <w:t xml:space="preserve">Zgodnie z art. 452 ust. 8 ustawy </w:t>
      </w:r>
      <w:proofErr w:type="spellStart"/>
      <w:r w:rsidRPr="008B33ED">
        <w:rPr>
          <w:rStyle w:val="BodytextBold"/>
          <w:b w:val="0"/>
          <w:sz w:val="22"/>
        </w:rPr>
        <w:t>pzp</w:t>
      </w:r>
      <w:proofErr w:type="spellEnd"/>
      <w:r w:rsidRPr="008B33ED">
        <w:rPr>
          <w:rStyle w:val="BodytextBold"/>
          <w:b w:val="0"/>
          <w:sz w:val="22"/>
        </w:rPr>
        <w:t>, Wykonawca zobowiązuje się do przedłużenia wniesionego zabezpieczenia lub wniesienia nowego zabezpieczenia na kolejne okresy.</w:t>
      </w:r>
    </w:p>
    <w:p w14:paraId="3CF26F2F" w14:textId="0DE6AD0D" w:rsidR="00BB39E8" w:rsidRPr="008B33ED" w:rsidRDefault="00BB39E8" w:rsidP="00CF64D8">
      <w:pPr>
        <w:pStyle w:val="Nagwek2"/>
        <w:numPr>
          <w:ilvl w:val="0"/>
          <w:numId w:val="12"/>
        </w:numPr>
        <w:tabs>
          <w:tab w:val="left" w:pos="708"/>
        </w:tabs>
        <w:spacing w:before="0"/>
        <w:ind w:left="284" w:hanging="284"/>
        <w:rPr>
          <w:rStyle w:val="BodytextBold"/>
          <w:b w:val="0"/>
          <w:spacing w:val="-2"/>
          <w:sz w:val="22"/>
        </w:rPr>
      </w:pPr>
      <w:r w:rsidRPr="008B33ED">
        <w:rPr>
          <w:rStyle w:val="BodytextBold"/>
          <w:b w:val="0"/>
          <w:sz w:val="22"/>
        </w:rPr>
        <w:t xml:space="preserve">W przypadku nieprzedłużenia lub niewniesienia nowego zabezpieczenia najpóźniej na 30 </w:t>
      </w:r>
      <w:r w:rsidR="00186D72" w:rsidRPr="008B33ED">
        <w:rPr>
          <w:rStyle w:val="BodytextBold"/>
          <w:b w:val="0"/>
          <w:sz w:val="22"/>
        </w:rPr>
        <w:t>dni przed</w:t>
      </w:r>
      <w:r w:rsidRPr="008B33ED">
        <w:rPr>
          <w:rStyle w:val="BodytextBold"/>
          <w:b w:val="0"/>
          <w:sz w:val="22"/>
        </w:rPr>
        <w:t xml:space="preserve"> upływem terminu ważności dotychczasowego zabezpieczenia wniesionego </w:t>
      </w:r>
      <w:r w:rsidRPr="008B33ED">
        <w:rPr>
          <w:shd w:val="clear" w:color="auto" w:fill="FFFFFF"/>
        </w:rPr>
        <w:br/>
      </w:r>
      <w:r w:rsidRPr="008B33ED">
        <w:rPr>
          <w:rStyle w:val="BodytextBold"/>
          <w:b w:val="0"/>
          <w:sz w:val="22"/>
        </w:rPr>
        <w:t>w innej formie niż w pieniądzu, Zamawiający zmieni formę na zabezpieczenie w pieniądzu, poprzez wypłatę kwoty z dotychczasowego zabezpieczenia.</w:t>
      </w:r>
    </w:p>
    <w:p w14:paraId="04EC3DAF" w14:textId="10826C3E" w:rsidR="008C6F78" w:rsidRPr="008B33ED" w:rsidRDefault="00BB39E8" w:rsidP="00CF64D8">
      <w:pPr>
        <w:pStyle w:val="Nagwek2"/>
        <w:numPr>
          <w:ilvl w:val="0"/>
          <w:numId w:val="12"/>
        </w:numPr>
        <w:tabs>
          <w:tab w:val="left" w:pos="708"/>
        </w:tabs>
        <w:spacing w:before="0"/>
        <w:ind w:left="284" w:right="-49" w:hanging="284"/>
        <w:rPr>
          <w:rStyle w:val="BodytextBold"/>
          <w:b w:val="0"/>
          <w:sz w:val="22"/>
        </w:rPr>
      </w:pPr>
      <w:r w:rsidRPr="008B33ED">
        <w:rPr>
          <w:rStyle w:val="BodytextBold"/>
          <w:b w:val="0"/>
          <w:sz w:val="22"/>
        </w:rPr>
        <w:t>Zapisy zawarte w ust. 6 i 7 niniejszego paragrafu stosuje się, jeżeli okres na jaki ma zostać wniesione zabezpieczenie przekracza 5 lat, a Wykonawca wnosi zabezpieczenie w formie innej niż w pieniądzu, na okres nie krótszy niż 5 lat.</w:t>
      </w:r>
    </w:p>
    <w:p w14:paraId="081A8149" w14:textId="77777777" w:rsidR="00FC59E0" w:rsidRDefault="00FC59E0" w:rsidP="008B33ED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</w:rPr>
      </w:pPr>
    </w:p>
    <w:p w14:paraId="06DCEC75" w14:textId="3DC9F721" w:rsidR="00E31B43" w:rsidRPr="00295FBC" w:rsidRDefault="008B33ED" w:rsidP="008B33ED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t>§1</w:t>
      </w:r>
      <w:r w:rsidR="00FC59E0">
        <w:rPr>
          <w:rFonts w:cs="Times New Roman"/>
        </w:rPr>
        <w:t>2</w:t>
      </w:r>
    </w:p>
    <w:p w14:paraId="6467EA57" w14:textId="77777777" w:rsidR="00E31B43" w:rsidRPr="00074DC6" w:rsidRDefault="00E31B43" w:rsidP="008F42CE">
      <w:pPr>
        <w:pStyle w:val="opisrozdzialu"/>
        <w:rPr>
          <w:sz w:val="22"/>
        </w:rPr>
      </w:pPr>
      <w:r w:rsidRPr="00074DC6">
        <w:rPr>
          <w:sz w:val="22"/>
        </w:rPr>
        <w:t>OSOBY PRZEWIDZIANE DO REALIZACJI PRZEDMIOTU UMOWY</w:t>
      </w:r>
    </w:p>
    <w:p w14:paraId="01960166" w14:textId="14F95EF8" w:rsidR="00E31B43" w:rsidRPr="00295FBC" w:rsidRDefault="00E31B43" w:rsidP="00CF64D8">
      <w:pPr>
        <w:pStyle w:val="Nagwek2"/>
        <w:numPr>
          <w:ilvl w:val="3"/>
          <w:numId w:val="16"/>
        </w:numPr>
        <w:tabs>
          <w:tab w:val="clear" w:pos="3240"/>
          <w:tab w:val="num" w:pos="284"/>
        </w:tabs>
        <w:spacing w:before="0"/>
        <w:ind w:left="284" w:hanging="284"/>
        <w:rPr>
          <w:rFonts w:cs="Times New Roman"/>
        </w:rPr>
      </w:pPr>
      <w:r w:rsidRPr="00295FBC">
        <w:rPr>
          <w:rFonts w:cs="Times New Roman"/>
        </w:rPr>
        <w:t>Nadzór nad robotami sprawować będą (Kierownictwo budowy):</w:t>
      </w:r>
    </w:p>
    <w:p w14:paraId="0F08D110" w14:textId="49120D7A" w:rsidR="007779FE" w:rsidRDefault="00AD6587" w:rsidP="000B140F">
      <w:pPr>
        <w:ind w:firstLine="284"/>
        <w:rPr>
          <w:sz w:val="22"/>
        </w:rPr>
      </w:pPr>
      <w:r w:rsidRPr="00AD6587">
        <w:rPr>
          <w:sz w:val="22"/>
        </w:rPr>
        <w:t xml:space="preserve">1)   Kierownik </w:t>
      </w:r>
      <w:r w:rsidR="00AF1F9A" w:rsidRPr="00AD6587">
        <w:rPr>
          <w:sz w:val="22"/>
        </w:rPr>
        <w:t>budowy:</w:t>
      </w:r>
      <w:r w:rsidR="00AF1F9A">
        <w:rPr>
          <w:sz w:val="22"/>
        </w:rPr>
        <w:t xml:space="preserve"> </w:t>
      </w:r>
      <w:r w:rsidR="00D1695E">
        <w:rPr>
          <w:sz w:val="22"/>
        </w:rPr>
        <w:t>…………………………</w:t>
      </w:r>
      <w:r w:rsidR="00AF1F9A">
        <w:rPr>
          <w:sz w:val="22"/>
        </w:rPr>
        <w:t xml:space="preserve">, tel. </w:t>
      </w:r>
      <w:r w:rsidR="00D1695E">
        <w:rPr>
          <w:sz w:val="22"/>
        </w:rPr>
        <w:t>……</w:t>
      </w:r>
      <w:r w:rsidR="007779FE">
        <w:rPr>
          <w:sz w:val="22"/>
        </w:rPr>
        <w:t>………</w:t>
      </w:r>
      <w:proofErr w:type="gramStart"/>
      <w:r w:rsidR="007779FE">
        <w:rPr>
          <w:sz w:val="22"/>
        </w:rPr>
        <w:t>…</w:t>
      </w:r>
      <w:r w:rsidR="00AF1F9A">
        <w:rPr>
          <w:sz w:val="22"/>
        </w:rPr>
        <w:t>….</w:t>
      </w:r>
      <w:proofErr w:type="gramEnd"/>
      <w:r w:rsidR="007779FE">
        <w:rPr>
          <w:sz w:val="22"/>
        </w:rPr>
        <w:t>…</w:t>
      </w:r>
    </w:p>
    <w:p w14:paraId="4F014340" w14:textId="4F2FF3EF" w:rsidR="00AF1F9A" w:rsidRDefault="00AF1F9A" w:rsidP="000B140F">
      <w:pPr>
        <w:ind w:firstLine="284"/>
        <w:rPr>
          <w:sz w:val="22"/>
          <w:lang w:eastAsia="en-US"/>
        </w:rPr>
      </w:pPr>
      <w:r>
        <w:rPr>
          <w:sz w:val="22"/>
          <w:lang w:eastAsia="en-US"/>
        </w:rPr>
        <w:t>2)   kierownik robót branży elektrycznej: ……………………tel</w:t>
      </w:r>
      <w:r w:rsidR="00D848B0">
        <w:rPr>
          <w:sz w:val="22"/>
          <w:lang w:eastAsia="en-US"/>
        </w:rPr>
        <w:t xml:space="preserve">. </w:t>
      </w:r>
      <w:r>
        <w:rPr>
          <w:sz w:val="22"/>
          <w:lang w:eastAsia="en-US"/>
        </w:rPr>
        <w:t>…………...</w:t>
      </w:r>
    </w:p>
    <w:p w14:paraId="0F729642" w14:textId="7302F5D0" w:rsidR="00D848B0" w:rsidRPr="00AD6587" w:rsidRDefault="00D848B0" w:rsidP="000B140F">
      <w:pPr>
        <w:ind w:firstLine="284"/>
        <w:rPr>
          <w:sz w:val="22"/>
          <w:lang w:eastAsia="en-US"/>
        </w:rPr>
      </w:pPr>
      <w:r>
        <w:rPr>
          <w:sz w:val="22"/>
          <w:lang w:eastAsia="en-US"/>
        </w:rPr>
        <w:t>3)   kierownik ds. zieleni: ………………………..., tel. ………………………</w:t>
      </w:r>
    </w:p>
    <w:p w14:paraId="7BAF8FBC" w14:textId="5D896B83" w:rsidR="00586911" w:rsidRDefault="00E31B43" w:rsidP="00CF64D8">
      <w:pPr>
        <w:pStyle w:val="Nagwek2"/>
        <w:numPr>
          <w:ilvl w:val="0"/>
          <w:numId w:val="16"/>
        </w:numPr>
        <w:tabs>
          <w:tab w:val="clear" w:pos="1080"/>
          <w:tab w:val="num" w:pos="284"/>
        </w:tabs>
        <w:spacing w:before="0"/>
        <w:ind w:left="284" w:hanging="284"/>
        <w:rPr>
          <w:rFonts w:cs="Times New Roman"/>
        </w:rPr>
      </w:pPr>
      <w:r w:rsidRPr="00295FBC">
        <w:rPr>
          <w:rFonts w:cs="Times New Roman"/>
        </w:rPr>
        <w:t>Przedstawicielem W</w:t>
      </w:r>
      <w:r w:rsidR="00090DDC" w:rsidRPr="00295FBC">
        <w:rPr>
          <w:rFonts w:cs="Times New Roman"/>
        </w:rPr>
        <w:t xml:space="preserve">ykonawcy będzie </w:t>
      </w:r>
      <w:r w:rsidR="00D1695E">
        <w:rPr>
          <w:rFonts w:cs="Times New Roman"/>
        </w:rPr>
        <w:t>…………………</w:t>
      </w:r>
      <w:proofErr w:type="gramStart"/>
      <w:r w:rsidR="00D1695E">
        <w:rPr>
          <w:rFonts w:cs="Times New Roman"/>
        </w:rPr>
        <w:t>……</w:t>
      </w:r>
      <w:r w:rsidR="00AF1F9A">
        <w:rPr>
          <w:rFonts w:cs="Times New Roman"/>
        </w:rPr>
        <w:t>.</w:t>
      </w:r>
      <w:proofErr w:type="gramEnd"/>
      <w:r w:rsidR="00AF1F9A">
        <w:rPr>
          <w:rFonts w:cs="Times New Roman"/>
        </w:rPr>
        <w:t xml:space="preserve">tel </w:t>
      </w:r>
      <w:r w:rsidR="00D1695E">
        <w:rPr>
          <w:rFonts w:cs="Times New Roman"/>
        </w:rPr>
        <w:t>……………</w:t>
      </w:r>
      <w:r w:rsidR="007F69C1" w:rsidRPr="00295FBC">
        <w:rPr>
          <w:rFonts w:cs="Times New Roman"/>
        </w:rPr>
        <w:t>.</w:t>
      </w:r>
    </w:p>
    <w:p w14:paraId="14F9E2A9" w14:textId="018C3A91" w:rsidR="007253BE" w:rsidRPr="00586911" w:rsidRDefault="00E31B43" w:rsidP="00CF64D8">
      <w:pPr>
        <w:pStyle w:val="Nagwek2"/>
        <w:numPr>
          <w:ilvl w:val="0"/>
          <w:numId w:val="16"/>
        </w:numPr>
        <w:tabs>
          <w:tab w:val="clear" w:pos="1080"/>
          <w:tab w:val="num" w:pos="284"/>
        </w:tabs>
        <w:spacing w:before="0"/>
        <w:ind w:left="284" w:hanging="284"/>
        <w:rPr>
          <w:rFonts w:cs="Times New Roman"/>
        </w:rPr>
      </w:pPr>
      <w:r w:rsidRPr="00586911">
        <w:rPr>
          <w:rFonts w:cs="Times New Roman"/>
        </w:rPr>
        <w:t>Sprawy związane z Umową ze strony Zamawiającego koordynują:</w:t>
      </w:r>
    </w:p>
    <w:p w14:paraId="303C4DAF" w14:textId="07A3C86F" w:rsidR="00D70893" w:rsidRPr="00295FBC" w:rsidRDefault="00AD6587" w:rsidP="00CF64D8">
      <w:pPr>
        <w:pStyle w:val="Nagwek3"/>
        <w:numPr>
          <w:ilvl w:val="2"/>
          <w:numId w:val="14"/>
        </w:numPr>
        <w:ind w:hanging="283"/>
        <w:rPr>
          <w:rFonts w:cs="Times New Roman"/>
        </w:rPr>
      </w:pPr>
      <w:r>
        <w:t xml:space="preserve"> </w:t>
      </w:r>
      <w:r w:rsidR="000B140F">
        <w:t>……………………………………………………………………………</w:t>
      </w:r>
    </w:p>
    <w:p w14:paraId="3A462799" w14:textId="612DA559" w:rsidR="00462A5B" w:rsidRPr="00295FBC" w:rsidRDefault="00462A5B" w:rsidP="00945DF4">
      <w:pPr>
        <w:pStyle w:val="Nagwek3"/>
        <w:numPr>
          <w:ilvl w:val="0"/>
          <w:numId w:val="0"/>
        </w:numPr>
        <w:ind w:left="567" w:hanging="283"/>
        <w:rPr>
          <w:rFonts w:cs="Times New Roman"/>
        </w:rPr>
      </w:pPr>
      <w:r w:rsidRPr="00295FBC">
        <w:t xml:space="preserve">2)  </w:t>
      </w:r>
      <w:r w:rsidR="00AD6587">
        <w:t xml:space="preserve"> </w:t>
      </w:r>
      <w:r w:rsidR="000B140F">
        <w:t>………………………….</w:t>
      </w:r>
      <w:r w:rsidRPr="00295FBC">
        <w:rPr>
          <w:rFonts w:cs="Times New Roman"/>
        </w:rPr>
        <w:t xml:space="preserve"> </w:t>
      </w:r>
      <w:r w:rsidR="00D1695E">
        <w:rPr>
          <w:rFonts w:cs="Times New Roman"/>
        </w:rPr>
        <w:t>………………………………………………..</w:t>
      </w:r>
      <w:r w:rsidR="00AD6587">
        <w:rPr>
          <w:rFonts w:cs="Times New Roman"/>
        </w:rPr>
        <w:t>.</w:t>
      </w:r>
    </w:p>
    <w:p w14:paraId="132F38B6" w14:textId="77777777" w:rsidR="008C6F78" w:rsidRPr="00295FBC" w:rsidRDefault="008C6F78" w:rsidP="00833C91"/>
    <w:p w14:paraId="2E195277" w14:textId="5ACE3F3E" w:rsidR="00D0754B" w:rsidRPr="00C702F7" w:rsidRDefault="00D0754B" w:rsidP="00D0754B">
      <w:pPr>
        <w:pStyle w:val="Nagwek1"/>
        <w:numPr>
          <w:ilvl w:val="0"/>
          <w:numId w:val="0"/>
        </w:numPr>
        <w:spacing w:before="0" w:after="0"/>
        <w:ind w:left="4253"/>
        <w:jc w:val="both"/>
        <w:rPr>
          <w:rFonts w:cs="Times New Roman"/>
        </w:rPr>
      </w:pPr>
      <w:r>
        <w:rPr>
          <w:rFonts w:cs="Times New Roman"/>
        </w:rPr>
        <w:t>§13</w:t>
      </w:r>
    </w:p>
    <w:p w14:paraId="1C7D6BBC" w14:textId="77777777" w:rsidR="00D0754B" w:rsidRPr="00074DC6" w:rsidRDefault="00D0754B" w:rsidP="00D0754B">
      <w:pPr>
        <w:pStyle w:val="opisrozdzialu"/>
        <w:rPr>
          <w:sz w:val="22"/>
          <w:lang w:eastAsia="pl-PL"/>
        </w:rPr>
      </w:pPr>
      <w:r w:rsidRPr="00074DC6">
        <w:rPr>
          <w:sz w:val="22"/>
          <w:lang w:eastAsia="pl-PL"/>
        </w:rPr>
        <w:t>obowiązki zamawiającego</w:t>
      </w:r>
    </w:p>
    <w:p w14:paraId="129AD03C" w14:textId="77777777" w:rsidR="00D0754B" w:rsidRPr="00295FBC" w:rsidRDefault="00D0754B" w:rsidP="00CF64D8">
      <w:pPr>
        <w:pStyle w:val="Nagwek2"/>
        <w:numPr>
          <w:ilvl w:val="3"/>
          <w:numId w:val="30"/>
        </w:numPr>
        <w:spacing w:before="0"/>
        <w:ind w:left="284" w:hanging="284"/>
        <w:rPr>
          <w:rFonts w:cs="Times New Roman"/>
          <w:lang w:eastAsia="pl-PL"/>
        </w:rPr>
      </w:pPr>
      <w:r w:rsidRPr="00295FBC">
        <w:rPr>
          <w:rFonts w:cs="Times New Roman"/>
          <w:lang w:eastAsia="pl-PL"/>
        </w:rPr>
        <w:t>Poza innymi obowiązkami wynikającymi z treści umowy do obowiązku Zamawiającego należy:</w:t>
      </w:r>
    </w:p>
    <w:p w14:paraId="58334578" w14:textId="77777777" w:rsidR="00D0754B" w:rsidRDefault="00D0754B" w:rsidP="00CF64D8">
      <w:pPr>
        <w:pStyle w:val="Nagwek3"/>
        <w:numPr>
          <w:ilvl w:val="0"/>
          <w:numId w:val="32"/>
        </w:numPr>
        <w:ind w:left="567" w:hanging="283"/>
        <w:rPr>
          <w:rFonts w:cs="Times New Roman"/>
          <w:lang w:eastAsia="pl-PL"/>
        </w:rPr>
      </w:pPr>
      <w:r>
        <w:rPr>
          <w:rFonts w:cs="Times New Roman"/>
          <w:lang w:eastAsia="pl-PL"/>
        </w:rPr>
        <w:t>p</w:t>
      </w:r>
      <w:r w:rsidRPr="00295FBC">
        <w:rPr>
          <w:rFonts w:cs="Times New Roman"/>
          <w:lang w:eastAsia="pl-PL"/>
        </w:rPr>
        <w:t>rotokolarne przekazanie Wykonawcy terenu budowy</w:t>
      </w:r>
      <w:r>
        <w:rPr>
          <w:rFonts w:cs="Times New Roman"/>
          <w:lang w:eastAsia="pl-PL"/>
        </w:rPr>
        <w:t>,</w:t>
      </w:r>
    </w:p>
    <w:p w14:paraId="41FCE4DC" w14:textId="355D141A" w:rsidR="00D0754B" w:rsidRDefault="00D0754B" w:rsidP="00CF64D8">
      <w:pPr>
        <w:pStyle w:val="Nagwek3"/>
        <w:numPr>
          <w:ilvl w:val="0"/>
          <w:numId w:val="32"/>
        </w:numPr>
        <w:ind w:left="567" w:hanging="283"/>
        <w:rPr>
          <w:rFonts w:cs="Times New Roman"/>
          <w:lang w:eastAsia="pl-PL"/>
        </w:rPr>
      </w:pPr>
      <w:r>
        <w:rPr>
          <w:rFonts w:cs="Times New Roman"/>
          <w:lang w:eastAsia="pl-PL"/>
        </w:rPr>
        <w:t>z</w:t>
      </w:r>
      <w:r w:rsidRPr="00C643E5">
        <w:rPr>
          <w:rFonts w:cs="Times New Roman"/>
          <w:lang w:eastAsia="pl-PL"/>
        </w:rPr>
        <w:t>apewnienie nadzoru inwestorskiego</w:t>
      </w:r>
      <w:r>
        <w:rPr>
          <w:rFonts w:cs="Times New Roman"/>
          <w:lang w:eastAsia="pl-PL"/>
        </w:rPr>
        <w:t>,</w:t>
      </w:r>
    </w:p>
    <w:p w14:paraId="1DE4A4B7" w14:textId="77777777" w:rsidR="00D0754B" w:rsidRDefault="00D0754B" w:rsidP="00CF64D8">
      <w:pPr>
        <w:pStyle w:val="Nagwek3"/>
        <w:numPr>
          <w:ilvl w:val="0"/>
          <w:numId w:val="32"/>
        </w:numPr>
        <w:ind w:left="567" w:hanging="283"/>
        <w:rPr>
          <w:rFonts w:cs="Times New Roman"/>
          <w:lang w:eastAsia="pl-PL"/>
        </w:rPr>
      </w:pPr>
      <w:r>
        <w:rPr>
          <w:rFonts w:cs="Times New Roman"/>
          <w:lang w:eastAsia="pl-PL"/>
        </w:rPr>
        <w:t>z</w:t>
      </w:r>
      <w:r w:rsidRPr="00C643E5">
        <w:rPr>
          <w:rFonts w:cs="Times New Roman"/>
          <w:lang w:eastAsia="pl-PL"/>
        </w:rPr>
        <w:t>apłata Wynagrodzenia za należycie wykonany przedmiot umowy</w:t>
      </w:r>
      <w:r>
        <w:rPr>
          <w:rFonts w:cs="Times New Roman"/>
          <w:lang w:eastAsia="pl-PL"/>
        </w:rPr>
        <w:t>,</w:t>
      </w:r>
    </w:p>
    <w:p w14:paraId="678FBD52" w14:textId="77777777" w:rsidR="00D0754B" w:rsidRPr="00C643E5" w:rsidRDefault="00D0754B" w:rsidP="00CF64D8">
      <w:pPr>
        <w:pStyle w:val="Nagwek3"/>
        <w:numPr>
          <w:ilvl w:val="0"/>
          <w:numId w:val="32"/>
        </w:numPr>
        <w:ind w:left="567" w:hanging="283"/>
        <w:rPr>
          <w:rFonts w:cs="Times New Roman"/>
          <w:lang w:eastAsia="pl-PL"/>
        </w:rPr>
      </w:pPr>
      <w:r>
        <w:rPr>
          <w:rFonts w:cs="Times New Roman"/>
          <w:lang w:eastAsia="pl-PL"/>
        </w:rPr>
        <w:t>d</w:t>
      </w:r>
      <w:r w:rsidRPr="00C643E5">
        <w:rPr>
          <w:rFonts w:cs="Times New Roman"/>
          <w:lang w:eastAsia="pl-PL"/>
        </w:rPr>
        <w:t>okonanie odbioru Przedmiotu Umowy.</w:t>
      </w:r>
    </w:p>
    <w:p w14:paraId="2B734ACD" w14:textId="77777777" w:rsidR="00D0754B" w:rsidRDefault="00D0754B" w:rsidP="00074DC6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</w:rPr>
      </w:pPr>
    </w:p>
    <w:p w14:paraId="147CFA49" w14:textId="3D7A5DE7" w:rsidR="00B379CC" w:rsidRPr="00074DC6" w:rsidRDefault="00074DC6" w:rsidP="00074DC6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</w:rPr>
      </w:pPr>
      <w:r w:rsidRPr="00074DC6">
        <w:rPr>
          <w:rFonts w:cs="Times New Roman"/>
        </w:rPr>
        <w:t>§1</w:t>
      </w:r>
      <w:r w:rsidR="00DA498E">
        <w:rPr>
          <w:rFonts w:cs="Times New Roman"/>
        </w:rPr>
        <w:t>4</w:t>
      </w:r>
    </w:p>
    <w:p w14:paraId="199A6F7B" w14:textId="77777777" w:rsidR="00B379CC" w:rsidRPr="00074DC6" w:rsidRDefault="00B379CC" w:rsidP="008F42CE">
      <w:pPr>
        <w:keepNext/>
        <w:ind w:left="-181"/>
        <w:jc w:val="center"/>
        <w:rPr>
          <w:b/>
          <w:bCs/>
          <w:sz w:val="22"/>
        </w:rPr>
      </w:pPr>
      <w:r w:rsidRPr="00074DC6">
        <w:rPr>
          <w:b/>
          <w:bCs/>
          <w:sz w:val="22"/>
        </w:rPr>
        <w:t>UMOWA O PRACĘ</w:t>
      </w:r>
    </w:p>
    <w:p w14:paraId="038B789B" w14:textId="1907BA35" w:rsidR="00493BD1" w:rsidRPr="00295FBC" w:rsidRDefault="00493BD1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  <w:lang w:eastAsia="pl-PL"/>
        </w:rPr>
        <w:t xml:space="preserve">Wykonawca zobowiązuje się, że wszystkie prace fizyczne związane z wykonywaniem robót </w:t>
      </w:r>
      <w:r w:rsidR="00A4270A" w:rsidRPr="00295FBC">
        <w:rPr>
          <w:sz w:val="22"/>
          <w:lang w:eastAsia="pl-PL"/>
        </w:rPr>
        <w:t xml:space="preserve">przygotowawczych, rozbiórkowych, ziemnych, </w:t>
      </w:r>
      <w:r w:rsidR="00A4270A" w:rsidRPr="00295FBC">
        <w:rPr>
          <w:sz w:val="22"/>
        </w:rPr>
        <w:t xml:space="preserve">w zakresie zieleni miejskie oraz </w:t>
      </w:r>
      <w:r w:rsidR="00186D72" w:rsidRPr="00295FBC">
        <w:rPr>
          <w:sz w:val="22"/>
        </w:rPr>
        <w:t xml:space="preserve">instalacyjnych </w:t>
      </w:r>
      <w:r w:rsidR="00186D72" w:rsidRPr="00295FBC">
        <w:rPr>
          <w:sz w:val="22"/>
          <w:lang w:eastAsia="pl-PL"/>
        </w:rPr>
        <w:t>będą</w:t>
      </w:r>
      <w:r w:rsidRPr="00295FBC">
        <w:rPr>
          <w:sz w:val="22"/>
          <w:lang w:eastAsia="pl-PL"/>
        </w:rPr>
        <w:t xml:space="preserve"> wykonywane przez osoby zatrudnione na umowę </w:t>
      </w:r>
      <w:r w:rsidR="00D14900" w:rsidRPr="00295FBC">
        <w:rPr>
          <w:sz w:val="22"/>
          <w:lang w:eastAsia="pl-PL"/>
        </w:rPr>
        <w:t>o </w:t>
      </w:r>
      <w:r w:rsidRPr="00295FBC">
        <w:rPr>
          <w:sz w:val="22"/>
          <w:lang w:eastAsia="pl-PL"/>
        </w:rPr>
        <w:t>pracę w rozumieniu przepisów ustawy z dnia 26 czerwca 1974r. – Kodeks pracy</w:t>
      </w:r>
      <w:r w:rsidR="00564BDB" w:rsidRPr="00295FBC">
        <w:rPr>
          <w:sz w:val="22"/>
          <w:lang w:eastAsia="pl-PL"/>
        </w:rPr>
        <w:t>.</w:t>
      </w:r>
    </w:p>
    <w:p w14:paraId="189E7FF1" w14:textId="26041758" w:rsidR="00493BD1" w:rsidRPr="00295FBC" w:rsidRDefault="008C3BFA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</w:rPr>
        <w:t>Wykonawca</w:t>
      </w:r>
      <w:r w:rsidR="00493BD1" w:rsidRPr="00295FBC">
        <w:rPr>
          <w:sz w:val="22"/>
          <w:lang w:eastAsia="pl-PL"/>
        </w:rPr>
        <w:t>, najpóźniej na 5 dni przed rozpoczęciem realizacji umowy,</w:t>
      </w:r>
      <w:r w:rsidRPr="00295FBC">
        <w:rPr>
          <w:sz w:val="22"/>
        </w:rPr>
        <w:t xml:space="preserve"> jest zobowiązany </w:t>
      </w:r>
      <w:r w:rsidR="008C6F78" w:rsidRPr="00295FBC">
        <w:rPr>
          <w:sz w:val="22"/>
        </w:rPr>
        <w:t xml:space="preserve">                                 </w:t>
      </w:r>
      <w:r w:rsidR="00493BD1" w:rsidRPr="00295FBC">
        <w:rPr>
          <w:sz w:val="22"/>
          <w:lang w:eastAsia="pl-PL"/>
        </w:rPr>
        <w:t xml:space="preserve">do złożenia Wykazu </w:t>
      </w:r>
      <w:r w:rsidRPr="00295FBC">
        <w:rPr>
          <w:sz w:val="22"/>
        </w:rPr>
        <w:t xml:space="preserve">osób, które </w:t>
      </w:r>
      <w:r w:rsidR="00493BD1" w:rsidRPr="00295FBC">
        <w:rPr>
          <w:sz w:val="22"/>
          <w:lang w:eastAsia="pl-PL"/>
        </w:rPr>
        <w:t>będą realizować zamówienie</w:t>
      </w:r>
      <w:r w:rsidR="00910B6E" w:rsidRPr="00295FBC">
        <w:rPr>
          <w:sz w:val="22"/>
          <w:lang w:eastAsia="pl-PL"/>
        </w:rPr>
        <w:t xml:space="preserve"> i wykonywać czynności, o których mowa w ust. 1</w:t>
      </w:r>
      <w:r w:rsidR="00493BD1" w:rsidRPr="00295FBC">
        <w:rPr>
          <w:sz w:val="22"/>
          <w:lang w:eastAsia="pl-PL"/>
        </w:rPr>
        <w:t>,</w:t>
      </w:r>
      <w:r w:rsidRPr="00295FBC">
        <w:rPr>
          <w:sz w:val="22"/>
        </w:rPr>
        <w:t xml:space="preserve"> wraz z oświadczeniem, że są one zatrudnione na </w:t>
      </w:r>
      <w:r w:rsidR="00493BD1" w:rsidRPr="00295FBC">
        <w:rPr>
          <w:sz w:val="22"/>
          <w:lang w:eastAsia="pl-PL"/>
        </w:rPr>
        <w:t xml:space="preserve">umowę o pracę. Zamawiający nie dopuści Wykonawcy do realizacji zamówienia do momentu otrzymania wykazu, o którym mowa </w:t>
      </w:r>
      <w:r w:rsidR="008C6F78" w:rsidRPr="00295FBC">
        <w:rPr>
          <w:sz w:val="22"/>
          <w:lang w:eastAsia="pl-PL"/>
        </w:rPr>
        <w:t xml:space="preserve">                </w:t>
      </w:r>
      <w:r w:rsidR="00493BD1" w:rsidRPr="00295FBC">
        <w:rPr>
          <w:sz w:val="22"/>
          <w:lang w:eastAsia="pl-PL"/>
        </w:rPr>
        <w:t xml:space="preserve">w zdaniu poprzednim. Wynikłe z tego tytułu opóźnienie w realizacji przedmiotu umowy będzie </w:t>
      </w:r>
      <w:r w:rsidR="00186D72" w:rsidRPr="00295FBC">
        <w:rPr>
          <w:sz w:val="22"/>
          <w:lang w:eastAsia="pl-PL"/>
        </w:rPr>
        <w:t>traktowane</w:t>
      </w:r>
      <w:r w:rsidR="00493BD1" w:rsidRPr="00295FBC">
        <w:rPr>
          <w:sz w:val="22"/>
          <w:lang w:eastAsia="pl-PL"/>
        </w:rPr>
        <w:t xml:space="preserve"> jako opóźnienie z winy Wykonawcy.</w:t>
      </w:r>
    </w:p>
    <w:p w14:paraId="139F0BC8" w14:textId="16047E7F" w:rsidR="00493BD1" w:rsidRPr="00295FBC" w:rsidRDefault="00493BD1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  <w:lang w:eastAsia="pl-PL"/>
        </w:rPr>
        <w:t>W przypadku, gdy Wykonawca będzie realizował zamówienie przy udziale Podwykonawców, każdorazowo jest on zobowiązany do przekazania Zamawiającemu, najpóźniej na 5 dni przed rozpoczęciem realizacji robót przez Podwykonawcę, Wykazu osób, które będą realizować zamówienie na rzecz Podwykonawcy</w:t>
      </w:r>
      <w:r w:rsidR="00910B6E" w:rsidRPr="00295FBC">
        <w:rPr>
          <w:sz w:val="22"/>
          <w:lang w:eastAsia="pl-PL"/>
        </w:rPr>
        <w:t xml:space="preserve"> i wykonywać czynności, o których mowa w ust. 1</w:t>
      </w:r>
      <w:r w:rsidRPr="00295FBC">
        <w:rPr>
          <w:sz w:val="22"/>
          <w:lang w:eastAsia="pl-PL"/>
        </w:rPr>
        <w:t xml:space="preserve">, wraz </w:t>
      </w:r>
      <w:r w:rsidR="008C6F78" w:rsidRPr="00295FBC">
        <w:rPr>
          <w:sz w:val="22"/>
          <w:lang w:eastAsia="pl-PL"/>
        </w:rPr>
        <w:t xml:space="preserve">                      </w:t>
      </w:r>
      <w:r w:rsidRPr="00295FBC">
        <w:rPr>
          <w:sz w:val="22"/>
          <w:lang w:eastAsia="pl-PL"/>
        </w:rPr>
        <w:t xml:space="preserve">z oświadczeniem Podwykonawcy, że są one zatrudnione na umowę o </w:t>
      </w:r>
      <w:r w:rsidR="008C3BFA" w:rsidRPr="00295FBC">
        <w:rPr>
          <w:sz w:val="22"/>
        </w:rPr>
        <w:t>pracę.</w:t>
      </w:r>
    </w:p>
    <w:p w14:paraId="5793B938" w14:textId="77777777" w:rsidR="008C3BFA" w:rsidRPr="00295FBC" w:rsidRDefault="00493BD1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  <w:lang w:eastAsia="pl-PL"/>
        </w:rPr>
        <w:t>W przypadku zmiany osób wymienionych w Wykaz</w:t>
      </w:r>
      <w:r w:rsidR="00910B6E" w:rsidRPr="00295FBC">
        <w:rPr>
          <w:sz w:val="22"/>
          <w:lang w:eastAsia="pl-PL"/>
        </w:rPr>
        <w:t>ach</w:t>
      </w:r>
      <w:r w:rsidRPr="00295FBC">
        <w:rPr>
          <w:sz w:val="22"/>
          <w:lang w:eastAsia="pl-PL"/>
        </w:rPr>
        <w:t>, o który</w:t>
      </w:r>
      <w:r w:rsidR="00910B6E" w:rsidRPr="00295FBC">
        <w:rPr>
          <w:sz w:val="22"/>
          <w:lang w:eastAsia="pl-PL"/>
        </w:rPr>
        <w:t>ch</w:t>
      </w:r>
      <w:r w:rsidRPr="00295FBC">
        <w:rPr>
          <w:sz w:val="22"/>
          <w:lang w:eastAsia="pl-PL"/>
        </w:rPr>
        <w:t xml:space="preserve"> mowa w ust. 2 oraz 3,</w:t>
      </w:r>
      <w:r w:rsidR="008C3BFA" w:rsidRPr="00295FBC">
        <w:rPr>
          <w:sz w:val="22"/>
          <w:lang w:eastAsia="pl-PL"/>
        </w:rPr>
        <w:t xml:space="preserve"> Wykonawca zobowiązany jest do </w:t>
      </w:r>
      <w:r w:rsidRPr="00295FBC">
        <w:rPr>
          <w:sz w:val="22"/>
          <w:lang w:eastAsia="pl-PL"/>
        </w:rPr>
        <w:t>przedłożenia</w:t>
      </w:r>
      <w:r w:rsidR="008C3BFA" w:rsidRPr="00295FBC">
        <w:rPr>
          <w:sz w:val="22"/>
          <w:lang w:eastAsia="pl-PL"/>
        </w:rPr>
        <w:t xml:space="preserve"> Zamawiającemu </w:t>
      </w:r>
      <w:r w:rsidRPr="00295FBC">
        <w:rPr>
          <w:sz w:val="22"/>
          <w:lang w:eastAsia="pl-PL"/>
        </w:rPr>
        <w:t>zaktualizowan</w:t>
      </w:r>
      <w:r w:rsidR="00910B6E" w:rsidRPr="00295FBC">
        <w:rPr>
          <w:sz w:val="22"/>
          <w:lang w:eastAsia="pl-PL"/>
        </w:rPr>
        <w:t>ych</w:t>
      </w:r>
      <w:r w:rsidRPr="00295FBC">
        <w:rPr>
          <w:sz w:val="22"/>
          <w:lang w:eastAsia="pl-PL"/>
        </w:rPr>
        <w:t xml:space="preserve"> wykaz</w:t>
      </w:r>
      <w:r w:rsidR="00910B6E" w:rsidRPr="00295FBC">
        <w:rPr>
          <w:sz w:val="22"/>
          <w:lang w:eastAsia="pl-PL"/>
        </w:rPr>
        <w:t>ów</w:t>
      </w:r>
      <w:r w:rsidRPr="00295FBC">
        <w:rPr>
          <w:sz w:val="22"/>
          <w:lang w:eastAsia="pl-PL"/>
        </w:rPr>
        <w:t xml:space="preserve"> osób wraz z oświadczeniem, że są one zatrudnione na umowę o pracę, </w:t>
      </w:r>
      <w:r w:rsidR="008C3BFA" w:rsidRPr="00295FBC">
        <w:rPr>
          <w:sz w:val="22"/>
          <w:lang w:eastAsia="pl-PL"/>
        </w:rPr>
        <w:t xml:space="preserve">w </w:t>
      </w:r>
      <w:r w:rsidRPr="00295FBC">
        <w:rPr>
          <w:sz w:val="22"/>
          <w:lang w:eastAsia="pl-PL"/>
        </w:rPr>
        <w:t>terminie</w:t>
      </w:r>
      <w:r w:rsidR="008C3BFA" w:rsidRPr="00295FBC">
        <w:rPr>
          <w:sz w:val="22"/>
          <w:lang w:eastAsia="pl-PL"/>
        </w:rPr>
        <w:t xml:space="preserve"> 5 dni od dokonania zmiany</w:t>
      </w:r>
      <w:r w:rsidRPr="00295FBC">
        <w:rPr>
          <w:sz w:val="22"/>
          <w:lang w:eastAsia="pl-PL"/>
        </w:rPr>
        <w:t>.</w:t>
      </w:r>
      <w:r w:rsidR="008C3BFA" w:rsidRPr="00295FBC">
        <w:rPr>
          <w:sz w:val="22"/>
          <w:lang w:eastAsia="pl-PL"/>
        </w:rPr>
        <w:t xml:space="preserve"> Zmiana </w:t>
      </w:r>
      <w:r w:rsidR="00852ED1" w:rsidRPr="00295FBC">
        <w:rPr>
          <w:sz w:val="22"/>
          <w:lang w:eastAsia="pl-PL"/>
        </w:rPr>
        <w:t xml:space="preserve">wykazów </w:t>
      </w:r>
      <w:r w:rsidR="008C3BFA" w:rsidRPr="00295FBC">
        <w:rPr>
          <w:sz w:val="22"/>
          <w:lang w:eastAsia="pl-PL"/>
        </w:rPr>
        <w:t>osób</w:t>
      </w:r>
      <w:r w:rsidRPr="00295FBC">
        <w:rPr>
          <w:sz w:val="22"/>
          <w:lang w:eastAsia="pl-PL"/>
        </w:rPr>
        <w:t xml:space="preserve">, o </w:t>
      </w:r>
      <w:r w:rsidR="00852ED1" w:rsidRPr="00295FBC">
        <w:rPr>
          <w:sz w:val="22"/>
          <w:lang w:eastAsia="pl-PL"/>
        </w:rPr>
        <w:t xml:space="preserve">których </w:t>
      </w:r>
      <w:r w:rsidRPr="00295FBC">
        <w:rPr>
          <w:sz w:val="22"/>
          <w:lang w:eastAsia="pl-PL"/>
        </w:rPr>
        <w:t>mowa</w:t>
      </w:r>
      <w:r w:rsidR="008C3BFA" w:rsidRPr="00295FBC">
        <w:rPr>
          <w:sz w:val="22"/>
          <w:lang w:eastAsia="pl-PL"/>
        </w:rPr>
        <w:t xml:space="preserve"> w </w:t>
      </w:r>
      <w:r w:rsidRPr="00295FBC">
        <w:rPr>
          <w:sz w:val="22"/>
          <w:lang w:eastAsia="pl-PL"/>
        </w:rPr>
        <w:t>ust. 2 oraz 3</w:t>
      </w:r>
      <w:r w:rsidR="008C3BFA" w:rsidRPr="00295FBC">
        <w:rPr>
          <w:sz w:val="22"/>
          <w:lang w:eastAsia="pl-PL"/>
        </w:rPr>
        <w:t xml:space="preserve"> nie wymaga aneksu do umowy</w:t>
      </w:r>
    </w:p>
    <w:p w14:paraId="593570B5" w14:textId="5249C232" w:rsidR="00EC09D2" w:rsidRPr="00295FBC" w:rsidRDefault="008C3BFA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  <w:lang w:eastAsia="pl-PL"/>
        </w:rPr>
        <w:t xml:space="preserve">Wykonawca każdorazowo na </w:t>
      </w:r>
      <w:r w:rsidR="00493BD1" w:rsidRPr="00295FBC">
        <w:rPr>
          <w:sz w:val="22"/>
          <w:lang w:eastAsia="pl-PL"/>
        </w:rPr>
        <w:t>żądanie</w:t>
      </w:r>
      <w:r w:rsidRPr="00295FBC">
        <w:rPr>
          <w:sz w:val="22"/>
          <w:lang w:eastAsia="pl-PL"/>
        </w:rPr>
        <w:t xml:space="preserve"> Zamawiającego</w:t>
      </w:r>
      <w:r w:rsidR="00493BD1" w:rsidRPr="00295FBC">
        <w:rPr>
          <w:sz w:val="22"/>
          <w:lang w:eastAsia="pl-PL"/>
        </w:rPr>
        <w:t>,</w:t>
      </w:r>
      <w:r w:rsidRPr="00295FBC">
        <w:rPr>
          <w:sz w:val="22"/>
          <w:lang w:eastAsia="pl-PL"/>
        </w:rPr>
        <w:t xml:space="preserve"> jest zobowiązany w terminie nie dłuższym niż 5 dni od dnia </w:t>
      </w:r>
      <w:r w:rsidR="00852ED1" w:rsidRPr="00295FBC">
        <w:rPr>
          <w:sz w:val="22"/>
          <w:lang w:eastAsia="pl-PL"/>
        </w:rPr>
        <w:t xml:space="preserve">przekazania </w:t>
      </w:r>
      <w:r w:rsidRPr="00295FBC">
        <w:rPr>
          <w:sz w:val="22"/>
          <w:lang w:eastAsia="pl-PL"/>
        </w:rPr>
        <w:t>wezwania przez Zamawiającego przedstawić</w:t>
      </w:r>
      <w:r w:rsidR="00C5248C" w:rsidRPr="00295FBC">
        <w:rPr>
          <w:sz w:val="22"/>
          <w:lang w:eastAsia="pl-PL"/>
        </w:rPr>
        <w:t xml:space="preserve">, </w:t>
      </w:r>
      <w:r w:rsidR="00F45B26" w:rsidRPr="00295FBC">
        <w:rPr>
          <w:sz w:val="22"/>
          <w:lang w:eastAsia="pl-PL"/>
        </w:rPr>
        <w:t>wskazane w wezwaniu</w:t>
      </w:r>
      <w:r w:rsidR="00C5248C" w:rsidRPr="00295FBC">
        <w:rPr>
          <w:sz w:val="22"/>
          <w:lang w:eastAsia="pl-PL"/>
        </w:rPr>
        <w:t xml:space="preserve"> przez Zamawiającego,</w:t>
      </w:r>
      <w:r w:rsidRPr="00295FBC">
        <w:rPr>
          <w:sz w:val="22"/>
          <w:lang w:eastAsia="pl-PL"/>
        </w:rPr>
        <w:t xml:space="preserve"> dowody zatrudnienia na podstawie umowy o </w:t>
      </w:r>
      <w:r w:rsidR="00493BD1" w:rsidRPr="00295FBC">
        <w:rPr>
          <w:sz w:val="22"/>
          <w:lang w:eastAsia="pl-PL"/>
        </w:rPr>
        <w:t>prac</w:t>
      </w:r>
      <w:r w:rsidR="00801097" w:rsidRPr="00295FBC">
        <w:rPr>
          <w:sz w:val="22"/>
          <w:lang w:eastAsia="pl-PL"/>
        </w:rPr>
        <w:t>ę</w:t>
      </w:r>
      <w:r w:rsidRPr="00295FBC">
        <w:rPr>
          <w:sz w:val="22"/>
          <w:lang w:eastAsia="pl-PL"/>
        </w:rPr>
        <w:t xml:space="preserve"> osób wskazanych </w:t>
      </w:r>
      <w:r w:rsidR="008C6F78" w:rsidRPr="00295FBC">
        <w:rPr>
          <w:sz w:val="22"/>
          <w:lang w:eastAsia="pl-PL"/>
        </w:rPr>
        <w:t xml:space="preserve">                                 </w:t>
      </w:r>
      <w:r w:rsidRPr="00295FBC">
        <w:rPr>
          <w:sz w:val="22"/>
          <w:lang w:eastAsia="pl-PL"/>
        </w:rPr>
        <w:t>w wykaz</w:t>
      </w:r>
      <w:r w:rsidR="00E41888" w:rsidRPr="00295FBC">
        <w:rPr>
          <w:sz w:val="22"/>
          <w:lang w:eastAsia="pl-PL"/>
        </w:rPr>
        <w:t>ach</w:t>
      </w:r>
      <w:r w:rsidRPr="00295FBC">
        <w:rPr>
          <w:sz w:val="22"/>
          <w:lang w:eastAsia="pl-PL"/>
        </w:rPr>
        <w:t>, o który</w:t>
      </w:r>
      <w:r w:rsidR="00E41888" w:rsidRPr="00295FBC">
        <w:rPr>
          <w:sz w:val="22"/>
          <w:lang w:eastAsia="pl-PL"/>
        </w:rPr>
        <w:t>ch</w:t>
      </w:r>
      <w:r w:rsidRPr="00295FBC">
        <w:rPr>
          <w:sz w:val="22"/>
          <w:lang w:eastAsia="pl-PL"/>
        </w:rPr>
        <w:t xml:space="preserve"> mowa w ust. </w:t>
      </w:r>
      <w:r w:rsidR="00493BD1" w:rsidRPr="00295FBC">
        <w:rPr>
          <w:sz w:val="22"/>
          <w:lang w:eastAsia="pl-PL"/>
        </w:rPr>
        <w:t>2 oraz 3.</w:t>
      </w:r>
      <w:r w:rsidRPr="00295FBC">
        <w:rPr>
          <w:sz w:val="22"/>
          <w:lang w:eastAsia="pl-PL"/>
        </w:rPr>
        <w:t xml:space="preserve"> </w:t>
      </w:r>
      <w:r w:rsidR="00830C67" w:rsidRPr="00295FBC">
        <w:rPr>
          <w:sz w:val="22"/>
          <w:lang w:eastAsia="pl-PL"/>
        </w:rPr>
        <w:t>Przez dowody, o których mowa w zdaniu poprzednim Strony rozumieją:</w:t>
      </w:r>
    </w:p>
    <w:p w14:paraId="7231C803" w14:textId="1772C605" w:rsidR="00902820" w:rsidRPr="00295FBC" w:rsidRDefault="00C5248C" w:rsidP="00CF64D8">
      <w:pPr>
        <w:pStyle w:val="Akapitzlist"/>
        <w:numPr>
          <w:ilvl w:val="0"/>
          <w:numId w:val="15"/>
        </w:numPr>
        <w:spacing w:after="0" w:line="240" w:lineRule="auto"/>
        <w:ind w:left="567" w:hanging="283"/>
        <w:contextualSpacing/>
        <w:rPr>
          <w:rFonts w:ascii="Times New Roman" w:hAnsi="Times New Roman" w:cs="Times New Roman"/>
          <w:sz w:val="22"/>
          <w:lang w:eastAsia="pl-PL"/>
        </w:rPr>
      </w:pPr>
      <w:r w:rsidRPr="00295FBC">
        <w:rPr>
          <w:rFonts w:ascii="Times New Roman" w:hAnsi="Times New Roman" w:cs="Times New Roman"/>
          <w:sz w:val="22"/>
          <w:lang w:eastAsia="pl-PL"/>
        </w:rPr>
        <w:t>oświadczenie odpowiednio W</w:t>
      </w:r>
      <w:r w:rsidR="00830C67" w:rsidRPr="00295FBC">
        <w:rPr>
          <w:rFonts w:ascii="Times New Roman" w:hAnsi="Times New Roman" w:cs="Times New Roman"/>
          <w:sz w:val="22"/>
          <w:lang w:eastAsia="pl-PL"/>
        </w:rPr>
        <w:t xml:space="preserve">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     </w:t>
      </w:r>
      <w:r w:rsidR="00830C67" w:rsidRPr="00295FBC">
        <w:rPr>
          <w:rFonts w:ascii="Times New Roman" w:hAnsi="Times New Roman" w:cs="Times New Roman"/>
          <w:sz w:val="22"/>
          <w:lang w:eastAsia="pl-PL"/>
        </w:rPr>
        <w:t>i nazwisk tych osób, rodzaju umowy o pracę i wymiaru etatu oraz podpis osoby uprawnionej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</w:t>
      </w:r>
      <w:r w:rsidR="00830C67" w:rsidRPr="00295FBC">
        <w:rPr>
          <w:rFonts w:ascii="Times New Roman" w:hAnsi="Times New Roman" w:cs="Times New Roman"/>
          <w:sz w:val="22"/>
          <w:lang w:eastAsia="pl-PL"/>
        </w:rPr>
        <w:t xml:space="preserve"> do złożenia oświadczenia w imieniu wykonawcy lub podwykonawcy;</w:t>
      </w:r>
    </w:p>
    <w:p w14:paraId="7AD30962" w14:textId="5B1A16B6" w:rsidR="00902820" w:rsidRPr="00295FBC" w:rsidRDefault="00830C67" w:rsidP="00CF64D8">
      <w:pPr>
        <w:pStyle w:val="Akapitzlist"/>
        <w:numPr>
          <w:ilvl w:val="0"/>
          <w:numId w:val="15"/>
        </w:numPr>
        <w:spacing w:after="0" w:line="240" w:lineRule="auto"/>
        <w:ind w:left="567" w:hanging="283"/>
        <w:contextualSpacing/>
        <w:rPr>
          <w:rFonts w:ascii="Times New Roman" w:hAnsi="Times New Roman" w:cs="Times New Roman"/>
          <w:sz w:val="22"/>
          <w:lang w:eastAsia="pl-PL"/>
        </w:rPr>
      </w:pPr>
      <w:r w:rsidRPr="00295FBC">
        <w:rPr>
          <w:rFonts w:ascii="Times New Roman" w:hAnsi="Times New Roman" w:cs="Times New Roman"/>
          <w:sz w:val="22"/>
          <w:lang w:eastAsia="pl-PL"/>
        </w:rPr>
        <w:t xml:space="preserve">poświadczoną za zgodność z oryginałem odpowiednio przez </w:t>
      </w:r>
      <w:r w:rsidR="00C5248C" w:rsidRPr="00295FBC">
        <w:rPr>
          <w:rFonts w:ascii="Times New Roman" w:hAnsi="Times New Roman" w:cs="Times New Roman"/>
          <w:sz w:val="22"/>
          <w:lang w:eastAsia="pl-PL"/>
        </w:rPr>
        <w:t>W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ykonawcę lub podwykonawcę kopię umowy/umów o pracę osób wykonujących w trakcie realizacji zamówienia czynności, których dotyczy ww. oświadczenie </w:t>
      </w:r>
      <w:r w:rsidR="00C5248C" w:rsidRPr="00295FBC">
        <w:rPr>
          <w:rFonts w:ascii="Times New Roman" w:hAnsi="Times New Roman" w:cs="Times New Roman"/>
          <w:sz w:val="22"/>
          <w:lang w:eastAsia="pl-PL"/>
        </w:rPr>
        <w:t>W</w:t>
      </w:r>
      <w:r w:rsidRPr="00295FBC">
        <w:rPr>
          <w:rFonts w:ascii="Times New Roman" w:hAnsi="Times New Roman" w:cs="Times New Roman"/>
          <w:sz w:val="22"/>
          <w:lang w:eastAsia="pl-PL"/>
        </w:rPr>
        <w:t>ykonawcy lub podwykonawcy (wraz z dokumentem regulującym zakres obowiązków, jeżeli został sporządzony). Kopia umowy/umów powinna zostać zanonimizowana w sposób zapewniający ochronę danych osobowych pracowników</w:t>
      </w:r>
      <w:r w:rsidR="00077597" w:rsidRPr="00295FBC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 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 </w:t>
      </w:r>
      <w:proofErr w:type="gramStart"/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</w:t>
      </w:r>
      <w:r w:rsidRPr="00295FBC">
        <w:rPr>
          <w:rFonts w:ascii="Times New Roman" w:hAnsi="Times New Roman" w:cs="Times New Roman"/>
          <w:sz w:val="22"/>
          <w:lang w:eastAsia="pl-PL"/>
        </w:rPr>
        <w:t>(</w:t>
      </w:r>
      <w:proofErr w:type="gramEnd"/>
      <w:r w:rsidRPr="00295FBC">
        <w:rPr>
          <w:rFonts w:ascii="Times New Roman" w:hAnsi="Times New Roman" w:cs="Times New Roman"/>
          <w:sz w:val="22"/>
          <w:lang w:eastAsia="pl-PL"/>
        </w:rPr>
        <w:t xml:space="preserve">tj. w szczególności: bez adresów, nr PESEL pracowników). Imię i nazwisko pracownika nie </w:t>
      </w:r>
      <w:r w:rsidR="00186D72" w:rsidRPr="00295FBC">
        <w:rPr>
          <w:rFonts w:ascii="Times New Roman" w:hAnsi="Times New Roman" w:cs="Times New Roman"/>
          <w:sz w:val="22"/>
          <w:lang w:eastAsia="pl-PL"/>
        </w:rPr>
        <w:t>podlegają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 </w:t>
      </w:r>
      <w:proofErr w:type="spellStart"/>
      <w:r w:rsidRPr="00295FBC">
        <w:rPr>
          <w:rFonts w:ascii="Times New Roman" w:hAnsi="Times New Roman" w:cs="Times New Roman"/>
          <w:sz w:val="22"/>
          <w:lang w:eastAsia="pl-PL"/>
        </w:rPr>
        <w:t>anonimizacji</w:t>
      </w:r>
      <w:proofErr w:type="spellEnd"/>
      <w:r w:rsidRPr="00295FBC">
        <w:rPr>
          <w:rFonts w:ascii="Times New Roman" w:hAnsi="Times New Roman" w:cs="Times New Roman"/>
          <w:sz w:val="22"/>
          <w:lang w:eastAsia="pl-PL"/>
        </w:rPr>
        <w:t xml:space="preserve">. Informacje takie jak: data zawarcia umowy, rodzaj umowy o pracę </w:t>
      </w:r>
      <w:r w:rsidRPr="00295FBC">
        <w:rPr>
          <w:rFonts w:ascii="Times New Roman" w:hAnsi="Times New Roman" w:cs="Times New Roman"/>
          <w:sz w:val="22"/>
          <w:lang w:eastAsia="pl-PL"/>
        </w:rPr>
        <w:br/>
        <w:t>i wymiar etatu powinny być możliwe do zidentyfikowania;</w:t>
      </w:r>
    </w:p>
    <w:p w14:paraId="0D1BDCD5" w14:textId="0E9CC1B3" w:rsidR="00902820" w:rsidRPr="00295FBC" w:rsidRDefault="00830C67" w:rsidP="00CF64D8">
      <w:pPr>
        <w:pStyle w:val="Akapitzlist"/>
        <w:numPr>
          <w:ilvl w:val="0"/>
          <w:numId w:val="15"/>
        </w:numPr>
        <w:spacing w:after="0" w:line="240" w:lineRule="auto"/>
        <w:ind w:left="567" w:hanging="283"/>
        <w:contextualSpacing/>
        <w:rPr>
          <w:rFonts w:ascii="Times New Roman" w:hAnsi="Times New Roman" w:cs="Times New Roman"/>
          <w:sz w:val="22"/>
          <w:lang w:eastAsia="pl-PL"/>
        </w:rPr>
      </w:pPr>
      <w:r w:rsidRPr="00295FBC">
        <w:rPr>
          <w:rFonts w:ascii="Times New Roman" w:hAnsi="Times New Roman" w:cs="Times New Roman"/>
          <w:sz w:val="22"/>
          <w:lang w:eastAsia="pl-PL"/>
        </w:rPr>
        <w:t xml:space="preserve">zaświadczenie właściwego oddziału ZUS, potwierdzające opłacanie przez wykonawcę 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         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lub podwykonawcę składek na ubezpieczenia społeczne i zdrowotne z tytułu zatrudnienia 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            </w:t>
      </w:r>
      <w:r w:rsidRPr="00295FBC">
        <w:rPr>
          <w:rFonts w:ascii="Times New Roman" w:hAnsi="Times New Roman" w:cs="Times New Roman"/>
          <w:sz w:val="22"/>
          <w:lang w:eastAsia="pl-PL"/>
        </w:rPr>
        <w:t>na podstawie umów o pracę za ostatni okres rozliczeniowy;</w:t>
      </w:r>
    </w:p>
    <w:p w14:paraId="00F37DF9" w14:textId="4B176FC0" w:rsidR="00902820" w:rsidRPr="00295FBC" w:rsidRDefault="00830C67" w:rsidP="00CF64D8">
      <w:pPr>
        <w:pStyle w:val="Akapitzlist"/>
        <w:numPr>
          <w:ilvl w:val="0"/>
          <w:numId w:val="15"/>
        </w:numPr>
        <w:spacing w:after="0" w:line="240" w:lineRule="auto"/>
        <w:ind w:left="567" w:hanging="283"/>
        <w:contextualSpacing/>
        <w:rPr>
          <w:sz w:val="22"/>
          <w:lang w:eastAsia="pl-PL"/>
        </w:rPr>
      </w:pPr>
      <w:r w:rsidRPr="00295FBC">
        <w:rPr>
          <w:rFonts w:ascii="Times New Roman" w:hAnsi="Times New Roman" w:cs="Times New Roman"/>
          <w:sz w:val="22"/>
          <w:lang w:eastAsia="pl-PL"/>
        </w:rPr>
        <w:t xml:space="preserve">poświadczoną za zgodność z oryginałem odpowiednio przez </w:t>
      </w:r>
      <w:r w:rsidR="00504183" w:rsidRPr="00295FBC">
        <w:rPr>
          <w:rFonts w:ascii="Times New Roman" w:hAnsi="Times New Roman" w:cs="Times New Roman"/>
          <w:sz w:val="22"/>
          <w:lang w:eastAsia="pl-PL"/>
        </w:rPr>
        <w:t>W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ykonawcę lub podwykonawcę kopię dowodu potwierdzającego zgłoszenie pracownika przez pracodawcę do ubezpieczeń, zanonimizowaną w sposób zapewniający ochronę danych osobowych pracowników. Imię </w:t>
      </w:r>
      <w:r w:rsidR="008C6F78" w:rsidRPr="00295FBC">
        <w:rPr>
          <w:rFonts w:ascii="Times New Roman" w:hAnsi="Times New Roman" w:cs="Times New Roman"/>
          <w:sz w:val="22"/>
          <w:lang w:eastAsia="pl-PL"/>
        </w:rPr>
        <w:t xml:space="preserve">                            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i nazwisko pracownika nie </w:t>
      </w:r>
      <w:r w:rsidR="00186D72" w:rsidRPr="00295FBC">
        <w:rPr>
          <w:rFonts w:ascii="Times New Roman" w:hAnsi="Times New Roman" w:cs="Times New Roman"/>
          <w:sz w:val="22"/>
          <w:lang w:eastAsia="pl-PL"/>
        </w:rPr>
        <w:t>podlegają</w:t>
      </w:r>
      <w:r w:rsidRPr="00295FBC">
        <w:rPr>
          <w:rFonts w:ascii="Times New Roman" w:hAnsi="Times New Roman" w:cs="Times New Roman"/>
          <w:sz w:val="22"/>
          <w:lang w:eastAsia="pl-PL"/>
        </w:rPr>
        <w:t xml:space="preserve"> </w:t>
      </w:r>
      <w:proofErr w:type="spellStart"/>
      <w:r w:rsidRPr="00295FBC">
        <w:rPr>
          <w:rFonts w:ascii="Times New Roman" w:hAnsi="Times New Roman" w:cs="Times New Roman"/>
          <w:sz w:val="22"/>
          <w:lang w:eastAsia="pl-PL"/>
        </w:rPr>
        <w:t>anonimizacji</w:t>
      </w:r>
      <w:proofErr w:type="spellEnd"/>
      <w:r w:rsidRPr="00295FBC">
        <w:rPr>
          <w:rFonts w:ascii="Times New Roman" w:hAnsi="Times New Roman" w:cs="Times New Roman"/>
          <w:sz w:val="22"/>
          <w:lang w:eastAsia="pl-PL"/>
        </w:rPr>
        <w:t>.</w:t>
      </w:r>
    </w:p>
    <w:p w14:paraId="18345B7A" w14:textId="3CECFD3B" w:rsidR="009D0DED" w:rsidRPr="00295FBC" w:rsidRDefault="009D0DED" w:rsidP="00CF64D8">
      <w:pPr>
        <w:numPr>
          <w:ilvl w:val="3"/>
          <w:numId w:val="13"/>
        </w:numPr>
        <w:tabs>
          <w:tab w:val="clear" w:pos="2880"/>
          <w:tab w:val="num" w:pos="284"/>
        </w:tabs>
        <w:suppressAutoHyphens w:val="0"/>
        <w:autoSpaceDE/>
        <w:ind w:left="284" w:hanging="284"/>
        <w:rPr>
          <w:sz w:val="22"/>
          <w:lang w:eastAsia="pl-PL"/>
        </w:rPr>
      </w:pPr>
      <w:r w:rsidRPr="00295FBC">
        <w:rPr>
          <w:sz w:val="22"/>
          <w:lang w:eastAsia="pl-PL"/>
        </w:rPr>
        <w:t>Zamawiający zastrzega sobie prawo przeprowadzenia kontroli na miejscu wykonywa</w:t>
      </w:r>
      <w:r w:rsidR="00E41888" w:rsidRPr="00295FBC">
        <w:rPr>
          <w:sz w:val="22"/>
          <w:lang w:eastAsia="pl-PL"/>
        </w:rPr>
        <w:t xml:space="preserve">nia robót </w:t>
      </w:r>
      <w:r w:rsidR="009800F7" w:rsidRPr="00295FBC">
        <w:rPr>
          <w:sz w:val="22"/>
          <w:lang w:eastAsia="pl-PL"/>
        </w:rPr>
        <w:t xml:space="preserve">                </w:t>
      </w:r>
      <w:r w:rsidR="00E41888" w:rsidRPr="00295FBC">
        <w:rPr>
          <w:sz w:val="22"/>
          <w:lang w:eastAsia="pl-PL"/>
        </w:rPr>
        <w:t>w celu zweryfikowania</w:t>
      </w:r>
      <w:r w:rsidRPr="00295FBC">
        <w:rPr>
          <w:sz w:val="22"/>
          <w:lang w:eastAsia="pl-PL"/>
        </w:rPr>
        <w:t xml:space="preserve"> </w:t>
      </w:r>
      <w:r w:rsidR="00186D72" w:rsidRPr="00295FBC">
        <w:rPr>
          <w:sz w:val="22"/>
          <w:lang w:eastAsia="pl-PL"/>
        </w:rPr>
        <w:t>faktu</w:t>
      </w:r>
      <w:r w:rsidRPr="00295FBC">
        <w:rPr>
          <w:sz w:val="22"/>
          <w:lang w:eastAsia="pl-PL"/>
        </w:rPr>
        <w:t xml:space="preserve"> czy osoby wykonujące określone w ust. 1 czynności są osobami wskazanymi w Wykaz</w:t>
      </w:r>
      <w:r w:rsidR="00E41888" w:rsidRPr="00295FBC">
        <w:rPr>
          <w:sz w:val="22"/>
          <w:lang w:eastAsia="pl-PL"/>
        </w:rPr>
        <w:t>ach</w:t>
      </w:r>
      <w:r w:rsidRPr="00295FBC">
        <w:rPr>
          <w:sz w:val="22"/>
          <w:lang w:eastAsia="pl-PL"/>
        </w:rPr>
        <w:t xml:space="preserve"> osób, o którym mowa w ust. 2 oraz 3.</w:t>
      </w:r>
    </w:p>
    <w:p w14:paraId="17F1D187" w14:textId="77777777" w:rsidR="008C6F78" w:rsidRPr="00295FBC" w:rsidRDefault="008C6F78" w:rsidP="00833C91">
      <w:pPr>
        <w:suppressAutoHyphens w:val="0"/>
        <w:autoSpaceDE/>
        <w:ind w:left="567"/>
        <w:rPr>
          <w:sz w:val="22"/>
          <w:lang w:eastAsia="pl-PL"/>
        </w:rPr>
      </w:pPr>
    </w:p>
    <w:p w14:paraId="2BA61CA2" w14:textId="05190C4D" w:rsidR="00E47B48" w:rsidRPr="00326C25" w:rsidRDefault="00074DC6" w:rsidP="00074DC6">
      <w:pPr>
        <w:pStyle w:val="Nagwek1"/>
        <w:numPr>
          <w:ilvl w:val="0"/>
          <w:numId w:val="0"/>
        </w:numPr>
        <w:spacing w:before="0" w:after="0"/>
        <w:ind w:left="2160" w:firstLine="2235"/>
        <w:jc w:val="both"/>
        <w:rPr>
          <w:rFonts w:cs="Times New Roman"/>
        </w:rPr>
      </w:pPr>
      <w:r w:rsidRPr="00326C25">
        <w:rPr>
          <w:rFonts w:cs="Times New Roman"/>
        </w:rPr>
        <w:lastRenderedPageBreak/>
        <w:t>§1</w:t>
      </w:r>
      <w:r w:rsidR="00DA498E" w:rsidRPr="00326C25">
        <w:rPr>
          <w:rFonts w:cs="Times New Roman"/>
        </w:rPr>
        <w:t>5</w:t>
      </w:r>
    </w:p>
    <w:p w14:paraId="1EA53281" w14:textId="77777777" w:rsidR="00E31B43" w:rsidRPr="00326C25" w:rsidRDefault="00E31B43" w:rsidP="008F42CE">
      <w:pPr>
        <w:pStyle w:val="opisrozdzialu"/>
        <w:rPr>
          <w:sz w:val="22"/>
        </w:rPr>
      </w:pPr>
      <w:r w:rsidRPr="00326C25">
        <w:rPr>
          <w:sz w:val="22"/>
        </w:rPr>
        <w:t>KARY UMOWNE I ODSTĄPIENIE OD UMOWY</w:t>
      </w:r>
    </w:p>
    <w:p w14:paraId="428F512C" w14:textId="77777777" w:rsidR="00181055" w:rsidRPr="00295FBC" w:rsidRDefault="00181055" w:rsidP="00CF64D8">
      <w:pPr>
        <w:pStyle w:val="Nagwek2"/>
        <w:numPr>
          <w:ilvl w:val="0"/>
          <w:numId w:val="39"/>
        </w:numPr>
        <w:spacing w:before="0"/>
        <w:ind w:left="284" w:hanging="284"/>
        <w:rPr>
          <w:rFonts w:cs="Times New Roman"/>
        </w:rPr>
      </w:pPr>
      <w:r w:rsidRPr="00295FBC">
        <w:rPr>
          <w:rFonts w:cs="Times New Roman"/>
        </w:rPr>
        <w:t>Strony ustalają odpowiedzialność za niewykonanie lub nienależyte wykonanie zobowiązań umownych w formie kar umownych w następujących przypadkach i wysokościach:</w:t>
      </w:r>
    </w:p>
    <w:p w14:paraId="4AFDA64A" w14:textId="400C487B" w:rsidR="00462A5B" w:rsidRPr="00EE77ED" w:rsidRDefault="00462A5B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</w:rPr>
      </w:pPr>
      <w:r w:rsidRPr="00EE77ED">
        <w:rPr>
          <w:rFonts w:ascii="Times New Roman" w:hAnsi="Times New Roman" w:cs="Times New Roman"/>
          <w:sz w:val="22"/>
        </w:rPr>
        <w:t>za nieterminowe wykonanie Przedmiotu Umowy – w wysokości</w:t>
      </w:r>
      <w:r w:rsidR="00357695" w:rsidRPr="00EE77ED">
        <w:rPr>
          <w:rFonts w:ascii="Times New Roman" w:hAnsi="Times New Roman" w:cs="Times New Roman"/>
          <w:sz w:val="22"/>
        </w:rPr>
        <w:t xml:space="preserve"> </w:t>
      </w:r>
      <w:proofErr w:type="gramStart"/>
      <w:r w:rsidR="00F805DC" w:rsidRPr="00EE77ED">
        <w:rPr>
          <w:rFonts w:ascii="Times New Roman" w:hAnsi="Times New Roman" w:cs="Times New Roman"/>
          <w:sz w:val="22"/>
        </w:rPr>
        <w:t>…….</w:t>
      </w:r>
      <w:proofErr w:type="gramEnd"/>
      <w:r w:rsidR="00F805DC" w:rsidRPr="00EE77ED">
        <w:rPr>
          <w:rFonts w:ascii="Times New Roman" w:hAnsi="Times New Roman" w:cs="Times New Roman"/>
          <w:sz w:val="22"/>
        </w:rPr>
        <w:t>.</w:t>
      </w:r>
      <w:r w:rsidR="004F10C6" w:rsidRPr="00EE77ED">
        <w:rPr>
          <w:rFonts w:ascii="Times New Roman" w:hAnsi="Times New Roman" w:cs="Times New Roman"/>
          <w:sz w:val="22"/>
        </w:rPr>
        <w:t>%</w:t>
      </w:r>
      <w:r w:rsidRPr="00EE77ED">
        <w:rPr>
          <w:rFonts w:ascii="Times New Roman" w:hAnsi="Times New Roman" w:cs="Times New Roman"/>
          <w:sz w:val="22"/>
        </w:rPr>
        <w:t xml:space="preserve"> wynagrodzenia</w:t>
      </w:r>
      <w:r w:rsidR="007C0DBC" w:rsidRPr="00EE77ED">
        <w:rPr>
          <w:rFonts w:ascii="Times New Roman" w:hAnsi="Times New Roman" w:cs="Times New Roman"/>
          <w:sz w:val="22"/>
        </w:rPr>
        <w:t xml:space="preserve"> ryczałtowego brutto</w:t>
      </w:r>
      <w:r w:rsidRPr="00EE77ED">
        <w:rPr>
          <w:rFonts w:ascii="Times New Roman" w:hAnsi="Times New Roman" w:cs="Times New Roman"/>
          <w:sz w:val="22"/>
        </w:rPr>
        <w:t xml:space="preserve"> </w:t>
      </w:r>
      <w:r w:rsidR="00186D72" w:rsidRPr="00EE77ED">
        <w:rPr>
          <w:rFonts w:ascii="Times New Roman" w:hAnsi="Times New Roman" w:cs="Times New Roman"/>
          <w:sz w:val="22"/>
        </w:rPr>
        <w:t>określonego w</w:t>
      </w:r>
      <w:r w:rsidRPr="00EE77ED">
        <w:rPr>
          <w:rFonts w:ascii="Times New Roman" w:hAnsi="Times New Roman" w:cs="Times New Roman"/>
          <w:sz w:val="22"/>
        </w:rPr>
        <w:t xml:space="preserve"> §7 ust. </w:t>
      </w:r>
      <w:r w:rsidR="009E0B8E" w:rsidRPr="00EE77ED">
        <w:rPr>
          <w:rFonts w:ascii="Times New Roman" w:hAnsi="Times New Roman" w:cs="Times New Roman"/>
          <w:sz w:val="22"/>
        </w:rPr>
        <w:t>1</w:t>
      </w:r>
      <w:r w:rsidRPr="00EE77ED">
        <w:rPr>
          <w:rFonts w:ascii="Times New Roman" w:hAnsi="Times New Roman" w:cs="Times New Roman"/>
          <w:sz w:val="22"/>
        </w:rPr>
        <w:t xml:space="preserve">, za każdy dzień </w:t>
      </w:r>
      <w:r w:rsidR="009205D0" w:rsidRPr="00EE77ED">
        <w:rPr>
          <w:rFonts w:ascii="Times New Roman" w:hAnsi="Times New Roman" w:cs="Times New Roman"/>
          <w:sz w:val="22"/>
        </w:rPr>
        <w:t>zwłoki</w:t>
      </w:r>
      <w:r w:rsidRPr="00EE77ED">
        <w:rPr>
          <w:rFonts w:ascii="Times New Roman" w:hAnsi="Times New Roman" w:cs="Times New Roman"/>
          <w:sz w:val="22"/>
        </w:rPr>
        <w:t>,</w:t>
      </w:r>
    </w:p>
    <w:p w14:paraId="48B950D6" w14:textId="67412A2E" w:rsidR="00DB6FC5" w:rsidRPr="00EE77ED" w:rsidRDefault="00DB6FC5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</w:rPr>
        <w:t xml:space="preserve">w przypadku braku wprowadzenia zmian w oznakowaniu na czas prowadzenia robót w celu doprowadzenia do zgodności z zatwierdzonym projektem organizacji ruchu w terminie wskazanym przez Zamawiającego, nienależyte wykonanie oznakowania, braki w oznakowaniu, utrzymanie oznakowania z nienależytą starannością </w:t>
      </w:r>
      <w:r w:rsidRPr="00EE77ED">
        <w:rPr>
          <w:rFonts w:ascii="Times New Roman" w:hAnsi="Times New Roman" w:cs="Times New Roman"/>
          <w:sz w:val="22"/>
          <w:lang w:eastAsia="pl-PL"/>
        </w:rPr>
        <w:t xml:space="preserve">w wysokości </w:t>
      </w:r>
      <w:r w:rsidR="00973DC8" w:rsidRPr="00EE77ED">
        <w:rPr>
          <w:rFonts w:ascii="Times New Roman" w:hAnsi="Times New Roman" w:cs="Times New Roman"/>
          <w:sz w:val="22"/>
          <w:lang w:eastAsia="pl-PL"/>
        </w:rPr>
        <w:t>……</w:t>
      </w:r>
      <w:proofErr w:type="gramStart"/>
      <w:r w:rsidR="00973DC8" w:rsidRPr="00EE77ED">
        <w:rPr>
          <w:rFonts w:ascii="Times New Roman" w:hAnsi="Times New Roman" w:cs="Times New Roman"/>
          <w:sz w:val="22"/>
          <w:lang w:eastAsia="pl-PL"/>
        </w:rPr>
        <w:t>…….</w:t>
      </w:r>
      <w:proofErr w:type="gramEnd"/>
      <w:r w:rsidR="00973DC8" w:rsidRPr="00EE77ED">
        <w:rPr>
          <w:rFonts w:ascii="Times New Roman" w:hAnsi="Times New Roman" w:cs="Times New Roman"/>
          <w:sz w:val="22"/>
          <w:lang w:eastAsia="pl-PL"/>
        </w:rPr>
        <w:t>.</w:t>
      </w:r>
      <w:r w:rsidR="00E928D3" w:rsidRPr="00EE77ED">
        <w:rPr>
          <w:rFonts w:ascii="Times New Roman" w:hAnsi="Times New Roman" w:cs="Times New Roman"/>
          <w:sz w:val="22"/>
          <w:lang w:eastAsia="pl-PL"/>
        </w:rPr>
        <w:t xml:space="preserve">% </w:t>
      </w:r>
      <w:r w:rsidR="007C0DBC" w:rsidRPr="00EE77ED">
        <w:rPr>
          <w:rFonts w:ascii="Times New Roman" w:hAnsi="Times New Roman" w:cs="Times New Roman"/>
          <w:sz w:val="22"/>
        </w:rPr>
        <w:t xml:space="preserve">wynagrodzenia ryczałtowego brutto określonego w §7 ust. 1 </w:t>
      </w:r>
      <w:r w:rsidR="00E928D3" w:rsidRPr="00EE77ED">
        <w:rPr>
          <w:rFonts w:ascii="Times New Roman" w:hAnsi="Times New Roman" w:cs="Times New Roman"/>
          <w:sz w:val="22"/>
          <w:lang w:eastAsia="pl-PL"/>
        </w:rPr>
        <w:t>za</w:t>
      </w:r>
      <w:r w:rsidRPr="00EE77ED">
        <w:rPr>
          <w:rFonts w:ascii="Times New Roman" w:hAnsi="Times New Roman" w:cs="Times New Roman"/>
          <w:sz w:val="22"/>
        </w:rPr>
        <w:t xml:space="preserve"> każde stwierdzone zdarzenie,</w:t>
      </w:r>
    </w:p>
    <w:p w14:paraId="599472B7" w14:textId="02FF3899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 xml:space="preserve">za odstąpienie od niniejszej umowy </w:t>
      </w:r>
      <w:r w:rsidR="00DA4A20" w:rsidRPr="00EE77ED">
        <w:rPr>
          <w:rFonts w:ascii="Times New Roman" w:hAnsi="Times New Roman" w:cs="Times New Roman"/>
          <w:sz w:val="22"/>
          <w:lang w:eastAsia="pl-PL"/>
        </w:rPr>
        <w:t xml:space="preserve">lub jej rozwiązanie </w:t>
      </w:r>
      <w:r w:rsidRPr="00EE77ED">
        <w:rPr>
          <w:rFonts w:ascii="Times New Roman" w:hAnsi="Times New Roman" w:cs="Times New Roman"/>
          <w:sz w:val="22"/>
          <w:lang w:eastAsia="pl-PL"/>
        </w:rPr>
        <w:t xml:space="preserve">z przyczyn niezależnych od Zamawiającego w wysokości 10% kwoty wynagrodzenia ryczałtowego brutto określonego </w:t>
      </w:r>
      <w:r w:rsidR="00B87363" w:rsidRPr="00EE77ED">
        <w:rPr>
          <w:rFonts w:ascii="Times New Roman" w:hAnsi="Times New Roman" w:cs="Times New Roman"/>
          <w:sz w:val="22"/>
          <w:lang w:eastAsia="pl-PL"/>
        </w:rPr>
        <w:br/>
      </w:r>
      <w:r w:rsidRPr="00EE77ED">
        <w:rPr>
          <w:rFonts w:ascii="Times New Roman" w:hAnsi="Times New Roman" w:cs="Times New Roman"/>
          <w:sz w:val="22"/>
          <w:lang w:eastAsia="pl-PL"/>
        </w:rPr>
        <w:t>w §7 ust. 1 niniejszej umowy,</w:t>
      </w:r>
    </w:p>
    <w:p w14:paraId="2F01BC89" w14:textId="16E31332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>za wprowadzenie na teren budowy Podwykonawcy, który nie został zgłoszony Zamawiającemu zgodnie z zapisami §8 niniejszej umowy, w wysokości 1 000 zł za każde zdarzenie,</w:t>
      </w:r>
    </w:p>
    <w:p w14:paraId="70AA9661" w14:textId="77777777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>w przypadku braku lub nieterminowej zapłaty wynagrodzenia należnego Podwykonawcom lub dalszym Podwykonawcom w wysokości 1 000 zł za każde zdarzenie,</w:t>
      </w:r>
    </w:p>
    <w:p w14:paraId="5B57F36F" w14:textId="77777777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>w przypadku nieprzedłożenia do zaakceptowania projektu umowy o podwykonawstwo, której przedmiotem są roboty budowlane, dostawy lub usługi lub projektu jej zmiany, w wysokości 500 zł za każde zdarzenie,</w:t>
      </w:r>
    </w:p>
    <w:p w14:paraId="5822CE40" w14:textId="6145C162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 xml:space="preserve">w przypadku nieprzedłożenia poświadczonej za zgodność z oryginałem kopii umowy </w:t>
      </w:r>
      <w:r w:rsidR="00C038F0" w:rsidRPr="00EE77ED">
        <w:rPr>
          <w:rFonts w:ascii="Times New Roman" w:hAnsi="Times New Roman" w:cs="Times New Roman"/>
          <w:sz w:val="22"/>
          <w:lang w:eastAsia="pl-PL"/>
        </w:rPr>
        <w:br/>
      </w:r>
      <w:r w:rsidRPr="00EE77ED">
        <w:rPr>
          <w:rFonts w:ascii="Times New Roman" w:hAnsi="Times New Roman" w:cs="Times New Roman"/>
          <w:sz w:val="22"/>
          <w:lang w:eastAsia="pl-PL"/>
        </w:rPr>
        <w:t>o podwykonawstwo lub jej zmiany, w wysokości 500 zł za każde zdarzenie,</w:t>
      </w:r>
    </w:p>
    <w:p w14:paraId="4A4F60CA" w14:textId="77777777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>w przypadku braku zmiany umowy o podwykonawstwo w zakresie terminu zapłaty                        w wysokości 500 zł za każde zdarzenie,</w:t>
      </w:r>
    </w:p>
    <w:p w14:paraId="624102AB" w14:textId="216EC28E" w:rsidR="00C624B1" w:rsidRPr="00EE77ED" w:rsidRDefault="00C624B1" w:rsidP="00EE77ED">
      <w:pPr>
        <w:pStyle w:val="Akapitzlist"/>
        <w:numPr>
          <w:ilvl w:val="0"/>
          <w:numId w:val="67"/>
        </w:numPr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2"/>
          <w:lang w:eastAsia="pl-PL"/>
        </w:rPr>
      </w:pPr>
      <w:r w:rsidRPr="00EE77ED">
        <w:rPr>
          <w:rFonts w:ascii="Times New Roman" w:hAnsi="Times New Roman" w:cs="Times New Roman"/>
          <w:sz w:val="22"/>
          <w:lang w:eastAsia="pl-PL"/>
        </w:rPr>
        <w:t xml:space="preserve">w przypadku niewykonania obowiązków przewidzianych w §10 ust. 4 </w:t>
      </w:r>
      <w:r w:rsidR="008C70E2" w:rsidRPr="00EE77ED">
        <w:rPr>
          <w:rFonts w:ascii="Times New Roman" w:hAnsi="Times New Roman" w:cs="Times New Roman"/>
          <w:sz w:val="22"/>
          <w:lang w:eastAsia="pl-PL"/>
        </w:rPr>
        <w:t xml:space="preserve">i §14 ust. 5 </w:t>
      </w:r>
      <w:r w:rsidRPr="00EE77ED">
        <w:rPr>
          <w:rFonts w:ascii="Times New Roman" w:hAnsi="Times New Roman" w:cs="Times New Roman"/>
          <w:sz w:val="22"/>
          <w:lang w:eastAsia="pl-PL"/>
        </w:rPr>
        <w:t>w wysokości 500 zł</w:t>
      </w:r>
      <w:r w:rsidR="008C70E2" w:rsidRPr="00EE77ED">
        <w:rPr>
          <w:rFonts w:ascii="Times New Roman" w:hAnsi="Times New Roman" w:cs="Times New Roman"/>
          <w:sz w:val="22"/>
          <w:lang w:eastAsia="pl-PL"/>
        </w:rPr>
        <w:t xml:space="preserve"> za każde zdarzenie</w:t>
      </w:r>
      <w:r w:rsidRPr="00EE77ED">
        <w:rPr>
          <w:rFonts w:ascii="Times New Roman" w:hAnsi="Times New Roman" w:cs="Times New Roman"/>
          <w:sz w:val="22"/>
          <w:lang w:eastAsia="pl-PL"/>
        </w:rPr>
        <w:t>.</w:t>
      </w:r>
    </w:p>
    <w:p w14:paraId="7310396D" w14:textId="305D3BD4" w:rsidR="00C624B1" w:rsidRPr="00656A07" w:rsidRDefault="00C038F0" w:rsidP="00C038F0">
      <w:pPr>
        <w:tabs>
          <w:tab w:val="left" w:pos="360"/>
        </w:tabs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2.   </w:t>
      </w:r>
      <w:r w:rsidR="00C624B1" w:rsidRPr="008A2E4F">
        <w:rPr>
          <w:sz w:val="22"/>
          <w:lang w:eastAsia="pl-PL"/>
        </w:rPr>
        <w:t>Roszczenie o zapłatę kar umownych z tytułu zwłoki, ustalonych za każdy rozpoczęty dzień</w:t>
      </w:r>
      <w:r w:rsidR="00C624B1">
        <w:rPr>
          <w:sz w:val="22"/>
          <w:lang w:eastAsia="pl-PL"/>
        </w:rPr>
        <w:t xml:space="preserve"> zwłoki</w:t>
      </w:r>
      <w:r w:rsidR="00C624B1" w:rsidRPr="00656A07">
        <w:rPr>
          <w:sz w:val="22"/>
          <w:lang w:eastAsia="pl-PL"/>
        </w:rPr>
        <w:t>, staje się wymagalne:</w:t>
      </w:r>
    </w:p>
    <w:p w14:paraId="50780C99" w14:textId="77777777" w:rsidR="00C624B1" w:rsidRDefault="00C624B1" w:rsidP="00CF64D8">
      <w:pPr>
        <w:numPr>
          <w:ilvl w:val="0"/>
          <w:numId w:val="49"/>
        </w:numPr>
        <w:tabs>
          <w:tab w:val="clear" w:pos="786"/>
          <w:tab w:val="left" w:pos="284"/>
          <w:tab w:val="num" w:pos="720"/>
        </w:tabs>
        <w:suppressAutoHyphens w:val="0"/>
        <w:autoSpaceDN w:val="0"/>
        <w:adjustRightInd w:val="0"/>
        <w:ind w:hanging="426"/>
        <w:rPr>
          <w:sz w:val="22"/>
          <w:lang w:eastAsia="pl-PL"/>
        </w:rPr>
      </w:pPr>
      <w:r>
        <w:rPr>
          <w:sz w:val="22"/>
          <w:lang w:eastAsia="pl-PL"/>
        </w:rPr>
        <w:t>z</w:t>
      </w:r>
      <w:r w:rsidRPr="00656A07">
        <w:rPr>
          <w:sz w:val="22"/>
          <w:lang w:eastAsia="pl-PL"/>
        </w:rPr>
        <w:t>a pierwszy rozpoczęt</w:t>
      </w:r>
      <w:r>
        <w:rPr>
          <w:sz w:val="22"/>
          <w:lang w:eastAsia="pl-PL"/>
        </w:rPr>
        <w:t>y dzień zwłoki - w tym dniu,</w:t>
      </w:r>
    </w:p>
    <w:p w14:paraId="2888291E" w14:textId="77777777" w:rsidR="00C624B1" w:rsidRPr="00656A07" w:rsidRDefault="00C624B1" w:rsidP="00CF64D8">
      <w:pPr>
        <w:numPr>
          <w:ilvl w:val="0"/>
          <w:numId w:val="49"/>
        </w:numPr>
        <w:tabs>
          <w:tab w:val="clear" w:pos="786"/>
          <w:tab w:val="left" w:pos="284"/>
          <w:tab w:val="num" w:pos="720"/>
        </w:tabs>
        <w:suppressAutoHyphens w:val="0"/>
        <w:autoSpaceDN w:val="0"/>
        <w:adjustRightInd w:val="0"/>
        <w:ind w:hanging="426"/>
        <w:rPr>
          <w:sz w:val="22"/>
          <w:lang w:eastAsia="pl-PL"/>
        </w:rPr>
      </w:pPr>
      <w:r>
        <w:rPr>
          <w:sz w:val="22"/>
          <w:lang w:eastAsia="pl-PL"/>
        </w:rPr>
        <w:t>z</w:t>
      </w:r>
      <w:r w:rsidRPr="00656A07">
        <w:rPr>
          <w:sz w:val="22"/>
          <w:lang w:eastAsia="pl-PL"/>
        </w:rPr>
        <w:t xml:space="preserve">a każdy następny rozpoczęty dzień </w:t>
      </w:r>
      <w:r>
        <w:rPr>
          <w:sz w:val="22"/>
          <w:lang w:eastAsia="pl-PL"/>
        </w:rPr>
        <w:t>zwłoki</w:t>
      </w:r>
      <w:r w:rsidRPr="00656A07">
        <w:rPr>
          <w:sz w:val="22"/>
          <w:lang w:eastAsia="pl-PL"/>
        </w:rPr>
        <w:t xml:space="preserve"> - odpowiednio w każdym z tych dni.</w:t>
      </w:r>
    </w:p>
    <w:p w14:paraId="0A9E2E15" w14:textId="2121B30C" w:rsidR="00C624B1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3.  </w:t>
      </w:r>
      <w:r w:rsidR="00C624B1" w:rsidRPr="00656A07">
        <w:rPr>
          <w:sz w:val="22"/>
          <w:lang w:eastAsia="pl-PL"/>
        </w:rPr>
        <w:t>Zamawiaj</w:t>
      </w:r>
      <w:r w:rsidR="00C624B1" w:rsidRPr="00656A07">
        <w:rPr>
          <w:rFonts w:eastAsia="TimesNewRoman"/>
          <w:sz w:val="22"/>
          <w:lang w:eastAsia="pl-PL"/>
        </w:rPr>
        <w:t>ą</w:t>
      </w:r>
      <w:r w:rsidR="00C624B1" w:rsidRPr="00656A07">
        <w:rPr>
          <w:sz w:val="22"/>
          <w:lang w:eastAsia="pl-PL"/>
        </w:rPr>
        <w:t>cy zapłaci Wykonawcy karę umowną za odst</w:t>
      </w:r>
      <w:r w:rsidR="00C624B1" w:rsidRPr="00656A07">
        <w:rPr>
          <w:rFonts w:eastAsia="TimesNewRoman"/>
          <w:sz w:val="22"/>
          <w:lang w:eastAsia="pl-PL"/>
        </w:rPr>
        <w:t>ą</w:t>
      </w:r>
      <w:r w:rsidR="00C624B1" w:rsidRPr="00656A07">
        <w:rPr>
          <w:sz w:val="22"/>
          <w:lang w:eastAsia="pl-PL"/>
        </w:rPr>
        <w:t xml:space="preserve">pienie od </w:t>
      </w:r>
      <w:r w:rsidR="00C624B1">
        <w:rPr>
          <w:sz w:val="22"/>
          <w:lang w:eastAsia="pl-PL"/>
        </w:rPr>
        <w:t xml:space="preserve">niniejszej </w:t>
      </w:r>
      <w:r w:rsidR="00C624B1" w:rsidRPr="00656A07">
        <w:rPr>
          <w:sz w:val="22"/>
          <w:lang w:eastAsia="pl-PL"/>
        </w:rPr>
        <w:t>umowy z przyczyn zależnych od Zamawiającego w wysoko</w:t>
      </w:r>
      <w:r w:rsidR="00C624B1" w:rsidRPr="00656A07">
        <w:rPr>
          <w:rFonts w:eastAsia="TimesNewRoman"/>
          <w:sz w:val="22"/>
          <w:lang w:eastAsia="pl-PL"/>
        </w:rPr>
        <w:t>ś</w:t>
      </w:r>
      <w:r w:rsidR="00C624B1">
        <w:rPr>
          <w:sz w:val="22"/>
          <w:lang w:eastAsia="pl-PL"/>
        </w:rPr>
        <w:t xml:space="preserve">ci 10% </w:t>
      </w:r>
      <w:r w:rsidR="00C624B1" w:rsidRPr="00656A07">
        <w:rPr>
          <w:sz w:val="22"/>
          <w:lang w:eastAsia="pl-PL"/>
        </w:rPr>
        <w:t xml:space="preserve">wynagrodzenia ryczałtowego brutto określonego </w:t>
      </w:r>
      <w:r w:rsidR="00C624B1">
        <w:rPr>
          <w:sz w:val="22"/>
          <w:lang w:eastAsia="pl-PL"/>
        </w:rPr>
        <w:t xml:space="preserve">                          </w:t>
      </w:r>
      <w:r w:rsidR="00C624B1" w:rsidRPr="00656A07">
        <w:rPr>
          <w:sz w:val="22"/>
          <w:lang w:eastAsia="pl-PL"/>
        </w:rPr>
        <w:t>w §</w:t>
      </w:r>
      <w:r>
        <w:rPr>
          <w:sz w:val="22"/>
          <w:lang w:eastAsia="pl-PL"/>
        </w:rPr>
        <w:t>7</w:t>
      </w:r>
      <w:r w:rsidR="00C624B1">
        <w:rPr>
          <w:sz w:val="22"/>
          <w:lang w:eastAsia="pl-PL"/>
        </w:rPr>
        <w:t xml:space="preserve"> ust. 1</w:t>
      </w:r>
      <w:r w:rsidR="00C624B1" w:rsidRPr="00656A07">
        <w:rPr>
          <w:sz w:val="22"/>
          <w:lang w:eastAsia="pl-PL"/>
        </w:rPr>
        <w:t xml:space="preserve"> niniejszej umowy</w:t>
      </w:r>
      <w:r w:rsidR="00DA4A20">
        <w:rPr>
          <w:sz w:val="22"/>
          <w:lang w:eastAsia="pl-PL"/>
        </w:rPr>
        <w:t xml:space="preserve">, za wyjątkiem przypadku wskazanego w art. 456 ust. 1 pkt 1 </w:t>
      </w:r>
      <w:proofErr w:type="spellStart"/>
      <w:r w:rsidR="00DA4A20">
        <w:rPr>
          <w:sz w:val="22"/>
          <w:lang w:eastAsia="pl-PL"/>
        </w:rPr>
        <w:t>p.z.p</w:t>
      </w:r>
      <w:proofErr w:type="spellEnd"/>
      <w:r w:rsidR="00DA4A20">
        <w:rPr>
          <w:sz w:val="22"/>
          <w:lang w:eastAsia="pl-PL"/>
        </w:rPr>
        <w:t>.</w:t>
      </w:r>
    </w:p>
    <w:p w14:paraId="715A885C" w14:textId="425CD02B" w:rsidR="00C624B1" w:rsidRPr="00C1007E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</w:rPr>
        <w:t xml:space="preserve">4. </w:t>
      </w:r>
      <w:r w:rsidR="00C624B1" w:rsidRPr="00C1007E">
        <w:rPr>
          <w:sz w:val="22"/>
        </w:rPr>
        <w:t>Łączna wartość kar umownych nałożonych na Wykonawcę nie może przekroczyć 50% wynagrodzenia brutto, o którym mowa w §</w:t>
      </w:r>
      <w:r w:rsidR="00207171">
        <w:rPr>
          <w:sz w:val="22"/>
        </w:rPr>
        <w:t>7</w:t>
      </w:r>
      <w:r w:rsidR="00C624B1" w:rsidRPr="00C1007E">
        <w:rPr>
          <w:sz w:val="22"/>
        </w:rPr>
        <w:t xml:space="preserve"> ust. 1 niniejszej umowy. Zamawiający uprawniony jest do dochodzenia odszkodowania uzupełniającego na zasadach ogólnych.</w:t>
      </w:r>
    </w:p>
    <w:p w14:paraId="392E1C1F" w14:textId="3813854F" w:rsidR="00C624B1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5.  </w:t>
      </w:r>
      <w:r w:rsidR="00C624B1" w:rsidRPr="00656A07">
        <w:rPr>
          <w:sz w:val="22"/>
          <w:lang w:eastAsia="pl-PL"/>
        </w:rPr>
        <w:t>Wykonawca wyraża zgodę na zapłatę kar umownych w drodze potracenia z przysługującego mu wynagrodzenia.</w:t>
      </w:r>
    </w:p>
    <w:p w14:paraId="38F99DEA" w14:textId="5FEDF2ED" w:rsidR="00C624B1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6.  </w:t>
      </w:r>
      <w:r w:rsidR="00C624B1" w:rsidRPr="00656A07">
        <w:rPr>
          <w:sz w:val="22"/>
          <w:lang w:eastAsia="pl-PL"/>
        </w:rPr>
        <w:t xml:space="preserve">W przypadku nie usunięcia wad w terminach wskazanych przez Zamawiającego w protokole końcowym odbioru robót lub stwierdzonych w okresie gwarancji lub rękojmi, Wykonawca wyraża zgodę na usuniecie wad na koszt Wykonawcy, niezależnie od możliwości obciążenia go karą umowną za </w:t>
      </w:r>
      <w:r w:rsidR="00C624B1">
        <w:rPr>
          <w:sz w:val="22"/>
          <w:lang w:eastAsia="pl-PL"/>
        </w:rPr>
        <w:t>zwłokę</w:t>
      </w:r>
      <w:r w:rsidR="00C624B1" w:rsidRPr="00656A07">
        <w:rPr>
          <w:sz w:val="22"/>
          <w:lang w:eastAsia="pl-PL"/>
        </w:rPr>
        <w:t>.</w:t>
      </w:r>
    </w:p>
    <w:p w14:paraId="5B2BECE1" w14:textId="468D5606" w:rsidR="00C624B1" w:rsidRPr="008F7BAE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7.  </w:t>
      </w:r>
      <w:r w:rsidR="00C624B1" w:rsidRPr="00DA0A87">
        <w:rPr>
          <w:sz w:val="22"/>
          <w:lang w:eastAsia="pl-PL"/>
        </w:rPr>
        <w:t xml:space="preserve">Zamawiającemu przysługuje prawo odstąpienia od </w:t>
      </w:r>
      <w:r w:rsidR="00C624B1">
        <w:rPr>
          <w:sz w:val="22"/>
          <w:lang w:eastAsia="pl-PL"/>
        </w:rPr>
        <w:t xml:space="preserve">niniejszej </w:t>
      </w:r>
      <w:r w:rsidR="00C624B1" w:rsidRPr="008F7BAE">
        <w:rPr>
          <w:sz w:val="22"/>
          <w:lang w:eastAsia="pl-PL"/>
        </w:rPr>
        <w:t>umowy bez wyznaczenia terminu dodatkowego w następujących sytuacjach:</w:t>
      </w:r>
    </w:p>
    <w:p w14:paraId="3F2B4988" w14:textId="77777777" w:rsidR="00C624B1" w:rsidRPr="008F7BAE" w:rsidRDefault="00C624B1" w:rsidP="00CF64D8">
      <w:pPr>
        <w:numPr>
          <w:ilvl w:val="0"/>
          <w:numId w:val="50"/>
        </w:numPr>
        <w:tabs>
          <w:tab w:val="clear" w:pos="786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8F7BAE">
        <w:rPr>
          <w:sz w:val="22"/>
          <w:lang w:eastAsia="pl-PL"/>
        </w:rPr>
        <w:t xml:space="preserve">wystąpienia istotnej zmiany okoliczności powodującej, że wykonanie </w:t>
      </w:r>
      <w:r>
        <w:rPr>
          <w:sz w:val="22"/>
          <w:lang w:eastAsia="pl-PL"/>
        </w:rPr>
        <w:t xml:space="preserve">niniejszej </w:t>
      </w:r>
      <w:r w:rsidRPr="008F7BAE">
        <w:rPr>
          <w:sz w:val="22"/>
          <w:lang w:eastAsia="pl-PL"/>
        </w:rPr>
        <w:t xml:space="preserve">umowy nie leży w interesie publicznym, czego nie można było przewidzieć w chwili zawarcia </w:t>
      </w:r>
      <w:r>
        <w:rPr>
          <w:sz w:val="22"/>
          <w:lang w:eastAsia="pl-PL"/>
        </w:rPr>
        <w:t xml:space="preserve">niniejszej </w:t>
      </w:r>
      <w:r w:rsidRPr="008F7BAE">
        <w:rPr>
          <w:sz w:val="22"/>
          <w:lang w:eastAsia="pl-PL"/>
        </w:rPr>
        <w:t xml:space="preserve">umowy. Złożenie oświadczenia o odstąpieniu od </w:t>
      </w:r>
      <w:r>
        <w:rPr>
          <w:sz w:val="22"/>
          <w:lang w:eastAsia="pl-PL"/>
        </w:rPr>
        <w:t xml:space="preserve">niniejszej </w:t>
      </w:r>
      <w:r w:rsidRPr="008F7BAE">
        <w:rPr>
          <w:sz w:val="22"/>
          <w:lang w:eastAsia="pl-PL"/>
        </w:rPr>
        <w:t>umowy może nastąpić w terminie 30 dni od dnia powzięcia wiadomości o zaistnieniu powyższych okoliczności,</w:t>
      </w:r>
    </w:p>
    <w:p w14:paraId="7AB0BF6B" w14:textId="77777777" w:rsidR="00C624B1" w:rsidRPr="00DA0A87" w:rsidRDefault="00C624B1" w:rsidP="00CF64D8">
      <w:pPr>
        <w:numPr>
          <w:ilvl w:val="0"/>
          <w:numId w:val="50"/>
        </w:numPr>
        <w:tabs>
          <w:tab w:val="clear" w:pos="786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>gdy Wykonawca bez uzasadnionych przyczyn nie rozpoczął robót albo nie kontynuuje ich pomimo wezwania Zamawiającego, złożonego na piśmie,</w:t>
      </w:r>
    </w:p>
    <w:p w14:paraId="69AC63FB" w14:textId="77777777" w:rsidR="00C624B1" w:rsidRPr="00DA0A87" w:rsidRDefault="00C624B1" w:rsidP="00CF64D8">
      <w:pPr>
        <w:numPr>
          <w:ilvl w:val="0"/>
          <w:numId w:val="50"/>
        </w:numPr>
        <w:tabs>
          <w:tab w:val="clear" w:pos="786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 xml:space="preserve">gdy Wykonawca opóźnia się bądź pozostaje w zwłoce z realizacja poszczególnych prac </w:t>
      </w:r>
      <w:r>
        <w:rPr>
          <w:sz w:val="22"/>
          <w:lang w:eastAsia="pl-PL"/>
        </w:rPr>
        <w:t xml:space="preserve">                        </w:t>
      </w:r>
      <w:r w:rsidRPr="00DA0A87">
        <w:rPr>
          <w:sz w:val="22"/>
          <w:lang w:eastAsia="pl-PL"/>
        </w:rPr>
        <w:t xml:space="preserve">w sposób zagrażający terminowemu wykonaniu przedmiotu </w:t>
      </w:r>
      <w:r>
        <w:rPr>
          <w:sz w:val="22"/>
          <w:lang w:eastAsia="pl-PL"/>
        </w:rPr>
        <w:t xml:space="preserve">niniejszej </w:t>
      </w:r>
      <w:r w:rsidRPr="00DA0A87">
        <w:rPr>
          <w:sz w:val="22"/>
          <w:lang w:eastAsia="pl-PL"/>
        </w:rPr>
        <w:t>umowy,</w:t>
      </w:r>
    </w:p>
    <w:p w14:paraId="1584749F" w14:textId="77777777" w:rsidR="00C624B1" w:rsidRPr="00DA0A87" w:rsidRDefault="00C624B1" w:rsidP="00CF64D8">
      <w:pPr>
        <w:numPr>
          <w:ilvl w:val="0"/>
          <w:numId w:val="50"/>
        </w:numPr>
        <w:tabs>
          <w:tab w:val="clear" w:pos="786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>Wykonawca z nieuzasadnionych przyczyn zaprzestał realizacji robót i przerwa ta trwa dłużej niż 7 dni,</w:t>
      </w:r>
    </w:p>
    <w:p w14:paraId="157AA279" w14:textId="2B7EAA7F" w:rsidR="00C624B1" w:rsidRPr="00DA0A87" w:rsidRDefault="00C624B1" w:rsidP="00CF64D8">
      <w:pPr>
        <w:numPr>
          <w:ilvl w:val="0"/>
          <w:numId w:val="50"/>
        </w:numPr>
        <w:tabs>
          <w:tab w:val="clear" w:pos="786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lastRenderedPageBreak/>
        <w:t xml:space="preserve">gdy Wykonawca nie wykonał obowiązku przewidzianego w </w:t>
      </w:r>
      <w:r w:rsidRPr="00F30492">
        <w:rPr>
          <w:sz w:val="22"/>
          <w:lang w:eastAsia="pl-PL"/>
        </w:rPr>
        <w:t>§</w:t>
      </w:r>
      <w:r w:rsidR="00D04BB4">
        <w:rPr>
          <w:sz w:val="22"/>
          <w:lang w:eastAsia="pl-PL"/>
        </w:rPr>
        <w:t>10</w:t>
      </w:r>
      <w:r w:rsidRPr="00DA0A87">
        <w:rPr>
          <w:sz w:val="22"/>
          <w:lang w:eastAsia="pl-PL"/>
        </w:rPr>
        <w:t xml:space="preserve"> ust. </w:t>
      </w:r>
      <w:r>
        <w:rPr>
          <w:sz w:val="22"/>
          <w:lang w:eastAsia="pl-PL"/>
        </w:rPr>
        <w:t>4</w:t>
      </w:r>
      <w:r w:rsidRPr="00DA0A87">
        <w:rPr>
          <w:sz w:val="22"/>
          <w:lang w:eastAsia="pl-PL"/>
        </w:rPr>
        <w:t xml:space="preserve"> niniejszej umowy.</w:t>
      </w:r>
    </w:p>
    <w:p w14:paraId="1CB7C3F7" w14:textId="1AF01419" w:rsidR="00C624B1" w:rsidRPr="00DA0A87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8.  </w:t>
      </w:r>
      <w:r w:rsidR="00C624B1" w:rsidRPr="00DA0A87">
        <w:rPr>
          <w:sz w:val="22"/>
          <w:lang w:eastAsia="pl-PL"/>
        </w:rPr>
        <w:t xml:space="preserve">Odstąpienie od umowy powinno nastąpić w formie pisemnej i powinno zawierać uzasadnienie. Złożenie oświadczenia o odstąpieniu od umowy może nastąpić w terminie 30 dni od dnia powzięcia wiadomości o zaistnieniu okoliczności, o których mowa w ust. </w:t>
      </w:r>
      <w:r w:rsidR="00C624B1">
        <w:rPr>
          <w:sz w:val="22"/>
          <w:lang w:eastAsia="pl-PL"/>
        </w:rPr>
        <w:t>7</w:t>
      </w:r>
      <w:r w:rsidR="00C624B1" w:rsidRPr="00DA0A87">
        <w:rPr>
          <w:sz w:val="22"/>
          <w:lang w:eastAsia="pl-PL"/>
        </w:rPr>
        <w:t xml:space="preserve"> pkt 2</w:t>
      </w:r>
      <w:r w:rsidR="00C624B1">
        <w:rPr>
          <w:sz w:val="22"/>
          <w:lang w:eastAsia="pl-PL"/>
        </w:rPr>
        <w:t xml:space="preserve">), 3), 4) i </w:t>
      </w:r>
      <w:r w:rsidR="00C624B1" w:rsidRPr="00DA0A87">
        <w:rPr>
          <w:sz w:val="22"/>
          <w:lang w:eastAsia="pl-PL"/>
        </w:rPr>
        <w:t>5</w:t>
      </w:r>
      <w:r w:rsidR="00C624B1">
        <w:rPr>
          <w:sz w:val="22"/>
          <w:lang w:eastAsia="pl-PL"/>
        </w:rPr>
        <w:t>)</w:t>
      </w:r>
      <w:r w:rsidR="00C624B1" w:rsidRPr="00DA0A87">
        <w:rPr>
          <w:sz w:val="22"/>
          <w:lang w:eastAsia="pl-PL"/>
        </w:rPr>
        <w:t xml:space="preserve"> niniejszej umowy.</w:t>
      </w:r>
    </w:p>
    <w:p w14:paraId="50E5A38F" w14:textId="3599E789" w:rsidR="00C624B1" w:rsidRPr="00DA0A87" w:rsidRDefault="00C038F0" w:rsidP="00C038F0">
      <w:pPr>
        <w:suppressAutoHyphens w:val="0"/>
        <w:autoSpaceDN w:val="0"/>
        <w:adjustRightInd w:val="0"/>
        <w:ind w:left="360" w:hanging="360"/>
        <w:rPr>
          <w:sz w:val="22"/>
          <w:lang w:eastAsia="pl-PL"/>
        </w:rPr>
      </w:pPr>
      <w:r>
        <w:rPr>
          <w:sz w:val="22"/>
          <w:lang w:eastAsia="pl-PL"/>
        </w:rPr>
        <w:t xml:space="preserve">9.   </w:t>
      </w:r>
      <w:r w:rsidR="00C624B1" w:rsidRPr="00DA0A87">
        <w:rPr>
          <w:sz w:val="22"/>
          <w:lang w:eastAsia="pl-PL"/>
        </w:rPr>
        <w:t>W przypadku odstąpienia od umowy Wykonawcę i Zamawiającego obciążają następujące obowiązki szczegółowe:</w:t>
      </w:r>
    </w:p>
    <w:p w14:paraId="14C09412" w14:textId="77777777" w:rsidR="00C624B1" w:rsidRPr="00DA0A87" w:rsidRDefault="00C624B1" w:rsidP="00CF64D8">
      <w:pPr>
        <w:numPr>
          <w:ilvl w:val="0"/>
          <w:numId w:val="51"/>
        </w:numPr>
        <w:tabs>
          <w:tab w:val="clear" w:pos="786"/>
          <w:tab w:val="num" w:pos="720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>w terminie 14 dni od dnia złożenia oświadczenia o odstąpieniu od umowy Wykonawca przy udziale Zamawiającego sporządzi szczegółowy protokół inwentaryzacji robót w toku, według stanu na dzień odstąpienia,</w:t>
      </w:r>
    </w:p>
    <w:p w14:paraId="3AFD3854" w14:textId="77777777" w:rsidR="00C624B1" w:rsidRPr="00DA0A87" w:rsidRDefault="00C624B1" w:rsidP="00CF64D8">
      <w:pPr>
        <w:numPr>
          <w:ilvl w:val="0"/>
          <w:numId w:val="51"/>
        </w:numPr>
        <w:tabs>
          <w:tab w:val="clear" w:pos="786"/>
          <w:tab w:val="num" w:pos="720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 xml:space="preserve">Wykonawca zabezpieczy przerwane roboty w obustronnie uzgodnionym zakresie na swój koszt, za wyjątkiem przypadku określonego w ust. </w:t>
      </w:r>
      <w:r>
        <w:rPr>
          <w:sz w:val="22"/>
          <w:lang w:eastAsia="pl-PL"/>
        </w:rPr>
        <w:t>7</w:t>
      </w:r>
      <w:r w:rsidRPr="00DA0A87">
        <w:rPr>
          <w:sz w:val="22"/>
          <w:lang w:eastAsia="pl-PL"/>
        </w:rPr>
        <w:t xml:space="preserve"> pkt 1), kiedy przedmiotowe koszty poniesie Zamawiający,</w:t>
      </w:r>
    </w:p>
    <w:p w14:paraId="1F66B46D" w14:textId="77777777" w:rsidR="00C624B1" w:rsidRPr="00DA0A87" w:rsidRDefault="00C624B1" w:rsidP="00CF64D8">
      <w:pPr>
        <w:numPr>
          <w:ilvl w:val="0"/>
          <w:numId w:val="51"/>
        </w:numPr>
        <w:tabs>
          <w:tab w:val="clear" w:pos="786"/>
          <w:tab w:val="num" w:pos="720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 xml:space="preserve">Wykonawca zgłosi do dokonania przez Zamawiającego odbioru robót przerwanych oraz robót zabezpieczających, jeżeli odstąpienie nastąpiło z przyczyn określonych w ust. </w:t>
      </w:r>
      <w:r>
        <w:rPr>
          <w:sz w:val="22"/>
          <w:lang w:eastAsia="pl-PL"/>
        </w:rPr>
        <w:t>7</w:t>
      </w:r>
      <w:r w:rsidRPr="00DA0A87">
        <w:rPr>
          <w:sz w:val="22"/>
          <w:lang w:eastAsia="pl-PL"/>
        </w:rPr>
        <w:t xml:space="preserve"> pkt 1)  </w:t>
      </w:r>
      <w:r>
        <w:rPr>
          <w:sz w:val="22"/>
          <w:lang w:eastAsia="pl-PL"/>
        </w:rPr>
        <w:t xml:space="preserve">                   </w:t>
      </w:r>
      <w:r w:rsidRPr="00DA0A87">
        <w:rPr>
          <w:sz w:val="22"/>
          <w:lang w:eastAsia="pl-PL"/>
        </w:rPr>
        <w:t>a Zamawiający dokona ich odbioru w ciągu 14 dni roboczych,</w:t>
      </w:r>
    </w:p>
    <w:p w14:paraId="42247F22" w14:textId="77777777" w:rsidR="00C624B1" w:rsidRDefault="00C624B1" w:rsidP="00CF64D8">
      <w:pPr>
        <w:numPr>
          <w:ilvl w:val="0"/>
          <w:numId w:val="51"/>
        </w:numPr>
        <w:tabs>
          <w:tab w:val="clear" w:pos="786"/>
          <w:tab w:val="num" w:pos="720"/>
        </w:tabs>
        <w:suppressAutoHyphens w:val="0"/>
        <w:autoSpaceDN w:val="0"/>
        <w:adjustRightInd w:val="0"/>
        <w:ind w:left="720"/>
        <w:rPr>
          <w:sz w:val="22"/>
          <w:lang w:eastAsia="pl-PL"/>
        </w:rPr>
      </w:pPr>
      <w:r w:rsidRPr="00DA0A87">
        <w:rPr>
          <w:sz w:val="22"/>
          <w:lang w:eastAsia="pl-PL"/>
        </w:rPr>
        <w:t>Wykonawca niezwłocznie, a najpóźniej w terminie 10 dni, usunie z terenu budowy urządzenia zaplecza budowy.</w:t>
      </w:r>
    </w:p>
    <w:p w14:paraId="4994A4A4" w14:textId="77777777" w:rsidR="009800F7" w:rsidRPr="00295FBC" w:rsidRDefault="009800F7" w:rsidP="00833C91"/>
    <w:p w14:paraId="68E41DF8" w14:textId="63467F42" w:rsidR="009800F7" w:rsidRPr="00295FBC" w:rsidRDefault="009800F7" w:rsidP="004D2094">
      <w:pPr>
        <w:pStyle w:val="Tekstpodstawowy"/>
        <w:suppressAutoHyphens w:val="0"/>
        <w:autoSpaceDE/>
        <w:spacing w:after="0"/>
        <w:jc w:val="center"/>
        <w:rPr>
          <w:b/>
          <w:bCs/>
          <w:sz w:val="22"/>
        </w:rPr>
      </w:pPr>
      <w:r w:rsidRPr="00295FBC">
        <w:rPr>
          <w:b/>
          <w:bCs/>
          <w:sz w:val="22"/>
        </w:rPr>
        <w:t>§1</w:t>
      </w:r>
      <w:r w:rsidR="00DA498E">
        <w:rPr>
          <w:b/>
          <w:bCs/>
          <w:sz w:val="22"/>
        </w:rPr>
        <w:t>6</w:t>
      </w:r>
    </w:p>
    <w:p w14:paraId="125EB22D" w14:textId="77777777" w:rsidR="009800F7" w:rsidRPr="00295FBC" w:rsidRDefault="009800F7" w:rsidP="00614C23">
      <w:pPr>
        <w:pStyle w:val="Tekstpodstawowy"/>
        <w:suppressAutoHyphens w:val="0"/>
        <w:autoSpaceDE/>
        <w:spacing w:after="0"/>
        <w:jc w:val="center"/>
        <w:rPr>
          <w:b/>
          <w:bCs/>
          <w:sz w:val="22"/>
        </w:rPr>
      </w:pPr>
      <w:r w:rsidRPr="00295FBC">
        <w:rPr>
          <w:b/>
          <w:bCs/>
          <w:sz w:val="22"/>
        </w:rPr>
        <w:t>PRZETWARZANIE DANYCH OSOBOWYCH</w:t>
      </w:r>
    </w:p>
    <w:p w14:paraId="5581AEDF" w14:textId="21E1C945" w:rsidR="00074DC6" w:rsidRDefault="009800F7" w:rsidP="00CF64D8">
      <w:pPr>
        <w:pStyle w:val="Standard"/>
        <w:widowControl/>
        <w:numPr>
          <w:ilvl w:val="0"/>
          <w:numId w:val="22"/>
        </w:numPr>
        <w:tabs>
          <w:tab w:val="clear" w:pos="425"/>
          <w:tab w:val="right" w:pos="284"/>
        </w:tabs>
        <w:autoSpaceDE w:val="0"/>
        <w:ind w:left="284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 xml:space="preserve">Przetwarzanie danych osobowych z tytułu realizacji niniejszej Umowy odbywać się będzie zgodnie z powszechnie obowiązującymi przepisami, w tym z rozporządzeniem Parlamentu Europejskiego </w:t>
      </w:r>
      <w:r w:rsidR="00B90263">
        <w:rPr>
          <w:sz w:val="22"/>
          <w:szCs w:val="22"/>
          <w:lang w:eastAsia="en-US"/>
        </w:rPr>
        <w:br/>
      </w:r>
      <w:r w:rsidRPr="00295FBC">
        <w:rPr>
          <w:sz w:val="22"/>
          <w:szCs w:val="22"/>
          <w:lang w:eastAsia="en-US"/>
        </w:rPr>
        <w:t xml:space="preserve">i Rady (UE) 2016/679 z dnia 27 kwietnia 2016 r. w sprawie ochrony osób fizycznych w związku  </w:t>
      </w:r>
      <w:r w:rsidR="00B90263">
        <w:rPr>
          <w:sz w:val="22"/>
          <w:szCs w:val="22"/>
          <w:lang w:eastAsia="en-US"/>
        </w:rPr>
        <w:br/>
      </w:r>
      <w:r w:rsidRPr="00295FBC">
        <w:rPr>
          <w:sz w:val="22"/>
          <w:szCs w:val="22"/>
          <w:lang w:eastAsia="en-US"/>
        </w:rPr>
        <w:t>z przetwarzaniem danych osobowych i w sprawie swobodnego przepływu takich danych oraz uchylenia dyrektywy 95/46/WE (dalej „RODO”).</w:t>
      </w:r>
    </w:p>
    <w:p w14:paraId="30D2B801" w14:textId="77777777" w:rsidR="00074DC6" w:rsidRDefault="009800F7" w:rsidP="00CF64D8">
      <w:pPr>
        <w:pStyle w:val="Standard"/>
        <w:widowControl/>
        <w:numPr>
          <w:ilvl w:val="0"/>
          <w:numId w:val="22"/>
        </w:numPr>
        <w:tabs>
          <w:tab w:val="clear" w:pos="425"/>
          <w:tab w:val="right" w:pos="284"/>
        </w:tabs>
        <w:autoSpaceDE w:val="0"/>
        <w:ind w:left="284" w:hanging="284"/>
        <w:rPr>
          <w:sz w:val="22"/>
          <w:szCs w:val="22"/>
          <w:lang w:eastAsia="en-US"/>
        </w:rPr>
      </w:pPr>
      <w:r w:rsidRPr="00074DC6">
        <w:rPr>
          <w:sz w:val="22"/>
          <w:szCs w:val="22"/>
        </w:rPr>
        <w:t>Każda ze Stron oświadcza, że jest administratorem danych osobowych w rozumieniu Rozporządzenia Parlamentu Europejskiego i Rady (UE) 2016/679 z dnia 27 kwietnia 2016 r.                     w sprawie ochrony osób fizycznych w związku z przetwarzaniem danych osobowych i w sprawie swobodnego przepływu takich danych oraz uchylenia dyrektywy 95/46/WE (ogólne rozporządzenie o ochronie danych), zwanego dalej RODO, w odniesieniu do danych osobowych osób fizycznych reprezentujących drugą Stronę oraz osób fizycznych wskazanych przez ten podmiot jako osoby do kontaktu i inne osoby odpowiedzialne za wykonanie niniejszej Umowy.</w:t>
      </w:r>
    </w:p>
    <w:p w14:paraId="5445690B" w14:textId="6786936D" w:rsidR="009800F7" w:rsidRPr="00074DC6" w:rsidRDefault="009800F7" w:rsidP="00CF64D8">
      <w:pPr>
        <w:pStyle w:val="Standard"/>
        <w:widowControl/>
        <w:numPr>
          <w:ilvl w:val="0"/>
          <w:numId w:val="22"/>
        </w:numPr>
        <w:tabs>
          <w:tab w:val="clear" w:pos="425"/>
          <w:tab w:val="right" w:pos="284"/>
        </w:tabs>
        <w:autoSpaceDE w:val="0"/>
        <w:ind w:left="284" w:hanging="284"/>
        <w:rPr>
          <w:sz w:val="22"/>
          <w:szCs w:val="22"/>
          <w:lang w:eastAsia="en-US"/>
        </w:rPr>
      </w:pPr>
      <w:r w:rsidRPr="00074DC6">
        <w:rPr>
          <w:sz w:val="22"/>
          <w:szCs w:val="22"/>
          <w:lang w:eastAsia="en-US"/>
        </w:rPr>
        <w:t>Zamawiający, realizując obowiązek informacyjny wobec osób fizycznych – zgodnie z art. 13 i 14 RODO – informuje, że:</w:t>
      </w:r>
    </w:p>
    <w:p w14:paraId="05DBA54A" w14:textId="77777777" w:rsidR="009800F7" w:rsidRPr="00295FBC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 xml:space="preserve">administratorem danych </w:t>
      </w:r>
      <w:proofErr w:type="gramStart"/>
      <w:r w:rsidRPr="00295FBC">
        <w:rPr>
          <w:sz w:val="22"/>
          <w:szCs w:val="22"/>
          <w:lang w:eastAsia="en-US"/>
        </w:rPr>
        <w:t>osobowych,</w:t>
      </w:r>
      <w:proofErr w:type="gramEnd"/>
      <w:r w:rsidRPr="00295FBC">
        <w:rPr>
          <w:sz w:val="22"/>
          <w:szCs w:val="22"/>
          <w:lang w:eastAsia="en-US"/>
        </w:rPr>
        <w:t xml:space="preserve"> jako Zamawiający, jest Gmina Miasto Szczecin - </w:t>
      </w:r>
      <w:r w:rsidRPr="00295FBC">
        <w:rPr>
          <w:sz w:val="22"/>
          <w:szCs w:val="22"/>
        </w:rPr>
        <w:t xml:space="preserve">Zarząd Dróg i Transportu Miejskiego w Szczecinie, ul. Klonowica 5, 71-241 Szczecin, adres e-mail: </w:t>
      </w:r>
      <w:hyperlink r:id="rId8" w:history="1">
        <w:r w:rsidRPr="00295FBC">
          <w:rPr>
            <w:sz w:val="22"/>
            <w:szCs w:val="22"/>
          </w:rPr>
          <w:t>zditm@zditm.szczecin.pl</w:t>
        </w:r>
      </w:hyperlink>
      <w:r w:rsidRPr="00295FBC">
        <w:rPr>
          <w:sz w:val="22"/>
          <w:szCs w:val="22"/>
        </w:rPr>
        <w:t xml:space="preserve"> (dalej </w:t>
      </w:r>
      <w:proofErr w:type="spellStart"/>
      <w:r w:rsidRPr="00295FBC">
        <w:rPr>
          <w:sz w:val="22"/>
          <w:szCs w:val="22"/>
        </w:rPr>
        <w:t>ZDiTM</w:t>
      </w:r>
      <w:proofErr w:type="spellEnd"/>
      <w:r w:rsidRPr="00295FBC">
        <w:rPr>
          <w:sz w:val="22"/>
          <w:szCs w:val="22"/>
        </w:rPr>
        <w:t>).</w:t>
      </w:r>
    </w:p>
    <w:p w14:paraId="15DFAC16" w14:textId="77777777" w:rsid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 xml:space="preserve">osobą odpowiedzialną za ochronę danych osobowych u Administratora jest inspektor ochrony danych, z którym można skontaktować się drogą mailową na adres e-mail: </w:t>
      </w:r>
      <w:hyperlink r:id="rId9" w:history="1">
        <w:r w:rsidRPr="00295FBC">
          <w:rPr>
            <w:sz w:val="22"/>
            <w:szCs w:val="22"/>
          </w:rPr>
          <w:t>iodo@zditm.szczecin.pl</w:t>
        </w:r>
      </w:hyperlink>
      <w:r w:rsidRPr="00295FBC">
        <w:rPr>
          <w:sz w:val="22"/>
          <w:szCs w:val="22"/>
        </w:rPr>
        <w:t xml:space="preserve"> lub korespondencyjnie na </w:t>
      </w:r>
      <w:proofErr w:type="gramStart"/>
      <w:r w:rsidRPr="00295FBC">
        <w:rPr>
          <w:sz w:val="22"/>
          <w:szCs w:val="22"/>
        </w:rPr>
        <w:t>adres:  ul.</w:t>
      </w:r>
      <w:proofErr w:type="gramEnd"/>
      <w:r w:rsidRPr="00295FBC">
        <w:rPr>
          <w:sz w:val="22"/>
          <w:szCs w:val="22"/>
        </w:rPr>
        <w:t> Klonowica 5, 71-241 Szczecin — we wszystkich sprawach dotyczących przetwarzania danych osobowych oraz korzystania z praw związanych z ich przetwarzaniem</w:t>
      </w:r>
      <w:r w:rsidRPr="00295FBC">
        <w:rPr>
          <w:sz w:val="22"/>
          <w:szCs w:val="22"/>
          <w:lang w:eastAsia="en-US"/>
        </w:rPr>
        <w:t>,</w:t>
      </w:r>
    </w:p>
    <w:p w14:paraId="574B723D" w14:textId="2315C97E" w:rsidR="009800F7" w:rsidRP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074DC6">
        <w:rPr>
          <w:sz w:val="22"/>
          <w:szCs w:val="22"/>
          <w:lang w:eastAsia="en-US"/>
        </w:rPr>
        <w:t>dane osobowe przetwarzane będą na podstawie art. 6 ust. 1 lit. b, c i e RODO, w celu:</w:t>
      </w:r>
    </w:p>
    <w:p w14:paraId="046A8500" w14:textId="77777777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zawarcia i wykonania niniejszej Umowy,</w:t>
      </w:r>
    </w:p>
    <w:p w14:paraId="057D07A0" w14:textId="77777777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wypełnienia obowiązków prawnych ciążących na Zamawiającym,</w:t>
      </w:r>
    </w:p>
    <w:p w14:paraId="289A4890" w14:textId="77777777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kontroli prawidłowości realizacji postanowień niniejszej Umowy,</w:t>
      </w:r>
    </w:p>
    <w:p w14:paraId="41DE8212" w14:textId="77777777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ochrony praw Zamawiającego wynikających z niniejszej Umowy, a także w celu dochodzenia ewentualnych uprawnień i roszczeń wynikających z niniejszej Umowy,</w:t>
      </w:r>
    </w:p>
    <w:p w14:paraId="1030CA81" w14:textId="6DF31C94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 xml:space="preserve">przechowywania dokumentacji na wypadek kontroli prowadzonej przez uprawnione organy </w:t>
      </w:r>
      <w:r w:rsidR="00B90263">
        <w:rPr>
          <w:sz w:val="22"/>
          <w:szCs w:val="22"/>
          <w:lang w:eastAsia="en-US"/>
        </w:rPr>
        <w:br/>
      </w:r>
      <w:r w:rsidRPr="00295FBC">
        <w:rPr>
          <w:sz w:val="22"/>
          <w:szCs w:val="22"/>
          <w:lang w:eastAsia="en-US"/>
        </w:rPr>
        <w:t>i podmioty,</w:t>
      </w:r>
    </w:p>
    <w:p w14:paraId="3AD561CC" w14:textId="77777777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przekazania dokumentacji do archiwum, a następnie jej zbrakowania;</w:t>
      </w:r>
    </w:p>
    <w:p w14:paraId="2715AC06" w14:textId="229C4E2B" w:rsidR="009800F7" w:rsidRPr="00295FBC" w:rsidRDefault="009800F7" w:rsidP="00CF64D8">
      <w:pPr>
        <w:pStyle w:val="Standard"/>
        <w:widowControl/>
        <w:numPr>
          <w:ilvl w:val="0"/>
          <w:numId w:val="24"/>
        </w:numPr>
        <w:tabs>
          <w:tab w:val="clear" w:pos="425"/>
          <w:tab w:val="right" w:pos="440"/>
        </w:tabs>
        <w:autoSpaceDE w:val="0"/>
        <w:ind w:left="851" w:hanging="284"/>
        <w:rPr>
          <w:spacing w:val="-4"/>
          <w:sz w:val="22"/>
          <w:szCs w:val="22"/>
          <w:lang w:eastAsia="en-US"/>
        </w:rPr>
      </w:pPr>
      <w:r w:rsidRPr="00295FBC">
        <w:rPr>
          <w:spacing w:val="-4"/>
          <w:sz w:val="22"/>
          <w:szCs w:val="22"/>
          <w:lang w:eastAsia="en-US"/>
        </w:rPr>
        <w:t xml:space="preserve">przetwarzanie jest niezbędne do wykonania zadania realizowanego w interesie publicznym lub </w:t>
      </w:r>
      <w:r w:rsidR="00B90263">
        <w:rPr>
          <w:spacing w:val="-4"/>
          <w:sz w:val="22"/>
          <w:szCs w:val="22"/>
          <w:lang w:eastAsia="en-US"/>
        </w:rPr>
        <w:br/>
      </w:r>
      <w:r w:rsidRPr="00295FBC">
        <w:rPr>
          <w:spacing w:val="-4"/>
          <w:sz w:val="22"/>
          <w:szCs w:val="22"/>
          <w:lang w:eastAsia="en-US"/>
        </w:rPr>
        <w:t>w ramach sprawowania władzy publicznej powierzonej administratorowi</w:t>
      </w:r>
      <w:r w:rsidR="00074DC6">
        <w:rPr>
          <w:spacing w:val="-4"/>
          <w:sz w:val="22"/>
          <w:szCs w:val="22"/>
          <w:lang w:eastAsia="en-US"/>
        </w:rPr>
        <w:t>.</w:t>
      </w:r>
    </w:p>
    <w:p w14:paraId="05751EA7" w14:textId="77777777" w:rsidR="009800F7" w:rsidRPr="00295FBC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odbiorcami danych osobowych będą:</w:t>
      </w:r>
    </w:p>
    <w:p w14:paraId="7925902E" w14:textId="29C354CD" w:rsidR="009800F7" w:rsidRPr="00295FBC" w:rsidRDefault="009800F7" w:rsidP="00CF64D8">
      <w:pPr>
        <w:pStyle w:val="Standard"/>
        <w:widowControl/>
        <w:numPr>
          <w:ilvl w:val="0"/>
          <w:numId w:val="25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lastRenderedPageBreak/>
        <w:t>osoby lub podmioty, którym udostępniona zostanie niniejsza Umowa lub dokumentacja związania z realizacją Umowy w oparciu o powszechnie obowiązujące przepisy, w tym                w szczególności w oparciu o art. 2 i nast. ustawy z dnia 6 września 2001 r. o dostępie do informacji publicznej (</w:t>
      </w:r>
      <w:proofErr w:type="spellStart"/>
      <w:r w:rsidRPr="00295FBC">
        <w:rPr>
          <w:sz w:val="22"/>
          <w:szCs w:val="22"/>
          <w:lang w:eastAsia="en-US"/>
        </w:rPr>
        <w:t>t.j</w:t>
      </w:r>
      <w:proofErr w:type="spellEnd"/>
      <w:r w:rsidRPr="00295FBC">
        <w:rPr>
          <w:sz w:val="22"/>
          <w:szCs w:val="22"/>
          <w:lang w:eastAsia="en-US"/>
        </w:rPr>
        <w:t>. Dz. U. z 2022 r., poz. 902 ze zm.),</w:t>
      </w:r>
    </w:p>
    <w:p w14:paraId="311938A9" w14:textId="77777777" w:rsidR="009800F7" w:rsidRPr="00295FBC" w:rsidRDefault="009800F7" w:rsidP="00CF64D8">
      <w:pPr>
        <w:pStyle w:val="Standard"/>
        <w:widowControl/>
        <w:numPr>
          <w:ilvl w:val="0"/>
          <w:numId w:val="25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podmioty przetwarzające dane osobowe w imieniu Zamawiającego, w szczególności podmioty świadczące usługi audytowe, usługi doradcze,</w:t>
      </w:r>
    </w:p>
    <w:p w14:paraId="2F9F804A" w14:textId="77777777" w:rsidR="009800F7" w:rsidRPr="00295FBC" w:rsidRDefault="009800F7" w:rsidP="00CF64D8">
      <w:pPr>
        <w:pStyle w:val="Standard"/>
        <w:widowControl/>
        <w:numPr>
          <w:ilvl w:val="0"/>
          <w:numId w:val="25"/>
        </w:numPr>
        <w:tabs>
          <w:tab w:val="clear" w:pos="425"/>
          <w:tab w:val="right" w:pos="440"/>
        </w:tabs>
        <w:autoSpaceDE w:val="0"/>
        <w:ind w:left="851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inni administratorzy danych, działający na mocy umów zawartych z Zamawiającym                   lub na podstawie powszechnie obowiązujących przepisów prawa, w tym:</w:t>
      </w:r>
    </w:p>
    <w:p w14:paraId="15096902" w14:textId="77777777" w:rsidR="009800F7" w:rsidRPr="00295FBC" w:rsidRDefault="009800F7" w:rsidP="009800F7">
      <w:pPr>
        <w:pStyle w:val="Standard"/>
        <w:tabs>
          <w:tab w:val="right" w:pos="440"/>
        </w:tabs>
        <w:autoSpaceDE w:val="0"/>
        <w:ind w:left="840" w:firstLine="420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–</w:t>
      </w:r>
      <w:r w:rsidRPr="00295FBC">
        <w:rPr>
          <w:sz w:val="22"/>
          <w:szCs w:val="22"/>
          <w:lang w:eastAsia="en-US"/>
        </w:rPr>
        <w:tab/>
        <w:t>podmioty świadczące pomoc prawną,</w:t>
      </w:r>
    </w:p>
    <w:p w14:paraId="250E2834" w14:textId="77777777" w:rsidR="009800F7" w:rsidRPr="00295FBC" w:rsidRDefault="009800F7" w:rsidP="009800F7">
      <w:pPr>
        <w:pStyle w:val="Standard"/>
        <w:tabs>
          <w:tab w:val="right" w:pos="440"/>
        </w:tabs>
        <w:autoSpaceDE w:val="0"/>
        <w:ind w:left="840" w:firstLine="420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–</w:t>
      </w:r>
      <w:r w:rsidRPr="00295FBC">
        <w:rPr>
          <w:sz w:val="22"/>
          <w:szCs w:val="22"/>
          <w:lang w:eastAsia="en-US"/>
        </w:rPr>
        <w:tab/>
        <w:t>podmioty świadczące usługi pocztowe lub kurierskie,</w:t>
      </w:r>
    </w:p>
    <w:p w14:paraId="2B290864" w14:textId="77777777" w:rsidR="009800F7" w:rsidRPr="00295FBC" w:rsidRDefault="009800F7" w:rsidP="009800F7">
      <w:pPr>
        <w:pStyle w:val="Standard"/>
        <w:tabs>
          <w:tab w:val="right" w:pos="440"/>
        </w:tabs>
        <w:autoSpaceDE w:val="0"/>
        <w:ind w:left="840" w:firstLine="420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–</w:t>
      </w:r>
      <w:r w:rsidRPr="00295FBC">
        <w:rPr>
          <w:sz w:val="22"/>
          <w:szCs w:val="22"/>
          <w:lang w:eastAsia="en-US"/>
        </w:rPr>
        <w:tab/>
        <w:t>podmioty prowadzące działalność płatniczą (banki, instytucje płatnicze);</w:t>
      </w:r>
    </w:p>
    <w:p w14:paraId="6033B254" w14:textId="77777777" w:rsidR="009800F7" w:rsidRPr="00295FBC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dane osobowe będą przetwarzane przez okres realizacji zadania, o którym mowa w § 1 ust. 1 niniejszej Umowy, okres rękojmi i gwarancji, przez okres niezbędny do dochodzenia roszczeń i obrony swoich praw z tytułu realizacji Umowy oraz przez okres archiwizacji zgodny z rozporządzeniem Prezesa Rady Ministrów z dnia 18.01.2011 r. w sprawie instrukcji kancelaryjnej, jednolitych rzeczowych wykazów akt oraz instrukcji w sprawie organizacji                     i zakresu działania archiwów zakładowych, a także przez okres, o którym mowa w art. 125 ust. 4 lit. d) w zw. z art. 140 rozporządzenia Parlamentu Europejskiego nr 1303/2013 z dnia 17.12.2013 r. w przypadku zamówień współfinansowanych ze środków UE;</w:t>
      </w:r>
    </w:p>
    <w:p w14:paraId="3A4D1DBA" w14:textId="77777777" w:rsidR="009800F7" w:rsidRPr="00295FBC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osobie fizycznej, której dane dotyczą, przysługuje prawo do żądania od administratora dostępu                       do danych osobowych, do ich sprostowania lub ograniczenia przetwarzania - na zasadach określonych w RODO oraz w innych obowiązujących w tym zakresie przepisów prawa;</w:t>
      </w:r>
    </w:p>
    <w:p w14:paraId="3B7A40E9" w14:textId="77777777" w:rsidR="009800F7" w:rsidRPr="00295FBC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 xml:space="preserve">osobie fizycznej, której dane dotyczą przysługuje prawo do wniesienia skargi do organu nadzorczego – Prezesa Urzędu Ochrony Danych Osobowych </w:t>
      </w:r>
      <w:r w:rsidRPr="00295FBC">
        <w:rPr>
          <w:sz w:val="22"/>
          <w:szCs w:val="22"/>
        </w:rPr>
        <w:t>na adres Urzędu Ochrony Danych Osobowych, ul. Stawki 2, 00-193 Warszawa</w:t>
      </w:r>
      <w:r w:rsidRPr="00295FBC">
        <w:rPr>
          <w:sz w:val="22"/>
          <w:szCs w:val="22"/>
          <w:lang w:eastAsia="en-US"/>
        </w:rPr>
        <w:t>, gdy uzasadnione jest, iż dane osobowe przetwarzane są przez administratora niezgodnie z przepisami RODO;</w:t>
      </w:r>
    </w:p>
    <w:p w14:paraId="7747BC82" w14:textId="77777777" w:rsid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obowiązek podania przez Wykonawcę danych osobowych Zamawiającemu jest warunkiem zawarcia Umowy, a także jest niezbędny do realizacji i kontroli należytego wykonania Umowy; konsekwencją niepodania danych będzie niemożność zawarcia i realizacji Umowy;</w:t>
      </w:r>
    </w:p>
    <w:p w14:paraId="6B0B3F57" w14:textId="77777777" w:rsid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567"/>
        </w:tabs>
        <w:autoSpaceDE w:val="0"/>
        <w:ind w:left="567" w:hanging="283"/>
        <w:rPr>
          <w:sz w:val="22"/>
          <w:szCs w:val="22"/>
          <w:lang w:eastAsia="en-US"/>
        </w:rPr>
      </w:pPr>
      <w:r w:rsidRPr="00074DC6">
        <w:rPr>
          <w:sz w:val="22"/>
          <w:szCs w:val="22"/>
          <w:lang w:eastAsia="en-US"/>
        </w:rPr>
        <w:t>w odniesieniu do danych osobowych decyzje nie będą podejmowane w sposób zautomatyzowany, stosowanie do art. 22 RODO;</w:t>
      </w:r>
    </w:p>
    <w:p w14:paraId="4CF65D7E" w14:textId="1957B65A" w:rsid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567"/>
        </w:tabs>
        <w:autoSpaceDE w:val="0"/>
        <w:ind w:left="567"/>
        <w:rPr>
          <w:sz w:val="22"/>
          <w:szCs w:val="22"/>
          <w:lang w:eastAsia="en-US"/>
        </w:rPr>
      </w:pPr>
      <w:r w:rsidRPr="00074DC6">
        <w:rPr>
          <w:sz w:val="22"/>
          <w:szCs w:val="22"/>
          <w:lang w:eastAsia="en-US"/>
        </w:rPr>
        <w:t>dane niepozyskane bezpośrednio od osób, których dotyczą, obejmują w szczególności następujące kategorie danych: imię i nazwisko, dane kontaktowe, stosowne uprawnienia do wykonywania określonych czynności, dane wynikające z umów o pracę oraz z innej dokumentacji związanej z kontrolą realizacji przez Wykonawcę obowiązku zatrudnienia na podstawie Umowy o pracę;</w:t>
      </w:r>
    </w:p>
    <w:p w14:paraId="34EBF20B" w14:textId="3B9B396A" w:rsidR="009800F7" w:rsidRPr="00074DC6" w:rsidRDefault="009800F7" w:rsidP="00CF64D8">
      <w:pPr>
        <w:pStyle w:val="Standard"/>
        <w:widowControl/>
        <w:numPr>
          <w:ilvl w:val="0"/>
          <w:numId w:val="23"/>
        </w:numPr>
        <w:tabs>
          <w:tab w:val="clear" w:pos="425"/>
          <w:tab w:val="right" w:pos="567"/>
        </w:tabs>
        <w:autoSpaceDE w:val="0"/>
        <w:ind w:left="567"/>
        <w:rPr>
          <w:sz w:val="22"/>
          <w:szCs w:val="22"/>
          <w:lang w:eastAsia="en-US"/>
        </w:rPr>
      </w:pPr>
      <w:r w:rsidRPr="00074DC6">
        <w:rPr>
          <w:sz w:val="22"/>
          <w:szCs w:val="22"/>
          <w:lang w:eastAsia="en-US"/>
        </w:rPr>
        <w:t>źródłem pochodzenia danych osobowych niepozyskanych bezpośrednio od osoby, której dane dotyczą jest Wykonawca;</w:t>
      </w:r>
    </w:p>
    <w:p w14:paraId="5AB15215" w14:textId="6265BCA5" w:rsidR="009800F7" w:rsidRPr="009F304A" w:rsidRDefault="009800F7" w:rsidP="00CF64D8">
      <w:pPr>
        <w:pStyle w:val="Standard"/>
        <w:widowControl/>
        <w:numPr>
          <w:ilvl w:val="0"/>
          <w:numId w:val="22"/>
        </w:numPr>
        <w:tabs>
          <w:tab w:val="clear" w:pos="425"/>
          <w:tab w:val="right" w:pos="284"/>
        </w:tabs>
        <w:autoSpaceDE w:val="0"/>
        <w:ind w:left="284" w:hanging="284"/>
        <w:rPr>
          <w:spacing w:val="-4"/>
          <w:sz w:val="22"/>
          <w:szCs w:val="22"/>
          <w:lang w:eastAsia="en-US"/>
        </w:rPr>
      </w:pPr>
      <w:r w:rsidRPr="009F304A">
        <w:rPr>
          <w:spacing w:val="-4"/>
          <w:sz w:val="22"/>
          <w:szCs w:val="22"/>
          <w:lang w:eastAsia="en-US"/>
        </w:rPr>
        <w:t xml:space="preserve">Wykonawca zobowiązuje się, przy przekazywaniu Zamawiającemu danych osobowych                               </w:t>
      </w:r>
      <w:proofErr w:type="gramStart"/>
      <w:r w:rsidRPr="009F304A">
        <w:rPr>
          <w:spacing w:val="-4"/>
          <w:sz w:val="22"/>
          <w:szCs w:val="22"/>
          <w:lang w:eastAsia="en-US"/>
        </w:rPr>
        <w:t xml:space="preserve">   (</w:t>
      </w:r>
      <w:proofErr w:type="gramEnd"/>
      <w:r w:rsidRPr="009F304A">
        <w:rPr>
          <w:spacing w:val="-4"/>
          <w:sz w:val="22"/>
          <w:szCs w:val="22"/>
          <w:lang w:eastAsia="en-US"/>
        </w:rPr>
        <w:t>w rozumieniu RODO) osób trzecich, każdorazowo przedstawić oświadczenie o spełnieniu obowiązków informacyjnych przewidzianych w art. 13 lub 14 RODO wobec osób fizycznych,</w:t>
      </w:r>
      <w:r w:rsidR="009F304A">
        <w:rPr>
          <w:spacing w:val="-4"/>
          <w:sz w:val="22"/>
          <w:szCs w:val="22"/>
          <w:lang w:eastAsia="en-US"/>
        </w:rPr>
        <w:t xml:space="preserve"> </w:t>
      </w:r>
      <w:r w:rsidRPr="009F304A">
        <w:rPr>
          <w:spacing w:val="-4"/>
          <w:sz w:val="22"/>
          <w:szCs w:val="22"/>
          <w:lang w:eastAsia="en-US"/>
        </w:rPr>
        <w:t>od których dane osobowe bezpośrednio lub pośrednio zostały pozyskane lub oświadczenie, że zachodzi wyłączenie stosowania obowiązku informacyjnego stosownie do art. 13 lub art. 14 RODO. Oświadczenie, o którym mowa w zdaniu pierwszym, należy przedstawiać Zamawiającemu każdorazowo przy przekazywaniu m.in. wykazu osób zatrudnionych na podstawie Umowy o pracę, wniosku o zmianę osób wskazanych przez Wykonawcę do realizacji Umowy oraz uprawnień budowlanych osób skierowanych do realizacji Umowy. Wraz z oświadczeniem, o którym mowa w zdaniu pierwszym, Wykonawca przekaże Zamawiającemu oświadczenie o realizacji obowiązku, o którym mowa w ust. 5 poniżej.</w:t>
      </w:r>
    </w:p>
    <w:p w14:paraId="5FA6D169" w14:textId="77777777" w:rsidR="009800F7" w:rsidRPr="00295FBC" w:rsidRDefault="009800F7" w:rsidP="00CF64D8">
      <w:pPr>
        <w:pStyle w:val="Standard"/>
        <w:widowControl/>
        <w:numPr>
          <w:ilvl w:val="0"/>
          <w:numId w:val="22"/>
        </w:numPr>
        <w:tabs>
          <w:tab w:val="clear" w:pos="425"/>
          <w:tab w:val="right" w:pos="284"/>
        </w:tabs>
        <w:autoSpaceDE w:val="0"/>
        <w:ind w:left="284" w:hanging="284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Wykonawca zobowiązuje się poinformować, w imieniu Zamawiającego, wszystkie osoby fizyczne, których dane osobowe będą przekazywane Zamawiającemu:</w:t>
      </w:r>
    </w:p>
    <w:p w14:paraId="1DBC848F" w14:textId="77777777" w:rsidR="009800F7" w:rsidRPr="00295FBC" w:rsidRDefault="009800F7" w:rsidP="00CF64D8">
      <w:pPr>
        <w:pStyle w:val="Standard"/>
        <w:widowControl/>
        <w:numPr>
          <w:ilvl w:val="0"/>
          <w:numId w:val="26"/>
        </w:numPr>
        <w:tabs>
          <w:tab w:val="right" w:pos="440"/>
        </w:tabs>
        <w:autoSpaceDE w:val="0"/>
        <w:ind w:left="567" w:hanging="283"/>
        <w:rPr>
          <w:sz w:val="22"/>
          <w:szCs w:val="22"/>
          <w:lang w:eastAsia="en-US"/>
        </w:rPr>
      </w:pPr>
      <w:r w:rsidRPr="00295FBC">
        <w:rPr>
          <w:sz w:val="22"/>
          <w:szCs w:val="22"/>
          <w:lang w:eastAsia="en-US"/>
        </w:rPr>
        <w:t>o fakcie przekazania danych osobowych Zamawiającemu (wskazując wyraźnie, że dane osobowe będą Zamawiającemu przekazane przez Wykonawcę),</w:t>
      </w:r>
    </w:p>
    <w:p w14:paraId="64362C80" w14:textId="77777777" w:rsidR="009800F7" w:rsidRPr="00295FBC" w:rsidRDefault="009800F7" w:rsidP="00CF64D8">
      <w:pPr>
        <w:pStyle w:val="Standard"/>
        <w:widowControl/>
        <w:numPr>
          <w:ilvl w:val="0"/>
          <w:numId w:val="26"/>
        </w:numPr>
        <w:tabs>
          <w:tab w:val="right" w:pos="440"/>
        </w:tabs>
        <w:autoSpaceDE w:val="0"/>
        <w:ind w:left="567" w:hanging="283"/>
        <w:rPr>
          <w:sz w:val="22"/>
          <w:szCs w:val="22"/>
        </w:rPr>
      </w:pPr>
      <w:r w:rsidRPr="00295FBC">
        <w:rPr>
          <w:sz w:val="22"/>
          <w:szCs w:val="22"/>
          <w:lang w:eastAsia="en-US"/>
        </w:rPr>
        <w:t>o tym, że dane osobowe będą przetwarzane przez Zamawiającego,</w:t>
      </w:r>
    </w:p>
    <w:p w14:paraId="0D562071" w14:textId="77777777" w:rsidR="009800F7" w:rsidRPr="00295FBC" w:rsidRDefault="009800F7" w:rsidP="00CF64D8">
      <w:pPr>
        <w:pStyle w:val="Standard"/>
        <w:widowControl/>
        <w:numPr>
          <w:ilvl w:val="0"/>
          <w:numId w:val="26"/>
        </w:numPr>
        <w:tabs>
          <w:tab w:val="right" w:pos="440"/>
        </w:tabs>
        <w:autoSpaceDE w:val="0"/>
        <w:ind w:left="567" w:hanging="283"/>
        <w:rPr>
          <w:sz w:val="22"/>
          <w:szCs w:val="22"/>
        </w:rPr>
      </w:pPr>
      <w:r w:rsidRPr="00295FBC">
        <w:rPr>
          <w:sz w:val="22"/>
          <w:szCs w:val="22"/>
          <w:lang w:eastAsia="en-US"/>
        </w:rPr>
        <w:t>o treści klauzuli informacyjnej wskazanej w ust. 2 niniejszego paragrafu.</w:t>
      </w:r>
    </w:p>
    <w:p w14:paraId="3C273EC8" w14:textId="3674C7BF" w:rsidR="009800F7" w:rsidRPr="009F304A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284"/>
        <w:rPr>
          <w:rFonts w:ascii="Times New Roman" w:hAnsi="Times New Roman"/>
          <w:spacing w:val="-4"/>
          <w:sz w:val="22"/>
        </w:rPr>
      </w:pPr>
      <w:r w:rsidRPr="009F304A">
        <w:rPr>
          <w:rFonts w:ascii="Times New Roman" w:hAnsi="Times New Roman"/>
          <w:spacing w:val="-4"/>
          <w:sz w:val="22"/>
        </w:rPr>
        <w:lastRenderedPageBreak/>
        <w:t>Wykonawca zobowiązuje się do zachowania w tajemnicy wszelkich informacji dotyczących danych osobowych przetwarzanych w związku z realizacją Umowy oraz sposobów ich zabezpieczania. Wykonawca zapewni, że osoby przewidziane do realizacji Umowy po stronie Wykonawcy zostaną przeszkolone w zakresie ochrony danych osobowych, a dostęp do danych osobowych otrzymają po uprzednim podpisaniu zobowiązania do zachowania tajemnicy i uzyskaniu pisemnego upoważnienia do ich przetwarzania.</w:t>
      </w:r>
    </w:p>
    <w:p w14:paraId="48A04D2E" w14:textId="77777777" w:rsidR="009800F7" w:rsidRPr="00295FBC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284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>Wykonawca gwarantuje, że w toku realizacji Umowy będzie używał systemów, narzędzi                          i środków technicznych zapewniających ochronę przetwarzanych danych osobowych oraz zobowiązuje się przetwarzać dane wyłącznie w zakresie i w celu przewidzianym w Umowie.</w:t>
      </w:r>
    </w:p>
    <w:p w14:paraId="48BDC556" w14:textId="1C9F8F88" w:rsidR="009800F7" w:rsidRPr="00295FBC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284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 xml:space="preserve">Wykonawca oświadcza, że w celu ochrony praw osób, których dane dotyczą oraz   by przetwarzanie spełniało wymogi RODO, stosuje odpowiednie zabezpieczenia techniczne i organizacyjne, gwarantujące właściwą ochronę przetwarzanych danych i wypełnienie obowiązków nałożonych na podmiot przetwarzający dane osobowe określonych w art. 28 RODO. </w:t>
      </w:r>
    </w:p>
    <w:p w14:paraId="3348561A" w14:textId="77777777" w:rsidR="009800F7" w:rsidRPr="00295FBC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284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>Na żądanie Zamawiającego Wykonawca zobowiązuje się przedstawić wszelkie informacje oraz dokumenty potwierdzające realizację obowiązków wskazanych w niniejszym paragrafie.</w:t>
      </w:r>
    </w:p>
    <w:p w14:paraId="3814BEBE" w14:textId="77777777" w:rsidR="00E24457" w:rsidRPr="00E24457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426"/>
        <w:rPr>
          <w:rFonts w:ascii="Times New Roman" w:hAnsi="Times New Roman" w:cs="Times New Roman"/>
          <w:sz w:val="22"/>
        </w:rPr>
      </w:pPr>
      <w:r w:rsidRPr="00E24457">
        <w:rPr>
          <w:rFonts w:ascii="Times New Roman" w:hAnsi="Times New Roman" w:cs="Times New Roman"/>
          <w:sz w:val="22"/>
        </w:rPr>
        <w:t>Wykonawca zobowiązany jest do poinformowania Zamawiającego o każdym przypadku naruszenia ochrony danych osobowych niezwłocznie, ale nie później niż po upływie 24 (dwudziestu czterech) godzin od stwierdzenia naruszenia, a także o czynnościach z udziałem własnym lub podwykonawców w sprawach dotyczących ochrony danych osobowych prowadzonych w szczególności przed organem nadzorczym, urzędami państwowymi, policją lub przed sądami.</w:t>
      </w:r>
    </w:p>
    <w:p w14:paraId="1DF2160F" w14:textId="77777777" w:rsidR="00E24457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426"/>
        <w:rPr>
          <w:rFonts w:ascii="Times New Roman" w:hAnsi="Times New Roman" w:cs="Times New Roman"/>
          <w:sz w:val="22"/>
        </w:rPr>
      </w:pPr>
      <w:r w:rsidRPr="00E24457">
        <w:rPr>
          <w:rFonts w:ascii="Times New Roman" w:hAnsi="Times New Roman" w:cs="Times New Roman"/>
          <w:sz w:val="22"/>
        </w:rPr>
        <w:t xml:space="preserve">W przypadku zawinionego przez Wykonawcę naruszenia ochrony danych osobowych, Wykonawca ponosi pełną odpowiedzialność za skutki tego naruszenia, w tym Wykonawca zobowiązuje się do zaspokojenia roszczeń osób, których prawa zostały naruszone. </w:t>
      </w:r>
    </w:p>
    <w:p w14:paraId="71C00016" w14:textId="61F2F8D1" w:rsidR="00E24457" w:rsidRPr="00E24457" w:rsidRDefault="009800F7" w:rsidP="00CF64D8">
      <w:pPr>
        <w:pStyle w:val="Akapitzlist"/>
        <w:numPr>
          <w:ilvl w:val="0"/>
          <w:numId w:val="22"/>
        </w:numPr>
        <w:tabs>
          <w:tab w:val="clear" w:pos="425"/>
          <w:tab w:val="left" w:pos="284"/>
        </w:tabs>
        <w:spacing w:after="0" w:line="240" w:lineRule="auto"/>
        <w:ind w:left="284" w:hanging="426"/>
        <w:rPr>
          <w:rFonts w:ascii="Times New Roman" w:hAnsi="Times New Roman" w:cs="Times New Roman"/>
          <w:sz w:val="22"/>
        </w:rPr>
      </w:pPr>
      <w:r w:rsidRPr="00E24457">
        <w:rPr>
          <w:rFonts w:ascii="Times New Roman" w:hAnsi="Times New Roman" w:cs="Times New Roman"/>
          <w:sz w:val="22"/>
        </w:rPr>
        <w:t>W przypadku udostępnienia przez jedną ze Stron drugiej Stronie, w związku z wykonaniem niniejszej Umowy, danych osobowych osób związanych z tą Stroną w szczególności pracowników, pełnomocników, członków zarządu, kontrahentów, dostawców, a także innych osób nie podpisujących niniejszej Umowy, Strona która dane udostępniła zobowiązana jest</w:t>
      </w:r>
      <w:r w:rsidR="00B72CBB" w:rsidRPr="00E24457">
        <w:rPr>
          <w:rFonts w:ascii="Times New Roman" w:hAnsi="Times New Roman" w:cs="Times New Roman"/>
          <w:sz w:val="22"/>
        </w:rPr>
        <w:t xml:space="preserve"> </w:t>
      </w:r>
      <w:r w:rsidRPr="00E24457">
        <w:rPr>
          <w:rFonts w:ascii="Times New Roman" w:hAnsi="Times New Roman" w:cs="Times New Roman"/>
          <w:sz w:val="22"/>
        </w:rPr>
        <w:t xml:space="preserve">w imieniu </w:t>
      </w:r>
      <w:r w:rsidR="00186D72" w:rsidRPr="00E24457">
        <w:rPr>
          <w:rFonts w:ascii="Times New Roman" w:hAnsi="Times New Roman" w:cs="Times New Roman"/>
          <w:sz w:val="22"/>
        </w:rPr>
        <w:t>Strony,</w:t>
      </w:r>
      <w:r w:rsidRPr="00E24457">
        <w:rPr>
          <w:rFonts w:ascii="Times New Roman" w:hAnsi="Times New Roman" w:cs="Times New Roman"/>
          <w:sz w:val="22"/>
        </w:rPr>
        <w:t xml:space="preserve"> do której dane udostępniono poinformować te osoby:</w:t>
      </w:r>
    </w:p>
    <w:p w14:paraId="20208554" w14:textId="77777777" w:rsidR="009800F7" w:rsidRPr="00295FBC" w:rsidRDefault="009800F7" w:rsidP="00CF64D8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567" w:hanging="283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>o zakresie danych osobowych dotyczących tych osób, a przekazanych danej Stronie,</w:t>
      </w:r>
    </w:p>
    <w:p w14:paraId="1AA7A170" w14:textId="79AB70D7" w:rsidR="009800F7" w:rsidRPr="00295FBC" w:rsidRDefault="009800F7" w:rsidP="00CF64D8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567" w:hanging="283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 xml:space="preserve">o tym, że </w:t>
      </w:r>
      <w:r w:rsidR="00186D72" w:rsidRPr="00295FBC">
        <w:rPr>
          <w:rFonts w:ascii="Times New Roman" w:hAnsi="Times New Roman"/>
          <w:sz w:val="22"/>
        </w:rPr>
        <w:t>Strona,</w:t>
      </w:r>
      <w:r w:rsidRPr="00295FBC">
        <w:rPr>
          <w:rFonts w:ascii="Times New Roman" w:hAnsi="Times New Roman"/>
          <w:sz w:val="22"/>
        </w:rPr>
        <w:t xml:space="preserve"> której dane udostępniono jest administratorem ich danych osobowych oraz                    że przetwarza ich dane osobowe na zasadach określonych powyżej,</w:t>
      </w:r>
    </w:p>
    <w:p w14:paraId="2BE908D3" w14:textId="77777777" w:rsidR="009800F7" w:rsidRPr="00295FBC" w:rsidRDefault="009800F7" w:rsidP="00CF64D8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567" w:hanging="283"/>
        <w:rPr>
          <w:rFonts w:ascii="Times New Roman" w:hAnsi="Times New Roman"/>
          <w:sz w:val="22"/>
        </w:rPr>
      </w:pPr>
      <w:r w:rsidRPr="00295FBC">
        <w:rPr>
          <w:rFonts w:ascii="Times New Roman" w:hAnsi="Times New Roman"/>
          <w:sz w:val="22"/>
        </w:rPr>
        <w:t>o tym, że Strona która dane udostępniła jest źródłem, od którego Strona której dane udostępniono pozyskała ich dane,</w:t>
      </w:r>
    </w:p>
    <w:p w14:paraId="7DEDB524" w14:textId="6782BFA6" w:rsidR="009800F7" w:rsidRPr="00DA498E" w:rsidRDefault="009800F7" w:rsidP="00CF64D8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567" w:hanging="283"/>
        <w:rPr>
          <w:sz w:val="22"/>
        </w:rPr>
      </w:pPr>
      <w:r w:rsidRPr="00B11F33">
        <w:rPr>
          <w:rFonts w:ascii="Times New Roman" w:hAnsi="Times New Roman"/>
          <w:sz w:val="22"/>
        </w:rPr>
        <w:t>o treści niniejszego paragrafu.</w:t>
      </w:r>
    </w:p>
    <w:p w14:paraId="725ACD50" w14:textId="77777777" w:rsidR="00DA498E" w:rsidRPr="00B11F33" w:rsidRDefault="00DA498E" w:rsidP="00DA498E">
      <w:pPr>
        <w:pStyle w:val="Akapitzlist"/>
        <w:tabs>
          <w:tab w:val="left" w:pos="426"/>
        </w:tabs>
        <w:spacing w:after="0" w:line="240" w:lineRule="auto"/>
        <w:ind w:left="567"/>
        <w:rPr>
          <w:sz w:val="22"/>
        </w:rPr>
      </w:pPr>
    </w:p>
    <w:p w14:paraId="66ACDD9B" w14:textId="7874E97F" w:rsidR="00E31B43" w:rsidRPr="0033753B" w:rsidRDefault="009800F7" w:rsidP="00833C91">
      <w:pPr>
        <w:pStyle w:val="Nagwek1"/>
        <w:keepNext w:val="0"/>
        <w:widowControl w:val="0"/>
        <w:numPr>
          <w:ilvl w:val="0"/>
          <w:numId w:val="0"/>
        </w:numPr>
        <w:spacing w:before="0" w:after="0"/>
        <w:ind w:left="4253"/>
        <w:jc w:val="both"/>
        <w:rPr>
          <w:rFonts w:cs="Times New Roman"/>
          <w:lang w:eastAsia="pl-PL"/>
        </w:rPr>
      </w:pPr>
      <w:r w:rsidRPr="0033753B">
        <w:rPr>
          <w:rFonts w:cs="Times New Roman"/>
          <w:lang w:eastAsia="pl-PL"/>
        </w:rPr>
        <w:t>§1</w:t>
      </w:r>
      <w:r w:rsidR="00DA498E" w:rsidRPr="0033753B">
        <w:rPr>
          <w:rFonts w:cs="Times New Roman"/>
          <w:lang w:eastAsia="pl-PL"/>
        </w:rPr>
        <w:t>7</w:t>
      </w:r>
    </w:p>
    <w:p w14:paraId="10BE6E29" w14:textId="77777777" w:rsidR="00E31B43" w:rsidRPr="0033753B" w:rsidRDefault="00E31B43" w:rsidP="008F42CE">
      <w:pPr>
        <w:pStyle w:val="opisrozdzialu"/>
        <w:rPr>
          <w:sz w:val="22"/>
        </w:rPr>
      </w:pPr>
      <w:r w:rsidRPr="0033753B">
        <w:rPr>
          <w:sz w:val="22"/>
        </w:rPr>
        <w:t>ZMIANY UMOWY</w:t>
      </w:r>
    </w:p>
    <w:p w14:paraId="51D291F4" w14:textId="77777777" w:rsidR="00B11F33" w:rsidRDefault="00B11F33" w:rsidP="00CF64D8">
      <w:pPr>
        <w:numPr>
          <w:ilvl w:val="0"/>
          <w:numId w:val="43"/>
        </w:numPr>
        <w:suppressAutoHyphens w:val="0"/>
        <w:autoSpaceDE/>
        <w:ind w:left="426" w:hanging="426"/>
        <w:rPr>
          <w:sz w:val="22"/>
          <w:lang w:eastAsia="pl-PL"/>
        </w:rPr>
      </w:pPr>
      <w:r w:rsidRPr="00393E41">
        <w:rPr>
          <w:sz w:val="22"/>
          <w:lang w:eastAsia="pl-PL"/>
        </w:rPr>
        <w:t xml:space="preserve">Zmiana postanowień niniejszej umowy może nastąpić na podstawie art. 455 Ustawy </w:t>
      </w:r>
      <w:proofErr w:type="spellStart"/>
      <w:r w:rsidRPr="00393E41">
        <w:rPr>
          <w:sz w:val="22"/>
          <w:lang w:eastAsia="pl-PL"/>
        </w:rPr>
        <w:t>Pzp</w:t>
      </w:r>
      <w:proofErr w:type="spellEnd"/>
      <w:r w:rsidRPr="00393E41">
        <w:rPr>
          <w:sz w:val="22"/>
          <w:lang w:eastAsia="pl-PL"/>
        </w:rPr>
        <w:t>.</w:t>
      </w:r>
    </w:p>
    <w:p w14:paraId="16360F3E" w14:textId="5CDF88AD" w:rsidR="00B11F33" w:rsidRPr="00316A85" w:rsidRDefault="00B11F33" w:rsidP="00CF64D8">
      <w:pPr>
        <w:numPr>
          <w:ilvl w:val="0"/>
          <w:numId w:val="43"/>
        </w:numPr>
        <w:suppressAutoHyphens w:val="0"/>
        <w:autoSpaceDE/>
        <w:ind w:left="426" w:hanging="426"/>
        <w:rPr>
          <w:sz w:val="22"/>
          <w:lang w:eastAsia="pl-PL"/>
        </w:rPr>
      </w:pPr>
      <w:r w:rsidRPr="00316A85">
        <w:rPr>
          <w:sz w:val="22"/>
          <w:lang w:eastAsia="pl-PL"/>
        </w:rPr>
        <w:t xml:space="preserve">Zamawiający przewiduje możliwość wprowadzenia </w:t>
      </w:r>
      <w:r w:rsidR="00584385">
        <w:rPr>
          <w:sz w:val="22"/>
          <w:lang w:eastAsia="pl-PL"/>
        </w:rPr>
        <w:t xml:space="preserve">następujących </w:t>
      </w:r>
      <w:r w:rsidRPr="00316A85">
        <w:rPr>
          <w:sz w:val="22"/>
          <w:lang w:eastAsia="pl-PL"/>
        </w:rPr>
        <w:t>istotnych zmian postanowień umowy w stosunku do treści oferty</w:t>
      </w:r>
      <w:r w:rsidR="00584385">
        <w:rPr>
          <w:sz w:val="22"/>
          <w:lang w:eastAsia="pl-PL"/>
        </w:rPr>
        <w:t xml:space="preserve"> polegających na: </w:t>
      </w:r>
      <w:r w:rsidRPr="00316A85">
        <w:rPr>
          <w:sz w:val="22"/>
          <w:lang w:eastAsia="pl-PL"/>
        </w:rPr>
        <w:t xml:space="preserve"> </w:t>
      </w:r>
    </w:p>
    <w:p w14:paraId="0E32C528" w14:textId="77777777" w:rsidR="000A616B" w:rsidRPr="0033753B" w:rsidRDefault="000A616B" w:rsidP="00CF64D8">
      <w:pPr>
        <w:numPr>
          <w:ilvl w:val="0"/>
          <w:numId w:val="52"/>
        </w:numPr>
        <w:tabs>
          <w:tab w:val="num" w:pos="426"/>
          <w:tab w:val="num" w:pos="709"/>
        </w:tabs>
        <w:suppressAutoHyphens w:val="0"/>
        <w:autoSpaceDE/>
        <w:ind w:left="709" w:hanging="283"/>
        <w:rPr>
          <w:sz w:val="22"/>
          <w:lang w:eastAsia="en-US"/>
        </w:rPr>
      </w:pPr>
      <w:r w:rsidRPr="0033753B">
        <w:rPr>
          <w:sz w:val="22"/>
          <w:lang w:eastAsia="en-US"/>
        </w:rPr>
        <w:t>zmianie terminu zakończenia realizacji Przedmiotu Umowy,</w:t>
      </w:r>
    </w:p>
    <w:p w14:paraId="4CC253B7" w14:textId="77777777" w:rsidR="000A616B" w:rsidRPr="0033753B" w:rsidRDefault="000A616B" w:rsidP="00CF64D8">
      <w:pPr>
        <w:numPr>
          <w:ilvl w:val="0"/>
          <w:numId w:val="52"/>
        </w:numPr>
        <w:tabs>
          <w:tab w:val="num" w:pos="426"/>
          <w:tab w:val="num" w:pos="709"/>
        </w:tabs>
        <w:suppressAutoHyphens w:val="0"/>
        <w:autoSpaceDE/>
        <w:ind w:left="709" w:hanging="283"/>
        <w:rPr>
          <w:sz w:val="22"/>
          <w:lang w:eastAsia="en-US"/>
        </w:rPr>
      </w:pPr>
      <w:r w:rsidRPr="0033753B">
        <w:rPr>
          <w:sz w:val="22"/>
          <w:lang w:eastAsia="en-US"/>
        </w:rPr>
        <w:t xml:space="preserve">zmianie wynagrodzenia, </w:t>
      </w:r>
    </w:p>
    <w:p w14:paraId="5612788F" w14:textId="312B3128" w:rsidR="000A616B" w:rsidRPr="00E042EF" w:rsidRDefault="000A616B" w:rsidP="00CF64D8">
      <w:pPr>
        <w:numPr>
          <w:ilvl w:val="0"/>
          <w:numId w:val="52"/>
        </w:numPr>
        <w:tabs>
          <w:tab w:val="num" w:pos="426"/>
          <w:tab w:val="num" w:pos="709"/>
        </w:tabs>
        <w:suppressAutoHyphens w:val="0"/>
        <w:autoSpaceDE/>
        <w:ind w:left="709" w:hanging="283"/>
        <w:rPr>
          <w:sz w:val="22"/>
          <w:lang w:eastAsia="en-US"/>
        </w:rPr>
      </w:pPr>
      <w:r w:rsidRPr="00E042EF">
        <w:rPr>
          <w:sz w:val="22"/>
          <w:lang w:eastAsia="en-US"/>
        </w:rPr>
        <w:t xml:space="preserve">zmianie </w:t>
      </w:r>
      <w:r w:rsidR="007B681A">
        <w:rPr>
          <w:sz w:val="22"/>
          <w:lang w:eastAsia="en-US"/>
        </w:rPr>
        <w:t xml:space="preserve">zakresu świadczenia oraz </w:t>
      </w:r>
      <w:r w:rsidRPr="00E042EF">
        <w:rPr>
          <w:sz w:val="22"/>
          <w:lang w:eastAsia="en-US"/>
        </w:rPr>
        <w:t>sposobu spełnienia świadczenia,</w:t>
      </w:r>
    </w:p>
    <w:p w14:paraId="1DA7E110" w14:textId="5905C1A4" w:rsidR="000A616B" w:rsidRDefault="000A616B" w:rsidP="00CF64D8">
      <w:pPr>
        <w:numPr>
          <w:ilvl w:val="0"/>
          <w:numId w:val="52"/>
        </w:numPr>
        <w:tabs>
          <w:tab w:val="num" w:pos="426"/>
          <w:tab w:val="num" w:pos="709"/>
        </w:tabs>
        <w:suppressAutoHyphens w:val="0"/>
        <w:autoSpaceDE/>
        <w:ind w:left="709" w:hanging="283"/>
        <w:rPr>
          <w:sz w:val="22"/>
          <w:lang w:eastAsia="en-US"/>
        </w:rPr>
      </w:pPr>
      <w:r w:rsidRPr="00E042EF">
        <w:rPr>
          <w:sz w:val="22"/>
          <w:lang w:eastAsia="en-US"/>
        </w:rPr>
        <w:t>zmianie osób sprawujących samodzielne funkcje techniczne, ujętych w wykazie złożonym przez Wykonawcę</w:t>
      </w:r>
      <w:r w:rsidR="00A26078">
        <w:rPr>
          <w:sz w:val="22"/>
          <w:lang w:eastAsia="en-US"/>
        </w:rPr>
        <w:t>,</w:t>
      </w:r>
    </w:p>
    <w:p w14:paraId="3F264B7A" w14:textId="2D4056A2" w:rsidR="00B11F33" w:rsidRDefault="00B11F33" w:rsidP="00CF64D8">
      <w:pPr>
        <w:numPr>
          <w:ilvl w:val="0"/>
          <w:numId w:val="52"/>
        </w:numPr>
        <w:tabs>
          <w:tab w:val="num" w:pos="426"/>
          <w:tab w:val="num" w:pos="709"/>
        </w:tabs>
        <w:suppressAutoHyphens w:val="0"/>
        <w:autoSpaceDE/>
        <w:ind w:left="709" w:hanging="283"/>
        <w:rPr>
          <w:sz w:val="22"/>
          <w:lang w:eastAsia="en-US"/>
        </w:rPr>
      </w:pPr>
      <w:r w:rsidRPr="00A26078">
        <w:rPr>
          <w:sz w:val="22"/>
          <w:lang w:eastAsia="pl-PL"/>
        </w:rPr>
        <w:t>wystąpi konieczność wykonania robót zamiennych, które nie powodują wykroczenia poza przedmiot zamówienia, a jedynie nastąpi zmiana sposobu wykonania jakiegoś elementu robót</w:t>
      </w:r>
      <w:r w:rsidR="00DA4A20">
        <w:rPr>
          <w:sz w:val="22"/>
          <w:lang w:eastAsia="pl-PL"/>
        </w:rPr>
        <w:t>.</w:t>
      </w:r>
    </w:p>
    <w:p w14:paraId="45A96968" w14:textId="0944A0FF" w:rsidR="00230D08" w:rsidRPr="00E042EF" w:rsidRDefault="00230D08" w:rsidP="00230D08">
      <w:pPr>
        <w:suppressAutoHyphens w:val="0"/>
        <w:autoSpaceDE/>
        <w:ind w:left="426" w:hanging="426"/>
        <w:rPr>
          <w:sz w:val="22"/>
          <w:lang w:eastAsia="en-US"/>
        </w:rPr>
      </w:pPr>
      <w:r>
        <w:rPr>
          <w:sz w:val="22"/>
          <w:lang w:eastAsia="en-US"/>
        </w:rPr>
        <w:t xml:space="preserve">3.  </w:t>
      </w:r>
      <w:r w:rsidRPr="00E042EF">
        <w:rPr>
          <w:sz w:val="22"/>
          <w:lang w:eastAsia="en-US"/>
        </w:rPr>
        <w:t xml:space="preserve">Zmiana terminu zakończenia realizacji Przedmiotu Umowy może nastąpić w następujących przypadkach: </w:t>
      </w:r>
    </w:p>
    <w:p w14:paraId="0F3D91A0" w14:textId="77777777" w:rsidR="00230D08" w:rsidRPr="00E042EF" w:rsidRDefault="00230D08" w:rsidP="00CF64D8">
      <w:pPr>
        <w:numPr>
          <w:ilvl w:val="0"/>
          <w:numId w:val="53"/>
        </w:numPr>
        <w:suppressAutoHyphens w:val="0"/>
        <w:autoSpaceDE/>
        <w:ind w:hanging="294"/>
        <w:rPr>
          <w:sz w:val="22"/>
          <w:lang w:eastAsia="pl-PL"/>
        </w:rPr>
      </w:pPr>
      <w:r w:rsidRPr="00E042EF">
        <w:rPr>
          <w:sz w:val="22"/>
          <w:lang w:eastAsia="pl-PL"/>
        </w:rPr>
        <w:t>w przypadku powszechnej niedostępności surowców lub materiałów,</w:t>
      </w:r>
    </w:p>
    <w:p w14:paraId="48086E9B" w14:textId="0788F878" w:rsidR="00230D08" w:rsidRDefault="00230D08" w:rsidP="00CF64D8">
      <w:pPr>
        <w:numPr>
          <w:ilvl w:val="0"/>
          <w:numId w:val="53"/>
        </w:numPr>
        <w:suppressAutoHyphens w:val="0"/>
        <w:autoSpaceDE/>
        <w:ind w:hanging="294"/>
        <w:rPr>
          <w:sz w:val="22"/>
          <w:lang w:eastAsia="pl-PL"/>
        </w:rPr>
      </w:pPr>
      <w:r w:rsidRPr="00E042EF">
        <w:rPr>
          <w:sz w:val="22"/>
          <w:lang w:eastAsia="pl-PL"/>
        </w:rPr>
        <w:t xml:space="preserve">w sytuacji, gdy w okresie realizacji Przedmiotu Umowy nastąpią niesprzyjające warunki atmosferyczne, np. intensywne opady deszczu, śniegu, wichury, ujemne temperatury uniemożliwiające zachowanie reżimów technologicznych, wpływające na jakość wykonania lub trwałość Przedmiotu </w:t>
      </w:r>
      <w:r w:rsidR="00186D72" w:rsidRPr="00E042EF">
        <w:rPr>
          <w:sz w:val="22"/>
          <w:lang w:eastAsia="pl-PL"/>
        </w:rPr>
        <w:t>Umowy,</w:t>
      </w:r>
      <w:r w:rsidR="00186D72" w:rsidRPr="00E042EF">
        <w:rPr>
          <w:bCs/>
          <w:sz w:val="22"/>
          <w:lang w:eastAsia="pl-PL"/>
        </w:rPr>
        <w:t xml:space="preserve"> </w:t>
      </w:r>
      <w:r w:rsidR="00186D72" w:rsidRPr="00E042EF">
        <w:rPr>
          <w:sz w:val="22"/>
          <w:lang w:eastAsia="pl-PL"/>
        </w:rPr>
        <w:t>powodujące</w:t>
      </w:r>
      <w:r w:rsidRPr="00E042EF">
        <w:rPr>
          <w:sz w:val="22"/>
          <w:lang w:eastAsia="pl-PL"/>
        </w:rPr>
        <w:t xml:space="preserve"> wstrzymanie prac przez okres co najmniej 5 dni kalendarzowych następujących po sobie. P</w:t>
      </w:r>
      <w:r w:rsidRPr="00E042EF">
        <w:rPr>
          <w:sz w:val="22"/>
        </w:rPr>
        <w:t xml:space="preserve">rzedłużenie terminu Zamawiający warunkuje </w:t>
      </w:r>
      <w:r w:rsidRPr="00E042EF">
        <w:rPr>
          <w:sz w:val="22"/>
        </w:rPr>
        <w:lastRenderedPageBreak/>
        <w:t>złożeniem przez Wykonawcę stosownego wniosku oraz dokumentów wskazujących, że zachowanie wymogów technologicznych w danych warunkach atmosferycznych jest niemożliwe (informacja o stanie pogody z Biura Prognoz),</w:t>
      </w:r>
    </w:p>
    <w:p w14:paraId="22372F99" w14:textId="20916456" w:rsidR="00230D08" w:rsidRPr="00796EE3" w:rsidRDefault="00230D08" w:rsidP="00CF64D8">
      <w:pPr>
        <w:numPr>
          <w:ilvl w:val="0"/>
          <w:numId w:val="53"/>
        </w:numPr>
        <w:tabs>
          <w:tab w:val="clear" w:pos="720"/>
          <w:tab w:val="num" w:pos="709"/>
        </w:tabs>
        <w:suppressAutoHyphens w:val="0"/>
        <w:autoSpaceDE/>
        <w:ind w:left="709" w:hanging="294"/>
        <w:rPr>
          <w:sz w:val="22"/>
          <w:lang w:eastAsia="en-US"/>
        </w:rPr>
      </w:pPr>
      <w:r w:rsidRPr="00796EE3">
        <w:rPr>
          <w:sz w:val="22"/>
          <w:lang w:eastAsia="pl-PL"/>
        </w:rPr>
        <w:t>w przypadku wystąpienia innych przyczyn zewnętrznych niezależnych od Zamawiającego                         i Wykonawcy skutkujących niemożnością terminowego realizowania prac.</w:t>
      </w:r>
    </w:p>
    <w:p w14:paraId="3B57462B" w14:textId="609969AF" w:rsidR="00B11F33" w:rsidRDefault="0041774D" w:rsidP="0041774D">
      <w:pPr>
        <w:pStyle w:val="Tekstpodstawowy3"/>
        <w:suppressAutoHyphens w:val="0"/>
        <w:autoSpaceDN w:val="0"/>
        <w:adjustRightInd w:val="0"/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4.    </w:t>
      </w:r>
      <w:r w:rsidR="00B11F33">
        <w:rPr>
          <w:sz w:val="22"/>
          <w:szCs w:val="22"/>
        </w:rPr>
        <w:t xml:space="preserve">Zamawiający przewiduje również </w:t>
      </w:r>
      <w:r w:rsidR="00B11F33" w:rsidRPr="00316A85">
        <w:rPr>
          <w:sz w:val="22"/>
          <w:szCs w:val="22"/>
          <w:lang w:eastAsia="pl-PL"/>
        </w:rPr>
        <w:t>możliwość wprowadzenia istotnych zmian postanowień umowy w stosunku do treści oferty, polegających na zmianie</w:t>
      </w:r>
      <w:r w:rsidR="00B11F33">
        <w:rPr>
          <w:sz w:val="22"/>
          <w:szCs w:val="22"/>
          <w:lang w:eastAsia="pl-PL"/>
        </w:rPr>
        <w:t xml:space="preserve"> </w:t>
      </w:r>
      <w:r w:rsidR="00B11F33">
        <w:rPr>
          <w:sz w:val="22"/>
          <w:szCs w:val="22"/>
        </w:rPr>
        <w:t>wysokości wynagrodzenia</w:t>
      </w:r>
      <w:r w:rsidR="00B11F33" w:rsidRPr="00295FBC">
        <w:rPr>
          <w:sz w:val="22"/>
          <w:szCs w:val="22"/>
        </w:rPr>
        <w:t xml:space="preserve"> </w:t>
      </w:r>
      <w:r w:rsidR="00B11F33">
        <w:rPr>
          <w:sz w:val="22"/>
          <w:szCs w:val="22"/>
        </w:rPr>
        <w:br/>
      </w:r>
      <w:r w:rsidR="00B11F33" w:rsidRPr="00295FBC">
        <w:rPr>
          <w:sz w:val="22"/>
          <w:szCs w:val="22"/>
        </w:rPr>
        <w:t>w przypadku zmiany stawki podatku od towarów i usług</w:t>
      </w:r>
      <w:r w:rsidR="00B11F33">
        <w:rPr>
          <w:sz w:val="22"/>
          <w:szCs w:val="22"/>
        </w:rPr>
        <w:t>. W takim wypadku</w:t>
      </w:r>
      <w:r w:rsidR="00B11F33" w:rsidRPr="00295FBC">
        <w:rPr>
          <w:sz w:val="22"/>
          <w:szCs w:val="22"/>
        </w:rPr>
        <w:t xml:space="preserve"> wartość netto wynagrodzenia Wykonawcy nie zmieni się, a określona w aneksie wartość brutto wynagrodzenia zostanie wyliczona na podstawie nowych przepisów</w:t>
      </w:r>
      <w:r w:rsidR="00802889">
        <w:rPr>
          <w:sz w:val="22"/>
          <w:szCs w:val="22"/>
        </w:rPr>
        <w:t>.</w:t>
      </w:r>
    </w:p>
    <w:p w14:paraId="41928287" w14:textId="78784287" w:rsidR="0041774D" w:rsidRPr="00B64EC3" w:rsidRDefault="0041774D" w:rsidP="0041774D">
      <w:pPr>
        <w:suppressAutoHyphens w:val="0"/>
        <w:autoSpaceDE/>
        <w:ind w:left="426" w:hanging="426"/>
        <w:rPr>
          <w:sz w:val="22"/>
          <w:lang w:eastAsia="pl-PL"/>
        </w:rPr>
      </w:pPr>
      <w:r>
        <w:rPr>
          <w:sz w:val="22"/>
          <w:lang w:eastAsia="pl-PL"/>
        </w:rPr>
        <w:t xml:space="preserve">5.  </w:t>
      </w:r>
      <w:r w:rsidRPr="00B64EC3">
        <w:rPr>
          <w:sz w:val="22"/>
          <w:lang w:eastAsia="pl-PL"/>
        </w:rPr>
        <w:t xml:space="preserve">Zmiana polegająca na zmianie zakresu świadczenia lub sposobu spełnienia świadczenia, w tym zmiany technologiczne, mogą nastąpić, w szczególności, jeżeli nastąpi: </w:t>
      </w:r>
    </w:p>
    <w:p w14:paraId="2CA65421" w14:textId="77777777" w:rsidR="0041774D" w:rsidRPr="00B64EC3" w:rsidRDefault="0041774D" w:rsidP="00CF64D8">
      <w:pPr>
        <w:numPr>
          <w:ilvl w:val="1"/>
          <w:numId w:val="54"/>
        </w:numPr>
        <w:suppressAutoHyphens w:val="0"/>
        <w:autoSpaceDE/>
        <w:ind w:left="567" w:hanging="283"/>
        <w:rPr>
          <w:sz w:val="22"/>
          <w:lang w:eastAsia="pl-PL"/>
        </w:rPr>
      </w:pPr>
      <w:r w:rsidRPr="00B64EC3">
        <w:rPr>
          <w:sz w:val="22"/>
          <w:lang w:eastAsia="pl-PL"/>
        </w:rPr>
        <w:t xml:space="preserve">konieczność zrealizowania przedmiotu umowy przy zastosowaniu innych rozwiązań technicznych lub materiałowych, w sytuacji, gdyby zastosowanie przewidzianych rozwiązań groziło niewykonaniem lub wadliwym wykonaniem przedmiotu umowy; </w:t>
      </w:r>
    </w:p>
    <w:p w14:paraId="03F63CB9" w14:textId="77777777" w:rsidR="0041774D" w:rsidRPr="00B64EC3" w:rsidRDefault="0041774D" w:rsidP="00CF64D8">
      <w:pPr>
        <w:numPr>
          <w:ilvl w:val="1"/>
          <w:numId w:val="54"/>
        </w:numPr>
        <w:suppressAutoHyphens w:val="0"/>
        <w:autoSpaceDE/>
        <w:ind w:left="567" w:hanging="283"/>
        <w:rPr>
          <w:sz w:val="22"/>
          <w:lang w:eastAsia="pl-PL"/>
        </w:rPr>
      </w:pPr>
      <w:r w:rsidRPr="00B64EC3">
        <w:rPr>
          <w:sz w:val="22"/>
          <w:lang w:eastAsia="pl-PL"/>
        </w:rPr>
        <w:t xml:space="preserve">konieczność zrealizowania przedmiotu umowy przy zastosowaniu innych rozwiązań technicznych lub materiałowych ze względu na zmiany obowiązującego prawa; </w:t>
      </w:r>
    </w:p>
    <w:p w14:paraId="18844AAB" w14:textId="77777777" w:rsidR="0041774D" w:rsidRPr="00B64EC3" w:rsidRDefault="0041774D" w:rsidP="00CF64D8">
      <w:pPr>
        <w:numPr>
          <w:ilvl w:val="1"/>
          <w:numId w:val="54"/>
        </w:numPr>
        <w:suppressAutoHyphens w:val="0"/>
        <w:autoSpaceDE/>
        <w:ind w:left="567" w:hanging="283"/>
        <w:rPr>
          <w:sz w:val="22"/>
          <w:lang w:eastAsia="pl-PL"/>
        </w:rPr>
      </w:pPr>
      <w:r w:rsidRPr="00B64EC3">
        <w:rPr>
          <w:sz w:val="22"/>
          <w:lang w:eastAsia="pl-PL"/>
        </w:rPr>
        <w:t xml:space="preserve">konieczność zrealizowania przedmiotu umowy przy zastosowaniu innych rozwiązań technicznych lub materiałowych z uwagi na czasową lub całkowitą niedostępność materiałów lub technologii (np. zaprzestania produkcji). </w:t>
      </w:r>
    </w:p>
    <w:p w14:paraId="778D571B" w14:textId="1E9A2D8D" w:rsidR="006511F0" w:rsidRPr="00A777DE" w:rsidRDefault="0041774D" w:rsidP="0041774D">
      <w:pPr>
        <w:suppressAutoHyphens w:val="0"/>
        <w:autoSpaceDE/>
        <w:ind w:left="426" w:hanging="426"/>
        <w:contextualSpacing/>
        <w:rPr>
          <w:rFonts w:eastAsia="Calibri"/>
          <w:sz w:val="22"/>
          <w:lang w:eastAsia="en-US"/>
        </w:rPr>
      </w:pPr>
      <w:r>
        <w:rPr>
          <w:rFonts w:eastAsia="Calibri"/>
          <w:sz w:val="22"/>
          <w:lang w:eastAsia="en-US"/>
        </w:rPr>
        <w:t xml:space="preserve">6.  </w:t>
      </w:r>
      <w:r w:rsidR="006511F0" w:rsidRPr="00A777DE">
        <w:rPr>
          <w:rFonts w:eastAsia="Calibri"/>
          <w:sz w:val="22"/>
          <w:lang w:eastAsia="en-US"/>
        </w:rPr>
        <w:t xml:space="preserve">Wykonawca ma obowiązek udokumentować zaistnienie okoliczności powodujących zmianę </w:t>
      </w:r>
      <w:r w:rsidR="00C8258B">
        <w:rPr>
          <w:rFonts w:eastAsia="Calibri"/>
          <w:sz w:val="22"/>
          <w:lang w:eastAsia="en-US"/>
        </w:rPr>
        <w:t>u</w:t>
      </w:r>
      <w:r w:rsidR="006511F0" w:rsidRPr="00A777DE">
        <w:rPr>
          <w:rFonts w:eastAsia="Calibri"/>
          <w:sz w:val="22"/>
          <w:lang w:eastAsia="en-US"/>
        </w:rPr>
        <w:t xml:space="preserve">mowy, a wskazanych powyżej. </w:t>
      </w:r>
    </w:p>
    <w:p w14:paraId="26484391" w14:textId="1BD24DFF" w:rsidR="00802889" w:rsidRPr="00A3625D" w:rsidRDefault="0041774D" w:rsidP="0041774D">
      <w:pPr>
        <w:suppressAutoHyphens w:val="0"/>
        <w:autoSpaceDE/>
        <w:ind w:left="284" w:hanging="284"/>
        <w:contextualSpacing/>
        <w:rPr>
          <w:rFonts w:eastAsia="Calibri"/>
          <w:sz w:val="22"/>
          <w:lang w:eastAsia="en-US"/>
        </w:rPr>
      </w:pPr>
      <w:r>
        <w:rPr>
          <w:rFonts w:eastAsia="Calibri"/>
          <w:sz w:val="22"/>
          <w:lang w:eastAsia="en-US"/>
        </w:rPr>
        <w:t xml:space="preserve">7.  </w:t>
      </w:r>
      <w:r w:rsidR="00802889" w:rsidRPr="00A3625D">
        <w:rPr>
          <w:rFonts w:eastAsia="Calibri"/>
          <w:sz w:val="22"/>
          <w:lang w:eastAsia="en-US"/>
        </w:rPr>
        <w:t>Zmiana osób sprawujących samodzielne funkcje techniczne, ujętych w wykazie osób złożonym przez Wykonawcę, może nastąpić na pisemny wniosek Wykonawcy. Nowe proponowane osoby muszą spełniać wymagania opisane w SWZ. Zmiana osób wymaga zgody Zamawiającego (nie wymaga formy aneksu).</w:t>
      </w:r>
    </w:p>
    <w:p w14:paraId="1E2BB245" w14:textId="6E06E5F5" w:rsidR="00B11F33" w:rsidRDefault="0041774D" w:rsidP="0041774D">
      <w:pPr>
        <w:pStyle w:val="Tekstpodstawowy3"/>
        <w:suppressAutoHyphens w:val="0"/>
        <w:autoSpaceDN w:val="0"/>
        <w:adjustRightInd w:val="0"/>
        <w:spacing w:after="0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8.  </w:t>
      </w:r>
      <w:r w:rsidR="00B11F33" w:rsidRPr="00E6677B">
        <w:rPr>
          <w:sz w:val="22"/>
          <w:szCs w:val="22"/>
        </w:rPr>
        <w:t xml:space="preserve">Zmiany do </w:t>
      </w:r>
      <w:r w:rsidR="00B11F33">
        <w:rPr>
          <w:sz w:val="22"/>
          <w:szCs w:val="22"/>
        </w:rPr>
        <w:t>u</w:t>
      </w:r>
      <w:r w:rsidR="00B11F33" w:rsidRPr="00E6677B">
        <w:rPr>
          <w:sz w:val="22"/>
          <w:szCs w:val="22"/>
        </w:rPr>
        <w:t xml:space="preserve">mowy może inicjować zarówno Zamawiający jak i Wykonawca, składając pisemny wniosek do drugiej strony, zawierający w szczególności opis zmiany wraz z jej uzasadnieniem. </w:t>
      </w:r>
    </w:p>
    <w:p w14:paraId="5334DFBF" w14:textId="19B0DC4C" w:rsidR="00332312" w:rsidRPr="00A777DE" w:rsidRDefault="0041774D" w:rsidP="0041774D">
      <w:pPr>
        <w:suppressAutoHyphens w:val="0"/>
        <w:autoSpaceDE/>
        <w:ind w:left="284" w:hanging="284"/>
        <w:contextualSpacing/>
        <w:rPr>
          <w:rFonts w:eastAsia="Calibri"/>
          <w:sz w:val="22"/>
          <w:lang w:eastAsia="en-US"/>
        </w:rPr>
      </w:pPr>
      <w:r>
        <w:rPr>
          <w:sz w:val="22"/>
          <w:lang w:eastAsia="pl-PL"/>
        </w:rPr>
        <w:t xml:space="preserve">9.  </w:t>
      </w:r>
      <w:r w:rsidR="00332312" w:rsidRPr="00A777DE">
        <w:rPr>
          <w:sz w:val="22"/>
          <w:lang w:eastAsia="pl-PL"/>
        </w:rPr>
        <w:t xml:space="preserve">Zamawiający zastrzega sobie prawo do odstąpienia od Umowy w razie zaistnienia istotnej zmiany okoliczności powodującej, że wykonanie </w:t>
      </w:r>
      <w:r w:rsidR="00332312">
        <w:rPr>
          <w:sz w:val="22"/>
          <w:lang w:eastAsia="pl-PL"/>
        </w:rPr>
        <w:t>u</w:t>
      </w:r>
      <w:r w:rsidR="00332312" w:rsidRPr="00A777DE">
        <w:rPr>
          <w:sz w:val="22"/>
          <w:lang w:eastAsia="pl-PL"/>
        </w:rPr>
        <w:t xml:space="preserve">mowy nie leży w interesie publicznym, czego nie można było przewidzieć w chwili zawarcia </w:t>
      </w:r>
      <w:r w:rsidR="00332312">
        <w:rPr>
          <w:sz w:val="22"/>
          <w:lang w:eastAsia="pl-PL"/>
        </w:rPr>
        <w:t>u</w:t>
      </w:r>
      <w:r w:rsidR="00332312" w:rsidRPr="00A777DE">
        <w:rPr>
          <w:sz w:val="22"/>
          <w:lang w:eastAsia="pl-PL"/>
        </w:rPr>
        <w:t>mowy.</w:t>
      </w:r>
    </w:p>
    <w:p w14:paraId="0D62C1F5" w14:textId="762AAD3A" w:rsidR="00B11F33" w:rsidRDefault="0041774D" w:rsidP="0041774D">
      <w:pPr>
        <w:pStyle w:val="Tekstpodstawowy3"/>
        <w:suppressAutoHyphens w:val="0"/>
        <w:autoSpaceDN w:val="0"/>
        <w:adjustRightInd w:val="0"/>
        <w:spacing w:after="0"/>
        <w:ind w:left="426" w:hanging="426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10. </w:t>
      </w:r>
      <w:r w:rsidR="00B11F33" w:rsidRPr="00316A85">
        <w:rPr>
          <w:spacing w:val="2"/>
          <w:sz w:val="22"/>
          <w:szCs w:val="22"/>
        </w:rPr>
        <w:t>Wszystkie okoliczności wymienione w niniejszym paragrafie stanowią katalog zmian, na które Zamawiający może wyrazić zgodę. Nie stanowią jednocześnie zobowiązania do wyrażenia takiej zgody.</w:t>
      </w:r>
    </w:p>
    <w:p w14:paraId="1EFE2573" w14:textId="77777777" w:rsidR="00E03523" w:rsidRPr="00E03523" w:rsidRDefault="00E03523" w:rsidP="00E03523">
      <w:pPr>
        <w:suppressAutoHyphens w:val="0"/>
        <w:autoSpaceDE/>
        <w:ind w:left="426" w:hanging="426"/>
        <w:contextualSpacing/>
        <w:rPr>
          <w:rFonts w:eastAsia="Calibri"/>
          <w:sz w:val="22"/>
          <w:lang w:eastAsia="en-US"/>
        </w:rPr>
      </w:pPr>
      <w:r>
        <w:rPr>
          <w:spacing w:val="2"/>
          <w:sz w:val="22"/>
        </w:rPr>
        <w:t xml:space="preserve">11. </w:t>
      </w:r>
      <w:r w:rsidRPr="00E03523">
        <w:rPr>
          <w:iCs/>
        </w:rPr>
        <w:t xml:space="preserve">Zamawiający ma prawo odstąpić od umowy, jeżeli </w:t>
      </w:r>
      <w:r w:rsidRPr="00E03523">
        <w:rPr>
          <w:rFonts w:eastAsia="Calibri"/>
          <w:iCs/>
          <w:lang w:eastAsia="en-US"/>
        </w:rPr>
        <w:t>Wykonawca realizuje przedmiot umowy przy użyciu produktu(ów) ICT, usług(i) ICT lub procesu(ów) ICT nieodpowiadających treści oferty lub treści dokumentów zamówienia.</w:t>
      </w:r>
    </w:p>
    <w:p w14:paraId="272FD768" w14:textId="16EF7383" w:rsidR="00E03523" w:rsidRPr="00316A85" w:rsidRDefault="00E03523" w:rsidP="0041774D">
      <w:pPr>
        <w:pStyle w:val="Tekstpodstawowy3"/>
        <w:suppressAutoHyphens w:val="0"/>
        <w:autoSpaceDN w:val="0"/>
        <w:adjustRightInd w:val="0"/>
        <w:spacing w:after="0"/>
        <w:ind w:left="426" w:hanging="426"/>
        <w:rPr>
          <w:sz w:val="22"/>
          <w:szCs w:val="22"/>
        </w:rPr>
      </w:pPr>
    </w:p>
    <w:p w14:paraId="27C94A83" w14:textId="6B29A561" w:rsidR="003172E8" w:rsidRDefault="003172E8" w:rsidP="003172E8">
      <w:pPr>
        <w:pStyle w:val="Nagwek1"/>
        <w:numPr>
          <w:ilvl w:val="0"/>
          <w:numId w:val="0"/>
        </w:numPr>
        <w:spacing w:before="0" w:after="0"/>
        <w:ind w:left="709" w:hanging="709"/>
        <w:rPr>
          <w:rFonts w:cs="Times New Roman"/>
          <w:sz w:val="24"/>
          <w:szCs w:val="24"/>
        </w:rPr>
      </w:pPr>
      <w:r w:rsidRPr="00295FBC">
        <w:rPr>
          <w:rFonts w:cs="Times New Roman"/>
          <w:sz w:val="24"/>
          <w:szCs w:val="24"/>
        </w:rPr>
        <w:t>§</w:t>
      </w:r>
      <w:r>
        <w:rPr>
          <w:rFonts w:cs="Times New Roman"/>
          <w:sz w:val="24"/>
          <w:szCs w:val="24"/>
        </w:rPr>
        <w:t xml:space="preserve"> </w:t>
      </w:r>
      <w:r w:rsidR="0071142D">
        <w:rPr>
          <w:rFonts w:cs="Times New Roman"/>
          <w:sz w:val="24"/>
          <w:szCs w:val="24"/>
        </w:rPr>
        <w:t>1</w:t>
      </w:r>
      <w:r w:rsidR="00DA498E">
        <w:rPr>
          <w:rFonts w:cs="Times New Roman"/>
          <w:sz w:val="24"/>
          <w:szCs w:val="24"/>
        </w:rPr>
        <w:t>8</w:t>
      </w:r>
    </w:p>
    <w:p w14:paraId="2FE27BFF" w14:textId="77777777" w:rsidR="00E31B43" w:rsidRPr="00295FBC" w:rsidRDefault="00E31B43" w:rsidP="008F42CE">
      <w:pPr>
        <w:pStyle w:val="opisrozdzialu"/>
        <w:rPr>
          <w:sz w:val="24"/>
          <w:szCs w:val="24"/>
        </w:rPr>
      </w:pPr>
      <w:r w:rsidRPr="00295FBC">
        <w:rPr>
          <w:sz w:val="24"/>
          <w:szCs w:val="24"/>
        </w:rPr>
        <w:t>POSTANOWIENIA KOŃCOWE</w:t>
      </w:r>
    </w:p>
    <w:p w14:paraId="47DB3B38" w14:textId="77777777" w:rsidR="00CF199B" w:rsidRDefault="00582CBF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295FBC">
        <w:rPr>
          <w:sz w:val="22"/>
        </w:rPr>
        <w:t xml:space="preserve">W sprawach nieuregulowanych niniejszą umową stosuje się przepisy Kodeksu cywilnego oraz ustawy z dnia </w:t>
      </w:r>
      <w:r w:rsidR="008C6D7B" w:rsidRPr="00295FBC">
        <w:rPr>
          <w:sz w:val="22"/>
        </w:rPr>
        <w:t>11</w:t>
      </w:r>
      <w:r w:rsidRPr="00295FBC">
        <w:rPr>
          <w:sz w:val="22"/>
        </w:rPr>
        <w:t xml:space="preserve"> </w:t>
      </w:r>
      <w:r w:rsidR="008C6D7B" w:rsidRPr="00295FBC">
        <w:rPr>
          <w:sz w:val="22"/>
        </w:rPr>
        <w:t>września</w:t>
      </w:r>
      <w:r w:rsidRPr="00295FBC">
        <w:rPr>
          <w:sz w:val="22"/>
        </w:rPr>
        <w:t xml:space="preserve"> 20</w:t>
      </w:r>
      <w:r w:rsidR="008C6D7B" w:rsidRPr="00295FBC">
        <w:rPr>
          <w:sz w:val="22"/>
        </w:rPr>
        <w:t>19</w:t>
      </w:r>
      <w:r w:rsidRPr="00295FBC">
        <w:rPr>
          <w:sz w:val="22"/>
        </w:rPr>
        <w:t xml:space="preserve"> r. Prawo zamówień publicznych.</w:t>
      </w:r>
    </w:p>
    <w:p w14:paraId="4BD9BBB4" w14:textId="77777777" w:rsidR="00CF199B" w:rsidRDefault="00582CBF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CF199B">
        <w:rPr>
          <w:sz w:val="22"/>
        </w:rPr>
        <w:t>Ewentualne spory wynikające w związku z realizacją Umowy, których Stronom nie udało się rozstrzygnąć polubownie, będą poddane rozstrzygnięciu przez właściwy sąd w Szczecinie.</w:t>
      </w:r>
    </w:p>
    <w:p w14:paraId="1AEB1F58" w14:textId="77777777" w:rsidR="00CF199B" w:rsidRDefault="00582CBF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CF199B">
        <w:rPr>
          <w:sz w:val="22"/>
        </w:rPr>
        <w:t xml:space="preserve">Niniejsza umowa stanowi informację publiczną w rozumieniu art. 1 ustawy z dnia 6 września 2001r. o dostępie do informacji publicznej i podlega udostępnieniu na zasadach i w trybie określonych w ww. ustawie. </w:t>
      </w:r>
    </w:p>
    <w:p w14:paraId="5F01D84F" w14:textId="77777777" w:rsidR="00CF199B" w:rsidRDefault="00582CBF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CF199B">
        <w:rPr>
          <w:sz w:val="22"/>
        </w:rPr>
        <w:t>Wykonawca zobowiązany jest do pisemnego informowania Zamawiającego o każdej zmianie siedziby, rachunku bankowego, numeru telefonu, NIP, REGON, adresu do korespondencji pod rygorem uznania doręczenia za skuteczne na adres dotychczasowy.</w:t>
      </w:r>
    </w:p>
    <w:p w14:paraId="2C6EBC53" w14:textId="77777777" w:rsidR="00CF199B" w:rsidRDefault="006933F4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CF199B">
        <w:rPr>
          <w:sz w:val="22"/>
        </w:rPr>
        <w:t>Wykonawca oświadcza, że adres e-mail podany w komparycji jest adresem, pod którym Wykonawca odbiera pocztę elektroniczną.</w:t>
      </w:r>
    </w:p>
    <w:p w14:paraId="0E3A326B" w14:textId="22673AED" w:rsidR="005C41C3" w:rsidRPr="00AF0A77" w:rsidRDefault="005C41C3" w:rsidP="005C41C3">
      <w:pPr>
        <w:numPr>
          <w:ilvl w:val="0"/>
          <w:numId w:val="40"/>
        </w:numPr>
        <w:suppressAutoHyphens w:val="0"/>
        <w:autoSpaceDE/>
        <w:ind w:left="284" w:hanging="284"/>
        <w:rPr>
          <w:sz w:val="22"/>
        </w:rPr>
      </w:pPr>
      <w:r>
        <w:rPr>
          <w:sz w:val="22"/>
        </w:rPr>
        <w:t>Wykonawca</w:t>
      </w:r>
      <w:r w:rsidRPr="00AF0A77">
        <w:rPr>
          <w:sz w:val="22"/>
        </w:rPr>
        <w:t xml:space="preserve"> przyjmuje do wiadomości i wyraża zgodę na to, że w związku z wejściem w życie przepisów o Centralnym Rejestrze Umów (CRU JSFP), informacje o niniejszej umowie oraz jej wartość zostaną podane do publicznej wiadomości.</w:t>
      </w:r>
    </w:p>
    <w:p w14:paraId="69ACFDF2" w14:textId="77777777" w:rsidR="005C41C3" w:rsidRPr="00AF0A77" w:rsidRDefault="005C41C3" w:rsidP="005C41C3">
      <w:pPr>
        <w:numPr>
          <w:ilvl w:val="0"/>
          <w:numId w:val="40"/>
        </w:numPr>
        <w:suppressAutoHyphens w:val="0"/>
        <w:autoSpaceDE/>
        <w:ind w:left="284" w:hanging="284"/>
        <w:rPr>
          <w:sz w:val="22"/>
        </w:rPr>
      </w:pPr>
      <w:r w:rsidRPr="00AF0A77">
        <w:rPr>
          <w:sz w:val="22"/>
        </w:rPr>
        <w:lastRenderedPageBreak/>
        <w:t>Zamawiający jest uprawniony i zobowiązany do przekazywania danych dotyczących niniejszej umowy do systemu CRU na zasadach i w zakresie określonym w obowiązujących przepisach prawa.</w:t>
      </w:r>
    </w:p>
    <w:p w14:paraId="292BD2BB" w14:textId="2DF50933" w:rsidR="00582CBF" w:rsidRPr="00CF199B" w:rsidRDefault="00582CBF" w:rsidP="00CF64D8">
      <w:pPr>
        <w:pStyle w:val="Lista"/>
        <w:numPr>
          <w:ilvl w:val="0"/>
          <w:numId w:val="40"/>
        </w:numPr>
        <w:tabs>
          <w:tab w:val="left" w:pos="284"/>
        </w:tabs>
        <w:suppressAutoHyphens w:val="0"/>
        <w:autoSpaceDE/>
        <w:ind w:left="284" w:hanging="284"/>
        <w:rPr>
          <w:sz w:val="22"/>
        </w:rPr>
      </w:pPr>
      <w:r w:rsidRPr="00CF199B">
        <w:rPr>
          <w:sz w:val="22"/>
        </w:rPr>
        <w:t>Integralną część umowy stanowią następujące załączniki:</w:t>
      </w:r>
    </w:p>
    <w:p w14:paraId="641F7327" w14:textId="77777777" w:rsidR="00582CBF" w:rsidRPr="00C43893" w:rsidRDefault="00582CBF" w:rsidP="00CF64D8">
      <w:pPr>
        <w:numPr>
          <w:ilvl w:val="0"/>
          <w:numId w:val="18"/>
        </w:numPr>
        <w:tabs>
          <w:tab w:val="clear" w:pos="2880"/>
          <w:tab w:val="num" w:pos="567"/>
        </w:tabs>
        <w:ind w:left="567" w:hanging="283"/>
        <w:rPr>
          <w:sz w:val="22"/>
        </w:rPr>
      </w:pPr>
      <w:r w:rsidRPr="00C43893">
        <w:rPr>
          <w:sz w:val="22"/>
        </w:rPr>
        <w:t>Oferta Wykonawcy,</w:t>
      </w:r>
    </w:p>
    <w:p w14:paraId="25919555" w14:textId="0BE44290" w:rsidR="00582CBF" w:rsidRPr="00295FBC" w:rsidRDefault="00F42656" w:rsidP="00CF64D8">
      <w:pPr>
        <w:numPr>
          <w:ilvl w:val="0"/>
          <w:numId w:val="18"/>
        </w:numPr>
        <w:tabs>
          <w:tab w:val="clear" w:pos="2880"/>
          <w:tab w:val="num" w:pos="567"/>
        </w:tabs>
        <w:ind w:left="567" w:hanging="283"/>
      </w:pPr>
      <w:r w:rsidRPr="00295FBC">
        <w:rPr>
          <w:sz w:val="22"/>
        </w:rPr>
        <w:t>Specyfikacja Warunków</w:t>
      </w:r>
      <w:r w:rsidR="00582CBF" w:rsidRPr="00295FBC">
        <w:rPr>
          <w:sz w:val="22"/>
        </w:rPr>
        <w:t xml:space="preserve"> Zamówienia, w tym dokumentacja projektowa.</w:t>
      </w:r>
    </w:p>
    <w:p w14:paraId="0D026F86" w14:textId="77777777" w:rsidR="00CF199B" w:rsidRDefault="00582CBF" w:rsidP="00CF64D8">
      <w:pPr>
        <w:pStyle w:val="Nagwek2"/>
        <w:numPr>
          <w:ilvl w:val="0"/>
          <w:numId w:val="40"/>
        </w:numPr>
        <w:tabs>
          <w:tab w:val="left" w:pos="360"/>
        </w:tabs>
        <w:spacing w:before="0"/>
        <w:ind w:left="284" w:hanging="284"/>
      </w:pPr>
      <w:r w:rsidRPr="00295FBC">
        <w:t>Wszelkie zmiany niniejszej Umowy oraz oświadczenia wymagają zachowania formy pisemnej pod rygorem nieważności.</w:t>
      </w:r>
    </w:p>
    <w:p w14:paraId="61D9641D" w14:textId="46CD0796" w:rsidR="00582CBF" w:rsidRPr="00295FBC" w:rsidRDefault="00582CBF" w:rsidP="00CF64D8">
      <w:pPr>
        <w:pStyle w:val="Nagwek2"/>
        <w:numPr>
          <w:ilvl w:val="0"/>
          <w:numId w:val="40"/>
        </w:numPr>
        <w:tabs>
          <w:tab w:val="left" w:pos="360"/>
        </w:tabs>
        <w:spacing w:before="0"/>
        <w:ind w:left="284" w:hanging="284"/>
      </w:pPr>
      <w:r w:rsidRPr="00295FBC">
        <w:t xml:space="preserve">Umowę sporządzono w </w:t>
      </w:r>
      <w:r w:rsidR="00F42656">
        <w:t>2</w:t>
      </w:r>
      <w:r w:rsidRPr="00295FBC">
        <w:t xml:space="preserve"> jednobrzmiących egzemplarzach: </w:t>
      </w:r>
      <w:r w:rsidR="00F42656">
        <w:t>1</w:t>
      </w:r>
      <w:r w:rsidRPr="00295FBC">
        <w:t xml:space="preserve"> egzemplarze dla </w:t>
      </w:r>
      <w:proofErr w:type="spellStart"/>
      <w:r w:rsidRPr="00295FBC">
        <w:t>ZDiTM</w:t>
      </w:r>
      <w:proofErr w:type="spellEnd"/>
      <w:r w:rsidRPr="00295FBC">
        <w:t xml:space="preserve"> i 1 egzemplarz dla Wykonawcy. </w:t>
      </w:r>
    </w:p>
    <w:p w14:paraId="2576B700" w14:textId="77777777" w:rsidR="00CF199B" w:rsidRDefault="00CF199B" w:rsidP="00CF199B">
      <w:pPr>
        <w:pStyle w:val="Nagwek2"/>
        <w:numPr>
          <w:ilvl w:val="0"/>
          <w:numId w:val="0"/>
        </w:numPr>
        <w:spacing w:before="0"/>
        <w:ind w:left="227" w:hanging="227"/>
        <w:rPr>
          <w:rFonts w:cs="Times New Roman"/>
          <w:sz w:val="24"/>
          <w:szCs w:val="24"/>
        </w:rPr>
      </w:pPr>
    </w:p>
    <w:p w14:paraId="21C57CAA" w14:textId="317D0D5F" w:rsidR="00E31B43" w:rsidRPr="00822400" w:rsidRDefault="00E31B43" w:rsidP="00CF199B">
      <w:pPr>
        <w:pStyle w:val="Nagwek2"/>
        <w:numPr>
          <w:ilvl w:val="0"/>
          <w:numId w:val="0"/>
        </w:numPr>
        <w:spacing w:before="0"/>
        <w:ind w:left="227" w:hanging="227"/>
      </w:pPr>
      <w:r w:rsidRPr="00295FBC">
        <w:rPr>
          <w:rFonts w:cs="Times New Roman"/>
          <w:b/>
          <w:sz w:val="24"/>
          <w:szCs w:val="24"/>
        </w:rPr>
        <w:t>ZAMAWIAJĄCY</w:t>
      </w:r>
      <w:r w:rsidRPr="00295FBC">
        <w:rPr>
          <w:rFonts w:cs="Times New Roman"/>
          <w:b/>
          <w:sz w:val="24"/>
          <w:szCs w:val="24"/>
        </w:rPr>
        <w:tab/>
      </w:r>
      <w:r w:rsidRPr="00295FBC">
        <w:rPr>
          <w:rFonts w:cs="Times New Roman"/>
          <w:b/>
          <w:sz w:val="24"/>
          <w:szCs w:val="24"/>
        </w:rPr>
        <w:tab/>
      </w:r>
      <w:r w:rsidRPr="00295FBC">
        <w:rPr>
          <w:rFonts w:cs="Times New Roman"/>
          <w:b/>
          <w:sz w:val="24"/>
          <w:szCs w:val="24"/>
        </w:rPr>
        <w:tab/>
      </w:r>
      <w:r w:rsidRPr="00295FBC">
        <w:rPr>
          <w:rFonts w:cs="Times New Roman"/>
          <w:b/>
          <w:sz w:val="24"/>
          <w:szCs w:val="24"/>
        </w:rPr>
        <w:tab/>
      </w:r>
      <w:r w:rsidRPr="00295FBC">
        <w:rPr>
          <w:rFonts w:cs="Times New Roman"/>
          <w:b/>
          <w:sz w:val="24"/>
          <w:szCs w:val="24"/>
        </w:rPr>
        <w:tab/>
      </w:r>
      <w:r w:rsidR="00CD22DE" w:rsidRPr="00295FBC">
        <w:rPr>
          <w:rFonts w:cs="Times New Roman"/>
          <w:b/>
          <w:sz w:val="24"/>
          <w:szCs w:val="24"/>
        </w:rPr>
        <w:t xml:space="preserve">                 </w:t>
      </w:r>
      <w:r w:rsidR="007E05DD" w:rsidRPr="00295FBC">
        <w:rPr>
          <w:rFonts w:cs="Times New Roman"/>
          <w:b/>
          <w:sz w:val="24"/>
          <w:szCs w:val="24"/>
        </w:rPr>
        <w:t xml:space="preserve">                    </w:t>
      </w:r>
      <w:r w:rsidRPr="00295FBC">
        <w:rPr>
          <w:rFonts w:cs="Times New Roman"/>
          <w:b/>
          <w:sz w:val="24"/>
          <w:szCs w:val="24"/>
        </w:rPr>
        <w:t>WYKONAWCA</w:t>
      </w:r>
    </w:p>
    <w:sectPr w:rsidR="00E31B43" w:rsidRPr="00822400" w:rsidSect="00301F0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17E9" w14:textId="77777777" w:rsidR="00322678" w:rsidRDefault="00322678">
      <w:r>
        <w:separator/>
      </w:r>
    </w:p>
  </w:endnote>
  <w:endnote w:type="continuationSeparator" w:id="0">
    <w:p w14:paraId="46E556C8" w14:textId="77777777" w:rsidR="00322678" w:rsidRDefault="0032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9E0E" w14:textId="2630F90F" w:rsidR="004303A2" w:rsidRPr="00FE6CF2" w:rsidRDefault="004303A2" w:rsidP="003C33FB">
    <w:pPr>
      <w:pStyle w:val="Stopka"/>
      <w:framePr w:wrap="auto" w:vAnchor="text" w:hAnchor="margin" w:xAlign="right" w:y="1"/>
      <w:rPr>
        <w:rStyle w:val="Numerstrony"/>
        <w:sz w:val="22"/>
      </w:rPr>
    </w:pPr>
    <w:r w:rsidRPr="00FE6CF2">
      <w:rPr>
        <w:rStyle w:val="Numerstrony"/>
        <w:sz w:val="22"/>
      </w:rPr>
      <w:fldChar w:fldCharType="begin"/>
    </w:r>
    <w:r w:rsidRPr="00FE6CF2">
      <w:rPr>
        <w:rStyle w:val="Numerstrony"/>
        <w:sz w:val="22"/>
      </w:rPr>
      <w:instrText xml:space="preserve">PAGE  </w:instrText>
    </w:r>
    <w:r w:rsidRPr="00FE6CF2">
      <w:rPr>
        <w:rStyle w:val="Numerstrony"/>
        <w:sz w:val="22"/>
      </w:rPr>
      <w:fldChar w:fldCharType="separate"/>
    </w:r>
    <w:r w:rsidR="00295FBC" w:rsidRPr="00FE6CF2">
      <w:rPr>
        <w:rStyle w:val="Numerstrony"/>
        <w:noProof/>
        <w:sz w:val="22"/>
      </w:rPr>
      <w:t>27</w:t>
    </w:r>
    <w:r w:rsidRPr="00FE6CF2">
      <w:rPr>
        <w:rStyle w:val="Numerstrony"/>
        <w:sz w:val="22"/>
      </w:rPr>
      <w:fldChar w:fldCharType="end"/>
    </w:r>
  </w:p>
  <w:p w14:paraId="2E50364F" w14:textId="77777777" w:rsidR="004303A2" w:rsidRDefault="004303A2" w:rsidP="00D02E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F355" w14:textId="77777777" w:rsidR="00322678" w:rsidRDefault="00322678">
      <w:r>
        <w:separator/>
      </w:r>
    </w:p>
  </w:footnote>
  <w:footnote w:type="continuationSeparator" w:id="0">
    <w:p w14:paraId="7904F0CA" w14:textId="77777777" w:rsidR="00322678" w:rsidRDefault="00322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7AA7" w14:textId="3520BD5A" w:rsidR="004303A2" w:rsidRPr="00B519E7" w:rsidRDefault="004303A2" w:rsidP="00833C91">
    <w:pPr>
      <w:pStyle w:val="Nagwek"/>
      <w:tabs>
        <w:tab w:val="clear" w:pos="4536"/>
        <w:tab w:val="clear" w:pos="9072"/>
        <w:tab w:val="left" w:pos="5700"/>
      </w:tabs>
      <w:rPr>
        <w:iCs/>
        <w:sz w:val="20"/>
        <w:szCs w:val="20"/>
      </w:rPr>
    </w:pPr>
    <w:r w:rsidRPr="005A63F2">
      <w:rPr>
        <w:iCs/>
        <w:sz w:val="22"/>
      </w:rPr>
      <w:t>Nr sprawy: DZP</w:t>
    </w:r>
    <w:r w:rsidR="005B587F">
      <w:rPr>
        <w:iCs/>
        <w:sz w:val="22"/>
      </w:rPr>
      <w:t>/</w:t>
    </w:r>
    <w:r w:rsidR="00B769CB">
      <w:rPr>
        <w:iCs/>
        <w:sz w:val="22"/>
      </w:rPr>
      <w:t>41</w:t>
    </w:r>
    <w:r w:rsidR="005B587F">
      <w:rPr>
        <w:iCs/>
        <w:sz w:val="22"/>
      </w:rPr>
      <w:t>/TP/2026</w:t>
    </w:r>
    <w:r w:rsidRPr="00B519E7">
      <w:rPr>
        <w:iCs/>
        <w:sz w:val="20"/>
        <w:szCs w:val="20"/>
      </w:rPr>
      <w:tab/>
      <w:t xml:space="preserve">            </w:t>
    </w:r>
    <w:r w:rsidR="005A63F2">
      <w:rPr>
        <w:iCs/>
        <w:sz w:val="20"/>
        <w:szCs w:val="20"/>
      </w:rPr>
      <w:t xml:space="preserve">        </w:t>
    </w:r>
    <w:r w:rsidR="005A63F2">
      <w:rPr>
        <w:iCs/>
        <w:sz w:val="22"/>
      </w:rPr>
      <w:t>Załącznik nr 4 do SWZ</w:t>
    </w:r>
    <w:r w:rsidRPr="00B519E7">
      <w:rPr>
        <w:iCs/>
        <w:sz w:val="20"/>
        <w:szCs w:val="20"/>
      </w:rPr>
      <w:t xml:space="preserve"> </w:t>
    </w:r>
  </w:p>
  <w:p w14:paraId="1577E1F4" w14:textId="2310ED75" w:rsidR="004303A2" w:rsidRPr="00414A80" w:rsidRDefault="004303A2" w:rsidP="007D249D">
    <w:pPr>
      <w:pStyle w:val="Nagwek"/>
      <w:tabs>
        <w:tab w:val="left" w:pos="3870"/>
      </w:tabs>
      <w:rPr>
        <w:i/>
        <w:sz w:val="20"/>
        <w:szCs w:val="20"/>
      </w:rPr>
    </w:pPr>
    <w:r w:rsidRPr="00414A80">
      <w:rPr>
        <w:i/>
        <w:sz w:val="20"/>
        <w:szCs w:val="20"/>
      </w:rPr>
      <w:tab/>
    </w:r>
    <w:r w:rsidRPr="00414A80">
      <w:rPr>
        <w:i/>
        <w:sz w:val="20"/>
        <w:szCs w:val="20"/>
      </w:rPr>
      <w:tab/>
    </w:r>
    <w:r w:rsidRPr="00414A80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01A72B"/>
    <w:multiLevelType w:val="singleLevel"/>
    <w:tmpl w:val="9201A72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DD5C0033"/>
    <w:multiLevelType w:val="singleLevel"/>
    <w:tmpl w:val="DD5C003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E6BE0C21"/>
    <w:multiLevelType w:val="singleLevel"/>
    <w:tmpl w:val="E6BE0C2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</w:rPr>
    </w:lvl>
  </w:abstractNum>
  <w:abstractNum w:abstractNumId="4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u w:val="none"/>
      </w:rPr>
    </w:lvl>
  </w:abstractNum>
  <w:abstractNum w:abstractNumId="5" w15:restartNumberingAfterBreak="0">
    <w:nsid w:val="03515F23"/>
    <w:multiLevelType w:val="hybridMultilevel"/>
    <w:tmpl w:val="7B3C31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4CB7EAE"/>
    <w:multiLevelType w:val="hybridMultilevel"/>
    <w:tmpl w:val="6B6A50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E72533"/>
    <w:multiLevelType w:val="hybridMultilevel"/>
    <w:tmpl w:val="868C0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60FB9"/>
    <w:multiLevelType w:val="hybridMultilevel"/>
    <w:tmpl w:val="354E755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2EB4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2670"/>
        </w:tabs>
        <w:ind w:left="2670" w:hanging="69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CA20A7"/>
    <w:multiLevelType w:val="singleLevel"/>
    <w:tmpl w:val="A682607C"/>
    <w:lvl w:ilvl="0">
      <w:start w:val="1"/>
      <w:numFmt w:val="decimal"/>
      <w:pStyle w:val="Listapunkt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4FB279C"/>
    <w:multiLevelType w:val="hybridMultilevel"/>
    <w:tmpl w:val="2680507A"/>
    <w:lvl w:ilvl="0" w:tplc="B4D6FBD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CA6134"/>
    <w:multiLevelType w:val="singleLevel"/>
    <w:tmpl w:val="16CA613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1AB709EF"/>
    <w:multiLevelType w:val="hybridMultilevel"/>
    <w:tmpl w:val="9DA69728"/>
    <w:lvl w:ilvl="0" w:tplc="8F9CD068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81A41"/>
    <w:multiLevelType w:val="hybridMultilevel"/>
    <w:tmpl w:val="54A24258"/>
    <w:lvl w:ilvl="0" w:tplc="F8269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5B0ABB"/>
    <w:multiLevelType w:val="hybridMultilevel"/>
    <w:tmpl w:val="37BEDF82"/>
    <w:name w:val="WW8Num188"/>
    <w:lvl w:ilvl="0" w:tplc="43B61C2E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194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5" w15:restartNumberingAfterBreak="0">
    <w:nsid w:val="1F5B29CC"/>
    <w:multiLevelType w:val="hybridMultilevel"/>
    <w:tmpl w:val="72965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53649"/>
    <w:multiLevelType w:val="hybridMultilevel"/>
    <w:tmpl w:val="ACF26CF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0B45086"/>
    <w:multiLevelType w:val="singleLevel"/>
    <w:tmpl w:val="2D6A91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3B0426D"/>
    <w:multiLevelType w:val="hybridMultilevel"/>
    <w:tmpl w:val="0658E26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4447E47"/>
    <w:multiLevelType w:val="hybridMultilevel"/>
    <w:tmpl w:val="64D2631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4E1119F"/>
    <w:multiLevelType w:val="hybridMultilevel"/>
    <w:tmpl w:val="5FBC1F2A"/>
    <w:lvl w:ilvl="0" w:tplc="F4C83D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F575D6"/>
    <w:multiLevelType w:val="hybridMultilevel"/>
    <w:tmpl w:val="E97611E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B61C2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251553E5"/>
    <w:multiLevelType w:val="hybridMultilevel"/>
    <w:tmpl w:val="EC4E351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04150011">
      <w:start w:val="1"/>
      <w:numFmt w:val="decimal"/>
      <w:lvlText w:val="%4)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56953BF"/>
    <w:multiLevelType w:val="hybridMultilevel"/>
    <w:tmpl w:val="EFEAAB2C"/>
    <w:lvl w:ilvl="0" w:tplc="D14C11C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1" w:tplc="4BE648B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654EA"/>
    <w:multiLevelType w:val="hybridMultilevel"/>
    <w:tmpl w:val="BBD67184"/>
    <w:lvl w:ilvl="0" w:tplc="7368D91E">
      <w:start w:val="1"/>
      <w:numFmt w:val="decimal"/>
      <w:lvlText w:val="%1."/>
      <w:lvlJc w:val="left"/>
      <w:pPr>
        <w:ind w:left="4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7F2045"/>
    <w:multiLevelType w:val="multilevel"/>
    <w:tmpl w:val="3AB45AAA"/>
    <w:styleLink w:val="Biecalista1"/>
    <w:lvl w:ilvl="0">
      <w:start w:val="1"/>
      <w:numFmt w:val="decimal"/>
      <w:suff w:val="nothing"/>
      <w:lvlText w:val="§%1."/>
      <w:lvlJc w:val="center"/>
      <w:pPr>
        <w:ind w:left="4253" w:hanging="425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3)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135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1134" w:hanging="283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26" w15:restartNumberingAfterBreak="0">
    <w:nsid w:val="262B706C"/>
    <w:multiLevelType w:val="hybridMultilevel"/>
    <w:tmpl w:val="A768B144"/>
    <w:lvl w:ilvl="0" w:tplc="C712A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6803551"/>
    <w:multiLevelType w:val="multilevel"/>
    <w:tmpl w:val="55D8CE1C"/>
    <w:lvl w:ilvl="0">
      <w:start w:val="1"/>
      <w:numFmt w:val="decimal"/>
      <w:suff w:val="nothing"/>
      <w:lvlText w:val="§%1."/>
      <w:lvlJc w:val="center"/>
      <w:pPr>
        <w:ind w:left="4253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40" w:hanging="360"/>
      </w:pPr>
    </w:lvl>
    <w:lvl w:ilvl="3">
      <w:start w:val="1"/>
      <w:numFmt w:val="lowerLetter"/>
      <w:suff w:val="space"/>
      <w:lvlText w:val="%4)"/>
      <w:lvlJc w:val="left"/>
      <w:pPr>
        <w:ind w:left="907" w:hanging="34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28" w15:restartNumberingAfterBreak="0">
    <w:nsid w:val="26C21E1A"/>
    <w:multiLevelType w:val="hybridMultilevel"/>
    <w:tmpl w:val="96CED1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8906942"/>
    <w:multiLevelType w:val="hybridMultilevel"/>
    <w:tmpl w:val="92D0D870"/>
    <w:name w:val="WW8Num2"/>
    <w:lvl w:ilvl="0" w:tplc="43B61C2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0" w15:restartNumberingAfterBreak="0">
    <w:nsid w:val="2C7A0559"/>
    <w:multiLevelType w:val="hybridMultilevel"/>
    <w:tmpl w:val="B86201CE"/>
    <w:name w:val="WW8Num1882323"/>
    <w:lvl w:ilvl="0" w:tplc="04150017">
      <w:start w:val="1"/>
      <w:numFmt w:val="lowerLetter"/>
      <w:lvlText w:val="%1)"/>
      <w:lvlJc w:val="left"/>
      <w:pPr>
        <w:ind w:left="1942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62"/>
        </w:tabs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82"/>
        </w:tabs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02"/>
        </w:tabs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22"/>
        </w:tabs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42"/>
        </w:tabs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62"/>
        </w:tabs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82"/>
        </w:tabs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02"/>
        </w:tabs>
        <w:ind w:left="7702" w:hanging="180"/>
      </w:pPr>
    </w:lvl>
  </w:abstractNum>
  <w:abstractNum w:abstractNumId="31" w15:restartNumberingAfterBreak="0">
    <w:nsid w:val="2E047E03"/>
    <w:multiLevelType w:val="hybridMultilevel"/>
    <w:tmpl w:val="B9D4794C"/>
    <w:lvl w:ilvl="0" w:tplc="D2B4F1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B932A4"/>
    <w:multiLevelType w:val="hybridMultilevel"/>
    <w:tmpl w:val="E63AF81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33A87228"/>
    <w:multiLevelType w:val="hybridMultilevel"/>
    <w:tmpl w:val="960E0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3929D2"/>
    <w:multiLevelType w:val="hybridMultilevel"/>
    <w:tmpl w:val="32F6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8B4DFD"/>
    <w:multiLevelType w:val="hybridMultilevel"/>
    <w:tmpl w:val="620CBE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A2C71A3"/>
    <w:multiLevelType w:val="hybridMultilevel"/>
    <w:tmpl w:val="D47AE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5A22CD"/>
    <w:multiLevelType w:val="hybridMultilevel"/>
    <w:tmpl w:val="88B85FE6"/>
    <w:lvl w:ilvl="0" w:tplc="A232C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3DC038C7"/>
    <w:multiLevelType w:val="hybridMultilevel"/>
    <w:tmpl w:val="E3B8A1D4"/>
    <w:lvl w:ilvl="0" w:tplc="90FA4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4E0F91"/>
    <w:multiLevelType w:val="hybridMultilevel"/>
    <w:tmpl w:val="D7EE84A2"/>
    <w:lvl w:ilvl="0" w:tplc="E3247FA4">
      <w:start w:val="1"/>
      <w:numFmt w:val="upperRoman"/>
      <w:pStyle w:val="Tytu"/>
      <w:lvlText w:val="%1."/>
      <w:lvlJc w:val="right"/>
      <w:pPr>
        <w:ind w:left="720" w:hanging="360"/>
      </w:pPr>
    </w:lvl>
    <w:lvl w:ilvl="1" w:tplc="130AAC6C">
      <w:start w:val="1"/>
      <w:numFmt w:val="lowerLetter"/>
      <w:lvlText w:val="%2."/>
      <w:lvlJc w:val="left"/>
      <w:pPr>
        <w:ind w:left="1440" w:hanging="360"/>
      </w:pPr>
    </w:lvl>
    <w:lvl w:ilvl="2" w:tplc="377AC63E">
      <w:start w:val="1"/>
      <w:numFmt w:val="lowerRoman"/>
      <w:lvlText w:val="%3."/>
      <w:lvlJc w:val="right"/>
      <w:pPr>
        <w:ind w:left="2160" w:hanging="180"/>
      </w:pPr>
    </w:lvl>
    <w:lvl w:ilvl="3" w:tplc="D324B660">
      <w:start w:val="1"/>
      <w:numFmt w:val="decimal"/>
      <w:lvlText w:val="%4."/>
      <w:lvlJc w:val="left"/>
      <w:pPr>
        <w:ind w:left="2880" w:hanging="360"/>
      </w:pPr>
    </w:lvl>
    <w:lvl w:ilvl="4" w:tplc="1E0610F8">
      <w:start w:val="1"/>
      <w:numFmt w:val="lowerLetter"/>
      <w:lvlText w:val="%5."/>
      <w:lvlJc w:val="left"/>
      <w:pPr>
        <w:ind w:left="3600" w:hanging="360"/>
      </w:pPr>
    </w:lvl>
    <w:lvl w:ilvl="5" w:tplc="3C062988">
      <w:start w:val="1"/>
      <w:numFmt w:val="lowerRoman"/>
      <w:lvlText w:val="%6."/>
      <w:lvlJc w:val="right"/>
      <w:pPr>
        <w:ind w:left="4320" w:hanging="180"/>
      </w:pPr>
    </w:lvl>
    <w:lvl w:ilvl="6" w:tplc="A1F26118">
      <w:start w:val="1"/>
      <w:numFmt w:val="decimal"/>
      <w:lvlText w:val="%7."/>
      <w:lvlJc w:val="left"/>
      <w:pPr>
        <w:ind w:left="5040" w:hanging="360"/>
      </w:pPr>
    </w:lvl>
    <w:lvl w:ilvl="7" w:tplc="32B6F6A6">
      <w:start w:val="1"/>
      <w:numFmt w:val="lowerLetter"/>
      <w:lvlText w:val="%8."/>
      <w:lvlJc w:val="left"/>
      <w:pPr>
        <w:ind w:left="5760" w:hanging="360"/>
      </w:pPr>
    </w:lvl>
    <w:lvl w:ilvl="8" w:tplc="FE6612C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7E0075"/>
    <w:multiLevelType w:val="hybridMultilevel"/>
    <w:tmpl w:val="79F2A1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303D75"/>
    <w:multiLevelType w:val="hybridMultilevel"/>
    <w:tmpl w:val="E376BD12"/>
    <w:lvl w:ilvl="0" w:tplc="43B61C2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2" w15:restartNumberingAfterBreak="0">
    <w:nsid w:val="47DE530C"/>
    <w:multiLevelType w:val="hybridMultilevel"/>
    <w:tmpl w:val="4EE4DD7E"/>
    <w:lvl w:ilvl="0" w:tplc="A2ECB1A6">
      <w:start w:val="1"/>
      <w:numFmt w:val="decimal"/>
      <w:lvlText w:val="%1."/>
      <w:lvlJc w:val="left"/>
      <w:pPr>
        <w:ind w:left="947" w:hanging="360"/>
      </w:pPr>
      <w:rPr>
        <w:b w:val="0"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>
      <w:start w:val="1"/>
      <w:numFmt w:val="lowerRoman"/>
      <w:lvlText w:val="%3."/>
      <w:lvlJc w:val="right"/>
      <w:pPr>
        <w:ind w:left="2387" w:hanging="180"/>
      </w:pPr>
    </w:lvl>
    <w:lvl w:ilvl="3" w:tplc="EE66450A">
      <w:start w:val="1"/>
      <w:numFmt w:val="decimal"/>
      <w:lvlText w:val="%4."/>
      <w:lvlJc w:val="left"/>
      <w:pPr>
        <w:ind w:left="3107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827" w:hanging="360"/>
      </w:pPr>
    </w:lvl>
    <w:lvl w:ilvl="5" w:tplc="37960548">
      <w:start w:val="1"/>
      <w:numFmt w:val="decimal"/>
      <w:lvlText w:val="%6)"/>
      <w:lvlJc w:val="left"/>
      <w:pPr>
        <w:ind w:left="4727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3" w15:restartNumberingAfterBreak="0">
    <w:nsid w:val="4A3F0B82"/>
    <w:multiLevelType w:val="hybridMultilevel"/>
    <w:tmpl w:val="68B67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4A8B75B3"/>
    <w:multiLevelType w:val="hybridMultilevel"/>
    <w:tmpl w:val="6DB418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AC93F26"/>
    <w:multiLevelType w:val="hybridMultilevel"/>
    <w:tmpl w:val="8042F746"/>
    <w:lvl w:ilvl="0" w:tplc="882EB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dstrike w:val="0"/>
        <w:sz w:val="22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5822D2"/>
    <w:multiLevelType w:val="hybridMultilevel"/>
    <w:tmpl w:val="08445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B61C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D1616EE"/>
    <w:multiLevelType w:val="hybridMultilevel"/>
    <w:tmpl w:val="9AC2AE52"/>
    <w:lvl w:ilvl="0" w:tplc="200CE6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E61189F"/>
    <w:multiLevelType w:val="multilevel"/>
    <w:tmpl w:val="EA2E9EE8"/>
    <w:lvl w:ilvl="0">
      <w:start w:val="1"/>
      <w:numFmt w:val="decimal"/>
      <w:pStyle w:val="Nagwek1"/>
      <w:suff w:val="nothing"/>
      <w:lvlText w:val="§%1."/>
      <w:lvlJc w:val="center"/>
      <w:pPr>
        <w:ind w:left="4253" w:hanging="425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>
      <w:start w:val="1"/>
      <w:numFmt w:val="decimal"/>
      <w:pStyle w:val="Nagwek2"/>
      <w:suff w:val="space"/>
      <w:lvlText w:val="%2."/>
      <w:lvlJc w:val="left"/>
      <w:pPr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l2a"/>
      <w:lvlText w:val="%3)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pStyle w:val="Nagwek3"/>
      <w:lvlText w:val="%4)"/>
      <w:lvlJc w:val="left"/>
      <w:pPr>
        <w:ind w:left="1135" w:firstLine="0"/>
      </w:pPr>
      <w:rPr>
        <w:rFonts w:hint="default"/>
      </w:rPr>
    </w:lvl>
    <w:lvl w:ilvl="4">
      <w:start w:val="1"/>
      <w:numFmt w:val="lowerLetter"/>
      <w:pStyle w:val="Nagwek4"/>
      <w:lvlText w:val="%5)"/>
      <w:lvlJc w:val="left"/>
      <w:pPr>
        <w:tabs>
          <w:tab w:val="num" w:pos="851"/>
        </w:tabs>
        <w:ind w:left="1134" w:hanging="283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49" w15:restartNumberingAfterBreak="0">
    <w:nsid w:val="503F4FA0"/>
    <w:multiLevelType w:val="hybridMultilevel"/>
    <w:tmpl w:val="2EC21AD6"/>
    <w:name w:val="WW8Num183"/>
    <w:lvl w:ilvl="0" w:tplc="4DEAA13C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509B03DA"/>
    <w:multiLevelType w:val="hybridMultilevel"/>
    <w:tmpl w:val="E0A268EE"/>
    <w:lvl w:ilvl="0" w:tplc="E6169B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1111A3"/>
    <w:multiLevelType w:val="hybridMultilevel"/>
    <w:tmpl w:val="DD40770E"/>
    <w:lvl w:ilvl="0" w:tplc="C92E98B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2A60333"/>
    <w:multiLevelType w:val="multilevel"/>
    <w:tmpl w:val="45BEE6F4"/>
    <w:lvl w:ilvl="0">
      <w:start w:val="1"/>
      <w:numFmt w:val="decimal"/>
      <w:suff w:val="nothing"/>
      <w:lvlText w:val="§%1."/>
      <w:lvlJc w:val="center"/>
      <w:pPr>
        <w:ind w:left="4253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3)"/>
      <w:lvlJc w:val="left"/>
      <w:pPr>
        <w:ind w:left="567" w:firstLine="113"/>
      </w:pPr>
      <w:rPr>
        <w:rFonts w:ascii="Times New Roman" w:hAnsi="Times New Roman" w:cs="Times New Roman" w:hint="default"/>
      </w:rPr>
    </w:lvl>
    <w:lvl w:ilvl="3">
      <w:start w:val="1"/>
      <w:numFmt w:val="lowerLetter"/>
      <w:suff w:val="space"/>
      <w:lvlText w:val="%4)"/>
      <w:lvlJc w:val="left"/>
      <w:pPr>
        <w:ind w:left="907" w:hanging="34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53" w15:restartNumberingAfterBreak="0">
    <w:nsid w:val="56BF1AB8"/>
    <w:multiLevelType w:val="hybridMultilevel"/>
    <w:tmpl w:val="5D448EE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86492"/>
    <w:multiLevelType w:val="hybridMultilevel"/>
    <w:tmpl w:val="08B2FF88"/>
    <w:lvl w:ilvl="0" w:tplc="43B61C2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5" w15:restartNumberingAfterBreak="0">
    <w:nsid w:val="5A3314B9"/>
    <w:multiLevelType w:val="hybridMultilevel"/>
    <w:tmpl w:val="5F281A1E"/>
    <w:lvl w:ilvl="0" w:tplc="4058C46C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EE0712">
      <w:start w:val="1"/>
      <w:numFmt w:val="decimal"/>
      <w:lvlText w:val="%2)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5E2EB2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A11C4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8F3DA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A4222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2FD04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86C40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805CE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BAF141D"/>
    <w:multiLevelType w:val="hybridMultilevel"/>
    <w:tmpl w:val="ACB62D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5DAB2F3D"/>
    <w:multiLevelType w:val="hybridMultilevel"/>
    <w:tmpl w:val="D0281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E72B77"/>
    <w:multiLevelType w:val="hybridMultilevel"/>
    <w:tmpl w:val="637ADA3E"/>
    <w:lvl w:ilvl="0" w:tplc="43B61C2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9" w15:restartNumberingAfterBreak="0">
    <w:nsid w:val="5F837F11"/>
    <w:multiLevelType w:val="hybridMultilevel"/>
    <w:tmpl w:val="288619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650B9D"/>
    <w:multiLevelType w:val="hybridMultilevel"/>
    <w:tmpl w:val="726AE53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852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7916806"/>
    <w:multiLevelType w:val="hybridMultilevel"/>
    <w:tmpl w:val="B5E6E0D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806797D"/>
    <w:multiLevelType w:val="hybridMultilevel"/>
    <w:tmpl w:val="1E0C0B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3" w15:restartNumberingAfterBreak="0">
    <w:nsid w:val="6A58789E"/>
    <w:multiLevelType w:val="hybridMultilevel"/>
    <w:tmpl w:val="43C43AC2"/>
    <w:name w:val="WW8Num1857"/>
    <w:lvl w:ilvl="0" w:tplc="43B61C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7E9A545A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 w:tplc="43B61C2E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6DA4055E"/>
    <w:multiLevelType w:val="hybridMultilevel"/>
    <w:tmpl w:val="D2D25B52"/>
    <w:lvl w:ilvl="0" w:tplc="BF2CA400">
      <w:start w:val="1"/>
      <w:numFmt w:val="decimal"/>
      <w:lvlText w:val="%1."/>
      <w:lvlJc w:val="left"/>
      <w:pPr>
        <w:ind w:left="2387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3107" w:hanging="360"/>
      </w:pPr>
    </w:lvl>
    <w:lvl w:ilvl="2" w:tplc="0415001B" w:tentative="1">
      <w:start w:val="1"/>
      <w:numFmt w:val="lowerRoman"/>
      <w:lvlText w:val="%3."/>
      <w:lvlJc w:val="right"/>
      <w:pPr>
        <w:ind w:left="3827" w:hanging="180"/>
      </w:pPr>
    </w:lvl>
    <w:lvl w:ilvl="3" w:tplc="0415000F" w:tentative="1">
      <w:start w:val="1"/>
      <w:numFmt w:val="decimal"/>
      <w:lvlText w:val="%4."/>
      <w:lvlJc w:val="left"/>
      <w:pPr>
        <w:ind w:left="4547" w:hanging="360"/>
      </w:pPr>
    </w:lvl>
    <w:lvl w:ilvl="4" w:tplc="04150019" w:tentative="1">
      <w:start w:val="1"/>
      <w:numFmt w:val="lowerLetter"/>
      <w:lvlText w:val="%5."/>
      <w:lvlJc w:val="left"/>
      <w:pPr>
        <w:ind w:left="5267" w:hanging="360"/>
      </w:pPr>
    </w:lvl>
    <w:lvl w:ilvl="5" w:tplc="0415001B" w:tentative="1">
      <w:start w:val="1"/>
      <w:numFmt w:val="lowerRoman"/>
      <w:lvlText w:val="%6."/>
      <w:lvlJc w:val="right"/>
      <w:pPr>
        <w:ind w:left="5987" w:hanging="180"/>
      </w:pPr>
    </w:lvl>
    <w:lvl w:ilvl="6" w:tplc="0415000F" w:tentative="1">
      <w:start w:val="1"/>
      <w:numFmt w:val="decimal"/>
      <w:lvlText w:val="%7."/>
      <w:lvlJc w:val="left"/>
      <w:pPr>
        <w:ind w:left="6707" w:hanging="360"/>
      </w:pPr>
    </w:lvl>
    <w:lvl w:ilvl="7" w:tplc="04150019" w:tentative="1">
      <w:start w:val="1"/>
      <w:numFmt w:val="lowerLetter"/>
      <w:lvlText w:val="%8."/>
      <w:lvlJc w:val="left"/>
      <w:pPr>
        <w:ind w:left="7427" w:hanging="360"/>
      </w:pPr>
    </w:lvl>
    <w:lvl w:ilvl="8" w:tplc="0415001B" w:tentative="1">
      <w:start w:val="1"/>
      <w:numFmt w:val="lowerRoman"/>
      <w:lvlText w:val="%9."/>
      <w:lvlJc w:val="right"/>
      <w:pPr>
        <w:ind w:left="8147" w:hanging="180"/>
      </w:pPr>
    </w:lvl>
  </w:abstractNum>
  <w:abstractNum w:abstractNumId="65" w15:restartNumberingAfterBreak="0">
    <w:nsid w:val="71F059EC"/>
    <w:multiLevelType w:val="hybridMultilevel"/>
    <w:tmpl w:val="0EA66796"/>
    <w:lvl w:ilvl="0" w:tplc="70A846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372D42"/>
    <w:multiLevelType w:val="multilevel"/>
    <w:tmpl w:val="46D6EBE8"/>
    <w:lvl w:ilvl="0">
      <w:start w:val="1"/>
      <w:numFmt w:val="decimal"/>
      <w:suff w:val="nothing"/>
      <w:lvlText w:val="§%1."/>
      <w:lvlJc w:val="center"/>
      <w:pPr>
        <w:ind w:left="4253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3)"/>
      <w:lvlJc w:val="left"/>
      <w:pPr>
        <w:ind w:left="567" w:firstLine="113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907" w:hanging="34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0"/>
        </w:tabs>
        <w:ind w:left="6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67" w15:restartNumberingAfterBreak="0">
    <w:nsid w:val="746B6D98"/>
    <w:multiLevelType w:val="hybridMultilevel"/>
    <w:tmpl w:val="4A00757A"/>
    <w:lvl w:ilvl="0" w:tplc="D324B660">
      <w:start w:val="1"/>
      <w:numFmt w:val="decimal"/>
      <w:lvlText w:val="%1."/>
      <w:lvlJc w:val="left"/>
      <w:pPr>
        <w:ind w:left="720" w:hanging="360"/>
      </w:pPr>
    </w:lvl>
    <w:lvl w:ilvl="1" w:tplc="0BE2491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/>
        <w:sz w:val="22"/>
        <w:szCs w:val="22"/>
      </w:rPr>
    </w:lvl>
    <w:lvl w:ilvl="2" w:tplc="621EB27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926383"/>
    <w:multiLevelType w:val="hybridMultilevel"/>
    <w:tmpl w:val="A4001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/>
        <w:sz w:val="22"/>
        <w:szCs w:val="22"/>
      </w:rPr>
    </w:lvl>
    <w:lvl w:ilvl="2" w:tplc="FFFFFFFF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DD1BB3"/>
    <w:multiLevelType w:val="multilevel"/>
    <w:tmpl w:val="C794093A"/>
    <w:lvl w:ilvl="0">
      <w:start w:val="1"/>
      <w:numFmt w:val="decimal"/>
      <w:suff w:val="nothing"/>
      <w:lvlText w:val="§%1."/>
      <w:lvlJc w:val="center"/>
      <w:pPr>
        <w:ind w:left="4253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ind w:left="567" w:firstLine="113"/>
      </w:pPr>
      <w:rPr>
        <w:rFonts w:hint="default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907" w:hanging="34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740"/>
        </w:tabs>
        <w:ind w:left="67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70" w15:restartNumberingAfterBreak="0">
    <w:nsid w:val="7F61062C"/>
    <w:multiLevelType w:val="hybridMultilevel"/>
    <w:tmpl w:val="0DE0B22C"/>
    <w:lvl w:ilvl="0" w:tplc="04150017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7FE07CDC"/>
    <w:multiLevelType w:val="hybridMultilevel"/>
    <w:tmpl w:val="36A255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32398013">
    <w:abstractNumId w:val="48"/>
  </w:num>
  <w:num w:numId="2" w16cid:durableId="1971133050">
    <w:abstractNumId w:val="39"/>
  </w:num>
  <w:num w:numId="3" w16cid:durableId="1420910567">
    <w:abstractNumId w:val="52"/>
  </w:num>
  <w:num w:numId="4" w16cid:durableId="971442018">
    <w:abstractNumId w:val="69"/>
  </w:num>
  <w:num w:numId="5" w16cid:durableId="2075934162">
    <w:abstractNumId w:val="12"/>
  </w:num>
  <w:num w:numId="6" w16cid:durableId="26431167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6920102">
    <w:abstractNumId w:val="9"/>
  </w:num>
  <w:num w:numId="8" w16cid:durableId="1096054932">
    <w:abstractNumId w:val="17"/>
  </w:num>
  <w:num w:numId="9" w16cid:durableId="13449362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1697123">
    <w:abstractNumId w:val="38"/>
  </w:num>
  <w:num w:numId="11" w16cid:durableId="1127360473">
    <w:abstractNumId w:val="65"/>
  </w:num>
  <w:num w:numId="12" w16cid:durableId="771583832">
    <w:abstractNumId w:val="24"/>
  </w:num>
  <w:num w:numId="13" w16cid:durableId="1973438387">
    <w:abstractNumId w:val="8"/>
  </w:num>
  <w:num w:numId="14" w16cid:durableId="1287155057">
    <w:abstractNumId w:val="66"/>
  </w:num>
  <w:num w:numId="15" w16cid:durableId="650132841">
    <w:abstractNumId w:val="10"/>
  </w:num>
  <w:num w:numId="16" w16cid:durableId="410928337">
    <w:abstractNumId w:val="21"/>
  </w:num>
  <w:num w:numId="17" w16cid:durableId="153571514">
    <w:abstractNumId w:val="13"/>
  </w:num>
  <w:num w:numId="18" w16cid:durableId="994914357">
    <w:abstractNumId w:val="3"/>
  </w:num>
  <w:num w:numId="19" w16cid:durableId="1920014286">
    <w:abstractNumId w:val="71"/>
  </w:num>
  <w:num w:numId="20" w16cid:durableId="1849326498">
    <w:abstractNumId w:val="55"/>
  </w:num>
  <w:num w:numId="21" w16cid:durableId="1017921893">
    <w:abstractNumId w:val="43"/>
  </w:num>
  <w:num w:numId="22" w16cid:durableId="1826117765">
    <w:abstractNumId w:val="0"/>
  </w:num>
  <w:num w:numId="23" w16cid:durableId="1161626892">
    <w:abstractNumId w:val="11"/>
  </w:num>
  <w:num w:numId="24" w16cid:durableId="462236641">
    <w:abstractNumId w:val="2"/>
  </w:num>
  <w:num w:numId="25" w16cid:durableId="1861311927">
    <w:abstractNumId w:val="1"/>
  </w:num>
  <w:num w:numId="26" w16cid:durableId="933786148">
    <w:abstractNumId w:val="57"/>
  </w:num>
  <w:num w:numId="27" w16cid:durableId="1628664164">
    <w:abstractNumId w:val="20"/>
  </w:num>
  <w:num w:numId="28" w16cid:durableId="872964175">
    <w:abstractNumId w:val="25"/>
  </w:num>
  <w:num w:numId="29" w16cid:durableId="1683043956">
    <w:abstractNumId w:val="35"/>
  </w:num>
  <w:num w:numId="30" w16cid:durableId="1689986091">
    <w:abstractNumId w:val="42"/>
  </w:num>
  <w:num w:numId="31" w16cid:durableId="731658206">
    <w:abstractNumId w:val="64"/>
  </w:num>
  <w:num w:numId="32" w16cid:durableId="1177845407">
    <w:abstractNumId w:val="56"/>
  </w:num>
  <w:num w:numId="33" w16cid:durableId="2024044104">
    <w:abstractNumId w:val="67"/>
  </w:num>
  <w:num w:numId="34" w16cid:durableId="1943026592">
    <w:abstractNumId w:val="19"/>
  </w:num>
  <w:num w:numId="35" w16cid:durableId="1119373922">
    <w:abstractNumId w:val="61"/>
  </w:num>
  <w:num w:numId="36" w16cid:durableId="1626740201">
    <w:abstractNumId w:val="40"/>
  </w:num>
  <w:num w:numId="37" w16cid:durableId="840585820">
    <w:abstractNumId w:val="50"/>
  </w:num>
  <w:num w:numId="38" w16cid:durableId="1091392629">
    <w:abstractNumId w:val="44"/>
  </w:num>
  <w:num w:numId="39" w16cid:durableId="824971403">
    <w:abstractNumId w:val="53"/>
  </w:num>
  <w:num w:numId="40" w16cid:durableId="2030058495">
    <w:abstractNumId w:val="59"/>
  </w:num>
  <w:num w:numId="41" w16cid:durableId="1591353676">
    <w:abstractNumId w:val="70"/>
  </w:num>
  <w:num w:numId="42" w16cid:durableId="762455241">
    <w:abstractNumId w:val="18"/>
  </w:num>
  <w:num w:numId="43" w16cid:durableId="1697611486">
    <w:abstractNumId w:val="34"/>
  </w:num>
  <w:num w:numId="44" w16cid:durableId="394545754">
    <w:abstractNumId w:val="27"/>
  </w:num>
  <w:num w:numId="45" w16cid:durableId="1178495396">
    <w:abstractNumId w:val="22"/>
  </w:num>
  <w:num w:numId="46" w16cid:durableId="1684936331">
    <w:abstractNumId w:val="47"/>
  </w:num>
  <w:num w:numId="47" w16cid:durableId="1537351694">
    <w:abstractNumId w:val="26"/>
  </w:num>
  <w:num w:numId="48" w16cid:durableId="1979921298">
    <w:abstractNumId w:val="51"/>
  </w:num>
  <w:num w:numId="49" w16cid:durableId="846097264">
    <w:abstractNumId w:val="41"/>
  </w:num>
  <w:num w:numId="50" w16cid:durableId="80491417">
    <w:abstractNumId w:val="54"/>
  </w:num>
  <w:num w:numId="51" w16cid:durableId="569117823">
    <w:abstractNumId w:val="58"/>
  </w:num>
  <w:num w:numId="52" w16cid:durableId="1703045734">
    <w:abstractNumId w:val="32"/>
  </w:num>
  <w:num w:numId="53" w16cid:durableId="1587416698">
    <w:abstractNumId w:val="46"/>
  </w:num>
  <w:num w:numId="54" w16cid:durableId="562327985">
    <w:abstractNumId w:val="60"/>
  </w:num>
  <w:num w:numId="55" w16cid:durableId="1109472364">
    <w:abstractNumId w:val="31"/>
  </w:num>
  <w:num w:numId="56" w16cid:durableId="1612972490">
    <w:abstractNumId w:val="45"/>
  </w:num>
  <w:num w:numId="57" w16cid:durableId="1566724928">
    <w:abstractNumId w:val="6"/>
  </w:num>
  <w:num w:numId="58" w16cid:durableId="1822193228">
    <w:abstractNumId w:val="16"/>
  </w:num>
  <w:num w:numId="59" w16cid:durableId="1423450544">
    <w:abstractNumId w:val="62"/>
  </w:num>
  <w:num w:numId="60" w16cid:durableId="1789886390">
    <w:abstractNumId w:val="28"/>
  </w:num>
  <w:num w:numId="61" w16cid:durableId="1748184388">
    <w:abstractNumId w:val="33"/>
  </w:num>
  <w:num w:numId="62" w16cid:durableId="1026834742">
    <w:abstractNumId w:val="36"/>
  </w:num>
  <w:num w:numId="63" w16cid:durableId="1934706641">
    <w:abstractNumId w:val="68"/>
  </w:num>
  <w:num w:numId="64" w16cid:durableId="1017803705">
    <w:abstractNumId w:val="5"/>
  </w:num>
  <w:num w:numId="65" w16cid:durableId="285814099">
    <w:abstractNumId w:val="7"/>
  </w:num>
  <w:num w:numId="66" w16cid:durableId="1067143233">
    <w:abstractNumId w:val="23"/>
  </w:num>
  <w:num w:numId="67" w16cid:durableId="1374577567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AC"/>
    <w:rsid w:val="0000036A"/>
    <w:rsid w:val="0000131C"/>
    <w:rsid w:val="00002A76"/>
    <w:rsid w:val="000071CE"/>
    <w:rsid w:val="00013499"/>
    <w:rsid w:val="00015A34"/>
    <w:rsid w:val="000167CE"/>
    <w:rsid w:val="00017290"/>
    <w:rsid w:val="00017489"/>
    <w:rsid w:val="0002302C"/>
    <w:rsid w:val="00023335"/>
    <w:rsid w:val="00025FCE"/>
    <w:rsid w:val="00030644"/>
    <w:rsid w:val="000306B1"/>
    <w:rsid w:val="00030BAE"/>
    <w:rsid w:val="00031D36"/>
    <w:rsid w:val="00033316"/>
    <w:rsid w:val="00033CA1"/>
    <w:rsid w:val="0003428F"/>
    <w:rsid w:val="000373B0"/>
    <w:rsid w:val="00043C9F"/>
    <w:rsid w:val="00044BBA"/>
    <w:rsid w:val="00044EB2"/>
    <w:rsid w:val="00045C2E"/>
    <w:rsid w:val="00045D46"/>
    <w:rsid w:val="0004618D"/>
    <w:rsid w:val="000507A0"/>
    <w:rsid w:val="00052742"/>
    <w:rsid w:val="0005555E"/>
    <w:rsid w:val="0005557A"/>
    <w:rsid w:val="00055FB8"/>
    <w:rsid w:val="000563DA"/>
    <w:rsid w:val="00057AFB"/>
    <w:rsid w:val="00061290"/>
    <w:rsid w:val="00064FC0"/>
    <w:rsid w:val="00072D39"/>
    <w:rsid w:val="00074631"/>
    <w:rsid w:val="00074A21"/>
    <w:rsid w:val="00074DC6"/>
    <w:rsid w:val="00074EFD"/>
    <w:rsid w:val="00074FED"/>
    <w:rsid w:val="0007558C"/>
    <w:rsid w:val="00075606"/>
    <w:rsid w:val="00075A0D"/>
    <w:rsid w:val="00075D1C"/>
    <w:rsid w:val="00077597"/>
    <w:rsid w:val="000803A3"/>
    <w:rsid w:val="00080F01"/>
    <w:rsid w:val="00082FEE"/>
    <w:rsid w:val="00085198"/>
    <w:rsid w:val="00086922"/>
    <w:rsid w:val="00086C51"/>
    <w:rsid w:val="00087333"/>
    <w:rsid w:val="00087C74"/>
    <w:rsid w:val="000903EF"/>
    <w:rsid w:val="00090DDC"/>
    <w:rsid w:val="00093379"/>
    <w:rsid w:val="00094007"/>
    <w:rsid w:val="00094510"/>
    <w:rsid w:val="000960CD"/>
    <w:rsid w:val="00096765"/>
    <w:rsid w:val="000A03DB"/>
    <w:rsid w:val="000A0598"/>
    <w:rsid w:val="000A063C"/>
    <w:rsid w:val="000A0F38"/>
    <w:rsid w:val="000A1060"/>
    <w:rsid w:val="000A2183"/>
    <w:rsid w:val="000A29B6"/>
    <w:rsid w:val="000A341D"/>
    <w:rsid w:val="000A342F"/>
    <w:rsid w:val="000A51BE"/>
    <w:rsid w:val="000A616B"/>
    <w:rsid w:val="000A63EB"/>
    <w:rsid w:val="000A75BF"/>
    <w:rsid w:val="000B11DC"/>
    <w:rsid w:val="000B140F"/>
    <w:rsid w:val="000B7588"/>
    <w:rsid w:val="000C45AE"/>
    <w:rsid w:val="000D12D3"/>
    <w:rsid w:val="000D15D6"/>
    <w:rsid w:val="000D15FF"/>
    <w:rsid w:val="000D3315"/>
    <w:rsid w:val="000D4A22"/>
    <w:rsid w:val="000D5660"/>
    <w:rsid w:val="000D5C16"/>
    <w:rsid w:val="000D5C6B"/>
    <w:rsid w:val="000D601C"/>
    <w:rsid w:val="000D7257"/>
    <w:rsid w:val="000E1C2E"/>
    <w:rsid w:val="000E3E90"/>
    <w:rsid w:val="000E42C3"/>
    <w:rsid w:val="000E4BD2"/>
    <w:rsid w:val="000E5658"/>
    <w:rsid w:val="000E5B49"/>
    <w:rsid w:val="000E5CF2"/>
    <w:rsid w:val="000E7775"/>
    <w:rsid w:val="000F04A1"/>
    <w:rsid w:val="000F057F"/>
    <w:rsid w:val="000F13AD"/>
    <w:rsid w:val="000F2464"/>
    <w:rsid w:val="000F26C1"/>
    <w:rsid w:val="000F406F"/>
    <w:rsid w:val="00101659"/>
    <w:rsid w:val="001055F8"/>
    <w:rsid w:val="00106D75"/>
    <w:rsid w:val="001107C0"/>
    <w:rsid w:val="0011129C"/>
    <w:rsid w:val="00111ED7"/>
    <w:rsid w:val="0011314D"/>
    <w:rsid w:val="0011393E"/>
    <w:rsid w:val="00115B25"/>
    <w:rsid w:val="00116C37"/>
    <w:rsid w:val="00117140"/>
    <w:rsid w:val="00117286"/>
    <w:rsid w:val="00121A71"/>
    <w:rsid w:val="0012267D"/>
    <w:rsid w:val="0012437B"/>
    <w:rsid w:val="001273EA"/>
    <w:rsid w:val="00127E1F"/>
    <w:rsid w:val="00132833"/>
    <w:rsid w:val="00133342"/>
    <w:rsid w:val="00133443"/>
    <w:rsid w:val="00133A4C"/>
    <w:rsid w:val="00133C7A"/>
    <w:rsid w:val="0013509C"/>
    <w:rsid w:val="00140439"/>
    <w:rsid w:val="00140951"/>
    <w:rsid w:val="001419BF"/>
    <w:rsid w:val="00144905"/>
    <w:rsid w:val="00144A47"/>
    <w:rsid w:val="00145339"/>
    <w:rsid w:val="00146042"/>
    <w:rsid w:val="001473BC"/>
    <w:rsid w:val="0015028F"/>
    <w:rsid w:val="0015053A"/>
    <w:rsid w:val="00152150"/>
    <w:rsid w:val="00152171"/>
    <w:rsid w:val="001521A8"/>
    <w:rsid w:val="001524C7"/>
    <w:rsid w:val="00154E29"/>
    <w:rsid w:val="00155D1B"/>
    <w:rsid w:val="00156E54"/>
    <w:rsid w:val="001578FF"/>
    <w:rsid w:val="00157938"/>
    <w:rsid w:val="00161813"/>
    <w:rsid w:val="0016399A"/>
    <w:rsid w:val="00164481"/>
    <w:rsid w:val="00164802"/>
    <w:rsid w:val="00164FA7"/>
    <w:rsid w:val="001658D3"/>
    <w:rsid w:val="00171042"/>
    <w:rsid w:val="001720AE"/>
    <w:rsid w:val="00172CD1"/>
    <w:rsid w:val="00173788"/>
    <w:rsid w:val="0017461D"/>
    <w:rsid w:val="00174FEF"/>
    <w:rsid w:val="0017597C"/>
    <w:rsid w:val="00175C3B"/>
    <w:rsid w:val="00177336"/>
    <w:rsid w:val="00177B07"/>
    <w:rsid w:val="0018051A"/>
    <w:rsid w:val="00180B0F"/>
    <w:rsid w:val="00181055"/>
    <w:rsid w:val="00182FD9"/>
    <w:rsid w:val="00183B4E"/>
    <w:rsid w:val="00184B8C"/>
    <w:rsid w:val="00185671"/>
    <w:rsid w:val="00185966"/>
    <w:rsid w:val="00186D72"/>
    <w:rsid w:val="00186EC6"/>
    <w:rsid w:val="00187715"/>
    <w:rsid w:val="00187A45"/>
    <w:rsid w:val="00190B4E"/>
    <w:rsid w:val="001911D5"/>
    <w:rsid w:val="001932FA"/>
    <w:rsid w:val="00193B91"/>
    <w:rsid w:val="00195CB8"/>
    <w:rsid w:val="001961E2"/>
    <w:rsid w:val="00196FCE"/>
    <w:rsid w:val="00197720"/>
    <w:rsid w:val="0019781E"/>
    <w:rsid w:val="001A1880"/>
    <w:rsid w:val="001A19FC"/>
    <w:rsid w:val="001A34A5"/>
    <w:rsid w:val="001A3D1E"/>
    <w:rsid w:val="001A4AC0"/>
    <w:rsid w:val="001A4E7B"/>
    <w:rsid w:val="001B114B"/>
    <w:rsid w:val="001B646F"/>
    <w:rsid w:val="001B64EB"/>
    <w:rsid w:val="001B69CD"/>
    <w:rsid w:val="001B6BA6"/>
    <w:rsid w:val="001C04FC"/>
    <w:rsid w:val="001C157F"/>
    <w:rsid w:val="001C2682"/>
    <w:rsid w:val="001C54BA"/>
    <w:rsid w:val="001C6EF8"/>
    <w:rsid w:val="001D134C"/>
    <w:rsid w:val="001D41E8"/>
    <w:rsid w:val="001D439E"/>
    <w:rsid w:val="001D5499"/>
    <w:rsid w:val="001D5E86"/>
    <w:rsid w:val="001E4D53"/>
    <w:rsid w:val="001E5521"/>
    <w:rsid w:val="001E739E"/>
    <w:rsid w:val="001F0ADA"/>
    <w:rsid w:val="001F0D9B"/>
    <w:rsid w:val="001F13C5"/>
    <w:rsid w:val="001F2AF0"/>
    <w:rsid w:val="001F2E83"/>
    <w:rsid w:val="001F375C"/>
    <w:rsid w:val="001F5CB4"/>
    <w:rsid w:val="001F6BD5"/>
    <w:rsid w:val="001F78B8"/>
    <w:rsid w:val="0020067C"/>
    <w:rsid w:val="00203927"/>
    <w:rsid w:val="00205545"/>
    <w:rsid w:val="00206D2A"/>
    <w:rsid w:val="00207171"/>
    <w:rsid w:val="0021082D"/>
    <w:rsid w:val="00210CA9"/>
    <w:rsid w:val="002113CB"/>
    <w:rsid w:val="002124B8"/>
    <w:rsid w:val="002125FE"/>
    <w:rsid w:val="00212A0E"/>
    <w:rsid w:val="00213408"/>
    <w:rsid w:val="00217380"/>
    <w:rsid w:val="00221801"/>
    <w:rsid w:val="00223483"/>
    <w:rsid w:val="00223A65"/>
    <w:rsid w:val="0022545B"/>
    <w:rsid w:val="002262DB"/>
    <w:rsid w:val="0022795E"/>
    <w:rsid w:val="00230D08"/>
    <w:rsid w:val="00234BB4"/>
    <w:rsid w:val="00237848"/>
    <w:rsid w:val="00237A29"/>
    <w:rsid w:val="002403BB"/>
    <w:rsid w:val="00240CB7"/>
    <w:rsid w:val="0024144D"/>
    <w:rsid w:val="00241E15"/>
    <w:rsid w:val="002420CF"/>
    <w:rsid w:val="002426C4"/>
    <w:rsid w:val="00243E41"/>
    <w:rsid w:val="002459AB"/>
    <w:rsid w:val="002513AC"/>
    <w:rsid w:val="002519AE"/>
    <w:rsid w:val="00252045"/>
    <w:rsid w:val="00252BB2"/>
    <w:rsid w:val="00253023"/>
    <w:rsid w:val="002540C5"/>
    <w:rsid w:val="0025410C"/>
    <w:rsid w:val="0025613E"/>
    <w:rsid w:val="002567E1"/>
    <w:rsid w:val="0025783F"/>
    <w:rsid w:val="00257C5C"/>
    <w:rsid w:val="002648EB"/>
    <w:rsid w:val="0026624A"/>
    <w:rsid w:val="00267D92"/>
    <w:rsid w:val="00267F82"/>
    <w:rsid w:val="002703BE"/>
    <w:rsid w:val="00270B6E"/>
    <w:rsid w:val="00271E26"/>
    <w:rsid w:val="00272535"/>
    <w:rsid w:val="002748A4"/>
    <w:rsid w:val="00274B11"/>
    <w:rsid w:val="00275655"/>
    <w:rsid w:val="00275774"/>
    <w:rsid w:val="00276C87"/>
    <w:rsid w:val="0027715E"/>
    <w:rsid w:val="00277635"/>
    <w:rsid w:val="00277D7D"/>
    <w:rsid w:val="00280833"/>
    <w:rsid w:val="00281DB6"/>
    <w:rsid w:val="00282E0A"/>
    <w:rsid w:val="00283F41"/>
    <w:rsid w:val="00286747"/>
    <w:rsid w:val="00286971"/>
    <w:rsid w:val="00287074"/>
    <w:rsid w:val="002876F0"/>
    <w:rsid w:val="00290A36"/>
    <w:rsid w:val="00291A06"/>
    <w:rsid w:val="0029329D"/>
    <w:rsid w:val="00293796"/>
    <w:rsid w:val="00294C3E"/>
    <w:rsid w:val="00295FBC"/>
    <w:rsid w:val="002960F3"/>
    <w:rsid w:val="002A3A40"/>
    <w:rsid w:val="002A4493"/>
    <w:rsid w:val="002A4EC3"/>
    <w:rsid w:val="002B2C22"/>
    <w:rsid w:val="002B3581"/>
    <w:rsid w:val="002B433A"/>
    <w:rsid w:val="002B5B57"/>
    <w:rsid w:val="002B68E3"/>
    <w:rsid w:val="002B7B32"/>
    <w:rsid w:val="002B7BC5"/>
    <w:rsid w:val="002B7EBE"/>
    <w:rsid w:val="002C41B9"/>
    <w:rsid w:val="002C448D"/>
    <w:rsid w:val="002C762A"/>
    <w:rsid w:val="002C7CD0"/>
    <w:rsid w:val="002D012D"/>
    <w:rsid w:val="002D0476"/>
    <w:rsid w:val="002D328A"/>
    <w:rsid w:val="002D4129"/>
    <w:rsid w:val="002D678C"/>
    <w:rsid w:val="002D69E7"/>
    <w:rsid w:val="002E6522"/>
    <w:rsid w:val="002E6568"/>
    <w:rsid w:val="002E6C18"/>
    <w:rsid w:val="002F00AF"/>
    <w:rsid w:val="002F0455"/>
    <w:rsid w:val="002F04BF"/>
    <w:rsid w:val="002F0F7B"/>
    <w:rsid w:val="002F1D13"/>
    <w:rsid w:val="002F21A0"/>
    <w:rsid w:val="002F2423"/>
    <w:rsid w:val="002F2A63"/>
    <w:rsid w:val="002F2DF9"/>
    <w:rsid w:val="002F50B6"/>
    <w:rsid w:val="002F58E9"/>
    <w:rsid w:val="002F61FD"/>
    <w:rsid w:val="002F6664"/>
    <w:rsid w:val="002F677E"/>
    <w:rsid w:val="002F68C2"/>
    <w:rsid w:val="00301948"/>
    <w:rsid w:val="00301F03"/>
    <w:rsid w:val="0030230B"/>
    <w:rsid w:val="00304E9E"/>
    <w:rsid w:val="00305529"/>
    <w:rsid w:val="003058D1"/>
    <w:rsid w:val="00307AAF"/>
    <w:rsid w:val="00307BF1"/>
    <w:rsid w:val="00310985"/>
    <w:rsid w:val="00310E70"/>
    <w:rsid w:val="003115C3"/>
    <w:rsid w:val="003125FA"/>
    <w:rsid w:val="003135C5"/>
    <w:rsid w:val="003139B0"/>
    <w:rsid w:val="00313E12"/>
    <w:rsid w:val="003142AE"/>
    <w:rsid w:val="003160AB"/>
    <w:rsid w:val="00317160"/>
    <w:rsid w:val="003172E8"/>
    <w:rsid w:val="00317F4C"/>
    <w:rsid w:val="003215F3"/>
    <w:rsid w:val="00322678"/>
    <w:rsid w:val="00322929"/>
    <w:rsid w:val="00324182"/>
    <w:rsid w:val="00324279"/>
    <w:rsid w:val="0032584C"/>
    <w:rsid w:val="003269CF"/>
    <w:rsid w:val="00326C25"/>
    <w:rsid w:val="00327DFB"/>
    <w:rsid w:val="003311CA"/>
    <w:rsid w:val="003317A8"/>
    <w:rsid w:val="00331FE7"/>
    <w:rsid w:val="00332312"/>
    <w:rsid w:val="00332A77"/>
    <w:rsid w:val="00332B69"/>
    <w:rsid w:val="0033753B"/>
    <w:rsid w:val="00340063"/>
    <w:rsid w:val="0034028C"/>
    <w:rsid w:val="00340406"/>
    <w:rsid w:val="00341E52"/>
    <w:rsid w:val="00341E71"/>
    <w:rsid w:val="00345E2A"/>
    <w:rsid w:val="00346684"/>
    <w:rsid w:val="00346CB4"/>
    <w:rsid w:val="00347078"/>
    <w:rsid w:val="00347D93"/>
    <w:rsid w:val="00351221"/>
    <w:rsid w:val="00351D04"/>
    <w:rsid w:val="00352855"/>
    <w:rsid w:val="00355600"/>
    <w:rsid w:val="003561FD"/>
    <w:rsid w:val="00356CB0"/>
    <w:rsid w:val="00356D9D"/>
    <w:rsid w:val="00357695"/>
    <w:rsid w:val="00357E57"/>
    <w:rsid w:val="00357F9E"/>
    <w:rsid w:val="003602E0"/>
    <w:rsid w:val="00361AA5"/>
    <w:rsid w:val="00362706"/>
    <w:rsid w:val="00362B4F"/>
    <w:rsid w:val="00362BA6"/>
    <w:rsid w:val="00363080"/>
    <w:rsid w:val="003641F0"/>
    <w:rsid w:val="00364964"/>
    <w:rsid w:val="0036499A"/>
    <w:rsid w:val="00364FF1"/>
    <w:rsid w:val="003653E9"/>
    <w:rsid w:val="00366669"/>
    <w:rsid w:val="003671AD"/>
    <w:rsid w:val="00367DF2"/>
    <w:rsid w:val="003712DD"/>
    <w:rsid w:val="00372E28"/>
    <w:rsid w:val="00373BC2"/>
    <w:rsid w:val="00374535"/>
    <w:rsid w:val="00375739"/>
    <w:rsid w:val="0037759E"/>
    <w:rsid w:val="003800FE"/>
    <w:rsid w:val="00381758"/>
    <w:rsid w:val="003829C8"/>
    <w:rsid w:val="003831B1"/>
    <w:rsid w:val="00383BEF"/>
    <w:rsid w:val="00384E32"/>
    <w:rsid w:val="003861C7"/>
    <w:rsid w:val="003866D5"/>
    <w:rsid w:val="003904DA"/>
    <w:rsid w:val="00390EE7"/>
    <w:rsid w:val="00393246"/>
    <w:rsid w:val="00393B1C"/>
    <w:rsid w:val="00393D31"/>
    <w:rsid w:val="00396FCF"/>
    <w:rsid w:val="00397C19"/>
    <w:rsid w:val="003A0462"/>
    <w:rsid w:val="003A0573"/>
    <w:rsid w:val="003A12A4"/>
    <w:rsid w:val="003A2023"/>
    <w:rsid w:val="003A4215"/>
    <w:rsid w:val="003A4A24"/>
    <w:rsid w:val="003A4CF8"/>
    <w:rsid w:val="003A62FB"/>
    <w:rsid w:val="003A6563"/>
    <w:rsid w:val="003A7451"/>
    <w:rsid w:val="003A7E56"/>
    <w:rsid w:val="003B03EB"/>
    <w:rsid w:val="003B3952"/>
    <w:rsid w:val="003B42C9"/>
    <w:rsid w:val="003B7BAA"/>
    <w:rsid w:val="003C1562"/>
    <w:rsid w:val="003C2FB3"/>
    <w:rsid w:val="003C33FB"/>
    <w:rsid w:val="003C3D8F"/>
    <w:rsid w:val="003C43AA"/>
    <w:rsid w:val="003C546E"/>
    <w:rsid w:val="003C6689"/>
    <w:rsid w:val="003C6C04"/>
    <w:rsid w:val="003D2A11"/>
    <w:rsid w:val="003D2BE1"/>
    <w:rsid w:val="003D3A42"/>
    <w:rsid w:val="003D3F4E"/>
    <w:rsid w:val="003D43C5"/>
    <w:rsid w:val="003D5692"/>
    <w:rsid w:val="003E001B"/>
    <w:rsid w:val="003E0ECA"/>
    <w:rsid w:val="003E24F3"/>
    <w:rsid w:val="003E26CE"/>
    <w:rsid w:val="003E3201"/>
    <w:rsid w:val="003E493F"/>
    <w:rsid w:val="003E7A50"/>
    <w:rsid w:val="003E7D45"/>
    <w:rsid w:val="003F1077"/>
    <w:rsid w:val="003F1673"/>
    <w:rsid w:val="003F3EEB"/>
    <w:rsid w:val="003F6FE2"/>
    <w:rsid w:val="003F7491"/>
    <w:rsid w:val="003F7A9A"/>
    <w:rsid w:val="003F7EEB"/>
    <w:rsid w:val="00402AC1"/>
    <w:rsid w:val="00402C7B"/>
    <w:rsid w:val="00402E31"/>
    <w:rsid w:val="004032B8"/>
    <w:rsid w:val="004047C7"/>
    <w:rsid w:val="00405512"/>
    <w:rsid w:val="004067F3"/>
    <w:rsid w:val="00406BCD"/>
    <w:rsid w:val="004074AE"/>
    <w:rsid w:val="004076A4"/>
    <w:rsid w:val="00412E16"/>
    <w:rsid w:val="00414A80"/>
    <w:rsid w:val="00414CB9"/>
    <w:rsid w:val="0041557E"/>
    <w:rsid w:val="0041601F"/>
    <w:rsid w:val="004163FC"/>
    <w:rsid w:val="0041774D"/>
    <w:rsid w:val="00420285"/>
    <w:rsid w:val="00420F8E"/>
    <w:rsid w:val="004214A4"/>
    <w:rsid w:val="00422FD9"/>
    <w:rsid w:val="0042393C"/>
    <w:rsid w:val="004245A4"/>
    <w:rsid w:val="00424850"/>
    <w:rsid w:val="004253FC"/>
    <w:rsid w:val="00425802"/>
    <w:rsid w:val="00426A02"/>
    <w:rsid w:val="0042767C"/>
    <w:rsid w:val="004303A2"/>
    <w:rsid w:val="00431338"/>
    <w:rsid w:val="0043259F"/>
    <w:rsid w:val="00433168"/>
    <w:rsid w:val="00433B77"/>
    <w:rsid w:val="004357B5"/>
    <w:rsid w:val="004362D9"/>
    <w:rsid w:val="004371FE"/>
    <w:rsid w:val="00440DEB"/>
    <w:rsid w:val="004417BC"/>
    <w:rsid w:val="004426B0"/>
    <w:rsid w:val="0044273B"/>
    <w:rsid w:val="0044293C"/>
    <w:rsid w:val="00445249"/>
    <w:rsid w:val="004453D0"/>
    <w:rsid w:val="0044617C"/>
    <w:rsid w:val="004464DC"/>
    <w:rsid w:val="004468BF"/>
    <w:rsid w:val="00446E8D"/>
    <w:rsid w:val="004524C1"/>
    <w:rsid w:val="00454BCF"/>
    <w:rsid w:val="00455A0A"/>
    <w:rsid w:val="00455A30"/>
    <w:rsid w:val="004569FD"/>
    <w:rsid w:val="00456E45"/>
    <w:rsid w:val="00457E48"/>
    <w:rsid w:val="00460ABF"/>
    <w:rsid w:val="00460E47"/>
    <w:rsid w:val="00460F95"/>
    <w:rsid w:val="0046109F"/>
    <w:rsid w:val="00461251"/>
    <w:rsid w:val="00461297"/>
    <w:rsid w:val="00461F43"/>
    <w:rsid w:val="00462A3B"/>
    <w:rsid w:val="00462A5B"/>
    <w:rsid w:val="00465772"/>
    <w:rsid w:val="0046610F"/>
    <w:rsid w:val="0046701E"/>
    <w:rsid w:val="0046707E"/>
    <w:rsid w:val="00467699"/>
    <w:rsid w:val="00467ADF"/>
    <w:rsid w:val="004718D5"/>
    <w:rsid w:val="00471C51"/>
    <w:rsid w:val="0047386B"/>
    <w:rsid w:val="004741B9"/>
    <w:rsid w:val="00474A94"/>
    <w:rsid w:val="00475DC5"/>
    <w:rsid w:val="0047640F"/>
    <w:rsid w:val="004766C3"/>
    <w:rsid w:val="00476F01"/>
    <w:rsid w:val="004775C8"/>
    <w:rsid w:val="0048033C"/>
    <w:rsid w:val="00480D49"/>
    <w:rsid w:val="00480DF8"/>
    <w:rsid w:val="0048118E"/>
    <w:rsid w:val="004815B2"/>
    <w:rsid w:val="00481CB7"/>
    <w:rsid w:val="00484188"/>
    <w:rsid w:val="0048682F"/>
    <w:rsid w:val="004925D1"/>
    <w:rsid w:val="00493BD1"/>
    <w:rsid w:val="004955E3"/>
    <w:rsid w:val="00495BE5"/>
    <w:rsid w:val="00496F22"/>
    <w:rsid w:val="00496F64"/>
    <w:rsid w:val="004A0640"/>
    <w:rsid w:val="004A14CB"/>
    <w:rsid w:val="004A2E39"/>
    <w:rsid w:val="004A5891"/>
    <w:rsid w:val="004A6949"/>
    <w:rsid w:val="004B1D19"/>
    <w:rsid w:val="004B2F89"/>
    <w:rsid w:val="004B32A1"/>
    <w:rsid w:val="004B3F0F"/>
    <w:rsid w:val="004B44B5"/>
    <w:rsid w:val="004B5AFE"/>
    <w:rsid w:val="004B5CE6"/>
    <w:rsid w:val="004B623C"/>
    <w:rsid w:val="004B7946"/>
    <w:rsid w:val="004B796F"/>
    <w:rsid w:val="004C18F3"/>
    <w:rsid w:val="004C290B"/>
    <w:rsid w:val="004C49B4"/>
    <w:rsid w:val="004C6B87"/>
    <w:rsid w:val="004C6F65"/>
    <w:rsid w:val="004C7A74"/>
    <w:rsid w:val="004D0E27"/>
    <w:rsid w:val="004D2094"/>
    <w:rsid w:val="004D55EA"/>
    <w:rsid w:val="004E1667"/>
    <w:rsid w:val="004E318B"/>
    <w:rsid w:val="004E4465"/>
    <w:rsid w:val="004E4DDB"/>
    <w:rsid w:val="004E5844"/>
    <w:rsid w:val="004E695F"/>
    <w:rsid w:val="004F07E0"/>
    <w:rsid w:val="004F10C6"/>
    <w:rsid w:val="004F2FCD"/>
    <w:rsid w:val="004F3F28"/>
    <w:rsid w:val="004F484F"/>
    <w:rsid w:val="004F5822"/>
    <w:rsid w:val="004F5E9C"/>
    <w:rsid w:val="004F6630"/>
    <w:rsid w:val="004F7791"/>
    <w:rsid w:val="0050028E"/>
    <w:rsid w:val="0050068F"/>
    <w:rsid w:val="00501112"/>
    <w:rsid w:val="00501D29"/>
    <w:rsid w:val="005035E3"/>
    <w:rsid w:val="005038CD"/>
    <w:rsid w:val="00504183"/>
    <w:rsid w:val="00504796"/>
    <w:rsid w:val="0050493E"/>
    <w:rsid w:val="005055E9"/>
    <w:rsid w:val="00505EB9"/>
    <w:rsid w:val="00510F27"/>
    <w:rsid w:val="00511989"/>
    <w:rsid w:val="005159D9"/>
    <w:rsid w:val="00516EDC"/>
    <w:rsid w:val="005200CD"/>
    <w:rsid w:val="005203AC"/>
    <w:rsid w:val="00520723"/>
    <w:rsid w:val="00520E30"/>
    <w:rsid w:val="00522406"/>
    <w:rsid w:val="0052261E"/>
    <w:rsid w:val="0052274B"/>
    <w:rsid w:val="0052397E"/>
    <w:rsid w:val="00523DDB"/>
    <w:rsid w:val="00525FBE"/>
    <w:rsid w:val="0053069F"/>
    <w:rsid w:val="00532187"/>
    <w:rsid w:val="005325F5"/>
    <w:rsid w:val="00532832"/>
    <w:rsid w:val="00535E41"/>
    <w:rsid w:val="00536F8D"/>
    <w:rsid w:val="00536FC9"/>
    <w:rsid w:val="00537C9B"/>
    <w:rsid w:val="005410A6"/>
    <w:rsid w:val="00546087"/>
    <w:rsid w:val="005464BD"/>
    <w:rsid w:val="00550D7B"/>
    <w:rsid w:val="00552026"/>
    <w:rsid w:val="00552FFA"/>
    <w:rsid w:val="00553214"/>
    <w:rsid w:val="00553A65"/>
    <w:rsid w:val="0055534F"/>
    <w:rsid w:val="0055560A"/>
    <w:rsid w:val="00556AB1"/>
    <w:rsid w:val="00560738"/>
    <w:rsid w:val="005618FF"/>
    <w:rsid w:val="00561E82"/>
    <w:rsid w:val="005622FD"/>
    <w:rsid w:val="00562CB0"/>
    <w:rsid w:val="00563896"/>
    <w:rsid w:val="00563D8D"/>
    <w:rsid w:val="00564BDB"/>
    <w:rsid w:val="0056591C"/>
    <w:rsid w:val="0057094E"/>
    <w:rsid w:val="00571FC1"/>
    <w:rsid w:val="00572676"/>
    <w:rsid w:val="00572791"/>
    <w:rsid w:val="005735A9"/>
    <w:rsid w:val="00576BAD"/>
    <w:rsid w:val="00577067"/>
    <w:rsid w:val="0058210F"/>
    <w:rsid w:val="005826F8"/>
    <w:rsid w:val="00582CBF"/>
    <w:rsid w:val="00582DE0"/>
    <w:rsid w:val="0058369F"/>
    <w:rsid w:val="0058426F"/>
    <w:rsid w:val="00584385"/>
    <w:rsid w:val="0058492A"/>
    <w:rsid w:val="005851AB"/>
    <w:rsid w:val="00585CA8"/>
    <w:rsid w:val="00585F97"/>
    <w:rsid w:val="0058619D"/>
    <w:rsid w:val="0058683B"/>
    <w:rsid w:val="00586911"/>
    <w:rsid w:val="0058791B"/>
    <w:rsid w:val="00590128"/>
    <w:rsid w:val="00591293"/>
    <w:rsid w:val="00592CB5"/>
    <w:rsid w:val="00593881"/>
    <w:rsid w:val="0059394A"/>
    <w:rsid w:val="00596E06"/>
    <w:rsid w:val="005A1F47"/>
    <w:rsid w:val="005A2BF0"/>
    <w:rsid w:val="005A316D"/>
    <w:rsid w:val="005A3185"/>
    <w:rsid w:val="005A3809"/>
    <w:rsid w:val="005A5111"/>
    <w:rsid w:val="005A5A9A"/>
    <w:rsid w:val="005A63F2"/>
    <w:rsid w:val="005A6449"/>
    <w:rsid w:val="005B2996"/>
    <w:rsid w:val="005B2BED"/>
    <w:rsid w:val="005B4DC8"/>
    <w:rsid w:val="005B560F"/>
    <w:rsid w:val="005B57FC"/>
    <w:rsid w:val="005B587F"/>
    <w:rsid w:val="005B5A41"/>
    <w:rsid w:val="005B5FEA"/>
    <w:rsid w:val="005B65DC"/>
    <w:rsid w:val="005C0A1C"/>
    <w:rsid w:val="005C0D5E"/>
    <w:rsid w:val="005C1E83"/>
    <w:rsid w:val="005C2AB7"/>
    <w:rsid w:val="005C2B5F"/>
    <w:rsid w:val="005C3A5C"/>
    <w:rsid w:val="005C3BAA"/>
    <w:rsid w:val="005C41C3"/>
    <w:rsid w:val="005C4F27"/>
    <w:rsid w:val="005C509B"/>
    <w:rsid w:val="005D156C"/>
    <w:rsid w:val="005D4406"/>
    <w:rsid w:val="005D4F74"/>
    <w:rsid w:val="005D565D"/>
    <w:rsid w:val="005D6D38"/>
    <w:rsid w:val="005D73BA"/>
    <w:rsid w:val="005E32E1"/>
    <w:rsid w:val="005E4A54"/>
    <w:rsid w:val="005E51FB"/>
    <w:rsid w:val="005E6E46"/>
    <w:rsid w:val="005E7BDF"/>
    <w:rsid w:val="005F118C"/>
    <w:rsid w:val="005F1B1E"/>
    <w:rsid w:val="005F4484"/>
    <w:rsid w:val="005F5684"/>
    <w:rsid w:val="005F76EB"/>
    <w:rsid w:val="005F7A4D"/>
    <w:rsid w:val="005F7C7C"/>
    <w:rsid w:val="006041A0"/>
    <w:rsid w:val="0060486F"/>
    <w:rsid w:val="006053B6"/>
    <w:rsid w:val="006054D3"/>
    <w:rsid w:val="0060595F"/>
    <w:rsid w:val="00607253"/>
    <w:rsid w:val="00607A0D"/>
    <w:rsid w:val="00611288"/>
    <w:rsid w:val="00611D1D"/>
    <w:rsid w:val="00614C23"/>
    <w:rsid w:val="00616428"/>
    <w:rsid w:val="006164EC"/>
    <w:rsid w:val="00617010"/>
    <w:rsid w:val="00617B1A"/>
    <w:rsid w:val="006228D4"/>
    <w:rsid w:val="00622E23"/>
    <w:rsid w:val="00622F71"/>
    <w:rsid w:val="00623A49"/>
    <w:rsid w:val="00624973"/>
    <w:rsid w:val="0062589F"/>
    <w:rsid w:val="00625B16"/>
    <w:rsid w:val="00627E30"/>
    <w:rsid w:val="00627F80"/>
    <w:rsid w:val="006312BE"/>
    <w:rsid w:val="00631A1A"/>
    <w:rsid w:val="006336F3"/>
    <w:rsid w:val="00634BAA"/>
    <w:rsid w:val="00635C9A"/>
    <w:rsid w:val="006369BB"/>
    <w:rsid w:val="00637E53"/>
    <w:rsid w:val="00640060"/>
    <w:rsid w:val="0064036F"/>
    <w:rsid w:val="006413A7"/>
    <w:rsid w:val="00641D53"/>
    <w:rsid w:val="00644BA3"/>
    <w:rsid w:val="006452FA"/>
    <w:rsid w:val="00650A13"/>
    <w:rsid w:val="00651078"/>
    <w:rsid w:val="006511F0"/>
    <w:rsid w:val="006537F0"/>
    <w:rsid w:val="006545B7"/>
    <w:rsid w:val="00656B63"/>
    <w:rsid w:val="0066032F"/>
    <w:rsid w:val="00660EAE"/>
    <w:rsid w:val="00661198"/>
    <w:rsid w:val="00661CE0"/>
    <w:rsid w:val="00662A07"/>
    <w:rsid w:val="00663A6F"/>
    <w:rsid w:val="0066485B"/>
    <w:rsid w:val="00664975"/>
    <w:rsid w:val="0066513B"/>
    <w:rsid w:val="00666D20"/>
    <w:rsid w:val="00667065"/>
    <w:rsid w:val="00667492"/>
    <w:rsid w:val="0066790A"/>
    <w:rsid w:val="006706DF"/>
    <w:rsid w:val="0067128F"/>
    <w:rsid w:val="00673662"/>
    <w:rsid w:val="00673E4F"/>
    <w:rsid w:val="00682A56"/>
    <w:rsid w:val="00683A74"/>
    <w:rsid w:val="006842B5"/>
    <w:rsid w:val="00684946"/>
    <w:rsid w:val="00684DA4"/>
    <w:rsid w:val="00685705"/>
    <w:rsid w:val="006861DE"/>
    <w:rsid w:val="006866FB"/>
    <w:rsid w:val="00686737"/>
    <w:rsid w:val="006904CE"/>
    <w:rsid w:val="0069274F"/>
    <w:rsid w:val="00692A44"/>
    <w:rsid w:val="00692F2D"/>
    <w:rsid w:val="006933F4"/>
    <w:rsid w:val="006935DE"/>
    <w:rsid w:val="00694301"/>
    <w:rsid w:val="00694CB3"/>
    <w:rsid w:val="00695516"/>
    <w:rsid w:val="0069628B"/>
    <w:rsid w:val="0069667E"/>
    <w:rsid w:val="00697114"/>
    <w:rsid w:val="00697E0A"/>
    <w:rsid w:val="006A04B7"/>
    <w:rsid w:val="006A0699"/>
    <w:rsid w:val="006A1C17"/>
    <w:rsid w:val="006A3AF0"/>
    <w:rsid w:val="006A3FA7"/>
    <w:rsid w:val="006A634A"/>
    <w:rsid w:val="006A6C03"/>
    <w:rsid w:val="006B1206"/>
    <w:rsid w:val="006B7479"/>
    <w:rsid w:val="006C0A81"/>
    <w:rsid w:val="006C2855"/>
    <w:rsid w:val="006C3309"/>
    <w:rsid w:val="006C5D09"/>
    <w:rsid w:val="006C697E"/>
    <w:rsid w:val="006C6CCE"/>
    <w:rsid w:val="006D0EFB"/>
    <w:rsid w:val="006D19F7"/>
    <w:rsid w:val="006D2504"/>
    <w:rsid w:val="006D2FAA"/>
    <w:rsid w:val="006D326F"/>
    <w:rsid w:val="006D4787"/>
    <w:rsid w:val="006D6CB1"/>
    <w:rsid w:val="006D6CE5"/>
    <w:rsid w:val="006D77E0"/>
    <w:rsid w:val="006E12B4"/>
    <w:rsid w:val="006E1CBD"/>
    <w:rsid w:val="006E20B6"/>
    <w:rsid w:val="006E231F"/>
    <w:rsid w:val="006E2947"/>
    <w:rsid w:val="006E5316"/>
    <w:rsid w:val="006E5E22"/>
    <w:rsid w:val="006E5F69"/>
    <w:rsid w:val="006E68BD"/>
    <w:rsid w:val="006E6AAC"/>
    <w:rsid w:val="006E7429"/>
    <w:rsid w:val="006E7A92"/>
    <w:rsid w:val="006F19E6"/>
    <w:rsid w:val="006F3BCA"/>
    <w:rsid w:val="006F5850"/>
    <w:rsid w:val="006F64CB"/>
    <w:rsid w:val="006F66A1"/>
    <w:rsid w:val="006F6F86"/>
    <w:rsid w:val="006F737E"/>
    <w:rsid w:val="00700073"/>
    <w:rsid w:val="007015B4"/>
    <w:rsid w:val="007022B0"/>
    <w:rsid w:val="007028B1"/>
    <w:rsid w:val="00704BA8"/>
    <w:rsid w:val="00705AA5"/>
    <w:rsid w:val="00705C97"/>
    <w:rsid w:val="007106DD"/>
    <w:rsid w:val="00710729"/>
    <w:rsid w:val="007108C9"/>
    <w:rsid w:val="0071142D"/>
    <w:rsid w:val="00712B1D"/>
    <w:rsid w:val="00713573"/>
    <w:rsid w:val="00713C8E"/>
    <w:rsid w:val="007141A0"/>
    <w:rsid w:val="00716822"/>
    <w:rsid w:val="00716901"/>
    <w:rsid w:val="00716A8F"/>
    <w:rsid w:val="00717532"/>
    <w:rsid w:val="00720141"/>
    <w:rsid w:val="00720E9F"/>
    <w:rsid w:val="00721FBD"/>
    <w:rsid w:val="00722532"/>
    <w:rsid w:val="007227D6"/>
    <w:rsid w:val="007241F0"/>
    <w:rsid w:val="0072442D"/>
    <w:rsid w:val="007253BE"/>
    <w:rsid w:val="00727A10"/>
    <w:rsid w:val="007303E4"/>
    <w:rsid w:val="007360FC"/>
    <w:rsid w:val="00736501"/>
    <w:rsid w:val="00736B6C"/>
    <w:rsid w:val="007371A5"/>
    <w:rsid w:val="007378C8"/>
    <w:rsid w:val="00737B81"/>
    <w:rsid w:val="00741144"/>
    <w:rsid w:val="00742C5F"/>
    <w:rsid w:val="00745788"/>
    <w:rsid w:val="00745950"/>
    <w:rsid w:val="007519A8"/>
    <w:rsid w:val="00751D65"/>
    <w:rsid w:val="007523A2"/>
    <w:rsid w:val="0075393F"/>
    <w:rsid w:val="00754143"/>
    <w:rsid w:val="00756CAF"/>
    <w:rsid w:val="007570AC"/>
    <w:rsid w:val="00762AFD"/>
    <w:rsid w:val="00763262"/>
    <w:rsid w:val="00765D71"/>
    <w:rsid w:val="0076651D"/>
    <w:rsid w:val="0076750A"/>
    <w:rsid w:val="0076772E"/>
    <w:rsid w:val="00770366"/>
    <w:rsid w:val="007704E8"/>
    <w:rsid w:val="007713FB"/>
    <w:rsid w:val="00772ADE"/>
    <w:rsid w:val="0077311A"/>
    <w:rsid w:val="00773193"/>
    <w:rsid w:val="00773E62"/>
    <w:rsid w:val="0077516F"/>
    <w:rsid w:val="0077687C"/>
    <w:rsid w:val="007779FE"/>
    <w:rsid w:val="00781569"/>
    <w:rsid w:val="00781FAA"/>
    <w:rsid w:val="0078241F"/>
    <w:rsid w:val="007848E8"/>
    <w:rsid w:val="00784F48"/>
    <w:rsid w:val="007866F4"/>
    <w:rsid w:val="00786CE3"/>
    <w:rsid w:val="00787370"/>
    <w:rsid w:val="007874F7"/>
    <w:rsid w:val="00792992"/>
    <w:rsid w:val="0079423A"/>
    <w:rsid w:val="00794386"/>
    <w:rsid w:val="007943C2"/>
    <w:rsid w:val="00795134"/>
    <w:rsid w:val="00796D3C"/>
    <w:rsid w:val="00796EE3"/>
    <w:rsid w:val="007A2AF8"/>
    <w:rsid w:val="007A2EE5"/>
    <w:rsid w:val="007A30C2"/>
    <w:rsid w:val="007A343A"/>
    <w:rsid w:val="007A3F4B"/>
    <w:rsid w:val="007A48C0"/>
    <w:rsid w:val="007A5C36"/>
    <w:rsid w:val="007A636E"/>
    <w:rsid w:val="007A64EA"/>
    <w:rsid w:val="007A661B"/>
    <w:rsid w:val="007A705B"/>
    <w:rsid w:val="007A7F28"/>
    <w:rsid w:val="007B1289"/>
    <w:rsid w:val="007B1C4A"/>
    <w:rsid w:val="007B2A7E"/>
    <w:rsid w:val="007B2BBE"/>
    <w:rsid w:val="007B3887"/>
    <w:rsid w:val="007B3B9F"/>
    <w:rsid w:val="007B5B24"/>
    <w:rsid w:val="007B681A"/>
    <w:rsid w:val="007B71B4"/>
    <w:rsid w:val="007C06F5"/>
    <w:rsid w:val="007C0DBC"/>
    <w:rsid w:val="007C113E"/>
    <w:rsid w:val="007C233C"/>
    <w:rsid w:val="007C28C7"/>
    <w:rsid w:val="007C3128"/>
    <w:rsid w:val="007C5C66"/>
    <w:rsid w:val="007C67CA"/>
    <w:rsid w:val="007C67D6"/>
    <w:rsid w:val="007D15F0"/>
    <w:rsid w:val="007D249D"/>
    <w:rsid w:val="007D2D19"/>
    <w:rsid w:val="007D3959"/>
    <w:rsid w:val="007D4185"/>
    <w:rsid w:val="007D4D25"/>
    <w:rsid w:val="007D668D"/>
    <w:rsid w:val="007D66D5"/>
    <w:rsid w:val="007E05DD"/>
    <w:rsid w:val="007E59BB"/>
    <w:rsid w:val="007E649B"/>
    <w:rsid w:val="007E7CB3"/>
    <w:rsid w:val="007F1DE0"/>
    <w:rsid w:val="007F3802"/>
    <w:rsid w:val="007F48A6"/>
    <w:rsid w:val="007F4967"/>
    <w:rsid w:val="007F506C"/>
    <w:rsid w:val="007F69C1"/>
    <w:rsid w:val="00800A53"/>
    <w:rsid w:val="00801097"/>
    <w:rsid w:val="00802889"/>
    <w:rsid w:val="0080295B"/>
    <w:rsid w:val="00803A9E"/>
    <w:rsid w:val="00804C52"/>
    <w:rsid w:val="00804FCA"/>
    <w:rsid w:val="00807F0A"/>
    <w:rsid w:val="0081057A"/>
    <w:rsid w:val="00811961"/>
    <w:rsid w:val="00811C6D"/>
    <w:rsid w:val="0081346B"/>
    <w:rsid w:val="008145C2"/>
    <w:rsid w:val="008164F1"/>
    <w:rsid w:val="00822400"/>
    <w:rsid w:val="008237BC"/>
    <w:rsid w:val="00824AFC"/>
    <w:rsid w:val="00825156"/>
    <w:rsid w:val="008261B0"/>
    <w:rsid w:val="008267FE"/>
    <w:rsid w:val="0083034F"/>
    <w:rsid w:val="00830C67"/>
    <w:rsid w:val="00831349"/>
    <w:rsid w:val="00831FF7"/>
    <w:rsid w:val="00832E5E"/>
    <w:rsid w:val="00833C91"/>
    <w:rsid w:val="00834FEA"/>
    <w:rsid w:val="00835D71"/>
    <w:rsid w:val="008367C3"/>
    <w:rsid w:val="00837A0F"/>
    <w:rsid w:val="0084047B"/>
    <w:rsid w:val="00845505"/>
    <w:rsid w:val="008467A2"/>
    <w:rsid w:val="008504E8"/>
    <w:rsid w:val="00850708"/>
    <w:rsid w:val="00850BA4"/>
    <w:rsid w:val="00852ED1"/>
    <w:rsid w:val="008546D3"/>
    <w:rsid w:val="0085475A"/>
    <w:rsid w:val="008614BA"/>
    <w:rsid w:val="0086199D"/>
    <w:rsid w:val="008623D5"/>
    <w:rsid w:val="00863B5B"/>
    <w:rsid w:val="00863E28"/>
    <w:rsid w:val="00865491"/>
    <w:rsid w:val="00865C23"/>
    <w:rsid w:val="0086687D"/>
    <w:rsid w:val="0086691C"/>
    <w:rsid w:val="00872DF6"/>
    <w:rsid w:val="00873915"/>
    <w:rsid w:val="00874735"/>
    <w:rsid w:val="008748AD"/>
    <w:rsid w:val="00875F36"/>
    <w:rsid w:val="00876EA7"/>
    <w:rsid w:val="008779F8"/>
    <w:rsid w:val="00885306"/>
    <w:rsid w:val="00885553"/>
    <w:rsid w:val="00885E8E"/>
    <w:rsid w:val="00885F5F"/>
    <w:rsid w:val="00886015"/>
    <w:rsid w:val="00886691"/>
    <w:rsid w:val="008906DE"/>
    <w:rsid w:val="008950B3"/>
    <w:rsid w:val="00895B6D"/>
    <w:rsid w:val="008A0242"/>
    <w:rsid w:val="008A0A86"/>
    <w:rsid w:val="008A1968"/>
    <w:rsid w:val="008A2D43"/>
    <w:rsid w:val="008A46DB"/>
    <w:rsid w:val="008A5C7B"/>
    <w:rsid w:val="008A6EBC"/>
    <w:rsid w:val="008B01BF"/>
    <w:rsid w:val="008B170A"/>
    <w:rsid w:val="008B2261"/>
    <w:rsid w:val="008B33ED"/>
    <w:rsid w:val="008B4CAB"/>
    <w:rsid w:val="008B5966"/>
    <w:rsid w:val="008B7197"/>
    <w:rsid w:val="008B7B36"/>
    <w:rsid w:val="008C030D"/>
    <w:rsid w:val="008C23B5"/>
    <w:rsid w:val="008C2455"/>
    <w:rsid w:val="008C3BFA"/>
    <w:rsid w:val="008C40BA"/>
    <w:rsid w:val="008C6D7B"/>
    <w:rsid w:val="008C6F78"/>
    <w:rsid w:val="008C70E2"/>
    <w:rsid w:val="008D0065"/>
    <w:rsid w:val="008D0508"/>
    <w:rsid w:val="008D164F"/>
    <w:rsid w:val="008D1E29"/>
    <w:rsid w:val="008D1EFF"/>
    <w:rsid w:val="008D2974"/>
    <w:rsid w:val="008D2BD8"/>
    <w:rsid w:val="008D30F7"/>
    <w:rsid w:val="008D3558"/>
    <w:rsid w:val="008D5AE4"/>
    <w:rsid w:val="008D7CF8"/>
    <w:rsid w:val="008E1AF8"/>
    <w:rsid w:val="008E1E1C"/>
    <w:rsid w:val="008E2117"/>
    <w:rsid w:val="008E2B79"/>
    <w:rsid w:val="008E3AB4"/>
    <w:rsid w:val="008E7BF0"/>
    <w:rsid w:val="008F0EA9"/>
    <w:rsid w:val="008F2C8C"/>
    <w:rsid w:val="008F42CE"/>
    <w:rsid w:val="008F4728"/>
    <w:rsid w:val="009021F4"/>
    <w:rsid w:val="009024B7"/>
    <w:rsid w:val="00902820"/>
    <w:rsid w:val="00903B91"/>
    <w:rsid w:val="00904ABF"/>
    <w:rsid w:val="009060C8"/>
    <w:rsid w:val="00906300"/>
    <w:rsid w:val="0090701C"/>
    <w:rsid w:val="00907B4F"/>
    <w:rsid w:val="00910B6E"/>
    <w:rsid w:val="0091353F"/>
    <w:rsid w:val="00914782"/>
    <w:rsid w:val="009148FE"/>
    <w:rsid w:val="009161CC"/>
    <w:rsid w:val="00916CDD"/>
    <w:rsid w:val="009205D0"/>
    <w:rsid w:val="009206C4"/>
    <w:rsid w:val="0092094C"/>
    <w:rsid w:val="00920AE1"/>
    <w:rsid w:val="00920D80"/>
    <w:rsid w:val="00921647"/>
    <w:rsid w:val="009256DB"/>
    <w:rsid w:val="0092776C"/>
    <w:rsid w:val="0092796E"/>
    <w:rsid w:val="009309C1"/>
    <w:rsid w:val="00930A55"/>
    <w:rsid w:val="00931F80"/>
    <w:rsid w:val="0093383D"/>
    <w:rsid w:val="0093429C"/>
    <w:rsid w:val="009357F5"/>
    <w:rsid w:val="0093680D"/>
    <w:rsid w:val="009406BF"/>
    <w:rsid w:val="00940A38"/>
    <w:rsid w:val="009427A6"/>
    <w:rsid w:val="00944C69"/>
    <w:rsid w:val="00945DF4"/>
    <w:rsid w:val="00946E65"/>
    <w:rsid w:val="009500E4"/>
    <w:rsid w:val="00954F7D"/>
    <w:rsid w:val="00955BED"/>
    <w:rsid w:val="00955FC1"/>
    <w:rsid w:val="00957A34"/>
    <w:rsid w:val="00960214"/>
    <w:rsid w:val="00960424"/>
    <w:rsid w:val="00960CDE"/>
    <w:rsid w:val="00960F45"/>
    <w:rsid w:val="00961886"/>
    <w:rsid w:val="00963B4B"/>
    <w:rsid w:val="00966E83"/>
    <w:rsid w:val="00970644"/>
    <w:rsid w:val="00971B02"/>
    <w:rsid w:val="0097236C"/>
    <w:rsid w:val="00973B9C"/>
    <w:rsid w:val="00973C26"/>
    <w:rsid w:val="00973DC8"/>
    <w:rsid w:val="009800F7"/>
    <w:rsid w:val="00980279"/>
    <w:rsid w:val="00983290"/>
    <w:rsid w:val="009837B1"/>
    <w:rsid w:val="0098568C"/>
    <w:rsid w:val="00990268"/>
    <w:rsid w:val="0099354A"/>
    <w:rsid w:val="00993B99"/>
    <w:rsid w:val="0099559D"/>
    <w:rsid w:val="00995EE5"/>
    <w:rsid w:val="009A157D"/>
    <w:rsid w:val="009A2AC4"/>
    <w:rsid w:val="009A32B7"/>
    <w:rsid w:val="009A3CA2"/>
    <w:rsid w:val="009A6561"/>
    <w:rsid w:val="009A7A78"/>
    <w:rsid w:val="009B0EE3"/>
    <w:rsid w:val="009B1540"/>
    <w:rsid w:val="009B22D9"/>
    <w:rsid w:val="009B22EA"/>
    <w:rsid w:val="009B50CC"/>
    <w:rsid w:val="009B557D"/>
    <w:rsid w:val="009C1244"/>
    <w:rsid w:val="009C146C"/>
    <w:rsid w:val="009C1544"/>
    <w:rsid w:val="009C350E"/>
    <w:rsid w:val="009C3E68"/>
    <w:rsid w:val="009C46D2"/>
    <w:rsid w:val="009C655E"/>
    <w:rsid w:val="009C6C7A"/>
    <w:rsid w:val="009C715C"/>
    <w:rsid w:val="009C76D9"/>
    <w:rsid w:val="009D0DED"/>
    <w:rsid w:val="009D2906"/>
    <w:rsid w:val="009D5CB0"/>
    <w:rsid w:val="009D63E7"/>
    <w:rsid w:val="009E0B8E"/>
    <w:rsid w:val="009E118F"/>
    <w:rsid w:val="009E147B"/>
    <w:rsid w:val="009E21D6"/>
    <w:rsid w:val="009E3AE1"/>
    <w:rsid w:val="009F03D8"/>
    <w:rsid w:val="009F049B"/>
    <w:rsid w:val="009F0D68"/>
    <w:rsid w:val="009F1B8F"/>
    <w:rsid w:val="009F260A"/>
    <w:rsid w:val="009F304A"/>
    <w:rsid w:val="009F5A2F"/>
    <w:rsid w:val="009F654B"/>
    <w:rsid w:val="009F6AAA"/>
    <w:rsid w:val="009F6B9E"/>
    <w:rsid w:val="00A00668"/>
    <w:rsid w:val="00A03796"/>
    <w:rsid w:val="00A04C8C"/>
    <w:rsid w:val="00A05E0D"/>
    <w:rsid w:val="00A108B1"/>
    <w:rsid w:val="00A11FC6"/>
    <w:rsid w:val="00A14D11"/>
    <w:rsid w:val="00A235A8"/>
    <w:rsid w:val="00A26078"/>
    <w:rsid w:val="00A26703"/>
    <w:rsid w:val="00A26877"/>
    <w:rsid w:val="00A32CF5"/>
    <w:rsid w:val="00A34B73"/>
    <w:rsid w:val="00A34D22"/>
    <w:rsid w:val="00A35FCD"/>
    <w:rsid w:val="00A3625D"/>
    <w:rsid w:val="00A36ACC"/>
    <w:rsid w:val="00A37650"/>
    <w:rsid w:val="00A4270A"/>
    <w:rsid w:val="00A526DA"/>
    <w:rsid w:val="00A52DBD"/>
    <w:rsid w:val="00A540E0"/>
    <w:rsid w:val="00A54E6E"/>
    <w:rsid w:val="00A57E29"/>
    <w:rsid w:val="00A57FAD"/>
    <w:rsid w:val="00A6007C"/>
    <w:rsid w:val="00A604D5"/>
    <w:rsid w:val="00A61F8B"/>
    <w:rsid w:val="00A64388"/>
    <w:rsid w:val="00A66995"/>
    <w:rsid w:val="00A677BF"/>
    <w:rsid w:val="00A67C08"/>
    <w:rsid w:val="00A705F4"/>
    <w:rsid w:val="00A733DD"/>
    <w:rsid w:val="00A80E6E"/>
    <w:rsid w:val="00A81179"/>
    <w:rsid w:val="00A8150E"/>
    <w:rsid w:val="00A815F7"/>
    <w:rsid w:val="00A81F9C"/>
    <w:rsid w:val="00A821A6"/>
    <w:rsid w:val="00A8395F"/>
    <w:rsid w:val="00A84CD3"/>
    <w:rsid w:val="00A85EEA"/>
    <w:rsid w:val="00A86DC7"/>
    <w:rsid w:val="00A902CF"/>
    <w:rsid w:val="00A905BA"/>
    <w:rsid w:val="00A93832"/>
    <w:rsid w:val="00A9456A"/>
    <w:rsid w:val="00A94592"/>
    <w:rsid w:val="00A96CD6"/>
    <w:rsid w:val="00AA0F7E"/>
    <w:rsid w:val="00AA5DC4"/>
    <w:rsid w:val="00AA6878"/>
    <w:rsid w:val="00AA77A1"/>
    <w:rsid w:val="00AB0335"/>
    <w:rsid w:val="00AB1B6E"/>
    <w:rsid w:val="00AB2584"/>
    <w:rsid w:val="00AB316E"/>
    <w:rsid w:val="00AB5D1B"/>
    <w:rsid w:val="00AC0ADE"/>
    <w:rsid w:val="00AC14E3"/>
    <w:rsid w:val="00AC2565"/>
    <w:rsid w:val="00AC63C4"/>
    <w:rsid w:val="00AC7A1C"/>
    <w:rsid w:val="00AC7E23"/>
    <w:rsid w:val="00AD14C5"/>
    <w:rsid w:val="00AD2E63"/>
    <w:rsid w:val="00AD5C61"/>
    <w:rsid w:val="00AD650D"/>
    <w:rsid w:val="00AD6587"/>
    <w:rsid w:val="00AD7BEB"/>
    <w:rsid w:val="00AD7F01"/>
    <w:rsid w:val="00AE05A8"/>
    <w:rsid w:val="00AE264A"/>
    <w:rsid w:val="00AE2ED7"/>
    <w:rsid w:val="00AE3125"/>
    <w:rsid w:val="00AE4256"/>
    <w:rsid w:val="00AE5B0E"/>
    <w:rsid w:val="00AF189D"/>
    <w:rsid w:val="00AF1A8A"/>
    <w:rsid w:val="00AF1F9A"/>
    <w:rsid w:val="00AF2A58"/>
    <w:rsid w:val="00AF7837"/>
    <w:rsid w:val="00B00981"/>
    <w:rsid w:val="00B00D86"/>
    <w:rsid w:val="00B02689"/>
    <w:rsid w:val="00B02834"/>
    <w:rsid w:val="00B0359D"/>
    <w:rsid w:val="00B04408"/>
    <w:rsid w:val="00B04445"/>
    <w:rsid w:val="00B04DBF"/>
    <w:rsid w:val="00B063EA"/>
    <w:rsid w:val="00B06FAA"/>
    <w:rsid w:val="00B07E0C"/>
    <w:rsid w:val="00B10122"/>
    <w:rsid w:val="00B10C4E"/>
    <w:rsid w:val="00B11E57"/>
    <w:rsid w:val="00B11F33"/>
    <w:rsid w:val="00B13CEA"/>
    <w:rsid w:val="00B16CF6"/>
    <w:rsid w:val="00B201EA"/>
    <w:rsid w:val="00B2079F"/>
    <w:rsid w:val="00B20890"/>
    <w:rsid w:val="00B21324"/>
    <w:rsid w:val="00B214CD"/>
    <w:rsid w:val="00B21BEF"/>
    <w:rsid w:val="00B22A6C"/>
    <w:rsid w:val="00B22DF9"/>
    <w:rsid w:val="00B233EC"/>
    <w:rsid w:val="00B236CF"/>
    <w:rsid w:val="00B238B1"/>
    <w:rsid w:val="00B2420E"/>
    <w:rsid w:val="00B2581B"/>
    <w:rsid w:val="00B2628C"/>
    <w:rsid w:val="00B26FAF"/>
    <w:rsid w:val="00B301FC"/>
    <w:rsid w:val="00B31993"/>
    <w:rsid w:val="00B31B8E"/>
    <w:rsid w:val="00B3335A"/>
    <w:rsid w:val="00B3373A"/>
    <w:rsid w:val="00B345A5"/>
    <w:rsid w:val="00B34721"/>
    <w:rsid w:val="00B35924"/>
    <w:rsid w:val="00B362F2"/>
    <w:rsid w:val="00B36395"/>
    <w:rsid w:val="00B37060"/>
    <w:rsid w:val="00B370A2"/>
    <w:rsid w:val="00B3746D"/>
    <w:rsid w:val="00B37593"/>
    <w:rsid w:val="00B379CC"/>
    <w:rsid w:val="00B4014B"/>
    <w:rsid w:val="00B407AC"/>
    <w:rsid w:val="00B42312"/>
    <w:rsid w:val="00B42F88"/>
    <w:rsid w:val="00B4673C"/>
    <w:rsid w:val="00B47A8C"/>
    <w:rsid w:val="00B50810"/>
    <w:rsid w:val="00B50C77"/>
    <w:rsid w:val="00B51836"/>
    <w:rsid w:val="00B519E7"/>
    <w:rsid w:val="00B54EB3"/>
    <w:rsid w:val="00B60111"/>
    <w:rsid w:val="00B60F84"/>
    <w:rsid w:val="00B61BAE"/>
    <w:rsid w:val="00B6290A"/>
    <w:rsid w:val="00B63475"/>
    <w:rsid w:val="00B63A36"/>
    <w:rsid w:val="00B6425F"/>
    <w:rsid w:val="00B6780C"/>
    <w:rsid w:val="00B7018C"/>
    <w:rsid w:val="00B70190"/>
    <w:rsid w:val="00B70B81"/>
    <w:rsid w:val="00B70C85"/>
    <w:rsid w:val="00B71AD5"/>
    <w:rsid w:val="00B71B42"/>
    <w:rsid w:val="00B72CBB"/>
    <w:rsid w:val="00B736F2"/>
    <w:rsid w:val="00B73DB4"/>
    <w:rsid w:val="00B744A8"/>
    <w:rsid w:val="00B74C25"/>
    <w:rsid w:val="00B75C4F"/>
    <w:rsid w:val="00B769CB"/>
    <w:rsid w:val="00B80A6C"/>
    <w:rsid w:val="00B81F7E"/>
    <w:rsid w:val="00B82FE0"/>
    <w:rsid w:val="00B847E1"/>
    <w:rsid w:val="00B8499A"/>
    <w:rsid w:val="00B855DC"/>
    <w:rsid w:val="00B86C7D"/>
    <w:rsid w:val="00B87363"/>
    <w:rsid w:val="00B8791F"/>
    <w:rsid w:val="00B90263"/>
    <w:rsid w:val="00B90702"/>
    <w:rsid w:val="00B90B30"/>
    <w:rsid w:val="00B91E3A"/>
    <w:rsid w:val="00B93A69"/>
    <w:rsid w:val="00B94970"/>
    <w:rsid w:val="00B95B38"/>
    <w:rsid w:val="00BA11B4"/>
    <w:rsid w:val="00BA267D"/>
    <w:rsid w:val="00BA3E4E"/>
    <w:rsid w:val="00BA4252"/>
    <w:rsid w:val="00BA49B3"/>
    <w:rsid w:val="00BA61AD"/>
    <w:rsid w:val="00BA7220"/>
    <w:rsid w:val="00BA75D8"/>
    <w:rsid w:val="00BA7EFE"/>
    <w:rsid w:val="00BB025C"/>
    <w:rsid w:val="00BB0933"/>
    <w:rsid w:val="00BB2D38"/>
    <w:rsid w:val="00BB3887"/>
    <w:rsid w:val="00BB39E8"/>
    <w:rsid w:val="00BB5421"/>
    <w:rsid w:val="00BB6860"/>
    <w:rsid w:val="00BB74F7"/>
    <w:rsid w:val="00BB7B95"/>
    <w:rsid w:val="00BC047D"/>
    <w:rsid w:val="00BC226D"/>
    <w:rsid w:val="00BC24D2"/>
    <w:rsid w:val="00BC6902"/>
    <w:rsid w:val="00BD4C3E"/>
    <w:rsid w:val="00BD73BA"/>
    <w:rsid w:val="00BD75A5"/>
    <w:rsid w:val="00BD7955"/>
    <w:rsid w:val="00BD7E73"/>
    <w:rsid w:val="00BE0CC8"/>
    <w:rsid w:val="00BE266B"/>
    <w:rsid w:val="00BE2B6A"/>
    <w:rsid w:val="00BE3B3E"/>
    <w:rsid w:val="00BE5109"/>
    <w:rsid w:val="00BE70F3"/>
    <w:rsid w:val="00BE7361"/>
    <w:rsid w:val="00BE775C"/>
    <w:rsid w:val="00BF1E29"/>
    <w:rsid w:val="00BF1FE9"/>
    <w:rsid w:val="00BF2766"/>
    <w:rsid w:val="00BF276E"/>
    <w:rsid w:val="00BF3FCC"/>
    <w:rsid w:val="00BF6916"/>
    <w:rsid w:val="00C00710"/>
    <w:rsid w:val="00C00EB3"/>
    <w:rsid w:val="00C03456"/>
    <w:rsid w:val="00C034E9"/>
    <w:rsid w:val="00C03507"/>
    <w:rsid w:val="00C038F0"/>
    <w:rsid w:val="00C0414B"/>
    <w:rsid w:val="00C06C97"/>
    <w:rsid w:val="00C12340"/>
    <w:rsid w:val="00C12CFD"/>
    <w:rsid w:val="00C14668"/>
    <w:rsid w:val="00C17D4B"/>
    <w:rsid w:val="00C203EB"/>
    <w:rsid w:val="00C20837"/>
    <w:rsid w:val="00C20BE8"/>
    <w:rsid w:val="00C21857"/>
    <w:rsid w:val="00C21AB7"/>
    <w:rsid w:val="00C22A85"/>
    <w:rsid w:val="00C236E7"/>
    <w:rsid w:val="00C23716"/>
    <w:rsid w:val="00C258F2"/>
    <w:rsid w:val="00C25FA4"/>
    <w:rsid w:val="00C27373"/>
    <w:rsid w:val="00C305AF"/>
    <w:rsid w:val="00C3076F"/>
    <w:rsid w:val="00C30B84"/>
    <w:rsid w:val="00C30DE8"/>
    <w:rsid w:val="00C3129D"/>
    <w:rsid w:val="00C32BD9"/>
    <w:rsid w:val="00C3352A"/>
    <w:rsid w:val="00C3434D"/>
    <w:rsid w:val="00C34C83"/>
    <w:rsid w:val="00C365F6"/>
    <w:rsid w:val="00C36F24"/>
    <w:rsid w:val="00C375D0"/>
    <w:rsid w:val="00C4252D"/>
    <w:rsid w:val="00C432A7"/>
    <w:rsid w:val="00C43893"/>
    <w:rsid w:val="00C472C8"/>
    <w:rsid w:val="00C473C7"/>
    <w:rsid w:val="00C47872"/>
    <w:rsid w:val="00C507DA"/>
    <w:rsid w:val="00C51D09"/>
    <w:rsid w:val="00C51DC2"/>
    <w:rsid w:val="00C5248C"/>
    <w:rsid w:val="00C55AA2"/>
    <w:rsid w:val="00C56178"/>
    <w:rsid w:val="00C56EF1"/>
    <w:rsid w:val="00C575EC"/>
    <w:rsid w:val="00C60F57"/>
    <w:rsid w:val="00C624B1"/>
    <w:rsid w:val="00C62AA9"/>
    <w:rsid w:val="00C62D9D"/>
    <w:rsid w:val="00C643E5"/>
    <w:rsid w:val="00C651B9"/>
    <w:rsid w:val="00C702F7"/>
    <w:rsid w:val="00C709FE"/>
    <w:rsid w:val="00C70D8B"/>
    <w:rsid w:val="00C717AD"/>
    <w:rsid w:val="00C722CD"/>
    <w:rsid w:val="00C7394D"/>
    <w:rsid w:val="00C73DCA"/>
    <w:rsid w:val="00C75C63"/>
    <w:rsid w:val="00C81EB3"/>
    <w:rsid w:val="00C8258B"/>
    <w:rsid w:val="00C8463F"/>
    <w:rsid w:val="00C846BF"/>
    <w:rsid w:val="00C851F0"/>
    <w:rsid w:val="00C87207"/>
    <w:rsid w:val="00C90059"/>
    <w:rsid w:val="00C9035E"/>
    <w:rsid w:val="00C90539"/>
    <w:rsid w:val="00C907A1"/>
    <w:rsid w:val="00C95288"/>
    <w:rsid w:val="00C96219"/>
    <w:rsid w:val="00C96BC9"/>
    <w:rsid w:val="00C974B6"/>
    <w:rsid w:val="00CA3832"/>
    <w:rsid w:val="00CA4504"/>
    <w:rsid w:val="00CA56C3"/>
    <w:rsid w:val="00CA5A62"/>
    <w:rsid w:val="00CA63AA"/>
    <w:rsid w:val="00CA76A3"/>
    <w:rsid w:val="00CB0317"/>
    <w:rsid w:val="00CB0321"/>
    <w:rsid w:val="00CB2653"/>
    <w:rsid w:val="00CB3205"/>
    <w:rsid w:val="00CB4094"/>
    <w:rsid w:val="00CB4499"/>
    <w:rsid w:val="00CB4D32"/>
    <w:rsid w:val="00CC231A"/>
    <w:rsid w:val="00CC5195"/>
    <w:rsid w:val="00CC57A4"/>
    <w:rsid w:val="00CC5EB4"/>
    <w:rsid w:val="00CC6F60"/>
    <w:rsid w:val="00CC7081"/>
    <w:rsid w:val="00CC73CA"/>
    <w:rsid w:val="00CC799C"/>
    <w:rsid w:val="00CD06CF"/>
    <w:rsid w:val="00CD0ADC"/>
    <w:rsid w:val="00CD1B4C"/>
    <w:rsid w:val="00CD1BA8"/>
    <w:rsid w:val="00CD1BFA"/>
    <w:rsid w:val="00CD1DA5"/>
    <w:rsid w:val="00CD22DE"/>
    <w:rsid w:val="00CD2810"/>
    <w:rsid w:val="00CD3A98"/>
    <w:rsid w:val="00CD678E"/>
    <w:rsid w:val="00CD7A50"/>
    <w:rsid w:val="00CE0476"/>
    <w:rsid w:val="00CE0AA9"/>
    <w:rsid w:val="00CE1505"/>
    <w:rsid w:val="00CE1BA8"/>
    <w:rsid w:val="00CE5045"/>
    <w:rsid w:val="00CE5455"/>
    <w:rsid w:val="00CE7B70"/>
    <w:rsid w:val="00CF0544"/>
    <w:rsid w:val="00CF199B"/>
    <w:rsid w:val="00CF25D6"/>
    <w:rsid w:val="00CF2A44"/>
    <w:rsid w:val="00CF2B54"/>
    <w:rsid w:val="00CF2B91"/>
    <w:rsid w:val="00CF34E5"/>
    <w:rsid w:val="00CF3CC9"/>
    <w:rsid w:val="00CF3F35"/>
    <w:rsid w:val="00CF64D8"/>
    <w:rsid w:val="00CF7D6C"/>
    <w:rsid w:val="00D009CA"/>
    <w:rsid w:val="00D014D6"/>
    <w:rsid w:val="00D02E08"/>
    <w:rsid w:val="00D03690"/>
    <w:rsid w:val="00D04BB4"/>
    <w:rsid w:val="00D06450"/>
    <w:rsid w:val="00D0754B"/>
    <w:rsid w:val="00D07FE0"/>
    <w:rsid w:val="00D11867"/>
    <w:rsid w:val="00D11E1A"/>
    <w:rsid w:val="00D14900"/>
    <w:rsid w:val="00D1695E"/>
    <w:rsid w:val="00D2052A"/>
    <w:rsid w:val="00D21AE0"/>
    <w:rsid w:val="00D22768"/>
    <w:rsid w:val="00D23EAB"/>
    <w:rsid w:val="00D24AD5"/>
    <w:rsid w:val="00D25B6B"/>
    <w:rsid w:val="00D328AB"/>
    <w:rsid w:val="00D32C82"/>
    <w:rsid w:val="00D3333E"/>
    <w:rsid w:val="00D33E2E"/>
    <w:rsid w:val="00D33F4F"/>
    <w:rsid w:val="00D34309"/>
    <w:rsid w:val="00D34773"/>
    <w:rsid w:val="00D35887"/>
    <w:rsid w:val="00D37F9A"/>
    <w:rsid w:val="00D404DF"/>
    <w:rsid w:val="00D411FE"/>
    <w:rsid w:val="00D41AE6"/>
    <w:rsid w:val="00D42CCA"/>
    <w:rsid w:val="00D42FF6"/>
    <w:rsid w:val="00D43433"/>
    <w:rsid w:val="00D445BC"/>
    <w:rsid w:val="00D45C21"/>
    <w:rsid w:val="00D45CC2"/>
    <w:rsid w:val="00D51586"/>
    <w:rsid w:val="00D53582"/>
    <w:rsid w:val="00D55522"/>
    <w:rsid w:val="00D5569E"/>
    <w:rsid w:val="00D563D4"/>
    <w:rsid w:val="00D56503"/>
    <w:rsid w:val="00D602EC"/>
    <w:rsid w:val="00D60807"/>
    <w:rsid w:val="00D608DD"/>
    <w:rsid w:val="00D60C76"/>
    <w:rsid w:val="00D62B1B"/>
    <w:rsid w:val="00D6338D"/>
    <w:rsid w:val="00D63FC6"/>
    <w:rsid w:val="00D6554F"/>
    <w:rsid w:val="00D65762"/>
    <w:rsid w:val="00D66289"/>
    <w:rsid w:val="00D679F4"/>
    <w:rsid w:val="00D70893"/>
    <w:rsid w:val="00D70A93"/>
    <w:rsid w:val="00D71B92"/>
    <w:rsid w:val="00D71FBA"/>
    <w:rsid w:val="00D73EED"/>
    <w:rsid w:val="00D74912"/>
    <w:rsid w:val="00D74AB3"/>
    <w:rsid w:val="00D75F68"/>
    <w:rsid w:val="00D76CBF"/>
    <w:rsid w:val="00D76E1C"/>
    <w:rsid w:val="00D812D3"/>
    <w:rsid w:val="00D813C8"/>
    <w:rsid w:val="00D848B0"/>
    <w:rsid w:val="00D84D8E"/>
    <w:rsid w:val="00D85D89"/>
    <w:rsid w:val="00D8701B"/>
    <w:rsid w:val="00D87308"/>
    <w:rsid w:val="00D87B0A"/>
    <w:rsid w:val="00D87EF7"/>
    <w:rsid w:val="00D90DF1"/>
    <w:rsid w:val="00D91CE2"/>
    <w:rsid w:val="00D955D1"/>
    <w:rsid w:val="00D96374"/>
    <w:rsid w:val="00D97F01"/>
    <w:rsid w:val="00DA053F"/>
    <w:rsid w:val="00DA0BA1"/>
    <w:rsid w:val="00DA1601"/>
    <w:rsid w:val="00DA2325"/>
    <w:rsid w:val="00DA394A"/>
    <w:rsid w:val="00DA498E"/>
    <w:rsid w:val="00DA4A20"/>
    <w:rsid w:val="00DA51A8"/>
    <w:rsid w:val="00DB3062"/>
    <w:rsid w:val="00DB473B"/>
    <w:rsid w:val="00DB475A"/>
    <w:rsid w:val="00DB4D03"/>
    <w:rsid w:val="00DB6395"/>
    <w:rsid w:val="00DB6480"/>
    <w:rsid w:val="00DB6FC5"/>
    <w:rsid w:val="00DB708F"/>
    <w:rsid w:val="00DB7C1A"/>
    <w:rsid w:val="00DC0025"/>
    <w:rsid w:val="00DC042C"/>
    <w:rsid w:val="00DC0AE0"/>
    <w:rsid w:val="00DC1B6A"/>
    <w:rsid w:val="00DC3A52"/>
    <w:rsid w:val="00DC50DB"/>
    <w:rsid w:val="00DC575D"/>
    <w:rsid w:val="00DC6230"/>
    <w:rsid w:val="00DC6684"/>
    <w:rsid w:val="00DC721A"/>
    <w:rsid w:val="00DC7E92"/>
    <w:rsid w:val="00DD0294"/>
    <w:rsid w:val="00DD0B5C"/>
    <w:rsid w:val="00DD188B"/>
    <w:rsid w:val="00DD1BBB"/>
    <w:rsid w:val="00DD2136"/>
    <w:rsid w:val="00DD216D"/>
    <w:rsid w:val="00DD327E"/>
    <w:rsid w:val="00DD6422"/>
    <w:rsid w:val="00DD6B9B"/>
    <w:rsid w:val="00DD6DA9"/>
    <w:rsid w:val="00DE000C"/>
    <w:rsid w:val="00DE02AA"/>
    <w:rsid w:val="00DE2E13"/>
    <w:rsid w:val="00DE6DA3"/>
    <w:rsid w:val="00DF10ED"/>
    <w:rsid w:val="00DF2020"/>
    <w:rsid w:val="00DF2527"/>
    <w:rsid w:val="00DF5755"/>
    <w:rsid w:val="00DF7B6D"/>
    <w:rsid w:val="00E0131B"/>
    <w:rsid w:val="00E03384"/>
    <w:rsid w:val="00E03523"/>
    <w:rsid w:val="00E05205"/>
    <w:rsid w:val="00E056CD"/>
    <w:rsid w:val="00E07471"/>
    <w:rsid w:val="00E07A62"/>
    <w:rsid w:val="00E100B8"/>
    <w:rsid w:val="00E1069F"/>
    <w:rsid w:val="00E10AE1"/>
    <w:rsid w:val="00E10B77"/>
    <w:rsid w:val="00E10E6E"/>
    <w:rsid w:val="00E12903"/>
    <w:rsid w:val="00E130AD"/>
    <w:rsid w:val="00E13590"/>
    <w:rsid w:val="00E14E46"/>
    <w:rsid w:val="00E16FD3"/>
    <w:rsid w:val="00E17645"/>
    <w:rsid w:val="00E21A39"/>
    <w:rsid w:val="00E223B8"/>
    <w:rsid w:val="00E229CB"/>
    <w:rsid w:val="00E232AE"/>
    <w:rsid w:val="00E24457"/>
    <w:rsid w:val="00E26800"/>
    <w:rsid w:val="00E26857"/>
    <w:rsid w:val="00E26A8F"/>
    <w:rsid w:val="00E27149"/>
    <w:rsid w:val="00E27975"/>
    <w:rsid w:val="00E31B43"/>
    <w:rsid w:val="00E32205"/>
    <w:rsid w:val="00E32C9F"/>
    <w:rsid w:val="00E35C6F"/>
    <w:rsid w:val="00E35FBC"/>
    <w:rsid w:val="00E369A3"/>
    <w:rsid w:val="00E3735E"/>
    <w:rsid w:val="00E41888"/>
    <w:rsid w:val="00E420E7"/>
    <w:rsid w:val="00E420F1"/>
    <w:rsid w:val="00E438A1"/>
    <w:rsid w:val="00E45975"/>
    <w:rsid w:val="00E465D9"/>
    <w:rsid w:val="00E477F6"/>
    <w:rsid w:val="00E47B48"/>
    <w:rsid w:val="00E47B79"/>
    <w:rsid w:val="00E5030B"/>
    <w:rsid w:val="00E50EE7"/>
    <w:rsid w:val="00E51A20"/>
    <w:rsid w:val="00E51FF8"/>
    <w:rsid w:val="00E53B42"/>
    <w:rsid w:val="00E543F2"/>
    <w:rsid w:val="00E55608"/>
    <w:rsid w:val="00E55BC5"/>
    <w:rsid w:val="00E55EDB"/>
    <w:rsid w:val="00E56267"/>
    <w:rsid w:val="00E572FD"/>
    <w:rsid w:val="00E57B5C"/>
    <w:rsid w:val="00E609E5"/>
    <w:rsid w:val="00E60BF9"/>
    <w:rsid w:val="00E629D7"/>
    <w:rsid w:val="00E65335"/>
    <w:rsid w:val="00E6677B"/>
    <w:rsid w:val="00E66785"/>
    <w:rsid w:val="00E70169"/>
    <w:rsid w:val="00E70C18"/>
    <w:rsid w:val="00E712CE"/>
    <w:rsid w:val="00E730FA"/>
    <w:rsid w:val="00E735F3"/>
    <w:rsid w:val="00E74410"/>
    <w:rsid w:val="00E7646A"/>
    <w:rsid w:val="00E770BF"/>
    <w:rsid w:val="00E77DE8"/>
    <w:rsid w:val="00E83972"/>
    <w:rsid w:val="00E85B4C"/>
    <w:rsid w:val="00E87274"/>
    <w:rsid w:val="00E906EB"/>
    <w:rsid w:val="00E90DA1"/>
    <w:rsid w:val="00E924FB"/>
    <w:rsid w:val="00E928D3"/>
    <w:rsid w:val="00E92AC3"/>
    <w:rsid w:val="00E9374C"/>
    <w:rsid w:val="00E94B86"/>
    <w:rsid w:val="00E952E9"/>
    <w:rsid w:val="00EA059E"/>
    <w:rsid w:val="00EA1616"/>
    <w:rsid w:val="00EA1A68"/>
    <w:rsid w:val="00EA30D8"/>
    <w:rsid w:val="00EA4111"/>
    <w:rsid w:val="00EA6606"/>
    <w:rsid w:val="00EA683A"/>
    <w:rsid w:val="00EA6B76"/>
    <w:rsid w:val="00EA6F07"/>
    <w:rsid w:val="00EB0567"/>
    <w:rsid w:val="00EB214E"/>
    <w:rsid w:val="00EB389A"/>
    <w:rsid w:val="00EB62B1"/>
    <w:rsid w:val="00EB7CBA"/>
    <w:rsid w:val="00EC02B6"/>
    <w:rsid w:val="00EC09D2"/>
    <w:rsid w:val="00EC0B58"/>
    <w:rsid w:val="00EC13C7"/>
    <w:rsid w:val="00EC1ADE"/>
    <w:rsid w:val="00EC1BB0"/>
    <w:rsid w:val="00EC1C9A"/>
    <w:rsid w:val="00EC21A9"/>
    <w:rsid w:val="00EC38AF"/>
    <w:rsid w:val="00EC52AE"/>
    <w:rsid w:val="00EC5A7E"/>
    <w:rsid w:val="00EC629A"/>
    <w:rsid w:val="00EC7C8A"/>
    <w:rsid w:val="00ED0CB7"/>
    <w:rsid w:val="00ED0D1A"/>
    <w:rsid w:val="00ED14FD"/>
    <w:rsid w:val="00ED177D"/>
    <w:rsid w:val="00ED2A3B"/>
    <w:rsid w:val="00ED3DF7"/>
    <w:rsid w:val="00ED42BC"/>
    <w:rsid w:val="00ED65C9"/>
    <w:rsid w:val="00ED694A"/>
    <w:rsid w:val="00ED7157"/>
    <w:rsid w:val="00EE0678"/>
    <w:rsid w:val="00EE08F3"/>
    <w:rsid w:val="00EE1F90"/>
    <w:rsid w:val="00EE235E"/>
    <w:rsid w:val="00EE2765"/>
    <w:rsid w:val="00EE2DC5"/>
    <w:rsid w:val="00EE3491"/>
    <w:rsid w:val="00EE3DDE"/>
    <w:rsid w:val="00EE54E8"/>
    <w:rsid w:val="00EE77ED"/>
    <w:rsid w:val="00EF17AB"/>
    <w:rsid w:val="00EF2AA1"/>
    <w:rsid w:val="00EF30E9"/>
    <w:rsid w:val="00EF3D8D"/>
    <w:rsid w:val="00EF48CD"/>
    <w:rsid w:val="00EF4B74"/>
    <w:rsid w:val="00EF532E"/>
    <w:rsid w:val="00EF7A81"/>
    <w:rsid w:val="00F00E05"/>
    <w:rsid w:val="00F0182C"/>
    <w:rsid w:val="00F01A6D"/>
    <w:rsid w:val="00F02ECA"/>
    <w:rsid w:val="00F033C6"/>
    <w:rsid w:val="00F04659"/>
    <w:rsid w:val="00F066D7"/>
    <w:rsid w:val="00F10A6D"/>
    <w:rsid w:val="00F11442"/>
    <w:rsid w:val="00F125BA"/>
    <w:rsid w:val="00F149DC"/>
    <w:rsid w:val="00F14EE1"/>
    <w:rsid w:val="00F1576C"/>
    <w:rsid w:val="00F21788"/>
    <w:rsid w:val="00F21B58"/>
    <w:rsid w:val="00F2279B"/>
    <w:rsid w:val="00F22FB0"/>
    <w:rsid w:val="00F24A56"/>
    <w:rsid w:val="00F24E01"/>
    <w:rsid w:val="00F2678E"/>
    <w:rsid w:val="00F3053E"/>
    <w:rsid w:val="00F30882"/>
    <w:rsid w:val="00F3187E"/>
    <w:rsid w:val="00F31A36"/>
    <w:rsid w:val="00F32C7A"/>
    <w:rsid w:val="00F34E22"/>
    <w:rsid w:val="00F3791D"/>
    <w:rsid w:val="00F40827"/>
    <w:rsid w:val="00F415C9"/>
    <w:rsid w:val="00F41B31"/>
    <w:rsid w:val="00F41E82"/>
    <w:rsid w:val="00F420E6"/>
    <w:rsid w:val="00F42656"/>
    <w:rsid w:val="00F42E98"/>
    <w:rsid w:val="00F44597"/>
    <w:rsid w:val="00F452FA"/>
    <w:rsid w:val="00F45AA3"/>
    <w:rsid w:val="00F45B26"/>
    <w:rsid w:val="00F46F39"/>
    <w:rsid w:val="00F5204D"/>
    <w:rsid w:val="00F53883"/>
    <w:rsid w:val="00F54DCD"/>
    <w:rsid w:val="00F55997"/>
    <w:rsid w:val="00F559C0"/>
    <w:rsid w:val="00F56A03"/>
    <w:rsid w:val="00F56DE3"/>
    <w:rsid w:val="00F6233E"/>
    <w:rsid w:val="00F629D2"/>
    <w:rsid w:val="00F63107"/>
    <w:rsid w:val="00F648A1"/>
    <w:rsid w:val="00F65086"/>
    <w:rsid w:val="00F654FF"/>
    <w:rsid w:val="00F66706"/>
    <w:rsid w:val="00F66763"/>
    <w:rsid w:val="00F71F94"/>
    <w:rsid w:val="00F7247E"/>
    <w:rsid w:val="00F74AB1"/>
    <w:rsid w:val="00F7557D"/>
    <w:rsid w:val="00F777D9"/>
    <w:rsid w:val="00F805DC"/>
    <w:rsid w:val="00F81F57"/>
    <w:rsid w:val="00F825F4"/>
    <w:rsid w:val="00F83ABB"/>
    <w:rsid w:val="00F84401"/>
    <w:rsid w:val="00F86658"/>
    <w:rsid w:val="00F8796B"/>
    <w:rsid w:val="00F93B4E"/>
    <w:rsid w:val="00F960FA"/>
    <w:rsid w:val="00F96223"/>
    <w:rsid w:val="00FA1162"/>
    <w:rsid w:val="00FA296B"/>
    <w:rsid w:val="00FA3DD6"/>
    <w:rsid w:val="00FA4829"/>
    <w:rsid w:val="00FA4F38"/>
    <w:rsid w:val="00FA50E0"/>
    <w:rsid w:val="00FA67FB"/>
    <w:rsid w:val="00FA6994"/>
    <w:rsid w:val="00FB0A2B"/>
    <w:rsid w:val="00FB0A58"/>
    <w:rsid w:val="00FB13EF"/>
    <w:rsid w:val="00FB2C0D"/>
    <w:rsid w:val="00FB3545"/>
    <w:rsid w:val="00FB427C"/>
    <w:rsid w:val="00FB4EBA"/>
    <w:rsid w:val="00FB785F"/>
    <w:rsid w:val="00FC0DF6"/>
    <w:rsid w:val="00FC1E44"/>
    <w:rsid w:val="00FC20CB"/>
    <w:rsid w:val="00FC264E"/>
    <w:rsid w:val="00FC59E0"/>
    <w:rsid w:val="00FC5A6B"/>
    <w:rsid w:val="00FD08E8"/>
    <w:rsid w:val="00FD154A"/>
    <w:rsid w:val="00FD230E"/>
    <w:rsid w:val="00FD3618"/>
    <w:rsid w:val="00FD3F51"/>
    <w:rsid w:val="00FD5435"/>
    <w:rsid w:val="00FD5C05"/>
    <w:rsid w:val="00FD6016"/>
    <w:rsid w:val="00FD680D"/>
    <w:rsid w:val="00FE07E8"/>
    <w:rsid w:val="00FE271A"/>
    <w:rsid w:val="00FE311E"/>
    <w:rsid w:val="00FE4D27"/>
    <w:rsid w:val="00FE654C"/>
    <w:rsid w:val="00FE6760"/>
    <w:rsid w:val="00FE6CF2"/>
    <w:rsid w:val="00FE71BA"/>
    <w:rsid w:val="00FF135C"/>
    <w:rsid w:val="00FF2AD0"/>
    <w:rsid w:val="00FF2C13"/>
    <w:rsid w:val="00FF33FC"/>
    <w:rsid w:val="00FF4200"/>
    <w:rsid w:val="00FF474A"/>
    <w:rsid w:val="00FF4A49"/>
    <w:rsid w:val="00FF5C3A"/>
    <w:rsid w:val="00FF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F96DD"/>
  <w15:docId w15:val="{975F347F-370D-4721-A1B5-409FD2A4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433"/>
    <w:pPr>
      <w:suppressAutoHyphens/>
      <w:autoSpaceDE w:val="0"/>
      <w:jc w:val="both"/>
    </w:pPr>
    <w:rPr>
      <w:sz w:val="23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72DF6"/>
    <w:pPr>
      <w:keepNext/>
      <w:numPr>
        <w:numId w:val="1"/>
      </w:numPr>
      <w:spacing w:before="480" w:after="60"/>
      <w:jc w:val="center"/>
      <w:outlineLvl w:val="0"/>
    </w:pPr>
    <w:rPr>
      <w:rFonts w:cs="Arial"/>
      <w:b/>
      <w:bCs/>
      <w:kern w:val="32"/>
      <w:sz w:val="22"/>
    </w:rPr>
  </w:style>
  <w:style w:type="paragraph" w:styleId="Nagwek2">
    <w:name w:val="heading 2"/>
    <w:basedOn w:val="Normalny"/>
    <w:next w:val="Normalny"/>
    <w:link w:val="Nagwek2Znak"/>
    <w:qFormat/>
    <w:rsid w:val="00872DF6"/>
    <w:pPr>
      <w:keepLines/>
      <w:numPr>
        <w:ilvl w:val="1"/>
        <w:numId w:val="1"/>
      </w:numPr>
      <w:spacing w:before="40"/>
      <w:outlineLvl w:val="1"/>
    </w:pPr>
    <w:rPr>
      <w:rFonts w:cs="Arial"/>
      <w:sz w:val="22"/>
    </w:rPr>
  </w:style>
  <w:style w:type="paragraph" w:styleId="Nagwek3">
    <w:name w:val="heading 3"/>
    <w:basedOn w:val="Normalny"/>
    <w:next w:val="Normalny"/>
    <w:link w:val="Nagwek3Znak"/>
    <w:qFormat/>
    <w:rsid w:val="00872DF6"/>
    <w:pPr>
      <w:keepLines/>
      <w:numPr>
        <w:ilvl w:val="3"/>
        <w:numId w:val="1"/>
      </w:numPr>
      <w:outlineLvl w:val="2"/>
    </w:pPr>
    <w:rPr>
      <w:rFonts w:cs="Arial"/>
      <w:sz w:val="22"/>
    </w:rPr>
  </w:style>
  <w:style w:type="paragraph" w:styleId="Nagwek4">
    <w:name w:val="heading 4"/>
    <w:basedOn w:val="Normalny"/>
    <w:next w:val="Normalny"/>
    <w:link w:val="Nagwek4Znak"/>
    <w:qFormat/>
    <w:rsid w:val="00872DF6"/>
    <w:pPr>
      <w:keepLines/>
      <w:numPr>
        <w:ilvl w:val="4"/>
        <w:numId w:val="1"/>
      </w:numPr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83972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E83972"/>
    <w:pPr>
      <w:suppressAutoHyphens w:val="0"/>
      <w:autoSpaceDE/>
      <w:spacing w:before="240" w:after="60"/>
      <w:ind w:left="1152" w:hanging="1152"/>
      <w:outlineLvl w:val="5"/>
    </w:pPr>
    <w:rPr>
      <w:rFonts w:ascii="Calibri" w:hAnsi="Calibri" w:cs="Calibr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E83972"/>
    <w:pPr>
      <w:suppressAutoHyphens w:val="0"/>
      <w:autoSpaceDE/>
      <w:spacing w:before="240" w:after="60"/>
      <w:ind w:left="1296" w:hanging="1296"/>
      <w:outlineLvl w:val="6"/>
    </w:pPr>
    <w:rPr>
      <w:rFonts w:ascii="Calibri" w:hAnsi="Calibri" w:cs="Calibri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E83972"/>
    <w:pPr>
      <w:suppressAutoHyphens w:val="0"/>
      <w:autoSpaceDE/>
      <w:spacing w:before="240" w:after="60"/>
      <w:ind w:left="1440" w:hanging="1440"/>
      <w:outlineLvl w:val="7"/>
    </w:pPr>
    <w:rPr>
      <w:rFonts w:ascii="Calibri" w:hAnsi="Calibri" w:cs="Calibri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locked/>
    <w:rsid w:val="00E83972"/>
    <w:pPr>
      <w:suppressAutoHyphens w:val="0"/>
      <w:autoSpaceDE/>
      <w:spacing w:before="240" w:after="60"/>
      <w:ind w:left="1584" w:hanging="1584"/>
      <w:outlineLvl w:val="8"/>
    </w:pPr>
    <w:rPr>
      <w:rFonts w:ascii="Cambria" w:hAnsi="Cambria" w:cs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872DF6"/>
    <w:rPr>
      <w:rFonts w:cs="Arial"/>
      <w:b/>
      <w:bCs/>
      <w:kern w:val="32"/>
      <w:sz w:val="22"/>
      <w:szCs w:val="22"/>
      <w:lang w:eastAsia="ar-SA"/>
    </w:rPr>
  </w:style>
  <w:style w:type="character" w:customStyle="1" w:styleId="Nagwek2Znak">
    <w:name w:val="Nagłówek 2 Znak"/>
    <w:link w:val="Nagwek2"/>
    <w:locked/>
    <w:rsid w:val="00872DF6"/>
    <w:rPr>
      <w:rFonts w:cs="Arial"/>
      <w:sz w:val="22"/>
      <w:szCs w:val="22"/>
      <w:lang w:eastAsia="ar-SA"/>
    </w:rPr>
  </w:style>
  <w:style w:type="character" w:customStyle="1" w:styleId="Nagwek3Znak">
    <w:name w:val="Nagłówek 3 Znak"/>
    <w:link w:val="Nagwek3"/>
    <w:locked/>
    <w:rsid w:val="00872DF6"/>
    <w:rPr>
      <w:rFonts w:cs="Arial"/>
      <w:sz w:val="22"/>
      <w:szCs w:val="22"/>
      <w:lang w:eastAsia="ar-SA"/>
    </w:rPr>
  </w:style>
  <w:style w:type="character" w:customStyle="1" w:styleId="Nagwek4Znak">
    <w:name w:val="Nagłówek 4 Znak"/>
    <w:link w:val="Nagwek4"/>
    <w:locked/>
    <w:rsid w:val="00872DF6"/>
    <w:rPr>
      <w:i/>
      <w:iCs/>
      <w:sz w:val="22"/>
      <w:szCs w:val="22"/>
      <w:lang w:eastAsia="ar-SA"/>
    </w:rPr>
  </w:style>
  <w:style w:type="paragraph" w:styleId="Nagwek">
    <w:name w:val="header"/>
    <w:basedOn w:val="Normalny"/>
    <w:link w:val="NagwekZnak"/>
    <w:uiPriority w:val="99"/>
    <w:rsid w:val="00520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5557A"/>
    <w:rPr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5203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05557A"/>
    <w:rPr>
      <w:sz w:val="24"/>
      <w:szCs w:val="24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5203A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5203AC"/>
    <w:rPr>
      <w:sz w:val="16"/>
      <w:szCs w:val="16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5203AC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05557A"/>
    <w:rPr>
      <w:sz w:val="24"/>
      <w:szCs w:val="24"/>
      <w:lang w:eastAsia="ar-SA" w:bidi="ar-SA"/>
    </w:rPr>
  </w:style>
  <w:style w:type="paragraph" w:styleId="Akapitzlist">
    <w:name w:val="List Paragraph"/>
    <w:aliases w:val="Preambuła,normalny tekst,L1,Numerowanie,List Paragraph,Wypunktowanie,CW_Lista,maz_wyliczenie,opis dzialania,K-P_odwolanie,A_wyliczenie,Akapit z listą5,BulletC,Wyliczanie,Obiekt,Akapit z listą31,Bullets,2 heading,WyliczPrzyklad,lp1,Nag 1"/>
    <w:basedOn w:val="Normalny"/>
    <w:link w:val="AkapitzlistZnak"/>
    <w:uiPriority w:val="34"/>
    <w:qFormat/>
    <w:rsid w:val="00E83972"/>
    <w:pPr>
      <w:suppressAutoHyphens w:val="0"/>
      <w:autoSpaceDE/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customStyle="1" w:styleId="pkt">
    <w:name w:val="pkt"/>
    <w:basedOn w:val="Normalny"/>
    <w:uiPriority w:val="99"/>
    <w:rsid w:val="001F78B8"/>
    <w:pPr>
      <w:autoSpaceDE/>
      <w:spacing w:before="60" w:after="60"/>
      <w:ind w:left="851" w:hanging="295"/>
    </w:pPr>
  </w:style>
  <w:style w:type="character" w:customStyle="1" w:styleId="Teksttreci">
    <w:name w:val="Tekst treści_"/>
    <w:link w:val="Teksttreci0"/>
    <w:uiPriority w:val="99"/>
    <w:locked/>
    <w:rsid w:val="001F78B8"/>
    <w:rPr>
      <w:sz w:val="23"/>
      <w:szCs w:val="23"/>
    </w:rPr>
  </w:style>
  <w:style w:type="paragraph" w:customStyle="1" w:styleId="Teksttreci0">
    <w:name w:val="Tekst treści"/>
    <w:basedOn w:val="Normalny"/>
    <w:link w:val="Teksttreci"/>
    <w:uiPriority w:val="99"/>
    <w:rsid w:val="001F78B8"/>
    <w:pPr>
      <w:shd w:val="clear" w:color="auto" w:fill="FFFFFF"/>
      <w:suppressAutoHyphens w:val="0"/>
      <w:autoSpaceDE/>
      <w:spacing w:before="600" w:after="300" w:line="240" w:lineRule="atLeast"/>
      <w:ind w:hanging="520"/>
    </w:pPr>
    <w:rPr>
      <w:szCs w:val="23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E10AE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05557A"/>
    <w:rPr>
      <w:sz w:val="16"/>
      <w:szCs w:val="16"/>
      <w:lang w:eastAsia="ar-SA" w:bidi="ar-SA"/>
    </w:rPr>
  </w:style>
  <w:style w:type="paragraph" w:styleId="NormalnyWeb">
    <w:name w:val="Normal (Web)"/>
    <w:basedOn w:val="Normalny"/>
    <w:link w:val="NormalnyWebZnak"/>
    <w:rsid w:val="00563896"/>
    <w:pPr>
      <w:suppressAutoHyphens w:val="0"/>
      <w:autoSpaceDE/>
      <w:spacing w:before="100" w:beforeAutospacing="1" w:after="100" w:afterAutospacing="1" w:line="360" w:lineRule="auto"/>
      <w:ind w:left="992" w:hanging="567"/>
    </w:pPr>
    <w:rPr>
      <w:rFonts w:ascii="Arial Unicode MS" w:hAnsi="Arial Unicode MS" w:cs="Arial Unicode MS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D02E08"/>
  </w:style>
  <w:style w:type="paragraph" w:styleId="Tekstdymka">
    <w:name w:val="Balloon Text"/>
    <w:basedOn w:val="Normalny"/>
    <w:link w:val="TekstdymkaZnak"/>
    <w:uiPriority w:val="99"/>
    <w:semiHidden/>
    <w:rsid w:val="00D02E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5557A"/>
    <w:rPr>
      <w:sz w:val="2"/>
      <w:szCs w:val="2"/>
      <w:lang w:eastAsia="ar-SA" w:bidi="ar-SA"/>
    </w:rPr>
  </w:style>
  <w:style w:type="paragraph" w:customStyle="1" w:styleId="ListParagraph1">
    <w:name w:val="List Paragraph1"/>
    <w:basedOn w:val="Normalny"/>
    <w:uiPriority w:val="99"/>
    <w:rsid w:val="0052397E"/>
    <w:pPr>
      <w:suppressAutoHyphens w:val="0"/>
      <w:autoSpaceDE/>
      <w:spacing w:after="200" w:line="276" w:lineRule="auto"/>
      <w:ind w:left="720"/>
    </w:pPr>
    <w:rPr>
      <w:rFonts w:ascii="Calibri" w:hAnsi="Calibri" w:cs="Calibri"/>
      <w:lang w:eastAsia="en-US"/>
    </w:rPr>
  </w:style>
  <w:style w:type="paragraph" w:customStyle="1" w:styleId="numerowanie">
    <w:name w:val="numerowanie"/>
    <w:basedOn w:val="Normalny"/>
    <w:autoRedefine/>
    <w:rsid w:val="00074DC6"/>
    <w:pPr>
      <w:keepNext/>
      <w:tabs>
        <w:tab w:val="left" w:pos="540"/>
      </w:tabs>
      <w:jc w:val="center"/>
    </w:pPr>
    <w:rPr>
      <w:b/>
      <w:bCs/>
      <w:sz w:val="2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A0A86"/>
    <w:pPr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8A0A86"/>
    <w:rPr>
      <w:sz w:val="24"/>
      <w:szCs w:val="24"/>
      <w:lang w:val="pl-PL" w:eastAsia="pl-PL"/>
    </w:rPr>
  </w:style>
  <w:style w:type="paragraph" w:styleId="Lista2">
    <w:name w:val="List 2"/>
    <w:basedOn w:val="Normalny"/>
    <w:uiPriority w:val="99"/>
    <w:rsid w:val="00B42312"/>
    <w:pPr>
      <w:ind w:left="566" w:hanging="283"/>
    </w:pPr>
    <w:rPr>
      <w:lang w:eastAsia="pl-PL"/>
    </w:rPr>
  </w:style>
  <w:style w:type="paragraph" w:styleId="Lista">
    <w:name w:val="List"/>
    <w:basedOn w:val="Normalny"/>
    <w:uiPriority w:val="99"/>
    <w:rsid w:val="00F10A6D"/>
    <w:pPr>
      <w:ind w:left="283" w:hanging="283"/>
    </w:pPr>
  </w:style>
  <w:style w:type="paragraph" w:customStyle="1" w:styleId="Znak5">
    <w:name w:val="Znak5"/>
    <w:basedOn w:val="Normalny"/>
    <w:rsid w:val="009D63E7"/>
    <w:pPr>
      <w:suppressAutoHyphens w:val="0"/>
      <w:autoSpaceDE/>
    </w:pPr>
    <w:rPr>
      <w:lang w:eastAsia="pl-PL"/>
    </w:rPr>
  </w:style>
  <w:style w:type="character" w:styleId="Odwoaniedokomentarza">
    <w:name w:val="annotation reference"/>
    <w:rsid w:val="007A6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A661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7A661B"/>
    <w:rPr>
      <w:lang w:val="pl-PL" w:eastAsia="ar-SA" w:bidi="ar-SA"/>
    </w:rPr>
  </w:style>
  <w:style w:type="character" w:customStyle="1" w:styleId="Nagwek5Znak">
    <w:name w:val="Nagłówek 5 Znak"/>
    <w:link w:val="Nagwek5"/>
    <w:uiPriority w:val="99"/>
    <w:rsid w:val="00E83972"/>
    <w:rPr>
      <w:rFonts w:ascii="Cambria" w:hAnsi="Cambria" w:cs="Cambria"/>
      <w:color w:val="243F60"/>
      <w:lang w:eastAsia="ar-SA"/>
    </w:rPr>
  </w:style>
  <w:style w:type="character" w:customStyle="1" w:styleId="Nagwek6Znak">
    <w:name w:val="Nagłówek 6 Znak"/>
    <w:link w:val="Nagwek6"/>
    <w:uiPriority w:val="99"/>
    <w:rsid w:val="00E83972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E83972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link w:val="Nagwek8"/>
    <w:uiPriority w:val="99"/>
    <w:rsid w:val="00E83972"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E83972"/>
    <w:rPr>
      <w:rFonts w:ascii="Cambria" w:hAnsi="Cambria" w:cs="Cambria"/>
      <w:sz w:val="22"/>
      <w:szCs w:val="22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E83972"/>
    <w:pPr>
      <w:numPr>
        <w:numId w:val="2"/>
      </w:numPr>
      <w:suppressAutoHyphens w:val="0"/>
      <w:autoSpaceDE/>
      <w:spacing w:after="60"/>
    </w:pPr>
    <w:rPr>
      <w:rFonts w:ascii="Calibri" w:hAnsi="Calibri" w:cs="Calibri"/>
      <w:b/>
      <w:bCs/>
      <w:spacing w:val="5"/>
      <w:kern w:val="28"/>
      <w:szCs w:val="23"/>
      <w:lang w:eastAsia="pl-PL"/>
    </w:rPr>
  </w:style>
  <w:style w:type="character" w:customStyle="1" w:styleId="TytuZnak">
    <w:name w:val="Tytuł Znak"/>
    <w:link w:val="Tytu"/>
    <w:uiPriority w:val="99"/>
    <w:rsid w:val="00E83972"/>
    <w:rPr>
      <w:rFonts w:ascii="Calibri" w:hAnsi="Calibri" w:cs="Calibri"/>
      <w:b/>
      <w:bCs/>
      <w:spacing w:val="5"/>
      <w:kern w:val="28"/>
      <w:sz w:val="23"/>
      <w:szCs w:val="23"/>
    </w:rPr>
  </w:style>
  <w:style w:type="character" w:styleId="Pogrubienie">
    <w:name w:val="Strong"/>
    <w:qFormat/>
    <w:locked/>
    <w:rsid w:val="00E83972"/>
    <w:rPr>
      <w:b/>
      <w:bCs/>
    </w:rPr>
  </w:style>
  <w:style w:type="paragraph" w:customStyle="1" w:styleId="opisrozdzialu">
    <w:name w:val="opis rozdzialu"/>
    <w:basedOn w:val="Normalny"/>
    <w:link w:val="opisrozdzialuZnak"/>
    <w:qFormat/>
    <w:rsid w:val="00BC24D2"/>
    <w:pPr>
      <w:keepNext/>
      <w:keepLines/>
      <w:tabs>
        <w:tab w:val="left" w:pos="426"/>
      </w:tabs>
      <w:ind w:left="425" w:hanging="425"/>
      <w:jc w:val="center"/>
    </w:pPr>
    <w:rPr>
      <w:b/>
      <w:caps/>
    </w:rPr>
  </w:style>
  <w:style w:type="character" w:customStyle="1" w:styleId="opisrozdzialuZnak">
    <w:name w:val="opis rozdzialu Znak"/>
    <w:link w:val="opisrozdzialu"/>
    <w:rsid w:val="00BC24D2"/>
    <w:rPr>
      <w:b/>
      <w:caps/>
      <w:lang w:eastAsia="ar-SA"/>
    </w:rPr>
  </w:style>
  <w:style w:type="paragraph" w:customStyle="1" w:styleId="Lista1">
    <w:name w:val="Lista1"/>
    <w:basedOn w:val="Normalny"/>
    <w:uiPriority w:val="99"/>
    <w:rsid w:val="008A2D43"/>
    <w:pPr>
      <w:widowControl w:val="0"/>
      <w:suppressAutoHyphens w:val="0"/>
      <w:autoSpaceDE/>
      <w:ind w:left="709" w:hanging="425"/>
    </w:pPr>
    <w:rPr>
      <w:sz w:val="24"/>
      <w:szCs w:val="20"/>
      <w:lang w:eastAsia="pl-PL"/>
    </w:rPr>
  </w:style>
  <w:style w:type="character" w:customStyle="1" w:styleId="NormalnyWebZnak">
    <w:name w:val="Normalny (Web) Znak"/>
    <w:link w:val="NormalnyWeb"/>
    <w:locked/>
    <w:rsid w:val="002F0F7B"/>
    <w:rPr>
      <w:rFonts w:ascii="Arial Unicode MS" w:hAnsi="Arial Unicode MS" w:cs="Arial Unicode MS"/>
      <w:sz w:val="20"/>
      <w:szCs w:val="20"/>
    </w:rPr>
  </w:style>
  <w:style w:type="paragraph" w:customStyle="1" w:styleId="Default">
    <w:name w:val="Default"/>
    <w:rsid w:val="001D13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agl2a">
    <w:name w:val="nagl2a"/>
    <w:basedOn w:val="Akapitzlist"/>
    <w:link w:val="pktuzupelZnak"/>
    <w:qFormat/>
    <w:rsid w:val="00872DF6"/>
    <w:pPr>
      <w:numPr>
        <w:ilvl w:val="2"/>
        <w:numId w:val="1"/>
      </w:numPr>
      <w:spacing w:after="0" w:line="240" w:lineRule="auto"/>
    </w:pPr>
    <w:rPr>
      <w:rFonts w:ascii="Times New Roman" w:hAnsi="Times New Roman" w:cs="Times New Roman"/>
      <w:bCs/>
      <w:iCs/>
      <w:sz w:val="22"/>
      <w:szCs w:val="28"/>
      <w:lang w:eastAsia="pl-PL"/>
    </w:rPr>
  </w:style>
  <w:style w:type="paragraph" w:customStyle="1" w:styleId="pktnr">
    <w:name w:val="pkt_nr"/>
    <w:basedOn w:val="Nagwek3"/>
    <w:link w:val="pktnrZnak"/>
    <w:autoRedefine/>
    <w:qFormat/>
    <w:rsid w:val="002F2A63"/>
    <w:rPr>
      <w:rFonts w:cs="Times New Roman"/>
      <w:bCs/>
      <w:iCs/>
      <w:szCs w:val="28"/>
      <w:lang w:eastAsia="pl-PL"/>
    </w:rPr>
  </w:style>
  <w:style w:type="character" w:customStyle="1" w:styleId="AkapitzlistZnak">
    <w:name w:val="Akapit z listą Znak"/>
    <w:aliases w:val="Preambuła Znak,normalny tekst Znak,L1 Znak,Numerowanie Znak,List Paragraph Znak,Wypunktowanie Znak,CW_Lista Znak,maz_wyliczenie Znak,opis dzialania Znak,K-P_odwolanie Znak,A_wyliczenie Znak,Akapit z listą5 Znak,BulletC Znak,lp1 Znak"/>
    <w:link w:val="Akapitzlist"/>
    <w:uiPriority w:val="34"/>
    <w:qFormat/>
    <w:rsid w:val="00705C97"/>
    <w:rPr>
      <w:rFonts w:ascii="Calibri" w:hAnsi="Calibri" w:cs="Calibri"/>
      <w:lang w:eastAsia="en-US"/>
    </w:rPr>
  </w:style>
  <w:style w:type="character" w:customStyle="1" w:styleId="pktuzupelZnak">
    <w:name w:val="pktuzupel Znak"/>
    <w:link w:val="nagl2a"/>
    <w:rsid w:val="00872DF6"/>
    <w:rPr>
      <w:bCs/>
      <w:iCs/>
      <w:sz w:val="22"/>
      <w:szCs w:val="28"/>
    </w:rPr>
  </w:style>
  <w:style w:type="character" w:customStyle="1" w:styleId="pktnrZnak">
    <w:name w:val="pkt_nr Znak"/>
    <w:link w:val="pktnr"/>
    <w:rsid w:val="002F2A63"/>
    <w:rPr>
      <w:bCs/>
      <w:iCs/>
      <w:sz w:val="22"/>
      <w:szCs w:val="2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7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357F5"/>
    <w:rPr>
      <w:b/>
      <w:bCs/>
      <w:lang w:val="pl-PL" w:eastAsia="ar-SA" w:bidi="ar-SA"/>
    </w:rPr>
  </w:style>
  <w:style w:type="paragraph" w:styleId="Listapunktowana">
    <w:name w:val="List Bullet"/>
    <w:basedOn w:val="Normalny"/>
    <w:autoRedefine/>
    <w:rsid w:val="00AD7F01"/>
    <w:pPr>
      <w:numPr>
        <w:numId w:val="7"/>
      </w:numPr>
      <w:suppressAutoHyphens w:val="0"/>
      <w:autoSpaceDE/>
      <w:ind w:left="0" w:firstLine="0"/>
      <w:jc w:val="left"/>
    </w:pPr>
    <w:rPr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24B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024B7"/>
    <w:rPr>
      <w:sz w:val="23"/>
      <w:szCs w:val="22"/>
      <w:lang w:eastAsia="ar-SA"/>
    </w:rPr>
  </w:style>
  <w:style w:type="paragraph" w:styleId="Poprawka">
    <w:name w:val="Revision"/>
    <w:hidden/>
    <w:uiPriority w:val="99"/>
    <w:semiHidden/>
    <w:rsid w:val="00074A21"/>
    <w:rPr>
      <w:sz w:val="23"/>
      <w:szCs w:val="22"/>
      <w:lang w:eastAsia="ar-SA"/>
    </w:rPr>
  </w:style>
  <w:style w:type="paragraph" w:customStyle="1" w:styleId="Akapitzlist1">
    <w:name w:val="Akapit z listą1"/>
    <w:basedOn w:val="Normalny"/>
    <w:link w:val="ListParagraphChar"/>
    <w:rsid w:val="00A85EEA"/>
    <w:pPr>
      <w:suppressAutoHyphens w:val="0"/>
      <w:autoSpaceDE/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Akapitzlist1"/>
    <w:locked/>
    <w:rsid w:val="00A85EEA"/>
    <w:rPr>
      <w:rFonts w:ascii="Calibri" w:hAnsi="Calibri"/>
      <w:lang w:eastAsia="en-US"/>
    </w:rPr>
  </w:style>
  <w:style w:type="character" w:customStyle="1" w:styleId="BodytextBold">
    <w:name w:val="Body text + Bold"/>
    <w:uiPriority w:val="99"/>
    <w:rsid w:val="008C6F78"/>
    <w:rPr>
      <w:rFonts w:ascii="Times New Roman" w:hAnsi="Times New Roman"/>
      <w:b/>
      <w:spacing w:val="0"/>
      <w:sz w:val="21"/>
      <w:shd w:val="clear" w:color="auto" w:fill="FFFFFF"/>
    </w:rPr>
  </w:style>
  <w:style w:type="paragraph" w:customStyle="1" w:styleId="Standard">
    <w:name w:val="Standard"/>
    <w:rsid w:val="009800F7"/>
    <w:pPr>
      <w:widowControl w:val="0"/>
      <w:suppressAutoHyphens/>
      <w:autoSpaceDN w:val="0"/>
      <w:ind w:left="510"/>
      <w:jc w:val="both"/>
      <w:textAlignment w:val="baseline"/>
    </w:pPr>
    <w:rPr>
      <w:kern w:val="3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4273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73B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B345A5"/>
    <w:pPr>
      <w:numPr>
        <w:numId w:val="28"/>
      </w:numPr>
    </w:pPr>
  </w:style>
  <w:style w:type="character" w:customStyle="1" w:styleId="st">
    <w:name w:val="st"/>
    <w:rsid w:val="004A0640"/>
  </w:style>
  <w:style w:type="paragraph" w:customStyle="1" w:styleId="Znak50">
    <w:name w:val="Znak5"/>
    <w:basedOn w:val="Normalny"/>
    <w:rsid w:val="00E03523"/>
    <w:pPr>
      <w:suppressAutoHyphens w:val="0"/>
      <w:autoSpaceDE/>
      <w:jc w:val="left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itm@zditm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zdit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8D1F1-AD5F-4329-8E61-E1AC59C7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11405</Words>
  <Characters>68432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zditm szczecin</Company>
  <LinksUpToDate>false</LinksUpToDate>
  <CharactersWithSpaces>79678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kstachowska</dc:creator>
  <cp:keywords/>
  <dc:description/>
  <cp:lastModifiedBy>Iwona Al Sisi</cp:lastModifiedBy>
  <cp:revision>133</cp:revision>
  <cp:lastPrinted>2026-06-19T09:57:00Z</cp:lastPrinted>
  <dcterms:created xsi:type="dcterms:W3CDTF">2026-06-25T08:37:00Z</dcterms:created>
  <dcterms:modified xsi:type="dcterms:W3CDTF">2026-08-20T12:54:00Z</dcterms:modified>
</cp:coreProperties>
</file>