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51CD" w14:textId="77777777" w:rsidR="00474434" w:rsidRDefault="00455ECB" w:rsidP="00601102">
      <w:pPr>
        <w:pStyle w:val="Style1"/>
        <w:widowControl/>
        <w:spacing w:line="360" w:lineRule="auto"/>
        <w:jc w:val="center"/>
      </w:pPr>
      <w:r>
        <w:t xml:space="preserve">ZESTAWIENIE DRÓG I </w:t>
      </w:r>
      <w:r w:rsidR="001D4E06">
        <w:t>SPOSÓB</w:t>
      </w:r>
      <w:r>
        <w:t xml:space="preserve"> ODTWORZENIA Z PODZIAŁEM NA ZADANIA </w:t>
      </w:r>
    </w:p>
    <w:p w14:paraId="141B6DAB" w14:textId="4F5448BD" w:rsidR="00601102" w:rsidRDefault="00455ECB" w:rsidP="00601102">
      <w:pPr>
        <w:pStyle w:val="Style1"/>
        <w:widowControl/>
        <w:spacing w:line="360" w:lineRule="auto"/>
        <w:jc w:val="center"/>
      </w:pPr>
      <w:r>
        <w:t xml:space="preserve">W RAMACH PRZETARGU </w:t>
      </w:r>
      <w:r w:rsidR="00601102">
        <w:rPr>
          <w:rStyle w:val="FontStyle27"/>
          <w:sz w:val="24"/>
        </w:rPr>
        <w:t>pn.</w:t>
      </w:r>
    </w:p>
    <w:p w14:paraId="480A01B6" w14:textId="37712833" w:rsidR="006C3B89" w:rsidRDefault="00C54BD3" w:rsidP="00DA53B3">
      <w:pPr>
        <w:jc w:val="both"/>
      </w:pPr>
      <w:r>
        <w:rPr>
          <w:b/>
          <w:bCs/>
          <w:color w:val="000000"/>
        </w:rPr>
        <w:t xml:space="preserve"> </w:t>
      </w:r>
      <w:r w:rsidR="00511C0C">
        <w:rPr>
          <w:color w:val="000000"/>
        </w:rPr>
        <w:t>„</w:t>
      </w:r>
      <w:r w:rsidR="003B5194" w:rsidRPr="003B5194">
        <w:rPr>
          <w:b/>
          <w:bCs/>
          <w:iCs/>
          <w:color w:val="000000"/>
        </w:rPr>
        <w:t>„</w:t>
      </w:r>
      <w:r w:rsidR="003B5194" w:rsidRPr="003B5194">
        <w:rPr>
          <w:b/>
          <w:bCs/>
          <w:color w:val="000000"/>
        </w:rPr>
        <w:t>Poprawa gospodarki ściekowej w gminie Halinów – 1 część” Zadanie 46 Budowa sieci kanalizacyjnej na działkach nr 100, 103/7, 103/19, 104/9, 104/14, 104/15 oraz 288 w miejscowości Józefin gm. Halinów</w:t>
      </w:r>
      <w:r w:rsidR="003B5194" w:rsidRPr="003B5194">
        <w:rPr>
          <w:b/>
          <w:bCs/>
          <w:iCs/>
          <w:color w:val="000000"/>
        </w:rPr>
        <w:t>”</w:t>
      </w:r>
    </w:p>
    <w:tbl>
      <w:tblPr>
        <w:tblStyle w:val="Tabela-Siatka"/>
        <w:tblW w:w="9399" w:type="dxa"/>
        <w:tblLook w:val="04A0" w:firstRow="1" w:lastRow="0" w:firstColumn="1" w:lastColumn="0" w:noHBand="0" w:noVBand="1"/>
      </w:tblPr>
      <w:tblGrid>
        <w:gridCol w:w="495"/>
        <w:gridCol w:w="2527"/>
        <w:gridCol w:w="1368"/>
        <w:gridCol w:w="1331"/>
        <w:gridCol w:w="2062"/>
        <w:gridCol w:w="1616"/>
      </w:tblGrid>
      <w:tr w:rsidR="00455ECB" w14:paraId="404E81DF" w14:textId="77777777" w:rsidTr="00AC3F1F">
        <w:tc>
          <w:tcPr>
            <w:tcW w:w="495" w:type="dxa"/>
          </w:tcPr>
          <w:p w14:paraId="1B97019A" w14:textId="77777777" w:rsidR="00455ECB" w:rsidRDefault="00455ECB">
            <w:r>
              <w:t>l.p.</w:t>
            </w:r>
          </w:p>
        </w:tc>
        <w:tc>
          <w:tcPr>
            <w:tcW w:w="2527" w:type="dxa"/>
          </w:tcPr>
          <w:p w14:paraId="0B253EF3" w14:textId="6D89234E" w:rsidR="00455ECB" w:rsidRDefault="00337DDE">
            <w:r>
              <w:t>Numer zadania</w:t>
            </w:r>
          </w:p>
        </w:tc>
        <w:tc>
          <w:tcPr>
            <w:tcW w:w="1368" w:type="dxa"/>
          </w:tcPr>
          <w:p w14:paraId="2EECA720" w14:textId="77777777" w:rsidR="00455ECB" w:rsidRDefault="00455ECB">
            <w:r>
              <w:t>Typ nawierzchni</w:t>
            </w:r>
          </w:p>
        </w:tc>
        <w:tc>
          <w:tcPr>
            <w:tcW w:w="1331" w:type="dxa"/>
          </w:tcPr>
          <w:p w14:paraId="47D44EF7" w14:textId="77777777" w:rsidR="00455ECB" w:rsidRDefault="00455ECB">
            <w:r>
              <w:t>Długość odtwarzanej nawierzchni</w:t>
            </w:r>
          </w:p>
        </w:tc>
        <w:tc>
          <w:tcPr>
            <w:tcW w:w="2062" w:type="dxa"/>
          </w:tcPr>
          <w:p w14:paraId="36E6397D" w14:textId="77777777" w:rsidR="00455ECB" w:rsidRDefault="00455ECB">
            <w:r>
              <w:t>Pozycja z warunków</w:t>
            </w:r>
            <w:r w:rsidR="00A11085">
              <w:t xml:space="preserve"> technicznych odtworzenia nawierzchni</w:t>
            </w:r>
          </w:p>
        </w:tc>
        <w:tc>
          <w:tcPr>
            <w:tcW w:w="1616" w:type="dxa"/>
          </w:tcPr>
          <w:p w14:paraId="39384F7F" w14:textId="77777777" w:rsidR="00455ECB" w:rsidRDefault="00455ECB">
            <w:r>
              <w:t>UWAGI</w:t>
            </w:r>
          </w:p>
        </w:tc>
      </w:tr>
      <w:tr w:rsidR="00047335" w14:paraId="29A17071" w14:textId="77777777" w:rsidTr="00AC3F1F">
        <w:tc>
          <w:tcPr>
            <w:tcW w:w="495" w:type="dxa"/>
          </w:tcPr>
          <w:p w14:paraId="1FE06BA6" w14:textId="1C1379B8" w:rsidR="00047335" w:rsidRDefault="00047335" w:rsidP="00047335">
            <w:pPr>
              <w:jc w:val="center"/>
            </w:pPr>
            <w:r>
              <w:t>1.</w:t>
            </w:r>
          </w:p>
        </w:tc>
        <w:tc>
          <w:tcPr>
            <w:tcW w:w="2527" w:type="dxa"/>
          </w:tcPr>
          <w:p w14:paraId="7F8E8522" w14:textId="2D5BF0D1" w:rsidR="00047335" w:rsidRDefault="00F16EF1" w:rsidP="00047335">
            <w:r>
              <w:t xml:space="preserve">ul. </w:t>
            </w:r>
            <w:r w:rsidR="003B5194">
              <w:t>Zgody - działka nr 100</w:t>
            </w:r>
          </w:p>
        </w:tc>
        <w:tc>
          <w:tcPr>
            <w:tcW w:w="1368" w:type="dxa"/>
          </w:tcPr>
          <w:p w14:paraId="199674A5" w14:textId="1872FB9A" w:rsidR="00047335" w:rsidRDefault="003B5194" w:rsidP="00047335">
            <w:r>
              <w:t xml:space="preserve">Asfalt </w:t>
            </w:r>
          </w:p>
        </w:tc>
        <w:tc>
          <w:tcPr>
            <w:tcW w:w="1331" w:type="dxa"/>
          </w:tcPr>
          <w:p w14:paraId="3C05AB31" w14:textId="6AFCA264" w:rsidR="00047335" w:rsidRDefault="00127C30" w:rsidP="00047335">
            <w:r>
              <w:t xml:space="preserve">ok. </w:t>
            </w:r>
            <w:r w:rsidR="003B5194">
              <w:t>550</w:t>
            </w:r>
            <w:r w:rsidR="00A00AD7">
              <w:t xml:space="preserve"> </w:t>
            </w:r>
            <w:proofErr w:type="spellStart"/>
            <w:r>
              <w:t>mb</w:t>
            </w:r>
            <w:proofErr w:type="spellEnd"/>
          </w:p>
        </w:tc>
        <w:tc>
          <w:tcPr>
            <w:tcW w:w="2062" w:type="dxa"/>
          </w:tcPr>
          <w:p w14:paraId="40855B0E" w14:textId="6CA8B8D0" w:rsidR="00047335" w:rsidRDefault="00047335" w:rsidP="00047335">
            <w:r>
              <w:t xml:space="preserve">pkt. </w:t>
            </w:r>
            <w:r w:rsidR="003B5194">
              <w:t>III</w:t>
            </w:r>
          </w:p>
        </w:tc>
        <w:tc>
          <w:tcPr>
            <w:tcW w:w="1616" w:type="dxa"/>
          </w:tcPr>
          <w:p w14:paraId="57030346" w14:textId="3E910232" w:rsidR="00047335" w:rsidRPr="003B5194" w:rsidRDefault="003B5194" w:rsidP="00047335">
            <w:pPr>
              <w:rPr>
                <w:sz w:val="20"/>
                <w:szCs w:val="20"/>
              </w:rPr>
            </w:pPr>
            <w:r w:rsidRPr="003B5194">
              <w:rPr>
                <w:sz w:val="20"/>
                <w:szCs w:val="20"/>
              </w:rPr>
              <w:t>Odtworzenie uszkodzeń i powierz</w:t>
            </w:r>
            <w:r>
              <w:rPr>
                <w:sz w:val="20"/>
                <w:szCs w:val="20"/>
              </w:rPr>
              <w:t>ch</w:t>
            </w:r>
            <w:r w:rsidRPr="003B5194">
              <w:rPr>
                <w:sz w:val="20"/>
                <w:szCs w:val="20"/>
              </w:rPr>
              <w:t xml:space="preserve">ni o promieniu 0,5m od powstałego uszkodzenia </w:t>
            </w:r>
          </w:p>
        </w:tc>
      </w:tr>
      <w:tr w:rsidR="00E05400" w14:paraId="56F127B6" w14:textId="77777777" w:rsidTr="00AC3F1F">
        <w:tc>
          <w:tcPr>
            <w:tcW w:w="495" w:type="dxa"/>
          </w:tcPr>
          <w:p w14:paraId="51412C49" w14:textId="070E0E88" w:rsidR="00E05400" w:rsidRDefault="006C6FCF" w:rsidP="00E05400">
            <w:pPr>
              <w:jc w:val="center"/>
            </w:pPr>
            <w:r>
              <w:t>2.</w:t>
            </w:r>
          </w:p>
        </w:tc>
        <w:tc>
          <w:tcPr>
            <w:tcW w:w="2527" w:type="dxa"/>
          </w:tcPr>
          <w:p w14:paraId="4C4CD38C" w14:textId="520AD500" w:rsidR="00E05400" w:rsidRDefault="003B5194" w:rsidP="00E05400">
            <w:r>
              <w:t>Działka nr 103/7 (odcinek od pompowni do studni S6)</w:t>
            </w:r>
          </w:p>
        </w:tc>
        <w:tc>
          <w:tcPr>
            <w:tcW w:w="1368" w:type="dxa"/>
          </w:tcPr>
          <w:p w14:paraId="3A5C7255" w14:textId="50E82664" w:rsidR="00E05400" w:rsidRDefault="003B5194" w:rsidP="00E05400">
            <w:r>
              <w:t>Droga gruntowa</w:t>
            </w:r>
          </w:p>
        </w:tc>
        <w:tc>
          <w:tcPr>
            <w:tcW w:w="1331" w:type="dxa"/>
          </w:tcPr>
          <w:p w14:paraId="079B03DE" w14:textId="71193D70" w:rsidR="00E05400" w:rsidRDefault="00E05400" w:rsidP="00E05400">
            <w:r>
              <w:t xml:space="preserve">ok. </w:t>
            </w:r>
            <w:r w:rsidR="003B5194">
              <w:t>310</w:t>
            </w:r>
            <w:r>
              <w:t xml:space="preserve"> </w:t>
            </w:r>
            <w:proofErr w:type="spellStart"/>
            <w:r>
              <w:t>mb</w:t>
            </w:r>
            <w:proofErr w:type="spellEnd"/>
          </w:p>
        </w:tc>
        <w:tc>
          <w:tcPr>
            <w:tcW w:w="2062" w:type="dxa"/>
          </w:tcPr>
          <w:p w14:paraId="60F01F15" w14:textId="064383D3" w:rsidR="00E05400" w:rsidRDefault="005E525C" w:rsidP="00E05400">
            <w:r>
              <w:rPr>
                <w:sz w:val="20"/>
                <w:szCs w:val="20"/>
              </w:rPr>
              <w:t>Odtworzyć do stanu zastałego</w:t>
            </w:r>
          </w:p>
        </w:tc>
        <w:tc>
          <w:tcPr>
            <w:tcW w:w="1616" w:type="dxa"/>
          </w:tcPr>
          <w:p w14:paraId="76E554BF" w14:textId="115114DE" w:rsidR="00E05400" w:rsidRPr="005C255D" w:rsidRDefault="003B5194" w:rsidP="00E05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Odtworzyć do stanu zastałego </w:t>
            </w:r>
          </w:p>
        </w:tc>
      </w:tr>
      <w:tr w:rsidR="00E05400" w14:paraId="371CBA82" w14:textId="77777777" w:rsidTr="00AC3F1F">
        <w:tc>
          <w:tcPr>
            <w:tcW w:w="495" w:type="dxa"/>
          </w:tcPr>
          <w:p w14:paraId="14DA783F" w14:textId="3E783005" w:rsidR="00E05400" w:rsidRDefault="006C6FCF" w:rsidP="00307BDD">
            <w:pPr>
              <w:jc w:val="center"/>
            </w:pPr>
            <w:r>
              <w:t>3.</w:t>
            </w:r>
          </w:p>
        </w:tc>
        <w:tc>
          <w:tcPr>
            <w:tcW w:w="2527" w:type="dxa"/>
          </w:tcPr>
          <w:p w14:paraId="1C43D40B" w14:textId="1A5974E3" w:rsidR="00E05400" w:rsidRDefault="00F16EF1" w:rsidP="00307BDD">
            <w:r>
              <w:t xml:space="preserve">Dz. </w:t>
            </w:r>
            <w:r w:rsidR="003B5194">
              <w:t>103/7 od studni S6, dz. 288, dz. 104/14, 104/15, 104/9</w:t>
            </w:r>
          </w:p>
        </w:tc>
        <w:tc>
          <w:tcPr>
            <w:tcW w:w="1368" w:type="dxa"/>
          </w:tcPr>
          <w:p w14:paraId="712A6496" w14:textId="77777777" w:rsidR="00E05400" w:rsidRDefault="00E05400" w:rsidP="00307BDD">
            <w:r>
              <w:t>tłuczeń</w:t>
            </w:r>
          </w:p>
        </w:tc>
        <w:tc>
          <w:tcPr>
            <w:tcW w:w="1331" w:type="dxa"/>
          </w:tcPr>
          <w:p w14:paraId="0261D059" w14:textId="4E009F45" w:rsidR="00E05400" w:rsidRDefault="00E05400" w:rsidP="00307BDD">
            <w:r>
              <w:t xml:space="preserve">ok. </w:t>
            </w:r>
            <w:r w:rsidR="003B5194">
              <w:t>433</w:t>
            </w:r>
            <w:r>
              <w:t xml:space="preserve"> </w:t>
            </w:r>
            <w:proofErr w:type="spellStart"/>
            <w:r>
              <w:t>mb</w:t>
            </w:r>
            <w:proofErr w:type="spellEnd"/>
          </w:p>
        </w:tc>
        <w:tc>
          <w:tcPr>
            <w:tcW w:w="2062" w:type="dxa"/>
          </w:tcPr>
          <w:p w14:paraId="7D829190" w14:textId="6D5E0797" w:rsidR="00E05400" w:rsidRDefault="00E05400" w:rsidP="00307BDD">
            <w:r>
              <w:t>pkt. V</w:t>
            </w:r>
          </w:p>
        </w:tc>
        <w:tc>
          <w:tcPr>
            <w:tcW w:w="1616" w:type="dxa"/>
          </w:tcPr>
          <w:p w14:paraId="15173A1A" w14:textId="5FACF62F" w:rsidR="00E05400" w:rsidRPr="005C255D" w:rsidRDefault="003B5194" w:rsidP="00307B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Odtworzenie zgodnie z załączonymi warunkami</w:t>
            </w:r>
          </w:p>
        </w:tc>
      </w:tr>
      <w:tr w:rsidR="00511C0C" w14:paraId="480245C4" w14:textId="77777777" w:rsidTr="00AC3F1F">
        <w:tc>
          <w:tcPr>
            <w:tcW w:w="495" w:type="dxa"/>
          </w:tcPr>
          <w:p w14:paraId="4521EEE8" w14:textId="2E104048" w:rsidR="00511C0C" w:rsidRDefault="00511C0C" w:rsidP="00307BDD">
            <w:pPr>
              <w:jc w:val="center"/>
            </w:pPr>
            <w:r>
              <w:t>4.</w:t>
            </w:r>
          </w:p>
        </w:tc>
        <w:tc>
          <w:tcPr>
            <w:tcW w:w="2527" w:type="dxa"/>
          </w:tcPr>
          <w:p w14:paraId="41D7080F" w14:textId="18DC114F" w:rsidR="00511C0C" w:rsidRDefault="00511C0C" w:rsidP="00307BDD">
            <w:r>
              <w:t xml:space="preserve">Dz. </w:t>
            </w:r>
            <w:r w:rsidR="003B5194">
              <w:t>103/7</w:t>
            </w:r>
          </w:p>
        </w:tc>
        <w:tc>
          <w:tcPr>
            <w:tcW w:w="1368" w:type="dxa"/>
          </w:tcPr>
          <w:p w14:paraId="715CEFC1" w14:textId="1A9DA994" w:rsidR="00511C0C" w:rsidRDefault="00511C0C" w:rsidP="00307BDD">
            <w:r>
              <w:t>tłuczeń</w:t>
            </w:r>
          </w:p>
        </w:tc>
        <w:tc>
          <w:tcPr>
            <w:tcW w:w="1331" w:type="dxa"/>
          </w:tcPr>
          <w:p w14:paraId="1566A3D2" w14:textId="73E25E64" w:rsidR="00511C0C" w:rsidRDefault="00511C0C" w:rsidP="00307BDD">
            <w:r>
              <w:t xml:space="preserve">ok. </w:t>
            </w:r>
            <w:r w:rsidR="003B5194">
              <w:t>200</w:t>
            </w:r>
            <w:r>
              <w:t xml:space="preserve"> </w:t>
            </w:r>
            <w:proofErr w:type="spellStart"/>
            <w:r>
              <w:t>mb</w:t>
            </w:r>
            <w:proofErr w:type="spellEnd"/>
          </w:p>
        </w:tc>
        <w:tc>
          <w:tcPr>
            <w:tcW w:w="2062" w:type="dxa"/>
          </w:tcPr>
          <w:p w14:paraId="1DA76790" w14:textId="47AB4B2D" w:rsidR="00511C0C" w:rsidRDefault="00511C0C" w:rsidP="00307BDD">
            <w:r>
              <w:t>pkt. V</w:t>
            </w:r>
          </w:p>
        </w:tc>
        <w:tc>
          <w:tcPr>
            <w:tcW w:w="1616" w:type="dxa"/>
          </w:tcPr>
          <w:p w14:paraId="3A3CC299" w14:textId="7493BEE5" w:rsidR="00511C0C" w:rsidRPr="005C255D" w:rsidRDefault="003B5194" w:rsidP="00307B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Odtworzenie zgodnie z załączonymi warunkami</w:t>
            </w:r>
          </w:p>
        </w:tc>
      </w:tr>
      <w:tr w:rsidR="00511C0C" w14:paraId="496CDBA3" w14:textId="77777777" w:rsidTr="00AC3F1F">
        <w:tc>
          <w:tcPr>
            <w:tcW w:w="495" w:type="dxa"/>
          </w:tcPr>
          <w:p w14:paraId="04265914" w14:textId="5C87FBA1" w:rsidR="00511C0C" w:rsidRDefault="00511C0C" w:rsidP="00511C0C">
            <w:pPr>
              <w:jc w:val="center"/>
            </w:pPr>
            <w:r>
              <w:t>5.</w:t>
            </w:r>
          </w:p>
        </w:tc>
        <w:tc>
          <w:tcPr>
            <w:tcW w:w="2527" w:type="dxa"/>
          </w:tcPr>
          <w:p w14:paraId="4E341993" w14:textId="46406CFD" w:rsidR="00511C0C" w:rsidRDefault="00511C0C" w:rsidP="00511C0C">
            <w:r>
              <w:t xml:space="preserve">Dz. </w:t>
            </w:r>
            <w:r w:rsidR="003B5194">
              <w:t>103</w:t>
            </w:r>
            <w:r>
              <w:t>/</w:t>
            </w:r>
            <w:r w:rsidR="003B5194">
              <w:t>19</w:t>
            </w:r>
          </w:p>
        </w:tc>
        <w:tc>
          <w:tcPr>
            <w:tcW w:w="1368" w:type="dxa"/>
          </w:tcPr>
          <w:p w14:paraId="3FC5F6EB" w14:textId="283D32BB" w:rsidR="00511C0C" w:rsidRDefault="00511C0C" w:rsidP="00511C0C">
            <w:r>
              <w:t>tłuczeń</w:t>
            </w:r>
          </w:p>
        </w:tc>
        <w:tc>
          <w:tcPr>
            <w:tcW w:w="1331" w:type="dxa"/>
          </w:tcPr>
          <w:p w14:paraId="289E5908" w14:textId="313C38E7" w:rsidR="00511C0C" w:rsidRDefault="00511C0C" w:rsidP="00511C0C">
            <w:r>
              <w:t xml:space="preserve">ok. </w:t>
            </w:r>
            <w:r w:rsidR="003B5194">
              <w:t>51</w:t>
            </w:r>
            <w:r>
              <w:t xml:space="preserve"> </w:t>
            </w:r>
            <w:proofErr w:type="spellStart"/>
            <w:r>
              <w:t>mb</w:t>
            </w:r>
            <w:proofErr w:type="spellEnd"/>
          </w:p>
        </w:tc>
        <w:tc>
          <w:tcPr>
            <w:tcW w:w="2062" w:type="dxa"/>
          </w:tcPr>
          <w:p w14:paraId="5DCA6291" w14:textId="116FCD13" w:rsidR="00511C0C" w:rsidRDefault="00511C0C" w:rsidP="00511C0C">
            <w:r>
              <w:t>pkt. V</w:t>
            </w:r>
          </w:p>
        </w:tc>
        <w:tc>
          <w:tcPr>
            <w:tcW w:w="1616" w:type="dxa"/>
          </w:tcPr>
          <w:p w14:paraId="38344CA3" w14:textId="630F4EED" w:rsidR="00511C0C" w:rsidRPr="005C255D" w:rsidRDefault="003B5194" w:rsidP="00511C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Odtworzenie zgodnie z załączonymi warunkami</w:t>
            </w:r>
          </w:p>
        </w:tc>
      </w:tr>
    </w:tbl>
    <w:p w14:paraId="29B461D9" w14:textId="77777777" w:rsidR="00455ECB" w:rsidRDefault="00455ECB"/>
    <w:sectPr w:rsidR="00455E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88B7" w14:textId="77777777" w:rsidR="00C4743E" w:rsidRDefault="00C4743E" w:rsidP="001D4E06">
      <w:pPr>
        <w:spacing w:after="0" w:line="240" w:lineRule="auto"/>
      </w:pPr>
      <w:r>
        <w:separator/>
      </w:r>
    </w:p>
  </w:endnote>
  <w:endnote w:type="continuationSeparator" w:id="0">
    <w:p w14:paraId="62A9C67C" w14:textId="77777777" w:rsidR="00C4743E" w:rsidRDefault="00C4743E" w:rsidP="001D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6996" w14:textId="77777777" w:rsidR="00C4743E" w:rsidRDefault="00C4743E" w:rsidP="001D4E06">
      <w:pPr>
        <w:spacing w:after="0" w:line="240" w:lineRule="auto"/>
      </w:pPr>
      <w:r>
        <w:separator/>
      </w:r>
    </w:p>
  </w:footnote>
  <w:footnote w:type="continuationSeparator" w:id="0">
    <w:p w14:paraId="1E8353D9" w14:textId="77777777" w:rsidR="00C4743E" w:rsidRDefault="00C4743E" w:rsidP="001D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E366" w14:textId="7BC52246" w:rsidR="001D4E06" w:rsidRDefault="001D4E06" w:rsidP="001D4E06">
    <w:pPr>
      <w:pStyle w:val="Nagwek"/>
      <w:jc w:val="right"/>
    </w:pPr>
    <w:r>
      <w:t xml:space="preserve">Załącznik nr </w:t>
    </w:r>
    <w:r w:rsidR="00337DDE"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ECB"/>
    <w:rsid w:val="00047335"/>
    <w:rsid w:val="00084F4F"/>
    <w:rsid w:val="000C05CB"/>
    <w:rsid w:val="000C6217"/>
    <w:rsid w:val="000D5435"/>
    <w:rsid w:val="000F7693"/>
    <w:rsid w:val="00121A30"/>
    <w:rsid w:val="00127C30"/>
    <w:rsid w:val="001D4E06"/>
    <w:rsid w:val="001E04CD"/>
    <w:rsid w:val="001F0488"/>
    <w:rsid w:val="001F0875"/>
    <w:rsid w:val="002015BB"/>
    <w:rsid w:val="0024697C"/>
    <w:rsid w:val="00266CFD"/>
    <w:rsid w:val="002E4BEA"/>
    <w:rsid w:val="002F179B"/>
    <w:rsid w:val="00337DDE"/>
    <w:rsid w:val="00361FB9"/>
    <w:rsid w:val="00375B80"/>
    <w:rsid w:val="00393A16"/>
    <w:rsid w:val="003B5194"/>
    <w:rsid w:val="003C06F3"/>
    <w:rsid w:val="003E00E9"/>
    <w:rsid w:val="00415499"/>
    <w:rsid w:val="00430AA6"/>
    <w:rsid w:val="00433167"/>
    <w:rsid w:val="00455ECB"/>
    <w:rsid w:val="004634CE"/>
    <w:rsid w:val="00474434"/>
    <w:rsid w:val="004F69AA"/>
    <w:rsid w:val="00511C0C"/>
    <w:rsid w:val="005273CC"/>
    <w:rsid w:val="00545011"/>
    <w:rsid w:val="0059618A"/>
    <w:rsid w:val="005972C6"/>
    <w:rsid w:val="005C255D"/>
    <w:rsid w:val="005D45BF"/>
    <w:rsid w:val="005E525C"/>
    <w:rsid w:val="00601102"/>
    <w:rsid w:val="00655E78"/>
    <w:rsid w:val="00662445"/>
    <w:rsid w:val="006A5D14"/>
    <w:rsid w:val="006C3B89"/>
    <w:rsid w:val="006C6FCF"/>
    <w:rsid w:val="00745A3B"/>
    <w:rsid w:val="007568B6"/>
    <w:rsid w:val="007B2354"/>
    <w:rsid w:val="007D7040"/>
    <w:rsid w:val="00805D3F"/>
    <w:rsid w:val="00805FAA"/>
    <w:rsid w:val="0083605D"/>
    <w:rsid w:val="00843B0C"/>
    <w:rsid w:val="008B08B2"/>
    <w:rsid w:val="008F1A28"/>
    <w:rsid w:val="00950D5E"/>
    <w:rsid w:val="00974A5B"/>
    <w:rsid w:val="00A00AD7"/>
    <w:rsid w:val="00A11085"/>
    <w:rsid w:val="00A53079"/>
    <w:rsid w:val="00A95ACE"/>
    <w:rsid w:val="00AC3F1F"/>
    <w:rsid w:val="00B5615D"/>
    <w:rsid w:val="00B62A0C"/>
    <w:rsid w:val="00BA0A22"/>
    <w:rsid w:val="00C25378"/>
    <w:rsid w:val="00C4743E"/>
    <w:rsid w:val="00C54214"/>
    <w:rsid w:val="00C54BD3"/>
    <w:rsid w:val="00CF522A"/>
    <w:rsid w:val="00D67519"/>
    <w:rsid w:val="00DA53B3"/>
    <w:rsid w:val="00DF3AE5"/>
    <w:rsid w:val="00E016ED"/>
    <w:rsid w:val="00E05400"/>
    <w:rsid w:val="00E526E2"/>
    <w:rsid w:val="00E56072"/>
    <w:rsid w:val="00E92AD3"/>
    <w:rsid w:val="00ED6D38"/>
    <w:rsid w:val="00EE2E10"/>
    <w:rsid w:val="00F16EF1"/>
    <w:rsid w:val="00F34C9C"/>
    <w:rsid w:val="00F4662B"/>
    <w:rsid w:val="00F557D6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9E8C"/>
  <w15:chartTrackingRefBased/>
  <w15:docId w15:val="{D98585D7-59A1-40FB-B73D-08598F3F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E06"/>
  </w:style>
  <w:style w:type="paragraph" w:styleId="Stopka">
    <w:name w:val="footer"/>
    <w:basedOn w:val="Normalny"/>
    <w:link w:val="StopkaZnak"/>
    <w:uiPriority w:val="99"/>
    <w:unhideWhenUsed/>
    <w:rsid w:val="001D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E06"/>
  </w:style>
  <w:style w:type="character" w:customStyle="1" w:styleId="FontStyle27">
    <w:name w:val="Font Style27"/>
    <w:rsid w:val="00601102"/>
  </w:style>
  <w:style w:type="paragraph" w:customStyle="1" w:styleId="Style1">
    <w:name w:val="Style1"/>
    <w:basedOn w:val="Normalny"/>
    <w:rsid w:val="006011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Normalny"/>
    <w:rsid w:val="00601102"/>
    <w:pPr>
      <w:widowControl w:val="0"/>
      <w:suppressAutoHyphens/>
      <w:autoSpaceDE w:val="0"/>
      <w:spacing w:after="0" w:line="355" w:lineRule="exac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6072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072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Księżopolska</dc:creator>
  <cp:keywords/>
  <dc:description/>
  <cp:lastModifiedBy>Tomasz Jeziorski</cp:lastModifiedBy>
  <cp:revision>10</cp:revision>
  <cp:lastPrinted>2017-11-24T07:57:00Z</cp:lastPrinted>
  <dcterms:created xsi:type="dcterms:W3CDTF">2025-03-05T10:34:00Z</dcterms:created>
  <dcterms:modified xsi:type="dcterms:W3CDTF">2026-08-13T13:13:00Z</dcterms:modified>
</cp:coreProperties>
</file>