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3618C" w14:textId="77777777" w:rsidR="00550332" w:rsidRDefault="0029127D" w:rsidP="001D6B87">
      <w:pPr>
        <w:ind w:right="28"/>
        <w:jc w:val="center"/>
        <w:rPr>
          <w:rFonts w:ascii="Trebuchet MS" w:hAnsi="Trebuchet MS" w:cs="Arial"/>
          <w:b/>
        </w:rPr>
      </w:pPr>
      <w:r>
        <w:rPr>
          <w:rFonts w:ascii="Trebuchet MS" w:hAnsi="Trebuchet MS" w:cs="Arial"/>
          <w:b/>
        </w:rPr>
        <w:t xml:space="preserve"> </w:t>
      </w:r>
    </w:p>
    <w:p w14:paraId="27B1F766" w14:textId="77777777" w:rsidR="00550332" w:rsidRDefault="00550332" w:rsidP="003616AB">
      <w:pPr>
        <w:rPr>
          <w:rFonts w:ascii="Trebuchet MS" w:hAnsi="Trebuchet MS" w:cs="Arial"/>
          <w:b/>
        </w:rPr>
      </w:pPr>
    </w:p>
    <w:p w14:paraId="716CDF17" w14:textId="77777777" w:rsidR="00550332" w:rsidRDefault="00550332" w:rsidP="003616AB">
      <w:pPr>
        <w:rPr>
          <w:rFonts w:ascii="Trebuchet MS" w:hAnsi="Trebuchet MS" w:cs="Arial"/>
          <w:b/>
        </w:rPr>
      </w:pPr>
    </w:p>
    <w:p w14:paraId="78B769CA" w14:textId="77777777" w:rsidR="00550332" w:rsidRDefault="00550332" w:rsidP="003616AB">
      <w:pPr>
        <w:rPr>
          <w:rFonts w:ascii="Trebuchet MS" w:hAnsi="Trebuchet MS" w:cs="Arial"/>
          <w:b/>
        </w:rPr>
      </w:pPr>
    </w:p>
    <w:p w14:paraId="2F627514" w14:textId="77777777" w:rsidR="00550332" w:rsidRDefault="00550332" w:rsidP="003616AB">
      <w:pPr>
        <w:rPr>
          <w:rFonts w:ascii="Trebuchet MS" w:hAnsi="Trebuchet MS" w:cs="Arial"/>
          <w:b/>
        </w:rPr>
      </w:pPr>
    </w:p>
    <w:p w14:paraId="6F323C21" w14:textId="77777777" w:rsidR="00550332" w:rsidRPr="00C91337" w:rsidRDefault="00550332" w:rsidP="0055033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sz w:val="24"/>
          <w:szCs w:val="24"/>
        </w:rPr>
      </w:pPr>
      <w:r w:rsidRPr="00C91337">
        <w:rPr>
          <w:rFonts w:ascii="Trebuchet MS" w:hAnsi="Trebuchet MS"/>
          <w:bCs/>
          <w:sz w:val="24"/>
          <w:szCs w:val="24"/>
        </w:rPr>
        <w:t xml:space="preserve">POSTĘPOWANIE O UDZIELENIE ZAMÓWIENIA PUBLICZNEGO </w:t>
      </w:r>
    </w:p>
    <w:p w14:paraId="7539C335" w14:textId="77777777" w:rsidR="00550332" w:rsidRPr="00C91337" w:rsidRDefault="00550332" w:rsidP="0044402B">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sz w:val="24"/>
          <w:szCs w:val="24"/>
        </w:rPr>
      </w:pPr>
      <w:r w:rsidRPr="00C91337">
        <w:rPr>
          <w:rFonts w:ascii="Trebuchet MS" w:hAnsi="Trebuchet MS"/>
          <w:bCs/>
          <w:sz w:val="24"/>
          <w:szCs w:val="24"/>
        </w:rPr>
        <w:t>NA</w:t>
      </w:r>
      <w:r w:rsidR="00DD1DE3" w:rsidRPr="00C91337">
        <w:rPr>
          <w:rFonts w:ascii="Trebuchet MS" w:hAnsi="Trebuchet MS"/>
          <w:bCs/>
          <w:sz w:val="24"/>
          <w:szCs w:val="24"/>
        </w:rPr>
        <w:t xml:space="preserve"> </w:t>
      </w:r>
      <w:r w:rsidR="004C74A8">
        <w:rPr>
          <w:rFonts w:ascii="Trebuchet MS" w:hAnsi="Trebuchet MS"/>
          <w:bCs/>
          <w:sz w:val="24"/>
          <w:szCs w:val="24"/>
        </w:rPr>
        <w:t>ROBOTY BUDOWLANE</w:t>
      </w:r>
    </w:p>
    <w:p w14:paraId="4402C6F5" w14:textId="77777777" w:rsidR="00550332" w:rsidRPr="00C91337" w:rsidRDefault="00550332" w:rsidP="0055033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sz w:val="24"/>
          <w:szCs w:val="24"/>
        </w:rPr>
      </w:pPr>
      <w:r w:rsidRPr="00C91337">
        <w:rPr>
          <w:rFonts w:ascii="Trebuchet MS" w:hAnsi="Trebuchet MS"/>
          <w:bCs/>
          <w:sz w:val="24"/>
          <w:szCs w:val="24"/>
        </w:rPr>
        <w:t>PROWADZONEGO W</w:t>
      </w:r>
      <w:r w:rsidR="00975B4D" w:rsidRPr="00C91337">
        <w:rPr>
          <w:rFonts w:ascii="Trebuchet MS" w:hAnsi="Trebuchet MS"/>
          <w:bCs/>
          <w:sz w:val="24"/>
          <w:szCs w:val="24"/>
        </w:rPr>
        <w:t> TRYBIE PODSTAWOWYM</w:t>
      </w:r>
      <w:r w:rsidRPr="00C91337">
        <w:rPr>
          <w:rFonts w:ascii="Trebuchet MS" w:hAnsi="Trebuchet MS"/>
          <w:bCs/>
          <w:sz w:val="24"/>
          <w:szCs w:val="24"/>
        </w:rPr>
        <w:t xml:space="preserve">, </w:t>
      </w:r>
    </w:p>
    <w:p w14:paraId="399784D7" w14:textId="77777777" w:rsidR="00550332" w:rsidRPr="00C91337" w:rsidRDefault="00550332" w:rsidP="0055033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rPr>
      </w:pPr>
      <w:r w:rsidRPr="00C91337">
        <w:rPr>
          <w:rFonts w:ascii="Trebuchet MS" w:hAnsi="Trebuchet MS"/>
          <w:bCs/>
        </w:rPr>
        <w:t>zgodnie z ustawą z dnia 11 września 2019 r. Prawo zamówień publicznych (Dz. U. z 20</w:t>
      </w:r>
      <w:r w:rsidR="00957ED1">
        <w:rPr>
          <w:rFonts w:ascii="Trebuchet MS" w:hAnsi="Trebuchet MS"/>
          <w:bCs/>
        </w:rPr>
        <w:t>2</w:t>
      </w:r>
      <w:r w:rsidR="002D494A">
        <w:rPr>
          <w:rFonts w:ascii="Trebuchet MS" w:hAnsi="Trebuchet MS"/>
          <w:bCs/>
        </w:rPr>
        <w:t>6</w:t>
      </w:r>
      <w:r w:rsidRPr="00C91337">
        <w:rPr>
          <w:rFonts w:ascii="Trebuchet MS" w:hAnsi="Trebuchet MS"/>
          <w:bCs/>
        </w:rPr>
        <w:t xml:space="preserve"> r. poz. </w:t>
      </w:r>
      <w:r w:rsidR="002D494A">
        <w:rPr>
          <w:rFonts w:ascii="Trebuchet MS" w:hAnsi="Trebuchet MS"/>
          <w:bCs/>
        </w:rPr>
        <w:t>793</w:t>
      </w:r>
      <w:r w:rsidRPr="00C91337">
        <w:rPr>
          <w:rFonts w:ascii="Trebuchet MS" w:hAnsi="Trebuchet MS"/>
          <w:bCs/>
        </w:rPr>
        <w:t xml:space="preserve"> </w:t>
      </w:r>
      <w:r w:rsidR="00913497">
        <w:rPr>
          <w:rFonts w:ascii="Trebuchet MS" w:hAnsi="Trebuchet MS"/>
          <w:bCs/>
        </w:rPr>
        <w:t xml:space="preserve"> </w:t>
      </w:r>
      <w:r w:rsidR="00FC5235">
        <w:rPr>
          <w:rFonts w:ascii="Trebuchet MS" w:hAnsi="Trebuchet MS"/>
          <w:bCs/>
        </w:rPr>
        <w:t xml:space="preserve">           </w:t>
      </w:r>
      <w:r w:rsidRPr="00C91337">
        <w:rPr>
          <w:rFonts w:ascii="Trebuchet MS" w:hAnsi="Trebuchet MS"/>
          <w:bCs/>
        </w:rPr>
        <w:t xml:space="preserve">z późn.zm.) zwaną w dalszej części ustawą. W sprawach nieuregulowanych zapisami niniejszej SWZ, stosuje się przepisy wspomnianej ustawy wraz z aktami wykonawczymi do tej ustawy. </w:t>
      </w:r>
    </w:p>
    <w:p w14:paraId="04CFEBCC" w14:textId="77777777" w:rsidR="00550332" w:rsidRDefault="00550332" w:rsidP="00550332">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rebuchet MS" w:hAnsi="Trebuchet MS"/>
          <w:bCs/>
          <w:sz w:val="24"/>
          <w:szCs w:val="24"/>
        </w:rPr>
      </w:pPr>
      <w:r w:rsidRPr="00C91337">
        <w:rPr>
          <w:rFonts w:ascii="Trebuchet MS" w:hAnsi="Trebuchet MS"/>
          <w:bCs/>
          <w:sz w:val="24"/>
          <w:szCs w:val="24"/>
        </w:rPr>
        <w:t xml:space="preserve">SPECYFIKACJA WARUNKÓW ZAMÓWIENIA (SWZ) pn.: </w:t>
      </w:r>
    </w:p>
    <w:p w14:paraId="3795B3B9" w14:textId="77777777" w:rsidR="00550332" w:rsidRPr="00C91337" w:rsidRDefault="00550332" w:rsidP="004C74A8">
      <w:pPr>
        <w:pBdr>
          <w:top w:val="single" w:sz="4" w:space="1" w:color="auto"/>
          <w:left w:val="single" w:sz="4" w:space="4" w:color="auto"/>
          <w:bottom w:val="single" w:sz="4" w:space="1" w:color="auto"/>
          <w:right w:val="single" w:sz="4" w:space="4" w:color="auto"/>
        </w:pBdr>
        <w:jc w:val="center"/>
        <w:rPr>
          <w:rFonts w:ascii="Trebuchet MS" w:hAnsi="Trebuchet MS"/>
          <w:b/>
          <w:color w:val="0070C0"/>
          <w:sz w:val="26"/>
          <w:szCs w:val="26"/>
        </w:rPr>
      </w:pPr>
      <w:r w:rsidRPr="003D3613">
        <w:rPr>
          <w:rFonts w:ascii="Trebuchet MS" w:hAnsi="Trebuchet MS"/>
          <w:b/>
          <w:color w:val="0070C0"/>
          <w:sz w:val="26"/>
          <w:szCs w:val="26"/>
        </w:rPr>
        <w:t>„</w:t>
      </w:r>
      <w:r w:rsidR="004C74A8" w:rsidRPr="004C74A8">
        <w:rPr>
          <w:rFonts w:ascii="Trebuchet MS" w:hAnsi="Trebuchet MS"/>
          <w:b/>
          <w:color w:val="0070C0"/>
          <w:sz w:val="26"/>
          <w:szCs w:val="26"/>
        </w:rPr>
        <w:t>BUDOWA WEWNĘTRZNEJ INSTALACJI GAZU Z ODCINKIEM ZEWNĘTRZNYM DLA POTRZEB HYBRYDOWEJ</w:t>
      </w:r>
      <w:r w:rsidR="004C74A8">
        <w:rPr>
          <w:rFonts w:ascii="Trebuchet MS" w:hAnsi="Trebuchet MS"/>
          <w:b/>
          <w:color w:val="0070C0"/>
          <w:sz w:val="26"/>
          <w:szCs w:val="26"/>
        </w:rPr>
        <w:t xml:space="preserve"> </w:t>
      </w:r>
      <w:r w:rsidR="004C74A8" w:rsidRPr="004C74A8">
        <w:rPr>
          <w:rFonts w:ascii="Trebuchet MS" w:hAnsi="Trebuchet MS"/>
          <w:b/>
          <w:color w:val="0070C0"/>
          <w:sz w:val="26"/>
          <w:szCs w:val="26"/>
        </w:rPr>
        <w:t xml:space="preserve">KOTŁOWNI GAZOWEJ W BUDYNKU </w:t>
      </w:r>
      <w:r w:rsidR="004C74A8" w:rsidRPr="006E28D0">
        <w:rPr>
          <w:rFonts w:ascii="Trebuchet MS" w:hAnsi="Trebuchet MS"/>
          <w:b/>
          <w:color w:val="0070C0"/>
          <w:sz w:val="26"/>
          <w:szCs w:val="26"/>
        </w:rPr>
        <w:t xml:space="preserve">DOMU </w:t>
      </w:r>
      <w:r w:rsidR="00FA1EF9">
        <w:rPr>
          <w:rFonts w:ascii="Trebuchet MS" w:hAnsi="Trebuchet MS"/>
          <w:b/>
          <w:color w:val="0070C0"/>
          <w:sz w:val="26"/>
          <w:szCs w:val="26"/>
        </w:rPr>
        <w:t xml:space="preserve">DLA </w:t>
      </w:r>
      <w:r w:rsidR="004C74A8" w:rsidRPr="006E28D0">
        <w:rPr>
          <w:rFonts w:ascii="Trebuchet MS" w:hAnsi="Trebuchet MS"/>
          <w:b/>
          <w:color w:val="0070C0"/>
          <w:sz w:val="26"/>
          <w:szCs w:val="26"/>
        </w:rPr>
        <w:t>DZIEC</w:t>
      </w:r>
      <w:r w:rsidR="00FA1EF9">
        <w:rPr>
          <w:rFonts w:ascii="Trebuchet MS" w:hAnsi="Trebuchet MS"/>
          <w:b/>
          <w:color w:val="0070C0"/>
          <w:sz w:val="26"/>
          <w:szCs w:val="26"/>
        </w:rPr>
        <w:t>I „SŁONECZNY”</w:t>
      </w:r>
      <w:r w:rsidR="004C74A8" w:rsidRPr="004C74A8">
        <w:rPr>
          <w:rFonts w:ascii="Trebuchet MS" w:hAnsi="Trebuchet MS"/>
          <w:b/>
          <w:color w:val="0070C0"/>
          <w:sz w:val="26"/>
          <w:szCs w:val="26"/>
        </w:rPr>
        <w:t xml:space="preserve"> W CHORZENICACH</w:t>
      </w:r>
      <w:r w:rsidRPr="00457D82">
        <w:rPr>
          <w:rFonts w:ascii="Trebuchet MS" w:hAnsi="Trebuchet MS"/>
          <w:b/>
          <w:color w:val="0070C0"/>
          <w:sz w:val="26"/>
          <w:szCs w:val="26"/>
        </w:rPr>
        <w:t>”</w:t>
      </w:r>
    </w:p>
    <w:p w14:paraId="051C860B" w14:textId="77777777" w:rsidR="00550332" w:rsidRPr="003D321E" w:rsidRDefault="00550332" w:rsidP="003D321E">
      <w:pPr>
        <w:pBdr>
          <w:top w:val="single" w:sz="4" w:space="1" w:color="auto"/>
          <w:left w:val="single" w:sz="4" w:space="4" w:color="auto"/>
          <w:bottom w:val="single" w:sz="4" w:space="1" w:color="auto"/>
          <w:right w:val="single" w:sz="4" w:space="4" w:color="auto"/>
        </w:pBdr>
        <w:ind w:firstLine="426"/>
        <w:rPr>
          <w:rFonts w:ascii="Trebuchet MS" w:hAnsi="Trebuchet MS"/>
          <w:b/>
          <w:color w:val="0070C0"/>
          <w:sz w:val="16"/>
          <w:szCs w:val="16"/>
        </w:rPr>
      </w:pPr>
    </w:p>
    <w:p w14:paraId="324F1290" w14:textId="77777777" w:rsidR="00550332" w:rsidRPr="00453DE5" w:rsidRDefault="00550332" w:rsidP="00550332">
      <w:pPr>
        <w:autoSpaceDE w:val="0"/>
        <w:autoSpaceDN w:val="0"/>
        <w:jc w:val="both"/>
        <w:rPr>
          <w:b/>
          <w:bCs/>
          <w:iCs/>
          <w:sz w:val="28"/>
          <w:szCs w:val="24"/>
        </w:rPr>
      </w:pPr>
    </w:p>
    <w:p w14:paraId="1E87EB7E" w14:textId="77777777" w:rsidR="006A5754" w:rsidRPr="00104C6F" w:rsidRDefault="006A5754" w:rsidP="006A5754">
      <w:pPr>
        <w:rPr>
          <w:rFonts w:ascii="Trebuchet MS" w:hAnsi="Trebuchet MS" w:cs="Arial"/>
          <w:b/>
          <w:color w:val="EE0000"/>
        </w:rPr>
      </w:pPr>
    </w:p>
    <w:p w14:paraId="5F61F7B2" w14:textId="77777777" w:rsidR="006E28D0" w:rsidRDefault="00FC5235" w:rsidP="006E28D0">
      <w:pPr>
        <w:pStyle w:val="HTML-adres"/>
      </w:pPr>
      <w:r>
        <w:br/>
      </w:r>
    </w:p>
    <w:p w14:paraId="4C6846F9" w14:textId="77777777" w:rsidR="006E28D0" w:rsidRDefault="006E28D0" w:rsidP="006E28D0">
      <w:pPr>
        <w:pStyle w:val="HTML-adres"/>
      </w:pPr>
    </w:p>
    <w:p w14:paraId="57779A18" w14:textId="77777777" w:rsidR="006E28D0" w:rsidRDefault="006E28D0" w:rsidP="006E28D0">
      <w:pPr>
        <w:pStyle w:val="HTML-adres"/>
      </w:pPr>
    </w:p>
    <w:p w14:paraId="225F6A2E" w14:textId="77777777" w:rsidR="006E28D0" w:rsidRDefault="006E28D0" w:rsidP="006E28D0">
      <w:pPr>
        <w:pStyle w:val="HTML-adres"/>
      </w:pPr>
    </w:p>
    <w:p w14:paraId="417929EC" w14:textId="77777777" w:rsidR="006E28D0" w:rsidRDefault="006E28D0" w:rsidP="006E28D0">
      <w:pPr>
        <w:pStyle w:val="HTML-adres"/>
      </w:pPr>
    </w:p>
    <w:p w14:paraId="604A19F3" w14:textId="77777777" w:rsidR="006E28D0" w:rsidRDefault="006E28D0" w:rsidP="006E28D0">
      <w:pPr>
        <w:pStyle w:val="HTML-adres"/>
      </w:pPr>
    </w:p>
    <w:p w14:paraId="15D2699A" w14:textId="77777777" w:rsidR="006E28D0" w:rsidRDefault="006E28D0" w:rsidP="006E28D0">
      <w:pPr>
        <w:pStyle w:val="HTML-adres"/>
      </w:pPr>
    </w:p>
    <w:p w14:paraId="442A091E" w14:textId="77777777" w:rsidR="006E28D0" w:rsidRDefault="006E28D0" w:rsidP="006E28D0">
      <w:pPr>
        <w:pStyle w:val="HTML-adres"/>
      </w:pPr>
    </w:p>
    <w:p w14:paraId="1BACAB60" w14:textId="77777777" w:rsidR="006E28D0" w:rsidRDefault="006E28D0" w:rsidP="006E28D0">
      <w:pPr>
        <w:pStyle w:val="HTML-adres"/>
      </w:pPr>
    </w:p>
    <w:p w14:paraId="4A3755CB" w14:textId="77777777" w:rsidR="00FC5235" w:rsidRDefault="00FC5235" w:rsidP="006E28D0">
      <w:pPr>
        <w:pStyle w:val="HTML-adres"/>
      </w:pPr>
      <w:r>
        <w:t> </w:t>
      </w:r>
    </w:p>
    <w:p w14:paraId="47E3375E" w14:textId="77777777" w:rsidR="00104C6F" w:rsidRDefault="00104C6F" w:rsidP="005064DB">
      <w:pPr>
        <w:ind w:right="28"/>
        <w:jc w:val="center"/>
        <w:rPr>
          <w:rFonts w:ascii="Trebuchet MS" w:hAnsi="Trebuchet MS" w:cs="Arial"/>
          <w:b/>
        </w:rPr>
      </w:pPr>
    </w:p>
    <w:p w14:paraId="72CFFD31" w14:textId="77777777" w:rsidR="00B243D4" w:rsidRDefault="00B243D4" w:rsidP="00550332">
      <w:pPr>
        <w:autoSpaceDE w:val="0"/>
        <w:autoSpaceDN w:val="0"/>
        <w:spacing w:line="360" w:lineRule="auto"/>
        <w:jc w:val="both"/>
        <w:rPr>
          <w:rFonts w:ascii="Trebuchet MS" w:hAnsi="Trebuchet MS"/>
          <w:bCs/>
          <w:sz w:val="24"/>
          <w:szCs w:val="24"/>
        </w:rPr>
      </w:pPr>
    </w:p>
    <w:p w14:paraId="30313E28" w14:textId="77777777" w:rsidR="00550332" w:rsidRDefault="00550332" w:rsidP="00550332">
      <w:pPr>
        <w:jc w:val="center"/>
        <w:rPr>
          <w:rFonts w:ascii="Trebuchet MS" w:hAnsi="Trebuchet MS"/>
          <w:b/>
          <w:bCs/>
          <w:sz w:val="24"/>
          <w:szCs w:val="24"/>
        </w:rPr>
      </w:pPr>
    </w:p>
    <w:p w14:paraId="6C2A5A06" w14:textId="77777777" w:rsidR="00DC41FA" w:rsidRDefault="00DC41FA" w:rsidP="00550332">
      <w:pPr>
        <w:jc w:val="center"/>
        <w:rPr>
          <w:rFonts w:ascii="Trebuchet MS" w:hAnsi="Trebuchet MS"/>
          <w:b/>
          <w:bCs/>
          <w:sz w:val="24"/>
          <w:szCs w:val="24"/>
        </w:rPr>
      </w:pPr>
    </w:p>
    <w:p w14:paraId="2FCC7BB0" w14:textId="77777777" w:rsidR="009422BB" w:rsidRPr="00C91337" w:rsidRDefault="001C116D" w:rsidP="001C116D">
      <w:pPr>
        <w:tabs>
          <w:tab w:val="left" w:pos="7200"/>
        </w:tabs>
        <w:rPr>
          <w:rFonts w:ascii="Trebuchet MS" w:hAnsi="Trebuchet MS"/>
          <w:b/>
          <w:bCs/>
          <w:sz w:val="24"/>
          <w:szCs w:val="24"/>
        </w:rPr>
      </w:pPr>
      <w:r>
        <w:rPr>
          <w:rFonts w:ascii="Trebuchet MS" w:hAnsi="Trebuchet MS"/>
          <w:b/>
          <w:bCs/>
          <w:sz w:val="24"/>
          <w:szCs w:val="24"/>
        </w:rPr>
        <w:tab/>
      </w:r>
    </w:p>
    <w:p w14:paraId="52B1CACE" w14:textId="77777777" w:rsidR="00550332" w:rsidRPr="00C91337" w:rsidRDefault="00550332" w:rsidP="00550332">
      <w:pPr>
        <w:jc w:val="center"/>
        <w:rPr>
          <w:rFonts w:ascii="Trebuchet MS" w:hAnsi="Trebuchet MS"/>
          <w:b/>
          <w:bCs/>
          <w:sz w:val="24"/>
          <w:szCs w:val="24"/>
          <w:u w:val="single"/>
        </w:rPr>
      </w:pPr>
    </w:p>
    <w:p w14:paraId="09BE1FB3" w14:textId="782C4546" w:rsidR="00550332" w:rsidRDefault="00550332" w:rsidP="00550332">
      <w:pPr>
        <w:jc w:val="center"/>
        <w:rPr>
          <w:rFonts w:ascii="Trebuchet MS" w:hAnsi="Trebuchet MS"/>
          <w:b/>
          <w:sz w:val="22"/>
          <w:szCs w:val="22"/>
        </w:rPr>
      </w:pPr>
      <w:r w:rsidRPr="00375285">
        <w:rPr>
          <w:rFonts w:ascii="Trebuchet MS" w:hAnsi="Trebuchet MS"/>
          <w:bCs/>
          <w:sz w:val="22"/>
          <w:szCs w:val="22"/>
        </w:rPr>
        <w:t xml:space="preserve">znak postępowania: </w:t>
      </w:r>
      <w:r w:rsidRPr="00375285">
        <w:rPr>
          <w:rFonts w:ascii="Trebuchet MS" w:hAnsi="Trebuchet MS"/>
          <w:b/>
          <w:bCs/>
          <w:sz w:val="22"/>
          <w:szCs w:val="22"/>
        </w:rPr>
        <w:t xml:space="preserve"> </w:t>
      </w:r>
      <w:r w:rsidR="006E28D0" w:rsidRPr="00603A5D">
        <w:rPr>
          <w:rFonts w:ascii="Trebuchet MS" w:hAnsi="Trebuchet MS"/>
          <w:b/>
          <w:bCs/>
          <w:sz w:val="22"/>
          <w:szCs w:val="22"/>
        </w:rPr>
        <w:t>D</w:t>
      </w:r>
      <w:r w:rsidR="00603A5D" w:rsidRPr="00603A5D">
        <w:rPr>
          <w:rFonts w:ascii="Trebuchet MS" w:hAnsi="Trebuchet MS"/>
          <w:b/>
          <w:bCs/>
          <w:sz w:val="22"/>
          <w:szCs w:val="22"/>
        </w:rPr>
        <w:t>S</w:t>
      </w:r>
      <w:r w:rsidR="00FA1EF9" w:rsidRPr="00603A5D">
        <w:rPr>
          <w:rFonts w:ascii="Trebuchet MS" w:hAnsi="Trebuchet MS"/>
          <w:b/>
          <w:bCs/>
          <w:sz w:val="22"/>
          <w:szCs w:val="22"/>
        </w:rPr>
        <w:t>.</w:t>
      </w:r>
      <w:r w:rsidR="00FA1EF9">
        <w:rPr>
          <w:rFonts w:ascii="Trebuchet MS" w:hAnsi="Trebuchet MS"/>
          <w:b/>
          <w:bCs/>
          <w:sz w:val="22"/>
          <w:szCs w:val="22"/>
        </w:rPr>
        <w:t>071.1</w:t>
      </w:r>
      <w:r w:rsidR="006E28D0">
        <w:rPr>
          <w:rFonts w:ascii="Trebuchet MS" w:hAnsi="Trebuchet MS"/>
          <w:b/>
          <w:bCs/>
          <w:sz w:val="22"/>
          <w:szCs w:val="22"/>
        </w:rPr>
        <w:t>.2026</w:t>
      </w:r>
    </w:p>
    <w:p w14:paraId="5DD2C7DA" w14:textId="77777777" w:rsidR="00037200" w:rsidRDefault="00037200" w:rsidP="00550332">
      <w:pPr>
        <w:jc w:val="center"/>
        <w:rPr>
          <w:rFonts w:ascii="Trebuchet MS" w:hAnsi="Trebuchet MS"/>
          <w:b/>
          <w:sz w:val="22"/>
          <w:szCs w:val="22"/>
        </w:rPr>
      </w:pPr>
    </w:p>
    <w:p w14:paraId="7A49EE61" w14:textId="77777777" w:rsidR="006E28D0" w:rsidRDefault="006E28D0" w:rsidP="00550332">
      <w:pPr>
        <w:jc w:val="center"/>
        <w:rPr>
          <w:rFonts w:ascii="Trebuchet MS" w:hAnsi="Trebuchet MS"/>
          <w:b/>
          <w:sz w:val="22"/>
          <w:szCs w:val="22"/>
        </w:rPr>
      </w:pPr>
    </w:p>
    <w:p w14:paraId="014AE692" w14:textId="77777777" w:rsidR="006E28D0" w:rsidRDefault="006E28D0" w:rsidP="00550332">
      <w:pPr>
        <w:jc w:val="center"/>
        <w:rPr>
          <w:rFonts w:ascii="Trebuchet MS" w:hAnsi="Trebuchet MS"/>
          <w:b/>
          <w:sz w:val="22"/>
          <w:szCs w:val="22"/>
        </w:rPr>
      </w:pPr>
    </w:p>
    <w:p w14:paraId="317C0EBC" w14:textId="77777777" w:rsidR="006E28D0" w:rsidRDefault="006E28D0" w:rsidP="00550332">
      <w:pPr>
        <w:jc w:val="center"/>
        <w:rPr>
          <w:rFonts w:ascii="Trebuchet MS" w:hAnsi="Trebuchet MS"/>
          <w:b/>
          <w:sz w:val="22"/>
          <w:szCs w:val="22"/>
        </w:rPr>
      </w:pPr>
    </w:p>
    <w:p w14:paraId="7F4E15C4" w14:textId="77777777" w:rsidR="006E28D0" w:rsidRDefault="006E28D0" w:rsidP="00550332">
      <w:pPr>
        <w:jc w:val="center"/>
        <w:rPr>
          <w:rFonts w:ascii="Trebuchet MS" w:hAnsi="Trebuchet MS"/>
          <w:b/>
          <w:sz w:val="22"/>
          <w:szCs w:val="22"/>
        </w:rPr>
      </w:pPr>
    </w:p>
    <w:p w14:paraId="71A5F2E1" w14:textId="77777777" w:rsidR="006E28D0" w:rsidRDefault="006E28D0" w:rsidP="00550332">
      <w:pPr>
        <w:jc w:val="center"/>
        <w:rPr>
          <w:rFonts w:ascii="Trebuchet MS" w:hAnsi="Trebuchet MS"/>
          <w:b/>
          <w:sz w:val="22"/>
          <w:szCs w:val="22"/>
        </w:rPr>
      </w:pPr>
    </w:p>
    <w:p w14:paraId="06638EEA" w14:textId="77777777" w:rsidR="006E28D0" w:rsidRDefault="006E28D0" w:rsidP="00550332">
      <w:pPr>
        <w:jc w:val="center"/>
        <w:rPr>
          <w:rFonts w:ascii="Trebuchet MS" w:hAnsi="Trebuchet MS"/>
          <w:b/>
          <w:sz w:val="22"/>
          <w:szCs w:val="22"/>
        </w:rPr>
      </w:pPr>
    </w:p>
    <w:p w14:paraId="346E4D26" w14:textId="77777777" w:rsidR="006E28D0" w:rsidRDefault="006E28D0" w:rsidP="00550332">
      <w:pPr>
        <w:jc w:val="center"/>
        <w:rPr>
          <w:rFonts w:ascii="Trebuchet MS" w:hAnsi="Trebuchet MS"/>
          <w:b/>
          <w:sz w:val="22"/>
          <w:szCs w:val="22"/>
        </w:rPr>
      </w:pPr>
    </w:p>
    <w:p w14:paraId="06926FBE" w14:textId="77777777" w:rsidR="006E28D0" w:rsidRDefault="006E28D0" w:rsidP="00550332">
      <w:pPr>
        <w:jc w:val="center"/>
        <w:rPr>
          <w:rFonts w:ascii="Trebuchet MS" w:hAnsi="Trebuchet MS"/>
          <w:b/>
          <w:sz w:val="22"/>
          <w:szCs w:val="22"/>
        </w:rPr>
      </w:pPr>
    </w:p>
    <w:p w14:paraId="3AD583B2" w14:textId="77777777" w:rsidR="006E28D0" w:rsidRPr="00814349" w:rsidRDefault="006E28D0" w:rsidP="00550332">
      <w:pPr>
        <w:jc w:val="center"/>
        <w:rPr>
          <w:rFonts w:ascii="Trebuchet MS" w:hAnsi="Trebuchet MS"/>
          <w:b/>
          <w:sz w:val="22"/>
          <w:szCs w:val="22"/>
        </w:rPr>
      </w:pPr>
    </w:p>
    <w:p w14:paraId="2C2A1BEE" w14:textId="77777777" w:rsidR="00550332" w:rsidRPr="00C91337" w:rsidRDefault="00550332" w:rsidP="005064DB">
      <w:pPr>
        <w:ind w:right="28"/>
        <w:jc w:val="center"/>
        <w:rPr>
          <w:rFonts w:ascii="Trebuchet MS" w:hAnsi="Trebuchet MS" w:cs="Arial"/>
          <w:b/>
        </w:rPr>
      </w:pPr>
    </w:p>
    <w:p w14:paraId="667E5240" w14:textId="77777777" w:rsidR="00681B68" w:rsidRDefault="00681B68" w:rsidP="005064DB">
      <w:pPr>
        <w:ind w:right="28"/>
        <w:jc w:val="center"/>
        <w:rPr>
          <w:rFonts w:ascii="Trebuchet MS" w:hAnsi="Trebuchet MS" w:cs="Arial"/>
          <w:b/>
          <w:sz w:val="24"/>
          <w:szCs w:val="24"/>
        </w:rPr>
      </w:pPr>
    </w:p>
    <w:p w14:paraId="17264475" w14:textId="77777777" w:rsidR="005064DB" w:rsidRPr="00C91337" w:rsidRDefault="005064DB" w:rsidP="005064DB">
      <w:pPr>
        <w:ind w:right="28"/>
        <w:jc w:val="center"/>
        <w:rPr>
          <w:rFonts w:ascii="Trebuchet MS" w:hAnsi="Trebuchet MS" w:cs="Arial"/>
          <w:b/>
          <w:sz w:val="24"/>
          <w:szCs w:val="24"/>
        </w:rPr>
      </w:pPr>
      <w:r w:rsidRPr="00C91337">
        <w:rPr>
          <w:rFonts w:ascii="Trebuchet MS" w:hAnsi="Trebuchet MS" w:cs="Arial"/>
          <w:b/>
          <w:sz w:val="24"/>
          <w:szCs w:val="24"/>
        </w:rPr>
        <w:t>POSTANOWIENIA</w:t>
      </w:r>
      <w:r w:rsidR="00B93D6C" w:rsidRPr="00C91337">
        <w:rPr>
          <w:rFonts w:ascii="Trebuchet MS" w:hAnsi="Trebuchet MS" w:cs="Arial"/>
          <w:b/>
          <w:sz w:val="24"/>
          <w:szCs w:val="24"/>
        </w:rPr>
        <w:t xml:space="preserve"> </w:t>
      </w:r>
      <w:r w:rsidR="00A6503E" w:rsidRPr="00C91337">
        <w:rPr>
          <w:rFonts w:ascii="Trebuchet MS" w:hAnsi="Trebuchet MS" w:cs="Arial"/>
          <w:b/>
          <w:sz w:val="24"/>
          <w:szCs w:val="24"/>
        </w:rPr>
        <w:t xml:space="preserve">SPECYFIKACJI </w:t>
      </w:r>
      <w:r w:rsidR="003616AB" w:rsidRPr="00C91337">
        <w:rPr>
          <w:rFonts w:ascii="Trebuchet MS" w:hAnsi="Trebuchet MS" w:cs="Arial"/>
          <w:b/>
          <w:sz w:val="24"/>
          <w:szCs w:val="24"/>
        </w:rPr>
        <w:t xml:space="preserve">WARUNKÓW </w:t>
      </w:r>
      <w:r w:rsidRPr="00C91337">
        <w:rPr>
          <w:rFonts w:ascii="Trebuchet MS" w:hAnsi="Trebuchet MS" w:cs="Arial"/>
          <w:b/>
          <w:sz w:val="24"/>
          <w:szCs w:val="24"/>
        </w:rPr>
        <w:t>ZAMÓWIENIA</w:t>
      </w:r>
    </w:p>
    <w:p w14:paraId="321D02DD" w14:textId="77777777" w:rsidR="005064DB" w:rsidRPr="00C91337" w:rsidRDefault="00A6503E" w:rsidP="005064DB">
      <w:pPr>
        <w:ind w:right="28"/>
        <w:jc w:val="center"/>
        <w:rPr>
          <w:rFonts w:ascii="Trebuchet MS" w:hAnsi="Trebuchet MS" w:cs="Arial"/>
          <w:b/>
          <w:sz w:val="24"/>
          <w:szCs w:val="24"/>
        </w:rPr>
      </w:pPr>
      <w:r w:rsidRPr="00C91337">
        <w:rPr>
          <w:rFonts w:ascii="Trebuchet MS" w:hAnsi="Trebuchet MS" w:cs="Arial"/>
          <w:b/>
          <w:sz w:val="24"/>
          <w:szCs w:val="24"/>
        </w:rPr>
        <w:t>(S</w:t>
      </w:r>
      <w:r w:rsidR="005064DB" w:rsidRPr="00C91337">
        <w:rPr>
          <w:rFonts w:ascii="Trebuchet MS" w:hAnsi="Trebuchet MS" w:cs="Arial"/>
          <w:b/>
          <w:sz w:val="24"/>
          <w:szCs w:val="24"/>
        </w:rPr>
        <w:t>WZ)</w:t>
      </w:r>
    </w:p>
    <w:p w14:paraId="1E03A145" w14:textId="77777777" w:rsidR="00594660" w:rsidRDefault="00594660" w:rsidP="005064DB">
      <w:pPr>
        <w:ind w:right="28"/>
        <w:jc w:val="both"/>
        <w:rPr>
          <w:rFonts w:ascii="Trebuchet MS" w:hAnsi="Trebuchet MS" w:cs="Arial"/>
        </w:rPr>
      </w:pPr>
    </w:p>
    <w:p w14:paraId="0C4E8466" w14:textId="77777777" w:rsidR="005E34BF" w:rsidRDefault="00594660" w:rsidP="005064DB">
      <w:pPr>
        <w:ind w:right="28"/>
        <w:jc w:val="both"/>
        <w:rPr>
          <w:rFonts w:ascii="Trebuchet MS" w:hAnsi="Trebuchet MS" w:cs="Arial"/>
        </w:rPr>
      </w:pPr>
      <w:r w:rsidRPr="00594660">
        <w:rPr>
          <w:rFonts w:ascii="Trebuchet MS" w:hAnsi="Trebuchet MS" w:cs="Arial"/>
          <w:b/>
        </w:rPr>
        <w:t>Informacja ogólna:</w:t>
      </w:r>
      <w:r>
        <w:rPr>
          <w:rFonts w:ascii="Trebuchet MS" w:hAnsi="Trebuchet MS" w:cs="Arial"/>
        </w:rPr>
        <w:t xml:space="preserve"> w treści SWZ przyjęto następującą numerację:</w:t>
      </w:r>
    </w:p>
    <w:p w14:paraId="3B39F69A" w14:textId="77777777" w:rsidR="00594660" w:rsidRPr="00825B11" w:rsidRDefault="00594660" w:rsidP="005064DB">
      <w:pPr>
        <w:ind w:right="28"/>
        <w:jc w:val="both"/>
        <w:rPr>
          <w:rFonts w:ascii="Trebuchet MS" w:hAnsi="Trebuchet MS" w:cs="Arial"/>
          <w:sz w:val="16"/>
          <w:szCs w:val="16"/>
        </w:rPr>
      </w:pPr>
    </w:p>
    <w:p w14:paraId="39B6389A" w14:textId="77777777" w:rsidR="00246FB5" w:rsidRDefault="00594660" w:rsidP="005064DB">
      <w:pPr>
        <w:ind w:right="28"/>
        <w:jc w:val="both"/>
        <w:rPr>
          <w:rFonts w:ascii="Trebuchet MS" w:hAnsi="Trebuchet MS" w:cs="Arial"/>
        </w:rPr>
      </w:pPr>
      <w:r>
        <w:rPr>
          <w:rFonts w:ascii="Trebuchet MS" w:hAnsi="Trebuchet MS" w:cs="Arial"/>
        </w:rPr>
        <w:t xml:space="preserve">- rozdziały </w:t>
      </w:r>
      <w:r w:rsidR="00246FB5">
        <w:rPr>
          <w:rFonts w:ascii="Trebuchet MS" w:hAnsi="Trebuchet MS" w:cs="Arial"/>
        </w:rPr>
        <w:t xml:space="preserve">- </w:t>
      </w:r>
      <w:r>
        <w:rPr>
          <w:rFonts w:ascii="Trebuchet MS" w:hAnsi="Trebuchet MS" w:cs="Arial"/>
        </w:rPr>
        <w:t>np. Rozdział I</w:t>
      </w:r>
    </w:p>
    <w:p w14:paraId="1EA650CD" w14:textId="77777777" w:rsidR="00246FB5" w:rsidRDefault="00246FB5" w:rsidP="005064DB">
      <w:pPr>
        <w:ind w:right="28"/>
        <w:jc w:val="both"/>
        <w:rPr>
          <w:rFonts w:ascii="Trebuchet MS" w:hAnsi="Trebuchet MS" w:cs="Arial"/>
        </w:rPr>
      </w:pPr>
      <w:r>
        <w:rPr>
          <w:rFonts w:ascii="Trebuchet MS" w:hAnsi="Trebuchet MS" w:cs="Arial"/>
        </w:rPr>
        <w:t xml:space="preserve">- </w:t>
      </w:r>
      <w:r w:rsidR="00594660">
        <w:rPr>
          <w:rFonts w:ascii="Trebuchet MS" w:hAnsi="Trebuchet MS" w:cs="Arial"/>
        </w:rPr>
        <w:t>ustępy</w:t>
      </w:r>
      <w:r>
        <w:rPr>
          <w:rFonts w:ascii="Trebuchet MS" w:hAnsi="Trebuchet MS" w:cs="Arial"/>
        </w:rPr>
        <w:t xml:space="preserve"> - np. Rozdział II ust. 1 lub Rozdział V ust. 1.1. lub Rozdział XI ust. 3.4.1.</w:t>
      </w:r>
    </w:p>
    <w:p w14:paraId="6D768EAE" w14:textId="77777777" w:rsidR="00246FB5" w:rsidRDefault="00246FB5" w:rsidP="005064DB">
      <w:pPr>
        <w:ind w:right="28"/>
        <w:jc w:val="both"/>
        <w:rPr>
          <w:rFonts w:ascii="Trebuchet MS" w:hAnsi="Trebuchet MS" w:cs="Arial"/>
        </w:rPr>
      </w:pPr>
      <w:r>
        <w:rPr>
          <w:rFonts w:ascii="Trebuchet MS" w:hAnsi="Trebuchet MS" w:cs="Arial"/>
        </w:rPr>
        <w:t xml:space="preserve">- </w:t>
      </w:r>
      <w:r w:rsidR="00594660">
        <w:rPr>
          <w:rFonts w:ascii="Trebuchet MS" w:hAnsi="Trebuchet MS" w:cs="Arial"/>
        </w:rPr>
        <w:t>punkty</w:t>
      </w:r>
      <w:r>
        <w:rPr>
          <w:rFonts w:ascii="Trebuchet MS" w:hAnsi="Trebuchet MS" w:cs="Arial"/>
        </w:rPr>
        <w:t xml:space="preserve"> - np. Rozdział VI ust. 1 pkt 1) i pkt 2)</w:t>
      </w:r>
    </w:p>
    <w:p w14:paraId="784C8A9D" w14:textId="77777777" w:rsidR="00F57082" w:rsidRDefault="00246FB5" w:rsidP="005064DB">
      <w:pPr>
        <w:ind w:right="28"/>
        <w:jc w:val="both"/>
        <w:rPr>
          <w:rFonts w:ascii="Trebuchet MS" w:hAnsi="Trebuchet MS" w:cs="Arial"/>
        </w:rPr>
      </w:pPr>
      <w:r>
        <w:rPr>
          <w:rFonts w:ascii="Trebuchet MS" w:hAnsi="Trebuchet MS" w:cs="Arial"/>
        </w:rPr>
        <w:t xml:space="preserve">- </w:t>
      </w:r>
      <w:r w:rsidR="00594660">
        <w:rPr>
          <w:rFonts w:ascii="Trebuchet MS" w:hAnsi="Trebuchet MS" w:cs="Arial"/>
        </w:rPr>
        <w:t>litery</w:t>
      </w:r>
      <w:r>
        <w:rPr>
          <w:rFonts w:ascii="Trebuchet MS" w:hAnsi="Trebuchet MS" w:cs="Arial"/>
        </w:rPr>
        <w:t xml:space="preserve"> – np. Rozdział XI ust. 2.1. pkt 1) lit.</w:t>
      </w:r>
      <w:r w:rsidR="0088580E">
        <w:rPr>
          <w:rFonts w:ascii="Trebuchet MS" w:hAnsi="Trebuchet MS" w:cs="Arial"/>
        </w:rPr>
        <w:t xml:space="preserve"> </w:t>
      </w:r>
      <w:r>
        <w:rPr>
          <w:rFonts w:ascii="Trebuchet MS" w:hAnsi="Trebuchet MS" w:cs="Arial"/>
        </w:rPr>
        <w:t>a)</w:t>
      </w:r>
    </w:p>
    <w:p w14:paraId="2B6EAE56" w14:textId="77777777" w:rsidR="00555284" w:rsidRPr="00930FE6" w:rsidRDefault="00555284" w:rsidP="005064DB">
      <w:pPr>
        <w:ind w:right="28"/>
        <w:jc w:val="both"/>
        <w:rPr>
          <w:rFonts w:ascii="Trebuchet MS" w:hAnsi="Trebuchet MS" w:cs="Arial"/>
        </w:rPr>
      </w:pPr>
    </w:p>
    <w:p w14:paraId="5022D21D" w14:textId="77777777" w:rsidR="00B1448D" w:rsidRPr="00AD04A0" w:rsidRDefault="00B1448D" w:rsidP="00B4667B">
      <w:pPr>
        <w:tabs>
          <w:tab w:val="left" w:pos="1701"/>
        </w:tabs>
        <w:spacing w:line="360" w:lineRule="auto"/>
        <w:ind w:right="28"/>
        <w:jc w:val="center"/>
        <w:rPr>
          <w:rFonts w:ascii="Trebuchet MS" w:hAnsi="Trebuchet MS" w:cs="Arial"/>
          <w:b/>
          <w:sz w:val="16"/>
          <w:szCs w:val="16"/>
        </w:rPr>
      </w:pPr>
    </w:p>
    <w:p w14:paraId="62E37734" w14:textId="77777777" w:rsidR="00B4667B" w:rsidRPr="002A6045" w:rsidRDefault="005064DB" w:rsidP="00B4667B">
      <w:pPr>
        <w:tabs>
          <w:tab w:val="left" w:pos="1701"/>
        </w:tabs>
        <w:spacing w:line="360" w:lineRule="auto"/>
        <w:ind w:right="28"/>
        <w:jc w:val="center"/>
        <w:rPr>
          <w:rFonts w:ascii="Trebuchet MS" w:hAnsi="Trebuchet MS" w:cs="Arial"/>
          <w:b/>
          <w:sz w:val="22"/>
          <w:szCs w:val="22"/>
          <w:u w:val="single"/>
        </w:rPr>
      </w:pPr>
      <w:r w:rsidRPr="002A6045">
        <w:rPr>
          <w:rFonts w:ascii="Trebuchet MS" w:hAnsi="Trebuchet MS" w:cs="Arial"/>
          <w:b/>
          <w:sz w:val="22"/>
          <w:szCs w:val="22"/>
          <w:u w:val="single"/>
        </w:rPr>
        <w:t>ROZDZIA</w:t>
      </w:r>
      <w:r w:rsidR="00B4667B" w:rsidRPr="002A6045">
        <w:rPr>
          <w:rFonts w:ascii="Trebuchet MS" w:hAnsi="Trebuchet MS" w:cs="Arial"/>
          <w:b/>
          <w:sz w:val="22"/>
          <w:szCs w:val="22"/>
          <w:u w:val="single"/>
        </w:rPr>
        <w:t>Ł I</w:t>
      </w:r>
    </w:p>
    <w:p w14:paraId="4B60E978" w14:textId="77777777" w:rsidR="00B4667B" w:rsidRPr="00930FE6" w:rsidRDefault="005064DB" w:rsidP="00B4667B">
      <w:pPr>
        <w:tabs>
          <w:tab w:val="left" w:pos="1701"/>
        </w:tabs>
        <w:spacing w:line="360" w:lineRule="auto"/>
        <w:ind w:right="28"/>
        <w:jc w:val="center"/>
        <w:rPr>
          <w:rFonts w:ascii="Trebuchet MS" w:hAnsi="Trebuchet MS" w:cs="Arial"/>
          <w:b/>
        </w:rPr>
      </w:pPr>
      <w:r w:rsidRPr="00930FE6">
        <w:rPr>
          <w:rFonts w:ascii="Trebuchet MS" w:hAnsi="Trebuchet MS" w:cs="Arial"/>
          <w:b/>
        </w:rPr>
        <w:t>ZAMAWIAJĄCY (NAZWA I ADRES</w:t>
      </w:r>
      <w:r w:rsidR="00A6503E">
        <w:rPr>
          <w:rFonts w:ascii="Trebuchet MS" w:hAnsi="Trebuchet MS" w:cs="Arial"/>
          <w:b/>
        </w:rPr>
        <w:t xml:space="preserve"> ORAZ INNE DANE TELE-INFORMATYCZNE</w:t>
      </w:r>
      <w:r w:rsidRPr="00930FE6">
        <w:rPr>
          <w:rFonts w:ascii="Trebuchet MS" w:hAnsi="Trebuchet MS" w:cs="Arial"/>
          <w:b/>
        </w:rPr>
        <w:t>)</w:t>
      </w:r>
    </w:p>
    <w:p w14:paraId="5FE989CB" w14:textId="77777777" w:rsidR="00A6503E" w:rsidRPr="00B1448D" w:rsidRDefault="00A6503E" w:rsidP="005064DB">
      <w:pPr>
        <w:tabs>
          <w:tab w:val="left" w:pos="567"/>
        </w:tabs>
        <w:ind w:right="28"/>
        <w:jc w:val="both"/>
        <w:rPr>
          <w:rFonts w:ascii="Trebuchet MS" w:hAnsi="Trebuchet MS" w:cs="Arial"/>
          <w:b/>
        </w:rPr>
      </w:pPr>
    </w:p>
    <w:p w14:paraId="1D580B7D" w14:textId="77777777" w:rsidR="00B1448D" w:rsidRPr="00B1448D" w:rsidRDefault="00B1448D" w:rsidP="00DF16ED">
      <w:pPr>
        <w:autoSpaceDE w:val="0"/>
        <w:autoSpaceDN w:val="0"/>
        <w:spacing w:line="360" w:lineRule="auto"/>
        <w:ind w:left="2832" w:hanging="2832"/>
        <w:jc w:val="both"/>
        <w:rPr>
          <w:rFonts w:ascii="Trebuchet MS" w:hAnsi="Trebuchet MS"/>
        </w:rPr>
      </w:pPr>
      <w:r w:rsidRPr="00B1448D">
        <w:rPr>
          <w:rFonts w:ascii="Trebuchet MS" w:hAnsi="Trebuchet MS"/>
          <w:b/>
          <w:iCs/>
        </w:rPr>
        <w:t>Nazwa Zamawiającego:</w:t>
      </w:r>
      <w:r w:rsidRPr="00B1448D">
        <w:rPr>
          <w:rFonts w:ascii="Trebuchet MS" w:hAnsi="Trebuchet MS"/>
          <w:b/>
        </w:rPr>
        <w:tab/>
      </w:r>
      <w:r w:rsidR="00FC5235" w:rsidRPr="006E28D0">
        <w:rPr>
          <w:rFonts w:ascii="Trebuchet MS" w:hAnsi="Trebuchet MS"/>
        </w:rPr>
        <w:t xml:space="preserve">Dom </w:t>
      </w:r>
      <w:r w:rsidR="00FA1EF9">
        <w:rPr>
          <w:rFonts w:ascii="Trebuchet MS" w:hAnsi="Trebuchet MS"/>
        </w:rPr>
        <w:t xml:space="preserve">dla </w:t>
      </w:r>
      <w:r w:rsidR="00E137A1" w:rsidRPr="006E28D0">
        <w:rPr>
          <w:rFonts w:ascii="Trebuchet MS" w:hAnsi="Trebuchet MS"/>
        </w:rPr>
        <w:t>D</w:t>
      </w:r>
      <w:r w:rsidR="00FC5235" w:rsidRPr="006E28D0">
        <w:rPr>
          <w:rFonts w:ascii="Trebuchet MS" w:hAnsi="Trebuchet MS"/>
        </w:rPr>
        <w:t>ziec</w:t>
      </w:r>
      <w:r w:rsidR="00FA1EF9">
        <w:rPr>
          <w:rFonts w:ascii="Trebuchet MS" w:hAnsi="Trebuchet MS"/>
        </w:rPr>
        <w:t xml:space="preserve">i „SŁONECZNY” </w:t>
      </w:r>
      <w:r w:rsidR="00FC5235" w:rsidRPr="00FC5235">
        <w:rPr>
          <w:rFonts w:ascii="Trebuchet MS" w:hAnsi="Trebuchet MS"/>
        </w:rPr>
        <w:t>w Chorzenicach</w:t>
      </w:r>
    </w:p>
    <w:p w14:paraId="55BD6C9C" w14:textId="77777777" w:rsidR="00B1448D" w:rsidRPr="00B1448D" w:rsidRDefault="00B1448D" w:rsidP="00B1448D">
      <w:pPr>
        <w:autoSpaceDE w:val="0"/>
        <w:autoSpaceDN w:val="0"/>
        <w:spacing w:line="360" w:lineRule="auto"/>
        <w:jc w:val="both"/>
        <w:rPr>
          <w:rFonts w:ascii="Trebuchet MS" w:hAnsi="Trebuchet MS"/>
          <w:b/>
        </w:rPr>
      </w:pPr>
      <w:r w:rsidRPr="00B1448D">
        <w:rPr>
          <w:rFonts w:ascii="Trebuchet MS" w:hAnsi="Trebuchet MS"/>
          <w:b/>
          <w:iCs/>
        </w:rPr>
        <w:t>Adres:</w:t>
      </w:r>
      <w:r w:rsidRPr="00B1448D">
        <w:rPr>
          <w:rFonts w:ascii="Trebuchet MS" w:hAnsi="Trebuchet MS"/>
          <w:b/>
        </w:rPr>
        <w:tab/>
      </w:r>
      <w:r w:rsidRPr="00B1448D">
        <w:rPr>
          <w:rFonts w:ascii="Trebuchet MS" w:hAnsi="Trebuchet MS"/>
          <w:b/>
        </w:rPr>
        <w:tab/>
      </w:r>
      <w:r w:rsidRPr="00B1448D">
        <w:rPr>
          <w:rFonts w:ascii="Trebuchet MS" w:hAnsi="Trebuchet MS"/>
          <w:b/>
        </w:rPr>
        <w:tab/>
      </w:r>
      <w:r w:rsidRPr="00B1448D">
        <w:rPr>
          <w:rFonts w:ascii="Trebuchet MS" w:hAnsi="Trebuchet MS"/>
          <w:b/>
        </w:rPr>
        <w:tab/>
      </w:r>
      <w:r w:rsidR="00FB5568">
        <w:rPr>
          <w:rFonts w:ascii="Trebuchet MS" w:hAnsi="Trebuchet MS"/>
        </w:rPr>
        <w:t xml:space="preserve">Chorzenice, ul. </w:t>
      </w:r>
      <w:r w:rsidR="00FA1EF9">
        <w:rPr>
          <w:rFonts w:ascii="Trebuchet MS" w:hAnsi="Trebuchet MS"/>
        </w:rPr>
        <w:t>Parkowa 1</w:t>
      </w:r>
      <w:r w:rsidR="00FC5235" w:rsidRPr="00FC5235">
        <w:rPr>
          <w:rFonts w:ascii="Trebuchet MS" w:hAnsi="Trebuchet MS"/>
        </w:rPr>
        <w:t>, 42-270 Kłomnice</w:t>
      </w:r>
    </w:p>
    <w:p w14:paraId="5EFC9155" w14:textId="77777777" w:rsidR="00FA1EF9" w:rsidRDefault="00B1448D" w:rsidP="00B1448D">
      <w:pPr>
        <w:autoSpaceDE w:val="0"/>
        <w:autoSpaceDN w:val="0"/>
        <w:spacing w:line="360" w:lineRule="auto"/>
        <w:jc w:val="both"/>
        <w:rPr>
          <w:rFonts w:ascii="Trebuchet MS" w:hAnsi="Trebuchet MS"/>
        </w:rPr>
      </w:pPr>
      <w:r w:rsidRPr="00B1448D">
        <w:rPr>
          <w:rFonts w:ascii="Trebuchet MS" w:hAnsi="Trebuchet MS"/>
          <w:b/>
          <w:iCs/>
        </w:rPr>
        <w:t>Strona internetowa:</w:t>
      </w:r>
      <w:r w:rsidRPr="00B1448D">
        <w:rPr>
          <w:rFonts w:ascii="Trebuchet MS" w:hAnsi="Trebuchet MS"/>
          <w:b/>
          <w:iCs/>
        </w:rPr>
        <w:tab/>
      </w:r>
      <w:r w:rsidR="00660588">
        <w:rPr>
          <w:rFonts w:ascii="Trebuchet MS" w:hAnsi="Trebuchet MS"/>
          <w:b/>
          <w:iCs/>
        </w:rPr>
        <w:t xml:space="preserve">            </w:t>
      </w:r>
      <w:hyperlink r:id="rId8" w:history="1">
        <w:r w:rsidR="00FA1EF9" w:rsidRPr="00E5186E">
          <w:rPr>
            <w:rStyle w:val="Hipercze"/>
            <w:rFonts w:ascii="Trebuchet MS" w:hAnsi="Trebuchet MS"/>
          </w:rPr>
          <w:t>www.ddd-sloneczny.chorzenice.4bip.pl</w:t>
        </w:r>
      </w:hyperlink>
    </w:p>
    <w:p w14:paraId="1A6062F7" w14:textId="77777777" w:rsidR="00B243D4" w:rsidRDefault="00B1448D" w:rsidP="00B1448D">
      <w:pPr>
        <w:autoSpaceDE w:val="0"/>
        <w:autoSpaceDN w:val="0"/>
        <w:spacing w:line="360" w:lineRule="auto"/>
        <w:jc w:val="both"/>
        <w:rPr>
          <w:rFonts w:ascii="Trebuchet MS" w:hAnsi="Trebuchet MS"/>
          <w:bCs/>
        </w:rPr>
      </w:pPr>
      <w:r w:rsidRPr="00B1448D">
        <w:rPr>
          <w:rFonts w:ascii="Trebuchet MS" w:hAnsi="Trebuchet MS"/>
          <w:b/>
          <w:bCs/>
        </w:rPr>
        <w:t>e-mail:</w:t>
      </w:r>
      <w:r w:rsidRPr="00B1448D">
        <w:rPr>
          <w:rFonts w:ascii="Trebuchet MS" w:hAnsi="Trebuchet MS"/>
          <w:bCs/>
        </w:rPr>
        <w:tab/>
      </w:r>
      <w:r w:rsidRPr="00B1448D">
        <w:rPr>
          <w:rFonts w:ascii="Trebuchet MS" w:hAnsi="Trebuchet MS"/>
          <w:bCs/>
        </w:rPr>
        <w:tab/>
      </w:r>
      <w:r w:rsidRPr="00B1448D">
        <w:rPr>
          <w:rFonts w:ascii="Trebuchet MS" w:hAnsi="Trebuchet MS"/>
          <w:bCs/>
        </w:rPr>
        <w:tab/>
      </w:r>
      <w:r w:rsidR="009A37EA">
        <w:rPr>
          <w:rFonts w:ascii="Trebuchet MS" w:hAnsi="Trebuchet MS"/>
          <w:bCs/>
        </w:rPr>
        <w:tab/>
      </w:r>
      <w:r w:rsidR="006E28D0">
        <w:rPr>
          <w:rStyle w:val="Hipercze"/>
          <w:rFonts w:ascii="Trebuchet MS" w:hAnsi="Trebuchet MS"/>
          <w:bCs/>
        </w:rPr>
        <w:t>caopow.chorzenice@czestochowa.powiat</w:t>
      </w:r>
      <w:r w:rsidR="00E137A1" w:rsidRPr="00E137A1">
        <w:rPr>
          <w:rStyle w:val="Hipercze"/>
          <w:rFonts w:ascii="Trebuchet MS" w:hAnsi="Trebuchet MS"/>
          <w:bCs/>
        </w:rPr>
        <w:t>.pl</w:t>
      </w:r>
    </w:p>
    <w:p w14:paraId="7EC16595" w14:textId="77777777" w:rsidR="00B1448D" w:rsidRDefault="00B1448D" w:rsidP="00B1448D">
      <w:pPr>
        <w:autoSpaceDE w:val="0"/>
        <w:autoSpaceDN w:val="0"/>
        <w:spacing w:line="360" w:lineRule="auto"/>
        <w:jc w:val="both"/>
        <w:rPr>
          <w:rFonts w:ascii="Trebuchet MS" w:hAnsi="Trebuchet MS"/>
        </w:rPr>
      </w:pPr>
      <w:r w:rsidRPr="00B1448D">
        <w:rPr>
          <w:rFonts w:ascii="Trebuchet MS" w:hAnsi="Trebuchet MS"/>
          <w:b/>
          <w:bCs/>
        </w:rPr>
        <w:t>nr telefonu:</w:t>
      </w:r>
      <w:r w:rsidRPr="00B1448D">
        <w:rPr>
          <w:rFonts w:ascii="Trebuchet MS" w:hAnsi="Trebuchet MS"/>
          <w:b/>
          <w:bCs/>
        </w:rPr>
        <w:tab/>
      </w:r>
      <w:r w:rsidRPr="00B1448D">
        <w:rPr>
          <w:rFonts w:ascii="Trebuchet MS" w:hAnsi="Trebuchet MS"/>
          <w:b/>
          <w:bCs/>
        </w:rPr>
        <w:tab/>
      </w:r>
      <w:r w:rsidRPr="00B1448D">
        <w:rPr>
          <w:rFonts w:ascii="Trebuchet MS" w:hAnsi="Trebuchet MS"/>
          <w:b/>
          <w:bCs/>
        </w:rPr>
        <w:tab/>
      </w:r>
      <w:r w:rsidR="00FC5235">
        <w:rPr>
          <w:rFonts w:ascii="Trebuchet MS" w:hAnsi="Trebuchet MS"/>
        </w:rPr>
        <w:t>34 328-92-28</w:t>
      </w:r>
    </w:p>
    <w:p w14:paraId="5C630CBF" w14:textId="77777777" w:rsidR="00CE2E40" w:rsidRDefault="00CE2E40" w:rsidP="00CE2E40">
      <w:pPr>
        <w:rPr>
          <w:rStyle w:val="inqyif"/>
          <w:rFonts w:ascii="Arial" w:hAnsi="Arial" w:cs="Arial"/>
          <w:sz w:val="16"/>
          <w:szCs w:val="16"/>
        </w:rPr>
      </w:pPr>
      <w:r w:rsidRPr="00CE2E40">
        <w:rPr>
          <w:rStyle w:val="inqyif"/>
          <w:rFonts w:ascii="Trebuchet MS" w:hAnsi="Trebuchet MS" w:cs="Arial"/>
        </w:rPr>
        <w:t xml:space="preserve">NIP:                                         </w:t>
      </w:r>
      <w:r w:rsidR="00FA1EF9" w:rsidRPr="00FA1EF9">
        <w:rPr>
          <w:rStyle w:val="HTML-kod"/>
          <w:rFonts w:ascii="Trebuchet MS" w:hAnsi="Trebuchet MS"/>
        </w:rPr>
        <w:t>9492199175</w:t>
      </w:r>
      <w:r w:rsidR="00726C64">
        <w:rPr>
          <w:rStyle w:val="HTML-kod"/>
          <w:rFonts w:ascii="Trebuchet MS" w:hAnsi="Trebuchet MS"/>
        </w:rPr>
        <w:t xml:space="preserve">   </w:t>
      </w:r>
    </w:p>
    <w:p w14:paraId="5EECF2E5" w14:textId="77777777" w:rsidR="00726C64" w:rsidRPr="00CE2E40" w:rsidRDefault="00726C64" w:rsidP="00CE2E40">
      <w:pPr>
        <w:rPr>
          <w:rFonts w:ascii="Trebuchet MS" w:hAnsi="Trebuchet MS" w:cs="Arial"/>
        </w:rPr>
      </w:pPr>
    </w:p>
    <w:p w14:paraId="432F3087" w14:textId="77777777" w:rsidR="00CE2E40" w:rsidRPr="00CE2E40" w:rsidRDefault="00CE2E40" w:rsidP="00CE2E40">
      <w:pPr>
        <w:autoSpaceDE w:val="0"/>
        <w:autoSpaceDN w:val="0"/>
        <w:spacing w:line="360" w:lineRule="auto"/>
        <w:jc w:val="both"/>
        <w:rPr>
          <w:rFonts w:ascii="Trebuchet MS" w:hAnsi="Trebuchet MS"/>
          <w:bCs/>
        </w:rPr>
      </w:pPr>
      <w:r w:rsidRPr="00CE2E40">
        <w:rPr>
          <w:rStyle w:val="inqyif"/>
          <w:rFonts w:ascii="Trebuchet MS" w:hAnsi="Trebuchet MS" w:cs="Arial"/>
        </w:rPr>
        <w:t xml:space="preserve">REGON:                                  </w:t>
      </w:r>
      <w:r w:rsidRPr="00FA1EF9">
        <w:rPr>
          <w:rStyle w:val="inqyif"/>
          <w:rFonts w:ascii="Trebuchet MS" w:hAnsi="Trebuchet MS" w:cs="Arial"/>
        </w:rPr>
        <w:t xml:space="preserve"> </w:t>
      </w:r>
      <w:r w:rsidR="00FA1EF9" w:rsidRPr="00FA1EF9">
        <w:rPr>
          <w:rStyle w:val="HTML-kod"/>
          <w:rFonts w:ascii="Trebuchet MS" w:hAnsi="Trebuchet MS"/>
          <w:b/>
        </w:rPr>
        <w:t>243705241</w:t>
      </w:r>
    </w:p>
    <w:p w14:paraId="0465961F" w14:textId="77777777" w:rsidR="00B1448D" w:rsidRPr="00B1448D" w:rsidRDefault="00B1448D" w:rsidP="00B1448D">
      <w:pPr>
        <w:jc w:val="center"/>
        <w:rPr>
          <w:rFonts w:ascii="Trebuchet MS" w:hAnsi="Trebuchet MS"/>
          <w:b/>
          <w:bCs/>
        </w:rPr>
      </w:pPr>
    </w:p>
    <w:p w14:paraId="483CC607" w14:textId="77777777" w:rsidR="007C4E72" w:rsidRPr="00B1448D" w:rsidRDefault="004A17C9" w:rsidP="007C4E72">
      <w:pPr>
        <w:autoSpaceDE w:val="0"/>
        <w:autoSpaceDN w:val="0"/>
        <w:spacing w:line="360" w:lineRule="auto"/>
        <w:jc w:val="both"/>
      </w:pPr>
      <w:r w:rsidRPr="004604B2">
        <w:rPr>
          <w:rFonts w:ascii="Trebuchet MS" w:hAnsi="Trebuchet MS"/>
          <w:b/>
          <w:bCs/>
        </w:rPr>
        <w:t xml:space="preserve">Strona internetowa prowadzonego postępowania oraz na której będą zamieszczane zmiany i wyjaśnienia treści SWZ oraz inne dokumenty zamówienia bezpośrednio związane </w:t>
      </w:r>
      <w:r>
        <w:rPr>
          <w:rFonts w:ascii="Trebuchet MS" w:hAnsi="Trebuchet MS"/>
          <w:b/>
          <w:bCs/>
        </w:rPr>
        <w:br/>
      </w:r>
      <w:r w:rsidRPr="004604B2">
        <w:rPr>
          <w:rFonts w:ascii="Trebuchet MS" w:hAnsi="Trebuchet MS"/>
          <w:b/>
          <w:bCs/>
        </w:rPr>
        <w:t>z postępowaniem</w:t>
      </w:r>
      <w:r>
        <w:rPr>
          <w:rFonts w:ascii="Trebuchet MS" w:hAnsi="Trebuchet MS"/>
          <w:b/>
          <w:bCs/>
        </w:rPr>
        <w:t xml:space="preserve"> to</w:t>
      </w:r>
      <w:r w:rsidRPr="004604B2">
        <w:rPr>
          <w:rFonts w:ascii="Trebuchet MS" w:hAnsi="Trebuchet MS"/>
          <w:b/>
          <w:bCs/>
        </w:rPr>
        <w:t>:</w:t>
      </w:r>
      <w:r w:rsidR="007C4E72">
        <w:rPr>
          <w:rFonts w:ascii="Trebuchet MS" w:hAnsi="Trebuchet MS"/>
          <w:b/>
          <w:bCs/>
        </w:rPr>
        <w:t xml:space="preserve"> </w:t>
      </w:r>
      <w:hyperlink r:id="rId9" w:history="1">
        <w:r w:rsidR="007C4E72" w:rsidRPr="00B3779A">
          <w:rPr>
            <w:rStyle w:val="Hipercze"/>
            <w:rFonts w:ascii="Verdana" w:hAnsi="Verdana"/>
          </w:rPr>
          <w:t>https://ezamowienia.gov.p</w:t>
        </w:r>
      </w:hyperlink>
      <w:r w:rsidR="007C4E72">
        <w:rPr>
          <w:rStyle w:val="Hipercze"/>
          <w:rFonts w:ascii="Verdana" w:hAnsi="Verdana"/>
        </w:rPr>
        <w:t>l</w:t>
      </w:r>
    </w:p>
    <w:p w14:paraId="5E85DF2C" w14:textId="77777777" w:rsidR="00B65AC4" w:rsidRDefault="00B65AC4" w:rsidP="00893867">
      <w:pPr>
        <w:pStyle w:val="Default"/>
        <w:rPr>
          <w:rFonts w:ascii="Trebuchet MS" w:hAnsi="Trebuchet MS"/>
          <w:b/>
          <w:bCs/>
          <w:color w:val="auto"/>
          <w:sz w:val="20"/>
          <w:szCs w:val="20"/>
        </w:rPr>
      </w:pPr>
    </w:p>
    <w:p w14:paraId="50CF72A6" w14:textId="77777777" w:rsidR="00893867" w:rsidRDefault="007C4E72" w:rsidP="00B65AC4">
      <w:pPr>
        <w:pStyle w:val="Default"/>
        <w:rPr>
          <w:rFonts w:ascii="Trebuchet MS" w:hAnsi="Trebuchet MS" w:cs="Verdana"/>
          <w:color w:val="auto"/>
          <w:sz w:val="20"/>
          <w:szCs w:val="20"/>
        </w:rPr>
      </w:pPr>
      <w:r w:rsidRPr="007C4E72">
        <w:rPr>
          <w:rFonts w:ascii="Trebuchet MS" w:hAnsi="Trebuchet MS"/>
          <w:b/>
          <w:bCs/>
          <w:color w:val="auto"/>
          <w:sz w:val="20"/>
          <w:szCs w:val="20"/>
        </w:rPr>
        <w:t>Link prowadzący bezpośrednio do widoku postępowania na Platformie e</w:t>
      </w:r>
      <w:r w:rsidRPr="007C4E72">
        <w:rPr>
          <w:rFonts w:ascii="Trebuchet MS" w:hAnsi="Trebuchet MS"/>
          <w:b/>
          <w:bCs/>
          <w:color w:val="auto"/>
          <w:sz w:val="20"/>
          <w:szCs w:val="20"/>
        </w:rPr>
        <w:noBreakHyphen/>
        <w:t>Zamówienia:</w:t>
      </w:r>
      <w:r w:rsidRPr="007C4E72">
        <w:rPr>
          <w:rFonts w:ascii="Trebuchet MS" w:hAnsi="Trebuchet MS" w:cs="Verdana"/>
          <w:color w:val="auto"/>
          <w:sz w:val="20"/>
          <w:szCs w:val="20"/>
        </w:rPr>
        <w:t xml:space="preserve"> </w:t>
      </w:r>
    </w:p>
    <w:p w14:paraId="7233220F" w14:textId="46D13152" w:rsidR="00A237C6" w:rsidRPr="00B65AC4" w:rsidRDefault="00A237C6" w:rsidP="00B65AC4">
      <w:pPr>
        <w:pStyle w:val="Default"/>
        <w:rPr>
          <w:rFonts w:ascii="Times New Roman" w:hAnsi="Times New Roman" w:cs="Times New Roman"/>
          <w:b/>
          <w:color w:val="4F81BD" w:themeColor="accent1"/>
          <w:sz w:val="22"/>
          <w:szCs w:val="22"/>
        </w:rPr>
      </w:pPr>
      <w:r w:rsidRPr="00A237C6">
        <w:rPr>
          <w:rFonts w:ascii="Times New Roman" w:hAnsi="Times New Roman" w:cs="Times New Roman"/>
          <w:b/>
          <w:color w:val="4F81BD" w:themeColor="accent1"/>
          <w:sz w:val="22"/>
          <w:szCs w:val="22"/>
        </w:rPr>
        <w:t>https://ezamowienia.gov.pl/mo-client/notices/08df0271-7d0d-64ff-68d1-700001aebd3e</w:t>
      </w:r>
    </w:p>
    <w:p w14:paraId="3C6A0EB7" w14:textId="77777777" w:rsidR="006B7E5E" w:rsidRDefault="006B7E5E" w:rsidP="00B65AC4">
      <w:pPr>
        <w:pStyle w:val="Default"/>
        <w:rPr>
          <w:rFonts w:ascii="Trebuchet MS" w:hAnsi="Trebuchet MS"/>
          <w:color w:val="auto"/>
          <w:sz w:val="20"/>
          <w:szCs w:val="20"/>
        </w:rPr>
      </w:pPr>
    </w:p>
    <w:p w14:paraId="4BC345D7" w14:textId="77777777" w:rsidR="00B65AC4" w:rsidRDefault="00B65AC4" w:rsidP="00B65AC4">
      <w:pPr>
        <w:pStyle w:val="Default"/>
        <w:rPr>
          <w:rFonts w:ascii="Trebuchet MS" w:hAnsi="Trebuchet MS"/>
          <w:b/>
          <w:bCs/>
          <w:color w:val="auto"/>
          <w:sz w:val="20"/>
          <w:szCs w:val="20"/>
        </w:rPr>
      </w:pPr>
    </w:p>
    <w:p w14:paraId="1D5B2E43" w14:textId="77777777" w:rsidR="007C4E72" w:rsidRDefault="007C4E72" w:rsidP="00B65AC4">
      <w:pPr>
        <w:pStyle w:val="Default"/>
        <w:rPr>
          <w:rFonts w:ascii="Trebuchet MS" w:hAnsi="Trebuchet MS"/>
          <w:b/>
          <w:bCs/>
          <w:color w:val="auto"/>
          <w:sz w:val="20"/>
          <w:szCs w:val="20"/>
        </w:rPr>
      </w:pPr>
      <w:r w:rsidRPr="007C4E72">
        <w:rPr>
          <w:rFonts w:ascii="Trebuchet MS" w:hAnsi="Trebuchet MS"/>
          <w:b/>
          <w:bCs/>
          <w:color w:val="auto"/>
          <w:sz w:val="20"/>
          <w:szCs w:val="20"/>
        </w:rPr>
        <w:t xml:space="preserve">Identyfikator (ID) postępowania na Platformie e-Zamówienia: </w:t>
      </w:r>
    </w:p>
    <w:p w14:paraId="0E7AC635" w14:textId="45F9B173" w:rsidR="00A237C6" w:rsidRPr="00A237C6" w:rsidRDefault="00A237C6" w:rsidP="00B65AC4">
      <w:pPr>
        <w:pStyle w:val="Default"/>
        <w:rPr>
          <w:rFonts w:ascii="Trebuchet MS" w:hAnsi="Trebuchet MS"/>
          <w:b/>
          <w:bCs/>
          <w:color w:val="227ACB"/>
          <w:sz w:val="20"/>
          <w:szCs w:val="20"/>
        </w:rPr>
      </w:pPr>
      <w:bookmarkStart w:id="0" w:name="_Hlk238540245"/>
      <w:r w:rsidRPr="00A237C6">
        <w:rPr>
          <w:rFonts w:ascii="Trebuchet MS" w:hAnsi="Trebuchet MS"/>
          <w:b/>
          <w:bCs/>
          <w:color w:val="227ACB"/>
          <w:sz w:val="20"/>
          <w:szCs w:val="20"/>
        </w:rPr>
        <w:t>ocds-148610-2ac0b4ac-99d9-4a86-9e84-8c2de9a94ce8</w:t>
      </w:r>
    </w:p>
    <w:bookmarkEnd w:id="0"/>
    <w:p w14:paraId="33BB48F2" w14:textId="77777777" w:rsidR="00B65AC4" w:rsidRDefault="00B65AC4" w:rsidP="00B65AC4">
      <w:pPr>
        <w:pStyle w:val="Default"/>
        <w:rPr>
          <w:rFonts w:ascii="Trebuchet MS" w:hAnsi="Trebuchet MS"/>
          <w:color w:val="auto"/>
          <w:sz w:val="20"/>
          <w:szCs w:val="20"/>
        </w:rPr>
      </w:pPr>
    </w:p>
    <w:p w14:paraId="32EA3CFD" w14:textId="77777777" w:rsidR="00B4667B" w:rsidRPr="002A6045" w:rsidRDefault="00B4667B" w:rsidP="00B4667B">
      <w:pPr>
        <w:tabs>
          <w:tab w:val="left" w:pos="1701"/>
        </w:tabs>
        <w:spacing w:line="360" w:lineRule="auto"/>
        <w:ind w:right="28"/>
        <w:jc w:val="center"/>
        <w:rPr>
          <w:rFonts w:ascii="Trebuchet MS" w:hAnsi="Trebuchet MS" w:cs="Arial"/>
          <w:b/>
          <w:sz w:val="22"/>
          <w:szCs w:val="22"/>
          <w:u w:val="single"/>
        </w:rPr>
      </w:pPr>
      <w:r w:rsidRPr="002A6045">
        <w:rPr>
          <w:rFonts w:ascii="Trebuchet MS" w:hAnsi="Trebuchet MS" w:cs="Arial"/>
          <w:b/>
          <w:sz w:val="22"/>
          <w:szCs w:val="22"/>
          <w:u w:val="single"/>
        </w:rPr>
        <w:t>ROZDZIAŁ II</w:t>
      </w:r>
    </w:p>
    <w:p w14:paraId="5F3294EB" w14:textId="77777777" w:rsidR="005064DB" w:rsidRPr="00930FE6" w:rsidRDefault="005064DB" w:rsidP="00B4667B">
      <w:pPr>
        <w:tabs>
          <w:tab w:val="left" w:pos="1701"/>
        </w:tabs>
        <w:spacing w:line="360" w:lineRule="auto"/>
        <w:ind w:right="28"/>
        <w:jc w:val="center"/>
        <w:rPr>
          <w:rFonts w:ascii="Trebuchet MS" w:hAnsi="Trebuchet MS" w:cs="Arial"/>
          <w:b/>
        </w:rPr>
      </w:pPr>
      <w:r w:rsidRPr="00930FE6">
        <w:rPr>
          <w:rFonts w:ascii="Trebuchet MS" w:hAnsi="Trebuchet MS" w:cs="Arial"/>
          <w:b/>
        </w:rPr>
        <w:t>TRYB U</w:t>
      </w:r>
      <w:r w:rsidR="00E0767A">
        <w:rPr>
          <w:rFonts w:ascii="Trebuchet MS" w:hAnsi="Trebuchet MS" w:cs="Arial"/>
          <w:b/>
        </w:rPr>
        <w:t>DZIELENIA ZAMÓWIENIA</w:t>
      </w:r>
    </w:p>
    <w:p w14:paraId="3287E180" w14:textId="77777777" w:rsidR="00E0767A" w:rsidRDefault="00E0767A" w:rsidP="00B705E9">
      <w:pPr>
        <w:ind w:left="426" w:right="28" w:hanging="426"/>
        <w:jc w:val="both"/>
        <w:rPr>
          <w:rFonts w:ascii="Trebuchet MS" w:hAnsi="Trebuchet MS" w:cs="Arial"/>
        </w:rPr>
      </w:pPr>
    </w:p>
    <w:p w14:paraId="21E2B515" w14:textId="77777777" w:rsidR="005064DB" w:rsidRDefault="005064DB">
      <w:pPr>
        <w:pStyle w:val="Akapitzlist"/>
        <w:numPr>
          <w:ilvl w:val="0"/>
          <w:numId w:val="47"/>
        </w:numPr>
        <w:ind w:left="426" w:right="28" w:hanging="426"/>
        <w:jc w:val="both"/>
        <w:rPr>
          <w:rFonts w:ascii="Trebuchet MS" w:hAnsi="Trebuchet MS" w:cs="Arial"/>
        </w:rPr>
      </w:pPr>
      <w:r w:rsidRPr="00E0767A">
        <w:rPr>
          <w:rFonts w:ascii="Trebuchet MS" w:hAnsi="Trebuchet MS" w:cs="Arial"/>
        </w:rPr>
        <w:t xml:space="preserve">Postępowanie prowadzone jest </w:t>
      </w:r>
      <w:bookmarkStart w:id="1" w:name="_Hlk64974828"/>
      <w:r w:rsidRPr="00E0767A">
        <w:rPr>
          <w:rFonts w:ascii="Trebuchet MS" w:hAnsi="Trebuchet MS" w:cs="Arial"/>
        </w:rPr>
        <w:t xml:space="preserve">w </w:t>
      </w:r>
      <w:r w:rsidRPr="00E0767A">
        <w:rPr>
          <w:rFonts w:ascii="Trebuchet MS" w:hAnsi="Trebuchet MS" w:cs="Arial"/>
          <w:b/>
        </w:rPr>
        <w:t>trybie</w:t>
      </w:r>
      <w:r w:rsidRPr="00E0767A">
        <w:rPr>
          <w:rFonts w:ascii="Trebuchet MS" w:hAnsi="Trebuchet MS" w:cs="Arial"/>
        </w:rPr>
        <w:t xml:space="preserve"> </w:t>
      </w:r>
      <w:r w:rsidR="00E0767A" w:rsidRPr="00E0767A">
        <w:rPr>
          <w:rFonts w:ascii="Trebuchet MS" w:hAnsi="Trebuchet MS" w:cs="Arial"/>
          <w:b/>
        </w:rPr>
        <w:t>podstawowym</w:t>
      </w:r>
      <w:r w:rsidR="00E0767A">
        <w:rPr>
          <w:rFonts w:ascii="Trebuchet MS" w:hAnsi="Trebuchet MS" w:cs="Arial"/>
          <w:b/>
        </w:rPr>
        <w:t>,</w:t>
      </w:r>
      <w:r w:rsidR="00E0767A" w:rsidRPr="00E0767A">
        <w:rPr>
          <w:rFonts w:ascii="Trebuchet MS" w:hAnsi="Trebuchet MS" w:cs="Arial"/>
        </w:rPr>
        <w:t xml:space="preserve"> zgodnie z ustawą z dnia 11</w:t>
      </w:r>
      <w:r w:rsidR="00282D5E">
        <w:rPr>
          <w:rFonts w:ascii="Trebuchet MS" w:hAnsi="Trebuchet MS" w:cs="Arial"/>
        </w:rPr>
        <w:t> </w:t>
      </w:r>
      <w:r w:rsidR="00E0767A" w:rsidRPr="00E0767A">
        <w:rPr>
          <w:rFonts w:ascii="Trebuchet MS" w:hAnsi="Trebuchet MS" w:cs="Arial"/>
        </w:rPr>
        <w:t>września</w:t>
      </w:r>
      <w:r w:rsidR="00282D5E">
        <w:rPr>
          <w:rFonts w:ascii="Trebuchet MS" w:hAnsi="Trebuchet MS" w:cs="Arial"/>
        </w:rPr>
        <w:t> </w:t>
      </w:r>
      <w:r w:rsidR="00E0767A" w:rsidRPr="00E0767A">
        <w:rPr>
          <w:rFonts w:ascii="Trebuchet MS" w:hAnsi="Trebuchet MS" w:cs="Arial"/>
        </w:rPr>
        <w:t xml:space="preserve">2019 </w:t>
      </w:r>
      <w:r w:rsidRPr="00E0767A">
        <w:rPr>
          <w:rFonts w:ascii="Trebuchet MS" w:hAnsi="Trebuchet MS" w:cs="Arial"/>
        </w:rPr>
        <w:t>r. Prawo zamówi</w:t>
      </w:r>
      <w:r w:rsidR="00E0767A" w:rsidRPr="00E0767A">
        <w:rPr>
          <w:rFonts w:ascii="Trebuchet MS" w:hAnsi="Trebuchet MS" w:cs="Arial"/>
        </w:rPr>
        <w:t>eń publicznych (</w:t>
      </w:r>
      <w:r w:rsidRPr="00E0767A">
        <w:rPr>
          <w:rFonts w:ascii="Trebuchet MS" w:hAnsi="Trebuchet MS" w:cs="Arial"/>
        </w:rPr>
        <w:t>Dz. U. z 20</w:t>
      </w:r>
      <w:r w:rsidR="002F554C">
        <w:rPr>
          <w:rFonts w:ascii="Trebuchet MS" w:hAnsi="Trebuchet MS" w:cs="Arial"/>
        </w:rPr>
        <w:t>2</w:t>
      </w:r>
      <w:r w:rsidR="002D494A">
        <w:rPr>
          <w:rFonts w:ascii="Trebuchet MS" w:hAnsi="Trebuchet MS" w:cs="Arial"/>
        </w:rPr>
        <w:t>6</w:t>
      </w:r>
      <w:r w:rsidR="00E0767A" w:rsidRPr="00E0767A">
        <w:rPr>
          <w:rFonts w:ascii="Trebuchet MS" w:hAnsi="Trebuchet MS" w:cs="Arial"/>
        </w:rPr>
        <w:t xml:space="preserve"> </w:t>
      </w:r>
      <w:r w:rsidRPr="00E0767A">
        <w:rPr>
          <w:rFonts w:ascii="Trebuchet MS" w:hAnsi="Trebuchet MS" w:cs="Arial"/>
        </w:rPr>
        <w:t xml:space="preserve">r. poz. </w:t>
      </w:r>
      <w:r w:rsidR="002D494A">
        <w:rPr>
          <w:rFonts w:ascii="Trebuchet MS" w:hAnsi="Trebuchet MS" w:cs="Arial"/>
        </w:rPr>
        <w:t>793</w:t>
      </w:r>
      <w:r w:rsidRPr="00E0767A">
        <w:rPr>
          <w:rFonts w:ascii="Trebuchet MS" w:hAnsi="Trebuchet MS" w:cs="Arial"/>
        </w:rPr>
        <w:t xml:space="preserve"> z późn.</w:t>
      </w:r>
      <w:r w:rsidR="00E0767A" w:rsidRPr="00E0767A">
        <w:rPr>
          <w:rFonts w:ascii="Trebuchet MS" w:hAnsi="Trebuchet MS" w:cs="Arial"/>
        </w:rPr>
        <w:t xml:space="preserve">zm.) zwaną </w:t>
      </w:r>
      <w:r w:rsidR="00B4667B">
        <w:rPr>
          <w:rFonts w:ascii="Trebuchet MS" w:hAnsi="Trebuchet MS" w:cs="Arial"/>
        </w:rPr>
        <w:t>w dalszej części ustawą</w:t>
      </w:r>
      <w:r w:rsidRPr="00E0767A">
        <w:rPr>
          <w:rFonts w:ascii="Trebuchet MS" w:hAnsi="Trebuchet MS" w:cs="Arial"/>
        </w:rPr>
        <w:t>. W sprawach nieureg</w:t>
      </w:r>
      <w:r w:rsidR="00E0767A" w:rsidRPr="00E0767A">
        <w:rPr>
          <w:rFonts w:ascii="Trebuchet MS" w:hAnsi="Trebuchet MS" w:cs="Arial"/>
        </w:rPr>
        <w:t>ulowanych zapisami niniejszej S</w:t>
      </w:r>
      <w:r w:rsidRPr="00E0767A">
        <w:rPr>
          <w:rFonts w:ascii="Trebuchet MS" w:hAnsi="Trebuchet MS" w:cs="Arial"/>
        </w:rPr>
        <w:t>WZ, stosuje się przepisy</w:t>
      </w:r>
      <w:r w:rsidR="002E63FB">
        <w:rPr>
          <w:rFonts w:ascii="Trebuchet MS" w:hAnsi="Trebuchet MS" w:cs="Arial"/>
        </w:rPr>
        <w:t xml:space="preserve"> wspomnianej ustawy</w:t>
      </w:r>
      <w:r w:rsidR="003B21A1">
        <w:rPr>
          <w:rFonts w:ascii="Trebuchet MS" w:hAnsi="Trebuchet MS" w:cs="Arial"/>
        </w:rPr>
        <w:t xml:space="preserve"> wraz z aktami wykonawczymi do tej ustawy.</w:t>
      </w:r>
    </w:p>
    <w:bookmarkEnd w:id="1"/>
    <w:p w14:paraId="1149A858" w14:textId="77777777" w:rsidR="002E63FB" w:rsidRDefault="002E63FB" w:rsidP="002E63FB">
      <w:pPr>
        <w:pStyle w:val="Akapitzlist"/>
        <w:ind w:left="426" w:right="28"/>
        <w:jc w:val="both"/>
        <w:rPr>
          <w:rFonts w:ascii="Trebuchet MS" w:hAnsi="Trebuchet MS" w:cs="Arial"/>
        </w:rPr>
      </w:pPr>
    </w:p>
    <w:p w14:paraId="51CBF6E8" w14:textId="77777777" w:rsidR="00E0767A" w:rsidRDefault="00E0767A">
      <w:pPr>
        <w:pStyle w:val="Akapitzlist"/>
        <w:numPr>
          <w:ilvl w:val="0"/>
          <w:numId w:val="47"/>
        </w:numPr>
        <w:ind w:left="426" w:right="28" w:hanging="426"/>
        <w:jc w:val="both"/>
        <w:rPr>
          <w:rFonts w:ascii="Trebuchet MS" w:hAnsi="Trebuchet MS" w:cs="Arial"/>
        </w:rPr>
      </w:pPr>
      <w:r>
        <w:rPr>
          <w:rFonts w:ascii="Trebuchet MS" w:hAnsi="Trebuchet MS" w:cs="Arial"/>
        </w:rPr>
        <w:t xml:space="preserve">Zamawiający dokona wyboru oferty najkorzystniejszej </w:t>
      </w:r>
      <w:r w:rsidRPr="00E0767A">
        <w:rPr>
          <w:rFonts w:ascii="Trebuchet MS" w:hAnsi="Trebuchet MS" w:cs="Arial"/>
          <w:b/>
        </w:rPr>
        <w:t>bez przeprowadzenia negocjacji</w:t>
      </w:r>
      <w:r>
        <w:rPr>
          <w:rFonts w:ascii="Trebuchet MS" w:hAnsi="Trebuchet MS" w:cs="Arial"/>
        </w:rPr>
        <w:t xml:space="preserve">, co oznacza </w:t>
      </w:r>
      <w:r w:rsidRPr="00282D5E">
        <w:rPr>
          <w:rFonts w:ascii="Trebuchet MS" w:hAnsi="Trebuchet MS" w:cs="Arial"/>
          <w:b/>
          <w:bCs/>
        </w:rPr>
        <w:t>tryb podstawowy</w:t>
      </w:r>
      <w:r>
        <w:rPr>
          <w:rFonts w:ascii="Trebuchet MS" w:hAnsi="Trebuchet MS" w:cs="Arial"/>
        </w:rPr>
        <w:t xml:space="preserve">, o którym mowa w </w:t>
      </w:r>
      <w:r w:rsidRPr="00282D5E">
        <w:rPr>
          <w:rFonts w:ascii="Trebuchet MS" w:hAnsi="Trebuchet MS" w:cs="Arial"/>
          <w:b/>
          <w:bCs/>
        </w:rPr>
        <w:t xml:space="preserve">art. 275 pkt 1 </w:t>
      </w:r>
      <w:r>
        <w:rPr>
          <w:rFonts w:ascii="Trebuchet MS" w:hAnsi="Trebuchet MS" w:cs="Arial"/>
        </w:rPr>
        <w:t>ustawy.</w:t>
      </w:r>
    </w:p>
    <w:p w14:paraId="18CC124D" w14:textId="77777777" w:rsidR="002E63FB" w:rsidRDefault="002E63FB" w:rsidP="002E63FB">
      <w:pPr>
        <w:pStyle w:val="Akapitzlist"/>
        <w:ind w:left="426" w:right="28"/>
        <w:jc w:val="both"/>
        <w:rPr>
          <w:rFonts w:ascii="Trebuchet MS" w:hAnsi="Trebuchet MS" w:cs="Arial"/>
        </w:rPr>
      </w:pPr>
    </w:p>
    <w:p w14:paraId="67E6DCA7" w14:textId="77777777" w:rsidR="00E0767A" w:rsidRDefault="00E0767A">
      <w:pPr>
        <w:pStyle w:val="Akapitzlist"/>
        <w:numPr>
          <w:ilvl w:val="0"/>
          <w:numId w:val="47"/>
        </w:numPr>
        <w:ind w:left="426" w:right="28" w:hanging="426"/>
        <w:jc w:val="both"/>
        <w:rPr>
          <w:rFonts w:ascii="Trebuchet MS" w:hAnsi="Trebuchet MS" w:cs="Arial"/>
        </w:rPr>
      </w:pPr>
      <w:r>
        <w:rPr>
          <w:rFonts w:ascii="Trebuchet MS" w:hAnsi="Trebuchet MS" w:cs="Arial"/>
        </w:rPr>
        <w:t>Postępowanie prowadzone jest dla wartości zamówienia mniejszej niż próg unijny.</w:t>
      </w:r>
    </w:p>
    <w:p w14:paraId="1EABD3DA" w14:textId="77777777" w:rsidR="00185DF6" w:rsidRDefault="00185DF6" w:rsidP="00E162C4">
      <w:pPr>
        <w:tabs>
          <w:tab w:val="left" w:pos="567"/>
        </w:tabs>
        <w:spacing w:line="360" w:lineRule="auto"/>
        <w:rPr>
          <w:rFonts w:ascii="Trebuchet MS" w:hAnsi="Trebuchet MS" w:cs="Arial"/>
          <w:b/>
          <w:sz w:val="22"/>
          <w:szCs w:val="22"/>
          <w:u w:val="single"/>
        </w:rPr>
      </w:pPr>
    </w:p>
    <w:p w14:paraId="40EB1C3A" w14:textId="77777777" w:rsidR="00681B68" w:rsidRDefault="00681B68" w:rsidP="00E162C4">
      <w:pPr>
        <w:tabs>
          <w:tab w:val="left" w:pos="567"/>
        </w:tabs>
        <w:spacing w:line="360" w:lineRule="auto"/>
        <w:rPr>
          <w:rFonts w:ascii="Trebuchet MS" w:hAnsi="Trebuchet MS" w:cs="Arial"/>
          <w:b/>
          <w:sz w:val="22"/>
          <w:szCs w:val="22"/>
          <w:u w:val="single"/>
        </w:rPr>
      </w:pPr>
    </w:p>
    <w:p w14:paraId="16A6A23B" w14:textId="77777777" w:rsidR="0049634A" w:rsidRDefault="0049634A" w:rsidP="00E162C4">
      <w:pPr>
        <w:tabs>
          <w:tab w:val="left" w:pos="567"/>
        </w:tabs>
        <w:spacing w:line="360" w:lineRule="auto"/>
        <w:rPr>
          <w:rFonts w:ascii="Trebuchet MS" w:hAnsi="Trebuchet MS" w:cs="Arial"/>
          <w:b/>
          <w:sz w:val="22"/>
          <w:szCs w:val="22"/>
          <w:u w:val="single"/>
        </w:rPr>
      </w:pPr>
    </w:p>
    <w:p w14:paraId="11AA7E03" w14:textId="77777777" w:rsidR="009F449E" w:rsidRPr="002A6045" w:rsidRDefault="00B4667B" w:rsidP="006E67D3">
      <w:pPr>
        <w:tabs>
          <w:tab w:val="left" w:pos="567"/>
        </w:tabs>
        <w:spacing w:line="360" w:lineRule="auto"/>
        <w:jc w:val="center"/>
        <w:rPr>
          <w:rFonts w:ascii="Trebuchet MS" w:hAnsi="Trebuchet MS" w:cs="Arial"/>
          <w:b/>
          <w:sz w:val="22"/>
          <w:szCs w:val="22"/>
          <w:u w:val="single"/>
        </w:rPr>
      </w:pPr>
      <w:r w:rsidRPr="002A6045">
        <w:rPr>
          <w:rFonts w:ascii="Trebuchet MS" w:hAnsi="Trebuchet MS" w:cs="Arial"/>
          <w:b/>
          <w:sz w:val="22"/>
          <w:szCs w:val="22"/>
          <w:u w:val="single"/>
        </w:rPr>
        <w:lastRenderedPageBreak/>
        <w:t>ROZDZIAŁ III</w:t>
      </w:r>
    </w:p>
    <w:p w14:paraId="54B104FE" w14:textId="77777777" w:rsidR="00F72BCD" w:rsidRDefault="00F72BCD" w:rsidP="006E67D3">
      <w:pPr>
        <w:tabs>
          <w:tab w:val="left" w:pos="567"/>
        </w:tabs>
        <w:spacing w:line="360" w:lineRule="auto"/>
        <w:jc w:val="center"/>
        <w:rPr>
          <w:rFonts w:ascii="Trebuchet MS" w:hAnsi="Trebuchet MS" w:cs="Arial"/>
          <w:b/>
        </w:rPr>
      </w:pPr>
      <w:r w:rsidRPr="00AB02D4">
        <w:rPr>
          <w:rFonts w:ascii="Trebuchet MS" w:hAnsi="Trebuchet MS" w:cs="Arial"/>
          <w:b/>
        </w:rPr>
        <w:t>OPIS</w:t>
      </w:r>
      <w:r w:rsidRPr="00AB02D4">
        <w:rPr>
          <w:rFonts w:ascii="Trebuchet MS" w:hAnsi="Trebuchet MS" w:cs="Arial"/>
        </w:rPr>
        <w:t xml:space="preserve"> </w:t>
      </w:r>
      <w:r w:rsidRPr="00AB02D4">
        <w:rPr>
          <w:rFonts w:ascii="Trebuchet MS" w:hAnsi="Trebuchet MS" w:cs="Arial"/>
          <w:b/>
        </w:rPr>
        <w:t>PRZEDMIOTU ZAMÓWIENIA</w:t>
      </w:r>
    </w:p>
    <w:p w14:paraId="26195E30" w14:textId="77777777" w:rsidR="00E623CF" w:rsidRPr="00F94D58" w:rsidRDefault="006B3A9F">
      <w:pPr>
        <w:pStyle w:val="Akapitzlist"/>
        <w:numPr>
          <w:ilvl w:val="0"/>
          <w:numId w:val="49"/>
        </w:numPr>
        <w:ind w:left="426" w:hanging="426"/>
        <w:jc w:val="both"/>
        <w:rPr>
          <w:rFonts w:ascii="Trebuchet MS" w:hAnsi="Trebuchet MS" w:cs="Arial"/>
          <w:b/>
        </w:rPr>
      </w:pPr>
      <w:r w:rsidRPr="00F94D58">
        <w:rPr>
          <w:rFonts w:ascii="Trebuchet MS" w:hAnsi="Trebuchet MS" w:cs="Arial"/>
          <w:b/>
        </w:rPr>
        <w:t>Nazwa zamówienia:</w:t>
      </w:r>
    </w:p>
    <w:p w14:paraId="363F3014" w14:textId="77777777" w:rsidR="000D1450" w:rsidRPr="00F94D58" w:rsidRDefault="007C4E72" w:rsidP="000D1450">
      <w:pPr>
        <w:suppressAutoHyphens/>
        <w:ind w:left="426"/>
        <w:jc w:val="both"/>
        <w:rPr>
          <w:rFonts w:ascii="Trebuchet MS" w:hAnsi="Trebuchet MS"/>
          <w:b/>
          <w:lang w:eastAsia="ar-SA"/>
        </w:rPr>
      </w:pPr>
      <w:r w:rsidRPr="00F94D58">
        <w:rPr>
          <w:rFonts w:ascii="Trebuchet MS" w:hAnsi="Trebuchet MS"/>
          <w:b/>
          <w:bCs/>
        </w:rPr>
        <w:t>„</w:t>
      </w:r>
      <w:r w:rsidR="00E162C4" w:rsidRPr="00E162C4">
        <w:rPr>
          <w:rFonts w:ascii="Trebuchet MS" w:hAnsi="Trebuchet MS"/>
          <w:b/>
          <w:lang w:eastAsia="ar-SA"/>
        </w:rPr>
        <w:t xml:space="preserve">Budowa wewnętrznej instalacji gazu z odcinkiem zewnętrznym dla potrzeb hybrydowej kotłowni gazowej w budynku Domu </w:t>
      </w:r>
      <w:r w:rsidR="0049634A">
        <w:rPr>
          <w:rFonts w:ascii="Trebuchet MS" w:hAnsi="Trebuchet MS"/>
          <w:b/>
          <w:lang w:eastAsia="ar-SA"/>
        </w:rPr>
        <w:t>dla Dzieci „Słoneczny”</w:t>
      </w:r>
      <w:r w:rsidR="00E162C4" w:rsidRPr="00E162C4">
        <w:rPr>
          <w:rFonts w:ascii="Trebuchet MS" w:hAnsi="Trebuchet MS"/>
          <w:b/>
          <w:lang w:eastAsia="ar-SA"/>
        </w:rPr>
        <w:t xml:space="preserve"> w Chorzenicach</w:t>
      </w:r>
      <w:r w:rsidR="000D1450" w:rsidRPr="00F94D58">
        <w:rPr>
          <w:rFonts w:ascii="Trebuchet MS" w:hAnsi="Trebuchet MS"/>
          <w:b/>
          <w:lang w:eastAsia="ar-SA"/>
        </w:rPr>
        <w:t>”</w:t>
      </w:r>
    </w:p>
    <w:p w14:paraId="31244489" w14:textId="77777777" w:rsidR="000D1450" w:rsidRPr="00F94D58" w:rsidRDefault="000D1450" w:rsidP="001812EA">
      <w:pPr>
        <w:suppressAutoHyphens/>
        <w:jc w:val="both"/>
        <w:rPr>
          <w:rFonts w:ascii="Trebuchet MS" w:hAnsi="Trebuchet MS"/>
          <w:b/>
          <w:lang w:eastAsia="ar-SA"/>
        </w:rPr>
      </w:pPr>
    </w:p>
    <w:p w14:paraId="57660A5E" w14:textId="77777777" w:rsidR="00B51C09" w:rsidRDefault="00C95FAB" w:rsidP="00B51C09">
      <w:pPr>
        <w:pStyle w:val="Akapitzlist"/>
        <w:numPr>
          <w:ilvl w:val="0"/>
          <w:numId w:val="49"/>
        </w:numPr>
        <w:spacing w:line="276" w:lineRule="auto"/>
        <w:ind w:left="426" w:hanging="426"/>
        <w:jc w:val="both"/>
        <w:rPr>
          <w:rFonts w:ascii="Trebuchet MS" w:hAnsi="Trebuchet MS" w:cs="Arial"/>
        </w:rPr>
      </w:pPr>
      <w:r w:rsidRPr="00F94D58">
        <w:rPr>
          <w:rFonts w:ascii="Trebuchet MS" w:hAnsi="Trebuchet MS"/>
        </w:rPr>
        <w:t xml:space="preserve">Przedmiotem </w:t>
      </w:r>
      <w:r w:rsidR="00837E2D" w:rsidRPr="00F94D58">
        <w:rPr>
          <w:rFonts w:ascii="Trebuchet MS" w:hAnsi="Trebuchet MS"/>
        </w:rPr>
        <w:t>zamówienia</w:t>
      </w:r>
      <w:r w:rsidRPr="00F94D58">
        <w:rPr>
          <w:rFonts w:ascii="Trebuchet MS" w:hAnsi="Trebuchet MS"/>
        </w:rPr>
        <w:t xml:space="preserve"> jest </w:t>
      </w:r>
      <w:r w:rsidR="00E162C4">
        <w:rPr>
          <w:rFonts w:ascii="Trebuchet MS" w:hAnsi="Trebuchet MS" w:cs="Arial"/>
        </w:rPr>
        <w:t>budowa</w:t>
      </w:r>
      <w:r w:rsidR="00E162C4" w:rsidRPr="00E162C4">
        <w:rPr>
          <w:rFonts w:ascii="Trebuchet MS" w:hAnsi="Trebuchet MS" w:cs="Arial"/>
        </w:rPr>
        <w:t xml:space="preserve"> wewnętrznej instalacji gazu</w:t>
      </w:r>
      <w:r w:rsidR="00E137A1">
        <w:rPr>
          <w:rFonts w:ascii="Trebuchet MS" w:hAnsi="Trebuchet MS" w:cs="Arial"/>
        </w:rPr>
        <w:t xml:space="preserve"> z </w:t>
      </w:r>
      <w:r w:rsidR="00E137A1" w:rsidRPr="00E137A1">
        <w:rPr>
          <w:rFonts w:ascii="Trebuchet MS" w:hAnsi="Trebuchet MS"/>
          <w:lang w:eastAsia="ar-SA"/>
        </w:rPr>
        <w:t>odcinkiem zewnętrznym dla potrzeb</w:t>
      </w:r>
      <w:r w:rsidR="00E162C4" w:rsidRPr="00E162C4">
        <w:rPr>
          <w:rFonts w:ascii="Trebuchet MS" w:hAnsi="Trebuchet MS" w:cs="Arial"/>
        </w:rPr>
        <w:t xml:space="preserve"> dla hybrydowej kotłowni gazowej</w:t>
      </w:r>
      <w:r w:rsidR="00E162C4">
        <w:rPr>
          <w:rFonts w:ascii="Trebuchet MS" w:hAnsi="Trebuchet MS" w:cs="Arial"/>
        </w:rPr>
        <w:t xml:space="preserve"> </w:t>
      </w:r>
      <w:r w:rsidR="00E162C4" w:rsidRPr="00E162C4">
        <w:rPr>
          <w:rFonts w:ascii="Trebuchet MS" w:hAnsi="Trebuchet MS" w:cs="Arial"/>
        </w:rPr>
        <w:t xml:space="preserve">w użytkowanym budynku Domu </w:t>
      </w:r>
      <w:r w:rsidR="0049634A">
        <w:rPr>
          <w:rFonts w:ascii="Trebuchet MS" w:hAnsi="Trebuchet MS" w:cs="Arial"/>
        </w:rPr>
        <w:t xml:space="preserve">dla </w:t>
      </w:r>
      <w:r w:rsidR="00E162C4">
        <w:rPr>
          <w:rFonts w:ascii="Trebuchet MS" w:hAnsi="Trebuchet MS" w:cs="Arial"/>
        </w:rPr>
        <w:t>Dziec</w:t>
      </w:r>
      <w:r w:rsidR="0049634A">
        <w:rPr>
          <w:rFonts w:ascii="Trebuchet MS" w:hAnsi="Trebuchet MS" w:cs="Arial"/>
        </w:rPr>
        <w:t>i „Słoneczny”</w:t>
      </w:r>
      <w:r w:rsidR="00E137A1">
        <w:rPr>
          <w:rFonts w:ascii="Trebuchet MS" w:hAnsi="Trebuchet MS" w:cs="Arial"/>
        </w:rPr>
        <w:t xml:space="preserve"> </w:t>
      </w:r>
      <w:r w:rsidR="00E92B9C">
        <w:rPr>
          <w:rFonts w:ascii="Trebuchet MS" w:hAnsi="Trebuchet MS" w:cs="Arial"/>
        </w:rPr>
        <w:br/>
      </w:r>
      <w:r w:rsidR="00E162C4" w:rsidRPr="00E162C4">
        <w:rPr>
          <w:rFonts w:ascii="Trebuchet MS" w:hAnsi="Trebuchet MS" w:cs="Arial"/>
        </w:rPr>
        <w:t>w Chorzenicach</w:t>
      </w:r>
      <w:r w:rsidR="00E162C4">
        <w:rPr>
          <w:rFonts w:ascii="Trebuchet MS" w:hAnsi="Trebuchet MS" w:cs="Arial"/>
        </w:rPr>
        <w:t>,</w:t>
      </w:r>
      <w:r w:rsidR="00E162C4" w:rsidRPr="00E162C4">
        <w:rPr>
          <w:rFonts w:ascii="Trebuchet MS" w:hAnsi="Trebuchet MS" w:cs="Arial"/>
        </w:rPr>
        <w:t xml:space="preserve"> w miejsce</w:t>
      </w:r>
      <w:r w:rsidR="00E162C4">
        <w:rPr>
          <w:rFonts w:ascii="Trebuchet MS" w:hAnsi="Trebuchet MS" w:cs="Arial"/>
        </w:rPr>
        <w:t xml:space="preserve"> </w:t>
      </w:r>
      <w:r w:rsidR="00E162C4" w:rsidRPr="006E28D0">
        <w:rPr>
          <w:rFonts w:ascii="Trebuchet MS" w:hAnsi="Trebuchet MS" w:cs="Arial"/>
          <w:color w:val="000000" w:themeColor="text1"/>
        </w:rPr>
        <w:t xml:space="preserve">dotychczasowej kotłowni węglowej. </w:t>
      </w:r>
      <w:r w:rsidR="00B51C09" w:rsidRPr="006E28D0">
        <w:rPr>
          <w:rFonts w:ascii="Trebuchet MS" w:hAnsi="Trebuchet MS" w:cs="Arial"/>
          <w:color w:val="000000" w:themeColor="text1"/>
        </w:rPr>
        <w:t>Budynek będzie ogrzewany przez hybrydowy układ z powietrzną</w:t>
      </w:r>
      <w:r w:rsidR="00B51C09" w:rsidRPr="00B51C09">
        <w:rPr>
          <w:rFonts w:ascii="Trebuchet MS" w:hAnsi="Trebuchet MS" w:cs="Arial"/>
        </w:rPr>
        <w:t xml:space="preserve"> pompą ciepła i</w:t>
      </w:r>
      <w:r w:rsidR="00B51C09">
        <w:rPr>
          <w:rFonts w:ascii="Trebuchet MS" w:hAnsi="Trebuchet MS" w:cs="Arial"/>
        </w:rPr>
        <w:t xml:space="preserve"> </w:t>
      </w:r>
      <w:r w:rsidR="00B51C09" w:rsidRPr="00B51C09">
        <w:rPr>
          <w:rFonts w:ascii="Trebuchet MS" w:hAnsi="Trebuchet MS" w:cs="Arial"/>
        </w:rPr>
        <w:t xml:space="preserve">kotłem gazowym. </w:t>
      </w:r>
    </w:p>
    <w:p w14:paraId="00A8A6BF" w14:textId="77777777" w:rsidR="00FB5568" w:rsidRPr="00B51C09" w:rsidRDefault="00FB5568" w:rsidP="00FB5568">
      <w:pPr>
        <w:pStyle w:val="Akapitzlist"/>
        <w:spacing w:line="276" w:lineRule="auto"/>
        <w:ind w:left="426"/>
        <w:jc w:val="both"/>
        <w:rPr>
          <w:rFonts w:ascii="Trebuchet MS" w:hAnsi="Trebuchet MS" w:cs="Arial"/>
        </w:rPr>
      </w:pPr>
      <w:r>
        <w:rPr>
          <w:rFonts w:ascii="Trebuchet MS" w:hAnsi="Trebuchet MS" w:cs="Arial"/>
        </w:rPr>
        <w:t xml:space="preserve">Budynek Domu </w:t>
      </w:r>
      <w:r w:rsidR="0049634A">
        <w:rPr>
          <w:rFonts w:ascii="Trebuchet MS" w:hAnsi="Trebuchet MS" w:cs="Arial"/>
        </w:rPr>
        <w:t xml:space="preserve">dla </w:t>
      </w:r>
      <w:r>
        <w:rPr>
          <w:rFonts w:ascii="Trebuchet MS" w:hAnsi="Trebuchet MS" w:cs="Arial"/>
        </w:rPr>
        <w:t>Dziec</w:t>
      </w:r>
      <w:r w:rsidR="0049634A">
        <w:rPr>
          <w:rFonts w:ascii="Trebuchet MS" w:hAnsi="Trebuchet MS" w:cs="Arial"/>
        </w:rPr>
        <w:t>i „Słoneczny” w Chorzenicach</w:t>
      </w:r>
      <w:r>
        <w:rPr>
          <w:rFonts w:ascii="Trebuchet MS" w:hAnsi="Trebuchet MS" w:cs="Arial"/>
        </w:rPr>
        <w:t xml:space="preserve"> jak i obszar Parku Dworskiego jest wpisany do gminnej ewidencji zabytków Gminy Kłomnice.</w:t>
      </w:r>
    </w:p>
    <w:p w14:paraId="6111A4C2" w14:textId="77777777" w:rsidR="00FE06BC" w:rsidRDefault="00FE06BC" w:rsidP="00B51C09">
      <w:pPr>
        <w:jc w:val="both"/>
        <w:rPr>
          <w:rFonts w:ascii="Trebuchet MS" w:hAnsi="Trebuchet MS"/>
        </w:rPr>
      </w:pPr>
    </w:p>
    <w:p w14:paraId="122F4B67" w14:textId="77777777" w:rsidR="006D6F8E" w:rsidRPr="00F94D58" w:rsidRDefault="00E52319" w:rsidP="006D6F8E">
      <w:pPr>
        <w:ind w:left="426"/>
        <w:jc w:val="both"/>
        <w:rPr>
          <w:rFonts w:ascii="Trebuchet MS" w:hAnsi="Trebuchet MS" w:cs="Arial"/>
          <w:bCs/>
          <w:u w:val="single"/>
        </w:rPr>
      </w:pPr>
      <w:r w:rsidRPr="00F94D58">
        <w:rPr>
          <w:rFonts w:ascii="Trebuchet MS" w:hAnsi="Trebuchet MS"/>
          <w:bCs/>
        </w:rPr>
        <w:t xml:space="preserve">Szczegółowy zakres, ilości robót, </w:t>
      </w:r>
      <w:r w:rsidRPr="00F94D58">
        <w:rPr>
          <w:rFonts w:ascii="Trebuchet MS" w:hAnsi="Trebuchet MS" w:cs="Arial"/>
          <w:bCs/>
        </w:rPr>
        <w:t xml:space="preserve">opis przedmiotu zamówienia, przedmiary robót zawiera Załącznik nr </w:t>
      </w:r>
      <w:r w:rsidR="00C12DB7" w:rsidRPr="00F94D58">
        <w:rPr>
          <w:rFonts w:ascii="Trebuchet MS" w:hAnsi="Trebuchet MS" w:cs="Arial"/>
          <w:bCs/>
        </w:rPr>
        <w:t>7</w:t>
      </w:r>
      <w:r w:rsidRPr="00F94D58">
        <w:rPr>
          <w:rFonts w:ascii="Trebuchet MS" w:hAnsi="Trebuchet MS" w:cs="Arial"/>
          <w:bCs/>
        </w:rPr>
        <w:t xml:space="preserve"> do SWZ tj. </w:t>
      </w:r>
      <w:r w:rsidR="006D6F8E" w:rsidRPr="00F94D58">
        <w:rPr>
          <w:rFonts w:ascii="Trebuchet MS" w:hAnsi="Trebuchet MS" w:cs="Arial"/>
          <w:bCs/>
        </w:rPr>
        <w:t xml:space="preserve">Dokumentacja </w:t>
      </w:r>
      <w:r w:rsidR="006D6F8E">
        <w:rPr>
          <w:rFonts w:ascii="Trebuchet MS" w:hAnsi="Trebuchet MS" w:cs="Arial"/>
          <w:bCs/>
        </w:rPr>
        <w:t xml:space="preserve">projektowo - </w:t>
      </w:r>
      <w:r w:rsidR="006D6F8E" w:rsidRPr="00F94D58">
        <w:rPr>
          <w:rFonts w:ascii="Trebuchet MS" w:hAnsi="Trebuchet MS" w:cs="Arial"/>
          <w:bCs/>
        </w:rPr>
        <w:t>techniczn</w:t>
      </w:r>
      <w:r w:rsidR="006D6F8E">
        <w:rPr>
          <w:rFonts w:ascii="Trebuchet MS" w:hAnsi="Trebuchet MS" w:cs="Arial"/>
          <w:bCs/>
        </w:rPr>
        <w:t>a</w:t>
      </w:r>
      <w:r w:rsidR="006D6F8E" w:rsidRPr="00F94D58">
        <w:rPr>
          <w:rFonts w:ascii="Trebuchet MS" w:hAnsi="Trebuchet MS" w:cs="Arial"/>
          <w:bCs/>
        </w:rPr>
        <w:t>.</w:t>
      </w:r>
    </w:p>
    <w:p w14:paraId="4C9F912C" w14:textId="77777777" w:rsidR="002F6EBA" w:rsidRPr="00F94D58" w:rsidRDefault="002F6EBA" w:rsidP="001812EA">
      <w:pPr>
        <w:suppressAutoHyphens/>
        <w:jc w:val="both"/>
        <w:rPr>
          <w:rFonts w:ascii="Trebuchet MS" w:hAnsi="Trebuchet MS"/>
          <w:b/>
          <w:lang w:eastAsia="ar-SA"/>
        </w:rPr>
      </w:pPr>
    </w:p>
    <w:p w14:paraId="20911ED3" w14:textId="77777777" w:rsidR="00E52319" w:rsidRPr="008914EA" w:rsidRDefault="00E52319" w:rsidP="008914EA">
      <w:pPr>
        <w:pStyle w:val="Akapitzlist"/>
        <w:numPr>
          <w:ilvl w:val="0"/>
          <w:numId w:val="49"/>
        </w:numPr>
        <w:tabs>
          <w:tab w:val="left" w:pos="142"/>
        </w:tabs>
        <w:suppressAutoHyphens/>
        <w:ind w:left="426"/>
        <w:jc w:val="both"/>
        <w:rPr>
          <w:rFonts w:ascii="Trebuchet MS" w:hAnsi="Trebuchet MS"/>
        </w:rPr>
      </w:pPr>
      <w:r w:rsidRPr="008914EA">
        <w:rPr>
          <w:rFonts w:ascii="Trebuchet MS" w:hAnsi="Trebuchet MS"/>
        </w:rPr>
        <w:t xml:space="preserve">Przedmiot zamówienia będzie realizowany z materiałów i </w:t>
      </w:r>
      <w:r w:rsidR="00BA0244" w:rsidRPr="008914EA">
        <w:rPr>
          <w:rFonts w:ascii="Trebuchet MS" w:hAnsi="Trebuchet MS"/>
        </w:rPr>
        <w:t>urządzeń</w:t>
      </w:r>
      <w:r w:rsidRPr="008914EA">
        <w:rPr>
          <w:rFonts w:ascii="Trebuchet MS" w:hAnsi="Trebuchet MS"/>
        </w:rPr>
        <w:t xml:space="preserve"> dostarczonych na miejsce ich instalacji przez Wykonawcę. </w:t>
      </w:r>
      <w:r w:rsidR="007635F7" w:rsidRPr="008914EA">
        <w:rPr>
          <w:rFonts w:ascii="Trebuchet MS" w:hAnsi="Trebuchet MS"/>
        </w:rPr>
        <w:t>Wszystkie materiały i urządzenia wchodzące w skład przedmiotu zamówienia muszą być fabrycznie nowe.</w:t>
      </w:r>
    </w:p>
    <w:p w14:paraId="7A585652" w14:textId="77777777" w:rsidR="00E52319" w:rsidRPr="00F94D58" w:rsidRDefault="00E52319" w:rsidP="00E52319">
      <w:pPr>
        <w:tabs>
          <w:tab w:val="left" w:pos="142"/>
        </w:tabs>
        <w:suppressAutoHyphens/>
        <w:ind w:left="426"/>
        <w:jc w:val="both"/>
        <w:rPr>
          <w:rFonts w:ascii="Trebuchet MS" w:hAnsi="Trebuchet MS"/>
        </w:rPr>
      </w:pPr>
      <w:r w:rsidRPr="00F94D58">
        <w:rPr>
          <w:rFonts w:ascii="Trebuchet MS" w:hAnsi="Trebuchet MS"/>
        </w:rPr>
        <w:t xml:space="preserve">Wszelkie materiały i urządzenia stosowane do realizacji przedmiotu zamówienia winny odpowiadać obowiązującym przepisom i </w:t>
      </w:r>
      <w:r w:rsidR="0031734F" w:rsidRPr="0031734F">
        <w:rPr>
          <w:rFonts w:ascii="Trebuchet MS" w:hAnsi="Trebuchet MS"/>
        </w:rPr>
        <w:t>europejski</w:t>
      </w:r>
      <w:r w:rsidR="0031734F">
        <w:rPr>
          <w:rFonts w:ascii="Trebuchet MS" w:hAnsi="Trebuchet MS"/>
        </w:rPr>
        <w:t>m</w:t>
      </w:r>
      <w:r w:rsidR="0031734F" w:rsidRPr="0031734F">
        <w:rPr>
          <w:rFonts w:ascii="Trebuchet MS" w:hAnsi="Trebuchet MS"/>
        </w:rPr>
        <w:t xml:space="preserve"> </w:t>
      </w:r>
      <w:r w:rsidRPr="00F94D58">
        <w:rPr>
          <w:rFonts w:ascii="Trebuchet MS" w:hAnsi="Trebuchet MS"/>
        </w:rPr>
        <w:t>normom</w:t>
      </w:r>
      <w:r w:rsidR="0031734F" w:rsidRPr="0031734F">
        <w:t xml:space="preserve"> </w:t>
      </w:r>
      <w:r w:rsidR="0031734F" w:rsidRPr="0031734F">
        <w:rPr>
          <w:rFonts w:ascii="Trebuchet MS" w:hAnsi="Trebuchet MS"/>
        </w:rPr>
        <w:t>środowiskow</w:t>
      </w:r>
      <w:r w:rsidR="0031734F">
        <w:rPr>
          <w:rFonts w:ascii="Trebuchet MS" w:hAnsi="Trebuchet MS"/>
        </w:rPr>
        <w:t>ym oraz p</w:t>
      </w:r>
      <w:r w:rsidR="0031734F" w:rsidRPr="0031734F">
        <w:rPr>
          <w:rFonts w:ascii="Trebuchet MS" w:hAnsi="Trebuchet MS"/>
        </w:rPr>
        <w:t>rodukcyjn</w:t>
      </w:r>
      <w:r w:rsidR="0031734F">
        <w:rPr>
          <w:rFonts w:ascii="Trebuchet MS" w:hAnsi="Trebuchet MS"/>
        </w:rPr>
        <w:t>ym</w:t>
      </w:r>
      <w:r w:rsidRPr="00F94D58">
        <w:rPr>
          <w:rFonts w:ascii="Trebuchet MS" w:hAnsi="Trebuchet MS"/>
        </w:rPr>
        <w:t xml:space="preserve">, posiadać certyfikaty, atesty lub deklaracje zgodności dopuszczenia do stosowania na rynku </w:t>
      </w:r>
      <w:r w:rsidRPr="00AA0418">
        <w:rPr>
          <w:rFonts w:ascii="Trebuchet MS" w:hAnsi="Trebuchet MS"/>
        </w:rPr>
        <w:t>polskim.</w:t>
      </w:r>
      <w:r w:rsidRPr="00F94D58">
        <w:rPr>
          <w:rFonts w:ascii="Trebuchet MS" w:hAnsi="Trebuchet MS"/>
        </w:rPr>
        <w:t xml:space="preserve"> </w:t>
      </w:r>
      <w:r w:rsidR="00AA0418" w:rsidRPr="00AA0418">
        <w:rPr>
          <w:rFonts w:ascii="Trebuchet MS" w:hAnsi="Trebuchet MS"/>
        </w:rPr>
        <w:t>Wszystkie dostarczone materiały i urządzenia muszą posiadać certyfikaty CE wydane przez jednostki notyfikowane na terenie Unii Europejskiej</w:t>
      </w:r>
      <w:r w:rsidR="00AA0418">
        <w:rPr>
          <w:rFonts w:ascii="Trebuchet MS" w:hAnsi="Trebuchet MS"/>
        </w:rPr>
        <w:t>.</w:t>
      </w:r>
    </w:p>
    <w:p w14:paraId="29F4878B" w14:textId="77777777" w:rsidR="00D965D3" w:rsidRDefault="00D965D3" w:rsidP="001812EA">
      <w:pPr>
        <w:suppressAutoHyphens/>
        <w:jc w:val="both"/>
        <w:rPr>
          <w:rFonts w:ascii="Trebuchet MS" w:hAnsi="Trebuchet MS"/>
          <w:b/>
          <w:lang w:eastAsia="ar-SA"/>
        </w:rPr>
      </w:pPr>
    </w:p>
    <w:p w14:paraId="2500ADCC" w14:textId="77777777" w:rsidR="009E317E" w:rsidRPr="00F94D58" w:rsidRDefault="009E317E" w:rsidP="009E317E">
      <w:pPr>
        <w:tabs>
          <w:tab w:val="left" w:pos="142"/>
        </w:tabs>
        <w:suppressAutoHyphens/>
        <w:ind w:left="426"/>
        <w:jc w:val="both"/>
        <w:rPr>
          <w:rFonts w:ascii="Trebuchet MS" w:hAnsi="Trebuchet MS"/>
        </w:rPr>
      </w:pPr>
      <w:r w:rsidRPr="00C17D29">
        <w:rPr>
          <w:rFonts w:ascii="Trebuchet MS" w:hAnsi="Trebuchet MS"/>
        </w:rPr>
        <w:t>Wykonawca zobowiązany jest do jednoznacznego określenia zaoferowanych w ofercie produktów, charakteryzując je poprzez wskazanie na konkretny wyrób (nazwa, określenie marki, znaku towarowego lub innych przypisanych wyłącznie temu produktowi cech).</w:t>
      </w:r>
    </w:p>
    <w:p w14:paraId="26183DD5" w14:textId="77777777" w:rsidR="00975B4D" w:rsidRPr="00F94D58" w:rsidRDefault="00975B4D" w:rsidP="009E317E">
      <w:pPr>
        <w:tabs>
          <w:tab w:val="left" w:pos="142"/>
        </w:tabs>
        <w:suppressAutoHyphens/>
        <w:ind w:left="426"/>
        <w:jc w:val="both"/>
        <w:rPr>
          <w:rFonts w:ascii="Trebuchet MS" w:hAnsi="Trebuchet MS"/>
        </w:rPr>
      </w:pPr>
    </w:p>
    <w:p w14:paraId="0B08DC3D" w14:textId="77777777" w:rsidR="00975B4D" w:rsidRPr="00F94D58" w:rsidRDefault="00975B4D" w:rsidP="00975B4D">
      <w:pPr>
        <w:pStyle w:val="Akapitzlist"/>
        <w:numPr>
          <w:ilvl w:val="0"/>
          <w:numId w:val="49"/>
        </w:numPr>
        <w:tabs>
          <w:tab w:val="left" w:pos="426"/>
        </w:tabs>
        <w:autoSpaceDE w:val="0"/>
        <w:autoSpaceDN w:val="0"/>
        <w:adjustRightInd w:val="0"/>
        <w:ind w:left="142" w:hanging="142"/>
        <w:rPr>
          <w:rFonts w:ascii="Trebuchet MS" w:hAnsi="Trebuchet MS" w:cs="Calibri"/>
        </w:rPr>
      </w:pPr>
      <w:r w:rsidRPr="00F94D58">
        <w:rPr>
          <w:rFonts w:ascii="Trebuchet MS" w:hAnsi="Trebuchet MS" w:cs="Calibri"/>
        </w:rPr>
        <w:t xml:space="preserve">Dokumentacja po wykonaniu zamówienia musi zawierać: </w:t>
      </w:r>
    </w:p>
    <w:p w14:paraId="6DF5CB0D" w14:textId="77777777" w:rsidR="00975B4D" w:rsidRPr="00F94D58" w:rsidRDefault="00975B4D" w:rsidP="00331541">
      <w:pPr>
        <w:pStyle w:val="Akapitzlist"/>
        <w:numPr>
          <w:ilvl w:val="0"/>
          <w:numId w:val="70"/>
        </w:numPr>
        <w:autoSpaceDE w:val="0"/>
        <w:autoSpaceDN w:val="0"/>
        <w:adjustRightInd w:val="0"/>
        <w:spacing w:after="68"/>
        <w:ind w:left="993"/>
        <w:rPr>
          <w:rFonts w:ascii="Trebuchet MS" w:hAnsi="Trebuchet MS" w:cs="Calibri"/>
        </w:rPr>
      </w:pPr>
      <w:r w:rsidRPr="00F94D58">
        <w:rPr>
          <w:rFonts w:ascii="Trebuchet MS" w:hAnsi="Trebuchet MS" w:cs="Calibri"/>
        </w:rPr>
        <w:t xml:space="preserve">Protokół odbioru końcowego, </w:t>
      </w:r>
    </w:p>
    <w:p w14:paraId="097BA916" w14:textId="77777777" w:rsidR="00975B4D" w:rsidRPr="00F94D58" w:rsidRDefault="00975B4D" w:rsidP="00331541">
      <w:pPr>
        <w:pStyle w:val="Akapitzlist"/>
        <w:numPr>
          <w:ilvl w:val="0"/>
          <w:numId w:val="70"/>
        </w:numPr>
        <w:autoSpaceDE w:val="0"/>
        <w:autoSpaceDN w:val="0"/>
        <w:adjustRightInd w:val="0"/>
        <w:spacing w:after="68"/>
        <w:ind w:left="993"/>
        <w:rPr>
          <w:rFonts w:ascii="Trebuchet MS" w:hAnsi="Trebuchet MS" w:cs="Calibri"/>
        </w:rPr>
      </w:pPr>
      <w:r w:rsidRPr="00F94D58">
        <w:rPr>
          <w:rFonts w:ascii="Trebuchet MS" w:hAnsi="Trebuchet MS" w:cs="Calibri"/>
        </w:rPr>
        <w:t xml:space="preserve">Protokoły z badania i sprawdzenia urządzeń i instalacji,  </w:t>
      </w:r>
    </w:p>
    <w:p w14:paraId="6812721A" w14:textId="77777777" w:rsidR="00975B4D" w:rsidRPr="00F94D58" w:rsidRDefault="00975B4D" w:rsidP="00331541">
      <w:pPr>
        <w:pStyle w:val="Akapitzlist"/>
        <w:numPr>
          <w:ilvl w:val="0"/>
          <w:numId w:val="70"/>
        </w:numPr>
        <w:autoSpaceDE w:val="0"/>
        <w:autoSpaceDN w:val="0"/>
        <w:adjustRightInd w:val="0"/>
        <w:spacing w:after="68"/>
        <w:ind w:left="993"/>
        <w:rPr>
          <w:rFonts w:ascii="Trebuchet MS" w:hAnsi="Trebuchet MS" w:cs="Calibri"/>
        </w:rPr>
      </w:pPr>
      <w:r w:rsidRPr="00F94D58">
        <w:rPr>
          <w:rFonts w:ascii="Trebuchet MS" w:hAnsi="Trebuchet MS" w:cs="Calibri"/>
        </w:rPr>
        <w:t xml:space="preserve">Dokumenty potwierdzające wbudowanie materiałów i wyrobów dopuszczonych do stosowania, </w:t>
      </w:r>
      <w:r w:rsidR="00A915C4" w:rsidRPr="00A915C4">
        <w:rPr>
          <w:rFonts w:ascii="Trebuchet MS" w:hAnsi="Trebuchet MS" w:cs="Calibri"/>
        </w:rPr>
        <w:t>certyfikaty</w:t>
      </w:r>
      <w:r w:rsidR="00A915C4">
        <w:rPr>
          <w:rFonts w:ascii="Trebuchet MS" w:hAnsi="Trebuchet MS" w:cs="Calibri"/>
        </w:rPr>
        <w:t>;</w:t>
      </w:r>
    </w:p>
    <w:p w14:paraId="26B049BB" w14:textId="77777777" w:rsidR="00975B4D" w:rsidRDefault="00975B4D" w:rsidP="00331541">
      <w:pPr>
        <w:pStyle w:val="Akapitzlist"/>
        <w:numPr>
          <w:ilvl w:val="0"/>
          <w:numId w:val="70"/>
        </w:numPr>
        <w:autoSpaceDE w:val="0"/>
        <w:autoSpaceDN w:val="0"/>
        <w:adjustRightInd w:val="0"/>
        <w:spacing w:after="68"/>
        <w:ind w:left="993"/>
        <w:rPr>
          <w:rFonts w:ascii="Trebuchet MS" w:hAnsi="Trebuchet MS" w:cs="Calibri"/>
        </w:rPr>
      </w:pPr>
      <w:r w:rsidRPr="00F94D58">
        <w:rPr>
          <w:rFonts w:ascii="Trebuchet MS" w:hAnsi="Trebuchet MS" w:cs="Calibri"/>
        </w:rPr>
        <w:t>Instrukcje obsługi w języku polskim</w:t>
      </w:r>
      <w:r w:rsidR="00B51C09">
        <w:rPr>
          <w:rFonts w:ascii="Trebuchet MS" w:hAnsi="Trebuchet MS" w:cs="Calibri"/>
        </w:rPr>
        <w:t>;</w:t>
      </w:r>
    </w:p>
    <w:p w14:paraId="54094F31" w14:textId="77777777" w:rsidR="00B51C09" w:rsidRPr="00F94D58" w:rsidRDefault="00B51C09" w:rsidP="00331541">
      <w:pPr>
        <w:pStyle w:val="Akapitzlist"/>
        <w:numPr>
          <w:ilvl w:val="0"/>
          <w:numId w:val="70"/>
        </w:numPr>
        <w:autoSpaceDE w:val="0"/>
        <w:autoSpaceDN w:val="0"/>
        <w:adjustRightInd w:val="0"/>
        <w:spacing w:after="68"/>
        <w:ind w:left="993"/>
        <w:rPr>
          <w:rFonts w:ascii="Trebuchet MS" w:hAnsi="Trebuchet MS" w:cs="Calibri"/>
        </w:rPr>
      </w:pPr>
      <w:r>
        <w:rPr>
          <w:rFonts w:ascii="Trebuchet MS" w:hAnsi="Trebuchet MS" w:cs="Calibri"/>
        </w:rPr>
        <w:t>Inne wynikające z dokumentacji technicznej.</w:t>
      </w:r>
    </w:p>
    <w:p w14:paraId="042FF6DA" w14:textId="77777777" w:rsidR="00AE3334" w:rsidRPr="00A915C4" w:rsidRDefault="00AE3334" w:rsidP="00AE3334">
      <w:pPr>
        <w:pStyle w:val="Akapitzlist"/>
        <w:autoSpaceDE w:val="0"/>
        <w:autoSpaceDN w:val="0"/>
        <w:adjustRightInd w:val="0"/>
        <w:spacing w:after="68"/>
        <w:ind w:left="993"/>
        <w:rPr>
          <w:rFonts w:ascii="Trebuchet MS" w:hAnsi="Trebuchet MS" w:cs="Calibri"/>
          <w:sz w:val="10"/>
          <w:szCs w:val="10"/>
        </w:rPr>
      </w:pPr>
    </w:p>
    <w:p w14:paraId="3F1DB9D3" w14:textId="77777777" w:rsidR="00975B4D" w:rsidRPr="00F94D58" w:rsidRDefault="00975B4D" w:rsidP="000A3880">
      <w:pPr>
        <w:pStyle w:val="Standard"/>
        <w:ind w:left="426"/>
        <w:jc w:val="both"/>
        <w:rPr>
          <w:rFonts w:ascii="Trebuchet MS" w:hAnsi="Trebuchet MS" w:cstheme="minorHAnsi"/>
          <w:sz w:val="20"/>
          <w:szCs w:val="20"/>
        </w:rPr>
      </w:pPr>
      <w:r w:rsidRPr="00F94D58">
        <w:rPr>
          <w:rFonts w:ascii="Trebuchet MS" w:hAnsi="Trebuchet MS" w:cstheme="minorHAnsi"/>
          <w:sz w:val="20"/>
          <w:szCs w:val="20"/>
        </w:rPr>
        <w:t>Wykonawca zobowiązany jest do przekazania instrukcji użytkowania oraz przeszkolenia pracowników Zamawiającego w zakresie obsługi oraz</w:t>
      </w:r>
      <w:r w:rsidRPr="00F94D58">
        <w:rPr>
          <w:rFonts w:ascii="Trebuchet MS" w:eastAsia="Calibri" w:hAnsi="Trebuchet MS"/>
          <w:sz w:val="20"/>
          <w:szCs w:val="20"/>
        </w:rPr>
        <w:t xml:space="preserve"> eksploatacji </w:t>
      </w:r>
      <w:r w:rsidR="00B51C09">
        <w:rPr>
          <w:rFonts w:ascii="Trebuchet MS" w:eastAsia="Calibri" w:hAnsi="Trebuchet MS"/>
          <w:sz w:val="20"/>
          <w:szCs w:val="20"/>
        </w:rPr>
        <w:t xml:space="preserve">kotłowni hybrydowej, w tym kotła gazowego i </w:t>
      </w:r>
      <w:r w:rsidR="00A915C4">
        <w:rPr>
          <w:rFonts w:ascii="Trebuchet MS" w:eastAsia="Calibri" w:hAnsi="Trebuchet MS"/>
          <w:sz w:val="20"/>
          <w:szCs w:val="20"/>
        </w:rPr>
        <w:t>pompy ciepła</w:t>
      </w:r>
      <w:r w:rsidRPr="00F94D58">
        <w:rPr>
          <w:rFonts w:ascii="Trebuchet MS" w:hAnsi="Trebuchet MS" w:cstheme="minorHAnsi"/>
          <w:sz w:val="20"/>
          <w:szCs w:val="20"/>
        </w:rPr>
        <w:t>.</w:t>
      </w:r>
    </w:p>
    <w:p w14:paraId="726EA911" w14:textId="77777777" w:rsidR="00975B4D" w:rsidRPr="00F94D58" w:rsidRDefault="00975B4D" w:rsidP="00975B4D">
      <w:pPr>
        <w:pStyle w:val="Akapitzlist"/>
        <w:tabs>
          <w:tab w:val="left" w:pos="142"/>
        </w:tabs>
        <w:suppressAutoHyphens/>
        <w:ind w:left="720"/>
        <w:jc w:val="both"/>
        <w:rPr>
          <w:rFonts w:ascii="Trebuchet MS" w:hAnsi="Trebuchet MS"/>
        </w:rPr>
      </w:pPr>
    </w:p>
    <w:p w14:paraId="1A58F414" w14:textId="77777777" w:rsidR="006E28D0" w:rsidRPr="006E28D0" w:rsidRDefault="006E28D0" w:rsidP="00B51C09">
      <w:pPr>
        <w:pStyle w:val="Akapitzlist"/>
        <w:numPr>
          <w:ilvl w:val="0"/>
          <w:numId w:val="49"/>
        </w:numPr>
        <w:suppressAutoHyphens/>
        <w:spacing w:line="276" w:lineRule="auto"/>
        <w:ind w:left="426" w:hanging="426"/>
        <w:jc w:val="both"/>
        <w:rPr>
          <w:rFonts w:ascii="Trebuchet MS" w:hAnsi="Trebuchet MS"/>
          <w:color w:val="FF0000"/>
          <w:sz w:val="18"/>
          <w:szCs w:val="18"/>
          <w:lang w:eastAsia="ar-SA"/>
        </w:rPr>
      </w:pPr>
      <w:r>
        <w:rPr>
          <w:rFonts w:ascii="Trebuchet MS" w:hAnsi="Trebuchet MS"/>
        </w:rPr>
        <w:t>O</w:t>
      </w:r>
      <w:r w:rsidR="00975B4D" w:rsidRPr="006E28D0">
        <w:rPr>
          <w:rFonts w:ascii="Trebuchet MS" w:hAnsi="Trebuchet MS"/>
        </w:rPr>
        <w:t xml:space="preserve">kres obowiązywania </w:t>
      </w:r>
      <w:r w:rsidR="00975B4D" w:rsidRPr="006E28D0">
        <w:rPr>
          <w:rFonts w:ascii="Trebuchet MS" w:hAnsi="Trebuchet MS"/>
          <w:b/>
          <w:bCs/>
        </w:rPr>
        <w:t>gwarancji</w:t>
      </w:r>
      <w:r w:rsidR="00975B4D" w:rsidRPr="006E28D0">
        <w:rPr>
          <w:rFonts w:ascii="Trebuchet MS" w:hAnsi="Trebuchet MS"/>
        </w:rPr>
        <w:t xml:space="preserve"> </w:t>
      </w:r>
      <w:bookmarkStart w:id="2" w:name="_Hlk190174116"/>
      <w:r w:rsidR="00975B4D" w:rsidRPr="006E28D0">
        <w:rPr>
          <w:rFonts w:ascii="Trebuchet MS" w:hAnsi="Trebuchet MS"/>
        </w:rPr>
        <w:t xml:space="preserve">na poszczególne elementy </w:t>
      </w:r>
      <w:r w:rsidRPr="006E28D0">
        <w:rPr>
          <w:rFonts w:ascii="Trebuchet MS" w:hAnsi="Trebuchet MS"/>
        </w:rPr>
        <w:t>zamówienia tj.:</w:t>
      </w:r>
    </w:p>
    <w:p w14:paraId="61986354" w14:textId="77777777" w:rsidR="00975B4D" w:rsidRPr="006E28D0" w:rsidRDefault="00975B4D" w:rsidP="00331541">
      <w:pPr>
        <w:pStyle w:val="Akapitzlist"/>
        <w:numPr>
          <w:ilvl w:val="6"/>
          <w:numId w:val="71"/>
        </w:numPr>
        <w:spacing w:after="60"/>
        <w:contextualSpacing/>
        <w:jc w:val="both"/>
        <w:rPr>
          <w:rFonts w:ascii="Trebuchet MS" w:hAnsi="Trebuchet MS" w:cstheme="minorHAnsi"/>
        </w:rPr>
      </w:pPr>
      <w:r w:rsidRPr="006E28D0">
        <w:rPr>
          <w:rFonts w:ascii="Trebuchet MS" w:hAnsi="Trebuchet MS" w:cstheme="minorHAnsi"/>
        </w:rPr>
        <w:t>g</w:t>
      </w:r>
      <w:r w:rsidR="00F62EBA" w:rsidRPr="006E28D0">
        <w:rPr>
          <w:rFonts w:ascii="Trebuchet MS" w:hAnsi="Trebuchet MS" w:cstheme="minorHAnsi"/>
        </w:rPr>
        <w:t xml:space="preserve">warancja na pompę ciepła </w:t>
      </w:r>
    </w:p>
    <w:p w14:paraId="2E2772F8" w14:textId="77777777" w:rsidR="00F62EBA" w:rsidRPr="006E28D0" w:rsidRDefault="00F62EBA" w:rsidP="00331541">
      <w:pPr>
        <w:pStyle w:val="Akapitzlist"/>
        <w:numPr>
          <w:ilvl w:val="6"/>
          <w:numId w:val="71"/>
        </w:numPr>
        <w:spacing w:after="60"/>
        <w:contextualSpacing/>
        <w:jc w:val="both"/>
        <w:rPr>
          <w:rFonts w:ascii="Trebuchet MS" w:hAnsi="Trebuchet MS" w:cstheme="minorHAnsi"/>
        </w:rPr>
      </w:pPr>
      <w:r w:rsidRPr="006E28D0">
        <w:rPr>
          <w:rFonts w:ascii="Trebuchet MS" w:hAnsi="Trebuchet MS" w:cstheme="minorHAnsi"/>
        </w:rPr>
        <w:t xml:space="preserve">gwarancja na kocioł gazowy </w:t>
      </w:r>
    </w:p>
    <w:p w14:paraId="3A726BB0" w14:textId="77777777" w:rsidR="00F676F3" w:rsidRPr="006E28D0" w:rsidRDefault="00975B4D" w:rsidP="00331541">
      <w:pPr>
        <w:pStyle w:val="Akapitzlist"/>
        <w:numPr>
          <w:ilvl w:val="6"/>
          <w:numId w:val="71"/>
        </w:numPr>
        <w:spacing w:after="60"/>
        <w:contextualSpacing/>
        <w:jc w:val="both"/>
        <w:rPr>
          <w:rFonts w:ascii="Trebuchet MS" w:hAnsi="Trebuchet MS" w:cstheme="minorHAnsi"/>
        </w:rPr>
      </w:pPr>
      <w:r w:rsidRPr="006E28D0">
        <w:rPr>
          <w:rFonts w:ascii="Trebuchet MS" w:hAnsi="Trebuchet MS" w:cstheme="minorHAnsi"/>
        </w:rPr>
        <w:t xml:space="preserve">na pozostałe elementy i wykonane prace </w:t>
      </w:r>
    </w:p>
    <w:bookmarkEnd w:id="2"/>
    <w:p w14:paraId="5299FF60" w14:textId="77777777" w:rsidR="00975B4D" w:rsidRPr="00F94D58" w:rsidRDefault="006E28D0" w:rsidP="00975B4D">
      <w:pPr>
        <w:spacing w:after="60"/>
        <w:ind w:firstLine="426"/>
        <w:jc w:val="both"/>
        <w:rPr>
          <w:rFonts w:ascii="Trebuchet MS" w:hAnsi="Trebuchet MS" w:cstheme="minorHAnsi"/>
        </w:rPr>
      </w:pPr>
      <w:r w:rsidRPr="006E28D0">
        <w:rPr>
          <w:rFonts w:ascii="Trebuchet MS" w:hAnsi="Trebuchet MS"/>
          <w:b/>
          <w:bCs/>
        </w:rPr>
        <w:t>wynosi 5 lat</w:t>
      </w:r>
      <w:r w:rsidRPr="00F94D58">
        <w:rPr>
          <w:rFonts w:ascii="Trebuchet MS" w:hAnsi="Trebuchet MS" w:cstheme="minorHAnsi"/>
        </w:rPr>
        <w:t xml:space="preserve"> </w:t>
      </w:r>
      <w:r w:rsidR="00975B4D" w:rsidRPr="00F94D58">
        <w:rPr>
          <w:rFonts w:ascii="Trebuchet MS" w:hAnsi="Trebuchet MS" w:cstheme="minorHAnsi"/>
        </w:rPr>
        <w:t xml:space="preserve">od daty podpisania bez zastrzeżeń protokołu odbioru końcowego.  </w:t>
      </w:r>
    </w:p>
    <w:p w14:paraId="78E6E7CE" w14:textId="77777777" w:rsidR="00975B4D" w:rsidRPr="00F94D58" w:rsidRDefault="00975B4D" w:rsidP="00975B4D">
      <w:pPr>
        <w:spacing w:after="60"/>
        <w:contextualSpacing/>
        <w:jc w:val="both"/>
        <w:rPr>
          <w:rFonts w:ascii="Trebuchet MS" w:hAnsi="Trebuchet MS" w:cstheme="minorHAnsi"/>
        </w:rPr>
      </w:pPr>
    </w:p>
    <w:p w14:paraId="4D57B32F" w14:textId="77777777" w:rsidR="001A5522" w:rsidRPr="001A5522" w:rsidRDefault="00975B4D" w:rsidP="001A5522">
      <w:pPr>
        <w:pStyle w:val="Akapitzlist"/>
        <w:numPr>
          <w:ilvl w:val="0"/>
          <w:numId w:val="49"/>
        </w:numPr>
        <w:spacing w:after="60"/>
        <w:ind w:left="426" w:hanging="426"/>
        <w:jc w:val="both"/>
        <w:rPr>
          <w:rFonts w:ascii="Trebuchet MS" w:hAnsi="Trebuchet MS"/>
        </w:rPr>
      </w:pPr>
      <w:r w:rsidRPr="00F94D58">
        <w:rPr>
          <w:rFonts w:ascii="Trebuchet MS" w:hAnsi="Trebuchet MS" w:cstheme="minorHAnsi"/>
        </w:rPr>
        <w:t xml:space="preserve">Przeglądy gwarancyjne </w:t>
      </w:r>
      <w:r w:rsidR="001A5522">
        <w:rPr>
          <w:rFonts w:ascii="Trebuchet MS" w:hAnsi="Trebuchet MS" w:cstheme="minorHAnsi"/>
        </w:rPr>
        <w:t>wykonanej</w:t>
      </w:r>
      <w:r w:rsidRPr="00F94D58">
        <w:rPr>
          <w:rFonts w:ascii="Trebuchet MS" w:hAnsi="Trebuchet MS" w:cstheme="minorHAnsi"/>
        </w:rPr>
        <w:t xml:space="preserve"> instalacji wraz z infrastrukturą</w:t>
      </w:r>
      <w:r w:rsidR="00F62EBA">
        <w:rPr>
          <w:rFonts w:ascii="Trebuchet MS" w:hAnsi="Trebuchet MS" w:cstheme="minorHAnsi"/>
        </w:rPr>
        <w:t>,</w:t>
      </w:r>
      <w:r w:rsidRPr="00F94D58">
        <w:rPr>
          <w:rFonts w:ascii="Trebuchet MS" w:hAnsi="Trebuchet MS" w:cstheme="minorHAnsi"/>
        </w:rPr>
        <w:t xml:space="preserve"> </w:t>
      </w:r>
      <w:r w:rsidR="00F62EBA">
        <w:rPr>
          <w:rFonts w:ascii="Trebuchet MS" w:hAnsi="Trebuchet MS" w:cstheme="minorHAnsi"/>
        </w:rPr>
        <w:t xml:space="preserve">kotła gazowego </w:t>
      </w:r>
      <w:r w:rsidRPr="00F94D58">
        <w:rPr>
          <w:rFonts w:ascii="Trebuchet MS" w:hAnsi="Trebuchet MS" w:cstheme="minorHAnsi"/>
        </w:rPr>
        <w:t>oraz pomp</w:t>
      </w:r>
      <w:r w:rsidR="00F62EBA">
        <w:rPr>
          <w:rFonts w:ascii="Trebuchet MS" w:hAnsi="Trebuchet MS" w:cstheme="minorHAnsi"/>
        </w:rPr>
        <w:t>y</w:t>
      </w:r>
      <w:r w:rsidRPr="00F94D58">
        <w:rPr>
          <w:rFonts w:ascii="Trebuchet MS" w:hAnsi="Trebuchet MS" w:cstheme="minorHAnsi"/>
        </w:rPr>
        <w:t xml:space="preserve"> ciepła, mają odbywać się w okresie obowiązywania gwarancji </w:t>
      </w:r>
      <w:r w:rsidR="00F62EBA">
        <w:rPr>
          <w:rFonts w:ascii="Trebuchet MS" w:hAnsi="Trebuchet MS" w:cstheme="minorHAnsi"/>
        </w:rPr>
        <w:t>nie rzadziej niż 1 raz w roku. Przeglądy gwarancyjne muszą być wykonane</w:t>
      </w:r>
      <w:r w:rsidR="00F62EBA">
        <w:rPr>
          <w:rFonts w:ascii="Trebuchet MS" w:hAnsi="Trebuchet MS"/>
        </w:rPr>
        <w:t xml:space="preserve"> </w:t>
      </w:r>
      <w:r w:rsidR="00F62EBA" w:rsidRPr="00F62EBA">
        <w:rPr>
          <w:rFonts w:ascii="Trebuchet MS" w:hAnsi="Trebuchet MS"/>
        </w:rPr>
        <w:t xml:space="preserve">przed rozpoczęciem sezonu grzewczego (w okresie od sierpnia do października). </w:t>
      </w:r>
      <w:r w:rsidR="001A5522" w:rsidRPr="001A5522">
        <w:rPr>
          <w:rFonts w:ascii="Trebuchet MS" w:hAnsi="Trebuchet MS"/>
          <w:iCs/>
        </w:rPr>
        <w:t>Koszt corocznych przeglądów gwarancyjnych, w okresie trwania gwarancji ponosi w cało</w:t>
      </w:r>
      <w:r w:rsidR="001A5522">
        <w:rPr>
          <w:rFonts w:ascii="Trebuchet MS" w:hAnsi="Trebuchet MS"/>
          <w:iCs/>
        </w:rPr>
        <w:t>ści Wykonawca</w:t>
      </w:r>
      <w:r w:rsidR="001A5522" w:rsidRPr="001A5522">
        <w:rPr>
          <w:rFonts w:ascii="Trebuchet MS" w:hAnsi="Trebuchet MS"/>
        </w:rPr>
        <w:t>.</w:t>
      </w:r>
    </w:p>
    <w:p w14:paraId="3881FAE6" w14:textId="77777777" w:rsidR="00975B4D" w:rsidRDefault="00F62EBA" w:rsidP="00C62FEB">
      <w:pPr>
        <w:pStyle w:val="Akapitzlist"/>
        <w:spacing w:after="60"/>
        <w:ind w:left="426"/>
        <w:jc w:val="both"/>
        <w:rPr>
          <w:rFonts w:ascii="Trebuchet MS" w:hAnsi="Trebuchet MS"/>
        </w:rPr>
      </w:pPr>
      <w:r w:rsidRPr="00F62EBA">
        <w:rPr>
          <w:rFonts w:ascii="Trebuchet MS" w:hAnsi="Trebuchet MS"/>
        </w:rPr>
        <w:t xml:space="preserve">Wykonawca ma obowiązek powiadomić Zamawiającego o zbliżającym się terminie przeglądu na </w:t>
      </w:r>
      <w:r w:rsidR="00C62FEB">
        <w:rPr>
          <w:rFonts w:ascii="Trebuchet MS" w:hAnsi="Trebuchet MS"/>
        </w:rPr>
        <w:t xml:space="preserve">co najmniej </w:t>
      </w:r>
      <w:r w:rsidRPr="00F62EBA">
        <w:rPr>
          <w:rFonts w:ascii="Trebuchet MS" w:hAnsi="Trebuchet MS"/>
        </w:rPr>
        <w:t>14 dni przed jego upływem i uzgodnić</w:t>
      </w:r>
      <w:r w:rsidR="00C62FEB">
        <w:rPr>
          <w:rFonts w:ascii="Trebuchet MS" w:hAnsi="Trebuchet MS"/>
        </w:rPr>
        <w:t xml:space="preserve"> z Zamawiającym</w:t>
      </w:r>
      <w:r w:rsidRPr="00F62EBA">
        <w:rPr>
          <w:rFonts w:ascii="Trebuchet MS" w:hAnsi="Trebuchet MS"/>
        </w:rPr>
        <w:t xml:space="preserve"> dokładną datę jego przeprowadzenia.</w:t>
      </w:r>
    </w:p>
    <w:p w14:paraId="5B9B43BB" w14:textId="77777777" w:rsidR="00975B4D" w:rsidRPr="00F94D58" w:rsidRDefault="00975B4D" w:rsidP="00975B4D">
      <w:pPr>
        <w:pStyle w:val="Standard"/>
        <w:rPr>
          <w:rFonts w:ascii="Trebuchet MS" w:hAnsi="Trebuchet MS"/>
          <w:sz w:val="20"/>
          <w:szCs w:val="20"/>
          <w:highlight w:val="yellow"/>
        </w:rPr>
      </w:pPr>
    </w:p>
    <w:p w14:paraId="6E824FCC" w14:textId="77777777" w:rsidR="00975B4D" w:rsidRPr="00F94D58" w:rsidRDefault="00975B4D" w:rsidP="000A3880">
      <w:pPr>
        <w:pStyle w:val="Akapitzlist"/>
        <w:numPr>
          <w:ilvl w:val="0"/>
          <w:numId w:val="49"/>
        </w:numPr>
        <w:ind w:left="426" w:hanging="426"/>
        <w:jc w:val="both"/>
        <w:rPr>
          <w:rFonts w:ascii="Trebuchet MS" w:hAnsi="Trebuchet MS"/>
        </w:rPr>
      </w:pPr>
      <w:r w:rsidRPr="00F94D58">
        <w:rPr>
          <w:rFonts w:ascii="Trebuchet MS" w:hAnsi="Trebuchet MS" w:cstheme="minorHAnsi"/>
        </w:rPr>
        <w:t xml:space="preserve">Zamawiający oświadcza, że </w:t>
      </w:r>
      <w:r w:rsidR="00C62FEB" w:rsidRPr="00C62FEB">
        <w:rPr>
          <w:rFonts w:ascii="Trebuchet MS" w:hAnsi="Trebuchet MS" w:cstheme="minorHAnsi"/>
        </w:rPr>
        <w:t xml:space="preserve">Dom </w:t>
      </w:r>
      <w:r w:rsidR="005C3FC8">
        <w:rPr>
          <w:rFonts w:ascii="Trebuchet MS" w:hAnsi="Trebuchet MS" w:cstheme="minorHAnsi"/>
        </w:rPr>
        <w:t xml:space="preserve">dla </w:t>
      </w:r>
      <w:r w:rsidR="000A3880">
        <w:rPr>
          <w:rFonts w:ascii="Trebuchet MS" w:hAnsi="Trebuchet MS" w:cstheme="minorHAnsi"/>
        </w:rPr>
        <w:t>Dziec</w:t>
      </w:r>
      <w:r w:rsidR="005C3FC8">
        <w:rPr>
          <w:rFonts w:ascii="Trebuchet MS" w:hAnsi="Trebuchet MS" w:cstheme="minorHAnsi"/>
        </w:rPr>
        <w:t>i „Słoneczny”</w:t>
      </w:r>
      <w:r w:rsidR="00C62FEB" w:rsidRPr="00C62FEB">
        <w:rPr>
          <w:rFonts w:ascii="Trebuchet MS" w:hAnsi="Trebuchet MS" w:cstheme="minorHAnsi"/>
        </w:rPr>
        <w:t xml:space="preserve"> w Chorzenicach </w:t>
      </w:r>
      <w:r w:rsidRPr="00F94D58">
        <w:rPr>
          <w:rFonts w:ascii="Trebuchet MS" w:hAnsi="Trebuchet MS" w:cstheme="minorHAnsi"/>
        </w:rPr>
        <w:t>będzie czynny w czasie trwania zamówienia,</w:t>
      </w:r>
      <w:r w:rsidR="00C62FEB">
        <w:rPr>
          <w:rFonts w:ascii="Trebuchet MS" w:hAnsi="Trebuchet MS" w:cstheme="minorHAnsi"/>
        </w:rPr>
        <w:t xml:space="preserve"> </w:t>
      </w:r>
      <w:r w:rsidRPr="00F94D58">
        <w:rPr>
          <w:rFonts w:ascii="Trebuchet MS" w:hAnsi="Trebuchet MS" w:cstheme="minorHAnsi"/>
        </w:rPr>
        <w:t xml:space="preserve">a Wykonawca zobowiązuje się do planowania i wykonywania prac </w:t>
      </w:r>
      <w:r w:rsidR="00C62FEB">
        <w:rPr>
          <w:rFonts w:ascii="Trebuchet MS" w:hAnsi="Trebuchet MS" w:cstheme="minorHAnsi"/>
        </w:rPr>
        <w:t xml:space="preserve">                               </w:t>
      </w:r>
      <w:r w:rsidRPr="00F94D58">
        <w:rPr>
          <w:rFonts w:ascii="Trebuchet MS" w:hAnsi="Trebuchet MS" w:cstheme="minorHAnsi"/>
        </w:rPr>
        <w:t>z uwzględnieniem powyższego</w:t>
      </w:r>
      <w:r w:rsidR="000F5954">
        <w:rPr>
          <w:rFonts w:ascii="Trebuchet MS" w:hAnsi="Trebuchet MS" w:cstheme="minorHAnsi"/>
        </w:rPr>
        <w:t xml:space="preserve">  </w:t>
      </w:r>
      <w:r w:rsidRPr="00F94D58">
        <w:rPr>
          <w:rFonts w:ascii="Trebuchet MS" w:hAnsi="Trebuchet MS" w:cstheme="minorHAnsi"/>
        </w:rPr>
        <w:t xml:space="preserve">i w sposób zapewniający możliwość niezakłóconej pracy ośrodka. </w:t>
      </w:r>
      <w:r w:rsidR="00FD7973">
        <w:rPr>
          <w:rFonts w:ascii="Trebuchet MS" w:hAnsi="Trebuchet MS" w:cstheme="minorHAnsi"/>
        </w:rPr>
        <w:t>Harmonogram prac powinien być uzgadniany z przedstawicielem Zamawi</w:t>
      </w:r>
      <w:r w:rsidR="00464FC0">
        <w:rPr>
          <w:rFonts w:ascii="Trebuchet MS" w:hAnsi="Trebuchet MS" w:cstheme="minorHAnsi"/>
        </w:rPr>
        <w:t>a</w:t>
      </w:r>
      <w:r w:rsidR="00FD7973">
        <w:rPr>
          <w:rFonts w:ascii="Trebuchet MS" w:hAnsi="Trebuchet MS" w:cstheme="minorHAnsi"/>
        </w:rPr>
        <w:t>jącego.</w:t>
      </w:r>
    </w:p>
    <w:p w14:paraId="183C3069" w14:textId="77777777" w:rsidR="00975B4D" w:rsidRPr="00F94D58" w:rsidRDefault="00975B4D" w:rsidP="00975B4D">
      <w:pPr>
        <w:pStyle w:val="Akapitzlist"/>
        <w:ind w:left="426"/>
        <w:jc w:val="both"/>
        <w:rPr>
          <w:rFonts w:ascii="Trebuchet MS" w:hAnsi="Trebuchet MS"/>
        </w:rPr>
      </w:pPr>
    </w:p>
    <w:p w14:paraId="276BCC7F" w14:textId="6D81B433" w:rsidR="0075475D" w:rsidRPr="0075475D" w:rsidRDefault="0075475D" w:rsidP="000615B9">
      <w:pPr>
        <w:pStyle w:val="Akapitzlist"/>
        <w:numPr>
          <w:ilvl w:val="0"/>
          <w:numId w:val="49"/>
        </w:numPr>
        <w:tabs>
          <w:tab w:val="left" w:pos="18404"/>
          <w:tab w:val="center" w:pos="22580"/>
          <w:tab w:val="left" w:pos="22724"/>
          <w:tab w:val="left" w:leader="dot" w:pos="26890"/>
          <w:tab w:val="center" w:pos="26976"/>
          <w:tab w:val="right" w:pos="27116"/>
          <w:tab w:val="right" w:pos="31512"/>
        </w:tabs>
        <w:snapToGrid w:val="0"/>
        <w:spacing w:line="276" w:lineRule="auto"/>
        <w:ind w:left="426" w:hanging="426"/>
        <w:jc w:val="both"/>
        <w:rPr>
          <w:rFonts w:ascii="Trebuchet MS" w:hAnsi="Trebuchet MS"/>
        </w:rPr>
      </w:pPr>
      <w:r w:rsidRPr="0075475D">
        <w:rPr>
          <w:rFonts w:ascii="Trebuchet MS" w:hAnsi="Trebuchet MS"/>
        </w:rPr>
        <w:t xml:space="preserve">Jeżeli dokumentacja projektowa lub specyfikacja techniczna wykonania i odbioru robót wskazywałyby znaki towarowe, patenty lub pochodzenie materiałów i urządzeń, Zamawiający - zgodnie z art. 99 ust. 5 ustawy </w:t>
      </w:r>
      <w:proofErr w:type="spellStart"/>
      <w:r w:rsidRPr="0075475D">
        <w:rPr>
          <w:rFonts w:ascii="Trebuchet MS" w:hAnsi="Trebuchet MS"/>
        </w:rPr>
        <w:t>Pzp</w:t>
      </w:r>
      <w:proofErr w:type="spellEnd"/>
      <w:r w:rsidRPr="0075475D">
        <w:rPr>
          <w:rFonts w:ascii="Trebuchet MS" w:hAnsi="Trebuchet MS"/>
        </w:rPr>
        <w:t xml:space="preserve"> - dopuszcza składanie „produktów” równoważnych. Wszelkie „produkty” pochodzące od konkretnych producentów określają minimalne parametry jakościowe i cechy użytkowe, jakim muszą odpowiadać towary, aby spełnić wymagania stawiane przez zamawiającego i stanowią wyłącznie wzorzec jakościowy przedmiotu zamówienia. Poprzez zapis dotyczący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wskazując przy opisie przedmiotu zamówienia oznaczenie konkretnego producenta/dostawcy lub konkretny produkt, dopuszcza jednocześnie produkty równoważne o parametrach jakościowych i cechach użytkowych co najmniej na poziomie parametrów wskazanego produktu, uznając tym samym każdy produkt o parametrach wskazanych lub lepszych. W takiej sytuacji zamawiający wymaga złożenia stosownych dokumentów uwiarygodniających te materiały lub urządzenia. Będą one podlegały ocenie autora dokumentacji projektowej, który sporządzi stosowną opinię. Opinia ta będzie podstawą do podjęcia przez zamawiającego decyzji o akceptacji „równoważników” lub odrzuceniu oferty z powodu ich „</w:t>
      </w:r>
      <w:proofErr w:type="spellStart"/>
      <w:r w:rsidRPr="0075475D">
        <w:rPr>
          <w:rFonts w:ascii="Trebuchet MS" w:hAnsi="Trebuchet MS"/>
        </w:rPr>
        <w:t>nierównoważności</w:t>
      </w:r>
      <w:proofErr w:type="spellEnd"/>
      <w:r w:rsidRPr="0075475D">
        <w:rPr>
          <w:rFonts w:ascii="Trebuchet MS" w:hAnsi="Trebuchet MS"/>
        </w:rPr>
        <w:t xml:space="preserve">”. </w:t>
      </w:r>
    </w:p>
    <w:p w14:paraId="5E64AB11" w14:textId="77777777" w:rsidR="0075475D" w:rsidRDefault="0075475D" w:rsidP="00975B4D">
      <w:pPr>
        <w:pStyle w:val="Akapitzlist"/>
        <w:ind w:left="0" w:firstLine="709"/>
        <w:jc w:val="both"/>
        <w:rPr>
          <w:rFonts w:ascii="Trebuchet MS" w:hAnsi="Trebuchet MS" w:cs="Arial"/>
        </w:rPr>
      </w:pPr>
    </w:p>
    <w:p w14:paraId="42215D23" w14:textId="77777777" w:rsidR="00975B4D" w:rsidRPr="00F94D58" w:rsidRDefault="00975B4D" w:rsidP="00975B4D">
      <w:pPr>
        <w:tabs>
          <w:tab w:val="num" w:pos="709"/>
          <w:tab w:val="num" w:pos="2574"/>
        </w:tabs>
        <w:autoSpaceDE w:val="0"/>
        <w:autoSpaceDN w:val="0"/>
        <w:adjustRightInd w:val="0"/>
        <w:ind w:left="426"/>
        <w:jc w:val="both"/>
        <w:rPr>
          <w:rFonts w:ascii="Trebuchet MS" w:hAnsi="Trebuchet MS"/>
          <w:kern w:val="2"/>
          <w:lang w:eastAsia="ar-SA"/>
        </w:rPr>
      </w:pPr>
      <w:r w:rsidRPr="00F94D58">
        <w:rPr>
          <w:rFonts w:ascii="Trebuchet MS" w:hAnsi="Trebuchet MS"/>
          <w:kern w:val="2"/>
          <w:lang w:eastAsia="ar-SA"/>
        </w:rPr>
        <w:t xml:space="preserve">Zamawiający dopuszcza wprowadzenie zamiany materiałów i urządzeń przedstawionych w ofercie pod warunkiem, że zmiany te będą korzystne dla Zamawiającego. </w:t>
      </w:r>
    </w:p>
    <w:p w14:paraId="14FED50B" w14:textId="77777777" w:rsidR="00975B4D" w:rsidRPr="00F94D58" w:rsidRDefault="00975B4D" w:rsidP="00975B4D">
      <w:pPr>
        <w:tabs>
          <w:tab w:val="num" w:pos="709"/>
          <w:tab w:val="num" w:pos="2574"/>
        </w:tabs>
        <w:autoSpaceDE w:val="0"/>
        <w:autoSpaceDN w:val="0"/>
        <w:adjustRightInd w:val="0"/>
        <w:jc w:val="both"/>
        <w:rPr>
          <w:rFonts w:ascii="Trebuchet MS" w:hAnsi="Trebuchet MS"/>
          <w:kern w:val="2"/>
          <w:lang w:eastAsia="ar-SA"/>
        </w:rPr>
      </w:pPr>
      <w:r w:rsidRPr="00F94D58">
        <w:rPr>
          <w:rFonts w:ascii="Trebuchet MS" w:hAnsi="Trebuchet MS"/>
          <w:kern w:val="2"/>
          <w:lang w:eastAsia="ar-SA"/>
        </w:rPr>
        <w:t xml:space="preserve">       Będą to, przykładowo, okoliczności:</w:t>
      </w:r>
    </w:p>
    <w:p w14:paraId="0F3FCBDC" w14:textId="77777777" w:rsidR="00975B4D" w:rsidRPr="00F94D58" w:rsidRDefault="00975B4D" w:rsidP="00331541">
      <w:pPr>
        <w:pStyle w:val="Akapitzlist"/>
        <w:numPr>
          <w:ilvl w:val="0"/>
          <w:numId w:val="69"/>
        </w:numPr>
        <w:suppressAutoHyphens/>
        <w:jc w:val="both"/>
        <w:rPr>
          <w:rFonts w:ascii="Trebuchet MS" w:hAnsi="Trebuchet MS"/>
          <w:kern w:val="2"/>
          <w:lang w:eastAsia="ar-SA"/>
        </w:rPr>
      </w:pPr>
      <w:r w:rsidRPr="00F94D58">
        <w:rPr>
          <w:rFonts w:ascii="Trebuchet MS" w:hAnsi="Trebuchet MS"/>
          <w:kern w:val="2"/>
          <w:lang w:eastAsia="ar-SA"/>
        </w:rPr>
        <w:t>powodujące obniżenie kosztu ponoszonego przez Zamawiającego na eksploatację i konserwację wykonanego przedmiotu umowy;</w:t>
      </w:r>
    </w:p>
    <w:p w14:paraId="1D7C67A1" w14:textId="77777777" w:rsidR="00975B4D" w:rsidRPr="00F94D58" w:rsidRDefault="00975B4D" w:rsidP="00331541">
      <w:pPr>
        <w:pStyle w:val="Akapitzlist"/>
        <w:numPr>
          <w:ilvl w:val="0"/>
          <w:numId w:val="69"/>
        </w:numPr>
        <w:suppressAutoHyphens/>
        <w:jc w:val="both"/>
        <w:rPr>
          <w:rFonts w:ascii="Trebuchet MS" w:hAnsi="Trebuchet MS"/>
          <w:kern w:val="2"/>
          <w:lang w:eastAsia="ar-SA"/>
        </w:rPr>
      </w:pPr>
      <w:r w:rsidRPr="00F94D58">
        <w:rPr>
          <w:rFonts w:ascii="Trebuchet MS" w:hAnsi="Trebuchet MS"/>
          <w:kern w:val="2"/>
          <w:lang w:eastAsia="ar-SA"/>
        </w:rPr>
        <w:t>powodujące poprawienie parametrów technicznych;</w:t>
      </w:r>
    </w:p>
    <w:p w14:paraId="48A04183" w14:textId="77777777" w:rsidR="00975B4D" w:rsidRPr="00F94D58" w:rsidRDefault="00975B4D" w:rsidP="00331541">
      <w:pPr>
        <w:pStyle w:val="Akapitzlist"/>
        <w:numPr>
          <w:ilvl w:val="0"/>
          <w:numId w:val="69"/>
        </w:numPr>
        <w:suppressAutoHyphens/>
        <w:jc w:val="both"/>
        <w:rPr>
          <w:rFonts w:ascii="Trebuchet MS" w:hAnsi="Trebuchet MS"/>
          <w:kern w:val="2"/>
          <w:lang w:eastAsia="ar-SA"/>
        </w:rPr>
      </w:pPr>
      <w:r w:rsidRPr="00F94D58">
        <w:rPr>
          <w:rFonts w:ascii="Trebuchet MS" w:hAnsi="Trebuchet MS"/>
          <w:kern w:val="2"/>
          <w:lang w:eastAsia="ar-SA"/>
        </w:rPr>
        <w:t>wynikające z aktualizacji rozwiązań z uwagi na postęp technologiczny lub zmiany obowiązujących przepisów.</w:t>
      </w:r>
    </w:p>
    <w:p w14:paraId="46FE1701" w14:textId="77777777" w:rsidR="00975B4D" w:rsidRPr="00F94D58" w:rsidRDefault="00975B4D" w:rsidP="00CD7F7C">
      <w:pPr>
        <w:suppressAutoHyphens/>
        <w:ind w:left="426"/>
        <w:jc w:val="both"/>
        <w:rPr>
          <w:rFonts w:ascii="Trebuchet MS" w:eastAsia="Arial Unicode MS" w:hAnsi="Trebuchet MS"/>
          <w:kern w:val="2"/>
          <w:lang w:eastAsia="ar-SA"/>
        </w:rPr>
      </w:pPr>
      <w:r w:rsidRPr="00F94D58">
        <w:rPr>
          <w:rFonts w:ascii="Trebuchet MS" w:hAnsi="Trebuchet MS"/>
          <w:kern w:val="2"/>
          <w:lang w:eastAsia="ar-SA"/>
        </w:rPr>
        <w:t xml:space="preserve">Zamawiający dopuszcza wprowadzenie niewielkich zmian wymiarów materiałów. </w:t>
      </w:r>
      <w:r w:rsidRPr="00F94D58">
        <w:rPr>
          <w:rFonts w:ascii="Trebuchet MS" w:eastAsia="Arial Unicode MS" w:hAnsi="Trebuchet MS"/>
          <w:kern w:val="2"/>
          <w:lang w:eastAsia="ar-SA"/>
        </w:rPr>
        <w:t>Zamawiający dopuszcza możliwość wystąpienia w trakcie realizacji przedmiotu umowy konieczności wykonania prac zamiennych w sytuacji, gdy wykonanie tych prac będzie niezbędne do prawidłowego, tj. zgodnego z zasadami wiedzy technicznej i obowiązującymi przepisami na dzień dokonania odbioru  przedmiotu umowy.</w:t>
      </w:r>
    </w:p>
    <w:p w14:paraId="1CC56818" w14:textId="77777777" w:rsidR="00975B4D" w:rsidRPr="00F94D58" w:rsidRDefault="00975B4D" w:rsidP="00975B4D">
      <w:pPr>
        <w:tabs>
          <w:tab w:val="left" w:pos="142"/>
        </w:tabs>
        <w:suppressAutoHyphens/>
        <w:jc w:val="both"/>
      </w:pPr>
    </w:p>
    <w:p w14:paraId="5C371551" w14:textId="77777777" w:rsidR="00FC6585" w:rsidRPr="00CD7F7C" w:rsidRDefault="00975B4D" w:rsidP="00FC6585">
      <w:pPr>
        <w:pStyle w:val="Akapitzlist"/>
        <w:numPr>
          <w:ilvl w:val="0"/>
          <w:numId w:val="49"/>
        </w:numPr>
        <w:tabs>
          <w:tab w:val="left" w:pos="142"/>
        </w:tabs>
        <w:suppressAutoHyphens/>
        <w:ind w:left="426" w:hanging="426"/>
        <w:jc w:val="both"/>
        <w:rPr>
          <w:rFonts w:ascii="Trebuchet MS" w:hAnsi="Trebuchet MS"/>
        </w:rPr>
      </w:pPr>
      <w:r w:rsidRPr="00F94D58">
        <w:rPr>
          <w:rFonts w:ascii="Trebuchet MS" w:hAnsi="Trebuchet MS"/>
        </w:rPr>
        <w:t xml:space="preserve">Istnieje możliwość by Wykonawca zapoznał się z miejscem </w:t>
      </w:r>
      <w:r w:rsidR="00C62FEB">
        <w:rPr>
          <w:rFonts w:ascii="Trebuchet MS" w:hAnsi="Trebuchet MS"/>
        </w:rPr>
        <w:t>robót budowlanych</w:t>
      </w:r>
      <w:r w:rsidRPr="00F94D58">
        <w:rPr>
          <w:rFonts w:ascii="Trebuchet MS" w:hAnsi="Trebuchet MS"/>
        </w:rPr>
        <w:t xml:space="preserve"> przed złożeniem oferty. Wizyta w miejscu wykonania zamówienia możliwa będzie po uprzednim uzgodnieniu terminu z Zamawiającym.</w:t>
      </w:r>
      <w:r w:rsidR="00FC6585">
        <w:rPr>
          <w:rFonts w:ascii="Trebuchet MS" w:hAnsi="Trebuchet MS"/>
        </w:rPr>
        <w:t xml:space="preserve"> </w:t>
      </w:r>
      <w:r w:rsidR="00FC6585" w:rsidRPr="00CD7F7C">
        <w:rPr>
          <w:rFonts w:ascii="Trebuchet MS" w:hAnsi="Trebuchet MS" w:cs="Arial"/>
        </w:rPr>
        <w:t>Wizja ma charakter fakultatywny.</w:t>
      </w:r>
    </w:p>
    <w:p w14:paraId="4839B1E5" w14:textId="77777777" w:rsidR="00216755" w:rsidRPr="00216755" w:rsidRDefault="00216755" w:rsidP="00216755">
      <w:pPr>
        <w:pStyle w:val="Akapitzlist"/>
        <w:tabs>
          <w:tab w:val="left" w:pos="142"/>
        </w:tabs>
        <w:suppressAutoHyphens/>
        <w:ind w:left="426"/>
        <w:jc w:val="both"/>
        <w:rPr>
          <w:rFonts w:ascii="Trebuchet MS" w:hAnsi="Trebuchet MS"/>
          <w:color w:val="EE0000"/>
        </w:rPr>
      </w:pPr>
    </w:p>
    <w:p w14:paraId="686A867D" w14:textId="77777777" w:rsidR="00216755" w:rsidRPr="00CD7F7C" w:rsidRDefault="00216755" w:rsidP="00CD7F7C">
      <w:pPr>
        <w:tabs>
          <w:tab w:val="left" w:pos="3105"/>
        </w:tabs>
        <w:spacing w:after="120"/>
        <w:jc w:val="both"/>
        <w:rPr>
          <w:rFonts w:ascii="Trebuchet MS" w:hAnsi="Trebuchet MS" w:cs="Arial"/>
        </w:rPr>
      </w:pPr>
      <w:r w:rsidRPr="00185DF6">
        <w:rPr>
          <w:rFonts w:ascii="Trebuchet MS" w:hAnsi="Trebuchet MS" w:cs="Arial"/>
          <w:color w:val="EE0000"/>
        </w:rPr>
        <w:t xml:space="preserve">       </w:t>
      </w:r>
      <w:r w:rsidRPr="00CD7F7C">
        <w:rPr>
          <w:rFonts w:ascii="Trebuchet MS" w:hAnsi="Trebuchet MS" w:cs="Arial"/>
        </w:rPr>
        <w:t>Wizja odbędzie się z zachowaniem następujących zasad:</w:t>
      </w:r>
    </w:p>
    <w:p w14:paraId="59B6639E" w14:textId="77777777" w:rsidR="00216755" w:rsidRPr="00CD7F7C" w:rsidRDefault="00216755" w:rsidP="00CD7F7C">
      <w:pPr>
        <w:pStyle w:val="Akapitzlist"/>
        <w:numPr>
          <w:ilvl w:val="1"/>
          <w:numId w:val="49"/>
        </w:numPr>
        <w:tabs>
          <w:tab w:val="left" w:pos="851"/>
          <w:tab w:val="left" w:pos="1134"/>
        </w:tabs>
        <w:spacing w:after="120"/>
        <w:ind w:left="567" w:firstLine="0"/>
        <w:jc w:val="both"/>
        <w:rPr>
          <w:rFonts w:ascii="Trebuchet MS" w:hAnsi="Trebuchet MS" w:cs="Arial"/>
        </w:rPr>
      </w:pPr>
      <w:r w:rsidRPr="00CD7F7C">
        <w:rPr>
          <w:rFonts w:ascii="Trebuchet MS" w:hAnsi="Trebuchet MS" w:cs="Arial"/>
        </w:rPr>
        <w:t>Przedstawiciele danego podmiotu mogą uczestniczyć w wizji w ustalonym z Zamawiającym terminie. Zgłoszenie chęci odbycia wizji lokalnej należy przesłać przez Platformę przetargową</w:t>
      </w:r>
      <w:r w:rsidR="00CD7F7C" w:rsidRPr="00CD7F7C">
        <w:rPr>
          <w:rFonts w:ascii="Trebuchet MS" w:hAnsi="Trebuchet MS" w:cs="Arial"/>
        </w:rPr>
        <w:t>.</w:t>
      </w:r>
      <w:r w:rsidRPr="00CD7F7C">
        <w:rPr>
          <w:rFonts w:ascii="Trebuchet MS" w:hAnsi="Trebuchet MS" w:cs="Arial"/>
        </w:rPr>
        <w:t xml:space="preserve">   </w:t>
      </w:r>
    </w:p>
    <w:p w14:paraId="4518880E" w14:textId="77777777" w:rsidR="00216755" w:rsidRPr="00CD7F7C" w:rsidRDefault="00216755" w:rsidP="00CD7F7C">
      <w:pPr>
        <w:pStyle w:val="Akapitzlist"/>
        <w:numPr>
          <w:ilvl w:val="1"/>
          <w:numId w:val="49"/>
        </w:numPr>
        <w:tabs>
          <w:tab w:val="left" w:pos="851"/>
          <w:tab w:val="left" w:pos="1134"/>
        </w:tabs>
        <w:spacing w:after="120"/>
        <w:ind w:left="567" w:firstLine="0"/>
        <w:jc w:val="both"/>
        <w:rPr>
          <w:rFonts w:ascii="Trebuchet MS" w:hAnsi="Trebuchet MS" w:cs="Arial"/>
        </w:rPr>
      </w:pPr>
      <w:r w:rsidRPr="00CD7F7C">
        <w:rPr>
          <w:rFonts w:ascii="Trebuchet MS" w:hAnsi="Trebuchet MS" w:cs="Arial"/>
        </w:rPr>
        <w:t xml:space="preserve">Wykonawca zobowiązany jest do zachowania staranności i punktualności względem ustalonego terminu. </w:t>
      </w:r>
    </w:p>
    <w:p w14:paraId="59284AE4" w14:textId="77777777" w:rsidR="00216755" w:rsidRPr="00CD7F7C" w:rsidRDefault="00216755" w:rsidP="00CD7F7C">
      <w:pPr>
        <w:pStyle w:val="Akapitzlist"/>
        <w:numPr>
          <w:ilvl w:val="1"/>
          <w:numId w:val="49"/>
        </w:numPr>
        <w:tabs>
          <w:tab w:val="left" w:pos="851"/>
          <w:tab w:val="left" w:pos="1134"/>
        </w:tabs>
        <w:spacing w:after="120"/>
        <w:ind w:left="567" w:firstLine="0"/>
        <w:jc w:val="both"/>
        <w:rPr>
          <w:rFonts w:ascii="Trebuchet MS" w:hAnsi="Trebuchet MS" w:cs="Arial"/>
        </w:rPr>
      </w:pPr>
      <w:r w:rsidRPr="00CD7F7C">
        <w:rPr>
          <w:rFonts w:ascii="Trebuchet MS" w:hAnsi="Trebuchet MS" w:cs="Arial"/>
        </w:rPr>
        <w:t>Wykonawcy w trakcie odbywania wizji lokalnej nie będą mieli możliwości zadawania przedstawicielowi Zamawiającego merytorycznych pytań odnoszących się do przedmiotu zamówienia. Ewentualne zapytania należy złożyć zgodnie z dyspozycją art. 284 ustawy.</w:t>
      </w:r>
    </w:p>
    <w:p w14:paraId="79CDE371" w14:textId="77777777" w:rsidR="00F676F3" w:rsidRPr="00F94D58" w:rsidRDefault="00F676F3" w:rsidP="00E52165">
      <w:pPr>
        <w:pStyle w:val="Akapitzlist"/>
        <w:tabs>
          <w:tab w:val="left" w:pos="142"/>
        </w:tabs>
        <w:suppressAutoHyphens/>
        <w:ind w:left="426"/>
        <w:jc w:val="both"/>
        <w:rPr>
          <w:rFonts w:ascii="Trebuchet MS" w:hAnsi="Trebuchet MS"/>
        </w:rPr>
      </w:pPr>
    </w:p>
    <w:p w14:paraId="6A9B655A" w14:textId="77777777" w:rsidR="00FA5D9F" w:rsidRPr="006E28D0" w:rsidRDefault="00FA5D9F" w:rsidP="00007424">
      <w:pPr>
        <w:pStyle w:val="Akapitzlist"/>
        <w:numPr>
          <w:ilvl w:val="0"/>
          <w:numId w:val="49"/>
        </w:numPr>
        <w:ind w:left="426" w:hanging="426"/>
        <w:jc w:val="both"/>
        <w:rPr>
          <w:rFonts w:ascii="Trebuchet MS" w:hAnsi="Trebuchet MS" w:cs="Arial"/>
          <w:u w:val="single"/>
        </w:rPr>
      </w:pPr>
      <w:bookmarkStart w:id="3" w:name="_Hlk191294541"/>
      <w:r w:rsidRPr="006E28D0">
        <w:rPr>
          <w:rFonts w:ascii="Trebuchet MS" w:hAnsi="Trebuchet MS" w:cs="Arial"/>
          <w:u w:val="single"/>
        </w:rPr>
        <w:lastRenderedPageBreak/>
        <w:t xml:space="preserve">Informacja dot. osób biorących udział w zamówieniu zatrudnionych na mowę o pracę </w:t>
      </w:r>
    </w:p>
    <w:p w14:paraId="668C1EE9" w14:textId="77777777" w:rsidR="00216755" w:rsidRDefault="00216755" w:rsidP="00216755">
      <w:pPr>
        <w:ind w:left="567"/>
        <w:jc w:val="both"/>
        <w:rPr>
          <w:rFonts w:ascii="Trebuchet MS" w:hAnsi="Trebuchet MS" w:cs="Arial"/>
        </w:rPr>
      </w:pPr>
      <w:r w:rsidRPr="00C62FEB">
        <w:rPr>
          <w:rFonts w:ascii="Trebuchet MS" w:hAnsi="Trebuchet MS" w:cs="Arial"/>
        </w:rPr>
        <w:t xml:space="preserve">Informacja dot. osób biorących udział w zamówieniu zatrudnionych na umowę o pracę zgodnie z art. 95 ust. 1 ustawy </w:t>
      </w:r>
      <w:proofErr w:type="spellStart"/>
      <w:r w:rsidRPr="00C62FEB">
        <w:rPr>
          <w:rFonts w:ascii="Trebuchet MS" w:hAnsi="Trebuchet MS" w:cs="Arial"/>
        </w:rPr>
        <w:t>Pzp</w:t>
      </w:r>
      <w:proofErr w:type="spellEnd"/>
      <w:r w:rsidRPr="00C62FEB">
        <w:rPr>
          <w:rFonts w:ascii="Trebuchet MS" w:hAnsi="Trebuchet MS" w:cs="Arial"/>
        </w:rPr>
        <w:t xml:space="preserve">, Zamawiający wymaga zatrudnienia przez Wykonawcę/ Podwykonawcę na podstawie umowy o pracę osób wykonujących </w:t>
      </w:r>
      <w:bookmarkStart w:id="4" w:name="_Hlk193882873"/>
      <w:r w:rsidRPr="00C62FEB">
        <w:rPr>
          <w:rFonts w:ascii="Trebuchet MS" w:hAnsi="Trebuchet MS" w:cs="Arial"/>
        </w:rPr>
        <w:t xml:space="preserve">roboty bezpośrednio związane z robotami budowlanymi przez cały okres ich trwania czyli: czynności bezpośrednio związane z przedmiotem umowy (wchodzące w tzw. koszty bezpośrednie wynikające z przedmiaru robót) były wykonywane przez osoby zatrudnione na umowę o pracę niezależnie od tego, czy prace te będzie wykonywał Wykonawca, podwykonawca lub dalszy podwykonawca (tzw. pracownicy fizyczni). </w:t>
      </w:r>
    </w:p>
    <w:p w14:paraId="288ABC18" w14:textId="77777777" w:rsidR="00C17D29" w:rsidRDefault="00C17D29" w:rsidP="00216755">
      <w:pPr>
        <w:ind w:left="567"/>
        <w:jc w:val="both"/>
        <w:rPr>
          <w:rFonts w:ascii="Trebuchet MS" w:hAnsi="Trebuchet MS" w:cs="Arial"/>
        </w:rPr>
      </w:pPr>
    </w:p>
    <w:bookmarkEnd w:id="4"/>
    <w:p w14:paraId="6D5EAA53" w14:textId="77777777" w:rsidR="00216755" w:rsidRPr="00C62FEB" w:rsidRDefault="00216755" w:rsidP="00216755">
      <w:pPr>
        <w:ind w:left="567"/>
        <w:jc w:val="both"/>
        <w:rPr>
          <w:rFonts w:ascii="Trebuchet MS" w:hAnsi="Trebuchet MS" w:cs="Arial"/>
        </w:rPr>
      </w:pPr>
      <w:r w:rsidRPr="00C62FEB">
        <w:rPr>
          <w:rFonts w:ascii="Trebuchet MS" w:hAnsi="Trebuchet MS" w:cs="Arial"/>
        </w:rPr>
        <w:t>W celu rozwiania wszelkich wątpliwości Zamawiający wskazuje, ze wymóg ten nie dotyczy osób: kierujących budową czy dostawców materiałów,</w:t>
      </w:r>
      <w:r w:rsidRPr="00C62FEB">
        <w:t xml:space="preserve"> </w:t>
      </w:r>
      <w:r w:rsidRPr="00C62FEB">
        <w:rPr>
          <w:rFonts w:ascii="Trebuchet MS" w:hAnsi="Trebuchet MS" w:cs="Arial"/>
        </w:rPr>
        <w:t xml:space="preserve">sprzętu, urządzeń, oraz wykonujących podobne usługi, wykonujących obsługę geodezyjną, osób fizycznych prowadzących działalność gospodarczą.                         </w:t>
      </w:r>
    </w:p>
    <w:p w14:paraId="63B9288A" w14:textId="77777777" w:rsidR="00FA5D9F" w:rsidRPr="00E60D9C" w:rsidRDefault="00FA5D9F" w:rsidP="00FA5D9F">
      <w:pPr>
        <w:ind w:left="426"/>
        <w:jc w:val="both"/>
        <w:rPr>
          <w:rFonts w:ascii="Trebuchet MS" w:hAnsi="Trebuchet MS" w:cs="Arial"/>
          <w:strike/>
          <w:sz w:val="10"/>
          <w:szCs w:val="10"/>
        </w:rPr>
      </w:pPr>
    </w:p>
    <w:p w14:paraId="51550FAC" w14:textId="77777777" w:rsidR="00FA5D9F" w:rsidRPr="00F602B2" w:rsidRDefault="000A3880" w:rsidP="000A3880">
      <w:pPr>
        <w:tabs>
          <w:tab w:val="left" w:pos="567"/>
        </w:tabs>
        <w:ind w:left="567"/>
        <w:jc w:val="both"/>
        <w:rPr>
          <w:rFonts w:ascii="Trebuchet MS" w:hAnsi="Trebuchet MS" w:cs="Arial"/>
          <w:bCs/>
          <w:color w:val="EE0000"/>
        </w:rPr>
      </w:pPr>
      <w:r>
        <w:rPr>
          <w:rFonts w:ascii="Trebuchet MS" w:hAnsi="Trebuchet MS" w:cs="Arial"/>
          <w:bCs/>
        </w:rPr>
        <w:t>S</w:t>
      </w:r>
      <w:r w:rsidR="00FA5D9F" w:rsidRPr="00F602B2">
        <w:rPr>
          <w:rFonts w:ascii="Trebuchet MS" w:hAnsi="Trebuchet MS" w:cs="Arial"/>
          <w:bCs/>
        </w:rPr>
        <w:t>zczegółowy opis dot. zatrudnienia osób na umowę o pracę znajduje się w projekcie umowy – załącznik nr 5.</w:t>
      </w:r>
      <w:r w:rsidR="00E60D9C" w:rsidRPr="00F602B2">
        <w:rPr>
          <w:rFonts w:ascii="Trebuchet MS" w:hAnsi="Trebuchet MS" w:cs="Arial"/>
          <w:bCs/>
        </w:rPr>
        <w:t xml:space="preserve"> </w:t>
      </w:r>
    </w:p>
    <w:bookmarkEnd w:id="3"/>
    <w:p w14:paraId="474715A5" w14:textId="77777777" w:rsidR="00FA5D9F" w:rsidRPr="00F602B2" w:rsidRDefault="00FA5D9F" w:rsidP="00FA5D9F">
      <w:pPr>
        <w:ind w:left="426"/>
        <w:jc w:val="both"/>
        <w:rPr>
          <w:rFonts w:ascii="Trebuchet MS" w:hAnsi="Trebuchet MS" w:cs="Arial"/>
        </w:rPr>
      </w:pPr>
    </w:p>
    <w:p w14:paraId="0D1644D2" w14:textId="77777777" w:rsidR="00FA5D9F" w:rsidRPr="00C62FEB" w:rsidRDefault="00FA5D9F" w:rsidP="00FA5D9F">
      <w:pPr>
        <w:ind w:left="426"/>
        <w:jc w:val="both"/>
        <w:rPr>
          <w:rFonts w:ascii="Trebuchet MS" w:hAnsi="Trebuchet MS" w:cs="Arial"/>
        </w:rPr>
      </w:pPr>
      <w:r w:rsidRPr="00F602B2">
        <w:rPr>
          <w:rFonts w:ascii="Trebuchet MS" w:hAnsi="Trebuchet MS" w:cs="Arial"/>
        </w:rPr>
        <w:t>Przed zawarciem umowy Wykonawca przedłoży Zamawiającemu oświadczenie o zatrudnieniu osób na podstawie umowy o pracę w zakresie czynności opisanych powyżej.</w:t>
      </w:r>
    </w:p>
    <w:p w14:paraId="2A5AD2A7" w14:textId="77777777" w:rsidR="0077265F" w:rsidRPr="00F94D58" w:rsidRDefault="0077265F" w:rsidP="00FA5D9F">
      <w:pPr>
        <w:ind w:left="426"/>
        <w:jc w:val="both"/>
        <w:rPr>
          <w:rFonts w:ascii="Trebuchet MS" w:hAnsi="Trebuchet MS" w:cs="Arial"/>
        </w:rPr>
      </w:pPr>
    </w:p>
    <w:p w14:paraId="012FB4A4" w14:textId="77777777" w:rsidR="002376DF" w:rsidRPr="007F40D7" w:rsidRDefault="002376DF" w:rsidP="002376DF">
      <w:pPr>
        <w:pStyle w:val="Akapitzlist"/>
        <w:numPr>
          <w:ilvl w:val="0"/>
          <w:numId w:val="49"/>
        </w:numPr>
        <w:tabs>
          <w:tab w:val="left" w:pos="567"/>
        </w:tabs>
        <w:ind w:left="567" w:hanging="567"/>
        <w:jc w:val="both"/>
        <w:rPr>
          <w:rFonts w:ascii="Trebuchet MS" w:hAnsi="Trebuchet MS" w:cs="Arial"/>
          <w:bCs/>
        </w:rPr>
      </w:pPr>
      <w:bookmarkStart w:id="5" w:name="_Hlk143682731"/>
      <w:r w:rsidRPr="007F40D7">
        <w:rPr>
          <w:rFonts w:ascii="Trebuchet MS" w:hAnsi="Trebuchet MS" w:cs="Arial"/>
        </w:rPr>
        <w:t xml:space="preserve">Przed podpisaniem umowy wybrany wykonawca dostarczy Zamawiającemu </w:t>
      </w:r>
      <w:r w:rsidRPr="007F40D7">
        <w:rPr>
          <w:rFonts w:ascii="Trebuchet MS" w:hAnsi="Trebuchet MS" w:cs="Arial"/>
          <w:u w:val="single"/>
        </w:rPr>
        <w:t>kosztorys ofertowy</w:t>
      </w:r>
      <w:r w:rsidRPr="00373133">
        <w:t xml:space="preserve"> </w:t>
      </w:r>
      <w:r w:rsidRPr="007F40D7">
        <w:rPr>
          <w:rFonts w:ascii="Trebuchet MS" w:hAnsi="Trebuchet MS" w:cs="Arial"/>
        </w:rPr>
        <w:t>na podstawie dołączonego do SWZ przedmiaru robót</w:t>
      </w:r>
      <w:bookmarkEnd w:id="5"/>
      <w:r>
        <w:rPr>
          <w:rFonts w:ascii="Trebuchet MS" w:hAnsi="Trebuchet MS" w:cs="Arial"/>
        </w:rPr>
        <w:t>.</w:t>
      </w:r>
    </w:p>
    <w:p w14:paraId="704E26B4" w14:textId="77777777" w:rsidR="002376DF" w:rsidRDefault="002376DF" w:rsidP="002376DF">
      <w:pPr>
        <w:pStyle w:val="Tekstpodstawowywcity2"/>
        <w:spacing w:after="0" w:line="240" w:lineRule="auto"/>
        <w:ind w:left="426"/>
        <w:jc w:val="both"/>
        <w:rPr>
          <w:rFonts w:ascii="Trebuchet MS" w:hAnsi="Trebuchet MS"/>
        </w:rPr>
      </w:pPr>
    </w:p>
    <w:p w14:paraId="79502A81" w14:textId="3860B009" w:rsidR="00374DF3" w:rsidRDefault="00374DF3" w:rsidP="008914EA">
      <w:pPr>
        <w:pStyle w:val="Tekstpodstawowywcity2"/>
        <w:numPr>
          <w:ilvl w:val="0"/>
          <w:numId w:val="49"/>
        </w:numPr>
        <w:spacing w:after="0" w:line="240" w:lineRule="auto"/>
        <w:ind w:left="426" w:hanging="426"/>
        <w:jc w:val="both"/>
        <w:rPr>
          <w:rFonts w:ascii="Trebuchet MS" w:hAnsi="Trebuchet MS"/>
        </w:rPr>
      </w:pPr>
      <w:r w:rsidRPr="00F94D58">
        <w:rPr>
          <w:rFonts w:ascii="Trebuchet MS" w:hAnsi="Trebuchet MS"/>
        </w:rPr>
        <w:t>Wykonawca powinien posiadać wszelkie wymagane uprawnienia, licencje oraz pozwolenia do wykonania przedmiotu zamówienia, jeżeli odrębne przepisy nakładają obowiązek posiadania takich uprawnień.</w:t>
      </w:r>
    </w:p>
    <w:p w14:paraId="137B8EE7" w14:textId="77777777" w:rsidR="00AB719C" w:rsidRDefault="00AB719C" w:rsidP="00AB719C">
      <w:pPr>
        <w:pStyle w:val="Tekstpodstawowywcity2"/>
        <w:spacing w:after="0" w:line="240" w:lineRule="auto"/>
        <w:ind w:left="426"/>
        <w:jc w:val="both"/>
        <w:rPr>
          <w:rFonts w:ascii="Trebuchet MS" w:hAnsi="Trebuchet MS"/>
        </w:rPr>
      </w:pPr>
    </w:p>
    <w:p w14:paraId="0625E719" w14:textId="77777777" w:rsidR="006B3A9F" w:rsidRPr="006B3A9F" w:rsidRDefault="006B3A9F" w:rsidP="00E52319">
      <w:pPr>
        <w:pStyle w:val="Tekstpodstawowywcity2"/>
        <w:numPr>
          <w:ilvl w:val="0"/>
          <w:numId w:val="49"/>
        </w:numPr>
        <w:spacing w:after="0" w:line="240" w:lineRule="auto"/>
        <w:ind w:left="426" w:hanging="426"/>
        <w:jc w:val="both"/>
        <w:rPr>
          <w:rFonts w:ascii="Trebuchet MS" w:hAnsi="Trebuchet MS" w:cs="Arial"/>
          <w:b/>
        </w:rPr>
      </w:pPr>
      <w:r w:rsidRPr="006B3A9F">
        <w:rPr>
          <w:rFonts w:ascii="Trebuchet MS" w:hAnsi="Trebuchet MS" w:cs="Arial"/>
          <w:b/>
        </w:rPr>
        <w:t>Nazwa/y i kod/y Wspólnego Słownika Zamówień: (CPV):</w:t>
      </w:r>
    </w:p>
    <w:p w14:paraId="771F5FE1" w14:textId="77777777" w:rsidR="00C027A9" w:rsidRPr="0007564C" w:rsidRDefault="00C027A9" w:rsidP="00C027A9">
      <w:pPr>
        <w:contextualSpacing/>
        <w:rPr>
          <w:b/>
          <w:sz w:val="16"/>
          <w:szCs w:val="16"/>
        </w:rPr>
      </w:pPr>
      <w:r>
        <w:rPr>
          <w:b/>
          <w:sz w:val="24"/>
          <w:szCs w:val="24"/>
        </w:rPr>
        <w:t xml:space="preserve">  </w:t>
      </w:r>
    </w:p>
    <w:p w14:paraId="09AE249E" w14:textId="77777777" w:rsidR="008914EA" w:rsidRDefault="008914EA" w:rsidP="005817B4">
      <w:pPr>
        <w:autoSpaceDE w:val="0"/>
        <w:autoSpaceDN w:val="0"/>
        <w:adjustRightInd w:val="0"/>
        <w:ind w:firstLine="426"/>
        <w:rPr>
          <w:rFonts w:ascii="Trebuchet MS" w:hAnsi="Trebuchet MS" w:cs="Calibri"/>
          <w:color w:val="000000"/>
        </w:rPr>
      </w:pPr>
      <w:r w:rsidRPr="008914EA">
        <w:rPr>
          <w:rFonts w:ascii="Trebuchet MS" w:hAnsi="Trebuchet MS" w:cs="Calibri"/>
          <w:color w:val="000000"/>
        </w:rPr>
        <w:t xml:space="preserve">45333000-0 – Roboty instalacyjne gazowe </w:t>
      </w:r>
    </w:p>
    <w:p w14:paraId="61FF5D8C" w14:textId="77777777" w:rsidR="005817B4" w:rsidRDefault="005817B4" w:rsidP="002B3E4C">
      <w:pPr>
        <w:tabs>
          <w:tab w:val="left" w:pos="1701"/>
        </w:tabs>
        <w:ind w:left="425" w:right="28"/>
        <w:rPr>
          <w:rFonts w:ascii="Trebuchet MS" w:hAnsi="Trebuchet MS" w:cs="Calibri"/>
          <w:color w:val="000000"/>
        </w:rPr>
      </w:pPr>
      <w:r w:rsidRPr="005817B4">
        <w:rPr>
          <w:rFonts w:ascii="Trebuchet MS" w:hAnsi="Trebuchet MS" w:cs="Calibri"/>
          <w:color w:val="000000"/>
        </w:rPr>
        <w:t>45331000-6 – Instalowanie urządzeń grzewczych, wentylacyjnych i klimatyzacyjnych</w:t>
      </w:r>
    </w:p>
    <w:p w14:paraId="1CB4B7C7" w14:textId="77777777" w:rsidR="009019CC" w:rsidRPr="002B3E4C" w:rsidRDefault="009019CC" w:rsidP="002B3E4C">
      <w:pPr>
        <w:tabs>
          <w:tab w:val="left" w:pos="1701"/>
        </w:tabs>
        <w:ind w:left="425" w:right="28"/>
        <w:rPr>
          <w:rFonts w:ascii="Trebuchet MS" w:hAnsi="Trebuchet MS" w:cs="Calibri"/>
          <w:color w:val="000000"/>
        </w:rPr>
      </w:pPr>
      <w:r w:rsidRPr="002B3E4C">
        <w:rPr>
          <w:rFonts w:ascii="Trebuchet MS" w:hAnsi="Trebuchet MS" w:cs="Calibri"/>
          <w:color w:val="000000"/>
        </w:rPr>
        <w:t>45331110-0</w:t>
      </w:r>
      <w:r w:rsidR="002B3E4C">
        <w:rPr>
          <w:rFonts w:ascii="Trebuchet MS" w:hAnsi="Trebuchet MS" w:cs="Calibri"/>
          <w:color w:val="000000"/>
        </w:rPr>
        <w:t xml:space="preserve"> -</w:t>
      </w:r>
      <w:r w:rsidRPr="002B3E4C">
        <w:rPr>
          <w:rFonts w:ascii="Trebuchet MS" w:hAnsi="Trebuchet MS" w:cs="Calibri"/>
          <w:color w:val="000000"/>
        </w:rPr>
        <w:t xml:space="preserve"> Instalowanie kotłów</w:t>
      </w:r>
    </w:p>
    <w:p w14:paraId="5BFB00B1" w14:textId="77777777" w:rsidR="009019CC" w:rsidRDefault="009019CC" w:rsidP="002B3E4C">
      <w:pPr>
        <w:tabs>
          <w:tab w:val="left" w:pos="1701"/>
        </w:tabs>
        <w:ind w:left="425" w:right="28"/>
        <w:rPr>
          <w:rFonts w:ascii="Trebuchet MS" w:hAnsi="Trebuchet MS" w:cs="Calibri"/>
          <w:color w:val="000000"/>
        </w:rPr>
      </w:pPr>
      <w:r w:rsidRPr="002B3E4C">
        <w:rPr>
          <w:rFonts w:ascii="Trebuchet MS" w:hAnsi="Trebuchet MS" w:cs="Calibri"/>
          <w:color w:val="000000"/>
        </w:rPr>
        <w:t xml:space="preserve">45332200-5 </w:t>
      </w:r>
      <w:r w:rsidR="002B3E4C">
        <w:rPr>
          <w:rFonts w:ascii="Trebuchet MS" w:hAnsi="Trebuchet MS" w:cs="Calibri"/>
          <w:color w:val="000000"/>
        </w:rPr>
        <w:t xml:space="preserve">- </w:t>
      </w:r>
      <w:r w:rsidRPr="002B3E4C">
        <w:rPr>
          <w:rFonts w:ascii="Trebuchet MS" w:hAnsi="Trebuchet MS" w:cs="Calibri"/>
          <w:color w:val="000000"/>
        </w:rPr>
        <w:t>Roboty instalacyjne hydrauliczne</w:t>
      </w:r>
    </w:p>
    <w:p w14:paraId="4756775E" w14:textId="77777777" w:rsidR="009019CC" w:rsidRDefault="009019CC" w:rsidP="009019CC">
      <w:pPr>
        <w:tabs>
          <w:tab w:val="left" w:pos="1701"/>
        </w:tabs>
        <w:spacing w:line="276" w:lineRule="auto"/>
        <w:ind w:left="426" w:right="28"/>
        <w:rPr>
          <w:rFonts w:ascii="Trebuchet MS" w:hAnsi="Trebuchet MS" w:cs="Calibri"/>
          <w:color w:val="000000"/>
        </w:rPr>
      </w:pPr>
    </w:p>
    <w:p w14:paraId="5B2E2EA8" w14:textId="77777777" w:rsidR="00773D1E" w:rsidRPr="003827DD" w:rsidRDefault="00773D1E" w:rsidP="00E52319">
      <w:pPr>
        <w:pStyle w:val="Akapitzlist"/>
        <w:numPr>
          <w:ilvl w:val="0"/>
          <w:numId w:val="49"/>
        </w:numPr>
        <w:tabs>
          <w:tab w:val="left" w:pos="567"/>
        </w:tabs>
        <w:ind w:left="426" w:hanging="426"/>
        <w:jc w:val="both"/>
        <w:rPr>
          <w:rFonts w:ascii="Trebuchet MS" w:hAnsi="Trebuchet MS" w:cs="Arial"/>
        </w:rPr>
      </w:pPr>
      <w:r w:rsidRPr="003827DD">
        <w:rPr>
          <w:rFonts w:ascii="Trebuchet MS" w:hAnsi="Trebuchet MS" w:cs="Arial"/>
        </w:rPr>
        <w:t>Przedmiotowe środki dowodowe:</w:t>
      </w:r>
      <w:r w:rsidR="00961FBD">
        <w:rPr>
          <w:rFonts w:ascii="Trebuchet MS" w:hAnsi="Trebuchet MS" w:cs="Arial"/>
        </w:rPr>
        <w:t xml:space="preserve"> nie dotyczy.</w:t>
      </w:r>
    </w:p>
    <w:p w14:paraId="15C0D73F" w14:textId="77777777" w:rsidR="00506F0B" w:rsidRPr="0007564C" w:rsidRDefault="00506F0B" w:rsidP="003827DD">
      <w:pPr>
        <w:tabs>
          <w:tab w:val="left" w:pos="567"/>
        </w:tabs>
        <w:jc w:val="both"/>
        <w:rPr>
          <w:rFonts w:ascii="Trebuchet MS" w:hAnsi="Trebuchet MS" w:cs="Arial"/>
          <w:sz w:val="16"/>
          <w:szCs w:val="16"/>
        </w:rPr>
      </w:pPr>
      <w:bookmarkStart w:id="6" w:name="_Hlk68175615"/>
    </w:p>
    <w:bookmarkEnd w:id="6"/>
    <w:p w14:paraId="220E5B2A" w14:textId="77777777" w:rsidR="00BF614C" w:rsidRDefault="00A44011" w:rsidP="00222A91">
      <w:pPr>
        <w:tabs>
          <w:tab w:val="left" w:pos="3105"/>
        </w:tabs>
        <w:jc w:val="both"/>
        <w:rPr>
          <w:rFonts w:ascii="Trebuchet MS" w:hAnsi="Trebuchet MS" w:cs="Arial"/>
        </w:rPr>
      </w:pPr>
      <w:r>
        <w:rPr>
          <w:rFonts w:ascii="Trebuchet MS" w:hAnsi="Trebuchet MS" w:cs="Arial"/>
        </w:rPr>
        <w:tab/>
      </w:r>
    </w:p>
    <w:p w14:paraId="1BCC147B" w14:textId="77777777" w:rsidR="0019483D" w:rsidRPr="00C027A9" w:rsidRDefault="0019483D" w:rsidP="0019483D">
      <w:pPr>
        <w:tabs>
          <w:tab w:val="left" w:pos="1701"/>
        </w:tabs>
        <w:spacing w:line="360" w:lineRule="auto"/>
        <w:ind w:left="1701" w:right="28" w:hanging="1701"/>
        <w:jc w:val="center"/>
        <w:rPr>
          <w:rFonts w:ascii="Trebuchet MS" w:hAnsi="Trebuchet MS" w:cs="Arial"/>
          <w:b/>
          <w:sz w:val="22"/>
          <w:szCs w:val="22"/>
          <w:u w:val="single"/>
        </w:rPr>
      </w:pPr>
      <w:r w:rsidRPr="00C027A9">
        <w:rPr>
          <w:rFonts w:ascii="Trebuchet MS" w:hAnsi="Trebuchet MS" w:cs="Arial"/>
          <w:b/>
          <w:sz w:val="22"/>
          <w:szCs w:val="22"/>
          <w:u w:val="single"/>
        </w:rPr>
        <w:t>ROZDZIAŁ IV</w:t>
      </w:r>
    </w:p>
    <w:p w14:paraId="7F3A6B53" w14:textId="77777777" w:rsidR="00E51C12" w:rsidRDefault="00E51C12" w:rsidP="0019483D">
      <w:pPr>
        <w:tabs>
          <w:tab w:val="left" w:pos="1701"/>
        </w:tabs>
        <w:spacing w:line="360" w:lineRule="auto"/>
        <w:ind w:left="1701" w:right="28" w:hanging="1701"/>
        <w:jc w:val="center"/>
        <w:rPr>
          <w:rFonts w:ascii="Trebuchet MS" w:hAnsi="Trebuchet MS" w:cs="Arial"/>
          <w:b/>
        </w:rPr>
      </w:pPr>
      <w:r w:rsidRPr="00930FE6">
        <w:rPr>
          <w:rFonts w:ascii="Trebuchet MS" w:hAnsi="Trebuchet MS" w:cs="Arial"/>
          <w:b/>
        </w:rPr>
        <w:t>INFORMACJA NA TEMAT CZĘŚCI ZAMÓWIENIA I MOŻLIWOŚCI SKŁADANIA OFERT CZĘŚCIOWYCH</w:t>
      </w:r>
    </w:p>
    <w:p w14:paraId="7F345BA4" w14:textId="77777777" w:rsidR="00E51C12" w:rsidRDefault="00E51C12" w:rsidP="00331541">
      <w:pPr>
        <w:pStyle w:val="Akapitzlist"/>
        <w:numPr>
          <w:ilvl w:val="0"/>
          <w:numId w:val="67"/>
        </w:numPr>
        <w:tabs>
          <w:tab w:val="num" w:pos="426"/>
        </w:tabs>
        <w:spacing w:line="276" w:lineRule="auto"/>
        <w:ind w:right="28" w:hanging="720"/>
        <w:jc w:val="both"/>
        <w:rPr>
          <w:rFonts w:ascii="Trebuchet MS" w:hAnsi="Trebuchet MS" w:cs="Arial"/>
        </w:rPr>
      </w:pPr>
      <w:r w:rsidRPr="00CB75C8">
        <w:rPr>
          <w:rFonts w:ascii="Trebuchet MS" w:hAnsi="Trebuchet MS" w:cs="Arial"/>
        </w:rPr>
        <w:t xml:space="preserve">Zamawiający </w:t>
      </w:r>
      <w:r w:rsidR="00C95FAB" w:rsidRPr="00CB75C8">
        <w:rPr>
          <w:rFonts w:ascii="Trebuchet MS" w:hAnsi="Trebuchet MS" w:cs="Arial"/>
        </w:rPr>
        <w:t xml:space="preserve">nie </w:t>
      </w:r>
      <w:r w:rsidRPr="00CB75C8">
        <w:rPr>
          <w:rFonts w:ascii="Trebuchet MS" w:hAnsi="Trebuchet MS" w:cs="Arial"/>
        </w:rPr>
        <w:t>dopuszcza możliwości składania ofert częściowych</w:t>
      </w:r>
      <w:r w:rsidR="00C95FAB" w:rsidRPr="00CB75C8">
        <w:rPr>
          <w:rFonts w:ascii="Trebuchet MS" w:hAnsi="Trebuchet MS" w:cs="Arial"/>
        </w:rPr>
        <w:t>.</w:t>
      </w:r>
    </w:p>
    <w:p w14:paraId="16AC9299" w14:textId="77777777" w:rsidR="00CB75C8" w:rsidRDefault="00CB75C8" w:rsidP="00331541">
      <w:pPr>
        <w:pStyle w:val="Akapitzlist"/>
        <w:numPr>
          <w:ilvl w:val="0"/>
          <w:numId w:val="67"/>
        </w:numPr>
        <w:tabs>
          <w:tab w:val="num" w:pos="426"/>
        </w:tabs>
        <w:spacing w:line="276" w:lineRule="auto"/>
        <w:ind w:left="426" w:right="28" w:hanging="426"/>
        <w:jc w:val="both"/>
        <w:rPr>
          <w:rFonts w:ascii="Trebuchet MS" w:hAnsi="Trebuchet MS" w:cs="Arial"/>
        </w:rPr>
      </w:pPr>
      <w:r>
        <w:rPr>
          <w:rFonts w:ascii="Trebuchet MS" w:hAnsi="Trebuchet MS" w:cs="Arial"/>
        </w:rPr>
        <w:t>Powody niedokonania podziału zamówienia na części:</w:t>
      </w:r>
    </w:p>
    <w:p w14:paraId="7580C056" w14:textId="77777777" w:rsidR="00A913DC" w:rsidRPr="003A5C57" w:rsidRDefault="00A913DC" w:rsidP="00A913DC">
      <w:pPr>
        <w:ind w:right="28"/>
        <w:jc w:val="both"/>
        <w:rPr>
          <w:rFonts w:ascii="Trebuchet MS" w:hAnsi="Trebuchet MS"/>
        </w:rPr>
      </w:pPr>
      <w:r w:rsidRPr="006B771B">
        <w:rPr>
          <w:rFonts w:ascii="Trebuchet MS" w:hAnsi="Trebuchet MS"/>
        </w:rPr>
        <w:t xml:space="preserve">Przedmiot zamówienia ma charakter jednorodny i dotyczy </w:t>
      </w:r>
      <w:r w:rsidR="005817B4">
        <w:rPr>
          <w:rFonts w:ascii="Trebuchet MS" w:hAnsi="Trebuchet MS"/>
        </w:rPr>
        <w:t>robót budowlanych związanych z budową hybrydowej kotłowni w jednym budynku.</w:t>
      </w:r>
      <w:r w:rsidR="001567FE">
        <w:rPr>
          <w:rFonts w:ascii="Trebuchet MS" w:hAnsi="Trebuchet MS"/>
          <w:b/>
          <w:bCs/>
        </w:rPr>
        <w:t xml:space="preserve"> </w:t>
      </w:r>
      <w:r w:rsidRPr="003A5C57">
        <w:rPr>
          <w:rFonts w:ascii="Trebuchet MS" w:hAnsi="Trebuchet MS"/>
        </w:rPr>
        <w:t>W przypadku gdyby prace</w:t>
      </w:r>
      <w:r w:rsidR="0073026A">
        <w:rPr>
          <w:rFonts w:ascii="Trebuchet MS" w:hAnsi="Trebuchet MS"/>
        </w:rPr>
        <w:t xml:space="preserve"> i </w:t>
      </w:r>
      <w:r w:rsidRPr="003A5C57">
        <w:rPr>
          <w:rFonts w:ascii="Trebuchet MS" w:hAnsi="Trebuchet MS"/>
        </w:rPr>
        <w:t>dostawy objęte przedmiotem zamówienia wykonywało kilku wykonawców na podstawie odrębnych umów podział zamówienia na części groziłby nadmiernymi trudnościami technicznymi i organizacyjnymi</w:t>
      </w:r>
      <w:r w:rsidR="00CF7734">
        <w:rPr>
          <w:rFonts w:ascii="Trebuchet MS" w:hAnsi="Trebuchet MS"/>
        </w:rPr>
        <w:t>. Wszystkie etapy i podłączenia poszczególnych urządzeń są ze sobą ściśle powiązane i stanowią jednorodną całość</w:t>
      </w:r>
      <w:r w:rsidRPr="003A5C57">
        <w:rPr>
          <w:rFonts w:ascii="Trebuchet MS" w:hAnsi="Trebuchet MS"/>
        </w:rPr>
        <w:t xml:space="preserve">, </w:t>
      </w:r>
      <w:r w:rsidR="0073026A" w:rsidRPr="0073026A">
        <w:rPr>
          <w:rFonts w:ascii="Trebuchet MS" w:hAnsi="Trebuchet MS"/>
        </w:rPr>
        <w:t xml:space="preserve">podział zamówienia </w:t>
      </w:r>
      <w:r w:rsidRPr="003A5C57">
        <w:rPr>
          <w:rFonts w:ascii="Trebuchet MS" w:hAnsi="Trebuchet MS"/>
        </w:rPr>
        <w:t>mógłby zagrozić właściwej i terminowej realizacji zadania, a także większymi kosztami wykonania zamówienia</w:t>
      </w:r>
      <w:r w:rsidR="0073026A">
        <w:rPr>
          <w:rFonts w:ascii="Trebuchet MS" w:hAnsi="Trebuchet MS"/>
        </w:rPr>
        <w:t xml:space="preserve"> </w:t>
      </w:r>
      <w:r w:rsidRPr="003A5C57">
        <w:rPr>
          <w:rFonts w:ascii="Trebuchet MS" w:hAnsi="Trebuchet MS"/>
        </w:rPr>
        <w:t>oraz problemami w przypadku potrzeby skorzystania z gwarancji.</w:t>
      </w:r>
    </w:p>
    <w:p w14:paraId="675F8B64" w14:textId="77777777" w:rsidR="00A913DC" w:rsidRDefault="00A913DC" w:rsidP="00A913DC">
      <w:pPr>
        <w:jc w:val="both"/>
        <w:rPr>
          <w:rFonts w:ascii="Trebuchet MS" w:hAnsi="Trebuchet MS"/>
        </w:rPr>
      </w:pPr>
      <w:r w:rsidRPr="003A5C57">
        <w:rPr>
          <w:rFonts w:ascii="Trebuchet MS" w:hAnsi="Trebuchet MS"/>
        </w:rPr>
        <w:t>Brak podziału na części nie jest ograniczeniem konkurencji</w:t>
      </w:r>
      <w:r w:rsidR="00B64F51">
        <w:rPr>
          <w:rFonts w:ascii="Trebuchet MS" w:hAnsi="Trebuchet MS"/>
        </w:rPr>
        <w:t>,</w:t>
      </w:r>
      <w:r w:rsidRPr="003A5C57">
        <w:rPr>
          <w:rFonts w:ascii="Trebuchet MS" w:hAnsi="Trebuchet MS"/>
        </w:rPr>
        <w:t xml:space="preserve"> gdyż na rynku funkcjonuje wielu wykonawców (w tym MŚP) mogących wykonać w/w zamówienie o takim zakresie.</w:t>
      </w:r>
    </w:p>
    <w:p w14:paraId="577367C0" w14:textId="77777777" w:rsidR="005F6429" w:rsidRDefault="005F6429" w:rsidP="00815B6A">
      <w:pPr>
        <w:spacing w:line="360" w:lineRule="auto"/>
        <w:ind w:left="1701" w:right="28" w:hanging="1701"/>
        <w:jc w:val="center"/>
        <w:rPr>
          <w:rFonts w:ascii="Trebuchet MS" w:hAnsi="Trebuchet MS" w:cs="Arial"/>
          <w:b/>
          <w:sz w:val="22"/>
          <w:szCs w:val="22"/>
          <w:u w:val="single"/>
        </w:rPr>
      </w:pPr>
    </w:p>
    <w:p w14:paraId="0895B84F" w14:textId="77777777" w:rsidR="0075475D" w:rsidRDefault="0075475D" w:rsidP="00815B6A">
      <w:pPr>
        <w:spacing w:line="360" w:lineRule="auto"/>
        <w:ind w:left="1701" w:right="28" w:hanging="1701"/>
        <w:jc w:val="center"/>
        <w:rPr>
          <w:rFonts w:ascii="Trebuchet MS" w:hAnsi="Trebuchet MS" w:cs="Arial"/>
          <w:b/>
          <w:sz w:val="22"/>
          <w:szCs w:val="22"/>
          <w:u w:val="single"/>
        </w:rPr>
      </w:pPr>
    </w:p>
    <w:p w14:paraId="28C7A887" w14:textId="77777777" w:rsidR="0075475D" w:rsidRDefault="0075475D" w:rsidP="00815B6A">
      <w:pPr>
        <w:spacing w:line="360" w:lineRule="auto"/>
        <w:ind w:left="1701" w:right="28" w:hanging="1701"/>
        <w:jc w:val="center"/>
        <w:rPr>
          <w:rFonts w:ascii="Trebuchet MS" w:hAnsi="Trebuchet MS" w:cs="Arial"/>
          <w:b/>
          <w:sz w:val="22"/>
          <w:szCs w:val="22"/>
          <w:u w:val="single"/>
        </w:rPr>
      </w:pPr>
    </w:p>
    <w:p w14:paraId="01600439" w14:textId="72CC7594" w:rsidR="00815B6A" w:rsidRPr="002A6045" w:rsidRDefault="00815B6A" w:rsidP="00815B6A">
      <w:pPr>
        <w:spacing w:line="360" w:lineRule="auto"/>
        <w:ind w:left="1701" w:right="28" w:hanging="1701"/>
        <w:jc w:val="center"/>
        <w:rPr>
          <w:rFonts w:ascii="Trebuchet MS" w:hAnsi="Trebuchet MS" w:cs="Arial"/>
          <w:b/>
          <w:sz w:val="22"/>
          <w:szCs w:val="22"/>
          <w:u w:val="single"/>
        </w:rPr>
      </w:pPr>
      <w:r w:rsidRPr="002A6045">
        <w:rPr>
          <w:rFonts w:ascii="Trebuchet MS" w:hAnsi="Trebuchet MS" w:cs="Arial"/>
          <w:b/>
          <w:sz w:val="22"/>
          <w:szCs w:val="22"/>
          <w:u w:val="single"/>
        </w:rPr>
        <w:t>ROZDZIAŁ V</w:t>
      </w:r>
    </w:p>
    <w:p w14:paraId="5B8EBF85" w14:textId="77777777" w:rsidR="00E51C12" w:rsidRDefault="00E51C12" w:rsidP="00815B6A">
      <w:pPr>
        <w:spacing w:line="360" w:lineRule="auto"/>
        <w:ind w:left="1701" w:right="28" w:hanging="1701"/>
        <w:jc w:val="center"/>
        <w:rPr>
          <w:rFonts w:ascii="Trebuchet MS" w:hAnsi="Trebuchet MS" w:cs="Arial"/>
          <w:b/>
        </w:rPr>
      </w:pPr>
      <w:r w:rsidRPr="00930FE6">
        <w:rPr>
          <w:rFonts w:ascii="Trebuchet MS" w:hAnsi="Trebuchet MS" w:cs="Arial"/>
          <w:b/>
        </w:rPr>
        <w:t>INFORMACJA NA TEMAT MOŻLIWOŚCI SKŁADANIA OFERT WARIANTOWYCH</w:t>
      </w:r>
    </w:p>
    <w:p w14:paraId="0E562FBB" w14:textId="77777777" w:rsidR="00E51C12" w:rsidRPr="00222A91" w:rsidRDefault="00E51C12" w:rsidP="00E51C12">
      <w:pPr>
        <w:ind w:left="1701" w:right="28" w:hanging="1701"/>
        <w:jc w:val="both"/>
        <w:rPr>
          <w:rFonts w:ascii="Trebuchet MS" w:hAnsi="Trebuchet MS" w:cs="Arial"/>
          <w:b/>
          <w:sz w:val="18"/>
          <w:szCs w:val="18"/>
        </w:rPr>
      </w:pPr>
    </w:p>
    <w:p w14:paraId="1B71D2C8" w14:textId="77777777" w:rsidR="00E51C12" w:rsidRPr="00930FE6" w:rsidRDefault="00E51C12" w:rsidP="00E51C12">
      <w:pPr>
        <w:ind w:right="28"/>
        <w:jc w:val="both"/>
        <w:rPr>
          <w:rFonts w:ascii="Trebuchet MS" w:hAnsi="Trebuchet MS" w:cs="Arial"/>
        </w:rPr>
      </w:pPr>
      <w:r w:rsidRPr="00930FE6">
        <w:rPr>
          <w:rFonts w:ascii="Trebuchet MS" w:hAnsi="Trebuchet MS" w:cs="Arial"/>
        </w:rPr>
        <w:t>Zamawiający nie dopuszcza możliwości złożenia oferty wariantowej.</w:t>
      </w:r>
    </w:p>
    <w:p w14:paraId="78AFFED2" w14:textId="77777777" w:rsidR="00815B6A" w:rsidRDefault="00815B6A" w:rsidP="00A7033C">
      <w:pPr>
        <w:tabs>
          <w:tab w:val="left" w:pos="567"/>
        </w:tabs>
        <w:jc w:val="both"/>
        <w:rPr>
          <w:rFonts w:ascii="Trebuchet MS" w:hAnsi="Trebuchet MS" w:cs="Arial"/>
          <w:sz w:val="16"/>
          <w:szCs w:val="16"/>
        </w:rPr>
      </w:pPr>
    </w:p>
    <w:p w14:paraId="12CFB906" w14:textId="77777777" w:rsidR="00E459FD" w:rsidRDefault="00E459FD" w:rsidP="006A370E">
      <w:pPr>
        <w:spacing w:line="360" w:lineRule="auto"/>
        <w:ind w:left="1701" w:right="28" w:hanging="1701"/>
        <w:jc w:val="center"/>
        <w:rPr>
          <w:rFonts w:ascii="Trebuchet MS" w:hAnsi="Trebuchet MS" w:cs="Arial"/>
          <w:b/>
          <w:sz w:val="22"/>
          <w:szCs w:val="22"/>
          <w:u w:val="single"/>
        </w:rPr>
      </w:pPr>
    </w:p>
    <w:p w14:paraId="45F9E309" w14:textId="77777777" w:rsidR="00815B6A" w:rsidRPr="002A6045" w:rsidRDefault="006A370E" w:rsidP="006A370E">
      <w:pPr>
        <w:spacing w:line="360" w:lineRule="auto"/>
        <w:ind w:left="1701" w:right="28" w:hanging="1701"/>
        <w:jc w:val="center"/>
        <w:rPr>
          <w:rFonts w:ascii="Trebuchet MS" w:hAnsi="Trebuchet MS" w:cs="Arial"/>
          <w:b/>
          <w:sz w:val="22"/>
          <w:szCs w:val="22"/>
          <w:u w:val="single"/>
        </w:rPr>
      </w:pPr>
      <w:r w:rsidRPr="002A6045">
        <w:rPr>
          <w:rFonts w:ascii="Trebuchet MS" w:hAnsi="Trebuchet MS" w:cs="Arial"/>
          <w:b/>
          <w:sz w:val="22"/>
          <w:szCs w:val="22"/>
          <w:u w:val="single"/>
        </w:rPr>
        <w:t>ROZDZIAŁ VI</w:t>
      </w:r>
    </w:p>
    <w:p w14:paraId="1E87B187" w14:textId="77777777" w:rsidR="00815B6A" w:rsidRDefault="00815B6A" w:rsidP="007E1ACC">
      <w:pPr>
        <w:spacing w:line="276" w:lineRule="auto"/>
        <w:ind w:right="28"/>
        <w:jc w:val="center"/>
        <w:rPr>
          <w:rFonts w:ascii="Trebuchet MS" w:hAnsi="Trebuchet MS" w:cs="Arial"/>
          <w:b/>
        </w:rPr>
      </w:pPr>
      <w:r w:rsidRPr="00930FE6">
        <w:rPr>
          <w:rFonts w:ascii="Trebuchet MS" w:hAnsi="Trebuchet MS" w:cs="Arial"/>
          <w:b/>
        </w:rPr>
        <w:t xml:space="preserve">INFORMACJA NA TEMAT PRZEWIDYWANEGO ZAMÓWIENIA POLEGAJĄCEGO NA POWTÓRZENIU PODOBNYCH </w:t>
      </w:r>
      <w:r w:rsidR="007276DE">
        <w:rPr>
          <w:rFonts w:ascii="Trebuchet MS" w:hAnsi="Trebuchet MS" w:cs="Arial"/>
          <w:b/>
        </w:rPr>
        <w:t>ZAMÓWIEŃ</w:t>
      </w:r>
    </w:p>
    <w:p w14:paraId="56B2590A" w14:textId="77777777" w:rsidR="00815B6A" w:rsidRPr="006A370E" w:rsidRDefault="00815B6A" w:rsidP="006A370E">
      <w:pPr>
        <w:ind w:left="1701" w:right="28" w:hanging="1701"/>
        <w:rPr>
          <w:rFonts w:ascii="Trebuchet MS" w:hAnsi="Trebuchet MS" w:cs="Arial"/>
          <w:b/>
        </w:rPr>
      </w:pPr>
    </w:p>
    <w:p w14:paraId="130EBC09" w14:textId="77777777" w:rsidR="00815B6A" w:rsidRPr="00930FE6" w:rsidRDefault="00815B6A" w:rsidP="00815B6A">
      <w:pPr>
        <w:ind w:right="28"/>
        <w:jc w:val="both"/>
        <w:rPr>
          <w:rFonts w:ascii="Trebuchet MS" w:hAnsi="Trebuchet MS" w:cs="Arial"/>
        </w:rPr>
      </w:pPr>
      <w:r w:rsidRPr="00930FE6">
        <w:rPr>
          <w:rFonts w:ascii="Trebuchet MS" w:hAnsi="Trebuchet MS" w:cs="Arial"/>
        </w:rPr>
        <w:t>Zamawiający nie przewiduje udzielenia zam</w:t>
      </w:r>
      <w:r w:rsidR="006A370E">
        <w:rPr>
          <w:rFonts w:ascii="Trebuchet MS" w:hAnsi="Trebuchet MS" w:cs="Arial"/>
        </w:rPr>
        <w:t>ówieni</w:t>
      </w:r>
      <w:r w:rsidR="00DA31F6">
        <w:rPr>
          <w:rFonts w:ascii="Trebuchet MS" w:hAnsi="Trebuchet MS" w:cs="Arial"/>
        </w:rPr>
        <w:t xml:space="preserve">a polegającego na powtórzeniu podobnych </w:t>
      </w:r>
      <w:r w:rsidR="002778B0">
        <w:rPr>
          <w:rFonts w:ascii="Trebuchet MS" w:hAnsi="Trebuchet MS" w:cs="Arial"/>
        </w:rPr>
        <w:t>usług</w:t>
      </w:r>
      <w:r w:rsidR="006A370E">
        <w:rPr>
          <w:rFonts w:ascii="Trebuchet MS" w:hAnsi="Trebuchet MS" w:cs="Arial"/>
        </w:rPr>
        <w:t xml:space="preserve">, </w:t>
      </w:r>
      <w:r w:rsidR="002848D3">
        <w:rPr>
          <w:rFonts w:ascii="Trebuchet MS" w:hAnsi="Trebuchet MS" w:cs="Arial"/>
        </w:rPr>
        <w:t>robót,</w:t>
      </w:r>
      <w:r w:rsidR="002778B0">
        <w:rPr>
          <w:rFonts w:ascii="Trebuchet MS" w:hAnsi="Trebuchet MS" w:cs="Arial"/>
        </w:rPr>
        <w:t xml:space="preserve"> </w:t>
      </w:r>
      <w:r w:rsidR="006A370E">
        <w:rPr>
          <w:rFonts w:ascii="Trebuchet MS" w:hAnsi="Trebuchet MS" w:cs="Arial"/>
        </w:rPr>
        <w:t xml:space="preserve">o którym mowa w art. 214 ust.1 pkt </w:t>
      </w:r>
      <w:r w:rsidR="00DE0E5C">
        <w:rPr>
          <w:rFonts w:ascii="Trebuchet MS" w:hAnsi="Trebuchet MS" w:cs="Arial"/>
        </w:rPr>
        <w:t>7</w:t>
      </w:r>
      <w:r w:rsidRPr="00930FE6">
        <w:rPr>
          <w:rFonts w:ascii="Trebuchet MS" w:hAnsi="Trebuchet MS" w:cs="Arial"/>
        </w:rPr>
        <w:t xml:space="preserve"> ustawy.</w:t>
      </w:r>
    </w:p>
    <w:p w14:paraId="37507239" w14:textId="77777777" w:rsidR="00C17D29" w:rsidRDefault="00C17D29" w:rsidP="00A7033C">
      <w:pPr>
        <w:tabs>
          <w:tab w:val="left" w:pos="567"/>
        </w:tabs>
        <w:jc w:val="both"/>
        <w:rPr>
          <w:rFonts w:ascii="Trebuchet MS" w:hAnsi="Trebuchet MS" w:cs="Arial"/>
        </w:rPr>
      </w:pPr>
    </w:p>
    <w:p w14:paraId="243ABD17" w14:textId="77777777" w:rsidR="006E28D0" w:rsidRDefault="006E28D0" w:rsidP="00A7033C">
      <w:pPr>
        <w:tabs>
          <w:tab w:val="left" w:pos="567"/>
        </w:tabs>
        <w:jc w:val="both"/>
        <w:rPr>
          <w:rFonts w:ascii="Trebuchet MS" w:hAnsi="Trebuchet MS" w:cs="Arial"/>
        </w:rPr>
      </w:pPr>
    </w:p>
    <w:p w14:paraId="7C74E0A9" w14:textId="77777777" w:rsidR="006A370E" w:rsidRPr="002911A8" w:rsidRDefault="006A370E" w:rsidP="006A370E">
      <w:pPr>
        <w:tabs>
          <w:tab w:val="left" w:pos="426"/>
        </w:tabs>
        <w:spacing w:line="360" w:lineRule="auto"/>
        <w:ind w:left="1701" w:right="28" w:hanging="1701"/>
        <w:jc w:val="center"/>
        <w:rPr>
          <w:rFonts w:ascii="Trebuchet MS" w:hAnsi="Trebuchet MS" w:cs="Arial"/>
          <w:b/>
          <w:sz w:val="22"/>
          <w:szCs w:val="22"/>
          <w:u w:val="single"/>
        </w:rPr>
      </w:pPr>
      <w:r w:rsidRPr="002911A8">
        <w:rPr>
          <w:rFonts w:ascii="Trebuchet MS" w:hAnsi="Trebuchet MS" w:cs="Arial"/>
          <w:b/>
          <w:sz w:val="22"/>
          <w:szCs w:val="22"/>
          <w:u w:val="single"/>
        </w:rPr>
        <w:t>ROZDZIAŁ VII</w:t>
      </w:r>
    </w:p>
    <w:p w14:paraId="2ADBB446" w14:textId="77777777" w:rsidR="006A370E" w:rsidRDefault="006A370E" w:rsidP="006A370E">
      <w:pPr>
        <w:tabs>
          <w:tab w:val="left" w:pos="426"/>
        </w:tabs>
        <w:spacing w:line="360" w:lineRule="auto"/>
        <w:ind w:left="1701" w:right="28" w:hanging="1701"/>
        <w:jc w:val="center"/>
        <w:rPr>
          <w:rFonts w:ascii="Trebuchet MS" w:hAnsi="Trebuchet MS" w:cs="Arial"/>
          <w:b/>
        </w:rPr>
      </w:pPr>
      <w:r w:rsidRPr="00930FE6">
        <w:rPr>
          <w:rFonts w:ascii="Trebuchet MS" w:hAnsi="Trebuchet MS" w:cs="Arial"/>
          <w:b/>
        </w:rPr>
        <w:t>MAKSYMALNA LICZBA WYKONAWCÓW, Z KTÓRYMI ZAMAWIAJĄCY ZAWRZE UMOWĘ RAMOWĄ</w:t>
      </w:r>
    </w:p>
    <w:p w14:paraId="499FA517" w14:textId="77777777" w:rsidR="006A370E" w:rsidRPr="00930FE6" w:rsidRDefault="006A370E" w:rsidP="006A370E">
      <w:pPr>
        <w:tabs>
          <w:tab w:val="left" w:pos="426"/>
        </w:tabs>
        <w:ind w:left="1701" w:right="28" w:hanging="1701"/>
        <w:jc w:val="both"/>
        <w:rPr>
          <w:rFonts w:ascii="Trebuchet MS" w:hAnsi="Trebuchet MS" w:cs="Arial"/>
        </w:rPr>
      </w:pPr>
      <w:r w:rsidRPr="00930FE6">
        <w:rPr>
          <w:rFonts w:ascii="Trebuchet MS" w:hAnsi="Trebuchet MS" w:cs="Arial"/>
        </w:rPr>
        <w:t>Przedmiotowe postępowanie nie jest prowadzone w celu zawarcia umowy ramowej.</w:t>
      </w:r>
    </w:p>
    <w:p w14:paraId="0C8D3E06" w14:textId="77777777" w:rsidR="006A370E" w:rsidRDefault="006A370E" w:rsidP="00A7033C">
      <w:pPr>
        <w:tabs>
          <w:tab w:val="left" w:pos="567"/>
        </w:tabs>
        <w:jc w:val="both"/>
        <w:rPr>
          <w:rFonts w:ascii="Trebuchet MS" w:hAnsi="Trebuchet MS" w:cs="Arial"/>
        </w:rPr>
      </w:pPr>
    </w:p>
    <w:p w14:paraId="2191176A" w14:textId="77777777" w:rsidR="00222A91" w:rsidRPr="0007564C" w:rsidRDefault="00222A91" w:rsidP="00A7033C">
      <w:pPr>
        <w:tabs>
          <w:tab w:val="left" w:pos="567"/>
        </w:tabs>
        <w:jc w:val="both"/>
        <w:rPr>
          <w:rFonts w:ascii="Trebuchet MS" w:hAnsi="Trebuchet MS" w:cs="Arial"/>
          <w:sz w:val="16"/>
          <w:szCs w:val="16"/>
        </w:rPr>
      </w:pPr>
    </w:p>
    <w:p w14:paraId="563C0FEE" w14:textId="77777777" w:rsidR="00B4667B" w:rsidRPr="002A6045" w:rsidRDefault="007707A6" w:rsidP="006E67D3">
      <w:pPr>
        <w:tabs>
          <w:tab w:val="left" w:pos="567"/>
        </w:tabs>
        <w:spacing w:line="360" w:lineRule="auto"/>
        <w:jc w:val="center"/>
        <w:rPr>
          <w:rFonts w:ascii="Trebuchet MS" w:hAnsi="Trebuchet MS" w:cs="Arial"/>
          <w:b/>
          <w:sz w:val="22"/>
          <w:szCs w:val="22"/>
          <w:u w:val="single"/>
        </w:rPr>
      </w:pPr>
      <w:r w:rsidRPr="002A6045">
        <w:rPr>
          <w:rFonts w:ascii="Trebuchet MS" w:hAnsi="Trebuchet MS" w:cs="Arial"/>
          <w:b/>
          <w:sz w:val="22"/>
          <w:szCs w:val="22"/>
          <w:u w:val="single"/>
        </w:rPr>
        <w:t xml:space="preserve">ROZDZIAŁ </w:t>
      </w:r>
      <w:r w:rsidR="00B4667B" w:rsidRPr="002A6045">
        <w:rPr>
          <w:rFonts w:ascii="Trebuchet MS" w:hAnsi="Trebuchet MS" w:cs="Arial"/>
          <w:b/>
          <w:sz w:val="22"/>
          <w:szCs w:val="22"/>
          <w:u w:val="single"/>
        </w:rPr>
        <w:t>V</w:t>
      </w:r>
      <w:r w:rsidRPr="002A6045">
        <w:rPr>
          <w:rFonts w:ascii="Trebuchet MS" w:hAnsi="Trebuchet MS" w:cs="Arial"/>
          <w:b/>
          <w:sz w:val="22"/>
          <w:szCs w:val="22"/>
          <w:u w:val="single"/>
        </w:rPr>
        <w:t>III</w:t>
      </w:r>
    </w:p>
    <w:p w14:paraId="593BEFCE" w14:textId="77777777" w:rsidR="00A16332" w:rsidRPr="001C6EA3" w:rsidRDefault="00A16332" w:rsidP="006E67D3">
      <w:pPr>
        <w:tabs>
          <w:tab w:val="left" w:pos="567"/>
        </w:tabs>
        <w:spacing w:line="360" w:lineRule="auto"/>
        <w:jc w:val="center"/>
        <w:rPr>
          <w:rFonts w:ascii="Trebuchet MS" w:hAnsi="Trebuchet MS" w:cs="Arial"/>
          <w:b/>
        </w:rPr>
      </w:pPr>
      <w:r w:rsidRPr="001C6EA3">
        <w:rPr>
          <w:rFonts w:ascii="Trebuchet MS" w:hAnsi="Trebuchet MS" w:cs="Arial"/>
          <w:b/>
        </w:rPr>
        <w:t>TERMIN WYKONANIA ZAMÓWIENIA</w:t>
      </w:r>
    </w:p>
    <w:p w14:paraId="6B6BA393" w14:textId="77777777" w:rsidR="005A6E1A" w:rsidRDefault="00A16332" w:rsidP="005A6E1A">
      <w:pPr>
        <w:jc w:val="both"/>
        <w:rPr>
          <w:rFonts w:ascii="Trebuchet MS" w:hAnsi="Trebuchet MS" w:cs="Arial"/>
        </w:rPr>
      </w:pPr>
      <w:r w:rsidRPr="00C11DDE">
        <w:rPr>
          <w:rFonts w:ascii="Trebuchet MS" w:hAnsi="Trebuchet MS" w:cs="Arial"/>
        </w:rPr>
        <w:t xml:space="preserve">Zamówienie </w:t>
      </w:r>
      <w:r w:rsidRPr="00BD5D42">
        <w:rPr>
          <w:rFonts w:ascii="Trebuchet MS" w:hAnsi="Trebuchet MS" w:cs="Arial"/>
        </w:rPr>
        <w:t>należy zrealizować w terminie</w:t>
      </w:r>
      <w:r w:rsidRPr="003B1A55">
        <w:rPr>
          <w:rFonts w:ascii="Trebuchet MS" w:hAnsi="Trebuchet MS" w:cs="Arial"/>
        </w:rPr>
        <w:t>:</w:t>
      </w:r>
      <w:r w:rsidR="00961FBD" w:rsidRPr="003B1A55">
        <w:rPr>
          <w:rFonts w:ascii="Trebuchet MS" w:hAnsi="Trebuchet MS" w:cs="Arial"/>
        </w:rPr>
        <w:t xml:space="preserve"> </w:t>
      </w:r>
      <w:bookmarkStart w:id="7" w:name="_Hlk135746975"/>
      <w:r w:rsidR="003B4DFB" w:rsidRPr="006E28D0">
        <w:rPr>
          <w:rFonts w:ascii="Trebuchet MS" w:hAnsi="Trebuchet MS" w:cs="Arial"/>
          <w:b/>
          <w:bCs/>
          <w:u w:val="single"/>
        </w:rPr>
        <w:t>7</w:t>
      </w:r>
      <w:r w:rsidR="00A56141" w:rsidRPr="006E28D0">
        <w:rPr>
          <w:rFonts w:ascii="Trebuchet MS" w:hAnsi="Trebuchet MS" w:cs="Arial"/>
          <w:b/>
          <w:bCs/>
          <w:u w:val="single"/>
        </w:rPr>
        <w:t>0</w:t>
      </w:r>
      <w:r w:rsidR="00961FBD" w:rsidRPr="003B1A55">
        <w:rPr>
          <w:rFonts w:ascii="Trebuchet MS" w:hAnsi="Trebuchet MS" w:cs="Arial"/>
          <w:b/>
          <w:bCs/>
          <w:u w:val="single"/>
        </w:rPr>
        <w:t xml:space="preserve"> dni</w:t>
      </w:r>
      <w:r w:rsidR="002848D3" w:rsidRPr="00AF7D39">
        <w:rPr>
          <w:rFonts w:ascii="Trebuchet MS" w:hAnsi="Trebuchet MS" w:cs="Arial"/>
          <w:b/>
          <w:bCs/>
          <w:u w:val="single"/>
        </w:rPr>
        <w:t xml:space="preserve"> od daty podpisania umowy</w:t>
      </w:r>
      <w:bookmarkEnd w:id="7"/>
      <w:r w:rsidR="00961FBD">
        <w:rPr>
          <w:rFonts w:ascii="Trebuchet MS" w:hAnsi="Trebuchet MS" w:cs="Arial"/>
        </w:rPr>
        <w:t>.</w:t>
      </w:r>
    </w:p>
    <w:p w14:paraId="43089AE2" w14:textId="77777777" w:rsidR="009E68D5" w:rsidRPr="00A70A86" w:rsidRDefault="009E68D5" w:rsidP="009E68D5">
      <w:pPr>
        <w:pStyle w:val="Tekstpodstawowy"/>
        <w:tabs>
          <w:tab w:val="left" w:pos="1701"/>
        </w:tabs>
        <w:spacing w:line="360" w:lineRule="auto"/>
        <w:ind w:left="1701" w:hanging="1701"/>
        <w:jc w:val="left"/>
        <w:rPr>
          <w:rFonts w:ascii="Trebuchet MS" w:hAnsi="Trebuchet MS" w:cs="Arial"/>
          <w:sz w:val="20"/>
        </w:rPr>
      </w:pPr>
      <w:r w:rsidRPr="00A70A86">
        <w:rPr>
          <w:rFonts w:ascii="Trebuchet MS" w:hAnsi="Trebuchet MS" w:cs="Arial"/>
          <w:sz w:val="20"/>
        </w:rPr>
        <w:t>Termin wykonania zamówienia stanowi kryterium oceny ofert zgodnie z Rozdziałem XXVII</w:t>
      </w:r>
      <w:r>
        <w:rPr>
          <w:rFonts w:ascii="Trebuchet MS" w:hAnsi="Trebuchet MS" w:cs="Arial"/>
          <w:b/>
          <w:sz w:val="20"/>
        </w:rPr>
        <w:t xml:space="preserve"> </w:t>
      </w:r>
      <w:r w:rsidRPr="00A70A86">
        <w:rPr>
          <w:rFonts w:ascii="Trebuchet MS" w:hAnsi="Trebuchet MS" w:cs="Arial"/>
          <w:sz w:val="20"/>
        </w:rPr>
        <w:t>SWZ</w:t>
      </w:r>
      <w:r>
        <w:rPr>
          <w:rFonts w:ascii="Trebuchet MS" w:hAnsi="Trebuchet MS" w:cs="Arial"/>
          <w:sz w:val="20"/>
        </w:rPr>
        <w:t>.</w:t>
      </w:r>
    </w:p>
    <w:p w14:paraId="1B6F3444" w14:textId="77777777" w:rsidR="00086101" w:rsidRDefault="00086101" w:rsidP="00222A91">
      <w:pPr>
        <w:pStyle w:val="Tekstpodstawowy"/>
        <w:spacing w:line="360" w:lineRule="auto"/>
        <w:rPr>
          <w:rFonts w:ascii="Trebuchet MS" w:hAnsi="Trebuchet MS" w:cs="Arial"/>
          <w:b/>
          <w:sz w:val="22"/>
          <w:szCs w:val="22"/>
          <w:u w:val="single"/>
        </w:rPr>
      </w:pPr>
    </w:p>
    <w:p w14:paraId="1434E3E8" w14:textId="77777777" w:rsidR="00C477D3" w:rsidRPr="002A6045" w:rsidRDefault="007707A6" w:rsidP="006E67D3">
      <w:pPr>
        <w:pStyle w:val="Tekstpodstawowy"/>
        <w:spacing w:line="360" w:lineRule="auto"/>
        <w:jc w:val="center"/>
        <w:rPr>
          <w:rFonts w:ascii="Trebuchet MS" w:hAnsi="Trebuchet MS" w:cs="Arial"/>
          <w:b/>
          <w:sz w:val="22"/>
          <w:szCs w:val="22"/>
          <w:u w:val="single"/>
        </w:rPr>
      </w:pPr>
      <w:r w:rsidRPr="002A6045">
        <w:rPr>
          <w:rFonts w:ascii="Trebuchet MS" w:hAnsi="Trebuchet MS" w:cs="Arial"/>
          <w:b/>
          <w:sz w:val="22"/>
          <w:szCs w:val="22"/>
          <w:u w:val="single"/>
        </w:rPr>
        <w:t>ROZDZIAŁ IX</w:t>
      </w:r>
    </w:p>
    <w:p w14:paraId="4C17EE88" w14:textId="77777777" w:rsidR="00C477D3" w:rsidRPr="003F26D5" w:rsidRDefault="00C477D3" w:rsidP="007E1ACC">
      <w:pPr>
        <w:pStyle w:val="Tekstpodstawowy"/>
        <w:spacing w:line="276" w:lineRule="auto"/>
        <w:jc w:val="center"/>
        <w:rPr>
          <w:rFonts w:ascii="Trebuchet MS" w:hAnsi="Trebuchet MS" w:cs="Arial"/>
          <w:b/>
          <w:sz w:val="20"/>
        </w:rPr>
      </w:pPr>
      <w:r>
        <w:rPr>
          <w:rFonts w:ascii="Trebuchet MS" w:hAnsi="Trebuchet MS" w:cs="Arial"/>
          <w:b/>
          <w:sz w:val="20"/>
        </w:rPr>
        <w:t xml:space="preserve">PROJEKTOWANE POSTANOWIENIA UMOWY W SPRAWIE ZAMÓWIENIA PUBLICZNEGO, </w:t>
      </w:r>
      <w:r w:rsidR="007E1ACC">
        <w:rPr>
          <w:rFonts w:ascii="Trebuchet MS" w:hAnsi="Trebuchet MS" w:cs="Arial"/>
          <w:b/>
          <w:sz w:val="20"/>
        </w:rPr>
        <w:t xml:space="preserve">                        </w:t>
      </w:r>
      <w:r>
        <w:rPr>
          <w:rFonts w:ascii="Trebuchet MS" w:hAnsi="Trebuchet MS" w:cs="Arial"/>
          <w:b/>
          <w:sz w:val="20"/>
        </w:rPr>
        <w:t>KTÓRE ZOSTANĄ WPROWADZONE DO TREŚCI TEJ UMOWY</w:t>
      </w:r>
    </w:p>
    <w:p w14:paraId="4D26BA89" w14:textId="77777777" w:rsidR="00C477D3" w:rsidRPr="004A1638" w:rsidRDefault="00C477D3" w:rsidP="00C477D3">
      <w:pPr>
        <w:jc w:val="both"/>
        <w:rPr>
          <w:rFonts w:ascii="Trebuchet MS" w:hAnsi="Trebuchet MS" w:cs="Arial"/>
          <w:b/>
        </w:rPr>
      </w:pPr>
    </w:p>
    <w:p w14:paraId="61CEFF85" w14:textId="77777777" w:rsidR="00C477D3" w:rsidRPr="00FD56D6" w:rsidRDefault="00C477D3">
      <w:pPr>
        <w:numPr>
          <w:ilvl w:val="0"/>
          <w:numId w:val="43"/>
        </w:numPr>
        <w:ind w:left="426" w:hanging="426"/>
        <w:jc w:val="both"/>
        <w:rPr>
          <w:rFonts w:ascii="Trebuchet MS" w:hAnsi="Trebuchet MS" w:cs="Arial"/>
        </w:rPr>
      </w:pPr>
      <w:r>
        <w:rPr>
          <w:rFonts w:ascii="Trebuchet MS" w:hAnsi="Trebuchet MS" w:cs="Arial"/>
        </w:rPr>
        <w:t xml:space="preserve">Projektowane </w:t>
      </w:r>
      <w:r w:rsidRPr="00FD56D6">
        <w:rPr>
          <w:rFonts w:ascii="Trebuchet MS" w:hAnsi="Trebuchet MS" w:cs="Arial"/>
        </w:rPr>
        <w:t>postanowienia umowy</w:t>
      </w:r>
      <w:r>
        <w:rPr>
          <w:rFonts w:ascii="Trebuchet MS" w:hAnsi="Trebuchet MS" w:cs="Arial"/>
        </w:rPr>
        <w:t xml:space="preserve"> w sprawie zamówienia publicznego, które zostaną wprowadzone do treści tej umowy,</w:t>
      </w:r>
      <w:r w:rsidRPr="00FD56D6">
        <w:rPr>
          <w:rFonts w:ascii="Trebuchet MS" w:hAnsi="Trebuchet MS" w:cs="Arial"/>
        </w:rPr>
        <w:t xml:space="preserve"> </w:t>
      </w:r>
      <w:r w:rsidR="00527AD9">
        <w:rPr>
          <w:rFonts w:ascii="Trebuchet MS" w:hAnsi="Trebuchet MS" w:cs="Arial"/>
        </w:rPr>
        <w:t xml:space="preserve">zawiera </w:t>
      </w:r>
      <w:r w:rsidRPr="00FD56D6">
        <w:rPr>
          <w:rFonts w:ascii="Trebuchet MS" w:hAnsi="Trebuchet MS" w:cs="Arial"/>
        </w:rPr>
        <w:t>załącz</w:t>
      </w:r>
      <w:r w:rsidR="004D14DA">
        <w:rPr>
          <w:rFonts w:ascii="Trebuchet MS" w:hAnsi="Trebuchet MS" w:cs="Arial"/>
        </w:rPr>
        <w:t xml:space="preserve">nik nr </w:t>
      </w:r>
      <w:r w:rsidR="00D6163D">
        <w:rPr>
          <w:rFonts w:ascii="Trebuchet MS" w:hAnsi="Trebuchet MS" w:cs="Arial"/>
        </w:rPr>
        <w:t>5</w:t>
      </w:r>
      <w:r>
        <w:rPr>
          <w:rFonts w:ascii="Trebuchet MS" w:hAnsi="Trebuchet MS" w:cs="Arial"/>
        </w:rPr>
        <w:t xml:space="preserve"> do S</w:t>
      </w:r>
      <w:r w:rsidRPr="00FD56D6">
        <w:rPr>
          <w:rFonts w:ascii="Trebuchet MS" w:hAnsi="Trebuchet MS" w:cs="Arial"/>
        </w:rPr>
        <w:t>W</w:t>
      </w:r>
      <w:r w:rsidR="004D14DA">
        <w:rPr>
          <w:rFonts w:ascii="Trebuchet MS" w:hAnsi="Trebuchet MS" w:cs="Arial"/>
        </w:rPr>
        <w:t>Z</w:t>
      </w:r>
      <w:r w:rsidRPr="00FD56D6">
        <w:rPr>
          <w:rFonts w:ascii="Trebuchet MS" w:hAnsi="Trebuchet MS" w:cs="Arial"/>
        </w:rPr>
        <w:t>.</w:t>
      </w:r>
    </w:p>
    <w:p w14:paraId="5D2D84C8" w14:textId="77777777" w:rsidR="00C477D3" w:rsidRPr="004A1638" w:rsidRDefault="00C477D3" w:rsidP="00C477D3">
      <w:pPr>
        <w:ind w:left="426"/>
        <w:jc w:val="both"/>
        <w:rPr>
          <w:rFonts w:ascii="Trebuchet MS" w:hAnsi="Trebuchet MS" w:cs="Arial"/>
          <w:sz w:val="10"/>
          <w:szCs w:val="10"/>
        </w:rPr>
      </w:pPr>
    </w:p>
    <w:p w14:paraId="364BC2F9" w14:textId="77777777" w:rsidR="00C477D3" w:rsidRDefault="00C477D3">
      <w:pPr>
        <w:pStyle w:val="Akapitzlist"/>
        <w:numPr>
          <w:ilvl w:val="1"/>
          <w:numId w:val="50"/>
        </w:numPr>
        <w:tabs>
          <w:tab w:val="left" w:pos="851"/>
        </w:tabs>
        <w:jc w:val="both"/>
        <w:rPr>
          <w:rFonts w:ascii="Trebuchet MS" w:hAnsi="Trebuchet MS" w:cs="Arial"/>
        </w:rPr>
      </w:pPr>
      <w:r w:rsidRPr="00933B96">
        <w:rPr>
          <w:rFonts w:ascii="Trebuchet MS" w:hAnsi="Trebuchet MS" w:cs="Arial"/>
        </w:rPr>
        <w:t xml:space="preserve">Zamawiający przewiduje możliwość zmian postanowień zawartej umowy (tzw. zmiany kontraktowe w oparciu o art. 455 ust. 1 pkt 1 ustawy) w stosunku do treści oferty, na podstawie której dokonano wyboru Wykonawcy, zgodnie z warunkami zawartymi </w:t>
      </w:r>
      <w:r w:rsidRPr="00D6163D">
        <w:rPr>
          <w:rFonts w:ascii="Trebuchet MS" w:hAnsi="Trebuchet MS" w:cs="Arial"/>
        </w:rPr>
        <w:t xml:space="preserve">w załączniku nr </w:t>
      </w:r>
      <w:r w:rsidR="00D6163D" w:rsidRPr="00D6163D">
        <w:rPr>
          <w:rFonts w:ascii="Trebuchet MS" w:hAnsi="Trebuchet MS" w:cs="Arial"/>
        </w:rPr>
        <w:t>5</w:t>
      </w:r>
      <w:r w:rsidRPr="00D6163D">
        <w:rPr>
          <w:rFonts w:ascii="Trebuchet MS" w:hAnsi="Trebuchet MS" w:cs="Arial"/>
        </w:rPr>
        <w:t xml:space="preserve"> do SWZ.</w:t>
      </w:r>
    </w:p>
    <w:p w14:paraId="1383ADE4" w14:textId="77777777" w:rsidR="00454559" w:rsidRPr="00454559" w:rsidRDefault="00454559" w:rsidP="00454559">
      <w:pPr>
        <w:pStyle w:val="Akapitzlist"/>
        <w:tabs>
          <w:tab w:val="left" w:pos="851"/>
        </w:tabs>
        <w:ind w:left="720"/>
        <w:jc w:val="both"/>
        <w:rPr>
          <w:rFonts w:ascii="Trebuchet MS" w:hAnsi="Trebuchet MS" w:cs="Arial"/>
          <w:sz w:val="10"/>
          <w:szCs w:val="10"/>
        </w:rPr>
      </w:pPr>
    </w:p>
    <w:p w14:paraId="3DB2B8BA" w14:textId="77777777" w:rsidR="00C477D3" w:rsidRPr="00933B96" w:rsidRDefault="00C477D3">
      <w:pPr>
        <w:pStyle w:val="Akapitzlist"/>
        <w:numPr>
          <w:ilvl w:val="1"/>
          <w:numId w:val="50"/>
        </w:numPr>
        <w:tabs>
          <w:tab w:val="left" w:pos="851"/>
        </w:tabs>
        <w:jc w:val="both"/>
        <w:rPr>
          <w:rFonts w:ascii="Trebuchet MS" w:hAnsi="Trebuchet MS" w:cs="Arial"/>
        </w:rPr>
      </w:pPr>
      <w:r w:rsidRPr="00933B96">
        <w:rPr>
          <w:rFonts w:ascii="Trebuchet MS" w:hAnsi="Trebuchet MS" w:cs="Arial"/>
        </w:rPr>
        <w:t>Zmiana umowy może także nastąpić w przypadkach, o których mowa w art. 455 ust. 1 pkt 2-4 oraz ust. 2 ustawy.</w:t>
      </w:r>
    </w:p>
    <w:p w14:paraId="0C659A8E" w14:textId="77777777" w:rsidR="00C477D3" w:rsidRPr="004A1638" w:rsidRDefault="00C477D3" w:rsidP="00C477D3">
      <w:pPr>
        <w:jc w:val="both"/>
        <w:rPr>
          <w:rFonts w:ascii="Trebuchet MS" w:hAnsi="Trebuchet MS" w:cs="Arial"/>
        </w:rPr>
      </w:pPr>
    </w:p>
    <w:p w14:paraId="30E6EB0A" w14:textId="77777777" w:rsidR="00C477D3" w:rsidRPr="00230041" w:rsidRDefault="00C477D3">
      <w:pPr>
        <w:pStyle w:val="Akapitzlist"/>
        <w:numPr>
          <w:ilvl w:val="0"/>
          <w:numId w:val="43"/>
        </w:numPr>
        <w:ind w:left="426" w:hanging="426"/>
        <w:jc w:val="both"/>
        <w:rPr>
          <w:rFonts w:ascii="Trebuchet MS" w:hAnsi="Trebuchet MS" w:cs="Arial"/>
        </w:rPr>
      </w:pPr>
      <w:r w:rsidRPr="00230041">
        <w:rPr>
          <w:rFonts w:ascii="Trebuchet MS" w:hAnsi="Trebuchet MS" w:cs="Arial"/>
        </w:rPr>
        <w:t xml:space="preserve">Przed zawarciem umowy należy dopełnić formalności, które zostały wskazane w Rozdziale </w:t>
      </w:r>
      <w:r w:rsidR="004D14DA">
        <w:rPr>
          <w:rFonts w:ascii="Trebuchet MS" w:hAnsi="Trebuchet MS" w:cs="Arial"/>
        </w:rPr>
        <w:t>XX</w:t>
      </w:r>
      <w:r w:rsidR="007E75FE">
        <w:rPr>
          <w:rFonts w:ascii="Trebuchet MS" w:hAnsi="Trebuchet MS" w:cs="Arial"/>
        </w:rPr>
        <w:t>IX</w:t>
      </w:r>
      <w:r w:rsidRPr="00230041">
        <w:rPr>
          <w:rFonts w:ascii="Trebuchet MS" w:hAnsi="Trebuchet MS" w:cs="Arial"/>
        </w:rPr>
        <w:t xml:space="preserve"> SWZ.</w:t>
      </w:r>
    </w:p>
    <w:p w14:paraId="25D3B3FA" w14:textId="77777777" w:rsidR="00962F12" w:rsidRPr="00222A91" w:rsidRDefault="00962F12" w:rsidP="00962F12">
      <w:pPr>
        <w:pStyle w:val="Tekstpodstawowy"/>
        <w:tabs>
          <w:tab w:val="num" w:pos="567"/>
        </w:tabs>
        <w:ind w:left="567" w:hanging="567"/>
        <w:rPr>
          <w:rFonts w:ascii="Trebuchet MS" w:hAnsi="Trebuchet MS" w:cs="Arial"/>
          <w:b/>
          <w:sz w:val="16"/>
          <w:szCs w:val="16"/>
        </w:rPr>
      </w:pPr>
    </w:p>
    <w:p w14:paraId="45AC5363" w14:textId="77777777" w:rsidR="00962F12" w:rsidRPr="002A6045" w:rsidRDefault="00962F12" w:rsidP="00962F12">
      <w:pPr>
        <w:pStyle w:val="Tekstpodstawowy"/>
        <w:tabs>
          <w:tab w:val="num" w:pos="567"/>
        </w:tabs>
        <w:spacing w:line="360" w:lineRule="auto"/>
        <w:ind w:left="567" w:hanging="567"/>
        <w:jc w:val="center"/>
        <w:rPr>
          <w:rFonts w:ascii="Trebuchet MS" w:hAnsi="Trebuchet MS" w:cs="Arial"/>
          <w:b/>
          <w:sz w:val="22"/>
          <w:szCs w:val="22"/>
          <w:u w:val="single"/>
        </w:rPr>
      </w:pPr>
      <w:r w:rsidRPr="002A6045">
        <w:rPr>
          <w:rFonts w:ascii="Trebuchet MS" w:hAnsi="Trebuchet MS" w:cs="Arial"/>
          <w:b/>
          <w:sz w:val="22"/>
          <w:szCs w:val="22"/>
          <w:u w:val="single"/>
        </w:rPr>
        <w:t xml:space="preserve">ROZDZIAŁ </w:t>
      </w:r>
      <w:r w:rsidR="007707A6" w:rsidRPr="002A6045">
        <w:rPr>
          <w:rFonts w:ascii="Trebuchet MS" w:hAnsi="Trebuchet MS" w:cs="Arial"/>
          <w:b/>
          <w:sz w:val="22"/>
          <w:szCs w:val="22"/>
          <w:u w:val="single"/>
        </w:rPr>
        <w:t>X</w:t>
      </w:r>
    </w:p>
    <w:p w14:paraId="7F07E76F" w14:textId="77777777" w:rsidR="00962F12" w:rsidRPr="003F26D5" w:rsidRDefault="00962F12" w:rsidP="00962F12">
      <w:pPr>
        <w:pStyle w:val="Tekstpodstawowy"/>
        <w:tabs>
          <w:tab w:val="num" w:pos="567"/>
        </w:tabs>
        <w:spacing w:line="360" w:lineRule="auto"/>
        <w:ind w:left="567" w:hanging="567"/>
        <w:jc w:val="center"/>
        <w:rPr>
          <w:rFonts w:ascii="Trebuchet MS" w:hAnsi="Trebuchet MS" w:cs="Arial"/>
          <w:b/>
          <w:sz w:val="20"/>
        </w:rPr>
      </w:pPr>
      <w:r w:rsidRPr="003F26D5">
        <w:rPr>
          <w:rFonts w:ascii="Trebuchet MS" w:hAnsi="Trebuchet MS" w:cs="Arial"/>
          <w:b/>
          <w:sz w:val="20"/>
        </w:rPr>
        <w:t>OPIS SPOSOBU OBLICZENIA CENY</w:t>
      </w:r>
    </w:p>
    <w:p w14:paraId="6D4691CC" w14:textId="77777777" w:rsidR="00962F12" w:rsidRPr="0007564C" w:rsidRDefault="00962F12" w:rsidP="00304D95">
      <w:pPr>
        <w:pStyle w:val="Tekstpodstawowy"/>
        <w:tabs>
          <w:tab w:val="num" w:pos="567"/>
        </w:tabs>
        <w:ind w:left="567" w:hanging="567"/>
        <w:rPr>
          <w:rFonts w:ascii="Trebuchet MS" w:hAnsi="Trebuchet MS" w:cs="Arial"/>
          <w:b/>
          <w:sz w:val="16"/>
          <w:szCs w:val="16"/>
        </w:rPr>
      </w:pPr>
    </w:p>
    <w:p w14:paraId="47541E58" w14:textId="77777777" w:rsidR="008C2FD9" w:rsidRPr="00572D94" w:rsidRDefault="008C2FD9">
      <w:pPr>
        <w:numPr>
          <w:ilvl w:val="0"/>
          <w:numId w:val="2"/>
        </w:numPr>
        <w:jc w:val="both"/>
        <w:rPr>
          <w:rFonts w:ascii="Trebuchet MS" w:hAnsi="Trebuchet MS" w:cs="Arial"/>
        </w:rPr>
      </w:pPr>
      <w:r w:rsidRPr="00572D94">
        <w:rPr>
          <w:rFonts w:ascii="Trebuchet MS" w:hAnsi="Trebuchet MS" w:cs="Arial"/>
        </w:rPr>
        <w:t xml:space="preserve">Wykonawca poda cenę ofertową na formularzu oferty, zgodnie z </w:t>
      </w:r>
      <w:r w:rsidRPr="00572D94">
        <w:rPr>
          <w:rFonts w:ascii="Trebuchet MS" w:hAnsi="Trebuchet MS" w:cs="Arial"/>
          <w:b/>
        </w:rPr>
        <w:t>załącznikiem nr 1</w:t>
      </w:r>
      <w:r w:rsidRPr="00572D94">
        <w:rPr>
          <w:rFonts w:ascii="Trebuchet MS" w:hAnsi="Trebuchet MS" w:cs="Arial"/>
        </w:rPr>
        <w:t xml:space="preserve"> do SWZ, (wszystkie pozycje muszą być wypełnione).</w:t>
      </w:r>
      <w:r w:rsidRPr="004F5C54">
        <w:t xml:space="preserve"> </w:t>
      </w:r>
    </w:p>
    <w:p w14:paraId="011CEAB8" w14:textId="77777777" w:rsidR="008C2FD9" w:rsidRPr="0073323E" w:rsidRDefault="008C2FD9" w:rsidP="008C2FD9">
      <w:pPr>
        <w:rPr>
          <w:rFonts w:ascii="Trebuchet MS" w:hAnsi="Trebuchet MS" w:cs="Arial"/>
        </w:rPr>
      </w:pPr>
    </w:p>
    <w:p w14:paraId="4D6532AA" w14:textId="77777777" w:rsidR="005C403B" w:rsidRPr="00713DE4" w:rsidRDefault="005C403B">
      <w:pPr>
        <w:numPr>
          <w:ilvl w:val="0"/>
          <w:numId w:val="2"/>
        </w:numPr>
        <w:jc w:val="both"/>
        <w:rPr>
          <w:rFonts w:ascii="Trebuchet MS" w:hAnsi="Trebuchet MS" w:cs="Arial"/>
        </w:rPr>
      </w:pPr>
      <w:r w:rsidRPr="00EF7A00">
        <w:rPr>
          <w:rFonts w:ascii="Trebuchet MS" w:hAnsi="Trebuchet MS" w:cs="Arial"/>
        </w:rPr>
        <w:t xml:space="preserve">Cenę ofertową należy wyliczyć w oparciu o dołączone do SWZ przedmiary robót, </w:t>
      </w:r>
      <w:r>
        <w:rPr>
          <w:rFonts w:ascii="Trebuchet MS" w:hAnsi="Trebuchet MS" w:cs="Arial"/>
        </w:rPr>
        <w:t xml:space="preserve">dokumentację </w:t>
      </w:r>
      <w:r w:rsidR="005817B4">
        <w:rPr>
          <w:rFonts w:ascii="Trebuchet MS" w:hAnsi="Trebuchet MS" w:cs="Arial"/>
        </w:rPr>
        <w:t>projektowo-</w:t>
      </w:r>
      <w:r>
        <w:rPr>
          <w:rFonts w:ascii="Trebuchet MS" w:hAnsi="Trebuchet MS" w:cs="Arial"/>
        </w:rPr>
        <w:t xml:space="preserve">techniczną, </w:t>
      </w:r>
      <w:r w:rsidRPr="00EF7A00">
        <w:rPr>
          <w:rFonts w:ascii="Trebuchet MS" w:hAnsi="Trebuchet MS" w:cs="Arial"/>
        </w:rPr>
        <w:t>specyfikację techniczną wykonania i odbioru robót</w:t>
      </w:r>
      <w:r>
        <w:rPr>
          <w:rFonts w:ascii="Trebuchet MS" w:hAnsi="Trebuchet MS" w:cs="Arial"/>
        </w:rPr>
        <w:t>.</w:t>
      </w:r>
    </w:p>
    <w:p w14:paraId="3E5588D6" w14:textId="77777777" w:rsidR="005C403B" w:rsidRPr="005861E3" w:rsidRDefault="005C403B" w:rsidP="005C403B">
      <w:pPr>
        <w:pStyle w:val="Akapitzlist"/>
        <w:rPr>
          <w:rFonts w:ascii="Trebuchet MS" w:hAnsi="Trebuchet MS" w:cs="Arial"/>
          <w:sz w:val="16"/>
          <w:szCs w:val="16"/>
        </w:rPr>
      </w:pPr>
    </w:p>
    <w:p w14:paraId="726F6051" w14:textId="77777777" w:rsidR="005C403B" w:rsidRDefault="005C403B">
      <w:pPr>
        <w:numPr>
          <w:ilvl w:val="0"/>
          <w:numId w:val="2"/>
        </w:numPr>
        <w:jc w:val="both"/>
        <w:rPr>
          <w:rFonts w:ascii="Trebuchet MS" w:hAnsi="Trebuchet MS" w:cs="Arial"/>
        </w:rPr>
      </w:pPr>
      <w:r w:rsidRPr="00F212F5">
        <w:rPr>
          <w:rFonts w:ascii="Trebuchet MS" w:hAnsi="Trebuchet MS" w:cs="Arial"/>
        </w:rPr>
        <w:t xml:space="preserve">Podana cena ofertowa musi zawierać wszystkie koszty związane z realizacją zamówienia, wynikające z opisu przedmiotu zamówienia, </w:t>
      </w:r>
      <w:r>
        <w:rPr>
          <w:rFonts w:ascii="Trebuchet MS" w:hAnsi="Trebuchet MS" w:cs="Arial"/>
        </w:rPr>
        <w:t xml:space="preserve">dokumentacji projektowej, </w:t>
      </w:r>
      <w:r w:rsidRPr="004254A7">
        <w:rPr>
          <w:rFonts w:ascii="Trebuchet MS" w:hAnsi="Trebuchet MS" w:cs="Arial"/>
        </w:rPr>
        <w:t>specyfikacji technicznej wykonania odbioru robót</w:t>
      </w:r>
      <w:r>
        <w:rPr>
          <w:rFonts w:ascii="Trebuchet MS" w:hAnsi="Trebuchet MS" w:cs="Arial"/>
        </w:rPr>
        <w:t>, przedmiarów</w:t>
      </w:r>
      <w:r w:rsidRPr="004254A7">
        <w:t xml:space="preserve"> </w:t>
      </w:r>
      <w:r w:rsidR="00DB1FA9">
        <w:t>(</w:t>
      </w:r>
      <w:r w:rsidRPr="004254A7">
        <w:rPr>
          <w:rFonts w:ascii="Trebuchet MS" w:hAnsi="Trebuchet MS" w:cs="Arial"/>
        </w:rPr>
        <w:t>pełniących funkcję pomocniczą</w:t>
      </w:r>
      <w:r w:rsidR="00DB1FA9">
        <w:rPr>
          <w:rFonts w:ascii="Trebuchet MS" w:hAnsi="Trebuchet MS" w:cs="Arial"/>
        </w:rPr>
        <w:t>)</w:t>
      </w:r>
      <w:r>
        <w:rPr>
          <w:rFonts w:ascii="Trebuchet MS" w:hAnsi="Trebuchet MS" w:cs="Arial"/>
        </w:rPr>
        <w:t xml:space="preserve"> </w:t>
      </w:r>
      <w:r w:rsidRPr="00F212F5">
        <w:rPr>
          <w:rFonts w:ascii="Trebuchet MS" w:hAnsi="Trebuchet MS" w:cs="Arial"/>
        </w:rPr>
        <w:t xml:space="preserve">– </w:t>
      </w:r>
      <w:r w:rsidRPr="004254A7">
        <w:rPr>
          <w:rFonts w:ascii="Trebuchet MS" w:hAnsi="Trebuchet MS" w:cs="Arial"/>
          <w:b/>
        </w:rPr>
        <w:t>cena ryczałtowa</w:t>
      </w:r>
      <w:r w:rsidRPr="00F212F5">
        <w:rPr>
          <w:rFonts w:ascii="Trebuchet MS" w:hAnsi="Trebuchet MS" w:cs="Arial"/>
        </w:rPr>
        <w:t>.</w:t>
      </w:r>
      <w:r w:rsidR="00DB1FA9">
        <w:rPr>
          <w:rFonts w:ascii="Trebuchet MS" w:hAnsi="Trebuchet MS" w:cs="Arial"/>
        </w:rPr>
        <w:t xml:space="preserve"> </w:t>
      </w:r>
      <w:r w:rsidRPr="00F212F5">
        <w:rPr>
          <w:rFonts w:ascii="Trebuchet MS" w:hAnsi="Trebuchet MS" w:cs="Arial"/>
        </w:rPr>
        <w:t xml:space="preserve">Cena ta będzie stała i nie może się zmienić, za wyjątkiem przypadków opisanych </w:t>
      </w:r>
      <w:r>
        <w:rPr>
          <w:rFonts w:ascii="Trebuchet MS" w:hAnsi="Trebuchet MS" w:cs="Arial"/>
        </w:rPr>
        <w:t>w projektowanych postanowieniach umowy w sprawie zamówienia, które zostaną wprowadzone do treści tej umowy</w:t>
      </w:r>
      <w:r w:rsidRPr="00EC5F61">
        <w:rPr>
          <w:rFonts w:ascii="Trebuchet MS" w:hAnsi="Trebuchet MS" w:cs="Arial"/>
        </w:rPr>
        <w:t>, stanowiący</w:t>
      </w:r>
      <w:r>
        <w:rPr>
          <w:rFonts w:ascii="Trebuchet MS" w:hAnsi="Trebuchet MS" w:cs="Arial"/>
        </w:rPr>
        <w:t>ch</w:t>
      </w:r>
      <w:r w:rsidRPr="00EC5F61">
        <w:rPr>
          <w:rFonts w:ascii="Trebuchet MS" w:hAnsi="Trebuchet MS" w:cs="Arial"/>
        </w:rPr>
        <w:t xml:space="preserve"> </w:t>
      </w:r>
      <w:r w:rsidRPr="00D6163D">
        <w:rPr>
          <w:rFonts w:ascii="Trebuchet MS" w:hAnsi="Trebuchet MS" w:cs="Arial"/>
        </w:rPr>
        <w:t>załącznik nr 5 do SW</w:t>
      </w:r>
      <w:r w:rsidRPr="00EC5F61">
        <w:rPr>
          <w:rFonts w:ascii="Trebuchet MS" w:hAnsi="Trebuchet MS" w:cs="Arial"/>
        </w:rPr>
        <w:t>Z</w:t>
      </w:r>
      <w:r>
        <w:rPr>
          <w:rFonts w:ascii="Trebuchet MS" w:hAnsi="Trebuchet MS" w:cs="Arial"/>
        </w:rPr>
        <w:t>.</w:t>
      </w:r>
    </w:p>
    <w:p w14:paraId="35CEF6D1" w14:textId="77777777" w:rsidR="00D05225" w:rsidRDefault="00D05225" w:rsidP="00D05225">
      <w:pPr>
        <w:pStyle w:val="Akapitzlist"/>
        <w:rPr>
          <w:rFonts w:ascii="Trebuchet MS" w:hAnsi="Trebuchet MS" w:cs="Arial"/>
        </w:rPr>
      </w:pPr>
    </w:p>
    <w:p w14:paraId="5FDF7F46" w14:textId="77777777" w:rsidR="006F2D51" w:rsidRPr="006D66F9" w:rsidRDefault="006F2D51" w:rsidP="006F2D51">
      <w:pPr>
        <w:numPr>
          <w:ilvl w:val="0"/>
          <w:numId w:val="2"/>
        </w:numPr>
        <w:jc w:val="both"/>
        <w:rPr>
          <w:rFonts w:ascii="Trebuchet MS" w:hAnsi="Trebuchet MS" w:cs="Arial"/>
        </w:rPr>
      </w:pPr>
      <w:r w:rsidRPr="006D66F9">
        <w:rPr>
          <w:rFonts w:ascii="Trebuchet MS" w:hAnsi="Trebuchet MS" w:cs="Arial"/>
          <w:u w:val="single"/>
        </w:rPr>
        <w:t>Przedmiar</w:t>
      </w:r>
      <w:r w:rsidR="00CC3CEC" w:rsidRPr="006D66F9">
        <w:rPr>
          <w:rFonts w:ascii="Trebuchet MS" w:hAnsi="Trebuchet MS" w:cs="Arial"/>
          <w:u w:val="single"/>
        </w:rPr>
        <w:t>y</w:t>
      </w:r>
      <w:r w:rsidRPr="006D66F9">
        <w:rPr>
          <w:rFonts w:ascii="Trebuchet MS" w:hAnsi="Trebuchet MS" w:cs="Arial"/>
          <w:u w:val="single"/>
        </w:rPr>
        <w:t xml:space="preserve"> robót </w:t>
      </w:r>
      <w:r w:rsidR="00CC3CEC" w:rsidRPr="006D66F9">
        <w:rPr>
          <w:rFonts w:ascii="Trebuchet MS" w:hAnsi="Trebuchet MS" w:cs="Arial"/>
          <w:u w:val="single"/>
        </w:rPr>
        <w:t>są</w:t>
      </w:r>
      <w:r w:rsidRPr="006D66F9">
        <w:rPr>
          <w:rFonts w:ascii="Trebuchet MS" w:hAnsi="Trebuchet MS" w:cs="Arial"/>
          <w:u w:val="single"/>
        </w:rPr>
        <w:t xml:space="preserve"> dokument</w:t>
      </w:r>
      <w:r w:rsidR="007F093B" w:rsidRPr="006D66F9">
        <w:rPr>
          <w:rFonts w:ascii="Trebuchet MS" w:hAnsi="Trebuchet MS" w:cs="Arial"/>
          <w:u w:val="single"/>
        </w:rPr>
        <w:t>ami</w:t>
      </w:r>
      <w:r w:rsidRPr="006D66F9">
        <w:rPr>
          <w:rFonts w:ascii="Trebuchet MS" w:hAnsi="Trebuchet MS" w:cs="Arial"/>
          <w:u w:val="single"/>
        </w:rPr>
        <w:t xml:space="preserve"> pomocniczym</w:t>
      </w:r>
      <w:r w:rsidR="007F093B" w:rsidRPr="006D66F9">
        <w:rPr>
          <w:rFonts w:ascii="Trebuchet MS" w:hAnsi="Trebuchet MS" w:cs="Arial"/>
          <w:u w:val="single"/>
        </w:rPr>
        <w:t>i</w:t>
      </w:r>
      <w:r w:rsidRPr="006D66F9">
        <w:rPr>
          <w:rFonts w:ascii="Trebuchet MS" w:hAnsi="Trebuchet MS" w:cs="Arial"/>
          <w:u w:val="single"/>
        </w:rPr>
        <w:t xml:space="preserve"> i nie służ</w:t>
      </w:r>
      <w:r w:rsidR="00CC3CEC" w:rsidRPr="006D66F9">
        <w:rPr>
          <w:rFonts w:ascii="Trebuchet MS" w:hAnsi="Trebuchet MS" w:cs="Arial"/>
          <w:u w:val="single"/>
        </w:rPr>
        <w:t>ą</w:t>
      </w:r>
      <w:r w:rsidRPr="006D66F9">
        <w:rPr>
          <w:rFonts w:ascii="Trebuchet MS" w:hAnsi="Trebuchet MS" w:cs="Arial"/>
          <w:u w:val="single"/>
        </w:rPr>
        <w:t xml:space="preserve"> za jedyną podstawę wyceny</w:t>
      </w:r>
      <w:r w:rsidR="006D66F9">
        <w:rPr>
          <w:rFonts w:ascii="Trebuchet MS" w:hAnsi="Trebuchet MS" w:cs="Arial"/>
          <w:u w:val="single"/>
        </w:rPr>
        <w:t xml:space="preserve"> zamówienia</w:t>
      </w:r>
      <w:r w:rsidRPr="006D66F9">
        <w:rPr>
          <w:rFonts w:ascii="Trebuchet MS" w:hAnsi="Trebuchet MS" w:cs="Arial"/>
        </w:rPr>
        <w:t>. Należy go traktować wyłącznie jako opracowanie informacyjne. Cena powinna uwzględniać wszelkie</w:t>
      </w:r>
      <w:r w:rsidR="00B61302" w:rsidRPr="006D66F9">
        <w:rPr>
          <w:rFonts w:ascii="Trebuchet MS" w:hAnsi="Trebuchet MS" w:cs="Arial"/>
        </w:rPr>
        <w:t xml:space="preserve"> koszty i</w:t>
      </w:r>
      <w:r w:rsidRPr="006D66F9">
        <w:rPr>
          <w:rFonts w:ascii="Trebuchet MS" w:hAnsi="Trebuchet MS" w:cs="Arial"/>
        </w:rPr>
        <w:t xml:space="preserve"> dodatkowe elementy robót nieokreślone szczegółowo, ale niezbędne do wykonania przedmiotu zamówienia zgodnie z dokumentacją projektowo-techniczną</w:t>
      </w:r>
      <w:r w:rsidR="005817B4" w:rsidRPr="006D66F9">
        <w:rPr>
          <w:rFonts w:ascii="Trebuchet MS" w:hAnsi="Trebuchet MS" w:cs="Arial"/>
        </w:rPr>
        <w:t xml:space="preserve"> oraz obowiązującymi przepisami</w:t>
      </w:r>
      <w:r w:rsidRPr="006D66F9">
        <w:rPr>
          <w:rFonts w:ascii="Trebuchet MS" w:hAnsi="Trebuchet MS" w:cs="Arial"/>
        </w:rPr>
        <w:t>.</w:t>
      </w:r>
    </w:p>
    <w:p w14:paraId="1C2287FC" w14:textId="77777777" w:rsidR="00304D95" w:rsidRPr="00BD5D42" w:rsidRDefault="00304D95" w:rsidP="00304D95">
      <w:pPr>
        <w:jc w:val="both"/>
        <w:rPr>
          <w:rFonts w:ascii="Trebuchet MS" w:hAnsi="Trebuchet MS" w:cs="Arial"/>
          <w:sz w:val="16"/>
          <w:szCs w:val="16"/>
        </w:rPr>
      </w:pPr>
    </w:p>
    <w:p w14:paraId="73C78312" w14:textId="77777777" w:rsidR="00845CE6" w:rsidRDefault="00845CE6">
      <w:pPr>
        <w:pStyle w:val="Akapitzlist"/>
        <w:numPr>
          <w:ilvl w:val="0"/>
          <w:numId w:val="2"/>
        </w:numPr>
        <w:jc w:val="both"/>
        <w:rPr>
          <w:rFonts w:ascii="Trebuchet MS" w:hAnsi="Trebuchet MS" w:cs="Arial"/>
        </w:rPr>
      </w:pPr>
      <w:r w:rsidRPr="005C403B">
        <w:rPr>
          <w:rFonts w:ascii="Trebuchet MS" w:hAnsi="Trebuchet MS" w:cs="Arial"/>
        </w:rPr>
        <w:t>Cenę oferty należy podać:</w:t>
      </w:r>
    </w:p>
    <w:p w14:paraId="02D76F6E" w14:textId="77777777" w:rsidR="009F6874" w:rsidRPr="0027173F" w:rsidRDefault="009F6874" w:rsidP="009F6874">
      <w:pPr>
        <w:pStyle w:val="Akapitzlist"/>
        <w:numPr>
          <w:ilvl w:val="0"/>
          <w:numId w:val="81"/>
        </w:numPr>
        <w:ind w:left="993" w:hanging="284"/>
        <w:jc w:val="both"/>
        <w:rPr>
          <w:rFonts w:ascii="Trebuchet MS" w:hAnsi="Trebuchet MS" w:cs="Arial"/>
        </w:rPr>
      </w:pPr>
      <w:r w:rsidRPr="0027173F">
        <w:rPr>
          <w:rFonts w:ascii="Trebuchet MS" w:hAnsi="Trebuchet MS" w:cs="Arial"/>
        </w:rPr>
        <w:t>cenę netto b</w:t>
      </w:r>
      <w:r w:rsidRPr="0027173F">
        <w:rPr>
          <w:rFonts w:ascii="Trebuchet MS" w:hAnsi="Trebuchet MS"/>
          <w:bCs/>
          <w:lang w:eastAsia="ar-SA"/>
        </w:rPr>
        <w:t xml:space="preserve">udowy wewnętrznej hybrydowej kotłowni gazowej </w:t>
      </w:r>
      <w:r w:rsidRPr="0027173F">
        <w:rPr>
          <w:rFonts w:ascii="Trebuchet MS" w:hAnsi="Trebuchet MS" w:cs="Arial"/>
        </w:rPr>
        <w:t>tj. bez podatku od towarów i usług (VAT)</w:t>
      </w:r>
    </w:p>
    <w:p w14:paraId="1DDA86A3" w14:textId="77777777" w:rsidR="009F6874" w:rsidRPr="0027173F" w:rsidRDefault="009F6874" w:rsidP="009F6874">
      <w:pPr>
        <w:pStyle w:val="Akapitzlist"/>
        <w:numPr>
          <w:ilvl w:val="0"/>
          <w:numId w:val="81"/>
        </w:numPr>
        <w:ind w:left="993" w:hanging="284"/>
        <w:jc w:val="both"/>
        <w:rPr>
          <w:rFonts w:ascii="Trebuchet MS" w:hAnsi="Trebuchet MS" w:cs="Arial"/>
        </w:rPr>
      </w:pPr>
      <w:r w:rsidRPr="0027173F">
        <w:rPr>
          <w:rFonts w:ascii="Trebuchet MS" w:hAnsi="Trebuchet MS" w:cs="Arial"/>
        </w:rPr>
        <w:t xml:space="preserve">cenę brutto </w:t>
      </w:r>
      <w:r w:rsidRPr="0027173F">
        <w:rPr>
          <w:rFonts w:ascii="Trebuchet MS" w:hAnsi="Trebuchet MS"/>
          <w:bCs/>
          <w:lang w:eastAsia="ar-SA"/>
        </w:rPr>
        <w:t xml:space="preserve">budowy wewnętrznej hybrydowej kotłowni gazowej </w:t>
      </w:r>
      <w:r w:rsidRPr="0027173F">
        <w:rPr>
          <w:rFonts w:ascii="Trebuchet MS" w:hAnsi="Trebuchet MS" w:cs="Arial"/>
        </w:rPr>
        <w:t>tj. wraz z podatkiem od towarów i usług (VAT)</w:t>
      </w:r>
    </w:p>
    <w:p w14:paraId="636BCD1E" w14:textId="77777777" w:rsidR="009F6874" w:rsidRPr="0027173F" w:rsidRDefault="009F6874" w:rsidP="009F6874">
      <w:pPr>
        <w:tabs>
          <w:tab w:val="left" w:pos="709"/>
        </w:tabs>
        <w:ind w:left="709" w:hanging="283"/>
        <w:jc w:val="both"/>
        <w:rPr>
          <w:rFonts w:ascii="Trebuchet MS" w:hAnsi="Trebuchet MS" w:cs="Arial"/>
        </w:rPr>
      </w:pPr>
      <w:r w:rsidRPr="0027173F">
        <w:rPr>
          <w:rFonts w:ascii="Trebuchet MS" w:hAnsi="Trebuchet MS" w:cs="Arial"/>
        </w:rPr>
        <w:t xml:space="preserve">oraz </w:t>
      </w:r>
    </w:p>
    <w:p w14:paraId="39A8E7B1" w14:textId="77777777" w:rsidR="009F6874" w:rsidRPr="0027173F" w:rsidRDefault="009F6874" w:rsidP="009F6874">
      <w:pPr>
        <w:pStyle w:val="Akapitzlist"/>
        <w:numPr>
          <w:ilvl w:val="0"/>
          <w:numId w:val="81"/>
        </w:numPr>
        <w:ind w:left="993" w:hanging="284"/>
        <w:jc w:val="both"/>
        <w:rPr>
          <w:rFonts w:ascii="Trebuchet MS" w:hAnsi="Trebuchet MS" w:cs="Arial"/>
        </w:rPr>
      </w:pPr>
      <w:r w:rsidRPr="0027173F">
        <w:rPr>
          <w:rFonts w:ascii="Trebuchet MS" w:hAnsi="Trebuchet MS" w:cs="Arial"/>
        </w:rPr>
        <w:t xml:space="preserve">cenę netto </w:t>
      </w:r>
      <w:r w:rsidRPr="0027173F">
        <w:rPr>
          <w:rFonts w:ascii="Trebuchet MS" w:hAnsi="Trebuchet MS"/>
        </w:rPr>
        <w:t>zewnętrznego odcinka  instalacji gazu</w:t>
      </w:r>
      <w:r w:rsidRPr="0027173F">
        <w:rPr>
          <w:rFonts w:ascii="Trebuchet MS" w:hAnsi="Trebuchet MS"/>
          <w:bCs/>
          <w:lang w:eastAsia="ar-SA"/>
        </w:rPr>
        <w:t xml:space="preserve"> </w:t>
      </w:r>
      <w:r w:rsidRPr="0027173F">
        <w:rPr>
          <w:rFonts w:ascii="Trebuchet MS" w:hAnsi="Trebuchet MS" w:cs="Arial"/>
        </w:rPr>
        <w:t>tj. bez podatku od towarów i usług (VAT)</w:t>
      </w:r>
    </w:p>
    <w:p w14:paraId="1FCD4B71" w14:textId="77777777" w:rsidR="009F6874" w:rsidRPr="0027173F" w:rsidRDefault="009F6874" w:rsidP="009F6874">
      <w:pPr>
        <w:pStyle w:val="Akapitzlist"/>
        <w:numPr>
          <w:ilvl w:val="0"/>
          <w:numId w:val="81"/>
        </w:numPr>
        <w:ind w:left="993" w:hanging="284"/>
        <w:jc w:val="both"/>
        <w:rPr>
          <w:rFonts w:ascii="Trebuchet MS" w:hAnsi="Trebuchet MS" w:cs="Arial"/>
        </w:rPr>
      </w:pPr>
      <w:r w:rsidRPr="0027173F">
        <w:rPr>
          <w:rFonts w:ascii="Trebuchet MS" w:hAnsi="Trebuchet MS" w:cs="Arial"/>
        </w:rPr>
        <w:t xml:space="preserve">cenę brutto </w:t>
      </w:r>
      <w:r w:rsidRPr="0027173F">
        <w:rPr>
          <w:rFonts w:ascii="Trebuchet MS" w:hAnsi="Trebuchet MS"/>
        </w:rPr>
        <w:t>zewnętrznego odcinka  instalacji gazu</w:t>
      </w:r>
      <w:r w:rsidRPr="0027173F">
        <w:rPr>
          <w:rFonts w:ascii="Trebuchet MS" w:hAnsi="Trebuchet MS" w:cs="Arial"/>
        </w:rPr>
        <w:t xml:space="preserve"> tj. wraz z podatkiem od towarów i usług (VAT)</w:t>
      </w:r>
    </w:p>
    <w:p w14:paraId="21D3F53C" w14:textId="77777777" w:rsidR="009F6874" w:rsidRPr="0027173F" w:rsidRDefault="009F6874" w:rsidP="009F6874">
      <w:pPr>
        <w:ind w:left="709" w:hanging="283"/>
        <w:jc w:val="both"/>
        <w:rPr>
          <w:rFonts w:ascii="Trebuchet MS" w:hAnsi="Trebuchet MS" w:cs="Arial"/>
        </w:rPr>
      </w:pPr>
      <w:r w:rsidRPr="0027173F">
        <w:rPr>
          <w:rFonts w:ascii="Trebuchet MS" w:hAnsi="Trebuchet MS" w:cs="Arial"/>
        </w:rPr>
        <w:t>a także</w:t>
      </w:r>
    </w:p>
    <w:p w14:paraId="5B73C7B3" w14:textId="77777777" w:rsidR="009F6874" w:rsidRPr="0027173F" w:rsidRDefault="009F6874" w:rsidP="009F6874">
      <w:pPr>
        <w:pStyle w:val="Akapitzlist"/>
        <w:numPr>
          <w:ilvl w:val="0"/>
          <w:numId w:val="81"/>
        </w:numPr>
        <w:ind w:left="993" w:hanging="284"/>
        <w:jc w:val="both"/>
        <w:rPr>
          <w:rFonts w:ascii="Trebuchet MS" w:hAnsi="Trebuchet MS" w:cs="Arial"/>
        </w:rPr>
      </w:pPr>
      <w:r w:rsidRPr="0027173F">
        <w:rPr>
          <w:rFonts w:ascii="Trebuchet MS" w:hAnsi="Trebuchet MS" w:cs="Arial"/>
        </w:rPr>
        <w:t>łączną cenę obu w/w pozycji netto i brutto.</w:t>
      </w:r>
    </w:p>
    <w:p w14:paraId="03C1141E" w14:textId="77777777" w:rsidR="009F6874" w:rsidRDefault="009F6874" w:rsidP="009F6874">
      <w:pPr>
        <w:jc w:val="both"/>
        <w:rPr>
          <w:rFonts w:ascii="Trebuchet MS" w:hAnsi="Trebuchet MS" w:cs="Arial"/>
        </w:rPr>
      </w:pPr>
    </w:p>
    <w:p w14:paraId="495C5C67" w14:textId="77777777" w:rsidR="009F6874" w:rsidRDefault="009F6874" w:rsidP="009F6874">
      <w:pPr>
        <w:ind w:left="567"/>
        <w:jc w:val="both"/>
        <w:rPr>
          <w:rFonts w:ascii="Trebuchet MS" w:hAnsi="Trebuchet MS" w:cs="Arial"/>
        </w:rPr>
      </w:pPr>
      <w:r>
        <w:rPr>
          <w:rFonts w:ascii="Trebuchet MS" w:hAnsi="Trebuchet MS" w:cs="Arial"/>
        </w:rPr>
        <w:t>W/w rozbicie cen pozycji związane jest z różnymi stawkami VAT. W związku z powyższym ofertę należy wypełnić zgodnie z załącznikiem nr 1 do SWZ- Formularz ofertowy.</w:t>
      </w:r>
    </w:p>
    <w:p w14:paraId="17C5D88F" w14:textId="77777777" w:rsidR="00D05225" w:rsidRPr="00567153" w:rsidRDefault="00D05225" w:rsidP="00845CE6">
      <w:pPr>
        <w:ind w:left="567"/>
        <w:jc w:val="both"/>
        <w:rPr>
          <w:rFonts w:ascii="Trebuchet MS" w:hAnsi="Trebuchet MS" w:cs="Arial"/>
        </w:rPr>
      </w:pPr>
    </w:p>
    <w:p w14:paraId="1C11A6C4" w14:textId="77777777" w:rsidR="00845CE6" w:rsidRDefault="00845CE6">
      <w:pPr>
        <w:numPr>
          <w:ilvl w:val="0"/>
          <w:numId w:val="2"/>
        </w:numPr>
        <w:jc w:val="both"/>
        <w:rPr>
          <w:rFonts w:ascii="Trebuchet MS" w:hAnsi="Trebuchet MS" w:cs="Arial"/>
        </w:rPr>
      </w:pPr>
      <w:r w:rsidRPr="00F212F5">
        <w:rPr>
          <w:rFonts w:ascii="Trebuchet MS" w:hAnsi="Trebuchet MS" w:cs="Arial"/>
        </w:rPr>
        <w:t>Cena ofertowa musi być podana w złotych polskich</w:t>
      </w:r>
      <w:r>
        <w:rPr>
          <w:rFonts w:ascii="Trebuchet MS" w:hAnsi="Trebuchet MS" w:cs="Arial"/>
        </w:rPr>
        <w:t xml:space="preserve"> (PLN)</w:t>
      </w:r>
      <w:r w:rsidRPr="00F212F5">
        <w:rPr>
          <w:rFonts w:ascii="Trebuchet MS" w:hAnsi="Trebuchet MS" w:cs="Arial"/>
        </w:rPr>
        <w:t>, cyfrowo (do</w:t>
      </w:r>
      <w:r>
        <w:rPr>
          <w:rFonts w:ascii="Trebuchet MS" w:hAnsi="Trebuchet MS" w:cs="Arial"/>
        </w:rPr>
        <w:t xml:space="preserve"> drugiego miejsca po przecinku)</w:t>
      </w:r>
      <w:r w:rsidRPr="00F212F5">
        <w:rPr>
          <w:rFonts w:ascii="Trebuchet MS" w:hAnsi="Trebuchet MS" w:cs="Arial"/>
        </w:rPr>
        <w:t>.</w:t>
      </w:r>
    </w:p>
    <w:p w14:paraId="6C37653F" w14:textId="77777777" w:rsidR="00845CE6" w:rsidRPr="00F212F5" w:rsidRDefault="00845CE6" w:rsidP="00845CE6">
      <w:pPr>
        <w:jc w:val="both"/>
        <w:rPr>
          <w:rFonts w:ascii="Trebuchet MS" w:hAnsi="Trebuchet MS" w:cs="Arial"/>
        </w:rPr>
      </w:pPr>
    </w:p>
    <w:p w14:paraId="24341CFF" w14:textId="77777777" w:rsidR="00845CE6" w:rsidRPr="00567D53" w:rsidRDefault="00845CE6">
      <w:pPr>
        <w:numPr>
          <w:ilvl w:val="0"/>
          <w:numId w:val="2"/>
        </w:numPr>
        <w:jc w:val="both"/>
        <w:rPr>
          <w:rFonts w:ascii="Trebuchet MS" w:hAnsi="Trebuchet MS" w:cs="Arial"/>
        </w:rPr>
      </w:pPr>
      <w:r w:rsidRPr="00F212F5">
        <w:rPr>
          <w:rFonts w:ascii="Trebuchet MS" w:hAnsi="Trebuchet MS" w:cs="Arial"/>
          <w:color w:val="000000"/>
        </w:rPr>
        <w:t>Wykonawca, składając ofertę (</w:t>
      </w:r>
      <w:r>
        <w:rPr>
          <w:rFonts w:ascii="Trebuchet MS" w:hAnsi="Trebuchet MS" w:cs="Arial"/>
          <w:color w:val="000000"/>
        </w:rPr>
        <w:t>na</w:t>
      </w:r>
      <w:r w:rsidRPr="00F212F5">
        <w:rPr>
          <w:rFonts w:ascii="Trebuchet MS" w:hAnsi="Trebuchet MS" w:cs="Arial"/>
          <w:color w:val="000000"/>
        </w:rPr>
        <w:t xml:space="preserve"> formularzu oferty stanowiącym załącznik nr 1 do SWZ) informuje Zamawiającego, </w:t>
      </w:r>
      <w:r>
        <w:rPr>
          <w:rFonts w:ascii="Trebuchet MS" w:hAnsi="Trebuchet MS" w:cs="Arial"/>
          <w:color w:val="000000"/>
        </w:rPr>
        <w:t xml:space="preserve">że </w:t>
      </w:r>
      <w:r w:rsidRPr="00F212F5">
        <w:rPr>
          <w:rFonts w:ascii="Trebuchet MS" w:hAnsi="Trebuchet MS" w:cs="Arial"/>
          <w:color w:val="000000"/>
        </w:rPr>
        <w:t xml:space="preserve">wybór </w:t>
      </w:r>
      <w:r>
        <w:rPr>
          <w:rFonts w:ascii="Trebuchet MS" w:hAnsi="Trebuchet MS" w:cs="Arial"/>
          <w:color w:val="000000"/>
        </w:rPr>
        <w:t xml:space="preserve">jego </w:t>
      </w:r>
      <w:r w:rsidRPr="00F212F5">
        <w:rPr>
          <w:rFonts w:ascii="Trebuchet MS" w:hAnsi="Trebuchet MS" w:cs="Arial"/>
          <w:color w:val="000000"/>
        </w:rPr>
        <w:t>oferty będzie prowadzi</w:t>
      </w:r>
      <w:r>
        <w:rPr>
          <w:rFonts w:ascii="Trebuchet MS" w:hAnsi="Trebuchet MS" w:cs="Arial"/>
          <w:color w:val="000000"/>
        </w:rPr>
        <w:t>ł</w:t>
      </w:r>
      <w:r w:rsidRPr="00F212F5">
        <w:rPr>
          <w:rFonts w:ascii="Trebuchet MS" w:hAnsi="Trebuchet MS" w:cs="Arial"/>
          <w:color w:val="000000"/>
        </w:rPr>
        <w:t xml:space="preserve"> do powstania u Zamawiającego obowiązku podatkowego, wskazując</w:t>
      </w:r>
      <w:r>
        <w:rPr>
          <w:rFonts w:ascii="Trebuchet MS" w:hAnsi="Trebuchet MS" w:cs="Arial"/>
          <w:color w:val="000000"/>
        </w:rPr>
        <w:t>:</w:t>
      </w:r>
    </w:p>
    <w:p w14:paraId="7E4926E5" w14:textId="77777777" w:rsidR="00845CE6" w:rsidRPr="004543FF" w:rsidRDefault="00845CE6" w:rsidP="00845CE6">
      <w:pPr>
        <w:pStyle w:val="Akapitzlist"/>
        <w:rPr>
          <w:rFonts w:ascii="Trebuchet MS" w:hAnsi="Trebuchet MS" w:cs="Arial"/>
          <w:color w:val="000000"/>
          <w:sz w:val="10"/>
          <w:szCs w:val="10"/>
        </w:rPr>
      </w:pPr>
    </w:p>
    <w:p w14:paraId="57660B3D" w14:textId="77777777" w:rsidR="00845CE6" w:rsidRPr="00567D53" w:rsidRDefault="00845CE6">
      <w:pPr>
        <w:pStyle w:val="Akapitzlist"/>
        <w:numPr>
          <w:ilvl w:val="0"/>
          <w:numId w:val="54"/>
        </w:numPr>
        <w:jc w:val="both"/>
        <w:rPr>
          <w:rFonts w:ascii="Trebuchet MS" w:hAnsi="Trebuchet MS" w:cs="Arial"/>
        </w:rPr>
      </w:pPr>
      <w:r w:rsidRPr="00567D53">
        <w:rPr>
          <w:rFonts w:ascii="Trebuchet MS" w:hAnsi="Trebuchet MS" w:cs="Arial"/>
          <w:color w:val="000000"/>
        </w:rPr>
        <w:t>nazwę (rodzaj) towaru lub usługi, k</w:t>
      </w:r>
      <w:r>
        <w:rPr>
          <w:rFonts w:ascii="Trebuchet MS" w:hAnsi="Trebuchet MS" w:cs="Arial"/>
          <w:color w:val="000000"/>
        </w:rPr>
        <w:t>tórych dostawa lub świadczenie będą prowadziły do powstania obowiązku podatkowego;</w:t>
      </w:r>
    </w:p>
    <w:p w14:paraId="00C9FA4E" w14:textId="77777777" w:rsidR="00845CE6" w:rsidRPr="0063294A" w:rsidRDefault="00845CE6">
      <w:pPr>
        <w:pStyle w:val="Akapitzlist"/>
        <w:numPr>
          <w:ilvl w:val="0"/>
          <w:numId w:val="54"/>
        </w:numPr>
        <w:jc w:val="both"/>
        <w:rPr>
          <w:rFonts w:ascii="Trebuchet MS" w:hAnsi="Trebuchet MS" w:cs="Arial"/>
        </w:rPr>
      </w:pPr>
      <w:r>
        <w:rPr>
          <w:rFonts w:ascii="Trebuchet MS" w:hAnsi="Trebuchet MS" w:cs="Arial"/>
          <w:color w:val="000000"/>
        </w:rPr>
        <w:t>wartość towaru lub usługi objętego obowiązkiem podatkowym Zamawiającego, bez kwoty podatku;</w:t>
      </w:r>
    </w:p>
    <w:p w14:paraId="5F943F53" w14:textId="77777777" w:rsidR="00845CE6" w:rsidRPr="00567D53" w:rsidRDefault="00845CE6">
      <w:pPr>
        <w:pStyle w:val="Akapitzlist"/>
        <w:numPr>
          <w:ilvl w:val="0"/>
          <w:numId w:val="54"/>
        </w:numPr>
        <w:jc w:val="both"/>
        <w:rPr>
          <w:rFonts w:ascii="Trebuchet MS" w:hAnsi="Trebuchet MS" w:cs="Arial"/>
        </w:rPr>
      </w:pPr>
      <w:r>
        <w:rPr>
          <w:rFonts w:ascii="Trebuchet MS" w:hAnsi="Trebuchet MS" w:cs="Arial"/>
          <w:color w:val="000000"/>
        </w:rPr>
        <w:t>stawkę podatku od towarów i usług, która zgodnie z wiedzą Wykonawcy, będzie miała zastosowanie.</w:t>
      </w:r>
    </w:p>
    <w:p w14:paraId="554E4DCF" w14:textId="77777777" w:rsidR="0042417D" w:rsidRDefault="0042417D" w:rsidP="00304D95">
      <w:pPr>
        <w:tabs>
          <w:tab w:val="left" w:pos="1701"/>
        </w:tabs>
        <w:ind w:right="28"/>
        <w:jc w:val="both"/>
        <w:rPr>
          <w:rFonts w:ascii="Trebuchet MS" w:hAnsi="Trebuchet MS" w:cs="Arial"/>
          <w:b/>
        </w:rPr>
      </w:pPr>
    </w:p>
    <w:p w14:paraId="380BF0C4" w14:textId="77777777" w:rsidR="00222A91" w:rsidRDefault="00222A91" w:rsidP="00304D95">
      <w:pPr>
        <w:tabs>
          <w:tab w:val="left" w:pos="1701"/>
        </w:tabs>
        <w:ind w:right="28"/>
        <w:jc w:val="both"/>
        <w:rPr>
          <w:rFonts w:ascii="Trebuchet MS" w:hAnsi="Trebuchet MS" w:cs="Arial"/>
          <w:b/>
        </w:rPr>
      </w:pPr>
    </w:p>
    <w:p w14:paraId="3D205EA1" w14:textId="77777777" w:rsidR="0042417D" w:rsidRPr="007E1ACC" w:rsidRDefault="0042417D" w:rsidP="0042417D">
      <w:pPr>
        <w:shd w:val="clear" w:color="auto" w:fill="FFFFFF"/>
        <w:spacing w:line="360" w:lineRule="auto"/>
        <w:ind w:right="100"/>
        <w:jc w:val="center"/>
        <w:rPr>
          <w:rFonts w:ascii="Trebuchet MS" w:hAnsi="Trebuchet MS" w:cs="Arial"/>
          <w:b/>
          <w:sz w:val="22"/>
          <w:szCs w:val="22"/>
          <w:u w:val="single"/>
        </w:rPr>
      </w:pPr>
      <w:r w:rsidRPr="007E1ACC">
        <w:rPr>
          <w:rFonts w:ascii="Trebuchet MS" w:hAnsi="Trebuchet MS" w:cs="Arial"/>
          <w:b/>
          <w:sz w:val="22"/>
          <w:szCs w:val="22"/>
          <w:u w:val="single"/>
        </w:rPr>
        <w:t>ROZDZIAŁ XI</w:t>
      </w:r>
    </w:p>
    <w:p w14:paraId="1DDB0EA6" w14:textId="77777777" w:rsidR="0042417D" w:rsidRPr="003F26D5" w:rsidRDefault="0042417D" w:rsidP="0042417D">
      <w:pPr>
        <w:shd w:val="clear" w:color="auto" w:fill="FFFFFF"/>
        <w:spacing w:line="360" w:lineRule="auto"/>
        <w:ind w:right="100"/>
        <w:jc w:val="center"/>
        <w:rPr>
          <w:rFonts w:ascii="Trebuchet MS" w:hAnsi="Trebuchet MS" w:cs="Arial"/>
          <w:b/>
        </w:rPr>
      </w:pPr>
      <w:r w:rsidRPr="003F26D5">
        <w:rPr>
          <w:rFonts w:ascii="Trebuchet MS" w:hAnsi="Trebuchet MS" w:cs="Arial"/>
          <w:b/>
        </w:rPr>
        <w:t>INFORMACJA NA TEMAT MOŻLIWOŚCI ROZLICZANIA SIĘ W WALUTACH OBCYCH</w:t>
      </w:r>
    </w:p>
    <w:p w14:paraId="77CDA6B5" w14:textId="77777777" w:rsidR="0042417D" w:rsidRPr="003F26D5" w:rsidRDefault="0042417D" w:rsidP="008B13BB">
      <w:pPr>
        <w:pStyle w:val="Tekstpodstawowy"/>
        <w:rPr>
          <w:rFonts w:ascii="Trebuchet MS" w:hAnsi="Trebuchet MS" w:cs="Arial"/>
          <w:sz w:val="20"/>
        </w:rPr>
      </w:pPr>
      <w:r w:rsidRPr="003F26D5">
        <w:rPr>
          <w:rFonts w:ascii="Trebuchet MS" w:hAnsi="Trebuchet MS" w:cs="Arial"/>
          <w:sz w:val="20"/>
        </w:rPr>
        <w:t>Zamawiający będzie rozli</w:t>
      </w:r>
      <w:r>
        <w:rPr>
          <w:rFonts w:ascii="Trebuchet MS" w:hAnsi="Trebuchet MS" w:cs="Arial"/>
          <w:sz w:val="20"/>
        </w:rPr>
        <w:t>czał się z Wykonawcą wyłącznie w walucie polskiej (PLN).</w:t>
      </w:r>
    </w:p>
    <w:p w14:paraId="278154A2" w14:textId="77777777" w:rsidR="0042417D" w:rsidRDefault="0042417D" w:rsidP="00507685">
      <w:pPr>
        <w:tabs>
          <w:tab w:val="left" w:pos="1701"/>
        </w:tabs>
        <w:ind w:right="28"/>
        <w:jc w:val="both"/>
        <w:rPr>
          <w:rFonts w:ascii="Trebuchet MS" w:hAnsi="Trebuchet MS" w:cs="Arial"/>
          <w:b/>
        </w:rPr>
      </w:pPr>
    </w:p>
    <w:p w14:paraId="27988D77" w14:textId="77777777" w:rsidR="00E86507" w:rsidRPr="00222A91" w:rsidRDefault="00E86507" w:rsidP="006E67D3">
      <w:pPr>
        <w:tabs>
          <w:tab w:val="left" w:pos="0"/>
        </w:tabs>
        <w:spacing w:line="360" w:lineRule="auto"/>
        <w:ind w:right="-114"/>
        <w:jc w:val="center"/>
        <w:rPr>
          <w:rFonts w:ascii="Trebuchet MS" w:hAnsi="Trebuchet MS" w:cs="Arial"/>
          <w:b/>
          <w:sz w:val="16"/>
          <w:szCs w:val="16"/>
          <w:u w:val="single"/>
        </w:rPr>
      </w:pPr>
    </w:p>
    <w:p w14:paraId="2277D411" w14:textId="77777777" w:rsidR="006E67D3" w:rsidRPr="007E1ACC" w:rsidRDefault="00304D95" w:rsidP="00887463">
      <w:pPr>
        <w:tabs>
          <w:tab w:val="left" w:pos="0"/>
        </w:tabs>
        <w:spacing w:line="360" w:lineRule="auto"/>
        <w:ind w:right="28"/>
        <w:jc w:val="center"/>
        <w:rPr>
          <w:rFonts w:ascii="Trebuchet MS" w:hAnsi="Trebuchet MS" w:cs="Arial"/>
          <w:b/>
          <w:sz w:val="22"/>
          <w:szCs w:val="22"/>
          <w:u w:val="single"/>
        </w:rPr>
      </w:pPr>
      <w:r w:rsidRPr="007E1ACC">
        <w:rPr>
          <w:rFonts w:ascii="Trebuchet MS" w:hAnsi="Trebuchet MS" w:cs="Arial"/>
          <w:b/>
          <w:sz w:val="22"/>
          <w:szCs w:val="22"/>
          <w:u w:val="single"/>
        </w:rPr>
        <w:t>ROZDZIAŁ XI</w:t>
      </w:r>
      <w:r w:rsidR="0042417D" w:rsidRPr="007E1ACC">
        <w:rPr>
          <w:rFonts w:ascii="Trebuchet MS" w:hAnsi="Trebuchet MS" w:cs="Arial"/>
          <w:b/>
          <w:sz w:val="22"/>
          <w:szCs w:val="22"/>
          <w:u w:val="single"/>
        </w:rPr>
        <w:t>I</w:t>
      </w:r>
    </w:p>
    <w:p w14:paraId="6A0F4EBD" w14:textId="77777777" w:rsidR="006E67D3" w:rsidRDefault="006E67D3" w:rsidP="007E1ACC">
      <w:pPr>
        <w:tabs>
          <w:tab w:val="left" w:pos="0"/>
        </w:tabs>
        <w:spacing w:line="276" w:lineRule="auto"/>
        <w:ind w:right="-113"/>
        <w:jc w:val="center"/>
        <w:rPr>
          <w:rFonts w:ascii="Trebuchet MS" w:hAnsi="Trebuchet MS" w:cs="Arial"/>
          <w:b/>
        </w:rPr>
      </w:pPr>
      <w:r w:rsidRPr="003F26D5">
        <w:rPr>
          <w:rFonts w:ascii="Trebuchet MS" w:hAnsi="Trebuchet MS" w:cs="Arial"/>
          <w:b/>
        </w:rPr>
        <w:t xml:space="preserve">INFORMACJA O </w:t>
      </w:r>
      <w:r>
        <w:rPr>
          <w:rFonts w:ascii="Trebuchet MS" w:hAnsi="Trebuchet MS" w:cs="Arial"/>
          <w:b/>
        </w:rPr>
        <w:t>ŚRODKACH KOMUNIKACJI ELEKTRONICZNEJ,</w:t>
      </w:r>
    </w:p>
    <w:p w14:paraId="684C9C33" w14:textId="77777777" w:rsidR="006E67D3" w:rsidRDefault="006E67D3" w:rsidP="007E1ACC">
      <w:pPr>
        <w:tabs>
          <w:tab w:val="left" w:pos="0"/>
        </w:tabs>
        <w:spacing w:line="276" w:lineRule="auto"/>
        <w:ind w:right="-113"/>
        <w:jc w:val="center"/>
        <w:rPr>
          <w:rFonts w:ascii="Trebuchet MS" w:hAnsi="Trebuchet MS" w:cs="Arial"/>
          <w:b/>
        </w:rPr>
      </w:pPr>
      <w:r>
        <w:rPr>
          <w:rFonts w:ascii="Trebuchet MS" w:hAnsi="Trebuchet MS" w:cs="Arial"/>
          <w:b/>
        </w:rPr>
        <w:t>PRZY U</w:t>
      </w:r>
      <w:r w:rsidR="00DE0E5C">
        <w:rPr>
          <w:rFonts w:ascii="Trebuchet MS" w:hAnsi="Trebuchet MS" w:cs="Arial"/>
          <w:b/>
        </w:rPr>
        <w:t>Ż</w:t>
      </w:r>
      <w:r>
        <w:rPr>
          <w:rFonts w:ascii="Trebuchet MS" w:hAnsi="Trebuchet MS" w:cs="Arial"/>
          <w:b/>
        </w:rPr>
        <w:t>YCIU KTÓRYCH ZAMAWIAJĄCY BĘDZIE KOMUNIKOWAŁ SIĘ Z WYKONAWCAMI,</w:t>
      </w:r>
    </w:p>
    <w:p w14:paraId="5E112DD0" w14:textId="77777777" w:rsidR="006E67D3" w:rsidRPr="00CD0E4F" w:rsidRDefault="006E67D3" w:rsidP="006E67D3">
      <w:pPr>
        <w:jc w:val="both"/>
        <w:rPr>
          <w:rFonts w:ascii="Trebuchet MS" w:hAnsi="Trebuchet MS" w:cs="Arial"/>
          <w:b/>
          <w:sz w:val="18"/>
          <w:szCs w:val="18"/>
        </w:rPr>
      </w:pPr>
    </w:p>
    <w:p w14:paraId="541763DF" w14:textId="77777777" w:rsidR="002E63FB" w:rsidRPr="00BC6E7D" w:rsidRDefault="002E63FB" w:rsidP="007C5F73">
      <w:pPr>
        <w:jc w:val="both"/>
        <w:rPr>
          <w:rFonts w:ascii="Trebuchet MS" w:hAnsi="Trebuchet MS" w:cs="Arial"/>
          <w:highlight w:val="yellow"/>
        </w:rPr>
      </w:pPr>
    </w:p>
    <w:p w14:paraId="205F3DA7" w14:textId="77777777" w:rsidR="001A3FA7" w:rsidRPr="001A3FA7" w:rsidRDefault="00BC6E7D" w:rsidP="00331541">
      <w:pPr>
        <w:pStyle w:val="Akapitzlist"/>
        <w:numPr>
          <w:ilvl w:val="0"/>
          <w:numId w:val="60"/>
        </w:numPr>
        <w:jc w:val="both"/>
        <w:rPr>
          <w:rFonts w:ascii="Trebuchet MS" w:hAnsi="Trebuchet MS"/>
          <w:b/>
        </w:rPr>
      </w:pPr>
      <w:r w:rsidRPr="00BC6E7D">
        <w:rPr>
          <w:rFonts w:ascii="Trebuchet MS" w:hAnsi="Trebuchet MS"/>
        </w:rPr>
        <w:t xml:space="preserve">W postępowaniu o udzielenie zamówienia publicznego komunikacja pomiędzy zamawiającym a wykonawcami odbywa się za pośrednictwem </w:t>
      </w:r>
      <w:bookmarkStart w:id="8" w:name="_Hlk233713557"/>
      <w:r w:rsidR="003971D6" w:rsidRPr="003971D6">
        <w:rPr>
          <w:rFonts w:ascii="Trebuchet MS" w:hAnsi="Trebuchet MS"/>
        </w:rPr>
        <w:t xml:space="preserve">Platformy </w:t>
      </w:r>
      <w:bookmarkEnd w:id="8"/>
      <w:r w:rsidR="003971D6" w:rsidRPr="003971D6">
        <w:rPr>
          <w:rFonts w:ascii="Trebuchet MS" w:hAnsi="Trebuchet MS"/>
        </w:rPr>
        <w:t xml:space="preserve">e-Zamówienia, która jest dostępna pod adresem </w:t>
      </w:r>
      <w:hyperlink r:id="rId10" w:history="1">
        <w:r w:rsidR="003971D6" w:rsidRPr="0095376A">
          <w:rPr>
            <w:rStyle w:val="Hipercze"/>
            <w:rFonts w:ascii="Trebuchet MS" w:hAnsi="Trebuchet MS"/>
          </w:rPr>
          <w:t>https://ezamowienia.gov.pl</w:t>
        </w:r>
      </w:hyperlink>
      <w:r w:rsidR="003971D6">
        <w:rPr>
          <w:rFonts w:ascii="Trebuchet MS" w:hAnsi="Trebuchet MS"/>
        </w:rPr>
        <w:t xml:space="preserve">. </w:t>
      </w:r>
      <w:r w:rsidR="003971D6" w:rsidRPr="003971D6">
        <w:rPr>
          <w:rFonts w:ascii="Trebuchet MS" w:hAnsi="Trebuchet MS"/>
        </w:rPr>
        <w:t>Za pośrednictwem Platformy odbywa się w szczególności zadawanie pytań, składanie oświadczeń, wniosków, zawiadomień oraz przekazywanie informacji, wezwań i zawiadomień.</w:t>
      </w:r>
      <w:r w:rsidR="003971D6">
        <w:rPr>
          <w:rFonts w:ascii="Trebuchet MS" w:hAnsi="Trebuchet MS"/>
        </w:rPr>
        <w:t xml:space="preserve"> </w:t>
      </w:r>
    </w:p>
    <w:p w14:paraId="00CCE8C4" w14:textId="77777777" w:rsidR="00917C7A" w:rsidRPr="00917C7A" w:rsidRDefault="001A3FA7" w:rsidP="00917C7A">
      <w:pPr>
        <w:pStyle w:val="Akapitzlist"/>
        <w:ind w:left="720"/>
        <w:jc w:val="both"/>
        <w:rPr>
          <w:rFonts w:ascii="Trebuchet MS" w:hAnsi="Trebuchet MS"/>
          <w:b/>
          <w:bCs/>
        </w:rPr>
      </w:pPr>
      <w:r w:rsidRPr="001A3FA7">
        <w:rPr>
          <w:rFonts w:ascii="Trebuchet MS" w:hAnsi="Trebuchet MS"/>
          <w:b/>
          <w:bCs/>
        </w:rPr>
        <w:t>Ofertę składa się wyłącznie poprzez Platformę przetargową pod rygorem nieważności</w:t>
      </w:r>
      <w:r w:rsidR="00917C7A">
        <w:rPr>
          <w:rFonts w:ascii="Trebuchet MS" w:hAnsi="Trebuchet MS"/>
          <w:b/>
          <w:bCs/>
        </w:rPr>
        <w:t xml:space="preserve"> </w:t>
      </w:r>
      <w:r w:rsidR="00917C7A" w:rsidRPr="00C072E4">
        <w:rPr>
          <w:rFonts w:ascii="Trebuchet MS" w:hAnsi="Trebuchet MS" w:cs="Arial"/>
          <w:b/>
        </w:rPr>
        <w:t>zgodnie z wyborem Wykonawcy:</w:t>
      </w:r>
    </w:p>
    <w:p w14:paraId="500A6A6A" w14:textId="77777777" w:rsidR="00917C7A" w:rsidRPr="00C072E4" w:rsidRDefault="00917C7A" w:rsidP="00331541">
      <w:pPr>
        <w:pStyle w:val="Akapitzlist"/>
        <w:numPr>
          <w:ilvl w:val="2"/>
          <w:numId w:val="77"/>
        </w:numPr>
        <w:ind w:left="1134" w:hanging="425"/>
        <w:jc w:val="both"/>
        <w:rPr>
          <w:rFonts w:ascii="Trebuchet MS" w:hAnsi="Trebuchet MS" w:cs="Arial"/>
        </w:rPr>
      </w:pPr>
      <w:r w:rsidRPr="00C072E4">
        <w:rPr>
          <w:rFonts w:ascii="Trebuchet MS" w:hAnsi="Trebuchet MS" w:cs="Arial"/>
          <w:b/>
        </w:rPr>
        <w:t>w formie elektronicznej (oznacza to postać elektroniczną opatrzoną kwalifikowanym podpisem elektronicznym),</w:t>
      </w:r>
    </w:p>
    <w:p w14:paraId="3AA13BBA" w14:textId="77777777" w:rsidR="00917C7A" w:rsidRPr="00C072E4" w:rsidRDefault="00917C7A" w:rsidP="00331541">
      <w:pPr>
        <w:pStyle w:val="Akapitzlist"/>
        <w:numPr>
          <w:ilvl w:val="2"/>
          <w:numId w:val="77"/>
        </w:numPr>
        <w:ind w:left="1134" w:hanging="425"/>
        <w:jc w:val="both"/>
        <w:rPr>
          <w:rFonts w:ascii="Trebuchet MS" w:hAnsi="Trebuchet MS" w:cs="Arial"/>
        </w:rPr>
      </w:pPr>
      <w:r w:rsidRPr="00C072E4">
        <w:rPr>
          <w:rFonts w:ascii="Trebuchet MS" w:hAnsi="Trebuchet MS" w:cs="Arial"/>
          <w:b/>
        </w:rPr>
        <w:t>w postaci elektronicznej opatrzonej podpisem zaufanym lub podpisem osobistym.</w:t>
      </w:r>
    </w:p>
    <w:p w14:paraId="567D1DFE" w14:textId="77777777" w:rsidR="003971D6" w:rsidRPr="00917C7A" w:rsidRDefault="003971D6" w:rsidP="00917C7A">
      <w:pPr>
        <w:jc w:val="both"/>
        <w:rPr>
          <w:rFonts w:ascii="Trebuchet MS" w:hAnsi="Trebuchet MS"/>
          <w:b/>
          <w:bCs/>
        </w:rPr>
      </w:pPr>
    </w:p>
    <w:p w14:paraId="18F487CC" w14:textId="77777777" w:rsidR="00BC6E7D" w:rsidRDefault="003971D6" w:rsidP="00331541">
      <w:pPr>
        <w:pStyle w:val="Akapitzlist"/>
        <w:numPr>
          <w:ilvl w:val="0"/>
          <w:numId w:val="60"/>
        </w:numPr>
        <w:ind w:left="708"/>
        <w:jc w:val="both"/>
        <w:rPr>
          <w:rFonts w:ascii="Trebuchet MS" w:hAnsi="Trebuchet MS"/>
        </w:rPr>
      </w:pPr>
      <w:r w:rsidRPr="003971D6">
        <w:rPr>
          <w:rFonts w:ascii="Trebuchet MS" w:hAnsi="Trebuchet MS"/>
        </w:rPr>
        <w:lastRenderedPageBreak/>
        <w:t xml:space="preserve">Zamawiający dopuszcza również komunikację poprzez </w:t>
      </w:r>
      <w:r w:rsidR="00B95C7F">
        <w:rPr>
          <w:rFonts w:ascii="Trebuchet MS" w:hAnsi="Trebuchet MS"/>
        </w:rPr>
        <w:t xml:space="preserve">adres </w:t>
      </w:r>
      <w:r w:rsidR="00BC6E7D" w:rsidRPr="003971D6">
        <w:rPr>
          <w:rFonts w:ascii="Trebuchet MS" w:hAnsi="Trebuchet MS"/>
        </w:rPr>
        <w:t>poczt</w:t>
      </w:r>
      <w:r w:rsidR="00B95C7F">
        <w:rPr>
          <w:rFonts w:ascii="Trebuchet MS" w:hAnsi="Trebuchet MS"/>
        </w:rPr>
        <w:t>y</w:t>
      </w:r>
      <w:r w:rsidR="00BC6E7D" w:rsidRPr="003971D6">
        <w:rPr>
          <w:rFonts w:ascii="Trebuchet MS" w:hAnsi="Trebuchet MS"/>
        </w:rPr>
        <w:t xml:space="preserve"> elektroniczn</w:t>
      </w:r>
      <w:r w:rsidR="00B95C7F">
        <w:rPr>
          <w:rFonts w:ascii="Trebuchet MS" w:hAnsi="Trebuchet MS"/>
        </w:rPr>
        <w:t>ej</w:t>
      </w:r>
      <w:r w:rsidR="00BC6E7D" w:rsidRPr="003971D6">
        <w:rPr>
          <w:rFonts w:ascii="Trebuchet MS" w:hAnsi="Trebuchet MS"/>
        </w:rPr>
        <w:t xml:space="preserve">: </w:t>
      </w:r>
      <w:r w:rsidR="00F602B2">
        <w:rPr>
          <w:rStyle w:val="Hipercze"/>
          <w:rFonts w:ascii="Trebuchet MS" w:hAnsi="Trebuchet MS"/>
          <w:bCs/>
        </w:rPr>
        <w:t>caopow.chorzenice@czestochowa.powiat</w:t>
      </w:r>
      <w:r w:rsidR="00F602B2" w:rsidRPr="00E137A1">
        <w:rPr>
          <w:rStyle w:val="Hipercze"/>
          <w:rFonts w:ascii="Trebuchet MS" w:hAnsi="Trebuchet MS"/>
          <w:bCs/>
        </w:rPr>
        <w:t>.pl</w:t>
      </w:r>
      <w:r w:rsidRPr="003971D6">
        <w:rPr>
          <w:rFonts w:ascii="Trebuchet MS" w:hAnsi="Trebuchet MS"/>
        </w:rPr>
        <w:t xml:space="preserve">, </w:t>
      </w:r>
      <w:bookmarkStart w:id="9" w:name="_Hlk233713532"/>
      <w:r w:rsidR="00BC6E7D" w:rsidRPr="003971D6">
        <w:rPr>
          <w:rFonts w:ascii="Trebuchet MS" w:hAnsi="Trebuchet MS"/>
        </w:rPr>
        <w:t xml:space="preserve">w szczególności </w:t>
      </w:r>
      <w:r w:rsidR="00B95C7F">
        <w:rPr>
          <w:rFonts w:ascii="Trebuchet MS" w:hAnsi="Trebuchet MS"/>
        </w:rPr>
        <w:t>w</w:t>
      </w:r>
      <w:r w:rsidR="00B95C7F" w:rsidRPr="00B95C7F">
        <w:rPr>
          <w:rFonts w:ascii="Trebuchet MS" w:hAnsi="Trebuchet MS"/>
        </w:rPr>
        <w:t xml:space="preserve"> przypadku problemów technicznych</w:t>
      </w:r>
      <w:r w:rsidR="00B95C7F">
        <w:rPr>
          <w:rFonts w:ascii="Trebuchet MS" w:hAnsi="Trebuchet MS"/>
        </w:rPr>
        <w:t xml:space="preserve"> związanych z działaniem Platformy. </w:t>
      </w:r>
      <w:bookmarkEnd w:id="9"/>
    </w:p>
    <w:p w14:paraId="780A4D83" w14:textId="77777777" w:rsidR="00917C7A" w:rsidRPr="00917C7A" w:rsidRDefault="00917C7A" w:rsidP="00331541">
      <w:pPr>
        <w:pStyle w:val="Akapitzlist"/>
        <w:numPr>
          <w:ilvl w:val="0"/>
          <w:numId w:val="60"/>
        </w:numPr>
        <w:jc w:val="both"/>
        <w:rPr>
          <w:rFonts w:ascii="Trebuchet MS" w:hAnsi="Trebuchet MS"/>
        </w:rPr>
      </w:pPr>
      <w:r w:rsidRPr="00917C7A">
        <w:rPr>
          <w:rFonts w:ascii="Trebuchet MS" w:hAnsi="Trebuchet MS"/>
        </w:rPr>
        <w:t>Komunikacja ustna dopuszczalna jest wyłącznie w odniesieniu do informacji, które nie są istotne, w szczególności nie dotyczą ogłoszenia o zamówieniu lub dokumentów zamówienia i ofert. Zamawiający dopuszcza komunikację ustną z wybranym wykonawcą po wyborze oferty w celu  szybszej i sprawniejszej realizacji zamówienia np. w kwestiach dotyczących danych do umowy, ustalenia sposobu i terminów jej podpisania, wniesienia zabezpieczenia należytego wykonania umowy itp.</w:t>
      </w:r>
    </w:p>
    <w:p w14:paraId="3E4C8178" w14:textId="77777777" w:rsid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BC6E7D">
        <w:rPr>
          <w:rFonts w:ascii="Trebuchet MS" w:hAnsi="Trebuchet MS"/>
          <w:iCs/>
          <w:color w:val="auto"/>
          <w:sz w:val="20"/>
          <w:szCs w:val="20"/>
        </w:rPr>
        <w:t>Regulamin Platformy e-Zamówienia,</w:t>
      </w:r>
      <w:r w:rsidRPr="00BC6E7D">
        <w:rPr>
          <w:rFonts w:ascii="Trebuchet MS" w:hAnsi="Trebuchet MS"/>
          <w:i/>
          <w:iCs/>
          <w:color w:val="auto"/>
          <w:sz w:val="20"/>
          <w:szCs w:val="20"/>
        </w:rPr>
        <w:t xml:space="preserve"> </w:t>
      </w:r>
      <w:r w:rsidRPr="00BC6E7D">
        <w:rPr>
          <w:rFonts w:ascii="Trebuchet MS" w:hAnsi="Trebuchet MS"/>
          <w:color w:val="auto"/>
          <w:sz w:val="20"/>
          <w:szCs w:val="20"/>
        </w:rPr>
        <w:t xml:space="preserve">dostępny na stronie internetowej </w:t>
      </w:r>
      <w:hyperlink r:id="rId11" w:history="1">
        <w:r w:rsidR="00F602B2" w:rsidRPr="00816E83">
          <w:rPr>
            <w:rStyle w:val="Hipercze"/>
            <w:rFonts w:ascii="Trebuchet MS" w:hAnsi="Trebuchet MS"/>
            <w:sz w:val="20"/>
            <w:szCs w:val="20"/>
          </w:rPr>
          <w:t>https://ezamowienia.gov.pl</w:t>
        </w:r>
      </w:hyperlink>
      <w:r w:rsidRPr="00BC6E7D">
        <w:rPr>
          <w:rFonts w:ascii="Trebuchet MS" w:hAnsi="Trebuchet MS"/>
          <w:color w:val="auto"/>
          <w:sz w:val="20"/>
          <w:szCs w:val="20"/>
        </w:rPr>
        <w:t xml:space="preserve"> oraz informacje zamieszczone w zakładce „Centrum Pomocy”. </w:t>
      </w:r>
    </w:p>
    <w:p w14:paraId="180F9B35" w14:textId="77777777" w:rsid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Korzystanie z Platformy e-Zamówienia jest bezpłatne. </w:t>
      </w:r>
    </w:p>
    <w:p w14:paraId="29C20617" w14:textId="77777777" w:rsid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Przeglądanie i pobieranie publicznej treści dokumentacji postępowania nie wymaga posiadania konta na Platformie e-Zamówienia ani logowania. </w:t>
      </w:r>
    </w:p>
    <w:p w14:paraId="13705EEC" w14:textId="77777777" w:rsid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(dalej: rozporządzenie Prezesa Rady Ministrów w sprawie wymagań dla dokumentów elektronicznych). </w:t>
      </w:r>
    </w:p>
    <w:p w14:paraId="58F650E9" w14:textId="77777777" w:rsidR="00BC6E7D" w:rsidRPr="00BC6E7D" w:rsidRDefault="00BC6E7D" w:rsidP="00331541">
      <w:pPr>
        <w:pStyle w:val="Default"/>
        <w:numPr>
          <w:ilvl w:val="0"/>
          <w:numId w:val="60"/>
        </w:numPr>
        <w:spacing w:line="276" w:lineRule="auto"/>
        <w:jc w:val="both"/>
        <w:rPr>
          <w:rFonts w:ascii="Trebuchet MS" w:hAnsi="Trebuchet MS"/>
          <w:color w:val="auto"/>
          <w:sz w:val="20"/>
          <w:szCs w:val="20"/>
        </w:rPr>
      </w:pPr>
      <w:r w:rsidRPr="00BC6E7D">
        <w:rPr>
          <w:rFonts w:ascii="Trebuchet MS" w:hAnsi="Trebuchet MS"/>
          <w:color w:val="auto"/>
          <w:sz w:val="20"/>
          <w:szCs w:val="20"/>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w:t>
      </w:r>
      <w:r w:rsidR="005A1147">
        <w:rPr>
          <w:rFonts w:ascii="Trebuchet MS" w:hAnsi="Trebuchet MS"/>
          <w:color w:val="auto"/>
          <w:sz w:val="20"/>
          <w:szCs w:val="20"/>
        </w:rPr>
        <w:br/>
      </w:r>
      <w:r w:rsidRPr="00BC6E7D">
        <w:rPr>
          <w:rFonts w:ascii="Trebuchet MS" w:hAnsi="Trebuchet MS"/>
          <w:color w:val="auto"/>
          <w:sz w:val="20"/>
          <w:szCs w:val="20"/>
        </w:rPr>
        <w:t xml:space="preserve">12 kwietnia 2012 r. w sprawie Krajowych Ram Interoperacyjności, minimalnych wymagań dla rejestrów publicznych i wymiany informacji w postaci elektronicznej oraz minimalnych wymagań dla systemów teleinformatycznych  (dalej: rozporządzenie Rady Ministrów w sprawie Krajowych Ram Interoperacyjności), z uwzględnieniem rodzaju przekazywanych danych i przekazuje się jako załączniki. </w:t>
      </w:r>
    </w:p>
    <w:p w14:paraId="7C8AD7ED" w14:textId="77777777" w:rsidR="00BC6E7D" w:rsidRDefault="00BC6E7D" w:rsidP="00917C7A">
      <w:pPr>
        <w:pStyle w:val="Default"/>
        <w:spacing w:line="276" w:lineRule="auto"/>
        <w:ind w:left="708"/>
        <w:jc w:val="both"/>
        <w:rPr>
          <w:rFonts w:ascii="Trebuchet MS" w:hAnsi="Trebuchet MS"/>
          <w:color w:val="auto"/>
          <w:sz w:val="20"/>
          <w:szCs w:val="20"/>
        </w:rPr>
      </w:pPr>
      <w:r w:rsidRPr="00BC6E7D">
        <w:rPr>
          <w:rFonts w:ascii="Trebuchet MS" w:hAnsi="Trebuchet MS"/>
          <w:color w:val="auto"/>
          <w:sz w:val="20"/>
          <w:szCs w:val="20"/>
        </w:rPr>
        <w:t xml:space="preserve">W przypadku formatów, o których mowa w art. 66 ust. 1 ustawy </w:t>
      </w:r>
      <w:proofErr w:type="spellStart"/>
      <w:r w:rsidRPr="00BC6E7D">
        <w:rPr>
          <w:rFonts w:ascii="Trebuchet MS" w:hAnsi="Trebuchet MS"/>
          <w:color w:val="auto"/>
          <w:sz w:val="20"/>
          <w:szCs w:val="20"/>
        </w:rPr>
        <w:t>Pzp</w:t>
      </w:r>
      <w:proofErr w:type="spellEnd"/>
      <w:r w:rsidRPr="00BC6E7D">
        <w:rPr>
          <w:rFonts w:ascii="Trebuchet MS" w:hAnsi="Trebuchet MS"/>
          <w:color w:val="auto"/>
          <w:sz w:val="20"/>
          <w:szCs w:val="20"/>
        </w:rPr>
        <w:t>, ww. regulacje nie będą miały bezpośredniego zastosowania.</w:t>
      </w:r>
      <w:r w:rsidR="00917C7A">
        <w:rPr>
          <w:rFonts w:ascii="Trebuchet MS" w:hAnsi="Trebuchet MS"/>
          <w:color w:val="auto"/>
          <w:sz w:val="20"/>
          <w:szCs w:val="20"/>
        </w:rPr>
        <w:t xml:space="preserve"> </w:t>
      </w:r>
      <w:r w:rsidRPr="00BC6E7D">
        <w:rPr>
          <w:rFonts w:ascii="Trebuchet MS" w:hAnsi="Trebuchet MS"/>
          <w:color w:val="auto"/>
          <w:sz w:val="20"/>
          <w:szCs w:val="20"/>
        </w:rPr>
        <w:t xml:space="preserve"> </w:t>
      </w:r>
    </w:p>
    <w:p w14:paraId="758AA4C4" w14:textId="77777777" w:rsidR="00BC6E7D" w:rsidRPr="00BC6E7D" w:rsidRDefault="00917C7A" w:rsidP="006F2D51">
      <w:pPr>
        <w:pStyle w:val="Default"/>
        <w:spacing w:line="276" w:lineRule="auto"/>
        <w:ind w:left="708" w:hanging="282"/>
        <w:jc w:val="both"/>
        <w:rPr>
          <w:rFonts w:ascii="Trebuchet MS" w:hAnsi="Trebuchet MS"/>
          <w:color w:val="auto"/>
          <w:sz w:val="20"/>
          <w:szCs w:val="20"/>
        </w:rPr>
      </w:pPr>
      <w:r>
        <w:rPr>
          <w:rFonts w:ascii="Trebuchet MS" w:hAnsi="Trebuchet MS"/>
          <w:color w:val="auto"/>
          <w:sz w:val="20"/>
          <w:szCs w:val="20"/>
        </w:rPr>
        <w:t>9</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Informacje, oświadczenia lub dokumenty, inne niż wymienione w § 2 ust. 1 rozporządzenia Prezesa Rady Ministrów w sprawie wymagań dla dokumentów elektronicznych, przekazywane w postępowaniu sporządza się w postaci elektronicznej: </w:t>
      </w:r>
    </w:p>
    <w:p w14:paraId="62DFF534" w14:textId="77777777" w:rsidR="00BC6E7D" w:rsidRPr="00BC6E7D" w:rsidRDefault="00BC6E7D" w:rsidP="006F2D51">
      <w:pPr>
        <w:pStyle w:val="Default"/>
        <w:spacing w:line="276" w:lineRule="auto"/>
        <w:ind w:left="1418" w:hanging="284"/>
        <w:jc w:val="both"/>
        <w:rPr>
          <w:rFonts w:ascii="Trebuchet MS" w:hAnsi="Trebuchet MS"/>
          <w:color w:val="auto"/>
          <w:sz w:val="20"/>
          <w:szCs w:val="20"/>
        </w:rPr>
      </w:pPr>
      <w:r w:rsidRPr="00BC6E7D">
        <w:rPr>
          <w:rFonts w:ascii="Trebuchet MS" w:hAnsi="Trebuchet MS"/>
          <w:color w:val="auto"/>
          <w:sz w:val="20"/>
          <w:szCs w:val="20"/>
        </w:rPr>
        <w:t xml:space="preserve">a) w formatach danych określonych w przepisach rozporządzenia Rady Ministrów w sprawie Krajowych Ram Interoperacyjności (i przekazuje się jako załącznik), lub </w:t>
      </w:r>
    </w:p>
    <w:p w14:paraId="44CEAB6D" w14:textId="77777777" w:rsidR="00BC6E7D" w:rsidRPr="00BC6E7D" w:rsidRDefault="00BC6E7D" w:rsidP="00BC6E7D">
      <w:pPr>
        <w:pStyle w:val="Default"/>
        <w:spacing w:line="276" w:lineRule="auto"/>
        <w:ind w:left="1418" w:hanging="284"/>
        <w:rPr>
          <w:rFonts w:ascii="Trebuchet MS" w:hAnsi="Trebuchet MS"/>
          <w:color w:val="auto"/>
          <w:sz w:val="20"/>
          <w:szCs w:val="20"/>
        </w:rPr>
      </w:pPr>
      <w:r w:rsidRPr="00BC6E7D">
        <w:rPr>
          <w:rFonts w:ascii="Trebuchet MS" w:hAnsi="Trebuchet MS"/>
          <w:color w:val="auto"/>
          <w:sz w:val="20"/>
          <w:szCs w:val="20"/>
        </w:rPr>
        <w:t xml:space="preserve">b) jako tekst wpisany bezpośrednio do wiadomości przekazywanej przy użyciu środków komunikacji elektronicznej (np. w treści wiadomości e-mail lub w treści „Formularza do komunikacji”). </w:t>
      </w:r>
    </w:p>
    <w:p w14:paraId="47933EC7" w14:textId="77777777" w:rsidR="00BC6E7D" w:rsidRDefault="00917C7A" w:rsidP="00BC6E7D">
      <w:pPr>
        <w:pStyle w:val="Default"/>
        <w:spacing w:line="276" w:lineRule="auto"/>
        <w:ind w:left="709" w:hanging="283"/>
        <w:jc w:val="both"/>
        <w:rPr>
          <w:rFonts w:ascii="Trebuchet MS" w:hAnsi="Trebuchet MS"/>
          <w:color w:val="auto"/>
          <w:sz w:val="20"/>
          <w:szCs w:val="20"/>
        </w:rPr>
      </w:pPr>
      <w:r>
        <w:rPr>
          <w:rFonts w:ascii="Trebuchet MS" w:hAnsi="Trebuchet MS"/>
          <w:color w:val="auto"/>
          <w:sz w:val="20"/>
          <w:szCs w:val="20"/>
        </w:rPr>
        <w:t>10</w:t>
      </w:r>
      <w:r w:rsidR="00BC6E7D">
        <w:rPr>
          <w:rFonts w:ascii="Trebuchet MS" w:hAnsi="Trebuchet MS"/>
          <w:color w:val="auto"/>
          <w:sz w:val="20"/>
          <w:szCs w:val="20"/>
        </w:rPr>
        <w:t xml:space="preserve">. </w:t>
      </w:r>
      <w:r w:rsidR="00BC6E7D" w:rsidRPr="00BC6E7D">
        <w:rPr>
          <w:rFonts w:ascii="Trebuchet MS" w:hAnsi="Trebuchet MS"/>
          <w:color w:val="auto"/>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(j.t. Dz. U. z 202</w:t>
      </w:r>
      <w:r w:rsidR="002D494A">
        <w:rPr>
          <w:rFonts w:ascii="Trebuchet MS" w:hAnsi="Trebuchet MS"/>
          <w:color w:val="auto"/>
          <w:sz w:val="20"/>
          <w:szCs w:val="20"/>
        </w:rPr>
        <w:t>6</w:t>
      </w:r>
      <w:r w:rsidR="00BC6E7D" w:rsidRPr="00BC6E7D">
        <w:rPr>
          <w:rFonts w:ascii="Trebuchet MS" w:hAnsi="Trebuchet MS"/>
          <w:color w:val="auto"/>
          <w:sz w:val="20"/>
          <w:szCs w:val="20"/>
        </w:rPr>
        <w:t xml:space="preserve"> r., poz. </w:t>
      </w:r>
      <w:r w:rsidR="002D494A">
        <w:rPr>
          <w:rFonts w:ascii="Trebuchet MS" w:hAnsi="Trebuchet MS"/>
          <w:color w:val="auto"/>
          <w:sz w:val="20"/>
          <w:szCs w:val="20"/>
        </w:rPr>
        <w:t>85</w:t>
      </w:r>
      <w:r w:rsidR="00BC6E7D" w:rsidRPr="00BC6E7D">
        <w:rPr>
          <w:rFonts w:ascii="Trebuchet MS" w:hAnsi="Trebuchet MS"/>
          <w:color w:val="auto"/>
          <w:sz w:val="20"/>
          <w:szCs w:val="20"/>
        </w:rPr>
        <w:t xml:space="preserve"> ze zm.) wykonawca, w celu utrzymania w poufności tych informacji, przekazuje je w wydzielonym i odpowiednio oznaczonym pliku, wraz z jednoczesnym zaznaczeniem w nazwie pliku „Dokument stanowiący tajemnicę przedsiębiorstwa”. </w:t>
      </w:r>
    </w:p>
    <w:p w14:paraId="76DC2B63" w14:textId="77777777" w:rsidR="00BC6E7D" w:rsidRPr="00BC6E7D" w:rsidRDefault="00917C7A" w:rsidP="00BC6E7D">
      <w:pPr>
        <w:pStyle w:val="Default"/>
        <w:spacing w:line="276" w:lineRule="auto"/>
        <w:ind w:left="567" w:hanging="283"/>
        <w:jc w:val="both"/>
        <w:rPr>
          <w:rFonts w:ascii="Trebuchet MS" w:hAnsi="Trebuchet MS"/>
          <w:color w:val="auto"/>
          <w:sz w:val="20"/>
          <w:szCs w:val="20"/>
        </w:rPr>
      </w:pPr>
      <w:r>
        <w:rPr>
          <w:rFonts w:ascii="Trebuchet MS" w:hAnsi="Trebuchet MS"/>
          <w:color w:val="auto"/>
          <w:sz w:val="20"/>
          <w:szCs w:val="20"/>
        </w:rPr>
        <w:t>11</w:t>
      </w:r>
      <w:r w:rsidR="00BC6E7D">
        <w:rPr>
          <w:rFonts w:ascii="Trebuchet MS" w:hAnsi="Trebuchet MS"/>
          <w:color w:val="auto"/>
          <w:sz w:val="20"/>
          <w:szCs w:val="20"/>
        </w:rPr>
        <w:t>.</w:t>
      </w:r>
      <w:r w:rsidR="00B95C7F">
        <w:rPr>
          <w:rFonts w:ascii="Trebuchet MS" w:hAnsi="Trebuchet MS"/>
          <w:color w:val="auto"/>
          <w:sz w:val="20"/>
          <w:szCs w:val="20"/>
        </w:rPr>
        <w:t xml:space="preserve"> </w:t>
      </w:r>
      <w:r w:rsidR="00BC6E7D" w:rsidRPr="00BC6E7D">
        <w:rPr>
          <w:rFonts w:ascii="Trebuchet MS" w:hAnsi="Trebuchet MS"/>
          <w:color w:val="auto"/>
          <w:sz w:val="20"/>
          <w:szCs w:val="20"/>
        </w:rPr>
        <w:t xml:space="preserve">Komunikacja </w:t>
      </w:r>
      <w:r w:rsidR="00B95C7F" w:rsidRPr="00B95C7F">
        <w:rPr>
          <w:rFonts w:ascii="Trebuchet MS" w:hAnsi="Trebuchet MS"/>
          <w:color w:val="auto"/>
          <w:sz w:val="20"/>
          <w:szCs w:val="20"/>
        </w:rPr>
        <w:t>za pośrednictwem Platformy e</w:t>
      </w:r>
      <w:r w:rsidR="00B95C7F">
        <w:rPr>
          <w:rFonts w:ascii="Trebuchet MS" w:hAnsi="Trebuchet MS"/>
          <w:color w:val="auto"/>
          <w:sz w:val="20"/>
          <w:szCs w:val="20"/>
        </w:rPr>
        <w:t>-</w:t>
      </w:r>
      <w:r w:rsidR="00B95C7F" w:rsidRPr="00B95C7F">
        <w:rPr>
          <w:rFonts w:ascii="Trebuchet MS" w:hAnsi="Trebuchet MS"/>
          <w:color w:val="auto"/>
          <w:sz w:val="20"/>
          <w:szCs w:val="20"/>
        </w:rPr>
        <w:t xml:space="preserve">Zamówienia </w:t>
      </w:r>
      <w:r w:rsidR="00BC6E7D" w:rsidRPr="00BC6E7D">
        <w:rPr>
          <w:rFonts w:ascii="Trebuchet MS" w:hAnsi="Trebuchet MS"/>
          <w:color w:val="auto"/>
          <w:sz w:val="20"/>
          <w:szCs w:val="20"/>
        </w:rPr>
        <w:t xml:space="preserve">odbywa się drogą elektroniczną za pośrednictwem formularzy do komunikacji dostępnych w zakładce „Formularze” („Formularze </w:t>
      </w:r>
      <w:r w:rsidR="00BC6E7D" w:rsidRPr="00BC6E7D">
        <w:rPr>
          <w:rFonts w:ascii="Trebuchet MS" w:hAnsi="Trebuchet MS"/>
          <w:color w:val="auto"/>
          <w:sz w:val="20"/>
          <w:szCs w:val="20"/>
        </w:rPr>
        <w:lastRenderedPageBreak/>
        <w:t xml:space="preserve">do komunikacji”). Formularze do komunikacji umożliwiają również dołączenie załącznika do przesyłanej wiadomości (przycisk „dodaj załącznik”). </w:t>
      </w:r>
    </w:p>
    <w:p w14:paraId="77795FA9" w14:textId="77777777" w:rsidR="00BC6E7D" w:rsidRDefault="00BC6E7D" w:rsidP="00BC6E7D">
      <w:pPr>
        <w:pStyle w:val="Default"/>
        <w:spacing w:line="276" w:lineRule="auto"/>
        <w:ind w:left="567"/>
        <w:jc w:val="both"/>
        <w:rPr>
          <w:rFonts w:ascii="Trebuchet MS" w:hAnsi="Trebuchet MS"/>
          <w:color w:val="auto"/>
          <w:sz w:val="20"/>
          <w:szCs w:val="20"/>
        </w:rPr>
      </w:pPr>
      <w:r w:rsidRPr="00BC6E7D">
        <w:rPr>
          <w:rFonts w:ascii="Trebuchet MS" w:hAnsi="Trebuchet MS"/>
          <w:color w:val="auto"/>
          <w:sz w:val="20"/>
          <w:szCs w:val="20"/>
        </w:rPr>
        <w:t xml:space="preserve">W przypadku załączników, które są zgodnie z ustawą </w:t>
      </w:r>
      <w:proofErr w:type="spellStart"/>
      <w:r w:rsidRPr="00BC6E7D">
        <w:rPr>
          <w:rFonts w:ascii="Trebuchet MS" w:hAnsi="Trebuchet MS"/>
          <w:color w:val="auto"/>
          <w:sz w:val="20"/>
          <w:szCs w:val="20"/>
        </w:rPr>
        <w:t>Pzp</w:t>
      </w:r>
      <w:proofErr w:type="spellEnd"/>
      <w:r w:rsidRPr="00BC6E7D">
        <w:rPr>
          <w:rFonts w:ascii="Trebuchet MS" w:hAnsi="Trebuchet MS"/>
          <w:color w:val="auto"/>
          <w:sz w:val="20"/>
          <w:szCs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657C96A" w14:textId="77777777" w:rsidR="00BC6E7D" w:rsidRDefault="00917C7A" w:rsidP="00BC6E7D">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12</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Możliwość korzystania w postępowaniu z „Formularzy do komunikacji” w pełnym zakresie wymaga posiadania konta „Wykonawcy” na Platformie e</w:t>
      </w:r>
      <w:r w:rsidR="00BC6E7D" w:rsidRPr="00BC6E7D">
        <w:rPr>
          <w:rFonts w:ascii="Trebuchet MS" w:hAnsi="Trebuchet MS"/>
          <w:color w:val="auto"/>
          <w:sz w:val="20"/>
          <w:szCs w:val="20"/>
        </w:rPr>
        <w:noBreakHyphen/>
        <w:t xml:space="preserv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0D69416" w14:textId="77777777" w:rsidR="00BC6E7D" w:rsidRDefault="00917C7A" w:rsidP="00BC6E7D">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13</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Wszystkie wysłane i odebrane w postępowaniu przez wykonawcę wiadomości widoczne są po zalogowaniu w podglądzie postępowania w zakładce „Komunikacja”. </w:t>
      </w:r>
    </w:p>
    <w:p w14:paraId="72FC131D" w14:textId="77777777" w:rsidR="00BC6E7D" w:rsidRDefault="00917C7A" w:rsidP="00BC6E7D">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14</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Maksymalny rozmiar plików przesyłanych za pośrednictwem „Formularzy do komunikacji” wynosi 150 MB (wielkość ta dotyczy plików przesyłanych jako załączniki do jednego formularza). </w:t>
      </w:r>
    </w:p>
    <w:p w14:paraId="4B763AF1" w14:textId="77777777" w:rsidR="00BC6E7D" w:rsidRDefault="00917C7A" w:rsidP="00BC6E7D">
      <w:pPr>
        <w:pStyle w:val="Default"/>
        <w:spacing w:line="276" w:lineRule="auto"/>
        <w:ind w:left="567" w:hanging="425"/>
        <w:jc w:val="both"/>
        <w:rPr>
          <w:rFonts w:ascii="Trebuchet MS" w:hAnsi="Trebuchet MS"/>
          <w:i/>
          <w:iCs/>
          <w:color w:val="auto"/>
          <w:sz w:val="20"/>
          <w:szCs w:val="20"/>
        </w:rPr>
      </w:pPr>
      <w:r>
        <w:rPr>
          <w:rFonts w:ascii="Trebuchet MS" w:hAnsi="Trebuchet MS"/>
          <w:color w:val="auto"/>
          <w:sz w:val="20"/>
          <w:szCs w:val="20"/>
        </w:rPr>
        <w:t>15</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Minimalne wymagania techniczne dotyczące sprzętu używanego w celu korzystania z usług Platformy e-Zamówienia oraz informacje dotyczące specyfikacji połączenia określa </w:t>
      </w:r>
      <w:r w:rsidR="00BC6E7D" w:rsidRPr="00BC6E7D">
        <w:rPr>
          <w:rFonts w:ascii="Trebuchet MS" w:hAnsi="Trebuchet MS"/>
          <w:iCs/>
          <w:color w:val="auto"/>
          <w:sz w:val="20"/>
          <w:szCs w:val="20"/>
        </w:rPr>
        <w:t>Regulamin Platformy e-Zamówienia</w:t>
      </w:r>
      <w:r w:rsidR="00BC6E7D" w:rsidRPr="00BC6E7D">
        <w:rPr>
          <w:rFonts w:ascii="Trebuchet MS" w:hAnsi="Trebuchet MS"/>
          <w:i/>
          <w:iCs/>
          <w:color w:val="auto"/>
          <w:sz w:val="20"/>
          <w:szCs w:val="20"/>
        </w:rPr>
        <w:t xml:space="preserve">. </w:t>
      </w:r>
    </w:p>
    <w:p w14:paraId="11C00FB0" w14:textId="77777777" w:rsidR="00BC6E7D" w:rsidRDefault="00917C7A" w:rsidP="00BC6E7D">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16</w:t>
      </w:r>
      <w:r w:rsidR="00BC6E7D" w:rsidRPr="00BC6E7D">
        <w:rPr>
          <w:rFonts w:ascii="Trebuchet MS" w:hAnsi="Trebuchet MS"/>
          <w:color w:val="auto"/>
          <w:sz w:val="20"/>
          <w:szCs w:val="20"/>
        </w:rPr>
        <w:t>.</w:t>
      </w:r>
      <w:r w:rsidR="00BC6E7D">
        <w:rPr>
          <w:rFonts w:ascii="Trebuchet MS" w:hAnsi="Trebuchet MS"/>
          <w:color w:val="auto"/>
          <w:sz w:val="20"/>
          <w:szCs w:val="20"/>
        </w:rPr>
        <w:t xml:space="preserve"> </w:t>
      </w:r>
      <w:r w:rsidR="00BC6E7D" w:rsidRPr="00BC6E7D">
        <w:rPr>
          <w:rFonts w:ascii="Trebuchet MS" w:hAnsi="Trebuchet MS"/>
          <w:color w:val="auto"/>
          <w:sz w:val="20"/>
          <w:szCs w:val="20"/>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2" w:history="1">
        <w:r w:rsidR="00BC6E7D" w:rsidRPr="00BC6E7D">
          <w:rPr>
            <w:rStyle w:val="Hipercze"/>
            <w:rFonts w:ascii="Trebuchet MS" w:hAnsi="Trebuchet MS"/>
            <w:sz w:val="20"/>
            <w:szCs w:val="20"/>
          </w:rPr>
          <w:t>https://ezamowienia.gov.pl</w:t>
        </w:r>
      </w:hyperlink>
      <w:r w:rsidR="00BC6E7D" w:rsidRPr="00BC6E7D">
        <w:rPr>
          <w:rFonts w:ascii="Trebuchet MS" w:hAnsi="Trebuchet MS"/>
          <w:color w:val="auto"/>
          <w:sz w:val="20"/>
          <w:szCs w:val="20"/>
        </w:rPr>
        <w:t xml:space="preserve">  w zakładce „Zgłoś problem”.</w:t>
      </w:r>
    </w:p>
    <w:p w14:paraId="10268824" w14:textId="77777777" w:rsidR="00917C7A" w:rsidRDefault="00917C7A" w:rsidP="00917C7A">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17</w:t>
      </w:r>
      <w:r w:rsidR="001A3FA7">
        <w:rPr>
          <w:rFonts w:ascii="Trebuchet MS" w:hAnsi="Trebuchet MS"/>
          <w:color w:val="auto"/>
          <w:sz w:val="20"/>
          <w:szCs w:val="20"/>
        </w:rPr>
        <w:t xml:space="preserve">. </w:t>
      </w:r>
      <w:r w:rsidR="006F54CB" w:rsidRPr="00917C7A">
        <w:rPr>
          <w:rFonts w:ascii="Trebuchet MS" w:hAnsi="Trebuchet MS"/>
          <w:b/>
          <w:color w:val="auto"/>
          <w:sz w:val="20"/>
          <w:szCs w:val="20"/>
        </w:rPr>
        <w:t>Przyjmuje się, że dokument wysłany przy użyciu Platformy przetargowej został doręczony Wykonawcy w sposób umożliwiający zapoznanie się z jego treścią, w dniu jego przekazania na Platformę przetargową. W związku z powyższym Wykonawca biorący udział w postępowaniu jest zobowiązany do systematycznego sprawdzania strony, na której prowadzone jest postępowanie (tj. Platformy przetargowej e-</w:t>
      </w:r>
      <w:proofErr w:type="spellStart"/>
      <w:r w:rsidR="006F54CB" w:rsidRPr="00917C7A">
        <w:rPr>
          <w:rFonts w:ascii="Trebuchet MS" w:hAnsi="Trebuchet MS"/>
          <w:b/>
          <w:color w:val="auto"/>
          <w:sz w:val="20"/>
          <w:szCs w:val="20"/>
        </w:rPr>
        <w:t>Zamowienia</w:t>
      </w:r>
      <w:proofErr w:type="spellEnd"/>
      <w:r w:rsidR="006F54CB" w:rsidRPr="00917C7A">
        <w:rPr>
          <w:rFonts w:ascii="Trebuchet MS" w:hAnsi="Trebuchet MS"/>
          <w:b/>
          <w:color w:val="auto"/>
          <w:sz w:val="20"/>
          <w:szCs w:val="20"/>
        </w:rPr>
        <w:t>) i regularnego logowania się na Platformie celem zapoznania się z aktualnymi informacjami i przesłaną korespondencją.</w:t>
      </w:r>
    </w:p>
    <w:p w14:paraId="31417F35" w14:textId="77777777" w:rsidR="00917C7A" w:rsidRPr="00F602B2" w:rsidRDefault="00917C7A" w:rsidP="00917C7A">
      <w:pPr>
        <w:pStyle w:val="Default"/>
        <w:spacing w:line="276" w:lineRule="auto"/>
        <w:ind w:left="567" w:hanging="425"/>
        <w:jc w:val="both"/>
        <w:rPr>
          <w:rFonts w:ascii="Trebuchet MS" w:hAnsi="Trebuchet MS"/>
          <w:color w:val="auto"/>
          <w:sz w:val="20"/>
          <w:szCs w:val="20"/>
        </w:rPr>
      </w:pPr>
      <w:r>
        <w:rPr>
          <w:rFonts w:ascii="Trebuchet MS" w:hAnsi="Trebuchet MS"/>
          <w:color w:val="auto"/>
          <w:sz w:val="20"/>
          <w:szCs w:val="20"/>
        </w:rPr>
        <w:t xml:space="preserve">18. </w:t>
      </w:r>
      <w:r w:rsidRPr="00917C7A">
        <w:rPr>
          <w:rFonts w:ascii="Trebuchet MS" w:hAnsi="Trebuchet MS"/>
          <w:color w:val="auto"/>
          <w:sz w:val="20"/>
          <w:szCs w:val="20"/>
        </w:rPr>
        <w:t>Zamawiający będzie przekazywał poprzez Platformę przetargo</w:t>
      </w:r>
      <w:r>
        <w:rPr>
          <w:rFonts w:ascii="Trebuchet MS" w:hAnsi="Trebuchet MS"/>
          <w:color w:val="auto"/>
          <w:sz w:val="20"/>
          <w:szCs w:val="20"/>
        </w:rPr>
        <w:t xml:space="preserve">wą dokumenty postępowania takie </w:t>
      </w:r>
      <w:r w:rsidRPr="00917C7A">
        <w:rPr>
          <w:rFonts w:ascii="Trebuchet MS" w:hAnsi="Trebuchet MS"/>
          <w:color w:val="auto"/>
          <w:sz w:val="20"/>
          <w:szCs w:val="20"/>
        </w:rPr>
        <w:t>jak: wezwania i zawiadomienia, informację o wyborze oferty najkorzystniejszej, informację                     o unieważnieniu postępowania i inne.</w:t>
      </w:r>
      <w:r>
        <w:rPr>
          <w:rFonts w:ascii="Trebuchet MS" w:hAnsi="Trebuchet MS"/>
          <w:color w:val="auto"/>
          <w:sz w:val="20"/>
          <w:szCs w:val="20"/>
        </w:rPr>
        <w:t xml:space="preserve"> </w:t>
      </w:r>
      <w:r w:rsidRPr="00917C7A">
        <w:rPr>
          <w:rFonts w:ascii="Trebuchet MS" w:hAnsi="Trebuchet MS"/>
          <w:color w:val="auto"/>
          <w:sz w:val="20"/>
          <w:szCs w:val="20"/>
        </w:rPr>
        <w:t xml:space="preserve">W przypadku problemów technicznych, Zamawiający może przekazać dokumenty przy użyciu poczty elektronicznej z adresów Zamawiającego: </w:t>
      </w:r>
      <w:r w:rsidR="00F602B2" w:rsidRPr="00F602B2">
        <w:rPr>
          <w:rStyle w:val="Hipercze"/>
          <w:rFonts w:ascii="Trebuchet MS" w:hAnsi="Trebuchet MS"/>
          <w:bCs/>
          <w:sz w:val="20"/>
          <w:szCs w:val="20"/>
        </w:rPr>
        <w:t>caopow.chorzenice@czestochowa.powiat.pl</w:t>
      </w:r>
    </w:p>
    <w:p w14:paraId="38B9DB96" w14:textId="77777777" w:rsidR="00C12DB7" w:rsidRDefault="00C12DB7" w:rsidP="00143A7B">
      <w:pPr>
        <w:spacing w:line="360" w:lineRule="auto"/>
        <w:jc w:val="center"/>
        <w:rPr>
          <w:rFonts w:ascii="Trebuchet MS" w:hAnsi="Trebuchet MS" w:cs="Arial"/>
          <w:b/>
          <w:sz w:val="22"/>
          <w:szCs w:val="22"/>
          <w:u w:val="single"/>
        </w:rPr>
      </w:pPr>
    </w:p>
    <w:p w14:paraId="4D29E055" w14:textId="77777777" w:rsidR="00143A7B" w:rsidRPr="00B66911" w:rsidRDefault="00143A7B" w:rsidP="00143A7B">
      <w:pPr>
        <w:spacing w:line="360" w:lineRule="auto"/>
        <w:jc w:val="center"/>
        <w:rPr>
          <w:rFonts w:ascii="Trebuchet MS" w:hAnsi="Trebuchet MS" w:cs="Arial"/>
          <w:b/>
          <w:sz w:val="22"/>
          <w:szCs w:val="22"/>
          <w:u w:val="single"/>
        </w:rPr>
      </w:pPr>
      <w:r w:rsidRPr="00B66911">
        <w:rPr>
          <w:rFonts w:ascii="Trebuchet MS" w:hAnsi="Trebuchet MS" w:cs="Arial"/>
          <w:b/>
          <w:sz w:val="22"/>
          <w:szCs w:val="22"/>
          <w:u w:val="single"/>
        </w:rPr>
        <w:t>ROZDZIAŁ</w:t>
      </w:r>
      <w:r w:rsidR="00EC1688" w:rsidRPr="00B66911">
        <w:rPr>
          <w:rFonts w:ascii="Trebuchet MS" w:hAnsi="Trebuchet MS" w:cs="Arial"/>
          <w:b/>
          <w:sz w:val="22"/>
          <w:szCs w:val="22"/>
          <w:u w:val="single"/>
        </w:rPr>
        <w:t xml:space="preserve"> XII</w:t>
      </w:r>
      <w:r w:rsidR="0042417D" w:rsidRPr="00B66911">
        <w:rPr>
          <w:rFonts w:ascii="Trebuchet MS" w:hAnsi="Trebuchet MS" w:cs="Arial"/>
          <w:b/>
          <w:sz w:val="22"/>
          <w:szCs w:val="22"/>
          <w:u w:val="single"/>
        </w:rPr>
        <w:t>I</w:t>
      </w:r>
    </w:p>
    <w:p w14:paraId="5A900AB9" w14:textId="77777777" w:rsidR="00143A7B" w:rsidRDefault="00143A7B" w:rsidP="00B66911">
      <w:pPr>
        <w:tabs>
          <w:tab w:val="left" w:pos="0"/>
        </w:tabs>
        <w:spacing w:line="276" w:lineRule="auto"/>
        <w:ind w:right="-114"/>
        <w:jc w:val="center"/>
        <w:rPr>
          <w:rFonts w:ascii="Trebuchet MS" w:hAnsi="Trebuchet MS" w:cs="Arial"/>
          <w:b/>
        </w:rPr>
      </w:pPr>
      <w:r>
        <w:rPr>
          <w:rFonts w:ascii="Trebuchet MS" w:hAnsi="Trebuchet MS" w:cs="Arial"/>
          <w:b/>
        </w:rPr>
        <w:t>INFORMACJE O WYMAGANIACH TECHNICZNYCH I ORGANIZACYJNYCH SPORZĄDZANIA,</w:t>
      </w:r>
    </w:p>
    <w:p w14:paraId="62F83FFC" w14:textId="77777777" w:rsidR="00143A7B" w:rsidRPr="003F26D5" w:rsidRDefault="00143A7B" w:rsidP="00B66911">
      <w:pPr>
        <w:tabs>
          <w:tab w:val="left" w:pos="0"/>
        </w:tabs>
        <w:spacing w:line="276" w:lineRule="auto"/>
        <w:ind w:right="-114"/>
        <w:jc w:val="center"/>
        <w:rPr>
          <w:rFonts w:ascii="Trebuchet MS" w:hAnsi="Trebuchet MS" w:cs="Arial"/>
          <w:b/>
        </w:rPr>
      </w:pPr>
      <w:r>
        <w:rPr>
          <w:rFonts w:ascii="Trebuchet MS" w:hAnsi="Trebuchet MS" w:cs="Arial"/>
          <w:b/>
        </w:rPr>
        <w:t>WYSYŁANIA I ODBIERANIA KORESPONDENCJI ELEKTRONICZNEJ</w:t>
      </w:r>
    </w:p>
    <w:p w14:paraId="68BB8C26" w14:textId="77777777" w:rsidR="00143A7B" w:rsidRDefault="00143A7B" w:rsidP="006E67D3">
      <w:pPr>
        <w:jc w:val="both"/>
        <w:rPr>
          <w:rFonts w:ascii="Trebuchet MS" w:hAnsi="Trebuchet MS" w:cs="Arial"/>
        </w:rPr>
      </w:pPr>
    </w:p>
    <w:p w14:paraId="7DFC7354" w14:textId="77777777" w:rsidR="00246FB5" w:rsidRPr="007D46B9" w:rsidRDefault="00143A7B">
      <w:pPr>
        <w:pStyle w:val="Akapitzlist"/>
        <w:numPr>
          <w:ilvl w:val="0"/>
          <w:numId w:val="48"/>
        </w:numPr>
        <w:ind w:left="426" w:hanging="426"/>
        <w:jc w:val="both"/>
      </w:pPr>
      <w:r w:rsidRPr="007D46B9">
        <w:rPr>
          <w:rFonts w:ascii="Trebuchet MS" w:hAnsi="Trebuchet MS" w:cs="Arial"/>
        </w:rPr>
        <w:t xml:space="preserve">Wykonawca zamierzający złożyć ofertę </w:t>
      </w:r>
      <w:r w:rsidR="0063294A" w:rsidRPr="007D46B9">
        <w:rPr>
          <w:rFonts w:ascii="Trebuchet MS" w:hAnsi="Trebuchet MS" w:cs="Arial"/>
        </w:rPr>
        <w:t xml:space="preserve">(wyłącznie </w:t>
      </w:r>
      <w:r w:rsidRPr="007D46B9">
        <w:rPr>
          <w:rFonts w:ascii="Trebuchet MS" w:hAnsi="Trebuchet MS" w:cs="Arial"/>
        </w:rPr>
        <w:t xml:space="preserve">poprzez </w:t>
      </w:r>
      <w:r w:rsidR="00920134" w:rsidRPr="007D46B9">
        <w:rPr>
          <w:rFonts w:ascii="Trebuchet MS" w:hAnsi="Trebuchet MS" w:cs="Arial"/>
        </w:rPr>
        <w:t xml:space="preserve">platformę </w:t>
      </w:r>
      <w:r w:rsidR="007D46B9">
        <w:rPr>
          <w:rFonts w:ascii="Trebuchet MS" w:hAnsi="Trebuchet MS" w:cs="Arial"/>
        </w:rPr>
        <w:t>e</w:t>
      </w:r>
      <w:r w:rsidR="00920134" w:rsidRPr="007D46B9">
        <w:rPr>
          <w:rFonts w:ascii="Trebuchet MS" w:hAnsi="Trebuchet MS" w:cs="Arial"/>
        </w:rPr>
        <w:t>-Zamówienia</w:t>
      </w:r>
      <w:r w:rsidR="00975C0A" w:rsidRPr="007D46B9">
        <w:rPr>
          <w:rFonts w:ascii="Trebuchet MS" w:hAnsi="Trebuchet MS" w:cs="Arial"/>
        </w:rPr>
        <w:t>)</w:t>
      </w:r>
      <w:r w:rsidRPr="007D46B9">
        <w:rPr>
          <w:rFonts w:ascii="Trebuchet MS" w:hAnsi="Trebuchet MS" w:cs="Arial"/>
        </w:rPr>
        <w:t xml:space="preserve"> – zobowiązany jest zapoznać się  z instrukcjami użytkowników Platformy </w:t>
      </w:r>
      <w:r w:rsidR="007D46B9" w:rsidRPr="007D46B9">
        <w:rPr>
          <w:rFonts w:ascii="Trebuchet MS" w:hAnsi="Trebuchet MS" w:cs="Arial"/>
        </w:rPr>
        <w:t xml:space="preserve">e-zamówienia </w:t>
      </w:r>
      <w:r w:rsidRPr="007D46B9">
        <w:rPr>
          <w:rFonts w:ascii="Trebuchet MS" w:hAnsi="Trebuchet MS" w:cs="Arial"/>
        </w:rPr>
        <w:t xml:space="preserve">-  dostępnymi pod adresem </w:t>
      </w:r>
      <w:hyperlink r:id="rId13" w:history="1">
        <w:r w:rsidR="00920134" w:rsidRPr="007D46B9">
          <w:rPr>
            <w:rStyle w:val="Hipercze"/>
            <w:rFonts w:ascii="Trebuchet MS" w:hAnsi="Trebuchet MS"/>
          </w:rPr>
          <w:t>https://ezamowienia.gov.pl</w:t>
        </w:r>
      </w:hyperlink>
      <w:r w:rsidR="007D46B9">
        <w:rPr>
          <w:rFonts w:ascii="Trebuchet MS" w:hAnsi="Trebuchet MS"/>
        </w:rPr>
        <w:t>.</w:t>
      </w:r>
    </w:p>
    <w:p w14:paraId="58E16270" w14:textId="77777777" w:rsidR="007D46B9" w:rsidRDefault="007D46B9" w:rsidP="007D46B9">
      <w:pPr>
        <w:pStyle w:val="Akapitzlist"/>
        <w:ind w:left="426"/>
        <w:jc w:val="both"/>
      </w:pPr>
    </w:p>
    <w:p w14:paraId="598A4584" w14:textId="77777777" w:rsidR="00AB4F83" w:rsidRPr="007D46B9" w:rsidRDefault="00143A7B">
      <w:pPr>
        <w:pStyle w:val="Akapitzlist"/>
        <w:numPr>
          <w:ilvl w:val="0"/>
          <w:numId w:val="48"/>
        </w:numPr>
        <w:ind w:left="426" w:hanging="426"/>
        <w:jc w:val="both"/>
        <w:rPr>
          <w:rFonts w:ascii="Trebuchet MS" w:hAnsi="Trebuchet MS" w:cs="Arial"/>
        </w:rPr>
      </w:pPr>
      <w:r w:rsidRPr="007D46B9">
        <w:rPr>
          <w:rFonts w:ascii="Trebuchet MS" w:hAnsi="Trebuchet MS" w:cs="Arial"/>
        </w:rPr>
        <w:t xml:space="preserve">Wymagania techniczne związane z korzystaniem z Platformy </w:t>
      </w:r>
      <w:r w:rsidR="007D46B9" w:rsidRPr="007D46B9">
        <w:rPr>
          <w:rFonts w:ascii="Trebuchet MS" w:hAnsi="Trebuchet MS" w:cs="Arial"/>
        </w:rPr>
        <w:t>e-Zamówienia</w:t>
      </w:r>
      <w:r w:rsidRPr="007D46B9">
        <w:rPr>
          <w:rFonts w:ascii="Trebuchet MS" w:hAnsi="Trebuchet MS" w:cs="Arial"/>
        </w:rPr>
        <w:t xml:space="preserve"> – wskazane są na stronie internetowej pod adresem:</w:t>
      </w:r>
      <w:r w:rsidR="007D46B9" w:rsidRPr="007D46B9">
        <w:rPr>
          <w:rFonts w:ascii="Trebuchet MS" w:hAnsi="Trebuchet MS" w:cs="Arial"/>
        </w:rPr>
        <w:t xml:space="preserve"> </w:t>
      </w:r>
      <w:hyperlink r:id="rId14" w:history="1">
        <w:r w:rsidR="007D46B9" w:rsidRPr="007D46B9">
          <w:rPr>
            <w:rStyle w:val="Hipercze"/>
            <w:rFonts w:ascii="Trebuchet MS" w:hAnsi="Trebuchet MS"/>
          </w:rPr>
          <w:t>https://ezamowienia.gov.pl</w:t>
        </w:r>
      </w:hyperlink>
      <w:r w:rsidR="007D46B9" w:rsidRPr="007D46B9">
        <w:rPr>
          <w:rFonts w:ascii="Trebuchet MS" w:hAnsi="Trebuchet MS"/>
        </w:rPr>
        <w:t>.</w:t>
      </w:r>
    </w:p>
    <w:p w14:paraId="2899C933" w14:textId="77777777" w:rsidR="007D46B9" w:rsidRPr="007D46B9" w:rsidRDefault="007D46B9" w:rsidP="007D46B9">
      <w:pPr>
        <w:jc w:val="both"/>
        <w:rPr>
          <w:rFonts w:ascii="Trebuchet MS" w:hAnsi="Trebuchet MS" w:cs="Arial"/>
        </w:rPr>
      </w:pPr>
    </w:p>
    <w:p w14:paraId="2EC860C0" w14:textId="77777777" w:rsidR="002E2D32" w:rsidRPr="00C21074" w:rsidRDefault="002E2D32">
      <w:pPr>
        <w:pStyle w:val="Akapitzlist"/>
        <w:numPr>
          <w:ilvl w:val="0"/>
          <w:numId w:val="48"/>
        </w:numPr>
        <w:ind w:left="426" w:hanging="426"/>
        <w:jc w:val="both"/>
        <w:rPr>
          <w:rFonts w:ascii="Trebuchet MS" w:hAnsi="Trebuchet MS" w:cs="Arial"/>
        </w:rPr>
      </w:pPr>
      <w:r>
        <w:rPr>
          <w:rFonts w:ascii="Trebuchet MS" w:hAnsi="Trebuchet MS"/>
        </w:rPr>
        <w:t>O</w:t>
      </w:r>
      <w:r w:rsidRPr="002E2D32">
        <w:rPr>
          <w:rFonts w:ascii="Trebuchet MS" w:hAnsi="Trebuchet MS"/>
        </w:rPr>
        <w:t>ferty, oświadczenia, o których mowa w art. 125 ust. 1 ustawy, podmiotowe środki dowodowe, w</w:t>
      </w:r>
      <w:r>
        <w:rPr>
          <w:rFonts w:ascii="Trebuchet MS" w:hAnsi="Trebuchet MS"/>
        </w:rPr>
        <w:t> </w:t>
      </w:r>
      <w:r w:rsidRPr="002E2D32">
        <w:rPr>
          <w:rFonts w:ascii="Trebuchet MS" w:hAnsi="Trebuchet MS"/>
        </w:rPr>
        <w:t xml:space="preserve">tym oświadczenie, o którym mowa w art. 117 ust. 4 ustawy, oraz zobowiązanie podmiotu udostępniającego zasoby, o którym mowa w art. 118 ust. 3 ustawy, </w:t>
      </w:r>
      <w:r w:rsidRPr="00AD6B52">
        <w:rPr>
          <w:rFonts w:ascii="Trebuchet MS" w:hAnsi="Trebuchet MS"/>
        </w:rPr>
        <w:t>zwane dalej „</w:t>
      </w:r>
      <w:r w:rsidR="00564C0E">
        <w:rPr>
          <w:rFonts w:ascii="Trebuchet MS" w:hAnsi="Trebuchet MS"/>
        </w:rPr>
        <w:t>Z</w:t>
      </w:r>
      <w:r w:rsidRPr="00AD6B52">
        <w:rPr>
          <w:rFonts w:ascii="Trebuchet MS" w:hAnsi="Trebuchet MS"/>
        </w:rPr>
        <w:t xml:space="preserve">obowiązaniem </w:t>
      </w:r>
      <w:r w:rsidR="006F2D51">
        <w:rPr>
          <w:rFonts w:ascii="Trebuchet MS" w:hAnsi="Trebuchet MS"/>
        </w:rPr>
        <w:lastRenderedPageBreak/>
        <w:t xml:space="preserve">innego </w:t>
      </w:r>
      <w:r w:rsidRPr="00AD6B52">
        <w:rPr>
          <w:rFonts w:ascii="Trebuchet MS" w:hAnsi="Trebuchet MS"/>
        </w:rPr>
        <w:t>podmiotu”</w:t>
      </w:r>
      <w:r w:rsidRPr="002E2D32">
        <w:rPr>
          <w:rFonts w:ascii="Trebuchet MS" w:hAnsi="Trebuchet MS"/>
        </w:rPr>
        <w:t>, przedmiotowe środki dowodowe, pełnomocnictwo, sporządza się w postaci elektronicznej, w formatach danych określonych w przepisach wydanych na podstawie art. 18 ustawy z dnia 17 lutego 2005 r. o informatyzacji działalności podmiotów realizujących zadania publiczne</w:t>
      </w:r>
      <w:r w:rsidR="006F2D51">
        <w:rPr>
          <w:rFonts w:ascii="Trebuchet MS" w:hAnsi="Trebuchet MS"/>
        </w:rPr>
        <w:t>,</w:t>
      </w:r>
      <w:r w:rsidRPr="002E2D32">
        <w:rPr>
          <w:rFonts w:ascii="Trebuchet MS" w:hAnsi="Trebuchet MS"/>
        </w:rPr>
        <w:t xml:space="preserve"> z</w:t>
      </w:r>
      <w:r>
        <w:rPr>
          <w:rFonts w:ascii="Trebuchet MS" w:hAnsi="Trebuchet MS"/>
        </w:rPr>
        <w:t> </w:t>
      </w:r>
      <w:r w:rsidRPr="002E2D32">
        <w:rPr>
          <w:rFonts w:ascii="Trebuchet MS" w:hAnsi="Trebuchet MS"/>
        </w:rPr>
        <w:t>zastrzeżeniem formatów, o których mowa w art. 66 ust. 1 ustawy, z uwzględnieniem rodzaju przekazywanych danych.</w:t>
      </w:r>
    </w:p>
    <w:p w14:paraId="58347A91" w14:textId="77777777" w:rsidR="00C21074" w:rsidRPr="00C21074" w:rsidRDefault="00C21074" w:rsidP="00C21074">
      <w:pPr>
        <w:pStyle w:val="Akapitzlist"/>
        <w:rPr>
          <w:rFonts w:ascii="Trebuchet MS" w:hAnsi="Trebuchet MS" w:cs="Arial"/>
        </w:rPr>
      </w:pPr>
    </w:p>
    <w:p w14:paraId="704EFE31" w14:textId="77777777" w:rsidR="001D6D9B" w:rsidRPr="00EB7F5F" w:rsidRDefault="00564C0E" w:rsidP="007142DE">
      <w:pPr>
        <w:pStyle w:val="Akapitzlist"/>
        <w:numPr>
          <w:ilvl w:val="0"/>
          <w:numId w:val="48"/>
        </w:numPr>
        <w:spacing w:line="288" w:lineRule="auto"/>
        <w:ind w:left="426" w:hanging="426"/>
        <w:jc w:val="both"/>
        <w:rPr>
          <w:rFonts w:ascii="Trebuchet MS" w:hAnsi="Trebuchet MS" w:cs="Arial"/>
        </w:rPr>
      </w:pPr>
      <w:r w:rsidRPr="00723F26">
        <w:rPr>
          <w:rFonts w:ascii="Trebuchet MS" w:hAnsi="Trebuchet MS" w:cs="Arial"/>
        </w:rPr>
        <w:t>Zamawiający informuje, iż w przypadku przesyłania przez Wykonawcę dokumentów elektronicznych skompresowanych (w tym oferty przetargowej), dopuszczone są wyłącznie formaty danych wskazane w Rozporządzeniu Rady Ministrów z dnia 12 kwietnia 2012r. w  sprawie Krajowych Ram Interoperacyjności, minimalnych wymagań dla rejestrów publicznych i wymiany informacji w postaci elektronicznej oraz minimalnych wymagań dla systemów teleinformatycznych (tj. Dz.U. z 20</w:t>
      </w:r>
      <w:r w:rsidR="002D494A">
        <w:rPr>
          <w:rFonts w:ascii="Trebuchet MS" w:hAnsi="Trebuchet MS" w:cs="Arial"/>
        </w:rPr>
        <w:t>24</w:t>
      </w:r>
      <w:r w:rsidRPr="00723F26">
        <w:rPr>
          <w:rFonts w:ascii="Trebuchet MS" w:hAnsi="Trebuchet MS" w:cs="Arial"/>
        </w:rPr>
        <w:t>r., poz. 7</w:t>
      </w:r>
      <w:r w:rsidR="002D494A">
        <w:rPr>
          <w:rFonts w:ascii="Trebuchet MS" w:hAnsi="Trebuchet MS" w:cs="Arial"/>
        </w:rPr>
        <w:t>73</w:t>
      </w:r>
      <w:r w:rsidRPr="00723F26">
        <w:rPr>
          <w:rFonts w:ascii="Trebuchet MS" w:hAnsi="Trebuchet MS" w:cs="Arial"/>
        </w:rPr>
        <w:t>)</w:t>
      </w:r>
      <w:r w:rsidR="007142DE">
        <w:rPr>
          <w:rFonts w:ascii="Trebuchet MS" w:hAnsi="Trebuchet MS" w:cs="Arial"/>
        </w:rPr>
        <w:t>,</w:t>
      </w:r>
      <w:r w:rsidRPr="00723F26">
        <w:rPr>
          <w:rFonts w:ascii="Trebuchet MS" w:hAnsi="Trebuchet MS" w:cs="Arial"/>
        </w:rPr>
        <w:t xml:space="preserve"> </w:t>
      </w:r>
      <w:r w:rsidR="007142DE" w:rsidRPr="007142DE">
        <w:rPr>
          <w:rFonts w:ascii="Trebuchet MS" w:hAnsi="Trebuchet MS" w:cs="Arial"/>
        </w:rPr>
        <w:t>z zastrzeżeniem, iż Zamawiający dopuszcza także przesyłanie dokumentów elektronicznych (w tym oferty) skompresowanych formatem .</w:t>
      </w:r>
      <w:proofErr w:type="spellStart"/>
      <w:r w:rsidR="007142DE" w:rsidRPr="007142DE">
        <w:rPr>
          <w:rFonts w:ascii="Trebuchet MS" w:hAnsi="Trebuchet MS" w:cs="Arial"/>
        </w:rPr>
        <w:t>rar</w:t>
      </w:r>
      <w:proofErr w:type="spellEnd"/>
      <w:r w:rsidR="007142DE" w:rsidRPr="007142DE">
        <w:rPr>
          <w:rFonts w:ascii="Trebuchet MS" w:hAnsi="Trebuchet MS" w:cs="Arial"/>
        </w:rPr>
        <w:t>.</w:t>
      </w:r>
    </w:p>
    <w:p w14:paraId="217A7EC3" w14:textId="77777777" w:rsidR="002E2D32" w:rsidRPr="002E2D32" w:rsidRDefault="002E2D32" w:rsidP="002E2D32">
      <w:pPr>
        <w:rPr>
          <w:rFonts w:ascii="Trebuchet MS" w:hAnsi="Trebuchet MS" w:cs="Arial"/>
        </w:rPr>
      </w:pPr>
    </w:p>
    <w:p w14:paraId="735DB41C" w14:textId="77777777" w:rsidR="002E2D32" w:rsidRPr="00985142" w:rsidRDefault="00773BC7">
      <w:pPr>
        <w:pStyle w:val="Akapitzlist"/>
        <w:numPr>
          <w:ilvl w:val="0"/>
          <w:numId w:val="48"/>
        </w:numPr>
        <w:ind w:left="426" w:hanging="426"/>
        <w:jc w:val="both"/>
        <w:rPr>
          <w:rFonts w:ascii="Trebuchet MS" w:hAnsi="Trebuchet MS" w:cs="Arial"/>
        </w:rPr>
      </w:pPr>
      <w:r w:rsidRPr="00773BC7">
        <w:rPr>
          <w:rFonts w:ascii="Trebuchet MS" w:hAnsi="Trebuchet MS"/>
        </w:rPr>
        <w:t xml:space="preserve">Informacje, oświadczenia lub dokumenty, inne niż określone w ust. </w:t>
      </w:r>
      <w:r w:rsidR="00985142">
        <w:rPr>
          <w:rFonts w:ascii="Trebuchet MS" w:hAnsi="Trebuchet MS"/>
        </w:rPr>
        <w:t xml:space="preserve">6 niniejszego </w:t>
      </w:r>
      <w:r w:rsidR="00843F27">
        <w:rPr>
          <w:rFonts w:ascii="Trebuchet MS" w:hAnsi="Trebuchet MS"/>
        </w:rPr>
        <w:t>r</w:t>
      </w:r>
      <w:r w:rsidR="00985142">
        <w:rPr>
          <w:rFonts w:ascii="Trebuchet MS" w:hAnsi="Trebuchet MS"/>
        </w:rPr>
        <w:t>ozdziału SWZ</w:t>
      </w:r>
      <w:r w:rsidRPr="00773BC7">
        <w:rPr>
          <w:rFonts w:ascii="Trebuchet MS" w:hAnsi="Trebuchet MS"/>
        </w:rPr>
        <w:t>, przekazywane w postępowaniu</w:t>
      </w:r>
      <w:r w:rsidR="00985142">
        <w:rPr>
          <w:rFonts w:ascii="Trebuchet MS" w:hAnsi="Trebuchet MS"/>
        </w:rPr>
        <w:t xml:space="preserve"> o udzielenie zamówienia</w:t>
      </w:r>
      <w:r w:rsidRPr="00773BC7">
        <w:rPr>
          <w:rFonts w:ascii="Trebuchet MS" w:hAnsi="Trebuchet MS"/>
        </w:rPr>
        <w:t>, sporządza się w postaci elektronicznej, w formatach danych określonych w przepisach wydanych na podstawie art. 18 ustawy z dnia 17</w:t>
      </w:r>
      <w:r w:rsidR="00843F27">
        <w:rPr>
          <w:rFonts w:ascii="Trebuchet MS" w:hAnsi="Trebuchet MS"/>
        </w:rPr>
        <w:t> </w:t>
      </w:r>
      <w:r w:rsidRPr="00773BC7">
        <w:rPr>
          <w:rFonts w:ascii="Trebuchet MS" w:hAnsi="Trebuchet MS"/>
        </w:rPr>
        <w:t xml:space="preserve">lutego 2005 r. o informatyzacji działalności podmiotów realizujących zadania publiczne lub jako tekst wpisany bezpośrednio do wiadomości przekazywanej przy użyciu środków komunikacji elektronicznej, </w:t>
      </w:r>
      <w:r w:rsidR="00985142">
        <w:rPr>
          <w:rFonts w:ascii="Trebuchet MS" w:hAnsi="Trebuchet MS"/>
        </w:rPr>
        <w:t>wskazanych przez Zamawiającego w niniejszej SWZ.</w:t>
      </w:r>
    </w:p>
    <w:p w14:paraId="6CD39BFE" w14:textId="77777777" w:rsidR="00985142" w:rsidRPr="00985142" w:rsidRDefault="00985142" w:rsidP="00985142">
      <w:pPr>
        <w:rPr>
          <w:rFonts w:ascii="Trebuchet MS" w:hAnsi="Trebuchet MS" w:cs="Arial"/>
        </w:rPr>
      </w:pPr>
    </w:p>
    <w:p w14:paraId="0D144900" w14:textId="77777777" w:rsidR="00985142" w:rsidRPr="005832A1" w:rsidRDefault="005832A1">
      <w:pPr>
        <w:pStyle w:val="Akapitzlist"/>
        <w:numPr>
          <w:ilvl w:val="0"/>
          <w:numId w:val="48"/>
        </w:numPr>
        <w:ind w:left="426" w:hanging="426"/>
        <w:jc w:val="both"/>
        <w:rPr>
          <w:rFonts w:ascii="Trebuchet MS" w:hAnsi="Trebuchet MS" w:cs="Arial"/>
        </w:rPr>
      </w:pPr>
      <w:r w:rsidRPr="005832A1">
        <w:rPr>
          <w:rFonts w:ascii="Trebuchet MS" w:hAnsi="Trebuchet MS"/>
        </w:rPr>
        <w:t>W przypadku gdy dokumenty elektroniczne w postępowaniu</w:t>
      </w:r>
      <w:r>
        <w:rPr>
          <w:rFonts w:ascii="Trebuchet MS" w:hAnsi="Trebuchet MS"/>
        </w:rPr>
        <w:t xml:space="preserve"> o udzielenie zamówienia</w:t>
      </w:r>
      <w:r w:rsidRPr="005832A1">
        <w:rPr>
          <w:rFonts w:ascii="Trebuchet MS" w:hAnsi="Trebuchet MS"/>
        </w:rPr>
        <w:t>, przekazywane przy użyciu środk</w:t>
      </w:r>
      <w:r>
        <w:rPr>
          <w:rFonts w:ascii="Trebuchet MS" w:hAnsi="Trebuchet MS"/>
        </w:rPr>
        <w:t>ów</w:t>
      </w:r>
      <w:r w:rsidRPr="005832A1">
        <w:rPr>
          <w:rFonts w:ascii="Trebuchet MS" w:hAnsi="Trebuchet MS"/>
        </w:rPr>
        <w:t xml:space="preserve"> komunikacji elektronicznej, zawierają informacje stanowiące tajemnicę przedsiębiorstwa w rozumieniu przepisów ustawy z dnia 16 kwietnia 1993 r. o</w:t>
      </w:r>
      <w:r w:rsidR="00246EA2">
        <w:rPr>
          <w:rFonts w:ascii="Trebuchet MS" w:hAnsi="Trebuchet MS"/>
        </w:rPr>
        <w:t> </w:t>
      </w:r>
      <w:r w:rsidRPr="005832A1">
        <w:rPr>
          <w:rFonts w:ascii="Trebuchet MS" w:hAnsi="Trebuchet MS"/>
        </w:rPr>
        <w:t>zwalczaniu nieuczciwej konkurencji (Dz. U. z 202</w:t>
      </w:r>
      <w:r w:rsidR="002D494A">
        <w:rPr>
          <w:rFonts w:ascii="Trebuchet MS" w:hAnsi="Trebuchet MS"/>
        </w:rPr>
        <w:t>6</w:t>
      </w:r>
      <w:r w:rsidRPr="005832A1">
        <w:rPr>
          <w:rFonts w:ascii="Trebuchet MS" w:hAnsi="Trebuchet MS"/>
        </w:rPr>
        <w:t xml:space="preserve"> r. poz. </w:t>
      </w:r>
      <w:r w:rsidR="002D494A">
        <w:rPr>
          <w:rFonts w:ascii="Trebuchet MS" w:hAnsi="Trebuchet MS"/>
        </w:rPr>
        <w:t>85</w:t>
      </w:r>
      <w:r w:rsidRPr="005832A1">
        <w:rPr>
          <w:rFonts w:ascii="Trebuchet MS" w:hAnsi="Trebuchet MS"/>
        </w:rPr>
        <w:t xml:space="preserve">), </w:t>
      </w:r>
      <w:r>
        <w:rPr>
          <w:rFonts w:ascii="Trebuchet MS" w:hAnsi="Trebuchet MS"/>
        </w:rPr>
        <w:t>W</w:t>
      </w:r>
      <w:r w:rsidRPr="005832A1">
        <w:rPr>
          <w:rFonts w:ascii="Trebuchet MS" w:hAnsi="Trebuchet MS"/>
        </w:rPr>
        <w:t>ykonawca, w celu utrzymania w poufności tych informacji, przekazuje je w wydzielonym i odpowiednio oznaczonym pliku.</w:t>
      </w:r>
    </w:p>
    <w:p w14:paraId="5E4143DD" w14:textId="77777777" w:rsidR="005832A1" w:rsidRPr="005832A1" w:rsidRDefault="005832A1" w:rsidP="005832A1">
      <w:pPr>
        <w:rPr>
          <w:rFonts w:ascii="Trebuchet MS" w:hAnsi="Trebuchet MS" w:cs="Arial"/>
        </w:rPr>
      </w:pPr>
    </w:p>
    <w:p w14:paraId="08D55E57" w14:textId="77777777" w:rsidR="005832A1" w:rsidRPr="00246EA2" w:rsidRDefault="00246EA2">
      <w:pPr>
        <w:pStyle w:val="Akapitzlist"/>
        <w:numPr>
          <w:ilvl w:val="0"/>
          <w:numId w:val="48"/>
        </w:numPr>
        <w:ind w:left="426" w:hanging="426"/>
        <w:jc w:val="both"/>
        <w:rPr>
          <w:rFonts w:ascii="Trebuchet MS" w:hAnsi="Trebuchet MS" w:cs="Arial"/>
        </w:rPr>
      </w:pPr>
      <w:r w:rsidRPr="00246EA2">
        <w:rPr>
          <w:rFonts w:ascii="Trebuchet MS" w:hAnsi="Trebuchet MS"/>
        </w:rPr>
        <w:t>Podmiotowe środki dowodowe, przedmiotowe środki dowodowe oraz inne dokumenty lub oświadczenia, sporządzone w języku obcym przekazuje się wraz z tłumaczeniem na język polski.</w:t>
      </w:r>
    </w:p>
    <w:p w14:paraId="7C90D60A" w14:textId="77777777" w:rsidR="00246EA2" w:rsidRPr="002E360E" w:rsidRDefault="00246EA2" w:rsidP="00246EA2">
      <w:pPr>
        <w:rPr>
          <w:rFonts w:ascii="Trebuchet MS" w:hAnsi="Trebuchet MS" w:cs="Arial"/>
        </w:rPr>
      </w:pPr>
    </w:p>
    <w:p w14:paraId="5B7044CD" w14:textId="77777777" w:rsidR="00246EA2" w:rsidRPr="002E360E" w:rsidRDefault="002E360E">
      <w:pPr>
        <w:pStyle w:val="Akapitzlist"/>
        <w:numPr>
          <w:ilvl w:val="0"/>
          <w:numId w:val="48"/>
        </w:numPr>
        <w:ind w:left="426" w:hanging="426"/>
        <w:jc w:val="both"/>
        <w:rPr>
          <w:rFonts w:ascii="Trebuchet MS" w:hAnsi="Trebuchet MS" w:cs="Arial"/>
        </w:rPr>
      </w:pPr>
      <w:r w:rsidRPr="002E360E">
        <w:rPr>
          <w:rFonts w:ascii="Trebuchet MS" w:hAnsi="Trebuchet MS"/>
        </w:rPr>
        <w:t>W przypadku gdy podmiotowe środki dowodowe, przedmiotowe środki dowodowe, inne dokumenty</w:t>
      </w:r>
      <w:r w:rsidR="00A86AC3" w:rsidRPr="002E360E">
        <w:rPr>
          <w:rFonts w:ascii="Trebuchet MS" w:hAnsi="Trebuchet MS"/>
        </w:rPr>
        <w:t xml:space="preserve"> </w:t>
      </w:r>
      <w:r w:rsidRPr="002E360E">
        <w:rPr>
          <w:rFonts w:ascii="Trebuchet MS" w:hAnsi="Trebuchet MS"/>
        </w:rPr>
        <w:t xml:space="preserve">lub dokumenty potwierdzające umocowanie do reprezentowania odpowiednio </w:t>
      </w:r>
      <w:r w:rsidR="00E06861">
        <w:rPr>
          <w:rFonts w:ascii="Trebuchet MS" w:hAnsi="Trebuchet MS"/>
        </w:rPr>
        <w:t>W</w:t>
      </w:r>
      <w:r w:rsidRPr="002E360E">
        <w:rPr>
          <w:rFonts w:ascii="Trebuchet MS" w:hAnsi="Trebuchet MS"/>
        </w:rPr>
        <w:t xml:space="preserve">ykonawcy, </w:t>
      </w:r>
      <w:r w:rsidR="00E06861">
        <w:rPr>
          <w:rFonts w:ascii="Trebuchet MS" w:hAnsi="Trebuchet MS"/>
        </w:rPr>
        <w:t>W</w:t>
      </w:r>
      <w:r w:rsidRPr="002E360E">
        <w:rPr>
          <w:rFonts w:ascii="Trebuchet MS" w:hAnsi="Trebuchet MS"/>
        </w:rPr>
        <w:t xml:space="preserve">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t>
      </w:r>
      <w:r w:rsidR="00E06861">
        <w:rPr>
          <w:rFonts w:ascii="Trebuchet MS" w:hAnsi="Trebuchet MS"/>
        </w:rPr>
        <w:t>W</w:t>
      </w:r>
      <w:r w:rsidRPr="002E360E">
        <w:rPr>
          <w:rFonts w:ascii="Trebuchet MS" w:hAnsi="Trebuchet MS"/>
        </w:rPr>
        <w:t xml:space="preserve">ykonawca, </w:t>
      </w:r>
      <w:r w:rsidR="00E06861">
        <w:rPr>
          <w:rFonts w:ascii="Trebuchet MS" w:hAnsi="Trebuchet MS"/>
        </w:rPr>
        <w:t>W</w:t>
      </w:r>
      <w:r w:rsidRPr="002E360E">
        <w:rPr>
          <w:rFonts w:ascii="Trebuchet MS" w:hAnsi="Trebuchet MS"/>
        </w:rPr>
        <w:t>ykonawca wspólnie ubiegający się o udzielenie zamówienia, podmiot udostępniający zasoby lub podwykonawca, zwane dalej „upoważnionymi podmiotami”, jako dokument elektroniczny, przekazuje się ten dokument.</w:t>
      </w:r>
    </w:p>
    <w:p w14:paraId="7D0C6062" w14:textId="77777777" w:rsidR="002E360E" w:rsidRPr="00DE2AB6" w:rsidRDefault="002E360E" w:rsidP="00AF56FC">
      <w:pPr>
        <w:rPr>
          <w:rFonts w:ascii="Trebuchet MS" w:hAnsi="Trebuchet MS" w:cs="Arial"/>
        </w:rPr>
      </w:pPr>
    </w:p>
    <w:p w14:paraId="5EDA8FBA" w14:textId="77777777" w:rsidR="002E360E" w:rsidRPr="00E06861" w:rsidRDefault="002E360E">
      <w:pPr>
        <w:pStyle w:val="Akapitzlist"/>
        <w:numPr>
          <w:ilvl w:val="1"/>
          <w:numId w:val="48"/>
        </w:numPr>
        <w:tabs>
          <w:tab w:val="left" w:pos="851"/>
        </w:tabs>
        <w:jc w:val="both"/>
        <w:rPr>
          <w:rFonts w:ascii="Trebuchet MS" w:hAnsi="Trebuchet MS" w:cs="Arial"/>
        </w:rPr>
      </w:pPr>
      <w:r w:rsidRPr="002E360E">
        <w:rPr>
          <w:rFonts w:ascii="Trebuchet MS" w:hAnsi="Trebuchet MS"/>
        </w:rPr>
        <w:t>W przypadku gdy podmiotowe środki dowodowe, przedmiotowe środki dowodowe, inne dokumenty</w:t>
      </w:r>
      <w:r w:rsidR="00167E9D">
        <w:rPr>
          <w:rFonts w:ascii="Trebuchet MS" w:hAnsi="Trebuchet MS"/>
        </w:rPr>
        <w:t xml:space="preserve"> </w:t>
      </w:r>
      <w:r w:rsidRPr="002E360E">
        <w:rPr>
          <w:rFonts w:ascii="Trebuchet MS" w:hAnsi="Trebuchet MS"/>
        </w:rPr>
        <w:t>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w:t>
      </w:r>
      <w:r w:rsidR="008B5BE6">
        <w:rPr>
          <w:rFonts w:ascii="Trebuchet MS" w:hAnsi="Trebuchet MS"/>
        </w:rPr>
        <w:t> </w:t>
      </w:r>
      <w:r w:rsidRPr="002E360E">
        <w:rPr>
          <w:rFonts w:ascii="Trebuchet MS" w:hAnsi="Trebuchet MS"/>
        </w:rPr>
        <w:t>postaci papierowej.</w:t>
      </w:r>
    </w:p>
    <w:p w14:paraId="01C8C3CB" w14:textId="77777777" w:rsidR="00E06861" w:rsidRPr="00E06861" w:rsidRDefault="00E06861" w:rsidP="00E06861">
      <w:pPr>
        <w:tabs>
          <w:tab w:val="left" w:pos="851"/>
        </w:tabs>
        <w:ind w:left="360"/>
        <w:jc w:val="both"/>
        <w:rPr>
          <w:rFonts w:ascii="Trebuchet MS" w:hAnsi="Trebuchet MS" w:cs="Arial"/>
          <w:sz w:val="10"/>
          <w:szCs w:val="10"/>
        </w:rPr>
      </w:pPr>
    </w:p>
    <w:p w14:paraId="0E0BE178" w14:textId="77777777" w:rsidR="002E360E" w:rsidRPr="00E06861" w:rsidRDefault="00AF56FC">
      <w:pPr>
        <w:pStyle w:val="Akapitzlist"/>
        <w:numPr>
          <w:ilvl w:val="1"/>
          <w:numId w:val="48"/>
        </w:numPr>
        <w:tabs>
          <w:tab w:val="left" w:pos="851"/>
        </w:tabs>
        <w:jc w:val="both"/>
        <w:rPr>
          <w:rFonts w:ascii="Trebuchet MS" w:hAnsi="Trebuchet MS" w:cs="Arial"/>
        </w:rPr>
      </w:pPr>
      <w:r w:rsidRPr="00E06861">
        <w:rPr>
          <w:rFonts w:ascii="Trebuchet MS" w:hAnsi="Trebuchet MS"/>
        </w:rPr>
        <w:t>Poświadczenia zgodności cyfrowego odwzorowania z dokumentem w postaci papierowej, o którym mowa w ust</w:t>
      </w:r>
      <w:r w:rsidRPr="00191242">
        <w:rPr>
          <w:rFonts w:ascii="Trebuchet MS" w:hAnsi="Trebuchet MS"/>
        </w:rPr>
        <w:t xml:space="preserve">. </w:t>
      </w:r>
      <w:r w:rsidR="00EA10C8" w:rsidRPr="00191242">
        <w:rPr>
          <w:rFonts w:ascii="Trebuchet MS" w:hAnsi="Trebuchet MS"/>
        </w:rPr>
        <w:t>1</w:t>
      </w:r>
      <w:r w:rsidR="00167E9D" w:rsidRPr="00191242">
        <w:rPr>
          <w:rFonts w:ascii="Trebuchet MS" w:hAnsi="Trebuchet MS"/>
        </w:rPr>
        <w:t>1</w:t>
      </w:r>
      <w:r w:rsidR="00597B01" w:rsidRPr="00191242">
        <w:rPr>
          <w:rFonts w:ascii="Trebuchet MS" w:hAnsi="Trebuchet MS"/>
        </w:rPr>
        <w:t>.1.</w:t>
      </w:r>
      <w:r w:rsidR="00EA10C8" w:rsidRPr="00E06861">
        <w:rPr>
          <w:rFonts w:ascii="Trebuchet MS" w:hAnsi="Trebuchet MS"/>
        </w:rPr>
        <w:t xml:space="preserve"> niniejszego rozdziału SWZ</w:t>
      </w:r>
      <w:r w:rsidRPr="00E06861">
        <w:rPr>
          <w:rFonts w:ascii="Trebuchet MS" w:hAnsi="Trebuchet MS"/>
        </w:rPr>
        <w:t>, dokonuje w przypadku:</w:t>
      </w:r>
    </w:p>
    <w:p w14:paraId="78D57E34" w14:textId="77777777" w:rsidR="00AF56FC" w:rsidRPr="00E06861" w:rsidRDefault="00AF56FC" w:rsidP="00AF56FC">
      <w:pPr>
        <w:rPr>
          <w:rFonts w:ascii="Trebuchet MS" w:hAnsi="Trebuchet MS" w:cs="Arial"/>
          <w:sz w:val="10"/>
          <w:szCs w:val="10"/>
        </w:rPr>
      </w:pPr>
    </w:p>
    <w:p w14:paraId="315777EB" w14:textId="77777777" w:rsidR="00AF56FC" w:rsidRPr="00AF56FC" w:rsidRDefault="00AF56FC" w:rsidP="003E7934">
      <w:pPr>
        <w:autoSpaceDE w:val="0"/>
        <w:autoSpaceDN w:val="0"/>
        <w:adjustRightInd w:val="0"/>
        <w:ind w:left="1134" w:hanging="425"/>
        <w:jc w:val="both"/>
        <w:rPr>
          <w:rFonts w:ascii="Trebuchet MS" w:hAnsi="Trebuchet MS"/>
        </w:rPr>
      </w:pPr>
      <w:r w:rsidRPr="00AF56FC">
        <w:rPr>
          <w:rFonts w:ascii="Trebuchet MS" w:hAnsi="Trebuchet MS"/>
        </w:rPr>
        <w:t>1)</w:t>
      </w:r>
      <w:r w:rsidR="00B857CE">
        <w:rPr>
          <w:rFonts w:ascii="Trebuchet MS" w:hAnsi="Trebuchet MS"/>
        </w:rPr>
        <w:tab/>
      </w:r>
      <w:r w:rsidRPr="00AF56FC">
        <w:rPr>
          <w:rFonts w:ascii="Trebuchet MS" w:hAnsi="Trebuchet MS"/>
        </w:rPr>
        <w:t>podmiotowych środków dowodowych oraz dokumentów potwierdzających umocowanie do reprezentowania – odpowiedn</w:t>
      </w:r>
      <w:r>
        <w:rPr>
          <w:rFonts w:ascii="Trebuchet MS" w:hAnsi="Trebuchet MS"/>
        </w:rPr>
        <w:t>io</w:t>
      </w:r>
      <w:r w:rsidRPr="00AF56FC">
        <w:rPr>
          <w:rFonts w:ascii="Trebuchet MS" w:hAnsi="Trebuchet MS"/>
        </w:rPr>
        <w:t xml:space="preserve"> </w:t>
      </w:r>
      <w:r w:rsidR="00E248EA">
        <w:rPr>
          <w:rFonts w:ascii="Trebuchet MS" w:hAnsi="Trebuchet MS"/>
        </w:rPr>
        <w:t>W</w:t>
      </w:r>
      <w:r w:rsidRPr="00AF56FC">
        <w:rPr>
          <w:rFonts w:ascii="Trebuchet MS" w:hAnsi="Trebuchet MS"/>
        </w:rPr>
        <w:t xml:space="preserve">ykonawca, </w:t>
      </w:r>
      <w:r w:rsidR="00E248EA">
        <w:rPr>
          <w:rFonts w:ascii="Trebuchet MS" w:hAnsi="Trebuchet MS"/>
        </w:rPr>
        <w:t>W</w:t>
      </w:r>
      <w:r w:rsidRPr="00AF56FC">
        <w:rPr>
          <w:rFonts w:ascii="Trebuchet MS" w:hAnsi="Trebuchet MS"/>
        </w:rPr>
        <w:t>ykonawca wspólnie ubiegający się o</w:t>
      </w:r>
      <w:r w:rsidR="00D43A30">
        <w:rPr>
          <w:rFonts w:ascii="Trebuchet MS" w:hAnsi="Trebuchet MS"/>
        </w:rPr>
        <w:t> </w:t>
      </w:r>
      <w:r w:rsidRPr="00AF56FC">
        <w:rPr>
          <w:rFonts w:ascii="Trebuchet MS" w:hAnsi="Trebuchet MS"/>
        </w:rPr>
        <w:t>udzielenie zamówienia, podmiot udostępniający zasoby lub podwykonawca, w zakresie podmiotowych środków dowodowych lub dokumentów potwierdzających umocowanie do reprezentowania, które każdego z nich dotyczą;</w:t>
      </w:r>
    </w:p>
    <w:p w14:paraId="03A042EC" w14:textId="77777777" w:rsidR="00AF56FC" w:rsidRPr="00AF56FC" w:rsidRDefault="00AF56FC" w:rsidP="003E7934">
      <w:pPr>
        <w:autoSpaceDE w:val="0"/>
        <w:autoSpaceDN w:val="0"/>
        <w:adjustRightInd w:val="0"/>
        <w:ind w:left="1134" w:hanging="425"/>
        <w:jc w:val="both"/>
        <w:rPr>
          <w:rFonts w:ascii="Trebuchet MS" w:hAnsi="Trebuchet MS"/>
        </w:rPr>
      </w:pPr>
      <w:r w:rsidRPr="00AF56FC">
        <w:rPr>
          <w:rFonts w:ascii="Trebuchet MS" w:hAnsi="Trebuchet MS"/>
        </w:rPr>
        <w:t>2)</w:t>
      </w:r>
      <w:r w:rsidR="00B857CE">
        <w:rPr>
          <w:rFonts w:ascii="Trebuchet MS" w:hAnsi="Trebuchet MS"/>
        </w:rPr>
        <w:tab/>
      </w:r>
      <w:r w:rsidRPr="00AF56FC">
        <w:rPr>
          <w:rFonts w:ascii="Trebuchet MS" w:hAnsi="Trebuchet MS"/>
        </w:rPr>
        <w:t xml:space="preserve">przedmiotowych środków dowodowych – odpowiednio </w:t>
      </w:r>
      <w:r w:rsidR="00E248EA">
        <w:rPr>
          <w:rFonts w:ascii="Trebuchet MS" w:hAnsi="Trebuchet MS"/>
        </w:rPr>
        <w:t>W</w:t>
      </w:r>
      <w:r w:rsidRPr="00AF56FC">
        <w:rPr>
          <w:rFonts w:ascii="Trebuchet MS" w:hAnsi="Trebuchet MS"/>
        </w:rPr>
        <w:t xml:space="preserve">ykonawca lub </w:t>
      </w:r>
      <w:r w:rsidR="00E248EA">
        <w:rPr>
          <w:rFonts w:ascii="Trebuchet MS" w:hAnsi="Trebuchet MS"/>
        </w:rPr>
        <w:t>W</w:t>
      </w:r>
      <w:r w:rsidRPr="00AF56FC">
        <w:rPr>
          <w:rFonts w:ascii="Trebuchet MS" w:hAnsi="Trebuchet MS"/>
        </w:rPr>
        <w:t>ykonawca wspólnie ubiegający się o udzielenie zamówienia;</w:t>
      </w:r>
    </w:p>
    <w:p w14:paraId="36341554" w14:textId="77777777" w:rsidR="00AF56FC" w:rsidRPr="00AF56FC" w:rsidRDefault="00AF56FC" w:rsidP="003E7934">
      <w:pPr>
        <w:ind w:left="1134" w:hanging="425"/>
        <w:jc w:val="both"/>
        <w:rPr>
          <w:rFonts w:ascii="Trebuchet MS" w:hAnsi="Trebuchet MS" w:cs="Arial"/>
        </w:rPr>
      </w:pPr>
      <w:r w:rsidRPr="00AF56FC">
        <w:rPr>
          <w:rFonts w:ascii="Trebuchet MS" w:hAnsi="Trebuchet MS"/>
        </w:rPr>
        <w:t>3)</w:t>
      </w:r>
      <w:r w:rsidR="00B857CE">
        <w:rPr>
          <w:rFonts w:ascii="Trebuchet MS" w:hAnsi="Trebuchet MS"/>
        </w:rPr>
        <w:tab/>
      </w:r>
      <w:r w:rsidRPr="00AF56FC">
        <w:rPr>
          <w:rFonts w:ascii="Trebuchet MS" w:hAnsi="Trebuchet MS"/>
        </w:rPr>
        <w:t>innych dokumentów</w:t>
      </w:r>
      <w:r w:rsidR="00167E9D">
        <w:rPr>
          <w:rFonts w:ascii="Trebuchet MS" w:hAnsi="Trebuchet MS"/>
        </w:rPr>
        <w:t xml:space="preserve"> -</w:t>
      </w:r>
      <w:r w:rsidRPr="00AF56FC">
        <w:rPr>
          <w:rFonts w:ascii="Trebuchet MS" w:hAnsi="Trebuchet MS"/>
        </w:rPr>
        <w:t xml:space="preserve"> odpowiednio </w:t>
      </w:r>
      <w:r w:rsidR="00E248EA">
        <w:rPr>
          <w:rFonts w:ascii="Trebuchet MS" w:hAnsi="Trebuchet MS"/>
        </w:rPr>
        <w:t>W</w:t>
      </w:r>
      <w:r w:rsidRPr="00AF56FC">
        <w:rPr>
          <w:rFonts w:ascii="Trebuchet MS" w:hAnsi="Trebuchet MS"/>
        </w:rPr>
        <w:t xml:space="preserve">ykonawca lub </w:t>
      </w:r>
      <w:r w:rsidR="00E248EA">
        <w:rPr>
          <w:rFonts w:ascii="Trebuchet MS" w:hAnsi="Trebuchet MS"/>
        </w:rPr>
        <w:t>W</w:t>
      </w:r>
      <w:r w:rsidRPr="00AF56FC">
        <w:rPr>
          <w:rFonts w:ascii="Trebuchet MS" w:hAnsi="Trebuchet MS"/>
        </w:rPr>
        <w:t xml:space="preserve">ykonawca wspólnie ubiegający się </w:t>
      </w:r>
      <w:r w:rsidR="00B858E1">
        <w:rPr>
          <w:rFonts w:ascii="Trebuchet MS" w:hAnsi="Trebuchet MS"/>
        </w:rPr>
        <w:t xml:space="preserve">                    </w:t>
      </w:r>
      <w:r w:rsidRPr="00AF56FC">
        <w:rPr>
          <w:rFonts w:ascii="Trebuchet MS" w:hAnsi="Trebuchet MS"/>
        </w:rPr>
        <w:t>o udzielenie zamówienia, w</w:t>
      </w:r>
      <w:r w:rsidR="00D43A30">
        <w:rPr>
          <w:rFonts w:ascii="Trebuchet MS" w:hAnsi="Trebuchet MS"/>
        </w:rPr>
        <w:t> </w:t>
      </w:r>
      <w:r w:rsidRPr="00AF56FC">
        <w:rPr>
          <w:rFonts w:ascii="Trebuchet MS" w:hAnsi="Trebuchet MS"/>
        </w:rPr>
        <w:t>zakresie dokumentów, które każdego z nich dotyczą.</w:t>
      </w:r>
    </w:p>
    <w:p w14:paraId="0722F6D5" w14:textId="77777777" w:rsidR="00E248EA" w:rsidRPr="00E248EA" w:rsidRDefault="00E248EA" w:rsidP="00AF56FC">
      <w:pPr>
        <w:rPr>
          <w:rFonts w:ascii="Trebuchet MS" w:hAnsi="Trebuchet MS" w:cs="Arial"/>
          <w:sz w:val="10"/>
          <w:szCs w:val="10"/>
        </w:rPr>
      </w:pPr>
    </w:p>
    <w:p w14:paraId="63640F83" w14:textId="77777777" w:rsidR="00AF56FC" w:rsidRPr="00DB27BD" w:rsidRDefault="00D43A30">
      <w:pPr>
        <w:pStyle w:val="Akapitzlist"/>
        <w:numPr>
          <w:ilvl w:val="1"/>
          <w:numId w:val="48"/>
        </w:numPr>
        <w:tabs>
          <w:tab w:val="left" w:pos="851"/>
        </w:tabs>
        <w:jc w:val="both"/>
        <w:rPr>
          <w:rFonts w:ascii="Trebuchet MS" w:hAnsi="Trebuchet MS" w:cs="Arial"/>
        </w:rPr>
      </w:pPr>
      <w:r w:rsidRPr="00E248EA">
        <w:rPr>
          <w:rFonts w:ascii="Trebuchet MS" w:hAnsi="Trebuchet MS"/>
        </w:rPr>
        <w:lastRenderedPageBreak/>
        <w:t>Poświadczenia zgodności cyfrowego odwzorowania z dokumentem w postaci papierowej, o którym mowa w ust. 1</w:t>
      </w:r>
      <w:r w:rsidR="00167E9D">
        <w:rPr>
          <w:rFonts w:ascii="Trebuchet MS" w:hAnsi="Trebuchet MS"/>
        </w:rPr>
        <w:t>1</w:t>
      </w:r>
      <w:r w:rsidR="00DB27BD">
        <w:rPr>
          <w:rFonts w:ascii="Trebuchet MS" w:hAnsi="Trebuchet MS"/>
        </w:rPr>
        <w:t>.</w:t>
      </w:r>
      <w:r w:rsidR="00287E21">
        <w:rPr>
          <w:rFonts w:ascii="Trebuchet MS" w:hAnsi="Trebuchet MS"/>
        </w:rPr>
        <w:t>1</w:t>
      </w:r>
      <w:r w:rsidR="00DB27BD">
        <w:rPr>
          <w:rFonts w:ascii="Trebuchet MS" w:hAnsi="Trebuchet MS"/>
        </w:rPr>
        <w:t>.</w:t>
      </w:r>
      <w:r w:rsidRPr="00E248EA">
        <w:rPr>
          <w:rFonts w:ascii="Trebuchet MS" w:hAnsi="Trebuchet MS"/>
        </w:rPr>
        <w:t xml:space="preserve"> niniejszego rozdziału SWZ, może dokonać również notariusz.</w:t>
      </w:r>
    </w:p>
    <w:p w14:paraId="10B3EF08" w14:textId="77777777" w:rsidR="00DB27BD" w:rsidRPr="00A86AC3" w:rsidRDefault="00DB27BD" w:rsidP="00DB27BD">
      <w:pPr>
        <w:tabs>
          <w:tab w:val="left" w:pos="851"/>
        </w:tabs>
        <w:ind w:left="360"/>
        <w:jc w:val="both"/>
        <w:rPr>
          <w:rFonts w:ascii="Trebuchet MS" w:hAnsi="Trebuchet MS" w:cs="Arial"/>
          <w:sz w:val="10"/>
          <w:szCs w:val="10"/>
        </w:rPr>
      </w:pPr>
    </w:p>
    <w:p w14:paraId="61E5C299" w14:textId="77777777" w:rsidR="00D43A30" w:rsidRPr="00DB27BD" w:rsidRDefault="00EA10C8">
      <w:pPr>
        <w:pStyle w:val="Akapitzlist"/>
        <w:numPr>
          <w:ilvl w:val="1"/>
          <w:numId w:val="48"/>
        </w:numPr>
        <w:tabs>
          <w:tab w:val="left" w:pos="851"/>
        </w:tabs>
        <w:jc w:val="both"/>
        <w:rPr>
          <w:rFonts w:ascii="Trebuchet MS" w:hAnsi="Trebuchet MS" w:cs="Arial"/>
        </w:rPr>
      </w:pPr>
      <w:r w:rsidRPr="00DB27BD">
        <w:rPr>
          <w:rFonts w:ascii="Trebuchet MS" w:hAnsi="Trebuchet MS"/>
        </w:rPr>
        <w:t>Przez cyfrowe odwzorowanie, o którym mowa wyż</w:t>
      </w:r>
      <w:r w:rsidR="0086619C" w:rsidRPr="00DB27BD">
        <w:rPr>
          <w:rFonts w:ascii="Trebuchet MS" w:hAnsi="Trebuchet MS"/>
        </w:rPr>
        <w:t>e</w:t>
      </w:r>
      <w:r w:rsidRPr="00DB27BD">
        <w:rPr>
          <w:rFonts w:ascii="Trebuchet MS" w:hAnsi="Trebuchet MS"/>
        </w:rPr>
        <w:t>j, należy rozumieć dokument elektroniczny będący kopią elektroniczną treści zapisanej w postaci papierowej, umożliwiający zapoznanie się z tą treścią i jej zrozumienie, bez konieczności bezpośredniego dostępu do oryginału.</w:t>
      </w:r>
    </w:p>
    <w:p w14:paraId="4667465E" w14:textId="77777777" w:rsidR="00EA10C8" w:rsidRPr="00DC3248" w:rsidRDefault="00EA10C8" w:rsidP="00EA10C8">
      <w:pPr>
        <w:rPr>
          <w:rFonts w:ascii="Trebuchet MS" w:hAnsi="Trebuchet MS" w:cs="Arial"/>
        </w:rPr>
      </w:pPr>
    </w:p>
    <w:p w14:paraId="03035560" w14:textId="77777777" w:rsidR="00EA10C8" w:rsidRPr="00DC3248" w:rsidRDefault="00361C45">
      <w:pPr>
        <w:pStyle w:val="Akapitzlist"/>
        <w:numPr>
          <w:ilvl w:val="0"/>
          <w:numId w:val="48"/>
        </w:numPr>
        <w:ind w:left="426" w:hanging="426"/>
        <w:jc w:val="both"/>
        <w:rPr>
          <w:rFonts w:ascii="Trebuchet MS" w:hAnsi="Trebuchet MS" w:cs="Arial"/>
        </w:rPr>
      </w:pPr>
      <w:r w:rsidRPr="00DC3248">
        <w:rPr>
          <w:rFonts w:ascii="Trebuchet MS" w:hAnsi="Trebuchet MS"/>
        </w:rPr>
        <w:t>Podmiotowe środki dowodowe, w tym oświadczenie, o którym mowa w art. 117 ust. 4 ustawy</w:t>
      </w:r>
      <w:r w:rsidR="007142DE">
        <w:rPr>
          <w:rFonts w:ascii="Trebuchet MS" w:hAnsi="Trebuchet MS"/>
        </w:rPr>
        <w:t xml:space="preserve">              </w:t>
      </w:r>
      <w:r w:rsidRPr="00DC3248">
        <w:rPr>
          <w:rFonts w:ascii="Trebuchet MS" w:hAnsi="Trebuchet MS"/>
        </w:rPr>
        <w:t xml:space="preserve"> oraz zobowiązanie podmiotu udostępniającego zasoby, przedmiotowe środki dowodowe</w:t>
      </w:r>
      <w:r w:rsidR="00021FF1" w:rsidRPr="00AF56FC">
        <w:rPr>
          <w:rFonts w:ascii="Trebuchet MS" w:hAnsi="Trebuchet MS"/>
        </w:rPr>
        <w:t xml:space="preserve"> </w:t>
      </w:r>
      <w:r w:rsidRPr="00DC3248">
        <w:rPr>
          <w:rFonts w:ascii="Trebuchet MS" w:hAnsi="Trebuchet MS"/>
        </w:rPr>
        <w:t xml:space="preserve">niewystawione przez upoważnione podmioty, oraz pełnomocnictwo przekazuje się w postaci elektronicznej i opatruje się kwalifikowanym podpisem elektronicznym, podpisem zaufanym </w:t>
      </w:r>
      <w:r w:rsidR="007142DE">
        <w:rPr>
          <w:rFonts w:ascii="Trebuchet MS" w:hAnsi="Trebuchet MS"/>
        </w:rPr>
        <w:t xml:space="preserve">                     </w:t>
      </w:r>
      <w:r w:rsidRPr="00DC3248">
        <w:rPr>
          <w:rFonts w:ascii="Trebuchet MS" w:hAnsi="Trebuchet MS"/>
        </w:rPr>
        <w:t>lub podpisem osobistym.</w:t>
      </w:r>
    </w:p>
    <w:p w14:paraId="31EEF375" w14:textId="77777777" w:rsidR="00361C45" w:rsidRPr="00A86AC3" w:rsidRDefault="00361C45">
      <w:pPr>
        <w:pStyle w:val="Akapitzlist"/>
        <w:numPr>
          <w:ilvl w:val="1"/>
          <w:numId w:val="48"/>
        </w:numPr>
        <w:tabs>
          <w:tab w:val="left" w:pos="851"/>
        </w:tabs>
        <w:jc w:val="both"/>
        <w:rPr>
          <w:rFonts w:ascii="Trebuchet MS" w:hAnsi="Trebuchet MS" w:cs="Arial"/>
        </w:rPr>
      </w:pPr>
      <w:r w:rsidRPr="00DC3248">
        <w:rPr>
          <w:rFonts w:ascii="Trebuchet MS" w:hAnsi="Trebuchet MS"/>
        </w:rPr>
        <w:t xml:space="preserve">W przypadku gdy podmiotowe środki dowodowe, w tym oświadczenie, o którym mowa </w:t>
      </w:r>
      <w:r w:rsidR="007142DE">
        <w:rPr>
          <w:rFonts w:ascii="Trebuchet MS" w:hAnsi="Trebuchet MS"/>
        </w:rPr>
        <w:t xml:space="preserve">                            </w:t>
      </w:r>
      <w:r w:rsidRPr="00DC3248">
        <w:rPr>
          <w:rFonts w:ascii="Trebuchet MS" w:hAnsi="Trebuchet MS"/>
        </w:rPr>
        <w:t>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w:t>
      </w:r>
      <w:r w:rsidR="006A6DCA">
        <w:rPr>
          <w:rFonts w:ascii="Trebuchet MS" w:hAnsi="Trebuchet MS"/>
        </w:rPr>
        <w:t> </w:t>
      </w:r>
      <w:r w:rsidRPr="00DC3248">
        <w:rPr>
          <w:rFonts w:ascii="Trebuchet MS" w:hAnsi="Trebuchet MS"/>
        </w:rPr>
        <w:t>postaci papierowej.</w:t>
      </w:r>
    </w:p>
    <w:p w14:paraId="36FE9018" w14:textId="77777777" w:rsidR="00A86AC3" w:rsidRPr="00A86AC3" w:rsidRDefault="00A86AC3" w:rsidP="00A86AC3">
      <w:pPr>
        <w:pStyle w:val="Akapitzlist"/>
        <w:tabs>
          <w:tab w:val="left" w:pos="851"/>
        </w:tabs>
        <w:ind w:left="720"/>
        <w:jc w:val="both"/>
        <w:rPr>
          <w:rFonts w:ascii="Trebuchet MS" w:hAnsi="Trebuchet MS" w:cs="Arial"/>
          <w:sz w:val="10"/>
          <w:szCs w:val="10"/>
        </w:rPr>
      </w:pPr>
    </w:p>
    <w:p w14:paraId="5EEAC93A" w14:textId="77777777" w:rsidR="00361C45" w:rsidRPr="00A86AC3" w:rsidRDefault="00361C45">
      <w:pPr>
        <w:pStyle w:val="Akapitzlist"/>
        <w:numPr>
          <w:ilvl w:val="1"/>
          <w:numId w:val="48"/>
        </w:numPr>
        <w:tabs>
          <w:tab w:val="left" w:pos="851"/>
        </w:tabs>
        <w:jc w:val="both"/>
        <w:rPr>
          <w:rFonts w:ascii="Trebuchet MS" w:hAnsi="Trebuchet MS" w:cs="Arial"/>
        </w:rPr>
      </w:pPr>
      <w:r w:rsidRPr="00A86AC3">
        <w:rPr>
          <w:rFonts w:ascii="Trebuchet MS" w:hAnsi="Trebuchet MS"/>
        </w:rPr>
        <w:t>Poświadczenia zgodności cyfrowego odwzorowania z dokumentem w postaci papierowej, o</w:t>
      </w:r>
      <w:r w:rsidR="00284417" w:rsidRPr="00A86AC3">
        <w:rPr>
          <w:rFonts w:ascii="Trebuchet MS" w:hAnsi="Trebuchet MS"/>
        </w:rPr>
        <w:t> </w:t>
      </w:r>
      <w:r w:rsidRPr="00A86AC3">
        <w:rPr>
          <w:rFonts w:ascii="Trebuchet MS" w:hAnsi="Trebuchet MS"/>
        </w:rPr>
        <w:t xml:space="preserve">którym mowa w ust. </w:t>
      </w:r>
      <w:r w:rsidR="00B857CE" w:rsidRPr="00A86AC3">
        <w:rPr>
          <w:rFonts w:ascii="Trebuchet MS" w:hAnsi="Trebuchet MS"/>
        </w:rPr>
        <w:t>1</w:t>
      </w:r>
      <w:r w:rsidR="00167E9D">
        <w:rPr>
          <w:rFonts w:ascii="Trebuchet MS" w:hAnsi="Trebuchet MS"/>
        </w:rPr>
        <w:t>2</w:t>
      </w:r>
      <w:r w:rsidR="00A86AC3">
        <w:rPr>
          <w:rFonts w:ascii="Trebuchet MS" w:hAnsi="Trebuchet MS"/>
        </w:rPr>
        <w:t>.1.</w:t>
      </w:r>
      <w:r w:rsidR="00B857CE" w:rsidRPr="00A86AC3">
        <w:rPr>
          <w:rFonts w:ascii="Trebuchet MS" w:hAnsi="Trebuchet MS"/>
        </w:rPr>
        <w:t xml:space="preserve"> niniejszego rozdziału SWZ</w:t>
      </w:r>
      <w:r w:rsidRPr="00A86AC3">
        <w:rPr>
          <w:rFonts w:ascii="Trebuchet MS" w:hAnsi="Trebuchet MS"/>
        </w:rPr>
        <w:t>, dokonuje w przypadku:</w:t>
      </w:r>
    </w:p>
    <w:p w14:paraId="70368E1C" w14:textId="77777777" w:rsidR="00361C45" w:rsidRPr="00A86AC3" w:rsidRDefault="00361C45" w:rsidP="00B857CE">
      <w:pPr>
        <w:jc w:val="both"/>
        <w:rPr>
          <w:rFonts w:ascii="Trebuchet MS" w:hAnsi="Trebuchet MS" w:cs="Arial"/>
          <w:sz w:val="10"/>
          <w:szCs w:val="10"/>
        </w:rPr>
      </w:pPr>
    </w:p>
    <w:p w14:paraId="77F6B26B" w14:textId="77777777" w:rsidR="00B857CE" w:rsidRPr="00B857CE" w:rsidRDefault="00B857CE" w:rsidP="00B857CE">
      <w:pPr>
        <w:autoSpaceDE w:val="0"/>
        <w:autoSpaceDN w:val="0"/>
        <w:adjustRightInd w:val="0"/>
        <w:ind w:left="851" w:hanging="284"/>
        <w:jc w:val="both"/>
        <w:rPr>
          <w:rFonts w:ascii="Trebuchet MS" w:hAnsi="Trebuchet MS"/>
        </w:rPr>
      </w:pPr>
      <w:r w:rsidRPr="00B857CE">
        <w:rPr>
          <w:rFonts w:ascii="Trebuchet MS" w:hAnsi="Trebuchet MS"/>
        </w:rPr>
        <w:t>1)</w:t>
      </w:r>
      <w:r>
        <w:rPr>
          <w:rFonts w:ascii="Trebuchet MS" w:hAnsi="Trebuchet MS"/>
        </w:rPr>
        <w:tab/>
      </w:r>
      <w:r w:rsidRPr="00B857CE">
        <w:rPr>
          <w:rFonts w:ascii="Trebuchet MS" w:hAnsi="Trebuchet MS"/>
        </w:rPr>
        <w:t xml:space="preserve">podmiotowych środków dowodowych – odpowiednio </w:t>
      </w:r>
      <w:r w:rsidR="00A86AC3">
        <w:rPr>
          <w:rFonts w:ascii="Trebuchet MS" w:hAnsi="Trebuchet MS"/>
        </w:rPr>
        <w:t>W</w:t>
      </w:r>
      <w:r w:rsidRPr="00B857CE">
        <w:rPr>
          <w:rFonts w:ascii="Trebuchet MS" w:hAnsi="Trebuchet MS"/>
        </w:rPr>
        <w:t xml:space="preserve">ykonawca, </w:t>
      </w:r>
      <w:r w:rsidR="00A86AC3">
        <w:rPr>
          <w:rFonts w:ascii="Trebuchet MS" w:hAnsi="Trebuchet MS"/>
        </w:rPr>
        <w:t>W</w:t>
      </w:r>
      <w:r w:rsidRPr="00B857CE">
        <w:rPr>
          <w:rFonts w:ascii="Trebuchet MS" w:hAnsi="Trebuchet MS"/>
        </w:rPr>
        <w:t xml:space="preserve">ykonawca wspólnie ubiegający się o udzielenie zamówienia, podmiot udostępniający zasoby lub podwykonawca, w zakresie podmiotowych środków dowodowych, które każdego z nich dotyczą; </w:t>
      </w:r>
    </w:p>
    <w:p w14:paraId="4E27A297" w14:textId="77777777" w:rsidR="00B857CE" w:rsidRPr="00B857CE" w:rsidRDefault="00B857CE" w:rsidP="00B857CE">
      <w:pPr>
        <w:autoSpaceDE w:val="0"/>
        <w:autoSpaceDN w:val="0"/>
        <w:adjustRightInd w:val="0"/>
        <w:ind w:left="851" w:hanging="284"/>
        <w:jc w:val="both"/>
        <w:rPr>
          <w:rFonts w:ascii="Trebuchet MS" w:hAnsi="Trebuchet MS"/>
        </w:rPr>
      </w:pPr>
      <w:r w:rsidRPr="00B857CE">
        <w:rPr>
          <w:rFonts w:ascii="Trebuchet MS" w:hAnsi="Trebuchet MS"/>
        </w:rPr>
        <w:t>2)</w:t>
      </w:r>
      <w:r>
        <w:rPr>
          <w:rFonts w:ascii="Trebuchet MS" w:hAnsi="Trebuchet MS"/>
        </w:rPr>
        <w:tab/>
      </w:r>
      <w:r w:rsidRPr="00B857CE">
        <w:rPr>
          <w:rFonts w:ascii="Trebuchet MS" w:hAnsi="Trebuchet MS"/>
        </w:rPr>
        <w:t xml:space="preserve">przedmiotowego środka dowodowego, oświadczenia, o którym mowa w art. 117 ust. 4 ustawy, lub zobowiązania podmiotu udostępniającego zasoby – odpowiednio </w:t>
      </w:r>
      <w:r w:rsidR="00A86AC3">
        <w:rPr>
          <w:rFonts w:ascii="Trebuchet MS" w:hAnsi="Trebuchet MS"/>
        </w:rPr>
        <w:t>W</w:t>
      </w:r>
      <w:r w:rsidRPr="00B857CE">
        <w:rPr>
          <w:rFonts w:ascii="Trebuchet MS" w:hAnsi="Trebuchet MS"/>
        </w:rPr>
        <w:t xml:space="preserve">ykonawca lub </w:t>
      </w:r>
      <w:r w:rsidR="00A86AC3">
        <w:rPr>
          <w:rFonts w:ascii="Trebuchet MS" w:hAnsi="Trebuchet MS"/>
        </w:rPr>
        <w:t>W</w:t>
      </w:r>
      <w:r w:rsidRPr="00B857CE">
        <w:rPr>
          <w:rFonts w:ascii="Trebuchet MS" w:hAnsi="Trebuchet MS"/>
        </w:rPr>
        <w:t xml:space="preserve">ykonawca wspólnie ubiegający się o udzielenie zamówienia; </w:t>
      </w:r>
    </w:p>
    <w:p w14:paraId="61954E19" w14:textId="77777777" w:rsidR="00B857CE" w:rsidRPr="00B857CE" w:rsidRDefault="00B857CE" w:rsidP="00B857CE">
      <w:pPr>
        <w:ind w:left="851" w:hanging="284"/>
        <w:jc w:val="both"/>
        <w:rPr>
          <w:rFonts w:ascii="Trebuchet MS" w:hAnsi="Trebuchet MS" w:cs="Arial"/>
        </w:rPr>
      </w:pPr>
      <w:r w:rsidRPr="00B857CE">
        <w:rPr>
          <w:rFonts w:ascii="Trebuchet MS" w:hAnsi="Trebuchet MS"/>
        </w:rPr>
        <w:t>3)</w:t>
      </w:r>
      <w:r>
        <w:rPr>
          <w:rFonts w:ascii="Trebuchet MS" w:hAnsi="Trebuchet MS"/>
        </w:rPr>
        <w:tab/>
      </w:r>
      <w:r w:rsidRPr="00B857CE">
        <w:rPr>
          <w:rFonts w:ascii="Trebuchet MS" w:hAnsi="Trebuchet MS"/>
        </w:rPr>
        <w:t>pełnomocnictwa – mocodawca.</w:t>
      </w:r>
    </w:p>
    <w:p w14:paraId="37E20DB8" w14:textId="77777777" w:rsidR="00A86AC3" w:rsidRPr="00A86AC3" w:rsidRDefault="00A86AC3" w:rsidP="00B857CE">
      <w:pPr>
        <w:rPr>
          <w:rFonts w:ascii="Trebuchet MS" w:hAnsi="Trebuchet MS" w:cs="Arial"/>
          <w:sz w:val="10"/>
          <w:szCs w:val="10"/>
        </w:rPr>
      </w:pPr>
    </w:p>
    <w:p w14:paraId="76351040" w14:textId="77777777" w:rsidR="00361C45" w:rsidRPr="00A86AC3" w:rsidRDefault="00A5301C">
      <w:pPr>
        <w:pStyle w:val="Akapitzlist"/>
        <w:numPr>
          <w:ilvl w:val="1"/>
          <w:numId w:val="48"/>
        </w:numPr>
        <w:tabs>
          <w:tab w:val="left" w:pos="851"/>
        </w:tabs>
        <w:jc w:val="both"/>
        <w:rPr>
          <w:rFonts w:ascii="Trebuchet MS" w:hAnsi="Trebuchet MS" w:cs="Arial"/>
        </w:rPr>
      </w:pPr>
      <w:r w:rsidRPr="00A86AC3">
        <w:rPr>
          <w:rFonts w:ascii="Trebuchet MS" w:hAnsi="Trebuchet MS"/>
        </w:rPr>
        <w:t>Poświadczenia zgodności cyfrowego odwzorowania z dokumentem w postaci papierowej, o którym mowa w ust. 1</w:t>
      </w:r>
      <w:r w:rsidR="00BE2E8E">
        <w:rPr>
          <w:rFonts w:ascii="Trebuchet MS" w:hAnsi="Trebuchet MS"/>
        </w:rPr>
        <w:t>2</w:t>
      </w:r>
      <w:r w:rsidR="00A86AC3" w:rsidRPr="00A86AC3">
        <w:rPr>
          <w:rFonts w:ascii="Trebuchet MS" w:hAnsi="Trebuchet MS"/>
        </w:rPr>
        <w:t>.1.</w:t>
      </w:r>
      <w:r w:rsidRPr="00A86AC3">
        <w:rPr>
          <w:rFonts w:ascii="Trebuchet MS" w:hAnsi="Trebuchet MS"/>
        </w:rPr>
        <w:t xml:space="preserve"> niniejszego rozdziału SWZ, może dokonać również notariusz.</w:t>
      </w:r>
    </w:p>
    <w:p w14:paraId="6CBD613B" w14:textId="77777777" w:rsidR="00A5301C" w:rsidRPr="00A86AC3" w:rsidRDefault="00A5301C" w:rsidP="00A86AC3">
      <w:pPr>
        <w:jc w:val="both"/>
        <w:rPr>
          <w:rFonts w:ascii="Trebuchet MS" w:hAnsi="Trebuchet MS" w:cs="Arial"/>
        </w:rPr>
      </w:pPr>
    </w:p>
    <w:p w14:paraId="3848098C" w14:textId="77777777" w:rsidR="00A5301C" w:rsidRPr="00A5301C" w:rsidRDefault="00A5301C">
      <w:pPr>
        <w:pStyle w:val="Akapitzlist"/>
        <w:numPr>
          <w:ilvl w:val="0"/>
          <w:numId w:val="48"/>
        </w:numPr>
        <w:ind w:left="426" w:hanging="426"/>
        <w:jc w:val="both"/>
        <w:rPr>
          <w:rFonts w:ascii="Trebuchet MS" w:hAnsi="Trebuchet MS" w:cs="Arial"/>
        </w:rPr>
      </w:pPr>
      <w:r w:rsidRPr="00A5301C">
        <w:rPr>
          <w:rFonts w:ascii="Trebuchet MS" w:hAnsi="Trebuchet MS"/>
        </w:rPr>
        <w:t>W przypadku przekazywania w postępowaniu dokumentu elektronicznego w</w:t>
      </w:r>
      <w:r>
        <w:rPr>
          <w:rFonts w:ascii="Trebuchet MS" w:hAnsi="Trebuchet MS"/>
        </w:rPr>
        <w:t> </w:t>
      </w:r>
      <w:r w:rsidRPr="00A5301C">
        <w:rPr>
          <w:rFonts w:ascii="Trebuchet MS" w:hAnsi="Trebuchet MS"/>
        </w:rPr>
        <w:t xml:space="preserve">formacie poddającym dane kompresji, opatrzenie pliku zawierającego skompresowane dokumenty </w:t>
      </w:r>
      <w:r>
        <w:rPr>
          <w:rFonts w:ascii="Trebuchet MS" w:hAnsi="Trebuchet MS"/>
        </w:rPr>
        <w:t>k</w:t>
      </w:r>
      <w:r w:rsidRPr="00A5301C">
        <w:rPr>
          <w:rFonts w:ascii="Trebuchet MS" w:hAnsi="Trebuchet MS"/>
        </w:rPr>
        <w:t>walifikowanym podpisem elektronicznym, podpisem zaufanym lub podpisem osobistym, jest równoznaczne z</w:t>
      </w:r>
      <w:r>
        <w:rPr>
          <w:rFonts w:ascii="Trebuchet MS" w:hAnsi="Trebuchet MS"/>
        </w:rPr>
        <w:t> </w:t>
      </w:r>
      <w:r w:rsidRPr="00A5301C">
        <w:rPr>
          <w:rFonts w:ascii="Trebuchet MS" w:hAnsi="Trebuchet MS"/>
        </w:rPr>
        <w:t>opatrzeniem wszystkich dokumentów zawartych w tym pliku odpowiednio kwalifikowanym podpisem elektronicznym, podpisem zaufanym lub podpisem osobistym.</w:t>
      </w:r>
    </w:p>
    <w:p w14:paraId="3EA3161A" w14:textId="77777777" w:rsidR="00A5301C" w:rsidRPr="00A5301C" w:rsidRDefault="00A5301C" w:rsidP="00A5301C">
      <w:pPr>
        <w:rPr>
          <w:rFonts w:ascii="Trebuchet MS" w:hAnsi="Trebuchet MS" w:cs="Arial"/>
        </w:rPr>
      </w:pPr>
    </w:p>
    <w:p w14:paraId="1193BFE9" w14:textId="77777777" w:rsidR="00A5301C" w:rsidRPr="002132E9" w:rsidRDefault="002132E9">
      <w:pPr>
        <w:pStyle w:val="Akapitzlist"/>
        <w:numPr>
          <w:ilvl w:val="0"/>
          <w:numId w:val="48"/>
        </w:numPr>
        <w:ind w:left="426" w:hanging="426"/>
        <w:jc w:val="both"/>
        <w:rPr>
          <w:rFonts w:ascii="Trebuchet MS" w:hAnsi="Trebuchet MS" w:cs="Arial"/>
        </w:rPr>
      </w:pPr>
      <w:r w:rsidRPr="002132E9">
        <w:rPr>
          <w:rFonts w:ascii="Trebuchet MS" w:hAnsi="Trebuchet MS"/>
        </w:rPr>
        <w:t>Dokumenty elektroniczne w postępowaniu spełniają łącznie następujące wymagania:</w:t>
      </w:r>
    </w:p>
    <w:p w14:paraId="6C3606AA" w14:textId="77777777" w:rsidR="002132E9" w:rsidRPr="00971633" w:rsidRDefault="002132E9" w:rsidP="002132E9">
      <w:pPr>
        <w:rPr>
          <w:rFonts w:ascii="Trebuchet MS" w:hAnsi="Trebuchet MS" w:cs="Arial"/>
          <w:sz w:val="10"/>
          <w:szCs w:val="10"/>
        </w:rPr>
      </w:pPr>
    </w:p>
    <w:p w14:paraId="6FAA8A5C" w14:textId="77777777" w:rsidR="002132E9" w:rsidRPr="002132E9" w:rsidRDefault="002132E9" w:rsidP="002132E9">
      <w:pPr>
        <w:autoSpaceDE w:val="0"/>
        <w:autoSpaceDN w:val="0"/>
        <w:adjustRightInd w:val="0"/>
        <w:ind w:left="851" w:hanging="284"/>
        <w:jc w:val="both"/>
        <w:rPr>
          <w:rFonts w:ascii="Trebuchet MS" w:hAnsi="Trebuchet MS"/>
        </w:rPr>
      </w:pPr>
      <w:r w:rsidRPr="002132E9">
        <w:rPr>
          <w:rFonts w:ascii="Trebuchet MS" w:hAnsi="Trebuchet MS"/>
        </w:rPr>
        <w:t>1)</w:t>
      </w:r>
      <w:r>
        <w:rPr>
          <w:rFonts w:ascii="Trebuchet MS" w:hAnsi="Trebuchet MS"/>
        </w:rPr>
        <w:tab/>
      </w:r>
      <w:r w:rsidRPr="002132E9">
        <w:rPr>
          <w:rFonts w:ascii="Trebuchet MS" w:hAnsi="Trebuchet MS"/>
        </w:rPr>
        <w:t>są utrwalone w sposób umożliwiający ich wielokrotne odczytanie, zapisanie i powielenie, a</w:t>
      </w:r>
      <w:r>
        <w:rPr>
          <w:rFonts w:ascii="Trebuchet MS" w:hAnsi="Trebuchet MS"/>
        </w:rPr>
        <w:t> </w:t>
      </w:r>
      <w:r w:rsidRPr="002132E9">
        <w:rPr>
          <w:rFonts w:ascii="Trebuchet MS" w:hAnsi="Trebuchet MS"/>
        </w:rPr>
        <w:t xml:space="preserve">także przekazanie przy użyciu środków komunikacji elektronicznej lub na informatycznym nośniku danych; </w:t>
      </w:r>
    </w:p>
    <w:p w14:paraId="7C8AED1F" w14:textId="77777777" w:rsidR="002132E9" w:rsidRPr="002132E9" w:rsidRDefault="002132E9" w:rsidP="002132E9">
      <w:pPr>
        <w:autoSpaceDE w:val="0"/>
        <w:autoSpaceDN w:val="0"/>
        <w:adjustRightInd w:val="0"/>
        <w:ind w:left="851" w:hanging="284"/>
        <w:jc w:val="both"/>
        <w:rPr>
          <w:rFonts w:ascii="Trebuchet MS" w:hAnsi="Trebuchet MS"/>
        </w:rPr>
      </w:pPr>
      <w:r w:rsidRPr="002132E9">
        <w:rPr>
          <w:rFonts w:ascii="Trebuchet MS" w:hAnsi="Trebuchet MS"/>
        </w:rPr>
        <w:t>2)</w:t>
      </w:r>
      <w:r>
        <w:rPr>
          <w:rFonts w:ascii="Trebuchet MS" w:hAnsi="Trebuchet MS"/>
        </w:rPr>
        <w:tab/>
      </w:r>
      <w:r w:rsidRPr="002132E9">
        <w:rPr>
          <w:rFonts w:ascii="Trebuchet MS" w:hAnsi="Trebuchet MS"/>
        </w:rPr>
        <w:t xml:space="preserve">umożliwiają prezentację treści w postaci elektronicznej, w szczególności przez wyświetlenie tej treści na monitorze; </w:t>
      </w:r>
    </w:p>
    <w:p w14:paraId="78B7A848" w14:textId="77777777" w:rsidR="002132E9" w:rsidRPr="002132E9" w:rsidRDefault="002132E9" w:rsidP="002132E9">
      <w:pPr>
        <w:autoSpaceDE w:val="0"/>
        <w:autoSpaceDN w:val="0"/>
        <w:adjustRightInd w:val="0"/>
        <w:ind w:left="851" w:hanging="284"/>
        <w:jc w:val="both"/>
        <w:rPr>
          <w:rFonts w:ascii="Trebuchet MS" w:hAnsi="Trebuchet MS"/>
        </w:rPr>
      </w:pPr>
      <w:r w:rsidRPr="002132E9">
        <w:rPr>
          <w:rFonts w:ascii="Trebuchet MS" w:hAnsi="Trebuchet MS"/>
        </w:rPr>
        <w:t>3)</w:t>
      </w:r>
      <w:r>
        <w:rPr>
          <w:rFonts w:ascii="Trebuchet MS" w:hAnsi="Trebuchet MS"/>
        </w:rPr>
        <w:tab/>
      </w:r>
      <w:r w:rsidRPr="002132E9">
        <w:rPr>
          <w:rFonts w:ascii="Trebuchet MS" w:hAnsi="Trebuchet MS"/>
        </w:rPr>
        <w:t xml:space="preserve">umożliwiają prezentację treści w postaci papierowej, w szczególności za pomocą wydruku; </w:t>
      </w:r>
    </w:p>
    <w:p w14:paraId="38BFD342" w14:textId="77777777" w:rsidR="002132E9" w:rsidRPr="002132E9" w:rsidRDefault="002132E9" w:rsidP="002132E9">
      <w:pPr>
        <w:ind w:left="851" w:hanging="284"/>
        <w:jc w:val="both"/>
        <w:rPr>
          <w:rFonts w:ascii="Trebuchet MS" w:hAnsi="Trebuchet MS" w:cs="Arial"/>
        </w:rPr>
      </w:pPr>
      <w:r w:rsidRPr="002132E9">
        <w:rPr>
          <w:rFonts w:ascii="Trebuchet MS" w:hAnsi="Trebuchet MS"/>
        </w:rPr>
        <w:t>4)</w:t>
      </w:r>
      <w:r>
        <w:rPr>
          <w:rFonts w:ascii="Trebuchet MS" w:hAnsi="Trebuchet MS"/>
        </w:rPr>
        <w:tab/>
      </w:r>
      <w:r w:rsidRPr="002132E9">
        <w:rPr>
          <w:rFonts w:ascii="Trebuchet MS" w:hAnsi="Trebuchet MS"/>
        </w:rPr>
        <w:t>zawierają dane w układzie niepozostawiającym wątpliwości co do treści i kontekstu zapisanych informacji.</w:t>
      </w:r>
    </w:p>
    <w:p w14:paraId="3218639E" w14:textId="77777777" w:rsidR="002132E9" w:rsidRDefault="002132E9" w:rsidP="002132E9">
      <w:pPr>
        <w:rPr>
          <w:rFonts w:ascii="Trebuchet MS" w:hAnsi="Trebuchet MS" w:cs="Arial"/>
        </w:rPr>
      </w:pPr>
    </w:p>
    <w:p w14:paraId="6CB279AA" w14:textId="77777777" w:rsidR="00940C03" w:rsidRPr="00F818FA" w:rsidRDefault="00F753C2">
      <w:pPr>
        <w:pStyle w:val="Akapitzlist"/>
        <w:numPr>
          <w:ilvl w:val="0"/>
          <w:numId w:val="48"/>
        </w:numPr>
        <w:ind w:left="426" w:hanging="426"/>
        <w:jc w:val="both"/>
        <w:rPr>
          <w:rFonts w:ascii="Trebuchet MS" w:hAnsi="Trebuchet MS" w:cs="Arial"/>
        </w:rPr>
      </w:pPr>
      <w:r w:rsidRPr="00F818FA">
        <w:rPr>
          <w:rFonts w:ascii="Trebuchet MS" w:hAnsi="Trebuchet MS"/>
        </w:rPr>
        <w:t xml:space="preserve">Zgodnie z § 12 Rozporządzenia Prezesa Rady Ministrów z dnia 30 grudnia 2020 r. w sprawie sposobu sporządzania </w:t>
      </w:r>
      <w:r w:rsidR="00997E2F" w:rsidRPr="00F818FA">
        <w:rPr>
          <w:rFonts w:ascii="Trebuchet MS" w:hAnsi="Trebuchet MS"/>
        </w:rPr>
        <w:t>i przekazywania informacji oraz wymagań technicznych dla dokumentów elektronicznych oraz środków komunikacji elektronicznej w postępowaniu o udzielenie zamówienia publicznego lub w konkursie (Dz.U. z 2020 r. poz. 2452)</w:t>
      </w:r>
      <w:r w:rsidR="00940C03" w:rsidRPr="00F818FA">
        <w:rPr>
          <w:rFonts w:ascii="Trebuchet MS" w:hAnsi="Trebuchet MS"/>
        </w:rPr>
        <w:t>:</w:t>
      </w:r>
    </w:p>
    <w:p w14:paraId="15F263B9" w14:textId="77777777" w:rsidR="00F753C2" w:rsidRPr="00F818FA" w:rsidRDefault="00997E2F" w:rsidP="00940C03">
      <w:pPr>
        <w:pStyle w:val="Akapitzlist"/>
        <w:ind w:left="426"/>
        <w:jc w:val="both"/>
        <w:rPr>
          <w:rFonts w:ascii="Trebuchet MS" w:hAnsi="Trebuchet MS" w:cs="Arial"/>
        </w:rPr>
      </w:pPr>
      <w:r w:rsidRPr="00F818FA">
        <w:rPr>
          <w:rFonts w:ascii="Trebuchet MS" w:hAnsi="Trebuchet MS"/>
        </w:rPr>
        <w:t xml:space="preserve">„Środki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w:t>
      </w:r>
      <w:r w:rsidRPr="00F818FA">
        <w:rPr>
          <w:rFonts w:ascii="Trebuchet MS" w:hAnsi="Trebuchet MS"/>
        </w:rPr>
        <w:lastRenderedPageBreak/>
        <w:t>podmiotów przekazujących te dokumenty elektroniczne oraz ustalenie dokładnego czasu i daty ich odbioru</w:t>
      </w:r>
      <w:r w:rsidRPr="00F818FA">
        <w:t>.”</w:t>
      </w:r>
      <w:r w:rsidR="00940C03" w:rsidRPr="00F818FA">
        <w:t>.</w:t>
      </w:r>
    </w:p>
    <w:p w14:paraId="0EE87884" w14:textId="77777777" w:rsidR="006E67D3" w:rsidRDefault="006E67D3" w:rsidP="006E67D3">
      <w:pPr>
        <w:jc w:val="both"/>
        <w:rPr>
          <w:rFonts w:ascii="Trebuchet MS" w:hAnsi="Trebuchet MS" w:cs="Arial"/>
        </w:rPr>
      </w:pPr>
    </w:p>
    <w:p w14:paraId="07641E4C" w14:textId="77777777" w:rsidR="000F1435" w:rsidRPr="00F818FA" w:rsidRDefault="000F1435" w:rsidP="000F1435">
      <w:pPr>
        <w:pStyle w:val="Tekstpodstawowy"/>
        <w:spacing w:line="360" w:lineRule="auto"/>
        <w:ind w:left="1701" w:hanging="1701"/>
        <w:jc w:val="center"/>
        <w:rPr>
          <w:rFonts w:ascii="Trebuchet MS" w:hAnsi="Trebuchet MS" w:cs="Arial"/>
          <w:b/>
          <w:sz w:val="22"/>
          <w:szCs w:val="22"/>
          <w:u w:val="single"/>
        </w:rPr>
      </w:pPr>
      <w:r w:rsidRPr="00F818FA">
        <w:rPr>
          <w:rFonts w:ascii="Trebuchet MS" w:hAnsi="Trebuchet MS" w:cs="Arial"/>
          <w:b/>
          <w:sz w:val="22"/>
          <w:szCs w:val="22"/>
          <w:u w:val="single"/>
        </w:rPr>
        <w:t xml:space="preserve">ROZDZIAŁ </w:t>
      </w:r>
      <w:r w:rsidR="00572D54" w:rsidRPr="00F818FA">
        <w:rPr>
          <w:rFonts w:ascii="Trebuchet MS" w:hAnsi="Trebuchet MS" w:cs="Arial"/>
          <w:b/>
          <w:sz w:val="22"/>
          <w:szCs w:val="22"/>
          <w:u w:val="single"/>
        </w:rPr>
        <w:t>X</w:t>
      </w:r>
      <w:r w:rsidR="0042417D" w:rsidRPr="00F818FA">
        <w:rPr>
          <w:rFonts w:ascii="Trebuchet MS" w:hAnsi="Trebuchet MS" w:cs="Arial"/>
          <w:b/>
          <w:sz w:val="22"/>
          <w:szCs w:val="22"/>
          <w:u w:val="single"/>
        </w:rPr>
        <w:t>IV</w:t>
      </w:r>
    </w:p>
    <w:p w14:paraId="26EB01E2" w14:textId="77777777" w:rsidR="006E67D3" w:rsidRDefault="006E67D3" w:rsidP="000F1435">
      <w:pPr>
        <w:pStyle w:val="Tekstpodstawowy"/>
        <w:spacing w:line="360" w:lineRule="auto"/>
        <w:jc w:val="center"/>
        <w:rPr>
          <w:rFonts w:ascii="Trebuchet MS" w:hAnsi="Trebuchet MS" w:cs="Arial"/>
          <w:b/>
          <w:sz w:val="20"/>
        </w:rPr>
      </w:pPr>
      <w:r w:rsidRPr="003F26D5">
        <w:rPr>
          <w:rFonts w:ascii="Trebuchet MS" w:hAnsi="Trebuchet MS" w:cs="Arial"/>
          <w:b/>
          <w:sz w:val="20"/>
        </w:rPr>
        <w:t>OPIS SPOSOBU UDZIELANIA WYJAŚNIEŃ DOTYCZĄCYCH SPECYFIKACJI</w:t>
      </w:r>
      <w:r w:rsidR="000F1435">
        <w:rPr>
          <w:rFonts w:ascii="Trebuchet MS" w:hAnsi="Trebuchet MS" w:cs="Arial"/>
          <w:b/>
          <w:sz w:val="20"/>
        </w:rPr>
        <w:t xml:space="preserve"> WARUNKÓW </w:t>
      </w:r>
      <w:r w:rsidRPr="003F26D5">
        <w:rPr>
          <w:rFonts w:ascii="Trebuchet MS" w:hAnsi="Trebuchet MS" w:cs="Arial"/>
          <w:b/>
          <w:sz w:val="20"/>
        </w:rPr>
        <w:t>ZAMÓWIENIA</w:t>
      </w:r>
    </w:p>
    <w:p w14:paraId="20B3FE64" w14:textId="77777777" w:rsidR="006E67D3" w:rsidRPr="005347C7" w:rsidRDefault="006E67D3" w:rsidP="006E67D3">
      <w:pPr>
        <w:pStyle w:val="Tekstpodstawowy"/>
        <w:ind w:right="28"/>
        <w:rPr>
          <w:rFonts w:ascii="Trebuchet MS" w:hAnsi="Trebuchet MS" w:cs="Arial"/>
          <w:sz w:val="20"/>
        </w:rPr>
      </w:pPr>
    </w:p>
    <w:p w14:paraId="3432FA27" w14:textId="77777777" w:rsidR="006E67D3" w:rsidRPr="00930FE6" w:rsidRDefault="000F1435">
      <w:pPr>
        <w:pStyle w:val="Tekstpodstawowy"/>
        <w:numPr>
          <w:ilvl w:val="0"/>
          <w:numId w:val="5"/>
        </w:numPr>
        <w:tabs>
          <w:tab w:val="clear" w:pos="567"/>
          <w:tab w:val="num" w:pos="426"/>
        </w:tabs>
        <w:ind w:right="28"/>
        <w:rPr>
          <w:rFonts w:ascii="Trebuchet MS" w:hAnsi="Trebuchet MS" w:cs="Arial"/>
          <w:sz w:val="20"/>
        </w:rPr>
      </w:pPr>
      <w:r>
        <w:rPr>
          <w:rFonts w:ascii="Trebuchet MS" w:hAnsi="Trebuchet MS" w:cs="Arial"/>
          <w:sz w:val="20"/>
        </w:rPr>
        <w:t>Treść S</w:t>
      </w:r>
      <w:r w:rsidR="006E67D3" w:rsidRPr="00930FE6">
        <w:rPr>
          <w:rFonts w:ascii="Trebuchet MS" w:hAnsi="Trebuchet MS" w:cs="Arial"/>
          <w:sz w:val="20"/>
        </w:rPr>
        <w:t xml:space="preserve">WZ wraz z załącznikami zamieszczona jest na Platformie </w:t>
      </w:r>
      <w:r w:rsidR="00507074">
        <w:rPr>
          <w:rFonts w:ascii="Trebuchet MS" w:hAnsi="Trebuchet MS" w:cs="Arial"/>
          <w:sz w:val="20"/>
        </w:rPr>
        <w:t>e-zamówienia</w:t>
      </w:r>
      <w:r w:rsidR="006E67D3" w:rsidRPr="00930FE6">
        <w:rPr>
          <w:rFonts w:ascii="Trebuchet MS" w:hAnsi="Trebuchet MS" w:cs="Arial"/>
          <w:sz w:val="20"/>
        </w:rPr>
        <w:t>.</w:t>
      </w:r>
    </w:p>
    <w:p w14:paraId="22B36A02" w14:textId="77777777" w:rsidR="006E67D3" w:rsidRPr="002132E9" w:rsidRDefault="006E67D3" w:rsidP="006E67D3">
      <w:pPr>
        <w:pStyle w:val="Tekstpodstawowy"/>
        <w:ind w:right="28"/>
        <w:rPr>
          <w:rFonts w:ascii="Trebuchet MS" w:hAnsi="Trebuchet MS" w:cs="Arial"/>
          <w:sz w:val="20"/>
        </w:rPr>
      </w:pPr>
    </w:p>
    <w:p w14:paraId="57F69F46" w14:textId="77777777" w:rsidR="006E67D3" w:rsidRPr="00930FE6" w:rsidRDefault="006E67D3">
      <w:pPr>
        <w:pStyle w:val="Tekstpodstawowy"/>
        <w:numPr>
          <w:ilvl w:val="0"/>
          <w:numId w:val="5"/>
        </w:numPr>
        <w:tabs>
          <w:tab w:val="clear" w:pos="567"/>
          <w:tab w:val="num" w:pos="426"/>
        </w:tabs>
        <w:ind w:right="28"/>
        <w:rPr>
          <w:rFonts w:ascii="Trebuchet MS" w:hAnsi="Trebuchet MS" w:cs="Arial"/>
          <w:sz w:val="20"/>
        </w:rPr>
      </w:pPr>
      <w:r w:rsidRPr="00930FE6">
        <w:rPr>
          <w:rFonts w:ascii="Trebuchet MS" w:hAnsi="Trebuchet MS" w:cs="Arial"/>
          <w:sz w:val="20"/>
        </w:rPr>
        <w:t>Wykonawca może zwrócić się do Zamaw</w:t>
      </w:r>
      <w:r w:rsidR="000F1435">
        <w:rPr>
          <w:rFonts w:ascii="Trebuchet MS" w:hAnsi="Trebuchet MS" w:cs="Arial"/>
          <w:sz w:val="20"/>
        </w:rPr>
        <w:t>iającego z wnioskiem o wyjaśnienie treści S</w:t>
      </w:r>
      <w:r w:rsidRPr="00930FE6">
        <w:rPr>
          <w:rFonts w:ascii="Trebuchet MS" w:hAnsi="Trebuchet MS" w:cs="Arial"/>
          <w:sz w:val="20"/>
        </w:rPr>
        <w:t>WZ.</w:t>
      </w:r>
    </w:p>
    <w:p w14:paraId="2B492463" w14:textId="77777777" w:rsidR="006E67D3" w:rsidRPr="002132E9" w:rsidRDefault="006E67D3" w:rsidP="006E67D3">
      <w:pPr>
        <w:pStyle w:val="Tekstpodstawowy"/>
        <w:ind w:right="28"/>
        <w:rPr>
          <w:rFonts w:ascii="Trebuchet MS" w:hAnsi="Trebuchet MS" w:cs="Arial"/>
          <w:sz w:val="20"/>
        </w:rPr>
      </w:pPr>
    </w:p>
    <w:p w14:paraId="3005A948" w14:textId="77777777" w:rsidR="006E67D3" w:rsidRDefault="006E67D3">
      <w:pPr>
        <w:pStyle w:val="Tekstpodstawowy"/>
        <w:numPr>
          <w:ilvl w:val="0"/>
          <w:numId w:val="5"/>
        </w:numPr>
        <w:tabs>
          <w:tab w:val="clear" w:pos="567"/>
        </w:tabs>
        <w:ind w:left="426" w:right="28" w:hanging="426"/>
        <w:rPr>
          <w:rFonts w:ascii="Trebuchet MS" w:hAnsi="Trebuchet MS" w:cs="Arial"/>
          <w:sz w:val="20"/>
        </w:rPr>
      </w:pPr>
      <w:r w:rsidRPr="00930FE6">
        <w:rPr>
          <w:rFonts w:ascii="Trebuchet MS" w:hAnsi="Trebuchet MS" w:cs="Arial"/>
          <w:sz w:val="20"/>
        </w:rPr>
        <w:t>Zamawiający niezwłocznie udzieli wyjaśnień, jednakże nie później niż na 2 dni przed upływem terminu składania ofert</w:t>
      </w:r>
      <w:r w:rsidR="000F1435">
        <w:rPr>
          <w:rFonts w:ascii="Trebuchet MS" w:hAnsi="Trebuchet MS" w:cs="Arial"/>
          <w:sz w:val="20"/>
        </w:rPr>
        <w:t>, o ile wniosek o wyjaśnienie S</w:t>
      </w:r>
      <w:r w:rsidRPr="00930FE6">
        <w:rPr>
          <w:rFonts w:ascii="Trebuchet MS" w:hAnsi="Trebuchet MS" w:cs="Arial"/>
          <w:sz w:val="20"/>
        </w:rPr>
        <w:t xml:space="preserve">WZ wpłynie do Zamawiającego nie później niż </w:t>
      </w:r>
      <w:r w:rsidR="000F1435">
        <w:rPr>
          <w:rFonts w:ascii="Trebuchet MS" w:hAnsi="Trebuchet MS" w:cs="Arial"/>
          <w:sz w:val="20"/>
        </w:rPr>
        <w:t>na 4 dni przed</w:t>
      </w:r>
      <w:r w:rsidRPr="00930FE6">
        <w:rPr>
          <w:rFonts w:ascii="Trebuchet MS" w:hAnsi="Trebuchet MS" w:cs="Arial"/>
          <w:sz w:val="20"/>
        </w:rPr>
        <w:t xml:space="preserve"> </w:t>
      </w:r>
      <w:r w:rsidR="000F1435">
        <w:rPr>
          <w:rFonts w:ascii="Trebuchet MS" w:hAnsi="Trebuchet MS" w:cs="Arial"/>
          <w:sz w:val="20"/>
        </w:rPr>
        <w:t>upływem</w:t>
      </w:r>
      <w:r w:rsidRPr="00930FE6">
        <w:rPr>
          <w:rFonts w:ascii="Trebuchet MS" w:hAnsi="Trebuchet MS" w:cs="Arial"/>
          <w:sz w:val="20"/>
        </w:rPr>
        <w:t xml:space="preserve"> terminu składania ofert.</w:t>
      </w:r>
    </w:p>
    <w:p w14:paraId="643BF54A" w14:textId="77777777" w:rsidR="006E67D3" w:rsidRPr="002132E9" w:rsidRDefault="006E67D3" w:rsidP="006E67D3">
      <w:pPr>
        <w:pStyle w:val="Tekstpodstawowy"/>
        <w:ind w:right="28"/>
        <w:rPr>
          <w:rFonts w:ascii="Trebuchet MS" w:hAnsi="Trebuchet MS" w:cs="Arial"/>
          <w:sz w:val="20"/>
        </w:rPr>
      </w:pPr>
    </w:p>
    <w:p w14:paraId="6B3DF252" w14:textId="77777777" w:rsidR="006E67D3" w:rsidRPr="00EA0A8C" w:rsidRDefault="006E67D3">
      <w:pPr>
        <w:pStyle w:val="Tekstpodstawowy"/>
        <w:numPr>
          <w:ilvl w:val="0"/>
          <w:numId w:val="5"/>
        </w:numPr>
        <w:tabs>
          <w:tab w:val="clear" w:pos="567"/>
        </w:tabs>
        <w:ind w:left="426" w:right="28" w:hanging="426"/>
        <w:rPr>
          <w:rFonts w:ascii="Trebuchet MS" w:hAnsi="Trebuchet MS" w:cs="Arial"/>
          <w:sz w:val="20"/>
        </w:rPr>
      </w:pPr>
      <w:r w:rsidRPr="00EA0A8C">
        <w:rPr>
          <w:rFonts w:ascii="Trebuchet MS" w:hAnsi="Trebuchet MS" w:cs="Arial"/>
          <w:sz w:val="20"/>
        </w:rPr>
        <w:t>Wszelkie wy</w:t>
      </w:r>
      <w:r w:rsidR="00EA0A8C">
        <w:rPr>
          <w:rFonts w:ascii="Trebuchet MS" w:hAnsi="Trebuchet MS" w:cs="Arial"/>
          <w:sz w:val="20"/>
        </w:rPr>
        <w:t>jaśnienia, modyfikacje treści S</w:t>
      </w:r>
      <w:r w:rsidRPr="00EA0A8C">
        <w:rPr>
          <w:rFonts w:ascii="Trebuchet MS" w:hAnsi="Trebuchet MS" w:cs="Arial"/>
          <w:sz w:val="20"/>
        </w:rPr>
        <w:t>WZ oraz inne informacje związane z niniejszym postępowaniem</w:t>
      </w:r>
      <w:r w:rsidR="005C5865">
        <w:rPr>
          <w:rFonts w:ascii="Trebuchet MS" w:hAnsi="Trebuchet MS" w:cs="Arial"/>
          <w:sz w:val="20"/>
        </w:rPr>
        <w:t xml:space="preserve">, </w:t>
      </w:r>
      <w:r w:rsidRPr="00EA0A8C">
        <w:rPr>
          <w:rFonts w:ascii="Trebuchet MS" w:hAnsi="Trebuchet MS" w:cs="Arial"/>
          <w:sz w:val="20"/>
        </w:rPr>
        <w:t>Zamawiający będzie zamieszczał wyłącznie na Platformie przetargowej</w:t>
      </w:r>
      <w:r w:rsidR="005C5865">
        <w:rPr>
          <w:rFonts w:ascii="Trebuchet MS" w:hAnsi="Trebuchet MS" w:cs="Arial"/>
          <w:sz w:val="20"/>
        </w:rPr>
        <w:t xml:space="preserve">, </w:t>
      </w:r>
      <w:r w:rsidRPr="00EA0A8C">
        <w:rPr>
          <w:rFonts w:ascii="Trebuchet MS" w:hAnsi="Trebuchet MS" w:cs="Arial"/>
          <w:sz w:val="20"/>
        </w:rPr>
        <w:t>w wierszu oznaczonym tytułem oraz znakiem sprawy niniejszego postępowania.</w:t>
      </w:r>
    </w:p>
    <w:p w14:paraId="428616D8" w14:textId="77777777" w:rsidR="006E67D3" w:rsidRPr="002132E9" w:rsidRDefault="006E67D3" w:rsidP="006E67D3">
      <w:pPr>
        <w:rPr>
          <w:rFonts w:ascii="Trebuchet MS" w:hAnsi="Trebuchet MS" w:cs="Arial"/>
        </w:rPr>
      </w:pPr>
    </w:p>
    <w:p w14:paraId="2D273B68" w14:textId="77777777" w:rsidR="006E67D3" w:rsidRPr="00930FE6" w:rsidRDefault="006E67D3">
      <w:pPr>
        <w:pStyle w:val="Tekstpodstawowy"/>
        <w:numPr>
          <w:ilvl w:val="0"/>
          <w:numId w:val="5"/>
        </w:numPr>
        <w:tabs>
          <w:tab w:val="clear" w:pos="567"/>
        </w:tabs>
        <w:ind w:left="426" w:right="28" w:hanging="426"/>
        <w:rPr>
          <w:rFonts w:ascii="Trebuchet MS" w:hAnsi="Trebuchet MS" w:cs="Arial"/>
          <w:sz w:val="20"/>
        </w:rPr>
      </w:pPr>
      <w:r w:rsidRPr="00930FE6">
        <w:rPr>
          <w:rFonts w:ascii="Trebuchet MS" w:hAnsi="Trebuchet MS" w:cs="Arial"/>
          <w:sz w:val="20"/>
        </w:rPr>
        <w:t xml:space="preserve">W uzasadnionych przypadkach Zamawiający może przed upływem terminu </w:t>
      </w:r>
      <w:r w:rsidR="00EA0A8C">
        <w:rPr>
          <w:rFonts w:ascii="Trebuchet MS" w:hAnsi="Trebuchet MS" w:cs="Arial"/>
          <w:sz w:val="20"/>
        </w:rPr>
        <w:t>składania ofert zmienić treść S</w:t>
      </w:r>
      <w:r w:rsidRPr="00930FE6">
        <w:rPr>
          <w:rFonts w:ascii="Trebuchet MS" w:hAnsi="Trebuchet MS" w:cs="Arial"/>
          <w:sz w:val="20"/>
        </w:rPr>
        <w:t xml:space="preserve">WZ. Każda wprowadzona przez Zamawiającego zmiana staje </w:t>
      </w:r>
      <w:r w:rsidR="00EA0A8C">
        <w:rPr>
          <w:rFonts w:ascii="Trebuchet MS" w:hAnsi="Trebuchet MS" w:cs="Arial"/>
          <w:sz w:val="20"/>
        </w:rPr>
        <w:t>się w takim przypadku częścią SWZ. Dokonaną zmianę treści S</w:t>
      </w:r>
      <w:r w:rsidRPr="00930FE6">
        <w:rPr>
          <w:rFonts w:ascii="Trebuchet MS" w:hAnsi="Trebuchet MS" w:cs="Arial"/>
          <w:sz w:val="20"/>
        </w:rPr>
        <w:t>WZ Zamawiający udostępnia na Platformie przetargowej.</w:t>
      </w:r>
    </w:p>
    <w:p w14:paraId="551EBD93" w14:textId="77777777" w:rsidR="006E67D3" w:rsidRPr="002132E9" w:rsidRDefault="006E67D3" w:rsidP="006E67D3">
      <w:pPr>
        <w:pStyle w:val="Tekstpodstawowy"/>
        <w:ind w:right="28"/>
        <w:rPr>
          <w:rFonts w:ascii="Trebuchet MS" w:hAnsi="Trebuchet MS" w:cs="Arial"/>
          <w:sz w:val="20"/>
        </w:rPr>
      </w:pPr>
    </w:p>
    <w:p w14:paraId="175BA478" w14:textId="77777777" w:rsidR="006E67D3" w:rsidRPr="00CE27AF" w:rsidRDefault="006E67D3" w:rsidP="006E67D3">
      <w:pPr>
        <w:pStyle w:val="Tekstpodstawowy"/>
        <w:numPr>
          <w:ilvl w:val="0"/>
          <w:numId w:val="5"/>
        </w:numPr>
        <w:tabs>
          <w:tab w:val="clear" w:pos="567"/>
          <w:tab w:val="num" w:pos="142"/>
        </w:tabs>
        <w:ind w:left="426" w:right="28" w:hanging="426"/>
        <w:rPr>
          <w:rFonts w:ascii="Trebuchet MS" w:hAnsi="Trebuchet MS" w:cs="Arial"/>
          <w:sz w:val="20"/>
        </w:rPr>
      </w:pPr>
      <w:r w:rsidRPr="00930FE6">
        <w:rPr>
          <w:rFonts w:ascii="Trebuchet MS" w:hAnsi="Trebuchet MS" w:cs="Arial"/>
          <w:sz w:val="20"/>
        </w:rPr>
        <w:t>Zamawiający oświadcza, iż nie zamierza zwoływać zebrania Wykonaw</w:t>
      </w:r>
      <w:r w:rsidR="00EA0A8C">
        <w:rPr>
          <w:rFonts w:ascii="Trebuchet MS" w:hAnsi="Trebuchet MS" w:cs="Arial"/>
          <w:sz w:val="20"/>
        </w:rPr>
        <w:t>ców w celu wyjaśnienia treści S</w:t>
      </w:r>
      <w:r w:rsidRPr="00930FE6">
        <w:rPr>
          <w:rFonts w:ascii="Trebuchet MS" w:hAnsi="Trebuchet MS" w:cs="Arial"/>
          <w:sz w:val="20"/>
        </w:rPr>
        <w:t>WZ.</w:t>
      </w:r>
    </w:p>
    <w:p w14:paraId="31C150EF" w14:textId="77777777" w:rsidR="00F602B2" w:rsidRDefault="00F602B2" w:rsidP="00EA0A8C">
      <w:pPr>
        <w:spacing w:line="360" w:lineRule="auto"/>
        <w:ind w:left="1701" w:hanging="1701"/>
        <w:jc w:val="center"/>
        <w:rPr>
          <w:rFonts w:ascii="Trebuchet MS" w:hAnsi="Trebuchet MS" w:cs="Arial"/>
          <w:b/>
          <w:sz w:val="22"/>
          <w:szCs w:val="22"/>
          <w:u w:val="single"/>
        </w:rPr>
      </w:pPr>
    </w:p>
    <w:p w14:paraId="604AA349" w14:textId="77777777" w:rsidR="00EA0A8C" w:rsidRPr="00F818FA" w:rsidRDefault="006E67D3" w:rsidP="00EA0A8C">
      <w:pPr>
        <w:spacing w:line="360" w:lineRule="auto"/>
        <w:ind w:left="1701" w:hanging="1701"/>
        <w:jc w:val="center"/>
        <w:rPr>
          <w:rFonts w:ascii="Trebuchet MS" w:hAnsi="Trebuchet MS" w:cs="Arial"/>
          <w:b/>
          <w:sz w:val="22"/>
          <w:szCs w:val="22"/>
          <w:u w:val="single"/>
        </w:rPr>
      </w:pPr>
      <w:r w:rsidRPr="00F818FA">
        <w:rPr>
          <w:rFonts w:ascii="Trebuchet MS" w:hAnsi="Trebuchet MS" w:cs="Arial"/>
          <w:b/>
          <w:sz w:val="22"/>
          <w:szCs w:val="22"/>
          <w:u w:val="single"/>
        </w:rPr>
        <w:t>ROZDZIAŁ X</w:t>
      </w:r>
      <w:r w:rsidR="00EC1688" w:rsidRPr="00F818FA">
        <w:rPr>
          <w:rFonts w:ascii="Trebuchet MS" w:hAnsi="Trebuchet MS" w:cs="Arial"/>
          <w:b/>
          <w:sz w:val="22"/>
          <w:szCs w:val="22"/>
          <w:u w:val="single"/>
        </w:rPr>
        <w:t>V</w:t>
      </w:r>
    </w:p>
    <w:p w14:paraId="2A6705C8" w14:textId="77777777" w:rsidR="006E67D3" w:rsidRPr="003F26D5" w:rsidRDefault="006E67D3" w:rsidP="00EA0A8C">
      <w:pPr>
        <w:spacing w:line="360" w:lineRule="auto"/>
        <w:ind w:left="1701" w:hanging="1701"/>
        <w:jc w:val="center"/>
        <w:rPr>
          <w:rFonts w:ascii="Trebuchet MS" w:hAnsi="Trebuchet MS" w:cs="Arial"/>
          <w:b/>
        </w:rPr>
      </w:pPr>
      <w:r w:rsidRPr="003F26D5">
        <w:rPr>
          <w:rFonts w:ascii="Trebuchet MS" w:hAnsi="Trebuchet MS" w:cs="Arial"/>
          <w:b/>
        </w:rPr>
        <w:t xml:space="preserve">OSOBY ZE STRONY ZAMAWIAJĄCEGO UPRAWNIONE DO </w:t>
      </w:r>
      <w:r w:rsidR="00A86AC3">
        <w:rPr>
          <w:rFonts w:ascii="Trebuchet MS" w:hAnsi="Trebuchet MS" w:cs="Arial"/>
          <w:b/>
        </w:rPr>
        <w:t>KOMUNIKOWANIA</w:t>
      </w:r>
      <w:r w:rsidRPr="003F26D5">
        <w:rPr>
          <w:rFonts w:ascii="Trebuchet MS" w:hAnsi="Trebuchet MS" w:cs="Arial"/>
          <w:b/>
        </w:rPr>
        <w:t xml:space="preserve"> SIĘ Z WYKONAWCAMI</w:t>
      </w:r>
    </w:p>
    <w:p w14:paraId="4D559077" w14:textId="77777777" w:rsidR="006E67D3" w:rsidRDefault="006E67D3" w:rsidP="006E67D3">
      <w:pPr>
        <w:pStyle w:val="Tekstpodstawowy"/>
        <w:rPr>
          <w:rFonts w:ascii="Trebuchet MS" w:hAnsi="Trebuchet MS" w:cs="Arial"/>
          <w:color w:val="000000"/>
          <w:sz w:val="20"/>
        </w:rPr>
      </w:pPr>
      <w:r w:rsidRPr="003F26D5">
        <w:rPr>
          <w:rFonts w:ascii="Trebuchet MS" w:hAnsi="Trebuchet MS" w:cs="Arial"/>
          <w:sz w:val="20"/>
        </w:rPr>
        <w:t>Zamawiający wyznacza następując</w:t>
      </w:r>
      <w:r w:rsidR="00D7461B">
        <w:rPr>
          <w:rFonts w:ascii="Trebuchet MS" w:hAnsi="Trebuchet MS" w:cs="Arial"/>
          <w:sz w:val="20"/>
        </w:rPr>
        <w:t>e</w:t>
      </w:r>
      <w:r w:rsidRPr="003F26D5">
        <w:rPr>
          <w:rFonts w:ascii="Trebuchet MS" w:hAnsi="Trebuchet MS" w:cs="Arial"/>
          <w:sz w:val="20"/>
        </w:rPr>
        <w:t xml:space="preserve"> osob</w:t>
      </w:r>
      <w:r w:rsidR="00D7461B">
        <w:rPr>
          <w:rFonts w:ascii="Trebuchet MS" w:hAnsi="Trebuchet MS" w:cs="Arial"/>
          <w:sz w:val="20"/>
        </w:rPr>
        <w:t>y</w:t>
      </w:r>
      <w:r w:rsidRPr="003F26D5">
        <w:rPr>
          <w:rFonts w:ascii="Trebuchet MS" w:hAnsi="Trebuchet MS" w:cs="Arial"/>
          <w:sz w:val="20"/>
        </w:rPr>
        <w:t xml:space="preserve"> do </w:t>
      </w:r>
      <w:r w:rsidR="005C5865">
        <w:rPr>
          <w:rFonts w:ascii="Trebuchet MS" w:hAnsi="Trebuchet MS" w:cs="Arial"/>
          <w:sz w:val="20"/>
        </w:rPr>
        <w:t>komunikowania</w:t>
      </w:r>
      <w:r w:rsidRPr="003F26D5">
        <w:rPr>
          <w:rFonts w:ascii="Trebuchet MS" w:hAnsi="Trebuchet MS" w:cs="Arial"/>
          <w:sz w:val="20"/>
        </w:rPr>
        <w:t xml:space="preserve"> się z Wykonawcami, w sprawach dotyczących niniejszego postępowania:</w:t>
      </w:r>
      <w:r w:rsidR="00D7461B">
        <w:rPr>
          <w:rFonts w:ascii="Trebuchet MS" w:hAnsi="Trebuchet MS" w:cs="Arial"/>
          <w:sz w:val="20"/>
        </w:rPr>
        <w:t xml:space="preserve"> </w:t>
      </w:r>
      <w:r w:rsidR="00D9045C">
        <w:rPr>
          <w:rFonts w:ascii="Trebuchet MS" w:hAnsi="Trebuchet MS" w:cs="Arial"/>
          <w:color w:val="000000"/>
          <w:sz w:val="20"/>
        </w:rPr>
        <w:t>Wojciech Główczyński.</w:t>
      </w:r>
    </w:p>
    <w:p w14:paraId="6693F1A8" w14:textId="77777777" w:rsidR="00D9045C" w:rsidRDefault="00D9045C" w:rsidP="006E67D3">
      <w:pPr>
        <w:pStyle w:val="Tekstpodstawowy"/>
        <w:rPr>
          <w:rFonts w:ascii="Trebuchet MS" w:hAnsi="Trebuchet MS" w:cs="Arial"/>
          <w:color w:val="000000"/>
          <w:sz w:val="20"/>
        </w:rPr>
      </w:pPr>
    </w:p>
    <w:p w14:paraId="308A1194" w14:textId="77777777" w:rsidR="002B3E4C" w:rsidRPr="00D706A3" w:rsidRDefault="002B3E4C" w:rsidP="006E67D3">
      <w:pPr>
        <w:pStyle w:val="Tekstpodstawowy"/>
        <w:rPr>
          <w:rFonts w:ascii="Trebuchet MS" w:hAnsi="Trebuchet MS" w:cs="Arial"/>
          <w:sz w:val="20"/>
        </w:rPr>
      </w:pPr>
    </w:p>
    <w:p w14:paraId="3BD132A8" w14:textId="77777777" w:rsidR="001B37C3" w:rsidRPr="00F818FA" w:rsidRDefault="00EC1688" w:rsidP="001B37C3">
      <w:pPr>
        <w:pStyle w:val="Tekstpodstawowy"/>
        <w:spacing w:line="360" w:lineRule="auto"/>
        <w:jc w:val="center"/>
        <w:rPr>
          <w:rFonts w:ascii="Trebuchet MS" w:hAnsi="Trebuchet MS" w:cs="Arial"/>
          <w:b/>
          <w:sz w:val="22"/>
          <w:szCs w:val="22"/>
          <w:u w:val="single"/>
        </w:rPr>
      </w:pPr>
      <w:r w:rsidRPr="00F818FA">
        <w:rPr>
          <w:rFonts w:ascii="Trebuchet MS" w:hAnsi="Trebuchet MS" w:cs="Arial"/>
          <w:b/>
          <w:sz w:val="22"/>
          <w:szCs w:val="22"/>
          <w:u w:val="single"/>
        </w:rPr>
        <w:t>ROZDZIAŁ XV</w:t>
      </w:r>
      <w:r w:rsidR="0042417D" w:rsidRPr="00F818FA">
        <w:rPr>
          <w:rFonts w:ascii="Trebuchet MS" w:hAnsi="Trebuchet MS" w:cs="Arial"/>
          <w:b/>
          <w:sz w:val="22"/>
          <w:szCs w:val="22"/>
          <w:u w:val="single"/>
        </w:rPr>
        <w:t>I</w:t>
      </w:r>
    </w:p>
    <w:p w14:paraId="63913357" w14:textId="77777777" w:rsidR="001B37C3" w:rsidRPr="003F26D5" w:rsidRDefault="001B37C3" w:rsidP="001B37C3">
      <w:pPr>
        <w:pStyle w:val="Tekstpodstawowy"/>
        <w:spacing w:line="360" w:lineRule="auto"/>
        <w:jc w:val="center"/>
        <w:rPr>
          <w:rFonts w:ascii="Trebuchet MS" w:hAnsi="Trebuchet MS" w:cs="Arial"/>
          <w:b/>
          <w:sz w:val="20"/>
        </w:rPr>
      </w:pPr>
      <w:r w:rsidRPr="003F26D5">
        <w:rPr>
          <w:rFonts w:ascii="Trebuchet MS" w:hAnsi="Trebuchet MS" w:cs="Arial"/>
          <w:b/>
          <w:sz w:val="20"/>
        </w:rPr>
        <w:t>OPIS SPOSOBU PRZYGOTOWANIA OFERT</w:t>
      </w:r>
      <w:r w:rsidR="006C3C6A">
        <w:rPr>
          <w:rFonts w:ascii="Trebuchet MS" w:hAnsi="Trebuchet MS" w:cs="Arial"/>
          <w:b/>
          <w:sz w:val="20"/>
        </w:rPr>
        <w:t>Y</w:t>
      </w:r>
    </w:p>
    <w:p w14:paraId="546B886A" w14:textId="77777777" w:rsidR="001B37C3" w:rsidRPr="00BD5329" w:rsidRDefault="001B37C3" w:rsidP="001B37C3">
      <w:pPr>
        <w:pStyle w:val="Tekstpodstawowy2"/>
        <w:jc w:val="both"/>
        <w:rPr>
          <w:rFonts w:ascii="Trebuchet MS" w:hAnsi="Trebuchet MS" w:cs="Arial"/>
          <w:sz w:val="18"/>
          <w:szCs w:val="18"/>
        </w:rPr>
      </w:pPr>
    </w:p>
    <w:p w14:paraId="3C5D355B" w14:textId="77777777" w:rsidR="00DC296E" w:rsidRDefault="001B37C3">
      <w:pPr>
        <w:pStyle w:val="Tekstpodstawowy2"/>
        <w:numPr>
          <w:ilvl w:val="0"/>
          <w:numId w:val="37"/>
        </w:numPr>
        <w:tabs>
          <w:tab w:val="num" w:pos="426"/>
        </w:tabs>
        <w:ind w:left="426" w:hanging="426"/>
        <w:jc w:val="both"/>
        <w:rPr>
          <w:rFonts w:ascii="Trebuchet MS" w:hAnsi="Trebuchet MS" w:cs="Arial"/>
          <w:sz w:val="20"/>
        </w:rPr>
      </w:pPr>
      <w:r w:rsidRPr="00697F40">
        <w:rPr>
          <w:rFonts w:ascii="Trebuchet MS" w:hAnsi="Trebuchet MS" w:cs="Arial"/>
          <w:sz w:val="20"/>
        </w:rPr>
        <w:t>Ofertę</w:t>
      </w:r>
      <w:r w:rsidRPr="003F26D5">
        <w:rPr>
          <w:rFonts w:ascii="Trebuchet MS" w:hAnsi="Trebuchet MS" w:cs="Arial"/>
          <w:sz w:val="20"/>
        </w:rPr>
        <w:t xml:space="preserve"> należy sporządzić na formularzu oferty lub według schematu, stanowiącego </w:t>
      </w:r>
      <w:r w:rsidRPr="00FD1732">
        <w:rPr>
          <w:rFonts w:ascii="Trebuchet MS" w:hAnsi="Trebuchet MS" w:cs="Arial"/>
          <w:sz w:val="20"/>
        </w:rPr>
        <w:t>załącznik nr 1</w:t>
      </w:r>
      <w:r>
        <w:rPr>
          <w:rFonts w:ascii="Trebuchet MS" w:hAnsi="Trebuchet MS" w:cs="Arial"/>
          <w:b/>
          <w:sz w:val="20"/>
        </w:rPr>
        <w:t xml:space="preserve"> </w:t>
      </w:r>
      <w:r>
        <w:rPr>
          <w:rFonts w:ascii="Trebuchet MS" w:hAnsi="Trebuchet MS" w:cs="Arial"/>
          <w:sz w:val="20"/>
        </w:rPr>
        <w:t>do S</w:t>
      </w:r>
      <w:r w:rsidRPr="003F26D5">
        <w:rPr>
          <w:rFonts w:ascii="Trebuchet MS" w:hAnsi="Trebuchet MS" w:cs="Arial"/>
          <w:sz w:val="20"/>
        </w:rPr>
        <w:t>WZ.</w:t>
      </w:r>
      <w:r>
        <w:rPr>
          <w:rFonts w:ascii="Trebuchet MS" w:hAnsi="Trebuchet MS" w:cs="Arial"/>
          <w:sz w:val="20"/>
        </w:rPr>
        <w:t xml:space="preserve"> </w:t>
      </w:r>
    </w:p>
    <w:p w14:paraId="5ED4BEA5" w14:textId="77777777" w:rsidR="007958E4" w:rsidRPr="007958E4" w:rsidRDefault="007958E4" w:rsidP="007958E4">
      <w:pPr>
        <w:pStyle w:val="Tekstpodstawowy2"/>
        <w:spacing w:line="276" w:lineRule="auto"/>
        <w:ind w:left="426"/>
        <w:jc w:val="both"/>
        <w:rPr>
          <w:rFonts w:ascii="Trebuchet MS" w:hAnsi="Trebuchet MS" w:cs="Arial"/>
          <w:sz w:val="10"/>
          <w:szCs w:val="10"/>
        </w:rPr>
      </w:pPr>
    </w:p>
    <w:p w14:paraId="22A2B0EF" w14:textId="77777777" w:rsidR="007958E4" w:rsidRPr="007958E4" w:rsidRDefault="007958E4" w:rsidP="007958E4">
      <w:pPr>
        <w:pStyle w:val="Tekstpodstawowy2"/>
        <w:spacing w:line="276" w:lineRule="auto"/>
        <w:ind w:left="426"/>
        <w:jc w:val="both"/>
        <w:rPr>
          <w:rFonts w:ascii="Trebuchet MS" w:hAnsi="Trebuchet MS" w:cs="Arial"/>
          <w:sz w:val="10"/>
          <w:szCs w:val="10"/>
        </w:rPr>
      </w:pPr>
    </w:p>
    <w:p w14:paraId="566A975E" w14:textId="77777777" w:rsidR="00507074" w:rsidRPr="00210A09" w:rsidRDefault="00507074">
      <w:pPr>
        <w:pStyle w:val="Akapitzlist"/>
        <w:numPr>
          <w:ilvl w:val="0"/>
          <w:numId w:val="37"/>
        </w:numPr>
        <w:jc w:val="both"/>
        <w:rPr>
          <w:rFonts w:ascii="Trebuchet MS" w:hAnsi="Trebuchet MS" w:cs="Arial"/>
        </w:rPr>
      </w:pPr>
      <w:r w:rsidRPr="00210A09">
        <w:rPr>
          <w:rFonts w:ascii="Trebuchet MS" w:hAnsi="Trebuchet MS" w:cs="Arial"/>
          <w:b/>
        </w:rPr>
        <w:t xml:space="preserve">Ofertę składa się </w:t>
      </w:r>
      <w:r w:rsidRPr="00210A09">
        <w:rPr>
          <w:rFonts w:ascii="Trebuchet MS" w:hAnsi="Trebuchet MS" w:cs="Arial"/>
          <w:b/>
          <w:u w:val="single"/>
        </w:rPr>
        <w:t xml:space="preserve">wyłącznie poprzez Platformę </w:t>
      </w:r>
      <w:r w:rsidR="00210A09" w:rsidRPr="00210A09">
        <w:rPr>
          <w:rFonts w:ascii="Trebuchet MS" w:hAnsi="Trebuchet MS" w:cs="Arial"/>
          <w:b/>
          <w:u w:val="single"/>
        </w:rPr>
        <w:t>e</w:t>
      </w:r>
      <w:r w:rsidRPr="00210A09">
        <w:rPr>
          <w:rFonts w:ascii="Trebuchet MS" w:hAnsi="Trebuchet MS" w:cs="Arial"/>
          <w:b/>
          <w:u w:val="single"/>
        </w:rPr>
        <w:t>-Zamówie</w:t>
      </w:r>
      <w:r w:rsidR="00567E13">
        <w:rPr>
          <w:rFonts w:ascii="Trebuchet MS" w:hAnsi="Trebuchet MS" w:cs="Arial"/>
          <w:b/>
          <w:u w:val="single"/>
        </w:rPr>
        <w:t>nia</w:t>
      </w:r>
      <w:r w:rsidRPr="00210A09">
        <w:rPr>
          <w:rFonts w:ascii="Trebuchet MS" w:hAnsi="Trebuchet MS" w:cs="Arial"/>
          <w:b/>
        </w:rPr>
        <w:t xml:space="preserve"> </w:t>
      </w:r>
      <w:hyperlink r:id="rId15" w:history="1">
        <w:r w:rsidR="00567E13" w:rsidRPr="00B3779A">
          <w:rPr>
            <w:rStyle w:val="Hipercze"/>
            <w:rFonts w:ascii="Verdana" w:hAnsi="Verdana"/>
          </w:rPr>
          <w:t>https://ezamowienia.gov.p</w:t>
        </w:r>
      </w:hyperlink>
      <w:r w:rsidR="00567E13">
        <w:rPr>
          <w:rStyle w:val="Hipercze"/>
          <w:rFonts w:ascii="Verdana" w:hAnsi="Verdana"/>
        </w:rPr>
        <w:t>l</w:t>
      </w:r>
      <w:r w:rsidR="00567E13" w:rsidRPr="00210A09">
        <w:rPr>
          <w:rFonts w:ascii="Trebuchet MS" w:hAnsi="Trebuchet MS" w:cs="Arial"/>
          <w:b/>
        </w:rPr>
        <w:t xml:space="preserve"> </w:t>
      </w:r>
      <w:r w:rsidRPr="00210A09">
        <w:rPr>
          <w:rFonts w:ascii="Trebuchet MS" w:hAnsi="Trebuchet MS" w:cs="Arial"/>
          <w:b/>
        </w:rPr>
        <w:t>pod rygorem nieważności, zgodnie z wyborem Wykonawcy:</w:t>
      </w:r>
    </w:p>
    <w:p w14:paraId="523DC31F" w14:textId="77777777" w:rsidR="00507074" w:rsidRPr="005A1147" w:rsidRDefault="00507074" w:rsidP="00331541">
      <w:pPr>
        <w:pStyle w:val="Akapitzlist"/>
        <w:numPr>
          <w:ilvl w:val="0"/>
          <w:numId w:val="65"/>
        </w:numPr>
        <w:ind w:left="993"/>
        <w:jc w:val="both"/>
        <w:rPr>
          <w:rFonts w:ascii="Trebuchet MS" w:hAnsi="Trebuchet MS" w:cs="Arial"/>
        </w:rPr>
      </w:pPr>
      <w:r w:rsidRPr="005A1147">
        <w:rPr>
          <w:rFonts w:ascii="Trebuchet MS" w:hAnsi="Trebuchet MS" w:cs="Arial"/>
          <w:b/>
        </w:rPr>
        <w:t>w formie elektronicznej (oznacza to postać elektroniczną opatrzoną kwalifikowanym podpisem elektronicznym),</w:t>
      </w:r>
    </w:p>
    <w:p w14:paraId="26734B2A" w14:textId="77777777" w:rsidR="00507074" w:rsidRPr="005A1147" w:rsidRDefault="00507074" w:rsidP="00331541">
      <w:pPr>
        <w:pStyle w:val="Akapitzlist"/>
        <w:numPr>
          <w:ilvl w:val="0"/>
          <w:numId w:val="65"/>
        </w:numPr>
        <w:ind w:left="993"/>
        <w:jc w:val="both"/>
        <w:rPr>
          <w:rFonts w:ascii="Trebuchet MS" w:hAnsi="Trebuchet MS" w:cs="Arial"/>
        </w:rPr>
      </w:pPr>
      <w:r w:rsidRPr="005A1147">
        <w:rPr>
          <w:rFonts w:ascii="Trebuchet MS" w:hAnsi="Trebuchet MS" w:cs="Arial"/>
          <w:b/>
        </w:rPr>
        <w:t>w postaci elektronicznej opatrzonej podpisem zaufanym lub podpisem osobistym.</w:t>
      </w:r>
    </w:p>
    <w:p w14:paraId="30174800" w14:textId="77777777" w:rsidR="00507074" w:rsidRPr="007F7087" w:rsidRDefault="00507074" w:rsidP="00507074">
      <w:pPr>
        <w:ind w:left="426"/>
        <w:jc w:val="both"/>
        <w:rPr>
          <w:rFonts w:ascii="Trebuchet MS" w:hAnsi="Trebuchet MS" w:cs="Arial"/>
          <w:b/>
        </w:rPr>
      </w:pPr>
    </w:p>
    <w:p w14:paraId="0831F541" w14:textId="3B1E00B5" w:rsidR="00507074" w:rsidRDefault="00507074" w:rsidP="00507074">
      <w:pPr>
        <w:pStyle w:val="Tekstpodstawowy2"/>
        <w:spacing w:line="276" w:lineRule="auto"/>
        <w:ind w:left="426"/>
        <w:jc w:val="both"/>
        <w:rPr>
          <w:rFonts w:ascii="Trebuchet MS" w:hAnsi="Trebuchet MS" w:cs="Arial"/>
          <w:bCs/>
          <w:sz w:val="20"/>
        </w:rPr>
      </w:pPr>
      <w:r w:rsidRPr="007F7087">
        <w:rPr>
          <w:rFonts w:ascii="Trebuchet MS" w:hAnsi="Trebuchet MS" w:cs="Arial"/>
          <w:bCs/>
          <w:sz w:val="20"/>
        </w:rPr>
        <w:t>Ilekroć w niniejszej SWZ jest mowa o ofercie, należy przez to rozumieć również ofertę dodatkową</w:t>
      </w:r>
      <w:r w:rsidR="00413FBB">
        <w:rPr>
          <w:rFonts w:ascii="Trebuchet MS" w:hAnsi="Trebuchet MS" w:cs="Arial"/>
          <w:bCs/>
          <w:sz w:val="20"/>
        </w:rPr>
        <w:t>.</w:t>
      </w:r>
    </w:p>
    <w:p w14:paraId="79BF7BC8" w14:textId="77777777" w:rsidR="00413FBB" w:rsidRDefault="00413FBB" w:rsidP="00507074">
      <w:pPr>
        <w:pStyle w:val="Tekstpodstawowy2"/>
        <w:spacing w:line="276" w:lineRule="auto"/>
        <w:ind w:left="426"/>
        <w:jc w:val="both"/>
        <w:rPr>
          <w:rFonts w:ascii="Trebuchet MS" w:hAnsi="Trebuchet MS" w:cs="Arial"/>
          <w:bCs/>
          <w:sz w:val="20"/>
        </w:rPr>
      </w:pPr>
    </w:p>
    <w:p w14:paraId="1475B809" w14:textId="77777777" w:rsidR="00413FBB" w:rsidRPr="007F7087" w:rsidRDefault="00413FBB" w:rsidP="00507074">
      <w:pPr>
        <w:pStyle w:val="Tekstpodstawowy2"/>
        <w:spacing w:line="276" w:lineRule="auto"/>
        <w:ind w:left="426"/>
        <w:jc w:val="both"/>
        <w:rPr>
          <w:rFonts w:ascii="Trebuchet MS" w:hAnsi="Trebuchet MS" w:cs="Arial"/>
          <w:sz w:val="20"/>
        </w:rPr>
      </w:pPr>
    </w:p>
    <w:p w14:paraId="7F9A7C80" w14:textId="77777777" w:rsidR="00920134" w:rsidRPr="00210A09" w:rsidRDefault="007F7087" w:rsidP="00920134">
      <w:pPr>
        <w:spacing w:before="240" w:line="276" w:lineRule="auto"/>
        <w:ind w:left="425" w:hanging="425"/>
        <w:rPr>
          <w:rFonts w:ascii="Trebuchet MS" w:hAnsi="Trebuchet MS"/>
        </w:rPr>
      </w:pPr>
      <w:r w:rsidRPr="00210A09">
        <w:rPr>
          <w:rFonts w:ascii="Trebuchet MS" w:hAnsi="Trebuchet MS"/>
        </w:rPr>
        <w:t>3. Złożenie oferty:</w:t>
      </w:r>
    </w:p>
    <w:p w14:paraId="64A73C0D"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.1. </w:t>
      </w:r>
      <w:r w:rsidR="00210A09"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Wykonawca przygotowuje ofertę na </w:t>
      </w:r>
      <w:r w:rsidR="00920134" w:rsidRPr="00210A09">
        <w:rPr>
          <w:rFonts w:ascii="Trebuchet MS" w:hAnsi="Trebuchet MS"/>
          <w:b/>
          <w:bCs/>
          <w:color w:val="auto"/>
          <w:sz w:val="20"/>
          <w:szCs w:val="20"/>
        </w:rPr>
        <w:t xml:space="preserve">FORMULARZU OFERTOWYM </w:t>
      </w:r>
      <w:r w:rsidR="00920134" w:rsidRPr="00210A09">
        <w:rPr>
          <w:rFonts w:ascii="Trebuchet MS" w:hAnsi="Trebuchet MS"/>
          <w:color w:val="auto"/>
          <w:sz w:val="20"/>
          <w:szCs w:val="20"/>
        </w:rPr>
        <w:t>udostępnionym przez zamawiającego na Platformie e-Zamówienia.</w:t>
      </w:r>
    </w:p>
    <w:p w14:paraId="7EB79ACE"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.2. </w:t>
      </w:r>
      <w:r w:rsidR="00210A09" w:rsidRPr="00210A09">
        <w:rPr>
          <w:rFonts w:ascii="Trebuchet MS" w:hAnsi="Trebuchet MS"/>
          <w:color w:val="auto"/>
          <w:sz w:val="20"/>
          <w:szCs w:val="20"/>
        </w:rPr>
        <w:t xml:space="preserve">   </w:t>
      </w:r>
      <w:r w:rsidR="00CE27AF">
        <w:rPr>
          <w:rFonts w:ascii="Trebuchet MS" w:hAnsi="Trebuchet MS"/>
          <w:color w:val="auto"/>
          <w:sz w:val="20"/>
          <w:szCs w:val="20"/>
        </w:rPr>
        <w:t xml:space="preserve"> F</w:t>
      </w:r>
      <w:r w:rsidR="00920134" w:rsidRPr="00210A09">
        <w:rPr>
          <w:rFonts w:ascii="Trebuchet MS" w:hAnsi="Trebuchet MS"/>
          <w:color w:val="auto"/>
          <w:sz w:val="20"/>
          <w:szCs w:val="20"/>
        </w:rPr>
        <w:t>ORMULARZ OFERTOWY oraz pozostałe wymagane oświadczenia, należy sporządzić zgodnie ze wzorami udostępnionym</w:t>
      </w:r>
      <w:r w:rsidR="001B6F5A">
        <w:rPr>
          <w:rFonts w:ascii="Trebuchet MS" w:hAnsi="Trebuchet MS"/>
          <w:color w:val="auto"/>
          <w:sz w:val="20"/>
          <w:szCs w:val="20"/>
        </w:rPr>
        <w:t>i</w:t>
      </w:r>
      <w:r w:rsidR="00920134" w:rsidRPr="00210A09">
        <w:rPr>
          <w:rFonts w:ascii="Trebuchet MS" w:hAnsi="Trebuchet MS"/>
          <w:color w:val="auto"/>
          <w:sz w:val="20"/>
          <w:szCs w:val="20"/>
        </w:rPr>
        <w:t xml:space="preserve"> przez </w:t>
      </w:r>
      <w:r w:rsidR="001B6F5A">
        <w:rPr>
          <w:rFonts w:ascii="Trebuchet MS" w:hAnsi="Trebuchet MS"/>
          <w:color w:val="auto"/>
          <w:sz w:val="20"/>
          <w:szCs w:val="20"/>
        </w:rPr>
        <w:t>Z</w:t>
      </w:r>
      <w:r w:rsidR="00920134" w:rsidRPr="00210A09">
        <w:rPr>
          <w:rFonts w:ascii="Trebuchet MS" w:hAnsi="Trebuchet MS"/>
          <w:color w:val="auto"/>
          <w:sz w:val="20"/>
          <w:szCs w:val="20"/>
        </w:rPr>
        <w:t>amawiającego na Platformie e-Zamówienia.</w:t>
      </w:r>
    </w:p>
    <w:p w14:paraId="64BADA1A"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lastRenderedPageBreak/>
        <w:t>3</w:t>
      </w:r>
      <w:r w:rsidR="00920134" w:rsidRPr="00210A09">
        <w:rPr>
          <w:rFonts w:ascii="Trebuchet MS" w:hAnsi="Trebuchet MS"/>
          <w:color w:val="auto"/>
          <w:sz w:val="20"/>
          <w:szCs w:val="20"/>
        </w:rPr>
        <w:t>.3.</w:t>
      </w:r>
      <w:r w:rsidR="00210A09" w:rsidRPr="00210A09">
        <w:rPr>
          <w:rFonts w:ascii="Trebuchet MS" w:hAnsi="Trebuchet MS"/>
          <w:color w:val="auto"/>
          <w:sz w:val="20"/>
          <w:szCs w:val="20"/>
        </w:rPr>
        <w:t xml:space="preserve">   </w:t>
      </w:r>
      <w:r w:rsidR="00920134" w:rsidRPr="00210A09">
        <w:rPr>
          <w:rFonts w:ascii="Trebuchet MS" w:hAnsi="Trebuchet MS"/>
          <w:color w:val="auto"/>
          <w:sz w:val="20"/>
          <w:szCs w:val="20"/>
        </w:rPr>
        <w:t>Wykonawca powinien pobrać „Formularz ofertowy”, zapisać go na dysku komputera użytkownika, uzupełnić danymi wymaganymi przez zamawiającego i ponownie zapisać na dysku komputera użytkownika oraz podpisać odpowiednim rodzajem podpisu elektronicznego</w:t>
      </w:r>
      <w:r w:rsidR="00210A09">
        <w:rPr>
          <w:rFonts w:ascii="Trebuchet MS" w:hAnsi="Trebuchet MS"/>
          <w:color w:val="auto"/>
          <w:sz w:val="20"/>
          <w:szCs w:val="20"/>
        </w:rPr>
        <w:t>.</w:t>
      </w:r>
      <w:r w:rsidR="00920134" w:rsidRPr="00210A09">
        <w:rPr>
          <w:rFonts w:ascii="Trebuchet MS" w:hAnsi="Trebuchet MS"/>
          <w:color w:val="auto"/>
          <w:sz w:val="20"/>
          <w:szCs w:val="20"/>
        </w:rPr>
        <w:t xml:space="preserve"> </w:t>
      </w:r>
    </w:p>
    <w:p w14:paraId="6F4E0EA7" w14:textId="77777777" w:rsidR="00920134" w:rsidRPr="00210A09" w:rsidRDefault="00920134" w:rsidP="00210A09">
      <w:pPr>
        <w:pStyle w:val="Default"/>
        <w:spacing w:line="276" w:lineRule="auto"/>
        <w:ind w:left="1134"/>
        <w:jc w:val="both"/>
        <w:rPr>
          <w:rFonts w:ascii="Trebuchet MS" w:hAnsi="Trebuchet MS"/>
          <w:b/>
          <w:bCs/>
          <w:color w:val="auto"/>
          <w:sz w:val="20"/>
          <w:szCs w:val="20"/>
        </w:rPr>
      </w:pPr>
      <w:r w:rsidRPr="00210A09">
        <w:rPr>
          <w:rFonts w:ascii="Trebuchet MS" w:hAnsi="Trebuchet MS"/>
          <w:b/>
          <w:bCs/>
          <w:color w:val="auto"/>
          <w:sz w:val="20"/>
          <w:szCs w:val="20"/>
        </w:rPr>
        <w:t>UWAGA:</w:t>
      </w:r>
    </w:p>
    <w:p w14:paraId="20951C7F" w14:textId="77777777" w:rsidR="00920134" w:rsidRPr="00210A09" w:rsidRDefault="00920134" w:rsidP="00210A09">
      <w:pPr>
        <w:pStyle w:val="Default"/>
        <w:spacing w:line="276" w:lineRule="auto"/>
        <w:ind w:left="1134"/>
        <w:jc w:val="both"/>
        <w:rPr>
          <w:rFonts w:ascii="Trebuchet MS" w:hAnsi="Trebuchet MS"/>
          <w:color w:val="auto"/>
          <w:sz w:val="20"/>
          <w:szCs w:val="20"/>
        </w:rPr>
      </w:pPr>
      <w:r w:rsidRPr="00210A09">
        <w:rPr>
          <w:rFonts w:ascii="Trebuchet MS" w:hAnsi="Trebuchet MS"/>
          <w:b/>
          <w:color w:val="auto"/>
          <w:sz w:val="20"/>
          <w:szCs w:val="20"/>
        </w:rPr>
        <w:t>Nie należy zmieniać nazwy pliku nadanej przez Platformę e</w:t>
      </w:r>
      <w:r w:rsidRPr="00210A09">
        <w:rPr>
          <w:rFonts w:ascii="Trebuchet MS" w:hAnsi="Trebuchet MS"/>
          <w:b/>
          <w:color w:val="auto"/>
          <w:sz w:val="20"/>
          <w:szCs w:val="20"/>
        </w:rPr>
        <w:noBreakHyphen/>
        <w:t>Zamówienia.</w:t>
      </w:r>
    </w:p>
    <w:p w14:paraId="1373097C"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.4. </w:t>
      </w:r>
      <w:r w:rsidR="00210A09"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Wykonawca składa ofertę za pośrednictwem zakładki „Oferty/wnioski”, widocznej </w:t>
      </w:r>
      <w:r w:rsidR="00210A09">
        <w:rPr>
          <w:rFonts w:ascii="Trebuchet MS" w:hAnsi="Trebuchet MS"/>
          <w:color w:val="auto"/>
          <w:sz w:val="20"/>
          <w:szCs w:val="20"/>
        </w:rPr>
        <w:br/>
      </w:r>
      <w:r w:rsidR="00920134" w:rsidRPr="00210A09">
        <w:rPr>
          <w:rFonts w:ascii="Trebuchet MS" w:hAnsi="Trebuchet MS"/>
          <w:color w:val="auto"/>
          <w:sz w:val="20"/>
          <w:szCs w:val="20"/>
        </w:rP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00920134" w:rsidRPr="00210A09">
        <w:rPr>
          <w:rFonts w:ascii="Trebuchet MS" w:hAnsi="Trebuchet MS"/>
          <w:color w:val="auto"/>
          <w:sz w:val="20"/>
          <w:szCs w:val="20"/>
        </w:rPr>
        <w:t>drag&amp;drop</w:t>
      </w:r>
      <w:proofErr w:type="spellEnd"/>
      <w:r w:rsidR="00920134" w:rsidRPr="00210A09">
        <w:rPr>
          <w:rFonts w:ascii="Trebuchet MS" w:hAnsi="Trebuchet MS"/>
          <w:color w:val="auto"/>
          <w:sz w:val="20"/>
          <w:szCs w:val="20"/>
        </w:rPr>
        <w:t xml:space="preserve"> („przeciągnij” i „upuść”) służące do dodawania plików. </w:t>
      </w:r>
    </w:p>
    <w:p w14:paraId="3F3F8941"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.5. </w:t>
      </w:r>
      <w:r w:rsidR="00210A09"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038146BA"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 xml:space="preserve">.6. </w:t>
      </w:r>
      <w:r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11830552" w14:textId="77777777" w:rsidR="00920134" w:rsidRPr="00210A09" w:rsidRDefault="007F7087" w:rsidP="00210A09">
      <w:pPr>
        <w:pStyle w:val="Default"/>
        <w:spacing w:line="276" w:lineRule="auto"/>
        <w:ind w:left="1134" w:hanging="708"/>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.7.</w:t>
      </w:r>
      <w:r w:rsidRPr="00210A09">
        <w:rPr>
          <w:rFonts w:ascii="Trebuchet MS" w:hAnsi="Trebuchet MS"/>
          <w:color w:val="auto"/>
          <w:sz w:val="20"/>
          <w:szCs w:val="20"/>
        </w:rPr>
        <w:t xml:space="preserve">    </w:t>
      </w:r>
      <w:r w:rsidR="00920134" w:rsidRPr="00210A09">
        <w:rPr>
          <w:rFonts w:ascii="Trebuchet MS" w:hAnsi="Trebuchet MS"/>
          <w:b/>
          <w:bCs/>
          <w:color w:val="auto"/>
          <w:sz w:val="20"/>
          <w:szCs w:val="20"/>
        </w:rPr>
        <w:t xml:space="preserve">Formularz ofertowy </w:t>
      </w:r>
      <w:r w:rsidR="00920134" w:rsidRPr="00210A09">
        <w:rPr>
          <w:rFonts w:ascii="Trebuchet MS" w:hAnsi="Trebuchet MS"/>
          <w:color w:val="auto"/>
          <w:sz w:val="20"/>
          <w:szCs w:val="20"/>
        </w:rPr>
        <w:t xml:space="preserve">podpisuje się kwalifikowanym podpisem elektronicznym, podpisem zaufanym lub podpisem osobistym. </w:t>
      </w:r>
      <w:r w:rsidR="00920134" w:rsidRPr="00210A09">
        <w:rPr>
          <w:rFonts w:ascii="Trebuchet MS" w:hAnsi="Trebuchet MS"/>
          <w:b/>
          <w:color w:val="auto"/>
          <w:sz w:val="20"/>
          <w:szCs w:val="20"/>
        </w:rPr>
        <w:t>Rekomendowanym wariantem podpisu jest typ wewnętrzny</w:t>
      </w:r>
      <w:r w:rsidR="00920134" w:rsidRPr="00210A09">
        <w:rPr>
          <w:rFonts w:ascii="Trebuchet MS" w:hAnsi="Trebuchet MS"/>
          <w:color w:val="auto"/>
          <w:sz w:val="20"/>
          <w:szCs w:val="20"/>
        </w:rPr>
        <w:t xml:space="preserve">. Podpis formularza ofertowego </w:t>
      </w:r>
      <w:r w:rsidR="00920134" w:rsidRPr="00210A09">
        <w:rPr>
          <w:rFonts w:ascii="Trebuchet MS" w:hAnsi="Trebuchet MS"/>
          <w:b/>
          <w:color w:val="auto"/>
          <w:sz w:val="20"/>
          <w:szCs w:val="20"/>
        </w:rPr>
        <w:t>wariantem podpisu w typie zewnętrznym również jest możliwy</w:t>
      </w:r>
      <w:r w:rsidR="00920134" w:rsidRPr="00210A09">
        <w:rPr>
          <w:rFonts w:ascii="Trebuchet MS" w:hAnsi="Trebuchet MS"/>
          <w:color w:val="auto"/>
          <w:sz w:val="20"/>
          <w:szCs w:val="20"/>
        </w:rPr>
        <w:t xml:space="preserve">, tylko w tym przypadku, powstały oddzielny plik podpisu dla tego formularza należy załączyć w polu „Załączniki i inne dokumenty przedstawione w ofercie przez Wykonawcę”. </w:t>
      </w:r>
    </w:p>
    <w:p w14:paraId="6A6FD3A8" w14:textId="77777777" w:rsidR="00920134" w:rsidRPr="00210A09" w:rsidRDefault="00920134" w:rsidP="00210A09">
      <w:pPr>
        <w:pStyle w:val="Default"/>
        <w:spacing w:line="276" w:lineRule="auto"/>
        <w:ind w:left="1134"/>
        <w:jc w:val="both"/>
        <w:rPr>
          <w:rFonts w:ascii="Trebuchet MS" w:hAnsi="Trebuchet MS"/>
          <w:color w:val="auto"/>
          <w:sz w:val="20"/>
          <w:szCs w:val="20"/>
        </w:rPr>
      </w:pPr>
      <w:r w:rsidRPr="00210A09">
        <w:rPr>
          <w:rFonts w:ascii="Trebuchet MS" w:hAnsi="Trebuchet MS"/>
          <w:b/>
          <w:bCs/>
          <w:color w:val="auto"/>
          <w:sz w:val="20"/>
          <w:szCs w:val="20"/>
        </w:rPr>
        <w:t xml:space="preserve">Pozostałe dokumenty </w:t>
      </w:r>
      <w:r w:rsidRPr="00210A09">
        <w:rPr>
          <w:rFonts w:ascii="Trebuchet MS" w:hAnsi="Trebuchet MS"/>
          <w:color w:val="auto"/>
          <w:sz w:val="20"/>
          <w:szCs w:val="20"/>
        </w:rPr>
        <w:t xml:space="preserve">wchodzące w skład oferty lub składane wraz z ofertą, które są zgodne z ustawą </w:t>
      </w:r>
      <w:proofErr w:type="spellStart"/>
      <w:r w:rsidRPr="00210A09">
        <w:rPr>
          <w:rFonts w:ascii="Trebuchet MS" w:hAnsi="Trebuchet MS"/>
          <w:color w:val="auto"/>
          <w:sz w:val="20"/>
          <w:szCs w:val="20"/>
        </w:rPr>
        <w:t>Pzp</w:t>
      </w:r>
      <w:proofErr w:type="spellEnd"/>
      <w:r w:rsidRPr="00210A09">
        <w:rPr>
          <w:rFonts w:ascii="Trebuchet MS" w:hAnsi="Trebuchet MS"/>
          <w:color w:val="auto"/>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210A09">
        <w:rPr>
          <w:rFonts w:ascii="Trebuchet MS" w:hAnsi="Trebuchet MS"/>
          <w:b/>
          <w:color w:val="auto"/>
          <w:sz w:val="20"/>
          <w:szCs w:val="20"/>
        </w:rPr>
        <w:t>podpisem typu zewnętrznego</w:t>
      </w:r>
      <w:r w:rsidRPr="00210A09">
        <w:rPr>
          <w:rFonts w:ascii="Trebuchet MS" w:hAnsi="Trebuchet MS"/>
          <w:color w:val="auto"/>
          <w:sz w:val="20"/>
          <w:szCs w:val="20"/>
        </w:rPr>
        <w:t xml:space="preserve"> lub </w:t>
      </w:r>
      <w:r w:rsidRPr="00210A09">
        <w:rPr>
          <w:rFonts w:ascii="Trebuchet MS" w:hAnsi="Trebuchet MS"/>
          <w:b/>
          <w:color w:val="auto"/>
          <w:sz w:val="20"/>
          <w:szCs w:val="20"/>
        </w:rPr>
        <w:t>wewnętrznego</w:t>
      </w:r>
      <w:r w:rsidRPr="00210A09">
        <w:rPr>
          <w:rFonts w:ascii="Trebuchet MS" w:hAnsi="Trebuchet MS"/>
          <w:color w:val="auto"/>
          <w:sz w:val="20"/>
          <w:szCs w:val="20"/>
        </w:rPr>
        <w:t xml:space="preserve">. </w:t>
      </w:r>
      <w:r w:rsidR="00210A09">
        <w:rPr>
          <w:rFonts w:ascii="Trebuchet MS" w:hAnsi="Trebuchet MS"/>
          <w:color w:val="auto"/>
          <w:sz w:val="20"/>
          <w:szCs w:val="20"/>
        </w:rPr>
        <w:br/>
      </w:r>
      <w:r w:rsidRPr="00210A09">
        <w:rPr>
          <w:rFonts w:ascii="Trebuchet MS" w:hAnsi="Trebuchet MS"/>
          <w:color w:val="auto"/>
          <w:sz w:val="20"/>
          <w:szCs w:val="20"/>
        </w:rPr>
        <w:t xml:space="preserve">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5F17CF10" w14:textId="77777777" w:rsidR="00920134" w:rsidRPr="00210A09" w:rsidRDefault="007F7087" w:rsidP="00210A09">
      <w:pPr>
        <w:pStyle w:val="Default"/>
        <w:spacing w:line="276" w:lineRule="auto"/>
        <w:ind w:left="1135" w:hanging="851"/>
        <w:jc w:val="both"/>
        <w:rPr>
          <w:rFonts w:ascii="Trebuchet MS" w:hAnsi="Trebuchet MS"/>
          <w:color w:val="auto"/>
          <w:sz w:val="20"/>
          <w:szCs w:val="20"/>
        </w:rPr>
      </w:pPr>
      <w:r w:rsidRPr="00210A09">
        <w:rPr>
          <w:rFonts w:ascii="Trebuchet MS" w:hAnsi="Trebuchet MS"/>
          <w:color w:val="auto"/>
          <w:sz w:val="20"/>
          <w:szCs w:val="20"/>
        </w:rPr>
        <w:t>3</w:t>
      </w:r>
      <w:r w:rsidR="00920134" w:rsidRPr="00210A09">
        <w:rPr>
          <w:rFonts w:ascii="Trebuchet MS" w:hAnsi="Trebuchet MS"/>
          <w:color w:val="auto"/>
          <w:sz w:val="20"/>
          <w:szCs w:val="20"/>
        </w:rPr>
        <w:t>.8.  </w:t>
      </w:r>
      <w:r w:rsidRPr="00210A09">
        <w:rPr>
          <w:rFonts w:ascii="Trebuchet MS" w:hAnsi="Trebuchet MS"/>
          <w:color w:val="auto"/>
          <w:sz w:val="20"/>
          <w:szCs w:val="20"/>
        </w:rPr>
        <w:t xml:space="preserve">    </w:t>
      </w:r>
      <w:r w:rsidR="00920134" w:rsidRPr="00210A09">
        <w:rPr>
          <w:rFonts w:ascii="Trebuchet MS" w:hAnsi="Trebuchet MS"/>
          <w:color w:val="auto"/>
          <w:sz w:val="20"/>
          <w:szCs w:val="20"/>
        </w:rPr>
        <w:t xml:space="preserve">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F6F7C65" w14:textId="77777777" w:rsidR="001B37C3" w:rsidRPr="00210A09" w:rsidRDefault="001B37C3" w:rsidP="00C92B30">
      <w:pPr>
        <w:pStyle w:val="Tekstpodstawowy2"/>
        <w:jc w:val="both"/>
        <w:rPr>
          <w:rFonts w:ascii="Trebuchet MS" w:hAnsi="Trebuchet MS" w:cs="Arial"/>
          <w:sz w:val="20"/>
        </w:rPr>
      </w:pPr>
    </w:p>
    <w:p w14:paraId="6303F187" w14:textId="77777777" w:rsidR="001B37C3" w:rsidRDefault="00210A09" w:rsidP="00210A09">
      <w:pPr>
        <w:pStyle w:val="Tekstpodstawowy2"/>
        <w:jc w:val="both"/>
        <w:rPr>
          <w:rFonts w:ascii="Trebuchet MS" w:hAnsi="Trebuchet MS" w:cs="Arial"/>
          <w:b/>
          <w:sz w:val="20"/>
        </w:rPr>
      </w:pPr>
      <w:r>
        <w:rPr>
          <w:rFonts w:ascii="Trebuchet MS" w:hAnsi="Trebuchet MS" w:cs="Arial"/>
          <w:b/>
          <w:sz w:val="20"/>
        </w:rPr>
        <w:t xml:space="preserve">4. </w:t>
      </w:r>
      <w:r w:rsidR="0099522C">
        <w:rPr>
          <w:rFonts w:ascii="Trebuchet MS" w:hAnsi="Trebuchet MS" w:cs="Arial"/>
          <w:b/>
          <w:sz w:val="20"/>
        </w:rPr>
        <w:t>Wraz z ofertą należy złożyć</w:t>
      </w:r>
      <w:r w:rsidR="001B37C3" w:rsidRPr="00CD2DA6">
        <w:rPr>
          <w:rFonts w:ascii="Trebuchet MS" w:hAnsi="Trebuchet MS" w:cs="Arial"/>
          <w:b/>
          <w:sz w:val="20"/>
        </w:rPr>
        <w:t>:</w:t>
      </w:r>
    </w:p>
    <w:p w14:paraId="2955A2C8" w14:textId="77777777" w:rsidR="001B37C3" w:rsidRPr="00971633" w:rsidRDefault="001B37C3" w:rsidP="001B37C3">
      <w:pPr>
        <w:pStyle w:val="Tekstpodstawowy2"/>
        <w:jc w:val="both"/>
        <w:rPr>
          <w:rFonts w:ascii="Trebuchet MS" w:hAnsi="Trebuchet MS" w:cs="Arial"/>
          <w:b/>
          <w:sz w:val="10"/>
          <w:szCs w:val="10"/>
        </w:rPr>
      </w:pPr>
    </w:p>
    <w:p w14:paraId="5552AB38" w14:textId="77777777" w:rsidR="001B37C3" w:rsidRPr="00674204" w:rsidRDefault="00EA0279" w:rsidP="00331541">
      <w:pPr>
        <w:pStyle w:val="Akapitzlist"/>
        <w:numPr>
          <w:ilvl w:val="1"/>
          <w:numId w:val="63"/>
        </w:numPr>
        <w:tabs>
          <w:tab w:val="left" w:pos="993"/>
        </w:tabs>
        <w:jc w:val="both"/>
        <w:rPr>
          <w:rFonts w:ascii="Trebuchet MS" w:hAnsi="Trebuchet MS" w:cs="Arial"/>
        </w:rPr>
      </w:pPr>
      <w:r w:rsidRPr="00210A09">
        <w:rPr>
          <w:rFonts w:ascii="Trebuchet MS" w:hAnsi="Trebuchet MS" w:cs="Arial"/>
          <w:b/>
        </w:rPr>
        <w:t>Oświadczenie, o którym mowa w art. 125 ust. 1</w:t>
      </w:r>
      <w:r w:rsidR="001B37C3" w:rsidRPr="00210A09">
        <w:rPr>
          <w:rFonts w:ascii="Trebuchet MS" w:hAnsi="Trebuchet MS" w:cs="Arial"/>
          <w:b/>
        </w:rPr>
        <w:t xml:space="preserve"> ustawy</w:t>
      </w:r>
      <w:r w:rsidR="001B37C3" w:rsidRPr="00210A09">
        <w:rPr>
          <w:rFonts w:ascii="Trebuchet MS" w:hAnsi="Trebuchet MS" w:cs="Arial"/>
        </w:rPr>
        <w:t xml:space="preserve">, </w:t>
      </w:r>
      <w:r w:rsidRPr="00210A09">
        <w:rPr>
          <w:rFonts w:ascii="Trebuchet MS" w:hAnsi="Trebuchet MS" w:cs="Arial"/>
        </w:rPr>
        <w:t>o niepodleganiu wykluczeniu</w:t>
      </w:r>
      <w:r w:rsidR="003474BE" w:rsidRPr="00210A09">
        <w:rPr>
          <w:rFonts w:ascii="Trebuchet MS" w:hAnsi="Trebuchet MS" w:cs="Arial"/>
        </w:rPr>
        <w:t xml:space="preserve"> z postępowania oraz</w:t>
      </w:r>
      <w:r w:rsidRPr="00210A09">
        <w:rPr>
          <w:rFonts w:ascii="Trebuchet MS" w:hAnsi="Trebuchet MS" w:cs="Arial"/>
        </w:rPr>
        <w:t xml:space="preserve"> spełnianiu warunków udziału w postępowaniu</w:t>
      </w:r>
      <w:r w:rsidR="003474BE" w:rsidRPr="00210A09">
        <w:rPr>
          <w:rFonts w:ascii="Trebuchet MS" w:hAnsi="Trebuchet MS" w:cs="Arial"/>
        </w:rPr>
        <w:t>,</w:t>
      </w:r>
      <w:r w:rsidRPr="00210A09">
        <w:rPr>
          <w:rFonts w:ascii="Trebuchet MS" w:hAnsi="Trebuchet MS" w:cs="Arial"/>
        </w:rPr>
        <w:t xml:space="preserve"> w zakresie wskazanym </w:t>
      </w:r>
      <w:r w:rsidRPr="00210A09">
        <w:rPr>
          <w:rFonts w:ascii="Trebuchet MS" w:hAnsi="Trebuchet MS" w:cs="Arial"/>
        </w:rPr>
        <w:lastRenderedPageBreak/>
        <w:t>w</w:t>
      </w:r>
      <w:r w:rsidR="003474BE" w:rsidRPr="00210A09">
        <w:rPr>
          <w:rFonts w:ascii="Trebuchet MS" w:hAnsi="Trebuchet MS" w:cs="Arial"/>
        </w:rPr>
        <w:t> </w:t>
      </w:r>
      <w:r w:rsidRPr="00210A09">
        <w:rPr>
          <w:rFonts w:ascii="Trebuchet MS" w:hAnsi="Trebuchet MS" w:cs="Arial"/>
        </w:rPr>
        <w:t xml:space="preserve">rozdziale </w:t>
      </w:r>
      <w:r w:rsidR="000C4B23" w:rsidRPr="00210A09">
        <w:rPr>
          <w:rFonts w:ascii="Trebuchet MS" w:hAnsi="Trebuchet MS" w:cs="Arial"/>
        </w:rPr>
        <w:t>XIX</w:t>
      </w:r>
      <w:r w:rsidRPr="00210A09">
        <w:rPr>
          <w:rFonts w:ascii="Trebuchet MS" w:hAnsi="Trebuchet MS" w:cs="Arial"/>
        </w:rPr>
        <w:t xml:space="preserve"> SWZ</w:t>
      </w:r>
      <w:r w:rsidR="003474BE" w:rsidRPr="00210A09">
        <w:rPr>
          <w:rFonts w:ascii="Trebuchet MS" w:hAnsi="Trebuchet MS" w:cs="Arial"/>
        </w:rPr>
        <w:t xml:space="preserve"> – zgodnie z załącznikiem nr 2 do SWZ.</w:t>
      </w:r>
      <w:r w:rsidR="00897F93" w:rsidRPr="00210A09">
        <w:rPr>
          <w:rFonts w:ascii="Trebuchet MS" w:hAnsi="Trebuchet MS" w:cs="Arial"/>
        </w:rPr>
        <w:t xml:space="preserve"> </w:t>
      </w:r>
      <w:r w:rsidR="003474BE" w:rsidRPr="00210A09">
        <w:rPr>
          <w:rFonts w:ascii="Trebuchet MS" w:hAnsi="Trebuchet MS" w:cs="Arial"/>
        </w:rPr>
        <w:t>Oświadczeni</w:t>
      </w:r>
      <w:r w:rsidR="00861171" w:rsidRPr="00210A09">
        <w:rPr>
          <w:rFonts w:ascii="Trebuchet MS" w:hAnsi="Trebuchet MS" w:cs="Arial"/>
        </w:rPr>
        <w:t>e</w:t>
      </w:r>
      <w:r w:rsidR="003474BE" w:rsidRPr="00210A09">
        <w:rPr>
          <w:rFonts w:ascii="Trebuchet MS" w:hAnsi="Trebuchet MS" w:cs="Arial"/>
        </w:rPr>
        <w:t xml:space="preserve"> stanowi dowód potwierdzający brak podstaw wykluczenia oraz spełniania warunków udziału w postępowaniu na dzień składania ofert, tymczasowo zastępujący wymagane przez Zamawiającego podmiotowe środki dowodowe, wskazane w SWZ. </w:t>
      </w:r>
      <w:r w:rsidR="00897F93" w:rsidRPr="00210A09">
        <w:rPr>
          <w:rFonts w:ascii="Trebuchet MS" w:hAnsi="Trebuchet MS" w:cs="Arial"/>
        </w:rPr>
        <w:t>Oświadczeni</w:t>
      </w:r>
      <w:r w:rsidR="00861171" w:rsidRPr="00210A09">
        <w:rPr>
          <w:rFonts w:ascii="Trebuchet MS" w:hAnsi="Trebuchet MS" w:cs="Arial"/>
        </w:rPr>
        <w:t>e</w:t>
      </w:r>
      <w:r w:rsidR="00897F93" w:rsidRPr="00210A09">
        <w:rPr>
          <w:rFonts w:ascii="Trebuchet MS" w:hAnsi="Trebuchet MS" w:cs="Arial"/>
        </w:rPr>
        <w:t xml:space="preserve"> składa się, pod rygorem nieważności, w formie elektronicznej</w:t>
      </w:r>
      <w:r w:rsidR="0099522C" w:rsidRPr="00210A09">
        <w:rPr>
          <w:rFonts w:ascii="Trebuchet MS" w:hAnsi="Trebuchet MS" w:cs="Arial"/>
        </w:rPr>
        <w:t xml:space="preserve"> (w postaci elektronicznej opatrzonej kwalifikowanym podpisem elektronicznym)</w:t>
      </w:r>
      <w:r w:rsidR="00897F93" w:rsidRPr="00210A09">
        <w:rPr>
          <w:rFonts w:ascii="Trebuchet MS" w:hAnsi="Trebuchet MS" w:cs="Arial"/>
        </w:rPr>
        <w:t xml:space="preserve"> lub w</w:t>
      </w:r>
      <w:r w:rsidR="0099522C" w:rsidRPr="00210A09">
        <w:rPr>
          <w:rFonts w:ascii="Trebuchet MS" w:hAnsi="Trebuchet MS" w:cs="Arial"/>
        </w:rPr>
        <w:t xml:space="preserve"> </w:t>
      </w:r>
      <w:r w:rsidR="00897F93" w:rsidRPr="00210A09">
        <w:rPr>
          <w:rFonts w:ascii="Trebuchet MS" w:hAnsi="Trebuchet MS" w:cs="Arial"/>
        </w:rPr>
        <w:t>postaci elektronicznej opatrzonej podpisem zaufanym lub podpisem osobistym.</w:t>
      </w:r>
      <w:r w:rsidR="003474BE" w:rsidRPr="00210A09">
        <w:rPr>
          <w:rFonts w:ascii="Trebuchet MS" w:hAnsi="Trebuchet MS" w:cs="Arial"/>
        </w:rPr>
        <w:t xml:space="preserve"> </w:t>
      </w:r>
      <w:r w:rsidR="00861171" w:rsidRPr="00210A09">
        <w:rPr>
          <w:rFonts w:ascii="Trebuchet MS" w:hAnsi="Trebuchet MS" w:cs="Arial"/>
        </w:rPr>
        <w:t xml:space="preserve">Wykonawca, w przypadku polegania na zdolnościach </w:t>
      </w:r>
      <w:r w:rsidR="00861171" w:rsidRPr="00210A09">
        <w:rPr>
          <w:rFonts w:ascii="Trebuchet MS" w:hAnsi="Trebuchet MS"/>
          <w:bCs/>
        </w:rPr>
        <w:t>technicznych lub zawodowych lub sytuacji finansowej lub ekonomicznej podmiotów udostępniających zasoby, przedstawia wraz z oświadczeniem, o którym wyżej mowa, także oświadczenie</w:t>
      </w:r>
      <w:r w:rsidR="00861171" w:rsidRPr="00210A09">
        <w:rPr>
          <w:rFonts w:ascii="Trebuchet MS" w:hAnsi="Trebuchet MS" w:cs="Arial"/>
        </w:rPr>
        <w:t xml:space="preserve"> podmiotu udostępniającego zasoby, potwierdzające brak</w:t>
      </w:r>
      <w:r w:rsidR="00861171" w:rsidRPr="00210A09">
        <w:rPr>
          <w:rFonts w:ascii="Trebuchet MS" w:hAnsi="Trebuchet MS"/>
          <w:bCs/>
        </w:rPr>
        <w:t xml:space="preserve"> podstaw wykluczenia tego podmiotu oraz odpowiednio spełnianie warunków udziału w postępowaniu w zakresie, w jakim Wykonawca powołuje się na jego zasoby</w:t>
      </w:r>
      <w:r w:rsidR="008A0CAC" w:rsidRPr="00210A09">
        <w:rPr>
          <w:rFonts w:ascii="Trebuchet MS" w:hAnsi="Trebuchet MS"/>
          <w:bCs/>
        </w:rPr>
        <w:t xml:space="preserve"> (zgodnie z załącznikiem nr 3 do SWZ).</w:t>
      </w:r>
    </w:p>
    <w:p w14:paraId="5F7F7801" w14:textId="77777777" w:rsidR="00674204" w:rsidRPr="00674204" w:rsidRDefault="00674204" w:rsidP="00674204">
      <w:pPr>
        <w:tabs>
          <w:tab w:val="left" w:pos="993"/>
        </w:tabs>
        <w:spacing w:after="120" w:line="288" w:lineRule="auto"/>
        <w:ind w:left="709" w:hanging="425"/>
        <w:jc w:val="both"/>
        <w:rPr>
          <w:rFonts w:ascii="Trebuchet MS" w:hAnsi="Trebuchet MS" w:cs="Arial"/>
          <w:bCs/>
        </w:rPr>
      </w:pPr>
      <w:r>
        <w:rPr>
          <w:rFonts w:ascii="Trebuchet MS" w:hAnsi="Trebuchet MS" w:cs="Arial"/>
          <w:b/>
        </w:rPr>
        <w:t>4.1.</w:t>
      </w:r>
      <w:r w:rsidRPr="00674204">
        <w:rPr>
          <w:rFonts w:ascii="Trebuchet MS" w:hAnsi="Trebuchet MS" w:cs="Arial"/>
          <w:b/>
        </w:rPr>
        <w:t xml:space="preserve">1 </w:t>
      </w:r>
      <w:r w:rsidRPr="00674204">
        <w:rPr>
          <w:rFonts w:ascii="Trebuchet MS" w:hAnsi="Trebuchet MS" w:cs="Arial"/>
          <w:bCs/>
        </w:rPr>
        <w:t xml:space="preserve">W oświadczeniu, o którym wyżej mowa, Wykonawca </w:t>
      </w:r>
      <w:r w:rsidRPr="00674204">
        <w:rPr>
          <w:rFonts w:ascii="Trebuchet MS" w:eastAsia="Calibri" w:hAnsi="Trebuchet MS" w:cs="Times-Roman"/>
        </w:rPr>
        <w:t>lub podmiot udostępniający Wykonawcy swoje zasoby w celu potwierdzenia spełniania warunków udziału w postępowaniu</w:t>
      </w:r>
      <w:r w:rsidRPr="00674204">
        <w:rPr>
          <w:rFonts w:ascii="Trebuchet MS" w:hAnsi="Trebuchet MS" w:cs="Arial"/>
          <w:bCs/>
        </w:rPr>
        <w:t xml:space="preserve"> </w:t>
      </w:r>
      <w:r w:rsidRPr="00F602B2">
        <w:rPr>
          <w:rFonts w:ascii="Trebuchet MS" w:hAnsi="Trebuchet MS" w:cs="Arial"/>
          <w:bCs/>
        </w:rPr>
        <w:t>wskazuje, czy będzie posługiwał się certyfikatem, o którym mowa w art. 124 ust. 2 ustawy (certyfikat potwierdzający udzielenie certyfikacji wykonawców zamówień publicznych odpowiednio w zakresie, o którym mowa w art. 3 ust. 2 pkt 1 lub 2 ustawy z dnia 5 sierpnia 2025 r. o certyfikacji wykonawców zamówień publicznych (Dz.U. poz. 1235, z późn.zm.).</w:t>
      </w:r>
    </w:p>
    <w:p w14:paraId="382BB773" w14:textId="77777777" w:rsidR="00EA0279" w:rsidRPr="00EA0279" w:rsidRDefault="00EA0279" w:rsidP="00EA0279">
      <w:pPr>
        <w:tabs>
          <w:tab w:val="left" w:pos="993"/>
        </w:tabs>
        <w:jc w:val="both"/>
        <w:rPr>
          <w:rFonts w:ascii="Trebuchet MS" w:hAnsi="Trebuchet MS" w:cs="Arial"/>
          <w:sz w:val="10"/>
          <w:szCs w:val="10"/>
        </w:rPr>
      </w:pPr>
    </w:p>
    <w:p w14:paraId="00297EA3" w14:textId="77777777" w:rsidR="001B37C3" w:rsidRDefault="001B37C3" w:rsidP="00331541">
      <w:pPr>
        <w:pStyle w:val="Tekstpodstawowy2"/>
        <w:numPr>
          <w:ilvl w:val="1"/>
          <w:numId w:val="64"/>
        </w:numPr>
        <w:tabs>
          <w:tab w:val="left" w:pos="993"/>
        </w:tabs>
        <w:jc w:val="both"/>
        <w:rPr>
          <w:rFonts w:ascii="Trebuchet MS" w:hAnsi="Trebuchet MS" w:cs="Arial"/>
          <w:sz w:val="20"/>
        </w:rPr>
      </w:pPr>
      <w:r w:rsidRPr="00376729">
        <w:rPr>
          <w:rFonts w:ascii="Trebuchet MS" w:hAnsi="Trebuchet MS" w:cs="Arial"/>
          <w:b/>
          <w:sz w:val="20"/>
        </w:rPr>
        <w:t xml:space="preserve">Oświadczenie, że Wykonawca zapoznał się z warunkami zamówienia i z </w:t>
      </w:r>
      <w:r w:rsidR="00EA0279" w:rsidRPr="00376729">
        <w:rPr>
          <w:rFonts w:ascii="Trebuchet MS" w:hAnsi="Trebuchet MS" w:cs="Arial"/>
          <w:b/>
          <w:sz w:val="20"/>
        </w:rPr>
        <w:t>projektowanymi postanowieniami</w:t>
      </w:r>
      <w:r w:rsidRPr="00376729">
        <w:rPr>
          <w:rFonts w:ascii="Trebuchet MS" w:hAnsi="Trebuchet MS" w:cs="Arial"/>
          <w:b/>
          <w:sz w:val="20"/>
        </w:rPr>
        <w:t xml:space="preserve"> umowy</w:t>
      </w:r>
      <w:r w:rsidR="00EA0279">
        <w:rPr>
          <w:rFonts w:ascii="Trebuchet MS" w:hAnsi="Trebuchet MS" w:cs="Arial"/>
          <w:sz w:val="20"/>
        </w:rPr>
        <w:t xml:space="preserve"> w sprawie zamówienia, które zostaną wprowadzone do umowy w sprawie zamówienia</w:t>
      </w:r>
      <w:r>
        <w:rPr>
          <w:rFonts w:ascii="Trebuchet MS" w:hAnsi="Trebuchet MS" w:cs="Arial"/>
          <w:sz w:val="20"/>
        </w:rPr>
        <w:t xml:space="preserve"> oraz, że przyjmuje ich treść bez żadnych zastrzeżeń </w:t>
      </w:r>
      <w:r w:rsidR="00EA0279">
        <w:rPr>
          <w:rFonts w:ascii="Trebuchet MS" w:hAnsi="Trebuchet MS" w:cs="Arial"/>
          <w:sz w:val="20"/>
        </w:rPr>
        <w:t>–</w:t>
      </w:r>
      <w:r>
        <w:rPr>
          <w:rFonts w:ascii="Trebuchet MS" w:hAnsi="Trebuchet MS" w:cs="Arial"/>
          <w:sz w:val="20"/>
        </w:rPr>
        <w:t xml:space="preserve"> </w:t>
      </w:r>
      <w:r w:rsidR="00EA0279">
        <w:rPr>
          <w:rFonts w:ascii="Trebuchet MS" w:hAnsi="Trebuchet MS" w:cs="Arial"/>
          <w:sz w:val="20"/>
        </w:rPr>
        <w:t xml:space="preserve">zgodnie z treścią zawartą w formularzu oferty, stanowiącym </w:t>
      </w:r>
      <w:r w:rsidR="00EA0279">
        <w:rPr>
          <w:rFonts w:ascii="Trebuchet MS" w:hAnsi="Trebuchet MS" w:cs="Arial"/>
          <w:b/>
          <w:sz w:val="20"/>
        </w:rPr>
        <w:t xml:space="preserve">załącznikiem nr 1 </w:t>
      </w:r>
      <w:r w:rsidR="00EA0279">
        <w:rPr>
          <w:rFonts w:ascii="Trebuchet MS" w:hAnsi="Trebuchet MS" w:cs="Arial"/>
          <w:sz w:val="20"/>
        </w:rPr>
        <w:t>do S</w:t>
      </w:r>
      <w:r>
        <w:rPr>
          <w:rFonts w:ascii="Trebuchet MS" w:hAnsi="Trebuchet MS" w:cs="Arial"/>
          <w:sz w:val="20"/>
        </w:rPr>
        <w:t>WZ.</w:t>
      </w:r>
      <w:r w:rsidR="00897F93">
        <w:rPr>
          <w:rFonts w:ascii="Trebuchet MS" w:hAnsi="Trebuchet MS" w:cs="Arial"/>
          <w:sz w:val="20"/>
        </w:rPr>
        <w:t xml:space="preserve"> </w:t>
      </w:r>
      <w:r w:rsidR="00897F93" w:rsidRPr="00897F93">
        <w:rPr>
          <w:rFonts w:ascii="Trebuchet MS" w:hAnsi="Trebuchet MS" w:cs="Arial"/>
          <w:sz w:val="20"/>
        </w:rPr>
        <w:t>Oświadczenie składa się, pod rygorem nieważności, w formie elektronicznej</w:t>
      </w:r>
      <w:r w:rsidR="0099522C">
        <w:rPr>
          <w:rFonts w:ascii="Trebuchet MS" w:hAnsi="Trebuchet MS" w:cs="Arial"/>
          <w:sz w:val="20"/>
        </w:rPr>
        <w:t xml:space="preserve"> </w:t>
      </w:r>
      <w:r w:rsidR="0099522C" w:rsidRPr="0099522C">
        <w:rPr>
          <w:rFonts w:ascii="Trebuchet MS" w:hAnsi="Trebuchet MS" w:cs="Arial"/>
          <w:sz w:val="20"/>
        </w:rPr>
        <w:t>(w postaci elektronicznej opatrzonej kwalifikowanym podpisem elektronicznym)</w:t>
      </w:r>
      <w:r w:rsidR="00897F93" w:rsidRPr="0099522C">
        <w:rPr>
          <w:rFonts w:ascii="Trebuchet MS" w:hAnsi="Trebuchet MS" w:cs="Arial"/>
          <w:sz w:val="20"/>
        </w:rPr>
        <w:t xml:space="preserve"> </w:t>
      </w:r>
      <w:r w:rsidR="00897F93" w:rsidRPr="00897F93">
        <w:rPr>
          <w:rFonts w:ascii="Trebuchet MS" w:hAnsi="Trebuchet MS" w:cs="Arial"/>
          <w:sz w:val="20"/>
        </w:rPr>
        <w:t>lub</w:t>
      </w:r>
      <w:r w:rsidR="00897F93">
        <w:rPr>
          <w:rFonts w:ascii="Trebuchet MS" w:hAnsi="Trebuchet MS" w:cs="Arial"/>
          <w:sz w:val="20"/>
        </w:rPr>
        <w:t xml:space="preserve"> w postaci elektronicznej opatrzonej podpisem zaufanym lub podpisem osobistym</w:t>
      </w:r>
      <w:r w:rsidR="00686E37">
        <w:rPr>
          <w:rFonts w:ascii="Trebuchet MS" w:hAnsi="Trebuchet MS" w:cs="Arial"/>
          <w:sz w:val="20"/>
        </w:rPr>
        <w:t>.</w:t>
      </w:r>
    </w:p>
    <w:p w14:paraId="52EBEE1C" w14:textId="77777777" w:rsidR="001B37C3" w:rsidRPr="00BD5329" w:rsidRDefault="00686E37" w:rsidP="00AD36F6">
      <w:pPr>
        <w:pStyle w:val="Tekstpodstawowy2"/>
        <w:tabs>
          <w:tab w:val="left" w:pos="993"/>
        </w:tabs>
        <w:jc w:val="both"/>
        <w:rPr>
          <w:rFonts w:ascii="Trebuchet MS" w:hAnsi="Trebuchet MS" w:cs="Arial"/>
          <w:sz w:val="10"/>
          <w:szCs w:val="10"/>
        </w:rPr>
      </w:pPr>
      <w:r>
        <w:rPr>
          <w:rFonts w:ascii="Trebuchet MS" w:hAnsi="Trebuchet MS" w:cs="Arial"/>
          <w:b/>
          <w:sz w:val="20"/>
        </w:rPr>
        <w:t xml:space="preserve">     </w:t>
      </w:r>
    </w:p>
    <w:p w14:paraId="401A792C" w14:textId="77777777" w:rsidR="006C42DD" w:rsidRPr="00376729" w:rsidRDefault="001B37C3" w:rsidP="00331541">
      <w:pPr>
        <w:pStyle w:val="Tekstpodstawowy2"/>
        <w:numPr>
          <w:ilvl w:val="1"/>
          <w:numId w:val="64"/>
        </w:numPr>
        <w:ind w:right="28"/>
        <w:jc w:val="both"/>
        <w:rPr>
          <w:rFonts w:ascii="Trebuchet MS" w:hAnsi="Trebuchet MS" w:cs="Arial"/>
          <w:b/>
          <w:sz w:val="20"/>
        </w:rPr>
      </w:pPr>
      <w:r w:rsidRPr="00376729">
        <w:rPr>
          <w:rFonts w:ascii="Trebuchet MS" w:hAnsi="Trebuchet MS" w:cs="Arial"/>
          <w:b/>
          <w:sz w:val="20"/>
        </w:rPr>
        <w:t>Pełnomocnictwo ustanowione do reprezentowania Wykonawcy/ów ubiegającego/</w:t>
      </w:r>
      <w:proofErr w:type="spellStart"/>
      <w:r w:rsidRPr="00376729">
        <w:rPr>
          <w:rFonts w:ascii="Trebuchet MS" w:hAnsi="Trebuchet MS" w:cs="Arial"/>
          <w:b/>
          <w:sz w:val="20"/>
        </w:rPr>
        <w:t>cych</w:t>
      </w:r>
      <w:proofErr w:type="spellEnd"/>
      <w:r w:rsidRPr="00376729">
        <w:rPr>
          <w:rFonts w:ascii="Trebuchet MS" w:hAnsi="Trebuchet MS" w:cs="Arial"/>
          <w:b/>
          <w:sz w:val="20"/>
        </w:rPr>
        <w:t xml:space="preserve"> się o udzielenie zamówienia publicznego</w:t>
      </w:r>
      <w:r w:rsidR="002B1CD5">
        <w:rPr>
          <w:rFonts w:ascii="Trebuchet MS" w:hAnsi="Trebuchet MS" w:cs="Arial"/>
          <w:b/>
          <w:sz w:val="20"/>
        </w:rPr>
        <w:t xml:space="preserve"> (jeżeli</w:t>
      </w:r>
      <w:r w:rsidR="00AD36F6">
        <w:rPr>
          <w:rFonts w:ascii="Trebuchet MS" w:hAnsi="Trebuchet MS" w:cs="Arial"/>
          <w:b/>
          <w:sz w:val="20"/>
        </w:rPr>
        <w:t xml:space="preserve"> dotyczy):</w:t>
      </w:r>
    </w:p>
    <w:p w14:paraId="52A75C68" w14:textId="77777777" w:rsidR="001B37C3" w:rsidRDefault="001B37C3" w:rsidP="006C42DD">
      <w:pPr>
        <w:pStyle w:val="Tekstpodstawowy2"/>
        <w:ind w:left="851" w:right="28"/>
        <w:jc w:val="both"/>
        <w:rPr>
          <w:rFonts w:ascii="Trebuchet MS" w:hAnsi="Trebuchet MS" w:cs="Arial"/>
          <w:bCs/>
          <w:sz w:val="20"/>
        </w:rPr>
      </w:pPr>
      <w:r w:rsidRPr="00376729">
        <w:rPr>
          <w:rFonts w:ascii="Trebuchet MS" w:hAnsi="Trebuchet MS" w:cs="Arial"/>
          <w:bCs/>
          <w:sz w:val="20"/>
        </w:rPr>
        <w:t xml:space="preserve">Pełnomocnictwo </w:t>
      </w:r>
      <w:r w:rsidR="00F27035" w:rsidRPr="00376729">
        <w:rPr>
          <w:rFonts w:ascii="Trebuchet MS" w:hAnsi="Trebuchet MS" w:cs="Arial"/>
          <w:bCs/>
          <w:sz w:val="20"/>
        </w:rPr>
        <w:t>przekazuje się</w:t>
      </w:r>
      <w:r w:rsidRPr="00376729">
        <w:rPr>
          <w:rFonts w:ascii="Trebuchet MS" w:hAnsi="Trebuchet MS" w:cs="Arial"/>
          <w:bCs/>
          <w:sz w:val="20"/>
        </w:rPr>
        <w:t xml:space="preserve"> w </w:t>
      </w:r>
      <w:r w:rsidR="0099522C" w:rsidRPr="00376729">
        <w:rPr>
          <w:rFonts w:ascii="Trebuchet MS" w:hAnsi="Trebuchet MS" w:cs="Arial"/>
          <w:bCs/>
          <w:sz w:val="20"/>
        </w:rPr>
        <w:t xml:space="preserve">postaci elektronicznej </w:t>
      </w:r>
      <w:r w:rsidR="00F27035" w:rsidRPr="00376729">
        <w:rPr>
          <w:rFonts w:ascii="Trebuchet MS" w:hAnsi="Trebuchet MS" w:cs="Arial"/>
          <w:bCs/>
          <w:sz w:val="20"/>
        </w:rPr>
        <w:t xml:space="preserve">i opatruje kwalifikowanym podpisem elektronicznym, podpisem zaufanym lub podpisem osobistym. W przypadku, gdy pełnomocnictwo zostało wystawione w postaci papierowej i opatrzone własnoręcznym podpisem, przekazuje się </w:t>
      </w:r>
      <w:r w:rsidR="0099522C" w:rsidRPr="00376729">
        <w:rPr>
          <w:rFonts w:ascii="Trebuchet MS" w:hAnsi="Trebuchet MS" w:cs="Arial"/>
          <w:bCs/>
          <w:sz w:val="20"/>
        </w:rPr>
        <w:t>cyfrowe odwzorowani</w:t>
      </w:r>
      <w:r w:rsidR="00376D87" w:rsidRPr="00376729">
        <w:rPr>
          <w:rFonts w:ascii="Trebuchet MS" w:hAnsi="Trebuchet MS" w:cs="Arial"/>
          <w:bCs/>
          <w:sz w:val="20"/>
        </w:rPr>
        <w:t>e</w:t>
      </w:r>
      <w:r w:rsidR="0099522C" w:rsidRPr="00376729">
        <w:rPr>
          <w:rFonts w:ascii="Trebuchet MS" w:hAnsi="Trebuchet MS" w:cs="Arial"/>
          <w:bCs/>
          <w:sz w:val="20"/>
        </w:rPr>
        <w:t xml:space="preserve"> tego dokumentu, opatrzone</w:t>
      </w:r>
      <w:r w:rsidR="00376D87" w:rsidRPr="00376729">
        <w:rPr>
          <w:rFonts w:ascii="Trebuchet MS" w:hAnsi="Trebuchet MS" w:cs="Arial"/>
          <w:bCs/>
          <w:sz w:val="20"/>
        </w:rPr>
        <w:t xml:space="preserve"> kwalifikowanym podpisem elektronicznym, podpisem zaufanym lub podpisem osobistym, poświadczającym zgodność cyfrowego odwzorowania z dokumentem w postaci papierowej.</w:t>
      </w:r>
      <w:r w:rsidR="0099522C" w:rsidRPr="00376729">
        <w:rPr>
          <w:rFonts w:ascii="Trebuchet MS" w:hAnsi="Trebuchet MS" w:cs="Arial"/>
          <w:bCs/>
          <w:sz w:val="20"/>
        </w:rPr>
        <w:t xml:space="preserve"> </w:t>
      </w:r>
      <w:r w:rsidR="00376D87" w:rsidRPr="00376729">
        <w:rPr>
          <w:rFonts w:ascii="Trebuchet MS" w:hAnsi="Trebuchet MS" w:cs="Arial"/>
          <w:bCs/>
          <w:sz w:val="20"/>
        </w:rPr>
        <w:t>Poświadczenia zgodności cyfrowego odwzorowania z</w:t>
      </w:r>
      <w:r w:rsidR="006C42DD" w:rsidRPr="00376729">
        <w:rPr>
          <w:rFonts w:ascii="Trebuchet MS" w:hAnsi="Trebuchet MS" w:cs="Arial"/>
          <w:bCs/>
          <w:sz w:val="20"/>
        </w:rPr>
        <w:t> </w:t>
      </w:r>
      <w:r w:rsidR="00376D87" w:rsidRPr="00376729">
        <w:rPr>
          <w:rFonts w:ascii="Trebuchet MS" w:hAnsi="Trebuchet MS" w:cs="Arial"/>
          <w:bCs/>
          <w:sz w:val="20"/>
        </w:rPr>
        <w:t xml:space="preserve">pełnomocnictwem w postaci papierowej, może dokonać </w:t>
      </w:r>
      <w:r w:rsidR="001C4190" w:rsidRPr="00376729">
        <w:rPr>
          <w:rFonts w:ascii="Trebuchet MS" w:hAnsi="Trebuchet MS" w:cs="Arial"/>
          <w:bCs/>
          <w:sz w:val="20"/>
        </w:rPr>
        <w:t>mocodawc</w:t>
      </w:r>
      <w:r w:rsidR="00376D87" w:rsidRPr="00376729">
        <w:rPr>
          <w:rFonts w:ascii="Trebuchet MS" w:hAnsi="Trebuchet MS" w:cs="Arial"/>
          <w:bCs/>
          <w:sz w:val="20"/>
        </w:rPr>
        <w:t>a</w:t>
      </w:r>
      <w:r w:rsidR="001C4190" w:rsidRPr="00376729">
        <w:rPr>
          <w:rFonts w:ascii="Trebuchet MS" w:hAnsi="Trebuchet MS" w:cs="Arial"/>
          <w:bCs/>
          <w:sz w:val="20"/>
        </w:rPr>
        <w:t xml:space="preserve"> (osob</w:t>
      </w:r>
      <w:r w:rsidR="00376D87" w:rsidRPr="00376729">
        <w:rPr>
          <w:rFonts w:ascii="Trebuchet MS" w:hAnsi="Trebuchet MS" w:cs="Arial"/>
          <w:bCs/>
          <w:sz w:val="20"/>
        </w:rPr>
        <w:t>a</w:t>
      </w:r>
      <w:r w:rsidR="001C4190" w:rsidRPr="00376729">
        <w:rPr>
          <w:rFonts w:ascii="Trebuchet MS" w:hAnsi="Trebuchet MS" w:cs="Arial"/>
          <w:bCs/>
          <w:sz w:val="20"/>
        </w:rPr>
        <w:t xml:space="preserve">/osoby wystawiające pełnomocnictwo) lub </w:t>
      </w:r>
      <w:r w:rsidR="0099522C" w:rsidRPr="00376729">
        <w:rPr>
          <w:rFonts w:ascii="Trebuchet MS" w:hAnsi="Trebuchet MS" w:cs="Arial"/>
          <w:bCs/>
          <w:sz w:val="20"/>
        </w:rPr>
        <w:t>notariusz</w:t>
      </w:r>
      <w:r w:rsidR="00D70537" w:rsidRPr="00376729">
        <w:rPr>
          <w:rFonts w:ascii="Trebuchet MS" w:hAnsi="Trebuchet MS" w:cs="Arial"/>
          <w:bCs/>
          <w:sz w:val="20"/>
        </w:rPr>
        <w:t>.</w:t>
      </w:r>
    </w:p>
    <w:p w14:paraId="7990F04C" w14:textId="77777777" w:rsidR="007958E4" w:rsidRDefault="007958E4" w:rsidP="006C42DD">
      <w:pPr>
        <w:pStyle w:val="Tekstpodstawowy2"/>
        <w:ind w:left="851" w:right="28"/>
        <w:jc w:val="both"/>
        <w:rPr>
          <w:rFonts w:ascii="Trebuchet MS" w:hAnsi="Trebuchet MS" w:cs="Arial"/>
          <w:bCs/>
          <w:sz w:val="20"/>
        </w:rPr>
      </w:pPr>
    </w:p>
    <w:p w14:paraId="485F90BD" w14:textId="77777777" w:rsidR="007958E4" w:rsidRPr="00376729" w:rsidRDefault="007958E4" w:rsidP="006C42DD">
      <w:pPr>
        <w:pStyle w:val="Tekstpodstawowy2"/>
        <w:ind w:left="851" w:right="28"/>
        <w:jc w:val="both"/>
        <w:rPr>
          <w:rFonts w:ascii="Trebuchet MS" w:hAnsi="Trebuchet MS" w:cs="Arial"/>
          <w:bCs/>
          <w:sz w:val="20"/>
        </w:rPr>
      </w:pPr>
      <w:r w:rsidRPr="007958E4">
        <w:rPr>
          <w:rFonts w:ascii="Trebuchet MS" w:hAnsi="Trebuchet MS" w:cs="Arial"/>
          <w:bCs/>
          <w:sz w:val="20"/>
        </w:rPr>
        <w:t xml:space="preserve">W przypadku, o którym mowa w art. 117 ust. 2 lub 3 ustaw, Wykonawcy wspólnie ubiegający się o udzielenie zamówienia zobowiązani są dołączyć do oferty </w:t>
      </w:r>
      <w:r w:rsidRPr="007958E4">
        <w:rPr>
          <w:rFonts w:ascii="Trebuchet MS" w:hAnsi="Trebuchet MS" w:cs="Arial"/>
          <w:b/>
          <w:sz w:val="20"/>
        </w:rPr>
        <w:t>oświadczenie, o którym mowa w art. 117 ust. 4 ustawy</w:t>
      </w:r>
      <w:r w:rsidRPr="007958E4">
        <w:rPr>
          <w:rFonts w:ascii="Trebuchet MS" w:hAnsi="Trebuchet MS" w:cs="Arial"/>
          <w:bCs/>
          <w:sz w:val="20"/>
        </w:rPr>
        <w:t xml:space="preserve"> („(…) z którego wynika, które roboty budowlane, dostawy lub usługi wykonają poszczególni Wykonawcy.”)</w:t>
      </w:r>
      <w:r>
        <w:rPr>
          <w:rFonts w:ascii="Trebuchet MS" w:hAnsi="Trebuchet MS" w:cs="Arial"/>
          <w:bCs/>
          <w:sz w:val="20"/>
        </w:rPr>
        <w:t xml:space="preserve"> - </w:t>
      </w:r>
      <w:r w:rsidR="00B32CE5" w:rsidRPr="00455986">
        <w:rPr>
          <w:rFonts w:ascii="Trebuchet MS" w:hAnsi="Trebuchet MS" w:cs="Arial"/>
          <w:b/>
          <w:sz w:val="20"/>
        </w:rPr>
        <w:t>załącznik nr 6</w:t>
      </w:r>
      <w:r w:rsidRPr="00455986">
        <w:rPr>
          <w:rFonts w:ascii="Trebuchet MS" w:hAnsi="Trebuchet MS" w:cs="Arial"/>
          <w:b/>
          <w:sz w:val="20"/>
        </w:rPr>
        <w:t xml:space="preserve"> </w:t>
      </w:r>
      <w:r w:rsidRPr="00455986">
        <w:rPr>
          <w:rFonts w:ascii="Trebuchet MS" w:hAnsi="Trebuchet MS" w:cs="Arial"/>
          <w:bCs/>
          <w:sz w:val="20"/>
        </w:rPr>
        <w:t>do</w:t>
      </w:r>
      <w:r w:rsidRPr="007958E4">
        <w:rPr>
          <w:rFonts w:ascii="Trebuchet MS" w:hAnsi="Trebuchet MS" w:cs="Arial"/>
          <w:bCs/>
          <w:sz w:val="20"/>
        </w:rPr>
        <w:t xml:space="preserve"> SWZ.</w:t>
      </w:r>
    </w:p>
    <w:p w14:paraId="154089B1" w14:textId="77777777" w:rsidR="001B37C3" w:rsidRPr="000C0DF6" w:rsidRDefault="001B37C3" w:rsidP="004A1638">
      <w:pPr>
        <w:pStyle w:val="Tekstpodstawowy2"/>
        <w:ind w:right="28"/>
        <w:jc w:val="both"/>
        <w:rPr>
          <w:rFonts w:ascii="Trebuchet MS" w:hAnsi="Trebuchet MS" w:cs="Arial"/>
          <w:sz w:val="10"/>
          <w:szCs w:val="10"/>
        </w:rPr>
      </w:pPr>
    </w:p>
    <w:p w14:paraId="67EEF569" w14:textId="77777777" w:rsidR="00B87908" w:rsidRDefault="0080262D" w:rsidP="00331541">
      <w:pPr>
        <w:pStyle w:val="Tekstpodstawowy2"/>
        <w:numPr>
          <w:ilvl w:val="1"/>
          <w:numId w:val="64"/>
        </w:numPr>
        <w:spacing w:after="120"/>
        <w:ind w:left="851" w:right="28"/>
        <w:jc w:val="both"/>
        <w:rPr>
          <w:rFonts w:ascii="Trebuchet MS" w:hAnsi="Trebuchet MS" w:cs="Arial"/>
          <w:sz w:val="20"/>
        </w:rPr>
      </w:pPr>
      <w:r w:rsidRPr="0080262D">
        <w:rPr>
          <w:rFonts w:ascii="Trebuchet MS" w:hAnsi="Trebuchet MS" w:cs="Arial"/>
          <w:b/>
          <w:sz w:val="20"/>
        </w:rPr>
        <w:t>Zobowiązanie</w:t>
      </w:r>
      <w:r w:rsidR="001B37C3" w:rsidRPr="0080262D">
        <w:rPr>
          <w:rFonts w:ascii="Trebuchet MS" w:hAnsi="Trebuchet MS" w:cs="Arial"/>
          <w:b/>
          <w:sz w:val="20"/>
        </w:rPr>
        <w:t xml:space="preserve"> </w:t>
      </w:r>
      <w:r w:rsidRPr="0080262D">
        <w:rPr>
          <w:rFonts w:ascii="Trebuchet MS" w:hAnsi="Trebuchet MS" w:cs="Arial"/>
          <w:b/>
          <w:sz w:val="20"/>
        </w:rPr>
        <w:t>podmiotu udostępniającego Wykonawcy zasoby</w:t>
      </w:r>
      <w:r w:rsidR="0039715F">
        <w:rPr>
          <w:rFonts w:ascii="Trebuchet MS" w:hAnsi="Trebuchet MS" w:cs="Arial"/>
          <w:b/>
          <w:sz w:val="20"/>
        </w:rPr>
        <w:t xml:space="preserve"> (jeżeli dotyczy)</w:t>
      </w:r>
      <w:r>
        <w:rPr>
          <w:rFonts w:ascii="Trebuchet MS" w:hAnsi="Trebuchet MS" w:cs="Arial"/>
          <w:sz w:val="20"/>
        </w:rPr>
        <w:t xml:space="preserve">, do oddania </w:t>
      </w:r>
      <w:r w:rsidR="001B37C3" w:rsidRPr="00AF27C7">
        <w:rPr>
          <w:rFonts w:ascii="Trebuchet MS" w:hAnsi="Trebuchet MS" w:cs="Arial"/>
          <w:sz w:val="20"/>
        </w:rPr>
        <w:t xml:space="preserve">do dyspozycji </w:t>
      </w:r>
      <w:r w:rsidR="0085449F">
        <w:rPr>
          <w:rFonts w:ascii="Trebuchet MS" w:hAnsi="Trebuchet MS" w:cs="Arial"/>
          <w:sz w:val="20"/>
        </w:rPr>
        <w:t xml:space="preserve">Wykonawcy </w:t>
      </w:r>
      <w:r w:rsidR="001B37C3" w:rsidRPr="00AF27C7">
        <w:rPr>
          <w:rFonts w:ascii="Trebuchet MS" w:hAnsi="Trebuchet MS" w:cs="Arial"/>
          <w:sz w:val="20"/>
        </w:rPr>
        <w:t>niezbędnych zasobów na potrzeby realizacji</w:t>
      </w:r>
      <w:r>
        <w:rPr>
          <w:rFonts w:ascii="Trebuchet MS" w:hAnsi="Trebuchet MS" w:cs="Arial"/>
          <w:sz w:val="20"/>
        </w:rPr>
        <w:t xml:space="preserve"> zamówienia lub inny podmiotowy środek dowodowy potwierdzający, że Wykonawca realizując zamówienie, będzie dysponował niezbędnymi zasobami tych podmiotów (</w:t>
      </w:r>
      <w:r w:rsidR="001B37C3" w:rsidRPr="00AF27C7">
        <w:rPr>
          <w:rFonts w:ascii="Trebuchet MS" w:hAnsi="Trebuchet MS" w:cs="Arial"/>
          <w:sz w:val="20"/>
        </w:rPr>
        <w:t xml:space="preserve">o ile Wykonawca korzysta ze zdolności innych podmiotów na zasadach określonych w art. </w:t>
      </w:r>
      <w:r>
        <w:rPr>
          <w:rFonts w:ascii="Trebuchet MS" w:hAnsi="Trebuchet MS" w:cs="Arial"/>
          <w:sz w:val="20"/>
        </w:rPr>
        <w:t>118</w:t>
      </w:r>
      <w:r w:rsidR="001B37C3" w:rsidRPr="00AF27C7">
        <w:rPr>
          <w:rFonts w:ascii="Trebuchet MS" w:hAnsi="Trebuchet MS" w:cs="Arial"/>
          <w:sz w:val="20"/>
        </w:rPr>
        <w:t xml:space="preserve"> ustawy</w:t>
      </w:r>
      <w:r>
        <w:rPr>
          <w:rFonts w:ascii="Trebuchet MS" w:hAnsi="Trebuchet MS" w:cs="Arial"/>
          <w:sz w:val="20"/>
        </w:rPr>
        <w:t>).</w:t>
      </w:r>
    </w:p>
    <w:p w14:paraId="55499A21" w14:textId="77777777" w:rsidR="001B37C3" w:rsidRDefault="0080262D" w:rsidP="00B87908">
      <w:pPr>
        <w:pStyle w:val="Tekstpodstawowy2"/>
        <w:spacing w:after="120"/>
        <w:ind w:left="851" w:right="28"/>
        <w:jc w:val="both"/>
        <w:rPr>
          <w:rFonts w:ascii="Trebuchet MS" w:hAnsi="Trebuchet MS" w:cs="Arial"/>
          <w:sz w:val="20"/>
        </w:rPr>
      </w:pPr>
      <w:r>
        <w:rPr>
          <w:rFonts w:ascii="Trebuchet MS" w:hAnsi="Trebuchet MS" w:cs="Arial"/>
          <w:sz w:val="20"/>
        </w:rPr>
        <w:t>Zobowiązanie lub inny podmiotowy środek dowodowy</w:t>
      </w:r>
      <w:r w:rsidR="00B87908">
        <w:rPr>
          <w:rFonts w:ascii="Trebuchet MS" w:hAnsi="Trebuchet MS" w:cs="Arial"/>
          <w:sz w:val="20"/>
        </w:rPr>
        <w:t xml:space="preserve"> w opisywanym zakresie</w:t>
      </w:r>
      <w:r>
        <w:rPr>
          <w:rFonts w:ascii="Trebuchet MS" w:hAnsi="Trebuchet MS" w:cs="Arial"/>
          <w:sz w:val="20"/>
        </w:rPr>
        <w:t xml:space="preserve">, </w:t>
      </w:r>
      <w:r w:rsidR="00B87908">
        <w:rPr>
          <w:rFonts w:ascii="Trebuchet MS" w:hAnsi="Trebuchet MS" w:cs="Arial"/>
          <w:sz w:val="20"/>
        </w:rPr>
        <w:t xml:space="preserve">przekazuje się </w:t>
      </w:r>
      <w:r>
        <w:rPr>
          <w:rFonts w:ascii="Trebuchet MS" w:hAnsi="Trebuchet MS" w:cs="Arial"/>
          <w:sz w:val="20"/>
        </w:rPr>
        <w:t>w postaci elektronicznej</w:t>
      </w:r>
      <w:r w:rsidR="00B87908">
        <w:rPr>
          <w:rFonts w:ascii="Trebuchet MS" w:hAnsi="Trebuchet MS" w:cs="Arial"/>
          <w:sz w:val="20"/>
        </w:rPr>
        <w:t xml:space="preserve">, </w:t>
      </w:r>
      <w:r w:rsidR="00B87908" w:rsidRPr="00B87908">
        <w:rPr>
          <w:rFonts w:ascii="Trebuchet MS" w:hAnsi="Trebuchet MS" w:cs="Arial"/>
          <w:bCs/>
          <w:sz w:val="20"/>
        </w:rPr>
        <w:t xml:space="preserve">i opatruje kwalifikowanym podpisem elektronicznym, podpisem zaufanym lub podpisem osobistym. W przypadku, gdy </w:t>
      </w:r>
      <w:r w:rsidR="00B87908">
        <w:rPr>
          <w:rFonts w:ascii="Trebuchet MS" w:hAnsi="Trebuchet MS" w:cs="Arial"/>
          <w:bCs/>
          <w:sz w:val="20"/>
        </w:rPr>
        <w:t>zobowiązanie (inny podmiotowy środek dowodowy)</w:t>
      </w:r>
      <w:r w:rsidR="00B87908" w:rsidRPr="00B87908">
        <w:rPr>
          <w:rFonts w:ascii="Trebuchet MS" w:hAnsi="Trebuchet MS" w:cs="Arial"/>
          <w:bCs/>
          <w:sz w:val="20"/>
        </w:rPr>
        <w:t xml:space="preserve">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w:t>
      </w:r>
      <w:r w:rsidR="00285157">
        <w:rPr>
          <w:rFonts w:ascii="Trebuchet MS" w:hAnsi="Trebuchet MS" w:cs="Arial"/>
          <w:bCs/>
          <w:sz w:val="20"/>
        </w:rPr>
        <w:t>dokumentem</w:t>
      </w:r>
      <w:r w:rsidR="00B87908" w:rsidRPr="00B87908">
        <w:rPr>
          <w:rFonts w:ascii="Trebuchet MS" w:hAnsi="Trebuchet MS" w:cs="Arial"/>
          <w:bCs/>
          <w:sz w:val="20"/>
        </w:rPr>
        <w:t xml:space="preserve"> w postaci papierowej, może dokonać </w:t>
      </w:r>
      <w:r w:rsidR="00285157">
        <w:rPr>
          <w:rFonts w:ascii="Trebuchet MS" w:hAnsi="Trebuchet MS" w:cs="Arial"/>
          <w:bCs/>
          <w:sz w:val="20"/>
        </w:rPr>
        <w:t>podmiot udostępniający zasoby lub notariusz.</w:t>
      </w:r>
    </w:p>
    <w:p w14:paraId="03AACDCB" w14:textId="77777777" w:rsidR="004B4B3B" w:rsidRDefault="004B4B3B" w:rsidP="00870D14">
      <w:pPr>
        <w:rPr>
          <w:rFonts w:ascii="Trebuchet MS" w:hAnsi="Trebuchet MS" w:cs="Arial"/>
          <w:sz w:val="10"/>
          <w:szCs w:val="10"/>
        </w:rPr>
      </w:pPr>
    </w:p>
    <w:p w14:paraId="4AA58424" w14:textId="77777777" w:rsidR="004B4B3B" w:rsidRDefault="004B4B3B" w:rsidP="00870D14">
      <w:pPr>
        <w:rPr>
          <w:rFonts w:ascii="Trebuchet MS" w:hAnsi="Trebuchet MS" w:cs="Arial"/>
          <w:sz w:val="10"/>
          <w:szCs w:val="10"/>
        </w:rPr>
      </w:pPr>
    </w:p>
    <w:p w14:paraId="4ACB370A" w14:textId="77777777" w:rsidR="00DE2AB6" w:rsidRPr="00867954" w:rsidRDefault="00EC3F13" w:rsidP="00331541">
      <w:pPr>
        <w:pStyle w:val="Tekstpodstawowy2"/>
        <w:numPr>
          <w:ilvl w:val="1"/>
          <w:numId w:val="64"/>
        </w:numPr>
        <w:spacing w:after="120"/>
        <w:ind w:left="1134" w:right="28" w:hanging="567"/>
        <w:jc w:val="both"/>
        <w:rPr>
          <w:rFonts w:ascii="Trebuchet MS" w:hAnsi="Trebuchet MS" w:cs="Arial"/>
          <w:i/>
          <w:sz w:val="20"/>
        </w:rPr>
      </w:pPr>
      <w:r w:rsidRPr="00071DC1">
        <w:rPr>
          <w:rFonts w:ascii="Trebuchet MS" w:hAnsi="Trebuchet MS" w:cs="Arial"/>
          <w:bCs/>
          <w:sz w:val="20"/>
        </w:rPr>
        <w:lastRenderedPageBreak/>
        <w:t>Przedmiotowe środki dowodowe</w:t>
      </w:r>
      <w:r w:rsidRPr="00EC3F13">
        <w:rPr>
          <w:rFonts w:ascii="Trebuchet MS" w:hAnsi="Trebuchet MS" w:cs="Arial"/>
          <w:b/>
          <w:sz w:val="20"/>
        </w:rPr>
        <w:t xml:space="preserve">, </w:t>
      </w:r>
      <w:r w:rsidRPr="00EC3F13">
        <w:rPr>
          <w:rFonts w:ascii="Trebuchet MS" w:hAnsi="Trebuchet MS" w:cs="Arial"/>
          <w:bCs/>
          <w:sz w:val="20"/>
        </w:rPr>
        <w:t>o których mowa w ust. 3 rozdziału III SWZ</w:t>
      </w:r>
      <w:r w:rsidR="00867954">
        <w:rPr>
          <w:rFonts w:ascii="Trebuchet MS" w:hAnsi="Trebuchet MS" w:cs="Arial"/>
          <w:bCs/>
          <w:sz w:val="20"/>
        </w:rPr>
        <w:t xml:space="preserve"> </w:t>
      </w:r>
      <w:r w:rsidR="00867954" w:rsidRPr="00867954">
        <w:rPr>
          <w:rFonts w:ascii="Trebuchet MS" w:hAnsi="Trebuchet MS" w:cs="Arial"/>
          <w:bCs/>
          <w:i/>
          <w:sz w:val="20"/>
        </w:rPr>
        <w:t>(jeśli dotyczy)</w:t>
      </w:r>
      <w:r w:rsidR="00697F40" w:rsidRPr="00867954">
        <w:rPr>
          <w:rFonts w:ascii="Trebuchet MS" w:hAnsi="Trebuchet MS" w:cs="Arial"/>
          <w:bCs/>
          <w:i/>
          <w:sz w:val="20"/>
        </w:rPr>
        <w:t>.</w:t>
      </w:r>
    </w:p>
    <w:p w14:paraId="710B4BED" w14:textId="77777777" w:rsidR="00DE2AB6" w:rsidRPr="004A1638" w:rsidRDefault="00DE2AB6" w:rsidP="00686E37">
      <w:pPr>
        <w:pStyle w:val="Tekstpodstawowy2"/>
        <w:ind w:left="1134"/>
        <w:jc w:val="both"/>
        <w:rPr>
          <w:rFonts w:ascii="Trebuchet MS" w:hAnsi="Trebuchet MS" w:cs="Arial"/>
          <w:sz w:val="10"/>
          <w:szCs w:val="10"/>
        </w:rPr>
      </w:pPr>
    </w:p>
    <w:p w14:paraId="596CC65F" w14:textId="77777777" w:rsidR="001B37C3" w:rsidRPr="00DE2AB6" w:rsidRDefault="001B37C3" w:rsidP="00331541">
      <w:pPr>
        <w:pStyle w:val="Tekstpodstawowy2"/>
        <w:numPr>
          <w:ilvl w:val="1"/>
          <w:numId w:val="64"/>
        </w:numPr>
        <w:ind w:left="1134" w:right="28" w:hanging="567"/>
        <w:jc w:val="both"/>
        <w:rPr>
          <w:rFonts w:ascii="Trebuchet MS" w:hAnsi="Trebuchet MS" w:cs="Arial"/>
          <w:sz w:val="20"/>
        </w:rPr>
      </w:pPr>
      <w:r w:rsidRPr="00DE2AB6">
        <w:rPr>
          <w:rFonts w:ascii="Trebuchet MS" w:hAnsi="Trebuchet MS" w:cs="Arial"/>
          <w:sz w:val="20"/>
        </w:rPr>
        <w:t>Spis wszystkich załączonych dokumentów – zalecane, niewymagane.</w:t>
      </w:r>
    </w:p>
    <w:p w14:paraId="3D030D58" w14:textId="77777777" w:rsidR="001B37C3" w:rsidRPr="00B400B6" w:rsidRDefault="001B37C3" w:rsidP="00686E37">
      <w:pPr>
        <w:ind w:left="1134" w:hanging="567"/>
        <w:jc w:val="both"/>
        <w:rPr>
          <w:rFonts w:ascii="Trebuchet MS" w:hAnsi="Trebuchet MS" w:cs="Arial"/>
        </w:rPr>
      </w:pPr>
    </w:p>
    <w:p w14:paraId="3923B2D9" w14:textId="77777777" w:rsidR="001B37C3" w:rsidRPr="008A0CAC" w:rsidRDefault="001B37C3" w:rsidP="00331541">
      <w:pPr>
        <w:pStyle w:val="Akapitzlist"/>
        <w:numPr>
          <w:ilvl w:val="0"/>
          <w:numId w:val="64"/>
        </w:numPr>
        <w:tabs>
          <w:tab w:val="left" w:pos="851"/>
        </w:tabs>
        <w:jc w:val="both"/>
        <w:rPr>
          <w:rFonts w:ascii="Trebuchet MS" w:hAnsi="Trebuchet MS" w:cs="Arial"/>
        </w:rPr>
      </w:pPr>
      <w:r w:rsidRPr="008A0CAC">
        <w:rPr>
          <w:rFonts w:ascii="Trebuchet MS" w:hAnsi="Trebuchet MS" w:cs="Arial"/>
        </w:rPr>
        <w:t>Każdy Wykonawca może złożyć tylko jedną ofertę.</w:t>
      </w:r>
      <w:r w:rsidR="00003CBE" w:rsidRPr="008A0CAC">
        <w:rPr>
          <w:rFonts w:ascii="Trebuchet MS" w:hAnsi="Trebuchet MS" w:cs="Arial"/>
        </w:rPr>
        <w:t xml:space="preserve"> </w:t>
      </w:r>
      <w:r w:rsidRPr="008A0CAC">
        <w:rPr>
          <w:rFonts w:ascii="Trebuchet MS" w:hAnsi="Trebuchet MS" w:cs="Arial"/>
        </w:rPr>
        <w:t>Ofertę należy spo</w:t>
      </w:r>
      <w:r w:rsidR="00003CBE" w:rsidRPr="008A0CAC">
        <w:rPr>
          <w:rFonts w:ascii="Trebuchet MS" w:hAnsi="Trebuchet MS" w:cs="Arial"/>
        </w:rPr>
        <w:t>rządzić zgodnie z </w:t>
      </w:r>
      <w:r w:rsidR="00DF387B" w:rsidRPr="008A0CAC">
        <w:rPr>
          <w:rFonts w:ascii="Trebuchet MS" w:hAnsi="Trebuchet MS" w:cs="Arial"/>
        </w:rPr>
        <w:t>wymaganiami S</w:t>
      </w:r>
      <w:r w:rsidRPr="008A0CAC">
        <w:rPr>
          <w:rFonts w:ascii="Trebuchet MS" w:hAnsi="Trebuchet MS" w:cs="Arial"/>
        </w:rPr>
        <w:t>WZ.</w:t>
      </w:r>
    </w:p>
    <w:p w14:paraId="29910C6B" w14:textId="77777777" w:rsidR="001B37C3" w:rsidRDefault="001B37C3" w:rsidP="00331541">
      <w:pPr>
        <w:numPr>
          <w:ilvl w:val="0"/>
          <w:numId w:val="64"/>
        </w:numPr>
        <w:ind w:left="454" w:hanging="454"/>
        <w:jc w:val="both"/>
        <w:rPr>
          <w:rFonts w:ascii="Trebuchet MS" w:hAnsi="Trebuchet MS" w:cs="Arial"/>
        </w:rPr>
      </w:pPr>
      <w:r w:rsidRPr="001D100D">
        <w:rPr>
          <w:rFonts w:ascii="Trebuchet MS" w:hAnsi="Trebuchet MS" w:cs="Arial"/>
        </w:rPr>
        <w:t>Oferta musi być sporządzona pod rygorem nieważności</w:t>
      </w:r>
      <w:r>
        <w:rPr>
          <w:rFonts w:ascii="Trebuchet MS" w:hAnsi="Trebuchet MS" w:cs="Arial"/>
        </w:rPr>
        <w:t xml:space="preserve"> w formie elektronicznej</w:t>
      </w:r>
      <w:r w:rsidR="00376729">
        <w:rPr>
          <w:rFonts w:ascii="Trebuchet MS" w:hAnsi="Trebuchet MS" w:cs="Arial"/>
        </w:rPr>
        <w:t xml:space="preserve"> (w postaci elektronicznej opatrzonej kwalifikowanym podpisem elektronicznym)</w:t>
      </w:r>
      <w:r w:rsidR="00DF387B">
        <w:rPr>
          <w:rFonts w:ascii="Trebuchet MS" w:hAnsi="Trebuchet MS" w:cs="Arial"/>
        </w:rPr>
        <w:t xml:space="preserve"> albo w postaci elektronicznej opatrzonej podpisem zaufanym lub podpisem osobistym</w:t>
      </w:r>
      <w:r>
        <w:rPr>
          <w:rFonts w:ascii="Trebuchet MS" w:hAnsi="Trebuchet MS" w:cs="Arial"/>
        </w:rPr>
        <w:t>,</w:t>
      </w:r>
      <w:r w:rsidRPr="001D100D">
        <w:rPr>
          <w:rFonts w:ascii="Trebuchet MS" w:hAnsi="Trebuchet MS" w:cs="Arial"/>
        </w:rPr>
        <w:t xml:space="preserve"> w języku polskim.</w:t>
      </w:r>
    </w:p>
    <w:p w14:paraId="3C9639B1" w14:textId="77777777" w:rsidR="001B37C3" w:rsidRPr="00C92B30" w:rsidRDefault="001B37C3" w:rsidP="001B37C3">
      <w:pPr>
        <w:jc w:val="both"/>
        <w:rPr>
          <w:rFonts w:ascii="Trebuchet MS" w:hAnsi="Trebuchet MS" w:cs="Arial"/>
          <w:sz w:val="10"/>
          <w:szCs w:val="10"/>
        </w:rPr>
      </w:pPr>
    </w:p>
    <w:p w14:paraId="6A300674" w14:textId="77777777" w:rsidR="001B37C3" w:rsidRPr="00210A09" w:rsidRDefault="00A72638" w:rsidP="00331541">
      <w:pPr>
        <w:pStyle w:val="Akapitzlist"/>
        <w:numPr>
          <w:ilvl w:val="1"/>
          <w:numId w:val="60"/>
        </w:numPr>
        <w:tabs>
          <w:tab w:val="left" w:pos="993"/>
        </w:tabs>
        <w:ind w:left="993" w:hanging="426"/>
        <w:jc w:val="both"/>
        <w:rPr>
          <w:rFonts w:ascii="Trebuchet MS" w:hAnsi="Trebuchet MS" w:cs="Arial"/>
        </w:rPr>
      </w:pPr>
      <w:r w:rsidRPr="00210A09">
        <w:rPr>
          <w:rFonts w:ascii="Trebuchet MS" w:hAnsi="Trebuchet MS" w:cs="Arial"/>
        </w:rPr>
        <w:t>Podmiotowe środki dowodowe, przedmiotowe środki dowodowe oraz inne dokumenty lub oświadczenia, sporządzone w języku obcym przekazuje się wraz z tłumaczeniem na język polski</w:t>
      </w:r>
      <w:r w:rsidR="001B37C3" w:rsidRPr="00210A09">
        <w:rPr>
          <w:rFonts w:ascii="Trebuchet MS" w:hAnsi="Trebuchet MS" w:cs="Arial"/>
        </w:rPr>
        <w:t>.</w:t>
      </w:r>
    </w:p>
    <w:p w14:paraId="4F747119" w14:textId="77777777" w:rsidR="001B37C3" w:rsidRPr="00C92B30" w:rsidRDefault="001B37C3" w:rsidP="00210A09">
      <w:pPr>
        <w:tabs>
          <w:tab w:val="left" w:pos="993"/>
        </w:tabs>
        <w:ind w:left="993" w:hanging="426"/>
        <w:jc w:val="both"/>
        <w:rPr>
          <w:rFonts w:ascii="Trebuchet MS" w:hAnsi="Trebuchet MS" w:cs="Arial"/>
          <w:sz w:val="10"/>
          <w:szCs w:val="10"/>
        </w:rPr>
      </w:pPr>
    </w:p>
    <w:p w14:paraId="4123A792" w14:textId="77777777" w:rsidR="001B37C3" w:rsidRPr="00210A09" w:rsidRDefault="00210A09" w:rsidP="00331541">
      <w:pPr>
        <w:pStyle w:val="Akapitzlist"/>
        <w:numPr>
          <w:ilvl w:val="1"/>
          <w:numId w:val="60"/>
        </w:numPr>
        <w:tabs>
          <w:tab w:val="left" w:pos="851"/>
        </w:tabs>
        <w:ind w:left="993" w:hanging="426"/>
        <w:jc w:val="both"/>
        <w:rPr>
          <w:rFonts w:ascii="Trebuchet MS" w:hAnsi="Trebuchet MS" w:cs="Arial"/>
        </w:rPr>
      </w:pPr>
      <w:r>
        <w:rPr>
          <w:rFonts w:ascii="Trebuchet MS" w:hAnsi="Trebuchet MS" w:cs="Arial"/>
        </w:rPr>
        <w:t xml:space="preserve">  </w:t>
      </w:r>
      <w:r w:rsidR="001B37C3" w:rsidRPr="00210A09">
        <w:rPr>
          <w:rFonts w:ascii="Trebuchet MS" w:hAnsi="Trebuchet MS" w:cs="Arial"/>
        </w:rPr>
        <w:t>Oferta musi być podpisana przez osobę/y upoważnioną/e do reprezentowania Wykonawcy.</w:t>
      </w:r>
    </w:p>
    <w:p w14:paraId="0FE05D90" w14:textId="77777777" w:rsidR="001B37C3" w:rsidRPr="00C92B30" w:rsidRDefault="001B37C3" w:rsidP="00210A09">
      <w:pPr>
        <w:tabs>
          <w:tab w:val="left" w:pos="851"/>
        </w:tabs>
        <w:ind w:left="993" w:hanging="426"/>
        <w:jc w:val="both"/>
        <w:rPr>
          <w:rFonts w:ascii="Trebuchet MS" w:hAnsi="Trebuchet MS" w:cs="Arial"/>
          <w:sz w:val="10"/>
          <w:szCs w:val="10"/>
        </w:rPr>
      </w:pPr>
    </w:p>
    <w:p w14:paraId="2D7228C4" w14:textId="77777777" w:rsidR="001B37C3" w:rsidRDefault="001B37C3" w:rsidP="00331541">
      <w:pPr>
        <w:numPr>
          <w:ilvl w:val="1"/>
          <w:numId w:val="60"/>
        </w:numPr>
        <w:tabs>
          <w:tab w:val="left" w:pos="993"/>
        </w:tabs>
        <w:ind w:left="993" w:hanging="426"/>
        <w:jc w:val="both"/>
        <w:rPr>
          <w:rFonts w:ascii="Trebuchet MS" w:hAnsi="Trebuchet MS" w:cs="Arial"/>
        </w:rPr>
      </w:pPr>
      <w:r w:rsidRPr="00AE107D">
        <w:rPr>
          <w:rFonts w:ascii="Trebuchet MS" w:hAnsi="Trebuchet MS" w:cs="Arial"/>
        </w:rPr>
        <w:t>Upoważnienie (pełnomocnictwo) do podpisania oferty, do poświadczania dokumentów za zgodność z oryginałem należy dołączyć do oferty</w:t>
      </w:r>
      <w:r w:rsidR="00A72638">
        <w:rPr>
          <w:rFonts w:ascii="Trebuchet MS" w:hAnsi="Trebuchet MS" w:cs="Arial"/>
        </w:rPr>
        <w:t xml:space="preserve"> zgodnie z ust. 3.3. niniejszego rozdziału SWZ</w:t>
      </w:r>
      <w:r w:rsidRPr="00AE107D">
        <w:rPr>
          <w:rFonts w:ascii="Trebuchet MS" w:hAnsi="Trebuchet MS" w:cs="Arial"/>
        </w:rPr>
        <w:t>, o ile nie wynika ono z dok</w:t>
      </w:r>
      <w:r>
        <w:rPr>
          <w:rFonts w:ascii="Trebuchet MS" w:hAnsi="Trebuchet MS" w:cs="Arial"/>
        </w:rPr>
        <w:t>umentów rejestrowych Wykonawcy</w:t>
      </w:r>
      <w:r w:rsidR="00A72638">
        <w:rPr>
          <w:rFonts w:ascii="Trebuchet MS" w:hAnsi="Trebuchet MS" w:cs="Arial"/>
        </w:rPr>
        <w:t>, jeżeli Zamawiający może je uzyskać za pomocą bezpłatnych i ogólnodostępnych baz danych.</w:t>
      </w:r>
    </w:p>
    <w:p w14:paraId="0F92BDAC" w14:textId="77777777" w:rsidR="001B37C3" w:rsidRPr="007449E7" w:rsidRDefault="001B37C3" w:rsidP="001B37C3">
      <w:pPr>
        <w:tabs>
          <w:tab w:val="left" w:pos="851"/>
        </w:tabs>
        <w:jc w:val="both"/>
        <w:rPr>
          <w:rFonts w:ascii="Trebuchet MS" w:hAnsi="Trebuchet MS" w:cs="Arial"/>
          <w:sz w:val="10"/>
          <w:szCs w:val="10"/>
        </w:rPr>
      </w:pPr>
    </w:p>
    <w:p w14:paraId="0B833A7E" w14:textId="77777777" w:rsidR="00711F25" w:rsidRPr="007449E7" w:rsidRDefault="00711F25" w:rsidP="00331541">
      <w:pPr>
        <w:numPr>
          <w:ilvl w:val="1"/>
          <w:numId w:val="60"/>
        </w:numPr>
        <w:tabs>
          <w:tab w:val="left" w:pos="993"/>
        </w:tabs>
        <w:ind w:left="822" w:hanging="255"/>
        <w:jc w:val="both"/>
        <w:rPr>
          <w:rFonts w:ascii="Trebuchet MS" w:hAnsi="Trebuchet MS" w:cs="Arial"/>
        </w:rPr>
      </w:pPr>
      <w:r w:rsidRPr="007449E7">
        <w:rPr>
          <w:rFonts w:ascii="Trebuchet MS" w:hAnsi="Trebuchet MS" w:cs="Arial"/>
        </w:rPr>
        <w:t xml:space="preserve">W przypadku, gdy w opatrzonej kwalifikowanym podpisem elektronicznym, podpisem zaufanym lub podpisem osobistym ofercie lub oświadczeniu Wykonawcy, zostały naniesione zmiany, oferta/oświadczenie Wykonawcy </w:t>
      </w:r>
      <w:r w:rsidRPr="007449E7">
        <w:rPr>
          <w:rFonts w:ascii="Trebuchet MS" w:hAnsi="Trebuchet MS" w:cs="Arial"/>
          <w:b/>
        </w:rPr>
        <w:t>muszą być ponownie</w:t>
      </w:r>
      <w:r w:rsidRPr="007449E7">
        <w:rPr>
          <w:rFonts w:ascii="Trebuchet MS" w:hAnsi="Trebuchet MS" w:cs="Arial"/>
        </w:rPr>
        <w:t xml:space="preserve"> podpisane kwalifikowanym podpisem elektronicznym lub podpisem zaufanym lub podpisem osobistym, przez Wykonawcę lub osobę/y upoważnioną/e do reprezentowania Wykonawcy/ów wspólnie ubiegających się o udzielenie zamówienia publicznego.</w:t>
      </w:r>
    </w:p>
    <w:p w14:paraId="4467A06E" w14:textId="77777777" w:rsidR="001B37C3" w:rsidRPr="00213A46" w:rsidRDefault="001B37C3" w:rsidP="001B37C3">
      <w:pPr>
        <w:jc w:val="both"/>
        <w:rPr>
          <w:rFonts w:ascii="Trebuchet MS" w:hAnsi="Trebuchet MS" w:cs="Arial"/>
        </w:rPr>
      </w:pPr>
    </w:p>
    <w:p w14:paraId="56827FB0" w14:textId="77777777" w:rsidR="001B37C3" w:rsidRPr="0002481D" w:rsidRDefault="001B37C3" w:rsidP="00331541">
      <w:pPr>
        <w:pStyle w:val="Akapitzlist"/>
        <w:numPr>
          <w:ilvl w:val="0"/>
          <w:numId w:val="64"/>
        </w:numPr>
        <w:jc w:val="both"/>
        <w:rPr>
          <w:rFonts w:ascii="Trebuchet MS" w:hAnsi="Trebuchet MS" w:cs="Arial"/>
        </w:rPr>
      </w:pPr>
      <w:r w:rsidRPr="0002481D">
        <w:rPr>
          <w:rFonts w:ascii="Trebuchet MS" w:hAnsi="Trebuchet MS" w:cs="Arial"/>
        </w:rPr>
        <w:t>Wykonawca może wprowadzić zmiany</w:t>
      </w:r>
      <w:r w:rsidR="00580F17" w:rsidRPr="0002481D">
        <w:rPr>
          <w:rFonts w:ascii="Trebuchet MS" w:hAnsi="Trebuchet MS" w:cs="Arial"/>
        </w:rPr>
        <w:t xml:space="preserve"> w złożonej przez siebie ofercie</w:t>
      </w:r>
      <w:r w:rsidRPr="0002481D">
        <w:rPr>
          <w:rFonts w:ascii="Trebuchet MS" w:hAnsi="Trebuchet MS" w:cs="Arial"/>
        </w:rPr>
        <w:t xml:space="preserve"> lub wycofać złożoną przez siebie ofertę</w:t>
      </w:r>
      <w:r w:rsidR="00580F17" w:rsidRPr="0002481D">
        <w:rPr>
          <w:rFonts w:ascii="Trebuchet MS" w:hAnsi="Trebuchet MS" w:cs="Arial"/>
        </w:rPr>
        <w:t>. S</w:t>
      </w:r>
      <w:r w:rsidRPr="0002481D">
        <w:rPr>
          <w:rFonts w:ascii="Trebuchet MS" w:hAnsi="Trebuchet MS" w:cs="Arial"/>
        </w:rPr>
        <w:t>posób zmiany lub wycofania oferty został op</w:t>
      </w:r>
      <w:r w:rsidR="00FD1627" w:rsidRPr="0002481D">
        <w:rPr>
          <w:rFonts w:ascii="Trebuchet MS" w:hAnsi="Trebuchet MS" w:cs="Arial"/>
        </w:rPr>
        <w:t xml:space="preserve">isany w </w:t>
      </w:r>
      <w:r w:rsidR="00C547B5" w:rsidRPr="0002481D">
        <w:rPr>
          <w:rFonts w:ascii="Trebuchet MS" w:hAnsi="Trebuchet MS" w:cs="Arial"/>
        </w:rPr>
        <w:t>instrukcjach uży</w:t>
      </w:r>
      <w:r w:rsidR="00594660" w:rsidRPr="0002481D">
        <w:rPr>
          <w:rFonts w:ascii="Trebuchet MS" w:hAnsi="Trebuchet MS" w:cs="Arial"/>
        </w:rPr>
        <w:t>tkownika, o których mowa w ust.</w:t>
      </w:r>
      <w:r w:rsidR="00246FB5" w:rsidRPr="0002481D">
        <w:rPr>
          <w:rFonts w:ascii="Trebuchet MS" w:hAnsi="Trebuchet MS" w:cs="Arial"/>
        </w:rPr>
        <w:t xml:space="preserve"> </w:t>
      </w:r>
      <w:r w:rsidR="007449E7" w:rsidRPr="0002481D">
        <w:rPr>
          <w:rFonts w:ascii="Trebuchet MS" w:hAnsi="Trebuchet MS" w:cs="Arial"/>
        </w:rPr>
        <w:t xml:space="preserve">1, ust. </w:t>
      </w:r>
      <w:r w:rsidR="00AD56B3" w:rsidRPr="0002481D">
        <w:rPr>
          <w:rFonts w:ascii="Trebuchet MS" w:hAnsi="Trebuchet MS" w:cs="Arial"/>
        </w:rPr>
        <w:t xml:space="preserve">3 i ust. </w:t>
      </w:r>
      <w:r w:rsidR="00D03DCA" w:rsidRPr="0002481D">
        <w:rPr>
          <w:rFonts w:ascii="Trebuchet MS" w:hAnsi="Trebuchet MS" w:cs="Arial"/>
        </w:rPr>
        <w:t>5</w:t>
      </w:r>
      <w:r w:rsidR="00C547B5" w:rsidRPr="0002481D">
        <w:rPr>
          <w:rFonts w:ascii="Trebuchet MS" w:hAnsi="Trebuchet MS" w:cs="Arial"/>
        </w:rPr>
        <w:t xml:space="preserve">. rozdziału </w:t>
      </w:r>
      <w:r w:rsidR="00D03DCA" w:rsidRPr="0002481D">
        <w:rPr>
          <w:rFonts w:ascii="Trebuchet MS" w:hAnsi="Trebuchet MS" w:cs="Arial"/>
        </w:rPr>
        <w:t>XIII</w:t>
      </w:r>
      <w:r w:rsidR="00C547B5" w:rsidRPr="0002481D">
        <w:rPr>
          <w:rFonts w:ascii="Trebuchet MS" w:hAnsi="Trebuchet MS" w:cs="Arial"/>
        </w:rPr>
        <w:t xml:space="preserve"> SWZ – Informacje o wymaganiach technicznych i</w:t>
      </w:r>
      <w:r w:rsidR="00C4202B" w:rsidRPr="0002481D">
        <w:rPr>
          <w:rFonts w:ascii="Trebuchet MS" w:hAnsi="Trebuchet MS" w:cs="Arial"/>
        </w:rPr>
        <w:t xml:space="preserve"> </w:t>
      </w:r>
      <w:r w:rsidR="00C547B5" w:rsidRPr="0002481D">
        <w:rPr>
          <w:rFonts w:ascii="Trebuchet MS" w:hAnsi="Trebuchet MS" w:cs="Arial"/>
        </w:rPr>
        <w:t>organizacyjnych sporządzania, wysyłania i odbierania korespondencji elektronicznej.</w:t>
      </w:r>
    </w:p>
    <w:p w14:paraId="67697A12" w14:textId="77777777" w:rsidR="003E5F9A" w:rsidRDefault="003E5F9A" w:rsidP="00C92B30">
      <w:pPr>
        <w:jc w:val="both"/>
        <w:rPr>
          <w:rFonts w:ascii="Trebuchet MS" w:hAnsi="Trebuchet MS" w:cs="Arial"/>
        </w:rPr>
      </w:pPr>
    </w:p>
    <w:p w14:paraId="547CFD66" w14:textId="77777777" w:rsidR="001B37C3" w:rsidRPr="003E5F9A" w:rsidRDefault="0002481D" w:rsidP="00331541">
      <w:pPr>
        <w:numPr>
          <w:ilvl w:val="0"/>
          <w:numId w:val="64"/>
        </w:numPr>
        <w:jc w:val="both"/>
        <w:rPr>
          <w:rFonts w:ascii="Trebuchet MS" w:hAnsi="Trebuchet MS" w:cs="Arial"/>
        </w:rPr>
      </w:pPr>
      <w:r>
        <w:rPr>
          <w:rFonts w:ascii="Trebuchet MS" w:hAnsi="Trebuchet MS" w:cs="Arial"/>
        </w:rPr>
        <w:t>Protokół z postępowania o udzielenie wraz z załącznikami</w:t>
      </w:r>
      <w:r w:rsidR="003D4A2A">
        <w:rPr>
          <w:rFonts w:ascii="Trebuchet MS" w:hAnsi="Trebuchet MS" w:cs="Arial"/>
        </w:rPr>
        <w:t>, w tym of</w:t>
      </w:r>
      <w:r w:rsidR="00F31894">
        <w:rPr>
          <w:rFonts w:ascii="Trebuchet MS" w:hAnsi="Trebuchet MS" w:cs="Arial"/>
        </w:rPr>
        <w:t xml:space="preserve">erta Wykonawcy </w:t>
      </w:r>
      <w:r w:rsidR="003D4A2A">
        <w:rPr>
          <w:rFonts w:ascii="Trebuchet MS" w:hAnsi="Trebuchet MS" w:cs="Arial"/>
        </w:rPr>
        <w:t xml:space="preserve">są </w:t>
      </w:r>
      <w:r w:rsidR="00F31894">
        <w:rPr>
          <w:rFonts w:ascii="Trebuchet MS" w:hAnsi="Trebuchet MS" w:cs="Arial"/>
        </w:rPr>
        <w:t>jawn</w:t>
      </w:r>
      <w:r w:rsidR="003D4A2A">
        <w:rPr>
          <w:rFonts w:ascii="Trebuchet MS" w:hAnsi="Trebuchet MS" w:cs="Arial"/>
        </w:rPr>
        <w:t>e</w:t>
      </w:r>
      <w:r w:rsidR="001B37C3" w:rsidRPr="003E5F9A">
        <w:rPr>
          <w:rFonts w:ascii="Trebuchet MS" w:hAnsi="Trebuchet MS" w:cs="Arial"/>
        </w:rPr>
        <w:t>,</w:t>
      </w:r>
      <w:r w:rsidR="00F31894">
        <w:rPr>
          <w:rFonts w:ascii="Trebuchet MS" w:hAnsi="Trebuchet MS" w:cs="Arial"/>
        </w:rPr>
        <w:t xml:space="preserve"> </w:t>
      </w:r>
      <w:r w:rsidR="003D4A2A">
        <w:rPr>
          <w:rFonts w:ascii="Trebuchet MS" w:hAnsi="Trebuchet MS" w:cs="Arial"/>
        </w:rPr>
        <w:br/>
      </w:r>
      <w:r w:rsidR="001B37C3" w:rsidRPr="003E5F9A">
        <w:rPr>
          <w:rFonts w:ascii="Trebuchet MS" w:hAnsi="Trebuchet MS" w:cs="Arial"/>
        </w:rPr>
        <w:t xml:space="preserve">z wyjątkiem informacji stanowiących tajemnicę przedsiębiorstwa w rozumieniu przepisów o zwalczaniu nieuczciwej konkurencji, </w:t>
      </w:r>
      <w:r w:rsidR="00294939">
        <w:rPr>
          <w:rFonts w:ascii="Trebuchet MS" w:hAnsi="Trebuchet MS" w:cs="Arial"/>
        </w:rPr>
        <w:t>jeżeli</w:t>
      </w:r>
      <w:r w:rsidR="001B37C3" w:rsidRPr="003E5F9A">
        <w:rPr>
          <w:rFonts w:ascii="Trebuchet MS" w:hAnsi="Trebuchet MS" w:cs="Arial"/>
        </w:rPr>
        <w:t xml:space="preserve"> Wykonawca</w:t>
      </w:r>
      <w:r w:rsidR="00294939">
        <w:rPr>
          <w:rFonts w:ascii="Trebuchet MS" w:hAnsi="Trebuchet MS" w:cs="Arial"/>
        </w:rPr>
        <w:t xml:space="preserve"> wraz z przekazaniem takich informacji zastrzegł, że </w:t>
      </w:r>
      <w:r w:rsidR="003B4F41">
        <w:rPr>
          <w:rFonts w:ascii="Trebuchet MS" w:hAnsi="Trebuchet MS" w:cs="Arial"/>
        </w:rPr>
        <w:t>nie mogą być one udostępniane oraz wykazał, że zastrzeżone informacje stanowią tajemnicę przedsiębiorstwa.</w:t>
      </w:r>
      <w:r w:rsidR="00294939">
        <w:rPr>
          <w:rFonts w:ascii="Trebuchet MS" w:hAnsi="Trebuchet MS" w:cs="Arial"/>
        </w:rPr>
        <w:t xml:space="preserve"> </w:t>
      </w:r>
      <w:r w:rsidR="001B37C3" w:rsidRPr="003E5F9A">
        <w:rPr>
          <w:rFonts w:ascii="Trebuchet MS" w:hAnsi="Trebuchet MS" w:cs="Arial"/>
        </w:rPr>
        <w:t>Wykonawca nie</w:t>
      </w:r>
      <w:r w:rsidR="003B4F41">
        <w:rPr>
          <w:rFonts w:ascii="Trebuchet MS" w:hAnsi="Trebuchet MS" w:cs="Arial"/>
        </w:rPr>
        <w:t> </w:t>
      </w:r>
      <w:r w:rsidR="001B37C3" w:rsidRPr="003E5F9A">
        <w:rPr>
          <w:rFonts w:ascii="Trebuchet MS" w:hAnsi="Trebuchet MS" w:cs="Arial"/>
        </w:rPr>
        <w:t xml:space="preserve">może zastrzec informacji, o których mowa </w:t>
      </w:r>
      <w:r w:rsidR="0032298D">
        <w:rPr>
          <w:rFonts w:ascii="Trebuchet MS" w:hAnsi="Trebuchet MS" w:cs="Arial"/>
        </w:rPr>
        <w:t>w art. 222 ust. 5</w:t>
      </w:r>
      <w:r w:rsidR="001B37C3" w:rsidRPr="003E5F9A">
        <w:rPr>
          <w:rFonts w:ascii="Trebuchet MS" w:hAnsi="Trebuchet MS" w:cs="Arial"/>
        </w:rPr>
        <w:t xml:space="preserve"> ustawy.</w:t>
      </w:r>
    </w:p>
    <w:p w14:paraId="5A120B5E" w14:textId="77777777" w:rsidR="001B37C3" w:rsidRPr="00413A1A" w:rsidRDefault="001B37C3" w:rsidP="001B37C3">
      <w:pPr>
        <w:jc w:val="both"/>
        <w:rPr>
          <w:rFonts w:ascii="Trebuchet MS" w:hAnsi="Trebuchet MS" w:cs="Arial"/>
          <w:sz w:val="10"/>
          <w:szCs w:val="10"/>
        </w:rPr>
      </w:pPr>
    </w:p>
    <w:p w14:paraId="014B02C6" w14:textId="77777777" w:rsidR="001B37C3" w:rsidRPr="00AD36F6" w:rsidRDefault="001B37C3" w:rsidP="00331541">
      <w:pPr>
        <w:pStyle w:val="Akapitzlist"/>
        <w:numPr>
          <w:ilvl w:val="1"/>
          <w:numId w:val="64"/>
        </w:numPr>
        <w:ind w:left="993" w:hanging="426"/>
        <w:jc w:val="both"/>
        <w:rPr>
          <w:rFonts w:ascii="Trebuchet MS" w:hAnsi="Trebuchet MS" w:cs="Arial"/>
          <w:bCs/>
          <w:color w:val="000000" w:themeColor="text1"/>
          <w:u w:val="single"/>
        </w:rPr>
      </w:pPr>
      <w:r w:rsidRPr="00AD36F6">
        <w:rPr>
          <w:rFonts w:ascii="Trebuchet MS" w:hAnsi="Trebuchet MS" w:cs="Arial"/>
          <w:color w:val="000000" w:themeColor="text1"/>
        </w:rPr>
        <w:t>W przypadku, gdy Wykonawca nie wykaże, że zastrzeżone informacje stanowią tajemnicę przedsiębiorstwa w rozumieniu art. 11 ust. 2 ustawy z dnia 16.04.1993 r. o zwalczaniu nieuczciwej konkurencji (</w:t>
      </w:r>
      <w:r w:rsidRPr="00AD36F6">
        <w:rPr>
          <w:rFonts w:ascii="Trebuchet MS" w:hAnsi="Trebuchet MS" w:cs="Arial"/>
        </w:rPr>
        <w:t>tj. Dz. U. z 202</w:t>
      </w:r>
      <w:r w:rsidR="00492158">
        <w:rPr>
          <w:rFonts w:ascii="Trebuchet MS" w:hAnsi="Trebuchet MS" w:cs="Arial"/>
        </w:rPr>
        <w:t>6</w:t>
      </w:r>
      <w:r w:rsidR="00C4202B" w:rsidRPr="00AD36F6">
        <w:rPr>
          <w:rFonts w:ascii="Trebuchet MS" w:hAnsi="Trebuchet MS" w:cs="Arial"/>
        </w:rPr>
        <w:t xml:space="preserve"> </w:t>
      </w:r>
      <w:r w:rsidRPr="00AD36F6">
        <w:rPr>
          <w:rFonts w:ascii="Trebuchet MS" w:hAnsi="Trebuchet MS" w:cs="Arial"/>
        </w:rPr>
        <w:t xml:space="preserve">r. poz. </w:t>
      </w:r>
      <w:r w:rsidR="00492158">
        <w:rPr>
          <w:rFonts w:ascii="Trebuchet MS" w:hAnsi="Trebuchet MS" w:cs="Arial"/>
        </w:rPr>
        <w:t>85</w:t>
      </w:r>
      <w:r w:rsidRPr="00AD36F6">
        <w:rPr>
          <w:rFonts w:ascii="Trebuchet MS" w:hAnsi="Trebuchet MS" w:cs="Arial"/>
          <w:color w:val="000000" w:themeColor="text1"/>
        </w:rPr>
        <w:t>) Zamawiający uzna zastrzeżenie tajemnicy za bezskuteczne, o czym poinformuje Wykonawcę.</w:t>
      </w:r>
    </w:p>
    <w:p w14:paraId="35B60F71" w14:textId="77777777" w:rsidR="001B37C3" w:rsidRPr="00454559" w:rsidRDefault="001B37C3" w:rsidP="00454559">
      <w:pPr>
        <w:jc w:val="both"/>
        <w:rPr>
          <w:rFonts w:ascii="Trebuchet MS" w:hAnsi="Trebuchet MS" w:cs="Arial"/>
          <w:b/>
          <w:color w:val="000000" w:themeColor="text1"/>
          <w:sz w:val="10"/>
          <w:szCs w:val="10"/>
          <w:u w:val="single"/>
        </w:rPr>
      </w:pPr>
    </w:p>
    <w:p w14:paraId="247B2DA8" w14:textId="77777777" w:rsidR="001B37C3" w:rsidRPr="00C4202B" w:rsidRDefault="001B37C3" w:rsidP="00331541">
      <w:pPr>
        <w:numPr>
          <w:ilvl w:val="1"/>
          <w:numId w:val="64"/>
        </w:numPr>
        <w:ind w:left="964" w:hanging="397"/>
        <w:jc w:val="both"/>
        <w:rPr>
          <w:rFonts w:ascii="Trebuchet MS" w:hAnsi="Trebuchet MS" w:cs="Arial"/>
          <w:bCs/>
          <w:color w:val="000000" w:themeColor="text1"/>
          <w:u w:val="single"/>
        </w:rPr>
      </w:pPr>
      <w:r w:rsidRPr="0080301B">
        <w:rPr>
          <w:rFonts w:ascii="Trebuchet MS" w:hAnsi="Trebuchet MS" w:cs="Arial"/>
          <w:color w:val="000000" w:themeColor="text1"/>
        </w:rPr>
        <w:t>Informacje stanowiące tajemnicę przedsiębiorstwa powinny być zgrupowane i s</w:t>
      </w:r>
      <w:r w:rsidR="003E5F9A">
        <w:rPr>
          <w:rFonts w:ascii="Trebuchet MS" w:hAnsi="Trebuchet MS" w:cs="Arial"/>
          <w:color w:val="000000" w:themeColor="text1"/>
        </w:rPr>
        <w:t>tanowić oddzielną część oferty - odrębny plik lub pliki elektroniczne. Plik (pliki) należy opatrzyć dopiskiem</w:t>
      </w:r>
      <w:r w:rsidRPr="0080301B">
        <w:rPr>
          <w:rFonts w:ascii="Trebuchet MS" w:hAnsi="Trebuchet MS" w:cs="Arial"/>
          <w:color w:val="000000" w:themeColor="text1"/>
        </w:rPr>
        <w:t xml:space="preserve"> „tajemnica </w:t>
      </w:r>
      <w:r w:rsidR="003E5F9A">
        <w:rPr>
          <w:rFonts w:ascii="Trebuchet MS" w:hAnsi="Trebuchet MS" w:cs="Arial"/>
          <w:color w:val="000000" w:themeColor="text1"/>
        </w:rPr>
        <w:t>przedsiębiorstwa</w:t>
      </w:r>
      <w:r w:rsidRPr="0080301B">
        <w:rPr>
          <w:rFonts w:ascii="Trebuchet MS" w:hAnsi="Trebuchet MS" w:cs="Arial"/>
          <w:color w:val="000000" w:themeColor="text1"/>
        </w:rPr>
        <w:t>”</w:t>
      </w:r>
      <w:r w:rsidR="003E5F9A">
        <w:rPr>
          <w:rFonts w:ascii="Trebuchet MS" w:hAnsi="Trebuchet MS" w:cs="Arial"/>
          <w:color w:val="000000" w:themeColor="text1"/>
        </w:rPr>
        <w:t xml:space="preserve"> lub innym (</w:t>
      </w:r>
      <w:r w:rsidR="003E5F9A">
        <w:rPr>
          <w:rFonts w:ascii="Trebuchet MS" w:hAnsi="Trebuchet MS" w:cs="Arial"/>
        </w:rPr>
        <w:t>n</w:t>
      </w:r>
      <w:r w:rsidRPr="0080301B">
        <w:rPr>
          <w:rFonts w:ascii="Trebuchet MS" w:hAnsi="Trebuchet MS" w:cs="Arial"/>
        </w:rPr>
        <w:t>azwa pliku powinna jednoznacznie wskazywać, iż dane w nim zawarte stanowią tajemnicę przedsiębiorstwa</w:t>
      </w:r>
      <w:r w:rsidR="003E5F9A">
        <w:rPr>
          <w:rFonts w:ascii="Trebuchet MS" w:hAnsi="Trebuchet MS" w:cs="Arial"/>
        </w:rPr>
        <w:t>).</w:t>
      </w:r>
    </w:p>
    <w:p w14:paraId="24934F8A" w14:textId="77777777" w:rsidR="001B37C3" w:rsidRPr="00454559" w:rsidRDefault="001B37C3" w:rsidP="001B37C3">
      <w:pPr>
        <w:rPr>
          <w:rFonts w:ascii="Trebuchet MS" w:hAnsi="Trebuchet MS" w:cs="Arial"/>
          <w:b/>
          <w:color w:val="000000" w:themeColor="text1"/>
          <w:sz w:val="10"/>
          <w:szCs w:val="10"/>
          <w:u w:val="single"/>
        </w:rPr>
      </w:pPr>
    </w:p>
    <w:p w14:paraId="425F1BE0" w14:textId="77777777" w:rsidR="00AD36F6" w:rsidRPr="00AD36F6" w:rsidRDefault="00AD36F6" w:rsidP="00331541">
      <w:pPr>
        <w:numPr>
          <w:ilvl w:val="1"/>
          <w:numId w:val="64"/>
        </w:numPr>
        <w:ind w:left="964" w:hanging="397"/>
        <w:jc w:val="both"/>
        <w:rPr>
          <w:rFonts w:ascii="Trebuchet MS" w:hAnsi="Trebuchet MS" w:cs="Arial"/>
          <w:bCs/>
          <w:color w:val="000000" w:themeColor="text1"/>
          <w:u w:val="single"/>
        </w:rPr>
      </w:pPr>
      <w:r w:rsidRPr="00AD36F6">
        <w:rPr>
          <w:rFonts w:ascii="Trebuchet MS" w:hAnsi="Trebuchet MS" w:cs="Arial"/>
          <w:color w:val="000000" w:themeColor="text1"/>
        </w:rPr>
        <w:t>Protokół postępowania wraz z załącznikami, w tym oferty wraz z załącznikami, udostępnia się na wniosek.</w:t>
      </w:r>
    </w:p>
    <w:p w14:paraId="55BD49CC" w14:textId="77777777" w:rsidR="00F71376" w:rsidRDefault="00F71376" w:rsidP="006C3C6A">
      <w:pPr>
        <w:spacing w:line="360" w:lineRule="auto"/>
        <w:ind w:left="1701" w:hanging="1701"/>
        <w:jc w:val="center"/>
        <w:rPr>
          <w:rFonts w:ascii="Trebuchet MS" w:hAnsi="Trebuchet MS" w:cs="Arial"/>
          <w:b/>
        </w:rPr>
      </w:pPr>
    </w:p>
    <w:p w14:paraId="59C506C0" w14:textId="77777777" w:rsidR="006C3C6A" w:rsidRDefault="006C3C6A" w:rsidP="006C3C6A">
      <w:pPr>
        <w:spacing w:line="360" w:lineRule="auto"/>
        <w:ind w:left="1701" w:hanging="1701"/>
        <w:jc w:val="center"/>
        <w:rPr>
          <w:rFonts w:ascii="Trebuchet MS" w:hAnsi="Trebuchet MS" w:cs="Arial"/>
          <w:b/>
        </w:rPr>
      </w:pPr>
      <w:r>
        <w:rPr>
          <w:rFonts w:ascii="Trebuchet MS" w:hAnsi="Trebuchet MS" w:cs="Arial"/>
          <w:b/>
        </w:rPr>
        <w:t>ROZDZIAŁ X</w:t>
      </w:r>
      <w:r w:rsidR="00C53429">
        <w:rPr>
          <w:rFonts w:ascii="Trebuchet MS" w:hAnsi="Trebuchet MS" w:cs="Arial"/>
          <w:b/>
        </w:rPr>
        <w:t>VII</w:t>
      </w:r>
    </w:p>
    <w:p w14:paraId="76A0E650" w14:textId="77777777" w:rsidR="00116A9D" w:rsidRDefault="00116A9D" w:rsidP="0007564C">
      <w:pPr>
        <w:spacing w:line="276" w:lineRule="auto"/>
        <w:jc w:val="center"/>
        <w:rPr>
          <w:rFonts w:ascii="Trebuchet MS" w:hAnsi="Trebuchet MS" w:cs="Arial"/>
          <w:b/>
        </w:rPr>
      </w:pPr>
      <w:r w:rsidRPr="00E37293">
        <w:rPr>
          <w:rFonts w:ascii="Trebuchet MS" w:hAnsi="Trebuchet MS" w:cs="Arial"/>
          <w:b/>
        </w:rPr>
        <w:t xml:space="preserve">INFORMACJA NA TEMAT </w:t>
      </w:r>
      <w:r w:rsidR="00D9277A">
        <w:rPr>
          <w:rFonts w:ascii="Trebuchet MS" w:hAnsi="Trebuchet MS" w:cs="Arial"/>
          <w:b/>
        </w:rPr>
        <w:t>WSPÓLNEGO UBIEGANIA SIĘ WYKONAWCÓW</w:t>
      </w:r>
    </w:p>
    <w:p w14:paraId="15B080DA" w14:textId="77777777" w:rsidR="00D9277A" w:rsidRPr="00E37293" w:rsidRDefault="00D9277A" w:rsidP="0007564C">
      <w:pPr>
        <w:spacing w:line="276" w:lineRule="auto"/>
        <w:jc w:val="center"/>
        <w:rPr>
          <w:rFonts w:ascii="Trebuchet MS" w:hAnsi="Trebuchet MS" w:cs="Arial"/>
        </w:rPr>
      </w:pPr>
      <w:r>
        <w:rPr>
          <w:rFonts w:ascii="Trebuchet MS" w:hAnsi="Trebuchet MS" w:cs="Arial"/>
          <w:b/>
        </w:rPr>
        <w:t>O UDZIELENIE ZAMÓWIENIA</w:t>
      </w:r>
    </w:p>
    <w:p w14:paraId="2F4BF35A" w14:textId="77777777" w:rsidR="00116A9D" w:rsidRPr="006C3C6A" w:rsidRDefault="00116A9D" w:rsidP="00116A9D">
      <w:pPr>
        <w:jc w:val="both"/>
        <w:rPr>
          <w:rFonts w:ascii="Trebuchet MS" w:hAnsi="Trebuchet MS" w:cs="Arial"/>
        </w:rPr>
      </w:pPr>
    </w:p>
    <w:p w14:paraId="0FC39A77" w14:textId="77777777" w:rsidR="000F5653" w:rsidRDefault="000F5653">
      <w:pPr>
        <w:pStyle w:val="Akapitzlist"/>
        <w:numPr>
          <w:ilvl w:val="1"/>
          <w:numId w:val="4"/>
        </w:numPr>
        <w:jc w:val="both"/>
        <w:rPr>
          <w:rFonts w:ascii="Trebuchet MS" w:hAnsi="Trebuchet MS" w:cs="Arial"/>
        </w:rPr>
      </w:pPr>
      <w:r>
        <w:rPr>
          <w:rFonts w:ascii="Trebuchet MS" w:hAnsi="Trebuchet MS" w:cs="Arial"/>
        </w:rPr>
        <w:t>Wykonawcy mogą wspólnie ubiegać się o udzielenie zamówienia.</w:t>
      </w:r>
    </w:p>
    <w:p w14:paraId="5E0987BE" w14:textId="77777777" w:rsidR="00116A9D" w:rsidRDefault="00116A9D">
      <w:pPr>
        <w:pStyle w:val="Akapitzlist"/>
        <w:numPr>
          <w:ilvl w:val="1"/>
          <w:numId w:val="4"/>
        </w:numPr>
        <w:jc w:val="both"/>
        <w:rPr>
          <w:rFonts w:ascii="Trebuchet MS" w:hAnsi="Trebuchet MS" w:cs="Arial"/>
        </w:rPr>
      </w:pPr>
      <w:r w:rsidRPr="00677341">
        <w:rPr>
          <w:rFonts w:ascii="Trebuchet MS" w:hAnsi="Trebuchet MS" w:cs="Arial"/>
        </w:rPr>
        <w:t xml:space="preserve">Wykonawcy wspólnie ubiegający się o </w:t>
      </w:r>
      <w:r w:rsidR="000F5653">
        <w:rPr>
          <w:rFonts w:ascii="Trebuchet MS" w:hAnsi="Trebuchet MS" w:cs="Arial"/>
        </w:rPr>
        <w:t>udzielenie zamówienia, ustanawiają</w:t>
      </w:r>
      <w:r w:rsidRPr="00677341">
        <w:rPr>
          <w:rFonts w:ascii="Trebuchet MS" w:hAnsi="Trebuchet MS" w:cs="Arial"/>
        </w:rPr>
        <w:t xml:space="preserve"> pełnomocnika do reprezentowania ich w postępowaniu o udzielenie zamówienia albo reprezentowania </w:t>
      </w:r>
      <w:r w:rsidRPr="00677341">
        <w:rPr>
          <w:rFonts w:ascii="Trebuchet MS" w:hAnsi="Trebuchet MS" w:cs="Arial"/>
        </w:rPr>
        <w:lastRenderedPageBreak/>
        <w:t>w postępowaniu i zawarcia umowy w sprawie zamówienia publicznego – nie dotyczy spółki cywilnej, o ile upoważnienie/pełnomocnictwo do występowania w imieniu tej spółki wynika z dołączonej do oferty umowy spółki bądź ws</w:t>
      </w:r>
      <w:r>
        <w:rPr>
          <w:rFonts w:ascii="Trebuchet MS" w:hAnsi="Trebuchet MS" w:cs="Arial"/>
        </w:rPr>
        <w:t>zyscy wspólnicy podpiszą ofertę.</w:t>
      </w:r>
    </w:p>
    <w:p w14:paraId="2EA96CED" w14:textId="77777777" w:rsidR="00116A9D" w:rsidRPr="00D9277A" w:rsidRDefault="00116A9D" w:rsidP="00116A9D">
      <w:pPr>
        <w:jc w:val="both"/>
        <w:rPr>
          <w:rFonts w:ascii="Trebuchet MS" w:hAnsi="Trebuchet MS" w:cs="Arial"/>
        </w:rPr>
      </w:pPr>
    </w:p>
    <w:p w14:paraId="34C47EF7" w14:textId="77777777" w:rsidR="00116A9D" w:rsidRDefault="00116A9D">
      <w:pPr>
        <w:numPr>
          <w:ilvl w:val="1"/>
          <w:numId w:val="4"/>
        </w:numPr>
        <w:ind w:left="357" w:hanging="357"/>
        <w:jc w:val="both"/>
        <w:rPr>
          <w:rFonts w:ascii="Trebuchet MS" w:hAnsi="Trebuchet MS" w:cs="Arial"/>
        </w:rPr>
      </w:pPr>
      <w:r w:rsidRPr="002A1A71">
        <w:rPr>
          <w:rFonts w:ascii="Trebuchet MS" w:hAnsi="Trebuchet MS" w:cs="Arial"/>
        </w:rPr>
        <w:t xml:space="preserve">Wykonawcy </w:t>
      </w:r>
      <w:r w:rsidR="000F5653" w:rsidRPr="00677341">
        <w:rPr>
          <w:rFonts w:ascii="Trebuchet MS" w:hAnsi="Trebuchet MS" w:cs="Arial"/>
        </w:rPr>
        <w:t xml:space="preserve">wspólnie ubiegający się o </w:t>
      </w:r>
      <w:r w:rsidR="000F5653">
        <w:rPr>
          <w:rFonts w:ascii="Trebuchet MS" w:hAnsi="Trebuchet MS" w:cs="Arial"/>
        </w:rPr>
        <w:t>udzielenie zamówienia, zobowiązani się złożyć wraz z ofertą</w:t>
      </w:r>
      <w:r w:rsidR="000F5653" w:rsidRPr="002A1A71">
        <w:rPr>
          <w:rFonts w:ascii="Trebuchet MS" w:hAnsi="Trebuchet MS" w:cs="Arial"/>
        </w:rPr>
        <w:t xml:space="preserve"> </w:t>
      </w:r>
      <w:r w:rsidRPr="002A1A71">
        <w:rPr>
          <w:rFonts w:ascii="Trebuchet MS" w:hAnsi="Trebuchet MS" w:cs="Arial"/>
        </w:rPr>
        <w:t xml:space="preserve">stosowne pełnomocnictwo – </w:t>
      </w:r>
      <w:r w:rsidRPr="00C60C22">
        <w:rPr>
          <w:rFonts w:ascii="Trebuchet MS" w:hAnsi="Trebuchet MS" w:cs="Arial"/>
        </w:rPr>
        <w:t xml:space="preserve">zgodnie z </w:t>
      </w:r>
      <w:r w:rsidR="000F5653">
        <w:rPr>
          <w:rFonts w:ascii="Trebuchet MS" w:hAnsi="Trebuchet MS" w:cs="Arial"/>
        </w:rPr>
        <w:t xml:space="preserve">ust. </w:t>
      </w:r>
      <w:r w:rsidR="00AB7A28">
        <w:rPr>
          <w:rFonts w:ascii="Trebuchet MS" w:hAnsi="Trebuchet MS" w:cs="Arial"/>
        </w:rPr>
        <w:t>3.3.</w:t>
      </w:r>
      <w:r w:rsidR="000F5653">
        <w:rPr>
          <w:rFonts w:ascii="Trebuchet MS" w:hAnsi="Trebuchet MS" w:cs="Arial"/>
        </w:rPr>
        <w:t xml:space="preserve"> </w:t>
      </w:r>
      <w:r w:rsidRPr="00C60C22">
        <w:rPr>
          <w:rFonts w:ascii="Trebuchet MS" w:hAnsi="Trebuchet MS" w:cs="Arial"/>
        </w:rPr>
        <w:t>rozdz.</w:t>
      </w:r>
      <w:r w:rsidR="000F5653">
        <w:rPr>
          <w:rFonts w:ascii="Trebuchet MS" w:hAnsi="Trebuchet MS" w:cs="Arial"/>
        </w:rPr>
        <w:t xml:space="preserve"> </w:t>
      </w:r>
      <w:r w:rsidR="00AB7A28">
        <w:rPr>
          <w:rFonts w:ascii="Trebuchet MS" w:hAnsi="Trebuchet MS" w:cs="Arial"/>
        </w:rPr>
        <w:t>XVI</w:t>
      </w:r>
      <w:r w:rsidRPr="00C60C22">
        <w:rPr>
          <w:rFonts w:ascii="Trebuchet MS" w:hAnsi="Trebuchet MS" w:cs="Arial"/>
        </w:rPr>
        <w:t xml:space="preserve"> </w:t>
      </w:r>
      <w:r w:rsidR="000F5653">
        <w:rPr>
          <w:rFonts w:ascii="Trebuchet MS" w:hAnsi="Trebuchet MS" w:cs="Arial"/>
        </w:rPr>
        <w:t>S</w:t>
      </w:r>
      <w:r w:rsidRPr="00C60C22">
        <w:rPr>
          <w:rFonts w:ascii="Trebuchet MS" w:hAnsi="Trebuchet MS" w:cs="Arial"/>
        </w:rPr>
        <w:t>WZ – nie dotyczy spółki</w:t>
      </w:r>
      <w:r w:rsidRPr="002A1A71">
        <w:rPr>
          <w:rFonts w:ascii="Trebuchet MS" w:hAnsi="Trebuchet MS" w:cs="Arial"/>
        </w:rPr>
        <w:t xml:space="preserve"> cywilnej, o ile upoważnienie/pełnomocnictwo do występowania w imieniu tej spółki wynika z dołączonej do oferty umowy spółki bądź ws</w:t>
      </w:r>
      <w:r>
        <w:rPr>
          <w:rFonts w:ascii="Trebuchet MS" w:hAnsi="Trebuchet MS" w:cs="Arial"/>
        </w:rPr>
        <w:t>zyscy wspólnicy podpiszą ofertę.</w:t>
      </w:r>
    </w:p>
    <w:p w14:paraId="71478C6A" w14:textId="77777777" w:rsidR="003D4A2A" w:rsidRPr="002A1A71" w:rsidRDefault="003D4A2A" w:rsidP="003D4A2A">
      <w:pPr>
        <w:jc w:val="both"/>
        <w:rPr>
          <w:rFonts w:ascii="Trebuchet MS" w:hAnsi="Trebuchet MS" w:cs="Arial"/>
        </w:rPr>
      </w:pPr>
    </w:p>
    <w:p w14:paraId="60E2B1AC" w14:textId="77777777" w:rsidR="00116A9D" w:rsidRDefault="00EA375E" w:rsidP="00EA375E">
      <w:pPr>
        <w:tabs>
          <w:tab w:val="num" w:pos="510"/>
          <w:tab w:val="num" w:pos="567"/>
        </w:tabs>
        <w:ind w:left="357"/>
        <w:jc w:val="both"/>
        <w:rPr>
          <w:rFonts w:ascii="Trebuchet MS" w:hAnsi="Trebuchet MS" w:cs="Arial"/>
        </w:rPr>
      </w:pPr>
      <w:r w:rsidRPr="003D4A2A">
        <w:rPr>
          <w:rFonts w:ascii="Trebuchet MS" w:hAnsi="Trebuchet MS" w:cs="Arial"/>
          <w:b/>
          <w:bCs/>
        </w:rPr>
        <w:t>Uwaga:</w:t>
      </w:r>
      <w:r>
        <w:rPr>
          <w:rFonts w:ascii="Trebuchet MS" w:hAnsi="Trebuchet MS" w:cs="Arial"/>
        </w:rPr>
        <w:t xml:space="preserve"> </w:t>
      </w:r>
      <w:r w:rsidRPr="00EA375E">
        <w:rPr>
          <w:rFonts w:ascii="Trebuchet MS" w:hAnsi="Trebuchet MS" w:cs="Arial"/>
        </w:rPr>
        <w:t>Pełnomocnictwo, o którym mowa powyżej może wynikać albo z dokumentu pod taką samą nazwą, albo z umowy Wykonawców wspólnie ubiegających się o udzielenie zamówienia.</w:t>
      </w:r>
    </w:p>
    <w:p w14:paraId="73C6F45D" w14:textId="77777777" w:rsidR="00EA375E" w:rsidRPr="00837AB0" w:rsidRDefault="00EA375E" w:rsidP="00EA375E">
      <w:pPr>
        <w:tabs>
          <w:tab w:val="num" w:pos="510"/>
          <w:tab w:val="num" w:pos="567"/>
        </w:tabs>
        <w:ind w:left="357"/>
        <w:jc w:val="both"/>
        <w:rPr>
          <w:rFonts w:ascii="Trebuchet MS" w:hAnsi="Trebuchet MS" w:cs="Arial"/>
        </w:rPr>
      </w:pPr>
    </w:p>
    <w:p w14:paraId="32998EAB" w14:textId="77777777" w:rsidR="00116A9D" w:rsidRDefault="00116A9D">
      <w:pPr>
        <w:numPr>
          <w:ilvl w:val="1"/>
          <w:numId w:val="4"/>
        </w:numPr>
        <w:ind w:left="357" w:hanging="357"/>
        <w:jc w:val="both"/>
        <w:rPr>
          <w:rFonts w:ascii="Trebuchet MS" w:hAnsi="Trebuchet MS" w:cs="Arial"/>
        </w:rPr>
      </w:pPr>
      <w:r w:rsidRPr="002A1A71">
        <w:rPr>
          <w:rFonts w:ascii="Trebuchet MS" w:hAnsi="Trebuchet MS" w:cs="Arial"/>
        </w:rPr>
        <w:t>Oferta musi być podpisana w taki sposób, by prawnie zobowiązywała wszystkich Wykonawców występujących wspólnie (przez każdego</w:t>
      </w:r>
      <w:r>
        <w:rPr>
          <w:rFonts w:ascii="Trebuchet MS" w:hAnsi="Trebuchet MS" w:cs="Arial"/>
        </w:rPr>
        <w:t xml:space="preserve"> z Wykonawców lub </w:t>
      </w:r>
      <w:r w:rsidR="00B22F1F">
        <w:rPr>
          <w:rFonts w:ascii="Trebuchet MS" w:hAnsi="Trebuchet MS" w:cs="Arial"/>
        </w:rPr>
        <w:t xml:space="preserve">upoważnionego </w:t>
      </w:r>
      <w:r>
        <w:rPr>
          <w:rFonts w:ascii="Trebuchet MS" w:hAnsi="Trebuchet MS" w:cs="Arial"/>
        </w:rPr>
        <w:t>pełnomocnika).</w:t>
      </w:r>
    </w:p>
    <w:p w14:paraId="48030BC4" w14:textId="77777777" w:rsidR="00837AB0" w:rsidRDefault="00837AB0" w:rsidP="00B22F1F">
      <w:pPr>
        <w:jc w:val="both"/>
        <w:rPr>
          <w:rFonts w:ascii="Trebuchet MS" w:hAnsi="Trebuchet MS" w:cs="Arial"/>
        </w:rPr>
      </w:pPr>
    </w:p>
    <w:p w14:paraId="37E72948" w14:textId="77777777" w:rsidR="00B22F1F" w:rsidRPr="00B01642" w:rsidRDefault="00116A9D">
      <w:pPr>
        <w:numPr>
          <w:ilvl w:val="1"/>
          <w:numId w:val="4"/>
        </w:numPr>
        <w:ind w:left="357" w:hanging="357"/>
        <w:jc w:val="both"/>
        <w:rPr>
          <w:rFonts w:ascii="Trebuchet MS" w:hAnsi="Trebuchet MS" w:cs="Arial"/>
        </w:rPr>
      </w:pPr>
      <w:r w:rsidRPr="00B01642">
        <w:rPr>
          <w:rFonts w:ascii="Trebuchet MS" w:hAnsi="Trebuchet MS"/>
          <w:bCs/>
        </w:rPr>
        <w:t xml:space="preserve">W przypadku wspólnego ubiegania się o </w:t>
      </w:r>
      <w:r w:rsidR="00B22F1F" w:rsidRPr="00B01642">
        <w:rPr>
          <w:rFonts w:ascii="Trebuchet MS" w:hAnsi="Trebuchet MS"/>
          <w:bCs/>
        </w:rPr>
        <w:t xml:space="preserve">udzielenie </w:t>
      </w:r>
      <w:r w:rsidRPr="00B01642">
        <w:rPr>
          <w:rFonts w:ascii="Trebuchet MS" w:hAnsi="Trebuchet MS"/>
          <w:bCs/>
        </w:rPr>
        <w:t xml:space="preserve">zamówienie przez Wykonawców oświadczenie, o którym mowa w art. </w:t>
      </w:r>
      <w:r w:rsidR="00B22F1F" w:rsidRPr="00B01642">
        <w:rPr>
          <w:rFonts w:ascii="Trebuchet MS" w:hAnsi="Trebuchet MS"/>
          <w:bCs/>
        </w:rPr>
        <w:t xml:space="preserve">125 ustawy (ust. </w:t>
      </w:r>
      <w:r w:rsidR="00B01642" w:rsidRPr="00B01642">
        <w:rPr>
          <w:rFonts w:ascii="Trebuchet MS" w:hAnsi="Trebuchet MS"/>
          <w:bCs/>
        </w:rPr>
        <w:t>3</w:t>
      </w:r>
      <w:r w:rsidR="006E3BEA" w:rsidRPr="00B01642">
        <w:rPr>
          <w:rFonts w:ascii="Trebuchet MS" w:hAnsi="Trebuchet MS"/>
          <w:bCs/>
        </w:rPr>
        <w:t>.1.</w:t>
      </w:r>
      <w:r w:rsidRPr="00B01642">
        <w:rPr>
          <w:rFonts w:ascii="Trebuchet MS" w:hAnsi="Trebuchet MS"/>
          <w:bCs/>
        </w:rPr>
        <w:t xml:space="preserve"> rozdziału </w:t>
      </w:r>
      <w:r w:rsidR="006E3BEA" w:rsidRPr="00B01642">
        <w:rPr>
          <w:rFonts w:ascii="Trebuchet MS" w:hAnsi="Trebuchet MS"/>
          <w:bCs/>
        </w:rPr>
        <w:t>X</w:t>
      </w:r>
      <w:r w:rsidR="00B01642" w:rsidRPr="00B01642">
        <w:rPr>
          <w:rFonts w:ascii="Trebuchet MS" w:hAnsi="Trebuchet MS"/>
          <w:bCs/>
        </w:rPr>
        <w:t>VI</w:t>
      </w:r>
      <w:r w:rsidR="00B22F1F" w:rsidRPr="00B01642">
        <w:rPr>
          <w:rFonts w:ascii="Trebuchet MS" w:hAnsi="Trebuchet MS"/>
          <w:bCs/>
        </w:rPr>
        <w:t xml:space="preserve"> S</w:t>
      </w:r>
      <w:r w:rsidRPr="00B01642">
        <w:rPr>
          <w:rFonts w:ascii="Trebuchet MS" w:hAnsi="Trebuchet MS"/>
          <w:bCs/>
        </w:rPr>
        <w:t>WZ) składa każdy z Wykonawców wspólnie ubiegających się o zamówienie. Oświadczenia te potwierdzaj</w:t>
      </w:r>
      <w:r w:rsidR="00B22F1F" w:rsidRPr="00B01642">
        <w:rPr>
          <w:rFonts w:ascii="Trebuchet MS" w:hAnsi="Trebuchet MS"/>
          <w:bCs/>
        </w:rPr>
        <w:t xml:space="preserve">ą spełnianie warunków udziału w </w:t>
      </w:r>
      <w:r w:rsidRPr="00B01642">
        <w:rPr>
          <w:rFonts w:ascii="Trebuchet MS" w:hAnsi="Trebuchet MS"/>
          <w:bCs/>
        </w:rPr>
        <w:t xml:space="preserve">postępowaniu w zakresie, w którym </w:t>
      </w:r>
      <w:bookmarkStart w:id="10" w:name="_Hlk60825101"/>
      <w:r w:rsidRPr="00B01642">
        <w:rPr>
          <w:rFonts w:ascii="Trebuchet MS" w:hAnsi="Trebuchet MS"/>
          <w:bCs/>
        </w:rPr>
        <w:t>Wykonawc</w:t>
      </w:r>
      <w:r w:rsidR="00DB4140">
        <w:rPr>
          <w:rFonts w:ascii="Trebuchet MS" w:hAnsi="Trebuchet MS"/>
          <w:bCs/>
        </w:rPr>
        <w:t>a wspólnie ubiegający się o udzielenie zamówienia</w:t>
      </w:r>
      <w:bookmarkEnd w:id="10"/>
      <w:r w:rsidRPr="00B01642">
        <w:rPr>
          <w:rFonts w:ascii="Trebuchet MS" w:hAnsi="Trebuchet MS"/>
          <w:bCs/>
        </w:rPr>
        <w:t xml:space="preserve"> wykazuje spełnianie warunków udziału w postępowaniu, oraz brak podstaw wykluczenia - każdy z Wykonawców wspólnie </w:t>
      </w:r>
      <w:r w:rsidR="00B22F1F" w:rsidRPr="00B01642">
        <w:rPr>
          <w:rFonts w:ascii="Trebuchet MS" w:hAnsi="Trebuchet MS"/>
          <w:bCs/>
        </w:rPr>
        <w:t>ubiegających się o udzielenie zamówienia</w:t>
      </w:r>
      <w:r w:rsidRPr="00B01642">
        <w:rPr>
          <w:rFonts w:ascii="Trebuchet MS" w:hAnsi="Trebuchet MS"/>
          <w:bCs/>
        </w:rPr>
        <w:t xml:space="preserve"> nie może podlegać wykluczeniu z postępowania w oparciu o </w:t>
      </w:r>
      <w:r w:rsidR="00B22F1F" w:rsidRPr="00B01642">
        <w:rPr>
          <w:rFonts w:ascii="Trebuchet MS" w:hAnsi="Trebuchet MS"/>
          <w:bCs/>
        </w:rPr>
        <w:t>wskazane w SWZ podstawy wykluczenia. Powyższe oznacza, iż:</w:t>
      </w:r>
    </w:p>
    <w:p w14:paraId="3A278925" w14:textId="77777777" w:rsidR="00B22F1F" w:rsidRPr="00C92B30" w:rsidRDefault="00B22F1F" w:rsidP="00C92B30">
      <w:pPr>
        <w:rPr>
          <w:rFonts w:ascii="Trebuchet MS" w:hAnsi="Trebuchet MS"/>
          <w:bCs/>
          <w:sz w:val="10"/>
          <w:szCs w:val="10"/>
        </w:rPr>
      </w:pPr>
    </w:p>
    <w:p w14:paraId="19C5300D" w14:textId="77777777" w:rsidR="00B22F1F" w:rsidRPr="004A1638" w:rsidRDefault="00B22F1F">
      <w:pPr>
        <w:pStyle w:val="Akapitzlist"/>
        <w:numPr>
          <w:ilvl w:val="1"/>
          <w:numId w:val="55"/>
        </w:numPr>
        <w:ind w:left="709"/>
        <w:jc w:val="both"/>
        <w:rPr>
          <w:rFonts w:ascii="Trebuchet MS" w:hAnsi="Trebuchet MS" w:cs="Arial"/>
        </w:rPr>
      </w:pPr>
      <w:r w:rsidRPr="004A1638">
        <w:rPr>
          <w:rFonts w:ascii="Trebuchet MS" w:hAnsi="Trebuchet MS"/>
          <w:bCs/>
        </w:rPr>
        <w:t>Oświadczenie w zakresie braku podstaw wykluczenia</w:t>
      </w:r>
      <w:r w:rsidR="00116A9D" w:rsidRPr="004A1638">
        <w:rPr>
          <w:rFonts w:ascii="Trebuchet MS" w:hAnsi="Trebuchet MS"/>
          <w:bCs/>
        </w:rPr>
        <w:t xml:space="preserve"> musi złożyć każdy z Wykonawców </w:t>
      </w:r>
      <w:r w:rsidRPr="004A1638">
        <w:rPr>
          <w:rFonts w:ascii="Trebuchet MS" w:hAnsi="Trebuchet MS"/>
          <w:bCs/>
        </w:rPr>
        <w:t>wspólnie ubiegających się o udzielenie zamówienia;</w:t>
      </w:r>
    </w:p>
    <w:p w14:paraId="3CD133DF" w14:textId="77777777" w:rsidR="00C92B30" w:rsidRPr="00C92B30" w:rsidRDefault="00C92B30" w:rsidP="00CF62DA">
      <w:pPr>
        <w:jc w:val="both"/>
        <w:rPr>
          <w:rFonts w:ascii="Trebuchet MS" w:hAnsi="Trebuchet MS" w:cs="Arial"/>
          <w:sz w:val="10"/>
          <w:szCs w:val="10"/>
        </w:rPr>
      </w:pPr>
    </w:p>
    <w:p w14:paraId="40BFC0FD" w14:textId="77777777" w:rsidR="00116A9D" w:rsidRPr="004A1638" w:rsidRDefault="00B22F1F">
      <w:pPr>
        <w:pStyle w:val="Akapitzlist"/>
        <w:numPr>
          <w:ilvl w:val="1"/>
          <w:numId w:val="55"/>
        </w:numPr>
        <w:ind w:left="709"/>
        <w:jc w:val="both"/>
        <w:rPr>
          <w:rFonts w:ascii="Trebuchet MS" w:hAnsi="Trebuchet MS" w:cs="Arial"/>
        </w:rPr>
      </w:pPr>
      <w:r w:rsidRPr="004A1638">
        <w:rPr>
          <w:rFonts w:ascii="Trebuchet MS" w:hAnsi="Trebuchet MS"/>
          <w:bCs/>
        </w:rPr>
        <w:t>O</w:t>
      </w:r>
      <w:r w:rsidR="00116A9D" w:rsidRPr="004A1638">
        <w:rPr>
          <w:rFonts w:ascii="Trebuchet MS" w:hAnsi="Trebuchet MS"/>
          <w:bCs/>
        </w:rPr>
        <w:t>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p>
    <w:p w14:paraId="175B6E9F" w14:textId="77777777" w:rsidR="00DD439C" w:rsidRPr="00837AB0" w:rsidRDefault="00DD439C" w:rsidP="00837AB0">
      <w:pPr>
        <w:rPr>
          <w:rFonts w:ascii="Trebuchet MS" w:hAnsi="Trebuchet MS" w:cs="Arial"/>
        </w:rPr>
      </w:pPr>
    </w:p>
    <w:p w14:paraId="29AF92E5" w14:textId="77777777" w:rsidR="00116A9D" w:rsidRDefault="00932C74">
      <w:pPr>
        <w:numPr>
          <w:ilvl w:val="1"/>
          <w:numId w:val="4"/>
        </w:numPr>
        <w:ind w:left="357" w:hanging="357"/>
        <w:jc w:val="both"/>
        <w:rPr>
          <w:rFonts w:ascii="Trebuchet MS" w:hAnsi="Trebuchet MS" w:cs="Arial"/>
        </w:rPr>
      </w:pPr>
      <w:r>
        <w:rPr>
          <w:rFonts w:ascii="Trebuchet MS" w:hAnsi="Trebuchet MS" w:cs="Arial"/>
        </w:rPr>
        <w:t>Jeżeli w postepowaniu jest wymagane wniesienie wadium d</w:t>
      </w:r>
      <w:r w:rsidR="00116A9D" w:rsidRPr="00837AB0">
        <w:rPr>
          <w:rFonts w:ascii="Trebuchet MS" w:hAnsi="Trebuchet MS" w:cs="Arial"/>
        </w:rPr>
        <w:t>opuszcza się, aby wadium</w:t>
      </w:r>
      <w:r>
        <w:rPr>
          <w:rFonts w:ascii="Trebuchet MS" w:hAnsi="Trebuchet MS" w:cs="Arial"/>
        </w:rPr>
        <w:t xml:space="preserve"> </w:t>
      </w:r>
      <w:r w:rsidR="00116A9D" w:rsidRPr="00837AB0">
        <w:rPr>
          <w:rFonts w:ascii="Trebuchet MS" w:hAnsi="Trebuchet MS" w:cs="Arial"/>
        </w:rPr>
        <w:t xml:space="preserve">zostało wniesione przez pełnomocnika (lidera) lub jednego z Wykonawców wspólnie </w:t>
      </w:r>
      <w:r w:rsidR="00E270DC">
        <w:rPr>
          <w:rFonts w:ascii="Trebuchet MS" w:hAnsi="Trebuchet MS" w:cs="Arial"/>
        </w:rPr>
        <w:t>ubiegających się o udzielenie zamówienia,</w:t>
      </w:r>
      <w:r w:rsidR="00116A9D" w:rsidRPr="00837AB0">
        <w:rPr>
          <w:rFonts w:ascii="Trebuchet MS" w:hAnsi="Trebuchet MS" w:cs="Arial"/>
        </w:rPr>
        <w:t xml:space="preserve"> z zastrzeżeniem </w:t>
      </w:r>
      <w:r w:rsidR="00E270DC">
        <w:rPr>
          <w:rFonts w:ascii="Trebuchet MS" w:hAnsi="Trebuchet MS" w:cs="Arial"/>
        </w:rPr>
        <w:t>ust. 6</w:t>
      </w:r>
      <w:r w:rsidR="00116A9D" w:rsidRPr="00837AB0">
        <w:rPr>
          <w:rFonts w:ascii="Trebuchet MS" w:hAnsi="Trebuchet MS" w:cs="Arial"/>
        </w:rPr>
        <w:t>.1.</w:t>
      </w:r>
      <w:r w:rsidR="00E270DC">
        <w:rPr>
          <w:rFonts w:ascii="Trebuchet MS" w:hAnsi="Trebuchet MS" w:cs="Arial"/>
        </w:rPr>
        <w:t xml:space="preserve"> niniejszego rozdziału SWZ.</w:t>
      </w:r>
    </w:p>
    <w:p w14:paraId="4FA31975" w14:textId="77777777" w:rsidR="00E270DC" w:rsidRPr="00E270DC" w:rsidRDefault="00E270DC" w:rsidP="00E270DC">
      <w:pPr>
        <w:ind w:left="357"/>
        <w:jc w:val="both"/>
        <w:rPr>
          <w:rFonts w:ascii="Trebuchet MS" w:hAnsi="Trebuchet MS" w:cs="Arial"/>
          <w:sz w:val="10"/>
          <w:szCs w:val="10"/>
        </w:rPr>
      </w:pPr>
    </w:p>
    <w:p w14:paraId="3F14752C" w14:textId="77777777" w:rsidR="00116A9D" w:rsidRPr="00932C74" w:rsidRDefault="00116A9D">
      <w:pPr>
        <w:pStyle w:val="Tekstpodstawowy"/>
        <w:numPr>
          <w:ilvl w:val="1"/>
          <w:numId w:val="5"/>
        </w:numPr>
        <w:tabs>
          <w:tab w:val="clear" w:pos="360"/>
          <w:tab w:val="num" w:pos="851"/>
        </w:tabs>
        <w:spacing w:after="120"/>
        <w:ind w:left="709"/>
        <w:rPr>
          <w:rFonts w:ascii="Trebuchet MS" w:hAnsi="Trebuchet MS" w:cs="Arial"/>
          <w:bCs/>
          <w:sz w:val="20"/>
          <w:u w:val="single"/>
        </w:rPr>
      </w:pPr>
      <w:r w:rsidRPr="00413EAC">
        <w:rPr>
          <w:rFonts w:ascii="Trebuchet MS" w:hAnsi="Trebuchet MS" w:cs="Arial"/>
          <w:sz w:val="20"/>
        </w:rPr>
        <w:t xml:space="preserve">W przypadku wniesienia wadium w postaci niepieniężnej, treść dokumentu wadialnego musi zapewniać możliwość zaspokojenia interesów Zamawiającego co oznacza, że uzyskanie zagwarantowanej zapłaty wadium musi obejmować wszystkie wskazane w ustawie przesłanki zatrzymania wadium, o których mowa w art. </w:t>
      </w:r>
      <w:r w:rsidR="00E270DC">
        <w:rPr>
          <w:rFonts w:ascii="Trebuchet MS" w:hAnsi="Trebuchet MS" w:cs="Arial"/>
          <w:sz w:val="20"/>
        </w:rPr>
        <w:t>98 ust. 6</w:t>
      </w:r>
      <w:r w:rsidRPr="00413EAC">
        <w:rPr>
          <w:rFonts w:ascii="Trebuchet MS" w:hAnsi="Trebuchet MS" w:cs="Arial"/>
          <w:sz w:val="20"/>
        </w:rPr>
        <w:t xml:space="preserve"> ustawy, tj. działania lub zaniechania </w:t>
      </w:r>
      <w:r w:rsidRPr="00932C74">
        <w:rPr>
          <w:rFonts w:ascii="Trebuchet MS" w:hAnsi="Trebuchet MS" w:cs="Arial"/>
          <w:bCs/>
          <w:sz w:val="20"/>
        </w:rPr>
        <w:t>wszystkich Wykonawców wspólnie ubiegających się o udzielenie zamówienia.</w:t>
      </w:r>
    </w:p>
    <w:p w14:paraId="0EDFE065" w14:textId="77777777" w:rsidR="00116A9D" w:rsidRPr="00837AB0" w:rsidRDefault="00116A9D" w:rsidP="00116A9D">
      <w:pPr>
        <w:jc w:val="both"/>
        <w:rPr>
          <w:rFonts w:ascii="Trebuchet MS" w:hAnsi="Trebuchet MS" w:cs="Arial"/>
        </w:rPr>
      </w:pPr>
    </w:p>
    <w:p w14:paraId="3DB03A24" w14:textId="77777777" w:rsidR="00AD36F6" w:rsidRDefault="00AD36F6">
      <w:pPr>
        <w:pStyle w:val="Akapitzlist"/>
        <w:numPr>
          <w:ilvl w:val="0"/>
          <w:numId w:val="5"/>
        </w:numPr>
        <w:jc w:val="both"/>
        <w:rPr>
          <w:rFonts w:ascii="Trebuchet MS" w:hAnsi="Trebuchet MS" w:cs="Arial"/>
        </w:rPr>
      </w:pPr>
      <w:r>
        <w:rPr>
          <w:rFonts w:ascii="Trebuchet MS" w:hAnsi="Trebuchet MS" w:cs="Arial"/>
        </w:rPr>
        <w:t xml:space="preserve">W przypadku, o którym mowa w art. 117 ust. 2 lub 3 ustaw, </w:t>
      </w:r>
      <w:r w:rsidRPr="00CC4035">
        <w:rPr>
          <w:rFonts w:ascii="Trebuchet MS" w:hAnsi="Trebuchet MS" w:cs="Arial"/>
          <w:b/>
          <w:bCs/>
        </w:rPr>
        <w:t>Wykonawcy wspólnie ubiegający się o udzielenie zamówienia zobowiązani są dołączyć do oferty oświadczenie</w:t>
      </w:r>
      <w:r>
        <w:rPr>
          <w:rFonts w:ascii="Trebuchet MS" w:hAnsi="Trebuchet MS" w:cs="Arial"/>
        </w:rPr>
        <w:t>, o którym mowa w art. 117 ust. 4 ustawy („(…) z którego wynika, które roboty budowlane, dostawy lub usługi wykonają poszczególni Wykonawcy.”).</w:t>
      </w:r>
    </w:p>
    <w:p w14:paraId="2CB33A71" w14:textId="77777777" w:rsidR="00AD36F6" w:rsidRDefault="00AD36F6" w:rsidP="00AD36F6">
      <w:pPr>
        <w:pStyle w:val="Akapitzlist"/>
        <w:ind w:left="357"/>
        <w:jc w:val="both"/>
        <w:rPr>
          <w:rFonts w:ascii="Trebuchet MS" w:hAnsi="Trebuchet MS" w:cs="Arial"/>
        </w:rPr>
      </w:pPr>
    </w:p>
    <w:p w14:paraId="72D5BFD7" w14:textId="77777777" w:rsidR="00116A9D" w:rsidRPr="006E3F2D" w:rsidRDefault="00116A9D">
      <w:pPr>
        <w:pStyle w:val="Akapitzlist"/>
        <w:numPr>
          <w:ilvl w:val="0"/>
          <w:numId w:val="5"/>
        </w:numPr>
        <w:ind w:left="357" w:hanging="357"/>
        <w:jc w:val="both"/>
        <w:rPr>
          <w:rFonts w:ascii="Trebuchet MS" w:hAnsi="Trebuchet MS" w:cs="Arial"/>
        </w:rPr>
      </w:pPr>
      <w:r w:rsidRPr="006E3F2D">
        <w:rPr>
          <w:rFonts w:ascii="Trebuchet MS" w:hAnsi="Trebuchet MS" w:cs="Arial"/>
        </w:rPr>
        <w:t xml:space="preserve">Wszelka korespondencja prowadzona będzie wyłącznie z podmiotem występującym jako pełnomocnik Wykonawców </w:t>
      </w:r>
      <w:r w:rsidR="00362C62">
        <w:rPr>
          <w:rFonts w:ascii="Trebuchet MS" w:hAnsi="Trebuchet MS" w:cs="Arial"/>
        </w:rPr>
        <w:t>wspólnie ubiegających się o udzielenie zamówienia</w:t>
      </w:r>
      <w:r w:rsidRPr="006E3F2D">
        <w:rPr>
          <w:rFonts w:ascii="Trebuchet MS" w:hAnsi="Trebuchet MS" w:cs="Arial"/>
        </w:rPr>
        <w:t>.</w:t>
      </w:r>
    </w:p>
    <w:p w14:paraId="0D2D7D31" w14:textId="77777777" w:rsidR="00697F40" w:rsidRDefault="00697F40" w:rsidP="00E270DC">
      <w:pPr>
        <w:spacing w:line="360" w:lineRule="auto"/>
        <w:ind w:left="1701" w:hanging="1701"/>
        <w:jc w:val="center"/>
        <w:rPr>
          <w:rFonts w:ascii="Trebuchet MS" w:hAnsi="Trebuchet MS" w:cs="Arial"/>
          <w:b/>
        </w:rPr>
      </w:pPr>
    </w:p>
    <w:p w14:paraId="461AA784" w14:textId="77777777" w:rsidR="00413FBB" w:rsidRDefault="00413FBB" w:rsidP="00E270DC">
      <w:pPr>
        <w:spacing w:line="360" w:lineRule="auto"/>
        <w:ind w:left="1701" w:hanging="1701"/>
        <w:jc w:val="center"/>
        <w:rPr>
          <w:rFonts w:ascii="Trebuchet MS" w:hAnsi="Trebuchet MS" w:cs="Arial"/>
          <w:b/>
        </w:rPr>
      </w:pPr>
    </w:p>
    <w:p w14:paraId="1F4F0E7C" w14:textId="77777777" w:rsidR="00413FBB" w:rsidRDefault="00413FBB" w:rsidP="00E270DC">
      <w:pPr>
        <w:spacing w:line="360" w:lineRule="auto"/>
        <w:ind w:left="1701" w:hanging="1701"/>
        <w:jc w:val="center"/>
        <w:rPr>
          <w:rFonts w:ascii="Trebuchet MS" w:hAnsi="Trebuchet MS" w:cs="Arial"/>
          <w:b/>
        </w:rPr>
      </w:pPr>
    </w:p>
    <w:p w14:paraId="25286B70" w14:textId="07994DEC" w:rsidR="00E270DC" w:rsidRDefault="00E270DC" w:rsidP="00E270DC">
      <w:pPr>
        <w:spacing w:line="360" w:lineRule="auto"/>
        <w:ind w:left="1701" w:hanging="1701"/>
        <w:jc w:val="center"/>
        <w:rPr>
          <w:rFonts w:ascii="Trebuchet MS" w:hAnsi="Trebuchet MS" w:cs="Arial"/>
          <w:b/>
        </w:rPr>
      </w:pPr>
      <w:r>
        <w:rPr>
          <w:rFonts w:ascii="Trebuchet MS" w:hAnsi="Trebuchet MS" w:cs="Arial"/>
          <w:b/>
        </w:rPr>
        <w:t>ROZDZIAŁ XVIII</w:t>
      </w:r>
    </w:p>
    <w:p w14:paraId="1AAE68BA" w14:textId="77777777" w:rsidR="00C53429" w:rsidRPr="00E37293" w:rsidRDefault="00C53429" w:rsidP="00E270DC">
      <w:pPr>
        <w:spacing w:line="360" w:lineRule="auto"/>
        <w:ind w:left="1701" w:hanging="1701"/>
        <w:jc w:val="center"/>
        <w:rPr>
          <w:rFonts w:ascii="Trebuchet MS" w:hAnsi="Trebuchet MS" w:cs="Arial"/>
          <w:b/>
        </w:rPr>
      </w:pPr>
      <w:r w:rsidRPr="00E37293">
        <w:rPr>
          <w:rFonts w:ascii="Trebuchet MS" w:hAnsi="Trebuchet MS" w:cs="Arial"/>
          <w:b/>
        </w:rPr>
        <w:t>INFORMACJA NA TEMAT PODWYKONAWCÓW</w:t>
      </w:r>
    </w:p>
    <w:p w14:paraId="2FF47486" w14:textId="77777777" w:rsidR="00C53429" w:rsidRPr="0007564C" w:rsidRDefault="00C53429" w:rsidP="00EA375E">
      <w:pPr>
        <w:ind w:left="426" w:hanging="426"/>
        <w:jc w:val="both"/>
        <w:rPr>
          <w:rFonts w:ascii="Trebuchet MS" w:hAnsi="Trebuchet MS" w:cs="Arial"/>
          <w:b/>
          <w:sz w:val="16"/>
          <w:szCs w:val="16"/>
        </w:rPr>
      </w:pPr>
    </w:p>
    <w:p w14:paraId="5027010F" w14:textId="77777777" w:rsidR="004235F5" w:rsidRDefault="004235F5">
      <w:pPr>
        <w:pStyle w:val="Akapitzlist"/>
        <w:numPr>
          <w:ilvl w:val="0"/>
          <w:numId w:val="56"/>
        </w:numPr>
        <w:tabs>
          <w:tab w:val="left" w:pos="567"/>
        </w:tabs>
        <w:ind w:left="426" w:hanging="426"/>
        <w:jc w:val="both"/>
        <w:rPr>
          <w:rFonts w:ascii="Trebuchet MS" w:hAnsi="Trebuchet MS" w:cs="Arial"/>
        </w:rPr>
      </w:pPr>
      <w:r w:rsidRPr="00E97E91">
        <w:rPr>
          <w:rFonts w:ascii="Trebuchet MS" w:hAnsi="Trebuchet MS" w:cs="Arial"/>
        </w:rPr>
        <w:t>Wykonawca może powierzyć wykonanie części zamówienia podwykonawcy.</w:t>
      </w:r>
    </w:p>
    <w:p w14:paraId="03608820" w14:textId="77777777" w:rsidR="004235F5" w:rsidRPr="0007564C" w:rsidRDefault="004235F5" w:rsidP="00EA375E">
      <w:pPr>
        <w:tabs>
          <w:tab w:val="left" w:pos="567"/>
        </w:tabs>
        <w:ind w:left="426" w:hanging="426"/>
        <w:jc w:val="both"/>
        <w:rPr>
          <w:rFonts w:ascii="Trebuchet MS" w:hAnsi="Trebuchet MS" w:cs="Arial"/>
          <w:sz w:val="16"/>
          <w:szCs w:val="16"/>
        </w:rPr>
      </w:pPr>
    </w:p>
    <w:p w14:paraId="2952E7C7" w14:textId="77777777" w:rsidR="004235F5" w:rsidRPr="00EA375E" w:rsidRDefault="004235F5">
      <w:pPr>
        <w:pStyle w:val="Akapitzlist"/>
        <w:numPr>
          <w:ilvl w:val="0"/>
          <w:numId w:val="56"/>
        </w:numPr>
        <w:tabs>
          <w:tab w:val="left" w:pos="567"/>
        </w:tabs>
        <w:ind w:left="426" w:hanging="426"/>
        <w:jc w:val="both"/>
        <w:rPr>
          <w:rFonts w:ascii="Trebuchet MS" w:hAnsi="Trebuchet MS" w:cs="Arial"/>
          <w:color w:val="000000" w:themeColor="text1"/>
        </w:rPr>
      </w:pPr>
      <w:r w:rsidRPr="00E97E91">
        <w:rPr>
          <w:rFonts w:ascii="Trebuchet MS" w:hAnsi="Trebuchet MS" w:cs="Arial"/>
        </w:rPr>
        <w:t>Wykonawca, który zamierza wykonywać zamówienie przy udziale podwykonawcy</w:t>
      </w:r>
      <w:r>
        <w:rPr>
          <w:rFonts w:ascii="Trebuchet MS" w:hAnsi="Trebuchet MS" w:cs="Arial"/>
        </w:rPr>
        <w:t>/ów</w:t>
      </w:r>
      <w:r w:rsidRPr="00E97E91">
        <w:rPr>
          <w:rFonts w:ascii="Trebuchet MS" w:hAnsi="Trebuchet MS" w:cs="Arial"/>
        </w:rPr>
        <w:t xml:space="preserve">, musi wyraźnie w ofercie wskazać, jaką część (zakres zamówienia) wykonywać będzie w jego imieniu </w:t>
      </w:r>
      <w:r w:rsidRPr="00E97E91">
        <w:rPr>
          <w:rFonts w:ascii="Trebuchet MS" w:hAnsi="Trebuchet MS" w:cs="Arial"/>
        </w:rPr>
        <w:lastRenderedPageBreak/>
        <w:t xml:space="preserve">podwykonawca </w:t>
      </w:r>
      <w:r w:rsidR="002D2968">
        <w:rPr>
          <w:rFonts w:ascii="Trebuchet MS" w:hAnsi="Trebuchet MS" w:cs="Arial"/>
          <w:b/>
        </w:rPr>
        <w:t>oraz podać nazwę ewentualnych</w:t>
      </w:r>
      <w:r w:rsidRPr="00E97E91">
        <w:rPr>
          <w:rFonts w:ascii="Trebuchet MS" w:hAnsi="Trebuchet MS" w:cs="Arial"/>
          <w:b/>
        </w:rPr>
        <w:t xml:space="preserve"> podwykonawc</w:t>
      </w:r>
      <w:r w:rsidR="002D2968">
        <w:rPr>
          <w:rFonts w:ascii="Trebuchet MS" w:hAnsi="Trebuchet MS" w:cs="Arial"/>
          <w:b/>
        </w:rPr>
        <w:t>ów</w:t>
      </w:r>
      <w:r w:rsidR="002D2968">
        <w:rPr>
          <w:rFonts w:ascii="Trebuchet MS" w:hAnsi="Trebuchet MS" w:cs="Arial"/>
        </w:rPr>
        <w:t xml:space="preserve">, </w:t>
      </w:r>
      <w:r w:rsidR="002D2968" w:rsidRPr="004543FF">
        <w:rPr>
          <w:rFonts w:ascii="Trebuchet MS" w:hAnsi="Trebuchet MS" w:cs="Arial"/>
          <w:b/>
          <w:bCs/>
        </w:rPr>
        <w:t>jeżeli</w:t>
      </w:r>
      <w:r w:rsidR="00D902D0" w:rsidRPr="004543FF">
        <w:rPr>
          <w:rFonts w:ascii="Trebuchet MS" w:hAnsi="Trebuchet MS" w:cs="Arial"/>
          <w:b/>
          <w:bCs/>
        </w:rPr>
        <w:t xml:space="preserve"> są </w:t>
      </w:r>
      <w:r w:rsidR="002D2968" w:rsidRPr="004543FF">
        <w:rPr>
          <w:rFonts w:ascii="Trebuchet MS" w:hAnsi="Trebuchet MS" w:cs="Arial"/>
          <w:b/>
          <w:bCs/>
        </w:rPr>
        <w:t xml:space="preserve">już </w:t>
      </w:r>
      <w:r w:rsidR="00D902D0" w:rsidRPr="004543FF">
        <w:rPr>
          <w:rFonts w:ascii="Trebuchet MS" w:hAnsi="Trebuchet MS" w:cs="Arial"/>
          <w:b/>
          <w:bCs/>
        </w:rPr>
        <w:t>znani</w:t>
      </w:r>
      <w:r w:rsidRPr="00E97E91">
        <w:rPr>
          <w:rFonts w:ascii="Trebuchet MS" w:hAnsi="Trebuchet MS" w:cs="Arial"/>
        </w:rPr>
        <w:t xml:space="preserve">. Należy w tym celu wypełnić </w:t>
      </w:r>
      <w:r>
        <w:rPr>
          <w:rFonts w:ascii="Trebuchet MS" w:hAnsi="Trebuchet MS" w:cs="Arial"/>
        </w:rPr>
        <w:t>odpowiedni punkt formularza oferty, stanowiącego załącznik nr 1</w:t>
      </w:r>
      <w:r w:rsidRPr="00E97E91">
        <w:rPr>
          <w:rFonts w:ascii="Trebuchet MS" w:hAnsi="Trebuchet MS" w:cs="Arial"/>
        </w:rPr>
        <w:t xml:space="preserve"> </w:t>
      </w:r>
      <w:r w:rsidRPr="00D742A4">
        <w:rPr>
          <w:rFonts w:ascii="Trebuchet MS" w:hAnsi="Trebuchet MS" w:cs="Arial"/>
        </w:rPr>
        <w:t>do SWZ.</w:t>
      </w:r>
      <w:r>
        <w:rPr>
          <w:rFonts w:ascii="Trebuchet MS" w:hAnsi="Trebuchet MS" w:cs="Arial"/>
          <w:b/>
        </w:rPr>
        <w:t xml:space="preserve"> </w:t>
      </w:r>
      <w:r w:rsidRPr="00E97E91">
        <w:rPr>
          <w:rFonts w:ascii="Trebuchet MS" w:hAnsi="Trebuchet MS" w:cs="Arial"/>
        </w:rPr>
        <w:t>W przypadku, gdy Wykonawca nie zamierza wykonywać zamówienia przy udziale podwykona</w:t>
      </w:r>
      <w:r>
        <w:rPr>
          <w:rFonts w:ascii="Trebuchet MS" w:hAnsi="Trebuchet MS" w:cs="Arial"/>
        </w:rPr>
        <w:t>wców, należy wpisać w formularzu</w:t>
      </w:r>
      <w:r w:rsidRPr="00E97E91">
        <w:rPr>
          <w:rFonts w:ascii="Trebuchet MS" w:hAnsi="Trebuchet MS" w:cs="Arial"/>
        </w:rPr>
        <w:t xml:space="preserve"> „nie dotyczy” lub inne podobne sformułowanie. </w:t>
      </w:r>
      <w:r w:rsidRPr="00EA375E">
        <w:rPr>
          <w:rFonts w:ascii="Trebuchet MS" w:hAnsi="Trebuchet MS" w:cs="Arial"/>
          <w:color w:val="000000" w:themeColor="text1"/>
        </w:rPr>
        <w:t>Jeżeli Wykonawca zostawi ten punkt niewypełniony (puste pole), Zamawiający uzna, iż zamówienie zostanie wykonane siłami własnymi tj. bez udziału podwykonawców.</w:t>
      </w:r>
    </w:p>
    <w:p w14:paraId="6C9280F3" w14:textId="77777777" w:rsidR="004235F5" w:rsidRPr="004543FF" w:rsidRDefault="004235F5" w:rsidP="00EA375E">
      <w:pPr>
        <w:tabs>
          <w:tab w:val="left" w:pos="567"/>
        </w:tabs>
        <w:ind w:left="426" w:hanging="426"/>
        <w:jc w:val="both"/>
        <w:rPr>
          <w:rFonts w:ascii="Trebuchet MS" w:hAnsi="Trebuchet MS" w:cs="Arial"/>
          <w:sz w:val="10"/>
          <w:szCs w:val="10"/>
        </w:rPr>
      </w:pPr>
    </w:p>
    <w:p w14:paraId="4B69EB4E" w14:textId="77777777" w:rsidR="004235F5" w:rsidRPr="0079580B" w:rsidRDefault="004235F5">
      <w:pPr>
        <w:pStyle w:val="Akapitzlist"/>
        <w:numPr>
          <w:ilvl w:val="0"/>
          <w:numId w:val="56"/>
        </w:numPr>
        <w:tabs>
          <w:tab w:val="left" w:pos="567"/>
        </w:tabs>
        <w:ind w:left="426" w:hanging="426"/>
        <w:jc w:val="both"/>
        <w:rPr>
          <w:rFonts w:ascii="Trebuchet MS" w:hAnsi="Trebuchet MS" w:cs="Arial"/>
        </w:rPr>
      </w:pPr>
      <w:r w:rsidRPr="00E97E91">
        <w:rPr>
          <w:rFonts w:ascii="Trebuchet MS" w:hAnsi="Trebuchet MS" w:cs="Arial"/>
        </w:rPr>
        <w:t xml:space="preserve">Zamawiający żąda, </w:t>
      </w:r>
      <w:r w:rsidRPr="00E97E91">
        <w:rPr>
          <w:rFonts w:ascii="Trebuchet MS" w:hAnsi="Trebuchet MS" w:cs="Arial"/>
          <w:color w:val="000000"/>
        </w:rPr>
        <w:t>aby przed przystąp</w:t>
      </w:r>
      <w:r>
        <w:rPr>
          <w:rFonts w:ascii="Trebuchet MS" w:hAnsi="Trebuchet MS" w:cs="Arial"/>
          <w:color w:val="000000"/>
        </w:rPr>
        <w:t>ieniem do wykonania zamówienia W</w:t>
      </w:r>
      <w:r w:rsidR="008B68BA">
        <w:rPr>
          <w:rFonts w:ascii="Trebuchet MS" w:hAnsi="Trebuchet MS" w:cs="Arial"/>
          <w:color w:val="000000"/>
        </w:rPr>
        <w:t xml:space="preserve">ykonawca </w:t>
      </w:r>
      <w:r w:rsidRPr="00E97E91">
        <w:rPr>
          <w:rFonts w:ascii="Trebuchet MS" w:hAnsi="Trebuchet MS" w:cs="Arial"/>
          <w:color w:val="000000"/>
        </w:rPr>
        <w:t>podał nazwy</w:t>
      </w:r>
      <w:r w:rsidR="008B68BA">
        <w:rPr>
          <w:rFonts w:ascii="Trebuchet MS" w:hAnsi="Trebuchet MS" w:cs="Arial"/>
          <w:color w:val="000000"/>
        </w:rPr>
        <w:t>,</w:t>
      </w:r>
      <w:r w:rsidRPr="00E97E91">
        <w:rPr>
          <w:rFonts w:ascii="Trebuchet MS" w:hAnsi="Trebuchet MS" w:cs="Arial"/>
          <w:color w:val="000000"/>
        </w:rPr>
        <w:t xml:space="preserve"> dane kontaktowe </w:t>
      </w:r>
      <w:r w:rsidR="008B68BA">
        <w:rPr>
          <w:rFonts w:ascii="Trebuchet MS" w:hAnsi="Trebuchet MS" w:cs="Arial"/>
          <w:color w:val="000000"/>
        </w:rPr>
        <w:t xml:space="preserve">oraz przedstawicieli, </w:t>
      </w:r>
      <w:r w:rsidRPr="00E97E91">
        <w:rPr>
          <w:rFonts w:ascii="Trebuchet MS" w:hAnsi="Trebuchet MS" w:cs="Arial"/>
          <w:color w:val="000000"/>
        </w:rPr>
        <w:t>podwykonawców zaangażowany</w:t>
      </w:r>
      <w:r>
        <w:rPr>
          <w:rFonts w:ascii="Trebuchet MS" w:hAnsi="Trebuchet MS" w:cs="Arial"/>
          <w:color w:val="000000"/>
        </w:rPr>
        <w:t>ch w wykonanie zamówienia</w:t>
      </w:r>
      <w:r w:rsidR="008B68BA">
        <w:rPr>
          <w:rFonts w:ascii="Trebuchet MS" w:hAnsi="Trebuchet MS" w:cs="Arial"/>
          <w:color w:val="000000"/>
        </w:rPr>
        <w:t xml:space="preserve"> (jeżeli są już znani)</w:t>
      </w:r>
      <w:r>
        <w:rPr>
          <w:rFonts w:ascii="Trebuchet MS" w:hAnsi="Trebuchet MS" w:cs="Arial"/>
          <w:color w:val="000000"/>
        </w:rPr>
        <w:t>. Wykonawca zobowiązany jest do zawiadomienia Z</w:t>
      </w:r>
      <w:r w:rsidRPr="00E97E91">
        <w:rPr>
          <w:rFonts w:ascii="Trebuchet MS" w:hAnsi="Trebuchet MS" w:cs="Arial"/>
          <w:color w:val="000000"/>
        </w:rPr>
        <w:t xml:space="preserve">amawiającego o wszelkich zmianach </w:t>
      </w:r>
      <w:r w:rsidR="00F14E62">
        <w:rPr>
          <w:rFonts w:ascii="Trebuchet MS" w:hAnsi="Trebuchet MS" w:cs="Arial"/>
          <w:color w:val="000000"/>
        </w:rPr>
        <w:t>w odniesieniu do informacji</w:t>
      </w:r>
      <w:r w:rsidRPr="00E97E91">
        <w:rPr>
          <w:rFonts w:ascii="Trebuchet MS" w:hAnsi="Trebuchet MS" w:cs="Arial"/>
          <w:color w:val="000000"/>
        </w:rPr>
        <w:t xml:space="preserve">, o których mowa w zdaniu pierwszym, w trakcie realizacji zamówienia, a także przekazuje </w:t>
      </w:r>
      <w:r w:rsidR="00F14E62">
        <w:rPr>
          <w:rFonts w:ascii="Trebuchet MS" w:hAnsi="Trebuchet MS" w:cs="Arial"/>
          <w:color w:val="000000"/>
        </w:rPr>
        <w:t xml:space="preserve">wymagane </w:t>
      </w:r>
      <w:r w:rsidRPr="00E97E91">
        <w:rPr>
          <w:rFonts w:ascii="Trebuchet MS" w:hAnsi="Trebuchet MS" w:cs="Arial"/>
          <w:color w:val="000000"/>
        </w:rPr>
        <w:t xml:space="preserve">informacje na temat nowych podwykonawców, którym w późniejszym okresie zamierza powierzyć realizację </w:t>
      </w:r>
      <w:r>
        <w:rPr>
          <w:rFonts w:ascii="Trebuchet MS" w:hAnsi="Trebuchet MS" w:cs="Arial"/>
          <w:color w:val="000000"/>
        </w:rPr>
        <w:t>zamówienia</w:t>
      </w:r>
      <w:r w:rsidRPr="00E97E91">
        <w:rPr>
          <w:rFonts w:ascii="Trebuchet MS" w:hAnsi="Trebuchet MS" w:cs="Arial"/>
          <w:color w:val="000000"/>
        </w:rPr>
        <w:t>.</w:t>
      </w:r>
    </w:p>
    <w:p w14:paraId="3974E115" w14:textId="77777777" w:rsidR="004235F5" w:rsidRPr="00AD4820" w:rsidRDefault="004235F5" w:rsidP="00EA375E">
      <w:pPr>
        <w:pStyle w:val="Akapitzlist"/>
        <w:ind w:left="426" w:hanging="426"/>
        <w:rPr>
          <w:rFonts w:ascii="Trebuchet MS" w:hAnsi="Trebuchet MS" w:cs="Arial"/>
          <w:sz w:val="10"/>
          <w:szCs w:val="10"/>
        </w:rPr>
      </w:pPr>
    </w:p>
    <w:p w14:paraId="53EBC2FC" w14:textId="77777777" w:rsidR="004235F5" w:rsidRPr="002C4FEF" w:rsidRDefault="004235F5">
      <w:pPr>
        <w:pStyle w:val="Akapitzlist"/>
        <w:numPr>
          <w:ilvl w:val="0"/>
          <w:numId w:val="56"/>
        </w:numPr>
        <w:tabs>
          <w:tab w:val="left" w:pos="567"/>
        </w:tabs>
        <w:ind w:left="426" w:hanging="426"/>
        <w:jc w:val="both"/>
        <w:rPr>
          <w:rFonts w:ascii="Trebuchet MS" w:hAnsi="Trebuchet MS" w:cs="Arial"/>
        </w:rPr>
      </w:pPr>
      <w:r w:rsidRPr="0079580B">
        <w:rPr>
          <w:rFonts w:ascii="Trebuchet MS" w:hAnsi="Trebuchet MS" w:cs="Arial"/>
          <w:color w:val="000000"/>
        </w:rPr>
        <w:t>Jeżeli zmiana albo rezygnacja z podwykonawcy dotyc</w:t>
      </w:r>
      <w:r>
        <w:rPr>
          <w:rFonts w:ascii="Trebuchet MS" w:hAnsi="Trebuchet MS" w:cs="Arial"/>
          <w:color w:val="000000"/>
        </w:rPr>
        <w:t>zy podmiotu, na którego zasoby W</w:t>
      </w:r>
      <w:r w:rsidRPr="0079580B">
        <w:rPr>
          <w:rFonts w:ascii="Trebuchet MS" w:hAnsi="Trebuchet MS" w:cs="Arial"/>
          <w:color w:val="000000"/>
        </w:rPr>
        <w:t>ykonawca powoływał się, na</w:t>
      </w:r>
      <w:r w:rsidR="00126671">
        <w:rPr>
          <w:rFonts w:ascii="Trebuchet MS" w:hAnsi="Trebuchet MS" w:cs="Arial"/>
          <w:color w:val="000000"/>
        </w:rPr>
        <w:t xml:space="preserve"> zasadach określonych w art. 118</w:t>
      </w:r>
      <w:r w:rsidRPr="0079580B">
        <w:rPr>
          <w:rFonts w:ascii="Trebuchet MS" w:hAnsi="Trebuchet MS" w:cs="Arial"/>
          <w:color w:val="000000"/>
        </w:rPr>
        <w:t xml:space="preserve"> ust. 1</w:t>
      </w:r>
      <w:r>
        <w:rPr>
          <w:rFonts w:ascii="Trebuchet MS" w:hAnsi="Trebuchet MS" w:cs="Arial"/>
          <w:color w:val="000000"/>
        </w:rPr>
        <w:t xml:space="preserve"> ustawy</w:t>
      </w:r>
      <w:r w:rsidRPr="0079580B">
        <w:rPr>
          <w:rFonts w:ascii="Trebuchet MS" w:hAnsi="Trebuchet MS" w:cs="Arial"/>
          <w:color w:val="000000"/>
        </w:rPr>
        <w:t>, w celu wykazania spełniania warunków udziału w postępowaniu</w:t>
      </w:r>
      <w:r>
        <w:rPr>
          <w:rFonts w:ascii="Trebuchet MS" w:hAnsi="Trebuchet MS" w:cs="Arial"/>
          <w:color w:val="000000"/>
        </w:rPr>
        <w:t>, W</w:t>
      </w:r>
      <w:r w:rsidRPr="0079580B">
        <w:rPr>
          <w:rFonts w:ascii="Trebuchet MS" w:hAnsi="Trebuchet MS" w:cs="Arial"/>
          <w:color w:val="000000"/>
        </w:rPr>
        <w:t>yk</w:t>
      </w:r>
      <w:r>
        <w:rPr>
          <w:rFonts w:ascii="Trebuchet MS" w:hAnsi="Trebuchet MS" w:cs="Arial"/>
          <w:color w:val="000000"/>
        </w:rPr>
        <w:t>onawca jest obowiązany wykazać Z</w:t>
      </w:r>
      <w:r w:rsidRPr="0079580B">
        <w:rPr>
          <w:rFonts w:ascii="Trebuchet MS" w:hAnsi="Trebuchet MS" w:cs="Arial"/>
          <w:color w:val="000000"/>
        </w:rPr>
        <w:t>amawiającemu, że pro</w:t>
      </w:r>
      <w:r>
        <w:rPr>
          <w:rFonts w:ascii="Trebuchet MS" w:hAnsi="Trebuchet MS" w:cs="Arial"/>
          <w:color w:val="000000"/>
        </w:rPr>
        <w:t>ponowany inny podwykonawca lub W</w:t>
      </w:r>
      <w:r w:rsidRPr="0079580B">
        <w:rPr>
          <w:rFonts w:ascii="Trebuchet MS" w:hAnsi="Trebuchet MS" w:cs="Arial"/>
          <w:color w:val="000000"/>
        </w:rPr>
        <w:t xml:space="preserve">ykonawca samodzielnie spełnia je w stopniu nie mniejszym niż podwykonawca, na którego zasoby </w:t>
      </w:r>
      <w:r>
        <w:rPr>
          <w:rFonts w:ascii="Trebuchet MS" w:hAnsi="Trebuchet MS" w:cs="Arial"/>
          <w:color w:val="000000"/>
        </w:rPr>
        <w:t>W</w:t>
      </w:r>
      <w:r w:rsidRPr="0079580B">
        <w:rPr>
          <w:rFonts w:ascii="Trebuchet MS" w:hAnsi="Trebuchet MS" w:cs="Arial"/>
          <w:color w:val="000000"/>
        </w:rPr>
        <w:t xml:space="preserve">ykonawca powoływał </w:t>
      </w:r>
      <w:r>
        <w:rPr>
          <w:rFonts w:ascii="Trebuchet MS" w:hAnsi="Trebuchet MS" w:cs="Arial"/>
          <w:color w:val="000000"/>
        </w:rPr>
        <w:t>się w </w:t>
      </w:r>
      <w:r w:rsidRPr="0079580B">
        <w:rPr>
          <w:rFonts w:ascii="Trebuchet MS" w:hAnsi="Trebuchet MS" w:cs="Arial"/>
          <w:color w:val="000000"/>
        </w:rPr>
        <w:t>trakcie postępowania o udzielenie zamówienia.</w:t>
      </w:r>
    </w:p>
    <w:p w14:paraId="16A42E04" w14:textId="77777777" w:rsidR="004235F5" w:rsidRPr="00AD4820" w:rsidRDefault="004235F5" w:rsidP="00EA375E">
      <w:pPr>
        <w:pStyle w:val="Akapitzlist"/>
        <w:ind w:left="426" w:hanging="426"/>
        <w:rPr>
          <w:rFonts w:ascii="Trebuchet MS" w:hAnsi="Trebuchet MS" w:cs="Arial"/>
          <w:sz w:val="10"/>
          <w:szCs w:val="10"/>
        </w:rPr>
      </w:pPr>
    </w:p>
    <w:p w14:paraId="33861B95" w14:textId="77777777" w:rsidR="004235F5" w:rsidRPr="0079580B" w:rsidRDefault="004235F5">
      <w:pPr>
        <w:pStyle w:val="Akapitzlist"/>
        <w:numPr>
          <w:ilvl w:val="0"/>
          <w:numId w:val="56"/>
        </w:numPr>
        <w:tabs>
          <w:tab w:val="left" w:pos="567"/>
        </w:tabs>
        <w:ind w:left="426" w:hanging="426"/>
        <w:jc w:val="both"/>
        <w:rPr>
          <w:rFonts w:ascii="Trebuchet MS" w:hAnsi="Trebuchet MS" w:cs="Arial"/>
        </w:rPr>
      </w:pPr>
      <w:r>
        <w:rPr>
          <w:rFonts w:ascii="Trebuchet MS" w:hAnsi="Trebuchet MS" w:cs="Arial"/>
        </w:rPr>
        <w:t>Powierzenie wykonania części zamówienia podwykonawcom nie zwalnia Wykonawcy z odpowiedzialności za należyte wykonanie tego zamówienia.</w:t>
      </w:r>
    </w:p>
    <w:p w14:paraId="3ADCEB96" w14:textId="77777777" w:rsidR="00867954" w:rsidRDefault="00867954" w:rsidP="00507685">
      <w:pPr>
        <w:tabs>
          <w:tab w:val="left" w:pos="1701"/>
        </w:tabs>
        <w:ind w:right="28"/>
        <w:jc w:val="both"/>
        <w:rPr>
          <w:rFonts w:ascii="Trebuchet MS" w:hAnsi="Trebuchet MS" w:cs="Arial"/>
          <w:b/>
        </w:rPr>
      </w:pPr>
    </w:p>
    <w:p w14:paraId="4CCEE787" w14:textId="77777777" w:rsidR="00382C68" w:rsidRDefault="00382C68" w:rsidP="005A48F1">
      <w:pPr>
        <w:tabs>
          <w:tab w:val="left" w:pos="567"/>
        </w:tabs>
        <w:spacing w:line="360" w:lineRule="auto"/>
        <w:jc w:val="center"/>
        <w:rPr>
          <w:rFonts w:ascii="Trebuchet MS" w:hAnsi="Trebuchet MS" w:cs="Arial"/>
          <w:b/>
        </w:rPr>
      </w:pPr>
    </w:p>
    <w:p w14:paraId="4846A5C5" w14:textId="42E7AC6F" w:rsidR="0032298D" w:rsidRDefault="004235F5" w:rsidP="005A48F1">
      <w:pPr>
        <w:tabs>
          <w:tab w:val="left" w:pos="567"/>
        </w:tabs>
        <w:spacing w:line="360" w:lineRule="auto"/>
        <w:jc w:val="center"/>
        <w:rPr>
          <w:rFonts w:ascii="Trebuchet MS" w:hAnsi="Trebuchet MS" w:cs="Arial"/>
          <w:b/>
        </w:rPr>
      </w:pPr>
      <w:r>
        <w:rPr>
          <w:rFonts w:ascii="Trebuchet MS" w:hAnsi="Trebuchet MS" w:cs="Arial"/>
          <w:b/>
        </w:rPr>
        <w:t>ROZDZIAŁ XIX</w:t>
      </w:r>
    </w:p>
    <w:p w14:paraId="59524CF5" w14:textId="77777777" w:rsidR="005A48F1" w:rsidRDefault="00E37293" w:rsidP="004543FF">
      <w:pPr>
        <w:tabs>
          <w:tab w:val="left" w:pos="1701"/>
        </w:tabs>
        <w:spacing w:line="360" w:lineRule="auto"/>
        <w:ind w:right="28"/>
        <w:jc w:val="center"/>
        <w:rPr>
          <w:rFonts w:ascii="Trebuchet MS" w:hAnsi="Trebuchet MS" w:cs="Arial"/>
          <w:b/>
        </w:rPr>
      </w:pPr>
      <w:r w:rsidRPr="00930FE6">
        <w:rPr>
          <w:rFonts w:ascii="Trebuchet MS" w:hAnsi="Trebuchet MS" w:cs="Arial"/>
          <w:b/>
        </w:rPr>
        <w:t>PODSTAWY</w:t>
      </w:r>
      <w:r w:rsidR="0000076D">
        <w:rPr>
          <w:rFonts w:ascii="Trebuchet MS" w:hAnsi="Trebuchet MS" w:cs="Arial"/>
          <w:b/>
        </w:rPr>
        <w:t xml:space="preserve"> (PRZESŁANKI)</w:t>
      </w:r>
      <w:r w:rsidRPr="00930FE6">
        <w:rPr>
          <w:rFonts w:ascii="Trebuchet MS" w:hAnsi="Trebuchet MS" w:cs="Arial"/>
          <w:b/>
        </w:rPr>
        <w:t xml:space="preserve"> WYKLUCZENIA Z POST</w:t>
      </w:r>
      <w:r w:rsidR="0073736B">
        <w:rPr>
          <w:rFonts w:ascii="Trebuchet MS" w:hAnsi="Trebuchet MS" w:cs="Arial"/>
          <w:b/>
        </w:rPr>
        <w:t>ĘPOWANIA</w:t>
      </w:r>
      <w:r w:rsidR="004543FF">
        <w:rPr>
          <w:rFonts w:ascii="Trebuchet MS" w:hAnsi="Trebuchet MS" w:cs="Arial"/>
          <w:b/>
        </w:rPr>
        <w:t xml:space="preserve">, </w:t>
      </w:r>
      <w:r w:rsidRPr="00930FE6">
        <w:rPr>
          <w:rFonts w:ascii="Trebuchet MS" w:hAnsi="Trebuchet MS" w:cs="Arial"/>
          <w:b/>
        </w:rPr>
        <w:t>WAR</w:t>
      </w:r>
      <w:r w:rsidR="0073736B">
        <w:rPr>
          <w:rFonts w:ascii="Trebuchet MS" w:hAnsi="Trebuchet MS" w:cs="Arial"/>
          <w:b/>
        </w:rPr>
        <w:t>UNKI UDZIAŁU W POSTĘPOWANIU</w:t>
      </w:r>
    </w:p>
    <w:p w14:paraId="455F3D67" w14:textId="77777777" w:rsidR="00E37293" w:rsidRPr="00930FE6" w:rsidRDefault="00E37293" w:rsidP="005A48F1">
      <w:pPr>
        <w:tabs>
          <w:tab w:val="left" w:pos="1701"/>
        </w:tabs>
        <w:spacing w:line="360" w:lineRule="auto"/>
        <w:ind w:right="28"/>
        <w:jc w:val="center"/>
        <w:rPr>
          <w:rFonts w:ascii="Trebuchet MS" w:hAnsi="Trebuchet MS" w:cs="Arial"/>
          <w:b/>
        </w:rPr>
      </w:pPr>
      <w:r w:rsidRPr="00930FE6">
        <w:rPr>
          <w:rFonts w:ascii="Trebuchet MS" w:hAnsi="Trebuchet MS" w:cs="Arial"/>
          <w:b/>
        </w:rPr>
        <w:t xml:space="preserve">WYKAZ </w:t>
      </w:r>
      <w:r w:rsidR="005A48F1">
        <w:rPr>
          <w:rFonts w:ascii="Trebuchet MS" w:hAnsi="Trebuchet MS" w:cs="Arial"/>
          <w:b/>
        </w:rPr>
        <w:t>PODMIOTOWYCH ŚRODKÓW DOWODOWYCH</w:t>
      </w:r>
    </w:p>
    <w:p w14:paraId="71C36F8F" w14:textId="77777777" w:rsidR="005A48F1" w:rsidRPr="00AD4820" w:rsidRDefault="005A48F1" w:rsidP="00E37293">
      <w:pPr>
        <w:tabs>
          <w:tab w:val="left" w:pos="1701"/>
        </w:tabs>
        <w:ind w:left="1701" w:hanging="1701"/>
        <w:jc w:val="both"/>
        <w:rPr>
          <w:rFonts w:ascii="Trebuchet MS" w:hAnsi="Trebuchet MS" w:cs="Arial"/>
          <w:b/>
          <w:sz w:val="10"/>
          <w:szCs w:val="10"/>
        </w:rPr>
      </w:pPr>
    </w:p>
    <w:p w14:paraId="719BA44D" w14:textId="77777777" w:rsidR="00E37293" w:rsidRPr="001D100D" w:rsidRDefault="00E37293">
      <w:pPr>
        <w:pStyle w:val="Akapitzlist"/>
        <w:numPr>
          <w:ilvl w:val="0"/>
          <w:numId w:val="35"/>
        </w:numPr>
        <w:ind w:left="357" w:hanging="357"/>
        <w:jc w:val="both"/>
        <w:rPr>
          <w:rFonts w:ascii="Trebuchet MS" w:hAnsi="Trebuchet MS" w:cs="Arial"/>
          <w:b/>
        </w:rPr>
      </w:pPr>
      <w:r w:rsidRPr="001D100D">
        <w:rPr>
          <w:rFonts w:ascii="Trebuchet MS" w:hAnsi="Trebuchet MS" w:cs="Arial"/>
          <w:b/>
        </w:rPr>
        <w:t>O udzielenie zamówienia mogą się ubiegać Wykonawcy, którzy:</w:t>
      </w:r>
    </w:p>
    <w:p w14:paraId="7AFB18C7" w14:textId="77777777" w:rsidR="00E37293" w:rsidRPr="001D100D" w:rsidRDefault="00E37293">
      <w:pPr>
        <w:pStyle w:val="Akapitzlist"/>
        <w:numPr>
          <w:ilvl w:val="0"/>
          <w:numId w:val="36"/>
        </w:numPr>
        <w:ind w:hanging="654"/>
        <w:jc w:val="both"/>
        <w:rPr>
          <w:rFonts w:ascii="Trebuchet MS" w:hAnsi="Trebuchet MS" w:cs="Arial"/>
        </w:rPr>
      </w:pPr>
      <w:r w:rsidRPr="001D100D">
        <w:rPr>
          <w:rFonts w:ascii="Trebuchet MS" w:hAnsi="Trebuchet MS" w:cs="Arial"/>
        </w:rPr>
        <w:t>nie podlegają wykluczeniu;</w:t>
      </w:r>
    </w:p>
    <w:p w14:paraId="0DF27F69" w14:textId="77777777" w:rsidR="007C3EE3" w:rsidRDefault="00E37293">
      <w:pPr>
        <w:pStyle w:val="Akapitzlist"/>
        <w:numPr>
          <w:ilvl w:val="0"/>
          <w:numId w:val="36"/>
        </w:numPr>
        <w:ind w:hanging="654"/>
        <w:jc w:val="both"/>
        <w:rPr>
          <w:rFonts w:ascii="Trebuchet MS" w:hAnsi="Trebuchet MS" w:cs="Arial"/>
        </w:rPr>
      </w:pPr>
      <w:r w:rsidRPr="001D100D">
        <w:rPr>
          <w:rFonts w:ascii="Trebuchet MS" w:hAnsi="Trebuchet MS" w:cs="Arial"/>
        </w:rPr>
        <w:t>spełniają warunki udziału w postępowaniu</w:t>
      </w:r>
      <w:r w:rsidR="0073736B">
        <w:rPr>
          <w:rFonts w:ascii="Trebuchet MS" w:hAnsi="Trebuchet MS" w:cs="Arial"/>
        </w:rPr>
        <w:t>,</w:t>
      </w:r>
      <w:r w:rsidRPr="001D100D">
        <w:rPr>
          <w:rFonts w:ascii="Trebuchet MS" w:hAnsi="Trebuchet MS" w:cs="Arial"/>
        </w:rPr>
        <w:t xml:space="preserve"> określone prz</w:t>
      </w:r>
      <w:r>
        <w:rPr>
          <w:rFonts w:ascii="Trebuchet MS" w:hAnsi="Trebuchet MS" w:cs="Arial"/>
        </w:rPr>
        <w:t>ez Zamawiającego w ogłoszeniu o </w:t>
      </w:r>
      <w:r w:rsidR="00246FB5">
        <w:rPr>
          <w:rFonts w:ascii="Trebuchet MS" w:hAnsi="Trebuchet MS" w:cs="Arial"/>
        </w:rPr>
        <w:t>zamówieniu oraz w ust.</w:t>
      </w:r>
      <w:r w:rsidRPr="001D100D">
        <w:rPr>
          <w:rFonts w:ascii="Trebuchet MS" w:hAnsi="Trebuchet MS" w:cs="Arial"/>
        </w:rPr>
        <w:t xml:space="preserve"> 3 niniejszego rozdziału </w:t>
      </w:r>
      <w:r w:rsidR="005A48F1">
        <w:rPr>
          <w:rFonts w:ascii="Trebuchet MS" w:hAnsi="Trebuchet MS" w:cs="Arial"/>
        </w:rPr>
        <w:t>S</w:t>
      </w:r>
      <w:r w:rsidRPr="001D100D">
        <w:rPr>
          <w:rFonts w:ascii="Trebuchet MS" w:hAnsi="Trebuchet MS" w:cs="Arial"/>
        </w:rPr>
        <w:t>WZ</w:t>
      </w:r>
      <w:r>
        <w:rPr>
          <w:rFonts w:ascii="Trebuchet MS" w:hAnsi="Trebuchet MS" w:cs="Arial"/>
        </w:rPr>
        <w:t>.</w:t>
      </w:r>
    </w:p>
    <w:p w14:paraId="2B0E8F06" w14:textId="77777777" w:rsidR="00EB7527" w:rsidRPr="00AD4820" w:rsidRDefault="00EB7527" w:rsidP="007C3EE3">
      <w:pPr>
        <w:jc w:val="both"/>
        <w:rPr>
          <w:rFonts w:ascii="Trebuchet MS" w:hAnsi="Trebuchet MS" w:cs="Arial"/>
          <w:sz w:val="16"/>
          <w:szCs w:val="16"/>
        </w:rPr>
      </w:pPr>
    </w:p>
    <w:p w14:paraId="6891B5A4" w14:textId="77777777" w:rsidR="00E37293" w:rsidRDefault="00E37293">
      <w:pPr>
        <w:pStyle w:val="Akapitzlist"/>
        <w:numPr>
          <w:ilvl w:val="0"/>
          <w:numId w:val="35"/>
        </w:numPr>
        <w:spacing w:line="360" w:lineRule="auto"/>
        <w:ind w:left="426" w:hanging="426"/>
        <w:jc w:val="both"/>
        <w:rPr>
          <w:rFonts w:ascii="Trebuchet MS" w:hAnsi="Trebuchet MS" w:cs="Arial"/>
          <w:b/>
        </w:rPr>
      </w:pPr>
      <w:r w:rsidRPr="001D100D">
        <w:rPr>
          <w:rFonts w:ascii="Trebuchet MS" w:hAnsi="Trebuchet MS" w:cs="Arial"/>
          <w:b/>
        </w:rPr>
        <w:t>Podstawy wykluczenia:</w:t>
      </w:r>
    </w:p>
    <w:p w14:paraId="38F233F6" w14:textId="77777777" w:rsidR="00C92B30" w:rsidRPr="00C92B30" w:rsidRDefault="00C92B30" w:rsidP="00C92B30">
      <w:pPr>
        <w:pStyle w:val="Akapitzlist"/>
        <w:spacing w:line="360" w:lineRule="auto"/>
        <w:ind w:left="426"/>
        <w:jc w:val="both"/>
        <w:rPr>
          <w:rFonts w:ascii="Trebuchet MS" w:hAnsi="Trebuchet MS" w:cs="Arial"/>
          <w:b/>
          <w:sz w:val="10"/>
          <w:szCs w:val="10"/>
        </w:rPr>
      </w:pPr>
    </w:p>
    <w:p w14:paraId="3EC046F9" w14:textId="77777777" w:rsidR="00E37293" w:rsidRPr="00B32CE5" w:rsidRDefault="00E37293">
      <w:pPr>
        <w:pStyle w:val="Akapitzlist"/>
        <w:numPr>
          <w:ilvl w:val="1"/>
          <w:numId w:val="35"/>
        </w:numPr>
        <w:ind w:left="1134" w:hanging="708"/>
        <w:jc w:val="both"/>
        <w:rPr>
          <w:rFonts w:ascii="Trebuchet MS" w:hAnsi="Trebuchet MS" w:cs="Arial"/>
        </w:rPr>
      </w:pPr>
      <w:r w:rsidRPr="00B32CE5">
        <w:rPr>
          <w:rFonts w:ascii="Trebuchet MS" w:hAnsi="Trebuchet MS" w:cs="Arial"/>
        </w:rPr>
        <w:t>Zamawiający wykl</w:t>
      </w:r>
      <w:r w:rsidR="00A52196" w:rsidRPr="00B32CE5">
        <w:rPr>
          <w:rFonts w:ascii="Trebuchet MS" w:hAnsi="Trebuchet MS" w:cs="Arial"/>
        </w:rPr>
        <w:t>uczy z postępowania Wykonawcę</w:t>
      </w:r>
      <w:r w:rsidRPr="00B32CE5">
        <w:rPr>
          <w:rFonts w:ascii="Trebuchet MS" w:hAnsi="Trebuchet MS" w:cs="Arial"/>
        </w:rPr>
        <w:t xml:space="preserve"> w przypadkach, o których mowa w art. </w:t>
      </w:r>
      <w:r w:rsidR="0073736B" w:rsidRPr="00B32CE5">
        <w:rPr>
          <w:rFonts w:ascii="Trebuchet MS" w:hAnsi="Trebuchet MS" w:cs="Arial"/>
        </w:rPr>
        <w:t xml:space="preserve">108 </w:t>
      </w:r>
      <w:r w:rsidR="00C831A1" w:rsidRPr="00B32CE5">
        <w:rPr>
          <w:rFonts w:ascii="Trebuchet MS" w:hAnsi="Trebuchet MS" w:cs="Arial"/>
        </w:rPr>
        <w:t xml:space="preserve">ust. </w:t>
      </w:r>
      <w:r w:rsidR="0073736B" w:rsidRPr="00B32CE5">
        <w:rPr>
          <w:rFonts w:ascii="Trebuchet MS" w:hAnsi="Trebuchet MS" w:cs="Arial"/>
        </w:rPr>
        <w:t>1 pkt 1-6</w:t>
      </w:r>
      <w:r w:rsidR="00A52196" w:rsidRPr="00B32CE5">
        <w:rPr>
          <w:rFonts w:ascii="Trebuchet MS" w:hAnsi="Trebuchet MS" w:cs="Arial"/>
        </w:rPr>
        <w:t xml:space="preserve"> ustawy (</w:t>
      </w:r>
      <w:r w:rsidR="0073736B" w:rsidRPr="00B32CE5">
        <w:rPr>
          <w:rFonts w:ascii="Trebuchet MS" w:hAnsi="Trebuchet MS" w:cs="Arial"/>
        </w:rPr>
        <w:t>obligatoryjne</w:t>
      </w:r>
      <w:r w:rsidR="00A52196" w:rsidRPr="00B32CE5">
        <w:rPr>
          <w:rFonts w:ascii="Trebuchet MS" w:hAnsi="Trebuchet MS" w:cs="Arial"/>
        </w:rPr>
        <w:t xml:space="preserve"> przesłanki wykluczenia</w:t>
      </w:r>
      <w:r w:rsidR="00B32CE5" w:rsidRPr="00B32CE5">
        <w:rPr>
          <w:rFonts w:ascii="Trebuchet MS" w:hAnsi="Trebuchet MS" w:cs="Arial"/>
        </w:rPr>
        <w:t>).</w:t>
      </w:r>
    </w:p>
    <w:p w14:paraId="716F99CB" w14:textId="77777777" w:rsidR="00A52196" w:rsidRPr="00B32CE5" w:rsidRDefault="00A52196" w:rsidP="00B32CE5">
      <w:pPr>
        <w:jc w:val="both"/>
        <w:rPr>
          <w:rFonts w:ascii="Trebuchet MS" w:hAnsi="Trebuchet MS" w:cs="Arial"/>
          <w:color w:val="000000" w:themeColor="text1"/>
          <w:sz w:val="16"/>
          <w:szCs w:val="16"/>
        </w:rPr>
      </w:pPr>
    </w:p>
    <w:p w14:paraId="616BEAB1" w14:textId="77777777" w:rsidR="0077228C" w:rsidRPr="00C84681" w:rsidRDefault="00A52196" w:rsidP="00B32CE5">
      <w:pPr>
        <w:pStyle w:val="Akapitzlist"/>
        <w:numPr>
          <w:ilvl w:val="1"/>
          <w:numId w:val="35"/>
        </w:numPr>
        <w:ind w:left="1134" w:hanging="708"/>
        <w:jc w:val="both"/>
        <w:rPr>
          <w:rFonts w:ascii="Trebuchet MS" w:hAnsi="Trebuchet MS"/>
          <w:color w:val="000000" w:themeColor="text1"/>
          <w:sz w:val="16"/>
          <w:szCs w:val="16"/>
        </w:rPr>
      </w:pPr>
      <w:r w:rsidRPr="00B32CE5">
        <w:rPr>
          <w:rFonts w:ascii="Trebuchet MS" w:hAnsi="Trebuchet MS" w:cs="Arial"/>
          <w:color w:val="000000" w:themeColor="text1"/>
        </w:rPr>
        <w:t xml:space="preserve">Zamawiający przewiduje także dodatkowe/fakultatywne </w:t>
      </w:r>
      <w:r w:rsidR="0000076D" w:rsidRPr="00B32CE5">
        <w:rPr>
          <w:rFonts w:ascii="Trebuchet MS" w:hAnsi="Trebuchet MS" w:cs="Arial"/>
          <w:color w:val="000000" w:themeColor="text1"/>
        </w:rPr>
        <w:t>podstawy (</w:t>
      </w:r>
      <w:r w:rsidRPr="00B32CE5">
        <w:rPr>
          <w:rFonts w:ascii="Trebuchet MS" w:hAnsi="Trebuchet MS" w:cs="Arial"/>
          <w:color w:val="000000" w:themeColor="text1"/>
        </w:rPr>
        <w:t>przesłanki</w:t>
      </w:r>
      <w:r w:rsidR="0000076D" w:rsidRPr="00B32CE5">
        <w:rPr>
          <w:rFonts w:ascii="Trebuchet MS" w:hAnsi="Trebuchet MS" w:cs="Arial"/>
          <w:color w:val="000000" w:themeColor="text1"/>
        </w:rPr>
        <w:t>)</w:t>
      </w:r>
      <w:r w:rsidRPr="00B32CE5">
        <w:rPr>
          <w:rFonts w:ascii="Trebuchet MS" w:hAnsi="Trebuchet MS" w:cs="Arial"/>
          <w:color w:val="000000" w:themeColor="text1"/>
        </w:rPr>
        <w:t xml:space="preserve"> wykluczenia zawarte w art. 109 ust. 1 </w:t>
      </w:r>
      <w:r w:rsidR="00B32CE5" w:rsidRPr="00B32CE5">
        <w:rPr>
          <w:rFonts w:ascii="Trebuchet MS" w:hAnsi="Trebuchet MS" w:cs="Arial"/>
          <w:color w:val="000000" w:themeColor="text1"/>
        </w:rPr>
        <w:t xml:space="preserve">pkt 5, 7, 8 i 10 </w:t>
      </w:r>
      <w:r w:rsidRPr="00B32CE5">
        <w:rPr>
          <w:rFonts w:ascii="Trebuchet MS" w:hAnsi="Trebuchet MS" w:cs="Arial"/>
          <w:color w:val="000000" w:themeColor="text1"/>
        </w:rPr>
        <w:t>ustawy</w:t>
      </w:r>
      <w:r w:rsidR="00B32CE5" w:rsidRPr="00B32CE5">
        <w:rPr>
          <w:rFonts w:ascii="Trebuchet MS" w:hAnsi="Trebuchet MS" w:cs="Arial"/>
          <w:color w:val="000000" w:themeColor="text1"/>
        </w:rPr>
        <w:t>.</w:t>
      </w:r>
      <w:r w:rsidRPr="00B32CE5">
        <w:rPr>
          <w:rFonts w:ascii="Trebuchet MS" w:hAnsi="Trebuchet MS" w:cs="Arial"/>
          <w:color w:val="000000" w:themeColor="text1"/>
        </w:rPr>
        <w:t xml:space="preserve"> </w:t>
      </w:r>
    </w:p>
    <w:p w14:paraId="04178283" w14:textId="77777777" w:rsidR="00C84681" w:rsidRPr="00C84681" w:rsidRDefault="00C84681" w:rsidP="00C84681">
      <w:pPr>
        <w:pStyle w:val="Akapitzlist"/>
        <w:rPr>
          <w:rFonts w:ascii="Trebuchet MS" w:hAnsi="Trebuchet MS"/>
          <w:color w:val="000000" w:themeColor="text1"/>
          <w:sz w:val="16"/>
          <w:szCs w:val="16"/>
        </w:rPr>
      </w:pPr>
    </w:p>
    <w:p w14:paraId="14F698E2" w14:textId="77777777" w:rsidR="0077228C" w:rsidRPr="00C84681" w:rsidRDefault="0077228C" w:rsidP="00C84681">
      <w:pPr>
        <w:pStyle w:val="Akapitzlist"/>
        <w:numPr>
          <w:ilvl w:val="1"/>
          <w:numId w:val="35"/>
        </w:numPr>
        <w:ind w:left="1134" w:hanging="708"/>
        <w:jc w:val="both"/>
        <w:rPr>
          <w:rFonts w:ascii="Trebuchet MS" w:hAnsi="Trebuchet MS"/>
          <w:color w:val="000000" w:themeColor="text1"/>
          <w:sz w:val="16"/>
          <w:szCs w:val="16"/>
        </w:rPr>
      </w:pPr>
      <w:r w:rsidRPr="00C84681">
        <w:rPr>
          <w:rFonts w:ascii="Trebuchet MS" w:hAnsi="Trebuchet MS"/>
          <w:bCs/>
          <w:color w:val="000000" w:themeColor="text1"/>
        </w:rPr>
        <w:t>Z postępowania o udzielenie zamówienia wyklucza się Wykonawcę w przypadkach, o których mowa w art. 7 ust. 1 ustawy z dnia 13 kwietnia 2022 r. o szczególnych rozwiązaniach w zakresie przeciwdziałania wspieraniu agresji na Ukrainę oraz służących ochronie bezp</w:t>
      </w:r>
      <w:r w:rsidR="00B32CE5" w:rsidRPr="00C84681">
        <w:rPr>
          <w:rFonts w:ascii="Trebuchet MS" w:hAnsi="Trebuchet MS"/>
          <w:bCs/>
          <w:color w:val="000000" w:themeColor="text1"/>
        </w:rPr>
        <w:t>ieczeństwa narodowego</w:t>
      </w:r>
      <w:r w:rsidRPr="00C84681">
        <w:rPr>
          <w:rFonts w:ascii="Trebuchet MS" w:hAnsi="Trebuchet MS"/>
          <w:bCs/>
          <w:color w:val="000000" w:themeColor="text1"/>
        </w:rPr>
        <w:t>.</w:t>
      </w:r>
    </w:p>
    <w:p w14:paraId="5353DFE8" w14:textId="77777777" w:rsidR="0077228C" w:rsidRPr="00B32CE5" w:rsidRDefault="0077228C" w:rsidP="0077228C">
      <w:pPr>
        <w:ind w:left="1134"/>
        <w:jc w:val="both"/>
        <w:rPr>
          <w:rFonts w:ascii="Trebuchet MS" w:hAnsi="Trebuchet MS"/>
          <w:bCs/>
          <w:color w:val="000000" w:themeColor="text1"/>
        </w:rPr>
      </w:pPr>
      <w:r w:rsidRPr="00B32CE5">
        <w:rPr>
          <w:rFonts w:ascii="Trebuchet MS" w:hAnsi="Trebuchet MS"/>
          <w:bCs/>
          <w:color w:val="000000" w:themeColor="text1"/>
        </w:rPr>
        <w:t>Do Wykonawcy podlegającego wykluczeniu w tym zakresie, stosuje się art. 7 ust. 3 wspomnianej ustawy.</w:t>
      </w:r>
    </w:p>
    <w:p w14:paraId="53C19DE6" w14:textId="77777777" w:rsidR="00A52196" w:rsidRPr="00B32CE5" w:rsidRDefault="00A52196" w:rsidP="00150F29">
      <w:pPr>
        <w:jc w:val="both"/>
        <w:rPr>
          <w:rFonts w:ascii="Trebuchet MS" w:hAnsi="Trebuchet MS" w:cs="Arial"/>
          <w:color w:val="000000" w:themeColor="text1"/>
          <w:sz w:val="16"/>
          <w:szCs w:val="16"/>
        </w:rPr>
      </w:pPr>
    </w:p>
    <w:p w14:paraId="45D3597F" w14:textId="77777777" w:rsidR="00E37293" w:rsidRDefault="00E37293">
      <w:pPr>
        <w:pStyle w:val="Akapitzlist"/>
        <w:numPr>
          <w:ilvl w:val="0"/>
          <w:numId w:val="35"/>
        </w:numPr>
        <w:ind w:left="426" w:hanging="426"/>
        <w:jc w:val="both"/>
        <w:rPr>
          <w:rFonts w:ascii="Trebuchet MS" w:hAnsi="Trebuchet MS" w:cs="Arial"/>
          <w:b/>
        </w:rPr>
      </w:pPr>
      <w:r w:rsidRPr="001D100D">
        <w:rPr>
          <w:rFonts w:ascii="Trebuchet MS" w:hAnsi="Trebuchet MS" w:cs="Arial"/>
          <w:b/>
        </w:rPr>
        <w:t xml:space="preserve">Warunki udziału w postępowaniu, określone przez Zamawiającego </w:t>
      </w:r>
      <w:r w:rsidR="00150F29">
        <w:rPr>
          <w:rFonts w:ascii="Trebuchet MS" w:hAnsi="Trebuchet MS" w:cs="Arial"/>
          <w:b/>
        </w:rPr>
        <w:t>spośród warunkó</w:t>
      </w:r>
      <w:r w:rsidR="00585A43">
        <w:rPr>
          <w:rFonts w:ascii="Trebuchet MS" w:hAnsi="Trebuchet MS" w:cs="Arial"/>
          <w:b/>
        </w:rPr>
        <w:t>w, o </w:t>
      </w:r>
      <w:r w:rsidR="00150F29">
        <w:rPr>
          <w:rFonts w:ascii="Trebuchet MS" w:hAnsi="Trebuchet MS" w:cs="Arial"/>
          <w:b/>
        </w:rPr>
        <w:t>których mowa w art. 112 ust. 2</w:t>
      </w:r>
      <w:r w:rsidRPr="001D100D">
        <w:rPr>
          <w:rFonts w:ascii="Trebuchet MS" w:hAnsi="Trebuchet MS" w:cs="Arial"/>
          <w:b/>
        </w:rPr>
        <w:t xml:space="preserve"> ustawy:</w:t>
      </w:r>
    </w:p>
    <w:p w14:paraId="7F650309" w14:textId="77777777" w:rsidR="00413FBB" w:rsidRDefault="00413FBB" w:rsidP="00413FBB">
      <w:pPr>
        <w:pStyle w:val="Akapitzlist"/>
        <w:ind w:left="426"/>
        <w:jc w:val="both"/>
        <w:rPr>
          <w:rFonts w:ascii="Trebuchet MS" w:hAnsi="Trebuchet MS" w:cs="Arial"/>
          <w:b/>
        </w:rPr>
      </w:pPr>
    </w:p>
    <w:p w14:paraId="581D27EA" w14:textId="77777777" w:rsidR="0037350E" w:rsidRPr="000E2AD9" w:rsidRDefault="0037350E" w:rsidP="0037350E">
      <w:pPr>
        <w:jc w:val="both"/>
        <w:rPr>
          <w:rFonts w:ascii="Trebuchet MS" w:hAnsi="Trebuchet MS" w:cs="Arial"/>
          <w:b/>
          <w:sz w:val="10"/>
          <w:szCs w:val="10"/>
        </w:rPr>
      </w:pPr>
    </w:p>
    <w:p w14:paraId="7191207C" w14:textId="77777777" w:rsidR="0037350E" w:rsidRDefault="0037350E">
      <w:pPr>
        <w:pStyle w:val="Akapitzlist"/>
        <w:numPr>
          <w:ilvl w:val="1"/>
          <w:numId w:val="35"/>
        </w:numPr>
        <w:tabs>
          <w:tab w:val="left" w:pos="1134"/>
        </w:tabs>
        <w:spacing w:line="360" w:lineRule="auto"/>
        <w:ind w:left="709" w:hanging="283"/>
        <w:jc w:val="both"/>
        <w:rPr>
          <w:rFonts w:ascii="Trebuchet MS" w:hAnsi="Trebuchet MS" w:cs="Arial"/>
          <w:b/>
        </w:rPr>
      </w:pPr>
      <w:r>
        <w:rPr>
          <w:rFonts w:ascii="Trebuchet MS" w:hAnsi="Trebuchet MS" w:cs="Arial"/>
          <w:b/>
        </w:rPr>
        <w:t>Zdolność do występowania w obrocie gospodarczym</w:t>
      </w:r>
    </w:p>
    <w:p w14:paraId="67982523" w14:textId="77777777" w:rsidR="005A7C66" w:rsidRPr="005949C8" w:rsidRDefault="005A7C66" w:rsidP="005A7C66">
      <w:pPr>
        <w:pStyle w:val="Akapitzlist"/>
        <w:tabs>
          <w:tab w:val="left" w:pos="1134"/>
        </w:tabs>
        <w:spacing w:line="360" w:lineRule="auto"/>
        <w:ind w:left="720"/>
        <w:jc w:val="both"/>
        <w:rPr>
          <w:rFonts w:ascii="Trebuchet MS" w:hAnsi="Trebuchet MS" w:cs="Arial"/>
        </w:rPr>
      </w:pPr>
      <w:r>
        <w:rPr>
          <w:rFonts w:ascii="Trebuchet MS" w:hAnsi="Trebuchet MS" w:cs="Arial"/>
        </w:rPr>
        <w:t xml:space="preserve">       </w:t>
      </w:r>
      <w:r w:rsidRPr="005949C8">
        <w:rPr>
          <w:rFonts w:ascii="Trebuchet MS" w:hAnsi="Trebuchet MS" w:cs="Arial"/>
        </w:rPr>
        <w:t>Zamawiający nie określa warunków udziału w postępowaniu w tym zakresie.</w:t>
      </w:r>
    </w:p>
    <w:p w14:paraId="52D5A5BA" w14:textId="77777777" w:rsidR="00C92B30" w:rsidRPr="00AD4820" w:rsidRDefault="00C92B30" w:rsidP="0041015C">
      <w:pPr>
        <w:pStyle w:val="Akapitzlist"/>
        <w:tabs>
          <w:tab w:val="left" w:pos="1134"/>
        </w:tabs>
        <w:spacing w:line="360" w:lineRule="auto"/>
        <w:ind w:left="1843" w:hanging="709"/>
        <w:jc w:val="both"/>
        <w:rPr>
          <w:rFonts w:ascii="Trebuchet MS" w:hAnsi="Trebuchet MS" w:cs="Arial"/>
          <w:sz w:val="10"/>
          <w:szCs w:val="10"/>
        </w:rPr>
      </w:pPr>
    </w:p>
    <w:p w14:paraId="6943ADA1" w14:textId="77777777" w:rsidR="0037350E" w:rsidRDefault="0037350E">
      <w:pPr>
        <w:pStyle w:val="Akapitzlist"/>
        <w:numPr>
          <w:ilvl w:val="1"/>
          <w:numId w:val="35"/>
        </w:numPr>
        <w:tabs>
          <w:tab w:val="left" w:pos="1134"/>
        </w:tabs>
        <w:spacing w:line="360" w:lineRule="auto"/>
        <w:ind w:left="709" w:hanging="283"/>
        <w:jc w:val="both"/>
        <w:rPr>
          <w:rFonts w:ascii="Trebuchet MS" w:hAnsi="Trebuchet MS" w:cs="Arial"/>
          <w:b/>
        </w:rPr>
      </w:pPr>
      <w:r>
        <w:rPr>
          <w:rFonts w:ascii="Trebuchet MS" w:hAnsi="Trebuchet MS" w:cs="Arial"/>
          <w:b/>
        </w:rPr>
        <w:t>Uprawnienia do prowadzenia określonej działalności gospodarczej lub zawodowej</w:t>
      </w:r>
    </w:p>
    <w:p w14:paraId="6468EA41" w14:textId="77777777" w:rsidR="00E4506F" w:rsidRDefault="00E4506F" w:rsidP="00E4506F">
      <w:pPr>
        <w:pStyle w:val="Akapitzlist"/>
        <w:tabs>
          <w:tab w:val="left" w:pos="1134"/>
        </w:tabs>
        <w:spacing w:line="360" w:lineRule="auto"/>
        <w:ind w:left="1134"/>
        <w:jc w:val="both"/>
        <w:rPr>
          <w:rFonts w:ascii="Trebuchet MS" w:hAnsi="Trebuchet MS" w:cs="Arial"/>
        </w:rPr>
      </w:pPr>
      <w:r w:rsidRPr="005949C8">
        <w:rPr>
          <w:rFonts w:ascii="Trebuchet MS" w:hAnsi="Trebuchet MS" w:cs="Arial"/>
        </w:rPr>
        <w:t>Zamawiający nie określa warunków udziału w postępowaniu w tym zakresie.</w:t>
      </w:r>
    </w:p>
    <w:p w14:paraId="27EFA79E" w14:textId="77777777" w:rsidR="00185DF6" w:rsidRDefault="00185DF6" w:rsidP="00E4506F">
      <w:pPr>
        <w:pStyle w:val="Akapitzlist"/>
        <w:tabs>
          <w:tab w:val="left" w:pos="1134"/>
        </w:tabs>
        <w:spacing w:line="360" w:lineRule="auto"/>
        <w:ind w:left="1134"/>
        <w:jc w:val="both"/>
        <w:rPr>
          <w:rFonts w:ascii="Trebuchet MS" w:hAnsi="Trebuchet MS" w:cs="Arial"/>
          <w:sz w:val="10"/>
          <w:szCs w:val="10"/>
        </w:rPr>
      </w:pPr>
    </w:p>
    <w:p w14:paraId="2FFE105F" w14:textId="77777777" w:rsidR="0037350E" w:rsidRDefault="0037350E">
      <w:pPr>
        <w:pStyle w:val="Akapitzlist"/>
        <w:numPr>
          <w:ilvl w:val="1"/>
          <w:numId w:val="35"/>
        </w:numPr>
        <w:tabs>
          <w:tab w:val="left" w:pos="1134"/>
        </w:tabs>
        <w:spacing w:line="360" w:lineRule="auto"/>
        <w:ind w:left="709" w:hanging="283"/>
        <w:jc w:val="both"/>
        <w:rPr>
          <w:rFonts w:ascii="Trebuchet MS" w:hAnsi="Trebuchet MS" w:cs="Arial"/>
          <w:b/>
        </w:rPr>
      </w:pPr>
      <w:r>
        <w:rPr>
          <w:rFonts w:ascii="Trebuchet MS" w:hAnsi="Trebuchet MS" w:cs="Arial"/>
          <w:b/>
        </w:rPr>
        <w:lastRenderedPageBreak/>
        <w:t>Sytuacja ekonomiczna lub finansowa</w:t>
      </w:r>
    </w:p>
    <w:p w14:paraId="40C6DA4A" w14:textId="77777777" w:rsidR="000E2AD9" w:rsidRDefault="005A7C66" w:rsidP="005A7C66">
      <w:pPr>
        <w:pStyle w:val="Akapitzlist"/>
        <w:tabs>
          <w:tab w:val="left" w:pos="1134"/>
        </w:tabs>
        <w:spacing w:line="360" w:lineRule="auto"/>
        <w:ind w:left="1134"/>
        <w:jc w:val="both"/>
        <w:rPr>
          <w:rFonts w:ascii="Trebuchet MS" w:hAnsi="Trebuchet MS" w:cs="Arial"/>
        </w:rPr>
      </w:pPr>
      <w:r w:rsidRPr="005949C8">
        <w:rPr>
          <w:rFonts w:ascii="Trebuchet MS" w:hAnsi="Trebuchet MS" w:cs="Arial"/>
        </w:rPr>
        <w:t>Zamawiający nie określa warunków udziału w postępowaniu w tym zakresie.</w:t>
      </w:r>
    </w:p>
    <w:p w14:paraId="27B11131" w14:textId="77777777" w:rsidR="004A4E7B" w:rsidRDefault="004A4E7B" w:rsidP="0041015C">
      <w:pPr>
        <w:tabs>
          <w:tab w:val="left" w:pos="1134"/>
        </w:tabs>
        <w:spacing w:line="360" w:lineRule="auto"/>
        <w:ind w:left="1843" w:hanging="709"/>
        <w:jc w:val="both"/>
        <w:rPr>
          <w:rFonts w:ascii="Trebuchet MS" w:hAnsi="Trebuchet MS" w:cs="Arial"/>
          <w:sz w:val="10"/>
          <w:szCs w:val="10"/>
        </w:rPr>
      </w:pPr>
    </w:p>
    <w:p w14:paraId="4EED4324" w14:textId="77777777" w:rsidR="004A4E7B" w:rsidRPr="004A4E7B" w:rsidRDefault="00E37293">
      <w:pPr>
        <w:pStyle w:val="Akapitzlist"/>
        <w:numPr>
          <w:ilvl w:val="1"/>
          <w:numId w:val="35"/>
        </w:numPr>
        <w:tabs>
          <w:tab w:val="left" w:pos="709"/>
          <w:tab w:val="left" w:pos="1134"/>
        </w:tabs>
        <w:spacing w:line="360" w:lineRule="auto"/>
        <w:ind w:left="709" w:hanging="283"/>
        <w:jc w:val="both"/>
        <w:rPr>
          <w:rFonts w:ascii="Trebuchet MS" w:hAnsi="Trebuchet MS" w:cs="Arial"/>
          <w:b/>
        </w:rPr>
      </w:pPr>
      <w:bookmarkStart w:id="11" w:name="_Hlk65743847"/>
      <w:r w:rsidRPr="004A4E7B">
        <w:rPr>
          <w:rFonts w:ascii="Trebuchet MS" w:hAnsi="Trebuchet MS" w:cs="Arial"/>
          <w:b/>
        </w:rPr>
        <w:t>Zdolność techniczna lub zawodowa:</w:t>
      </w:r>
      <w:bookmarkEnd w:id="11"/>
      <w:r w:rsidR="0010479C" w:rsidRPr="004A4E7B">
        <w:rPr>
          <w:rFonts w:ascii="Trebuchet MS" w:hAnsi="Trebuchet MS" w:cs="Arial"/>
          <w:b/>
        </w:rPr>
        <w:tab/>
      </w:r>
      <w:r w:rsidR="0010479C" w:rsidRPr="004A4E7B">
        <w:rPr>
          <w:rFonts w:ascii="Trebuchet MS" w:hAnsi="Trebuchet MS" w:cs="Arial"/>
          <w:b/>
        </w:rPr>
        <w:tab/>
      </w:r>
    </w:p>
    <w:p w14:paraId="7F359AB6" w14:textId="77777777" w:rsidR="00035079" w:rsidRDefault="004A4E7B" w:rsidP="00D777D9">
      <w:pPr>
        <w:tabs>
          <w:tab w:val="left" w:pos="709"/>
          <w:tab w:val="num" w:pos="1134"/>
        </w:tabs>
        <w:jc w:val="both"/>
        <w:rPr>
          <w:rFonts w:ascii="Trebuchet MS" w:eastAsia="Calibri" w:hAnsi="Trebuchet MS"/>
          <w:color w:val="1F497D" w:themeColor="text2"/>
          <w:lang w:eastAsia="en-US"/>
        </w:rPr>
      </w:pPr>
      <w:r>
        <w:rPr>
          <w:rFonts w:ascii="Trebuchet MS" w:hAnsi="Trebuchet MS" w:cs="Arial"/>
          <w:b/>
        </w:rPr>
        <w:tab/>
      </w:r>
      <w:r w:rsidR="00E52165">
        <w:rPr>
          <w:rFonts w:ascii="Trebuchet MS" w:hAnsi="Trebuchet MS" w:cs="Arial"/>
          <w:b/>
        </w:rPr>
        <w:tab/>
      </w:r>
    </w:p>
    <w:p w14:paraId="467D21C4" w14:textId="77777777" w:rsidR="00035079" w:rsidRPr="00D777D9" w:rsidRDefault="00035079" w:rsidP="00D777D9">
      <w:pPr>
        <w:pStyle w:val="Akapitzlist"/>
        <w:tabs>
          <w:tab w:val="left" w:pos="1134"/>
        </w:tabs>
        <w:spacing w:line="360" w:lineRule="auto"/>
        <w:ind w:left="1134" w:hanging="425"/>
        <w:jc w:val="both"/>
        <w:rPr>
          <w:rFonts w:ascii="Trebuchet MS" w:hAnsi="Trebuchet MS" w:cs="Arial"/>
          <w:bCs/>
          <w:color w:val="000000" w:themeColor="text1"/>
        </w:rPr>
      </w:pPr>
      <w:r>
        <w:rPr>
          <w:rFonts w:ascii="Trebuchet MS" w:hAnsi="Trebuchet MS" w:cs="Arial"/>
          <w:b/>
        </w:rPr>
        <w:tab/>
      </w:r>
      <w:r w:rsidRPr="00DF1734">
        <w:rPr>
          <w:rFonts w:ascii="Trebuchet MS" w:hAnsi="Trebuchet MS" w:cs="Arial"/>
          <w:b/>
          <w:color w:val="0070C0"/>
        </w:rPr>
        <w:t>3.4.</w:t>
      </w:r>
      <w:r w:rsidR="00D67D38">
        <w:rPr>
          <w:rFonts w:ascii="Trebuchet MS" w:hAnsi="Trebuchet MS" w:cs="Arial"/>
          <w:b/>
          <w:color w:val="0070C0"/>
        </w:rPr>
        <w:t>1</w:t>
      </w:r>
      <w:r w:rsidRPr="00DF1734">
        <w:rPr>
          <w:rFonts w:ascii="Trebuchet MS" w:hAnsi="Trebuchet MS" w:cs="Arial"/>
          <w:b/>
          <w:color w:val="0070C0"/>
        </w:rPr>
        <w:t>.</w:t>
      </w:r>
      <w:r w:rsidRPr="00C1373C">
        <w:rPr>
          <w:rFonts w:ascii="Trebuchet MS" w:hAnsi="Trebuchet MS" w:cs="Arial"/>
          <w:b/>
        </w:rPr>
        <w:tab/>
      </w:r>
      <w:r w:rsidRPr="00C1373C">
        <w:rPr>
          <w:rFonts w:ascii="Trebuchet MS" w:hAnsi="Trebuchet MS" w:cs="Arial"/>
          <w:bCs/>
        </w:rPr>
        <w:t xml:space="preserve">Wykonawca musi wykazać </w:t>
      </w:r>
      <w:r w:rsidRPr="001D0797">
        <w:rPr>
          <w:rFonts w:ascii="Trebuchet MS" w:hAnsi="Trebuchet MS" w:cs="Arial"/>
          <w:b/>
        </w:rPr>
        <w:t>dysponowanie osob</w:t>
      </w:r>
      <w:r w:rsidR="001F371F">
        <w:rPr>
          <w:rFonts w:ascii="Trebuchet MS" w:hAnsi="Trebuchet MS" w:cs="Arial"/>
          <w:b/>
        </w:rPr>
        <w:t>ą</w:t>
      </w:r>
      <w:r w:rsidRPr="001D0797">
        <w:rPr>
          <w:rFonts w:ascii="Trebuchet MS" w:hAnsi="Trebuchet MS" w:cs="Arial"/>
          <w:b/>
        </w:rPr>
        <w:t xml:space="preserve"> zdoln</w:t>
      </w:r>
      <w:r w:rsidR="001F371F">
        <w:rPr>
          <w:rFonts w:ascii="Trebuchet MS" w:hAnsi="Trebuchet MS" w:cs="Arial"/>
          <w:b/>
        </w:rPr>
        <w:t>ą</w:t>
      </w:r>
      <w:r w:rsidRPr="001D0797">
        <w:rPr>
          <w:rFonts w:ascii="Trebuchet MS" w:hAnsi="Trebuchet MS" w:cs="Arial"/>
          <w:b/>
        </w:rPr>
        <w:t xml:space="preserve"> do wykonania zamówienia</w:t>
      </w:r>
      <w:r w:rsidRPr="001F371F">
        <w:rPr>
          <w:rFonts w:ascii="Trebuchet MS" w:hAnsi="Trebuchet MS" w:cs="Arial"/>
          <w:bCs/>
          <w:color w:val="000000" w:themeColor="text1"/>
        </w:rPr>
        <w:t>, tj. posiadając</w:t>
      </w:r>
      <w:r w:rsidR="001F371F" w:rsidRPr="001F371F">
        <w:rPr>
          <w:rFonts w:ascii="Trebuchet MS" w:hAnsi="Trebuchet MS" w:cs="Arial"/>
          <w:bCs/>
          <w:color w:val="000000" w:themeColor="text1"/>
        </w:rPr>
        <w:t>ą</w:t>
      </w:r>
      <w:r w:rsidRPr="001F371F">
        <w:rPr>
          <w:rFonts w:ascii="Trebuchet MS" w:hAnsi="Trebuchet MS" w:cs="Arial"/>
          <w:bCs/>
          <w:color w:val="000000" w:themeColor="text1"/>
        </w:rPr>
        <w:t xml:space="preserve"> prawo do wykonywania samodzielnych funkcji technicznych </w:t>
      </w:r>
      <w:r w:rsidR="00D777D9" w:rsidRPr="001F371F">
        <w:rPr>
          <w:rFonts w:ascii="Trebuchet MS" w:hAnsi="Trebuchet MS" w:cs="Arial"/>
          <w:bCs/>
          <w:color w:val="000000" w:themeColor="text1"/>
        </w:rPr>
        <w:t>w</w:t>
      </w:r>
      <w:r w:rsidRPr="001F371F">
        <w:rPr>
          <w:rFonts w:ascii="Trebuchet MS" w:hAnsi="Trebuchet MS" w:cs="Arial"/>
          <w:bCs/>
          <w:color w:val="000000" w:themeColor="text1"/>
        </w:rPr>
        <w:t xml:space="preserve"> budownictwie, tj.</w:t>
      </w:r>
      <w:r w:rsidRPr="00C1373C">
        <w:rPr>
          <w:rFonts w:ascii="Trebuchet MS" w:hAnsi="Trebuchet MS" w:cs="Arial"/>
          <w:bCs/>
        </w:rPr>
        <w:t xml:space="preserve"> odpowiednie uprawnienia budowlane w zakresie</w:t>
      </w:r>
      <w:r>
        <w:rPr>
          <w:rFonts w:ascii="Trebuchet MS" w:hAnsi="Trebuchet MS" w:cs="Arial"/>
          <w:bCs/>
        </w:rPr>
        <w:t xml:space="preserve"> </w:t>
      </w:r>
      <w:r w:rsidRPr="00D67D38">
        <w:rPr>
          <w:rFonts w:ascii="Trebuchet MS" w:hAnsi="Trebuchet MS" w:cs="Arial"/>
          <w:bCs/>
          <w:u w:val="single"/>
        </w:rPr>
        <w:t xml:space="preserve">kierowania </w:t>
      </w:r>
      <w:r w:rsidR="000664B6" w:rsidRPr="00D67D38">
        <w:rPr>
          <w:rFonts w:ascii="Trebuchet MS" w:hAnsi="Trebuchet MS" w:cs="Arial"/>
          <w:bCs/>
          <w:u w:val="single"/>
        </w:rPr>
        <w:t xml:space="preserve"> robota</w:t>
      </w:r>
      <w:r w:rsidR="00F87427" w:rsidRPr="00D67D38">
        <w:rPr>
          <w:rFonts w:ascii="Trebuchet MS" w:hAnsi="Trebuchet MS" w:cs="Arial"/>
          <w:bCs/>
          <w:u w:val="single"/>
        </w:rPr>
        <w:t xml:space="preserve">mi </w:t>
      </w:r>
      <w:r w:rsidRPr="00D67D38">
        <w:rPr>
          <w:rFonts w:ascii="Trebuchet MS" w:hAnsi="Trebuchet MS" w:cs="Arial"/>
          <w:bCs/>
          <w:u w:val="single"/>
        </w:rPr>
        <w:t>budowlanymi</w:t>
      </w:r>
      <w:r w:rsidRPr="00C1373C">
        <w:rPr>
          <w:rFonts w:ascii="Trebuchet MS" w:hAnsi="Trebuchet MS" w:cs="Arial"/>
          <w:bCs/>
        </w:rPr>
        <w:t xml:space="preserve"> w specjalności</w:t>
      </w:r>
      <w:r w:rsidR="00D777D9">
        <w:rPr>
          <w:rFonts w:ascii="Trebuchet MS" w:hAnsi="Trebuchet MS" w:cs="Arial"/>
          <w:bCs/>
        </w:rPr>
        <w:t xml:space="preserve"> </w:t>
      </w:r>
      <w:r w:rsidRPr="00D777D9">
        <w:rPr>
          <w:rFonts w:ascii="Trebuchet MS" w:hAnsi="Trebuchet MS"/>
        </w:rPr>
        <w:t xml:space="preserve">instalacyjnej w </w:t>
      </w:r>
      <w:r w:rsidRPr="00D777D9">
        <w:rPr>
          <w:rFonts w:ascii="Trebuchet MS" w:hAnsi="Trebuchet MS"/>
          <w:color w:val="000000" w:themeColor="text1"/>
        </w:rPr>
        <w:t xml:space="preserve">zakresie </w:t>
      </w:r>
      <w:r w:rsidR="00D777D9" w:rsidRPr="00D777D9">
        <w:rPr>
          <w:rFonts w:ascii="Trebuchet MS" w:eastAsia="Calibri" w:hAnsi="Trebuchet MS"/>
          <w:color w:val="000000" w:themeColor="text1"/>
          <w:lang w:eastAsia="en-US"/>
        </w:rPr>
        <w:t>sieci, instalacji i urządzeń gazowych, wodociągowych i kanalizacyjnych (tzw. uprawnień sanitarnych)</w:t>
      </w:r>
    </w:p>
    <w:p w14:paraId="49853A8A" w14:textId="77777777" w:rsidR="00D777D9" w:rsidRDefault="00D777D9" w:rsidP="00035079">
      <w:pPr>
        <w:pStyle w:val="Akapitzlist"/>
        <w:tabs>
          <w:tab w:val="left" w:pos="1134"/>
        </w:tabs>
        <w:spacing w:line="276" w:lineRule="auto"/>
        <w:ind w:left="709"/>
        <w:jc w:val="both"/>
        <w:rPr>
          <w:rFonts w:ascii="Trebuchet MS" w:hAnsi="Trebuchet MS" w:cs="Arial"/>
          <w:bCs/>
        </w:rPr>
      </w:pPr>
    </w:p>
    <w:p w14:paraId="17238DE9" w14:textId="77777777" w:rsidR="00035079" w:rsidRPr="00C1373C" w:rsidRDefault="00035079" w:rsidP="00035079">
      <w:pPr>
        <w:pStyle w:val="Akapitzlist"/>
        <w:tabs>
          <w:tab w:val="left" w:pos="1134"/>
        </w:tabs>
        <w:spacing w:line="276" w:lineRule="auto"/>
        <w:ind w:left="709"/>
        <w:jc w:val="both"/>
        <w:rPr>
          <w:rFonts w:ascii="Trebuchet MS" w:hAnsi="Trebuchet MS" w:cs="Arial"/>
          <w:bCs/>
        </w:rPr>
      </w:pPr>
      <w:r w:rsidRPr="00C1373C">
        <w:rPr>
          <w:rFonts w:ascii="Trebuchet MS" w:hAnsi="Trebuchet MS" w:cs="Arial"/>
          <w:bCs/>
        </w:rPr>
        <w:t>lub odpowiadające im ważne uprawnienia, które zostały wydane na podstawie wcześniej obowiązujących przepisów</w:t>
      </w:r>
      <w:r>
        <w:rPr>
          <w:rFonts w:ascii="Trebuchet MS" w:hAnsi="Trebuchet MS" w:cs="Arial"/>
          <w:bCs/>
        </w:rPr>
        <w:t xml:space="preserve"> </w:t>
      </w:r>
      <w:r w:rsidRPr="00C1373C">
        <w:rPr>
          <w:rFonts w:ascii="Trebuchet MS" w:hAnsi="Trebuchet MS" w:cs="Arial"/>
          <w:bCs/>
        </w:rPr>
        <w:t xml:space="preserve">oraz zrzeszoną we właściwym samorządzie zawodowym zgodnie </w:t>
      </w:r>
      <w:r>
        <w:rPr>
          <w:rFonts w:ascii="Trebuchet MS" w:hAnsi="Trebuchet MS" w:cs="Arial"/>
          <w:bCs/>
        </w:rPr>
        <w:t xml:space="preserve">                   </w:t>
      </w:r>
      <w:r w:rsidRPr="00C1373C">
        <w:rPr>
          <w:rFonts w:ascii="Trebuchet MS" w:hAnsi="Trebuchet MS" w:cs="Arial"/>
          <w:bCs/>
        </w:rPr>
        <w:t>z przepisami ustawy z dnia 15.12.2000 r. o samorządach zawodowych architektów oraz inżynierów;</w:t>
      </w:r>
    </w:p>
    <w:p w14:paraId="4A07EBF3" w14:textId="77777777" w:rsidR="00035079" w:rsidRPr="00C1373C" w:rsidRDefault="00035079" w:rsidP="00035079">
      <w:pPr>
        <w:pStyle w:val="Akapitzlist"/>
        <w:tabs>
          <w:tab w:val="left" w:pos="1134"/>
        </w:tabs>
        <w:spacing w:line="276" w:lineRule="auto"/>
        <w:ind w:left="709"/>
        <w:jc w:val="both"/>
        <w:rPr>
          <w:rFonts w:ascii="Trebuchet MS" w:hAnsi="Trebuchet MS" w:cs="Arial"/>
          <w:bCs/>
        </w:rPr>
      </w:pPr>
      <w:r w:rsidRPr="00C1373C">
        <w:rPr>
          <w:rFonts w:ascii="Trebuchet MS" w:hAnsi="Trebuchet MS" w:cs="Arial"/>
          <w:bCs/>
        </w:rPr>
        <w:t>lub spełniającą warunki, o których mowa w art. 12a ustawy z dnia 7 lipca 1994 r. Prawo budowlane (tj. Dz. U. z 202</w:t>
      </w:r>
      <w:r w:rsidR="00D67D38">
        <w:rPr>
          <w:rFonts w:ascii="Trebuchet MS" w:hAnsi="Trebuchet MS" w:cs="Arial"/>
          <w:bCs/>
        </w:rPr>
        <w:t>6</w:t>
      </w:r>
      <w:r w:rsidRPr="00C1373C">
        <w:rPr>
          <w:rFonts w:ascii="Trebuchet MS" w:hAnsi="Trebuchet MS" w:cs="Arial"/>
          <w:bCs/>
        </w:rPr>
        <w:t xml:space="preserve"> r. poz. </w:t>
      </w:r>
      <w:r w:rsidR="00D67D38">
        <w:rPr>
          <w:rFonts w:ascii="Trebuchet MS" w:hAnsi="Trebuchet MS" w:cs="Arial"/>
          <w:bCs/>
        </w:rPr>
        <w:t>524</w:t>
      </w:r>
      <w:r w:rsidRPr="00C1373C">
        <w:rPr>
          <w:rFonts w:ascii="Trebuchet MS" w:hAnsi="Trebuchet MS" w:cs="Arial"/>
          <w:bCs/>
        </w:rPr>
        <w:t xml:space="preserve"> z </w:t>
      </w:r>
      <w:proofErr w:type="spellStart"/>
      <w:r w:rsidRPr="00C1373C">
        <w:rPr>
          <w:rFonts w:ascii="Trebuchet MS" w:hAnsi="Trebuchet MS" w:cs="Arial"/>
          <w:bCs/>
        </w:rPr>
        <w:t>późn</w:t>
      </w:r>
      <w:proofErr w:type="spellEnd"/>
      <w:r w:rsidRPr="00C1373C">
        <w:rPr>
          <w:rFonts w:ascii="Trebuchet MS" w:hAnsi="Trebuchet MS" w:cs="Arial"/>
          <w:bCs/>
        </w:rPr>
        <w:t>. zm.). tj. osobą, której odpowiednie kwalifikacje zawodowe zostały uznane na zasadach określonych w przepisach odrębnych lub spełniającą wymogi, o których mowa w art. 20a ustawy z dnia 15.12.2000 r. o samorządach zawodowych architektów oraz inżynierów budownictwa („świadczenie usług transgranicznych”).</w:t>
      </w:r>
    </w:p>
    <w:p w14:paraId="2CF3ADFC" w14:textId="77777777" w:rsidR="0093768F" w:rsidRDefault="0093768F" w:rsidP="00261ABC">
      <w:pPr>
        <w:pStyle w:val="Akapitzlist"/>
        <w:ind w:left="1146"/>
        <w:jc w:val="both"/>
        <w:rPr>
          <w:rFonts w:ascii="Trebuchet MS" w:eastAsia="Calibri" w:hAnsi="Trebuchet MS"/>
          <w:color w:val="1F497D" w:themeColor="text2"/>
          <w:lang w:eastAsia="en-US"/>
        </w:rPr>
      </w:pPr>
    </w:p>
    <w:p w14:paraId="1B6654D2" w14:textId="77777777" w:rsidR="00D175BB" w:rsidRDefault="002E15E7">
      <w:pPr>
        <w:pStyle w:val="Akapitzlist"/>
        <w:numPr>
          <w:ilvl w:val="0"/>
          <w:numId w:val="35"/>
        </w:numPr>
        <w:tabs>
          <w:tab w:val="left" w:pos="993"/>
          <w:tab w:val="left" w:pos="1134"/>
        </w:tabs>
        <w:ind w:left="426" w:hanging="426"/>
        <w:contextualSpacing/>
        <w:jc w:val="both"/>
        <w:rPr>
          <w:rFonts w:ascii="Trebuchet MS" w:hAnsi="Trebuchet MS" w:cs="Arial"/>
          <w:b/>
        </w:rPr>
      </w:pPr>
      <w:r>
        <w:rPr>
          <w:rFonts w:ascii="Trebuchet MS" w:hAnsi="Trebuchet MS" w:cs="Arial"/>
          <w:b/>
        </w:rPr>
        <w:t>Wykaz podmiotowych środków dowodowych</w:t>
      </w:r>
    </w:p>
    <w:p w14:paraId="3FD0BF93" w14:textId="77777777" w:rsidR="001C6EA3" w:rsidRPr="00D85A4E" w:rsidRDefault="001C6EA3" w:rsidP="001C6EA3">
      <w:pPr>
        <w:jc w:val="both"/>
        <w:rPr>
          <w:rFonts w:ascii="Trebuchet MS" w:hAnsi="Trebuchet MS" w:cs="Arial"/>
          <w:sz w:val="10"/>
          <w:szCs w:val="10"/>
        </w:rPr>
      </w:pPr>
    </w:p>
    <w:p w14:paraId="46524896" w14:textId="77777777" w:rsidR="0093768F" w:rsidRPr="00AC5EF1" w:rsidRDefault="0093768F" w:rsidP="0093768F">
      <w:pPr>
        <w:pStyle w:val="Akapitzlist"/>
        <w:numPr>
          <w:ilvl w:val="1"/>
          <w:numId w:val="35"/>
        </w:numPr>
        <w:jc w:val="both"/>
        <w:rPr>
          <w:rFonts w:ascii="Trebuchet MS" w:hAnsi="Trebuchet MS" w:cs="Arial"/>
          <w:bCs/>
          <w:color w:val="000000" w:themeColor="text1"/>
        </w:rPr>
      </w:pPr>
      <w:r w:rsidRPr="00AC5EF1">
        <w:rPr>
          <w:rFonts w:ascii="Trebuchet MS" w:hAnsi="Trebuchet MS" w:cs="Arial"/>
          <w:b/>
          <w:color w:val="000000" w:themeColor="text1"/>
          <w:u w:val="single"/>
        </w:rPr>
        <w:t>Wykonawca, którego oferta zostanie najwyżej oceniona</w:t>
      </w:r>
      <w:r w:rsidRPr="00AC5EF1">
        <w:rPr>
          <w:rFonts w:ascii="Trebuchet MS" w:hAnsi="Trebuchet MS" w:cs="Arial"/>
          <w:b/>
          <w:color w:val="000000" w:themeColor="text1"/>
        </w:rPr>
        <w:t xml:space="preserve">, </w:t>
      </w:r>
      <w:r w:rsidRPr="00AC5EF1">
        <w:rPr>
          <w:rFonts w:ascii="Trebuchet MS" w:hAnsi="Trebuchet MS" w:cs="Arial"/>
          <w:bCs/>
          <w:color w:val="000000" w:themeColor="text1"/>
        </w:rPr>
        <w:t>w celu wykazania spełniania warunków udziału w postępowaniu (określonych przez Zamawiającego w ust. 3 niniejszego rozdziału SWZ), na podstawie art. 274 ust. 1 ustawy</w:t>
      </w:r>
      <w:r w:rsidRPr="00AC5EF1">
        <w:rPr>
          <w:rFonts w:ascii="Trebuchet MS" w:hAnsi="Trebuchet MS" w:cs="Arial"/>
          <w:b/>
          <w:color w:val="000000" w:themeColor="text1"/>
        </w:rPr>
        <w:t xml:space="preserve"> </w:t>
      </w:r>
      <w:r w:rsidRPr="00AC5EF1">
        <w:rPr>
          <w:rFonts w:ascii="Trebuchet MS" w:hAnsi="Trebuchet MS" w:cs="Arial"/>
          <w:b/>
          <w:color w:val="000000" w:themeColor="text1"/>
          <w:u w:val="single"/>
        </w:rPr>
        <w:t>zostanie wezwany do złożenia następujących podmiotowych środków dowodowych</w:t>
      </w:r>
      <w:r w:rsidRPr="00AC5EF1">
        <w:rPr>
          <w:rFonts w:ascii="Trebuchet MS" w:hAnsi="Trebuchet MS" w:cs="Arial"/>
          <w:b/>
          <w:color w:val="000000" w:themeColor="text1"/>
        </w:rPr>
        <w:t xml:space="preserve"> </w:t>
      </w:r>
      <w:r w:rsidRPr="00AC5EF1">
        <w:rPr>
          <w:rFonts w:ascii="Trebuchet MS" w:hAnsi="Trebuchet MS" w:cs="Arial"/>
          <w:bCs/>
          <w:color w:val="000000" w:themeColor="text1"/>
        </w:rPr>
        <w:t>(aktualnych na dzień ich złożenia):</w:t>
      </w:r>
    </w:p>
    <w:p w14:paraId="5DB788B1" w14:textId="77777777" w:rsidR="0093768F" w:rsidRPr="00AC5EF1" w:rsidRDefault="0093768F" w:rsidP="0093768F">
      <w:pPr>
        <w:jc w:val="both"/>
        <w:rPr>
          <w:rFonts w:ascii="Trebuchet MS" w:hAnsi="Trebuchet MS" w:cs="Arial"/>
          <w:b/>
          <w:color w:val="000000" w:themeColor="text1"/>
        </w:rPr>
      </w:pPr>
    </w:p>
    <w:p w14:paraId="6503E536" w14:textId="77777777" w:rsidR="00035079" w:rsidRPr="00D67D38" w:rsidRDefault="00035079" w:rsidP="00035079">
      <w:pPr>
        <w:spacing w:line="288" w:lineRule="auto"/>
        <w:ind w:left="426" w:firstLine="708"/>
        <w:rPr>
          <w:rFonts w:ascii="Trebuchet MS" w:hAnsi="Trebuchet MS" w:cs="Arial"/>
        </w:rPr>
      </w:pPr>
      <w:r w:rsidRPr="00D67D38">
        <w:rPr>
          <w:rFonts w:ascii="Trebuchet MS" w:hAnsi="Trebuchet MS" w:cs="Arial"/>
          <w:b/>
          <w:bCs/>
          <w:color w:val="0070C0"/>
        </w:rPr>
        <w:t>- w celu wykazania spełniania warunku z ust. 3.4.</w:t>
      </w:r>
      <w:r w:rsidR="00D67D38">
        <w:rPr>
          <w:rFonts w:ascii="Trebuchet MS" w:hAnsi="Trebuchet MS" w:cs="Arial"/>
          <w:b/>
          <w:bCs/>
          <w:color w:val="0070C0"/>
        </w:rPr>
        <w:t>1</w:t>
      </w:r>
      <w:r w:rsidRPr="00D67D38">
        <w:rPr>
          <w:rFonts w:ascii="Trebuchet MS" w:hAnsi="Trebuchet MS" w:cs="Arial"/>
        </w:rPr>
        <w:t>:</w:t>
      </w:r>
    </w:p>
    <w:p w14:paraId="617D2C92" w14:textId="77777777" w:rsidR="00035079" w:rsidRDefault="00035079" w:rsidP="00035079">
      <w:pPr>
        <w:pStyle w:val="Akapitzlist"/>
        <w:autoSpaceDE w:val="0"/>
        <w:autoSpaceDN w:val="0"/>
        <w:adjustRightInd w:val="0"/>
        <w:spacing w:after="120" w:line="288" w:lineRule="auto"/>
        <w:ind w:left="1134"/>
        <w:jc w:val="both"/>
        <w:rPr>
          <w:rFonts w:ascii="Trebuchet MS" w:hAnsi="Trebuchet MS" w:cs="Times-Roman"/>
        </w:rPr>
      </w:pPr>
      <w:r w:rsidRPr="00D67D38">
        <w:rPr>
          <w:rFonts w:ascii="Trebuchet MS" w:hAnsi="Trebuchet MS" w:cs="Times-Roman"/>
          <w:b/>
          <w:bCs/>
        </w:rPr>
        <w:t>wykazu osób</w:t>
      </w:r>
      <w:r w:rsidRPr="00D67D38">
        <w:rPr>
          <w:rFonts w:ascii="Trebuchet MS" w:hAnsi="Trebuchet MS" w:cs="Times-Roman"/>
        </w:rPr>
        <w:t>, skierowanych przez Wykonawcę do realizacji zamówienia publicznego,  w szczególności odpowiedzialnych za kierowanie robotami wraz z informacjami na temat ich kwalifikacji zawodowych, uprawnień niezbędnych do wykonania zamówienia publicznego, a także zakresu wykonywanych przez nie czynności oraz informacje                                 o podstawie do dysponowania tymi osobami.</w:t>
      </w:r>
    </w:p>
    <w:p w14:paraId="1A23C2B8" w14:textId="77777777" w:rsidR="00D67D38" w:rsidRDefault="00674204" w:rsidP="00C17D29">
      <w:pPr>
        <w:autoSpaceDE w:val="0"/>
        <w:autoSpaceDN w:val="0"/>
        <w:adjustRightInd w:val="0"/>
        <w:spacing w:after="120" w:line="288" w:lineRule="auto"/>
        <w:ind w:left="426"/>
        <w:jc w:val="both"/>
        <w:rPr>
          <w:rFonts w:ascii="Trebuchet MS" w:eastAsia="Calibri" w:hAnsi="Trebuchet MS" w:cs="Times-Roman"/>
        </w:rPr>
      </w:pPr>
      <w:r w:rsidRPr="00D67D38">
        <w:rPr>
          <w:rFonts w:ascii="Trebuchet MS" w:eastAsia="Calibri" w:hAnsi="Trebuchet MS" w:cs="Times-Roman"/>
        </w:rPr>
        <w:t xml:space="preserve">Wykonawca lub podmiot udostępniający Wykonawcy swoje zasoby w celu potwierdzenia spełniania warunków udziału w postępowaniu, zamiast odpowiednich podmiotowych środków dowodowych wskazanych w ust. 4.2. </w:t>
      </w:r>
      <w:r w:rsidRPr="00D67D38">
        <w:rPr>
          <w:rFonts w:ascii="Trebuchet MS" w:eastAsia="Calibri" w:hAnsi="Trebuchet MS" w:cs="Times-Roman"/>
          <w:u w:val="single"/>
        </w:rPr>
        <w:t>może złożyć certyfikat</w:t>
      </w:r>
      <w:r w:rsidRPr="00D67D38">
        <w:rPr>
          <w:rFonts w:ascii="Trebuchet MS" w:eastAsia="Calibri" w:hAnsi="Trebuchet MS" w:cs="Times-Roman"/>
        </w:rPr>
        <w:t xml:space="preserve"> potwierdzający udzielenie certyfikacji wykonawców zamówień publicznych w zakresie, o którym mowa w art. 3 ust. 2 pkt 1 lub 2 ustawy z dnia 5 sierpnia 2025 r. o certyfikacji wykonawców zamówień publicznych (Dz.U. poz. 1235, z późn.zm.) – w przedmiotowym zamówieniu odnosi się to wyłącznie do art. 3 ust. 1 pkt 2 wspomnianej ustawy tj. do zdolności Wykonawcy, służących do wykazania spełniania warunków udziału w postępowaniu w zakresie, o których mowa w art. 112 ust. 2 ustawy, co oznacza warunki opisane w ust. 3.4.1. </w:t>
      </w:r>
    </w:p>
    <w:p w14:paraId="20379B43" w14:textId="77777777" w:rsidR="00674204" w:rsidRPr="00D67D38" w:rsidRDefault="00674204" w:rsidP="00D67D38">
      <w:pPr>
        <w:pStyle w:val="Akapitzlist"/>
        <w:numPr>
          <w:ilvl w:val="0"/>
          <w:numId w:val="35"/>
        </w:numPr>
        <w:spacing w:line="288" w:lineRule="auto"/>
        <w:ind w:left="426" w:hanging="426"/>
        <w:rPr>
          <w:rFonts w:ascii="Trebuchet MS" w:hAnsi="Trebuchet MS" w:cs="Arial"/>
          <w:b/>
        </w:rPr>
      </w:pPr>
      <w:r w:rsidRPr="00D67D38">
        <w:rPr>
          <w:rFonts w:ascii="Trebuchet MS" w:hAnsi="Trebuchet MS" w:cs="Arial"/>
          <w:b/>
        </w:rPr>
        <w:t>Inne warunki zamówienia</w:t>
      </w:r>
    </w:p>
    <w:p w14:paraId="104C1609" w14:textId="77777777" w:rsidR="00674204" w:rsidRPr="00D67D38" w:rsidRDefault="00674204" w:rsidP="00674204">
      <w:pPr>
        <w:pStyle w:val="Akapitzlist"/>
        <w:numPr>
          <w:ilvl w:val="1"/>
          <w:numId w:val="35"/>
        </w:numPr>
        <w:spacing w:line="288" w:lineRule="auto"/>
        <w:ind w:left="1145" w:hanging="436"/>
        <w:rPr>
          <w:rFonts w:ascii="Trebuchet MS" w:hAnsi="Trebuchet MS" w:cs="Arial"/>
          <w:bCs/>
        </w:rPr>
      </w:pPr>
      <w:r w:rsidRPr="00D67D38">
        <w:rPr>
          <w:rFonts w:ascii="Trebuchet MS" w:hAnsi="Trebuchet MS" w:cs="Arial"/>
          <w:bCs/>
        </w:rPr>
        <w:t>Zamawiający nie skorzystał z dopuszczenia, o którym mowa w art. 16b ust. 1 pkt 1 – 5 ustawy, co oznacza, że:</w:t>
      </w:r>
    </w:p>
    <w:p w14:paraId="51F60FB1" w14:textId="77777777" w:rsidR="00674204" w:rsidRPr="00D67D38" w:rsidRDefault="00674204" w:rsidP="00674204">
      <w:pPr>
        <w:pStyle w:val="Akapitzlist"/>
        <w:numPr>
          <w:ilvl w:val="3"/>
          <w:numId w:val="80"/>
        </w:numPr>
        <w:spacing w:line="288" w:lineRule="auto"/>
        <w:ind w:left="1417" w:hanging="283"/>
        <w:rPr>
          <w:rFonts w:ascii="Trebuchet MS" w:hAnsi="Trebuchet MS" w:cs="Arial"/>
          <w:bCs/>
        </w:rPr>
      </w:pPr>
      <w:r w:rsidRPr="00D67D38">
        <w:rPr>
          <w:rFonts w:ascii="Trebuchet MS" w:hAnsi="Trebuchet MS" w:cs="Arial"/>
          <w:bCs/>
        </w:rPr>
        <w:t>o udzielenie zamówienia nie mogą ubiegać się Wykonawcy z „państw trzecich niebędących stronami umów międzynarodowych”,</w:t>
      </w:r>
    </w:p>
    <w:p w14:paraId="67C4CA85" w14:textId="77777777" w:rsidR="00674204" w:rsidRPr="00D67D38" w:rsidRDefault="00674204" w:rsidP="00674204">
      <w:pPr>
        <w:pStyle w:val="Akapitzlist"/>
        <w:numPr>
          <w:ilvl w:val="3"/>
          <w:numId w:val="80"/>
        </w:numPr>
        <w:spacing w:line="288" w:lineRule="auto"/>
        <w:ind w:left="1417" w:hanging="283"/>
        <w:rPr>
          <w:rFonts w:ascii="Trebuchet MS" w:hAnsi="Trebuchet MS" w:cs="Arial"/>
          <w:bCs/>
        </w:rPr>
      </w:pPr>
      <w:r w:rsidRPr="00D67D38">
        <w:rPr>
          <w:rFonts w:ascii="Trebuchet MS" w:hAnsi="Trebuchet MS" w:cs="Arial"/>
          <w:bCs/>
        </w:rPr>
        <w:lastRenderedPageBreak/>
        <w:t xml:space="preserve">o udzielenie zamówienia nie mogą ubiegać się Wykonawcy wspólnie </w:t>
      </w:r>
      <w:r w:rsidRPr="00D67D38">
        <w:rPr>
          <w:rFonts w:ascii="Trebuchet MS" w:hAnsi="Trebuchet MS" w:cs="Arial"/>
          <w:bCs/>
        </w:rPr>
        <w:br/>
        <w:t>z Wykonawcami pochodzącymi z „państw trzecich niebędących stronami umów międzynarodowych”,</w:t>
      </w:r>
    </w:p>
    <w:p w14:paraId="039A4CA0" w14:textId="77777777" w:rsidR="00674204" w:rsidRPr="00D67D38" w:rsidRDefault="00674204" w:rsidP="00674204">
      <w:pPr>
        <w:pStyle w:val="Akapitzlist"/>
        <w:numPr>
          <w:ilvl w:val="3"/>
          <w:numId w:val="80"/>
        </w:numPr>
        <w:spacing w:line="288" w:lineRule="auto"/>
        <w:ind w:left="1417" w:hanging="283"/>
        <w:rPr>
          <w:rFonts w:ascii="Trebuchet MS" w:hAnsi="Trebuchet MS" w:cs="Arial"/>
          <w:bCs/>
        </w:rPr>
      </w:pPr>
      <w:r w:rsidRPr="00D67D38">
        <w:rPr>
          <w:rFonts w:ascii="Trebuchet MS" w:hAnsi="Trebuchet MS" w:cs="Arial"/>
          <w:bCs/>
        </w:rPr>
        <w:t>Wykonawcy nie mogą polegać na zdolnościach lub sytuacji podmiotów udostępniających zasoby, o których mowa w art. 118 ust. 1 ustawy, pochodzących z „państw trzecich niebędących stronami umów międzynarodowych”,</w:t>
      </w:r>
    </w:p>
    <w:p w14:paraId="517A56B6" w14:textId="77777777" w:rsidR="00674204" w:rsidRPr="00D67D38" w:rsidRDefault="00674204" w:rsidP="00674204">
      <w:pPr>
        <w:pStyle w:val="Akapitzlist"/>
        <w:numPr>
          <w:ilvl w:val="3"/>
          <w:numId w:val="80"/>
        </w:numPr>
        <w:spacing w:line="288" w:lineRule="auto"/>
        <w:ind w:left="1417" w:hanging="283"/>
        <w:rPr>
          <w:rFonts w:ascii="Trebuchet MS" w:hAnsi="Trebuchet MS" w:cs="Arial"/>
          <w:bCs/>
        </w:rPr>
      </w:pPr>
      <w:r w:rsidRPr="00D67D38">
        <w:rPr>
          <w:rFonts w:ascii="Trebuchet MS" w:hAnsi="Trebuchet MS" w:cs="Arial"/>
          <w:bCs/>
        </w:rPr>
        <w:t>Wykonawcy nie mogą powierzyć wykonania części zamówienia podwykonawcom pochodzącym z „państw trzecich niebędących stronami umów międzynarodowych”,</w:t>
      </w:r>
    </w:p>
    <w:p w14:paraId="5D5D73FC" w14:textId="77777777" w:rsidR="00674204" w:rsidRPr="00D67D38" w:rsidRDefault="00674204" w:rsidP="00674204">
      <w:pPr>
        <w:pStyle w:val="Akapitzlist"/>
        <w:numPr>
          <w:ilvl w:val="3"/>
          <w:numId w:val="80"/>
        </w:numPr>
        <w:spacing w:after="360" w:line="288" w:lineRule="auto"/>
        <w:ind w:left="1418" w:hanging="284"/>
        <w:rPr>
          <w:rFonts w:ascii="Trebuchet MS" w:hAnsi="Trebuchet MS" w:cs="Arial"/>
          <w:bCs/>
        </w:rPr>
      </w:pPr>
      <w:r w:rsidRPr="00D67D38">
        <w:rPr>
          <w:rFonts w:ascii="Trebuchet MS" w:hAnsi="Trebuchet MS" w:cs="Arial"/>
          <w:bCs/>
        </w:rPr>
        <w:t>podwykonawcy nie mogą powierzyć wykonania części zamówienia dalszym podwykonawcom pochodzącym z „państw trzecich niebędących stronami umów międzynarodowych”.</w:t>
      </w:r>
    </w:p>
    <w:p w14:paraId="65376BA7" w14:textId="77777777" w:rsidR="0010479C" w:rsidRPr="004D5F57" w:rsidRDefault="0010479C" w:rsidP="0010479C">
      <w:pPr>
        <w:autoSpaceDE w:val="0"/>
        <w:autoSpaceDN w:val="0"/>
        <w:adjustRightInd w:val="0"/>
        <w:ind w:left="426"/>
        <w:jc w:val="both"/>
        <w:rPr>
          <w:rFonts w:ascii="Trebuchet MS" w:hAnsi="Trebuchet MS" w:cs="Arial"/>
          <w:b/>
          <w:color w:val="000000"/>
          <w:u w:val="single"/>
        </w:rPr>
      </w:pPr>
      <w:r w:rsidRPr="004D5F57">
        <w:rPr>
          <w:rFonts w:ascii="Trebuchet MS" w:hAnsi="Trebuchet MS" w:cs="Arial"/>
          <w:b/>
          <w:color w:val="000000"/>
          <w:u w:val="single"/>
        </w:rPr>
        <w:t>Uwagi dodatkowe:</w:t>
      </w:r>
    </w:p>
    <w:p w14:paraId="1A29CF18" w14:textId="77777777" w:rsidR="0010479C" w:rsidRPr="004D5F57" w:rsidRDefault="0010479C" w:rsidP="00331541">
      <w:pPr>
        <w:pStyle w:val="Akapitzlist"/>
        <w:numPr>
          <w:ilvl w:val="1"/>
          <w:numId w:val="62"/>
        </w:numPr>
        <w:autoSpaceDE w:val="0"/>
        <w:autoSpaceDN w:val="0"/>
        <w:adjustRightInd w:val="0"/>
        <w:ind w:left="851" w:hanging="425"/>
        <w:contextualSpacing/>
        <w:jc w:val="both"/>
        <w:rPr>
          <w:rFonts w:ascii="Trebuchet MS" w:hAnsi="Trebuchet MS" w:cs="Arial"/>
          <w:bCs/>
        </w:rPr>
      </w:pPr>
      <w:r w:rsidRPr="004D5F57">
        <w:rPr>
          <w:rFonts w:ascii="Trebuchet MS" w:hAnsi="Trebuchet MS" w:cs="Arial"/>
          <w:bCs/>
        </w:rPr>
        <w:t>W przypadku wspólnego ubiegania się o zamówienie przez Wykonawców oświadczenia i dokumenty w zakresie ust. 2 składa każdy z Wykonawców wspólnie ubiegających się o zamówienie.</w:t>
      </w:r>
    </w:p>
    <w:p w14:paraId="50FA94FF" w14:textId="77777777" w:rsidR="0010479C" w:rsidRPr="004D5F57" w:rsidRDefault="0010479C" w:rsidP="00331541">
      <w:pPr>
        <w:numPr>
          <w:ilvl w:val="1"/>
          <w:numId w:val="62"/>
        </w:numPr>
        <w:tabs>
          <w:tab w:val="left" w:pos="851"/>
        </w:tabs>
        <w:autoSpaceDE w:val="0"/>
        <w:autoSpaceDN w:val="0"/>
        <w:adjustRightInd w:val="0"/>
        <w:ind w:left="851" w:hanging="425"/>
        <w:jc w:val="both"/>
        <w:rPr>
          <w:rFonts w:ascii="Trebuchet MS" w:hAnsi="Trebuchet MS" w:cs="Arial"/>
          <w:color w:val="000000"/>
        </w:rPr>
      </w:pPr>
      <w:r w:rsidRPr="004D5F57">
        <w:rPr>
          <w:rFonts w:ascii="Trebuchet MS" w:hAnsi="Trebuchet MS" w:cs="Arial"/>
        </w:rPr>
        <w:t xml:space="preserve">W przypadku korzystania przez Wykonawcę z podmiotów udostępniających zasoby na warunkach określonych w art. 118 ust. 1 ustawy </w:t>
      </w:r>
      <w:proofErr w:type="spellStart"/>
      <w:r w:rsidRPr="004D5F57">
        <w:rPr>
          <w:rFonts w:ascii="Trebuchet MS" w:hAnsi="Trebuchet MS" w:cs="Arial"/>
        </w:rPr>
        <w:t>Pzp</w:t>
      </w:r>
      <w:proofErr w:type="spellEnd"/>
      <w:r w:rsidRPr="004D5F57">
        <w:rPr>
          <w:rFonts w:ascii="Trebuchet MS" w:hAnsi="Trebuchet MS" w:cs="Arial"/>
        </w:rPr>
        <w:t>:</w:t>
      </w:r>
    </w:p>
    <w:p w14:paraId="3832ED34" w14:textId="77777777" w:rsidR="0010479C" w:rsidRPr="004D5F57" w:rsidRDefault="0010479C" w:rsidP="0010479C">
      <w:pPr>
        <w:tabs>
          <w:tab w:val="left" w:pos="1134"/>
        </w:tabs>
        <w:autoSpaceDE w:val="0"/>
        <w:autoSpaceDN w:val="0"/>
        <w:adjustRightInd w:val="0"/>
        <w:ind w:left="1134" w:hanging="283"/>
        <w:jc w:val="both"/>
        <w:rPr>
          <w:rFonts w:ascii="Trebuchet MS" w:hAnsi="Trebuchet MS" w:cs="Arial"/>
        </w:rPr>
      </w:pPr>
      <w:r w:rsidRPr="004D5F57">
        <w:rPr>
          <w:rFonts w:ascii="Trebuchet MS" w:hAnsi="Trebuchet MS" w:cs="Arial"/>
        </w:rPr>
        <w:t xml:space="preserve">-  oświadczenia i dokumenty składane na potwierdzenie braku podstaw wykluczenia </w:t>
      </w:r>
      <w:r w:rsidRPr="004D5F57">
        <w:rPr>
          <w:rFonts w:ascii="Trebuchet MS" w:hAnsi="Trebuchet MS" w:cs="Arial"/>
        </w:rPr>
        <w:br/>
        <w:t xml:space="preserve"> z postępowania tj. wskazane w ust. 2 pkt  5 i 7 składa każdy z tych podmiotów;</w:t>
      </w:r>
    </w:p>
    <w:p w14:paraId="14C2B351" w14:textId="77777777" w:rsidR="0010479C" w:rsidRPr="004D5F57" w:rsidRDefault="0010479C" w:rsidP="0010479C">
      <w:pPr>
        <w:tabs>
          <w:tab w:val="left" w:pos="1134"/>
        </w:tabs>
        <w:autoSpaceDE w:val="0"/>
        <w:autoSpaceDN w:val="0"/>
        <w:adjustRightInd w:val="0"/>
        <w:ind w:left="1134" w:hanging="283"/>
        <w:jc w:val="both"/>
        <w:rPr>
          <w:rFonts w:ascii="Trebuchet MS" w:hAnsi="Trebuchet MS" w:cs="Arial"/>
          <w:color w:val="000000"/>
        </w:rPr>
      </w:pPr>
      <w:r w:rsidRPr="004D5F57">
        <w:rPr>
          <w:rFonts w:ascii="Trebuchet MS" w:hAnsi="Trebuchet MS" w:cs="Arial"/>
        </w:rPr>
        <w:t xml:space="preserve">-  oświadczenia i dokumenty składane na potwierdzenie spełniania warunków udziału </w:t>
      </w:r>
      <w:r w:rsidRPr="004D5F57">
        <w:rPr>
          <w:rFonts w:ascii="Trebuchet MS" w:hAnsi="Trebuchet MS" w:cs="Arial"/>
        </w:rPr>
        <w:br/>
        <w:t xml:space="preserve"> w postępowaniu tj. wskazane w ust. 2 pkt. 2-4 podmioty te składają tylko w takim zakresie w jakim udostępniają zasoby.</w:t>
      </w:r>
    </w:p>
    <w:p w14:paraId="0C65F296" w14:textId="77777777" w:rsidR="0010479C" w:rsidRPr="004D5F57" w:rsidRDefault="0010479C" w:rsidP="00331541">
      <w:pPr>
        <w:pStyle w:val="Akapitzlist"/>
        <w:numPr>
          <w:ilvl w:val="0"/>
          <w:numId w:val="61"/>
        </w:numPr>
        <w:autoSpaceDE w:val="0"/>
        <w:autoSpaceDN w:val="0"/>
        <w:adjustRightInd w:val="0"/>
        <w:spacing w:before="120"/>
        <w:contextualSpacing/>
        <w:jc w:val="both"/>
        <w:rPr>
          <w:rFonts w:ascii="Trebuchet MS" w:hAnsi="Trebuchet MS" w:cs="Arial"/>
          <w:color w:val="000000"/>
          <w:u w:val="single"/>
        </w:rPr>
      </w:pPr>
      <w:r w:rsidRPr="004D5F57">
        <w:rPr>
          <w:rFonts w:ascii="Trebuchet MS" w:hAnsi="Trebuchet MS" w:cs="Arial"/>
          <w:color w:val="000000"/>
          <w:u w:val="single"/>
        </w:rPr>
        <w:t>Wykonawca, który ma siedzibę lub miejsce zamieszkania poza granicami Rzeczypospolitej Polskiej:</w:t>
      </w:r>
    </w:p>
    <w:p w14:paraId="3E1814E5" w14:textId="77777777" w:rsidR="0010479C" w:rsidRPr="004D5F57" w:rsidRDefault="0010479C" w:rsidP="00331541">
      <w:pPr>
        <w:numPr>
          <w:ilvl w:val="1"/>
          <w:numId w:val="61"/>
        </w:numPr>
        <w:tabs>
          <w:tab w:val="left" w:pos="709"/>
        </w:tabs>
        <w:autoSpaceDE w:val="0"/>
        <w:autoSpaceDN w:val="0"/>
        <w:adjustRightInd w:val="0"/>
        <w:spacing w:before="60"/>
        <w:jc w:val="both"/>
        <w:rPr>
          <w:rFonts w:ascii="Trebuchet MS" w:hAnsi="Trebuchet MS" w:cs="Arial"/>
          <w:color w:val="000000"/>
        </w:rPr>
      </w:pPr>
      <w:r w:rsidRPr="004D5F57">
        <w:rPr>
          <w:rFonts w:ascii="Trebuchet MS" w:hAnsi="Trebuchet MS" w:cs="Arial"/>
          <w:color w:val="000000"/>
        </w:rPr>
        <w:t xml:space="preserve"> Zamiast informacji z Krajowego Rejestru Karnego, o której mowa powyżej – składa informację z odpowiedniego rejestru, takiego jak rejestr sądowy, albo, w przypadku braku takiego rejestru, inny równoważny dokument wydany przez właściwy organ sądowy lub administracyjny kraju, w którym Wykonawca ma siedzibę lub miejsce zamieszkania, </w:t>
      </w:r>
      <w:r w:rsidRPr="004D5F57">
        <w:rPr>
          <w:rFonts w:ascii="Trebuchet MS" w:hAnsi="Trebuchet MS" w:cs="Arial"/>
          <w:color w:val="000000"/>
        </w:rPr>
        <w:br/>
        <w:t xml:space="preserve">w zakresie, o którym mowa w art. 108 ust. 1 pkt 1, 2 i 4 </w:t>
      </w:r>
      <w:proofErr w:type="spellStart"/>
      <w:r w:rsidRPr="004D5F57">
        <w:rPr>
          <w:rFonts w:ascii="Trebuchet MS" w:hAnsi="Trebuchet MS" w:cs="Arial"/>
          <w:color w:val="000000"/>
        </w:rPr>
        <w:t>Pzp</w:t>
      </w:r>
      <w:proofErr w:type="spellEnd"/>
      <w:r w:rsidRPr="004D5F57">
        <w:rPr>
          <w:rFonts w:ascii="Trebuchet MS" w:hAnsi="Trebuchet MS" w:cs="Arial"/>
          <w:color w:val="000000"/>
        </w:rPr>
        <w:t xml:space="preserve">. Dokument ten powinien być wystawiony </w:t>
      </w:r>
      <w:r w:rsidRPr="004D5F57">
        <w:rPr>
          <w:rFonts w:ascii="Trebuchet MS" w:hAnsi="Trebuchet MS" w:cs="Arial"/>
        </w:rPr>
        <w:t>nie wcześniej niż 6 miesięcy przed jej złożeniem.</w:t>
      </w:r>
    </w:p>
    <w:p w14:paraId="3CE67C12" w14:textId="77777777" w:rsidR="0010479C" w:rsidRPr="004D5F57" w:rsidRDefault="0010479C" w:rsidP="00331541">
      <w:pPr>
        <w:numPr>
          <w:ilvl w:val="1"/>
          <w:numId w:val="61"/>
        </w:numPr>
        <w:tabs>
          <w:tab w:val="left" w:pos="709"/>
        </w:tabs>
        <w:autoSpaceDE w:val="0"/>
        <w:autoSpaceDN w:val="0"/>
        <w:adjustRightInd w:val="0"/>
        <w:spacing w:before="60" w:after="120"/>
        <w:ind w:left="851" w:hanging="425"/>
        <w:jc w:val="both"/>
        <w:rPr>
          <w:rFonts w:ascii="Trebuchet MS" w:hAnsi="Trebuchet MS" w:cs="Arial"/>
          <w:color w:val="000000"/>
        </w:rPr>
      </w:pPr>
      <w:r w:rsidRPr="004D5F57">
        <w:rPr>
          <w:rFonts w:ascii="Trebuchet MS" w:hAnsi="Trebuchet MS" w:cs="Arial"/>
        </w:rPr>
        <w:t xml:space="preserve">  Jeżeli w kraju, w którym Wykonawca ma siedzibę lub miejsce zamieszkania, nie wydaje się dokumentów, o których mowa powyżej, lub gdy dokumenty te nie odnoszą się do wszystkich przypadków, </w:t>
      </w:r>
      <w:r w:rsidRPr="004D5F57">
        <w:rPr>
          <w:rFonts w:ascii="Trebuchet MS" w:hAnsi="Trebuchet MS" w:cs="Arial"/>
          <w:color w:val="000000"/>
        </w:rPr>
        <w:t xml:space="preserve">o którym mowa w art. 108 ust. 1 pkt 1, 2 i 4 </w:t>
      </w:r>
      <w:proofErr w:type="spellStart"/>
      <w:r w:rsidRPr="004D5F57">
        <w:rPr>
          <w:rFonts w:ascii="Trebuchet MS" w:hAnsi="Trebuchet MS" w:cs="Arial"/>
        </w:rPr>
        <w:t>Pzp</w:t>
      </w:r>
      <w:proofErr w:type="spellEnd"/>
      <w:r w:rsidRPr="004D5F57">
        <w:rPr>
          <w:rFonts w:ascii="Trebuchet MS" w:hAnsi="Trebuchet MS" w:cs="Arial"/>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4D5F57">
        <w:rPr>
          <w:rFonts w:ascii="Trebuchet MS" w:hAnsi="Trebuchet MS" w:cs="Arial"/>
          <w:color w:val="000000"/>
        </w:rPr>
        <w:t xml:space="preserve">Dokument ten powinien być wystawiony </w:t>
      </w:r>
      <w:r w:rsidRPr="004D5F57">
        <w:rPr>
          <w:rFonts w:ascii="Trebuchet MS" w:hAnsi="Trebuchet MS" w:cs="Arial"/>
        </w:rPr>
        <w:t>nie wcześniej niż 6 miesięcy przed jej złożeniem.</w:t>
      </w:r>
    </w:p>
    <w:p w14:paraId="71328113" w14:textId="77777777" w:rsidR="001A0152" w:rsidRPr="00904C35" w:rsidRDefault="0010479C" w:rsidP="00331541">
      <w:pPr>
        <w:numPr>
          <w:ilvl w:val="0"/>
          <w:numId w:val="61"/>
        </w:numPr>
        <w:autoSpaceDE w:val="0"/>
        <w:autoSpaceDN w:val="0"/>
        <w:adjustRightInd w:val="0"/>
        <w:spacing w:before="60" w:after="120"/>
        <w:ind w:left="426" w:hanging="426"/>
        <w:jc w:val="both"/>
        <w:rPr>
          <w:rFonts w:ascii="Trebuchet MS" w:hAnsi="Trebuchet MS" w:cs="Arial"/>
          <w:color w:val="000000"/>
        </w:rPr>
      </w:pPr>
      <w:r w:rsidRPr="004D5F57">
        <w:rPr>
          <w:rFonts w:ascii="Trebuchet MS" w:hAnsi="Trebuchet MS" w:cs="Arial"/>
          <w:color w:val="000000"/>
        </w:rPr>
        <w:t>W przypadku wspólnego ubiegania się o udzielenie zamówienia dokumenty i oświadczenia wskazane w ust. 2 pkt 5 (informacja z KRK), pkt 6 (oświadczenie dotyczące grupy kapitałowej) oraz pkt 7. (</w:t>
      </w:r>
      <w:r w:rsidRPr="004D5F57">
        <w:rPr>
          <w:rFonts w:ascii="Trebuchet MS" w:hAnsi="Trebuchet MS" w:cs="Arial"/>
        </w:rPr>
        <w:t>oświadczenie Wykonawcy o aktualności informacji</w:t>
      </w:r>
      <w:r w:rsidRPr="004D5F57">
        <w:rPr>
          <w:rFonts w:ascii="Trebuchet MS" w:hAnsi="Trebuchet MS" w:cs="Arial"/>
          <w:color w:val="000000"/>
        </w:rPr>
        <w:t xml:space="preserve">) składa każdy z Wykonawców wspólnie ubiegających się o udzielenie zamówienia. Postanowienia ust. 3 stosuje się odpowiednio. </w:t>
      </w:r>
    </w:p>
    <w:p w14:paraId="398E9B22" w14:textId="77777777" w:rsidR="001A0152" w:rsidRDefault="001A0152" w:rsidP="005B2745">
      <w:pPr>
        <w:tabs>
          <w:tab w:val="left" w:pos="1701"/>
        </w:tabs>
        <w:spacing w:line="360" w:lineRule="auto"/>
        <w:ind w:left="1701" w:hanging="1701"/>
        <w:jc w:val="center"/>
        <w:rPr>
          <w:rFonts w:ascii="Trebuchet MS" w:hAnsi="Trebuchet MS" w:cs="Arial"/>
          <w:b/>
        </w:rPr>
      </w:pPr>
    </w:p>
    <w:p w14:paraId="2EE22A1D" w14:textId="77777777" w:rsidR="005B2745" w:rsidRDefault="00126671" w:rsidP="005B2745">
      <w:pPr>
        <w:tabs>
          <w:tab w:val="left" w:pos="1701"/>
        </w:tabs>
        <w:spacing w:line="360" w:lineRule="auto"/>
        <w:ind w:left="1701" w:hanging="1701"/>
        <w:jc w:val="center"/>
        <w:rPr>
          <w:rFonts w:ascii="Trebuchet MS" w:hAnsi="Trebuchet MS" w:cs="Arial"/>
          <w:b/>
        </w:rPr>
      </w:pPr>
      <w:r>
        <w:rPr>
          <w:rFonts w:ascii="Trebuchet MS" w:hAnsi="Trebuchet MS" w:cs="Arial"/>
          <w:b/>
        </w:rPr>
        <w:t>ROZDZIAŁ XX</w:t>
      </w:r>
    </w:p>
    <w:p w14:paraId="35766E4E" w14:textId="77777777" w:rsidR="005B2745" w:rsidRDefault="005B1AED" w:rsidP="005B2745">
      <w:pPr>
        <w:tabs>
          <w:tab w:val="left" w:pos="1701"/>
        </w:tabs>
        <w:spacing w:line="360" w:lineRule="auto"/>
        <w:ind w:left="1701" w:hanging="1701"/>
        <w:jc w:val="center"/>
        <w:rPr>
          <w:rFonts w:ascii="Trebuchet MS" w:hAnsi="Trebuchet MS" w:cs="Arial"/>
          <w:b/>
        </w:rPr>
      </w:pPr>
      <w:r w:rsidRPr="000D2C45">
        <w:rPr>
          <w:rFonts w:ascii="Trebuchet MS" w:hAnsi="Trebuchet MS" w:cs="Arial"/>
          <w:b/>
        </w:rPr>
        <w:t xml:space="preserve">KORZYSTANIE </w:t>
      </w:r>
      <w:r w:rsidR="005B2745">
        <w:rPr>
          <w:rFonts w:ascii="Trebuchet MS" w:hAnsi="Trebuchet MS" w:cs="Arial"/>
          <w:b/>
        </w:rPr>
        <w:t xml:space="preserve">PRZEZ WYKONAWCĘ </w:t>
      </w:r>
      <w:r w:rsidRPr="000D2C45">
        <w:rPr>
          <w:rFonts w:ascii="Trebuchet MS" w:hAnsi="Trebuchet MS" w:cs="Arial"/>
          <w:b/>
        </w:rPr>
        <w:t>Z ZASOBÓW INNYCH PODMIOTÓW</w:t>
      </w:r>
    </w:p>
    <w:p w14:paraId="1B728306" w14:textId="77777777" w:rsidR="005B1AED" w:rsidRPr="000D2C45" w:rsidRDefault="005B1AED" w:rsidP="005B2745">
      <w:pPr>
        <w:tabs>
          <w:tab w:val="left" w:pos="1701"/>
        </w:tabs>
        <w:spacing w:line="360" w:lineRule="auto"/>
        <w:ind w:left="1701" w:hanging="1701"/>
        <w:jc w:val="center"/>
        <w:rPr>
          <w:rFonts w:ascii="Trebuchet MS" w:hAnsi="Trebuchet MS" w:cs="Arial"/>
          <w:b/>
        </w:rPr>
      </w:pPr>
      <w:r w:rsidRPr="000D2C45">
        <w:rPr>
          <w:rFonts w:ascii="Trebuchet MS" w:hAnsi="Trebuchet MS" w:cs="Arial"/>
          <w:b/>
        </w:rPr>
        <w:t>W CELU POTWIERDZENIA SPEŁNIANIA WARUNKÓW UDZIAŁU W POSTĘPOWANIU</w:t>
      </w:r>
    </w:p>
    <w:p w14:paraId="13194B1C" w14:textId="77777777" w:rsidR="000D2C45" w:rsidRPr="004B646A" w:rsidRDefault="000D2C45" w:rsidP="000D2C45">
      <w:pPr>
        <w:tabs>
          <w:tab w:val="left" w:pos="1701"/>
        </w:tabs>
        <w:ind w:left="1701" w:hanging="1701"/>
        <w:jc w:val="both"/>
        <w:rPr>
          <w:rFonts w:ascii="Trebuchet MS" w:hAnsi="Trebuchet MS" w:cs="Arial"/>
          <w:b/>
        </w:rPr>
      </w:pPr>
    </w:p>
    <w:p w14:paraId="4C63210D" w14:textId="77777777" w:rsidR="000D2C45" w:rsidRDefault="000D2C45">
      <w:pPr>
        <w:pStyle w:val="NormalnyWeb"/>
        <w:numPr>
          <w:ilvl w:val="1"/>
          <w:numId w:val="42"/>
        </w:numPr>
        <w:spacing w:before="0" w:beforeAutospacing="0" w:after="0" w:afterAutospacing="0"/>
        <w:ind w:left="426" w:hanging="426"/>
        <w:jc w:val="both"/>
        <w:rPr>
          <w:rFonts w:ascii="Trebuchet MS" w:hAnsi="Trebuchet MS"/>
          <w:bCs/>
          <w:sz w:val="20"/>
        </w:rPr>
      </w:pPr>
      <w:r>
        <w:rPr>
          <w:rFonts w:ascii="Trebuchet MS" w:hAnsi="Trebuchet MS"/>
          <w:bCs/>
          <w:sz w:val="20"/>
        </w:rPr>
        <w:lastRenderedPageBreak/>
        <w:t xml:space="preserve">Wykonawca może w celu potwierdzenia spełniania warunków udziału w postępowaniu, w stosownych sytuacjach oraz w odniesieniu do konkretnego zamówienia lub jego części, polegać na zdolnościach technicznych lub zawodowych </w:t>
      </w:r>
      <w:r w:rsidR="00E71602">
        <w:rPr>
          <w:rFonts w:ascii="Trebuchet MS" w:hAnsi="Trebuchet MS"/>
          <w:bCs/>
          <w:sz w:val="20"/>
        </w:rPr>
        <w:t>podmiotów udostępniających zasoby,</w:t>
      </w:r>
      <w:r>
        <w:rPr>
          <w:rFonts w:ascii="Trebuchet MS" w:hAnsi="Trebuchet MS"/>
          <w:bCs/>
          <w:sz w:val="20"/>
        </w:rPr>
        <w:t xml:space="preserve"> </w:t>
      </w:r>
      <w:r w:rsidR="00E71602">
        <w:rPr>
          <w:rFonts w:ascii="Trebuchet MS" w:hAnsi="Trebuchet MS"/>
          <w:bCs/>
          <w:sz w:val="20"/>
        </w:rPr>
        <w:t xml:space="preserve">niezależnie od charakteru prawnego łączących go z nim stosunków prawnych </w:t>
      </w:r>
      <w:r>
        <w:rPr>
          <w:rFonts w:ascii="Trebuchet MS" w:hAnsi="Trebuchet MS"/>
          <w:bCs/>
          <w:sz w:val="20"/>
        </w:rPr>
        <w:t>(</w:t>
      </w:r>
      <w:r w:rsidR="00E71602">
        <w:rPr>
          <w:rFonts w:ascii="Trebuchet MS" w:hAnsi="Trebuchet MS"/>
          <w:bCs/>
          <w:sz w:val="20"/>
        </w:rPr>
        <w:t>dotyczy</w:t>
      </w:r>
      <w:r>
        <w:rPr>
          <w:rFonts w:ascii="Trebuchet MS" w:hAnsi="Trebuchet MS"/>
          <w:bCs/>
          <w:sz w:val="20"/>
        </w:rPr>
        <w:t xml:space="preserve"> warunków udziału w postępowaniu określonych przez Zamawiającego </w:t>
      </w:r>
      <w:r w:rsidR="00E660D3">
        <w:rPr>
          <w:rFonts w:ascii="Trebuchet MS" w:hAnsi="Trebuchet MS"/>
          <w:bCs/>
          <w:sz w:val="20"/>
        </w:rPr>
        <w:t>w </w:t>
      </w:r>
      <w:r w:rsidR="00B5772B">
        <w:rPr>
          <w:rFonts w:ascii="Trebuchet MS" w:hAnsi="Trebuchet MS"/>
          <w:bCs/>
          <w:sz w:val="20"/>
        </w:rPr>
        <w:t>ust. 3.4.</w:t>
      </w:r>
      <w:r w:rsidR="00E71602">
        <w:rPr>
          <w:rFonts w:ascii="Trebuchet MS" w:hAnsi="Trebuchet MS"/>
          <w:bCs/>
          <w:sz w:val="20"/>
        </w:rPr>
        <w:t xml:space="preserve"> rozdziału </w:t>
      </w:r>
      <w:r w:rsidR="00B5772B">
        <w:rPr>
          <w:rFonts w:ascii="Trebuchet MS" w:hAnsi="Trebuchet MS"/>
          <w:bCs/>
          <w:sz w:val="20"/>
        </w:rPr>
        <w:t>XIX</w:t>
      </w:r>
      <w:r w:rsidR="00E71602">
        <w:rPr>
          <w:rFonts w:ascii="Trebuchet MS" w:hAnsi="Trebuchet MS"/>
          <w:bCs/>
          <w:sz w:val="20"/>
        </w:rPr>
        <w:t xml:space="preserve"> SWZ)</w:t>
      </w:r>
      <w:r>
        <w:rPr>
          <w:rFonts w:ascii="Trebuchet MS" w:hAnsi="Trebuchet MS"/>
          <w:bCs/>
          <w:sz w:val="20"/>
        </w:rPr>
        <w:t>.</w:t>
      </w:r>
    </w:p>
    <w:p w14:paraId="11F7CC30" w14:textId="77777777" w:rsidR="0058089A" w:rsidRDefault="0058089A" w:rsidP="0058089A">
      <w:pPr>
        <w:pStyle w:val="NormalnyWeb"/>
        <w:spacing w:before="0" w:beforeAutospacing="0" w:after="0" w:afterAutospacing="0"/>
        <w:ind w:left="426"/>
        <w:jc w:val="both"/>
        <w:rPr>
          <w:rFonts w:ascii="Trebuchet MS" w:hAnsi="Trebuchet MS"/>
          <w:bCs/>
          <w:sz w:val="20"/>
        </w:rPr>
      </w:pPr>
    </w:p>
    <w:p w14:paraId="6A610675" w14:textId="77777777" w:rsidR="0058089A" w:rsidRPr="00904C35" w:rsidRDefault="0058089A">
      <w:pPr>
        <w:pStyle w:val="NormalnyWeb"/>
        <w:numPr>
          <w:ilvl w:val="1"/>
          <w:numId w:val="42"/>
        </w:numPr>
        <w:spacing w:before="0" w:beforeAutospacing="0" w:after="0" w:afterAutospacing="0"/>
        <w:ind w:left="426" w:hanging="426"/>
        <w:jc w:val="both"/>
        <w:rPr>
          <w:rFonts w:ascii="Trebuchet MS" w:hAnsi="Trebuchet MS"/>
          <w:bCs/>
          <w:sz w:val="20"/>
        </w:rPr>
      </w:pPr>
      <w:r w:rsidRPr="00324759">
        <w:rPr>
          <w:rFonts w:ascii="Trebuchet MS" w:hAnsi="Trebuchet MS"/>
          <w:sz w:val="20"/>
        </w:rPr>
        <w:t>W odniesieniu do warunków dotyczących wykształcenia, kwalifikacji z</w:t>
      </w:r>
      <w:r w:rsidR="006A4DFB" w:rsidRPr="00324759">
        <w:rPr>
          <w:rFonts w:ascii="Trebuchet MS" w:hAnsi="Trebuchet MS"/>
          <w:sz w:val="20"/>
        </w:rPr>
        <w:t>awodowych lub doświadczenia (ust.</w:t>
      </w:r>
      <w:r w:rsidRPr="00324759">
        <w:rPr>
          <w:rFonts w:ascii="Trebuchet MS" w:hAnsi="Trebuchet MS"/>
          <w:sz w:val="20"/>
        </w:rPr>
        <w:t xml:space="preserve"> </w:t>
      </w:r>
      <w:r w:rsidR="00B5772B" w:rsidRPr="00324759">
        <w:rPr>
          <w:rFonts w:ascii="Trebuchet MS" w:hAnsi="Trebuchet MS"/>
          <w:sz w:val="20"/>
        </w:rPr>
        <w:t>3.4.</w:t>
      </w:r>
      <w:r w:rsidRPr="00324759">
        <w:rPr>
          <w:rFonts w:ascii="Trebuchet MS" w:hAnsi="Trebuchet MS"/>
          <w:sz w:val="20"/>
        </w:rPr>
        <w:t xml:space="preserve"> rozdziału </w:t>
      </w:r>
      <w:r w:rsidR="00B5772B" w:rsidRPr="00324759">
        <w:rPr>
          <w:rFonts w:ascii="Trebuchet MS" w:hAnsi="Trebuchet MS"/>
          <w:sz w:val="20"/>
        </w:rPr>
        <w:t>XIX</w:t>
      </w:r>
      <w:r w:rsidRPr="00324759">
        <w:rPr>
          <w:rFonts w:ascii="Trebuchet MS" w:hAnsi="Trebuchet MS"/>
          <w:sz w:val="20"/>
        </w:rPr>
        <w:t xml:space="preserve"> SWZ) </w:t>
      </w:r>
      <w:r w:rsidRPr="00904C35">
        <w:rPr>
          <w:rFonts w:ascii="Trebuchet MS" w:hAnsi="Trebuchet MS"/>
          <w:bCs/>
          <w:sz w:val="20"/>
        </w:rPr>
        <w:t>Wykonawcy mogą polegać na zdolnościach podmiotów udostępniających zasoby, jeśli podmioty te wykonają roboty budowlane lub usługi, do realizacji których te zdolności są wymagane.</w:t>
      </w:r>
    </w:p>
    <w:p w14:paraId="2741991D" w14:textId="77777777" w:rsidR="000D2C45" w:rsidRPr="00904C35" w:rsidRDefault="000D2C45" w:rsidP="000D2C45">
      <w:pPr>
        <w:pStyle w:val="NormalnyWeb"/>
        <w:tabs>
          <w:tab w:val="num" w:pos="1800"/>
        </w:tabs>
        <w:spacing w:before="0" w:beforeAutospacing="0" w:after="0" w:afterAutospacing="0"/>
        <w:jc w:val="both"/>
        <w:rPr>
          <w:rFonts w:ascii="Trebuchet MS" w:hAnsi="Trebuchet MS"/>
          <w:bCs/>
          <w:sz w:val="20"/>
          <w:szCs w:val="20"/>
        </w:rPr>
      </w:pPr>
    </w:p>
    <w:p w14:paraId="1A9BA283" w14:textId="77777777" w:rsidR="000D2C45" w:rsidRDefault="000D2C45">
      <w:pPr>
        <w:pStyle w:val="NormalnyWeb"/>
        <w:numPr>
          <w:ilvl w:val="1"/>
          <w:numId w:val="42"/>
        </w:numPr>
        <w:spacing w:before="0" w:beforeAutospacing="0" w:after="0" w:afterAutospacing="0"/>
        <w:ind w:left="425" w:hanging="425"/>
        <w:jc w:val="both"/>
        <w:rPr>
          <w:rFonts w:ascii="Trebuchet MS" w:hAnsi="Trebuchet MS"/>
          <w:bCs/>
          <w:sz w:val="20"/>
        </w:rPr>
      </w:pPr>
      <w:r>
        <w:rPr>
          <w:rFonts w:ascii="Trebuchet MS" w:hAnsi="Trebuchet MS"/>
          <w:bCs/>
          <w:sz w:val="20"/>
        </w:rPr>
        <w:t>Wykonawca, który polega na zdolnościach</w:t>
      </w:r>
      <w:r w:rsidR="0058089A">
        <w:rPr>
          <w:rFonts w:ascii="Trebuchet MS" w:hAnsi="Trebuchet MS"/>
          <w:bCs/>
          <w:sz w:val="20"/>
        </w:rPr>
        <w:t xml:space="preserve"> </w:t>
      </w:r>
      <w:r>
        <w:rPr>
          <w:rFonts w:ascii="Trebuchet MS" w:hAnsi="Trebuchet MS"/>
          <w:bCs/>
          <w:sz w:val="20"/>
        </w:rPr>
        <w:t>podmiotów</w:t>
      </w:r>
      <w:r w:rsidR="0058089A">
        <w:rPr>
          <w:rFonts w:ascii="Trebuchet MS" w:hAnsi="Trebuchet MS"/>
          <w:bCs/>
          <w:sz w:val="20"/>
        </w:rPr>
        <w:t xml:space="preserve"> udostępniających zasoby, </w:t>
      </w:r>
      <w:r w:rsidR="0058089A" w:rsidRPr="00904C35">
        <w:rPr>
          <w:rFonts w:ascii="Trebuchet MS" w:hAnsi="Trebuchet MS"/>
          <w:sz w:val="20"/>
        </w:rPr>
        <w:t xml:space="preserve">składa, </w:t>
      </w:r>
      <w:r w:rsidR="0058089A" w:rsidRPr="00904C35">
        <w:rPr>
          <w:rFonts w:ascii="Trebuchet MS" w:hAnsi="Trebuchet MS"/>
          <w:sz w:val="20"/>
          <w:u w:val="single"/>
        </w:rPr>
        <w:t xml:space="preserve">wraz </w:t>
      </w:r>
      <w:r w:rsidR="001F1DBE" w:rsidRPr="00904C35">
        <w:rPr>
          <w:rFonts w:ascii="Trebuchet MS" w:hAnsi="Trebuchet MS"/>
          <w:sz w:val="20"/>
          <w:u w:val="single"/>
        </w:rPr>
        <w:t xml:space="preserve">                  </w:t>
      </w:r>
      <w:r w:rsidR="0058089A" w:rsidRPr="00904C35">
        <w:rPr>
          <w:rFonts w:ascii="Trebuchet MS" w:hAnsi="Trebuchet MS"/>
          <w:sz w:val="20"/>
          <w:u w:val="single"/>
        </w:rPr>
        <w:t>z ofertą</w:t>
      </w:r>
      <w:r w:rsidR="0058089A" w:rsidRPr="00904C35">
        <w:rPr>
          <w:rFonts w:ascii="Trebuchet MS" w:hAnsi="Trebuchet MS"/>
          <w:bCs/>
          <w:sz w:val="20"/>
        </w:rPr>
        <w:t>,</w:t>
      </w:r>
      <w:r w:rsidR="0058089A">
        <w:rPr>
          <w:rFonts w:ascii="Trebuchet MS" w:hAnsi="Trebuchet MS"/>
          <w:bCs/>
          <w:sz w:val="20"/>
        </w:rPr>
        <w:t xml:space="preserve"> zobowiązanie podmiotu udostępniającego zasoby do oddania mu do dyspozycji niezbędnych zasobów na potrzeby realizacji danego zamówienia lub inny podmiotowy środek dowodowy potwierdzający, że </w:t>
      </w:r>
      <w:r w:rsidR="00D13CC3">
        <w:rPr>
          <w:rFonts w:ascii="Trebuchet MS" w:hAnsi="Trebuchet MS"/>
          <w:bCs/>
          <w:sz w:val="20"/>
        </w:rPr>
        <w:t>W</w:t>
      </w:r>
      <w:r w:rsidR="0058089A">
        <w:rPr>
          <w:rFonts w:ascii="Trebuchet MS" w:hAnsi="Trebuchet MS"/>
          <w:bCs/>
          <w:sz w:val="20"/>
        </w:rPr>
        <w:t>ykonawca realizując zamówienie, będzie dysponował niezbędnymi zasobami tych podmiotów</w:t>
      </w:r>
      <w:r>
        <w:rPr>
          <w:rFonts w:ascii="Trebuchet MS" w:hAnsi="Trebuchet MS"/>
          <w:bCs/>
          <w:sz w:val="20"/>
        </w:rPr>
        <w:t>.</w:t>
      </w:r>
    </w:p>
    <w:p w14:paraId="5FB63F2C" w14:textId="77777777" w:rsidR="000D2C45" w:rsidRPr="00655DC8" w:rsidRDefault="000D2C45" w:rsidP="000D2C45">
      <w:pPr>
        <w:pStyle w:val="NormalnyWeb"/>
        <w:spacing w:before="0" w:beforeAutospacing="0" w:after="0" w:afterAutospacing="0"/>
        <w:jc w:val="both"/>
        <w:rPr>
          <w:rFonts w:ascii="Trebuchet MS" w:hAnsi="Trebuchet MS"/>
          <w:bCs/>
          <w:sz w:val="10"/>
          <w:szCs w:val="10"/>
        </w:rPr>
      </w:pPr>
    </w:p>
    <w:p w14:paraId="6DA2750A" w14:textId="77777777" w:rsidR="000D2C45" w:rsidRDefault="0058089A" w:rsidP="00E81F57">
      <w:pPr>
        <w:pStyle w:val="NormalnyWeb"/>
        <w:tabs>
          <w:tab w:val="left" w:pos="709"/>
          <w:tab w:val="left" w:pos="851"/>
        </w:tabs>
        <w:spacing w:before="0" w:beforeAutospacing="0" w:after="0" w:afterAutospacing="0"/>
        <w:ind w:left="709" w:hanging="283"/>
        <w:jc w:val="both"/>
        <w:rPr>
          <w:rFonts w:ascii="Trebuchet MS" w:hAnsi="Trebuchet MS"/>
          <w:bCs/>
          <w:sz w:val="20"/>
        </w:rPr>
      </w:pPr>
      <w:r>
        <w:rPr>
          <w:rFonts w:ascii="Trebuchet MS" w:hAnsi="Trebuchet MS"/>
          <w:bCs/>
          <w:sz w:val="20"/>
        </w:rPr>
        <w:t>3.1.</w:t>
      </w:r>
      <w:r>
        <w:rPr>
          <w:rFonts w:ascii="Trebuchet MS" w:hAnsi="Trebuchet MS"/>
          <w:bCs/>
          <w:sz w:val="20"/>
        </w:rPr>
        <w:tab/>
        <w:t xml:space="preserve">Zobowiązanie podmiotu udostępniającego zasoby, o którym mowa w </w:t>
      </w:r>
      <w:r w:rsidR="008A1D3A">
        <w:rPr>
          <w:rFonts w:ascii="Trebuchet MS" w:hAnsi="Trebuchet MS"/>
          <w:bCs/>
          <w:sz w:val="20"/>
        </w:rPr>
        <w:t>ust.</w:t>
      </w:r>
      <w:r>
        <w:rPr>
          <w:rFonts w:ascii="Trebuchet MS" w:hAnsi="Trebuchet MS"/>
          <w:bCs/>
          <w:sz w:val="20"/>
        </w:rPr>
        <w:t xml:space="preserve"> 3</w:t>
      </w:r>
      <w:r w:rsidR="008A1D3A">
        <w:rPr>
          <w:rFonts w:ascii="Trebuchet MS" w:hAnsi="Trebuchet MS"/>
          <w:bCs/>
          <w:sz w:val="20"/>
        </w:rPr>
        <w:t xml:space="preserve"> niniejszego rozdziału SWZ</w:t>
      </w:r>
      <w:r>
        <w:rPr>
          <w:rFonts w:ascii="Trebuchet MS" w:hAnsi="Trebuchet MS"/>
          <w:bCs/>
          <w:sz w:val="20"/>
        </w:rPr>
        <w:t>, potwierdza, że stosunek łączący Wykonawcę z podmiotami udostępniającymi zasoby gwarantuje rzeczywisty dostęp do tych zasobów oraz określa</w:t>
      </w:r>
      <w:r w:rsidR="000D2C45">
        <w:rPr>
          <w:rFonts w:ascii="Trebuchet MS" w:hAnsi="Trebuchet MS"/>
          <w:bCs/>
          <w:sz w:val="20"/>
        </w:rPr>
        <w:t xml:space="preserve"> w szczególności:</w:t>
      </w:r>
    </w:p>
    <w:p w14:paraId="0C70FCB8" w14:textId="77777777" w:rsidR="000D2C45" w:rsidRDefault="000D2C45" w:rsidP="000D2C45">
      <w:pPr>
        <w:pStyle w:val="NormalnyWeb"/>
        <w:tabs>
          <w:tab w:val="left" w:pos="426"/>
        </w:tabs>
        <w:spacing w:before="0" w:beforeAutospacing="0" w:after="0" w:afterAutospacing="0"/>
        <w:ind w:left="992" w:hanging="141"/>
        <w:jc w:val="both"/>
        <w:rPr>
          <w:rFonts w:ascii="Trebuchet MS" w:hAnsi="Trebuchet MS"/>
          <w:bCs/>
          <w:sz w:val="20"/>
        </w:rPr>
      </w:pPr>
      <w:r>
        <w:rPr>
          <w:rFonts w:ascii="Trebuchet MS" w:hAnsi="Trebuchet MS"/>
          <w:bCs/>
          <w:sz w:val="20"/>
        </w:rPr>
        <w:t>- zakres dost</w:t>
      </w:r>
      <w:r w:rsidR="0058089A">
        <w:rPr>
          <w:rFonts w:ascii="Trebuchet MS" w:hAnsi="Trebuchet MS"/>
          <w:bCs/>
          <w:sz w:val="20"/>
        </w:rPr>
        <w:t xml:space="preserve">ępnych Wykonawcy zasobów </w:t>
      </w:r>
      <w:r>
        <w:rPr>
          <w:rFonts w:ascii="Trebuchet MS" w:hAnsi="Trebuchet MS"/>
          <w:bCs/>
          <w:sz w:val="20"/>
        </w:rPr>
        <w:t>podmiotu</w:t>
      </w:r>
      <w:r w:rsidR="0058089A">
        <w:rPr>
          <w:rFonts w:ascii="Trebuchet MS" w:hAnsi="Trebuchet MS"/>
          <w:bCs/>
          <w:sz w:val="20"/>
        </w:rPr>
        <w:t xml:space="preserve"> udostępniającego zasoby</w:t>
      </w:r>
      <w:r w:rsidR="00F8722D">
        <w:rPr>
          <w:rFonts w:ascii="Trebuchet MS" w:hAnsi="Trebuchet MS"/>
          <w:bCs/>
          <w:sz w:val="20"/>
        </w:rPr>
        <w:t>;</w:t>
      </w:r>
    </w:p>
    <w:p w14:paraId="659BCA86" w14:textId="77777777" w:rsidR="000D2C45" w:rsidRDefault="000D2C45" w:rsidP="000D2C45">
      <w:pPr>
        <w:pStyle w:val="NormalnyWeb"/>
        <w:tabs>
          <w:tab w:val="left" w:pos="426"/>
        </w:tabs>
        <w:spacing w:before="0" w:beforeAutospacing="0" w:after="0" w:afterAutospacing="0"/>
        <w:ind w:left="1134" w:hanging="283"/>
        <w:jc w:val="both"/>
        <w:rPr>
          <w:rFonts w:ascii="Trebuchet MS" w:hAnsi="Trebuchet MS"/>
          <w:bCs/>
          <w:sz w:val="20"/>
        </w:rPr>
      </w:pPr>
      <w:r>
        <w:rPr>
          <w:rFonts w:ascii="Trebuchet MS" w:hAnsi="Trebuchet MS"/>
          <w:bCs/>
          <w:sz w:val="20"/>
        </w:rPr>
        <w:t>- sposób</w:t>
      </w:r>
      <w:r w:rsidR="00F8722D">
        <w:rPr>
          <w:rFonts w:ascii="Trebuchet MS" w:hAnsi="Trebuchet MS"/>
          <w:bCs/>
          <w:sz w:val="20"/>
        </w:rPr>
        <w:t xml:space="preserve"> i okres udostępnienia Wykonawcy i</w:t>
      </w:r>
      <w:r>
        <w:rPr>
          <w:rFonts w:ascii="Trebuchet MS" w:hAnsi="Trebuchet MS"/>
          <w:bCs/>
          <w:sz w:val="20"/>
        </w:rPr>
        <w:t xml:space="preserve"> wykorzy</w:t>
      </w:r>
      <w:r w:rsidR="00F8722D">
        <w:rPr>
          <w:rFonts w:ascii="Trebuchet MS" w:hAnsi="Trebuchet MS"/>
          <w:bCs/>
          <w:sz w:val="20"/>
        </w:rPr>
        <w:t xml:space="preserve">stania </w:t>
      </w:r>
      <w:r>
        <w:rPr>
          <w:rFonts w:ascii="Trebuchet MS" w:hAnsi="Trebuchet MS"/>
          <w:bCs/>
          <w:sz w:val="20"/>
        </w:rPr>
        <w:t xml:space="preserve">przez </w:t>
      </w:r>
      <w:r w:rsidR="00F8722D">
        <w:rPr>
          <w:rFonts w:ascii="Trebuchet MS" w:hAnsi="Trebuchet MS"/>
          <w:bCs/>
          <w:sz w:val="20"/>
        </w:rPr>
        <w:t>niego zasobów podmiotu udostępniającego te zasoby</w:t>
      </w:r>
      <w:r>
        <w:rPr>
          <w:rFonts w:ascii="Trebuchet MS" w:hAnsi="Trebuchet MS"/>
          <w:bCs/>
          <w:sz w:val="20"/>
        </w:rPr>
        <w:t xml:space="preserve"> przy wykon</w:t>
      </w:r>
      <w:r w:rsidR="00F8722D">
        <w:rPr>
          <w:rFonts w:ascii="Trebuchet MS" w:hAnsi="Trebuchet MS"/>
          <w:bCs/>
          <w:sz w:val="20"/>
        </w:rPr>
        <w:t>ywaniu zamówienia;</w:t>
      </w:r>
    </w:p>
    <w:p w14:paraId="24B572EA" w14:textId="77777777" w:rsidR="000D2C45" w:rsidRDefault="000D2C45" w:rsidP="00F8722D">
      <w:pPr>
        <w:pStyle w:val="NormalnyWeb"/>
        <w:tabs>
          <w:tab w:val="left" w:pos="426"/>
        </w:tabs>
        <w:spacing w:before="0" w:beforeAutospacing="0" w:after="0" w:afterAutospacing="0"/>
        <w:ind w:left="992" w:hanging="141"/>
        <w:jc w:val="both"/>
        <w:rPr>
          <w:rFonts w:ascii="Trebuchet MS" w:hAnsi="Trebuchet MS"/>
          <w:bCs/>
          <w:sz w:val="20"/>
        </w:rPr>
      </w:pPr>
      <w:r>
        <w:rPr>
          <w:rFonts w:ascii="Trebuchet MS" w:hAnsi="Trebuchet MS"/>
          <w:bCs/>
          <w:sz w:val="20"/>
        </w:rPr>
        <w:t>- </w:t>
      </w:r>
      <w:r w:rsidR="00F8722D">
        <w:rPr>
          <w:rFonts w:ascii="Trebuchet MS" w:hAnsi="Trebuchet MS"/>
          <w:bCs/>
          <w:sz w:val="20"/>
        </w:rPr>
        <w:t>w jakim zakresie</w:t>
      </w:r>
      <w:r w:rsidR="008027D8">
        <w:rPr>
          <w:rFonts w:ascii="Trebuchet MS" w:hAnsi="Trebuchet MS"/>
          <w:bCs/>
          <w:sz w:val="20"/>
        </w:rPr>
        <w:t xml:space="preserv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634A0" w14:textId="77777777" w:rsidR="000D2C45" w:rsidRPr="004B646A" w:rsidRDefault="000D2C45" w:rsidP="000D2C45">
      <w:pPr>
        <w:pStyle w:val="NormalnyWeb"/>
        <w:tabs>
          <w:tab w:val="left" w:pos="426"/>
        </w:tabs>
        <w:spacing w:before="0" w:beforeAutospacing="0" w:after="0" w:afterAutospacing="0"/>
        <w:jc w:val="both"/>
        <w:rPr>
          <w:rFonts w:ascii="Trebuchet MS" w:hAnsi="Trebuchet MS"/>
          <w:bCs/>
          <w:sz w:val="20"/>
          <w:szCs w:val="20"/>
        </w:rPr>
      </w:pPr>
    </w:p>
    <w:p w14:paraId="691DD21D" w14:textId="77777777" w:rsidR="000D2C45" w:rsidRPr="00D12100" w:rsidRDefault="000D2C45">
      <w:pPr>
        <w:pStyle w:val="NormalnyWeb"/>
        <w:numPr>
          <w:ilvl w:val="1"/>
          <w:numId w:val="42"/>
        </w:numPr>
        <w:spacing w:before="0" w:beforeAutospacing="0" w:after="0" w:afterAutospacing="0"/>
        <w:ind w:left="425" w:hanging="425"/>
        <w:jc w:val="both"/>
        <w:rPr>
          <w:rFonts w:ascii="Trebuchet MS" w:hAnsi="Trebuchet MS"/>
          <w:bCs/>
          <w:sz w:val="20"/>
        </w:rPr>
      </w:pPr>
      <w:r>
        <w:rPr>
          <w:rFonts w:ascii="Trebuchet MS" w:hAnsi="Trebuchet MS"/>
          <w:bCs/>
          <w:sz w:val="20"/>
        </w:rPr>
        <w:t>Zamawiający ocenia, czy ud</w:t>
      </w:r>
      <w:r w:rsidR="008027D8">
        <w:rPr>
          <w:rFonts w:ascii="Trebuchet MS" w:hAnsi="Trebuchet MS"/>
          <w:bCs/>
          <w:sz w:val="20"/>
        </w:rPr>
        <w:t xml:space="preserve">ostępniane Wykonawcy przez </w:t>
      </w:r>
      <w:r>
        <w:rPr>
          <w:rFonts w:ascii="Trebuchet MS" w:hAnsi="Trebuchet MS"/>
          <w:bCs/>
          <w:sz w:val="20"/>
        </w:rPr>
        <w:t>podmioty</w:t>
      </w:r>
      <w:r w:rsidR="008027D8">
        <w:rPr>
          <w:rFonts w:ascii="Trebuchet MS" w:hAnsi="Trebuchet MS"/>
          <w:bCs/>
          <w:sz w:val="20"/>
        </w:rPr>
        <w:t xml:space="preserve"> udostępniające zasoby</w:t>
      </w:r>
      <w:r>
        <w:rPr>
          <w:rFonts w:ascii="Trebuchet MS" w:hAnsi="Trebuchet MS"/>
          <w:bCs/>
          <w:sz w:val="20"/>
        </w:rPr>
        <w:t xml:space="preserve"> zdolności techniczne lub zawodowe</w:t>
      </w:r>
      <w:r w:rsidR="008027D8" w:rsidRPr="005250B5">
        <w:rPr>
          <w:rFonts w:ascii="Trebuchet MS" w:hAnsi="Trebuchet MS"/>
          <w:bCs/>
          <w:color w:val="000000" w:themeColor="text1"/>
          <w:sz w:val="20"/>
        </w:rPr>
        <w:t>,</w:t>
      </w:r>
      <w:r>
        <w:rPr>
          <w:rFonts w:ascii="Trebuchet MS" w:hAnsi="Trebuchet MS"/>
          <w:bCs/>
          <w:sz w:val="20"/>
        </w:rPr>
        <w:t xml:space="preserve"> pozwalają na wykazanie przez Wykonawcę spełniania waru</w:t>
      </w:r>
      <w:r w:rsidR="008027D8">
        <w:rPr>
          <w:rFonts w:ascii="Trebuchet MS" w:hAnsi="Trebuchet MS"/>
          <w:bCs/>
          <w:sz w:val="20"/>
        </w:rPr>
        <w:t xml:space="preserve">nków udziału w postępowaniu, a także bada, czy nie zachodzą wobec tego podmiotu </w:t>
      </w:r>
      <w:r>
        <w:rPr>
          <w:rFonts w:ascii="Trebuchet MS" w:hAnsi="Trebuchet MS"/>
          <w:bCs/>
          <w:sz w:val="20"/>
        </w:rPr>
        <w:t xml:space="preserve">podstawy wykluczenia, </w:t>
      </w:r>
      <w:r w:rsidR="008027D8">
        <w:rPr>
          <w:rFonts w:ascii="Trebuchet MS" w:hAnsi="Trebuchet MS"/>
          <w:bCs/>
          <w:sz w:val="20"/>
        </w:rPr>
        <w:t>które zostały przewidziane względem Wykonawc</w:t>
      </w:r>
      <w:r w:rsidR="009869D8">
        <w:rPr>
          <w:rFonts w:ascii="Trebuchet MS" w:hAnsi="Trebuchet MS"/>
          <w:bCs/>
          <w:sz w:val="20"/>
        </w:rPr>
        <w:t xml:space="preserve">y </w:t>
      </w:r>
      <w:r w:rsidR="009869D8" w:rsidRPr="00D12100">
        <w:rPr>
          <w:rFonts w:ascii="Trebuchet MS" w:hAnsi="Trebuchet MS"/>
          <w:bCs/>
          <w:sz w:val="20"/>
          <w:szCs w:val="20"/>
        </w:rPr>
        <w:t>(na podstawie oświadczenia o którym mowa w ust. 3.1 rozdziału XVI SWZ, składanego wraz z ofertą).</w:t>
      </w:r>
    </w:p>
    <w:p w14:paraId="38128345" w14:textId="77777777" w:rsidR="000D2C45" w:rsidRPr="00CD0E4F" w:rsidRDefault="000D2C45" w:rsidP="000D2C45">
      <w:pPr>
        <w:pStyle w:val="NormalnyWeb"/>
        <w:spacing w:before="0" w:beforeAutospacing="0" w:after="0" w:afterAutospacing="0"/>
        <w:jc w:val="both"/>
        <w:rPr>
          <w:rFonts w:ascii="Trebuchet MS" w:hAnsi="Trebuchet MS"/>
          <w:b/>
          <w:bCs/>
          <w:sz w:val="18"/>
          <w:szCs w:val="18"/>
        </w:rPr>
      </w:pPr>
    </w:p>
    <w:p w14:paraId="3942B4A6" w14:textId="77777777" w:rsidR="000D2C45" w:rsidRPr="008027D8" w:rsidRDefault="000D2C45">
      <w:pPr>
        <w:pStyle w:val="NormalnyWeb"/>
        <w:numPr>
          <w:ilvl w:val="1"/>
          <w:numId w:val="42"/>
        </w:numPr>
        <w:spacing w:before="0" w:beforeAutospacing="0" w:after="0" w:afterAutospacing="0"/>
        <w:ind w:left="425" w:hanging="425"/>
        <w:jc w:val="both"/>
        <w:rPr>
          <w:rFonts w:ascii="Trebuchet MS" w:hAnsi="Trebuchet MS"/>
          <w:bCs/>
          <w:sz w:val="20"/>
        </w:rPr>
      </w:pPr>
      <w:r>
        <w:rPr>
          <w:rFonts w:ascii="Trebuchet MS" w:hAnsi="Trebuchet MS"/>
          <w:bCs/>
          <w:sz w:val="20"/>
        </w:rPr>
        <w:t>Jeżeli zdolności techniczne lub zawodowe</w:t>
      </w:r>
      <w:r w:rsidR="00B369D7">
        <w:rPr>
          <w:rFonts w:ascii="Trebuchet MS" w:hAnsi="Trebuchet MS"/>
          <w:bCs/>
          <w:color w:val="FF0000"/>
          <w:sz w:val="20"/>
        </w:rPr>
        <w:t xml:space="preserve"> </w:t>
      </w:r>
      <w:r>
        <w:rPr>
          <w:rFonts w:ascii="Trebuchet MS" w:hAnsi="Trebuchet MS"/>
          <w:bCs/>
          <w:sz w:val="20"/>
        </w:rPr>
        <w:t>podmiotu</w:t>
      </w:r>
      <w:r w:rsidR="008027D8">
        <w:rPr>
          <w:rFonts w:ascii="Trebuchet MS" w:hAnsi="Trebuchet MS"/>
          <w:bCs/>
          <w:sz w:val="20"/>
        </w:rPr>
        <w:t xml:space="preserve"> udostępniającego zasoby </w:t>
      </w:r>
      <w:r>
        <w:rPr>
          <w:rFonts w:ascii="Trebuchet MS" w:hAnsi="Trebuchet MS"/>
          <w:bCs/>
          <w:sz w:val="20"/>
        </w:rPr>
        <w:t>nie potwierdzają spełnienia przez Wykonawcę warunków udziału w post</w:t>
      </w:r>
      <w:r w:rsidR="008027D8">
        <w:rPr>
          <w:rFonts w:ascii="Trebuchet MS" w:hAnsi="Trebuchet MS"/>
          <w:bCs/>
          <w:sz w:val="20"/>
        </w:rPr>
        <w:t xml:space="preserve">ępowaniu lub zachodzą wobec tego podmiotu </w:t>
      </w:r>
      <w:r>
        <w:rPr>
          <w:rFonts w:ascii="Trebuchet MS" w:hAnsi="Trebuchet MS"/>
          <w:bCs/>
          <w:sz w:val="20"/>
        </w:rPr>
        <w:t>podstawy wykluczenia</w:t>
      </w:r>
      <w:r w:rsidR="008027D8">
        <w:rPr>
          <w:rFonts w:ascii="Trebuchet MS" w:hAnsi="Trebuchet MS"/>
          <w:bCs/>
          <w:sz w:val="20"/>
        </w:rPr>
        <w:t>,</w:t>
      </w:r>
      <w:r>
        <w:rPr>
          <w:rFonts w:ascii="Trebuchet MS" w:hAnsi="Trebuchet MS"/>
          <w:bCs/>
          <w:sz w:val="20"/>
        </w:rPr>
        <w:t xml:space="preserve"> Zamawiający żąda, aby Wykonawca w terminie</w:t>
      </w:r>
      <w:r w:rsidR="008027D8">
        <w:rPr>
          <w:rFonts w:ascii="Trebuchet MS" w:hAnsi="Trebuchet MS"/>
          <w:bCs/>
          <w:sz w:val="20"/>
        </w:rPr>
        <w:t xml:space="preserve"> określonym przez Zamawiającego </w:t>
      </w:r>
      <w:r w:rsidRPr="008027D8">
        <w:rPr>
          <w:rFonts w:ascii="Trebuchet MS" w:hAnsi="Trebuchet MS"/>
          <w:bCs/>
          <w:sz w:val="20"/>
        </w:rPr>
        <w:t>zastąpił ten podmiot innym podmiotem l</w:t>
      </w:r>
      <w:r w:rsidR="008027D8">
        <w:rPr>
          <w:rFonts w:ascii="Trebuchet MS" w:hAnsi="Trebuchet MS"/>
          <w:bCs/>
          <w:sz w:val="20"/>
        </w:rPr>
        <w:t>ub podmiotami albo wykazał, że samodzielnie spełnia warunki udziału w postępowaniu.</w:t>
      </w:r>
    </w:p>
    <w:p w14:paraId="4F192230" w14:textId="77777777" w:rsidR="000D2C45" w:rsidRPr="00CD0E4F" w:rsidRDefault="000D2C45" w:rsidP="000D2C45">
      <w:pPr>
        <w:pStyle w:val="NormalnyWeb"/>
        <w:spacing w:before="0" w:beforeAutospacing="0" w:after="0" w:afterAutospacing="0"/>
        <w:jc w:val="both"/>
        <w:rPr>
          <w:rFonts w:ascii="Trebuchet MS" w:hAnsi="Trebuchet MS"/>
          <w:bCs/>
          <w:sz w:val="18"/>
          <w:szCs w:val="18"/>
        </w:rPr>
      </w:pPr>
    </w:p>
    <w:p w14:paraId="12417C22" w14:textId="77777777" w:rsidR="000D2C45" w:rsidRPr="00786657" w:rsidRDefault="00B32295">
      <w:pPr>
        <w:pStyle w:val="Akapitzlist"/>
        <w:numPr>
          <w:ilvl w:val="1"/>
          <w:numId w:val="42"/>
        </w:numPr>
        <w:tabs>
          <w:tab w:val="left" w:pos="567"/>
        </w:tabs>
        <w:ind w:left="426" w:hanging="426"/>
        <w:jc w:val="both"/>
        <w:rPr>
          <w:rFonts w:ascii="Trebuchet MS" w:hAnsi="Trebuchet MS" w:cs="Arial"/>
        </w:rPr>
      </w:pPr>
      <w:r>
        <w:rPr>
          <w:rFonts w:ascii="Trebuchet MS" w:hAnsi="Trebuchet MS" w:cs="Arial"/>
        </w:rPr>
        <w:t xml:space="preserve">Wykonawca nie może, po upływie terminu składania ofert, powoływać się na </w:t>
      </w:r>
      <w:r w:rsidRPr="00786657">
        <w:rPr>
          <w:rFonts w:ascii="Trebuchet MS" w:hAnsi="Trebuchet MS" w:cs="Arial"/>
        </w:rPr>
        <w:t>zdolności lub sytuację podmiotów udostępniających zasoby, jeżeli na etapie składania ofert nie polegał on w danym zakresie na zdolnościach lub sytuacji podmiotów udostępniających zasoby.</w:t>
      </w:r>
    </w:p>
    <w:p w14:paraId="7543DF04" w14:textId="77777777" w:rsidR="00237893" w:rsidRDefault="00237893" w:rsidP="00237893">
      <w:pPr>
        <w:tabs>
          <w:tab w:val="left" w:pos="567"/>
        </w:tabs>
        <w:jc w:val="both"/>
        <w:rPr>
          <w:rFonts w:ascii="Trebuchet MS" w:hAnsi="Trebuchet MS" w:cs="Arial"/>
        </w:rPr>
      </w:pPr>
    </w:p>
    <w:p w14:paraId="47CFA546" w14:textId="77777777" w:rsidR="00185DF6" w:rsidRDefault="00185DF6" w:rsidP="00B32295">
      <w:pPr>
        <w:tabs>
          <w:tab w:val="left" w:pos="1701"/>
        </w:tabs>
        <w:spacing w:line="360" w:lineRule="auto"/>
        <w:ind w:left="1701" w:right="-114" w:hanging="1701"/>
        <w:jc w:val="center"/>
        <w:rPr>
          <w:rFonts w:ascii="Trebuchet MS" w:hAnsi="Trebuchet MS" w:cs="Arial"/>
          <w:b/>
        </w:rPr>
      </w:pPr>
    </w:p>
    <w:p w14:paraId="04043BFC" w14:textId="77777777" w:rsidR="00B32295" w:rsidRDefault="00B32295" w:rsidP="00B32295">
      <w:pPr>
        <w:tabs>
          <w:tab w:val="left" w:pos="1701"/>
        </w:tabs>
        <w:spacing w:line="360" w:lineRule="auto"/>
        <w:ind w:left="1701" w:right="-114" w:hanging="1701"/>
        <w:jc w:val="center"/>
        <w:rPr>
          <w:rFonts w:ascii="Trebuchet MS" w:hAnsi="Trebuchet MS" w:cs="Arial"/>
          <w:b/>
        </w:rPr>
      </w:pPr>
      <w:r>
        <w:rPr>
          <w:rFonts w:ascii="Trebuchet MS" w:hAnsi="Trebuchet MS" w:cs="Arial"/>
          <w:b/>
        </w:rPr>
        <w:t>ROZDZIAŁ X</w:t>
      </w:r>
      <w:r w:rsidR="00126671">
        <w:rPr>
          <w:rFonts w:ascii="Trebuchet MS" w:hAnsi="Trebuchet MS" w:cs="Arial"/>
          <w:b/>
        </w:rPr>
        <w:t>XI</w:t>
      </w:r>
    </w:p>
    <w:p w14:paraId="317DE5F3" w14:textId="77777777" w:rsidR="00143414" w:rsidRPr="00A23F29" w:rsidRDefault="00A6210A" w:rsidP="00B32295">
      <w:pPr>
        <w:tabs>
          <w:tab w:val="left" w:pos="1701"/>
        </w:tabs>
        <w:spacing w:line="360" w:lineRule="auto"/>
        <w:ind w:left="1701" w:right="-114" w:hanging="1701"/>
        <w:jc w:val="center"/>
        <w:rPr>
          <w:rFonts w:ascii="Trebuchet MS" w:hAnsi="Trebuchet MS" w:cs="Arial"/>
          <w:b/>
        </w:rPr>
      </w:pPr>
      <w:r>
        <w:rPr>
          <w:rFonts w:ascii="Trebuchet MS" w:hAnsi="Trebuchet MS" w:cs="Arial"/>
          <w:b/>
        </w:rPr>
        <w:t>PROCEDURA SANACYJNA - SAMOOCZYSZCZENIE</w:t>
      </w:r>
    </w:p>
    <w:p w14:paraId="45EB65FB" w14:textId="77777777" w:rsidR="00143414" w:rsidRPr="005E4A89" w:rsidRDefault="00143414" w:rsidP="00143414">
      <w:pPr>
        <w:tabs>
          <w:tab w:val="left" w:pos="1701"/>
        </w:tabs>
        <w:ind w:left="1701" w:right="-114" w:hanging="1701"/>
        <w:jc w:val="both"/>
        <w:rPr>
          <w:rFonts w:ascii="Trebuchet MS" w:hAnsi="Trebuchet MS" w:cs="Arial"/>
          <w:b/>
        </w:rPr>
      </w:pPr>
    </w:p>
    <w:p w14:paraId="72B42BB1" w14:textId="77777777" w:rsidR="00143414" w:rsidRPr="00B369D7" w:rsidRDefault="00143414">
      <w:pPr>
        <w:pStyle w:val="NormalnyWeb"/>
        <w:numPr>
          <w:ilvl w:val="2"/>
          <w:numId w:val="25"/>
        </w:numPr>
        <w:tabs>
          <w:tab w:val="clear" w:pos="2520"/>
          <w:tab w:val="num" w:pos="426"/>
        </w:tabs>
        <w:spacing w:before="0" w:beforeAutospacing="0" w:after="0" w:afterAutospacing="0"/>
        <w:ind w:left="426" w:right="-114" w:hanging="426"/>
        <w:jc w:val="both"/>
        <w:rPr>
          <w:rFonts w:ascii="Trebuchet MS" w:hAnsi="Trebuchet MS" w:cs="Arial"/>
          <w:color w:val="000000" w:themeColor="text1"/>
          <w:sz w:val="20"/>
          <w:szCs w:val="20"/>
        </w:rPr>
      </w:pPr>
      <w:r w:rsidRPr="00D04825">
        <w:rPr>
          <w:rFonts w:ascii="Trebuchet MS" w:hAnsi="Trebuchet MS" w:cs="Arial"/>
          <w:color w:val="000000"/>
          <w:sz w:val="20"/>
          <w:szCs w:val="20"/>
        </w:rPr>
        <w:t>Wykonawca</w:t>
      </w:r>
      <w:r w:rsidR="00E472D9">
        <w:rPr>
          <w:rFonts w:ascii="Trebuchet MS" w:hAnsi="Trebuchet MS" w:cs="Arial"/>
          <w:color w:val="000000"/>
          <w:sz w:val="20"/>
          <w:szCs w:val="20"/>
        </w:rPr>
        <w:t xml:space="preserve"> nie podlega wykluczeniu w okolicznościach określonych w art. 108 pkt 1,2 i 5 </w:t>
      </w:r>
      <w:r w:rsidR="00904C35">
        <w:rPr>
          <w:rFonts w:ascii="Trebuchet MS" w:hAnsi="Trebuchet MS" w:cs="Arial"/>
          <w:color w:val="000000"/>
          <w:sz w:val="20"/>
          <w:szCs w:val="20"/>
        </w:rPr>
        <w:t xml:space="preserve">                         </w:t>
      </w:r>
      <w:r w:rsidR="00E472D9" w:rsidRPr="00B369D7">
        <w:rPr>
          <w:rFonts w:ascii="Trebuchet MS" w:hAnsi="Trebuchet MS" w:cs="Arial"/>
          <w:color w:val="000000" w:themeColor="text1"/>
          <w:sz w:val="20"/>
          <w:szCs w:val="20"/>
        </w:rPr>
        <w:t xml:space="preserve">lub art. </w:t>
      </w:r>
      <w:r w:rsidR="00E472D9" w:rsidRPr="00697F40">
        <w:rPr>
          <w:rFonts w:ascii="Trebuchet MS" w:hAnsi="Trebuchet MS" w:cs="Arial"/>
          <w:color w:val="000000" w:themeColor="text1"/>
          <w:sz w:val="20"/>
          <w:szCs w:val="20"/>
        </w:rPr>
        <w:t xml:space="preserve">109 ust. 1 pkt </w:t>
      </w:r>
      <w:r w:rsidR="00B369D7" w:rsidRPr="00697F40">
        <w:rPr>
          <w:rFonts w:ascii="Trebuchet MS" w:hAnsi="Trebuchet MS" w:cs="Arial"/>
          <w:color w:val="000000" w:themeColor="text1"/>
          <w:sz w:val="20"/>
          <w:szCs w:val="20"/>
        </w:rPr>
        <w:t>8 i 10</w:t>
      </w:r>
      <w:r w:rsidR="00904C35">
        <w:rPr>
          <w:rFonts w:ascii="Trebuchet MS" w:hAnsi="Trebuchet MS" w:cs="Arial"/>
          <w:color w:val="000000" w:themeColor="text1"/>
          <w:sz w:val="20"/>
          <w:szCs w:val="20"/>
        </w:rPr>
        <w:t xml:space="preserve">, </w:t>
      </w:r>
      <w:r w:rsidR="00E472D9" w:rsidRPr="00697F40">
        <w:rPr>
          <w:rFonts w:ascii="Trebuchet MS" w:hAnsi="Trebuchet MS" w:cs="Arial"/>
          <w:color w:val="000000" w:themeColor="text1"/>
          <w:sz w:val="20"/>
          <w:szCs w:val="20"/>
        </w:rPr>
        <w:t>jeżeli</w:t>
      </w:r>
      <w:r w:rsidR="00E472D9" w:rsidRPr="00B369D7">
        <w:rPr>
          <w:rFonts w:ascii="Trebuchet MS" w:hAnsi="Trebuchet MS" w:cs="Arial"/>
          <w:color w:val="000000" w:themeColor="text1"/>
          <w:sz w:val="20"/>
          <w:szCs w:val="20"/>
        </w:rPr>
        <w:t xml:space="preserve"> udowodni Zamawiającemu, że spełnił łącznie następujące przesłanki:</w:t>
      </w:r>
    </w:p>
    <w:p w14:paraId="04FD1985" w14:textId="77777777" w:rsidR="00E472D9" w:rsidRPr="003F3EB9" w:rsidRDefault="00E472D9" w:rsidP="00E472D9">
      <w:pPr>
        <w:pStyle w:val="NormalnyWeb"/>
        <w:spacing w:before="0" w:beforeAutospacing="0" w:after="0" w:afterAutospacing="0"/>
        <w:ind w:left="426" w:right="-114"/>
        <w:jc w:val="both"/>
        <w:rPr>
          <w:rFonts w:ascii="Trebuchet MS" w:hAnsi="Trebuchet MS" w:cs="Arial"/>
          <w:color w:val="000000"/>
          <w:sz w:val="10"/>
          <w:szCs w:val="10"/>
        </w:rPr>
      </w:pPr>
    </w:p>
    <w:p w14:paraId="7CC8AC4C" w14:textId="77777777" w:rsidR="00E472D9" w:rsidRPr="00E472D9" w:rsidRDefault="00E81F57" w:rsidP="00FD76DF">
      <w:pPr>
        <w:ind w:left="851" w:hanging="425"/>
        <w:jc w:val="both"/>
        <w:rPr>
          <w:rFonts w:ascii="Trebuchet MS" w:hAnsi="Trebuchet MS"/>
        </w:rPr>
      </w:pPr>
      <w:r>
        <w:rPr>
          <w:rFonts w:ascii="Trebuchet MS" w:hAnsi="Trebuchet MS"/>
          <w:color w:val="000000"/>
        </w:rPr>
        <w:t>1)</w:t>
      </w:r>
      <w:r>
        <w:rPr>
          <w:rFonts w:ascii="Trebuchet MS" w:hAnsi="Trebuchet MS"/>
          <w:color w:val="000000"/>
        </w:rPr>
        <w:tab/>
      </w:r>
      <w:r w:rsidR="00E472D9" w:rsidRPr="00E472D9">
        <w:rPr>
          <w:rFonts w:ascii="Trebuchet MS" w:hAnsi="Trebuchet MS"/>
          <w:color w:val="000000"/>
        </w:rPr>
        <w:t>naprawił lub zobowiązał się do naprawienia szkody wyrządzonej przestępstwem, wykroczeniem lub swoim nieprawidłowym postępowaniem, w tym poprzez zadośćuczynienie pieniężne;</w:t>
      </w:r>
    </w:p>
    <w:p w14:paraId="3986ED86" w14:textId="77777777" w:rsidR="00E472D9" w:rsidRPr="00E472D9" w:rsidRDefault="00E81F57" w:rsidP="00FD76DF">
      <w:pPr>
        <w:ind w:left="851" w:hanging="425"/>
        <w:jc w:val="both"/>
        <w:rPr>
          <w:rFonts w:ascii="Trebuchet MS" w:hAnsi="Trebuchet MS"/>
        </w:rPr>
      </w:pPr>
      <w:r>
        <w:rPr>
          <w:rFonts w:ascii="Trebuchet MS" w:hAnsi="Trebuchet MS"/>
          <w:color w:val="000000"/>
        </w:rPr>
        <w:t>2)</w:t>
      </w:r>
      <w:r>
        <w:rPr>
          <w:rFonts w:ascii="Trebuchet MS" w:hAnsi="Trebuchet MS"/>
          <w:color w:val="000000"/>
        </w:rPr>
        <w:tab/>
      </w:r>
      <w:r w:rsidR="00E472D9" w:rsidRPr="00E472D9">
        <w:rPr>
          <w:rFonts w:ascii="Trebuchet MS" w:hAnsi="Trebuchet MS"/>
          <w:color w:val="00000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85308B9" w14:textId="77777777" w:rsidR="00E472D9" w:rsidRPr="00E472D9" w:rsidRDefault="00E81F57" w:rsidP="00FD76DF">
      <w:pPr>
        <w:ind w:left="851" w:hanging="425"/>
        <w:jc w:val="both"/>
        <w:rPr>
          <w:rFonts w:ascii="Trebuchet MS" w:hAnsi="Trebuchet MS"/>
        </w:rPr>
      </w:pPr>
      <w:r>
        <w:rPr>
          <w:rFonts w:ascii="Trebuchet MS" w:hAnsi="Trebuchet MS"/>
          <w:color w:val="000000"/>
        </w:rPr>
        <w:lastRenderedPageBreak/>
        <w:t>3)</w:t>
      </w:r>
      <w:r>
        <w:rPr>
          <w:rFonts w:ascii="Trebuchet MS" w:hAnsi="Trebuchet MS"/>
          <w:color w:val="000000"/>
        </w:rPr>
        <w:tab/>
      </w:r>
      <w:r w:rsidR="00E472D9" w:rsidRPr="00E472D9">
        <w:rPr>
          <w:rFonts w:ascii="Trebuchet MS" w:hAnsi="Trebuchet MS"/>
          <w:color w:val="000000"/>
        </w:rPr>
        <w:t xml:space="preserve">podjął konkretne środki techniczne, organizacyjne i kadrowe, odpowiednie dla zapobiegania dalszym przestępstwom, wykroczeniom lub </w:t>
      </w:r>
      <w:r w:rsidR="00FD76DF">
        <w:rPr>
          <w:rFonts w:ascii="Trebuchet MS" w:hAnsi="Trebuchet MS"/>
          <w:color w:val="000000"/>
        </w:rPr>
        <w:t>nieprawidłowemu postępowaniu, w </w:t>
      </w:r>
      <w:r w:rsidR="00E472D9" w:rsidRPr="00E472D9">
        <w:rPr>
          <w:rFonts w:ascii="Trebuchet MS" w:hAnsi="Trebuchet MS"/>
          <w:color w:val="000000"/>
        </w:rPr>
        <w:t>szczególności:</w:t>
      </w:r>
    </w:p>
    <w:p w14:paraId="748248EB" w14:textId="77777777" w:rsidR="00E472D9" w:rsidRPr="00E472D9" w:rsidRDefault="00E81F57" w:rsidP="00FD76DF">
      <w:pPr>
        <w:ind w:left="1418" w:hanging="425"/>
        <w:jc w:val="both"/>
        <w:rPr>
          <w:rFonts w:ascii="Trebuchet MS" w:hAnsi="Trebuchet MS"/>
        </w:rPr>
      </w:pPr>
      <w:r>
        <w:rPr>
          <w:rFonts w:ascii="Trebuchet MS" w:hAnsi="Trebuchet MS"/>
          <w:color w:val="000000"/>
        </w:rPr>
        <w:t>a)</w:t>
      </w:r>
      <w:r>
        <w:rPr>
          <w:rFonts w:ascii="Trebuchet MS" w:hAnsi="Trebuchet MS"/>
          <w:color w:val="000000"/>
        </w:rPr>
        <w:tab/>
      </w:r>
      <w:r w:rsidR="00E472D9" w:rsidRPr="00E472D9">
        <w:rPr>
          <w:rFonts w:ascii="Trebuchet MS" w:hAnsi="Trebuchet MS"/>
          <w:color w:val="000000"/>
        </w:rPr>
        <w:t xml:space="preserve">zerwał wszelkie powiązania z osobami lub podmiotami odpowiedzialnymi za nieprawidłowe postępowanie </w:t>
      </w:r>
      <w:r w:rsidR="00ED2803">
        <w:rPr>
          <w:rFonts w:ascii="Trebuchet MS" w:hAnsi="Trebuchet MS"/>
          <w:color w:val="000000"/>
        </w:rPr>
        <w:t>W</w:t>
      </w:r>
      <w:r w:rsidR="00E472D9" w:rsidRPr="00E472D9">
        <w:rPr>
          <w:rFonts w:ascii="Trebuchet MS" w:hAnsi="Trebuchet MS"/>
          <w:color w:val="000000"/>
        </w:rPr>
        <w:t>ykonawcy,</w:t>
      </w:r>
    </w:p>
    <w:p w14:paraId="4534438D" w14:textId="77777777" w:rsidR="00E472D9" w:rsidRPr="00E472D9" w:rsidRDefault="00E81F57" w:rsidP="00FD76DF">
      <w:pPr>
        <w:ind w:left="1418" w:hanging="425"/>
        <w:jc w:val="both"/>
        <w:rPr>
          <w:rFonts w:ascii="Trebuchet MS" w:hAnsi="Trebuchet MS"/>
        </w:rPr>
      </w:pPr>
      <w:r>
        <w:rPr>
          <w:rFonts w:ascii="Trebuchet MS" w:hAnsi="Trebuchet MS"/>
          <w:color w:val="000000"/>
        </w:rPr>
        <w:t>b)</w:t>
      </w:r>
      <w:r>
        <w:rPr>
          <w:rFonts w:ascii="Trebuchet MS" w:hAnsi="Trebuchet MS"/>
          <w:color w:val="000000"/>
        </w:rPr>
        <w:tab/>
      </w:r>
      <w:r w:rsidR="00E472D9" w:rsidRPr="00E472D9">
        <w:rPr>
          <w:rFonts w:ascii="Trebuchet MS" w:hAnsi="Trebuchet MS"/>
          <w:color w:val="000000"/>
        </w:rPr>
        <w:t>zreorganizował personel,</w:t>
      </w:r>
    </w:p>
    <w:p w14:paraId="01104C85" w14:textId="77777777" w:rsidR="00E472D9" w:rsidRPr="00E472D9" w:rsidRDefault="00E81F57" w:rsidP="00FD76DF">
      <w:pPr>
        <w:ind w:left="1418" w:hanging="425"/>
        <w:jc w:val="both"/>
        <w:rPr>
          <w:rFonts w:ascii="Trebuchet MS" w:hAnsi="Trebuchet MS"/>
        </w:rPr>
      </w:pPr>
      <w:r>
        <w:rPr>
          <w:rFonts w:ascii="Trebuchet MS" w:hAnsi="Trebuchet MS"/>
          <w:color w:val="000000"/>
        </w:rPr>
        <w:t>c)</w:t>
      </w:r>
      <w:r>
        <w:rPr>
          <w:rFonts w:ascii="Trebuchet MS" w:hAnsi="Trebuchet MS"/>
          <w:color w:val="000000"/>
        </w:rPr>
        <w:tab/>
      </w:r>
      <w:r w:rsidR="00E472D9" w:rsidRPr="00E472D9">
        <w:rPr>
          <w:rFonts w:ascii="Trebuchet MS" w:hAnsi="Trebuchet MS"/>
          <w:color w:val="000000"/>
        </w:rPr>
        <w:t>wdrożył system sprawozdawczości i kontroli,</w:t>
      </w:r>
    </w:p>
    <w:p w14:paraId="69544B0D" w14:textId="77777777" w:rsidR="00E472D9" w:rsidRPr="00E472D9" w:rsidRDefault="00E81F57" w:rsidP="00FD76DF">
      <w:pPr>
        <w:ind w:left="1418" w:hanging="425"/>
        <w:jc w:val="both"/>
        <w:rPr>
          <w:rFonts w:ascii="Trebuchet MS" w:hAnsi="Trebuchet MS"/>
        </w:rPr>
      </w:pPr>
      <w:r>
        <w:rPr>
          <w:rFonts w:ascii="Trebuchet MS" w:hAnsi="Trebuchet MS"/>
          <w:color w:val="000000"/>
        </w:rPr>
        <w:t>d)</w:t>
      </w:r>
      <w:r>
        <w:rPr>
          <w:rFonts w:ascii="Trebuchet MS" w:hAnsi="Trebuchet MS"/>
          <w:color w:val="000000"/>
        </w:rPr>
        <w:tab/>
      </w:r>
      <w:r w:rsidR="00E472D9" w:rsidRPr="00E472D9">
        <w:rPr>
          <w:rFonts w:ascii="Trebuchet MS" w:hAnsi="Trebuchet MS"/>
          <w:color w:val="000000"/>
        </w:rPr>
        <w:t>utworzył struktury audytu wewnętrznego do monitorowania przestrzegania przepisów, wewnętrznych regulacji lub standardów,</w:t>
      </w:r>
    </w:p>
    <w:p w14:paraId="61D02F87" w14:textId="77777777" w:rsidR="00E472D9" w:rsidRPr="00E472D9" w:rsidRDefault="00E81F57" w:rsidP="00FD76DF">
      <w:pPr>
        <w:ind w:left="1418" w:hanging="425"/>
        <w:jc w:val="both"/>
        <w:rPr>
          <w:rFonts w:ascii="Trebuchet MS" w:hAnsi="Trebuchet MS"/>
        </w:rPr>
      </w:pPr>
      <w:r>
        <w:rPr>
          <w:rFonts w:ascii="Trebuchet MS" w:hAnsi="Trebuchet MS"/>
          <w:color w:val="000000"/>
        </w:rPr>
        <w:t>e)</w:t>
      </w:r>
      <w:r>
        <w:rPr>
          <w:rFonts w:ascii="Trebuchet MS" w:hAnsi="Trebuchet MS"/>
          <w:color w:val="000000"/>
        </w:rPr>
        <w:tab/>
      </w:r>
      <w:r w:rsidR="00E472D9" w:rsidRPr="00E472D9">
        <w:rPr>
          <w:rFonts w:ascii="Trebuchet MS" w:hAnsi="Trebuchet MS"/>
          <w:color w:val="000000"/>
        </w:rPr>
        <w:t>wprowadził wewnętrzne regulacje dotyczące odpowiedzialności i odszkodowań za nieprzestrzeganie przepisów, wewnętrznych regulacji lub standardów.</w:t>
      </w:r>
    </w:p>
    <w:p w14:paraId="0ABC3260" w14:textId="77777777" w:rsidR="008838D5" w:rsidRPr="00FD76DF" w:rsidRDefault="008838D5" w:rsidP="00CD0E4F">
      <w:pPr>
        <w:ind w:right="-114"/>
        <w:jc w:val="both"/>
        <w:rPr>
          <w:rFonts w:ascii="Trebuchet MS" w:hAnsi="Trebuchet MS" w:cs="Arial"/>
        </w:rPr>
      </w:pPr>
    </w:p>
    <w:p w14:paraId="70E548AA" w14:textId="77777777" w:rsidR="00143414" w:rsidRPr="00CF0907" w:rsidRDefault="0049166C">
      <w:pPr>
        <w:pStyle w:val="Akapitzlist"/>
        <w:numPr>
          <w:ilvl w:val="2"/>
          <w:numId w:val="25"/>
        </w:numPr>
        <w:tabs>
          <w:tab w:val="clear" w:pos="2520"/>
          <w:tab w:val="num" w:pos="426"/>
        </w:tabs>
        <w:ind w:left="426" w:right="-114" w:hanging="426"/>
        <w:jc w:val="both"/>
        <w:rPr>
          <w:rFonts w:ascii="Trebuchet MS" w:hAnsi="Trebuchet MS" w:cs="Arial"/>
        </w:rPr>
      </w:pPr>
      <w:r>
        <w:rPr>
          <w:rFonts w:ascii="Trebuchet MS" w:hAnsi="Trebuchet MS" w:cs="Arial"/>
          <w:color w:val="000000"/>
        </w:rPr>
        <w:t xml:space="preserve">Zamawiający ocenia, czy podjęte przez Wykonawcę czynności, o których mowa w </w:t>
      </w:r>
      <w:r w:rsidR="006A4DFB">
        <w:rPr>
          <w:rFonts w:ascii="Trebuchet MS" w:hAnsi="Trebuchet MS" w:cs="Arial"/>
          <w:color w:val="000000"/>
        </w:rPr>
        <w:t>ust. 1 niniejszego rozdziału SWZ, są wystarczające do wykazania jego rz</w:t>
      </w:r>
      <w:r w:rsidR="00383B61">
        <w:rPr>
          <w:rFonts w:ascii="Trebuchet MS" w:hAnsi="Trebuchet MS" w:cs="Arial"/>
          <w:color w:val="000000"/>
        </w:rPr>
        <w:t>etelności, uwzględniając wagę i </w:t>
      </w:r>
      <w:r w:rsidR="006A4DFB">
        <w:rPr>
          <w:rFonts w:ascii="Trebuchet MS" w:hAnsi="Trebuchet MS" w:cs="Arial"/>
          <w:color w:val="000000"/>
        </w:rPr>
        <w:t>szczególne okoliczności czynu Wykonawcy. Jeżeli podjęte przez Wykonawcę czynności, o których mowa w ust. 1 niniejszego rozdziału SWZ, nie są wystarczające do wykazania jego rzetelności, Zamawiający wykluczy Wykonawcę.</w:t>
      </w:r>
    </w:p>
    <w:p w14:paraId="2721A004" w14:textId="77777777" w:rsidR="00982624" w:rsidRDefault="00982624" w:rsidP="00572D54">
      <w:pPr>
        <w:tabs>
          <w:tab w:val="left" w:pos="567"/>
        </w:tabs>
        <w:spacing w:line="360" w:lineRule="auto"/>
        <w:jc w:val="center"/>
        <w:rPr>
          <w:rFonts w:ascii="Trebuchet MS" w:hAnsi="Trebuchet MS" w:cs="Arial"/>
          <w:b/>
        </w:rPr>
      </w:pPr>
    </w:p>
    <w:p w14:paraId="01E199B4" w14:textId="77777777" w:rsidR="00572D54" w:rsidRDefault="00572D54" w:rsidP="00572D54">
      <w:pPr>
        <w:tabs>
          <w:tab w:val="left" w:pos="567"/>
        </w:tabs>
        <w:spacing w:line="360" w:lineRule="auto"/>
        <w:jc w:val="center"/>
        <w:rPr>
          <w:rFonts w:ascii="Trebuchet MS" w:hAnsi="Trebuchet MS" w:cs="Arial"/>
          <w:b/>
        </w:rPr>
      </w:pPr>
      <w:r>
        <w:rPr>
          <w:rFonts w:ascii="Trebuchet MS" w:hAnsi="Trebuchet MS" w:cs="Arial"/>
          <w:b/>
        </w:rPr>
        <w:t>ROZDZIAŁ X</w:t>
      </w:r>
      <w:r w:rsidR="00EC1688">
        <w:rPr>
          <w:rFonts w:ascii="Trebuchet MS" w:hAnsi="Trebuchet MS" w:cs="Arial"/>
          <w:b/>
        </w:rPr>
        <w:t>X</w:t>
      </w:r>
      <w:r w:rsidR="00126671">
        <w:rPr>
          <w:rFonts w:ascii="Trebuchet MS" w:hAnsi="Trebuchet MS" w:cs="Arial"/>
          <w:b/>
        </w:rPr>
        <w:t>II</w:t>
      </w:r>
    </w:p>
    <w:p w14:paraId="46D237E7" w14:textId="77777777" w:rsidR="00A16332" w:rsidRDefault="00A16332" w:rsidP="00572D54">
      <w:pPr>
        <w:tabs>
          <w:tab w:val="left" w:pos="567"/>
        </w:tabs>
        <w:spacing w:line="360" w:lineRule="auto"/>
        <w:jc w:val="center"/>
        <w:rPr>
          <w:rFonts w:ascii="Trebuchet MS" w:hAnsi="Trebuchet MS" w:cs="Arial"/>
          <w:b/>
        </w:rPr>
      </w:pPr>
      <w:r w:rsidRPr="003F26D5">
        <w:rPr>
          <w:rFonts w:ascii="Trebuchet MS" w:hAnsi="Trebuchet MS" w:cs="Arial"/>
          <w:b/>
        </w:rPr>
        <w:t>WYMAGANIA DOTYCZĄCE WADIUM</w:t>
      </w:r>
    </w:p>
    <w:p w14:paraId="09B76487" w14:textId="77777777" w:rsidR="002B2E01" w:rsidRDefault="00660588" w:rsidP="00867954">
      <w:pPr>
        <w:ind w:firstLine="708"/>
        <w:jc w:val="both"/>
        <w:rPr>
          <w:rFonts w:ascii="Trebuchet MS" w:hAnsi="Trebuchet MS" w:cs="Arial"/>
        </w:rPr>
      </w:pPr>
      <w:r>
        <w:rPr>
          <w:rFonts w:ascii="Trebuchet MS" w:hAnsi="Trebuchet MS" w:cs="Arial"/>
        </w:rPr>
        <w:t>Nie dotyczy</w:t>
      </w:r>
    </w:p>
    <w:p w14:paraId="5B983DB9" w14:textId="77777777" w:rsidR="00867954" w:rsidRPr="00867954" w:rsidRDefault="00867954" w:rsidP="00867954">
      <w:pPr>
        <w:ind w:firstLine="708"/>
        <w:jc w:val="both"/>
        <w:rPr>
          <w:rFonts w:ascii="Trebuchet MS" w:hAnsi="Trebuchet MS" w:cs="Arial"/>
        </w:rPr>
      </w:pPr>
    </w:p>
    <w:p w14:paraId="7A84C243" w14:textId="77777777" w:rsidR="00D67D38" w:rsidRDefault="00D67D38" w:rsidP="00EC1688">
      <w:pPr>
        <w:spacing w:line="360" w:lineRule="auto"/>
        <w:jc w:val="center"/>
        <w:rPr>
          <w:rFonts w:ascii="Trebuchet MS" w:hAnsi="Trebuchet MS" w:cs="Arial"/>
          <w:b/>
        </w:rPr>
      </w:pPr>
    </w:p>
    <w:p w14:paraId="521D7F4C" w14:textId="77777777" w:rsidR="00EC1688" w:rsidRDefault="00A16332" w:rsidP="00EC1688">
      <w:pPr>
        <w:spacing w:line="360" w:lineRule="auto"/>
        <w:jc w:val="center"/>
        <w:rPr>
          <w:rFonts w:ascii="Trebuchet MS" w:hAnsi="Trebuchet MS" w:cs="Arial"/>
          <w:b/>
        </w:rPr>
      </w:pPr>
      <w:r w:rsidRPr="003F26D5">
        <w:rPr>
          <w:rFonts w:ascii="Trebuchet MS" w:hAnsi="Trebuchet MS" w:cs="Arial"/>
          <w:b/>
        </w:rPr>
        <w:t>ROZDZIAŁ XX</w:t>
      </w:r>
      <w:r w:rsidR="0042417D">
        <w:rPr>
          <w:rFonts w:ascii="Trebuchet MS" w:hAnsi="Trebuchet MS" w:cs="Arial"/>
          <w:b/>
        </w:rPr>
        <w:t>I</w:t>
      </w:r>
      <w:r w:rsidR="00341D83">
        <w:rPr>
          <w:rFonts w:ascii="Trebuchet MS" w:hAnsi="Trebuchet MS" w:cs="Arial"/>
          <w:b/>
        </w:rPr>
        <w:t>II</w:t>
      </w:r>
    </w:p>
    <w:p w14:paraId="50A9634C" w14:textId="77777777" w:rsidR="00EC1688" w:rsidRDefault="00EC1688" w:rsidP="00EC1688">
      <w:pPr>
        <w:spacing w:line="360" w:lineRule="auto"/>
        <w:jc w:val="center"/>
        <w:rPr>
          <w:rFonts w:ascii="Trebuchet MS" w:hAnsi="Trebuchet MS" w:cs="Arial"/>
          <w:b/>
        </w:rPr>
      </w:pPr>
      <w:r>
        <w:rPr>
          <w:rFonts w:ascii="Trebuchet MS" w:hAnsi="Trebuchet MS" w:cs="Arial"/>
          <w:b/>
        </w:rPr>
        <w:t>SPOSÓB ORAZ TERMIN SKŁADANIA OFERT</w:t>
      </w:r>
    </w:p>
    <w:p w14:paraId="0D53288A" w14:textId="77777777" w:rsidR="00F43049" w:rsidRPr="00F43049" w:rsidRDefault="00102F57">
      <w:pPr>
        <w:pStyle w:val="Tekstpodstawowy"/>
        <w:numPr>
          <w:ilvl w:val="0"/>
          <w:numId w:val="6"/>
        </w:numPr>
        <w:tabs>
          <w:tab w:val="clear" w:pos="567"/>
          <w:tab w:val="left" w:pos="426"/>
        </w:tabs>
        <w:ind w:left="426" w:right="28" w:hanging="426"/>
        <w:rPr>
          <w:rFonts w:ascii="Trebuchet MS" w:hAnsi="Trebuchet MS" w:cs="Arial"/>
          <w:color w:val="C00000"/>
          <w:sz w:val="20"/>
        </w:rPr>
      </w:pPr>
      <w:r>
        <w:rPr>
          <w:rFonts w:ascii="Trebuchet MS" w:hAnsi="Trebuchet MS" w:cs="Arial"/>
          <w:sz w:val="20"/>
        </w:rPr>
        <w:t xml:space="preserve">Ofertę należy </w:t>
      </w:r>
      <w:r w:rsidRPr="00930FE6">
        <w:rPr>
          <w:rFonts w:ascii="Trebuchet MS" w:hAnsi="Trebuchet MS" w:cs="Arial"/>
          <w:sz w:val="20"/>
        </w:rPr>
        <w:t xml:space="preserve">złożyć za pośrednictwem Platformy </w:t>
      </w:r>
      <w:r w:rsidR="00F43049">
        <w:rPr>
          <w:rFonts w:ascii="Trebuchet MS" w:hAnsi="Trebuchet MS" w:cs="Arial"/>
          <w:sz w:val="20"/>
        </w:rPr>
        <w:t>e-zamówienia tj.</w:t>
      </w:r>
      <w:r w:rsidRPr="00930FE6">
        <w:rPr>
          <w:rFonts w:ascii="Trebuchet MS" w:hAnsi="Trebuchet MS" w:cs="Arial"/>
          <w:sz w:val="20"/>
        </w:rPr>
        <w:t xml:space="preserve"> </w:t>
      </w:r>
      <w:hyperlink r:id="rId16" w:history="1">
        <w:r w:rsidR="00F43049" w:rsidRPr="002B2E01">
          <w:rPr>
            <w:rStyle w:val="Hipercze"/>
            <w:rFonts w:ascii="Trebuchet MS" w:hAnsi="Trebuchet MS"/>
            <w:sz w:val="20"/>
          </w:rPr>
          <w:t>https://ezamowienia.gov.pl</w:t>
        </w:r>
      </w:hyperlink>
    </w:p>
    <w:p w14:paraId="4A46E603" w14:textId="40EE739E" w:rsidR="00EC1688" w:rsidRPr="001F1DBE" w:rsidRDefault="00723F26" w:rsidP="00F43049">
      <w:pPr>
        <w:pStyle w:val="Tekstpodstawowy"/>
        <w:tabs>
          <w:tab w:val="left" w:pos="426"/>
        </w:tabs>
        <w:ind w:left="426" w:right="28"/>
        <w:rPr>
          <w:rFonts w:ascii="Trebuchet MS" w:hAnsi="Trebuchet MS" w:cs="Arial"/>
          <w:color w:val="C00000"/>
          <w:sz w:val="20"/>
        </w:rPr>
      </w:pPr>
      <w:r>
        <w:rPr>
          <w:rFonts w:ascii="Trebuchet MS" w:hAnsi="Trebuchet MS" w:cs="Arial"/>
          <w:b/>
          <w:sz w:val="20"/>
        </w:rPr>
        <w:t xml:space="preserve"> </w:t>
      </w:r>
      <w:r w:rsidR="00EC1688" w:rsidRPr="00102F57">
        <w:rPr>
          <w:rFonts w:ascii="Trebuchet MS" w:hAnsi="Trebuchet MS" w:cs="Arial"/>
          <w:sz w:val="20"/>
        </w:rPr>
        <w:t xml:space="preserve">nie później niż do </w:t>
      </w:r>
      <w:r w:rsidR="00EC1688" w:rsidRPr="00D823F1">
        <w:rPr>
          <w:rFonts w:ascii="Trebuchet MS" w:hAnsi="Trebuchet MS" w:cs="Arial"/>
          <w:sz w:val="20"/>
        </w:rPr>
        <w:t>dnia</w:t>
      </w:r>
      <w:r w:rsidR="00EC1688" w:rsidRPr="00D823F1">
        <w:rPr>
          <w:rFonts w:ascii="Trebuchet MS" w:hAnsi="Trebuchet MS" w:cs="Arial"/>
          <w:b/>
          <w:sz w:val="20"/>
        </w:rPr>
        <w:t xml:space="preserve"> </w:t>
      </w:r>
      <w:r w:rsidR="00C17D29" w:rsidRPr="00C17D29">
        <w:rPr>
          <w:rFonts w:ascii="Trebuchet MS" w:hAnsi="Trebuchet MS" w:cs="Arial"/>
          <w:b/>
          <w:color w:val="C00000"/>
          <w:sz w:val="20"/>
        </w:rPr>
        <w:t>0</w:t>
      </w:r>
      <w:r w:rsidR="00F12D76">
        <w:rPr>
          <w:rFonts w:ascii="Trebuchet MS" w:hAnsi="Trebuchet MS" w:cs="Arial"/>
          <w:b/>
          <w:color w:val="C00000"/>
          <w:sz w:val="20"/>
        </w:rPr>
        <w:t>9</w:t>
      </w:r>
      <w:r w:rsidR="00C17D29" w:rsidRPr="00C17D29">
        <w:rPr>
          <w:rFonts w:ascii="Trebuchet MS" w:hAnsi="Trebuchet MS" w:cs="Arial"/>
          <w:b/>
          <w:color w:val="C00000"/>
          <w:sz w:val="20"/>
        </w:rPr>
        <w:t>.</w:t>
      </w:r>
      <w:r w:rsidR="00B369D7" w:rsidRPr="00C17D29">
        <w:rPr>
          <w:rFonts w:ascii="Trebuchet MS" w:hAnsi="Trebuchet MS" w:cs="Arial"/>
          <w:b/>
          <w:color w:val="C00000"/>
          <w:sz w:val="20"/>
        </w:rPr>
        <w:t>0</w:t>
      </w:r>
      <w:r w:rsidR="00C17D29" w:rsidRPr="00C17D29">
        <w:rPr>
          <w:rFonts w:ascii="Trebuchet MS" w:hAnsi="Trebuchet MS" w:cs="Arial"/>
          <w:b/>
          <w:color w:val="C00000"/>
          <w:sz w:val="20"/>
        </w:rPr>
        <w:t>9</w:t>
      </w:r>
      <w:r w:rsidR="00B369D7" w:rsidRPr="00D823F1">
        <w:rPr>
          <w:rFonts w:ascii="Trebuchet MS" w:hAnsi="Trebuchet MS" w:cs="Arial"/>
          <w:b/>
          <w:color w:val="C00000"/>
          <w:sz w:val="20"/>
        </w:rPr>
        <w:t>.202</w:t>
      </w:r>
      <w:r w:rsidR="00C12DB7">
        <w:rPr>
          <w:rFonts w:ascii="Trebuchet MS" w:hAnsi="Trebuchet MS" w:cs="Arial"/>
          <w:b/>
          <w:color w:val="C00000"/>
          <w:sz w:val="20"/>
        </w:rPr>
        <w:t>6</w:t>
      </w:r>
      <w:r w:rsidR="0016427B" w:rsidRPr="00D823F1">
        <w:rPr>
          <w:rFonts w:ascii="Trebuchet MS" w:hAnsi="Trebuchet MS" w:cs="Arial"/>
          <w:b/>
          <w:color w:val="C00000"/>
          <w:sz w:val="20"/>
        </w:rPr>
        <w:t xml:space="preserve"> </w:t>
      </w:r>
      <w:r w:rsidR="00B369D7" w:rsidRPr="00D823F1">
        <w:rPr>
          <w:rFonts w:ascii="Trebuchet MS" w:hAnsi="Trebuchet MS" w:cs="Arial"/>
          <w:b/>
          <w:color w:val="C00000"/>
          <w:sz w:val="20"/>
        </w:rPr>
        <w:t>r</w:t>
      </w:r>
      <w:r w:rsidR="00B369D7" w:rsidRPr="001F1DBE">
        <w:rPr>
          <w:rFonts w:ascii="Trebuchet MS" w:hAnsi="Trebuchet MS" w:cs="Arial"/>
          <w:b/>
          <w:color w:val="C00000"/>
          <w:sz w:val="20"/>
        </w:rPr>
        <w:t>.</w:t>
      </w:r>
      <w:r w:rsidR="0016427B">
        <w:rPr>
          <w:rFonts w:ascii="Trebuchet MS" w:hAnsi="Trebuchet MS" w:cs="Arial"/>
          <w:b/>
          <w:color w:val="0070C0"/>
          <w:sz w:val="20"/>
        </w:rPr>
        <w:t xml:space="preserve"> </w:t>
      </w:r>
      <w:r w:rsidR="00B369D7" w:rsidRPr="00102F57">
        <w:rPr>
          <w:rFonts w:ascii="Trebuchet MS" w:hAnsi="Trebuchet MS" w:cs="Arial"/>
          <w:b/>
          <w:sz w:val="20"/>
        </w:rPr>
        <w:t xml:space="preserve">do godziny </w:t>
      </w:r>
      <w:r w:rsidR="00B369D7" w:rsidRPr="001F1DBE">
        <w:rPr>
          <w:rFonts w:ascii="Trebuchet MS" w:hAnsi="Trebuchet MS" w:cs="Arial"/>
          <w:b/>
          <w:color w:val="C00000"/>
          <w:sz w:val="20"/>
        </w:rPr>
        <w:t>1</w:t>
      </w:r>
      <w:r w:rsidR="001777B0">
        <w:rPr>
          <w:rFonts w:ascii="Trebuchet MS" w:hAnsi="Trebuchet MS" w:cs="Arial"/>
          <w:b/>
          <w:color w:val="C00000"/>
          <w:sz w:val="20"/>
        </w:rPr>
        <w:t>1</w:t>
      </w:r>
      <w:r w:rsidR="00B369D7" w:rsidRPr="001F1DBE">
        <w:rPr>
          <w:rFonts w:ascii="Trebuchet MS" w:hAnsi="Trebuchet MS" w:cs="Arial"/>
          <w:b/>
          <w:color w:val="C00000"/>
          <w:sz w:val="20"/>
        </w:rPr>
        <w:t>:</w:t>
      </w:r>
      <w:r w:rsidR="00096145">
        <w:rPr>
          <w:rFonts w:ascii="Trebuchet MS" w:hAnsi="Trebuchet MS" w:cs="Arial"/>
          <w:b/>
          <w:color w:val="C00000"/>
          <w:sz w:val="20"/>
        </w:rPr>
        <w:t>0</w:t>
      </w:r>
      <w:r w:rsidR="00B369D7" w:rsidRPr="001F1DBE">
        <w:rPr>
          <w:rFonts w:ascii="Trebuchet MS" w:hAnsi="Trebuchet MS" w:cs="Arial"/>
          <w:b/>
          <w:color w:val="C00000"/>
          <w:sz w:val="20"/>
        </w:rPr>
        <w:t>0,00</w:t>
      </w:r>
    </w:p>
    <w:p w14:paraId="1CF2DD8E" w14:textId="77777777" w:rsidR="00F43049" w:rsidRDefault="00F43049" w:rsidP="004E4397">
      <w:pPr>
        <w:pStyle w:val="Tekstpodstawowy"/>
        <w:tabs>
          <w:tab w:val="left" w:pos="284"/>
        </w:tabs>
        <w:ind w:left="426" w:right="28" w:hanging="426"/>
        <w:rPr>
          <w:rFonts w:ascii="Trebuchet MS" w:hAnsi="Trebuchet MS" w:cs="Arial"/>
          <w:b/>
          <w:sz w:val="20"/>
          <w:u w:val="single"/>
        </w:rPr>
      </w:pPr>
    </w:p>
    <w:p w14:paraId="2C2A499C" w14:textId="77777777" w:rsidR="00EC1688" w:rsidRPr="00930FE6" w:rsidRDefault="00EC1688">
      <w:pPr>
        <w:pStyle w:val="Tekstpodstawowy"/>
        <w:numPr>
          <w:ilvl w:val="0"/>
          <w:numId w:val="6"/>
        </w:numPr>
        <w:tabs>
          <w:tab w:val="clear" w:pos="567"/>
          <w:tab w:val="left" w:pos="426"/>
        </w:tabs>
        <w:ind w:left="426" w:right="28" w:hanging="426"/>
        <w:rPr>
          <w:rFonts w:ascii="Trebuchet MS" w:hAnsi="Trebuchet MS" w:cs="Arial"/>
          <w:sz w:val="20"/>
        </w:rPr>
      </w:pPr>
      <w:r w:rsidRPr="00930FE6">
        <w:rPr>
          <w:rFonts w:ascii="Trebuchet MS" w:hAnsi="Trebuchet MS" w:cs="Arial"/>
          <w:sz w:val="20"/>
        </w:rPr>
        <w:t xml:space="preserve">W przypadku otrzymania przez Zamawiającego oferty po terminie podanym w </w:t>
      </w:r>
      <w:r w:rsidR="009422D2">
        <w:rPr>
          <w:rFonts w:ascii="Trebuchet MS" w:hAnsi="Trebuchet MS" w:cs="Arial"/>
          <w:sz w:val="20"/>
        </w:rPr>
        <w:t>ust.</w:t>
      </w:r>
      <w:r w:rsidRPr="00930FE6">
        <w:rPr>
          <w:rFonts w:ascii="Trebuchet MS" w:hAnsi="Trebuchet MS" w:cs="Arial"/>
          <w:sz w:val="20"/>
        </w:rPr>
        <w:t xml:space="preserve"> 1 niniejszego rozdziału </w:t>
      </w:r>
      <w:r w:rsidR="002826E9">
        <w:rPr>
          <w:rFonts w:ascii="Trebuchet MS" w:hAnsi="Trebuchet MS" w:cs="Arial"/>
          <w:sz w:val="20"/>
        </w:rPr>
        <w:t>SWZ, oferta zostanie odrzucona</w:t>
      </w:r>
      <w:r w:rsidRPr="00930FE6">
        <w:rPr>
          <w:rFonts w:ascii="Trebuchet MS" w:hAnsi="Trebuchet MS" w:cs="Arial"/>
          <w:sz w:val="20"/>
        </w:rPr>
        <w:t>.</w:t>
      </w:r>
    </w:p>
    <w:p w14:paraId="6D56A1E9" w14:textId="77777777" w:rsidR="00340246" w:rsidRDefault="00340246" w:rsidP="0042417D">
      <w:pPr>
        <w:rPr>
          <w:rFonts w:ascii="Trebuchet MS" w:hAnsi="Trebuchet MS" w:cs="Arial"/>
          <w:b/>
        </w:rPr>
      </w:pPr>
    </w:p>
    <w:p w14:paraId="056C3EFF" w14:textId="77777777" w:rsidR="0042417D" w:rsidRDefault="0042417D" w:rsidP="0042417D">
      <w:pPr>
        <w:tabs>
          <w:tab w:val="left" w:pos="567"/>
        </w:tabs>
        <w:spacing w:line="360" w:lineRule="auto"/>
        <w:jc w:val="center"/>
        <w:rPr>
          <w:rFonts w:ascii="Trebuchet MS" w:hAnsi="Trebuchet MS" w:cs="Arial"/>
          <w:b/>
        </w:rPr>
      </w:pPr>
      <w:r>
        <w:rPr>
          <w:rFonts w:ascii="Trebuchet MS" w:hAnsi="Trebuchet MS" w:cs="Arial"/>
          <w:b/>
        </w:rPr>
        <w:t>ROZDZIAŁ XX</w:t>
      </w:r>
      <w:r w:rsidR="00341D83">
        <w:rPr>
          <w:rFonts w:ascii="Trebuchet MS" w:hAnsi="Trebuchet MS" w:cs="Arial"/>
          <w:b/>
        </w:rPr>
        <w:t>IV</w:t>
      </w:r>
    </w:p>
    <w:p w14:paraId="24B970F0" w14:textId="77777777" w:rsidR="0042417D" w:rsidRPr="00766EE9" w:rsidRDefault="0042417D" w:rsidP="0042417D">
      <w:pPr>
        <w:tabs>
          <w:tab w:val="left" w:pos="567"/>
        </w:tabs>
        <w:spacing w:line="360" w:lineRule="auto"/>
        <w:jc w:val="center"/>
        <w:rPr>
          <w:rFonts w:ascii="Trebuchet MS" w:hAnsi="Trebuchet MS" w:cs="Arial"/>
          <w:b/>
        </w:rPr>
      </w:pPr>
      <w:r w:rsidRPr="00766EE9">
        <w:rPr>
          <w:rFonts w:ascii="Trebuchet MS" w:hAnsi="Trebuchet MS" w:cs="Arial"/>
          <w:b/>
        </w:rPr>
        <w:t>TERMIN ZWIĄZANIA OFERTĄ</w:t>
      </w:r>
    </w:p>
    <w:p w14:paraId="792E78C8" w14:textId="77777777" w:rsidR="0042417D" w:rsidRPr="003F26D5" w:rsidRDefault="0042417D" w:rsidP="0042417D">
      <w:pPr>
        <w:jc w:val="both"/>
        <w:rPr>
          <w:rFonts w:ascii="Trebuchet MS" w:hAnsi="Trebuchet MS" w:cs="Arial"/>
        </w:rPr>
      </w:pPr>
    </w:p>
    <w:p w14:paraId="06DC8972" w14:textId="355F1906" w:rsidR="0042417D" w:rsidRPr="00546DE0" w:rsidRDefault="0042417D" w:rsidP="0042417D">
      <w:pPr>
        <w:pStyle w:val="Tekstpodstawowy"/>
        <w:rPr>
          <w:rFonts w:ascii="Trebuchet MS" w:hAnsi="Trebuchet MS" w:cs="Arial"/>
          <w:b/>
          <w:bCs/>
          <w:color w:val="1F497D" w:themeColor="text2"/>
          <w:sz w:val="20"/>
        </w:rPr>
      </w:pPr>
      <w:r w:rsidRPr="003F26D5">
        <w:rPr>
          <w:rFonts w:ascii="Trebuchet MS" w:hAnsi="Trebuchet MS" w:cs="Arial"/>
          <w:sz w:val="20"/>
        </w:rPr>
        <w:t xml:space="preserve">Termin związania ofertą wynosi: </w:t>
      </w:r>
      <w:r w:rsidRPr="0032298D">
        <w:rPr>
          <w:rFonts w:ascii="Trebuchet MS" w:hAnsi="Trebuchet MS" w:cs="Arial"/>
          <w:b/>
          <w:sz w:val="20"/>
        </w:rPr>
        <w:t>30 dni</w:t>
      </w:r>
      <w:r w:rsidRPr="003F26D5">
        <w:rPr>
          <w:rFonts w:ascii="Trebuchet MS" w:hAnsi="Trebuchet MS" w:cs="Arial"/>
          <w:b/>
          <w:sz w:val="20"/>
        </w:rPr>
        <w:t>.</w:t>
      </w:r>
      <w:r w:rsidRPr="003F26D5">
        <w:rPr>
          <w:rFonts w:ascii="Trebuchet MS" w:hAnsi="Trebuchet MS" w:cs="Arial"/>
          <w:sz w:val="20"/>
        </w:rPr>
        <w:t xml:space="preserve"> Bieg terminu związania ofertą rozpoczyna się wraz z upływem terminu składania ofert, określonym w rozdziale </w:t>
      </w:r>
      <w:r w:rsidR="00027566">
        <w:rPr>
          <w:rFonts w:ascii="Trebuchet MS" w:hAnsi="Trebuchet MS" w:cs="Arial"/>
          <w:sz w:val="20"/>
        </w:rPr>
        <w:t>XXIII</w:t>
      </w:r>
      <w:r>
        <w:rPr>
          <w:rFonts w:ascii="Trebuchet MS" w:hAnsi="Trebuchet MS" w:cs="Arial"/>
          <w:sz w:val="20"/>
        </w:rPr>
        <w:t xml:space="preserve"> SWZ. Dzień ten jest pierwszym</w:t>
      </w:r>
      <w:r w:rsidRPr="003F26D5">
        <w:rPr>
          <w:rFonts w:ascii="Trebuchet MS" w:hAnsi="Trebuchet MS" w:cs="Arial"/>
          <w:sz w:val="20"/>
        </w:rPr>
        <w:t xml:space="preserve"> dniem terminu związania ofertą.</w:t>
      </w:r>
      <w:r>
        <w:rPr>
          <w:rFonts w:ascii="Trebuchet MS" w:hAnsi="Trebuchet MS" w:cs="Arial"/>
          <w:sz w:val="20"/>
        </w:rPr>
        <w:t xml:space="preserve"> Powyższe oznacza, iż termin związania ofertą upływa w </w:t>
      </w:r>
      <w:r w:rsidRPr="00D823F1">
        <w:rPr>
          <w:rFonts w:ascii="Trebuchet MS" w:hAnsi="Trebuchet MS" w:cs="Arial"/>
          <w:sz w:val="20"/>
        </w:rPr>
        <w:t>dniu</w:t>
      </w:r>
      <w:r w:rsidR="00917661" w:rsidRPr="00D823F1">
        <w:rPr>
          <w:rFonts w:ascii="Trebuchet MS" w:hAnsi="Trebuchet MS" w:cs="Arial"/>
          <w:sz w:val="20"/>
        </w:rPr>
        <w:t xml:space="preserve"> </w:t>
      </w:r>
      <w:r w:rsidR="00C17D29">
        <w:rPr>
          <w:rFonts w:ascii="Trebuchet MS" w:hAnsi="Trebuchet MS" w:cs="Arial"/>
          <w:b/>
          <w:bCs/>
          <w:color w:val="FF0000"/>
          <w:sz w:val="20"/>
        </w:rPr>
        <w:t>0</w:t>
      </w:r>
      <w:r w:rsidR="00F12D76">
        <w:rPr>
          <w:rFonts w:ascii="Trebuchet MS" w:hAnsi="Trebuchet MS" w:cs="Arial"/>
          <w:b/>
          <w:bCs/>
          <w:color w:val="FF0000"/>
          <w:sz w:val="20"/>
        </w:rPr>
        <w:t>8</w:t>
      </w:r>
      <w:r w:rsidR="00C17D29">
        <w:rPr>
          <w:rFonts w:ascii="Trebuchet MS" w:hAnsi="Trebuchet MS" w:cs="Arial"/>
          <w:b/>
          <w:bCs/>
          <w:color w:val="FF0000"/>
          <w:sz w:val="20"/>
        </w:rPr>
        <w:t>.10.</w:t>
      </w:r>
      <w:r w:rsidR="00917661" w:rsidRPr="003B2365">
        <w:rPr>
          <w:rFonts w:ascii="Trebuchet MS" w:hAnsi="Trebuchet MS" w:cs="Arial"/>
          <w:b/>
          <w:bCs/>
          <w:color w:val="FF0000"/>
          <w:sz w:val="20"/>
        </w:rPr>
        <w:t>202</w:t>
      </w:r>
      <w:r w:rsidR="00C12DB7">
        <w:rPr>
          <w:rFonts w:ascii="Trebuchet MS" w:hAnsi="Trebuchet MS" w:cs="Arial"/>
          <w:b/>
          <w:bCs/>
          <w:color w:val="FF0000"/>
          <w:sz w:val="20"/>
        </w:rPr>
        <w:t>6</w:t>
      </w:r>
      <w:r w:rsidR="00917661" w:rsidRPr="003B2365">
        <w:rPr>
          <w:rFonts w:ascii="Trebuchet MS" w:hAnsi="Trebuchet MS" w:cs="Arial"/>
          <w:b/>
          <w:bCs/>
          <w:color w:val="FF0000"/>
          <w:sz w:val="20"/>
        </w:rPr>
        <w:t xml:space="preserve"> </w:t>
      </w:r>
      <w:r w:rsidR="00566B22" w:rsidRPr="003B2365">
        <w:rPr>
          <w:rFonts w:ascii="Trebuchet MS" w:hAnsi="Trebuchet MS" w:cs="Arial"/>
          <w:b/>
          <w:bCs/>
          <w:color w:val="FF0000"/>
          <w:sz w:val="20"/>
        </w:rPr>
        <w:t>r</w:t>
      </w:r>
      <w:r w:rsidR="00566B22" w:rsidRPr="00D823F1">
        <w:rPr>
          <w:rFonts w:ascii="Trebuchet MS" w:hAnsi="Trebuchet MS" w:cs="Arial"/>
          <w:b/>
          <w:bCs/>
          <w:sz w:val="20"/>
        </w:rPr>
        <w:t>.</w:t>
      </w:r>
    </w:p>
    <w:p w14:paraId="55918665" w14:textId="77777777" w:rsidR="00BF614C" w:rsidRDefault="00BF614C" w:rsidP="00563104">
      <w:pPr>
        <w:rPr>
          <w:rFonts w:ascii="Trebuchet MS" w:hAnsi="Trebuchet MS" w:cs="Arial"/>
          <w:b/>
        </w:rPr>
      </w:pPr>
    </w:p>
    <w:p w14:paraId="3878EBD3" w14:textId="77777777" w:rsidR="0042417D" w:rsidRDefault="0042417D" w:rsidP="0042417D">
      <w:pPr>
        <w:tabs>
          <w:tab w:val="left" w:pos="567"/>
        </w:tabs>
        <w:spacing w:line="360" w:lineRule="auto"/>
        <w:jc w:val="center"/>
        <w:rPr>
          <w:rFonts w:ascii="Trebuchet MS" w:hAnsi="Trebuchet MS" w:cs="Arial"/>
          <w:b/>
        </w:rPr>
      </w:pPr>
      <w:r>
        <w:rPr>
          <w:rFonts w:ascii="Trebuchet MS" w:hAnsi="Trebuchet MS" w:cs="Arial"/>
          <w:b/>
        </w:rPr>
        <w:t>ROZDZIAŁ XX</w:t>
      </w:r>
      <w:r w:rsidR="00341D83">
        <w:rPr>
          <w:rFonts w:ascii="Trebuchet MS" w:hAnsi="Trebuchet MS" w:cs="Arial"/>
          <w:b/>
        </w:rPr>
        <w:t>V</w:t>
      </w:r>
    </w:p>
    <w:p w14:paraId="11FBCCC8" w14:textId="77777777" w:rsidR="0042417D" w:rsidRDefault="0042417D" w:rsidP="0042417D">
      <w:pPr>
        <w:tabs>
          <w:tab w:val="left" w:pos="567"/>
        </w:tabs>
        <w:spacing w:line="360" w:lineRule="auto"/>
        <w:jc w:val="center"/>
        <w:rPr>
          <w:rFonts w:ascii="Trebuchet MS" w:hAnsi="Trebuchet MS" w:cs="Arial"/>
          <w:b/>
        </w:rPr>
      </w:pPr>
      <w:r>
        <w:rPr>
          <w:rFonts w:ascii="Trebuchet MS" w:hAnsi="Trebuchet MS" w:cs="Arial"/>
          <w:b/>
        </w:rPr>
        <w:t>TERMIN OTWARCIA OFERT</w:t>
      </w:r>
    </w:p>
    <w:p w14:paraId="03EBC0F1" w14:textId="77777777" w:rsidR="0042417D" w:rsidRPr="00766EE9" w:rsidRDefault="0042417D" w:rsidP="0042417D">
      <w:pPr>
        <w:tabs>
          <w:tab w:val="left" w:pos="567"/>
        </w:tabs>
        <w:spacing w:line="360" w:lineRule="auto"/>
        <w:jc w:val="center"/>
        <w:rPr>
          <w:rFonts w:ascii="Trebuchet MS" w:hAnsi="Trebuchet MS" w:cs="Arial"/>
          <w:b/>
        </w:rPr>
      </w:pPr>
      <w:r>
        <w:rPr>
          <w:rFonts w:ascii="Trebuchet MS" w:hAnsi="Trebuchet MS" w:cs="Arial"/>
          <w:b/>
        </w:rPr>
        <w:t>CZYNNOŚCI ZWIĄZANE Z OTWARCIEM OFERT</w:t>
      </w:r>
    </w:p>
    <w:p w14:paraId="06559E71" w14:textId="77777777" w:rsidR="00164E76" w:rsidRPr="00457430" w:rsidRDefault="00164E76" w:rsidP="004E4397">
      <w:pPr>
        <w:pStyle w:val="Tekstpodstawowy"/>
        <w:ind w:left="426" w:right="28" w:hanging="426"/>
        <w:rPr>
          <w:rFonts w:ascii="Trebuchet MS" w:hAnsi="Trebuchet MS" w:cs="Arial"/>
          <w:sz w:val="20"/>
        </w:rPr>
      </w:pPr>
    </w:p>
    <w:p w14:paraId="1DAC1411" w14:textId="3D5B761C" w:rsidR="00164E76" w:rsidRPr="00AB6687" w:rsidRDefault="006553B9">
      <w:pPr>
        <w:pStyle w:val="Tekstpodstawowy"/>
        <w:numPr>
          <w:ilvl w:val="0"/>
          <w:numId w:val="3"/>
        </w:numPr>
        <w:ind w:left="426" w:right="28" w:hanging="426"/>
        <w:rPr>
          <w:rFonts w:ascii="Trebuchet MS" w:hAnsi="Trebuchet MS" w:cs="Arial"/>
          <w:sz w:val="20"/>
        </w:rPr>
      </w:pPr>
      <w:r w:rsidRPr="009422D2">
        <w:rPr>
          <w:rFonts w:ascii="Trebuchet MS" w:hAnsi="Trebuchet MS" w:cs="Arial"/>
          <w:sz w:val="20"/>
        </w:rPr>
        <w:t xml:space="preserve">Otwarcie ofert nastąpi w </w:t>
      </w:r>
      <w:r w:rsidRPr="00D823F1">
        <w:rPr>
          <w:rFonts w:ascii="Trebuchet MS" w:hAnsi="Trebuchet MS" w:cs="Arial"/>
          <w:sz w:val="20"/>
        </w:rPr>
        <w:t xml:space="preserve">dniu </w:t>
      </w:r>
      <w:r w:rsidR="00C17D29" w:rsidRPr="00C17D29">
        <w:rPr>
          <w:rFonts w:ascii="Trebuchet MS" w:hAnsi="Trebuchet MS" w:cs="Arial"/>
          <w:b/>
          <w:color w:val="C00000"/>
          <w:sz w:val="20"/>
        </w:rPr>
        <w:t>0</w:t>
      </w:r>
      <w:r w:rsidR="00F12D76">
        <w:rPr>
          <w:rFonts w:ascii="Trebuchet MS" w:hAnsi="Trebuchet MS" w:cs="Arial"/>
          <w:b/>
          <w:color w:val="C00000"/>
          <w:sz w:val="20"/>
        </w:rPr>
        <w:t>9</w:t>
      </w:r>
      <w:r w:rsidR="00C17D29" w:rsidRPr="00C17D29">
        <w:rPr>
          <w:rFonts w:ascii="Trebuchet MS" w:hAnsi="Trebuchet MS" w:cs="Arial"/>
          <w:b/>
          <w:color w:val="C00000"/>
          <w:sz w:val="20"/>
        </w:rPr>
        <w:t>.09</w:t>
      </w:r>
      <w:r w:rsidR="00C17D29" w:rsidRPr="00D823F1">
        <w:rPr>
          <w:rFonts w:ascii="Trebuchet MS" w:hAnsi="Trebuchet MS" w:cs="Arial"/>
          <w:b/>
          <w:color w:val="C00000"/>
          <w:sz w:val="20"/>
        </w:rPr>
        <w:t>.202</w:t>
      </w:r>
      <w:r w:rsidR="00C17D29">
        <w:rPr>
          <w:rFonts w:ascii="Trebuchet MS" w:hAnsi="Trebuchet MS" w:cs="Arial"/>
          <w:b/>
          <w:color w:val="C00000"/>
          <w:sz w:val="20"/>
        </w:rPr>
        <w:t>6</w:t>
      </w:r>
      <w:r w:rsidR="00C17D29" w:rsidRPr="00D823F1">
        <w:rPr>
          <w:rFonts w:ascii="Trebuchet MS" w:hAnsi="Trebuchet MS" w:cs="Arial"/>
          <w:b/>
          <w:color w:val="C00000"/>
          <w:sz w:val="20"/>
        </w:rPr>
        <w:t xml:space="preserve"> r</w:t>
      </w:r>
      <w:r w:rsidR="00EB3CE9" w:rsidRPr="00D823F1">
        <w:rPr>
          <w:rFonts w:ascii="Trebuchet MS" w:hAnsi="Trebuchet MS" w:cs="Arial"/>
          <w:b/>
          <w:color w:val="C00000"/>
          <w:sz w:val="20"/>
        </w:rPr>
        <w:t xml:space="preserve">. </w:t>
      </w:r>
      <w:r w:rsidR="00EB3CE9" w:rsidRPr="00D823F1">
        <w:rPr>
          <w:rFonts w:ascii="Trebuchet MS" w:hAnsi="Trebuchet MS" w:cs="Arial"/>
          <w:b/>
          <w:sz w:val="20"/>
        </w:rPr>
        <w:t>o</w:t>
      </w:r>
      <w:r w:rsidR="00EB3CE9" w:rsidRPr="00102F57">
        <w:rPr>
          <w:rFonts w:ascii="Trebuchet MS" w:hAnsi="Trebuchet MS" w:cs="Arial"/>
          <w:b/>
          <w:sz w:val="20"/>
        </w:rPr>
        <w:t xml:space="preserve"> godzin</w:t>
      </w:r>
      <w:r w:rsidR="00EB3CE9">
        <w:rPr>
          <w:rFonts w:ascii="Trebuchet MS" w:hAnsi="Trebuchet MS" w:cs="Arial"/>
          <w:b/>
          <w:sz w:val="20"/>
        </w:rPr>
        <w:t>ie</w:t>
      </w:r>
      <w:r w:rsidR="00EB3CE9" w:rsidRPr="00102F57">
        <w:rPr>
          <w:rFonts w:ascii="Trebuchet MS" w:hAnsi="Trebuchet MS" w:cs="Arial"/>
          <w:b/>
          <w:sz w:val="20"/>
        </w:rPr>
        <w:t xml:space="preserve"> </w:t>
      </w:r>
      <w:r w:rsidR="00EB3CE9" w:rsidRPr="001F1DBE">
        <w:rPr>
          <w:rFonts w:ascii="Trebuchet MS" w:hAnsi="Trebuchet MS" w:cs="Arial"/>
          <w:b/>
          <w:color w:val="C00000"/>
          <w:sz w:val="20"/>
        </w:rPr>
        <w:t>1</w:t>
      </w:r>
      <w:r w:rsidR="001777B0">
        <w:rPr>
          <w:rFonts w:ascii="Trebuchet MS" w:hAnsi="Trebuchet MS" w:cs="Arial"/>
          <w:b/>
          <w:color w:val="C00000"/>
          <w:sz w:val="20"/>
        </w:rPr>
        <w:t>1</w:t>
      </w:r>
      <w:r w:rsidR="00EB3CE9" w:rsidRPr="001F1DBE">
        <w:rPr>
          <w:rFonts w:ascii="Trebuchet MS" w:hAnsi="Trebuchet MS" w:cs="Arial"/>
          <w:b/>
          <w:color w:val="C00000"/>
          <w:sz w:val="20"/>
        </w:rPr>
        <w:t>:</w:t>
      </w:r>
      <w:r w:rsidR="00096145">
        <w:rPr>
          <w:rFonts w:ascii="Trebuchet MS" w:hAnsi="Trebuchet MS" w:cs="Arial"/>
          <w:b/>
          <w:color w:val="C00000"/>
          <w:sz w:val="20"/>
        </w:rPr>
        <w:t>3</w:t>
      </w:r>
      <w:r w:rsidR="00EB3CE9" w:rsidRPr="001F1DBE">
        <w:rPr>
          <w:rFonts w:ascii="Trebuchet MS" w:hAnsi="Trebuchet MS" w:cs="Arial"/>
          <w:b/>
          <w:color w:val="C00000"/>
          <w:sz w:val="20"/>
        </w:rPr>
        <w:t xml:space="preserve">0 </w:t>
      </w:r>
      <w:r>
        <w:rPr>
          <w:rFonts w:ascii="Trebuchet MS" w:hAnsi="Trebuchet MS" w:cs="Arial"/>
          <w:sz w:val="20"/>
        </w:rPr>
        <w:t>na komputerze Zamawiającego, po odszyfrowaniu i pobraniu z Platformy przetargowej złożonych ofert</w:t>
      </w:r>
      <w:r w:rsidR="00164E76" w:rsidRPr="00AB6687">
        <w:rPr>
          <w:rFonts w:ascii="Trebuchet MS" w:hAnsi="Trebuchet MS" w:cs="Arial"/>
          <w:sz w:val="20"/>
        </w:rPr>
        <w:t>.</w:t>
      </w:r>
    </w:p>
    <w:p w14:paraId="6D8AA0CC" w14:textId="77777777" w:rsidR="005A48F1" w:rsidRPr="003D321E" w:rsidRDefault="005A48F1" w:rsidP="004E4397">
      <w:pPr>
        <w:pStyle w:val="Tekstpodstawowy"/>
        <w:ind w:left="426" w:hanging="426"/>
        <w:rPr>
          <w:rFonts w:ascii="Trebuchet MS" w:hAnsi="Trebuchet MS" w:cs="Arial"/>
          <w:sz w:val="16"/>
          <w:szCs w:val="16"/>
        </w:rPr>
      </w:pPr>
    </w:p>
    <w:p w14:paraId="7A479D07" w14:textId="77777777" w:rsidR="0042417D" w:rsidRPr="00164E76" w:rsidRDefault="00E114F5">
      <w:pPr>
        <w:numPr>
          <w:ilvl w:val="0"/>
          <w:numId w:val="3"/>
        </w:numPr>
        <w:ind w:left="426" w:right="28" w:hanging="426"/>
        <w:jc w:val="both"/>
        <w:rPr>
          <w:rFonts w:ascii="Trebuchet MS" w:hAnsi="Trebuchet MS" w:cs="Arial"/>
        </w:rPr>
      </w:pPr>
      <w:r>
        <w:rPr>
          <w:rFonts w:ascii="Trebuchet MS" w:hAnsi="Trebuchet MS" w:cs="Arial"/>
        </w:rPr>
        <w:t>Najpóźniej</w:t>
      </w:r>
      <w:r w:rsidR="0042417D" w:rsidRPr="00164E76">
        <w:rPr>
          <w:rFonts w:ascii="Trebuchet MS" w:hAnsi="Trebuchet MS" w:cs="Arial"/>
        </w:rPr>
        <w:t xml:space="preserve"> przed otwarciem ofert</w:t>
      </w:r>
      <w:r>
        <w:rPr>
          <w:rFonts w:ascii="Trebuchet MS" w:hAnsi="Trebuchet MS" w:cs="Arial"/>
        </w:rPr>
        <w:t>,</w:t>
      </w:r>
      <w:r w:rsidR="0042417D" w:rsidRPr="00164E76">
        <w:rPr>
          <w:rFonts w:ascii="Trebuchet MS" w:hAnsi="Trebuchet MS" w:cs="Arial"/>
        </w:rPr>
        <w:t xml:space="preserve"> Zamawiający </w:t>
      </w:r>
      <w:r>
        <w:rPr>
          <w:rFonts w:ascii="Trebuchet MS" w:hAnsi="Trebuchet MS" w:cs="Arial"/>
        </w:rPr>
        <w:t xml:space="preserve">udostępni na Platformie </w:t>
      </w:r>
      <w:r w:rsidR="002D0889">
        <w:rPr>
          <w:rFonts w:ascii="Trebuchet MS" w:hAnsi="Trebuchet MS" w:cs="Arial"/>
        </w:rPr>
        <w:t>e-Zamówienia</w:t>
      </w:r>
      <w:r>
        <w:rPr>
          <w:rFonts w:ascii="Trebuchet MS" w:hAnsi="Trebuchet MS" w:cs="Arial"/>
        </w:rPr>
        <w:t xml:space="preserve"> informację o</w:t>
      </w:r>
      <w:r w:rsidR="0042417D" w:rsidRPr="00164E76">
        <w:rPr>
          <w:rFonts w:ascii="Trebuchet MS" w:hAnsi="Trebuchet MS" w:cs="Arial"/>
        </w:rPr>
        <w:t xml:space="preserve"> kwo</w:t>
      </w:r>
      <w:r>
        <w:rPr>
          <w:rFonts w:ascii="Trebuchet MS" w:hAnsi="Trebuchet MS" w:cs="Arial"/>
        </w:rPr>
        <w:t>cie</w:t>
      </w:r>
      <w:r w:rsidR="0042417D" w:rsidRPr="00164E76">
        <w:rPr>
          <w:rFonts w:ascii="Trebuchet MS" w:hAnsi="Trebuchet MS" w:cs="Arial"/>
        </w:rPr>
        <w:t>, jaką zamierza przeznaczyć na sfinansowanie niniejszego zamówienia (kwota brutto, wraz z podatkiem VAT).</w:t>
      </w:r>
    </w:p>
    <w:p w14:paraId="28601D8A" w14:textId="77777777" w:rsidR="0042417D" w:rsidRPr="003D321E" w:rsidRDefault="0042417D" w:rsidP="004E4397">
      <w:pPr>
        <w:ind w:left="426" w:right="28" w:hanging="426"/>
        <w:jc w:val="both"/>
        <w:rPr>
          <w:rFonts w:ascii="Trebuchet MS" w:hAnsi="Trebuchet MS" w:cs="Arial"/>
          <w:sz w:val="16"/>
          <w:szCs w:val="16"/>
        </w:rPr>
      </w:pPr>
    </w:p>
    <w:p w14:paraId="0A5A04B0" w14:textId="77777777" w:rsidR="0042417D" w:rsidRDefault="0042417D">
      <w:pPr>
        <w:numPr>
          <w:ilvl w:val="0"/>
          <w:numId w:val="3"/>
        </w:numPr>
        <w:ind w:left="426" w:right="28" w:hanging="426"/>
        <w:jc w:val="both"/>
        <w:rPr>
          <w:rFonts w:ascii="Trebuchet MS" w:hAnsi="Trebuchet MS"/>
          <w:bCs/>
        </w:rPr>
      </w:pPr>
      <w:r w:rsidRPr="00164E76">
        <w:rPr>
          <w:rFonts w:ascii="Trebuchet MS" w:hAnsi="Trebuchet MS"/>
          <w:bCs/>
        </w:rPr>
        <w:t xml:space="preserve">Niezwłocznie po otwarciu ofert Zamawiający </w:t>
      </w:r>
      <w:r w:rsidR="00563104">
        <w:rPr>
          <w:rFonts w:ascii="Trebuchet MS" w:hAnsi="Trebuchet MS"/>
          <w:bCs/>
        </w:rPr>
        <w:t>udostępni</w:t>
      </w:r>
      <w:r w:rsidRPr="00164E76">
        <w:rPr>
          <w:rFonts w:ascii="Trebuchet MS" w:hAnsi="Trebuchet MS"/>
          <w:bCs/>
        </w:rPr>
        <w:t xml:space="preserve"> na Platformie przetargowej</w:t>
      </w:r>
      <w:r w:rsidR="00563104">
        <w:rPr>
          <w:rFonts w:ascii="Trebuchet MS" w:hAnsi="Trebuchet MS"/>
          <w:bCs/>
        </w:rPr>
        <w:br/>
      </w:r>
      <w:r w:rsidRPr="00164E76">
        <w:rPr>
          <w:rFonts w:ascii="Trebuchet MS" w:hAnsi="Trebuchet MS"/>
          <w:bCs/>
        </w:rPr>
        <w:t>informacje</w:t>
      </w:r>
      <w:r w:rsidR="00563104">
        <w:rPr>
          <w:rFonts w:ascii="Trebuchet MS" w:hAnsi="Trebuchet MS"/>
          <w:bCs/>
        </w:rPr>
        <w:t xml:space="preserve"> o</w:t>
      </w:r>
      <w:r w:rsidRPr="00164E76">
        <w:rPr>
          <w:rFonts w:ascii="Trebuchet MS" w:hAnsi="Trebuchet MS"/>
          <w:bCs/>
        </w:rPr>
        <w:t>:</w:t>
      </w:r>
    </w:p>
    <w:p w14:paraId="3A728757" w14:textId="77777777" w:rsidR="00496098" w:rsidRPr="00496098" w:rsidRDefault="00496098" w:rsidP="00496098">
      <w:pPr>
        <w:ind w:right="28"/>
        <w:jc w:val="both"/>
        <w:rPr>
          <w:rFonts w:ascii="Trebuchet MS" w:hAnsi="Trebuchet MS"/>
          <w:bCs/>
          <w:sz w:val="10"/>
          <w:szCs w:val="10"/>
        </w:rPr>
      </w:pPr>
    </w:p>
    <w:p w14:paraId="56BEDF4F" w14:textId="77777777" w:rsidR="0042417D" w:rsidRPr="00164E76" w:rsidRDefault="0042417D" w:rsidP="0042417D">
      <w:pPr>
        <w:ind w:left="851" w:right="28"/>
        <w:jc w:val="both"/>
        <w:rPr>
          <w:rFonts w:ascii="Trebuchet MS" w:hAnsi="Trebuchet MS"/>
        </w:rPr>
      </w:pPr>
      <w:r w:rsidRPr="00164E76">
        <w:rPr>
          <w:rFonts w:ascii="Trebuchet MS" w:hAnsi="Trebuchet MS"/>
          <w:bCs/>
        </w:rPr>
        <w:lastRenderedPageBreak/>
        <w:t xml:space="preserve">1) </w:t>
      </w:r>
      <w:r w:rsidR="00563104">
        <w:rPr>
          <w:rFonts w:ascii="Trebuchet MS" w:hAnsi="Trebuchet MS"/>
          <w:bCs/>
        </w:rPr>
        <w:t>nazwach albo imionach i nazwiskach oraz siedzibach lub miejscach prowadzonej działalności gospodarczej albo miejscach zamieszkania wykonawców, których oferty zostały otwarte;</w:t>
      </w:r>
    </w:p>
    <w:p w14:paraId="7389B735" w14:textId="77777777" w:rsidR="006904E2" w:rsidRDefault="0042417D" w:rsidP="004F0B0C">
      <w:pPr>
        <w:ind w:left="851" w:right="28"/>
        <w:jc w:val="both"/>
        <w:rPr>
          <w:rFonts w:ascii="Trebuchet MS" w:hAnsi="Trebuchet MS"/>
          <w:bCs/>
        </w:rPr>
      </w:pPr>
      <w:r w:rsidRPr="00164E76">
        <w:rPr>
          <w:rFonts w:ascii="Trebuchet MS" w:hAnsi="Trebuchet MS"/>
          <w:bCs/>
        </w:rPr>
        <w:t xml:space="preserve">2) </w:t>
      </w:r>
      <w:r w:rsidR="00563104">
        <w:rPr>
          <w:rFonts w:ascii="Trebuchet MS" w:hAnsi="Trebuchet MS"/>
          <w:bCs/>
        </w:rPr>
        <w:t>cen</w:t>
      </w:r>
      <w:r w:rsidR="0071758B">
        <w:rPr>
          <w:rFonts w:ascii="Trebuchet MS" w:hAnsi="Trebuchet MS"/>
          <w:bCs/>
        </w:rPr>
        <w:t xml:space="preserve">ach </w:t>
      </w:r>
      <w:r w:rsidR="00563104">
        <w:rPr>
          <w:rFonts w:ascii="Trebuchet MS" w:hAnsi="Trebuchet MS"/>
          <w:bCs/>
        </w:rPr>
        <w:t>zawart</w:t>
      </w:r>
      <w:r w:rsidR="0071758B">
        <w:rPr>
          <w:rFonts w:ascii="Trebuchet MS" w:hAnsi="Trebuchet MS"/>
          <w:bCs/>
        </w:rPr>
        <w:t>ych</w:t>
      </w:r>
      <w:r w:rsidR="00563104">
        <w:rPr>
          <w:rFonts w:ascii="Trebuchet MS" w:hAnsi="Trebuchet MS"/>
          <w:bCs/>
        </w:rPr>
        <w:t xml:space="preserve"> w ofertach.</w:t>
      </w:r>
    </w:p>
    <w:p w14:paraId="05466079" w14:textId="77777777" w:rsidR="004F0B0C" w:rsidRDefault="004F0B0C" w:rsidP="004F0B0C">
      <w:pPr>
        <w:ind w:left="851" w:right="28"/>
        <w:jc w:val="both"/>
        <w:rPr>
          <w:rFonts w:ascii="Trebuchet MS" w:hAnsi="Trebuchet MS"/>
          <w:bCs/>
        </w:rPr>
      </w:pPr>
    </w:p>
    <w:p w14:paraId="77EFAAF1" w14:textId="77777777" w:rsidR="00A46DB6" w:rsidRDefault="00A46DB6" w:rsidP="004F0B0C">
      <w:pPr>
        <w:ind w:left="851" w:right="28"/>
        <w:jc w:val="both"/>
        <w:rPr>
          <w:rFonts w:ascii="Trebuchet MS" w:hAnsi="Trebuchet MS"/>
          <w:bCs/>
        </w:rPr>
      </w:pPr>
    </w:p>
    <w:p w14:paraId="407DC71A" w14:textId="77777777" w:rsidR="0042417D" w:rsidRDefault="00A16332" w:rsidP="0042417D">
      <w:pPr>
        <w:pStyle w:val="Tekstpodstawowy"/>
        <w:spacing w:line="360" w:lineRule="auto"/>
        <w:jc w:val="center"/>
        <w:rPr>
          <w:rFonts w:ascii="Trebuchet MS" w:hAnsi="Trebuchet MS" w:cs="Arial"/>
          <w:b/>
          <w:sz w:val="20"/>
        </w:rPr>
      </w:pPr>
      <w:r w:rsidRPr="003F26D5">
        <w:rPr>
          <w:rFonts w:ascii="Trebuchet MS" w:hAnsi="Trebuchet MS" w:cs="Arial"/>
          <w:b/>
          <w:sz w:val="20"/>
        </w:rPr>
        <w:t>ROZDZIAŁ XX</w:t>
      </w:r>
      <w:r w:rsidR="00341D83">
        <w:rPr>
          <w:rFonts w:ascii="Trebuchet MS" w:hAnsi="Trebuchet MS" w:cs="Arial"/>
          <w:b/>
          <w:sz w:val="20"/>
        </w:rPr>
        <w:t>VI</w:t>
      </w:r>
    </w:p>
    <w:p w14:paraId="344C0B7C" w14:textId="77777777" w:rsidR="00A16332" w:rsidRPr="003F26D5" w:rsidRDefault="0042417D" w:rsidP="0042417D">
      <w:pPr>
        <w:pStyle w:val="Tekstpodstawowy"/>
        <w:spacing w:line="360" w:lineRule="auto"/>
        <w:jc w:val="center"/>
        <w:rPr>
          <w:rFonts w:ascii="Trebuchet MS" w:hAnsi="Trebuchet MS" w:cs="Arial"/>
          <w:b/>
          <w:sz w:val="20"/>
        </w:rPr>
      </w:pPr>
      <w:r>
        <w:rPr>
          <w:rFonts w:ascii="Trebuchet MS" w:hAnsi="Trebuchet MS" w:cs="Arial"/>
          <w:b/>
          <w:sz w:val="20"/>
        </w:rPr>
        <w:t xml:space="preserve">INFORMACJE O TRYBIE </w:t>
      </w:r>
      <w:r w:rsidR="00A16332" w:rsidRPr="003F26D5">
        <w:rPr>
          <w:rFonts w:ascii="Trebuchet MS" w:hAnsi="Trebuchet MS" w:cs="Arial"/>
          <w:b/>
          <w:sz w:val="20"/>
        </w:rPr>
        <w:t>OCENY OFERT</w:t>
      </w:r>
    </w:p>
    <w:p w14:paraId="6461621F" w14:textId="77777777" w:rsidR="004E4397" w:rsidRDefault="004E4397" w:rsidP="004E4397">
      <w:pPr>
        <w:ind w:right="28"/>
        <w:jc w:val="both"/>
        <w:rPr>
          <w:rFonts w:ascii="Trebuchet MS" w:hAnsi="Trebuchet MS" w:cs="Arial"/>
        </w:rPr>
      </w:pPr>
    </w:p>
    <w:p w14:paraId="06FE2372" w14:textId="77777777" w:rsidR="00164E76" w:rsidRDefault="0058033E">
      <w:pPr>
        <w:pStyle w:val="Akapitzlist"/>
        <w:numPr>
          <w:ilvl w:val="1"/>
          <w:numId w:val="51"/>
        </w:numPr>
        <w:tabs>
          <w:tab w:val="clear" w:pos="1800"/>
        </w:tabs>
        <w:ind w:left="426" w:right="28" w:hanging="426"/>
        <w:jc w:val="both"/>
        <w:rPr>
          <w:rFonts w:ascii="Trebuchet MS" w:hAnsi="Trebuchet MS" w:cs="Arial"/>
        </w:rPr>
      </w:pPr>
      <w:r>
        <w:rPr>
          <w:rFonts w:ascii="Trebuchet MS" w:hAnsi="Trebuchet MS" w:cs="Arial"/>
        </w:rPr>
        <w:t>Zgodnie z art. 223 ust. 1 ustawy, w</w:t>
      </w:r>
      <w:r w:rsidR="00164E76" w:rsidRPr="004E4397">
        <w:rPr>
          <w:rFonts w:ascii="Trebuchet MS" w:hAnsi="Trebuchet MS" w:cs="Arial"/>
        </w:rPr>
        <w:t xml:space="preserve"> toku dokonywania oceny złożonych ofert Zamawiający może żądać </w:t>
      </w:r>
      <w:r>
        <w:rPr>
          <w:rFonts w:ascii="Trebuchet MS" w:hAnsi="Trebuchet MS" w:cs="Arial"/>
        </w:rPr>
        <w:t>od</w:t>
      </w:r>
      <w:r w:rsidR="00164E76" w:rsidRPr="004E4397">
        <w:rPr>
          <w:rFonts w:ascii="Trebuchet MS" w:hAnsi="Trebuchet MS" w:cs="Arial"/>
        </w:rPr>
        <w:t xml:space="preserve"> Wykonawców wyjaśnień dotyczących treści złożonych ofer</w:t>
      </w:r>
      <w:r>
        <w:rPr>
          <w:rFonts w:ascii="Trebuchet MS" w:hAnsi="Trebuchet MS" w:cs="Arial"/>
        </w:rPr>
        <w:t>t oraz przedmiotowych środków dowodowych lub innych składanych dokumentów lub oświadczeń.</w:t>
      </w:r>
    </w:p>
    <w:p w14:paraId="5EA27A45" w14:textId="77777777" w:rsidR="004E4397" w:rsidRPr="003D321E" w:rsidRDefault="004E4397" w:rsidP="004E4397">
      <w:pPr>
        <w:rPr>
          <w:rFonts w:ascii="Trebuchet MS" w:hAnsi="Trebuchet MS" w:cs="Arial"/>
          <w:sz w:val="16"/>
          <w:szCs w:val="16"/>
        </w:rPr>
      </w:pPr>
    </w:p>
    <w:p w14:paraId="1A398934" w14:textId="77777777" w:rsidR="004E4397" w:rsidRDefault="00164E76">
      <w:pPr>
        <w:pStyle w:val="Akapitzlist"/>
        <w:numPr>
          <w:ilvl w:val="1"/>
          <w:numId w:val="51"/>
        </w:numPr>
        <w:tabs>
          <w:tab w:val="clear" w:pos="1800"/>
        </w:tabs>
        <w:ind w:left="426" w:right="28" w:hanging="426"/>
        <w:jc w:val="both"/>
        <w:rPr>
          <w:rFonts w:ascii="Trebuchet MS" w:hAnsi="Trebuchet MS" w:cs="Arial"/>
        </w:rPr>
      </w:pPr>
      <w:r w:rsidRPr="004E4397">
        <w:rPr>
          <w:rFonts w:ascii="Trebuchet MS" w:hAnsi="Trebuchet MS" w:cs="Arial"/>
        </w:rPr>
        <w:t>Zamawiający poprawi w ofer</w:t>
      </w:r>
      <w:r w:rsidR="0058033E">
        <w:rPr>
          <w:rFonts w:ascii="Trebuchet MS" w:hAnsi="Trebuchet MS" w:cs="Arial"/>
        </w:rPr>
        <w:t>cie</w:t>
      </w:r>
      <w:r w:rsidRPr="004E4397">
        <w:rPr>
          <w:rFonts w:ascii="Trebuchet MS" w:hAnsi="Trebuchet MS" w:cs="Arial"/>
        </w:rPr>
        <w:t xml:space="preserve"> omyłki wskazane w art. </w:t>
      </w:r>
      <w:r w:rsidR="0058033E">
        <w:rPr>
          <w:rFonts w:ascii="Trebuchet MS" w:hAnsi="Trebuchet MS" w:cs="Arial"/>
        </w:rPr>
        <w:t>223</w:t>
      </w:r>
      <w:r w:rsidRPr="004E4397">
        <w:rPr>
          <w:rFonts w:ascii="Trebuchet MS" w:hAnsi="Trebuchet MS" w:cs="Arial"/>
        </w:rPr>
        <w:t xml:space="preserve"> ust. 2 ustawy, niezwłocznie zawiadamiając o tym Wykonawcę, którego oferta zostanie poprawiona.</w:t>
      </w:r>
    </w:p>
    <w:p w14:paraId="2C514517" w14:textId="77777777" w:rsidR="004E4397" w:rsidRPr="003D321E" w:rsidRDefault="004E4397" w:rsidP="004E4397">
      <w:pPr>
        <w:rPr>
          <w:rFonts w:ascii="Trebuchet MS" w:hAnsi="Trebuchet MS" w:cs="Arial"/>
          <w:sz w:val="16"/>
          <w:szCs w:val="16"/>
        </w:rPr>
      </w:pPr>
    </w:p>
    <w:p w14:paraId="44D45BD9" w14:textId="77777777" w:rsidR="0058033E" w:rsidRDefault="0058033E">
      <w:pPr>
        <w:pStyle w:val="Akapitzlist"/>
        <w:numPr>
          <w:ilvl w:val="1"/>
          <w:numId w:val="51"/>
        </w:numPr>
        <w:tabs>
          <w:tab w:val="clear" w:pos="1800"/>
        </w:tabs>
        <w:ind w:left="426" w:right="28" w:hanging="426"/>
        <w:jc w:val="both"/>
        <w:rPr>
          <w:rFonts w:ascii="Trebuchet MS" w:hAnsi="Trebuchet MS" w:cs="Arial"/>
        </w:rPr>
      </w:pPr>
      <w:r>
        <w:rPr>
          <w:rFonts w:ascii="Trebuchet MS" w:hAnsi="Trebuchet MS" w:cs="Arial"/>
        </w:rPr>
        <w:t>Zamawiający odrzuci złożoną ofertę, w przypadku wystąpienia przynajmniej jednej z okoliczności</w:t>
      </w:r>
      <w:r w:rsidR="00566B22">
        <w:rPr>
          <w:rFonts w:ascii="Trebuchet MS" w:hAnsi="Trebuchet MS" w:cs="Arial"/>
        </w:rPr>
        <w:t xml:space="preserve">, o których mowa </w:t>
      </w:r>
      <w:r>
        <w:rPr>
          <w:rFonts w:ascii="Trebuchet MS" w:hAnsi="Trebuchet MS" w:cs="Arial"/>
        </w:rPr>
        <w:t>w art. 226 ust. 1 ustawy.</w:t>
      </w:r>
    </w:p>
    <w:p w14:paraId="21D45B2A" w14:textId="77777777" w:rsidR="0058033E" w:rsidRPr="003D321E" w:rsidRDefault="0058033E" w:rsidP="0058033E">
      <w:pPr>
        <w:rPr>
          <w:rFonts w:ascii="Trebuchet MS" w:hAnsi="Trebuchet MS" w:cs="Arial"/>
          <w:sz w:val="16"/>
          <w:szCs w:val="16"/>
        </w:rPr>
      </w:pPr>
    </w:p>
    <w:p w14:paraId="6ABA3119" w14:textId="77777777" w:rsidR="004E4397" w:rsidRDefault="00164E76">
      <w:pPr>
        <w:pStyle w:val="Akapitzlist"/>
        <w:numPr>
          <w:ilvl w:val="1"/>
          <w:numId w:val="51"/>
        </w:numPr>
        <w:tabs>
          <w:tab w:val="clear" w:pos="1800"/>
        </w:tabs>
        <w:ind w:left="426" w:right="28" w:hanging="426"/>
        <w:jc w:val="both"/>
        <w:rPr>
          <w:rFonts w:ascii="Trebuchet MS" w:hAnsi="Trebuchet MS" w:cs="Arial"/>
        </w:rPr>
      </w:pPr>
      <w:r w:rsidRPr="004E4397">
        <w:rPr>
          <w:rFonts w:ascii="Trebuchet MS" w:hAnsi="Trebuchet MS" w:cs="Arial"/>
        </w:rPr>
        <w:t xml:space="preserve">W przypadku, gdy nie zostanie złożona żadna oferta niepodlegająca odrzuceniu, </w:t>
      </w:r>
      <w:r w:rsidR="0058033E">
        <w:rPr>
          <w:rFonts w:ascii="Trebuchet MS" w:hAnsi="Trebuchet MS" w:cs="Arial"/>
        </w:rPr>
        <w:t>postępowanie</w:t>
      </w:r>
      <w:r w:rsidRPr="004E4397">
        <w:rPr>
          <w:rFonts w:ascii="Trebuchet MS" w:hAnsi="Trebuchet MS" w:cs="Arial"/>
        </w:rPr>
        <w:t xml:space="preserve"> zostanie unieważnion</w:t>
      </w:r>
      <w:r w:rsidR="0058033E">
        <w:rPr>
          <w:rFonts w:ascii="Trebuchet MS" w:hAnsi="Trebuchet MS" w:cs="Arial"/>
        </w:rPr>
        <w:t>e</w:t>
      </w:r>
      <w:r w:rsidRPr="004E4397">
        <w:rPr>
          <w:rFonts w:ascii="Trebuchet MS" w:hAnsi="Trebuchet MS" w:cs="Arial"/>
        </w:rPr>
        <w:t>. Zamawiający unieważni postępowanie także w innych przypadkach, określonych w ustawie</w:t>
      </w:r>
      <w:r w:rsidR="0058033E">
        <w:rPr>
          <w:rFonts w:ascii="Trebuchet MS" w:hAnsi="Trebuchet MS" w:cs="Arial"/>
        </w:rPr>
        <w:t>.</w:t>
      </w:r>
    </w:p>
    <w:p w14:paraId="03FA79EE" w14:textId="77777777" w:rsidR="004E4397" w:rsidRDefault="004E4397" w:rsidP="004E4397">
      <w:pPr>
        <w:rPr>
          <w:rFonts w:ascii="Trebuchet MS" w:hAnsi="Trebuchet MS" w:cs="Arial"/>
        </w:rPr>
      </w:pPr>
    </w:p>
    <w:p w14:paraId="3B245DE0" w14:textId="77777777" w:rsidR="00ED50F3" w:rsidRPr="00917661" w:rsidRDefault="00ED50F3">
      <w:pPr>
        <w:pStyle w:val="Akapitzlist"/>
        <w:numPr>
          <w:ilvl w:val="1"/>
          <w:numId w:val="51"/>
        </w:numPr>
        <w:tabs>
          <w:tab w:val="clear" w:pos="1800"/>
        </w:tabs>
        <w:ind w:left="426" w:right="28" w:hanging="426"/>
        <w:jc w:val="both"/>
        <w:rPr>
          <w:rFonts w:ascii="Trebuchet MS" w:hAnsi="Trebuchet MS" w:cs="Arial"/>
        </w:rPr>
      </w:pPr>
      <w:r w:rsidRPr="00917661">
        <w:rPr>
          <w:rFonts w:ascii="Trebuchet MS" w:hAnsi="Trebuchet MS"/>
        </w:rPr>
        <w:t>Zamawiający wezwie Wykonawcę, którego oferta została najwyżej oceniona, do złożenia w wyznaczonym terminie, nie krótszym niż 5 dni od dnia wezwania, podmiotowych środków dowodowych, aktualnych na dzień złożenia podmiotowych środków dowodowych.</w:t>
      </w:r>
    </w:p>
    <w:p w14:paraId="7D323FF9" w14:textId="77777777" w:rsidR="00ED50F3" w:rsidRPr="003D321E" w:rsidRDefault="00ED50F3" w:rsidP="004E4397">
      <w:pPr>
        <w:rPr>
          <w:rFonts w:ascii="Trebuchet MS" w:hAnsi="Trebuchet MS" w:cs="Arial"/>
          <w:sz w:val="16"/>
          <w:szCs w:val="16"/>
        </w:rPr>
      </w:pPr>
    </w:p>
    <w:p w14:paraId="0BCD3F5A" w14:textId="77777777" w:rsidR="004E4397" w:rsidRDefault="00164E76">
      <w:pPr>
        <w:pStyle w:val="Akapitzlist"/>
        <w:numPr>
          <w:ilvl w:val="1"/>
          <w:numId w:val="51"/>
        </w:numPr>
        <w:tabs>
          <w:tab w:val="clear" w:pos="1800"/>
        </w:tabs>
        <w:ind w:left="426" w:right="28" w:hanging="426"/>
        <w:jc w:val="both"/>
        <w:rPr>
          <w:rFonts w:ascii="Trebuchet MS" w:hAnsi="Trebuchet MS" w:cs="Arial"/>
        </w:rPr>
      </w:pPr>
      <w:r w:rsidRPr="004E4397">
        <w:rPr>
          <w:rFonts w:ascii="Trebuchet MS" w:hAnsi="Trebuchet MS" w:cs="Arial"/>
        </w:rPr>
        <w:t xml:space="preserve">Zamawiający przyzna zamówienie Wykonawcy, który złoży ofertę niepodlegającą odrzuceniu, i która zostanie </w:t>
      </w:r>
      <w:r w:rsidR="00ED50F3">
        <w:rPr>
          <w:rFonts w:ascii="Trebuchet MS" w:hAnsi="Trebuchet MS" w:cs="Arial"/>
        </w:rPr>
        <w:t>najwyżej oceniona</w:t>
      </w:r>
      <w:r w:rsidRPr="004E4397">
        <w:rPr>
          <w:rFonts w:ascii="Trebuchet MS" w:hAnsi="Trebuchet MS" w:cs="Arial"/>
        </w:rPr>
        <w:t xml:space="preserve"> (uzyska największą liczbę punktów przyznanych według kryteriów wyboru oferty określonych w niniejszej SWZ).</w:t>
      </w:r>
      <w:r w:rsidR="00496098">
        <w:rPr>
          <w:rFonts w:ascii="Trebuchet MS" w:hAnsi="Trebuchet MS" w:cs="Arial"/>
        </w:rPr>
        <w:t xml:space="preserve"> Zamawiający nie przewiduje prowadzenia negocjacji</w:t>
      </w:r>
      <w:r w:rsidR="00ED50F3">
        <w:rPr>
          <w:rFonts w:ascii="Trebuchet MS" w:hAnsi="Trebuchet MS" w:cs="Arial"/>
        </w:rPr>
        <w:t xml:space="preserve"> w celu ulepszenia treści ofert.</w:t>
      </w:r>
    </w:p>
    <w:p w14:paraId="5C0417F7" w14:textId="77777777" w:rsidR="00496098" w:rsidRPr="003D321E" w:rsidRDefault="00496098" w:rsidP="004E4397">
      <w:pPr>
        <w:ind w:right="28"/>
        <w:jc w:val="both"/>
        <w:rPr>
          <w:rFonts w:ascii="Trebuchet MS" w:hAnsi="Trebuchet MS" w:cs="Arial"/>
          <w:sz w:val="16"/>
          <w:szCs w:val="16"/>
        </w:rPr>
      </w:pPr>
    </w:p>
    <w:p w14:paraId="24184862" w14:textId="77777777" w:rsidR="00164E76" w:rsidRPr="004E4397" w:rsidRDefault="00164E76">
      <w:pPr>
        <w:pStyle w:val="Akapitzlist"/>
        <w:numPr>
          <w:ilvl w:val="1"/>
          <w:numId w:val="51"/>
        </w:numPr>
        <w:tabs>
          <w:tab w:val="clear" w:pos="1800"/>
        </w:tabs>
        <w:ind w:left="426" w:right="28" w:hanging="426"/>
        <w:jc w:val="both"/>
        <w:rPr>
          <w:rFonts w:ascii="Trebuchet MS" w:hAnsi="Trebuchet MS" w:cs="Arial"/>
        </w:rPr>
      </w:pPr>
      <w:r w:rsidRPr="004E4397">
        <w:rPr>
          <w:rFonts w:ascii="Trebuchet MS" w:hAnsi="Trebuchet MS" w:cs="Arial"/>
        </w:rPr>
        <w:t xml:space="preserve">Zamawiający powiadomi o wyniku </w:t>
      </w:r>
      <w:r w:rsidR="00D30EA4">
        <w:rPr>
          <w:rFonts w:ascii="Trebuchet MS" w:hAnsi="Trebuchet MS" w:cs="Arial"/>
        </w:rPr>
        <w:t>postępowania</w:t>
      </w:r>
      <w:r w:rsidRPr="004E4397">
        <w:rPr>
          <w:rFonts w:ascii="Trebuchet MS" w:hAnsi="Trebuchet MS" w:cs="Arial"/>
        </w:rPr>
        <w:t xml:space="preserve"> przesyłając zawiadomienie wszystkim Wykonawcom, którzy złożyli oferty oraz poprzez zamieszczenie stosownej informacji na Platformie przetargowej.</w:t>
      </w:r>
      <w:r w:rsidR="00D405A9">
        <w:rPr>
          <w:rFonts w:ascii="Trebuchet MS" w:hAnsi="Trebuchet MS" w:cs="Arial"/>
        </w:rPr>
        <w:t xml:space="preserve"> Zawiadomienie o rozstrzygnięciu postępowania będzie zawierało informacje, o których mowa w art. 253 ustawy.</w:t>
      </w:r>
    </w:p>
    <w:p w14:paraId="529D8F6C" w14:textId="77777777" w:rsidR="00F1757E" w:rsidRDefault="00F1757E" w:rsidP="00192239">
      <w:pPr>
        <w:pStyle w:val="Tekstpodstawowy"/>
        <w:tabs>
          <w:tab w:val="left" w:pos="1701"/>
        </w:tabs>
        <w:spacing w:line="360" w:lineRule="auto"/>
        <w:ind w:left="1701" w:hanging="1701"/>
        <w:jc w:val="center"/>
        <w:rPr>
          <w:rFonts w:ascii="Trebuchet MS" w:hAnsi="Trebuchet MS" w:cs="Arial"/>
          <w:b/>
          <w:sz w:val="20"/>
        </w:rPr>
      </w:pPr>
    </w:p>
    <w:p w14:paraId="01940871" w14:textId="77777777" w:rsidR="00C17D29" w:rsidRDefault="00C17D29" w:rsidP="00192239">
      <w:pPr>
        <w:pStyle w:val="Tekstpodstawowy"/>
        <w:tabs>
          <w:tab w:val="left" w:pos="1701"/>
        </w:tabs>
        <w:spacing w:line="360" w:lineRule="auto"/>
        <w:ind w:left="1701" w:hanging="1701"/>
        <w:jc w:val="center"/>
        <w:rPr>
          <w:rFonts w:ascii="Trebuchet MS" w:hAnsi="Trebuchet MS" w:cs="Arial"/>
          <w:b/>
          <w:sz w:val="20"/>
        </w:rPr>
      </w:pPr>
    </w:p>
    <w:p w14:paraId="2714813D" w14:textId="77777777" w:rsidR="0042417D" w:rsidRDefault="00143414" w:rsidP="00192239">
      <w:pPr>
        <w:pStyle w:val="Tekstpodstawowy"/>
        <w:tabs>
          <w:tab w:val="left" w:pos="1701"/>
        </w:tabs>
        <w:spacing w:line="360" w:lineRule="auto"/>
        <w:ind w:left="1701" w:hanging="1701"/>
        <w:jc w:val="center"/>
        <w:rPr>
          <w:rFonts w:ascii="Trebuchet MS" w:hAnsi="Trebuchet MS" w:cs="Arial"/>
          <w:b/>
          <w:sz w:val="20"/>
        </w:rPr>
      </w:pPr>
      <w:r>
        <w:rPr>
          <w:rFonts w:ascii="Trebuchet MS" w:hAnsi="Trebuchet MS" w:cs="Arial"/>
          <w:b/>
          <w:sz w:val="20"/>
        </w:rPr>
        <w:t>ROZDZIAŁ XX</w:t>
      </w:r>
      <w:r w:rsidR="00FF27BF">
        <w:rPr>
          <w:rFonts w:ascii="Trebuchet MS" w:hAnsi="Trebuchet MS" w:cs="Arial"/>
          <w:b/>
          <w:sz w:val="20"/>
        </w:rPr>
        <w:t>V</w:t>
      </w:r>
      <w:r w:rsidR="00341D83">
        <w:rPr>
          <w:rFonts w:ascii="Trebuchet MS" w:hAnsi="Trebuchet MS" w:cs="Arial"/>
          <w:b/>
          <w:sz w:val="20"/>
        </w:rPr>
        <w:t>II</w:t>
      </w:r>
    </w:p>
    <w:p w14:paraId="58AEBEC0" w14:textId="77777777" w:rsidR="004B186C" w:rsidRDefault="00A16332" w:rsidP="002911A8">
      <w:pPr>
        <w:pStyle w:val="Tekstpodstawowy"/>
        <w:spacing w:line="276" w:lineRule="auto"/>
        <w:jc w:val="center"/>
        <w:rPr>
          <w:rFonts w:ascii="Trebuchet MS" w:hAnsi="Trebuchet MS" w:cs="Arial"/>
          <w:b/>
          <w:sz w:val="20"/>
        </w:rPr>
      </w:pPr>
      <w:r w:rsidRPr="003F26D5">
        <w:rPr>
          <w:rFonts w:ascii="Trebuchet MS" w:hAnsi="Trebuchet MS" w:cs="Arial"/>
          <w:b/>
          <w:sz w:val="20"/>
        </w:rPr>
        <w:t>OPIS KRYTERIÓW</w:t>
      </w:r>
      <w:r w:rsidR="004B186C">
        <w:rPr>
          <w:rFonts w:ascii="Trebuchet MS" w:hAnsi="Trebuchet MS" w:cs="Arial"/>
          <w:b/>
          <w:sz w:val="20"/>
        </w:rPr>
        <w:t xml:space="preserve"> </w:t>
      </w:r>
      <w:r w:rsidR="00077CD2">
        <w:rPr>
          <w:rFonts w:ascii="Trebuchet MS" w:hAnsi="Trebuchet MS" w:cs="Arial"/>
          <w:b/>
          <w:sz w:val="20"/>
        </w:rPr>
        <w:t>OCENY OFERT</w:t>
      </w:r>
      <w:r w:rsidR="004B186C">
        <w:rPr>
          <w:rFonts w:ascii="Trebuchet MS" w:hAnsi="Trebuchet MS" w:cs="Arial"/>
          <w:b/>
          <w:sz w:val="20"/>
        </w:rPr>
        <w:t>, WRAZ Z PODANIEM WAG TYCH KRYTERIÓW</w:t>
      </w:r>
    </w:p>
    <w:p w14:paraId="42D8BCEE" w14:textId="77777777" w:rsidR="00A16332" w:rsidRDefault="004B186C" w:rsidP="002911A8">
      <w:pPr>
        <w:pStyle w:val="Tekstpodstawowy"/>
        <w:spacing w:line="276" w:lineRule="auto"/>
        <w:jc w:val="center"/>
        <w:rPr>
          <w:rFonts w:ascii="Trebuchet MS" w:hAnsi="Trebuchet MS" w:cs="Arial"/>
          <w:b/>
          <w:sz w:val="20"/>
        </w:rPr>
      </w:pPr>
      <w:r>
        <w:rPr>
          <w:rFonts w:ascii="Trebuchet MS" w:hAnsi="Trebuchet MS" w:cs="Arial"/>
          <w:b/>
          <w:sz w:val="20"/>
        </w:rPr>
        <w:t>I SPOSOBU OCENY OFERT</w:t>
      </w:r>
    </w:p>
    <w:p w14:paraId="0FD4CB48" w14:textId="77777777" w:rsidR="00DE0CE9" w:rsidRPr="0042417D" w:rsidRDefault="00DE0CE9" w:rsidP="00DE0CE9">
      <w:pPr>
        <w:pStyle w:val="Tekstpodstawowy"/>
        <w:tabs>
          <w:tab w:val="left" w:pos="1701"/>
        </w:tabs>
        <w:ind w:left="1701" w:hanging="1701"/>
        <w:rPr>
          <w:rFonts w:ascii="Trebuchet MS" w:hAnsi="Trebuchet MS" w:cs="Arial"/>
          <w:b/>
          <w:sz w:val="20"/>
        </w:rPr>
      </w:pPr>
    </w:p>
    <w:p w14:paraId="7187544E" w14:textId="77777777" w:rsidR="00977780" w:rsidRDefault="00977780" w:rsidP="00977780">
      <w:pPr>
        <w:pStyle w:val="Tekstpodstawowy"/>
        <w:numPr>
          <w:ilvl w:val="0"/>
          <w:numId w:val="1"/>
        </w:numPr>
        <w:spacing w:line="276" w:lineRule="auto"/>
        <w:rPr>
          <w:rFonts w:ascii="Trebuchet MS" w:hAnsi="Trebuchet MS" w:cs="Arial"/>
          <w:sz w:val="20"/>
        </w:rPr>
      </w:pPr>
      <w:r w:rsidRPr="008B2FB7">
        <w:rPr>
          <w:rFonts w:ascii="Trebuchet MS" w:hAnsi="Trebuchet MS" w:cs="Arial"/>
          <w:sz w:val="20"/>
        </w:rPr>
        <w:t>Przy wyborze oferty najkorzystniejszej, Zamawiający będzie się kierował następującymi kryteriami</w:t>
      </w:r>
      <w:r w:rsidR="002B2E01">
        <w:rPr>
          <w:rFonts w:ascii="Trebuchet MS" w:hAnsi="Trebuchet MS" w:cs="Arial"/>
          <w:sz w:val="20"/>
        </w:rPr>
        <w:t xml:space="preserve"> (</w:t>
      </w:r>
      <w:r w:rsidR="002B2E01" w:rsidRPr="002B2E01">
        <w:rPr>
          <w:rFonts w:ascii="Trebuchet MS" w:hAnsi="Trebuchet MS" w:cs="Arial"/>
          <w:sz w:val="20"/>
        </w:rPr>
        <w:t>waga kryterium wyrażona w punktach</w:t>
      </w:r>
      <w:r w:rsidR="002B2E01">
        <w:rPr>
          <w:rFonts w:ascii="Trebuchet MS" w:hAnsi="Trebuchet MS" w:cs="Arial"/>
          <w:sz w:val="20"/>
        </w:rPr>
        <w:t>)</w:t>
      </w:r>
      <w:r w:rsidRPr="008B2FB7">
        <w:rPr>
          <w:rFonts w:ascii="Trebuchet MS" w:hAnsi="Trebuchet MS" w:cs="Arial"/>
          <w:sz w:val="20"/>
        </w:rPr>
        <w:t>:</w:t>
      </w:r>
      <w:r w:rsidR="002B2E01">
        <w:rPr>
          <w:rFonts w:ascii="Trebuchet MS" w:hAnsi="Trebuchet MS" w:cs="Arial"/>
          <w:sz w:val="20"/>
        </w:rPr>
        <w:t xml:space="preserve"> </w:t>
      </w:r>
    </w:p>
    <w:p w14:paraId="6FBA3BA7" w14:textId="77777777" w:rsidR="00977780" w:rsidRPr="006D3814" w:rsidRDefault="00977780" w:rsidP="00977780">
      <w:pPr>
        <w:pStyle w:val="Tekstpodstawowy"/>
        <w:numPr>
          <w:ilvl w:val="1"/>
          <w:numId w:val="46"/>
        </w:numPr>
        <w:spacing w:line="288" w:lineRule="auto"/>
        <w:ind w:left="993" w:right="28"/>
        <w:rPr>
          <w:rFonts w:ascii="Trebuchet MS" w:hAnsi="Trebuchet MS" w:cs="Arial"/>
          <w:sz w:val="20"/>
        </w:rPr>
      </w:pPr>
      <w:r w:rsidRPr="006D3814">
        <w:rPr>
          <w:rFonts w:ascii="Trebuchet MS" w:hAnsi="Trebuchet MS" w:cs="Arial"/>
          <w:b/>
          <w:sz w:val="20"/>
        </w:rPr>
        <w:t xml:space="preserve">cena </w:t>
      </w:r>
      <w:r w:rsidR="00A3530C" w:rsidRPr="00A3530C">
        <w:rPr>
          <w:rFonts w:ascii="Trebuchet MS" w:hAnsi="Trebuchet MS" w:cs="Arial"/>
          <w:b/>
          <w:sz w:val="20"/>
        </w:rPr>
        <w:t>ofert</w:t>
      </w:r>
      <w:r w:rsidR="00FE22B0">
        <w:rPr>
          <w:rFonts w:ascii="Trebuchet MS" w:hAnsi="Trebuchet MS" w:cs="Arial"/>
          <w:b/>
          <w:sz w:val="20"/>
        </w:rPr>
        <w:t>owa</w:t>
      </w:r>
      <w:r w:rsidR="00A3530C" w:rsidRPr="00A3530C">
        <w:rPr>
          <w:rFonts w:ascii="Trebuchet MS" w:hAnsi="Trebuchet MS" w:cs="Arial"/>
          <w:b/>
          <w:sz w:val="20"/>
        </w:rPr>
        <w:t xml:space="preserve"> </w:t>
      </w:r>
      <w:r w:rsidRPr="006D3814">
        <w:rPr>
          <w:rFonts w:ascii="Trebuchet MS" w:hAnsi="Trebuchet MS" w:cs="Arial"/>
          <w:b/>
          <w:sz w:val="20"/>
        </w:rPr>
        <w:t xml:space="preserve">– </w:t>
      </w:r>
      <w:r w:rsidR="00FE22B0">
        <w:rPr>
          <w:rFonts w:ascii="Trebuchet MS" w:hAnsi="Trebuchet MS" w:cs="Arial"/>
          <w:b/>
          <w:sz w:val="20"/>
        </w:rPr>
        <w:t>8</w:t>
      </w:r>
      <w:r>
        <w:rPr>
          <w:rFonts w:ascii="Trebuchet MS" w:hAnsi="Trebuchet MS" w:cs="Arial"/>
          <w:b/>
          <w:sz w:val="20"/>
        </w:rPr>
        <w:t>0</w:t>
      </w:r>
      <w:r w:rsidRPr="006D3814">
        <w:rPr>
          <w:rFonts w:ascii="Trebuchet MS" w:hAnsi="Trebuchet MS" w:cs="Arial"/>
          <w:b/>
          <w:sz w:val="20"/>
        </w:rPr>
        <w:t xml:space="preserve"> pkt</w:t>
      </w:r>
      <w:r>
        <w:rPr>
          <w:rFonts w:ascii="Trebuchet MS" w:hAnsi="Trebuchet MS" w:cs="Arial"/>
          <w:b/>
          <w:sz w:val="20"/>
        </w:rPr>
        <w:t xml:space="preserve"> </w:t>
      </w:r>
    </w:p>
    <w:p w14:paraId="568F77AB" w14:textId="77777777" w:rsidR="00977780" w:rsidRPr="00DA7E35" w:rsidRDefault="00977780" w:rsidP="00977780">
      <w:pPr>
        <w:pStyle w:val="Tekstpodstawowy"/>
        <w:numPr>
          <w:ilvl w:val="1"/>
          <w:numId w:val="46"/>
        </w:numPr>
        <w:spacing w:line="288" w:lineRule="auto"/>
        <w:ind w:left="992" w:right="28" w:hanging="357"/>
        <w:rPr>
          <w:rFonts w:ascii="Trebuchet MS" w:hAnsi="Trebuchet MS" w:cs="Arial"/>
          <w:sz w:val="20"/>
        </w:rPr>
      </w:pPr>
      <w:r w:rsidRPr="00660588">
        <w:rPr>
          <w:rFonts w:ascii="Trebuchet MS" w:hAnsi="Trebuchet MS" w:cs="Arial"/>
          <w:b/>
          <w:sz w:val="20"/>
        </w:rPr>
        <w:t>termin wykonania zamówienia</w:t>
      </w:r>
      <w:r>
        <w:rPr>
          <w:rFonts w:ascii="Trebuchet MS" w:hAnsi="Trebuchet MS" w:cs="Arial"/>
          <w:b/>
          <w:sz w:val="20"/>
        </w:rPr>
        <w:t xml:space="preserve"> </w:t>
      </w:r>
      <w:r w:rsidRPr="006D3814">
        <w:rPr>
          <w:rFonts w:ascii="Trebuchet MS" w:hAnsi="Trebuchet MS" w:cs="Arial"/>
          <w:b/>
          <w:sz w:val="20"/>
        </w:rPr>
        <w:t xml:space="preserve">– </w:t>
      </w:r>
      <w:r w:rsidR="00660588">
        <w:rPr>
          <w:rFonts w:ascii="Trebuchet MS" w:hAnsi="Trebuchet MS" w:cs="Arial"/>
          <w:b/>
          <w:sz w:val="20"/>
        </w:rPr>
        <w:t>2</w:t>
      </w:r>
      <w:r>
        <w:rPr>
          <w:rFonts w:ascii="Trebuchet MS" w:hAnsi="Trebuchet MS" w:cs="Arial"/>
          <w:b/>
          <w:sz w:val="20"/>
        </w:rPr>
        <w:t xml:space="preserve">0 </w:t>
      </w:r>
      <w:r w:rsidRPr="006D3814">
        <w:rPr>
          <w:rFonts w:ascii="Trebuchet MS" w:hAnsi="Trebuchet MS" w:cs="Arial"/>
          <w:b/>
          <w:sz w:val="20"/>
        </w:rPr>
        <w:t>pkt</w:t>
      </w:r>
      <w:r>
        <w:rPr>
          <w:rFonts w:ascii="Trebuchet MS" w:hAnsi="Trebuchet MS" w:cs="Arial"/>
          <w:b/>
          <w:sz w:val="20"/>
        </w:rPr>
        <w:t xml:space="preserve"> </w:t>
      </w:r>
    </w:p>
    <w:p w14:paraId="58EEBAA7" w14:textId="77777777" w:rsidR="00977780" w:rsidRPr="0026249A" w:rsidRDefault="00977780" w:rsidP="00977780">
      <w:pPr>
        <w:pStyle w:val="Tekstpodstawowy"/>
        <w:spacing w:line="288" w:lineRule="auto"/>
        <w:ind w:right="28"/>
        <w:rPr>
          <w:rFonts w:ascii="Trebuchet MS" w:hAnsi="Trebuchet MS" w:cs="Arial"/>
          <w:bCs/>
          <w:sz w:val="20"/>
        </w:rPr>
      </w:pPr>
      <w:r w:rsidRPr="0026249A">
        <w:rPr>
          <w:rFonts w:ascii="Trebuchet MS" w:hAnsi="Trebuchet MS" w:cs="Arial"/>
          <w:bCs/>
          <w:sz w:val="20"/>
        </w:rPr>
        <w:t>Uwaga:</w:t>
      </w:r>
    </w:p>
    <w:p w14:paraId="597B8936" w14:textId="77777777" w:rsidR="00977780" w:rsidRDefault="00977780" w:rsidP="00331541">
      <w:pPr>
        <w:pStyle w:val="Tekstpodstawowy"/>
        <w:numPr>
          <w:ilvl w:val="0"/>
          <w:numId w:val="66"/>
        </w:numPr>
        <w:spacing w:line="288" w:lineRule="auto"/>
        <w:ind w:right="28"/>
        <w:rPr>
          <w:rFonts w:ascii="Trebuchet MS" w:hAnsi="Trebuchet MS" w:cs="Arial"/>
          <w:bCs/>
          <w:sz w:val="20"/>
        </w:rPr>
      </w:pPr>
      <w:r w:rsidRPr="0026249A">
        <w:rPr>
          <w:rFonts w:ascii="Trebuchet MS" w:hAnsi="Trebuchet MS" w:cs="Arial"/>
          <w:bCs/>
          <w:sz w:val="20"/>
        </w:rPr>
        <w:t>cena ofert</w:t>
      </w:r>
      <w:r w:rsidR="00FE22B0">
        <w:rPr>
          <w:rFonts w:ascii="Trebuchet MS" w:hAnsi="Trebuchet MS" w:cs="Arial"/>
          <w:bCs/>
          <w:sz w:val="20"/>
        </w:rPr>
        <w:t>owa</w:t>
      </w:r>
      <w:r w:rsidRPr="0026249A">
        <w:rPr>
          <w:rFonts w:ascii="Trebuchet MS" w:hAnsi="Trebuchet MS" w:cs="Arial"/>
          <w:bCs/>
          <w:sz w:val="20"/>
        </w:rPr>
        <w:t xml:space="preserve"> -  oznacza cenę </w:t>
      </w:r>
      <w:r w:rsidR="00A3530C" w:rsidRPr="00A3530C">
        <w:rPr>
          <w:rFonts w:ascii="Trebuchet MS" w:hAnsi="Trebuchet MS" w:cs="Arial"/>
          <w:bCs/>
          <w:sz w:val="20"/>
        </w:rPr>
        <w:t>ryczałtow</w:t>
      </w:r>
      <w:r w:rsidR="00A3530C">
        <w:rPr>
          <w:rFonts w:ascii="Trebuchet MS" w:hAnsi="Trebuchet MS" w:cs="Arial"/>
          <w:bCs/>
          <w:sz w:val="20"/>
        </w:rPr>
        <w:t>ą</w:t>
      </w:r>
      <w:r w:rsidR="00A3530C" w:rsidRPr="00A3530C">
        <w:rPr>
          <w:rFonts w:ascii="Trebuchet MS" w:hAnsi="Trebuchet MS" w:cs="Arial"/>
          <w:bCs/>
          <w:sz w:val="20"/>
        </w:rPr>
        <w:t xml:space="preserve"> </w:t>
      </w:r>
      <w:r w:rsidRPr="0026249A">
        <w:rPr>
          <w:rFonts w:ascii="Trebuchet MS" w:hAnsi="Trebuchet MS" w:cs="Arial"/>
          <w:bCs/>
          <w:sz w:val="20"/>
        </w:rPr>
        <w:t>brutto za wykonanie całego zakresu zamówienia</w:t>
      </w:r>
      <w:r>
        <w:rPr>
          <w:rFonts w:ascii="Trebuchet MS" w:hAnsi="Trebuchet MS" w:cs="Arial"/>
          <w:bCs/>
          <w:sz w:val="20"/>
        </w:rPr>
        <w:t xml:space="preserve"> </w:t>
      </w:r>
    </w:p>
    <w:p w14:paraId="734BAFB6" w14:textId="77777777" w:rsidR="00977780" w:rsidRPr="00B95B69" w:rsidRDefault="00977780" w:rsidP="00331541">
      <w:pPr>
        <w:pStyle w:val="Tekstpodstawowy"/>
        <w:numPr>
          <w:ilvl w:val="0"/>
          <w:numId w:val="66"/>
        </w:numPr>
        <w:spacing w:line="288" w:lineRule="auto"/>
        <w:ind w:right="28"/>
        <w:rPr>
          <w:rFonts w:ascii="Trebuchet MS" w:hAnsi="Trebuchet MS" w:cs="Arial"/>
          <w:bCs/>
          <w:sz w:val="20"/>
        </w:rPr>
      </w:pPr>
      <w:r w:rsidRPr="00B95B69">
        <w:rPr>
          <w:rFonts w:ascii="Trebuchet MS" w:hAnsi="Trebuchet MS" w:cs="Arial"/>
          <w:bCs/>
          <w:sz w:val="20"/>
        </w:rPr>
        <w:t>termin wykonania zamówienia – oznacza skrócenie terminu wykonania całego zamówienia</w:t>
      </w:r>
    </w:p>
    <w:p w14:paraId="39A0C3D1" w14:textId="77777777" w:rsidR="00977780" w:rsidRPr="0027379C" w:rsidRDefault="00977780" w:rsidP="00977780">
      <w:pPr>
        <w:pStyle w:val="Tekstpodstawowy"/>
        <w:spacing w:line="288" w:lineRule="auto"/>
        <w:ind w:left="720" w:right="28"/>
        <w:rPr>
          <w:rFonts w:ascii="Trebuchet MS" w:hAnsi="Trebuchet MS" w:cs="Arial"/>
          <w:bCs/>
          <w:sz w:val="20"/>
        </w:rPr>
      </w:pPr>
    </w:p>
    <w:p w14:paraId="6784F593" w14:textId="77777777" w:rsidR="00977780" w:rsidRPr="00FC5199" w:rsidRDefault="00977780" w:rsidP="00FE22B0">
      <w:pPr>
        <w:pStyle w:val="Tekstpodstawowy"/>
        <w:spacing w:line="288" w:lineRule="auto"/>
        <w:ind w:right="28"/>
        <w:rPr>
          <w:rFonts w:ascii="Trebuchet MS" w:hAnsi="Trebuchet MS" w:cs="Arial"/>
          <w:sz w:val="10"/>
          <w:szCs w:val="10"/>
        </w:rPr>
      </w:pPr>
    </w:p>
    <w:p w14:paraId="72CE01A2" w14:textId="77777777" w:rsidR="00977780" w:rsidRPr="00223DB2" w:rsidRDefault="00977780" w:rsidP="00977780">
      <w:pPr>
        <w:pStyle w:val="Tekstpodstawowy"/>
        <w:numPr>
          <w:ilvl w:val="0"/>
          <w:numId w:val="1"/>
        </w:numPr>
        <w:spacing w:line="276" w:lineRule="auto"/>
        <w:rPr>
          <w:rFonts w:ascii="Trebuchet MS" w:hAnsi="Trebuchet MS" w:cs="Arial"/>
          <w:sz w:val="20"/>
        </w:rPr>
      </w:pPr>
      <w:r w:rsidRPr="00223DB2">
        <w:rPr>
          <w:rFonts w:ascii="Trebuchet MS" w:hAnsi="Trebuchet MS" w:cs="Arial"/>
          <w:sz w:val="20"/>
        </w:rPr>
        <w:t>Każdy z Wykonawców w</w:t>
      </w:r>
      <w:r w:rsidR="00867954">
        <w:rPr>
          <w:rFonts w:ascii="Trebuchet MS" w:hAnsi="Trebuchet MS" w:cs="Arial"/>
          <w:sz w:val="20"/>
        </w:rPr>
        <w:t>/</w:t>
      </w:r>
      <w:r w:rsidRPr="00223DB2">
        <w:rPr>
          <w:rFonts w:ascii="Trebuchet MS" w:hAnsi="Trebuchet MS" w:cs="Arial"/>
          <w:sz w:val="20"/>
        </w:rPr>
        <w:t>w kryterium otrzyma odpowiednią ilość punktów, wyliczoną w następujący sposób:</w:t>
      </w:r>
    </w:p>
    <w:p w14:paraId="6421A002" w14:textId="77777777" w:rsidR="00977780" w:rsidRDefault="00977780" w:rsidP="00977780">
      <w:pPr>
        <w:spacing w:line="276" w:lineRule="auto"/>
        <w:jc w:val="both"/>
        <w:rPr>
          <w:rFonts w:ascii="Trebuchet MS" w:hAnsi="Trebuchet MS" w:cs="Arial"/>
          <w:sz w:val="10"/>
          <w:szCs w:val="10"/>
        </w:rPr>
      </w:pPr>
    </w:p>
    <w:p w14:paraId="790445D0" w14:textId="77777777" w:rsidR="00977780" w:rsidRDefault="00977780" w:rsidP="00977780">
      <w:pPr>
        <w:spacing w:line="276" w:lineRule="auto"/>
        <w:jc w:val="both"/>
        <w:rPr>
          <w:rFonts w:ascii="Trebuchet MS" w:hAnsi="Trebuchet MS" w:cs="Arial"/>
          <w:sz w:val="10"/>
          <w:szCs w:val="10"/>
        </w:rPr>
      </w:pPr>
    </w:p>
    <w:p w14:paraId="2EB7DED1" w14:textId="77777777" w:rsidR="00977780" w:rsidRDefault="00977780" w:rsidP="00977780">
      <w:pPr>
        <w:spacing w:line="276" w:lineRule="auto"/>
        <w:ind w:left="1134" w:hanging="1134"/>
        <w:jc w:val="both"/>
        <w:rPr>
          <w:rFonts w:ascii="Trebuchet MS" w:hAnsi="Trebuchet MS" w:cs="Arial"/>
        </w:rPr>
      </w:pPr>
      <w:r w:rsidRPr="006D2210">
        <w:rPr>
          <w:rFonts w:ascii="Trebuchet MS" w:hAnsi="Trebuchet MS" w:cs="Arial"/>
          <w:b/>
          <w:color w:val="4F81BD" w:themeColor="accent1"/>
        </w:rPr>
        <w:t xml:space="preserve"> a) cena ofert</w:t>
      </w:r>
      <w:r w:rsidR="00FE22B0">
        <w:rPr>
          <w:rFonts w:ascii="Trebuchet MS" w:hAnsi="Trebuchet MS" w:cs="Arial"/>
          <w:b/>
          <w:color w:val="4F81BD" w:themeColor="accent1"/>
        </w:rPr>
        <w:t>owa</w:t>
      </w:r>
      <w:r w:rsidRPr="006D2210">
        <w:rPr>
          <w:rFonts w:ascii="Trebuchet MS" w:hAnsi="Trebuchet MS" w:cs="Arial"/>
          <w:b/>
          <w:color w:val="4F81BD" w:themeColor="accent1"/>
        </w:rPr>
        <w:t xml:space="preserve"> </w:t>
      </w:r>
      <w:proofErr w:type="spellStart"/>
      <w:r w:rsidRPr="006D2210">
        <w:rPr>
          <w:rFonts w:ascii="Trebuchet MS" w:hAnsi="Trebuchet MS" w:cs="Arial"/>
          <w:b/>
          <w:color w:val="4F81BD" w:themeColor="accent1"/>
        </w:rPr>
        <w:t>IPc</w:t>
      </w:r>
      <w:proofErr w:type="spellEnd"/>
      <w:r w:rsidRPr="00A979AA">
        <w:rPr>
          <w:rFonts w:ascii="Trebuchet MS" w:hAnsi="Trebuchet MS" w:cs="Arial"/>
          <w:b/>
          <w:color w:val="4F81BD" w:themeColor="accent1"/>
          <w:u w:val="single"/>
        </w:rPr>
        <w:t xml:space="preserve"> </w:t>
      </w:r>
      <w:r w:rsidRPr="006D3814">
        <w:rPr>
          <w:rFonts w:ascii="Trebuchet MS" w:hAnsi="Trebuchet MS" w:cs="Arial"/>
          <w:b/>
        </w:rPr>
        <w:t xml:space="preserve">-  </w:t>
      </w:r>
      <w:r w:rsidR="006636E0">
        <w:rPr>
          <w:rFonts w:ascii="Trebuchet MS" w:hAnsi="Trebuchet MS" w:cs="Arial"/>
          <w:b/>
        </w:rPr>
        <w:t>(</w:t>
      </w:r>
      <w:r w:rsidRPr="006D3814">
        <w:rPr>
          <w:rFonts w:ascii="Trebuchet MS" w:hAnsi="Trebuchet MS" w:cs="Arial"/>
          <w:b/>
        </w:rPr>
        <w:t xml:space="preserve">maksymalnie  </w:t>
      </w:r>
      <w:r w:rsidR="00FE22B0">
        <w:rPr>
          <w:rFonts w:ascii="Trebuchet MS" w:hAnsi="Trebuchet MS" w:cs="Arial"/>
          <w:b/>
        </w:rPr>
        <w:t>8</w:t>
      </w:r>
      <w:r>
        <w:rPr>
          <w:rFonts w:ascii="Trebuchet MS" w:hAnsi="Trebuchet MS" w:cs="Arial"/>
          <w:b/>
        </w:rPr>
        <w:t>0</w:t>
      </w:r>
      <w:r w:rsidRPr="006D3814">
        <w:rPr>
          <w:rFonts w:ascii="Trebuchet MS" w:hAnsi="Trebuchet MS" w:cs="Arial"/>
          <w:b/>
        </w:rPr>
        <w:t xml:space="preserve"> pkt</w:t>
      </w:r>
      <w:r w:rsidR="006636E0">
        <w:rPr>
          <w:rFonts w:ascii="Trebuchet MS" w:hAnsi="Trebuchet MS" w:cs="Arial"/>
          <w:b/>
        </w:rPr>
        <w:t>)</w:t>
      </w:r>
      <w:r w:rsidRPr="006D3814">
        <w:rPr>
          <w:rFonts w:ascii="Trebuchet MS" w:hAnsi="Trebuchet MS" w:cs="Arial"/>
          <w:b/>
        </w:rPr>
        <w:t xml:space="preserve"> </w:t>
      </w:r>
      <w:r w:rsidRPr="006D3814">
        <w:rPr>
          <w:rFonts w:ascii="Trebuchet MS" w:hAnsi="Trebuchet MS" w:cs="Arial"/>
        </w:rPr>
        <w:t>- wg następującego wzoru:</w:t>
      </w:r>
    </w:p>
    <w:p w14:paraId="5EEBC267" w14:textId="77777777" w:rsidR="00977780" w:rsidRDefault="00977780" w:rsidP="00977780">
      <w:pPr>
        <w:spacing w:line="276" w:lineRule="auto"/>
        <w:jc w:val="both"/>
        <w:rPr>
          <w:rFonts w:ascii="Trebuchet MS" w:hAnsi="Trebuchet MS" w:cs="Arial"/>
        </w:rPr>
      </w:pPr>
    </w:p>
    <w:p w14:paraId="158DD864" w14:textId="77777777" w:rsidR="00C17D29" w:rsidRDefault="00C17D29" w:rsidP="00977780">
      <w:pPr>
        <w:spacing w:line="276" w:lineRule="auto"/>
        <w:jc w:val="both"/>
        <w:rPr>
          <w:rFonts w:ascii="Trebuchet MS" w:hAnsi="Trebuchet MS" w:cs="Arial"/>
        </w:rPr>
      </w:pPr>
    </w:p>
    <w:p w14:paraId="7DB3282D" w14:textId="77777777" w:rsidR="00977780" w:rsidRPr="008B2FB7" w:rsidRDefault="00977780" w:rsidP="00977780">
      <w:pPr>
        <w:spacing w:line="276" w:lineRule="auto"/>
        <w:jc w:val="center"/>
        <w:rPr>
          <w:rFonts w:ascii="Trebuchet MS" w:hAnsi="Trebuchet MS" w:cs="Arial"/>
          <w:b/>
        </w:rPr>
      </w:pPr>
      <w:r>
        <w:rPr>
          <w:rFonts w:ascii="Trebuchet MS" w:hAnsi="Trebuchet MS" w:cs="Arial"/>
          <w:b/>
        </w:rPr>
        <w:t>C</w:t>
      </w:r>
      <w:r w:rsidRPr="008B2FB7">
        <w:rPr>
          <w:rFonts w:ascii="Trebuchet MS" w:hAnsi="Trebuchet MS" w:cs="Arial"/>
          <w:b/>
        </w:rPr>
        <w:t>N</w:t>
      </w:r>
    </w:p>
    <w:p w14:paraId="5D193ADC" w14:textId="77777777" w:rsidR="00977780" w:rsidRPr="008B2FB7" w:rsidRDefault="00FE22B0" w:rsidP="00977780">
      <w:pPr>
        <w:spacing w:line="276" w:lineRule="auto"/>
        <w:jc w:val="center"/>
        <w:rPr>
          <w:rFonts w:ascii="Trebuchet MS" w:hAnsi="Trebuchet MS" w:cs="Arial"/>
          <w:b/>
        </w:rPr>
      </w:pPr>
      <w:proofErr w:type="spellStart"/>
      <w:r>
        <w:rPr>
          <w:rFonts w:ascii="Trebuchet MS" w:hAnsi="Trebuchet MS" w:cs="Arial"/>
          <w:b/>
        </w:rPr>
        <w:t>IPc</w:t>
      </w:r>
      <w:proofErr w:type="spellEnd"/>
      <w:r>
        <w:rPr>
          <w:rFonts w:ascii="Trebuchet MS" w:hAnsi="Trebuchet MS" w:cs="Arial"/>
          <w:b/>
        </w:rPr>
        <w:t xml:space="preserve"> =   -----   x  8</w:t>
      </w:r>
      <w:r w:rsidR="00977780">
        <w:rPr>
          <w:rFonts w:ascii="Trebuchet MS" w:hAnsi="Trebuchet MS" w:cs="Arial"/>
          <w:b/>
        </w:rPr>
        <w:t>0</w:t>
      </w:r>
    </w:p>
    <w:p w14:paraId="2BF3F525" w14:textId="77777777" w:rsidR="00977780" w:rsidRDefault="00977780" w:rsidP="00977780">
      <w:pPr>
        <w:spacing w:line="276" w:lineRule="auto"/>
        <w:jc w:val="center"/>
        <w:rPr>
          <w:rFonts w:ascii="Trebuchet MS" w:hAnsi="Trebuchet MS" w:cs="Arial"/>
          <w:b/>
        </w:rPr>
      </w:pPr>
      <w:r>
        <w:rPr>
          <w:rFonts w:ascii="Trebuchet MS" w:hAnsi="Trebuchet MS" w:cs="Arial"/>
          <w:b/>
        </w:rPr>
        <w:t>C</w:t>
      </w:r>
      <w:r w:rsidRPr="008B2FB7">
        <w:rPr>
          <w:rFonts w:ascii="Trebuchet MS" w:hAnsi="Trebuchet MS" w:cs="Arial"/>
          <w:b/>
        </w:rPr>
        <w:t>B</w:t>
      </w:r>
    </w:p>
    <w:p w14:paraId="49106382" w14:textId="77777777" w:rsidR="00977780" w:rsidRDefault="00977780" w:rsidP="00977780">
      <w:pPr>
        <w:pStyle w:val="Tekstpodstawowy"/>
        <w:spacing w:line="276" w:lineRule="auto"/>
        <w:rPr>
          <w:rFonts w:ascii="Trebuchet MS" w:hAnsi="Trebuchet MS" w:cs="Arial"/>
          <w:sz w:val="20"/>
        </w:rPr>
      </w:pPr>
    </w:p>
    <w:p w14:paraId="14C64E9E" w14:textId="77777777" w:rsidR="00C17D29" w:rsidRDefault="00C17D29" w:rsidP="00977780">
      <w:pPr>
        <w:pStyle w:val="Tekstpodstawowy"/>
        <w:spacing w:line="276" w:lineRule="auto"/>
        <w:ind w:left="142"/>
        <w:rPr>
          <w:rFonts w:ascii="Trebuchet MS" w:hAnsi="Trebuchet MS" w:cs="Arial"/>
          <w:sz w:val="20"/>
        </w:rPr>
      </w:pPr>
    </w:p>
    <w:p w14:paraId="16C2B574" w14:textId="77777777" w:rsidR="00977780" w:rsidRPr="008B2FB7" w:rsidRDefault="00977780" w:rsidP="00977780">
      <w:pPr>
        <w:pStyle w:val="Tekstpodstawowy"/>
        <w:spacing w:line="276" w:lineRule="auto"/>
        <w:ind w:left="142"/>
        <w:rPr>
          <w:rFonts w:ascii="Trebuchet MS" w:hAnsi="Trebuchet MS" w:cs="Arial"/>
          <w:sz w:val="20"/>
        </w:rPr>
      </w:pPr>
      <w:r w:rsidRPr="006E75BC">
        <w:rPr>
          <w:rFonts w:ascii="Trebuchet MS" w:hAnsi="Trebuchet MS" w:cs="Arial"/>
          <w:sz w:val="20"/>
        </w:rPr>
        <w:t>gdzie poszczególne litery oznaczają</w:t>
      </w:r>
      <w:r w:rsidRPr="008B2FB7">
        <w:rPr>
          <w:rFonts w:ascii="Trebuchet MS" w:hAnsi="Trebuchet MS" w:cs="Arial"/>
          <w:sz w:val="20"/>
        </w:rPr>
        <w:t>:</w:t>
      </w:r>
    </w:p>
    <w:p w14:paraId="46B7E381" w14:textId="77777777" w:rsidR="00977780" w:rsidRPr="008B2FB7" w:rsidRDefault="00977780" w:rsidP="00977780">
      <w:pPr>
        <w:spacing w:line="276" w:lineRule="auto"/>
        <w:ind w:left="142"/>
        <w:jc w:val="both"/>
        <w:rPr>
          <w:rFonts w:ascii="Trebuchet MS" w:hAnsi="Trebuchet MS" w:cs="Arial"/>
        </w:rPr>
      </w:pPr>
      <w:proofErr w:type="spellStart"/>
      <w:r>
        <w:rPr>
          <w:rFonts w:ascii="Trebuchet MS" w:hAnsi="Trebuchet MS" w:cs="Arial"/>
        </w:rPr>
        <w:t>IPc</w:t>
      </w:r>
      <w:proofErr w:type="spellEnd"/>
      <w:r w:rsidRPr="008B2FB7">
        <w:rPr>
          <w:rFonts w:ascii="Trebuchet MS" w:hAnsi="Trebuchet MS" w:cs="Arial"/>
        </w:rPr>
        <w:t xml:space="preserve"> – </w:t>
      </w:r>
      <w:r>
        <w:rPr>
          <w:rFonts w:ascii="Trebuchet MS" w:hAnsi="Trebuchet MS" w:cs="Arial"/>
        </w:rPr>
        <w:t>ilość</w:t>
      </w:r>
      <w:r w:rsidRPr="008B2FB7">
        <w:rPr>
          <w:rFonts w:ascii="Trebuchet MS" w:hAnsi="Trebuchet MS" w:cs="Arial"/>
        </w:rPr>
        <w:t xml:space="preserve"> punktów</w:t>
      </w:r>
      <w:r>
        <w:rPr>
          <w:rFonts w:ascii="Trebuchet MS" w:hAnsi="Trebuchet MS" w:cs="Arial"/>
        </w:rPr>
        <w:t xml:space="preserve"> w kryterium „cena </w:t>
      </w:r>
      <w:r w:rsidR="00FE22B0">
        <w:rPr>
          <w:rFonts w:ascii="Trebuchet MS" w:hAnsi="Trebuchet MS" w:cs="Arial"/>
        </w:rPr>
        <w:t>ofertowa</w:t>
      </w:r>
      <w:r>
        <w:rPr>
          <w:rFonts w:ascii="Trebuchet MS" w:hAnsi="Trebuchet MS" w:cs="Arial"/>
        </w:rPr>
        <w:t>”</w:t>
      </w:r>
      <w:r w:rsidRPr="008B2FB7">
        <w:rPr>
          <w:rFonts w:ascii="Trebuchet MS" w:hAnsi="Trebuchet MS" w:cs="Arial"/>
        </w:rPr>
        <w:t>,</w:t>
      </w:r>
    </w:p>
    <w:p w14:paraId="179FA6D4" w14:textId="77777777" w:rsidR="00977780" w:rsidRPr="008B2FB7" w:rsidRDefault="00977780" w:rsidP="00977780">
      <w:pPr>
        <w:spacing w:line="276" w:lineRule="auto"/>
        <w:ind w:left="142"/>
        <w:jc w:val="both"/>
        <w:rPr>
          <w:rFonts w:ascii="Trebuchet MS" w:hAnsi="Trebuchet MS" w:cs="Arial"/>
        </w:rPr>
      </w:pPr>
      <w:r>
        <w:rPr>
          <w:rFonts w:ascii="Trebuchet MS" w:hAnsi="Trebuchet MS" w:cs="Arial"/>
        </w:rPr>
        <w:t>C</w:t>
      </w:r>
      <w:r w:rsidRPr="008B2FB7">
        <w:rPr>
          <w:rFonts w:ascii="Trebuchet MS" w:hAnsi="Trebuchet MS" w:cs="Arial"/>
        </w:rPr>
        <w:t>N – cena ofert</w:t>
      </w:r>
      <w:r w:rsidR="00FE22B0">
        <w:rPr>
          <w:rFonts w:ascii="Trebuchet MS" w:hAnsi="Trebuchet MS" w:cs="Arial"/>
        </w:rPr>
        <w:t>owa</w:t>
      </w:r>
      <w:r w:rsidRPr="008B2FB7">
        <w:rPr>
          <w:rFonts w:ascii="Trebuchet MS" w:hAnsi="Trebuchet MS" w:cs="Arial"/>
        </w:rPr>
        <w:t xml:space="preserve"> najniższa spośród wszystkich rozpatrywanych i </w:t>
      </w:r>
      <w:r>
        <w:rPr>
          <w:rFonts w:ascii="Trebuchet MS" w:hAnsi="Trebuchet MS" w:cs="Arial"/>
        </w:rPr>
        <w:t xml:space="preserve">niepodlegających </w:t>
      </w:r>
      <w:r w:rsidRPr="008B2FB7">
        <w:rPr>
          <w:rFonts w:ascii="Trebuchet MS" w:hAnsi="Trebuchet MS" w:cs="Arial"/>
        </w:rPr>
        <w:t>odrzuc</w:t>
      </w:r>
      <w:r>
        <w:rPr>
          <w:rFonts w:ascii="Trebuchet MS" w:hAnsi="Trebuchet MS" w:cs="Arial"/>
        </w:rPr>
        <w:t>eniu</w:t>
      </w:r>
      <w:r w:rsidRPr="008B2FB7">
        <w:rPr>
          <w:rFonts w:ascii="Trebuchet MS" w:hAnsi="Trebuchet MS" w:cs="Arial"/>
        </w:rPr>
        <w:t xml:space="preserve"> ofert,</w:t>
      </w:r>
    </w:p>
    <w:p w14:paraId="62CFDA1F" w14:textId="77777777" w:rsidR="00977780" w:rsidRDefault="00977780" w:rsidP="00977780">
      <w:pPr>
        <w:spacing w:line="276" w:lineRule="auto"/>
        <w:ind w:left="142"/>
        <w:jc w:val="both"/>
        <w:rPr>
          <w:rFonts w:ascii="Trebuchet MS" w:hAnsi="Trebuchet MS" w:cs="Arial"/>
        </w:rPr>
      </w:pPr>
      <w:r>
        <w:rPr>
          <w:rFonts w:ascii="Trebuchet MS" w:hAnsi="Trebuchet MS" w:cs="Arial"/>
        </w:rPr>
        <w:t>C</w:t>
      </w:r>
      <w:r w:rsidRPr="008B2FB7">
        <w:rPr>
          <w:rFonts w:ascii="Trebuchet MS" w:hAnsi="Trebuchet MS" w:cs="Arial"/>
        </w:rPr>
        <w:t>B – cena ofert</w:t>
      </w:r>
      <w:r w:rsidR="00A3530C">
        <w:rPr>
          <w:rFonts w:ascii="Trebuchet MS" w:hAnsi="Trebuchet MS" w:cs="Arial"/>
        </w:rPr>
        <w:t>y</w:t>
      </w:r>
      <w:r w:rsidRPr="008B2FB7">
        <w:rPr>
          <w:rFonts w:ascii="Trebuchet MS" w:hAnsi="Trebuchet MS" w:cs="Arial"/>
        </w:rPr>
        <w:t xml:space="preserve"> badanej (przeliczanej),</w:t>
      </w:r>
    </w:p>
    <w:p w14:paraId="5AEFBF90" w14:textId="77777777" w:rsidR="00977780" w:rsidRDefault="00977780" w:rsidP="00977780">
      <w:pPr>
        <w:spacing w:line="276" w:lineRule="auto"/>
        <w:jc w:val="both"/>
        <w:rPr>
          <w:rFonts w:ascii="Trebuchet MS" w:hAnsi="Trebuchet MS" w:cs="Arial"/>
        </w:rPr>
      </w:pPr>
    </w:p>
    <w:p w14:paraId="0C2E783F" w14:textId="77777777" w:rsidR="00977780" w:rsidRDefault="00977780" w:rsidP="00977780">
      <w:pPr>
        <w:contextualSpacing/>
        <w:jc w:val="both"/>
        <w:rPr>
          <w:rFonts w:ascii="Trebuchet MS" w:hAnsi="Trebuchet MS"/>
        </w:rPr>
      </w:pPr>
    </w:p>
    <w:p w14:paraId="6DC7B937" w14:textId="77777777" w:rsidR="00977780" w:rsidRPr="006B37C4" w:rsidRDefault="00660588" w:rsidP="00977780">
      <w:pPr>
        <w:spacing w:after="120"/>
        <w:ind w:right="28" w:hanging="142"/>
        <w:jc w:val="both"/>
        <w:rPr>
          <w:rFonts w:ascii="Trebuchet MS" w:hAnsi="Trebuchet MS" w:cs="Arial"/>
        </w:rPr>
      </w:pPr>
      <w:r>
        <w:rPr>
          <w:rFonts w:ascii="Trebuchet MS" w:hAnsi="Trebuchet MS" w:cs="Arial"/>
          <w:b/>
          <w:color w:val="007BB8"/>
        </w:rPr>
        <w:t>b</w:t>
      </w:r>
      <w:r w:rsidR="00977780" w:rsidRPr="006D2210">
        <w:rPr>
          <w:rFonts w:ascii="Trebuchet MS" w:hAnsi="Trebuchet MS" w:cs="Arial"/>
          <w:b/>
          <w:color w:val="007BB8"/>
        </w:rPr>
        <w:t xml:space="preserve">) termin wykonania zamówienia  </w:t>
      </w:r>
      <w:proofErr w:type="spellStart"/>
      <w:r w:rsidR="00977780" w:rsidRPr="006D2210">
        <w:rPr>
          <w:rFonts w:ascii="Trebuchet MS" w:hAnsi="Trebuchet MS" w:cs="Arial"/>
          <w:b/>
          <w:color w:val="007BB8"/>
        </w:rPr>
        <w:t>IPt</w:t>
      </w:r>
      <w:proofErr w:type="spellEnd"/>
      <w:r w:rsidR="00977780" w:rsidRPr="00822B56">
        <w:rPr>
          <w:rFonts w:ascii="Trebuchet MS" w:hAnsi="Trebuchet MS" w:cs="Arial"/>
          <w:b/>
          <w:color w:val="007BB8"/>
        </w:rPr>
        <w:t xml:space="preserve"> </w:t>
      </w:r>
      <w:r w:rsidR="00977780">
        <w:rPr>
          <w:rFonts w:ascii="Trebuchet MS" w:hAnsi="Trebuchet MS" w:cs="Arial"/>
          <w:b/>
        </w:rPr>
        <w:t>– (</w:t>
      </w:r>
      <w:r w:rsidR="00FE22B0">
        <w:rPr>
          <w:rFonts w:ascii="Trebuchet MS" w:hAnsi="Trebuchet MS" w:cs="Arial"/>
          <w:b/>
        </w:rPr>
        <w:t xml:space="preserve">maksymalnie </w:t>
      </w:r>
      <w:r>
        <w:rPr>
          <w:rFonts w:ascii="Trebuchet MS" w:hAnsi="Trebuchet MS" w:cs="Arial"/>
          <w:b/>
        </w:rPr>
        <w:t>2</w:t>
      </w:r>
      <w:r w:rsidR="00977780" w:rsidRPr="006B37C4">
        <w:rPr>
          <w:rFonts w:ascii="Trebuchet MS" w:hAnsi="Trebuchet MS" w:cs="Arial"/>
          <w:b/>
        </w:rPr>
        <w:t>0 punktów</w:t>
      </w:r>
      <w:r w:rsidR="00977780">
        <w:rPr>
          <w:rFonts w:ascii="Trebuchet MS" w:hAnsi="Trebuchet MS" w:cs="Arial"/>
          <w:b/>
        </w:rPr>
        <w:t>)</w:t>
      </w:r>
    </w:p>
    <w:p w14:paraId="221952E4" w14:textId="77777777" w:rsidR="00977780" w:rsidRPr="006B37C4" w:rsidRDefault="00977780" w:rsidP="00977780">
      <w:pPr>
        <w:spacing w:after="120" w:line="276" w:lineRule="auto"/>
        <w:ind w:right="28"/>
        <w:jc w:val="both"/>
        <w:rPr>
          <w:rFonts w:ascii="Trebuchet MS" w:hAnsi="Trebuchet MS" w:cs="Arial"/>
          <w:bCs/>
        </w:rPr>
      </w:pPr>
      <w:r w:rsidRPr="006B37C4">
        <w:rPr>
          <w:rFonts w:ascii="Trebuchet MS" w:hAnsi="Trebuchet MS" w:cs="Arial"/>
        </w:rPr>
        <w:t xml:space="preserve">Sposób przyznawania punktów - </w:t>
      </w:r>
      <w:r w:rsidRPr="006B37C4">
        <w:rPr>
          <w:rFonts w:ascii="Trebuchet MS" w:hAnsi="Trebuchet MS" w:cs="Arial"/>
          <w:bCs/>
        </w:rPr>
        <w:t>skrócenie terminu wykonania</w:t>
      </w:r>
      <w:r w:rsidR="00C17D29">
        <w:rPr>
          <w:rFonts w:ascii="Trebuchet MS" w:hAnsi="Trebuchet MS" w:cs="Arial"/>
          <w:bCs/>
        </w:rPr>
        <w:t xml:space="preserve"> zamówienia</w:t>
      </w:r>
      <w:r w:rsidRPr="006B37C4">
        <w:rPr>
          <w:rFonts w:ascii="Trebuchet MS" w:hAnsi="Trebuchet MS" w:cs="Arial"/>
          <w:bCs/>
        </w:rPr>
        <w:t xml:space="preserve"> o:  </w:t>
      </w:r>
    </w:p>
    <w:p w14:paraId="408DBB7C" w14:textId="77777777" w:rsidR="00977780" w:rsidRDefault="00CE27AF" w:rsidP="00331541">
      <w:pPr>
        <w:pStyle w:val="Akapitzlist"/>
        <w:numPr>
          <w:ilvl w:val="0"/>
          <w:numId w:val="73"/>
        </w:numPr>
        <w:spacing w:line="360" w:lineRule="auto"/>
        <w:ind w:left="567" w:right="28" w:hanging="283"/>
        <w:jc w:val="both"/>
        <w:rPr>
          <w:rFonts w:ascii="Trebuchet MS" w:hAnsi="Trebuchet MS" w:cs="Arial"/>
          <w:b/>
        </w:rPr>
      </w:pPr>
      <w:r>
        <w:rPr>
          <w:rFonts w:ascii="Trebuchet MS" w:hAnsi="Trebuchet MS" w:cs="Arial"/>
          <w:b/>
        </w:rPr>
        <w:t xml:space="preserve">  </w:t>
      </w:r>
      <w:r w:rsidR="00977780" w:rsidRPr="00660588">
        <w:rPr>
          <w:rFonts w:ascii="Trebuchet MS" w:hAnsi="Trebuchet MS" w:cs="Arial"/>
          <w:b/>
        </w:rPr>
        <w:t xml:space="preserve">0 dni </w:t>
      </w:r>
      <w:r w:rsidR="00660588" w:rsidRPr="00660588">
        <w:rPr>
          <w:rFonts w:ascii="Trebuchet MS" w:hAnsi="Trebuchet MS" w:cs="Arial"/>
          <w:b/>
        </w:rPr>
        <w:t xml:space="preserve">skrócenia </w:t>
      </w:r>
      <w:r w:rsidR="00977780" w:rsidRPr="00660588">
        <w:rPr>
          <w:rFonts w:ascii="Trebuchet MS" w:hAnsi="Trebuchet MS" w:cs="Arial"/>
          <w:b/>
        </w:rPr>
        <w:t xml:space="preserve">– </w:t>
      </w:r>
      <w:r w:rsidR="00FE22B0" w:rsidRPr="00660588">
        <w:rPr>
          <w:rFonts w:ascii="Trebuchet MS" w:hAnsi="Trebuchet MS" w:cs="Arial"/>
          <w:b/>
        </w:rPr>
        <w:t xml:space="preserve"> </w:t>
      </w:r>
      <w:r w:rsidR="00977780" w:rsidRPr="00660588">
        <w:rPr>
          <w:rFonts w:ascii="Trebuchet MS" w:hAnsi="Trebuchet MS" w:cs="Arial"/>
          <w:b/>
        </w:rPr>
        <w:t>0 pkt</w:t>
      </w:r>
    </w:p>
    <w:p w14:paraId="185E68E7" w14:textId="77777777" w:rsidR="00867954" w:rsidRPr="00660588" w:rsidRDefault="00867954" w:rsidP="00867954">
      <w:pPr>
        <w:pStyle w:val="Akapitzlist"/>
        <w:numPr>
          <w:ilvl w:val="0"/>
          <w:numId w:val="73"/>
        </w:numPr>
        <w:spacing w:line="360" w:lineRule="auto"/>
        <w:ind w:left="567" w:right="28" w:hanging="283"/>
        <w:jc w:val="both"/>
        <w:rPr>
          <w:rFonts w:ascii="Trebuchet MS" w:hAnsi="Trebuchet MS" w:cs="Arial"/>
          <w:b/>
        </w:rPr>
      </w:pPr>
      <w:r w:rsidRPr="00660588">
        <w:rPr>
          <w:rFonts w:ascii="Trebuchet MS" w:hAnsi="Trebuchet MS" w:cs="Arial"/>
          <w:b/>
        </w:rPr>
        <w:t>10 dni skrócenia – 20 pkt</w:t>
      </w:r>
    </w:p>
    <w:p w14:paraId="78EB2C1F" w14:textId="77777777" w:rsidR="00977780" w:rsidRPr="00542ED3" w:rsidRDefault="00977780" w:rsidP="00977780">
      <w:pPr>
        <w:spacing w:line="360" w:lineRule="auto"/>
        <w:ind w:right="28"/>
        <w:jc w:val="both"/>
        <w:rPr>
          <w:rFonts w:ascii="Trebuchet MS" w:hAnsi="Trebuchet MS" w:cs="Arial"/>
          <w:bCs/>
        </w:rPr>
      </w:pPr>
      <w:r>
        <w:rPr>
          <w:rFonts w:ascii="Trebuchet MS" w:hAnsi="Trebuchet MS" w:cs="Arial"/>
          <w:b/>
        </w:rPr>
        <w:t xml:space="preserve"> </w:t>
      </w:r>
      <w:r>
        <w:rPr>
          <w:rFonts w:ascii="Trebuchet MS" w:hAnsi="Trebuchet MS" w:cs="Arial"/>
          <w:bCs/>
        </w:rPr>
        <w:t xml:space="preserve">Maksymalny termin wykonania zamówienia </w:t>
      </w:r>
      <w:r w:rsidRPr="00C50735">
        <w:rPr>
          <w:rFonts w:ascii="Trebuchet MS" w:hAnsi="Trebuchet MS" w:cs="Arial"/>
          <w:bCs/>
        </w:rPr>
        <w:t xml:space="preserve">to </w:t>
      </w:r>
      <w:r w:rsidR="00660588" w:rsidRPr="00660588">
        <w:rPr>
          <w:rFonts w:ascii="Trebuchet MS" w:hAnsi="Trebuchet MS" w:cs="Arial"/>
          <w:bCs/>
        </w:rPr>
        <w:t>7</w:t>
      </w:r>
      <w:r w:rsidR="00A56141" w:rsidRPr="00660588">
        <w:rPr>
          <w:rFonts w:ascii="Trebuchet MS" w:hAnsi="Trebuchet MS" w:cs="Arial"/>
          <w:bCs/>
        </w:rPr>
        <w:t>0</w:t>
      </w:r>
      <w:r w:rsidRPr="00C50735">
        <w:rPr>
          <w:rFonts w:ascii="Trebuchet MS" w:hAnsi="Trebuchet MS" w:cs="Arial"/>
          <w:bCs/>
        </w:rPr>
        <w:t xml:space="preserve"> dni</w:t>
      </w:r>
      <w:r>
        <w:rPr>
          <w:rFonts w:ascii="Trebuchet MS" w:hAnsi="Trebuchet MS" w:cs="Arial"/>
          <w:bCs/>
        </w:rPr>
        <w:t xml:space="preserve"> od dnia podpisania </w:t>
      </w:r>
      <w:r w:rsidRPr="00660588">
        <w:rPr>
          <w:rFonts w:ascii="Trebuchet MS" w:hAnsi="Trebuchet MS" w:cs="Arial"/>
          <w:bCs/>
        </w:rPr>
        <w:t>umowy (</w:t>
      </w:r>
      <w:r w:rsidR="003B4DFB" w:rsidRPr="00660588">
        <w:rPr>
          <w:rFonts w:ascii="Trebuchet MS" w:hAnsi="Trebuchet MS" w:cs="Arial"/>
          <w:b/>
        </w:rPr>
        <w:t>7</w:t>
      </w:r>
      <w:r w:rsidR="00A56141" w:rsidRPr="00660588">
        <w:rPr>
          <w:rFonts w:ascii="Trebuchet MS" w:hAnsi="Trebuchet MS" w:cs="Arial"/>
          <w:b/>
        </w:rPr>
        <w:t>0</w:t>
      </w:r>
      <w:r w:rsidRPr="00C50735">
        <w:rPr>
          <w:rFonts w:ascii="Trebuchet MS" w:hAnsi="Trebuchet MS" w:cs="Arial"/>
          <w:b/>
        </w:rPr>
        <w:t xml:space="preserve"> dni – 0 pkt</w:t>
      </w:r>
      <w:r>
        <w:rPr>
          <w:rFonts w:ascii="Trebuchet MS" w:hAnsi="Trebuchet MS" w:cs="Arial"/>
          <w:b/>
        </w:rPr>
        <w:t xml:space="preserve">)  </w:t>
      </w:r>
    </w:p>
    <w:p w14:paraId="7108A907" w14:textId="77777777" w:rsidR="00977780" w:rsidRDefault="00977780" w:rsidP="00977780">
      <w:pPr>
        <w:contextualSpacing/>
        <w:jc w:val="both"/>
        <w:rPr>
          <w:rFonts w:ascii="Trebuchet MS" w:hAnsi="Trebuchet MS"/>
        </w:rPr>
      </w:pPr>
    </w:p>
    <w:p w14:paraId="744976D6" w14:textId="77777777" w:rsidR="00D67D38" w:rsidRPr="00660588" w:rsidRDefault="00867954" w:rsidP="00D67D38">
      <w:pPr>
        <w:pStyle w:val="Akapitzlist"/>
        <w:numPr>
          <w:ilvl w:val="0"/>
          <w:numId w:val="76"/>
        </w:numPr>
        <w:contextualSpacing/>
        <w:jc w:val="both"/>
        <w:rPr>
          <w:rFonts w:ascii="Trebuchet MS" w:hAnsi="Trebuchet MS"/>
        </w:rPr>
      </w:pPr>
      <w:r>
        <w:rPr>
          <w:rFonts w:ascii="Trebuchet MS" w:hAnsi="Trebuchet MS"/>
        </w:rPr>
        <w:t>J</w:t>
      </w:r>
      <w:r w:rsidR="00977780" w:rsidRPr="00660588">
        <w:rPr>
          <w:rFonts w:ascii="Trebuchet MS" w:hAnsi="Trebuchet MS"/>
        </w:rPr>
        <w:t xml:space="preserve">eżeli wykonawca </w:t>
      </w:r>
      <w:r w:rsidR="00080329" w:rsidRPr="00660588">
        <w:rPr>
          <w:rFonts w:ascii="Trebuchet MS" w:hAnsi="Trebuchet MS"/>
        </w:rPr>
        <w:t xml:space="preserve">nie skróci terminu </w:t>
      </w:r>
      <w:r w:rsidR="00977780" w:rsidRPr="00660588">
        <w:rPr>
          <w:rFonts w:ascii="Trebuchet MS" w:hAnsi="Trebuchet MS"/>
        </w:rPr>
        <w:t>wykonania</w:t>
      </w:r>
      <w:r w:rsidR="00D67D38">
        <w:rPr>
          <w:rFonts w:ascii="Trebuchet MS" w:hAnsi="Trebuchet MS"/>
        </w:rPr>
        <w:t xml:space="preserve"> zamówienia</w:t>
      </w:r>
      <w:r w:rsidR="00977780" w:rsidRPr="00660588">
        <w:rPr>
          <w:rFonts w:ascii="Trebuchet MS" w:hAnsi="Trebuchet MS"/>
        </w:rPr>
        <w:t xml:space="preserve">, </w:t>
      </w:r>
      <w:r w:rsidR="00977780" w:rsidRPr="00AA12C3">
        <w:rPr>
          <w:rFonts w:ascii="Trebuchet MS" w:hAnsi="Trebuchet MS"/>
        </w:rPr>
        <w:t xml:space="preserve">to Zamawiający przyzna </w:t>
      </w:r>
      <w:r w:rsidR="00185DF6" w:rsidRPr="00AA12C3">
        <w:rPr>
          <w:rFonts w:ascii="Trebuchet MS" w:hAnsi="Trebuchet MS"/>
        </w:rPr>
        <w:t>w</w:t>
      </w:r>
      <w:r w:rsidR="00977780" w:rsidRPr="00AA12C3">
        <w:rPr>
          <w:rFonts w:ascii="Trebuchet MS" w:hAnsi="Trebuchet MS"/>
        </w:rPr>
        <w:t>ykonawcy 0 pkt</w:t>
      </w:r>
      <w:r w:rsidR="00D67D38">
        <w:rPr>
          <w:rFonts w:ascii="Trebuchet MS" w:hAnsi="Trebuchet MS"/>
        </w:rPr>
        <w:t xml:space="preserve"> i termin wykonania zamówienia będzie wynosił</w:t>
      </w:r>
      <w:r w:rsidR="00D67D38" w:rsidRPr="00660588">
        <w:rPr>
          <w:rFonts w:ascii="Trebuchet MS" w:hAnsi="Trebuchet MS"/>
        </w:rPr>
        <w:t xml:space="preserve"> 70 dni</w:t>
      </w:r>
      <w:r w:rsidR="00D67D38">
        <w:rPr>
          <w:rFonts w:ascii="Trebuchet MS" w:hAnsi="Trebuchet MS"/>
        </w:rPr>
        <w:t xml:space="preserve"> </w:t>
      </w:r>
      <w:r w:rsidR="00D67D38" w:rsidRPr="00660588">
        <w:rPr>
          <w:rFonts w:ascii="Trebuchet MS" w:hAnsi="Trebuchet MS"/>
        </w:rPr>
        <w:t xml:space="preserve">od </w:t>
      </w:r>
      <w:r w:rsidR="00C17D29">
        <w:rPr>
          <w:rFonts w:ascii="Trebuchet MS" w:hAnsi="Trebuchet MS"/>
        </w:rPr>
        <w:t xml:space="preserve">dnia </w:t>
      </w:r>
      <w:r w:rsidR="00D67D38" w:rsidRPr="00660588">
        <w:rPr>
          <w:rFonts w:ascii="Trebuchet MS" w:hAnsi="Trebuchet MS"/>
        </w:rPr>
        <w:t xml:space="preserve">podpisania umowy. </w:t>
      </w:r>
    </w:p>
    <w:p w14:paraId="4160F557" w14:textId="554629CA" w:rsidR="00867954" w:rsidRPr="00660588" w:rsidRDefault="00867954" w:rsidP="00867954">
      <w:pPr>
        <w:pStyle w:val="Akapitzlist"/>
        <w:numPr>
          <w:ilvl w:val="0"/>
          <w:numId w:val="76"/>
        </w:numPr>
        <w:contextualSpacing/>
        <w:jc w:val="both"/>
        <w:rPr>
          <w:rFonts w:ascii="Trebuchet MS" w:hAnsi="Trebuchet MS"/>
        </w:rPr>
      </w:pPr>
      <w:r>
        <w:rPr>
          <w:rFonts w:ascii="Trebuchet MS" w:hAnsi="Trebuchet MS"/>
        </w:rPr>
        <w:t>Natomiast j</w:t>
      </w:r>
      <w:r w:rsidRPr="00AA12C3">
        <w:rPr>
          <w:rFonts w:ascii="Trebuchet MS" w:hAnsi="Trebuchet MS"/>
        </w:rPr>
        <w:t xml:space="preserve">eżeli wykonawca zaoferuje skrócenie terminu wykonania zamówienia o </w:t>
      </w:r>
      <w:r w:rsidRPr="00660588">
        <w:rPr>
          <w:rFonts w:ascii="Trebuchet MS" w:hAnsi="Trebuchet MS"/>
        </w:rPr>
        <w:t xml:space="preserve">10 dni </w:t>
      </w:r>
      <w:r>
        <w:rPr>
          <w:rFonts w:ascii="Trebuchet MS" w:hAnsi="Trebuchet MS"/>
        </w:rPr>
        <w:t xml:space="preserve">to otrzyma </w:t>
      </w:r>
      <w:r w:rsidRPr="00660588">
        <w:rPr>
          <w:rFonts w:ascii="Trebuchet MS" w:hAnsi="Trebuchet MS"/>
        </w:rPr>
        <w:t xml:space="preserve">20 pkt </w:t>
      </w:r>
      <w:r w:rsidR="00214D3D">
        <w:rPr>
          <w:rFonts w:ascii="Trebuchet MS" w:hAnsi="Trebuchet MS"/>
        </w:rPr>
        <w:t xml:space="preserve">w tym kryterium </w:t>
      </w:r>
      <w:r>
        <w:rPr>
          <w:rFonts w:ascii="Trebuchet MS" w:hAnsi="Trebuchet MS"/>
        </w:rPr>
        <w:t xml:space="preserve">i </w:t>
      </w:r>
      <w:r w:rsidRPr="00660588">
        <w:rPr>
          <w:rFonts w:ascii="Trebuchet MS" w:hAnsi="Trebuchet MS"/>
        </w:rPr>
        <w:t xml:space="preserve">faktyczny termin wykonania zamówienia wyniesie wtedy 60 dni od </w:t>
      </w:r>
      <w:r w:rsidR="00B06272">
        <w:rPr>
          <w:rFonts w:ascii="Trebuchet MS" w:hAnsi="Trebuchet MS"/>
        </w:rPr>
        <w:t xml:space="preserve">dnia </w:t>
      </w:r>
      <w:r w:rsidRPr="00660588">
        <w:rPr>
          <w:rFonts w:ascii="Trebuchet MS" w:hAnsi="Trebuchet MS"/>
        </w:rPr>
        <w:t xml:space="preserve">podpisania umowy. </w:t>
      </w:r>
    </w:p>
    <w:p w14:paraId="3FB0DF5A" w14:textId="77777777" w:rsidR="00D67D38" w:rsidRDefault="00D67D38" w:rsidP="00991CCF">
      <w:pPr>
        <w:shd w:val="clear" w:color="auto" w:fill="FFFFFF"/>
        <w:spacing w:line="276" w:lineRule="auto"/>
        <w:ind w:right="100"/>
        <w:jc w:val="both"/>
        <w:rPr>
          <w:rFonts w:ascii="Trebuchet MS" w:hAnsi="Trebuchet MS" w:cs="Arial"/>
          <w:b/>
        </w:rPr>
      </w:pPr>
    </w:p>
    <w:p w14:paraId="7F7543E0" w14:textId="77777777" w:rsidR="00991CCF" w:rsidRPr="00674489" w:rsidRDefault="00991CCF" w:rsidP="00991CCF">
      <w:pPr>
        <w:shd w:val="clear" w:color="auto" w:fill="FFFFFF"/>
        <w:spacing w:line="276" w:lineRule="auto"/>
        <w:ind w:right="100"/>
        <w:jc w:val="both"/>
        <w:rPr>
          <w:rFonts w:ascii="Trebuchet MS" w:hAnsi="Trebuchet MS" w:cs="Arial"/>
          <w:b/>
          <w:sz w:val="22"/>
          <w:szCs w:val="22"/>
        </w:rPr>
      </w:pPr>
      <w:r w:rsidRPr="00867954">
        <w:rPr>
          <w:rFonts w:ascii="Trebuchet MS" w:hAnsi="Trebuchet MS" w:cs="Arial"/>
          <w:b/>
          <w:u w:val="single"/>
        </w:rPr>
        <w:t>Wymagania jakościowe</w:t>
      </w:r>
      <w:r w:rsidRPr="002C0A3C">
        <w:rPr>
          <w:rFonts w:ascii="Trebuchet MS" w:hAnsi="Trebuchet MS" w:cs="Arial"/>
          <w:b/>
        </w:rPr>
        <w:t xml:space="preserve">, o których mowa w art. 246 ust. 2 ustawy, zostały określone w opisie przedmiotu zamówienia, czyli w dokumentacji projektowej, specyfikacji technicznej wykonania </w:t>
      </w:r>
      <w:r>
        <w:rPr>
          <w:rFonts w:ascii="Trebuchet MS" w:hAnsi="Trebuchet MS" w:cs="Arial"/>
          <w:b/>
        </w:rPr>
        <w:t xml:space="preserve">    </w:t>
      </w:r>
      <w:r w:rsidRPr="002C0A3C">
        <w:rPr>
          <w:rFonts w:ascii="Trebuchet MS" w:hAnsi="Trebuchet MS" w:cs="Arial"/>
          <w:b/>
        </w:rPr>
        <w:t xml:space="preserve">i odbioru robót oraz przedmiarze robót. Dokumenty te wskazują parametry wszystkich materiałów i urządzeń, które będą musiały być użyte do realizacji przedmiotu zamówienia, jak również zasady wiedzy technicznej wymagane do wykonania robót. Dokumenty opisujące przedmiot zamówienia są na tyle precyzyjne, że bez względu na fakt, kto będzie wykonawcą przedmiotu zamówienia jedyną różnicą będą zaoferowane ceny (tzn. przedmiot zamówienia jest zestandaryzowany, niezależnie od tego, który z wykonawców go wykona). W związku </w:t>
      </w:r>
      <w:r>
        <w:rPr>
          <w:rFonts w:ascii="Trebuchet MS" w:hAnsi="Trebuchet MS" w:cs="Arial"/>
          <w:b/>
        </w:rPr>
        <w:t xml:space="preserve">                              </w:t>
      </w:r>
      <w:r w:rsidRPr="002C0A3C">
        <w:rPr>
          <w:rFonts w:ascii="Trebuchet MS" w:hAnsi="Trebuchet MS" w:cs="Arial"/>
          <w:b/>
        </w:rPr>
        <w:t xml:space="preserve">z powyższym Zamawiający jest uprawniony do zastosowania ceny </w:t>
      </w:r>
      <w:r w:rsidRPr="00674489">
        <w:rPr>
          <w:rFonts w:ascii="Trebuchet MS" w:hAnsi="Trebuchet MS" w:cs="Arial"/>
          <w:b/>
        </w:rPr>
        <w:t>jako jedynego kryterium wyboru oferty</w:t>
      </w:r>
      <w:r w:rsidRPr="00674489">
        <w:t xml:space="preserve"> </w:t>
      </w:r>
      <w:r w:rsidRPr="00674489">
        <w:rPr>
          <w:rFonts w:ascii="Trebuchet MS" w:hAnsi="Trebuchet MS" w:cs="Arial"/>
          <w:b/>
        </w:rPr>
        <w:t xml:space="preserve">lub ceny jako jednego z kryteriów wyboru oferty o </w:t>
      </w:r>
      <w:r w:rsidRPr="00DF1734">
        <w:rPr>
          <w:rFonts w:ascii="Trebuchet MS" w:hAnsi="Trebuchet MS" w:cs="Arial"/>
          <w:b/>
        </w:rPr>
        <w:t>znaczeniu p</w:t>
      </w:r>
      <w:r w:rsidRPr="00674489">
        <w:rPr>
          <w:rFonts w:ascii="Trebuchet MS" w:hAnsi="Trebuchet MS" w:cs="Arial"/>
          <w:b/>
        </w:rPr>
        <w:t>onad 60%.</w:t>
      </w:r>
    </w:p>
    <w:p w14:paraId="50B9F3D1" w14:textId="77777777" w:rsidR="00991CCF" w:rsidRDefault="00991CCF" w:rsidP="00977780">
      <w:pPr>
        <w:ind w:firstLine="708"/>
        <w:contextualSpacing/>
        <w:jc w:val="both"/>
        <w:rPr>
          <w:rFonts w:ascii="Trebuchet MS" w:hAnsi="Trebuchet MS"/>
        </w:rPr>
      </w:pPr>
    </w:p>
    <w:p w14:paraId="08CB741E" w14:textId="77777777" w:rsidR="00977780" w:rsidRDefault="00977780" w:rsidP="00977780">
      <w:pPr>
        <w:shd w:val="clear" w:color="auto" w:fill="FFFFFF"/>
        <w:spacing w:line="276" w:lineRule="auto"/>
        <w:ind w:right="100"/>
        <w:jc w:val="both"/>
        <w:rPr>
          <w:rFonts w:ascii="Trebuchet MS" w:hAnsi="Trebuchet MS" w:cs="Arial"/>
          <w:b/>
        </w:rPr>
      </w:pPr>
      <w:r>
        <w:rPr>
          <w:rFonts w:ascii="Trebuchet MS" w:hAnsi="Trebuchet MS" w:cs="Arial"/>
          <w:b/>
        </w:rPr>
        <w:t>Uwaga:</w:t>
      </w:r>
    </w:p>
    <w:p w14:paraId="0032588D" w14:textId="77777777" w:rsidR="00977780" w:rsidRPr="00EB7D36" w:rsidRDefault="00977780" w:rsidP="00977780">
      <w:pPr>
        <w:shd w:val="clear" w:color="auto" w:fill="FFFFFF"/>
        <w:ind w:right="100"/>
        <w:jc w:val="both"/>
        <w:rPr>
          <w:rFonts w:ascii="Trebuchet MS" w:hAnsi="Trebuchet MS" w:cs="Arial"/>
          <w:bCs/>
        </w:rPr>
      </w:pPr>
      <w:r w:rsidRPr="00EB7D36">
        <w:rPr>
          <w:rFonts w:ascii="Trebuchet MS" w:hAnsi="Trebuchet MS" w:cs="Arial"/>
          <w:bCs/>
        </w:rPr>
        <w:t xml:space="preserve">Jeżeli zostanie złożona oferta, której wybór prowadziłby do powstania u Zamawiającego obowiązku podatkowego zgodnie </w:t>
      </w:r>
      <w:r w:rsidRPr="00080329">
        <w:rPr>
          <w:rFonts w:ascii="Trebuchet MS" w:hAnsi="Trebuchet MS" w:cs="Arial"/>
          <w:bCs/>
        </w:rPr>
        <w:t>z ustawą z dnia 11 marca 2004 r. o podatku od towarów i usług</w:t>
      </w:r>
      <w:r w:rsidRPr="00EB7D36">
        <w:rPr>
          <w:rFonts w:ascii="Trebuchet MS" w:hAnsi="Trebuchet MS" w:cs="Arial"/>
          <w:bCs/>
        </w:rPr>
        <w:t xml:space="preserve"> (Dz.U. z 20</w:t>
      </w:r>
      <w:r>
        <w:rPr>
          <w:rFonts w:ascii="Trebuchet MS" w:hAnsi="Trebuchet MS" w:cs="Arial"/>
          <w:bCs/>
        </w:rPr>
        <w:t>2</w:t>
      </w:r>
      <w:r w:rsidR="006C5C81">
        <w:rPr>
          <w:rFonts w:ascii="Trebuchet MS" w:hAnsi="Trebuchet MS" w:cs="Arial"/>
          <w:bCs/>
        </w:rPr>
        <w:t>5</w:t>
      </w:r>
      <w:r w:rsidRPr="00EB7D36">
        <w:rPr>
          <w:rFonts w:ascii="Trebuchet MS" w:hAnsi="Trebuchet MS" w:cs="Arial"/>
          <w:bCs/>
        </w:rPr>
        <w:t xml:space="preserve"> r. poz. </w:t>
      </w:r>
      <w:r w:rsidR="006C5C81">
        <w:rPr>
          <w:rFonts w:ascii="Trebuchet MS" w:hAnsi="Trebuchet MS" w:cs="Arial"/>
          <w:bCs/>
        </w:rPr>
        <w:t>775</w:t>
      </w:r>
      <w:r w:rsidRPr="00EB7D36">
        <w:rPr>
          <w:rFonts w:ascii="Trebuchet MS" w:hAnsi="Trebuchet MS" w:cs="Arial"/>
          <w:bCs/>
        </w:rPr>
        <w:t>, z późn.zm.), dla celów zastosowania kryterium ceny Zamawiający dolicza do przedstawionej w tej ofercie ceny kwotę podatku od towarów i usług, którą miałby obowiązek rozliczyć.</w:t>
      </w:r>
    </w:p>
    <w:p w14:paraId="267BCECC" w14:textId="77777777" w:rsidR="00977780" w:rsidRPr="00990EEE" w:rsidRDefault="00977780" w:rsidP="00977780">
      <w:pPr>
        <w:shd w:val="clear" w:color="auto" w:fill="FFFFFF"/>
        <w:spacing w:line="276" w:lineRule="auto"/>
        <w:ind w:right="100"/>
        <w:jc w:val="both"/>
        <w:rPr>
          <w:rFonts w:ascii="Trebuchet MS" w:hAnsi="Trebuchet MS" w:cs="Arial"/>
          <w:b/>
          <w:sz w:val="10"/>
          <w:szCs w:val="10"/>
        </w:rPr>
      </w:pPr>
    </w:p>
    <w:p w14:paraId="76B93D14" w14:textId="77777777" w:rsidR="00977780" w:rsidRPr="00EB7D36" w:rsidRDefault="00977780" w:rsidP="00977780">
      <w:pPr>
        <w:shd w:val="clear" w:color="auto" w:fill="FFFFFF"/>
        <w:spacing w:line="276" w:lineRule="auto"/>
        <w:ind w:right="100"/>
        <w:jc w:val="both"/>
        <w:rPr>
          <w:rFonts w:ascii="Trebuchet MS" w:hAnsi="Trebuchet MS" w:cs="Arial"/>
          <w:bCs/>
        </w:rPr>
      </w:pPr>
      <w:r w:rsidRPr="00EB7D36">
        <w:rPr>
          <w:rFonts w:ascii="Trebuchet MS" w:hAnsi="Trebuchet MS" w:cs="Arial"/>
          <w:bCs/>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3B690FBE" w14:textId="77777777" w:rsidR="00977780" w:rsidRDefault="00977780" w:rsidP="00977780">
      <w:pPr>
        <w:rPr>
          <w:rFonts w:ascii="Arial" w:hAnsi="Arial" w:cs="Arial"/>
          <w:b/>
          <w:sz w:val="10"/>
          <w:szCs w:val="10"/>
        </w:rPr>
      </w:pPr>
    </w:p>
    <w:p w14:paraId="488DC005" w14:textId="77777777" w:rsidR="00977780" w:rsidRPr="00D4230D" w:rsidRDefault="00977780" w:rsidP="00977780">
      <w:pPr>
        <w:shd w:val="clear" w:color="auto" w:fill="FFFFFF"/>
        <w:ind w:right="28"/>
        <w:jc w:val="both"/>
        <w:rPr>
          <w:rFonts w:ascii="Trebuchet MS" w:hAnsi="Trebuchet MS" w:cs="Arial"/>
          <w:sz w:val="16"/>
          <w:szCs w:val="16"/>
        </w:rPr>
      </w:pPr>
    </w:p>
    <w:p w14:paraId="010C4B0C" w14:textId="77777777" w:rsidR="00977780" w:rsidRPr="002277A4" w:rsidRDefault="00977780" w:rsidP="00977780">
      <w:pPr>
        <w:pStyle w:val="Akapitzlist"/>
        <w:numPr>
          <w:ilvl w:val="0"/>
          <w:numId w:val="1"/>
        </w:numPr>
        <w:shd w:val="clear" w:color="auto" w:fill="FFFFFF"/>
        <w:ind w:right="28"/>
        <w:jc w:val="both"/>
        <w:rPr>
          <w:rFonts w:ascii="Trebuchet MS" w:hAnsi="Trebuchet MS" w:cs="Arial"/>
        </w:rPr>
      </w:pPr>
      <w:r w:rsidRPr="002277A4">
        <w:rPr>
          <w:rFonts w:ascii="Trebuchet MS" w:hAnsi="Trebuchet MS" w:cs="Arial"/>
        </w:rPr>
        <w:t xml:space="preserve">W ramach wszystkich wskazanych i opisanych kryteriów, Wykonawca otrzyma końcową (łączną) ilość punktów wyliczoną w następujący sposób: </w:t>
      </w:r>
    </w:p>
    <w:p w14:paraId="4FA7CCEC" w14:textId="77777777" w:rsidR="00977780" w:rsidRPr="00AA12C3" w:rsidRDefault="00977780" w:rsidP="00977780">
      <w:pPr>
        <w:pStyle w:val="Tekstpodstawowy"/>
        <w:spacing w:after="120"/>
        <w:ind w:left="567" w:right="28"/>
        <w:rPr>
          <w:rFonts w:ascii="Trebuchet MS" w:hAnsi="Trebuchet MS" w:cs="Arial"/>
          <w:b/>
          <w:sz w:val="16"/>
          <w:szCs w:val="16"/>
        </w:rPr>
      </w:pPr>
    </w:p>
    <w:p w14:paraId="736D5119" w14:textId="77777777" w:rsidR="00977780" w:rsidRPr="00AF27C7" w:rsidRDefault="00977780" w:rsidP="00977780">
      <w:pPr>
        <w:pStyle w:val="Tekstpodstawowy"/>
        <w:spacing w:after="120"/>
        <w:ind w:left="567" w:right="28"/>
        <w:rPr>
          <w:rFonts w:ascii="Trebuchet MS" w:hAnsi="Trebuchet MS" w:cs="Arial"/>
          <w:b/>
          <w:sz w:val="20"/>
        </w:rPr>
      </w:pPr>
      <w:r w:rsidRPr="00223DB2">
        <w:rPr>
          <w:rFonts w:ascii="Trebuchet MS" w:hAnsi="Trebuchet MS" w:cs="Arial"/>
          <w:b/>
          <w:sz w:val="20"/>
        </w:rPr>
        <w:t>K</w:t>
      </w:r>
      <w:r>
        <w:rPr>
          <w:rFonts w:ascii="Trebuchet MS" w:hAnsi="Trebuchet MS" w:cs="Arial"/>
          <w:b/>
          <w:sz w:val="20"/>
        </w:rPr>
        <w:t>I</w:t>
      </w:r>
      <w:r w:rsidRPr="00223DB2">
        <w:rPr>
          <w:rFonts w:ascii="Trebuchet MS" w:hAnsi="Trebuchet MS" w:cs="Arial"/>
          <w:b/>
          <w:sz w:val="20"/>
        </w:rPr>
        <w:t xml:space="preserve">P = </w:t>
      </w:r>
      <w:proofErr w:type="spellStart"/>
      <w:r>
        <w:rPr>
          <w:rFonts w:ascii="Trebuchet MS" w:hAnsi="Trebuchet MS" w:cs="Arial"/>
          <w:b/>
          <w:sz w:val="20"/>
        </w:rPr>
        <w:t>I</w:t>
      </w:r>
      <w:r w:rsidRPr="00223DB2">
        <w:rPr>
          <w:rFonts w:ascii="Trebuchet MS" w:hAnsi="Trebuchet MS" w:cs="Arial"/>
          <w:b/>
          <w:sz w:val="20"/>
        </w:rPr>
        <w:t>Pc</w:t>
      </w:r>
      <w:proofErr w:type="spellEnd"/>
      <w:r w:rsidRPr="00223DB2">
        <w:rPr>
          <w:rFonts w:ascii="Trebuchet MS" w:hAnsi="Trebuchet MS" w:cs="Arial"/>
          <w:b/>
          <w:sz w:val="20"/>
        </w:rPr>
        <w:t xml:space="preserve"> </w:t>
      </w:r>
      <w:r w:rsidR="00CA7AA2">
        <w:rPr>
          <w:rFonts w:ascii="Trebuchet MS" w:hAnsi="Trebuchet MS" w:cs="Arial"/>
          <w:b/>
          <w:sz w:val="20"/>
        </w:rPr>
        <w:t xml:space="preserve"> </w:t>
      </w:r>
      <w:r w:rsidR="00CA7AA2" w:rsidRPr="00223DB2">
        <w:rPr>
          <w:rFonts w:ascii="Trebuchet MS" w:hAnsi="Trebuchet MS" w:cs="Arial"/>
          <w:b/>
          <w:sz w:val="20"/>
        </w:rPr>
        <w:t>+</w:t>
      </w:r>
      <w:r w:rsidR="00CA7AA2">
        <w:rPr>
          <w:rFonts w:ascii="Trebuchet MS" w:hAnsi="Trebuchet MS" w:cs="Arial"/>
          <w:b/>
          <w:sz w:val="20"/>
        </w:rPr>
        <w:t xml:space="preserve"> </w:t>
      </w:r>
      <w:proofErr w:type="spellStart"/>
      <w:r w:rsidR="00CA7AA2" w:rsidRPr="00C50735">
        <w:rPr>
          <w:rFonts w:ascii="Trebuchet MS" w:hAnsi="Trebuchet MS" w:cs="Arial"/>
          <w:b/>
          <w:sz w:val="20"/>
        </w:rPr>
        <w:t>IP</w:t>
      </w:r>
      <w:r w:rsidR="00CA7AA2">
        <w:rPr>
          <w:rFonts w:ascii="Trebuchet MS" w:hAnsi="Trebuchet MS" w:cs="Arial"/>
          <w:b/>
          <w:sz w:val="20"/>
        </w:rPr>
        <w:t>t</w:t>
      </w:r>
      <w:proofErr w:type="spellEnd"/>
    </w:p>
    <w:p w14:paraId="43CD2FCE" w14:textId="77777777" w:rsidR="00977780" w:rsidRPr="00AF27C7" w:rsidRDefault="00977780" w:rsidP="00977780">
      <w:pPr>
        <w:pStyle w:val="Tekstpodstawowy"/>
        <w:tabs>
          <w:tab w:val="left" w:pos="567"/>
        </w:tabs>
        <w:spacing w:after="120"/>
        <w:ind w:left="567" w:right="28"/>
        <w:rPr>
          <w:rFonts w:ascii="Trebuchet MS" w:hAnsi="Trebuchet MS" w:cs="Arial"/>
          <w:sz w:val="20"/>
        </w:rPr>
      </w:pPr>
      <w:r w:rsidRPr="00AF27C7">
        <w:rPr>
          <w:rFonts w:ascii="Trebuchet MS" w:hAnsi="Trebuchet MS" w:cs="Arial"/>
          <w:sz w:val="20"/>
        </w:rPr>
        <w:lastRenderedPageBreak/>
        <w:t>gdzie poszczególne symbole oznaczają:</w:t>
      </w:r>
    </w:p>
    <w:p w14:paraId="31AFD844" w14:textId="77777777" w:rsidR="00977780" w:rsidRPr="00AF27C7" w:rsidRDefault="00977780" w:rsidP="00977780">
      <w:pPr>
        <w:pStyle w:val="Tekstpodstawowy"/>
        <w:tabs>
          <w:tab w:val="left" w:pos="1134"/>
        </w:tabs>
        <w:ind w:left="567" w:right="28"/>
        <w:rPr>
          <w:rFonts w:ascii="Trebuchet MS" w:hAnsi="Trebuchet MS" w:cs="Arial"/>
          <w:b/>
          <w:sz w:val="20"/>
        </w:rPr>
      </w:pPr>
      <w:r w:rsidRPr="00AF27C7">
        <w:rPr>
          <w:rFonts w:ascii="Trebuchet MS" w:hAnsi="Trebuchet MS" w:cs="Arial"/>
          <w:b/>
          <w:sz w:val="20"/>
        </w:rPr>
        <w:t>K</w:t>
      </w:r>
      <w:r>
        <w:rPr>
          <w:rFonts w:ascii="Trebuchet MS" w:hAnsi="Trebuchet MS" w:cs="Arial"/>
          <w:b/>
          <w:sz w:val="20"/>
        </w:rPr>
        <w:t>I</w:t>
      </w:r>
      <w:r w:rsidRPr="00AF27C7">
        <w:rPr>
          <w:rFonts w:ascii="Trebuchet MS" w:hAnsi="Trebuchet MS" w:cs="Arial"/>
          <w:b/>
          <w:sz w:val="20"/>
        </w:rPr>
        <w:t>P</w:t>
      </w:r>
      <w:r>
        <w:rPr>
          <w:rFonts w:ascii="Trebuchet MS" w:hAnsi="Trebuchet MS" w:cs="Arial"/>
          <w:b/>
          <w:sz w:val="20"/>
        </w:rPr>
        <w:t xml:space="preserve"> </w:t>
      </w:r>
      <w:r w:rsidRPr="00AF27C7">
        <w:rPr>
          <w:rFonts w:ascii="Trebuchet MS" w:hAnsi="Trebuchet MS" w:cs="Arial"/>
          <w:b/>
          <w:sz w:val="20"/>
        </w:rPr>
        <w:t xml:space="preserve">– </w:t>
      </w:r>
      <w:r w:rsidRPr="00AF27C7">
        <w:rPr>
          <w:rFonts w:ascii="Trebuchet MS" w:hAnsi="Trebuchet MS" w:cs="Arial"/>
          <w:sz w:val="20"/>
        </w:rPr>
        <w:t>końcowa ilość punktów,</w:t>
      </w:r>
    </w:p>
    <w:p w14:paraId="420867CB" w14:textId="77777777" w:rsidR="00977780" w:rsidRPr="004870DA" w:rsidRDefault="00977780" w:rsidP="00977780">
      <w:pPr>
        <w:pStyle w:val="Tekstpodstawowy"/>
        <w:tabs>
          <w:tab w:val="left" w:pos="1134"/>
        </w:tabs>
        <w:ind w:left="567" w:right="28"/>
        <w:rPr>
          <w:rFonts w:ascii="Trebuchet MS" w:hAnsi="Trebuchet MS" w:cs="Arial"/>
          <w:b/>
          <w:sz w:val="20"/>
        </w:rPr>
      </w:pPr>
      <w:proofErr w:type="spellStart"/>
      <w:r w:rsidRPr="004870DA">
        <w:rPr>
          <w:rFonts w:ascii="Trebuchet MS" w:hAnsi="Trebuchet MS" w:cs="Arial"/>
          <w:b/>
          <w:sz w:val="20"/>
        </w:rPr>
        <w:t>IPc</w:t>
      </w:r>
      <w:proofErr w:type="spellEnd"/>
      <w:r w:rsidRPr="004870DA">
        <w:rPr>
          <w:rFonts w:ascii="Trebuchet MS" w:hAnsi="Trebuchet MS" w:cs="Arial"/>
          <w:b/>
          <w:sz w:val="20"/>
        </w:rPr>
        <w:t xml:space="preserve"> – </w:t>
      </w:r>
      <w:r w:rsidRPr="004870DA">
        <w:rPr>
          <w:rFonts w:ascii="Trebuchet MS" w:hAnsi="Trebuchet MS" w:cs="Arial"/>
          <w:sz w:val="20"/>
        </w:rPr>
        <w:t xml:space="preserve">ilość punktów uzyskanych w kryterium: </w:t>
      </w:r>
      <w:r w:rsidRPr="004870DA">
        <w:rPr>
          <w:rFonts w:ascii="Trebuchet MS" w:hAnsi="Trebuchet MS" w:cs="Arial"/>
          <w:b/>
          <w:sz w:val="20"/>
        </w:rPr>
        <w:t>cena ofertowa,</w:t>
      </w:r>
    </w:p>
    <w:p w14:paraId="5782AE56" w14:textId="77777777" w:rsidR="00CA7AA2" w:rsidRDefault="00CA7AA2" w:rsidP="00CA7AA2">
      <w:pPr>
        <w:shd w:val="clear" w:color="auto" w:fill="FFFFFF"/>
        <w:tabs>
          <w:tab w:val="left" w:pos="1134"/>
        </w:tabs>
        <w:ind w:left="567" w:right="28"/>
        <w:jc w:val="both"/>
        <w:rPr>
          <w:rFonts w:ascii="Trebuchet MS" w:hAnsi="Trebuchet MS" w:cs="Arial"/>
          <w:b/>
        </w:rPr>
      </w:pPr>
      <w:proofErr w:type="spellStart"/>
      <w:r w:rsidRPr="004870DA">
        <w:rPr>
          <w:rFonts w:ascii="Trebuchet MS" w:hAnsi="Trebuchet MS" w:cs="Arial"/>
          <w:b/>
        </w:rPr>
        <w:t>IP</w:t>
      </w:r>
      <w:r>
        <w:rPr>
          <w:rFonts w:ascii="Trebuchet MS" w:hAnsi="Trebuchet MS" w:cs="Arial"/>
          <w:b/>
        </w:rPr>
        <w:t>t</w:t>
      </w:r>
      <w:proofErr w:type="spellEnd"/>
      <w:r w:rsidRPr="004870DA">
        <w:rPr>
          <w:rFonts w:ascii="Trebuchet MS" w:hAnsi="Trebuchet MS" w:cs="Arial"/>
          <w:b/>
        </w:rPr>
        <w:t xml:space="preserve"> – </w:t>
      </w:r>
      <w:r w:rsidRPr="004870DA">
        <w:rPr>
          <w:rFonts w:ascii="Trebuchet MS" w:hAnsi="Trebuchet MS" w:cs="Arial"/>
        </w:rPr>
        <w:t xml:space="preserve">ilość punktów uzyskanych w kryterium: </w:t>
      </w:r>
      <w:r>
        <w:rPr>
          <w:rFonts w:ascii="Trebuchet MS" w:hAnsi="Trebuchet MS" w:cs="Arial"/>
          <w:b/>
        </w:rPr>
        <w:t>termin wykonania</w:t>
      </w:r>
    </w:p>
    <w:p w14:paraId="4B67000B" w14:textId="77777777" w:rsidR="00CA7AA2" w:rsidRDefault="00CA7AA2" w:rsidP="00977780">
      <w:pPr>
        <w:shd w:val="clear" w:color="auto" w:fill="FFFFFF"/>
        <w:tabs>
          <w:tab w:val="left" w:pos="1134"/>
        </w:tabs>
        <w:ind w:left="567" w:right="28"/>
        <w:jc w:val="both"/>
        <w:rPr>
          <w:rFonts w:ascii="Trebuchet MS" w:hAnsi="Trebuchet MS" w:cs="Arial"/>
          <w:b/>
        </w:rPr>
      </w:pPr>
    </w:p>
    <w:p w14:paraId="497987ED" w14:textId="77777777" w:rsidR="00977780" w:rsidRPr="004911DE" w:rsidRDefault="00977780" w:rsidP="00977780">
      <w:pPr>
        <w:shd w:val="clear" w:color="auto" w:fill="FFFFFF"/>
        <w:ind w:left="567"/>
        <w:jc w:val="both"/>
        <w:rPr>
          <w:rFonts w:ascii="Trebuchet MS" w:hAnsi="Trebuchet MS" w:cs="Arial"/>
        </w:rPr>
      </w:pPr>
      <w:r w:rsidRPr="004911DE">
        <w:rPr>
          <w:rFonts w:ascii="Trebuchet MS" w:hAnsi="Trebuchet MS" w:cs="Arial"/>
        </w:rPr>
        <w:t xml:space="preserve">Za ofertę najkorzystniejszą będzie uznana oferta, która </w:t>
      </w:r>
      <w:r>
        <w:rPr>
          <w:rFonts w:ascii="Trebuchet MS" w:hAnsi="Trebuchet MS" w:cs="Arial"/>
        </w:rPr>
        <w:t xml:space="preserve">nie podlega odrzuceniu i </w:t>
      </w:r>
      <w:r w:rsidRPr="004911DE">
        <w:rPr>
          <w:rFonts w:ascii="Trebuchet MS" w:hAnsi="Trebuchet MS" w:cs="Arial"/>
        </w:rPr>
        <w:t>przy uwzględnieniu powyższych kryteriów otrzyma najwyższą punktację.</w:t>
      </w:r>
    </w:p>
    <w:p w14:paraId="56607872" w14:textId="77777777" w:rsidR="00977780" w:rsidRPr="004870DA" w:rsidRDefault="00977780" w:rsidP="00977780">
      <w:pPr>
        <w:shd w:val="clear" w:color="auto" w:fill="FFFFFF"/>
        <w:ind w:right="100"/>
        <w:jc w:val="both"/>
        <w:rPr>
          <w:rFonts w:ascii="Trebuchet MS" w:hAnsi="Trebuchet MS" w:cs="Arial"/>
          <w:b/>
        </w:rPr>
      </w:pPr>
    </w:p>
    <w:p w14:paraId="4DF99617" w14:textId="77777777" w:rsidR="00977780" w:rsidRPr="004D6C4D" w:rsidRDefault="00977780" w:rsidP="00977780">
      <w:pPr>
        <w:pStyle w:val="Akapitzlist"/>
        <w:numPr>
          <w:ilvl w:val="0"/>
          <w:numId w:val="1"/>
        </w:numPr>
        <w:ind w:right="28"/>
        <w:jc w:val="both"/>
        <w:rPr>
          <w:rFonts w:ascii="Trebuchet MS" w:hAnsi="Trebuchet MS" w:cs="Arial"/>
          <w:color w:val="000000" w:themeColor="text1"/>
        </w:rPr>
      </w:pPr>
      <w:r w:rsidRPr="004D6C4D">
        <w:rPr>
          <w:rFonts w:ascii="Trebuchet MS" w:hAnsi="Trebuchet MS" w:cs="Arial"/>
          <w:color w:val="000000" w:themeColor="text1"/>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7AFFC0AD" w14:textId="77777777" w:rsidR="00977780" w:rsidRPr="004D6C4D" w:rsidRDefault="00977780" w:rsidP="00977780">
      <w:pPr>
        <w:ind w:right="28"/>
        <w:jc w:val="both"/>
        <w:rPr>
          <w:rFonts w:ascii="Trebuchet MS" w:hAnsi="Trebuchet MS" w:cs="Arial"/>
          <w:color w:val="000000" w:themeColor="text1"/>
          <w:sz w:val="10"/>
          <w:szCs w:val="10"/>
        </w:rPr>
      </w:pPr>
    </w:p>
    <w:p w14:paraId="408FA243" w14:textId="77777777" w:rsidR="00977780" w:rsidRPr="004D6C4D" w:rsidRDefault="00977780" w:rsidP="00977780">
      <w:pPr>
        <w:pStyle w:val="Akapitzlist"/>
        <w:numPr>
          <w:ilvl w:val="1"/>
          <w:numId w:val="1"/>
        </w:numPr>
        <w:tabs>
          <w:tab w:val="clear" w:pos="465"/>
          <w:tab w:val="num" w:pos="851"/>
        </w:tabs>
        <w:ind w:left="993" w:right="28"/>
        <w:jc w:val="both"/>
        <w:rPr>
          <w:rFonts w:ascii="Trebuchet MS" w:hAnsi="Trebuchet MS" w:cs="Arial"/>
          <w:color w:val="000000" w:themeColor="text1"/>
        </w:rPr>
      </w:pPr>
      <w:r w:rsidRPr="004D6C4D">
        <w:rPr>
          <w:rFonts w:ascii="Trebuchet MS" w:hAnsi="Trebuchet MS" w:cs="Arial"/>
          <w:color w:val="000000" w:themeColor="text1"/>
        </w:rPr>
        <w:t>Jeżeli oferty otrzymały taką samą ocenę w kryterium o najwyższej wadze, Zamawiający wybiera ofertę z najniższą ceną.</w:t>
      </w:r>
    </w:p>
    <w:p w14:paraId="6150B017" w14:textId="77777777" w:rsidR="00977780" w:rsidRPr="004D6C4D" w:rsidRDefault="00977780" w:rsidP="00977780">
      <w:pPr>
        <w:ind w:left="528" w:right="28"/>
        <w:jc w:val="both"/>
        <w:rPr>
          <w:rFonts w:ascii="Trebuchet MS" w:hAnsi="Trebuchet MS" w:cs="Arial"/>
          <w:color w:val="000000" w:themeColor="text1"/>
          <w:sz w:val="10"/>
          <w:szCs w:val="10"/>
        </w:rPr>
      </w:pPr>
    </w:p>
    <w:p w14:paraId="6F8054B2" w14:textId="77777777" w:rsidR="00977780" w:rsidRPr="004D6C4D" w:rsidRDefault="00977780" w:rsidP="00977780">
      <w:pPr>
        <w:pStyle w:val="Akapitzlist"/>
        <w:numPr>
          <w:ilvl w:val="1"/>
          <w:numId w:val="1"/>
        </w:numPr>
        <w:tabs>
          <w:tab w:val="clear" w:pos="465"/>
          <w:tab w:val="num" w:pos="851"/>
        </w:tabs>
        <w:ind w:left="993" w:right="28"/>
        <w:jc w:val="both"/>
        <w:rPr>
          <w:rFonts w:ascii="Trebuchet MS" w:hAnsi="Trebuchet MS" w:cs="Arial"/>
          <w:color w:val="000000" w:themeColor="text1"/>
        </w:rPr>
      </w:pPr>
      <w:r w:rsidRPr="004D6C4D">
        <w:rPr>
          <w:rFonts w:ascii="Trebuchet MS" w:hAnsi="Trebuchet MS" w:cs="Arial"/>
          <w:color w:val="000000" w:themeColor="text1"/>
        </w:rPr>
        <w:t>Jeżeli nie można dokonać wyboru oferty w sposób, o którym mowa w ust. 4.1. niniejszego rozdziału SWZ, Zamawiający wzywa Wykonawców, którzy złożyli te oferty, do złożenia w terminie określonym przez Zamawiającego ofert dodatkowych zawierających nową cenę.</w:t>
      </w:r>
    </w:p>
    <w:p w14:paraId="293E118C" w14:textId="77777777" w:rsidR="00867954" w:rsidRDefault="00867954" w:rsidP="004870DA">
      <w:pPr>
        <w:tabs>
          <w:tab w:val="left" w:pos="567"/>
          <w:tab w:val="left" w:pos="1701"/>
        </w:tabs>
        <w:spacing w:line="360" w:lineRule="auto"/>
        <w:ind w:right="28"/>
        <w:jc w:val="center"/>
        <w:rPr>
          <w:rFonts w:ascii="Trebuchet MS" w:hAnsi="Trebuchet MS" w:cs="Arial"/>
          <w:b/>
        </w:rPr>
      </w:pPr>
    </w:p>
    <w:p w14:paraId="4D33FC74" w14:textId="77777777" w:rsidR="004870DA" w:rsidRDefault="0065723F" w:rsidP="004870DA">
      <w:pPr>
        <w:tabs>
          <w:tab w:val="left" w:pos="567"/>
          <w:tab w:val="left" w:pos="1701"/>
        </w:tabs>
        <w:spacing w:line="360" w:lineRule="auto"/>
        <w:ind w:right="28"/>
        <w:jc w:val="center"/>
        <w:rPr>
          <w:rFonts w:ascii="Trebuchet MS" w:hAnsi="Trebuchet MS" w:cs="Arial"/>
          <w:b/>
        </w:rPr>
      </w:pPr>
      <w:r w:rsidRPr="00930FE6">
        <w:rPr>
          <w:rFonts w:ascii="Trebuchet MS" w:hAnsi="Trebuchet MS" w:cs="Arial"/>
          <w:b/>
        </w:rPr>
        <w:t xml:space="preserve">ROZDZIAŁ </w:t>
      </w:r>
      <w:r w:rsidR="004870DA">
        <w:rPr>
          <w:rFonts w:ascii="Trebuchet MS" w:hAnsi="Trebuchet MS" w:cs="Arial"/>
          <w:b/>
        </w:rPr>
        <w:t>XXVI</w:t>
      </w:r>
      <w:r w:rsidR="00341D83">
        <w:rPr>
          <w:rFonts w:ascii="Trebuchet MS" w:hAnsi="Trebuchet MS" w:cs="Arial"/>
          <w:b/>
        </w:rPr>
        <w:t>II</w:t>
      </w:r>
    </w:p>
    <w:p w14:paraId="5E68CAC0" w14:textId="77777777" w:rsidR="0065723F" w:rsidRPr="00930FE6" w:rsidRDefault="0065723F" w:rsidP="004870DA">
      <w:pPr>
        <w:tabs>
          <w:tab w:val="left" w:pos="567"/>
          <w:tab w:val="left" w:pos="1701"/>
        </w:tabs>
        <w:spacing w:line="360" w:lineRule="auto"/>
        <w:ind w:right="28"/>
        <w:jc w:val="center"/>
        <w:rPr>
          <w:rFonts w:ascii="Trebuchet MS" w:hAnsi="Trebuchet MS" w:cs="Arial"/>
          <w:b/>
        </w:rPr>
      </w:pPr>
      <w:r w:rsidRPr="00930FE6">
        <w:rPr>
          <w:rFonts w:ascii="Trebuchet MS" w:hAnsi="Trebuchet MS" w:cs="Arial"/>
          <w:b/>
        </w:rPr>
        <w:t>INFORMACJE NA TEMAT AUKCJI ELEKTRONICZNEJ</w:t>
      </w:r>
    </w:p>
    <w:p w14:paraId="75371511" w14:textId="77777777" w:rsidR="0065723F" w:rsidRPr="00DC12B6" w:rsidRDefault="0065723F" w:rsidP="0065723F">
      <w:pPr>
        <w:ind w:right="28"/>
        <w:jc w:val="both"/>
        <w:rPr>
          <w:rFonts w:ascii="Trebuchet MS" w:hAnsi="Trebuchet MS" w:cs="Arial"/>
        </w:rPr>
      </w:pPr>
    </w:p>
    <w:p w14:paraId="5D302DE7" w14:textId="77777777" w:rsidR="0065723F" w:rsidRPr="00930FE6" w:rsidRDefault="0065723F" w:rsidP="0065723F">
      <w:pPr>
        <w:ind w:right="28"/>
        <w:jc w:val="both"/>
        <w:rPr>
          <w:rFonts w:ascii="Trebuchet MS" w:hAnsi="Trebuchet MS" w:cs="Arial"/>
        </w:rPr>
      </w:pPr>
      <w:r w:rsidRPr="00930FE6">
        <w:rPr>
          <w:rFonts w:ascii="Trebuchet MS" w:hAnsi="Trebuchet MS" w:cs="Arial"/>
        </w:rPr>
        <w:t>Zamawiający nie przewiduje w niniejszym postępowaniu przeprowadzenia aukcji elektronicznej.</w:t>
      </w:r>
    </w:p>
    <w:p w14:paraId="1C5DD328" w14:textId="77777777" w:rsidR="00E20C03" w:rsidRDefault="00E20C03" w:rsidP="00DC12B6">
      <w:pPr>
        <w:pStyle w:val="Tekstpodstawowy"/>
        <w:spacing w:line="360" w:lineRule="auto"/>
        <w:jc w:val="center"/>
        <w:rPr>
          <w:rFonts w:ascii="Trebuchet MS" w:hAnsi="Trebuchet MS" w:cs="Arial"/>
          <w:b/>
          <w:sz w:val="20"/>
        </w:rPr>
      </w:pPr>
    </w:p>
    <w:p w14:paraId="567A7002" w14:textId="77777777" w:rsidR="00B06272" w:rsidRDefault="00B06272" w:rsidP="00DC12B6">
      <w:pPr>
        <w:pStyle w:val="Tekstpodstawowy"/>
        <w:spacing w:line="360" w:lineRule="auto"/>
        <w:jc w:val="center"/>
        <w:rPr>
          <w:rFonts w:ascii="Trebuchet MS" w:hAnsi="Trebuchet MS" w:cs="Arial"/>
          <w:b/>
          <w:sz w:val="20"/>
        </w:rPr>
      </w:pPr>
    </w:p>
    <w:p w14:paraId="3227EBB2" w14:textId="77777777" w:rsidR="004870DA" w:rsidRDefault="00A16332" w:rsidP="00DC12B6">
      <w:pPr>
        <w:pStyle w:val="Tekstpodstawowy"/>
        <w:spacing w:line="360" w:lineRule="auto"/>
        <w:jc w:val="center"/>
        <w:rPr>
          <w:rFonts w:ascii="Trebuchet MS" w:hAnsi="Trebuchet MS" w:cs="Arial"/>
          <w:b/>
          <w:sz w:val="20"/>
        </w:rPr>
      </w:pPr>
      <w:r w:rsidRPr="003F26D5">
        <w:rPr>
          <w:rFonts w:ascii="Trebuchet MS" w:hAnsi="Trebuchet MS" w:cs="Arial"/>
          <w:b/>
          <w:sz w:val="20"/>
        </w:rPr>
        <w:t>ROZDZIAŁ XX</w:t>
      </w:r>
      <w:r w:rsidR="00341D83">
        <w:rPr>
          <w:rFonts w:ascii="Trebuchet MS" w:hAnsi="Trebuchet MS" w:cs="Arial"/>
          <w:b/>
          <w:sz w:val="20"/>
        </w:rPr>
        <w:t>IX</w:t>
      </w:r>
    </w:p>
    <w:p w14:paraId="4089E5E1" w14:textId="77777777" w:rsidR="00C1344F" w:rsidRDefault="00C1344F" w:rsidP="00DC12B6">
      <w:pPr>
        <w:pStyle w:val="Tekstpodstawowy"/>
        <w:spacing w:line="360" w:lineRule="auto"/>
        <w:jc w:val="center"/>
        <w:rPr>
          <w:rFonts w:ascii="Trebuchet MS" w:hAnsi="Trebuchet MS" w:cs="Arial"/>
          <w:b/>
          <w:sz w:val="20"/>
        </w:rPr>
      </w:pPr>
      <w:r>
        <w:rPr>
          <w:rFonts w:ascii="Trebuchet MS" w:hAnsi="Trebuchet MS" w:cs="Arial"/>
          <w:b/>
          <w:sz w:val="20"/>
        </w:rPr>
        <w:t xml:space="preserve">INFORMACJE O </w:t>
      </w:r>
      <w:r w:rsidR="00F03113">
        <w:rPr>
          <w:rFonts w:ascii="Trebuchet MS" w:hAnsi="Trebuchet MS" w:cs="Arial"/>
          <w:b/>
          <w:sz w:val="20"/>
        </w:rPr>
        <w:t>FORMALNOŚC</w:t>
      </w:r>
      <w:r>
        <w:rPr>
          <w:rFonts w:ascii="Trebuchet MS" w:hAnsi="Trebuchet MS" w:cs="Arial"/>
          <w:b/>
          <w:sz w:val="20"/>
        </w:rPr>
        <w:t xml:space="preserve">IACH, JAKIE MUSZĄ ZOSTAĆ DOPEŁNIONE PO WYBORZE OFERTY </w:t>
      </w:r>
    </w:p>
    <w:p w14:paraId="0544B6E4" w14:textId="77777777" w:rsidR="00F03113" w:rsidRPr="003F26D5" w:rsidRDefault="00C1344F" w:rsidP="00DC12B6">
      <w:pPr>
        <w:pStyle w:val="Tekstpodstawowy"/>
        <w:spacing w:line="360" w:lineRule="auto"/>
        <w:jc w:val="center"/>
        <w:rPr>
          <w:rFonts w:ascii="Trebuchet MS" w:hAnsi="Trebuchet MS" w:cs="Arial"/>
          <w:b/>
          <w:sz w:val="20"/>
        </w:rPr>
      </w:pPr>
      <w:r>
        <w:rPr>
          <w:rFonts w:ascii="Trebuchet MS" w:hAnsi="Trebuchet MS" w:cs="Arial"/>
          <w:b/>
          <w:sz w:val="20"/>
        </w:rPr>
        <w:t>W CELU ZAWARCIA UMOWY W SPRAWIE ZAMÓWIENIA PUBLICZNEGO</w:t>
      </w:r>
    </w:p>
    <w:p w14:paraId="38290D9D" w14:textId="77777777" w:rsidR="00FD56D6" w:rsidRPr="006E6D34" w:rsidRDefault="00FD56D6" w:rsidP="00D608BD">
      <w:pPr>
        <w:jc w:val="both"/>
        <w:rPr>
          <w:rFonts w:ascii="Trebuchet MS" w:hAnsi="Trebuchet MS" w:cs="Arial"/>
        </w:rPr>
      </w:pPr>
    </w:p>
    <w:p w14:paraId="19FC1023" w14:textId="77777777" w:rsidR="00FD56D6" w:rsidRDefault="00FD56D6">
      <w:pPr>
        <w:pStyle w:val="Akapitzlist"/>
        <w:numPr>
          <w:ilvl w:val="3"/>
          <w:numId w:val="52"/>
        </w:numPr>
        <w:ind w:left="426" w:hanging="426"/>
        <w:jc w:val="both"/>
        <w:rPr>
          <w:rFonts w:ascii="Trebuchet MS" w:hAnsi="Trebuchet MS" w:cs="Arial"/>
        </w:rPr>
      </w:pPr>
      <w:r w:rsidRPr="006E6D34">
        <w:rPr>
          <w:rFonts w:ascii="Trebuchet MS" w:hAnsi="Trebuchet MS" w:cs="Arial"/>
        </w:rPr>
        <w:t>Umowa w sprawie zamówienia publicznego może zostać zawarta wyłącznie z Wykonawcą, którego oferta zostanie wybrana jako najkorzystniejsza, po upływie terminów określonych w art.</w:t>
      </w:r>
      <w:r w:rsidR="00575504">
        <w:rPr>
          <w:rFonts w:ascii="Trebuchet MS" w:hAnsi="Trebuchet MS" w:cs="Arial"/>
        </w:rPr>
        <w:t> </w:t>
      </w:r>
      <w:r w:rsidR="006E6D34">
        <w:rPr>
          <w:rFonts w:ascii="Trebuchet MS" w:hAnsi="Trebuchet MS" w:cs="Arial"/>
        </w:rPr>
        <w:t>308 ust. 2</w:t>
      </w:r>
      <w:r w:rsidRPr="006E6D34">
        <w:rPr>
          <w:rFonts w:ascii="Trebuchet MS" w:hAnsi="Trebuchet MS" w:cs="Arial"/>
        </w:rPr>
        <w:t xml:space="preserve"> ustawy.</w:t>
      </w:r>
    </w:p>
    <w:p w14:paraId="7603C8DB" w14:textId="77777777" w:rsidR="006E6D34" w:rsidRDefault="006E6D34" w:rsidP="006E6D34">
      <w:pPr>
        <w:pStyle w:val="Akapitzlist"/>
        <w:ind w:left="426"/>
        <w:jc w:val="both"/>
        <w:rPr>
          <w:rFonts w:ascii="Trebuchet MS" w:hAnsi="Trebuchet MS" w:cs="Arial"/>
        </w:rPr>
      </w:pPr>
    </w:p>
    <w:p w14:paraId="0A3D77F7" w14:textId="77777777" w:rsidR="00FD56D6" w:rsidRDefault="00FD56D6">
      <w:pPr>
        <w:pStyle w:val="Akapitzlist"/>
        <w:numPr>
          <w:ilvl w:val="3"/>
          <w:numId w:val="52"/>
        </w:numPr>
        <w:ind w:left="426" w:hanging="426"/>
        <w:jc w:val="both"/>
        <w:rPr>
          <w:rFonts w:ascii="Trebuchet MS" w:hAnsi="Trebuchet MS" w:cs="Arial"/>
        </w:rPr>
      </w:pPr>
      <w:r w:rsidRPr="006E6D34">
        <w:rPr>
          <w:rFonts w:ascii="Trebuchet MS" w:hAnsi="Trebuchet MS" w:cs="Arial"/>
        </w:rPr>
        <w:t>W przypadku wniesienia odwołania</w:t>
      </w:r>
      <w:r w:rsidR="004753E2">
        <w:rPr>
          <w:rFonts w:ascii="Trebuchet MS" w:hAnsi="Trebuchet MS" w:cs="Arial"/>
        </w:rPr>
        <w:t>, z zastrzeżeniem wyjątków przewidzianych w ustawie,</w:t>
      </w:r>
      <w:r w:rsidR="00233271">
        <w:rPr>
          <w:rFonts w:ascii="Trebuchet MS" w:hAnsi="Trebuchet MS" w:cs="Arial"/>
        </w:rPr>
        <w:t xml:space="preserve"> Zamawiający nie może zawrzeć umowy do czasu ogłoszenia przez Krajową Izbę Odwoławczą (zwanej dalej KIO lub Izbą) wyroku lub postanowienia kończącego postępowanie odwoławcze.</w:t>
      </w:r>
    </w:p>
    <w:p w14:paraId="733002B0" w14:textId="77777777" w:rsidR="00575504" w:rsidRPr="00575504" w:rsidRDefault="00575504" w:rsidP="00575504">
      <w:pPr>
        <w:rPr>
          <w:rFonts w:ascii="Trebuchet MS" w:hAnsi="Trebuchet MS" w:cs="Arial"/>
        </w:rPr>
      </w:pPr>
    </w:p>
    <w:p w14:paraId="13E4107A" w14:textId="77777777" w:rsidR="00575504" w:rsidRDefault="00575504">
      <w:pPr>
        <w:pStyle w:val="Akapitzlist"/>
        <w:numPr>
          <w:ilvl w:val="3"/>
          <w:numId w:val="52"/>
        </w:numPr>
        <w:ind w:left="426" w:hanging="426"/>
        <w:jc w:val="both"/>
        <w:rPr>
          <w:rFonts w:ascii="Trebuchet MS" w:hAnsi="Trebuchet MS" w:cs="Arial"/>
        </w:rPr>
      </w:pPr>
      <w:r>
        <w:rPr>
          <w:rFonts w:ascii="Trebuchet MS" w:hAnsi="Trebuchet MS" w:cs="Arial"/>
        </w:rPr>
        <w:t>Po wyborze najkorzystniejszej oferty, w celu zawarcia umowy</w:t>
      </w:r>
      <w:r w:rsidR="00747ECF">
        <w:rPr>
          <w:rFonts w:ascii="Trebuchet MS" w:hAnsi="Trebuchet MS" w:cs="Arial"/>
        </w:rPr>
        <w:t xml:space="preserve"> w sprawie zamówienia publicznego</w:t>
      </w:r>
      <w:r>
        <w:rPr>
          <w:rFonts w:ascii="Trebuchet MS" w:hAnsi="Trebuchet MS" w:cs="Arial"/>
        </w:rPr>
        <w:t>, Wykonawca zobowiązany będzie</w:t>
      </w:r>
      <w:r w:rsidR="00406CBD">
        <w:rPr>
          <w:rFonts w:ascii="Trebuchet MS" w:hAnsi="Trebuchet MS" w:cs="Arial"/>
        </w:rPr>
        <w:t xml:space="preserve"> do</w:t>
      </w:r>
      <w:r>
        <w:rPr>
          <w:rFonts w:ascii="Trebuchet MS" w:hAnsi="Trebuchet MS" w:cs="Arial"/>
        </w:rPr>
        <w:t>:</w:t>
      </w:r>
    </w:p>
    <w:p w14:paraId="2F58D996" w14:textId="77777777" w:rsidR="00747ECF" w:rsidRPr="00747ECF" w:rsidRDefault="00747ECF" w:rsidP="00747ECF">
      <w:pPr>
        <w:jc w:val="both"/>
        <w:rPr>
          <w:rFonts w:ascii="Trebuchet MS" w:hAnsi="Trebuchet MS" w:cs="Arial"/>
          <w:sz w:val="10"/>
          <w:szCs w:val="10"/>
        </w:rPr>
      </w:pPr>
    </w:p>
    <w:p w14:paraId="7EA00AFB" w14:textId="77777777" w:rsidR="005E2687" w:rsidRPr="00A62B8D" w:rsidRDefault="00D67D38">
      <w:pPr>
        <w:pStyle w:val="Akapitzlist"/>
        <w:numPr>
          <w:ilvl w:val="0"/>
          <w:numId w:val="53"/>
        </w:numPr>
        <w:jc w:val="both"/>
        <w:rPr>
          <w:rFonts w:ascii="Trebuchet MS" w:hAnsi="Trebuchet MS" w:cs="Arial"/>
        </w:rPr>
      </w:pPr>
      <w:r>
        <w:rPr>
          <w:rFonts w:ascii="Trebuchet MS" w:hAnsi="Trebuchet MS" w:cs="Arial"/>
        </w:rPr>
        <w:t xml:space="preserve">przedłożenia kosztorysu ofertowego </w:t>
      </w:r>
      <w:r w:rsidR="00A62B8D" w:rsidRPr="00A62B8D">
        <w:rPr>
          <w:rFonts w:ascii="Trebuchet MS" w:hAnsi="Trebuchet MS" w:cs="Arial"/>
        </w:rPr>
        <w:t>sporządzonego na podstawie przedmiaru                                  z uwzględnieniem ewentualnych kalkulacji własnych,</w:t>
      </w:r>
    </w:p>
    <w:p w14:paraId="5CD247ED" w14:textId="77777777" w:rsidR="00575504" w:rsidRDefault="00406CBD">
      <w:pPr>
        <w:pStyle w:val="Akapitzlist"/>
        <w:numPr>
          <w:ilvl w:val="0"/>
          <w:numId w:val="53"/>
        </w:numPr>
        <w:jc w:val="both"/>
        <w:rPr>
          <w:rFonts w:ascii="Trebuchet MS" w:hAnsi="Trebuchet MS" w:cs="Arial"/>
        </w:rPr>
      </w:pPr>
      <w:r>
        <w:rPr>
          <w:rFonts w:ascii="Trebuchet MS" w:hAnsi="Trebuchet MS" w:cs="Arial"/>
        </w:rPr>
        <w:t>z</w:t>
      </w:r>
      <w:r w:rsidR="00575504">
        <w:rPr>
          <w:rFonts w:ascii="Trebuchet MS" w:hAnsi="Trebuchet MS" w:cs="Arial"/>
        </w:rPr>
        <w:t>łoż</w:t>
      </w:r>
      <w:r>
        <w:rPr>
          <w:rFonts w:ascii="Trebuchet MS" w:hAnsi="Trebuchet MS" w:cs="Arial"/>
        </w:rPr>
        <w:t xml:space="preserve">enia </w:t>
      </w:r>
      <w:r w:rsidR="00747ECF">
        <w:rPr>
          <w:rFonts w:ascii="Trebuchet MS" w:hAnsi="Trebuchet MS" w:cs="Arial"/>
        </w:rPr>
        <w:t>dokument</w:t>
      </w:r>
      <w:r>
        <w:rPr>
          <w:rFonts w:ascii="Trebuchet MS" w:hAnsi="Trebuchet MS" w:cs="Arial"/>
        </w:rPr>
        <w:t>u</w:t>
      </w:r>
      <w:r w:rsidR="00747ECF">
        <w:rPr>
          <w:rFonts w:ascii="Trebuchet MS" w:hAnsi="Trebuchet MS" w:cs="Arial"/>
        </w:rPr>
        <w:t xml:space="preserve"> </w:t>
      </w:r>
      <w:r w:rsidR="00575504">
        <w:rPr>
          <w:rFonts w:ascii="Trebuchet MS" w:hAnsi="Trebuchet MS" w:cs="Arial"/>
        </w:rPr>
        <w:t>pełnomocnictwa dla osoby zawierającej umowę w</w:t>
      </w:r>
      <w:r w:rsidR="00863197">
        <w:rPr>
          <w:rFonts w:ascii="Trebuchet MS" w:hAnsi="Trebuchet MS" w:cs="Arial"/>
        </w:rPr>
        <w:t> </w:t>
      </w:r>
      <w:r w:rsidR="00575504">
        <w:rPr>
          <w:rFonts w:ascii="Trebuchet MS" w:hAnsi="Trebuchet MS" w:cs="Arial"/>
        </w:rPr>
        <w:t xml:space="preserve">imieniu Wykonawcy, o ile </w:t>
      </w:r>
      <w:r w:rsidR="00747ECF">
        <w:rPr>
          <w:rFonts w:ascii="Trebuchet MS" w:hAnsi="Trebuchet MS" w:cs="Arial"/>
        </w:rPr>
        <w:t xml:space="preserve">upoważnienie do reprezentowania Wykonawcy </w:t>
      </w:r>
      <w:r w:rsidR="00575504">
        <w:rPr>
          <w:rFonts w:ascii="Trebuchet MS" w:hAnsi="Trebuchet MS" w:cs="Arial"/>
        </w:rPr>
        <w:t>nie wynika z</w:t>
      </w:r>
      <w:r w:rsidR="00747ECF">
        <w:rPr>
          <w:rFonts w:ascii="Trebuchet MS" w:hAnsi="Trebuchet MS" w:cs="Arial"/>
        </w:rPr>
        <w:t> </w:t>
      </w:r>
      <w:r w:rsidR="00575504">
        <w:rPr>
          <w:rFonts w:ascii="Trebuchet MS" w:hAnsi="Trebuchet MS" w:cs="Arial"/>
        </w:rPr>
        <w:t>dokumentów rejestrowych Wykonawcy</w:t>
      </w:r>
      <w:r w:rsidR="00CF64D3">
        <w:rPr>
          <w:rFonts w:ascii="Trebuchet MS" w:hAnsi="Trebuchet MS" w:cs="Arial"/>
        </w:rPr>
        <w:t xml:space="preserve">, </w:t>
      </w:r>
      <w:r w:rsidR="005B08DC">
        <w:rPr>
          <w:rFonts w:ascii="Trebuchet MS" w:hAnsi="Trebuchet MS" w:cs="Arial"/>
        </w:rPr>
        <w:t>które Zamawiający może</w:t>
      </w:r>
      <w:r w:rsidR="00CF64D3">
        <w:rPr>
          <w:rFonts w:ascii="Trebuchet MS" w:hAnsi="Trebuchet MS" w:cs="Arial"/>
        </w:rPr>
        <w:t xml:space="preserve"> uzyskać za pomocą bezpłatnych i ogólnodostępnych baz danych,</w:t>
      </w:r>
      <w:r w:rsidR="00575504">
        <w:rPr>
          <w:rFonts w:ascii="Trebuchet MS" w:hAnsi="Trebuchet MS" w:cs="Arial"/>
        </w:rPr>
        <w:t xml:space="preserve"> lub </w:t>
      </w:r>
      <w:r w:rsidR="005B08DC">
        <w:rPr>
          <w:rFonts w:ascii="Trebuchet MS" w:hAnsi="Trebuchet MS" w:cs="Arial"/>
        </w:rPr>
        <w:t xml:space="preserve">jeżeli </w:t>
      </w:r>
      <w:r w:rsidR="00747ECF">
        <w:rPr>
          <w:rFonts w:ascii="Trebuchet MS" w:hAnsi="Trebuchet MS" w:cs="Arial"/>
        </w:rPr>
        <w:t xml:space="preserve">dokument pełnomocnictwa </w:t>
      </w:r>
      <w:r w:rsidR="00575504">
        <w:rPr>
          <w:rFonts w:ascii="Trebuchet MS" w:hAnsi="Trebuchet MS" w:cs="Arial"/>
        </w:rPr>
        <w:t>nie został wcześniej złożon</w:t>
      </w:r>
      <w:r w:rsidR="00747ECF">
        <w:rPr>
          <w:rFonts w:ascii="Trebuchet MS" w:hAnsi="Trebuchet MS" w:cs="Arial"/>
        </w:rPr>
        <w:t>y</w:t>
      </w:r>
      <w:r w:rsidR="00575504">
        <w:rPr>
          <w:rFonts w:ascii="Trebuchet MS" w:hAnsi="Trebuchet MS" w:cs="Arial"/>
        </w:rPr>
        <w:t xml:space="preserve"> w trakcie postępowania o udzielenie zamówienia,</w:t>
      </w:r>
    </w:p>
    <w:p w14:paraId="0A1E3BF9" w14:textId="77777777" w:rsidR="00575504" w:rsidRDefault="00863197">
      <w:pPr>
        <w:pStyle w:val="Akapitzlist"/>
        <w:numPr>
          <w:ilvl w:val="0"/>
          <w:numId w:val="53"/>
        </w:numPr>
        <w:jc w:val="both"/>
        <w:rPr>
          <w:rFonts w:ascii="Trebuchet MS" w:hAnsi="Trebuchet MS" w:cs="Arial"/>
        </w:rPr>
      </w:pPr>
      <w:r>
        <w:rPr>
          <w:rFonts w:ascii="Trebuchet MS" w:hAnsi="Trebuchet MS" w:cs="Arial"/>
        </w:rPr>
        <w:t>w</w:t>
      </w:r>
      <w:r w:rsidRPr="00FD56D6">
        <w:rPr>
          <w:rFonts w:ascii="Trebuchet MS" w:hAnsi="Trebuchet MS" w:cs="Arial"/>
        </w:rPr>
        <w:t xml:space="preserve"> przypadku dokonania wyboru najkorzystniejszej oferty złożonej przez Wykonawców wspólnie ubiegających się o udzielenie zamówienia,</w:t>
      </w:r>
      <w:r w:rsidR="00406CBD">
        <w:rPr>
          <w:rFonts w:ascii="Trebuchet MS" w:hAnsi="Trebuchet MS" w:cs="Arial"/>
        </w:rPr>
        <w:t xml:space="preserve"> złożenia</w:t>
      </w:r>
      <w:r w:rsidRPr="00FD56D6">
        <w:rPr>
          <w:rFonts w:ascii="Trebuchet MS" w:hAnsi="Trebuchet MS" w:cs="Arial"/>
        </w:rPr>
        <w:t xml:space="preserve"> umow</w:t>
      </w:r>
      <w:r w:rsidR="00406CBD">
        <w:rPr>
          <w:rFonts w:ascii="Trebuchet MS" w:hAnsi="Trebuchet MS" w:cs="Arial"/>
        </w:rPr>
        <w:t>y</w:t>
      </w:r>
      <w:r w:rsidRPr="00FD56D6">
        <w:rPr>
          <w:rFonts w:ascii="Trebuchet MS" w:hAnsi="Trebuchet MS" w:cs="Arial"/>
        </w:rPr>
        <w:t xml:space="preserve"> regulując</w:t>
      </w:r>
      <w:r w:rsidR="00406CBD">
        <w:rPr>
          <w:rFonts w:ascii="Trebuchet MS" w:hAnsi="Trebuchet MS" w:cs="Arial"/>
        </w:rPr>
        <w:t>ej</w:t>
      </w:r>
      <w:r w:rsidRPr="00FD56D6">
        <w:rPr>
          <w:rFonts w:ascii="Trebuchet MS" w:hAnsi="Trebuchet MS" w:cs="Arial"/>
        </w:rPr>
        <w:t xml:space="preserve"> współpracę tych podmiotów (</w:t>
      </w:r>
      <w:r>
        <w:rPr>
          <w:rFonts w:ascii="Trebuchet MS" w:hAnsi="Trebuchet MS" w:cs="Arial"/>
        </w:rPr>
        <w:t xml:space="preserve">np. </w:t>
      </w:r>
      <w:r w:rsidRPr="00FD56D6">
        <w:rPr>
          <w:rFonts w:ascii="Trebuchet MS" w:hAnsi="Trebuchet MS" w:cs="Arial"/>
        </w:rPr>
        <w:t>umow</w:t>
      </w:r>
      <w:r w:rsidR="00406CBD">
        <w:rPr>
          <w:rFonts w:ascii="Trebuchet MS" w:hAnsi="Trebuchet MS" w:cs="Arial"/>
        </w:rPr>
        <w:t>a</w:t>
      </w:r>
      <w:r w:rsidRPr="00FD56D6">
        <w:rPr>
          <w:rFonts w:ascii="Trebuchet MS" w:hAnsi="Trebuchet MS" w:cs="Arial"/>
        </w:rPr>
        <w:t xml:space="preserve"> konsorcjum, umowa spółki cywilnej)</w:t>
      </w:r>
      <w:r>
        <w:rPr>
          <w:rFonts w:ascii="Trebuchet MS" w:hAnsi="Trebuchet MS" w:cs="Arial"/>
        </w:rPr>
        <w:t>,</w:t>
      </w:r>
    </w:p>
    <w:p w14:paraId="44EF7003" w14:textId="77777777" w:rsidR="00863197" w:rsidRPr="00723F26" w:rsidRDefault="00863197">
      <w:pPr>
        <w:pStyle w:val="Akapitzlist"/>
        <w:numPr>
          <w:ilvl w:val="0"/>
          <w:numId w:val="53"/>
        </w:numPr>
        <w:jc w:val="both"/>
        <w:rPr>
          <w:rFonts w:ascii="Trebuchet MS" w:hAnsi="Trebuchet MS" w:cs="Arial"/>
        </w:rPr>
      </w:pPr>
      <w:r w:rsidRPr="00723F26">
        <w:rPr>
          <w:rFonts w:ascii="Trebuchet MS" w:hAnsi="Trebuchet MS" w:cs="Arial"/>
        </w:rPr>
        <w:t>wnie</w:t>
      </w:r>
      <w:r w:rsidR="00406CBD" w:rsidRPr="00723F26">
        <w:rPr>
          <w:rFonts w:ascii="Trebuchet MS" w:hAnsi="Trebuchet MS" w:cs="Arial"/>
        </w:rPr>
        <w:t>sienia</w:t>
      </w:r>
      <w:r w:rsidRPr="00723F26">
        <w:rPr>
          <w:rFonts w:ascii="Trebuchet MS" w:hAnsi="Trebuchet MS" w:cs="Arial"/>
        </w:rPr>
        <w:t xml:space="preserve"> zabezpieczeni</w:t>
      </w:r>
      <w:r w:rsidR="00406CBD" w:rsidRPr="00723F26">
        <w:rPr>
          <w:rFonts w:ascii="Trebuchet MS" w:hAnsi="Trebuchet MS" w:cs="Arial"/>
        </w:rPr>
        <w:t>a</w:t>
      </w:r>
      <w:r w:rsidRPr="00723F26">
        <w:rPr>
          <w:rFonts w:ascii="Trebuchet MS" w:hAnsi="Trebuchet MS" w:cs="Arial"/>
        </w:rPr>
        <w:t xml:space="preserve"> należytego wykonania umowy</w:t>
      </w:r>
      <w:r w:rsidR="00022795">
        <w:rPr>
          <w:rFonts w:ascii="Trebuchet MS" w:hAnsi="Trebuchet MS" w:cs="Arial"/>
        </w:rPr>
        <w:t xml:space="preserve"> (jeżeli dotyczy)</w:t>
      </w:r>
      <w:r w:rsidRPr="00723F26">
        <w:rPr>
          <w:rFonts w:ascii="Trebuchet MS" w:hAnsi="Trebuchet MS" w:cs="Arial"/>
        </w:rPr>
        <w:t xml:space="preserve">, zgodnie z informacją zawartą w rozdziale </w:t>
      </w:r>
      <w:r w:rsidR="00A034C8" w:rsidRPr="00723F26">
        <w:rPr>
          <w:rFonts w:ascii="Trebuchet MS" w:hAnsi="Trebuchet MS" w:cs="Arial"/>
        </w:rPr>
        <w:t>XXX</w:t>
      </w:r>
      <w:r w:rsidRPr="00723F26">
        <w:rPr>
          <w:rFonts w:ascii="Trebuchet MS" w:hAnsi="Trebuchet MS" w:cs="Arial"/>
        </w:rPr>
        <w:t xml:space="preserve"> SWZ</w:t>
      </w:r>
      <w:r w:rsidR="009F452E" w:rsidRPr="00723F26">
        <w:rPr>
          <w:rFonts w:ascii="Trebuchet MS" w:hAnsi="Trebuchet MS" w:cs="Arial"/>
          <w:i/>
          <w:iCs/>
        </w:rPr>
        <w:t>,</w:t>
      </w:r>
    </w:p>
    <w:p w14:paraId="30A8F18B" w14:textId="77777777" w:rsidR="00D67D38" w:rsidRPr="00D67D38" w:rsidRDefault="003F6641" w:rsidP="00D67D38">
      <w:pPr>
        <w:pStyle w:val="Akapitzlist"/>
        <w:numPr>
          <w:ilvl w:val="0"/>
          <w:numId w:val="53"/>
        </w:numPr>
        <w:suppressAutoHyphens/>
        <w:autoSpaceDN w:val="0"/>
        <w:jc w:val="both"/>
        <w:textAlignment w:val="baseline"/>
        <w:rPr>
          <w:rFonts w:ascii="Trebuchet MS" w:hAnsi="Trebuchet MS" w:cs="Arial"/>
          <w:kern w:val="3"/>
          <w:lang w:eastAsia="zh-CN"/>
        </w:rPr>
      </w:pPr>
      <w:r w:rsidRPr="005E2687">
        <w:rPr>
          <w:rFonts w:ascii="Trebuchet MS" w:hAnsi="Trebuchet MS" w:cs="Arial"/>
        </w:rPr>
        <w:t>złożenia innych oświadczeń lub dokumentów, które wynikają z projektowanych postanowień umowy w sprawie zamówienia publicznego, które zostaną wprowadzone do treści tej umowy</w:t>
      </w:r>
      <w:r w:rsidR="00D67D38">
        <w:rPr>
          <w:rFonts w:ascii="Trebuchet MS" w:hAnsi="Trebuchet MS" w:cs="Arial"/>
        </w:rPr>
        <w:t xml:space="preserve"> w tym   </w:t>
      </w:r>
      <w:r w:rsidR="00D67D38" w:rsidRPr="00D67D38">
        <w:rPr>
          <w:rFonts w:ascii="Trebuchet MS" w:hAnsi="Trebuchet MS" w:cs="Arial"/>
        </w:rPr>
        <w:t>oświadczenie o zatrudnieniu osób na podstawie umowy o pracę w zakresie czynności opisanych powyżej.</w:t>
      </w:r>
    </w:p>
    <w:p w14:paraId="5C471BCA" w14:textId="77777777" w:rsidR="005E2687" w:rsidRPr="005E2687" w:rsidRDefault="005E2687">
      <w:pPr>
        <w:pStyle w:val="Akapitzlist"/>
        <w:numPr>
          <w:ilvl w:val="0"/>
          <w:numId w:val="53"/>
        </w:numPr>
        <w:suppressAutoHyphens/>
        <w:autoSpaceDN w:val="0"/>
        <w:jc w:val="both"/>
        <w:textAlignment w:val="baseline"/>
        <w:rPr>
          <w:rFonts w:ascii="Trebuchet MS" w:hAnsi="Trebuchet MS" w:cs="Arial"/>
          <w:kern w:val="3"/>
          <w:lang w:eastAsia="zh-CN"/>
        </w:rPr>
      </w:pPr>
      <w:r>
        <w:rPr>
          <w:rFonts w:ascii="Trebuchet MS" w:hAnsi="Trebuchet MS" w:cs="Verdana"/>
        </w:rPr>
        <w:lastRenderedPageBreak/>
        <w:t xml:space="preserve">Przedłożenia </w:t>
      </w:r>
      <w:r w:rsidRPr="005E2687">
        <w:rPr>
          <w:rFonts w:ascii="Trebuchet MS" w:hAnsi="Trebuchet MS" w:cs="Verdana"/>
        </w:rPr>
        <w:t>numeru rachunku bankowego, który widnieje w wykazie podmiotów zarejestrowanych jako podatnicy VAT, niezarejestrowanych oraz wykreślonych i przywróconych do rejestru VAT;</w:t>
      </w:r>
    </w:p>
    <w:p w14:paraId="2F01FA5D" w14:textId="77777777" w:rsidR="008C0EB2" w:rsidRPr="003E0340" w:rsidRDefault="008C0EB2">
      <w:pPr>
        <w:pStyle w:val="Akapitzlist"/>
        <w:numPr>
          <w:ilvl w:val="3"/>
          <w:numId w:val="52"/>
        </w:numPr>
        <w:ind w:left="426" w:hanging="426"/>
        <w:jc w:val="both"/>
        <w:rPr>
          <w:rFonts w:ascii="Trebuchet MS" w:hAnsi="Trebuchet MS" w:cs="Arial"/>
          <w:bCs/>
        </w:rPr>
      </w:pPr>
      <w:r w:rsidRPr="00B15C62">
        <w:rPr>
          <w:rFonts w:ascii="Trebuchet MS" w:hAnsi="Trebuchet MS" w:cs="Arial"/>
          <w:bCs/>
        </w:rPr>
        <w:t xml:space="preserve">W przypadku, gdy Wykonawca nie wniesie wymaganego zabezpieczenia należytego wykonania umowy lub nie złoży wymaganych przez Zamawiającego w ust. 3 niniejszego rozdziału SWZ oświadczeń lub dokumentów, oznaczać to będzie, iż Wykonawca uchyla się od zawarcia umowy. Zamawiający w takim przypadku </w:t>
      </w:r>
      <w:r w:rsidRPr="00B15C62">
        <w:rPr>
          <w:rFonts w:ascii="Trebuchet MS" w:hAnsi="Trebuchet MS" w:cs="Arial"/>
          <w:bCs/>
          <w:color w:val="000000" w:themeColor="text1"/>
        </w:rPr>
        <w:t>zatrzyma wadium</w:t>
      </w:r>
      <w:r w:rsidR="00B15C62" w:rsidRPr="00B15C62">
        <w:rPr>
          <w:rFonts w:ascii="Trebuchet MS" w:hAnsi="Trebuchet MS" w:cs="Arial"/>
          <w:bCs/>
          <w:color w:val="000000" w:themeColor="text1"/>
        </w:rPr>
        <w:t xml:space="preserve"> </w:t>
      </w:r>
      <w:r w:rsidRPr="00B15C62">
        <w:rPr>
          <w:rFonts w:ascii="Trebuchet MS" w:hAnsi="Trebuchet MS" w:cs="Arial"/>
          <w:bCs/>
        </w:rPr>
        <w:t xml:space="preserve">Wykonawcy </w:t>
      </w:r>
      <w:r w:rsidR="00B15C62" w:rsidRPr="00B15C62">
        <w:rPr>
          <w:rFonts w:ascii="Trebuchet MS" w:hAnsi="Trebuchet MS" w:cs="Arial"/>
          <w:bCs/>
          <w:color w:val="000000" w:themeColor="text1"/>
        </w:rPr>
        <w:t xml:space="preserve">(jeżeli było wymagane) </w:t>
      </w:r>
      <w:r w:rsidRPr="00B15C62">
        <w:rPr>
          <w:rFonts w:ascii="Trebuchet MS" w:hAnsi="Trebuchet MS" w:cs="Arial"/>
          <w:bCs/>
        </w:rPr>
        <w:t>oraz postąpi zgodnie z dyspozycją zawartą w art. 263 ustaw</w:t>
      </w:r>
      <w:r w:rsidR="00E20C03">
        <w:rPr>
          <w:rFonts w:ascii="Trebuchet MS" w:hAnsi="Trebuchet MS" w:cs="Arial"/>
          <w:bCs/>
        </w:rPr>
        <w:t xml:space="preserve">y </w:t>
      </w:r>
      <w:r w:rsidR="00E20C03" w:rsidRPr="00E20C03">
        <w:rPr>
          <w:rFonts w:ascii="Trebuchet MS" w:hAnsi="Trebuchet MS" w:cs="Arial"/>
          <w:bCs/>
          <w:i/>
          <w:iCs/>
        </w:rPr>
        <w:t>(jeżeli dotyczy).</w:t>
      </w:r>
    </w:p>
    <w:p w14:paraId="79EE7D6D" w14:textId="77777777" w:rsidR="003E0340" w:rsidRDefault="003E0340" w:rsidP="003E0340">
      <w:pPr>
        <w:pStyle w:val="Akapitzlist"/>
        <w:ind w:left="426"/>
        <w:jc w:val="both"/>
        <w:rPr>
          <w:rFonts w:ascii="Trebuchet MS" w:hAnsi="Trebuchet MS" w:cs="Arial"/>
          <w:bCs/>
        </w:rPr>
      </w:pPr>
    </w:p>
    <w:p w14:paraId="6FD21C81" w14:textId="389511A4" w:rsidR="00376793" w:rsidRPr="00514699" w:rsidRDefault="00376793" w:rsidP="00376793">
      <w:pPr>
        <w:pStyle w:val="Tekstpodstawowy"/>
        <w:spacing w:line="360" w:lineRule="auto"/>
        <w:jc w:val="center"/>
        <w:rPr>
          <w:rFonts w:ascii="Trebuchet MS" w:hAnsi="Trebuchet MS" w:cs="Arial"/>
          <w:b/>
          <w:sz w:val="20"/>
        </w:rPr>
      </w:pPr>
      <w:r w:rsidRPr="00514699">
        <w:rPr>
          <w:rFonts w:ascii="Trebuchet MS" w:hAnsi="Trebuchet MS" w:cs="Arial"/>
          <w:b/>
          <w:sz w:val="20"/>
        </w:rPr>
        <w:t>ROZDZIAŁ XX</w:t>
      </w:r>
      <w:r w:rsidR="00341D83" w:rsidRPr="00514699">
        <w:rPr>
          <w:rFonts w:ascii="Trebuchet MS" w:hAnsi="Trebuchet MS" w:cs="Arial"/>
          <w:b/>
          <w:sz w:val="20"/>
        </w:rPr>
        <w:t>X</w:t>
      </w:r>
    </w:p>
    <w:p w14:paraId="6A9C8509" w14:textId="77777777" w:rsidR="00376793" w:rsidRDefault="00376793" w:rsidP="00376793">
      <w:pPr>
        <w:pStyle w:val="Tekstpodstawowy"/>
        <w:spacing w:line="360" w:lineRule="auto"/>
        <w:jc w:val="center"/>
        <w:rPr>
          <w:rFonts w:ascii="Trebuchet MS" w:hAnsi="Trebuchet MS" w:cs="Arial"/>
          <w:b/>
          <w:sz w:val="20"/>
        </w:rPr>
      </w:pPr>
      <w:r w:rsidRPr="00514699">
        <w:rPr>
          <w:rFonts w:ascii="Trebuchet MS" w:hAnsi="Trebuchet MS" w:cs="Arial"/>
          <w:b/>
          <w:sz w:val="20"/>
        </w:rPr>
        <w:t>INFORMACJE DOTYCZĄCE ZABEZPIECZENIA NALEŻYTEGO WYKONANIA UMOWY</w:t>
      </w:r>
    </w:p>
    <w:p w14:paraId="11A893FF" w14:textId="77777777" w:rsidR="008B40F6" w:rsidRPr="008B40F6" w:rsidRDefault="008B40F6" w:rsidP="008B40F6">
      <w:pPr>
        <w:pStyle w:val="Akapitzlist"/>
        <w:suppressAutoHyphens/>
        <w:autoSpaceDN w:val="0"/>
        <w:spacing w:line="276" w:lineRule="auto"/>
        <w:ind w:left="426"/>
        <w:jc w:val="both"/>
        <w:textAlignment w:val="baseline"/>
        <w:rPr>
          <w:rFonts w:ascii="Trebuchet MS" w:hAnsi="Trebuchet MS" w:cs="Arial"/>
          <w:bCs/>
          <w:color w:val="FF0000"/>
          <w:kern w:val="3"/>
          <w:lang w:eastAsia="zh-CN"/>
        </w:rPr>
      </w:pPr>
    </w:p>
    <w:p w14:paraId="0B425C6E" w14:textId="77777777" w:rsidR="002E43D7" w:rsidRPr="00487FD7" w:rsidRDefault="002E43D7" w:rsidP="00331541">
      <w:pPr>
        <w:pStyle w:val="Akapitzlist"/>
        <w:numPr>
          <w:ilvl w:val="3"/>
          <w:numId w:val="75"/>
        </w:numPr>
        <w:suppressAutoHyphens/>
        <w:autoSpaceDN w:val="0"/>
        <w:spacing w:line="276" w:lineRule="auto"/>
        <w:ind w:left="426" w:hanging="426"/>
        <w:jc w:val="both"/>
        <w:textAlignment w:val="baseline"/>
        <w:rPr>
          <w:rFonts w:ascii="Trebuchet MS" w:hAnsi="Trebuchet MS" w:cs="Arial"/>
          <w:bCs/>
          <w:color w:val="FF0000"/>
          <w:kern w:val="3"/>
          <w:lang w:eastAsia="zh-CN"/>
        </w:rPr>
      </w:pPr>
      <w:r w:rsidRPr="00997469">
        <w:rPr>
          <w:rFonts w:ascii="Trebuchet MS" w:hAnsi="Trebuchet MS" w:cs="Arial"/>
          <w:kern w:val="3"/>
          <w:lang w:eastAsia="zh-CN"/>
        </w:rPr>
        <w:t xml:space="preserve">Wykonawca, którego oferta zostanie wybrana (uznana za najkorzystniejszą), zobowiązany jest przed zawarciem umowy w sprawie zamówienia publicznego, do wniesienia zabezpieczenia należytego wykonania umowy, w wysokości </w:t>
      </w:r>
      <w:r w:rsidRPr="00997469">
        <w:rPr>
          <w:rFonts w:ascii="Trebuchet MS" w:hAnsi="Trebuchet MS" w:cs="Arial"/>
          <w:b/>
          <w:kern w:val="3"/>
          <w:lang w:eastAsia="zh-CN"/>
        </w:rPr>
        <w:t xml:space="preserve">w wysokości </w:t>
      </w:r>
      <w:r w:rsidRPr="00B06272">
        <w:rPr>
          <w:rFonts w:ascii="Trebuchet MS" w:hAnsi="Trebuchet MS" w:cs="Arial"/>
          <w:b/>
          <w:kern w:val="3"/>
          <w:u w:val="single"/>
          <w:lang w:eastAsia="zh-CN"/>
        </w:rPr>
        <w:t>5 %</w:t>
      </w:r>
      <w:r w:rsidRPr="00542ED3">
        <w:rPr>
          <w:rFonts w:ascii="Trebuchet MS" w:hAnsi="Trebuchet MS" w:cs="Arial"/>
          <w:b/>
          <w:kern w:val="3"/>
          <w:lang w:eastAsia="zh-CN"/>
        </w:rPr>
        <w:t xml:space="preserve"> c</w:t>
      </w:r>
      <w:r w:rsidRPr="00997469">
        <w:rPr>
          <w:rFonts w:ascii="Trebuchet MS" w:hAnsi="Trebuchet MS" w:cs="Arial"/>
          <w:b/>
          <w:kern w:val="3"/>
          <w:lang w:eastAsia="zh-CN"/>
        </w:rPr>
        <w:t>eny</w:t>
      </w:r>
      <w:r w:rsidRPr="00997469">
        <w:rPr>
          <w:rFonts w:ascii="Trebuchet MS" w:hAnsi="Trebuchet MS" w:cs="Arial"/>
          <w:kern w:val="3"/>
          <w:lang w:eastAsia="zh-CN"/>
        </w:rPr>
        <w:t xml:space="preserve"> </w:t>
      </w:r>
      <w:r w:rsidRPr="00997469">
        <w:rPr>
          <w:rFonts w:ascii="Trebuchet MS" w:hAnsi="Trebuchet MS" w:cs="Arial"/>
          <w:b/>
          <w:kern w:val="3"/>
          <w:lang w:eastAsia="zh-CN"/>
        </w:rPr>
        <w:t>całkowitej podanej w ofercie.</w:t>
      </w:r>
      <w:r>
        <w:rPr>
          <w:rFonts w:ascii="Trebuchet MS" w:hAnsi="Trebuchet MS" w:cs="Arial"/>
          <w:b/>
          <w:kern w:val="3"/>
          <w:lang w:eastAsia="zh-CN"/>
        </w:rPr>
        <w:t xml:space="preserve"> </w:t>
      </w:r>
      <w:r>
        <w:rPr>
          <w:rFonts w:ascii="Trebuchet MS" w:hAnsi="Trebuchet MS" w:cs="Arial"/>
          <w:bCs/>
          <w:color w:val="FF0000"/>
          <w:kern w:val="3"/>
          <w:lang w:eastAsia="zh-CN"/>
        </w:rPr>
        <w:t xml:space="preserve"> </w:t>
      </w:r>
    </w:p>
    <w:p w14:paraId="0BE0A3AF" w14:textId="77777777" w:rsidR="002E43D7" w:rsidRPr="003324AE" w:rsidRDefault="002E43D7" w:rsidP="00331541">
      <w:pPr>
        <w:pStyle w:val="Akapitzlist"/>
        <w:numPr>
          <w:ilvl w:val="3"/>
          <w:numId w:val="75"/>
        </w:numPr>
        <w:tabs>
          <w:tab w:val="num" w:pos="2880"/>
        </w:tabs>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Zabezpieczenie służy pokryciu roszczeń z tytułu niewykonania lub nienależytego wykonania umowy.</w:t>
      </w:r>
    </w:p>
    <w:p w14:paraId="43F41B22" w14:textId="77777777" w:rsidR="002E43D7" w:rsidRDefault="002E43D7" w:rsidP="00331541">
      <w:pPr>
        <w:pStyle w:val="Akapitzlist"/>
        <w:numPr>
          <w:ilvl w:val="3"/>
          <w:numId w:val="75"/>
        </w:numPr>
        <w:tabs>
          <w:tab w:val="num" w:pos="2880"/>
        </w:tabs>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Zabezpieczenie może być wnoszone, według wyboru Wykonawcy, w jednej lub kilku następujących formach:</w:t>
      </w:r>
    </w:p>
    <w:p w14:paraId="06C1C7CA" w14:textId="77777777" w:rsidR="002E43D7" w:rsidRPr="00997469"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pieniądzu;</w:t>
      </w:r>
    </w:p>
    <w:p w14:paraId="531A3B17" w14:textId="77777777" w:rsidR="002E43D7" w:rsidRPr="00997469"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poręczeniach bankowych lub poręczeniach spółdzielczej kasy oszczędnościowo-kredytowej, z tym że zobowiązanie kasy jest zawsze zobowiązaniem pieniężnym;</w:t>
      </w:r>
    </w:p>
    <w:p w14:paraId="3059CFBA" w14:textId="77777777" w:rsidR="002E43D7" w:rsidRPr="00997469"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gwarancjach bankowych;</w:t>
      </w:r>
    </w:p>
    <w:p w14:paraId="0082DB68" w14:textId="77777777" w:rsidR="002E43D7" w:rsidRPr="00997469"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gwarancjach ubezpieczeniowych;</w:t>
      </w:r>
    </w:p>
    <w:p w14:paraId="3727C72D" w14:textId="77777777" w:rsidR="002E43D7" w:rsidRPr="00F302B2" w:rsidRDefault="002E43D7" w:rsidP="00331541">
      <w:pPr>
        <w:pStyle w:val="Akapitzlist"/>
        <w:numPr>
          <w:ilvl w:val="0"/>
          <w:numId w:val="74"/>
        </w:numPr>
        <w:suppressAutoHyphens/>
        <w:autoSpaceDN w:val="0"/>
        <w:spacing w:line="276" w:lineRule="auto"/>
        <w:ind w:left="1276"/>
        <w:jc w:val="both"/>
        <w:textAlignment w:val="baseline"/>
        <w:rPr>
          <w:rFonts w:ascii="Trebuchet MS" w:hAnsi="Trebuchet MS" w:cs="Arial"/>
          <w:kern w:val="3"/>
          <w:lang w:eastAsia="zh-CN"/>
        </w:rPr>
      </w:pPr>
      <w:r w:rsidRPr="00997469">
        <w:rPr>
          <w:rFonts w:ascii="Trebuchet MS" w:hAnsi="Trebuchet MS" w:cs="Arial"/>
          <w:kern w:val="3"/>
          <w:lang w:eastAsia="zh-CN"/>
        </w:rPr>
        <w:t>poręczeniach udzielanych przez podmioty, o których mowa w art. 6b ust. 5 pkt 2 ustawy z dnia 9 listopada 2000 r. o utworzeniu Polskiej Agencji Rozwoju Przedsiębiorczości.</w:t>
      </w:r>
    </w:p>
    <w:p w14:paraId="0C10CB24" w14:textId="77777777" w:rsidR="002E43D7" w:rsidRDefault="002E43D7" w:rsidP="00331541">
      <w:pPr>
        <w:pStyle w:val="Akapitzlist"/>
        <w:numPr>
          <w:ilvl w:val="3"/>
          <w:numId w:val="75"/>
        </w:numPr>
        <w:tabs>
          <w:tab w:val="num" w:pos="2880"/>
        </w:tabs>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Zamawiający nie wyraża zgody na wniesienie zabezpieczenia w formach, o których mowa w art. 450 ust. 2 ustawy.</w:t>
      </w:r>
    </w:p>
    <w:p w14:paraId="7B4DCF15" w14:textId="3F0219C7" w:rsidR="002E43D7" w:rsidRPr="00413FBB" w:rsidRDefault="002E43D7" w:rsidP="00413FBB">
      <w:pPr>
        <w:pStyle w:val="Akapitzlist"/>
        <w:numPr>
          <w:ilvl w:val="3"/>
          <w:numId w:val="75"/>
        </w:numPr>
        <w:tabs>
          <w:tab w:val="num" w:pos="2880"/>
        </w:tabs>
        <w:suppressAutoHyphens/>
        <w:autoSpaceDN w:val="0"/>
        <w:spacing w:line="276" w:lineRule="auto"/>
        <w:ind w:left="426" w:hanging="426"/>
        <w:jc w:val="both"/>
        <w:textAlignment w:val="baseline"/>
        <w:rPr>
          <w:rFonts w:ascii="Trebuchet MS" w:hAnsi="Trebuchet MS" w:cs="Arial"/>
          <w:kern w:val="3"/>
          <w:lang w:eastAsia="zh-CN"/>
        </w:rPr>
      </w:pPr>
      <w:r w:rsidRPr="00413FBB">
        <w:rPr>
          <w:rFonts w:ascii="Trebuchet MS" w:hAnsi="Trebuchet MS" w:cs="Arial"/>
          <w:kern w:val="3"/>
          <w:lang w:eastAsia="zh-CN"/>
        </w:rPr>
        <w:t xml:space="preserve">W przypadku zabezpieczenia należytego wykonania umowy wnoszonego w pieniądzu, należy je wpłacić przelewem na </w:t>
      </w:r>
      <w:r w:rsidR="003C16EE" w:rsidRPr="00413FBB">
        <w:rPr>
          <w:rFonts w:ascii="Trebuchet MS" w:hAnsi="Trebuchet MS" w:cs="Arial"/>
          <w:kern w:val="3"/>
          <w:lang w:eastAsia="zh-CN"/>
        </w:rPr>
        <w:t>rachunek bankowy Zamawiającego numer</w:t>
      </w:r>
      <w:r w:rsidRPr="00413FBB">
        <w:rPr>
          <w:rFonts w:ascii="Trebuchet MS" w:hAnsi="Trebuchet MS" w:cs="Arial"/>
          <w:kern w:val="3"/>
          <w:lang w:eastAsia="zh-CN"/>
        </w:rPr>
        <w:t xml:space="preserve">: </w:t>
      </w:r>
      <w:r w:rsidR="00660588" w:rsidRPr="00413FBB">
        <w:rPr>
          <w:rFonts w:ascii="Trebuchet MS" w:hAnsi="Trebuchet MS" w:cs="Arial"/>
          <w:kern w:val="3"/>
          <w:lang w:eastAsia="zh-CN"/>
        </w:rPr>
        <w:t xml:space="preserve"> 62 1600 1462 1743 8632 0000 0002</w:t>
      </w:r>
      <w:r w:rsidR="00413FBB" w:rsidRPr="00413FBB">
        <w:rPr>
          <w:rFonts w:ascii="Trebuchet MS" w:hAnsi="Trebuchet MS" w:cs="Arial"/>
          <w:kern w:val="3"/>
          <w:lang w:eastAsia="zh-CN"/>
        </w:rPr>
        <w:t>.</w:t>
      </w:r>
    </w:p>
    <w:p w14:paraId="730E62DE" w14:textId="77777777" w:rsidR="002E43D7" w:rsidRPr="00997469" w:rsidRDefault="002E43D7" w:rsidP="00331541">
      <w:pPr>
        <w:pStyle w:val="Akapitzlist"/>
        <w:numPr>
          <w:ilvl w:val="2"/>
          <w:numId w:val="75"/>
        </w:numPr>
        <w:suppressAutoHyphens/>
        <w:autoSpaceDN w:val="0"/>
        <w:spacing w:line="276" w:lineRule="auto"/>
        <w:ind w:left="426" w:hanging="426"/>
        <w:jc w:val="both"/>
        <w:textAlignment w:val="baseline"/>
        <w:rPr>
          <w:rFonts w:ascii="Trebuchet MS" w:hAnsi="Trebuchet MS" w:cs="Arial"/>
          <w:kern w:val="3"/>
          <w:lang w:eastAsia="zh-CN"/>
        </w:rPr>
      </w:pPr>
      <w:r w:rsidRPr="00997469">
        <w:rPr>
          <w:rFonts w:ascii="Trebuchet MS" w:hAnsi="Trebuchet MS" w:cs="Arial"/>
          <w:kern w:val="3"/>
          <w:lang w:eastAsia="zh-CN"/>
        </w:rPr>
        <w:t>Zamawiający zwróci zabezpieczenie należytego wykonania umowy w terminie i na warunkach określonych w ustawie oraz w projektowanych postanowieniach umowy w sprawie zamówienia, które zostaną wprowadzone do treści tej umowy (załącznik nr 5 do SWZ).</w:t>
      </w:r>
    </w:p>
    <w:p w14:paraId="09F3E3CD" w14:textId="77777777" w:rsidR="007C47C0" w:rsidRDefault="007C47C0" w:rsidP="00B122F6">
      <w:pPr>
        <w:pStyle w:val="Tekstpodstawowy"/>
        <w:spacing w:line="360" w:lineRule="auto"/>
        <w:ind w:left="1701" w:hanging="1701"/>
        <w:jc w:val="center"/>
        <w:rPr>
          <w:rFonts w:ascii="Trebuchet MS" w:hAnsi="Trebuchet MS" w:cs="Arial"/>
          <w:b/>
          <w:sz w:val="20"/>
        </w:rPr>
      </w:pPr>
    </w:p>
    <w:p w14:paraId="6C76DA67" w14:textId="77777777" w:rsidR="00EA5831" w:rsidRDefault="00EA5831" w:rsidP="00B122F6">
      <w:pPr>
        <w:pStyle w:val="Tekstpodstawowy"/>
        <w:spacing w:line="360" w:lineRule="auto"/>
        <w:ind w:left="1701" w:hanging="1701"/>
        <w:jc w:val="center"/>
        <w:rPr>
          <w:rFonts w:ascii="Trebuchet MS" w:hAnsi="Trebuchet MS" w:cs="Arial"/>
          <w:b/>
          <w:sz w:val="20"/>
        </w:rPr>
      </w:pPr>
    </w:p>
    <w:p w14:paraId="26A5A4B2" w14:textId="77777777" w:rsidR="00B122F6" w:rsidRDefault="001C2A6F" w:rsidP="00B122F6">
      <w:pPr>
        <w:pStyle w:val="Tekstpodstawowy"/>
        <w:spacing w:line="360" w:lineRule="auto"/>
        <w:ind w:left="1701" w:hanging="1701"/>
        <w:jc w:val="center"/>
        <w:rPr>
          <w:rFonts w:ascii="Trebuchet MS" w:hAnsi="Trebuchet MS" w:cs="Arial"/>
          <w:b/>
          <w:sz w:val="20"/>
        </w:rPr>
      </w:pPr>
      <w:r w:rsidRPr="003F26D5">
        <w:rPr>
          <w:rFonts w:ascii="Trebuchet MS" w:hAnsi="Trebuchet MS" w:cs="Arial"/>
          <w:b/>
          <w:sz w:val="20"/>
        </w:rPr>
        <w:t>ROZDZIAŁ XX</w:t>
      </w:r>
      <w:r w:rsidR="00341D83">
        <w:rPr>
          <w:rFonts w:ascii="Trebuchet MS" w:hAnsi="Trebuchet MS" w:cs="Arial"/>
          <w:b/>
          <w:sz w:val="20"/>
        </w:rPr>
        <w:t>XI</w:t>
      </w:r>
    </w:p>
    <w:p w14:paraId="3BABFD22" w14:textId="77777777" w:rsidR="00A16332" w:rsidRPr="003F26D5" w:rsidRDefault="00867954" w:rsidP="00B122F6">
      <w:pPr>
        <w:pStyle w:val="Tekstpodstawowy"/>
        <w:spacing w:line="360" w:lineRule="auto"/>
        <w:jc w:val="center"/>
        <w:rPr>
          <w:rFonts w:ascii="Trebuchet MS" w:hAnsi="Trebuchet MS" w:cs="Arial"/>
          <w:b/>
          <w:sz w:val="20"/>
        </w:rPr>
      </w:pPr>
      <w:r>
        <w:rPr>
          <w:rFonts w:ascii="Trebuchet MS" w:hAnsi="Trebuchet MS" w:cs="Arial"/>
          <w:b/>
          <w:sz w:val="20"/>
        </w:rPr>
        <w:t xml:space="preserve">POUCZENIE O </w:t>
      </w:r>
      <w:r w:rsidR="000B2F71">
        <w:rPr>
          <w:rFonts w:ascii="Trebuchet MS" w:hAnsi="Trebuchet MS" w:cs="Arial"/>
          <w:b/>
          <w:sz w:val="20"/>
        </w:rPr>
        <w:t>Ś</w:t>
      </w:r>
      <w:r>
        <w:rPr>
          <w:rFonts w:ascii="Trebuchet MS" w:hAnsi="Trebuchet MS" w:cs="Arial"/>
          <w:b/>
          <w:sz w:val="20"/>
        </w:rPr>
        <w:t>R</w:t>
      </w:r>
      <w:r w:rsidR="00A16332" w:rsidRPr="003F26D5">
        <w:rPr>
          <w:rFonts w:ascii="Trebuchet MS" w:hAnsi="Trebuchet MS" w:cs="Arial"/>
          <w:b/>
          <w:sz w:val="20"/>
        </w:rPr>
        <w:t>ODKACH OCHRONY PRAWNEJ PRZYSŁUGUJĄCYCH WYKONAWC</w:t>
      </w:r>
      <w:r w:rsidR="0011083F">
        <w:rPr>
          <w:rFonts w:ascii="Trebuchet MS" w:hAnsi="Trebuchet MS" w:cs="Arial"/>
          <w:b/>
          <w:sz w:val="20"/>
        </w:rPr>
        <w:t>Y</w:t>
      </w:r>
    </w:p>
    <w:p w14:paraId="501ACB3B" w14:textId="77777777" w:rsidR="002C555A" w:rsidRPr="00B122F6" w:rsidRDefault="002C555A" w:rsidP="002C555A">
      <w:pPr>
        <w:ind w:left="1701" w:right="28" w:hanging="1701"/>
        <w:jc w:val="both"/>
        <w:rPr>
          <w:rFonts w:ascii="Trebuchet MS" w:hAnsi="Trebuchet MS" w:cs="Arial"/>
          <w:b/>
        </w:rPr>
      </w:pPr>
    </w:p>
    <w:p w14:paraId="2EF37405" w14:textId="77777777" w:rsidR="002C555A" w:rsidRDefault="002C555A">
      <w:pPr>
        <w:numPr>
          <w:ilvl w:val="0"/>
          <w:numId w:val="24"/>
        </w:numPr>
        <w:tabs>
          <w:tab w:val="num" w:pos="0"/>
        </w:tabs>
        <w:ind w:left="425" w:right="28" w:hanging="425"/>
        <w:jc w:val="both"/>
        <w:rPr>
          <w:rFonts w:ascii="Trebuchet MS" w:hAnsi="Trebuchet MS" w:cs="Arial"/>
        </w:rPr>
      </w:pPr>
      <w:r w:rsidRPr="002C555A">
        <w:rPr>
          <w:rFonts w:ascii="Trebuchet MS" w:hAnsi="Trebuchet MS" w:cs="Arial"/>
        </w:rPr>
        <w:t xml:space="preserve">Zasady, terminy oraz sposób korzystania ze środków ochrony prawnej szczegółowo regulują przepisy </w:t>
      </w:r>
      <w:r w:rsidRPr="00FB43B0">
        <w:rPr>
          <w:rFonts w:ascii="Trebuchet MS" w:hAnsi="Trebuchet MS" w:cs="Arial"/>
          <w:bCs/>
        </w:rPr>
        <w:t xml:space="preserve">działu </w:t>
      </w:r>
      <w:r w:rsidR="00CA7C05" w:rsidRPr="00FB43B0">
        <w:rPr>
          <w:rFonts w:ascii="Trebuchet MS" w:hAnsi="Trebuchet MS" w:cs="Arial"/>
          <w:bCs/>
        </w:rPr>
        <w:t>IX</w:t>
      </w:r>
      <w:r w:rsidRPr="00FB43B0">
        <w:rPr>
          <w:rFonts w:ascii="Trebuchet MS" w:hAnsi="Trebuchet MS" w:cs="Arial"/>
          <w:bCs/>
        </w:rPr>
        <w:t xml:space="preserve"> ustawy</w:t>
      </w:r>
      <w:r w:rsidRPr="002C555A">
        <w:rPr>
          <w:rFonts w:ascii="Trebuchet MS" w:hAnsi="Trebuchet MS" w:cs="Arial"/>
        </w:rPr>
        <w:t xml:space="preserve"> – Środki ochrony prawnej </w:t>
      </w:r>
      <w:r w:rsidRPr="00FB43B0">
        <w:rPr>
          <w:rFonts w:ascii="Trebuchet MS" w:hAnsi="Trebuchet MS" w:cs="Arial"/>
        </w:rPr>
        <w:t xml:space="preserve">(art. </w:t>
      </w:r>
      <w:r w:rsidR="00CA7C05" w:rsidRPr="00FB43B0">
        <w:rPr>
          <w:rFonts w:ascii="Trebuchet MS" w:hAnsi="Trebuchet MS" w:cs="Arial"/>
        </w:rPr>
        <w:t>505</w:t>
      </w:r>
      <w:r w:rsidRPr="00FB43B0">
        <w:rPr>
          <w:rFonts w:ascii="Trebuchet MS" w:hAnsi="Trebuchet MS" w:cs="Arial"/>
        </w:rPr>
        <w:t xml:space="preserve"> – </w:t>
      </w:r>
      <w:r w:rsidR="00CA7C05" w:rsidRPr="00FB43B0">
        <w:rPr>
          <w:rFonts w:ascii="Trebuchet MS" w:hAnsi="Trebuchet MS" w:cs="Arial"/>
        </w:rPr>
        <w:t>590</w:t>
      </w:r>
      <w:r w:rsidRPr="00FB43B0">
        <w:rPr>
          <w:rFonts w:ascii="Trebuchet MS" w:hAnsi="Trebuchet MS" w:cs="Arial"/>
        </w:rPr>
        <w:t xml:space="preserve"> ustawy).</w:t>
      </w:r>
    </w:p>
    <w:p w14:paraId="4CB6B8A3" w14:textId="77777777" w:rsidR="000B2F71" w:rsidRPr="00FB43B0" w:rsidRDefault="000B2F71" w:rsidP="000B2F71">
      <w:pPr>
        <w:ind w:left="425" w:right="28"/>
        <w:jc w:val="both"/>
        <w:rPr>
          <w:rFonts w:ascii="Trebuchet MS" w:hAnsi="Trebuchet MS" w:cs="Arial"/>
        </w:rPr>
      </w:pPr>
    </w:p>
    <w:p w14:paraId="18D6105F" w14:textId="77777777" w:rsidR="002C555A" w:rsidRPr="00F3363B" w:rsidRDefault="00F3363B">
      <w:pPr>
        <w:numPr>
          <w:ilvl w:val="0"/>
          <w:numId w:val="24"/>
        </w:numPr>
        <w:tabs>
          <w:tab w:val="num" w:pos="426"/>
          <w:tab w:val="left" w:pos="900"/>
        </w:tabs>
        <w:ind w:left="425" w:right="28" w:hanging="425"/>
        <w:jc w:val="both"/>
        <w:rPr>
          <w:rFonts w:ascii="Trebuchet MS" w:hAnsi="Trebuchet MS" w:cs="Arial"/>
        </w:rPr>
      </w:pPr>
      <w:r w:rsidRPr="00F3363B">
        <w:rPr>
          <w:rFonts w:ascii="Trebuchet MS" w:hAnsi="Trebuchet MS"/>
        </w:rPr>
        <w:t>Środki ochrony prawnej przysługują Wykonawcy oraz innemu podmiotowi, jeżeli ma lub miał interes w uzyskaniu zamówienia oraz poniósł lub może ponieść szkodę w wyniku naruszenia przez zamawiającego przepisów ustawy</w:t>
      </w:r>
      <w:r w:rsidR="002C555A" w:rsidRPr="00F3363B">
        <w:rPr>
          <w:rFonts w:ascii="Trebuchet MS" w:hAnsi="Trebuchet MS" w:cs="Arial"/>
        </w:rPr>
        <w:t>.</w:t>
      </w:r>
    </w:p>
    <w:p w14:paraId="673EC71B" w14:textId="77777777" w:rsidR="002C555A" w:rsidRPr="001A0454" w:rsidRDefault="002C555A" w:rsidP="002C555A">
      <w:pPr>
        <w:tabs>
          <w:tab w:val="left" w:pos="900"/>
        </w:tabs>
        <w:ind w:right="28"/>
        <w:jc w:val="both"/>
        <w:rPr>
          <w:rFonts w:ascii="Trebuchet MS" w:hAnsi="Trebuchet MS" w:cs="Arial"/>
        </w:rPr>
      </w:pPr>
    </w:p>
    <w:p w14:paraId="6E69324B" w14:textId="77777777" w:rsidR="002C555A" w:rsidRPr="00F3363B" w:rsidRDefault="00F3363B">
      <w:pPr>
        <w:numPr>
          <w:ilvl w:val="0"/>
          <w:numId w:val="24"/>
        </w:numPr>
        <w:tabs>
          <w:tab w:val="left" w:pos="900"/>
        </w:tabs>
        <w:ind w:left="425" w:right="28" w:hanging="425"/>
        <w:jc w:val="both"/>
        <w:rPr>
          <w:rFonts w:ascii="Trebuchet MS" w:hAnsi="Trebuchet MS" w:cs="Arial"/>
        </w:rPr>
      </w:pPr>
      <w:r w:rsidRPr="00F3363B">
        <w:rPr>
          <w:rFonts w:ascii="Trebuchet MS" w:hAnsi="Trebuchet MS"/>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r w:rsidR="002C555A" w:rsidRPr="00F3363B">
        <w:rPr>
          <w:rFonts w:ascii="Trebuchet MS" w:hAnsi="Trebuchet MS" w:cs="Arial"/>
        </w:rPr>
        <w:t>.</w:t>
      </w:r>
    </w:p>
    <w:p w14:paraId="54BB5F21" w14:textId="77777777" w:rsidR="001A0454" w:rsidRDefault="001A0454" w:rsidP="002C555A">
      <w:pPr>
        <w:tabs>
          <w:tab w:val="left" w:pos="720"/>
        </w:tabs>
        <w:ind w:right="28"/>
        <w:jc w:val="both"/>
        <w:rPr>
          <w:rFonts w:ascii="Trebuchet MS" w:hAnsi="Trebuchet MS" w:cs="Arial"/>
        </w:rPr>
      </w:pPr>
    </w:p>
    <w:p w14:paraId="333D66CE" w14:textId="77777777" w:rsidR="002C555A" w:rsidRPr="002C555A" w:rsidRDefault="002C555A">
      <w:pPr>
        <w:numPr>
          <w:ilvl w:val="0"/>
          <w:numId w:val="24"/>
        </w:numPr>
        <w:tabs>
          <w:tab w:val="num" w:pos="426"/>
          <w:tab w:val="left" w:pos="900"/>
        </w:tabs>
        <w:ind w:left="425" w:right="28" w:hanging="425"/>
        <w:jc w:val="both"/>
        <w:rPr>
          <w:rFonts w:ascii="Trebuchet MS" w:hAnsi="Trebuchet MS" w:cs="Arial"/>
        </w:rPr>
      </w:pPr>
      <w:r w:rsidRPr="002C555A">
        <w:rPr>
          <w:rFonts w:ascii="Trebuchet MS" w:hAnsi="Trebuchet MS" w:cs="Arial"/>
        </w:rPr>
        <w:t xml:space="preserve">Odwołanie przysługuje </w:t>
      </w:r>
      <w:r w:rsidR="001A0454">
        <w:rPr>
          <w:rFonts w:ascii="Trebuchet MS" w:hAnsi="Trebuchet MS" w:cs="Arial"/>
        </w:rPr>
        <w:t>na:</w:t>
      </w:r>
    </w:p>
    <w:p w14:paraId="559DC34D" w14:textId="77777777" w:rsidR="002C555A" w:rsidRPr="00FA55C7" w:rsidRDefault="002C555A" w:rsidP="002C555A">
      <w:pPr>
        <w:tabs>
          <w:tab w:val="left" w:pos="900"/>
        </w:tabs>
        <w:ind w:right="28"/>
        <w:jc w:val="both"/>
        <w:rPr>
          <w:rFonts w:ascii="Trebuchet MS" w:hAnsi="Trebuchet MS" w:cs="Arial"/>
          <w:sz w:val="10"/>
          <w:szCs w:val="10"/>
        </w:rPr>
      </w:pPr>
    </w:p>
    <w:p w14:paraId="205A5257" w14:textId="77777777" w:rsidR="001A0454" w:rsidRPr="001A0454" w:rsidRDefault="001A0454" w:rsidP="001A0454">
      <w:pPr>
        <w:tabs>
          <w:tab w:val="left" w:pos="851"/>
        </w:tabs>
        <w:ind w:left="851" w:hanging="425"/>
        <w:jc w:val="both"/>
        <w:rPr>
          <w:rFonts w:ascii="Trebuchet MS" w:hAnsi="Trebuchet MS"/>
        </w:rPr>
      </w:pPr>
      <w:r w:rsidRPr="001A0454">
        <w:rPr>
          <w:rFonts w:ascii="Trebuchet MS" w:hAnsi="Trebuchet MS"/>
        </w:rPr>
        <w:lastRenderedPageBreak/>
        <w:t xml:space="preserve">1) </w:t>
      </w:r>
      <w:r>
        <w:rPr>
          <w:rFonts w:ascii="Trebuchet MS" w:hAnsi="Trebuchet MS"/>
        </w:rPr>
        <w:tab/>
      </w:r>
      <w:r w:rsidRPr="001A0454">
        <w:rPr>
          <w:rFonts w:ascii="Trebuchet MS" w:hAnsi="Trebuchet MS"/>
        </w:rPr>
        <w:t>niezgodną z przepisami ustawy czynność zamawiającego, podjętą w postępowaniu o</w:t>
      </w:r>
      <w:r>
        <w:rPr>
          <w:rFonts w:ascii="Trebuchet MS" w:hAnsi="Trebuchet MS"/>
        </w:rPr>
        <w:t> </w:t>
      </w:r>
      <w:r w:rsidRPr="001A0454">
        <w:rPr>
          <w:rFonts w:ascii="Trebuchet MS" w:hAnsi="Trebuchet MS"/>
        </w:rPr>
        <w:t>udzielenie zamówienia, o zawarcie umowy ramowej, dynamicznym systemie zakupów, systemie kwalifikowania wykonawców lub konkursie, w tym na projektowane postanowienie umowy;</w:t>
      </w:r>
    </w:p>
    <w:p w14:paraId="4415A6A0" w14:textId="77777777" w:rsidR="001A0454" w:rsidRPr="001A0454" w:rsidRDefault="001A0454" w:rsidP="001A0454">
      <w:pPr>
        <w:ind w:left="851" w:hanging="425"/>
        <w:jc w:val="both"/>
        <w:rPr>
          <w:rFonts w:ascii="Trebuchet MS" w:hAnsi="Trebuchet MS"/>
        </w:rPr>
      </w:pPr>
      <w:r w:rsidRPr="001A0454">
        <w:rPr>
          <w:rFonts w:ascii="Trebuchet MS" w:hAnsi="Trebuchet MS"/>
        </w:rPr>
        <w:t xml:space="preserve">2) </w:t>
      </w:r>
      <w:r>
        <w:rPr>
          <w:rFonts w:ascii="Trebuchet MS" w:hAnsi="Trebuchet MS"/>
        </w:rPr>
        <w:tab/>
      </w:r>
      <w:r w:rsidRPr="001A0454">
        <w:rPr>
          <w:rFonts w:ascii="Trebuchet MS" w:hAnsi="Trebuchet MS"/>
        </w:rPr>
        <w:t>zaniechanie czynności w postępowaniu o udzielenie zamówienia, o zawarcie umowy ramowej, dynamicznym systemie zakupów, systemie kwalifikowania wykonawców lub konkursie, do której zamawiający był obowiązany na podstawie ustawy;</w:t>
      </w:r>
    </w:p>
    <w:p w14:paraId="0DA62BDC" w14:textId="77777777" w:rsidR="001A0454" w:rsidRPr="001A0454" w:rsidRDefault="001A0454" w:rsidP="001A0454">
      <w:pPr>
        <w:ind w:left="851" w:hanging="425"/>
        <w:jc w:val="both"/>
        <w:rPr>
          <w:rFonts w:ascii="Trebuchet MS" w:hAnsi="Trebuchet MS"/>
        </w:rPr>
      </w:pPr>
      <w:r w:rsidRPr="001A0454">
        <w:rPr>
          <w:rFonts w:ascii="Trebuchet MS" w:hAnsi="Trebuchet MS"/>
        </w:rPr>
        <w:t xml:space="preserve">3) </w:t>
      </w:r>
      <w:r>
        <w:rPr>
          <w:rFonts w:ascii="Trebuchet MS" w:hAnsi="Trebuchet MS"/>
        </w:rPr>
        <w:tab/>
      </w:r>
      <w:r w:rsidRPr="001A0454">
        <w:rPr>
          <w:rFonts w:ascii="Trebuchet MS" w:hAnsi="Trebuchet MS"/>
        </w:rPr>
        <w:t>zaniechanie przeprowadzenia postępowania o udzielenie zamówienia lub zorganizowania konkursu na podstawie ustawy, mimo że zamawiający był do tego obowiązany.</w:t>
      </w:r>
    </w:p>
    <w:p w14:paraId="3AED4155" w14:textId="77777777" w:rsidR="002C555A" w:rsidRPr="001A0454" w:rsidRDefault="002C555A" w:rsidP="002C555A">
      <w:pPr>
        <w:tabs>
          <w:tab w:val="left" w:pos="900"/>
        </w:tabs>
        <w:ind w:right="28"/>
        <w:jc w:val="both"/>
        <w:rPr>
          <w:rFonts w:ascii="Trebuchet MS" w:hAnsi="Trebuchet MS" w:cs="Arial"/>
        </w:rPr>
      </w:pPr>
    </w:p>
    <w:p w14:paraId="3AF02C60" w14:textId="77777777" w:rsidR="00496995" w:rsidRDefault="00496995">
      <w:pPr>
        <w:numPr>
          <w:ilvl w:val="0"/>
          <w:numId w:val="24"/>
        </w:numPr>
        <w:tabs>
          <w:tab w:val="num" w:pos="426"/>
          <w:tab w:val="left" w:pos="900"/>
        </w:tabs>
        <w:ind w:left="425" w:right="28" w:hanging="425"/>
        <w:jc w:val="both"/>
        <w:rPr>
          <w:rFonts w:ascii="Trebuchet MS" w:hAnsi="Trebuchet MS" w:cs="Arial"/>
        </w:rPr>
      </w:pPr>
      <w:r w:rsidRPr="002C555A">
        <w:rPr>
          <w:rFonts w:ascii="Trebuchet MS" w:hAnsi="Trebuchet MS" w:cs="Arial"/>
        </w:rPr>
        <w:t xml:space="preserve">Odwołanie </w:t>
      </w:r>
      <w:r>
        <w:rPr>
          <w:rFonts w:ascii="Trebuchet MS" w:hAnsi="Trebuchet MS" w:cs="Arial"/>
        </w:rPr>
        <w:t>wnosi się do Prezesa Izby.</w:t>
      </w:r>
    </w:p>
    <w:p w14:paraId="2AE33831" w14:textId="77777777" w:rsidR="00496995" w:rsidRDefault="00496995" w:rsidP="00496995">
      <w:pPr>
        <w:tabs>
          <w:tab w:val="left" w:pos="900"/>
        </w:tabs>
        <w:ind w:right="28"/>
        <w:jc w:val="both"/>
        <w:rPr>
          <w:rFonts w:ascii="Trebuchet MS" w:hAnsi="Trebuchet MS" w:cs="Arial"/>
        </w:rPr>
      </w:pPr>
    </w:p>
    <w:p w14:paraId="69EF770E" w14:textId="77777777" w:rsidR="00496995" w:rsidRPr="00496995" w:rsidRDefault="00496995">
      <w:pPr>
        <w:numPr>
          <w:ilvl w:val="0"/>
          <w:numId w:val="24"/>
        </w:numPr>
        <w:tabs>
          <w:tab w:val="num" w:pos="426"/>
          <w:tab w:val="left" w:pos="900"/>
        </w:tabs>
        <w:ind w:left="425" w:right="28" w:hanging="425"/>
        <w:jc w:val="both"/>
        <w:rPr>
          <w:rFonts w:ascii="Trebuchet MS" w:hAnsi="Trebuchet MS" w:cs="Arial"/>
        </w:rPr>
      </w:pPr>
      <w:r w:rsidRPr="00496995">
        <w:rPr>
          <w:rFonts w:ascii="Trebuchet MS" w:hAnsi="Trebuchet MS"/>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r>
        <w:rPr>
          <w:rFonts w:ascii="Trebuchet MS" w:hAnsi="Trebuchet MS"/>
        </w:rPr>
        <w:t>.</w:t>
      </w:r>
    </w:p>
    <w:p w14:paraId="22B74A53" w14:textId="77777777" w:rsidR="00496995" w:rsidRPr="00496995" w:rsidRDefault="00496995" w:rsidP="00496995">
      <w:pPr>
        <w:rPr>
          <w:rFonts w:ascii="Trebuchet MS" w:hAnsi="Trebuchet MS" w:cs="Arial"/>
        </w:rPr>
      </w:pPr>
    </w:p>
    <w:p w14:paraId="6CAB1DC1" w14:textId="77777777" w:rsidR="00496995" w:rsidRPr="00496995" w:rsidRDefault="00496995">
      <w:pPr>
        <w:numPr>
          <w:ilvl w:val="0"/>
          <w:numId w:val="24"/>
        </w:numPr>
        <w:tabs>
          <w:tab w:val="num" w:pos="426"/>
          <w:tab w:val="left" w:pos="900"/>
        </w:tabs>
        <w:ind w:left="425" w:right="28" w:hanging="425"/>
        <w:jc w:val="both"/>
        <w:rPr>
          <w:rFonts w:ascii="Trebuchet MS" w:hAnsi="Trebuchet MS" w:cs="Arial"/>
        </w:rPr>
      </w:pPr>
      <w:r w:rsidRPr="00496995">
        <w:rPr>
          <w:rFonts w:ascii="Trebuchet MS" w:hAnsi="Trebuchet MS"/>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7BA15984" w14:textId="77777777" w:rsidR="00CE27AF" w:rsidRPr="00496995" w:rsidRDefault="00CE27AF" w:rsidP="00496995">
      <w:pPr>
        <w:rPr>
          <w:rFonts w:ascii="Trebuchet MS" w:hAnsi="Trebuchet MS" w:cs="Arial"/>
        </w:rPr>
      </w:pPr>
    </w:p>
    <w:p w14:paraId="77F40613" w14:textId="77777777" w:rsidR="00496995" w:rsidRDefault="00684B38">
      <w:pPr>
        <w:numPr>
          <w:ilvl w:val="0"/>
          <w:numId w:val="24"/>
        </w:numPr>
        <w:tabs>
          <w:tab w:val="num" w:pos="426"/>
          <w:tab w:val="left" w:pos="900"/>
        </w:tabs>
        <w:ind w:left="425" w:right="28" w:hanging="425"/>
        <w:jc w:val="both"/>
        <w:rPr>
          <w:rFonts w:ascii="Trebuchet MS" w:hAnsi="Trebuchet MS" w:cs="Arial"/>
        </w:rPr>
      </w:pPr>
      <w:r>
        <w:rPr>
          <w:rFonts w:ascii="Trebuchet MS" w:hAnsi="Trebuchet MS" w:cs="Arial"/>
        </w:rPr>
        <w:t>Zgodnie z art. 515 ustawy, odwołanie wnosi się:</w:t>
      </w:r>
    </w:p>
    <w:p w14:paraId="679A011C" w14:textId="77777777" w:rsidR="00684B38" w:rsidRPr="00E51C52" w:rsidRDefault="00684B38" w:rsidP="00684B38">
      <w:pPr>
        <w:rPr>
          <w:rFonts w:ascii="Trebuchet MS" w:hAnsi="Trebuchet MS" w:cs="Arial"/>
          <w:sz w:val="10"/>
          <w:szCs w:val="10"/>
        </w:rPr>
      </w:pPr>
    </w:p>
    <w:p w14:paraId="1A2972E7" w14:textId="77777777" w:rsidR="00684B38" w:rsidRPr="00684B38" w:rsidRDefault="00684B38" w:rsidP="00684B38">
      <w:pPr>
        <w:jc w:val="both"/>
        <w:rPr>
          <w:rFonts w:ascii="Trebuchet MS" w:hAnsi="Trebuchet MS"/>
        </w:rPr>
      </w:pPr>
      <w:r w:rsidRPr="00684B38">
        <w:rPr>
          <w:rFonts w:ascii="Trebuchet MS" w:hAnsi="Trebuchet MS"/>
        </w:rPr>
        <w:t>„1. Odwołanie wnosi się:</w:t>
      </w:r>
    </w:p>
    <w:p w14:paraId="4329D8B1" w14:textId="77777777" w:rsidR="00684B38" w:rsidRPr="00684B38" w:rsidRDefault="00684B38" w:rsidP="00684B38">
      <w:pPr>
        <w:ind w:left="373"/>
        <w:jc w:val="both"/>
        <w:rPr>
          <w:rFonts w:ascii="Trebuchet MS" w:hAnsi="Trebuchet MS"/>
        </w:rPr>
      </w:pPr>
      <w:r w:rsidRPr="00684B38">
        <w:rPr>
          <w:rFonts w:ascii="Trebuchet MS" w:hAnsi="Trebuchet MS"/>
        </w:rPr>
        <w:t>1) w przypadku zamówień, których wartość jest równa albo przekracza progi unijne, w terminie:</w:t>
      </w:r>
    </w:p>
    <w:p w14:paraId="376AD0CC" w14:textId="77777777" w:rsidR="00684B38" w:rsidRPr="00684B38" w:rsidRDefault="00684B38" w:rsidP="00684B38">
      <w:pPr>
        <w:ind w:left="746"/>
        <w:jc w:val="both"/>
        <w:rPr>
          <w:rFonts w:ascii="Trebuchet MS" w:hAnsi="Trebuchet MS"/>
        </w:rPr>
      </w:pPr>
      <w:r w:rsidRPr="00684B38">
        <w:rPr>
          <w:rFonts w:ascii="Trebuchet MS" w:hAnsi="Trebuchet MS"/>
        </w:rPr>
        <w:t>a) 10 dni od dnia przekazania informacji o czynności zamawiającego stanowiącej podstawę jego wniesienia, jeżeli informacja została przekazana przy użyciu środków komunikacji elektronicznej,</w:t>
      </w:r>
    </w:p>
    <w:p w14:paraId="17D8FB6D" w14:textId="77777777" w:rsidR="00684B38" w:rsidRPr="00684B38" w:rsidRDefault="00684B38" w:rsidP="00684B38">
      <w:pPr>
        <w:ind w:left="746"/>
        <w:jc w:val="both"/>
        <w:rPr>
          <w:rFonts w:ascii="Trebuchet MS" w:hAnsi="Trebuchet MS"/>
        </w:rPr>
      </w:pPr>
      <w:r w:rsidRPr="00684B38">
        <w:rPr>
          <w:rFonts w:ascii="Trebuchet MS" w:hAnsi="Trebuchet MS"/>
        </w:rPr>
        <w:t>b) 15 dni od dnia przekazania informacji o czynności zamawiającego stanowiącej podstawę jego wniesienia, jeżeli informacja została przekazana w sposób inny niż określony w lit. a;</w:t>
      </w:r>
    </w:p>
    <w:p w14:paraId="7A324BDA" w14:textId="77777777" w:rsidR="00684B38" w:rsidRPr="00684B38" w:rsidRDefault="00684B38" w:rsidP="00684B38">
      <w:pPr>
        <w:ind w:left="373"/>
        <w:jc w:val="both"/>
        <w:rPr>
          <w:rFonts w:ascii="Trebuchet MS" w:hAnsi="Trebuchet MS"/>
        </w:rPr>
      </w:pPr>
      <w:r w:rsidRPr="00684B38">
        <w:rPr>
          <w:rFonts w:ascii="Trebuchet MS" w:hAnsi="Trebuchet MS"/>
        </w:rPr>
        <w:t>2) w przypadku zamówień, których wartość jest mniejsza niż progi unijne, w terminie:</w:t>
      </w:r>
    </w:p>
    <w:p w14:paraId="7694E06E" w14:textId="77777777" w:rsidR="00684B38" w:rsidRPr="00684B38" w:rsidRDefault="00684B38" w:rsidP="00684B38">
      <w:pPr>
        <w:ind w:left="746"/>
        <w:jc w:val="both"/>
        <w:rPr>
          <w:rFonts w:ascii="Trebuchet MS" w:hAnsi="Trebuchet MS"/>
        </w:rPr>
      </w:pPr>
      <w:r w:rsidRPr="00684B38">
        <w:rPr>
          <w:rFonts w:ascii="Trebuchet MS" w:hAnsi="Trebuchet MS"/>
        </w:rPr>
        <w:t>a) 5 dni od dnia przekazania informacji o czynności zamawiającego stanowiącej podstawę jego wniesienia, jeżeli informacja została przekazana przy użyciu środków komunikacji elektronicznej,</w:t>
      </w:r>
    </w:p>
    <w:p w14:paraId="4872CE14" w14:textId="77777777" w:rsidR="00684B38" w:rsidRPr="00684B38" w:rsidRDefault="00684B38" w:rsidP="00684B38">
      <w:pPr>
        <w:ind w:left="746"/>
        <w:jc w:val="both"/>
        <w:rPr>
          <w:rFonts w:ascii="Trebuchet MS" w:hAnsi="Trebuchet MS"/>
        </w:rPr>
      </w:pPr>
      <w:r w:rsidRPr="00684B38">
        <w:rPr>
          <w:rFonts w:ascii="Trebuchet MS" w:hAnsi="Trebuchet MS"/>
        </w:rPr>
        <w:t>b) 10 dni od dnia przekazania informacji o czynności zamawiającego stanowiącej podstawę jego wniesienia, jeżeli informacja została przekazana w sposób inny niż określony w lit. a.</w:t>
      </w:r>
    </w:p>
    <w:p w14:paraId="7758A151" w14:textId="77777777" w:rsidR="00684B38" w:rsidRPr="00684B38" w:rsidRDefault="00684B38" w:rsidP="00684B38">
      <w:pPr>
        <w:jc w:val="both"/>
        <w:rPr>
          <w:rFonts w:ascii="Trebuchet MS" w:hAnsi="Trebuchet MS"/>
        </w:rPr>
      </w:pPr>
      <w:r w:rsidRPr="00684B38">
        <w:rPr>
          <w:rFonts w:ascii="Trebuchet MS" w:hAnsi="Trebuchet MS"/>
        </w:rPr>
        <w:t>2. Odwołanie wobec treści ogłoszenia wszczynającego postępowanie o udzielenie zamówienia lub konkurs lub wobec treści dokumentów zamówienia wnosi się w terminie:</w:t>
      </w:r>
    </w:p>
    <w:p w14:paraId="1E318847" w14:textId="77777777" w:rsidR="00684B38" w:rsidRPr="00684B38" w:rsidRDefault="00684B38" w:rsidP="00684B38">
      <w:pPr>
        <w:ind w:left="373"/>
        <w:jc w:val="both"/>
        <w:rPr>
          <w:rFonts w:ascii="Trebuchet MS" w:hAnsi="Trebuchet MS"/>
        </w:rPr>
      </w:pPr>
      <w:r w:rsidRPr="00684B38">
        <w:rPr>
          <w:rFonts w:ascii="Trebuchet MS" w:hAnsi="Trebuchet MS"/>
        </w:rPr>
        <w:t>1) 10 dni od dnia publikacji ogłoszenia w Dzienniku Urzędowym Unii Europejskiej lub zamieszczenia dokumentów zamówienia na stronie internetowej, w przypadku zamówień, których wartość jest równa albo przekracza progi unijne;</w:t>
      </w:r>
    </w:p>
    <w:p w14:paraId="6D45DC57" w14:textId="77777777" w:rsidR="00684B38" w:rsidRPr="00684B38" w:rsidRDefault="00684B38" w:rsidP="00684B38">
      <w:pPr>
        <w:ind w:left="373"/>
        <w:jc w:val="both"/>
        <w:rPr>
          <w:rFonts w:ascii="Trebuchet MS" w:hAnsi="Trebuchet MS"/>
        </w:rPr>
      </w:pPr>
      <w:r w:rsidRPr="00684B38">
        <w:rPr>
          <w:rFonts w:ascii="Trebuchet MS" w:hAnsi="Trebuchet MS"/>
        </w:rPr>
        <w:t>2) 5 dni od dnia zamieszczenia ogłoszenia w Biuletynie Zamówień Publicznych lub dokumentów zamówienia na stronie internetowej, w przypadku zamówień, których wartość jest mniejsza niż progi unijne.</w:t>
      </w:r>
    </w:p>
    <w:p w14:paraId="2C22D990" w14:textId="77777777" w:rsidR="00684B38" w:rsidRPr="00684B38" w:rsidRDefault="00684B38" w:rsidP="00684B38">
      <w:pPr>
        <w:jc w:val="both"/>
        <w:rPr>
          <w:rFonts w:ascii="Trebuchet MS" w:hAnsi="Trebuchet MS"/>
        </w:rPr>
      </w:pPr>
      <w:r w:rsidRPr="00684B38">
        <w:rPr>
          <w:rFonts w:ascii="Trebuchet MS" w:hAnsi="Trebuchet MS"/>
        </w:rPr>
        <w:t>3. Odwołanie w przypadkach innych niż określone w ust. 1 i 2 wnosi się w terminie:</w:t>
      </w:r>
    </w:p>
    <w:p w14:paraId="500128C7" w14:textId="77777777" w:rsidR="00684B38" w:rsidRPr="00684B38" w:rsidRDefault="00684B38" w:rsidP="00684B38">
      <w:pPr>
        <w:ind w:left="373"/>
        <w:jc w:val="both"/>
        <w:rPr>
          <w:rFonts w:ascii="Trebuchet MS" w:hAnsi="Trebuchet MS"/>
        </w:rPr>
      </w:pPr>
      <w:r w:rsidRPr="00684B38">
        <w:rPr>
          <w:rFonts w:ascii="Trebuchet MS" w:hAnsi="Trebuchet MS"/>
        </w:rPr>
        <w:t>1) 10 dni od dnia, w którym powzięto lub przy zachowaniu należytej staranności można było powziąć wiadomość o okolicznościach stanowiących podstawę jego wniesienia, w przypadku zamówień, których wartość jest równa albo przekracza progi unijne;</w:t>
      </w:r>
    </w:p>
    <w:p w14:paraId="57862E5D" w14:textId="77777777" w:rsidR="00684B38" w:rsidRPr="00684B38" w:rsidRDefault="00684B38" w:rsidP="00684B38">
      <w:pPr>
        <w:ind w:left="373"/>
        <w:jc w:val="both"/>
        <w:rPr>
          <w:rFonts w:ascii="Trebuchet MS" w:hAnsi="Trebuchet MS"/>
        </w:rPr>
      </w:pPr>
      <w:r w:rsidRPr="00684B38">
        <w:rPr>
          <w:rFonts w:ascii="Trebuchet MS" w:hAnsi="Trebuchet MS"/>
        </w:rPr>
        <w:t>2) 5 dni od dnia, w którym powzięto lub przy zachowaniu należytej staranności można było powziąć wiadomość o okolicznościach stanowiących podstawę jego wniesienia, w przypadku zamówień, których wartość jest mniejsza niż progi unijne.</w:t>
      </w:r>
    </w:p>
    <w:p w14:paraId="51AD77FB" w14:textId="77777777" w:rsidR="00684B38" w:rsidRPr="00684B38" w:rsidRDefault="00684B38" w:rsidP="00684B38">
      <w:pPr>
        <w:jc w:val="both"/>
        <w:rPr>
          <w:rFonts w:ascii="Trebuchet MS" w:hAnsi="Trebuchet MS"/>
        </w:rPr>
      </w:pPr>
      <w:r w:rsidRPr="00684B38">
        <w:rPr>
          <w:rFonts w:ascii="Trebuchet MS" w:hAnsi="Trebuchet MS"/>
        </w:rPr>
        <w:t>4.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06E0BBFE" w14:textId="77777777" w:rsidR="00684B38" w:rsidRPr="00684B38" w:rsidRDefault="00684B38" w:rsidP="00684B38">
      <w:pPr>
        <w:ind w:left="373"/>
        <w:jc w:val="both"/>
        <w:rPr>
          <w:rFonts w:ascii="Trebuchet MS" w:hAnsi="Trebuchet MS"/>
        </w:rPr>
      </w:pPr>
      <w:r w:rsidRPr="00684B38">
        <w:rPr>
          <w:rFonts w:ascii="Trebuchet MS" w:hAnsi="Trebuchet MS"/>
        </w:rPr>
        <w:t xml:space="preserve">1) 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w:t>
      </w:r>
      <w:r w:rsidRPr="00684B38">
        <w:rPr>
          <w:rFonts w:ascii="Trebuchet MS" w:hAnsi="Trebuchet MS"/>
        </w:rPr>
        <w:lastRenderedPageBreak/>
        <w:t>udzieleniu zamówienia, zawierającego uzasadnienie udzielenia zamówienia w trybie negocjacji bez ogłoszenia albo zamówienia z wolnej ręki;</w:t>
      </w:r>
    </w:p>
    <w:p w14:paraId="7698B0A6" w14:textId="77777777" w:rsidR="00684B38" w:rsidRPr="00684B38" w:rsidRDefault="00684B38" w:rsidP="00684B38">
      <w:pPr>
        <w:ind w:left="373"/>
        <w:jc w:val="both"/>
        <w:rPr>
          <w:rFonts w:ascii="Trebuchet MS" w:hAnsi="Trebuchet MS"/>
        </w:rPr>
      </w:pPr>
      <w:r w:rsidRPr="00684B38">
        <w:rPr>
          <w:rFonts w:ascii="Trebuchet MS" w:hAnsi="Trebuchet MS"/>
        </w:rPr>
        <w:t>2) 6 miesięcy od dnia zawarcia umowy, jeżeli zamawiający:</w:t>
      </w:r>
    </w:p>
    <w:p w14:paraId="5ABDC50B" w14:textId="77777777" w:rsidR="00684B38" w:rsidRPr="00684B38" w:rsidRDefault="00684B38" w:rsidP="00684B38">
      <w:pPr>
        <w:ind w:left="746"/>
        <w:jc w:val="both"/>
        <w:rPr>
          <w:rFonts w:ascii="Trebuchet MS" w:hAnsi="Trebuchet MS"/>
        </w:rPr>
      </w:pPr>
      <w:r w:rsidRPr="00684B38">
        <w:rPr>
          <w:rFonts w:ascii="Trebuchet MS" w:hAnsi="Trebuchet MS"/>
        </w:rPr>
        <w:t>a) nie opublikował w Dzienniku Urzędowym Unii Europejskiej ogłoszenia o udzieleniu zamówienia albo</w:t>
      </w:r>
    </w:p>
    <w:p w14:paraId="3D3D10D6" w14:textId="77777777" w:rsidR="00684B38" w:rsidRPr="00684B38" w:rsidRDefault="00684B38" w:rsidP="00684B38">
      <w:pPr>
        <w:ind w:left="746"/>
        <w:jc w:val="both"/>
        <w:rPr>
          <w:rFonts w:ascii="Trebuchet MS" w:hAnsi="Trebuchet MS"/>
        </w:rPr>
      </w:pPr>
      <w:r w:rsidRPr="00684B38">
        <w:rPr>
          <w:rFonts w:ascii="Trebuchet MS" w:hAnsi="Trebuchet MS"/>
        </w:rPr>
        <w:t>b) opublikował w Dzienniku Urzędowym Unii Europejskiej ogłoszenie o udzieleniu zamówienia, które nie zawiera uzasadnienia udzielenia zamówienia w trybie negocjacji bez ogłoszenia albo zamówienia z wolnej ręki;</w:t>
      </w:r>
    </w:p>
    <w:p w14:paraId="6ABBB369" w14:textId="77777777" w:rsidR="00684B38" w:rsidRPr="00684B38" w:rsidRDefault="00684B38" w:rsidP="00684B38">
      <w:pPr>
        <w:ind w:left="373"/>
        <w:jc w:val="both"/>
        <w:rPr>
          <w:rFonts w:ascii="Trebuchet MS" w:hAnsi="Trebuchet MS"/>
        </w:rPr>
      </w:pPr>
      <w:r w:rsidRPr="00684B38">
        <w:rPr>
          <w:rFonts w:ascii="Trebuchet MS" w:hAnsi="Trebuchet MS"/>
        </w:rPr>
        <w:t>3) miesiąca od dnia zawarcia umowy, jeżeli zamawiający:</w:t>
      </w:r>
    </w:p>
    <w:p w14:paraId="3DDEC2E6" w14:textId="77777777" w:rsidR="00684B38" w:rsidRPr="00684B38" w:rsidRDefault="00684B38" w:rsidP="00684B38">
      <w:pPr>
        <w:ind w:left="746"/>
        <w:jc w:val="both"/>
        <w:rPr>
          <w:rFonts w:ascii="Trebuchet MS" w:hAnsi="Trebuchet MS"/>
        </w:rPr>
      </w:pPr>
      <w:r w:rsidRPr="00684B38">
        <w:rPr>
          <w:rFonts w:ascii="Trebuchet MS" w:hAnsi="Trebuchet MS"/>
        </w:rPr>
        <w:t>a) nie zamieścił w Biuletynie Zamówień Publicznych ogłoszenia o wyniku postępowania albo</w:t>
      </w:r>
    </w:p>
    <w:p w14:paraId="25E7BFC8" w14:textId="77777777" w:rsidR="00684B38" w:rsidRPr="00684B38" w:rsidRDefault="00684B38" w:rsidP="00684B38">
      <w:pPr>
        <w:ind w:left="746"/>
        <w:jc w:val="both"/>
        <w:rPr>
          <w:rFonts w:ascii="Trebuchet MS" w:hAnsi="Trebuchet MS"/>
        </w:rPr>
      </w:pPr>
      <w:r w:rsidRPr="00684B38">
        <w:rPr>
          <w:rFonts w:ascii="Trebuchet MS" w:hAnsi="Trebuchet MS"/>
        </w:rPr>
        <w:t>b) zamieścił w Biuletynie Zamówień Publicznych ogłoszenie o wyniku postępowania, które nie zawiera uzasadnienia udzielenia zamówienia w trybie negocjacji bez ogłoszenia albo zamówienia z wolnej ręki.”</w:t>
      </w:r>
    </w:p>
    <w:p w14:paraId="46B52769" w14:textId="77777777" w:rsidR="00684B38" w:rsidRPr="00684B38" w:rsidRDefault="00684B38" w:rsidP="00684B38">
      <w:pPr>
        <w:rPr>
          <w:rFonts w:ascii="Trebuchet MS" w:hAnsi="Trebuchet MS" w:cs="Arial"/>
        </w:rPr>
      </w:pPr>
    </w:p>
    <w:p w14:paraId="2EB5B320" w14:textId="77777777" w:rsidR="00684B38" w:rsidRPr="00684B38" w:rsidRDefault="00684B38">
      <w:pPr>
        <w:numPr>
          <w:ilvl w:val="0"/>
          <w:numId w:val="24"/>
        </w:numPr>
        <w:tabs>
          <w:tab w:val="num" w:pos="426"/>
          <w:tab w:val="left" w:pos="900"/>
        </w:tabs>
        <w:ind w:left="425" w:right="28" w:hanging="425"/>
        <w:jc w:val="both"/>
        <w:rPr>
          <w:rFonts w:ascii="Trebuchet MS" w:hAnsi="Trebuchet MS" w:cs="Arial"/>
        </w:rPr>
      </w:pPr>
      <w:r w:rsidRPr="00684B38">
        <w:rPr>
          <w:rFonts w:ascii="Trebuchet MS" w:hAnsi="Trebuchet MS" w:cs="Arial"/>
        </w:rPr>
        <w:t xml:space="preserve">Na orzeczenie Izby oraz </w:t>
      </w:r>
      <w:r w:rsidRPr="00684B38">
        <w:rPr>
          <w:rFonts w:ascii="Trebuchet MS" w:hAnsi="Trebuchet MS"/>
        </w:rPr>
        <w:t>postanowienie Prezesa Izby, o którym mowa w art. 519 ust. 1</w:t>
      </w:r>
      <w:r>
        <w:rPr>
          <w:rFonts w:ascii="Trebuchet MS" w:hAnsi="Trebuchet MS"/>
        </w:rPr>
        <w:t xml:space="preserve"> ustawy</w:t>
      </w:r>
      <w:r w:rsidRPr="00684B38">
        <w:rPr>
          <w:rFonts w:ascii="Trebuchet MS" w:hAnsi="Trebuchet MS"/>
        </w:rPr>
        <w:t>, stronom oraz uczestnikom postępowania odwoławczego przysługuje skarga do sądu. Skargę wnosi się do Sądu Okręgowego w Warszawie – sądu zamówień publicznych, zwanego</w:t>
      </w:r>
      <w:r>
        <w:rPr>
          <w:rFonts w:ascii="Trebuchet MS" w:hAnsi="Trebuchet MS"/>
        </w:rPr>
        <w:t xml:space="preserve"> </w:t>
      </w:r>
      <w:r w:rsidRPr="00684B38">
        <w:rPr>
          <w:rFonts w:ascii="Trebuchet MS" w:hAnsi="Trebuchet MS"/>
        </w:rPr>
        <w:t>„sądem zamówień publicznych”</w:t>
      </w:r>
      <w:r>
        <w:rPr>
          <w:rFonts w:ascii="Trebuchet MS" w:hAnsi="Trebuchet MS"/>
        </w:rPr>
        <w:t>.</w:t>
      </w:r>
    </w:p>
    <w:p w14:paraId="0BA58D26" w14:textId="77777777" w:rsidR="00684B38" w:rsidRPr="00684B38" w:rsidRDefault="00684B38" w:rsidP="00684B38">
      <w:pPr>
        <w:tabs>
          <w:tab w:val="left" w:pos="900"/>
        </w:tabs>
        <w:ind w:right="28"/>
        <w:jc w:val="both"/>
        <w:rPr>
          <w:rFonts w:ascii="Trebuchet MS" w:hAnsi="Trebuchet MS" w:cs="Arial"/>
        </w:rPr>
      </w:pPr>
    </w:p>
    <w:p w14:paraId="692498F5" w14:textId="77777777" w:rsidR="00684B38" w:rsidRPr="00684B38" w:rsidRDefault="00684B38">
      <w:pPr>
        <w:numPr>
          <w:ilvl w:val="0"/>
          <w:numId w:val="24"/>
        </w:numPr>
        <w:tabs>
          <w:tab w:val="num" w:pos="426"/>
          <w:tab w:val="left" w:pos="900"/>
        </w:tabs>
        <w:ind w:left="425" w:right="28" w:hanging="425"/>
        <w:jc w:val="both"/>
        <w:rPr>
          <w:rFonts w:ascii="Trebuchet MS" w:hAnsi="Trebuchet MS" w:cs="Arial"/>
        </w:rPr>
      </w:pPr>
      <w:r w:rsidRPr="00684B38">
        <w:rPr>
          <w:rFonts w:ascii="Trebuchet MS" w:hAnsi="Trebuchet MS"/>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3C0CEB03" w14:textId="77777777" w:rsidR="00684B38" w:rsidRPr="00684B38" w:rsidRDefault="00684B38" w:rsidP="00684B38">
      <w:pPr>
        <w:rPr>
          <w:rFonts w:ascii="Trebuchet MS" w:hAnsi="Trebuchet MS" w:cs="Arial"/>
        </w:rPr>
      </w:pPr>
    </w:p>
    <w:p w14:paraId="56A09D2B" w14:textId="77777777" w:rsidR="00684B38" w:rsidRPr="00E51C52" w:rsidRDefault="00E51C52">
      <w:pPr>
        <w:numPr>
          <w:ilvl w:val="0"/>
          <w:numId w:val="24"/>
        </w:numPr>
        <w:tabs>
          <w:tab w:val="num" w:pos="426"/>
          <w:tab w:val="left" w:pos="900"/>
        </w:tabs>
        <w:ind w:left="425" w:right="28" w:hanging="425"/>
        <w:jc w:val="both"/>
        <w:rPr>
          <w:rFonts w:ascii="Trebuchet MS" w:hAnsi="Trebuchet MS" w:cs="Arial"/>
        </w:rPr>
      </w:pPr>
      <w:r w:rsidRPr="00E51C52">
        <w:rPr>
          <w:rFonts w:ascii="Trebuchet MS" w:hAnsi="Trebuchet MS"/>
        </w:rPr>
        <w:t>Od wyroku sądu lub postanowienia kończącego postępowanie w sprawie przysługuje skarga kasacyjna do Sądu Najwyższego.</w:t>
      </w:r>
    </w:p>
    <w:p w14:paraId="6ABA549C" w14:textId="77777777" w:rsidR="003616AB" w:rsidRDefault="003616AB" w:rsidP="003616AB">
      <w:pPr>
        <w:jc w:val="both"/>
        <w:rPr>
          <w:rFonts w:ascii="Trebuchet MS" w:hAnsi="Trebuchet MS" w:cs="Arial"/>
        </w:rPr>
      </w:pPr>
    </w:p>
    <w:p w14:paraId="094CC449" w14:textId="77777777" w:rsidR="00EC2AC3" w:rsidRDefault="00EC2AC3" w:rsidP="001A0454">
      <w:pPr>
        <w:tabs>
          <w:tab w:val="left" w:pos="567"/>
        </w:tabs>
        <w:spacing w:line="360" w:lineRule="auto"/>
        <w:jc w:val="center"/>
        <w:rPr>
          <w:rFonts w:ascii="Trebuchet MS" w:hAnsi="Trebuchet MS" w:cs="Arial"/>
          <w:b/>
        </w:rPr>
      </w:pPr>
    </w:p>
    <w:p w14:paraId="6112CF4D" w14:textId="77777777" w:rsidR="0011083F" w:rsidRDefault="003616AB" w:rsidP="001A0454">
      <w:pPr>
        <w:tabs>
          <w:tab w:val="left" w:pos="567"/>
        </w:tabs>
        <w:spacing w:line="360" w:lineRule="auto"/>
        <w:jc w:val="center"/>
        <w:rPr>
          <w:rFonts w:ascii="Trebuchet MS" w:hAnsi="Trebuchet MS" w:cs="Arial"/>
          <w:b/>
        </w:rPr>
      </w:pPr>
      <w:r w:rsidRPr="00C540CA">
        <w:rPr>
          <w:rFonts w:ascii="Trebuchet MS" w:hAnsi="Trebuchet MS" w:cs="Arial"/>
          <w:b/>
        </w:rPr>
        <w:t xml:space="preserve">ROZDZIAŁ </w:t>
      </w:r>
      <w:r w:rsidR="002B453A">
        <w:rPr>
          <w:rFonts w:ascii="Trebuchet MS" w:hAnsi="Trebuchet MS" w:cs="Arial"/>
          <w:b/>
        </w:rPr>
        <w:t>XXX</w:t>
      </w:r>
      <w:r w:rsidR="00341D83">
        <w:rPr>
          <w:rFonts w:ascii="Trebuchet MS" w:hAnsi="Trebuchet MS" w:cs="Arial"/>
          <w:b/>
        </w:rPr>
        <w:t>II</w:t>
      </w:r>
    </w:p>
    <w:p w14:paraId="29A7B250" w14:textId="77777777" w:rsidR="003616AB" w:rsidRPr="00C540CA" w:rsidRDefault="003616AB" w:rsidP="001A0454">
      <w:pPr>
        <w:tabs>
          <w:tab w:val="left" w:pos="567"/>
        </w:tabs>
        <w:spacing w:line="360" w:lineRule="auto"/>
        <w:jc w:val="center"/>
        <w:rPr>
          <w:rFonts w:ascii="Trebuchet MS" w:hAnsi="Trebuchet MS" w:cs="Arial"/>
          <w:b/>
        </w:rPr>
      </w:pPr>
      <w:r w:rsidRPr="00C540CA">
        <w:rPr>
          <w:rFonts w:ascii="Trebuchet MS" w:hAnsi="Trebuchet MS" w:cs="Arial"/>
          <w:b/>
        </w:rPr>
        <w:t>INFORMACJA W SPRAWIE ZWROTU KOSZTÓW W POSTĘPOWANIU</w:t>
      </w:r>
    </w:p>
    <w:p w14:paraId="21706BC6" w14:textId="77777777" w:rsidR="003616AB" w:rsidRPr="00E51C52" w:rsidRDefault="003616AB" w:rsidP="003616AB">
      <w:pPr>
        <w:jc w:val="both"/>
        <w:rPr>
          <w:rFonts w:ascii="Trebuchet MS" w:hAnsi="Trebuchet MS" w:cs="Arial"/>
        </w:rPr>
      </w:pPr>
    </w:p>
    <w:p w14:paraId="70E3540F" w14:textId="77777777" w:rsidR="003616AB" w:rsidRPr="00C540CA" w:rsidRDefault="003616AB" w:rsidP="003616AB">
      <w:pPr>
        <w:jc w:val="both"/>
        <w:rPr>
          <w:rFonts w:ascii="Trebuchet MS" w:hAnsi="Trebuchet MS" w:cs="Arial"/>
        </w:rPr>
      </w:pPr>
      <w:r w:rsidRPr="00C540CA">
        <w:rPr>
          <w:rFonts w:ascii="Trebuchet MS" w:hAnsi="Trebuchet MS" w:cs="Arial"/>
        </w:rPr>
        <w:t xml:space="preserve">Koszty udziału w postępowaniu, a w szczególności koszty sporządzenia oferty, pokrywa Wykonawca. Zamawiający nie przewiduje zwrotu kosztów udziału w postępowaniu (za wyjątkiem zaistnienia </w:t>
      </w:r>
      <w:r w:rsidR="00E51C52">
        <w:rPr>
          <w:rFonts w:ascii="Trebuchet MS" w:hAnsi="Trebuchet MS" w:cs="Arial"/>
        </w:rPr>
        <w:t>okoliczności</w:t>
      </w:r>
      <w:r w:rsidRPr="00C540CA">
        <w:rPr>
          <w:rFonts w:ascii="Trebuchet MS" w:hAnsi="Trebuchet MS" w:cs="Arial"/>
        </w:rPr>
        <w:t xml:space="preserve">, o której mowa w art. </w:t>
      </w:r>
      <w:r w:rsidR="00E51C52">
        <w:rPr>
          <w:rFonts w:ascii="Trebuchet MS" w:hAnsi="Trebuchet MS" w:cs="Arial"/>
        </w:rPr>
        <w:t>261</w:t>
      </w:r>
      <w:r w:rsidRPr="00C540CA">
        <w:rPr>
          <w:rFonts w:ascii="Trebuchet MS" w:hAnsi="Trebuchet MS" w:cs="Arial"/>
        </w:rPr>
        <w:t xml:space="preserve"> ustawy).</w:t>
      </w:r>
    </w:p>
    <w:p w14:paraId="5C1CA814" w14:textId="77777777" w:rsidR="003616AB" w:rsidRPr="00E51C52" w:rsidRDefault="003616AB" w:rsidP="003616AB">
      <w:pPr>
        <w:jc w:val="both"/>
        <w:rPr>
          <w:rFonts w:ascii="Trebuchet MS" w:hAnsi="Trebuchet MS" w:cs="Arial"/>
        </w:rPr>
      </w:pPr>
    </w:p>
    <w:p w14:paraId="5268DF01" w14:textId="77777777" w:rsidR="00EA5831" w:rsidRDefault="00EA5831" w:rsidP="00E51C52">
      <w:pPr>
        <w:spacing w:line="360" w:lineRule="auto"/>
        <w:ind w:left="1701" w:right="28" w:hanging="1701"/>
        <w:jc w:val="center"/>
        <w:rPr>
          <w:rFonts w:ascii="Trebuchet MS" w:hAnsi="Trebuchet MS" w:cs="Arial"/>
          <w:b/>
        </w:rPr>
      </w:pPr>
    </w:p>
    <w:p w14:paraId="1C401E1B" w14:textId="77777777" w:rsidR="0011083F" w:rsidRDefault="002C555A" w:rsidP="00E51C52">
      <w:pPr>
        <w:spacing w:line="360" w:lineRule="auto"/>
        <w:ind w:left="1701" w:right="28" w:hanging="1701"/>
        <w:jc w:val="center"/>
        <w:rPr>
          <w:rFonts w:ascii="Trebuchet MS" w:hAnsi="Trebuchet MS" w:cs="Arial"/>
          <w:b/>
        </w:rPr>
      </w:pPr>
      <w:r w:rsidRPr="002C555A">
        <w:rPr>
          <w:rFonts w:ascii="Trebuchet MS" w:hAnsi="Trebuchet MS" w:cs="Arial"/>
          <w:b/>
        </w:rPr>
        <w:t>ROZDZIAŁ XX</w:t>
      </w:r>
      <w:r w:rsidR="002B453A">
        <w:rPr>
          <w:rFonts w:ascii="Trebuchet MS" w:hAnsi="Trebuchet MS" w:cs="Arial"/>
          <w:b/>
        </w:rPr>
        <w:t>XI</w:t>
      </w:r>
      <w:r w:rsidR="00341D83">
        <w:rPr>
          <w:rFonts w:ascii="Trebuchet MS" w:hAnsi="Trebuchet MS" w:cs="Arial"/>
          <w:b/>
        </w:rPr>
        <w:t>II</w:t>
      </w:r>
    </w:p>
    <w:p w14:paraId="62CFA522" w14:textId="77777777" w:rsidR="002C555A" w:rsidRPr="002C555A" w:rsidRDefault="002C555A" w:rsidP="00E51C52">
      <w:pPr>
        <w:spacing w:line="360" w:lineRule="auto"/>
        <w:ind w:left="1701" w:right="28" w:hanging="1701"/>
        <w:jc w:val="center"/>
        <w:rPr>
          <w:rFonts w:ascii="Trebuchet MS" w:hAnsi="Trebuchet MS" w:cs="Arial"/>
          <w:b/>
        </w:rPr>
      </w:pPr>
      <w:r w:rsidRPr="002C555A">
        <w:rPr>
          <w:rFonts w:ascii="Trebuchet MS" w:hAnsi="Trebuchet MS" w:cs="Arial"/>
          <w:b/>
        </w:rPr>
        <w:t>INFORMACJA DOTYCZĄCA OCHRONY DANYCH O</w:t>
      </w:r>
      <w:r w:rsidR="00496A13">
        <w:rPr>
          <w:rFonts w:ascii="Trebuchet MS" w:hAnsi="Trebuchet MS" w:cs="Arial"/>
          <w:b/>
        </w:rPr>
        <w:t>S</w:t>
      </w:r>
      <w:r w:rsidRPr="002C555A">
        <w:rPr>
          <w:rFonts w:ascii="Trebuchet MS" w:hAnsi="Trebuchet MS" w:cs="Arial"/>
          <w:b/>
        </w:rPr>
        <w:t>OBOWYCH – RODO</w:t>
      </w:r>
    </w:p>
    <w:p w14:paraId="52FEF373" w14:textId="77777777" w:rsidR="002C555A" w:rsidRPr="00E51C52" w:rsidRDefault="002C555A" w:rsidP="002C555A">
      <w:pPr>
        <w:ind w:left="1701" w:right="28" w:hanging="1701"/>
        <w:jc w:val="both"/>
        <w:rPr>
          <w:rFonts w:ascii="Trebuchet MS" w:hAnsi="Trebuchet MS" w:cs="Arial"/>
          <w:b/>
        </w:rPr>
      </w:pPr>
    </w:p>
    <w:p w14:paraId="19CE6469" w14:textId="77777777" w:rsidR="002C555A" w:rsidRDefault="002C555A" w:rsidP="002C555A">
      <w:pPr>
        <w:jc w:val="both"/>
        <w:rPr>
          <w:rFonts w:ascii="Trebuchet MS" w:hAnsi="Trebuchet MS" w:cs="Arial"/>
        </w:rPr>
      </w:pPr>
      <w:r w:rsidRPr="002C555A">
        <w:rPr>
          <w:rFonts w:ascii="Trebuchet MS" w:hAnsi="Trebuchet MS" w:cs="Arial"/>
        </w:rPr>
        <w:t>Zgodnie z art. 13 ust. 1 i 2 rozporządzenia Parlamentu Europejskiego i Rady (UE) 2016/679 z dnia 27kwietnia 2016r.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1DEEDD9F" w14:textId="77777777" w:rsidR="002C555A" w:rsidRPr="0088580E" w:rsidRDefault="002C555A">
      <w:pPr>
        <w:numPr>
          <w:ilvl w:val="0"/>
          <w:numId w:val="38"/>
        </w:numPr>
        <w:ind w:left="567" w:hanging="425"/>
        <w:contextualSpacing/>
        <w:jc w:val="both"/>
        <w:rPr>
          <w:rFonts w:ascii="Trebuchet MS" w:hAnsi="Trebuchet MS" w:cs="Arial"/>
          <w:bCs/>
          <w:i/>
        </w:rPr>
      </w:pPr>
      <w:r w:rsidRPr="0088580E">
        <w:rPr>
          <w:rFonts w:ascii="Trebuchet MS" w:hAnsi="Trebuchet MS" w:cs="Arial"/>
        </w:rPr>
        <w:t xml:space="preserve">administratorem Pani/Pana danych osobowych jest: </w:t>
      </w:r>
      <w:r w:rsidR="005B08DC">
        <w:rPr>
          <w:rFonts w:ascii="Trebuchet MS" w:hAnsi="Trebuchet MS" w:cs="Arial"/>
          <w:bCs/>
        </w:rPr>
        <w:t xml:space="preserve">Dom </w:t>
      </w:r>
      <w:r w:rsidR="001777B0">
        <w:rPr>
          <w:rFonts w:ascii="Trebuchet MS" w:hAnsi="Trebuchet MS" w:cs="Arial"/>
          <w:bCs/>
        </w:rPr>
        <w:t xml:space="preserve">dla </w:t>
      </w:r>
      <w:r w:rsidR="005B08DC">
        <w:rPr>
          <w:rFonts w:ascii="Trebuchet MS" w:hAnsi="Trebuchet MS" w:cs="Arial"/>
          <w:bCs/>
        </w:rPr>
        <w:t>Dziec</w:t>
      </w:r>
      <w:r w:rsidR="001777B0">
        <w:rPr>
          <w:rFonts w:ascii="Trebuchet MS" w:hAnsi="Trebuchet MS" w:cs="Arial"/>
          <w:bCs/>
        </w:rPr>
        <w:t xml:space="preserve">i „Słoneczny”                               </w:t>
      </w:r>
      <w:r w:rsidR="005B08DC">
        <w:rPr>
          <w:rFonts w:ascii="Trebuchet MS" w:hAnsi="Trebuchet MS" w:cs="Arial"/>
          <w:bCs/>
        </w:rPr>
        <w:t xml:space="preserve"> w Chorzenicach</w:t>
      </w:r>
      <w:r w:rsidR="003560CF" w:rsidRPr="0088580E">
        <w:rPr>
          <w:rFonts w:ascii="Trebuchet MS" w:hAnsi="Trebuchet MS" w:cs="Arial"/>
          <w:bCs/>
        </w:rPr>
        <w:t>;</w:t>
      </w:r>
    </w:p>
    <w:p w14:paraId="6FB8EF8E" w14:textId="77777777" w:rsidR="002C555A" w:rsidRPr="0042208E"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 xml:space="preserve">Administrator </w:t>
      </w:r>
      <w:r w:rsidRPr="003560CF">
        <w:rPr>
          <w:rFonts w:ascii="Trebuchet MS" w:hAnsi="Trebuchet MS" w:cs="Arial"/>
        </w:rPr>
        <w:t>wyznaczył Inspektora Ochrony Danych, z</w:t>
      </w:r>
      <w:r w:rsidRPr="002C555A">
        <w:rPr>
          <w:rFonts w:ascii="Trebuchet MS" w:hAnsi="Trebuchet MS" w:cs="Arial"/>
        </w:rPr>
        <w:t xml:space="preserve"> którym może się Pani/Pan skontaktować w sprawach związanych z ochroną danych osobowych w następujący sposób:</w:t>
      </w:r>
    </w:p>
    <w:p w14:paraId="24CB0FC7" w14:textId="77777777" w:rsidR="00660588" w:rsidRPr="00660588" w:rsidRDefault="00660588">
      <w:pPr>
        <w:numPr>
          <w:ilvl w:val="1"/>
          <w:numId w:val="39"/>
        </w:numPr>
        <w:ind w:left="1134" w:hanging="283"/>
        <w:contextualSpacing/>
        <w:jc w:val="both"/>
        <w:rPr>
          <w:rFonts w:ascii="Trebuchet MS" w:hAnsi="Trebuchet MS" w:cs="Arial"/>
        </w:rPr>
      </w:pPr>
      <w:r w:rsidRPr="0082184C">
        <w:rPr>
          <w:rFonts w:ascii="Trebuchet MS" w:hAnsi="Trebuchet MS" w:cs="Arial"/>
        </w:rPr>
        <w:t>pod adresem poczty elektronicznej:</w:t>
      </w:r>
      <w:r w:rsidRPr="0082184C">
        <w:rPr>
          <w:rFonts w:ascii="Trebuchet MS" w:hAnsi="Trebuchet MS"/>
          <w:b/>
          <w:bCs/>
        </w:rPr>
        <w:t xml:space="preserve"> </w:t>
      </w:r>
      <w:hyperlink r:id="rId17" w:history="1">
        <w:r w:rsidRPr="00660588">
          <w:rPr>
            <w:rStyle w:val="Hipercze"/>
            <w:rFonts w:ascii="Trebuchet MS" w:hAnsi="Trebuchet MS"/>
            <w:b/>
            <w:bCs/>
          </w:rPr>
          <w:t>dwitczak.iod.dwf@data.pl</w:t>
        </w:r>
      </w:hyperlink>
    </w:p>
    <w:p w14:paraId="1D28FC11" w14:textId="77777777" w:rsidR="002C555A" w:rsidRPr="0042208E" w:rsidRDefault="002C555A">
      <w:pPr>
        <w:numPr>
          <w:ilvl w:val="1"/>
          <w:numId w:val="39"/>
        </w:numPr>
        <w:ind w:left="1134" w:hanging="283"/>
        <w:contextualSpacing/>
        <w:jc w:val="both"/>
        <w:rPr>
          <w:rFonts w:ascii="Trebuchet MS" w:hAnsi="Trebuchet MS" w:cs="Arial"/>
        </w:rPr>
      </w:pPr>
      <w:r w:rsidRPr="002C555A">
        <w:rPr>
          <w:rFonts w:ascii="Trebuchet MS" w:hAnsi="Trebuchet MS"/>
        </w:rPr>
        <w:t>pisemnie na adres siedziby Administratora</w:t>
      </w:r>
      <w:r w:rsidRPr="002C555A">
        <w:rPr>
          <w:rFonts w:ascii="Trebuchet MS" w:hAnsi="Trebuchet MS"/>
          <w:b/>
        </w:rPr>
        <w:t>;</w:t>
      </w:r>
    </w:p>
    <w:p w14:paraId="485AE98C" w14:textId="77777777" w:rsidR="002C555A" w:rsidRPr="0042208E"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Pani/Pana dane osobowe przetwarzane będą na podstawie art. 6 ust. 1 lit. c</w:t>
      </w:r>
      <w:r w:rsidRPr="002C555A">
        <w:rPr>
          <w:rFonts w:ascii="Trebuchet MS" w:hAnsi="Trebuchet MS" w:cs="Arial"/>
          <w:i/>
        </w:rPr>
        <w:t xml:space="preserve"> </w:t>
      </w:r>
      <w:r w:rsidRPr="002C555A">
        <w:rPr>
          <w:rFonts w:ascii="Trebuchet MS" w:hAnsi="Trebuchet MS" w:cs="Arial"/>
        </w:rPr>
        <w:t>RODO w celu związanym z</w:t>
      </w:r>
      <w:r w:rsidR="003560CF">
        <w:rPr>
          <w:rFonts w:ascii="Trebuchet MS" w:hAnsi="Trebuchet MS" w:cs="Arial"/>
        </w:rPr>
        <w:t xml:space="preserve"> niniejszym</w:t>
      </w:r>
      <w:r w:rsidRPr="002C555A">
        <w:rPr>
          <w:rFonts w:ascii="Trebuchet MS" w:hAnsi="Trebuchet MS" w:cs="Arial"/>
        </w:rPr>
        <w:t xml:space="preserve"> postępowaniem o udzielenie zamówienia publicznego</w:t>
      </w:r>
      <w:r w:rsidRPr="00935677">
        <w:rPr>
          <w:rFonts w:ascii="Trebuchet MS" w:hAnsi="Trebuchet MS" w:cs="Arial"/>
        </w:rPr>
        <w:t>;</w:t>
      </w:r>
    </w:p>
    <w:p w14:paraId="62BE83BD" w14:textId="77777777" w:rsidR="002C555A" w:rsidRPr="0042208E"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 xml:space="preserve">odbiorcami Pani/Pana danych osobowych będą osoby lub podmioty, którym udostępniona zostanie dokumentacja postępowania w oparciu o art. </w:t>
      </w:r>
      <w:r w:rsidR="00056FE7">
        <w:rPr>
          <w:rFonts w:ascii="Trebuchet MS" w:hAnsi="Trebuchet MS" w:cs="Arial"/>
        </w:rPr>
        <w:t>18</w:t>
      </w:r>
      <w:r w:rsidRPr="002C555A">
        <w:rPr>
          <w:rFonts w:ascii="Trebuchet MS" w:hAnsi="Trebuchet MS" w:cs="Arial"/>
        </w:rPr>
        <w:t xml:space="preserve"> oraz art. </w:t>
      </w:r>
      <w:r w:rsidR="00056FE7">
        <w:rPr>
          <w:rFonts w:ascii="Trebuchet MS" w:hAnsi="Trebuchet MS" w:cs="Arial"/>
        </w:rPr>
        <w:t>74 ust. 1</w:t>
      </w:r>
      <w:r w:rsidRPr="002C555A">
        <w:rPr>
          <w:rFonts w:ascii="Trebuchet MS" w:hAnsi="Trebuchet MS" w:cs="Arial"/>
        </w:rPr>
        <w:t xml:space="preserve"> ustawy z dnia </w:t>
      </w:r>
      <w:r w:rsidR="00056FE7">
        <w:rPr>
          <w:rFonts w:ascii="Trebuchet MS" w:hAnsi="Trebuchet MS" w:cs="Arial"/>
        </w:rPr>
        <w:lastRenderedPageBreak/>
        <w:t>11</w:t>
      </w:r>
      <w:r w:rsidRPr="002C555A">
        <w:rPr>
          <w:rFonts w:ascii="Trebuchet MS" w:hAnsi="Trebuchet MS" w:cs="Arial"/>
        </w:rPr>
        <w:t> </w:t>
      </w:r>
      <w:r w:rsidR="00056FE7">
        <w:rPr>
          <w:rFonts w:ascii="Trebuchet MS" w:hAnsi="Trebuchet MS" w:cs="Arial"/>
        </w:rPr>
        <w:t>września</w:t>
      </w:r>
      <w:r w:rsidRPr="002C555A">
        <w:rPr>
          <w:rFonts w:ascii="Trebuchet MS" w:hAnsi="Trebuchet MS" w:cs="Arial"/>
        </w:rPr>
        <w:t xml:space="preserve"> 20</w:t>
      </w:r>
      <w:r w:rsidR="00056FE7">
        <w:rPr>
          <w:rFonts w:ascii="Trebuchet MS" w:hAnsi="Trebuchet MS" w:cs="Arial"/>
        </w:rPr>
        <w:t xml:space="preserve">19 </w:t>
      </w:r>
      <w:r w:rsidRPr="002C555A">
        <w:rPr>
          <w:rFonts w:ascii="Trebuchet MS" w:hAnsi="Trebuchet MS" w:cs="Arial"/>
        </w:rPr>
        <w:t>r. – Prawo zamówień publicznych (Dz.U. z 20</w:t>
      </w:r>
      <w:r w:rsidR="004A2A3E">
        <w:rPr>
          <w:rFonts w:ascii="Trebuchet MS" w:hAnsi="Trebuchet MS" w:cs="Arial"/>
        </w:rPr>
        <w:t>2</w:t>
      </w:r>
      <w:r w:rsidR="006C5C81">
        <w:rPr>
          <w:rFonts w:ascii="Trebuchet MS" w:hAnsi="Trebuchet MS" w:cs="Arial"/>
        </w:rPr>
        <w:t>6</w:t>
      </w:r>
      <w:r w:rsidR="00D33DAC">
        <w:rPr>
          <w:rFonts w:ascii="Trebuchet MS" w:hAnsi="Trebuchet MS" w:cs="Arial"/>
        </w:rPr>
        <w:t xml:space="preserve"> </w:t>
      </w:r>
      <w:r w:rsidRPr="002C555A">
        <w:rPr>
          <w:rFonts w:ascii="Trebuchet MS" w:hAnsi="Trebuchet MS" w:cs="Arial"/>
        </w:rPr>
        <w:t xml:space="preserve">r. poz. </w:t>
      </w:r>
      <w:r w:rsidR="006C5C81">
        <w:rPr>
          <w:rFonts w:ascii="Trebuchet MS" w:hAnsi="Trebuchet MS" w:cs="Arial"/>
        </w:rPr>
        <w:t>793</w:t>
      </w:r>
      <w:r w:rsidR="00AF7D39">
        <w:rPr>
          <w:rFonts w:ascii="Trebuchet MS" w:hAnsi="Trebuchet MS" w:cs="Arial"/>
        </w:rPr>
        <w:t xml:space="preserve"> </w:t>
      </w:r>
      <w:r w:rsidRPr="002C555A">
        <w:rPr>
          <w:rFonts w:ascii="Trebuchet MS" w:hAnsi="Trebuchet MS" w:cs="Arial"/>
        </w:rPr>
        <w:t xml:space="preserve">z późn.zm.), dalej „ustawa </w:t>
      </w:r>
      <w:proofErr w:type="spellStart"/>
      <w:r w:rsidRPr="002C555A">
        <w:rPr>
          <w:rFonts w:ascii="Trebuchet MS" w:hAnsi="Trebuchet MS" w:cs="Arial"/>
        </w:rPr>
        <w:t>Pzp</w:t>
      </w:r>
      <w:proofErr w:type="spellEnd"/>
      <w:r w:rsidRPr="002C555A">
        <w:rPr>
          <w:rFonts w:ascii="Trebuchet MS" w:hAnsi="Trebuchet MS" w:cs="Arial"/>
        </w:rPr>
        <w:t>”;</w:t>
      </w:r>
    </w:p>
    <w:p w14:paraId="41D0C85F" w14:textId="77777777" w:rsidR="002C555A" w:rsidRPr="002C555A" w:rsidRDefault="002C555A">
      <w:pPr>
        <w:numPr>
          <w:ilvl w:val="0"/>
          <w:numId w:val="39"/>
        </w:numPr>
        <w:ind w:left="644" w:hanging="426"/>
        <w:contextualSpacing/>
        <w:jc w:val="both"/>
        <w:rPr>
          <w:rFonts w:ascii="Trebuchet MS" w:hAnsi="Trebuchet MS" w:cs="Arial"/>
          <w:b/>
          <w:i/>
        </w:rPr>
      </w:pPr>
      <w:r w:rsidRPr="002C555A">
        <w:rPr>
          <w:rFonts w:ascii="Trebuchet MS" w:hAnsi="Trebuchet MS" w:cs="Arial"/>
        </w:rPr>
        <w:t>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w:t>
      </w:r>
    </w:p>
    <w:p w14:paraId="01A3AEC5" w14:textId="77777777" w:rsidR="002C555A" w:rsidRPr="002C555A" w:rsidRDefault="002C555A">
      <w:pPr>
        <w:numPr>
          <w:ilvl w:val="0"/>
          <w:numId w:val="39"/>
        </w:numPr>
        <w:ind w:left="644" w:hanging="426"/>
        <w:contextualSpacing/>
        <w:jc w:val="both"/>
        <w:rPr>
          <w:rFonts w:ascii="Trebuchet MS" w:hAnsi="Trebuchet MS" w:cs="Arial"/>
          <w:b/>
          <w:i/>
        </w:rPr>
      </w:pPr>
      <w:r w:rsidRPr="002C555A">
        <w:rPr>
          <w:rFonts w:ascii="Trebuchet MS" w:hAnsi="Trebuchet MS" w:cs="Arial"/>
        </w:rPr>
        <w:t xml:space="preserve">obowiązek podania przez Panią/Pana danych osobowych bezpośrednio Pani/Pana dotyczących jest wymogiem ustawowym określonym w przepisach ustawy </w:t>
      </w:r>
      <w:proofErr w:type="spellStart"/>
      <w:r w:rsidRPr="002C555A">
        <w:rPr>
          <w:rFonts w:ascii="Trebuchet MS" w:hAnsi="Trebuchet MS" w:cs="Arial"/>
        </w:rPr>
        <w:t>Pzp</w:t>
      </w:r>
      <w:proofErr w:type="spellEnd"/>
      <w:r w:rsidRPr="002C555A">
        <w:rPr>
          <w:rFonts w:ascii="Trebuchet MS" w:hAnsi="Trebuchet MS" w:cs="Arial"/>
        </w:rPr>
        <w:t xml:space="preserve">, związanym z udziałem w postępowaniu o udzielenie zamówienia publicznego; konsekwencje niepodania określonych danych wynikają z ustawy </w:t>
      </w:r>
      <w:proofErr w:type="spellStart"/>
      <w:r w:rsidRPr="002C555A">
        <w:rPr>
          <w:rFonts w:ascii="Trebuchet MS" w:hAnsi="Trebuchet MS" w:cs="Arial"/>
        </w:rPr>
        <w:t>Pzp</w:t>
      </w:r>
      <w:proofErr w:type="spellEnd"/>
      <w:r w:rsidRPr="002C555A">
        <w:rPr>
          <w:rFonts w:ascii="Trebuchet MS" w:hAnsi="Trebuchet MS" w:cs="Arial"/>
        </w:rPr>
        <w:t>;</w:t>
      </w:r>
    </w:p>
    <w:p w14:paraId="7F746F43" w14:textId="77777777" w:rsidR="002C555A" w:rsidRPr="002C555A"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w odniesieniu do Pani/Pana danych osobowych decyzje nie będą podejmowane w sposób zautomatyzowany, stosowanie do art. 22 RODO;</w:t>
      </w:r>
    </w:p>
    <w:p w14:paraId="30DD6A48" w14:textId="77777777" w:rsidR="002C555A" w:rsidRPr="0042208E" w:rsidRDefault="002C555A">
      <w:pPr>
        <w:numPr>
          <w:ilvl w:val="0"/>
          <w:numId w:val="39"/>
        </w:numPr>
        <w:ind w:left="644" w:hanging="426"/>
        <w:contextualSpacing/>
        <w:jc w:val="both"/>
        <w:rPr>
          <w:rFonts w:ascii="Trebuchet MS" w:hAnsi="Trebuchet MS" w:cs="Arial"/>
        </w:rPr>
      </w:pPr>
      <w:r w:rsidRPr="002C555A">
        <w:rPr>
          <w:rFonts w:ascii="Trebuchet MS" w:hAnsi="Trebuchet MS" w:cs="Arial"/>
        </w:rPr>
        <w:t>posiada Pani/Pan:</w:t>
      </w:r>
    </w:p>
    <w:p w14:paraId="394324CC" w14:textId="77777777" w:rsidR="002C555A" w:rsidRPr="0042208E" w:rsidRDefault="002C555A">
      <w:pPr>
        <w:numPr>
          <w:ilvl w:val="0"/>
          <w:numId w:val="40"/>
        </w:numPr>
        <w:ind w:left="709" w:hanging="142"/>
        <w:contextualSpacing/>
        <w:jc w:val="both"/>
        <w:rPr>
          <w:rFonts w:ascii="Trebuchet MS" w:hAnsi="Trebuchet MS" w:cs="Arial"/>
        </w:rPr>
      </w:pPr>
      <w:r w:rsidRPr="002C555A">
        <w:rPr>
          <w:rFonts w:ascii="Trebuchet MS" w:hAnsi="Trebuchet MS" w:cs="Arial"/>
        </w:rPr>
        <w:t>na podstawie art. 15 RODO prawo dostępu do danych osobowych Pani/Pana dotyczących;</w:t>
      </w:r>
    </w:p>
    <w:p w14:paraId="5FE77B60" w14:textId="77777777" w:rsidR="002C555A" w:rsidRPr="002C555A" w:rsidRDefault="002C555A">
      <w:pPr>
        <w:numPr>
          <w:ilvl w:val="0"/>
          <w:numId w:val="40"/>
        </w:numPr>
        <w:ind w:left="993" w:hanging="142"/>
        <w:contextualSpacing/>
        <w:jc w:val="both"/>
        <w:rPr>
          <w:rFonts w:ascii="Trebuchet MS" w:hAnsi="Trebuchet MS" w:cs="Arial"/>
        </w:rPr>
      </w:pPr>
      <w:r w:rsidRPr="002C555A">
        <w:rPr>
          <w:rFonts w:ascii="Trebuchet MS" w:hAnsi="Trebuchet MS" w:cs="Arial"/>
        </w:rPr>
        <w:t>na podstawie art. 16 RODO prawo do sprostowania Pani/Pana danych osobowych</w:t>
      </w:r>
      <w:r w:rsidRPr="002C555A">
        <w:rPr>
          <w:rFonts w:ascii="Trebuchet MS" w:hAnsi="Trebuchet MS" w:cs="Arial"/>
          <w:vertAlign w:val="superscript"/>
        </w:rPr>
        <w:t>(</w:t>
      </w:r>
      <w:r w:rsidR="00161223">
        <w:rPr>
          <w:rFonts w:ascii="Trebuchet MS" w:hAnsi="Trebuchet MS" w:cs="Arial"/>
          <w:vertAlign w:val="superscript"/>
        </w:rPr>
        <w:t>1</w:t>
      </w:r>
      <w:r w:rsidRPr="002C555A">
        <w:rPr>
          <w:rFonts w:ascii="Trebuchet MS" w:hAnsi="Trebuchet MS" w:cs="Arial"/>
          <w:vertAlign w:val="superscript"/>
        </w:rPr>
        <w:t>)</w:t>
      </w:r>
      <w:r w:rsidRPr="002C555A">
        <w:rPr>
          <w:rFonts w:ascii="Trebuchet MS" w:hAnsi="Trebuchet MS" w:cs="Arial"/>
        </w:rPr>
        <w:t>;</w:t>
      </w:r>
    </w:p>
    <w:p w14:paraId="4E7506D6" w14:textId="77777777" w:rsidR="002C555A" w:rsidRPr="002C555A" w:rsidRDefault="002C555A">
      <w:pPr>
        <w:numPr>
          <w:ilvl w:val="0"/>
          <w:numId w:val="40"/>
        </w:numPr>
        <w:ind w:left="993" w:hanging="113"/>
        <w:contextualSpacing/>
        <w:jc w:val="both"/>
        <w:rPr>
          <w:rFonts w:ascii="Trebuchet MS" w:hAnsi="Trebuchet MS" w:cs="Arial"/>
        </w:rPr>
      </w:pPr>
      <w:r w:rsidRPr="002C555A">
        <w:rPr>
          <w:rFonts w:ascii="Trebuchet MS" w:hAnsi="Trebuchet MS" w:cs="Arial"/>
        </w:rPr>
        <w:t xml:space="preserve">na podstawie art. 18 RODO prawo żądania od administratora ograniczenia przetwarzania danych osobowych </w:t>
      </w:r>
      <w:r w:rsidRPr="002C555A">
        <w:rPr>
          <w:rFonts w:ascii="Trebuchet MS" w:hAnsi="Trebuchet MS" w:cs="Arial"/>
          <w:vertAlign w:val="superscript"/>
        </w:rPr>
        <w:t>(</w:t>
      </w:r>
      <w:r w:rsidR="00161223">
        <w:rPr>
          <w:rFonts w:ascii="Trebuchet MS" w:hAnsi="Trebuchet MS" w:cs="Arial"/>
          <w:vertAlign w:val="superscript"/>
        </w:rPr>
        <w:t>2</w:t>
      </w:r>
      <w:r w:rsidRPr="002C555A">
        <w:rPr>
          <w:rFonts w:ascii="Trebuchet MS" w:hAnsi="Trebuchet MS" w:cs="Arial"/>
          <w:vertAlign w:val="superscript"/>
        </w:rPr>
        <w:t>)</w:t>
      </w:r>
      <w:r w:rsidRPr="002C555A">
        <w:rPr>
          <w:rFonts w:ascii="Trebuchet MS" w:hAnsi="Trebuchet MS" w:cs="Arial"/>
        </w:rPr>
        <w:t>;</w:t>
      </w:r>
    </w:p>
    <w:p w14:paraId="7A942E55" w14:textId="77777777" w:rsidR="00EA5831" w:rsidRPr="00B06272" w:rsidRDefault="002C555A" w:rsidP="00EA5831">
      <w:pPr>
        <w:numPr>
          <w:ilvl w:val="0"/>
          <w:numId w:val="40"/>
        </w:numPr>
        <w:ind w:left="993" w:hanging="113"/>
        <w:contextualSpacing/>
        <w:jc w:val="both"/>
        <w:rPr>
          <w:rFonts w:ascii="Trebuchet MS" w:hAnsi="Trebuchet MS" w:cs="Arial"/>
          <w:i/>
        </w:rPr>
      </w:pPr>
      <w:r w:rsidRPr="00B06272">
        <w:rPr>
          <w:rFonts w:ascii="Trebuchet MS" w:hAnsi="Trebuchet MS" w:cs="Arial"/>
        </w:rPr>
        <w:t>prawo do wniesienia skargi do Prezesa Urzędu Ochrony Danych Osobowych, gdy uzna Pani/Pan, że przetwarzanie danych osobowych Pani/Pana dotyczących narusza przepisy RODO;</w:t>
      </w:r>
    </w:p>
    <w:p w14:paraId="21C276FB" w14:textId="77777777" w:rsidR="002C555A" w:rsidRPr="0042208E" w:rsidRDefault="002C555A">
      <w:pPr>
        <w:numPr>
          <w:ilvl w:val="0"/>
          <w:numId w:val="39"/>
        </w:numPr>
        <w:ind w:left="709" w:hanging="425"/>
        <w:contextualSpacing/>
        <w:jc w:val="both"/>
        <w:rPr>
          <w:rFonts w:ascii="Trebuchet MS" w:hAnsi="Trebuchet MS" w:cs="Arial"/>
          <w:i/>
        </w:rPr>
      </w:pPr>
      <w:r w:rsidRPr="002C555A">
        <w:rPr>
          <w:rFonts w:ascii="Trebuchet MS" w:hAnsi="Trebuchet MS" w:cs="Arial"/>
        </w:rPr>
        <w:t>nie przysługuje Pani/Panu:</w:t>
      </w:r>
    </w:p>
    <w:p w14:paraId="3C5B37A7" w14:textId="77777777" w:rsidR="002C555A" w:rsidRPr="0042208E" w:rsidRDefault="002C555A">
      <w:pPr>
        <w:numPr>
          <w:ilvl w:val="0"/>
          <w:numId w:val="41"/>
        </w:numPr>
        <w:ind w:left="993" w:hanging="142"/>
        <w:contextualSpacing/>
        <w:jc w:val="both"/>
        <w:rPr>
          <w:rFonts w:ascii="Trebuchet MS" w:hAnsi="Trebuchet MS" w:cs="Arial"/>
          <w:i/>
        </w:rPr>
      </w:pPr>
      <w:r w:rsidRPr="002C555A">
        <w:rPr>
          <w:rFonts w:ascii="Trebuchet MS" w:hAnsi="Trebuchet MS" w:cs="Arial"/>
        </w:rPr>
        <w:t>w związku z art. 17 ust. 3 lit. b, d lub e RODO prawo do usunięcia danych osobowych;</w:t>
      </w:r>
    </w:p>
    <w:p w14:paraId="1272CB8D" w14:textId="77777777" w:rsidR="002C555A" w:rsidRPr="002C555A" w:rsidRDefault="002C555A">
      <w:pPr>
        <w:numPr>
          <w:ilvl w:val="0"/>
          <w:numId w:val="41"/>
        </w:numPr>
        <w:ind w:left="993" w:hanging="142"/>
        <w:contextualSpacing/>
        <w:jc w:val="both"/>
        <w:rPr>
          <w:rFonts w:ascii="Trebuchet MS" w:hAnsi="Trebuchet MS" w:cs="Arial"/>
          <w:b/>
          <w:i/>
        </w:rPr>
      </w:pPr>
      <w:r w:rsidRPr="002C555A">
        <w:rPr>
          <w:rFonts w:ascii="Trebuchet MS" w:hAnsi="Trebuchet MS" w:cs="Arial"/>
        </w:rPr>
        <w:t>prawo do przenoszenia danych osobowych, o którym mowa w art. 20 RODO;</w:t>
      </w:r>
    </w:p>
    <w:p w14:paraId="58F79772" w14:textId="77777777" w:rsidR="002C555A" w:rsidRPr="002B453A" w:rsidRDefault="002C555A">
      <w:pPr>
        <w:numPr>
          <w:ilvl w:val="0"/>
          <w:numId w:val="41"/>
        </w:numPr>
        <w:ind w:left="993" w:hanging="113"/>
        <w:contextualSpacing/>
        <w:jc w:val="both"/>
        <w:rPr>
          <w:rFonts w:ascii="Trebuchet MS" w:hAnsi="Trebuchet MS" w:cs="Arial"/>
          <w:b/>
          <w:i/>
        </w:rPr>
      </w:pPr>
      <w:r w:rsidRPr="002C555A">
        <w:rPr>
          <w:rFonts w:ascii="Trebuchet MS" w:hAnsi="Trebuchet MS" w:cs="Arial"/>
          <w:b/>
        </w:rPr>
        <w:t>na podstawie art. 21 RODO prawo sprzeciwu, wobec przetwarzania danych osobowych, gdyż podstawą prawną przetwarzania Pani/Pana danych osobowych jest art. 6 ust. 1 lit. c RODO</w:t>
      </w:r>
      <w:r w:rsidRPr="002C555A">
        <w:rPr>
          <w:rFonts w:ascii="Trebuchet MS" w:hAnsi="Trebuchet MS" w:cs="Arial"/>
        </w:rPr>
        <w:t>.</w:t>
      </w:r>
    </w:p>
    <w:p w14:paraId="2D79C53C" w14:textId="77777777" w:rsidR="00187FF4" w:rsidRPr="002C555A" w:rsidRDefault="00187FF4" w:rsidP="002B453A">
      <w:pPr>
        <w:contextualSpacing/>
        <w:jc w:val="both"/>
        <w:rPr>
          <w:rFonts w:ascii="Trebuchet MS" w:hAnsi="Trebuchet MS" w:cs="Arial"/>
          <w:b/>
          <w:i/>
        </w:rPr>
      </w:pPr>
    </w:p>
    <w:p w14:paraId="339059F3" w14:textId="77777777" w:rsidR="002C555A" w:rsidRPr="00790A5B" w:rsidRDefault="00D16F82" w:rsidP="002C555A">
      <w:pPr>
        <w:tabs>
          <w:tab w:val="left" w:pos="426"/>
        </w:tabs>
        <w:jc w:val="both"/>
        <w:rPr>
          <w:rFonts w:ascii="Trebuchet MS" w:hAnsi="Trebuchet MS" w:cs="Arial"/>
          <w:i/>
          <w:sz w:val="14"/>
          <w:szCs w:val="14"/>
        </w:rPr>
      </w:pPr>
      <w:r w:rsidRPr="00790A5B">
        <w:rPr>
          <w:rFonts w:ascii="Trebuchet MS" w:hAnsi="Trebuchet MS" w:cs="Arial"/>
          <w:b/>
          <w:i/>
          <w:sz w:val="14"/>
          <w:szCs w:val="14"/>
          <w:vertAlign w:val="superscript"/>
        </w:rPr>
        <w:t>(1</w:t>
      </w:r>
      <w:r w:rsidR="002C555A" w:rsidRPr="00790A5B">
        <w:rPr>
          <w:rFonts w:ascii="Trebuchet MS" w:hAnsi="Trebuchet MS" w:cs="Arial"/>
          <w:b/>
          <w:i/>
          <w:sz w:val="14"/>
          <w:szCs w:val="14"/>
          <w:vertAlign w:val="superscript"/>
        </w:rPr>
        <w:t xml:space="preserve">) </w:t>
      </w:r>
      <w:r w:rsidR="002C555A" w:rsidRPr="00790A5B">
        <w:rPr>
          <w:rFonts w:ascii="Trebuchet MS" w:hAnsi="Trebuchet MS" w:cs="Arial"/>
          <w:b/>
          <w:i/>
          <w:sz w:val="14"/>
          <w:szCs w:val="14"/>
        </w:rPr>
        <w:t>wyjaśnienie:</w:t>
      </w:r>
      <w:r w:rsidR="002C555A" w:rsidRPr="00790A5B">
        <w:rPr>
          <w:rFonts w:ascii="Trebuchet MS" w:hAnsi="Trebuchet MS" w:cs="Arial"/>
          <w:i/>
          <w:sz w:val="14"/>
          <w:szCs w:val="14"/>
        </w:rPr>
        <w:t xml:space="preserve"> skorzystanie z prawa do sprostowania</w:t>
      </w:r>
      <w:r w:rsidRPr="00790A5B">
        <w:rPr>
          <w:rFonts w:ascii="Trebuchet MS" w:hAnsi="Trebuchet MS" w:cs="Arial"/>
          <w:i/>
          <w:sz w:val="14"/>
          <w:szCs w:val="14"/>
        </w:rPr>
        <w:t xml:space="preserve"> lub uzupełnienia</w:t>
      </w:r>
      <w:r w:rsidR="002C555A" w:rsidRPr="00790A5B">
        <w:rPr>
          <w:rFonts w:ascii="Trebuchet MS" w:hAnsi="Trebuchet MS" w:cs="Arial"/>
          <w:i/>
          <w:sz w:val="14"/>
          <w:szCs w:val="14"/>
        </w:rPr>
        <w:t xml:space="preserve"> nie może skutkować zmianą wyniku postępowania</w:t>
      </w:r>
      <w:r w:rsidR="002C555A" w:rsidRPr="00790A5B">
        <w:rPr>
          <w:rFonts w:ascii="Trebuchet MS" w:hAnsi="Trebuchet MS" w:cs="Arial"/>
          <w:i/>
          <w:sz w:val="14"/>
          <w:szCs w:val="14"/>
        </w:rPr>
        <w:br/>
        <w:t xml:space="preserve">o udzielenie zamówienia publicznego ani zmianą postanowień umowy </w:t>
      </w:r>
      <w:r w:rsidRPr="00790A5B">
        <w:rPr>
          <w:rFonts w:ascii="Trebuchet MS" w:hAnsi="Trebuchet MS" w:cs="Arial"/>
          <w:i/>
          <w:sz w:val="14"/>
          <w:szCs w:val="14"/>
        </w:rPr>
        <w:t>w sprawie zamówienia publicznego w zakresie niezgodnym z ustawą</w:t>
      </w:r>
      <w:r w:rsidR="002C555A" w:rsidRPr="00790A5B">
        <w:rPr>
          <w:rFonts w:ascii="Trebuchet MS" w:hAnsi="Trebuchet MS" w:cs="Arial"/>
          <w:i/>
          <w:sz w:val="14"/>
          <w:szCs w:val="14"/>
        </w:rPr>
        <w:t>.</w:t>
      </w:r>
    </w:p>
    <w:p w14:paraId="43D7A03C" w14:textId="77777777" w:rsidR="00187FF4" w:rsidRPr="00790A5B" w:rsidRDefault="00187FF4" w:rsidP="002C555A">
      <w:pPr>
        <w:tabs>
          <w:tab w:val="left" w:pos="426"/>
        </w:tabs>
        <w:jc w:val="both"/>
        <w:rPr>
          <w:rFonts w:ascii="Trebuchet MS" w:hAnsi="Trebuchet MS" w:cs="Arial"/>
          <w:i/>
          <w:sz w:val="14"/>
          <w:szCs w:val="14"/>
        </w:rPr>
      </w:pPr>
    </w:p>
    <w:p w14:paraId="422AF949" w14:textId="77777777" w:rsidR="000E7508" w:rsidRPr="00790A5B" w:rsidRDefault="002C555A" w:rsidP="00F62812">
      <w:pPr>
        <w:jc w:val="both"/>
        <w:rPr>
          <w:rFonts w:ascii="Trebuchet MS" w:hAnsi="Trebuchet MS" w:cs="Arial"/>
          <w:i/>
          <w:sz w:val="14"/>
          <w:szCs w:val="14"/>
        </w:rPr>
      </w:pPr>
      <w:r w:rsidRPr="00790A5B">
        <w:rPr>
          <w:rFonts w:ascii="Trebuchet MS" w:hAnsi="Trebuchet MS" w:cs="Arial"/>
          <w:b/>
          <w:i/>
          <w:sz w:val="14"/>
          <w:szCs w:val="14"/>
          <w:vertAlign w:val="superscript"/>
        </w:rPr>
        <w:t>(</w:t>
      </w:r>
      <w:r w:rsidR="00D16F82" w:rsidRPr="00790A5B">
        <w:rPr>
          <w:rFonts w:ascii="Trebuchet MS" w:hAnsi="Trebuchet MS" w:cs="Arial"/>
          <w:b/>
          <w:i/>
          <w:sz w:val="14"/>
          <w:szCs w:val="14"/>
          <w:vertAlign w:val="superscript"/>
        </w:rPr>
        <w:t>2</w:t>
      </w:r>
      <w:r w:rsidRPr="00790A5B">
        <w:rPr>
          <w:rFonts w:ascii="Trebuchet MS" w:hAnsi="Trebuchet MS" w:cs="Arial"/>
          <w:b/>
          <w:i/>
          <w:sz w:val="14"/>
          <w:szCs w:val="14"/>
          <w:vertAlign w:val="superscript"/>
        </w:rPr>
        <w:t xml:space="preserve">) </w:t>
      </w:r>
      <w:r w:rsidRPr="00790A5B">
        <w:rPr>
          <w:rFonts w:ascii="Trebuchet MS" w:hAnsi="Trebuchet MS" w:cs="Arial"/>
          <w:b/>
          <w:i/>
          <w:sz w:val="14"/>
          <w:szCs w:val="14"/>
        </w:rPr>
        <w:t>wyjaśnienie:</w:t>
      </w:r>
      <w:r w:rsidRPr="00790A5B">
        <w:rPr>
          <w:rFonts w:ascii="Trebuchet MS" w:hAnsi="Trebuchet MS" w:cs="Arial"/>
          <w:i/>
          <w:sz w:val="14"/>
          <w:szCs w:val="14"/>
        </w:rPr>
        <w:t xml:space="preserve"> zgodnie z art. </w:t>
      </w:r>
      <w:r w:rsidR="00D16F82" w:rsidRPr="00790A5B">
        <w:rPr>
          <w:rFonts w:ascii="Trebuchet MS" w:hAnsi="Trebuchet MS" w:cs="Arial"/>
          <w:i/>
          <w:sz w:val="14"/>
          <w:szCs w:val="14"/>
        </w:rPr>
        <w:t>19 ust. 3</w:t>
      </w:r>
      <w:r w:rsidRPr="00790A5B">
        <w:rPr>
          <w:rFonts w:ascii="Trebuchet MS" w:hAnsi="Trebuchet MS" w:cs="Arial"/>
          <w:i/>
          <w:sz w:val="14"/>
          <w:szCs w:val="14"/>
        </w:rPr>
        <w:t xml:space="preserve"> ustawy </w:t>
      </w:r>
      <w:proofErr w:type="spellStart"/>
      <w:r w:rsidRPr="00790A5B">
        <w:rPr>
          <w:rFonts w:ascii="Trebuchet MS" w:hAnsi="Trebuchet MS" w:cs="Arial"/>
          <w:i/>
          <w:sz w:val="14"/>
          <w:szCs w:val="14"/>
        </w:rPr>
        <w:t>Pzp</w:t>
      </w:r>
      <w:proofErr w:type="spellEnd"/>
      <w:r w:rsidRPr="00790A5B">
        <w:rPr>
          <w:rFonts w:ascii="Trebuchet MS" w:hAnsi="Trebuchet MS" w:cs="Arial"/>
          <w:i/>
          <w:sz w:val="14"/>
          <w:szCs w:val="14"/>
        </w:rPr>
        <w:t xml:space="preserve"> wystąpienie z zadaniem o którym mowa w art. 18 ust.1 rozporządzenia 2016/679, nie ogranicza przetwarzania danych osobowych do czasu zakończenia postepowania o udzielenie zamówienia publicznego.</w:t>
      </w:r>
    </w:p>
    <w:p w14:paraId="05AA370C" w14:textId="77777777" w:rsidR="006904E2" w:rsidRDefault="006904E2" w:rsidP="00C91337">
      <w:pPr>
        <w:rPr>
          <w:rFonts w:ascii="Trebuchet MS" w:hAnsi="Trebuchet MS"/>
          <w:sz w:val="22"/>
          <w:szCs w:val="22"/>
        </w:rPr>
      </w:pPr>
    </w:p>
    <w:p w14:paraId="6E0E6C72" w14:textId="77777777" w:rsidR="00C91337" w:rsidRPr="00E132B4" w:rsidRDefault="00814349" w:rsidP="00C91337">
      <w:pPr>
        <w:rPr>
          <w:rFonts w:ascii="Trebuchet MS" w:hAnsi="Trebuchet MS"/>
          <w:sz w:val="22"/>
          <w:szCs w:val="22"/>
        </w:rPr>
      </w:pPr>
      <w:r w:rsidRPr="00E132B4">
        <w:rPr>
          <w:rFonts w:ascii="Trebuchet MS" w:hAnsi="Trebuchet MS"/>
          <w:sz w:val="22"/>
          <w:szCs w:val="22"/>
        </w:rPr>
        <w:t>Spis załączników SWZ:</w:t>
      </w:r>
    </w:p>
    <w:p w14:paraId="3A634E3F" w14:textId="77777777" w:rsidR="00814349" w:rsidRPr="00E132B4" w:rsidRDefault="00814349" w:rsidP="00814349">
      <w:pPr>
        <w:tabs>
          <w:tab w:val="left" w:pos="1980"/>
        </w:tabs>
        <w:ind w:left="1980" w:hanging="1980"/>
        <w:jc w:val="both"/>
        <w:rPr>
          <w:rFonts w:ascii="Trebuchet MS" w:hAnsi="Trebuchet MS"/>
          <w:color w:val="000000"/>
          <w:sz w:val="18"/>
          <w:szCs w:val="18"/>
        </w:rPr>
      </w:pPr>
      <w:r w:rsidRPr="00E132B4">
        <w:rPr>
          <w:rFonts w:ascii="Trebuchet MS" w:hAnsi="Trebuchet MS"/>
          <w:color w:val="000000"/>
          <w:sz w:val="18"/>
          <w:szCs w:val="18"/>
        </w:rPr>
        <w:t xml:space="preserve">Załącznik Nr 1 </w:t>
      </w:r>
      <w:r w:rsidRPr="00E132B4">
        <w:rPr>
          <w:rFonts w:ascii="Trebuchet MS" w:hAnsi="Trebuchet MS"/>
          <w:color w:val="000000"/>
          <w:sz w:val="18"/>
          <w:szCs w:val="18"/>
        </w:rPr>
        <w:tab/>
        <w:t xml:space="preserve">Formularz oferty </w:t>
      </w:r>
    </w:p>
    <w:p w14:paraId="0EBD920B" w14:textId="77777777" w:rsidR="00814349" w:rsidRPr="00E132B4" w:rsidRDefault="00814349" w:rsidP="00814349">
      <w:pPr>
        <w:tabs>
          <w:tab w:val="left" w:pos="1980"/>
        </w:tabs>
        <w:ind w:left="1980" w:hanging="1980"/>
        <w:jc w:val="both"/>
        <w:rPr>
          <w:rFonts w:ascii="Trebuchet MS" w:hAnsi="Trebuchet MS"/>
          <w:color w:val="000000"/>
          <w:sz w:val="18"/>
          <w:szCs w:val="18"/>
        </w:rPr>
      </w:pPr>
      <w:r w:rsidRPr="00E132B4">
        <w:rPr>
          <w:rFonts w:ascii="Trebuchet MS" w:hAnsi="Trebuchet MS"/>
          <w:color w:val="000000"/>
          <w:sz w:val="18"/>
          <w:szCs w:val="18"/>
        </w:rPr>
        <w:t>Załącznik Nr 2</w:t>
      </w:r>
      <w:r w:rsidRPr="00E132B4">
        <w:rPr>
          <w:rFonts w:ascii="Trebuchet MS" w:hAnsi="Trebuchet MS"/>
          <w:color w:val="000000"/>
          <w:sz w:val="18"/>
          <w:szCs w:val="18"/>
        </w:rPr>
        <w:tab/>
        <w:t xml:space="preserve">Oświadczenie Wykonawcy – dot. warunków udziału w postępowaniu </w:t>
      </w:r>
    </w:p>
    <w:p w14:paraId="19986A98" w14:textId="77777777" w:rsidR="00814349" w:rsidRPr="00E132B4" w:rsidRDefault="00814349" w:rsidP="00814349">
      <w:pPr>
        <w:tabs>
          <w:tab w:val="left" w:pos="1980"/>
        </w:tabs>
        <w:jc w:val="both"/>
        <w:rPr>
          <w:rFonts w:ascii="Trebuchet MS" w:hAnsi="Trebuchet MS"/>
          <w:color w:val="000000"/>
          <w:sz w:val="18"/>
          <w:szCs w:val="18"/>
        </w:rPr>
      </w:pPr>
      <w:r w:rsidRPr="00E132B4">
        <w:rPr>
          <w:rFonts w:ascii="Trebuchet MS" w:hAnsi="Trebuchet MS"/>
          <w:color w:val="000000"/>
          <w:sz w:val="18"/>
          <w:szCs w:val="18"/>
        </w:rPr>
        <w:t>Załącznik Nr 3</w:t>
      </w:r>
      <w:r w:rsidRPr="00E132B4">
        <w:rPr>
          <w:rFonts w:ascii="Trebuchet MS" w:hAnsi="Trebuchet MS"/>
          <w:color w:val="000000"/>
          <w:sz w:val="18"/>
          <w:szCs w:val="18"/>
        </w:rPr>
        <w:tab/>
      </w:r>
      <w:r w:rsidR="009B42D1" w:rsidRPr="00E132B4">
        <w:rPr>
          <w:rFonts w:ascii="Trebuchet MS" w:hAnsi="Trebuchet MS"/>
          <w:color w:val="000000"/>
          <w:sz w:val="18"/>
          <w:szCs w:val="18"/>
        </w:rPr>
        <w:t xml:space="preserve">Oświadczenie </w:t>
      </w:r>
      <w:r w:rsidRPr="00E132B4">
        <w:rPr>
          <w:rFonts w:ascii="Trebuchet MS" w:hAnsi="Trebuchet MS"/>
          <w:color w:val="000000"/>
          <w:sz w:val="18"/>
          <w:szCs w:val="18"/>
        </w:rPr>
        <w:t>innego podmiotu</w:t>
      </w:r>
    </w:p>
    <w:p w14:paraId="073DFE59" w14:textId="77777777" w:rsidR="00814349" w:rsidRPr="00E132B4" w:rsidRDefault="00814349" w:rsidP="00814349">
      <w:pPr>
        <w:tabs>
          <w:tab w:val="left" w:pos="1980"/>
        </w:tabs>
        <w:jc w:val="both"/>
        <w:rPr>
          <w:rFonts w:ascii="Trebuchet MS" w:hAnsi="Trebuchet MS"/>
          <w:color w:val="000000"/>
          <w:sz w:val="18"/>
          <w:szCs w:val="18"/>
        </w:rPr>
      </w:pPr>
      <w:r w:rsidRPr="00E132B4">
        <w:rPr>
          <w:rFonts w:ascii="Trebuchet MS" w:hAnsi="Trebuchet MS"/>
          <w:color w:val="000000"/>
          <w:sz w:val="18"/>
          <w:szCs w:val="18"/>
        </w:rPr>
        <w:t>Załącznik Nr 4</w:t>
      </w:r>
      <w:r w:rsidRPr="00E132B4">
        <w:rPr>
          <w:rFonts w:ascii="Trebuchet MS" w:hAnsi="Trebuchet MS"/>
          <w:color w:val="000000"/>
          <w:sz w:val="18"/>
          <w:szCs w:val="18"/>
        </w:rPr>
        <w:tab/>
      </w:r>
      <w:r w:rsidR="009B42D1" w:rsidRPr="00E132B4">
        <w:rPr>
          <w:rFonts w:ascii="Trebuchet MS" w:hAnsi="Trebuchet MS"/>
          <w:color w:val="000000"/>
          <w:sz w:val="18"/>
          <w:szCs w:val="18"/>
        </w:rPr>
        <w:t>Zobowiązanie innego podmiotu</w:t>
      </w:r>
    </w:p>
    <w:p w14:paraId="7053477D" w14:textId="77777777" w:rsidR="00814349" w:rsidRPr="00E132B4" w:rsidRDefault="00814349" w:rsidP="00814349">
      <w:pPr>
        <w:tabs>
          <w:tab w:val="left" w:pos="1980"/>
        </w:tabs>
        <w:jc w:val="both"/>
        <w:rPr>
          <w:rFonts w:ascii="Trebuchet MS" w:hAnsi="Trebuchet MS"/>
          <w:color w:val="000000"/>
          <w:sz w:val="18"/>
          <w:szCs w:val="18"/>
        </w:rPr>
      </w:pPr>
      <w:r w:rsidRPr="00E132B4">
        <w:rPr>
          <w:rFonts w:ascii="Trebuchet MS" w:hAnsi="Trebuchet MS"/>
          <w:color w:val="000000"/>
          <w:sz w:val="18"/>
          <w:szCs w:val="18"/>
        </w:rPr>
        <w:t>Załącznik Nr 5</w:t>
      </w:r>
      <w:r w:rsidRPr="00E132B4">
        <w:rPr>
          <w:rFonts w:ascii="Trebuchet MS" w:hAnsi="Trebuchet MS"/>
          <w:color w:val="000000"/>
          <w:sz w:val="18"/>
          <w:szCs w:val="18"/>
        </w:rPr>
        <w:tab/>
        <w:t>Projekt umowy</w:t>
      </w:r>
    </w:p>
    <w:p w14:paraId="45EA783A" w14:textId="77777777" w:rsidR="000F6849" w:rsidRPr="00E132B4" w:rsidRDefault="000F6849" w:rsidP="000F6849">
      <w:pPr>
        <w:tabs>
          <w:tab w:val="left" w:pos="1980"/>
        </w:tabs>
        <w:jc w:val="both"/>
        <w:rPr>
          <w:rFonts w:ascii="Trebuchet MS" w:hAnsi="Trebuchet MS"/>
          <w:color w:val="000000"/>
          <w:sz w:val="18"/>
          <w:szCs w:val="18"/>
        </w:rPr>
      </w:pPr>
      <w:r w:rsidRPr="00E132B4">
        <w:rPr>
          <w:rFonts w:ascii="Trebuchet MS" w:hAnsi="Trebuchet MS"/>
          <w:color w:val="000000"/>
          <w:sz w:val="18"/>
          <w:szCs w:val="18"/>
        </w:rPr>
        <w:t xml:space="preserve">Załącznik Nr </w:t>
      </w:r>
      <w:r w:rsidR="00C12DB7">
        <w:rPr>
          <w:rFonts w:ascii="Trebuchet MS" w:hAnsi="Trebuchet MS"/>
          <w:color w:val="000000"/>
          <w:sz w:val="18"/>
          <w:szCs w:val="18"/>
        </w:rPr>
        <w:t>6</w:t>
      </w:r>
      <w:r w:rsidRPr="00E132B4">
        <w:rPr>
          <w:rFonts w:ascii="Trebuchet MS" w:hAnsi="Trebuchet MS"/>
          <w:color w:val="000000"/>
          <w:sz w:val="18"/>
          <w:szCs w:val="18"/>
        </w:rPr>
        <w:tab/>
        <w:t xml:space="preserve">Oświadczenie wykonawców wspólnie ubiegających się o zamówienie </w:t>
      </w:r>
    </w:p>
    <w:p w14:paraId="4F131F9D" w14:textId="3ACC3A35" w:rsidR="009C528F" w:rsidRPr="00E132B4" w:rsidRDefault="009C528F" w:rsidP="00D47D87">
      <w:pPr>
        <w:tabs>
          <w:tab w:val="left" w:pos="1980"/>
        </w:tabs>
        <w:jc w:val="both"/>
        <w:rPr>
          <w:rFonts w:ascii="Trebuchet MS" w:hAnsi="Trebuchet MS"/>
          <w:color w:val="000000"/>
          <w:sz w:val="18"/>
          <w:szCs w:val="18"/>
        </w:rPr>
      </w:pPr>
      <w:r w:rsidRPr="0088580E">
        <w:rPr>
          <w:rFonts w:ascii="Trebuchet MS" w:hAnsi="Trebuchet MS"/>
          <w:sz w:val="18"/>
          <w:szCs w:val="18"/>
        </w:rPr>
        <w:t xml:space="preserve">Załącznik Nr </w:t>
      </w:r>
      <w:r w:rsidR="00C12DB7">
        <w:rPr>
          <w:rFonts w:ascii="Trebuchet MS" w:hAnsi="Trebuchet MS"/>
          <w:sz w:val="18"/>
          <w:szCs w:val="18"/>
        </w:rPr>
        <w:t>7</w:t>
      </w:r>
      <w:r w:rsidRPr="00E132B4">
        <w:rPr>
          <w:rFonts w:ascii="Trebuchet MS" w:hAnsi="Trebuchet MS"/>
          <w:color w:val="000000"/>
          <w:sz w:val="18"/>
          <w:szCs w:val="18"/>
        </w:rPr>
        <w:tab/>
        <w:t>Dokumentacja</w:t>
      </w:r>
      <w:r w:rsidR="006D6F8E">
        <w:rPr>
          <w:rFonts w:ascii="Trebuchet MS" w:hAnsi="Trebuchet MS"/>
          <w:color w:val="000000"/>
          <w:sz w:val="18"/>
          <w:szCs w:val="18"/>
        </w:rPr>
        <w:t xml:space="preserve"> projektowo -</w:t>
      </w:r>
      <w:r w:rsidRPr="00E132B4">
        <w:rPr>
          <w:rFonts w:ascii="Trebuchet MS" w:hAnsi="Trebuchet MS"/>
          <w:color w:val="000000"/>
          <w:sz w:val="18"/>
          <w:szCs w:val="18"/>
        </w:rPr>
        <w:t xml:space="preserve"> techniczn</w:t>
      </w:r>
      <w:r w:rsidR="005B08DC">
        <w:rPr>
          <w:rFonts w:ascii="Trebuchet MS" w:hAnsi="Trebuchet MS"/>
          <w:color w:val="000000"/>
          <w:sz w:val="18"/>
          <w:szCs w:val="18"/>
        </w:rPr>
        <w:t>a.</w:t>
      </w:r>
    </w:p>
    <w:p w14:paraId="2BB09C02" w14:textId="77777777" w:rsidR="002911A8" w:rsidRDefault="002911A8" w:rsidP="007F273C">
      <w:pPr>
        <w:rPr>
          <w:sz w:val="24"/>
          <w:szCs w:val="24"/>
        </w:rPr>
      </w:pPr>
    </w:p>
    <w:p w14:paraId="315DC7A1" w14:textId="77777777" w:rsidR="003C16EE" w:rsidRDefault="003C16EE" w:rsidP="007F273C">
      <w:pPr>
        <w:rPr>
          <w:sz w:val="24"/>
          <w:szCs w:val="24"/>
        </w:rPr>
      </w:pPr>
    </w:p>
    <w:p w14:paraId="75C0293A" w14:textId="77777777" w:rsidR="003C16EE" w:rsidRDefault="003C16EE" w:rsidP="007F273C">
      <w:pPr>
        <w:rPr>
          <w:sz w:val="24"/>
          <w:szCs w:val="24"/>
        </w:rPr>
      </w:pPr>
    </w:p>
    <w:p w14:paraId="67FA89AF" w14:textId="77777777" w:rsidR="00735686" w:rsidRDefault="00735686" w:rsidP="007F273C">
      <w:pPr>
        <w:rPr>
          <w:sz w:val="24"/>
          <w:szCs w:val="24"/>
        </w:rPr>
      </w:pPr>
    </w:p>
    <w:p w14:paraId="1180E2E8" w14:textId="77777777" w:rsidR="00EA2EB0" w:rsidRDefault="00EA2EB0" w:rsidP="007F273C">
      <w:pPr>
        <w:rPr>
          <w:sz w:val="24"/>
          <w:szCs w:val="24"/>
        </w:rPr>
      </w:pPr>
    </w:p>
    <w:p w14:paraId="188D9A14" w14:textId="2D09C7F5" w:rsidR="00D044EC" w:rsidRPr="00C47D07" w:rsidRDefault="007F273C" w:rsidP="007F273C">
      <w:pPr>
        <w:rPr>
          <w:rFonts w:ascii="Trebuchet MS" w:hAnsi="Trebuchet MS"/>
          <w:i/>
          <w:iCs/>
        </w:rPr>
      </w:pPr>
      <w:r w:rsidRPr="00887463">
        <w:rPr>
          <w:rFonts w:ascii="Trebuchet MS" w:hAnsi="Trebuchet MS"/>
        </w:rPr>
        <w:t xml:space="preserve">dnia </w:t>
      </w:r>
      <w:r w:rsidR="00F12336" w:rsidRPr="00887463">
        <w:rPr>
          <w:rFonts w:ascii="Trebuchet MS" w:hAnsi="Trebuchet MS"/>
        </w:rPr>
        <w:t xml:space="preserve"> </w:t>
      </w:r>
      <w:r w:rsidR="00B06272">
        <w:rPr>
          <w:rFonts w:ascii="Trebuchet MS" w:hAnsi="Trebuchet MS"/>
        </w:rPr>
        <w:t>2</w:t>
      </w:r>
      <w:r w:rsidR="00413FBB">
        <w:rPr>
          <w:rFonts w:ascii="Trebuchet MS" w:hAnsi="Trebuchet MS"/>
        </w:rPr>
        <w:t>5</w:t>
      </w:r>
      <w:r w:rsidR="00B72836" w:rsidRPr="00887463">
        <w:rPr>
          <w:rFonts w:ascii="Trebuchet MS" w:hAnsi="Trebuchet MS"/>
        </w:rPr>
        <w:t>.0</w:t>
      </w:r>
      <w:r w:rsidR="005B08DC">
        <w:rPr>
          <w:rFonts w:ascii="Trebuchet MS" w:hAnsi="Trebuchet MS"/>
        </w:rPr>
        <w:t>8</w:t>
      </w:r>
      <w:r w:rsidR="00096145" w:rsidRPr="00887463">
        <w:rPr>
          <w:rFonts w:ascii="Trebuchet MS" w:hAnsi="Trebuchet MS"/>
        </w:rPr>
        <w:t>.</w:t>
      </w:r>
      <w:r w:rsidR="00517A8F" w:rsidRPr="00887463">
        <w:rPr>
          <w:rFonts w:ascii="Trebuchet MS" w:hAnsi="Trebuchet MS"/>
        </w:rPr>
        <w:t>202</w:t>
      </w:r>
      <w:r w:rsidR="00C12DB7" w:rsidRPr="00887463">
        <w:rPr>
          <w:rFonts w:ascii="Trebuchet MS" w:hAnsi="Trebuchet MS"/>
        </w:rPr>
        <w:t>6</w:t>
      </w:r>
      <w:r w:rsidR="005B08DC">
        <w:rPr>
          <w:rFonts w:ascii="Trebuchet MS" w:hAnsi="Trebuchet MS"/>
        </w:rPr>
        <w:t xml:space="preserve"> </w:t>
      </w:r>
      <w:r w:rsidR="00517A8F" w:rsidRPr="00887463">
        <w:rPr>
          <w:rFonts w:ascii="Trebuchet MS" w:hAnsi="Trebuchet MS"/>
        </w:rPr>
        <w:t xml:space="preserve">r.    </w:t>
      </w:r>
      <w:r w:rsidRPr="00887463">
        <w:rPr>
          <w:rFonts w:ascii="Trebuchet MS" w:hAnsi="Trebuchet MS"/>
        </w:rPr>
        <w:tab/>
      </w:r>
      <w:r w:rsidRPr="002911A8">
        <w:rPr>
          <w:rFonts w:ascii="Trebuchet MS" w:hAnsi="Trebuchet MS"/>
        </w:rPr>
        <w:tab/>
      </w:r>
      <w:r w:rsidRPr="002911A8">
        <w:rPr>
          <w:rFonts w:ascii="Trebuchet MS" w:hAnsi="Trebuchet MS"/>
        </w:rPr>
        <w:tab/>
      </w:r>
      <w:r w:rsidRPr="002911A8">
        <w:rPr>
          <w:rFonts w:ascii="Trebuchet MS" w:hAnsi="Trebuchet MS"/>
        </w:rPr>
        <w:tab/>
      </w:r>
      <w:r w:rsidR="00C47D07" w:rsidRPr="00F81FAA">
        <w:rPr>
          <w:rFonts w:ascii="Century Schoolbook" w:hAnsi="Century Schoolbook"/>
          <w:i/>
          <w:iCs/>
        </w:rPr>
        <w:t xml:space="preserve">           </w:t>
      </w:r>
      <w:r w:rsidRPr="00F81FAA">
        <w:rPr>
          <w:rFonts w:ascii="Century Schoolbook" w:hAnsi="Century Schoolbook"/>
          <w:i/>
          <w:iCs/>
        </w:rPr>
        <w:tab/>
      </w:r>
      <w:r w:rsidR="00887463">
        <w:rPr>
          <w:rFonts w:ascii="Century Schoolbook" w:hAnsi="Century Schoolbook"/>
          <w:i/>
          <w:iCs/>
        </w:rPr>
        <w:t xml:space="preserve">                            </w:t>
      </w:r>
      <w:r w:rsidR="005B08DC">
        <w:rPr>
          <w:rFonts w:ascii="Century Schoolbook" w:hAnsi="Century Schoolbook"/>
          <w:i/>
          <w:iCs/>
        </w:rPr>
        <w:t xml:space="preserve">     </w:t>
      </w:r>
      <w:r w:rsidR="00C47D07" w:rsidRPr="00F81FAA">
        <w:rPr>
          <w:rFonts w:ascii="Century Schoolbook" w:hAnsi="Century Schoolbook"/>
          <w:i/>
          <w:iCs/>
        </w:rPr>
        <w:t>DYREKTOR</w:t>
      </w:r>
    </w:p>
    <w:p w14:paraId="0B5CA2CC" w14:textId="77777777" w:rsidR="00C47D07" w:rsidRDefault="00C47D07" w:rsidP="007F273C">
      <w:pPr>
        <w:rPr>
          <w:rFonts w:ascii="Trebuchet MS" w:hAnsi="Trebuchet MS"/>
        </w:rPr>
      </w:pPr>
    </w:p>
    <w:p w14:paraId="78CAC99D" w14:textId="41ED1A5F" w:rsidR="00A1620B" w:rsidRPr="00C47D07" w:rsidRDefault="00C47D07" w:rsidP="007F273C">
      <w:pPr>
        <w:rPr>
          <w:rFonts w:ascii="Century Schoolbook" w:hAnsi="Century Schoolbook"/>
          <w:b/>
          <w:bCs/>
          <w:i/>
          <w:iCs/>
          <w:sz w:val="24"/>
          <w:szCs w:val="24"/>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sidRPr="00C47D07">
        <w:rPr>
          <w:rFonts w:ascii="Century Schoolbook" w:hAnsi="Century Schoolbook"/>
          <w:b/>
          <w:bCs/>
          <w:i/>
          <w:iCs/>
          <w:sz w:val="24"/>
          <w:szCs w:val="24"/>
        </w:rPr>
        <w:t xml:space="preserve">      </w:t>
      </w:r>
      <w:r w:rsidR="005B08DC">
        <w:rPr>
          <w:rFonts w:ascii="Century Schoolbook" w:hAnsi="Century Schoolbook"/>
          <w:b/>
          <w:bCs/>
          <w:i/>
          <w:iCs/>
          <w:sz w:val="24"/>
          <w:szCs w:val="24"/>
        </w:rPr>
        <w:t xml:space="preserve">Wojciech </w:t>
      </w:r>
      <w:r w:rsidRPr="00C47D07">
        <w:rPr>
          <w:rFonts w:ascii="Century Schoolbook" w:hAnsi="Century Schoolbook"/>
          <w:b/>
          <w:bCs/>
          <w:i/>
          <w:iCs/>
          <w:sz w:val="24"/>
          <w:szCs w:val="24"/>
        </w:rPr>
        <w:t xml:space="preserve"> </w:t>
      </w:r>
      <w:r w:rsidR="005B08DC">
        <w:rPr>
          <w:rFonts w:ascii="Century Schoolbook" w:hAnsi="Century Schoolbook"/>
          <w:b/>
          <w:bCs/>
          <w:i/>
          <w:iCs/>
          <w:sz w:val="24"/>
          <w:szCs w:val="24"/>
        </w:rPr>
        <w:t>Główczyński</w:t>
      </w:r>
    </w:p>
    <w:sectPr w:rsidR="00A1620B" w:rsidRPr="00C47D07" w:rsidSect="00550DA7">
      <w:headerReference w:type="default" r:id="rId18"/>
      <w:footerReference w:type="even" r:id="rId19"/>
      <w:footerReference w:type="default" r:id="rId20"/>
      <w:headerReference w:type="first" r:id="rId21"/>
      <w:pgSz w:w="11907" w:h="16840" w:code="9"/>
      <w:pgMar w:top="1418" w:right="1247" w:bottom="1418" w:left="1276" w:header="709" w:footer="709" w:gutter="0"/>
      <w:cols w:space="708" w:equalWidth="0">
        <w:col w:w="924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1C207" w14:textId="77777777" w:rsidR="00D96FD8" w:rsidRDefault="00D96FD8">
      <w:r>
        <w:separator/>
      </w:r>
    </w:p>
  </w:endnote>
  <w:endnote w:type="continuationSeparator" w:id="0">
    <w:p w14:paraId="49DF8AA8" w14:textId="77777777" w:rsidR="00D96FD8" w:rsidRDefault="00D9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A24D" w14:textId="77777777" w:rsidR="0049634A" w:rsidRDefault="00C97E1B" w:rsidP="00A16332">
    <w:pPr>
      <w:pStyle w:val="Stopka"/>
      <w:framePr w:wrap="around" w:vAnchor="text" w:hAnchor="margin" w:xAlign="right" w:y="1"/>
      <w:rPr>
        <w:rStyle w:val="Numerstrony"/>
      </w:rPr>
    </w:pPr>
    <w:r>
      <w:rPr>
        <w:rStyle w:val="Numerstrony"/>
      </w:rPr>
      <w:fldChar w:fldCharType="begin"/>
    </w:r>
    <w:r w:rsidR="0049634A">
      <w:rPr>
        <w:rStyle w:val="Numerstrony"/>
      </w:rPr>
      <w:instrText xml:space="preserve">PAGE  </w:instrText>
    </w:r>
    <w:r>
      <w:rPr>
        <w:rStyle w:val="Numerstrony"/>
      </w:rPr>
      <w:fldChar w:fldCharType="end"/>
    </w:r>
  </w:p>
  <w:p w14:paraId="7ADC40F5" w14:textId="77777777" w:rsidR="0049634A" w:rsidRDefault="0049634A" w:rsidP="00A163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0499" w14:textId="77777777" w:rsidR="0049634A" w:rsidRPr="00531A66" w:rsidRDefault="00C97E1B"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0049634A" w:rsidRPr="00531A66">
      <w:rPr>
        <w:rStyle w:val="Numerstrony"/>
        <w:rFonts w:ascii="Arial" w:hAnsi="Arial" w:cs="Arial"/>
      </w:rPr>
      <w:instrText xml:space="preserve">PAGE  </w:instrText>
    </w:r>
    <w:r w:rsidRPr="00531A66">
      <w:rPr>
        <w:rStyle w:val="Numerstrony"/>
        <w:rFonts w:ascii="Arial" w:hAnsi="Arial" w:cs="Arial"/>
      </w:rPr>
      <w:fldChar w:fldCharType="separate"/>
    </w:r>
    <w:r w:rsidR="00EE36C7">
      <w:rPr>
        <w:rStyle w:val="Numerstrony"/>
        <w:rFonts w:ascii="Arial" w:hAnsi="Arial" w:cs="Arial"/>
        <w:noProof/>
      </w:rPr>
      <w:t>1</w:t>
    </w:r>
    <w:r w:rsidRPr="00531A66">
      <w:rPr>
        <w:rStyle w:val="Numerstrony"/>
        <w:rFonts w:ascii="Arial" w:hAnsi="Arial" w:cs="Arial"/>
      </w:rPr>
      <w:fldChar w:fldCharType="end"/>
    </w:r>
  </w:p>
  <w:p w14:paraId="09BA1942" w14:textId="77777777" w:rsidR="0049634A" w:rsidRPr="008D72B0" w:rsidRDefault="0049634A" w:rsidP="00550332">
    <w:pPr>
      <w:pStyle w:val="Stopka"/>
      <w:ind w:right="360"/>
      <w:rPr>
        <w:rFonts w:ascii="Trebuchet MS" w:hAnsi="Trebuchet MS"/>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472C" w14:textId="77777777" w:rsidR="00D96FD8" w:rsidRDefault="00D96FD8">
      <w:r>
        <w:separator/>
      </w:r>
    </w:p>
  </w:footnote>
  <w:footnote w:type="continuationSeparator" w:id="0">
    <w:p w14:paraId="68B9E639" w14:textId="77777777" w:rsidR="00D96FD8" w:rsidRDefault="00D96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D4BF" w14:textId="559F19D8" w:rsidR="0049634A" w:rsidRPr="0088580E" w:rsidRDefault="0049634A" w:rsidP="006D31B9">
    <w:pPr>
      <w:pStyle w:val="Nagwek"/>
      <w:pBdr>
        <w:bottom w:val="single" w:sz="4" w:space="0" w:color="auto"/>
      </w:pBdr>
      <w:tabs>
        <w:tab w:val="clear" w:pos="9072"/>
      </w:tabs>
      <w:ind w:right="28"/>
      <w:jc w:val="both"/>
      <w:rPr>
        <w:b/>
        <w:bCs/>
        <w:sz w:val="16"/>
        <w:szCs w:val="16"/>
      </w:rPr>
    </w:pPr>
    <w:bookmarkStart w:id="12" w:name="_Hlk19522389"/>
    <w:bookmarkStart w:id="13" w:name="_Hlk114142690"/>
    <w:r w:rsidRPr="00B9283C">
      <w:rPr>
        <w:b/>
        <w:bCs/>
        <w:i/>
        <w:iCs/>
        <w:sz w:val="16"/>
        <w:szCs w:val="16"/>
      </w:rPr>
      <w:t xml:space="preserve">Zamawiający:  </w:t>
    </w:r>
    <w:r w:rsidRPr="00AB719C">
      <w:rPr>
        <w:b/>
        <w:sz w:val="16"/>
        <w:szCs w:val="16"/>
        <w:lang w:eastAsia="ar-SA"/>
      </w:rPr>
      <w:t xml:space="preserve">Dom </w:t>
    </w:r>
    <w:r w:rsidR="00EE36C7">
      <w:rPr>
        <w:b/>
        <w:sz w:val="16"/>
        <w:szCs w:val="16"/>
        <w:lang w:eastAsia="ar-SA"/>
      </w:rPr>
      <w:t xml:space="preserve">dla </w:t>
    </w:r>
    <w:r w:rsidRPr="00AB719C">
      <w:rPr>
        <w:b/>
        <w:sz w:val="16"/>
        <w:szCs w:val="16"/>
        <w:lang w:eastAsia="ar-SA"/>
      </w:rPr>
      <w:t>Dziec</w:t>
    </w:r>
    <w:r w:rsidR="00EE36C7">
      <w:rPr>
        <w:b/>
        <w:sz w:val="16"/>
        <w:szCs w:val="16"/>
        <w:lang w:eastAsia="ar-SA"/>
      </w:rPr>
      <w:t>i „Słoneczny”</w:t>
    </w:r>
    <w:r>
      <w:rPr>
        <w:b/>
        <w:sz w:val="16"/>
        <w:szCs w:val="16"/>
        <w:lang w:eastAsia="ar-SA"/>
      </w:rPr>
      <w:t xml:space="preserve"> w C</w:t>
    </w:r>
    <w:r w:rsidR="00EE36C7">
      <w:rPr>
        <w:b/>
        <w:sz w:val="16"/>
        <w:szCs w:val="16"/>
        <w:lang w:eastAsia="ar-SA"/>
      </w:rPr>
      <w:t>horzenicach</w:t>
    </w:r>
    <w:r>
      <w:rPr>
        <w:rStyle w:val="Pogrubienie"/>
        <w:sz w:val="16"/>
        <w:szCs w:val="16"/>
      </w:rPr>
      <w:t xml:space="preserve">                         </w:t>
    </w:r>
    <w:r w:rsidRPr="00B9283C">
      <w:rPr>
        <w:rStyle w:val="Pogrubienie"/>
        <w:sz w:val="16"/>
        <w:szCs w:val="16"/>
      </w:rPr>
      <w:t xml:space="preserve">                 </w:t>
    </w:r>
    <w:r>
      <w:rPr>
        <w:rStyle w:val="Pogrubienie"/>
        <w:sz w:val="16"/>
        <w:szCs w:val="16"/>
      </w:rPr>
      <w:t xml:space="preserve">           </w:t>
    </w:r>
    <w:r w:rsidRPr="00B9283C">
      <w:rPr>
        <w:rStyle w:val="Pogrubienie"/>
        <w:sz w:val="16"/>
        <w:szCs w:val="16"/>
      </w:rPr>
      <w:t xml:space="preserve">      </w:t>
    </w:r>
    <w:r>
      <w:rPr>
        <w:rStyle w:val="Pogrubienie"/>
        <w:sz w:val="16"/>
        <w:szCs w:val="16"/>
      </w:rPr>
      <w:t xml:space="preserve">                    </w:t>
    </w:r>
    <w:r w:rsidRPr="00A63D31">
      <w:rPr>
        <w:b/>
        <w:bCs/>
        <w:i/>
        <w:sz w:val="16"/>
        <w:szCs w:val="16"/>
      </w:rPr>
      <w:t xml:space="preserve">Sygnatura </w:t>
    </w:r>
    <w:r w:rsidRPr="00375285">
      <w:rPr>
        <w:b/>
        <w:bCs/>
        <w:i/>
        <w:sz w:val="16"/>
        <w:szCs w:val="16"/>
      </w:rPr>
      <w:t>akt</w:t>
    </w:r>
    <w:r w:rsidRPr="00603A5D">
      <w:rPr>
        <w:b/>
        <w:bCs/>
        <w:i/>
        <w:sz w:val="16"/>
        <w:szCs w:val="16"/>
      </w:rPr>
      <w:t xml:space="preserve">: </w:t>
    </w:r>
    <w:r w:rsidRPr="00603A5D">
      <w:rPr>
        <w:b/>
        <w:bCs/>
        <w:iCs/>
        <w:sz w:val="16"/>
        <w:szCs w:val="16"/>
      </w:rPr>
      <w:t>D</w:t>
    </w:r>
    <w:r w:rsidR="00603A5D" w:rsidRPr="00603A5D">
      <w:rPr>
        <w:b/>
        <w:bCs/>
        <w:iCs/>
        <w:sz w:val="16"/>
        <w:szCs w:val="16"/>
      </w:rPr>
      <w:t>S</w:t>
    </w:r>
    <w:r w:rsidRPr="00603A5D">
      <w:rPr>
        <w:b/>
        <w:bCs/>
        <w:iCs/>
        <w:sz w:val="16"/>
        <w:szCs w:val="16"/>
      </w:rPr>
      <w:t>.</w:t>
    </w:r>
    <w:r w:rsidRPr="00D16016">
      <w:rPr>
        <w:b/>
        <w:bCs/>
        <w:iCs/>
        <w:sz w:val="16"/>
        <w:szCs w:val="16"/>
      </w:rPr>
      <w:t>071</w:t>
    </w:r>
    <w:r>
      <w:rPr>
        <w:b/>
        <w:bCs/>
        <w:iCs/>
        <w:sz w:val="16"/>
        <w:szCs w:val="16"/>
      </w:rPr>
      <w:t>.1</w:t>
    </w:r>
    <w:r w:rsidRPr="006E28D0">
      <w:rPr>
        <w:b/>
        <w:bCs/>
        <w:iCs/>
        <w:sz w:val="16"/>
        <w:szCs w:val="16"/>
      </w:rPr>
      <w:t>.</w:t>
    </w:r>
    <w:bookmarkStart w:id="14" w:name="_Hlk190174245"/>
    <w:r w:rsidRPr="006E28D0">
      <w:rPr>
        <w:b/>
        <w:bCs/>
        <w:iCs/>
        <w:sz w:val="16"/>
        <w:szCs w:val="16"/>
      </w:rPr>
      <w:t>202</w:t>
    </w:r>
    <w:bookmarkEnd w:id="14"/>
    <w:r w:rsidRPr="006E28D0">
      <w:rPr>
        <w:b/>
        <w:bCs/>
        <w:iCs/>
        <w:sz w:val="16"/>
        <w:szCs w:val="16"/>
      </w:rPr>
      <w:t>6</w:t>
    </w:r>
  </w:p>
  <w:p w14:paraId="325D7882" w14:textId="77777777" w:rsidR="0049634A" w:rsidRPr="00FC5235" w:rsidRDefault="0049634A" w:rsidP="00FC5235">
    <w:pPr>
      <w:suppressAutoHyphens/>
      <w:jc w:val="both"/>
      <w:rPr>
        <w:b/>
        <w:sz w:val="16"/>
        <w:szCs w:val="16"/>
        <w:lang w:eastAsia="ar-SA"/>
      </w:rPr>
    </w:pPr>
    <w:r w:rsidRPr="00375285">
      <w:rPr>
        <w:i/>
        <w:iCs/>
        <w:sz w:val="16"/>
        <w:szCs w:val="16"/>
      </w:rPr>
      <w:t>Postepowanie w trybie podstawowym pn</w:t>
    </w:r>
    <w:r w:rsidRPr="000D1450">
      <w:rPr>
        <w:i/>
        <w:iCs/>
        <w:sz w:val="16"/>
        <w:szCs w:val="16"/>
      </w:rPr>
      <w:t xml:space="preserve">.: </w:t>
    </w:r>
    <w:bookmarkEnd w:id="12"/>
    <w:r w:rsidRPr="000D1450">
      <w:rPr>
        <w:b/>
        <w:bCs/>
        <w:sz w:val="16"/>
        <w:szCs w:val="16"/>
      </w:rPr>
      <w:t>„</w:t>
    </w:r>
    <w:r>
      <w:rPr>
        <w:b/>
        <w:sz w:val="16"/>
        <w:szCs w:val="16"/>
        <w:lang w:eastAsia="ar-SA"/>
      </w:rPr>
      <w:t>B</w:t>
    </w:r>
    <w:r w:rsidRPr="004C74A8">
      <w:rPr>
        <w:b/>
        <w:sz w:val="16"/>
        <w:szCs w:val="16"/>
        <w:lang w:eastAsia="ar-SA"/>
      </w:rPr>
      <w:t xml:space="preserve">udowa wewnętrznej instalacji gazu z odcinkiem zewnętrznym dla potrzeb hybrydowej kotłowni gazowej w </w:t>
    </w:r>
    <w:r w:rsidRPr="00AB719C">
      <w:rPr>
        <w:b/>
        <w:sz w:val="16"/>
        <w:szCs w:val="16"/>
        <w:lang w:eastAsia="ar-SA"/>
      </w:rPr>
      <w:t>budynku Domu</w:t>
    </w:r>
    <w:r>
      <w:rPr>
        <w:b/>
        <w:sz w:val="16"/>
        <w:szCs w:val="16"/>
        <w:lang w:eastAsia="ar-SA"/>
      </w:rPr>
      <w:t xml:space="preserve"> dla Dzieci „Słoneczny” w C</w:t>
    </w:r>
    <w:r w:rsidRPr="004C74A8">
      <w:rPr>
        <w:b/>
        <w:sz w:val="16"/>
        <w:szCs w:val="16"/>
        <w:lang w:eastAsia="ar-SA"/>
      </w:rPr>
      <w:t>horzenicach</w:t>
    </w:r>
    <w:r w:rsidRPr="000D1450">
      <w:rPr>
        <w:b/>
        <w:sz w:val="16"/>
        <w:szCs w:val="16"/>
        <w:lang w:eastAsia="ar-SA"/>
      </w:rPr>
      <w:t>”</w:t>
    </w:r>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5286" w14:textId="77777777" w:rsidR="0049634A" w:rsidRPr="00776C08" w:rsidRDefault="0049634A">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14:paraId="2F51E840" w14:textId="77777777" w:rsidR="0049634A" w:rsidRPr="002B2C77" w:rsidRDefault="0049634A">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14:paraId="7447A59B" w14:textId="77777777" w:rsidR="0049634A" w:rsidRPr="00335A5D" w:rsidRDefault="0049634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8CB8A6"/>
    <w:lvl w:ilvl="0">
      <w:start w:val="1"/>
      <w:numFmt w:val="bullet"/>
      <w:pStyle w:val="Listapunktowana"/>
      <w:lvlText w:val=""/>
      <w:lvlJc w:val="left"/>
      <w:pPr>
        <w:tabs>
          <w:tab w:val="num" w:pos="644"/>
        </w:tabs>
        <w:ind w:left="644" w:hanging="360"/>
      </w:pPr>
      <w:rPr>
        <w:rFonts w:ascii="Symbol" w:hAnsi="Symbol" w:hint="default"/>
      </w:rPr>
    </w:lvl>
  </w:abstractNum>
  <w:abstractNum w:abstractNumId="1" w15:restartNumberingAfterBreak="0">
    <w:nsid w:val="00000001"/>
    <w:multiLevelType w:val="multilevel"/>
    <w:tmpl w:val="00000001"/>
    <w:name w:val="WW8Num5"/>
    <w:lvl w:ilvl="0">
      <w:start w:val="7"/>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5AA3E1C"/>
    <w:name w:val="WW8Num8"/>
    <w:lvl w:ilvl="0">
      <w:start w:val="6"/>
      <w:numFmt w:val="decimal"/>
      <w:lvlText w:val="%1."/>
      <w:lvlJc w:val="left"/>
      <w:pPr>
        <w:tabs>
          <w:tab w:val="num" w:pos="360"/>
        </w:tabs>
        <w:ind w:left="360" w:hanging="360"/>
      </w:pPr>
      <w:rPr>
        <w:b/>
      </w:rPr>
    </w:lvl>
    <w:lvl w:ilvl="1">
      <w:start w:val="2"/>
      <w:numFmt w:val="upperRoman"/>
      <w:lvlText w:val="%2."/>
      <w:lvlJc w:val="left"/>
      <w:pPr>
        <w:tabs>
          <w:tab w:val="num" w:pos="1800"/>
        </w:tabs>
        <w:ind w:left="180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7" w15:restartNumberingAfterBreak="0">
    <w:nsid w:val="052D3900"/>
    <w:multiLevelType w:val="multilevel"/>
    <w:tmpl w:val="CDD040CC"/>
    <w:lvl w:ilvl="0">
      <w:start w:val="4"/>
      <w:numFmt w:val="decimal"/>
      <w:lvlText w:val="%1."/>
      <w:lvlJc w:val="left"/>
      <w:pPr>
        <w:ind w:left="390" w:hanging="390"/>
      </w:pPr>
      <w:rPr>
        <w:rFonts w:hint="default"/>
        <w:b/>
      </w:rPr>
    </w:lvl>
    <w:lvl w:ilvl="1">
      <w:start w:val="2"/>
      <w:numFmt w:val="decimal"/>
      <w:lvlText w:val="%1.%2."/>
      <w:lvlJc w:val="left"/>
      <w:pPr>
        <w:ind w:left="816" w:hanging="390"/>
      </w:pPr>
      <w:rPr>
        <w:rFonts w:hint="default"/>
        <w:b/>
        <w:i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8" w15:restartNumberingAfterBreak="0">
    <w:nsid w:val="060234EF"/>
    <w:multiLevelType w:val="hybridMultilevel"/>
    <w:tmpl w:val="D3C824AC"/>
    <w:lvl w:ilvl="0" w:tplc="826E3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6E81139"/>
    <w:multiLevelType w:val="multilevel"/>
    <w:tmpl w:val="CA6C05F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0" w15:restartNumberingAfterBreak="0">
    <w:nsid w:val="092C123D"/>
    <w:multiLevelType w:val="multilevel"/>
    <w:tmpl w:val="3AD0BEF4"/>
    <w:lvl w:ilvl="0">
      <w:start w:val="1"/>
      <w:numFmt w:val="decimal"/>
      <w:lvlText w:val="%1."/>
      <w:lvlJc w:val="left"/>
      <w:pPr>
        <w:ind w:left="4755" w:hanging="360"/>
      </w:pPr>
      <w:rPr>
        <w:rFonts w:hint="default"/>
        <w:b w:val="0"/>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09436D6C"/>
    <w:multiLevelType w:val="multilevel"/>
    <w:tmpl w:val="10A6F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B80403"/>
    <w:multiLevelType w:val="hybridMultilevel"/>
    <w:tmpl w:val="FCF01E42"/>
    <w:lvl w:ilvl="0" w:tplc="E8E05D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14541BAC">
      <w:start w:val="1"/>
      <w:numFmt w:val="decimal"/>
      <w:lvlText w:val="%4)"/>
      <w:lvlJc w:val="left"/>
      <w:pPr>
        <w:ind w:left="3240" w:hanging="360"/>
      </w:pPr>
      <w:rPr>
        <w:rFonts w:ascii="Trebuchet MS" w:eastAsia="Times New Roman" w:hAnsi="Trebuchet MS" w:cs="Arial"/>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15:restartNumberingAfterBreak="0">
    <w:nsid w:val="0B394CC7"/>
    <w:multiLevelType w:val="hybridMultilevel"/>
    <w:tmpl w:val="7F82282A"/>
    <w:lvl w:ilvl="0" w:tplc="04150001">
      <w:start w:val="1"/>
      <w:numFmt w:val="bullet"/>
      <w:lvlText w:val=""/>
      <w:lvlJc w:val="left"/>
      <w:pPr>
        <w:ind w:left="2345" w:hanging="360"/>
      </w:pPr>
      <w:rPr>
        <w:rFonts w:ascii="Symbol" w:hAnsi="Symbol"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15" w15:restartNumberingAfterBreak="0">
    <w:nsid w:val="0C5A77E7"/>
    <w:multiLevelType w:val="multilevel"/>
    <w:tmpl w:val="BBDA45F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15:restartNumberingAfterBreak="0">
    <w:nsid w:val="1146512A"/>
    <w:multiLevelType w:val="hybridMultilevel"/>
    <w:tmpl w:val="1494C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0" w15:restartNumberingAfterBreak="0">
    <w:nsid w:val="14D02C79"/>
    <w:multiLevelType w:val="hybridMultilevel"/>
    <w:tmpl w:val="254C1EF6"/>
    <w:lvl w:ilvl="0" w:tplc="2B8299C4">
      <w:start w:val="1"/>
      <w:numFmt w:val="decimal"/>
      <w:lvlText w:val="%1)"/>
      <w:lvlJc w:val="left"/>
      <w:pPr>
        <w:tabs>
          <w:tab w:val="num" w:pos="927"/>
        </w:tabs>
        <w:ind w:left="927" w:hanging="360"/>
      </w:pPr>
      <w:rPr>
        <w:rFonts w:ascii="Trebuchet MS" w:eastAsia="Times New Roman" w:hAnsi="Trebuchet MS" w:cs="Arial"/>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1" w15:restartNumberingAfterBreak="0">
    <w:nsid w:val="15520EB5"/>
    <w:multiLevelType w:val="multilevel"/>
    <w:tmpl w:val="364C82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17E90A27"/>
    <w:multiLevelType w:val="hybridMultilevel"/>
    <w:tmpl w:val="78C465E2"/>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3" w15:restartNumberingAfterBreak="0">
    <w:nsid w:val="194D571F"/>
    <w:multiLevelType w:val="multilevel"/>
    <w:tmpl w:val="33B891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A3E01F0"/>
    <w:multiLevelType w:val="hybridMultilevel"/>
    <w:tmpl w:val="9CCCD0B2"/>
    <w:lvl w:ilvl="0" w:tplc="D28251BE">
      <w:start w:val="1"/>
      <w:numFmt w:val="decimal"/>
      <w:lvlText w:val="%1)"/>
      <w:lvlJc w:val="left"/>
      <w:pPr>
        <w:ind w:left="720" w:hanging="360"/>
      </w:pPr>
      <w:rPr>
        <w:rFonts w:ascii="Trebuchet MS" w:eastAsia="Times New Roman" w:hAnsi="Trebuchet MS"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6"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12368F8"/>
    <w:multiLevelType w:val="hybridMultilevel"/>
    <w:tmpl w:val="92F2BE58"/>
    <w:lvl w:ilvl="0" w:tplc="826E3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1D63BB9"/>
    <w:multiLevelType w:val="hybridMultilevel"/>
    <w:tmpl w:val="2C181A7C"/>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9EC42B36">
      <w:start w:val="1"/>
      <w:numFmt w:val="upperRoman"/>
      <w:lvlText w:val="%4."/>
      <w:lvlJc w:val="left"/>
      <w:pPr>
        <w:ind w:left="3240" w:hanging="720"/>
      </w:pPr>
      <w:rPr>
        <w:rFonts w:hint="default"/>
      </w:rPr>
    </w:lvl>
    <w:lvl w:ilvl="4" w:tplc="855CA7E8">
      <w:start w:val="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25961E4"/>
    <w:multiLevelType w:val="hybridMultilevel"/>
    <w:tmpl w:val="90800FC8"/>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272B699F"/>
    <w:multiLevelType w:val="multilevel"/>
    <w:tmpl w:val="8B56D7F0"/>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5" w15:restartNumberingAfterBreak="0">
    <w:nsid w:val="2D0F61D8"/>
    <w:multiLevelType w:val="hybridMultilevel"/>
    <w:tmpl w:val="BC20B73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7"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15:restartNumberingAfterBreak="0">
    <w:nsid w:val="2F5A4BED"/>
    <w:multiLevelType w:val="hybridMultilevel"/>
    <w:tmpl w:val="1C8CA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086507F"/>
    <w:multiLevelType w:val="hybridMultilevel"/>
    <w:tmpl w:val="96EA0B3E"/>
    <w:lvl w:ilvl="0" w:tplc="826E3F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1303817"/>
    <w:multiLevelType w:val="hybridMultilevel"/>
    <w:tmpl w:val="8C1A6A10"/>
    <w:lvl w:ilvl="0" w:tplc="6D28EF74">
      <w:start w:val="1"/>
      <w:numFmt w:val="decimal"/>
      <w:lvlText w:val="%1."/>
      <w:lvlJc w:val="left"/>
      <w:pPr>
        <w:tabs>
          <w:tab w:val="num" w:pos="567"/>
        </w:tabs>
        <w:ind w:left="567" w:hanging="567"/>
      </w:pPr>
      <w:rPr>
        <w:rFonts w:hint="default"/>
        <w:color w:val="auto"/>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0E1281A"/>
    <w:multiLevelType w:val="hybridMultilevel"/>
    <w:tmpl w:val="6C64A064"/>
    <w:lvl w:ilvl="0" w:tplc="826E3F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8" w15:restartNumberingAfterBreak="0">
    <w:nsid w:val="435020CB"/>
    <w:multiLevelType w:val="multilevel"/>
    <w:tmpl w:val="B63A47FC"/>
    <w:lvl w:ilvl="0">
      <w:start w:val="1"/>
      <w:numFmt w:val="decimal"/>
      <w:lvlText w:val="%1."/>
      <w:lvlJc w:val="left"/>
      <w:pPr>
        <w:ind w:left="360" w:hanging="360"/>
      </w:pPr>
      <w:rPr>
        <w:rFonts w:ascii="Trebuchet MS" w:eastAsia="Times New Roman" w:hAnsi="Trebuchet MS" w:cs="Arial"/>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9"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0" w15:restartNumberingAfterBreak="0">
    <w:nsid w:val="483F6B7E"/>
    <w:multiLevelType w:val="hybridMultilevel"/>
    <w:tmpl w:val="2C18055A"/>
    <w:name w:val="WW8Num8233222"/>
    <w:lvl w:ilvl="0" w:tplc="FEA463A0">
      <w:start w:val="1"/>
      <w:numFmt w:val="decimal"/>
      <w:lvlText w:val="%1."/>
      <w:lvlJc w:val="left"/>
      <w:pPr>
        <w:tabs>
          <w:tab w:val="num" w:pos="2880"/>
        </w:tabs>
        <w:ind w:left="288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487748F2"/>
    <w:multiLevelType w:val="hybridMultilevel"/>
    <w:tmpl w:val="D950568C"/>
    <w:lvl w:ilvl="0" w:tplc="04150011">
      <w:start w:val="1"/>
      <w:numFmt w:val="decimal"/>
      <w:lvlText w:val="%1)"/>
      <w:lvlJc w:val="left"/>
      <w:pPr>
        <w:ind w:left="1148" w:hanging="360"/>
      </w:pPr>
      <w:rPr>
        <w:rFonts w:hint="default"/>
      </w:rPr>
    </w:lvl>
    <w:lvl w:ilvl="1" w:tplc="BDC4B5BC">
      <w:start w:val="1"/>
      <w:numFmt w:val="lowerLetter"/>
      <w:lvlText w:val="%2)"/>
      <w:lvlJc w:val="left"/>
      <w:pPr>
        <w:ind w:left="1868" w:hanging="360"/>
      </w:pPr>
      <w:rPr>
        <w:rFonts w:ascii="Arial" w:eastAsia="Calibri" w:hAnsi="Arial" w:cs="Arial"/>
      </w:rPr>
    </w:lvl>
    <w:lvl w:ilvl="2" w:tplc="04150005">
      <w:start w:val="1"/>
      <w:numFmt w:val="bullet"/>
      <w:lvlText w:val=""/>
      <w:lvlJc w:val="left"/>
      <w:pPr>
        <w:ind w:left="2588" w:hanging="360"/>
      </w:pPr>
      <w:rPr>
        <w:rFonts w:ascii="Wingdings" w:hAnsi="Wingdings" w:hint="default"/>
      </w:rPr>
    </w:lvl>
    <w:lvl w:ilvl="3" w:tplc="C80629D8">
      <w:start w:val="1"/>
      <w:numFmt w:val="upperLetter"/>
      <w:lvlText w:val="%4."/>
      <w:lvlJc w:val="left"/>
      <w:pPr>
        <w:ind w:left="3308" w:hanging="360"/>
      </w:pPr>
      <w:rPr>
        <w:rFonts w:hint="default"/>
      </w:rPr>
    </w:lvl>
    <w:lvl w:ilvl="4" w:tplc="04150003">
      <w:start w:val="1"/>
      <w:numFmt w:val="bullet"/>
      <w:lvlText w:val="o"/>
      <w:lvlJc w:val="left"/>
      <w:pPr>
        <w:ind w:left="4028" w:hanging="360"/>
      </w:pPr>
      <w:rPr>
        <w:rFonts w:ascii="Courier New" w:hAnsi="Courier New" w:cs="Courier New" w:hint="default"/>
      </w:rPr>
    </w:lvl>
    <w:lvl w:ilvl="5" w:tplc="04150005" w:tentative="1">
      <w:start w:val="1"/>
      <w:numFmt w:val="bullet"/>
      <w:lvlText w:val=""/>
      <w:lvlJc w:val="left"/>
      <w:pPr>
        <w:ind w:left="4748" w:hanging="360"/>
      </w:pPr>
      <w:rPr>
        <w:rFonts w:ascii="Wingdings" w:hAnsi="Wingdings" w:hint="default"/>
      </w:rPr>
    </w:lvl>
    <w:lvl w:ilvl="6" w:tplc="04150001" w:tentative="1">
      <w:start w:val="1"/>
      <w:numFmt w:val="bullet"/>
      <w:lvlText w:val=""/>
      <w:lvlJc w:val="left"/>
      <w:pPr>
        <w:ind w:left="5468" w:hanging="360"/>
      </w:pPr>
      <w:rPr>
        <w:rFonts w:ascii="Symbol" w:hAnsi="Symbol" w:hint="default"/>
      </w:rPr>
    </w:lvl>
    <w:lvl w:ilvl="7" w:tplc="04150003" w:tentative="1">
      <w:start w:val="1"/>
      <w:numFmt w:val="bullet"/>
      <w:lvlText w:val="o"/>
      <w:lvlJc w:val="left"/>
      <w:pPr>
        <w:ind w:left="6188" w:hanging="360"/>
      </w:pPr>
      <w:rPr>
        <w:rFonts w:ascii="Courier New" w:hAnsi="Courier New" w:cs="Courier New" w:hint="default"/>
      </w:rPr>
    </w:lvl>
    <w:lvl w:ilvl="8" w:tplc="04150005" w:tentative="1">
      <w:start w:val="1"/>
      <w:numFmt w:val="bullet"/>
      <w:lvlText w:val=""/>
      <w:lvlJc w:val="left"/>
      <w:pPr>
        <w:ind w:left="6908" w:hanging="360"/>
      </w:pPr>
      <w:rPr>
        <w:rFonts w:ascii="Wingdings" w:hAnsi="Wingdings" w:hint="default"/>
      </w:rPr>
    </w:lvl>
  </w:abstractNum>
  <w:abstractNum w:abstractNumId="5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4C0D4873"/>
    <w:multiLevelType w:val="hybridMultilevel"/>
    <w:tmpl w:val="47088CA8"/>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15:restartNumberingAfterBreak="0">
    <w:nsid w:val="51822333"/>
    <w:multiLevelType w:val="multilevel"/>
    <w:tmpl w:val="6504D75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6"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7EC472D"/>
    <w:multiLevelType w:val="multilevel"/>
    <w:tmpl w:val="8D30FB78"/>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sz w:val="20"/>
        <w:szCs w:val="20"/>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5A7873F6"/>
    <w:multiLevelType w:val="hybridMultilevel"/>
    <w:tmpl w:val="B36A79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C5A40FE"/>
    <w:multiLevelType w:val="hybridMultilevel"/>
    <w:tmpl w:val="29F617B2"/>
    <w:lvl w:ilvl="0" w:tplc="DBD061C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4" w15:restartNumberingAfterBreak="0">
    <w:nsid w:val="5CD22CED"/>
    <w:multiLevelType w:val="hybridMultilevel"/>
    <w:tmpl w:val="D13C8376"/>
    <w:lvl w:ilvl="0" w:tplc="2B9A16E0">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5"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6"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66F466C2"/>
    <w:multiLevelType w:val="multilevel"/>
    <w:tmpl w:val="869EE284"/>
    <w:lvl w:ilvl="0">
      <w:start w:val="1"/>
      <w:numFmt w:val="decimal"/>
      <w:lvlText w:val="%1."/>
      <w:lvlJc w:val="left"/>
      <w:pPr>
        <w:ind w:left="360" w:hanging="360"/>
      </w:pPr>
    </w:lvl>
    <w:lvl w:ilvl="1">
      <w:start w:val="1"/>
      <w:numFmt w:val="decimal"/>
      <w:lvlText w:val="%2)"/>
      <w:lvlJc w:val="left"/>
      <w:pPr>
        <w:ind w:left="792" w:hanging="432"/>
      </w:pPr>
      <w:rPr>
        <w:rFonts w:ascii="Arial" w:eastAsia="Times New Roman" w:hAnsi="Arial" w:cs="Arial"/>
        <w:b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BD1761D"/>
    <w:multiLevelType w:val="hybridMultilevel"/>
    <w:tmpl w:val="56183B6C"/>
    <w:lvl w:ilvl="0" w:tplc="2C482D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 w15:restartNumberingAfterBreak="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2" w15:restartNumberingAfterBreak="0">
    <w:nsid w:val="6C415421"/>
    <w:multiLevelType w:val="multilevel"/>
    <w:tmpl w:val="8F809AD2"/>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4" w15:restartNumberingAfterBreak="0">
    <w:nsid w:val="6D1760E2"/>
    <w:multiLevelType w:val="hybridMultilevel"/>
    <w:tmpl w:val="2A741E30"/>
    <w:lvl w:ilvl="0" w:tplc="826E3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01D4781"/>
    <w:multiLevelType w:val="hybridMultilevel"/>
    <w:tmpl w:val="AED84B52"/>
    <w:lvl w:ilvl="0" w:tplc="6B60AB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7" w15:restartNumberingAfterBreak="0">
    <w:nsid w:val="75767780"/>
    <w:multiLevelType w:val="multilevel"/>
    <w:tmpl w:val="0504D018"/>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sz w:val="20"/>
        <w:szCs w:val="20"/>
      </w:rPr>
    </w:lvl>
    <w:lvl w:ilvl="2">
      <w:start w:val="5"/>
      <w:numFmt w:val="decimal"/>
      <w:lvlText w:val="%3."/>
      <w:lvlJc w:val="left"/>
      <w:pPr>
        <w:tabs>
          <w:tab w:val="num" w:pos="2520"/>
        </w:tabs>
        <w:ind w:left="2520" w:hanging="360"/>
      </w:pPr>
      <w:rPr>
        <w:rFonts w:hint="default"/>
        <w:vertAlign w:val="baseline"/>
      </w:rPr>
    </w:lvl>
    <w:lvl w:ilvl="3">
      <w:start w:val="1"/>
      <w:numFmt w:val="decimal"/>
      <w:lvlText w:val="%4."/>
      <w:lvlJc w:val="left"/>
      <w:pPr>
        <w:tabs>
          <w:tab w:val="num" w:pos="3240"/>
        </w:tabs>
        <w:ind w:left="3240" w:hanging="360"/>
      </w:pPr>
      <w:rPr>
        <w:rFonts w:hint="default"/>
        <w:color w:val="auto"/>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8" w15:restartNumberingAfterBreak="0">
    <w:nsid w:val="765F6630"/>
    <w:multiLevelType w:val="multilevel"/>
    <w:tmpl w:val="6504D75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9" w15:restartNumberingAfterBreak="0">
    <w:nsid w:val="771B0B3D"/>
    <w:multiLevelType w:val="multilevel"/>
    <w:tmpl w:val="20AA6FF0"/>
    <w:lvl w:ilvl="0">
      <w:start w:val="1"/>
      <w:numFmt w:val="decimal"/>
      <w:lvlText w:val="%1."/>
      <w:lvlJc w:val="left"/>
      <w:pPr>
        <w:ind w:left="720" w:hanging="360"/>
      </w:pPr>
      <w:rPr>
        <w:rFonts w:hint="default"/>
        <w:b w:val="0"/>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lvlText w:val="%7)"/>
      <w:lvlJc w:val="left"/>
      <w:pPr>
        <w:ind w:left="1116" w:hanging="360"/>
      </w:p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0" w15:restartNumberingAfterBreak="0">
    <w:nsid w:val="794A5246"/>
    <w:multiLevelType w:val="hybridMultilevel"/>
    <w:tmpl w:val="2C24D09C"/>
    <w:lvl w:ilvl="0" w:tplc="826E3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9B155D5"/>
    <w:multiLevelType w:val="hybridMultilevel"/>
    <w:tmpl w:val="B27834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AA306EF"/>
    <w:multiLevelType w:val="multilevel"/>
    <w:tmpl w:val="7E0861D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891"/>
        </w:tabs>
        <w:ind w:left="891"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38618884">
    <w:abstractNumId w:val="73"/>
  </w:num>
  <w:num w:numId="2" w16cid:durableId="1528714098">
    <w:abstractNumId w:val="65"/>
  </w:num>
  <w:num w:numId="3" w16cid:durableId="1815443707">
    <w:abstractNumId w:val="15"/>
  </w:num>
  <w:num w:numId="4" w16cid:durableId="1307516552">
    <w:abstractNumId w:val="53"/>
  </w:num>
  <w:num w:numId="5" w16cid:durableId="93743341">
    <w:abstractNumId w:val="71"/>
  </w:num>
  <w:num w:numId="6" w16cid:durableId="58091985">
    <w:abstractNumId w:val="40"/>
  </w:num>
  <w:num w:numId="7" w16cid:durableId="949623195">
    <w:abstractNumId w:val="41"/>
  </w:num>
  <w:num w:numId="8" w16cid:durableId="78068061">
    <w:abstractNumId w:val="0"/>
  </w:num>
  <w:num w:numId="9" w16cid:durableId="1622029166">
    <w:abstractNumId w:val="37"/>
  </w:num>
  <w:num w:numId="10" w16cid:durableId="1278177724">
    <w:abstractNumId w:val="49"/>
  </w:num>
  <w:num w:numId="11" w16cid:durableId="1089499774">
    <w:abstractNumId w:val="43"/>
  </w:num>
  <w:num w:numId="12" w16cid:durableId="882256128">
    <w:abstractNumId w:val="6"/>
  </w:num>
  <w:num w:numId="13" w16cid:durableId="1292710827">
    <w:abstractNumId w:val="19"/>
  </w:num>
  <w:num w:numId="14" w16cid:durableId="1946960992">
    <w:abstractNumId w:val="16"/>
  </w:num>
  <w:num w:numId="15" w16cid:durableId="1262950019">
    <w:abstractNumId w:val="13"/>
  </w:num>
  <w:num w:numId="16" w16cid:durableId="921066236">
    <w:abstractNumId w:val="67"/>
  </w:num>
  <w:num w:numId="17" w16cid:durableId="1821379617">
    <w:abstractNumId w:val="57"/>
  </w:num>
  <w:num w:numId="18" w16cid:durableId="979842024">
    <w:abstractNumId w:val="66"/>
  </w:num>
  <w:num w:numId="19" w16cid:durableId="806708100">
    <w:abstractNumId w:val="56"/>
  </w:num>
  <w:num w:numId="20" w16cid:durableId="198251244">
    <w:abstractNumId w:val="36"/>
  </w:num>
  <w:num w:numId="21" w16cid:durableId="2092114327">
    <w:abstractNumId w:val="54"/>
  </w:num>
  <w:num w:numId="22" w16cid:durableId="754857292">
    <w:abstractNumId w:val="34"/>
  </w:num>
  <w:num w:numId="23" w16cid:durableId="1969436218">
    <w:abstractNumId w:val="58"/>
  </w:num>
  <w:num w:numId="24" w16cid:durableId="863903240">
    <w:abstractNumId w:val="47"/>
  </w:num>
  <w:num w:numId="25" w16cid:durableId="1042482131">
    <w:abstractNumId w:val="55"/>
  </w:num>
  <w:num w:numId="26" w16cid:durableId="287786811">
    <w:abstractNumId w:val="76"/>
  </w:num>
  <w:num w:numId="27" w16cid:durableId="445009706">
    <w:abstractNumId w:val="4"/>
  </w:num>
  <w:num w:numId="28" w16cid:durableId="1330208133">
    <w:abstractNumId w:val="59"/>
  </w:num>
  <w:num w:numId="29" w16cid:durableId="1460412886">
    <w:abstractNumId w:val="69"/>
  </w:num>
  <w:num w:numId="30" w16cid:durableId="1065495622">
    <w:abstractNumId w:val="44"/>
  </w:num>
  <w:num w:numId="31" w16cid:durableId="1849324970">
    <w:abstractNumId w:val="26"/>
  </w:num>
  <w:num w:numId="32" w16cid:durableId="1167985695">
    <w:abstractNumId w:val="63"/>
    <w:lvlOverride w:ilvl="0">
      <w:startOverride w:val="1"/>
    </w:lvlOverride>
  </w:num>
  <w:num w:numId="33" w16cid:durableId="1214199132">
    <w:abstractNumId w:val="46"/>
    <w:lvlOverride w:ilvl="0">
      <w:startOverride w:val="1"/>
    </w:lvlOverride>
  </w:num>
  <w:num w:numId="34" w16cid:durableId="1511022943">
    <w:abstractNumId w:val="30"/>
  </w:num>
  <w:num w:numId="35" w16cid:durableId="594018577">
    <w:abstractNumId w:val="60"/>
  </w:num>
  <w:num w:numId="36" w16cid:durableId="1046414099">
    <w:abstractNumId w:val="12"/>
  </w:num>
  <w:num w:numId="37" w16cid:durableId="5950944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5092057">
    <w:abstractNumId w:val="52"/>
  </w:num>
  <w:num w:numId="39" w16cid:durableId="826484155">
    <w:abstractNumId w:val="32"/>
  </w:num>
  <w:num w:numId="40" w16cid:durableId="1480883617">
    <w:abstractNumId w:val="25"/>
  </w:num>
  <w:num w:numId="41" w16cid:durableId="1029331638">
    <w:abstractNumId w:val="42"/>
  </w:num>
  <w:num w:numId="42" w16cid:durableId="15018452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58281961">
    <w:abstractNumId w:val="29"/>
  </w:num>
  <w:num w:numId="44" w16cid:durableId="998580258">
    <w:abstractNumId w:val="31"/>
  </w:num>
  <w:num w:numId="45" w16cid:durableId="537552927">
    <w:abstractNumId w:val="18"/>
  </w:num>
  <w:num w:numId="46" w16cid:durableId="1561162987">
    <w:abstractNumId w:val="72"/>
  </w:num>
  <w:num w:numId="47" w16cid:durableId="1083529338">
    <w:abstractNumId w:val="81"/>
  </w:num>
  <w:num w:numId="48" w16cid:durableId="1021856097">
    <w:abstractNumId w:val="21"/>
  </w:num>
  <w:num w:numId="49" w16cid:durableId="474837456">
    <w:abstractNumId w:val="10"/>
  </w:num>
  <w:num w:numId="50" w16cid:durableId="2026520112">
    <w:abstractNumId w:val="23"/>
  </w:num>
  <w:num w:numId="51" w16cid:durableId="420566050">
    <w:abstractNumId w:val="78"/>
  </w:num>
  <w:num w:numId="52" w16cid:durableId="4446943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59095994">
    <w:abstractNumId w:val="62"/>
  </w:num>
  <w:num w:numId="54" w16cid:durableId="905727785">
    <w:abstractNumId w:val="64"/>
  </w:num>
  <w:num w:numId="55" w16cid:durableId="131754157">
    <w:abstractNumId w:val="33"/>
  </w:num>
  <w:num w:numId="56" w16cid:durableId="676466817">
    <w:abstractNumId w:val="75"/>
  </w:num>
  <w:num w:numId="57" w16cid:durableId="689677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51684994">
    <w:abstractNumId w:val="20"/>
  </w:num>
  <w:num w:numId="59" w16cid:durableId="34551566">
    <w:abstractNumId w:val="24"/>
  </w:num>
  <w:num w:numId="60" w16cid:durableId="765468459">
    <w:abstractNumId w:val="82"/>
  </w:num>
  <w:num w:numId="61" w16cid:durableId="1704793857">
    <w:abstractNumId w:val="68"/>
  </w:num>
  <w:num w:numId="62" w16cid:durableId="673143330">
    <w:abstractNumId w:val="51"/>
  </w:num>
  <w:num w:numId="63" w16cid:durableId="1336374634">
    <w:abstractNumId w:val="9"/>
  </w:num>
  <w:num w:numId="64" w16cid:durableId="649990711">
    <w:abstractNumId w:val="7"/>
  </w:num>
  <w:num w:numId="65" w16cid:durableId="2116367501">
    <w:abstractNumId w:val="27"/>
  </w:num>
  <w:num w:numId="66" w16cid:durableId="1407655536">
    <w:abstractNumId w:val="17"/>
  </w:num>
  <w:num w:numId="67" w16cid:durableId="1755055065">
    <w:abstractNumId w:val="61"/>
  </w:num>
  <w:num w:numId="68" w16cid:durableId="511988756">
    <w:abstractNumId w:val="80"/>
  </w:num>
  <w:num w:numId="69" w16cid:durableId="955059254">
    <w:abstractNumId w:val="35"/>
  </w:num>
  <w:num w:numId="70" w16cid:durableId="1790279494">
    <w:abstractNumId w:val="74"/>
  </w:num>
  <w:num w:numId="71" w16cid:durableId="987517683">
    <w:abstractNumId w:val="79"/>
  </w:num>
  <w:num w:numId="72" w16cid:durableId="386608604">
    <w:abstractNumId w:val="39"/>
  </w:num>
  <w:num w:numId="73" w16cid:durableId="332420568">
    <w:abstractNumId w:val="45"/>
  </w:num>
  <w:num w:numId="74" w16cid:durableId="2129153268">
    <w:abstractNumId w:val="70"/>
  </w:num>
  <w:num w:numId="75" w16cid:durableId="1732196307">
    <w:abstractNumId w:val="77"/>
  </w:num>
  <w:num w:numId="76" w16cid:durableId="24603710">
    <w:abstractNumId w:val="38"/>
  </w:num>
  <w:num w:numId="77" w16cid:durableId="208759438">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39911784">
    <w:abstractNumId w:val="11"/>
  </w:num>
  <w:num w:numId="79" w16cid:durableId="778447528">
    <w:abstractNumId w:val="14"/>
  </w:num>
  <w:num w:numId="80" w16cid:durableId="13938479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46956486">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6332"/>
    <w:rsid w:val="0000056C"/>
    <w:rsid w:val="0000076D"/>
    <w:rsid w:val="0000079E"/>
    <w:rsid w:val="00000E4C"/>
    <w:rsid w:val="000011A0"/>
    <w:rsid w:val="00001B8A"/>
    <w:rsid w:val="00002298"/>
    <w:rsid w:val="00002F22"/>
    <w:rsid w:val="00003041"/>
    <w:rsid w:val="00003C56"/>
    <w:rsid w:val="00003CBE"/>
    <w:rsid w:val="00004CF8"/>
    <w:rsid w:val="00005691"/>
    <w:rsid w:val="00005B35"/>
    <w:rsid w:val="000060F3"/>
    <w:rsid w:val="00006AE7"/>
    <w:rsid w:val="00007424"/>
    <w:rsid w:val="00007A71"/>
    <w:rsid w:val="00010034"/>
    <w:rsid w:val="0001044E"/>
    <w:rsid w:val="00010793"/>
    <w:rsid w:val="00011665"/>
    <w:rsid w:val="00011A44"/>
    <w:rsid w:val="000120B5"/>
    <w:rsid w:val="000122C9"/>
    <w:rsid w:val="00012662"/>
    <w:rsid w:val="000136A2"/>
    <w:rsid w:val="000140AE"/>
    <w:rsid w:val="000143A2"/>
    <w:rsid w:val="0001645B"/>
    <w:rsid w:val="00017339"/>
    <w:rsid w:val="000176BF"/>
    <w:rsid w:val="000179BE"/>
    <w:rsid w:val="00017C25"/>
    <w:rsid w:val="00017D4D"/>
    <w:rsid w:val="0002080D"/>
    <w:rsid w:val="00021386"/>
    <w:rsid w:val="00021FF1"/>
    <w:rsid w:val="00022795"/>
    <w:rsid w:val="00023D10"/>
    <w:rsid w:val="000240A3"/>
    <w:rsid w:val="000240D6"/>
    <w:rsid w:val="000241F1"/>
    <w:rsid w:val="0002459F"/>
    <w:rsid w:val="0002481D"/>
    <w:rsid w:val="00024B5B"/>
    <w:rsid w:val="00024E9B"/>
    <w:rsid w:val="000250F2"/>
    <w:rsid w:val="00027154"/>
    <w:rsid w:val="00027404"/>
    <w:rsid w:val="00027566"/>
    <w:rsid w:val="00027C2E"/>
    <w:rsid w:val="00027C91"/>
    <w:rsid w:val="00027F57"/>
    <w:rsid w:val="00031593"/>
    <w:rsid w:val="000315C1"/>
    <w:rsid w:val="00031BFA"/>
    <w:rsid w:val="0003304F"/>
    <w:rsid w:val="0003324B"/>
    <w:rsid w:val="000334AA"/>
    <w:rsid w:val="00034647"/>
    <w:rsid w:val="000347EB"/>
    <w:rsid w:val="00034910"/>
    <w:rsid w:val="00034B78"/>
    <w:rsid w:val="00035079"/>
    <w:rsid w:val="000353E8"/>
    <w:rsid w:val="000353F6"/>
    <w:rsid w:val="00035449"/>
    <w:rsid w:val="00035FFE"/>
    <w:rsid w:val="00036023"/>
    <w:rsid w:val="00036D63"/>
    <w:rsid w:val="00036F5D"/>
    <w:rsid w:val="00036F9C"/>
    <w:rsid w:val="00037200"/>
    <w:rsid w:val="000373B8"/>
    <w:rsid w:val="000377FE"/>
    <w:rsid w:val="00037A7A"/>
    <w:rsid w:val="00037AC0"/>
    <w:rsid w:val="000414E0"/>
    <w:rsid w:val="00041C41"/>
    <w:rsid w:val="00042AF0"/>
    <w:rsid w:val="00042D49"/>
    <w:rsid w:val="00042DCF"/>
    <w:rsid w:val="0004409E"/>
    <w:rsid w:val="00044397"/>
    <w:rsid w:val="0004474E"/>
    <w:rsid w:val="000458D4"/>
    <w:rsid w:val="00046819"/>
    <w:rsid w:val="00047113"/>
    <w:rsid w:val="0004764B"/>
    <w:rsid w:val="0005003C"/>
    <w:rsid w:val="00050242"/>
    <w:rsid w:val="00050334"/>
    <w:rsid w:val="000505E8"/>
    <w:rsid w:val="00050BD0"/>
    <w:rsid w:val="0005178D"/>
    <w:rsid w:val="00051D5E"/>
    <w:rsid w:val="000529FF"/>
    <w:rsid w:val="00053D93"/>
    <w:rsid w:val="000549E7"/>
    <w:rsid w:val="00055A26"/>
    <w:rsid w:val="00055B37"/>
    <w:rsid w:val="000569BD"/>
    <w:rsid w:val="00056E87"/>
    <w:rsid w:val="00056FE7"/>
    <w:rsid w:val="0005763F"/>
    <w:rsid w:val="00060D07"/>
    <w:rsid w:val="0006114A"/>
    <w:rsid w:val="00061E25"/>
    <w:rsid w:val="0006227A"/>
    <w:rsid w:val="00062CF5"/>
    <w:rsid w:val="00063822"/>
    <w:rsid w:val="00063A92"/>
    <w:rsid w:val="00063DF1"/>
    <w:rsid w:val="00064269"/>
    <w:rsid w:val="000645EA"/>
    <w:rsid w:val="00064F4F"/>
    <w:rsid w:val="00066113"/>
    <w:rsid w:val="000661D8"/>
    <w:rsid w:val="000664B6"/>
    <w:rsid w:val="0006650F"/>
    <w:rsid w:val="00067B80"/>
    <w:rsid w:val="0007023D"/>
    <w:rsid w:val="00070243"/>
    <w:rsid w:val="000713BB"/>
    <w:rsid w:val="00071A28"/>
    <w:rsid w:val="00071DC1"/>
    <w:rsid w:val="00072FDA"/>
    <w:rsid w:val="0007362E"/>
    <w:rsid w:val="000739E5"/>
    <w:rsid w:val="00075341"/>
    <w:rsid w:val="0007564C"/>
    <w:rsid w:val="000756B1"/>
    <w:rsid w:val="00075C1E"/>
    <w:rsid w:val="00076A46"/>
    <w:rsid w:val="00076A95"/>
    <w:rsid w:val="0007722B"/>
    <w:rsid w:val="0007723A"/>
    <w:rsid w:val="00077516"/>
    <w:rsid w:val="000775FF"/>
    <w:rsid w:val="00077A80"/>
    <w:rsid w:val="00077CD2"/>
    <w:rsid w:val="00077E62"/>
    <w:rsid w:val="00080066"/>
    <w:rsid w:val="00080329"/>
    <w:rsid w:val="000813A2"/>
    <w:rsid w:val="000816CA"/>
    <w:rsid w:val="000833A5"/>
    <w:rsid w:val="0008368E"/>
    <w:rsid w:val="00083925"/>
    <w:rsid w:val="000839CC"/>
    <w:rsid w:val="00083D90"/>
    <w:rsid w:val="00084646"/>
    <w:rsid w:val="00084E9D"/>
    <w:rsid w:val="0008525C"/>
    <w:rsid w:val="00085DF8"/>
    <w:rsid w:val="00086101"/>
    <w:rsid w:val="0008615A"/>
    <w:rsid w:val="00086162"/>
    <w:rsid w:val="000861FF"/>
    <w:rsid w:val="0008658B"/>
    <w:rsid w:val="00086FFA"/>
    <w:rsid w:val="00087C8C"/>
    <w:rsid w:val="00087DE6"/>
    <w:rsid w:val="00090662"/>
    <w:rsid w:val="00090768"/>
    <w:rsid w:val="00090BC0"/>
    <w:rsid w:val="00091105"/>
    <w:rsid w:val="00091477"/>
    <w:rsid w:val="00091F63"/>
    <w:rsid w:val="000922E8"/>
    <w:rsid w:val="00092EDF"/>
    <w:rsid w:val="00093C29"/>
    <w:rsid w:val="00094062"/>
    <w:rsid w:val="00094482"/>
    <w:rsid w:val="0009459A"/>
    <w:rsid w:val="000946E2"/>
    <w:rsid w:val="000949B3"/>
    <w:rsid w:val="000952D1"/>
    <w:rsid w:val="000958E9"/>
    <w:rsid w:val="00095B9A"/>
    <w:rsid w:val="00096145"/>
    <w:rsid w:val="00096248"/>
    <w:rsid w:val="000963AC"/>
    <w:rsid w:val="00096C32"/>
    <w:rsid w:val="000A04CF"/>
    <w:rsid w:val="000A0726"/>
    <w:rsid w:val="000A07E1"/>
    <w:rsid w:val="000A088B"/>
    <w:rsid w:val="000A0B1F"/>
    <w:rsid w:val="000A15ED"/>
    <w:rsid w:val="000A1C01"/>
    <w:rsid w:val="000A1D81"/>
    <w:rsid w:val="000A21DF"/>
    <w:rsid w:val="000A2A07"/>
    <w:rsid w:val="000A305D"/>
    <w:rsid w:val="000A3880"/>
    <w:rsid w:val="000A3B9F"/>
    <w:rsid w:val="000A3E71"/>
    <w:rsid w:val="000A5A0E"/>
    <w:rsid w:val="000A5E73"/>
    <w:rsid w:val="000A5F7A"/>
    <w:rsid w:val="000A626E"/>
    <w:rsid w:val="000A65FF"/>
    <w:rsid w:val="000A687C"/>
    <w:rsid w:val="000A697E"/>
    <w:rsid w:val="000B0152"/>
    <w:rsid w:val="000B09E1"/>
    <w:rsid w:val="000B0C12"/>
    <w:rsid w:val="000B1921"/>
    <w:rsid w:val="000B1BE8"/>
    <w:rsid w:val="000B1C3F"/>
    <w:rsid w:val="000B2442"/>
    <w:rsid w:val="000B244B"/>
    <w:rsid w:val="000B2AB0"/>
    <w:rsid w:val="000B2EFD"/>
    <w:rsid w:val="000B2F71"/>
    <w:rsid w:val="000B3AEF"/>
    <w:rsid w:val="000B4DC5"/>
    <w:rsid w:val="000B61C4"/>
    <w:rsid w:val="000B6895"/>
    <w:rsid w:val="000B6C82"/>
    <w:rsid w:val="000B7A78"/>
    <w:rsid w:val="000C04C8"/>
    <w:rsid w:val="000C0874"/>
    <w:rsid w:val="000C0DF6"/>
    <w:rsid w:val="000C0F14"/>
    <w:rsid w:val="000C10A5"/>
    <w:rsid w:val="000C1238"/>
    <w:rsid w:val="000C12FF"/>
    <w:rsid w:val="000C1C5E"/>
    <w:rsid w:val="000C22D2"/>
    <w:rsid w:val="000C22E2"/>
    <w:rsid w:val="000C2428"/>
    <w:rsid w:val="000C35F7"/>
    <w:rsid w:val="000C3A16"/>
    <w:rsid w:val="000C415E"/>
    <w:rsid w:val="000C4B23"/>
    <w:rsid w:val="000C4E82"/>
    <w:rsid w:val="000C5557"/>
    <w:rsid w:val="000C56D2"/>
    <w:rsid w:val="000C5984"/>
    <w:rsid w:val="000C5DA3"/>
    <w:rsid w:val="000C661E"/>
    <w:rsid w:val="000C6831"/>
    <w:rsid w:val="000C7101"/>
    <w:rsid w:val="000C7C41"/>
    <w:rsid w:val="000D0109"/>
    <w:rsid w:val="000D0527"/>
    <w:rsid w:val="000D1268"/>
    <w:rsid w:val="000D1450"/>
    <w:rsid w:val="000D15D3"/>
    <w:rsid w:val="000D17C9"/>
    <w:rsid w:val="000D23BC"/>
    <w:rsid w:val="000D2577"/>
    <w:rsid w:val="000D2768"/>
    <w:rsid w:val="000D2933"/>
    <w:rsid w:val="000D2C45"/>
    <w:rsid w:val="000D2DA4"/>
    <w:rsid w:val="000D4B34"/>
    <w:rsid w:val="000D4DD2"/>
    <w:rsid w:val="000D4F7E"/>
    <w:rsid w:val="000D56EA"/>
    <w:rsid w:val="000D5CD8"/>
    <w:rsid w:val="000D607E"/>
    <w:rsid w:val="000D6323"/>
    <w:rsid w:val="000D679F"/>
    <w:rsid w:val="000D6869"/>
    <w:rsid w:val="000D6A53"/>
    <w:rsid w:val="000D6AE6"/>
    <w:rsid w:val="000D7184"/>
    <w:rsid w:val="000D7BD4"/>
    <w:rsid w:val="000E084A"/>
    <w:rsid w:val="000E0A54"/>
    <w:rsid w:val="000E0AF5"/>
    <w:rsid w:val="000E137F"/>
    <w:rsid w:val="000E240B"/>
    <w:rsid w:val="000E2AD9"/>
    <w:rsid w:val="000E343F"/>
    <w:rsid w:val="000E3803"/>
    <w:rsid w:val="000E39E8"/>
    <w:rsid w:val="000E3EF8"/>
    <w:rsid w:val="000E4630"/>
    <w:rsid w:val="000E5084"/>
    <w:rsid w:val="000E50E3"/>
    <w:rsid w:val="000E5323"/>
    <w:rsid w:val="000E5709"/>
    <w:rsid w:val="000E6188"/>
    <w:rsid w:val="000E6847"/>
    <w:rsid w:val="000E68E1"/>
    <w:rsid w:val="000E6A8D"/>
    <w:rsid w:val="000E7508"/>
    <w:rsid w:val="000E7741"/>
    <w:rsid w:val="000F0570"/>
    <w:rsid w:val="000F0612"/>
    <w:rsid w:val="000F1435"/>
    <w:rsid w:val="000F1BA5"/>
    <w:rsid w:val="000F1ECF"/>
    <w:rsid w:val="000F26C4"/>
    <w:rsid w:val="000F270D"/>
    <w:rsid w:val="000F27F1"/>
    <w:rsid w:val="000F41CB"/>
    <w:rsid w:val="000F43E1"/>
    <w:rsid w:val="000F4934"/>
    <w:rsid w:val="000F4FF0"/>
    <w:rsid w:val="000F5468"/>
    <w:rsid w:val="000F5653"/>
    <w:rsid w:val="000F5716"/>
    <w:rsid w:val="000F5954"/>
    <w:rsid w:val="000F6258"/>
    <w:rsid w:val="000F667F"/>
    <w:rsid w:val="000F66CF"/>
    <w:rsid w:val="000F6849"/>
    <w:rsid w:val="000F694E"/>
    <w:rsid w:val="000F695E"/>
    <w:rsid w:val="000F791A"/>
    <w:rsid w:val="000F7DA5"/>
    <w:rsid w:val="001002C0"/>
    <w:rsid w:val="00100C8A"/>
    <w:rsid w:val="00101460"/>
    <w:rsid w:val="001016FD"/>
    <w:rsid w:val="001021E4"/>
    <w:rsid w:val="00102F57"/>
    <w:rsid w:val="00103223"/>
    <w:rsid w:val="0010323B"/>
    <w:rsid w:val="00103EDB"/>
    <w:rsid w:val="0010470C"/>
    <w:rsid w:val="00104746"/>
    <w:rsid w:val="0010479C"/>
    <w:rsid w:val="00104C6F"/>
    <w:rsid w:val="00105086"/>
    <w:rsid w:val="0010526D"/>
    <w:rsid w:val="001052A3"/>
    <w:rsid w:val="00105AA9"/>
    <w:rsid w:val="00106DEE"/>
    <w:rsid w:val="00107134"/>
    <w:rsid w:val="00107219"/>
    <w:rsid w:val="00107AB9"/>
    <w:rsid w:val="00107D40"/>
    <w:rsid w:val="00110717"/>
    <w:rsid w:val="0011083F"/>
    <w:rsid w:val="00110A40"/>
    <w:rsid w:val="00110EA9"/>
    <w:rsid w:val="001115FE"/>
    <w:rsid w:val="0011183B"/>
    <w:rsid w:val="00111998"/>
    <w:rsid w:val="00111A14"/>
    <w:rsid w:val="0011213A"/>
    <w:rsid w:val="00112191"/>
    <w:rsid w:val="00112958"/>
    <w:rsid w:val="00112FE3"/>
    <w:rsid w:val="001139FD"/>
    <w:rsid w:val="0011451F"/>
    <w:rsid w:val="0011506B"/>
    <w:rsid w:val="0011573B"/>
    <w:rsid w:val="001162A3"/>
    <w:rsid w:val="001168EF"/>
    <w:rsid w:val="00116A9D"/>
    <w:rsid w:val="00116C4B"/>
    <w:rsid w:val="00117D44"/>
    <w:rsid w:val="00117F40"/>
    <w:rsid w:val="001205B9"/>
    <w:rsid w:val="00120C84"/>
    <w:rsid w:val="0012100A"/>
    <w:rsid w:val="00121546"/>
    <w:rsid w:val="00121AEF"/>
    <w:rsid w:val="00122554"/>
    <w:rsid w:val="00122762"/>
    <w:rsid w:val="00122B87"/>
    <w:rsid w:val="00122FB7"/>
    <w:rsid w:val="00123A60"/>
    <w:rsid w:val="00124DC0"/>
    <w:rsid w:val="00125188"/>
    <w:rsid w:val="001260A9"/>
    <w:rsid w:val="001262BC"/>
    <w:rsid w:val="00126671"/>
    <w:rsid w:val="00127023"/>
    <w:rsid w:val="00127183"/>
    <w:rsid w:val="00127250"/>
    <w:rsid w:val="001272EE"/>
    <w:rsid w:val="0012745B"/>
    <w:rsid w:val="0013063D"/>
    <w:rsid w:val="001307F2"/>
    <w:rsid w:val="00130C1B"/>
    <w:rsid w:val="00131218"/>
    <w:rsid w:val="001320FE"/>
    <w:rsid w:val="001322B3"/>
    <w:rsid w:val="001324A4"/>
    <w:rsid w:val="00132A32"/>
    <w:rsid w:val="00133C21"/>
    <w:rsid w:val="00133E66"/>
    <w:rsid w:val="00133F16"/>
    <w:rsid w:val="00133FE4"/>
    <w:rsid w:val="00135936"/>
    <w:rsid w:val="001360B9"/>
    <w:rsid w:val="001364CC"/>
    <w:rsid w:val="001378B8"/>
    <w:rsid w:val="00140055"/>
    <w:rsid w:val="001402D5"/>
    <w:rsid w:val="00142572"/>
    <w:rsid w:val="00142662"/>
    <w:rsid w:val="0014271B"/>
    <w:rsid w:val="00143414"/>
    <w:rsid w:val="00143755"/>
    <w:rsid w:val="00143A7B"/>
    <w:rsid w:val="00143D2A"/>
    <w:rsid w:val="0014464A"/>
    <w:rsid w:val="00145019"/>
    <w:rsid w:val="00145A1A"/>
    <w:rsid w:val="00145E37"/>
    <w:rsid w:val="001460EE"/>
    <w:rsid w:val="0014657F"/>
    <w:rsid w:val="0014703D"/>
    <w:rsid w:val="00147E5B"/>
    <w:rsid w:val="00150E6B"/>
    <w:rsid w:val="00150F29"/>
    <w:rsid w:val="00151331"/>
    <w:rsid w:val="00152127"/>
    <w:rsid w:val="00152E81"/>
    <w:rsid w:val="00152EE7"/>
    <w:rsid w:val="00153109"/>
    <w:rsid w:val="00153FFD"/>
    <w:rsid w:val="00154BC8"/>
    <w:rsid w:val="00154DE2"/>
    <w:rsid w:val="00155940"/>
    <w:rsid w:val="001561F3"/>
    <w:rsid w:val="0015635D"/>
    <w:rsid w:val="0015644E"/>
    <w:rsid w:val="001567FE"/>
    <w:rsid w:val="00156A38"/>
    <w:rsid w:val="00156CDD"/>
    <w:rsid w:val="00156E1C"/>
    <w:rsid w:val="0015706B"/>
    <w:rsid w:val="0015726E"/>
    <w:rsid w:val="00157363"/>
    <w:rsid w:val="00157617"/>
    <w:rsid w:val="00157808"/>
    <w:rsid w:val="00160909"/>
    <w:rsid w:val="00161072"/>
    <w:rsid w:val="00161223"/>
    <w:rsid w:val="001614A1"/>
    <w:rsid w:val="00161574"/>
    <w:rsid w:val="0016230A"/>
    <w:rsid w:val="001629BE"/>
    <w:rsid w:val="00162DE6"/>
    <w:rsid w:val="001632EA"/>
    <w:rsid w:val="001636D9"/>
    <w:rsid w:val="00163EDC"/>
    <w:rsid w:val="0016427B"/>
    <w:rsid w:val="00164943"/>
    <w:rsid w:val="00164AED"/>
    <w:rsid w:val="00164E76"/>
    <w:rsid w:val="0016510D"/>
    <w:rsid w:val="00165337"/>
    <w:rsid w:val="00165488"/>
    <w:rsid w:val="001657F0"/>
    <w:rsid w:val="00165E49"/>
    <w:rsid w:val="0016612E"/>
    <w:rsid w:val="00166349"/>
    <w:rsid w:val="001669B4"/>
    <w:rsid w:val="00166C41"/>
    <w:rsid w:val="00166D79"/>
    <w:rsid w:val="00166DC9"/>
    <w:rsid w:val="00167088"/>
    <w:rsid w:val="00167E9D"/>
    <w:rsid w:val="001701C8"/>
    <w:rsid w:val="001705C4"/>
    <w:rsid w:val="0017078B"/>
    <w:rsid w:val="0017087C"/>
    <w:rsid w:val="00172542"/>
    <w:rsid w:val="00172B48"/>
    <w:rsid w:val="0017355E"/>
    <w:rsid w:val="001736F2"/>
    <w:rsid w:val="0017390A"/>
    <w:rsid w:val="00173E0A"/>
    <w:rsid w:val="00173FDC"/>
    <w:rsid w:val="00174AE0"/>
    <w:rsid w:val="001754D6"/>
    <w:rsid w:val="00175FE6"/>
    <w:rsid w:val="00176129"/>
    <w:rsid w:val="001761C2"/>
    <w:rsid w:val="00176298"/>
    <w:rsid w:val="00176800"/>
    <w:rsid w:val="00177184"/>
    <w:rsid w:val="001773DA"/>
    <w:rsid w:val="00177633"/>
    <w:rsid w:val="001777A0"/>
    <w:rsid w:val="001777B0"/>
    <w:rsid w:val="001804FC"/>
    <w:rsid w:val="001812EA"/>
    <w:rsid w:val="0018270E"/>
    <w:rsid w:val="001833E0"/>
    <w:rsid w:val="00183D74"/>
    <w:rsid w:val="00183DEF"/>
    <w:rsid w:val="00184C02"/>
    <w:rsid w:val="001857EB"/>
    <w:rsid w:val="00185D09"/>
    <w:rsid w:val="00185DF6"/>
    <w:rsid w:val="00185E3F"/>
    <w:rsid w:val="00186889"/>
    <w:rsid w:val="0018691E"/>
    <w:rsid w:val="00186B18"/>
    <w:rsid w:val="00186E21"/>
    <w:rsid w:val="00187301"/>
    <w:rsid w:val="00187A34"/>
    <w:rsid w:val="00187B95"/>
    <w:rsid w:val="00187FF4"/>
    <w:rsid w:val="00191242"/>
    <w:rsid w:val="001920CC"/>
    <w:rsid w:val="0019211F"/>
    <w:rsid w:val="0019213F"/>
    <w:rsid w:val="00192239"/>
    <w:rsid w:val="00193758"/>
    <w:rsid w:val="00193856"/>
    <w:rsid w:val="00193995"/>
    <w:rsid w:val="0019450C"/>
    <w:rsid w:val="0019483D"/>
    <w:rsid w:val="00194AA4"/>
    <w:rsid w:val="001958C8"/>
    <w:rsid w:val="00195C77"/>
    <w:rsid w:val="00196015"/>
    <w:rsid w:val="00196D33"/>
    <w:rsid w:val="00196E2F"/>
    <w:rsid w:val="00197DD7"/>
    <w:rsid w:val="001A0152"/>
    <w:rsid w:val="001A0454"/>
    <w:rsid w:val="001A09C2"/>
    <w:rsid w:val="001A0F3D"/>
    <w:rsid w:val="001A1004"/>
    <w:rsid w:val="001A1615"/>
    <w:rsid w:val="001A2094"/>
    <w:rsid w:val="001A235D"/>
    <w:rsid w:val="001A2A61"/>
    <w:rsid w:val="001A3321"/>
    <w:rsid w:val="001A3AAC"/>
    <w:rsid w:val="001A3FA7"/>
    <w:rsid w:val="001A426A"/>
    <w:rsid w:val="001A4274"/>
    <w:rsid w:val="001A4C25"/>
    <w:rsid w:val="001A53F3"/>
    <w:rsid w:val="001A5522"/>
    <w:rsid w:val="001A65D9"/>
    <w:rsid w:val="001A68B8"/>
    <w:rsid w:val="001A6C84"/>
    <w:rsid w:val="001A7611"/>
    <w:rsid w:val="001A7835"/>
    <w:rsid w:val="001B096E"/>
    <w:rsid w:val="001B0A5B"/>
    <w:rsid w:val="001B0F66"/>
    <w:rsid w:val="001B124A"/>
    <w:rsid w:val="001B1792"/>
    <w:rsid w:val="001B181A"/>
    <w:rsid w:val="001B1D3C"/>
    <w:rsid w:val="001B1DB0"/>
    <w:rsid w:val="001B2268"/>
    <w:rsid w:val="001B287A"/>
    <w:rsid w:val="001B2D7E"/>
    <w:rsid w:val="001B3506"/>
    <w:rsid w:val="001B36DF"/>
    <w:rsid w:val="001B37C3"/>
    <w:rsid w:val="001B3A5C"/>
    <w:rsid w:val="001B3F81"/>
    <w:rsid w:val="001B53B9"/>
    <w:rsid w:val="001B5DCA"/>
    <w:rsid w:val="001B5DEC"/>
    <w:rsid w:val="001B6074"/>
    <w:rsid w:val="001B62AC"/>
    <w:rsid w:val="001B65C6"/>
    <w:rsid w:val="001B66A5"/>
    <w:rsid w:val="001B6F5A"/>
    <w:rsid w:val="001B7651"/>
    <w:rsid w:val="001B7B62"/>
    <w:rsid w:val="001B7CAD"/>
    <w:rsid w:val="001C116D"/>
    <w:rsid w:val="001C1F91"/>
    <w:rsid w:val="001C2891"/>
    <w:rsid w:val="001C2A6F"/>
    <w:rsid w:val="001C2FDE"/>
    <w:rsid w:val="001C308D"/>
    <w:rsid w:val="001C370A"/>
    <w:rsid w:val="001C4190"/>
    <w:rsid w:val="001C41E7"/>
    <w:rsid w:val="001C49DD"/>
    <w:rsid w:val="001C4CC9"/>
    <w:rsid w:val="001C4D15"/>
    <w:rsid w:val="001C5172"/>
    <w:rsid w:val="001C55DD"/>
    <w:rsid w:val="001C5829"/>
    <w:rsid w:val="001C5A26"/>
    <w:rsid w:val="001C5EB4"/>
    <w:rsid w:val="001C6553"/>
    <w:rsid w:val="001C6A5D"/>
    <w:rsid w:val="001C6EA3"/>
    <w:rsid w:val="001C70B6"/>
    <w:rsid w:val="001C735D"/>
    <w:rsid w:val="001C7471"/>
    <w:rsid w:val="001C7CBD"/>
    <w:rsid w:val="001C7FD0"/>
    <w:rsid w:val="001D1A22"/>
    <w:rsid w:val="001D1A3C"/>
    <w:rsid w:val="001D2680"/>
    <w:rsid w:val="001D3025"/>
    <w:rsid w:val="001D3084"/>
    <w:rsid w:val="001D3BC9"/>
    <w:rsid w:val="001D439B"/>
    <w:rsid w:val="001D5FDE"/>
    <w:rsid w:val="001D65B1"/>
    <w:rsid w:val="001D66D8"/>
    <w:rsid w:val="001D6B2F"/>
    <w:rsid w:val="001D6B87"/>
    <w:rsid w:val="001D6D9B"/>
    <w:rsid w:val="001D7040"/>
    <w:rsid w:val="001E09FD"/>
    <w:rsid w:val="001E0B73"/>
    <w:rsid w:val="001E1DFE"/>
    <w:rsid w:val="001E28F5"/>
    <w:rsid w:val="001E29AB"/>
    <w:rsid w:val="001E2C28"/>
    <w:rsid w:val="001E3F6E"/>
    <w:rsid w:val="001E4E45"/>
    <w:rsid w:val="001E5474"/>
    <w:rsid w:val="001E5E97"/>
    <w:rsid w:val="001E64CC"/>
    <w:rsid w:val="001E7219"/>
    <w:rsid w:val="001E7AAE"/>
    <w:rsid w:val="001E7C2C"/>
    <w:rsid w:val="001F0402"/>
    <w:rsid w:val="001F09C1"/>
    <w:rsid w:val="001F0F97"/>
    <w:rsid w:val="001F1893"/>
    <w:rsid w:val="001F18A6"/>
    <w:rsid w:val="001F1996"/>
    <w:rsid w:val="001F1DBE"/>
    <w:rsid w:val="001F30B6"/>
    <w:rsid w:val="001F35FA"/>
    <w:rsid w:val="001F371F"/>
    <w:rsid w:val="001F3CDC"/>
    <w:rsid w:val="001F4164"/>
    <w:rsid w:val="001F4DF6"/>
    <w:rsid w:val="001F51B5"/>
    <w:rsid w:val="001F610F"/>
    <w:rsid w:val="001F62ED"/>
    <w:rsid w:val="001F76F1"/>
    <w:rsid w:val="001F77B1"/>
    <w:rsid w:val="001F79B6"/>
    <w:rsid w:val="00200066"/>
    <w:rsid w:val="00200234"/>
    <w:rsid w:val="00201144"/>
    <w:rsid w:val="00201B92"/>
    <w:rsid w:val="00201BF6"/>
    <w:rsid w:val="00201E7D"/>
    <w:rsid w:val="00202EEB"/>
    <w:rsid w:val="0020315F"/>
    <w:rsid w:val="00203217"/>
    <w:rsid w:val="00203546"/>
    <w:rsid w:val="0020392D"/>
    <w:rsid w:val="00203AA0"/>
    <w:rsid w:val="00203AAA"/>
    <w:rsid w:val="0020471A"/>
    <w:rsid w:val="002049F7"/>
    <w:rsid w:val="00204BBF"/>
    <w:rsid w:val="00204E85"/>
    <w:rsid w:val="00205155"/>
    <w:rsid w:val="00205A38"/>
    <w:rsid w:val="00205CCE"/>
    <w:rsid w:val="00205D84"/>
    <w:rsid w:val="00205F4D"/>
    <w:rsid w:val="0020666C"/>
    <w:rsid w:val="00206FEA"/>
    <w:rsid w:val="00207212"/>
    <w:rsid w:val="002077CE"/>
    <w:rsid w:val="0021064B"/>
    <w:rsid w:val="00210A09"/>
    <w:rsid w:val="00210A89"/>
    <w:rsid w:val="00210D36"/>
    <w:rsid w:val="002112CD"/>
    <w:rsid w:val="00211765"/>
    <w:rsid w:val="002118D4"/>
    <w:rsid w:val="00211F1B"/>
    <w:rsid w:val="00212008"/>
    <w:rsid w:val="0021215C"/>
    <w:rsid w:val="002132E9"/>
    <w:rsid w:val="0021381F"/>
    <w:rsid w:val="0021400B"/>
    <w:rsid w:val="0021499B"/>
    <w:rsid w:val="00214D3D"/>
    <w:rsid w:val="00215665"/>
    <w:rsid w:val="00215F8C"/>
    <w:rsid w:val="00215F9A"/>
    <w:rsid w:val="0021627F"/>
    <w:rsid w:val="00216755"/>
    <w:rsid w:val="002168A0"/>
    <w:rsid w:val="002168AE"/>
    <w:rsid w:val="00216DD9"/>
    <w:rsid w:val="00217355"/>
    <w:rsid w:val="0021780C"/>
    <w:rsid w:val="00217993"/>
    <w:rsid w:val="00217D45"/>
    <w:rsid w:val="00217E1E"/>
    <w:rsid w:val="00217FE4"/>
    <w:rsid w:val="00220945"/>
    <w:rsid w:val="0022183B"/>
    <w:rsid w:val="002218E8"/>
    <w:rsid w:val="00221B84"/>
    <w:rsid w:val="0022210C"/>
    <w:rsid w:val="0022216D"/>
    <w:rsid w:val="00222590"/>
    <w:rsid w:val="00222A91"/>
    <w:rsid w:val="00222ABA"/>
    <w:rsid w:val="00222CC3"/>
    <w:rsid w:val="00223949"/>
    <w:rsid w:val="00223DB2"/>
    <w:rsid w:val="00224263"/>
    <w:rsid w:val="00224AF1"/>
    <w:rsid w:val="00226A99"/>
    <w:rsid w:val="00226DA3"/>
    <w:rsid w:val="00226F9B"/>
    <w:rsid w:val="00227796"/>
    <w:rsid w:val="002277A4"/>
    <w:rsid w:val="00230041"/>
    <w:rsid w:val="00230352"/>
    <w:rsid w:val="00231196"/>
    <w:rsid w:val="0023171E"/>
    <w:rsid w:val="00231AC4"/>
    <w:rsid w:val="00231F62"/>
    <w:rsid w:val="00232561"/>
    <w:rsid w:val="00233271"/>
    <w:rsid w:val="002334C8"/>
    <w:rsid w:val="00233AF7"/>
    <w:rsid w:val="00233D5B"/>
    <w:rsid w:val="0023424A"/>
    <w:rsid w:val="00234C42"/>
    <w:rsid w:val="00235ADD"/>
    <w:rsid w:val="00236169"/>
    <w:rsid w:val="002365EC"/>
    <w:rsid w:val="002376DF"/>
    <w:rsid w:val="00237893"/>
    <w:rsid w:val="0024109B"/>
    <w:rsid w:val="002416DC"/>
    <w:rsid w:val="00241854"/>
    <w:rsid w:val="002419EC"/>
    <w:rsid w:val="00241AC1"/>
    <w:rsid w:val="0024287A"/>
    <w:rsid w:val="00242A07"/>
    <w:rsid w:val="0024365A"/>
    <w:rsid w:val="00243956"/>
    <w:rsid w:val="00244368"/>
    <w:rsid w:val="00244475"/>
    <w:rsid w:val="002453B7"/>
    <w:rsid w:val="0024541B"/>
    <w:rsid w:val="002459FF"/>
    <w:rsid w:val="00246E4E"/>
    <w:rsid w:val="00246EA2"/>
    <w:rsid w:val="00246F8F"/>
    <w:rsid w:val="00246FB5"/>
    <w:rsid w:val="00250BD1"/>
    <w:rsid w:val="00250C70"/>
    <w:rsid w:val="002514C3"/>
    <w:rsid w:val="00251BBE"/>
    <w:rsid w:val="002526BC"/>
    <w:rsid w:val="00253CAB"/>
    <w:rsid w:val="002552B9"/>
    <w:rsid w:val="002561C6"/>
    <w:rsid w:val="00256297"/>
    <w:rsid w:val="0025677F"/>
    <w:rsid w:val="002567CF"/>
    <w:rsid w:val="00256ADC"/>
    <w:rsid w:val="00256EBF"/>
    <w:rsid w:val="0025713A"/>
    <w:rsid w:val="002575EC"/>
    <w:rsid w:val="00257667"/>
    <w:rsid w:val="00257BF2"/>
    <w:rsid w:val="002603FF"/>
    <w:rsid w:val="00260BC0"/>
    <w:rsid w:val="002616C7"/>
    <w:rsid w:val="00261707"/>
    <w:rsid w:val="00261ABC"/>
    <w:rsid w:val="002621C7"/>
    <w:rsid w:val="00262674"/>
    <w:rsid w:val="00262C69"/>
    <w:rsid w:val="0026375B"/>
    <w:rsid w:val="0026398D"/>
    <w:rsid w:val="00264036"/>
    <w:rsid w:val="0026418C"/>
    <w:rsid w:val="00264F9B"/>
    <w:rsid w:val="002650CB"/>
    <w:rsid w:val="00265121"/>
    <w:rsid w:val="002653C6"/>
    <w:rsid w:val="002658AA"/>
    <w:rsid w:val="00266856"/>
    <w:rsid w:val="00266D83"/>
    <w:rsid w:val="002707DA"/>
    <w:rsid w:val="00271198"/>
    <w:rsid w:val="0027178A"/>
    <w:rsid w:val="002726C7"/>
    <w:rsid w:val="00272862"/>
    <w:rsid w:val="00272F5A"/>
    <w:rsid w:val="00273323"/>
    <w:rsid w:val="00273425"/>
    <w:rsid w:val="00273890"/>
    <w:rsid w:val="00273979"/>
    <w:rsid w:val="00274872"/>
    <w:rsid w:val="00274A01"/>
    <w:rsid w:val="00274DC7"/>
    <w:rsid w:val="002778B0"/>
    <w:rsid w:val="00277FCA"/>
    <w:rsid w:val="00280275"/>
    <w:rsid w:val="00280371"/>
    <w:rsid w:val="00280550"/>
    <w:rsid w:val="00281533"/>
    <w:rsid w:val="00281747"/>
    <w:rsid w:val="00281805"/>
    <w:rsid w:val="00281CD2"/>
    <w:rsid w:val="002826E9"/>
    <w:rsid w:val="00282D5E"/>
    <w:rsid w:val="00282F78"/>
    <w:rsid w:val="00283C8C"/>
    <w:rsid w:val="0028411B"/>
    <w:rsid w:val="00284417"/>
    <w:rsid w:val="002848D3"/>
    <w:rsid w:val="00285157"/>
    <w:rsid w:val="00285832"/>
    <w:rsid w:val="00285D65"/>
    <w:rsid w:val="00285EB6"/>
    <w:rsid w:val="00286409"/>
    <w:rsid w:val="00286CD5"/>
    <w:rsid w:val="002876FE"/>
    <w:rsid w:val="00287AB6"/>
    <w:rsid w:val="00287E21"/>
    <w:rsid w:val="002905D1"/>
    <w:rsid w:val="00291036"/>
    <w:rsid w:val="002911A8"/>
    <w:rsid w:val="0029127D"/>
    <w:rsid w:val="002919E4"/>
    <w:rsid w:val="00292036"/>
    <w:rsid w:val="002923FA"/>
    <w:rsid w:val="00292634"/>
    <w:rsid w:val="002933CF"/>
    <w:rsid w:val="00293AB7"/>
    <w:rsid w:val="00294939"/>
    <w:rsid w:val="00294CF5"/>
    <w:rsid w:val="00294FCC"/>
    <w:rsid w:val="00295720"/>
    <w:rsid w:val="00295C93"/>
    <w:rsid w:val="00296C45"/>
    <w:rsid w:val="00296C4E"/>
    <w:rsid w:val="00297081"/>
    <w:rsid w:val="002971EF"/>
    <w:rsid w:val="002972D5"/>
    <w:rsid w:val="00297DD2"/>
    <w:rsid w:val="002A029A"/>
    <w:rsid w:val="002A0372"/>
    <w:rsid w:val="002A073A"/>
    <w:rsid w:val="002A0BC9"/>
    <w:rsid w:val="002A1660"/>
    <w:rsid w:val="002A26EB"/>
    <w:rsid w:val="002A2709"/>
    <w:rsid w:val="002A38F8"/>
    <w:rsid w:val="002A412F"/>
    <w:rsid w:val="002A6045"/>
    <w:rsid w:val="002A62DB"/>
    <w:rsid w:val="002B08E2"/>
    <w:rsid w:val="002B147A"/>
    <w:rsid w:val="002B1CD5"/>
    <w:rsid w:val="002B1DCC"/>
    <w:rsid w:val="002B237A"/>
    <w:rsid w:val="002B28E2"/>
    <w:rsid w:val="002B2E01"/>
    <w:rsid w:val="002B2F9C"/>
    <w:rsid w:val="002B3806"/>
    <w:rsid w:val="002B3BAB"/>
    <w:rsid w:val="002B3E4C"/>
    <w:rsid w:val="002B3F15"/>
    <w:rsid w:val="002B4152"/>
    <w:rsid w:val="002B429A"/>
    <w:rsid w:val="002B453A"/>
    <w:rsid w:val="002B55C2"/>
    <w:rsid w:val="002B579D"/>
    <w:rsid w:val="002B58D8"/>
    <w:rsid w:val="002B5AE4"/>
    <w:rsid w:val="002B6043"/>
    <w:rsid w:val="002B7397"/>
    <w:rsid w:val="002B7F00"/>
    <w:rsid w:val="002C042D"/>
    <w:rsid w:val="002C054A"/>
    <w:rsid w:val="002C0C60"/>
    <w:rsid w:val="002C0EFB"/>
    <w:rsid w:val="002C10C2"/>
    <w:rsid w:val="002C3C8A"/>
    <w:rsid w:val="002C4AA5"/>
    <w:rsid w:val="002C4FEF"/>
    <w:rsid w:val="002C5445"/>
    <w:rsid w:val="002C555A"/>
    <w:rsid w:val="002C5677"/>
    <w:rsid w:val="002C5A1B"/>
    <w:rsid w:val="002C5F7F"/>
    <w:rsid w:val="002C636E"/>
    <w:rsid w:val="002C6F52"/>
    <w:rsid w:val="002C73A5"/>
    <w:rsid w:val="002D0692"/>
    <w:rsid w:val="002D0889"/>
    <w:rsid w:val="002D1243"/>
    <w:rsid w:val="002D1BC5"/>
    <w:rsid w:val="002D1FF8"/>
    <w:rsid w:val="002D220F"/>
    <w:rsid w:val="002D2968"/>
    <w:rsid w:val="002D2DA0"/>
    <w:rsid w:val="002D3834"/>
    <w:rsid w:val="002D3D32"/>
    <w:rsid w:val="002D4419"/>
    <w:rsid w:val="002D4784"/>
    <w:rsid w:val="002D494A"/>
    <w:rsid w:val="002D496E"/>
    <w:rsid w:val="002D51AB"/>
    <w:rsid w:val="002D5369"/>
    <w:rsid w:val="002D56E4"/>
    <w:rsid w:val="002D602E"/>
    <w:rsid w:val="002D6870"/>
    <w:rsid w:val="002D68A3"/>
    <w:rsid w:val="002D69CD"/>
    <w:rsid w:val="002D6C41"/>
    <w:rsid w:val="002D7346"/>
    <w:rsid w:val="002D75F6"/>
    <w:rsid w:val="002D7663"/>
    <w:rsid w:val="002D76BC"/>
    <w:rsid w:val="002D7ABE"/>
    <w:rsid w:val="002D7C41"/>
    <w:rsid w:val="002E004C"/>
    <w:rsid w:val="002E0244"/>
    <w:rsid w:val="002E057D"/>
    <w:rsid w:val="002E0DE9"/>
    <w:rsid w:val="002E15E7"/>
    <w:rsid w:val="002E1CB6"/>
    <w:rsid w:val="002E1FC4"/>
    <w:rsid w:val="002E253E"/>
    <w:rsid w:val="002E25B7"/>
    <w:rsid w:val="002E2818"/>
    <w:rsid w:val="002E2D32"/>
    <w:rsid w:val="002E360E"/>
    <w:rsid w:val="002E3E9E"/>
    <w:rsid w:val="002E43D7"/>
    <w:rsid w:val="002E4FF0"/>
    <w:rsid w:val="002E57C2"/>
    <w:rsid w:val="002E5921"/>
    <w:rsid w:val="002E5943"/>
    <w:rsid w:val="002E5FF9"/>
    <w:rsid w:val="002E62B2"/>
    <w:rsid w:val="002E63FB"/>
    <w:rsid w:val="002E6454"/>
    <w:rsid w:val="002E65AF"/>
    <w:rsid w:val="002E724F"/>
    <w:rsid w:val="002E759C"/>
    <w:rsid w:val="002E770F"/>
    <w:rsid w:val="002E778F"/>
    <w:rsid w:val="002E781E"/>
    <w:rsid w:val="002E78DD"/>
    <w:rsid w:val="002F051A"/>
    <w:rsid w:val="002F0549"/>
    <w:rsid w:val="002F0856"/>
    <w:rsid w:val="002F0AFB"/>
    <w:rsid w:val="002F108E"/>
    <w:rsid w:val="002F10DF"/>
    <w:rsid w:val="002F121E"/>
    <w:rsid w:val="002F18AE"/>
    <w:rsid w:val="002F19E3"/>
    <w:rsid w:val="002F1AAF"/>
    <w:rsid w:val="002F1F10"/>
    <w:rsid w:val="002F2D63"/>
    <w:rsid w:val="002F33E3"/>
    <w:rsid w:val="002F3B3C"/>
    <w:rsid w:val="002F3D0A"/>
    <w:rsid w:val="002F4038"/>
    <w:rsid w:val="002F4164"/>
    <w:rsid w:val="002F554C"/>
    <w:rsid w:val="002F648A"/>
    <w:rsid w:val="002F685F"/>
    <w:rsid w:val="002F6EBA"/>
    <w:rsid w:val="002F6F30"/>
    <w:rsid w:val="002F6FA1"/>
    <w:rsid w:val="002F76D9"/>
    <w:rsid w:val="003000F4"/>
    <w:rsid w:val="0030015E"/>
    <w:rsid w:val="003001E2"/>
    <w:rsid w:val="0030037A"/>
    <w:rsid w:val="003003E2"/>
    <w:rsid w:val="00301D2A"/>
    <w:rsid w:val="00301EC3"/>
    <w:rsid w:val="00302D01"/>
    <w:rsid w:val="00302FDF"/>
    <w:rsid w:val="00303A68"/>
    <w:rsid w:val="00304478"/>
    <w:rsid w:val="00304D95"/>
    <w:rsid w:val="0030511F"/>
    <w:rsid w:val="003053F4"/>
    <w:rsid w:val="00305E89"/>
    <w:rsid w:val="003067C7"/>
    <w:rsid w:val="00306C73"/>
    <w:rsid w:val="003114AF"/>
    <w:rsid w:val="003117CE"/>
    <w:rsid w:val="00312608"/>
    <w:rsid w:val="00312762"/>
    <w:rsid w:val="00312891"/>
    <w:rsid w:val="00312939"/>
    <w:rsid w:val="00312941"/>
    <w:rsid w:val="00313C06"/>
    <w:rsid w:val="0031420A"/>
    <w:rsid w:val="003144A5"/>
    <w:rsid w:val="003149E8"/>
    <w:rsid w:val="00314F36"/>
    <w:rsid w:val="00315A5D"/>
    <w:rsid w:val="00316769"/>
    <w:rsid w:val="0031703F"/>
    <w:rsid w:val="0031734F"/>
    <w:rsid w:val="0031735C"/>
    <w:rsid w:val="0031757B"/>
    <w:rsid w:val="00317909"/>
    <w:rsid w:val="00317A69"/>
    <w:rsid w:val="00317DF8"/>
    <w:rsid w:val="00321AF1"/>
    <w:rsid w:val="003227EF"/>
    <w:rsid w:val="0032294C"/>
    <w:rsid w:val="0032298D"/>
    <w:rsid w:val="0032300A"/>
    <w:rsid w:val="003238BB"/>
    <w:rsid w:val="003240A0"/>
    <w:rsid w:val="00324759"/>
    <w:rsid w:val="00325135"/>
    <w:rsid w:val="0032538B"/>
    <w:rsid w:val="00325DC9"/>
    <w:rsid w:val="00325DD9"/>
    <w:rsid w:val="003263F0"/>
    <w:rsid w:val="00326BEF"/>
    <w:rsid w:val="00326C76"/>
    <w:rsid w:val="0033074D"/>
    <w:rsid w:val="0033108A"/>
    <w:rsid w:val="00331541"/>
    <w:rsid w:val="00332443"/>
    <w:rsid w:val="00332E69"/>
    <w:rsid w:val="00333417"/>
    <w:rsid w:val="00333513"/>
    <w:rsid w:val="00333563"/>
    <w:rsid w:val="00333DDC"/>
    <w:rsid w:val="00334805"/>
    <w:rsid w:val="00336392"/>
    <w:rsid w:val="00336995"/>
    <w:rsid w:val="003369D5"/>
    <w:rsid w:val="00336B63"/>
    <w:rsid w:val="003372CC"/>
    <w:rsid w:val="003377F0"/>
    <w:rsid w:val="00337ED9"/>
    <w:rsid w:val="00340246"/>
    <w:rsid w:val="00340654"/>
    <w:rsid w:val="0034066D"/>
    <w:rsid w:val="00340B4F"/>
    <w:rsid w:val="00340FA9"/>
    <w:rsid w:val="003418B5"/>
    <w:rsid w:val="00341D3C"/>
    <w:rsid w:val="00341D83"/>
    <w:rsid w:val="003437DD"/>
    <w:rsid w:val="00343BAD"/>
    <w:rsid w:val="00344B58"/>
    <w:rsid w:val="00344D23"/>
    <w:rsid w:val="00345A8B"/>
    <w:rsid w:val="00345DCC"/>
    <w:rsid w:val="0034686F"/>
    <w:rsid w:val="00346F2A"/>
    <w:rsid w:val="003473EF"/>
    <w:rsid w:val="003474BE"/>
    <w:rsid w:val="00347A1B"/>
    <w:rsid w:val="00347B5E"/>
    <w:rsid w:val="0035069B"/>
    <w:rsid w:val="0035085E"/>
    <w:rsid w:val="00351D88"/>
    <w:rsid w:val="0035252F"/>
    <w:rsid w:val="003529CB"/>
    <w:rsid w:val="00352E51"/>
    <w:rsid w:val="0035305D"/>
    <w:rsid w:val="003530B8"/>
    <w:rsid w:val="00353654"/>
    <w:rsid w:val="0035370A"/>
    <w:rsid w:val="00353817"/>
    <w:rsid w:val="00353829"/>
    <w:rsid w:val="00353954"/>
    <w:rsid w:val="00353AFC"/>
    <w:rsid w:val="00353FB7"/>
    <w:rsid w:val="00355856"/>
    <w:rsid w:val="00355A83"/>
    <w:rsid w:val="00355B6F"/>
    <w:rsid w:val="00355C4D"/>
    <w:rsid w:val="003560CF"/>
    <w:rsid w:val="003564FD"/>
    <w:rsid w:val="00356EEB"/>
    <w:rsid w:val="0035785A"/>
    <w:rsid w:val="00357973"/>
    <w:rsid w:val="00357C36"/>
    <w:rsid w:val="00357F64"/>
    <w:rsid w:val="00360102"/>
    <w:rsid w:val="003613D1"/>
    <w:rsid w:val="003616AB"/>
    <w:rsid w:val="00361C45"/>
    <w:rsid w:val="003621FE"/>
    <w:rsid w:val="00362751"/>
    <w:rsid w:val="00362C41"/>
    <w:rsid w:val="00362C62"/>
    <w:rsid w:val="003637D4"/>
    <w:rsid w:val="00363A48"/>
    <w:rsid w:val="00363C00"/>
    <w:rsid w:val="00364235"/>
    <w:rsid w:val="003647EF"/>
    <w:rsid w:val="003648CF"/>
    <w:rsid w:val="00364F04"/>
    <w:rsid w:val="00365669"/>
    <w:rsid w:val="00366011"/>
    <w:rsid w:val="00366A58"/>
    <w:rsid w:val="00366ABE"/>
    <w:rsid w:val="00367433"/>
    <w:rsid w:val="00367509"/>
    <w:rsid w:val="00367A35"/>
    <w:rsid w:val="003702F7"/>
    <w:rsid w:val="00370495"/>
    <w:rsid w:val="003707E2"/>
    <w:rsid w:val="00370FBA"/>
    <w:rsid w:val="00371413"/>
    <w:rsid w:val="003728AC"/>
    <w:rsid w:val="00372ADC"/>
    <w:rsid w:val="00372C6B"/>
    <w:rsid w:val="0037350E"/>
    <w:rsid w:val="0037466E"/>
    <w:rsid w:val="00374C9C"/>
    <w:rsid w:val="00374DF3"/>
    <w:rsid w:val="00375285"/>
    <w:rsid w:val="003754FE"/>
    <w:rsid w:val="00375695"/>
    <w:rsid w:val="00375763"/>
    <w:rsid w:val="00375768"/>
    <w:rsid w:val="003757F1"/>
    <w:rsid w:val="0037618D"/>
    <w:rsid w:val="00376729"/>
    <w:rsid w:val="00376793"/>
    <w:rsid w:val="00376906"/>
    <w:rsid w:val="00376D87"/>
    <w:rsid w:val="00377613"/>
    <w:rsid w:val="00377AAB"/>
    <w:rsid w:val="003802CE"/>
    <w:rsid w:val="00380703"/>
    <w:rsid w:val="00380A8B"/>
    <w:rsid w:val="0038107B"/>
    <w:rsid w:val="003812AA"/>
    <w:rsid w:val="003812B7"/>
    <w:rsid w:val="0038231E"/>
    <w:rsid w:val="003827DD"/>
    <w:rsid w:val="00382C68"/>
    <w:rsid w:val="00382FDC"/>
    <w:rsid w:val="00383B61"/>
    <w:rsid w:val="003842D8"/>
    <w:rsid w:val="00384302"/>
    <w:rsid w:val="0038468D"/>
    <w:rsid w:val="003849E0"/>
    <w:rsid w:val="00384AE4"/>
    <w:rsid w:val="00384B82"/>
    <w:rsid w:val="00384C53"/>
    <w:rsid w:val="0038559C"/>
    <w:rsid w:val="00385DB3"/>
    <w:rsid w:val="003862EF"/>
    <w:rsid w:val="0038657A"/>
    <w:rsid w:val="00387457"/>
    <w:rsid w:val="00387F08"/>
    <w:rsid w:val="00390ADE"/>
    <w:rsid w:val="003912B9"/>
    <w:rsid w:val="0039256C"/>
    <w:rsid w:val="00392B28"/>
    <w:rsid w:val="00392F19"/>
    <w:rsid w:val="00394111"/>
    <w:rsid w:val="003955CB"/>
    <w:rsid w:val="00395C43"/>
    <w:rsid w:val="00395CB7"/>
    <w:rsid w:val="00396046"/>
    <w:rsid w:val="0039715F"/>
    <w:rsid w:val="003971D6"/>
    <w:rsid w:val="003A0723"/>
    <w:rsid w:val="003A1265"/>
    <w:rsid w:val="003A1403"/>
    <w:rsid w:val="003A2626"/>
    <w:rsid w:val="003A3019"/>
    <w:rsid w:val="003A32FD"/>
    <w:rsid w:val="003A564A"/>
    <w:rsid w:val="003A5713"/>
    <w:rsid w:val="003A5CC0"/>
    <w:rsid w:val="003A61DF"/>
    <w:rsid w:val="003A6855"/>
    <w:rsid w:val="003A731C"/>
    <w:rsid w:val="003A7A8C"/>
    <w:rsid w:val="003A7BB0"/>
    <w:rsid w:val="003A7EFE"/>
    <w:rsid w:val="003B008C"/>
    <w:rsid w:val="003B04D7"/>
    <w:rsid w:val="003B08C6"/>
    <w:rsid w:val="003B195A"/>
    <w:rsid w:val="003B1A55"/>
    <w:rsid w:val="003B21A1"/>
    <w:rsid w:val="003B2365"/>
    <w:rsid w:val="003B3999"/>
    <w:rsid w:val="003B46E2"/>
    <w:rsid w:val="003B4DFB"/>
    <w:rsid w:val="003B4F41"/>
    <w:rsid w:val="003B518D"/>
    <w:rsid w:val="003B51C3"/>
    <w:rsid w:val="003B53A2"/>
    <w:rsid w:val="003B550B"/>
    <w:rsid w:val="003B6D0E"/>
    <w:rsid w:val="003B77B2"/>
    <w:rsid w:val="003B78BD"/>
    <w:rsid w:val="003B7E04"/>
    <w:rsid w:val="003C006A"/>
    <w:rsid w:val="003C0325"/>
    <w:rsid w:val="003C08F2"/>
    <w:rsid w:val="003C1333"/>
    <w:rsid w:val="003C13DF"/>
    <w:rsid w:val="003C15EA"/>
    <w:rsid w:val="003C16EE"/>
    <w:rsid w:val="003C1A19"/>
    <w:rsid w:val="003C1D72"/>
    <w:rsid w:val="003C20A5"/>
    <w:rsid w:val="003C2231"/>
    <w:rsid w:val="003C3775"/>
    <w:rsid w:val="003C4529"/>
    <w:rsid w:val="003C587C"/>
    <w:rsid w:val="003C5ECB"/>
    <w:rsid w:val="003C6305"/>
    <w:rsid w:val="003C6542"/>
    <w:rsid w:val="003C696F"/>
    <w:rsid w:val="003D0317"/>
    <w:rsid w:val="003D0980"/>
    <w:rsid w:val="003D0DC4"/>
    <w:rsid w:val="003D138D"/>
    <w:rsid w:val="003D140A"/>
    <w:rsid w:val="003D1B67"/>
    <w:rsid w:val="003D2B57"/>
    <w:rsid w:val="003D321E"/>
    <w:rsid w:val="003D332C"/>
    <w:rsid w:val="003D33A3"/>
    <w:rsid w:val="003D3613"/>
    <w:rsid w:val="003D4A2A"/>
    <w:rsid w:val="003D4B1A"/>
    <w:rsid w:val="003D5439"/>
    <w:rsid w:val="003D591A"/>
    <w:rsid w:val="003D60E9"/>
    <w:rsid w:val="003D63AD"/>
    <w:rsid w:val="003D64D8"/>
    <w:rsid w:val="003D6982"/>
    <w:rsid w:val="003D6AB7"/>
    <w:rsid w:val="003D6BCF"/>
    <w:rsid w:val="003D70E0"/>
    <w:rsid w:val="003D790F"/>
    <w:rsid w:val="003E0340"/>
    <w:rsid w:val="003E049B"/>
    <w:rsid w:val="003E0787"/>
    <w:rsid w:val="003E12A7"/>
    <w:rsid w:val="003E1A9D"/>
    <w:rsid w:val="003E1C07"/>
    <w:rsid w:val="003E1D43"/>
    <w:rsid w:val="003E1F23"/>
    <w:rsid w:val="003E201B"/>
    <w:rsid w:val="003E3D30"/>
    <w:rsid w:val="003E3E49"/>
    <w:rsid w:val="003E4533"/>
    <w:rsid w:val="003E4723"/>
    <w:rsid w:val="003E5029"/>
    <w:rsid w:val="003E5D57"/>
    <w:rsid w:val="003E5D74"/>
    <w:rsid w:val="003E5F9A"/>
    <w:rsid w:val="003E6347"/>
    <w:rsid w:val="003E63BE"/>
    <w:rsid w:val="003E6492"/>
    <w:rsid w:val="003E66AE"/>
    <w:rsid w:val="003E67F8"/>
    <w:rsid w:val="003E6E9C"/>
    <w:rsid w:val="003E74B8"/>
    <w:rsid w:val="003E75E2"/>
    <w:rsid w:val="003E7934"/>
    <w:rsid w:val="003F02F7"/>
    <w:rsid w:val="003F057D"/>
    <w:rsid w:val="003F0A39"/>
    <w:rsid w:val="003F0BCA"/>
    <w:rsid w:val="003F11A5"/>
    <w:rsid w:val="003F15B5"/>
    <w:rsid w:val="003F17B8"/>
    <w:rsid w:val="003F207E"/>
    <w:rsid w:val="003F2122"/>
    <w:rsid w:val="003F229B"/>
    <w:rsid w:val="003F22C0"/>
    <w:rsid w:val="003F2567"/>
    <w:rsid w:val="003F26D5"/>
    <w:rsid w:val="003F27EC"/>
    <w:rsid w:val="003F30FB"/>
    <w:rsid w:val="003F3187"/>
    <w:rsid w:val="003F3201"/>
    <w:rsid w:val="003F3C43"/>
    <w:rsid w:val="003F3EB9"/>
    <w:rsid w:val="003F40B5"/>
    <w:rsid w:val="003F4482"/>
    <w:rsid w:val="003F5175"/>
    <w:rsid w:val="003F585B"/>
    <w:rsid w:val="003F65D9"/>
    <w:rsid w:val="003F6641"/>
    <w:rsid w:val="003F7BFB"/>
    <w:rsid w:val="00400050"/>
    <w:rsid w:val="004006E4"/>
    <w:rsid w:val="00400CA5"/>
    <w:rsid w:val="00402456"/>
    <w:rsid w:val="00402AEF"/>
    <w:rsid w:val="00402EAC"/>
    <w:rsid w:val="00403212"/>
    <w:rsid w:val="004035AA"/>
    <w:rsid w:val="00403CBE"/>
    <w:rsid w:val="00403E0E"/>
    <w:rsid w:val="00403FD2"/>
    <w:rsid w:val="004040D9"/>
    <w:rsid w:val="004044C2"/>
    <w:rsid w:val="00405F87"/>
    <w:rsid w:val="004068B0"/>
    <w:rsid w:val="00406BB7"/>
    <w:rsid w:val="00406CBD"/>
    <w:rsid w:val="00406F2C"/>
    <w:rsid w:val="004072CB"/>
    <w:rsid w:val="00407C45"/>
    <w:rsid w:val="00407F1C"/>
    <w:rsid w:val="00410133"/>
    <w:rsid w:val="0041014A"/>
    <w:rsid w:val="0041015C"/>
    <w:rsid w:val="004105AD"/>
    <w:rsid w:val="00410CC8"/>
    <w:rsid w:val="00410F84"/>
    <w:rsid w:val="0041133C"/>
    <w:rsid w:val="00411DF9"/>
    <w:rsid w:val="0041252D"/>
    <w:rsid w:val="00412623"/>
    <w:rsid w:val="0041326C"/>
    <w:rsid w:val="00413FBB"/>
    <w:rsid w:val="00414373"/>
    <w:rsid w:val="00414F25"/>
    <w:rsid w:val="004155C4"/>
    <w:rsid w:val="004158FD"/>
    <w:rsid w:val="00415B47"/>
    <w:rsid w:val="00415CC9"/>
    <w:rsid w:val="00415F52"/>
    <w:rsid w:val="00415F57"/>
    <w:rsid w:val="00416478"/>
    <w:rsid w:val="004165DB"/>
    <w:rsid w:val="00416675"/>
    <w:rsid w:val="00417EBF"/>
    <w:rsid w:val="00420205"/>
    <w:rsid w:val="00420B66"/>
    <w:rsid w:val="0042208E"/>
    <w:rsid w:val="00422C87"/>
    <w:rsid w:val="00423470"/>
    <w:rsid w:val="004235F5"/>
    <w:rsid w:val="0042417D"/>
    <w:rsid w:val="00425A7B"/>
    <w:rsid w:val="00426110"/>
    <w:rsid w:val="00426512"/>
    <w:rsid w:val="0042684A"/>
    <w:rsid w:val="004271E4"/>
    <w:rsid w:val="00427388"/>
    <w:rsid w:val="004276A7"/>
    <w:rsid w:val="0043255E"/>
    <w:rsid w:val="00432C69"/>
    <w:rsid w:val="0043354D"/>
    <w:rsid w:val="00433D34"/>
    <w:rsid w:val="004341D8"/>
    <w:rsid w:val="00434492"/>
    <w:rsid w:val="00434BA4"/>
    <w:rsid w:val="00435239"/>
    <w:rsid w:val="004360A4"/>
    <w:rsid w:val="00436909"/>
    <w:rsid w:val="00436BCF"/>
    <w:rsid w:val="00436FAA"/>
    <w:rsid w:val="00437A38"/>
    <w:rsid w:val="00440115"/>
    <w:rsid w:val="00440598"/>
    <w:rsid w:val="00440968"/>
    <w:rsid w:val="00440B80"/>
    <w:rsid w:val="00440E49"/>
    <w:rsid w:val="004411CF"/>
    <w:rsid w:val="0044133A"/>
    <w:rsid w:val="00441706"/>
    <w:rsid w:val="00442B5E"/>
    <w:rsid w:val="00442BD6"/>
    <w:rsid w:val="00442E68"/>
    <w:rsid w:val="0044315F"/>
    <w:rsid w:val="0044398F"/>
    <w:rsid w:val="0044402B"/>
    <w:rsid w:val="00444034"/>
    <w:rsid w:val="00444189"/>
    <w:rsid w:val="00444C81"/>
    <w:rsid w:val="00444DB2"/>
    <w:rsid w:val="0044648B"/>
    <w:rsid w:val="00447717"/>
    <w:rsid w:val="00447F77"/>
    <w:rsid w:val="004501D4"/>
    <w:rsid w:val="004504AC"/>
    <w:rsid w:val="00450F58"/>
    <w:rsid w:val="0045101B"/>
    <w:rsid w:val="004519E9"/>
    <w:rsid w:val="00451DED"/>
    <w:rsid w:val="004525A7"/>
    <w:rsid w:val="00452B06"/>
    <w:rsid w:val="004530A6"/>
    <w:rsid w:val="004543FF"/>
    <w:rsid w:val="00454559"/>
    <w:rsid w:val="0045489B"/>
    <w:rsid w:val="00454D58"/>
    <w:rsid w:val="004557C9"/>
    <w:rsid w:val="00455986"/>
    <w:rsid w:val="00456532"/>
    <w:rsid w:val="00456556"/>
    <w:rsid w:val="00456E72"/>
    <w:rsid w:val="00457417"/>
    <w:rsid w:val="00457C66"/>
    <w:rsid w:val="00457D82"/>
    <w:rsid w:val="00457EE9"/>
    <w:rsid w:val="004600C3"/>
    <w:rsid w:val="00460668"/>
    <w:rsid w:val="00460905"/>
    <w:rsid w:val="00460FCF"/>
    <w:rsid w:val="00461256"/>
    <w:rsid w:val="004616E2"/>
    <w:rsid w:val="0046179A"/>
    <w:rsid w:val="00461B5F"/>
    <w:rsid w:val="00461BCF"/>
    <w:rsid w:val="00461F7A"/>
    <w:rsid w:val="00462C93"/>
    <w:rsid w:val="004630E5"/>
    <w:rsid w:val="00463CD3"/>
    <w:rsid w:val="00463E20"/>
    <w:rsid w:val="00463FC8"/>
    <w:rsid w:val="00464C6E"/>
    <w:rsid w:val="00464FC0"/>
    <w:rsid w:val="004656DC"/>
    <w:rsid w:val="00466F3C"/>
    <w:rsid w:val="0046701B"/>
    <w:rsid w:val="00467223"/>
    <w:rsid w:val="00467368"/>
    <w:rsid w:val="004677C5"/>
    <w:rsid w:val="00467A0B"/>
    <w:rsid w:val="00467A73"/>
    <w:rsid w:val="00467BA8"/>
    <w:rsid w:val="00470346"/>
    <w:rsid w:val="0047038D"/>
    <w:rsid w:val="00470486"/>
    <w:rsid w:val="004708E8"/>
    <w:rsid w:val="00471C26"/>
    <w:rsid w:val="004723C8"/>
    <w:rsid w:val="0047277D"/>
    <w:rsid w:val="004735BE"/>
    <w:rsid w:val="004740F4"/>
    <w:rsid w:val="004748B8"/>
    <w:rsid w:val="00474FDC"/>
    <w:rsid w:val="00475147"/>
    <w:rsid w:val="0047539C"/>
    <w:rsid w:val="004753E2"/>
    <w:rsid w:val="004755EC"/>
    <w:rsid w:val="004767F1"/>
    <w:rsid w:val="004768CA"/>
    <w:rsid w:val="00476928"/>
    <w:rsid w:val="004769D5"/>
    <w:rsid w:val="00477D4B"/>
    <w:rsid w:val="004808F8"/>
    <w:rsid w:val="00480BBB"/>
    <w:rsid w:val="00480F7B"/>
    <w:rsid w:val="004818D9"/>
    <w:rsid w:val="004823DC"/>
    <w:rsid w:val="004824B1"/>
    <w:rsid w:val="0048261E"/>
    <w:rsid w:val="004828E6"/>
    <w:rsid w:val="00482995"/>
    <w:rsid w:val="00482E3F"/>
    <w:rsid w:val="00482EDB"/>
    <w:rsid w:val="00483405"/>
    <w:rsid w:val="00483683"/>
    <w:rsid w:val="00483725"/>
    <w:rsid w:val="00483A59"/>
    <w:rsid w:val="004843A0"/>
    <w:rsid w:val="00484A43"/>
    <w:rsid w:val="0048502C"/>
    <w:rsid w:val="00485299"/>
    <w:rsid w:val="0048569D"/>
    <w:rsid w:val="0048573B"/>
    <w:rsid w:val="00485B28"/>
    <w:rsid w:val="00485D56"/>
    <w:rsid w:val="0048673A"/>
    <w:rsid w:val="004868BC"/>
    <w:rsid w:val="004870C5"/>
    <w:rsid w:val="004870DA"/>
    <w:rsid w:val="004871C8"/>
    <w:rsid w:val="00487EAE"/>
    <w:rsid w:val="00487FD7"/>
    <w:rsid w:val="00487FFA"/>
    <w:rsid w:val="00490B8C"/>
    <w:rsid w:val="00490E18"/>
    <w:rsid w:val="004911DE"/>
    <w:rsid w:val="0049166C"/>
    <w:rsid w:val="00491900"/>
    <w:rsid w:val="00492158"/>
    <w:rsid w:val="0049245B"/>
    <w:rsid w:val="0049305F"/>
    <w:rsid w:val="00493C8E"/>
    <w:rsid w:val="00494619"/>
    <w:rsid w:val="00494C38"/>
    <w:rsid w:val="00494E3D"/>
    <w:rsid w:val="00494F43"/>
    <w:rsid w:val="00494FE0"/>
    <w:rsid w:val="00495062"/>
    <w:rsid w:val="004956A7"/>
    <w:rsid w:val="00495828"/>
    <w:rsid w:val="00496098"/>
    <w:rsid w:val="0049613A"/>
    <w:rsid w:val="0049634A"/>
    <w:rsid w:val="004968B8"/>
    <w:rsid w:val="00496995"/>
    <w:rsid w:val="004969FD"/>
    <w:rsid w:val="00496A13"/>
    <w:rsid w:val="00497366"/>
    <w:rsid w:val="0049748D"/>
    <w:rsid w:val="00497DDF"/>
    <w:rsid w:val="004A0164"/>
    <w:rsid w:val="004A1246"/>
    <w:rsid w:val="004A1638"/>
    <w:rsid w:val="004A1678"/>
    <w:rsid w:val="004A17C9"/>
    <w:rsid w:val="004A1E2C"/>
    <w:rsid w:val="004A1F06"/>
    <w:rsid w:val="004A208B"/>
    <w:rsid w:val="004A2835"/>
    <w:rsid w:val="004A287A"/>
    <w:rsid w:val="004A2A3E"/>
    <w:rsid w:val="004A3C63"/>
    <w:rsid w:val="004A40F9"/>
    <w:rsid w:val="004A4E7B"/>
    <w:rsid w:val="004A51D4"/>
    <w:rsid w:val="004A574B"/>
    <w:rsid w:val="004A5D8A"/>
    <w:rsid w:val="004A6242"/>
    <w:rsid w:val="004A6483"/>
    <w:rsid w:val="004A6611"/>
    <w:rsid w:val="004A66CE"/>
    <w:rsid w:val="004A6BF5"/>
    <w:rsid w:val="004A6CF3"/>
    <w:rsid w:val="004B01FF"/>
    <w:rsid w:val="004B0BC8"/>
    <w:rsid w:val="004B1855"/>
    <w:rsid w:val="004B186C"/>
    <w:rsid w:val="004B2430"/>
    <w:rsid w:val="004B2610"/>
    <w:rsid w:val="004B2A71"/>
    <w:rsid w:val="004B2DC5"/>
    <w:rsid w:val="004B2F9A"/>
    <w:rsid w:val="004B31D3"/>
    <w:rsid w:val="004B3233"/>
    <w:rsid w:val="004B3928"/>
    <w:rsid w:val="004B3D6E"/>
    <w:rsid w:val="004B49EE"/>
    <w:rsid w:val="004B4B3B"/>
    <w:rsid w:val="004B4CC4"/>
    <w:rsid w:val="004B52C6"/>
    <w:rsid w:val="004B5579"/>
    <w:rsid w:val="004B5BD6"/>
    <w:rsid w:val="004B5C26"/>
    <w:rsid w:val="004B62A8"/>
    <w:rsid w:val="004B636D"/>
    <w:rsid w:val="004B646A"/>
    <w:rsid w:val="004B68EF"/>
    <w:rsid w:val="004B7248"/>
    <w:rsid w:val="004B74AF"/>
    <w:rsid w:val="004B74EA"/>
    <w:rsid w:val="004B761F"/>
    <w:rsid w:val="004B79ED"/>
    <w:rsid w:val="004C08FA"/>
    <w:rsid w:val="004C1013"/>
    <w:rsid w:val="004C15D2"/>
    <w:rsid w:val="004C1BC2"/>
    <w:rsid w:val="004C2043"/>
    <w:rsid w:val="004C22C4"/>
    <w:rsid w:val="004C23EA"/>
    <w:rsid w:val="004C293B"/>
    <w:rsid w:val="004C31C4"/>
    <w:rsid w:val="004C3807"/>
    <w:rsid w:val="004C41E0"/>
    <w:rsid w:val="004C4F04"/>
    <w:rsid w:val="004C566C"/>
    <w:rsid w:val="004C6004"/>
    <w:rsid w:val="004C636D"/>
    <w:rsid w:val="004C74A8"/>
    <w:rsid w:val="004C7AB1"/>
    <w:rsid w:val="004D0503"/>
    <w:rsid w:val="004D0B22"/>
    <w:rsid w:val="004D0D72"/>
    <w:rsid w:val="004D14DA"/>
    <w:rsid w:val="004D15F0"/>
    <w:rsid w:val="004D1AB0"/>
    <w:rsid w:val="004D1B61"/>
    <w:rsid w:val="004D21F9"/>
    <w:rsid w:val="004D23A1"/>
    <w:rsid w:val="004D24D3"/>
    <w:rsid w:val="004D24D5"/>
    <w:rsid w:val="004D25AF"/>
    <w:rsid w:val="004D2D26"/>
    <w:rsid w:val="004D2E91"/>
    <w:rsid w:val="004D4023"/>
    <w:rsid w:val="004D46A2"/>
    <w:rsid w:val="004D4F9E"/>
    <w:rsid w:val="004D58D1"/>
    <w:rsid w:val="004D6C4D"/>
    <w:rsid w:val="004D76C9"/>
    <w:rsid w:val="004D7E28"/>
    <w:rsid w:val="004D7FA9"/>
    <w:rsid w:val="004E01D8"/>
    <w:rsid w:val="004E0390"/>
    <w:rsid w:val="004E311D"/>
    <w:rsid w:val="004E4116"/>
    <w:rsid w:val="004E4397"/>
    <w:rsid w:val="004E52B5"/>
    <w:rsid w:val="004E55CB"/>
    <w:rsid w:val="004E61E4"/>
    <w:rsid w:val="004E67CA"/>
    <w:rsid w:val="004E69AE"/>
    <w:rsid w:val="004E69D0"/>
    <w:rsid w:val="004E711B"/>
    <w:rsid w:val="004F0B0C"/>
    <w:rsid w:val="004F0C2B"/>
    <w:rsid w:val="004F1B48"/>
    <w:rsid w:val="004F21A4"/>
    <w:rsid w:val="004F244E"/>
    <w:rsid w:val="004F2D26"/>
    <w:rsid w:val="004F3090"/>
    <w:rsid w:val="004F310B"/>
    <w:rsid w:val="004F3431"/>
    <w:rsid w:val="004F358E"/>
    <w:rsid w:val="004F3719"/>
    <w:rsid w:val="004F3CF2"/>
    <w:rsid w:val="004F5DEF"/>
    <w:rsid w:val="004F5EBB"/>
    <w:rsid w:val="004F7440"/>
    <w:rsid w:val="00500594"/>
    <w:rsid w:val="00500856"/>
    <w:rsid w:val="0050137D"/>
    <w:rsid w:val="00501F8B"/>
    <w:rsid w:val="00501FCB"/>
    <w:rsid w:val="00502040"/>
    <w:rsid w:val="005028D7"/>
    <w:rsid w:val="00503317"/>
    <w:rsid w:val="005037F0"/>
    <w:rsid w:val="00503C0D"/>
    <w:rsid w:val="0050523B"/>
    <w:rsid w:val="00505397"/>
    <w:rsid w:val="00505EE4"/>
    <w:rsid w:val="005063F9"/>
    <w:rsid w:val="005064DB"/>
    <w:rsid w:val="00506570"/>
    <w:rsid w:val="00506F0B"/>
    <w:rsid w:val="00507074"/>
    <w:rsid w:val="00507375"/>
    <w:rsid w:val="00507685"/>
    <w:rsid w:val="0051029F"/>
    <w:rsid w:val="005105EB"/>
    <w:rsid w:val="00510AB5"/>
    <w:rsid w:val="0051122C"/>
    <w:rsid w:val="00511D63"/>
    <w:rsid w:val="00511E5B"/>
    <w:rsid w:val="00511F03"/>
    <w:rsid w:val="00511F23"/>
    <w:rsid w:val="00511FD5"/>
    <w:rsid w:val="005130F0"/>
    <w:rsid w:val="00513167"/>
    <w:rsid w:val="005138BD"/>
    <w:rsid w:val="00513B2A"/>
    <w:rsid w:val="0051433F"/>
    <w:rsid w:val="00514699"/>
    <w:rsid w:val="00514AF7"/>
    <w:rsid w:val="00514C74"/>
    <w:rsid w:val="005150E6"/>
    <w:rsid w:val="00515227"/>
    <w:rsid w:val="00515D6C"/>
    <w:rsid w:val="00515D76"/>
    <w:rsid w:val="00516E34"/>
    <w:rsid w:val="00516FC2"/>
    <w:rsid w:val="005173A6"/>
    <w:rsid w:val="00517409"/>
    <w:rsid w:val="00517A8F"/>
    <w:rsid w:val="00520066"/>
    <w:rsid w:val="005206A4"/>
    <w:rsid w:val="005207EA"/>
    <w:rsid w:val="00520923"/>
    <w:rsid w:val="005235B9"/>
    <w:rsid w:val="00523DAE"/>
    <w:rsid w:val="00524B47"/>
    <w:rsid w:val="005250B5"/>
    <w:rsid w:val="005252B2"/>
    <w:rsid w:val="00525899"/>
    <w:rsid w:val="00525DA8"/>
    <w:rsid w:val="00525E04"/>
    <w:rsid w:val="0052612E"/>
    <w:rsid w:val="005263A0"/>
    <w:rsid w:val="00526495"/>
    <w:rsid w:val="00526B26"/>
    <w:rsid w:val="0052731C"/>
    <w:rsid w:val="00527AD9"/>
    <w:rsid w:val="00530DEE"/>
    <w:rsid w:val="00530FAC"/>
    <w:rsid w:val="005324B1"/>
    <w:rsid w:val="00533304"/>
    <w:rsid w:val="00533FC1"/>
    <w:rsid w:val="00534269"/>
    <w:rsid w:val="00534271"/>
    <w:rsid w:val="005344FE"/>
    <w:rsid w:val="00534C10"/>
    <w:rsid w:val="005351DF"/>
    <w:rsid w:val="005354A3"/>
    <w:rsid w:val="00535C00"/>
    <w:rsid w:val="00536261"/>
    <w:rsid w:val="0053647C"/>
    <w:rsid w:val="00536506"/>
    <w:rsid w:val="00536721"/>
    <w:rsid w:val="0054068C"/>
    <w:rsid w:val="00542077"/>
    <w:rsid w:val="005426CF"/>
    <w:rsid w:val="00542A72"/>
    <w:rsid w:val="00542ED3"/>
    <w:rsid w:val="005434A0"/>
    <w:rsid w:val="005434D5"/>
    <w:rsid w:val="00543542"/>
    <w:rsid w:val="00543A74"/>
    <w:rsid w:val="00544485"/>
    <w:rsid w:val="005453E8"/>
    <w:rsid w:val="0054566A"/>
    <w:rsid w:val="0054579D"/>
    <w:rsid w:val="00545FF9"/>
    <w:rsid w:val="00546477"/>
    <w:rsid w:val="00546665"/>
    <w:rsid w:val="0054682B"/>
    <w:rsid w:val="00546DE0"/>
    <w:rsid w:val="00547541"/>
    <w:rsid w:val="00547B38"/>
    <w:rsid w:val="00547CD9"/>
    <w:rsid w:val="00550332"/>
    <w:rsid w:val="0055047F"/>
    <w:rsid w:val="005507BF"/>
    <w:rsid w:val="00550897"/>
    <w:rsid w:val="00550DA7"/>
    <w:rsid w:val="00551B43"/>
    <w:rsid w:val="00552B3E"/>
    <w:rsid w:val="00553013"/>
    <w:rsid w:val="005531FE"/>
    <w:rsid w:val="00553FD4"/>
    <w:rsid w:val="005545EA"/>
    <w:rsid w:val="00555284"/>
    <w:rsid w:val="005553A9"/>
    <w:rsid w:val="00555E12"/>
    <w:rsid w:val="00556555"/>
    <w:rsid w:val="0055790F"/>
    <w:rsid w:val="00557F9F"/>
    <w:rsid w:val="00561010"/>
    <w:rsid w:val="00561511"/>
    <w:rsid w:val="00561E41"/>
    <w:rsid w:val="00561EE0"/>
    <w:rsid w:val="00563104"/>
    <w:rsid w:val="00563699"/>
    <w:rsid w:val="00563744"/>
    <w:rsid w:val="00563D83"/>
    <w:rsid w:val="0056465E"/>
    <w:rsid w:val="005647CA"/>
    <w:rsid w:val="005647E5"/>
    <w:rsid w:val="0056485B"/>
    <w:rsid w:val="00564A1B"/>
    <w:rsid w:val="00564AAF"/>
    <w:rsid w:val="00564C0E"/>
    <w:rsid w:val="0056595E"/>
    <w:rsid w:val="00565AA2"/>
    <w:rsid w:val="00565D19"/>
    <w:rsid w:val="00565F3D"/>
    <w:rsid w:val="00566B22"/>
    <w:rsid w:val="00566E1A"/>
    <w:rsid w:val="00567153"/>
    <w:rsid w:val="00567CA7"/>
    <w:rsid w:val="00567D53"/>
    <w:rsid w:val="00567E13"/>
    <w:rsid w:val="00567FDC"/>
    <w:rsid w:val="00571329"/>
    <w:rsid w:val="00572166"/>
    <w:rsid w:val="0057265C"/>
    <w:rsid w:val="00572838"/>
    <w:rsid w:val="00572D54"/>
    <w:rsid w:val="00573768"/>
    <w:rsid w:val="00573885"/>
    <w:rsid w:val="00573897"/>
    <w:rsid w:val="00573CC5"/>
    <w:rsid w:val="00573DD8"/>
    <w:rsid w:val="00573F7C"/>
    <w:rsid w:val="00574141"/>
    <w:rsid w:val="005745A8"/>
    <w:rsid w:val="00574DFA"/>
    <w:rsid w:val="00575289"/>
    <w:rsid w:val="00575504"/>
    <w:rsid w:val="0057578C"/>
    <w:rsid w:val="00576C1A"/>
    <w:rsid w:val="005774FD"/>
    <w:rsid w:val="00577571"/>
    <w:rsid w:val="00577B5D"/>
    <w:rsid w:val="005800C3"/>
    <w:rsid w:val="0058033E"/>
    <w:rsid w:val="0058089A"/>
    <w:rsid w:val="00580D96"/>
    <w:rsid w:val="00580DD8"/>
    <w:rsid w:val="00580E2C"/>
    <w:rsid w:val="00580F17"/>
    <w:rsid w:val="00581465"/>
    <w:rsid w:val="005816EE"/>
    <w:rsid w:val="005817B4"/>
    <w:rsid w:val="00581B4B"/>
    <w:rsid w:val="00581D0A"/>
    <w:rsid w:val="00581DA3"/>
    <w:rsid w:val="00582281"/>
    <w:rsid w:val="005832A1"/>
    <w:rsid w:val="00583A7D"/>
    <w:rsid w:val="00584476"/>
    <w:rsid w:val="00584DDD"/>
    <w:rsid w:val="00585A43"/>
    <w:rsid w:val="00586734"/>
    <w:rsid w:val="0058707E"/>
    <w:rsid w:val="00587190"/>
    <w:rsid w:val="00587DD1"/>
    <w:rsid w:val="00590494"/>
    <w:rsid w:val="005912CB"/>
    <w:rsid w:val="005914E2"/>
    <w:rsid w:val="0059172A"/>
    <w:rsid w:val="00591F8F"/>
    <w:rsid w:val="00592BFB"/>
    <w:rsid w:val="00593483"/>
    <w:rsid w:val="00593BCE"/>
    <w:rsid w:val="005940FA"/>
    <w:rsid w:val="00594506"/>
    <w:rsid w:val="0059464D"/>
    <w:rsid w:val="00594660"/>
    <w:rsid w:val="00594C8B"/>
    <w:rsid w:val="00595696"/>
    <w:rsid w:val="005960A0"/>
    <w:rsid w:val="005960BE"/>
    <w:rsid w:val="005965B4"/>
    <w:rsid w:val="00596653"/>
    <w:rsid w:val="005973AA"/>
    <w:rsid w:val="00597B01"/>
    <w:rsid w:val="005A0586"/>
    <w:rsid w:val="005A09D8"/>
    <w:rsid w:val="005A09DB"/>
    <w:rsid w:val="005A0BF4"/>
    <w:rsid w:val="005A1147"/>
    <w:rsid w:val="005A1534"/>
    <w:rsid w:val="005A162E"/>
    <w:rsid w:val="005A172E"/>
    <w:rsid w:val="005A1E4F"/>
    <w:rsid w:val="005A1EE4"/>
    <w:rsid w:val="005A2E9B"/>
    <w:rsid w:val="005A3573"/>
    <w:rsid w:val="005A3ADF"/>
    <w:rsid w:val="005A3DCD"/>
    <w:rsid w:val="005A42BC"/>
    <w:rsid w:val="005A48F1"/>
    <w:rsid w:val="005A565E"/>
    <w:rsid w:val="005A5945"/>
    <w:rsid w:val="005A6E1A"/>
    <w:rsid w:val="005A6FD7"/>
    <w:rsid w:val="005A7BF7"/>
    <w:rsid w:val="005A7C66"/>
    <w:rsid w:val="005B08DC"/>
    <w:rsid w:val="005B124B"/>
    <w:rsid w:val="005B12D4"/>
    <w:rsid w:val="005B1AED"/>
    <w:rsid w:val="005B1BAD"/>
    <w:rsid w:val="005B2745"/>
    <w:rsid w:val="005B2833"/>
    <w:rsid w:val="005B2A61"/>
    <w:rsid w:val="005B2CA6"/>
    <w:rsid w:val="005B313F"/>
    <w:rsid w:val="005B31EF"/>
    <w:rsid w:val="005B337E"/>
    <w:rsid w:val="005B38A7"/>
    <w:rsid w:val="005B3BC0"/>
    <w:rsid w:val="005B49B5"/>
    <w:rsid w:val="005B4F79"/>
    <w:rsid w:val="005B525B"/>
    <w:rsid w:val="005B546A"/>
    <w:rsid w:val="005B68A6"/>
    <w:rsid w:val="005B6974"/>
    <w:rsid w:val="005B6C8A"/>
    <w:rsid w:val="005C02F7"/>
    <w:rsid w:val="005C0B96"/>
    <w:rsid w:val="005C0FF4"/>
    <w:rsid w:val="005C1F78"/>
    <w:rsid w:val="005C2F75"/>
    <w:rsid w:val="005C2F89"/>
    <w:rsid w:val="005C34D4"/>
    <w:rsid w:val="005C3783"/>
    <w:rsid w:val="005C3871"/>
    <w:rsid w:val="005C3FC8"/>
    <w:rsid w:val="005C403B"/>
    <w:rsid w:val="005C429A"/>
    <w:rsid w:val="005C42D5"/>
    <w:rsid w:val="005C43E4"/>
    <w:rsid w:val="005C47A2"/>
    <w:rsid w:val="005C4816"/>
    <w:rsid w:val="005C575E"/>
    <w:rsid w:val="005C5865"/>
    <w:rsid w:val="005C5972"/>
    <w:rsid w:val="005C5D45"/>
    <w:rsid w:val="005C5FDE"/>
    <w:rsid w:val="005D05E0"/>
    <w:rsid w:val="005D07D7"/>
    <w:rsid w:val="005D131F"/>
    <w:rsid w:val="005D2137"/>
    <w:rsid w:val="005D2831"/>
    <w:rsid w:val="005D389D"/>
    <w:rsid w:val="005D405F"/>
    <w:rsid w:val="005D40CA"/>
    <w:rsid w:val="005D430F"/>
    <w:rsid w:val="005D4F24"/>
    <w:rsid w:val="005D510D"/>
    <w:rsid w:val="005D5515"/>
    <w:rsid w:val="005D5808"/>
    <w:rsid w:val="005D5DD7"/>
    <w:rsid w:val="005D64E5"/>
    <w:rsid w:val="005D6CAF"/>
    <w:rsid w:val="005D7780"/>
    <w:rsid w:val="005D7D79"/>
    <w:rsid w:val="005E052E"/>
    <w:rsid w:val="005E09A8"/>
    <w:rsid w:val="005E0C33"/>
    <w:rsid w:val="005E2687"/>
    <w:rsid w:val="005E34BF"/>
    <w:rsid w:val="005E4A89"/>
    <w:rsid w:val="005E56E6"/>
    <w:rsid w:val="005E7080"/>
    <w:rsid w:val="005E7EEC"/>
    <w:rsid w:val="005E7F94"/>
    <w:rsid w:val="005F018A"/>
    <w:rsid w:val="005F046D"/>
    <w:rsid w:val="005F0D5A"/>
    <w:rsid w:val="005F0FA7"/>
    <w:rsid w:val="005F1150"/>
    <w:rsid w:val="005F1C3A"/>
    <w:rsid w:val="005F1F84"/>
    <w:rsid w:val="005F3949"/>
    <w:rsid w:val="005F3A19"/>
    <w:rsid w:val="005F4036"/>
    <w:rsid w:val="005F4B57"/>
    <w:rsid w:val="005F54BB"/>
    <w:rsid w:val="005F5701"/>
    <w:rsid w:val="005F600F"/>
    <w:rsid w:val="005F614B"/>
    <w:rsid w:val="005F6429"/>
    <w:rsid w:val="005F6482"/>
    <w:rsid w:val="005F673C"/>
    <w:rsid w:val="005F6B18"/>
    <w:rsid w:val="005F7D0D"/>
    <w:rsid w:val="005F7F65"/>
    <w:rsid w:val="0060004D"/>
    <w:rsid w:val="006000B5"/>
    <w:rsid w:val="006001D8"/>
    <w:rsid w:val="0060032B"/>
    <w:rsid w:val="0060096E"/>
    <w:rsid w:val="00600D50"/>
    <w:rsid w:val="00600F4E"/>
    <w:rsid w:val="006015E5"/>
    <w:rsid w:val="0060174B"/>
    <w:rsid w:val="00602924"/>
    <w:rsid w:val="00602A88"/>
    <w:rsid w:val="00602F49"/>
    <w:rsid w:val="00602FA3"/>
    <w:rsid w:val="00602FE0"/>
    <w:rsid w:val="00603072"/>
    <w:rsid w:val="00603136"/>
    <w:rsid w:val="006032B1"/>
    <w:rsid w:val="0060397B"/>
    <w:rsid w:val="00603A5D"/>
    <w:rsid w:val="006050C3"/>
    <w:rsid w:val="006063E9"/>
    <w:rsid w:val="00606DEF"/>
    <w:rsid w:val="00607607"/>
    <w:rsid w:val="00607721"/>
    <w:rsid w:val="006111D7"/>
    <w:rsid w:val="0061159C"/>
    <w:rsid w:val="00611724"/>
    <w:rsid w:val="00611E52"/>
    <w:rsid w:val="006120BB"/>
    <w:rsid w:val="00612588"/>
    <w:rsid w:val="00612A23"/>
    <w:rsid w:val="00612F61"/>
    <w:rsid w:val="00613DA7"/>
    <w:rsid w:val="00613E0B"/>
    <w:rsid w:val="006144B8"/>
    <w:rsid w:val="0061528B"/>
    <w:rsid w:val="00615397"/>
    <w:rsid w:val="0061545B"/>
    <w:rsid w:val="00615501"/>
    <w:rsid w:val="0061593A"/>
    <w:rsid w:val="0061710A"/>
    <w:rsid w:val="006172A6"/>
    <w:rsid w:val="0061784D"/>
    <w:rsid w:val="00617BDA"/>
    <w:rsid w:val="00617F50"/>
    <w:rsid w:val="00617F62"/>
    <w:rsid w:val="00620108"/>
    <w:rsid w:val="006203B4"/>
    <w:rsid w:val="00621411"/>
    <w:rsid w:val="006214C0"/>
    <w:rsid w:val="0062191C"/>
    <w:rsid w:val="006219C0"/>
    <w:rsid w:val="00621D6E"/>
    <w:rsid w:val="006227A6"/>
    <w:rsid w:val="0062296D"/>
    <w:rsid w:val="00622A08"/>
    <w:rsid w:val="00623115"/>
    <w:rsid w:val="006238C1"/>
    <w:rsid w:val="00623A6C"/>
    <w:rsid w:val="00623F33"/>
    <w:rsid w:val="00623F6F"/>
    <w:rsid w:val="00624272"/>
    <w:rsid w:val="0062472C"/>
    <w:rsid w:val="0062581A"/>
    <w:rsid w:val="00630488"/>
    <w:rsid w:val="0063122E"/>
    <w:rsid w:val="00631E21"/>
    <w:rsid w:val="00632033"/>
    <w:rsid w:val="00632107"/>
    <w:rsid w:val="0063268B"/>
    <w:rsid w:val="0063294A"/>
    <w:rsid w:val="006334FC"/>
    <w:rsid w:val="00633511"/>
    <w:rsid w:val="00633773"/>
    <w:rsid w:val="00633A6B"/>
    <w:rsid w:val="006343D2"/>
    <w:rsid w:val="00634A68"/>
    <w:rsid w:val="00634BDB"/>
    <w:rsid w:val="006357F7"/>
    <w:rsid w:val="0063582E"/>
    <w:rsid w:val="00635B90"/>
    <w:rsid w:val="00635DC3"/>
    <w:rsid w:val="00636003"/>
    <w:rsid w:val="006362F8"/>
    <w:rsid w:val="00636435"/>
    <w:rsid w:val="0063646E"/>
    <w:rsid w:val="00636512"/>
    <w:rsid w:val="00636588"/>
    <w:rsid w:val="00636B4B"/>
    <w:rsid w:val="00636CC3"/>
    <w:rsid w:val="00637106"/>
    <w:rsid w:val="006372D3"/>
    <w:rsid w:val="00637F45"/>
    <w:rsid w:val="0064002D"/>
    <w:rsid w:val="006400E9"/>
    <w:rsid w:val="0064036C"/>
    <w:rsid w:val="00641199"/>
    <w:rsid w:val="0064153A"/>
    <w:rsid w:val="00641F2B"/>
    <w:rsid w:val="00642361"/>
    <w:rsid w:val="00642E36"/>
    <w:rsid w:val="00642FD7"/>
    <w:rsid w:val="0064335E"/>
    <w:rsid w:val="0064400F"/>
    <w:rsid w:val="006440C0"/>
    <w:rsid w:val="00644415"/>
    <w:rsid w:val="0064499D"/>
    <w:rsid w:val="00644FD2"/>
    <w:rsid w:val="00645E3E"/>
    <w:rsid w:val="00646290"/>
    <w:rsid w:val="00646531"/>
    <w:rsid w:val="00646950"/>
    <w:rsid w:val="00646BFF"/>
    <w:rsid w:val="0064774E"/>
    <w:rsid w:val="006478FC"/>
    <w:rsid w:val="00650231"/>
    <w:rsid w:val="00650B48"/>
    <w:rsid w:val="006519EE"/>
    <w:rsid w:val="00651B95"/>
    <w:rsid w:val="00651F39"/>
    <w:rsid w:val="00652BBF"/>
    <w:rsid w:val="00653216"/>
    <w:rsid w:val="0065334D"/>
    <w:rsid w:val="00653621"/>
    <w:rsid w:val="00653BDF"/>
    <w:rsid w:val="006542B0"/>
    <w:rsid w:val="006543EC"/>
    <w:rsid w:val="00654411"/>
    <w:rsid w:val="00654CE8"/>
    <w:rsid w:val="006553B9"/>
    <w:rsid w:val="0065543E"/>
    <w:rsid w:val="00655DBA"/>
    <w:rsid w:val="00655DC8"/>
    <w:rsid w:val="006567D5"/>
    <w:rsid w:val="00656AAF"/>
    <w:rsid w:val="006570E8"/>
    <w:rsid w:val="0065723F"/>
    <w:rsid w:val="00657A33"/>
    <w:rsid w:val="00657DEE"/>
    <w:rsid w:val="00657E0A"/>
    <w:rsid w:val="006601B2"/>
    <w:rsid w:val="00660588"/>
    <w:rsid w:val="006608AD"/>
    <w:rsid w:val="00662AF4"/>
    <w:rsid w:val="00662DB9"/>
    <w:rsid w:val="006636E0"/>
    <w:rsid w:val="00663BA8"/>
    <w:rsid w:val="00664212"/>
    <w:rsid w:val="006645BC"/>
    <w:rsid w:val="00664AD3"/>
    <w:rsid w:val="00664EB8"/>
    <w:rsid w:val="00665755"/>
    <w:rsid w:val="00665C6B"/>
    <w:rsid w:val="00665F80"/>
    <w:rsid w:val="0066613F"/>
    <w:rsid w:val="0066614F"/>
    <w:rsid w:val="006662BF"/>
    <w:rsid w:val="00666508"/>
    <w:rsid w:val="0067094B"/>
    <w:rsid w:val="00670994"/>
    <w:rsid w:val="00670EB9"/>
    <w:rsid w:val="006722B1"/>
    <w:rsid w:val="0067279A"/>
    <w:rsid w:val="0067387B"/>
    <w:rsid w:val="00674204"/>
    <w:rsid w:val="00675243"/>
    <w:rsid w:val="0067543A"/>
    <w:rsid w:val="006759DD"/>
    <w:rsid w:val="00676028"/>
    <w:rsid w:val="0067615C"/>
    <w:rsid w:val="006766BD"/>
    <w:rsid w:val="0067683A"/>
    <w:rsid w:val="006768DC"/>
    <w:rsid w:val="00676C2A"/>
    <w:rsid w:val="006770FC"/>
    <w:rsid w:val="00677341"/>
    <w:rsid w:val="00677591"/>
    <w:rsid w:val="00677A85"/>
    <w:rsid w:val="006806A9"/>
    <w:rsid w:val="0068082B"/>
    <w:rsid w:val="006818B3"/>
    <w:rsid w:val="006818C9"/>
    <w:rsid w:val="00681B68"/>
    <w:rsid w:val="006821BC"/>
    <w:rsid w:val="00682A0D"/>
    <w:rsid w:val="00682DAC"/>
    <w:rsid w:val="006836BD"/>
    <w:rsid w:val="00683D08"/>
    <w:rsid w:val="00684128"/>
    <w:rsid w:val="00684B38"/>
    <w:rsid w:val="00684F9F"/>
    <w:rsid w:val="00685A25"/>
    <w:rsid w:val="00686005"/>
    <w:rsid w:val="006860CD"/>
    <w:rsid w:val="00686686"/>
    <w:rsid w:val="006867ED"/>
    <w:rsid w:val="00686E37"/>
    <w:rsid w:val="0068773D"/>
    <w:rsid w:val="00687DD0"/>
    <w:rsid w:val="006904E2"/>
    <w:rsid w:val="00690E66"/>
    <w:rsid w:val="00692256"/>
    <w:rsid w:val="00692DA6"/>
    <w:rsid w:val="0069364C"/>
    <w:rsid w:val="00693913"/>
    <w:rsid w:val="0069397E"/>
    <w:rsid w:val="00693CCD"/>
    <w:rsid w:val="00694397"/>
    <w:rsid w:val="00694494"/>
    <w:rsid w:val="00695C12"/>
    <w:rsid w:val="00695D30"/>
    <w:rsid w:val="00696131"/>
    <w:rsid w:val="006961C7"/>
    <w:rsid w:val="0069677F"/>
    <w:rsid w:val="00696F6D"/>
    <w:rsid w:val="006971C0"/>
    <w:rsid w:val="00697269"/>
    <w:rsid w:val="00697C65"/>
    <w:rsid w:val="00697F40"/>
    <w:rsid w:val="006A011E"/>
    <w:rsid w:val="006A0617"/>
    <w:rsid w:val="006A0654"/>
    <w:rsid w:val="006A0D84"/>
    <w:rsid w:val="006A0DF1"/>
    <w:rsid w:val="006A142B"/>
    <w:rsid w:val="006A192F"/>
    <w:rsid w:val="006A1AA0"/>
    <w:rsid w:val="006A242A"/>
    <w:rsid w:val="006A3279"/>
    <w:rsid w:val="006A370E"/>
    <w:rsid w:val="006A3D50"/>
    <w:rsid w:val="006A4444"/>
    <w:rsid w:val="006A47D7"/>
    <w:rsid w:val="006A4DFB"/>
    <w:rsid w:val="006A53F4"/>
    <w:rsid w:val="006A5754"/>
    <w:rsid w:val="006A58CD"/>
    <w:rsid w:val="006A66D8"/>
    <w:rsid w:val="006A6DCA"/>
    <w:rsid w:val="006A6DCC"/>
    <w:rsid w:val="006A77B6"/>
    <w:rsid w:val="006A78DE"/>
    <w:rsid w:val="006A79D9"/>
    <w:rsid w:val="006A7C65"/>
    <w:rsid w:val="006A7CD5"/>
    <w:rsid w:val="006B0624"/>
    <w:rsid w:val="006B1077"/>
    <w:rsid w:val="006B148E"/>
    <w:rsid w:val="006B16DE"/>
    <w:rsid w:val="006B1F85"/>
    <w:rsid w:val="006B1FD0"/>
    <w:rsid w:val="006B32A4"/>
    <w:rsid w:val="006B32A9"/>
    <w:rsid w:val="006B33D8"/>
    <w:rsid w:val="006B36BD"/>
    <w:rsid w:val="006B3939"/>
    <w:rsid w:val="006B3A9F"/>
    <w:rsid w:val="006B4111"/>
    <w:rsid w:val="006B4438"/>
    <w:rsid w:val="006B4CFA"/>
    <w:rsid w:val="006B5205"/>
    <w:rsid w:val="006B5232"/>
    <w:rsid w:val="006B557F"/>
    <w:rsid w:val="006B5C6F"/>
    <w:rsid w:val="006B61E2"/>
    <w:rsid w:val="006B6CC8"/>
    <w:rsid w:val="006B6E7D"/>
    <w:rsid w:val="006B76BC"/>
    <w:rsid w:val="006B7E5E"/>
    <w:rsid w:val="006C1007"/>
    <w:rsid w:val="006C10AD"/>
    <w:rsid w:val="006C1849"/>
    <w:rsid w:val="006C1F75"/>
    <w:rsid w:val="006C2716"/>
    <w:rsid w:val="006C36BD"/>
    <w:rsid w:val="006C3C6A"/>
    <w:rsid w:val="006C40A8"/>
    <w:rsid w:val="006C42DD"/>
    <w:rsid w:val="006C5C81"/>
    <w:rsid w:val="006C5CAD"/>
    <w:rsid w:val="006C617B"/>
    <w:rsid w:val="006C6207"/>
    <w:rsid w:val="006C6D43"/>
    <w:rsid w:val="006C6E8D"/>
    <w:rsid w:val="006C7168"/>
    <w:rsid w:val="006C727A"/>
    <w:rsid w:val="006C75FC"/>
    <w:rsid w:val="006C7811"/>
    <w:rsid w:val="006D0000"/>
    <w:rsid w:val="006D0898"/>
    <w:rsid w:val="006D0E78"/>
    <w:rsid w:val="006D127D"/>
    <w:rsid w:val="006D1459"/>
    <w:rsid w:val="006D1615"/>
    <w:rsid w:val="006D19C9"/>
    <w:rsid w:val="006D1A18"/>
    <w:rsid w:val="006D2108"/>
    <w:rsid w:val="006D2210"/>
    <w:rsid w:val="006D2634"/>
    <w:rsid w:val="006D28B6"/>
    <w:rsid w:val="006D2F83"/>
    <w:rsid w:val="006D31B9"/>
    <w:rsid w:val="006D3273"/>
    <w:rsid w:val="006D3814"/>
    <w:rsid w:val="006D3AEB"/>
    <w:rsid w:val="006D495D"/>
    <w:rsid w:val="006D5428"/>
    <w:rsid w:val="006D57AD"/>
    <w:rsid w:val="006D5C03"/>
    <w:rsid w:val="006D5E89"/>
    <w:rsid w:val="006D6132"/>
    <w:rsid w:val="006D66F9"/>
    <w:rsid w:val="006D68EC"/>
    <w:rsid w:val="006D6EC4"/>
    <w:rsid w:val="006D6F8E"/>
    <w:rsid w:val="006E044D"/>
    <w:rsid w:val="006E06A0"/>
    <w:rsid w:val="006E14A2"/>
    <w:rsid w:val="006E1D1D"/>
    <w:rsid w:val="006E1FBD"/>
    <w:rsid w:val="006E276F"/>
    <w:rsid w:val="006E28D0"/>
    <w:rsid w:val="006E2AAC"/>
    <w:rsid w:val="006E2C67"/>
    <w:rsid w:val="006E370E"/>
    <w:rsid w:val="006E3911"/>
    <w:rsid w:val="006E3BEA"/>
    <w:rsid w:val="006E3DE5"/>
    <w:rsid w:val="006E3F2D"/>
    <w:rsid w:val="006E40FB"/>
    <w:rsid w:val="006E4145"/>
    <w:rsid w:val="006E4183"/>
    <w:rsid w:val="006E5684"/>
    <w:rsid w:val="006E59E9"/>
    <w:rsid w:val="006E5A22"/>
    <w:rsid w:val="006E64D7"/>
    <w:rsid w:val="006E66F6"/>
    <w:rsid w:val="006E67D3"/>
    <w:rsid w:val="006E6D34"/>
    <w:rsid w:val="006E75BC"/>
    <w:rsid w:val="006E7B74"/>
    <w:rsid w:val="006E7BB1"/>
    <w:rsid w:val="006F050A"/>
    <w:rsid w:val="006F10D5"/>
    <w:rsid w:val="006F13D9"/>
    <w:rsid w:val="006F27A1"/>
    <w:rsid w:val="006F2D51"/>
    <w:rsid w:val="006F2F96"/>
    <w:rsid w:val="006F310A"/>
    <w:rsid w:val="006F38F8"/>
    <w:rsid w:val="006F41B4"/>
    <w:rsid w:val="006F4AAC"/>
    <w:rsid w:val="006F5331"/>
    <w:rsid w:val="006F54CB"/>
    <w:rsid w:val="006F576D"/>
    <w:rsid w:val="006F5FFE"/>
    <w:rsid w:val="006F6154"/>
    <w:rsid w:val="006F69F6"/>
    <w:rsid w:val="006F7C4D"/>
    <w:rsid w:val="006F7F72"/>
    <w:rsid w:val="007008F8"/>
    <w:rsid w:val="00700C5A"/>
    <w:rsid w:val="0070177A"/>
    <w:rsid w:val="0070229F"/>
    <w:rsid w:val="00702A21"/>
    <w:rsid w:val="0070313D"/>
    <w:rsid w:val="007032E4"/>
    <w:rsid w:val="00703AC7"/>
    <w:rsid w:val="00703DA3"/>
    <w:rsid w:val="007044FC"/>
    <w:rsid w:val="00704512"/>
    <w:rsid w:val="00704571"/>
    <w:rsid w:val="00704B89"/>
    <w:rsid w:val="00705186"/>
    <w:rsid w:val="00706290"/>
    <w:rsid w:val="0070631B"/>
    <w:rsid w:val="0070647D"/>
    <w:rsid w:val="00706486"/>
    <w:rsid w:val="007065E6"/>
    <w:rsid w:val="007068D3"/>
    <w:rsid w:val="00706D3A"/>
    <w:rsid w:val="00706E07"/>
    <w:rsid w:val="00707475"/>
    <w:rsid w:val="00707D21"/>
    <w:rsid w:val="007103B5"/>
    <w:rsid w:val="0071081B"/>
    <w:rsid w:val="0071178D"/>
    <w:rsid w:val="00711F25"/>
    <w:rsid w:val="00713DAB"/>
    <w:rsid w:val="0071421D"/>
    <w:rsid w:val="007142DE"/>
    <w:rsid w:val="0071463A"/>
    <w:rsid w:val="00715700"/>
    <w:rsid w:val="00716C32"/>
    <w:rsid w:val="00716E86"/>
    <w:rsid w:val="00717190"/>
    <w:rsid w:val="0071758B"/>
    <w:rsid w:val="007175AD"/>
    <w:rsid w:val="00717BDE"/>
    <w:rsid w:val="00717C04"/>
    <w:rsid w:val="0072086A"/>
    <w:rsid w:val="00720C95"/>
    <w:rsid w:val="00721036"/>
    <w:rsid w:val="00721577"/>
    <w:rsid w:val="00721B37"/>
    <w:rsid w:val="0072232B"/>
    <w:rsid w:val="00722E7C"/>
    <w:rsid w:val="00723F26"/>
    <w:rsid w:val="00724B03"/>
    <w:rsid w:val="00724BBE"/>
    <w:rsid w:val="00724D88"/>
    <w:rsid w:val="00726C64"/>
    <w:rsid w:val="00726DC3"/>
    <w:rsid w:val="00726F73"/>
    <w:rsid w:val="00727004"/>
    <w:rsid w:val="007276DE"/>
    <w:rsid w:val="00727AAF"/>
    <w:rsid w:val="007301AE"/>
    <w:rsid w:val="0073026A"/>
    <w:rsid w:val="0073030D"/>
    <w:rsid w:val="007305B2"/>
    <w:rsid w:val="0073063F"/>
    <w:rsid w:val="00730A1A"/>
    <w:rsid w:val="00730CC0"/>
    <w:rsid w:val="00731139"/>
    <w:rsid w:val="007315E4"/>
    <w:rsid w:val="00732DD9"/>
    <w:rsid w:val="00733245"/>
    <w:rsid w:val="00733529"/>
    <w:rsid w:val="0073454F"/>
    <w:rsid w:val="00734DE5"/>
    <w:rsid w:val="00735477"/>
    <w:rsid w:val="0073547D"/>
    <w:rsid w:val="00735686"/>
    <w:rsid w:val="00735ACA"/>
    <w:rsid w:val="00735B13"/>
    <w:rsid w:val="00736558"/>
    <w:rsid w:val="00736F64"/>
    <w:rsid w:val="0073736B"/>
    <w:rsid w:val="007375BD"/>
    <w:rsid w:val="007377DA"/>
    <w:rsid w:val="00737A47"/>
    <w:rsid w:val="00737A89"/>
    <w:rsid w:val="00737B48"/>
    <w:rsid w:val="00737E5C"/>
    <w:rsid w:val="007400D7"/>
    <w:rsid w:val="007401B1"/>
    <w:rsid w:val="00740386"/>
    <w:rsid w:val="007406A7"/>
    <w:rsid w:val="00741BBF"/>
    <w:rsid w:val="00742ACD"/>
    <w:rsid w:val="00744734"/>
    <w:rsid w:val="007449E7"/>
    <w:rsid w:val="00744F41"/>
    <w:rsid w:val="00745413"/>
    <w:rsid w:val="00745B80"/>
    <w:rsid w:val="00745C90"/>
    <w:rsid w:val="007460AD"/>
    <w:rsid w:val="00746B28"/>
    <w:rsid w:val="00747ECF"/>
    <w:rsid w:val="0075003F"/>
    <w:rsid w:val="00750DF3"/>
    <w:rsid w:val="00750EC4"/>
    <w:rsid w:val="0075221B"/>
    <w:rsid w:val="00753276"/>
    <w:rsid w:val="00753FE8"/>
    <w:rsid w:val="007544FB"/>
    <w:rsid w:val="0075475D"/>
    <w:rsid w:val="00755CF0"/>
    <w:rsid w:val="00756EED"/>
    <w:rsid w:val="0075701E"/>
    <w:rsid w:val="007604D4"/>
    <w:rsid w:val="0076091B"/>
    <w:rsid w:val="00760A13"/>
    <w:rsid w:val="00761260"/>
    <w:rsid w:val="00761C13"/>
    <w:rsid w:val="00761EB6"/>
    <w:rsid w:val="00762883"/>
    <w:rsid w:val="00762B18"/>
    <w:rsid w:val="00762D12"/>
    <w:rsid w:val="00763249"/>
    <w:rsid w:val="007635F7"/>
    <w:rsid w:val="00763969"/>
    <w:rsid w:val="00763A5A"/>
    <w:rsid w:val="00763CBD"/>
    <w:rsid w:val="00764057"/>
    <w:rsid w:val="007642AC"/>
    <w:rsid w:val="00764E1C"/>
    <w:rsid w:val="0076505B"/>
    <w:rsid w:val="00766632"/>
    <w:rsid w:val="00766C09"/>
    <w:rsid w:val="00766EE9"/>
    <w:rsid w:val="007672A6"/>
    <w:rsid w:val="00767381"/>
    <w:rsid w:val="007676EB"/>
    <w:rsid w:val="007677EB"/>
    <w:rsid w:val="007677FF"/>
    <w:rsid w:val="00767FB6"/>
    <w:rsid w:val="0077007C"/>
    <w:rsid w:val="007707A6"/>
    <w:rsid w:val="00770D11"/>
    <w:rsid w:val="007715D6"/>
    <w:rsid w:val="007717F9"/>
    <w:rsid w:val="007720E2"/>
    <w:rsid w:val="007720F3"/>
    <w:rsid w:val="007721F3"/>
    <w:rsid w:val="00772226"/>
    <w:rsid w:val="0077228C"/>
    <w:rsid w:val="0077245E"/>
    <w:rsid w:val="0077265F"/>
    <w:rsid w:val="00772A42"/>
    <w:rsid w:val="00772F46"/>
    <w:rsid w:val="00773BC7"/>
    <w:rsid w:val="00773D1E"/>
    <w:rsid w:val="00774C4B"/>
    <w:rsid w:val="00774CEA"/>
    <w:rsid w:val="00775219"/>
    <w:rsid w:val="00775654"/>
    <w:rsid w:val="007756C6"/>
    <w:rsid w:val="007756CC"/>
    <w:rsid w:val="0077612B"/>
    <w:rsid w:val="00776294"/>
    <w:rsid w:val="007763C0"/>
    <w:rsid w:val="00776700"/>
    <w:rsid w:val="00776A92"/>
    <w:rsid w:val="00776B39"/>
    <w:rsid w:val="00777163"/>
    <w:rsid w:val="0077725F"/>
    <w:rsid w:val="007772C9"/>
    <w:rsid w:val="007772FF"/>
    <w:rsid w:val="00777804"/>
    <w:rsid w:val="007806E5"/>
    <w:rsid w:val="00780D19"/>
    <w:rsid w:val="00781996"/>
    <w:rsid w:val="00781B87"/>
    <w:rsid w:val="00781D9E"/>
    <w:rsid w:val="00781E3E"/>
    <w:rsid w:val="00781EC0"/>
    <w:rsid w:val="007820FD"/>
    <w:rsid w:val="00782859"/>
    <w:rsid w:val="00782E0F"/>
    <w:rsid w:val="00782EF6"/>
    <w:rsid w:val="007838F5"/>
    <w:rsid w:val="007841DF"/>
    <w:rsid w:val="00784FF0"/>
    <w:rsid w:val="00785242"/>
    <w:rsid w:val="00785E5F"/>
    <w:rsid w:val="00786386"/>
    <w:rsid w:val="00786657"/>
    <w:rsid w:val="00786E45"/>
    <w:rsid w:val="007879B3"/>
    <w:rsid w:val="00787B0A"/>
    <w:rsid w:val="00790477"/>
    <w:rsid w:val="00790592"/>
    <w:rsid w:val="00790A5B"/>
    <w:rsid w:val="0079147F"/>
    <w:rsid w:val="00791637"/>
    <w:rsid w:val="00791916"/>
    <w:rsid w:val="00791CF0"/>
    <w:rsid w:val="0079283D"/>
    <w:rsid w:val="00792E45"/>
    <w:rsid w:val="007934C6"/>
    <w:rsid w:val="00793A73"/>
    <w:rsid w:val="00793EC8"/>
    <w:rsid w:val="007941DD"/>
    <w:rsid w:val="007944AC"/>
    <w:rsid w:val="007945A4"/>
    <w:rsid w:val="0079490D"/>
    <w:rsid w:val="00794F45"/>
    <w:rsid w:val="0079580B"/>
    <w:rsid w:val="007958E4"/>
    <w:rsid w:val="00796409"/>
    <w:rsid w:val="00796667"/>
    <w:rsid w:val="00796703"/>
    <w:rsid w:val="00796EFE"/>
    <w:rsid w:val="007971F2"/>
    <w:rsid w:val="00797370"/>
    <w:rsid w:val="0079756D"/>
    <w:rsid w:val="0079782A"/>
    <w:rsid w:val="007A0B59"/>
    <w:rsid w:val="007A0EA7"/>
    <w:rsid w:val="007A1AB6"/>
    <w:rsid w:val="007A2D98"/>
    <w:rsid w:val="007A2E5E"/>
    <w:rsid w:val="007A45DB"/>
    <w:rsid w:val="007A4F23"/>
    <w:rsid w:val="007A59E7"/>
    <w:rsid w:val="007A5D19"/>
    <w:rsid w:val="007A5F14"/>
    <w:rsid w:val="007A6B80"/>
    <w:rsid w:val="007A710C"/>
    <w:rsid w:val="007A726E"/>
    <w:rsid w:val="007A7424"/>
    <w:rsid w:val="007A77C7"/>
    <w:rsid w:val="007A7AFE"/>
    <w:rsid w:val="007A7E13"/>
    <w:rsid w:val="007B26B2"/>
    <w:rsid w:val="007B2BAD"/>
    <w:rsid w:val="007B2ECA"/>
    <w:rsid w:val="007B30F8"/>
    <w:rsid w:val="007B34CA"/>
    <w:rsid w:val="007B3C10"/>
    <w:rsid w:val="007B3C7D"/>
    <w:rsid w:val="007B44D1"/>
    <w:rsid w:val="007B4F24"/>
    <w:rsid w:val="007B5D6F"/>
    <w:rsid w:val="007B60C0"/>
    <w:rsid w:val="007B639D"/>
    <w:rsid w:val="007B641B"/>
    <w:rsid w:val="007B6491"/>
    <w:rsid w:val="007B6775"/>
    <w:rsid w:val="007B6D16"/>
    <w:rsid w:val="007B6DD6"/>
    <w:rsid w:val="007B70C9"/>
    <w:rsid w:val="007C03B0"/>
    <w:rsid w:val="007C0B12"/>
    <w:rsid w:val="007C17E7"/>
    <w:rsid w:val="007C1834"/>
    <w:rsid w:val="007C1E70"/>
    <w:rsid w:val="007C213E"/>
    <w:rsid w:val="007C2768"/>
    <w:rsid w:val="007C2D88"/>
    <w:rsid w:val="007C2D9A"/>
    <w:rsid w:val="007C3EE3"/>
    <w:rsid w:val="007C3FEC"/>
    <w:rsid w:val="007C4340"/>
    <w:rsid w:val="007C4437"/>
    <w:rsid w:val="007C44B7"/>
    <w:rsid w:val="007C4703"/>
    <w:rsid w:val="007C47C0"/>
    <w:rsid w:val="007C4CE7"/>
    <w:rsid w:val="007C4E72"/>
    <w:rsid w:val="007C5EC9"/>
    <w:rsid w:val="007C5F73"/>
    <w:rsid w:val="007C5FEE"/>
    <w:rsid w:val="007C60AF"/>
    <w:rsid w:val="007C64FE"/>
    <w:rsid w:val="007C6DA9"/>
    <w:rsid w:val="007C6E0C"/>
    <w:rsid w:val="007C7088"/>
    <w:rsid w:val="007C792F"/>
    <w:rsid w:val="007C7D61"/>
    <w:rsid w:val="007C7EAB"/>
    <w:rsid w:val="007D0351"/>
    <w:rsid w:val="007D083E"/>
    <w:rsid w:val="007D208F"/>
    <w:rsid w:val="007D25E2"/>
    <w:rsid w:val="007D2630"/>
    <w:rsid w:val="007D2B8A"/>
    <w:rsid w:val="007D343E"/>
    <w:rsid w:val="007D46B9"/>
    <w:rsid w:val="007D479C"/>
    <w:rsid w:val="007D4D89"/>
    <w:rsid w:val="007D5410"/>
    <w:rsid w:val="007D5F61"/>
    <w:rsid w:val="007D60A4"/>
    <w:rsid w:val="007D63D0"/>
    <w:rsid w:val="007D67BB"/>
    <w:rsid w:val="007D6867"/>
    <w:rsid w:val="007D7043"/>
    <w:rsid w:val="007D77B1"/>
    <w:rsid w:val="007E08DE"/>
    <w:rsid w:val="007E0A31"/>
    <w:rsid w:val="007E0D80"/>
    <w:rsid w:val="007E0E8F"/>
    <w:rsid w:val="007E1045"/>
    <w:rsid w:val="007E1ACC"/>
    <w:rsid w:val="007E1BD0"/>
    <w:rsid w:val="007E1BDB"/>
    <w:rsid w:val="007E1CFD"/>
    <w:rsid w:val="007E2635"/>
    <w:rsid w:val="007E2AD9"/>
    <w:rsid w:val="007E35E0"/>
    <w:rsid w:val="007E4079"/>
    <w:rsid w:val="007E5BB4"/>
    <w:rsid w:val="007E5BB6"/>
    <w:rsid w:val="007E6ABA"/>
    <w:rsid w:val="007E6B11"/>
    <w:rsid w:val="007E736D"/>
    <w:rsid w:val="007E75FE"/>
    <w:rsid w:val="007E7903"/>
    <w:rsid w:val="007E7BC1"/>
    <w:rsid w:val="007E7F75"/>
    <w:rsid w:val="007F00B9"/>
    <w:rsid w:val="007F05B1"/>
    <w:rsid w:val="007F089F"/>
    <w:rsid w:val="007F093B"/>
    <w:rsid w:val="007F09A6"/>
    <w:rsid w:val="007F0A62"/>
    <w:rsid w:val="007F0BCA"/>
    <w:rsid w:val="007F16FB"/>
    <w:rsid w:val="007F2521"/>
    <w:rsid w:val="007F273C"/>
    <w:rsid w:val="007F32CC"/>
    <w:rsid w:val="007F3C07"/>
    <w:rsid w:val="007F4312"/>
    <w:rsid w:val="007F49F2"/>
    <w:rsid w:val="007F4B8F"/>
    <w:rsid w:val="007F6016"/>
    <w:rsid w:val="007F6147"/>
    <w:rsid w:val="007F61F0"/>
    <w:rsid w:val="007F61F9"/>
    <w:rsid w:val="007F6303"/>
    <w:rsid w:val="007F7087"/>
    <w:rsid w:val="007F741D"/>
    <w:rsid w:val="007F7D09"/>
    <w:rsid w:val="00800059"/>
    <w:rsid w:val="0080033A"/>
    <w:rsid w:val="00800C95"/>
    <w:rsid w:val="00800D4C"/>
    <w:rsid w:val="00800F67"/>
    <w:rsid w:val="0080142D"/>
    <w:rsid w:val="00801684"/>
    <w:rsid w:val="008017EF"/>
    <w:rsid w:val="00801865"/>
    <w:rsid w:val="00802037"/>
    <w:rsid w:val="00802329"/>
    <w:rsid w:val="0080262D"/>
    <w:rsid w:val="008027D8"/>
    <w:rsid w:val="008040D0"/>
    <w:rsid w:val="00804E2D"/>
    <w:rsid w:val="00804E76"/>
    <w:rsid w:val="0080504A"/>
    <w:rsid w:val="00805226"/>
    <w:rsid w:val="00805B01"/>
    <w:rsid w:val="00806181"/>
    <w:rsid w:val="008064A7"/>
    <w:rsid w:val="008071A0"/>
    <w:rsid w:val="00807E15"/>
    <w:rsid w:val="00811799"/>
    <w:rsid w:val="00812D4B"/>
    <w:rsid w:val="00813390"/>
    <w:rsid w:val="008138F2"/>
    <w:rsid w:val="008138F4"/>
    <w:rsid w:val="00814349"/>
    <w:rsid w:val="008143BF"/>
    <w:rsid w:val="00814FB4"/>
    <w:rsid w:val="008153BD"/>
    <w:rsid w:val="00815690"/>
    <w:rsid w:val="00815B6A"/>
    <w:rsid w:val="00815C5A"/>
    <w:rsid w:val="00815CEB"/>
    <w:rsid w:val="00815FCF"/>
    <w:rsid w:val="008164BE"/>
    <w:rsid w:val="008165D7"/>
    <w:rsid w:val="00817353"/>
    <w:rsid w:val="00817567"/>
    <w:rsid w:val="00817B3F"/>
    <w:rsid w:val="008203DA"/>
    <w:rsid w:val="00820919"/>
    <w:rsid w:val="00820B0B"/>
    <w:rsid w:val="0082184C"/>
    <w:rsid w:val="008219AA"/>
    <w:rsid w:val="008224E5"/>
    <w:rsid w:val="00822713"/>
    <w:rsid w:val="00822F6F"/>
    <w:rsid w:val="008230FB"/>
    <w:rsid w:val="0082451F"/>
    <w:rsid w:val="008249D2"/>
    <w:rsid w:val="00824EE5"/>
    <w:rsid w:val="00825504"/>
    <w:rsid w:val="008257C9"/>
    <w:rsid w:val="00825854"/>
    <w:rsid w:val="00825904"/>
    <w:rsid w:val="00825ACD"/>
    <w:rsid w:val="00825B11"/>
    <w:rsid w:val="008265A1"/>
    <w:rsid w:val="00826D5A"/>
    <w:rsid w:val="008278C8"/>
    <w:rsid w:val="008308D1"/>
    <w:rsid w:val="008316F9"/>
    <w:rsid w:val="008319CB"/>
    <w:rsid w:val="00831C16"/>
    <w:rsid w:val="00831EF3"/>
    <w:rsid w:val="00832462"/>
    <w:rsid w:val="008339AA"/>
    <w:rsid w:val="008346AF"/>
    <w:rsid w:val="00834B67"/>
    <w:rsid w:val="0083538B"/>
    <w:rsid w:val="0083595C"/>
    <w:rsid w:val="00835A20"/>
    <w:rsid w:val="00835D50"/>
    <w:rsid w:val="00835FB9"/>
    <w:rsid w:val="00836734"/>
    <w:rsid w:val="008372A7"/>
    <w:rsid w:val="0083741D"/>
    <w:rsid w:val="00837665"/>
    <w:rsid w:val="00837AB0"/>
    <w:rsid w:val="00837E2D"/>
    <w:rsid w:val="00837F0D"/>
    <w:rsid w:val="0084011F"/>
    <w:rsid w:val="00840385"/>
    <w:rsid w:val="008404B8"/>
    <w:rsid w:val="00840EC4"/>
    <w:rsid w:val="008417C8"/>
    <w:rsid w:val="00841F8A"/>
    <w:rsid w:val="0084216D"/>
    <w:rsid w:val="0084257E"/>
    <w:rsid w:val="00842CD5"/>
    <w:rsid w:val="008430F2"/>
    <w:rsid w:val="00843F27"/>
    <w:rsid w:val="00844187"/>
    <w:rsid w:val="008449B0"/>
    <w:rsid w:val="0084571A"/>
    <w:rsid w:val="00845CE6"/>
    <w:rsid w:val="00845F37"/>
    <w:rsid w:val="00846B97"/>
    <w:rsid w:val="00846E5C"/>
    <w:rsid w:val="00846FA8"/>
    <w:rsid w:val="008471A3"/>
    <w:rsid w:val="008501F7"/>
    <w:rsid w:val="00850A70"/>
    <w:rsid w:val="00850AEC"/>
    <w:rsid w:val="0085179E"/>
    <w:rsid w:val="0085238D"/>
    <w:rsid w:val="0085306D"/>
    <w:rsid w:val="0085320E"/>
    <w:rsid w:val="008536A1"/>
    <w:rsid w:val="008536FD"/>
    <w:rsid w:val="00854094"/>
    <w:rsid w:val="00854252"/>
    <w:rsid w:val="0085449F"/>
    <w:rsid w:val="0085450D"/>
    <w:rsid w:val="00855002"/>
    <w:rsid w:val="0085510A"/>
    <w:rsid w:val="0085587C"/>
    <w:rsid w:val="00855BC0"/>
    <w:rsid w:val="00856355"/>
    <w:rsid w:val="008578C9"/>
    <w:rsid w:val="0085796F"/>
    <w:rsid w:val="00860620"/>
    <w:rsid w:val="00860792"/>
    <w:rsid w:val="008607F4"/>
    <w:rsid w:val="00861171"/>
    <w:rsid w:val="00862035"/>
    <w:rsid w:val="008622CF"/>
    <w:rsid w:val="00862662"/>
    <w:rsid w:val="00863197"/>
    <w:rsid w:val="00864DAF"/>
    <w:rsid w:val="008652B2"/>
    <w:rsid w:val="0086579C"/>
    <w:rsid w:val="00865D11"/>
    <w:rsid w:val="0086619C"/>
    <w:rsid w:val="0086737D"/>
    <w:rsid w:val="00867954"/>
    <w:rsid w:val="00867D95"/>
    <w:rsid w:val="00870D14"/>
    <w:rsid w:val="00870D28"/>
    <w:rsid w:val="00870ED4"/>
    <w:rsid w:val="00871AB0"/>
    <w:rsid w:val="00871AE9"/>
    <w:rsid w:val="008723A6"/>
    <w:rsid w:val="00872955"/>
    <w:rsid w:val="00873B1C"/>
    <w:rsid w:val="00873B37"/>
    <w:rsid w:val="00874206"/>
    <w:rsid w:val="00874331"/>
    <w:rsid w:val="008757EA"/>
    <w:rsid w:val="00875844"/>
    <w:rsid w:val="00875AA5"/>
    <w:rsid w:val="00875FA2"/>
    <w:rsid w:val="00876E2C"/>
    <w:rsid w:val="00876FB5"/>
    <w:rsid w:val="00877339"/>
    <w:rsid w:val="00880429"/>
    <w:rsid w:val="008817AA"/>
    <w:rsid w:val="00882391"/>
    <w:rsid w:val="00882973"/>
    <w:rsid w:val="00883116"/>
    <w:rsid w:val="008838D5"/>
    <w:rsid w:val="00883E90"/>
    <w:rsid w:val="00883FE1"/>
    <w:rsid w:val="00884D20"/>
    <w:rsid w:val="0088580E"/>
    <w:rsid w:val="00885999"/>
    <w:rsid w:val="0088715B"/>
    <w:rsid w:val="0088724A"/>
    <w:rsid w:val="00887463"/>
    <w:rsid w:val="0088789F"/>
    <w:rsid w:val="00891432"/>
    <w:rsid w:val="008914EA"/>
    <w:rsid w:val="00891533"/>
    <w:rsid w:val="00891721"/>
    <w:rsid w:val="00891918"/>
    <w:rsid w:val="00892379"/>
    <w:rsid w:val="00892780"/>
    <w:rsid w:val="0089285A"/>
    <w:rsid w:val="00892E5E"/>
    <w:rsid w:val="00892FC7"/>
    <w:rsid w:val="00893254"/>
    <w:rsid w:val="0089337A"/>
    <w:rsid w:val="00893867"/>
    <w:rsid w:val="00895BA2"/>
    <w:rsid w:val="0089628B"/>
    <w:rsid w:val="00896985"/>
    <w:rsid w:val="00897F93"/>
    <w:rsid w:val="008A0016"/>
    <w:rsid w:val="008A04B7"/>
    <w:rsid w:val="008A0CAC"/>
    <w:rsid w:val="008A122E"/>
    <w:rsid w:val="008A1B5A"/>
    <w:rsid w:val="008A1D3A"/>
    <w:rsid w:val="008A1F00"/>
    <w:rsid w:val="008A213C"/>
    <w:rsid w:val="008A22CF"/>
    <w:rsid w:val="008A255D"/>
    <w:rsid w:val="008A25F3"/>
    <w:rsid w:val="008A43EB"/>
    <w:rsid w:val="008A4B8D"/>
    <w:rsid w:val="008A569E"/>
    <w:rsid w:val="008A5D7C"/>
    <w:rsid w:val="008A6534"/>
    <w:rsid w:val="008A738B"/>
    <w:rsid w:val="008A7AF9"/>
    <w:rsid w:val="008A7C2A"/>
    <w:rsid w:val="008B07C4"/>
    <w:rsid w:val="008B13BB"/>
    <w:rsid w:val="008B1EDA"/>
    <w:rsid w:val="008B1F6C"/>
    <w:rsid w:val="008B351B"/>
    <w:rsid w:val="008B40F6"/>
    <w:rsid w:val="008B45EF"/>
    <w:rsid w:val="008B460C"/>
    <w:rsid w:val="008B49F3"/>
    <w:rsid w:val="008B5060"/>
    <w:rsid w:val="008B5789"/>
    <w:rsid w:val="008B5BE6"/>
    <w:rsid w:val="008B5DC8"/>
    <w:rsid w:val="008B5DCB"/>
    <w:rsid w:val="008B5E0D"/>
    <w:rsid w:val="008B6280"/>
    <w:rsid w:val="008B6837"/>
    <w:rsid w:val="008B68B0"/>
    <w:rsid w:val="008B68BA"/>
    <w:rsid w:val="008B6A3D"/>
    <w:rsid w:val="008B6D05"/>
    <w:rsid w:val="008B7EA6"/>
    <w:rsid w:val="008C0EB2"/>
    <w:rsid w:val="008C1DB4"/>
    <w:rsid w:val="008C2638"/>
    <w:rsid w:val="008C2FD9"/>
    <w:rsid w:val="008C4C5C"/>
    <w:rsid w:val="008C5231"/>
    <w:rsid w:val="008C5DE7"/>
    <w:rsid w:val="008C695B"/>
    <w:rsid w:val="008C7780"/>
    <w:rsid w:val="008C7AD7"/>
    <w:rsid w:val="008C7F79"/>
    <w:rsid w:val="008D0150"/>
    <w:rsid w:val="008D03AC"/>
    <w:rsid w:val="008D1A55"/>
    <w:rsid w:val="008D1CDE"/>
    <w:rsid w:val="008D2857"/>
    <w:rsid w:val="008D28D2"/>
    <w:rsid w:val="008D2BB2"/>
    <w:rsid w:val="008D3554"/>
    <w:rsid w:val="008D40AD"/>
    <w:rsid w:val="008D429C"/>
    <w:rsid w:val="008D4EDE"/>
    <w:rsid w:val="008D4F99"/>
    <w:rsid w:val="008D6A52"/>
    <w:rsid w:val="008D6F41"/>
    <w:rsid w:val="008D71D8"/>
    <w:rsid w:val="008D72B0"/>
    <w:rsid w:val="008D795C"/>
    <w:rsid w:val="008D7B58"/>
    <w:rsid w:val="008E008D"/>
    <w:rsid w:val="008E0402"/>
    <w:rsid w:val="008E0BC6"/>
    <w:rsid w:val="008E1EAF"/>
    <w:rsid w:val="008E23AE"/>
    <w:rsid w:val="008E2A0B"/>
    <w:rsid w:val="008E3440"/>
    <w:rsid w:val="008E3934"/>
    <w:rsid w:val="008E3CDE"/>
    <w:rsid w:val="008E44B9"/>
    <w:rsid w:val="008E5215"/>
    <w:rsid w:val="008E52EC"/>
    <w:rsid w:val="008E56F9"/>
    <w:rsid w:val="008E5BF2"/>
    <w:rsid w:val="008E61DD"/>
    <w:rsid w:val="008E6230"/>
    <w:rsid w:val="008E62B3"/>
    <w:rsid w:val="008E637B"/>
    <w:rsid w:val="008E6DCB"/>
    <w:rsid w:val="008E7E52"/>
    <w:rsid w:val="008F00D3"/>
    <w:rsid w:val="008F03F0"/>
    <w:rsid w:val="008F12EA"/>
    <w:rsid w:val="008F1A75"/>
    <w:rsid w:val="008F1CDE"/>
    <w:rsid w:val="008F1CEF"/>
    <w:rsid w:val="008F1F35"/>
    <w:rsid w:val="008F2B51"/>
    <w:rsid w:val="008F2D3F"/>
    <w:rsid w:val="008F4F41"/>
    <w:rsid w:val="008F6381"/>
    <w:rsid w:val="008F65C3"/>
    <w:rsid w:val="008F736B"/>
    <w:rsid w:val="008F76FF"/>
    <w:rsid w:val="008F7797"/>
    <w:rsid w:val="008F787A"/>
    <w:rsid w:val="009000C1"/>
    <w:rsid w:val="009008A1"/>
    <w:rsid w:val="00901280"/>
    <w:rsid w:val="009017DC"/>
    <w:rsid w:val="009019CC"/>
    <w:rsid w:val="00901BEF"/>
    <w:rsid w:val="00901D27"/>
    <w:rsid w:val="00902A60"/>
    <w:rsid w:val="00903025"/>
    <w:rsid w:val="00904C35"/>
    <w:rsid w:val="009054A3"/>
    <w:rsid w:val="00907154"/>
    <w:rsid w:val="00907703"/>
    <w:rsid w:val="00907949"/>
    <w:rsid w:val="00910272"/>
    <w:rsid w:val="009105B7"/>
    <w:rsid w:val="00910F54"/>
    <w:rsid w:val="0091100B"/>
    <w:rsid w:val="009110A2"/>
    <w:rsid w:val="009128BE"/>
    <w:rsid w:val="009129E6"/>
    <w:rsid w:val="00912A2B"/>
    <w:rsid w:val="00912A60"/>
    <w:rsid w:val="00913055"/>
    <w:rsid w:val="00913497"/>
    <w:rsid w:val="009135FF"/>
    <w:rsid w:val="009138F6"/>
    <w:rsid w:val="00913949"/>
    <w:rsid w:val="00913ABB"/>
    <w:rsid w:val="00913D0B"/>
    <w:rsid w:val="0091479E"/>
    <w:rsid w:val="009147EE"/>
    <w:rsid w:val="00914B5E"/>
    <w:rsid w:val="009151EA"/>
    <w:rsid w:val="009158F7"/>
    <w:rsid w:val="00915D81"/>
    <w:rsid w:val="00915E04"/>
    <w:rsid w:val="00916146"/>
    <w:rsid w:val="009163E0"/>
    <w:rsid w:val="009163F9"/>
    <w:rsid w:val="00916F3F"/>
    <w:rsid w:val="009173CB"/>
    <w:rsid w:val="00917661"/>
    <w:rsid w:val="00917C7A"/>
    <w:rsid w:val="00920134"/>
    <w:rsid w:val="009210E9"/>
    <w:rsid w:val="0092156F"/>
    <w:rsid w:val="00921636"/>
    <w:rsid w:val="00922383"/>
    <w:rsid w:val="00923224"/>
    <w:rsid w:val="009232F0"/>
    <w:rsid w:val="009235B5"/>
    <w:rsid w:val="00923EF7"/>
    <w:rsid w:val="00924A35"/>
    <w:rsid w:val="00925127"/>
    <w:rsid w:val="0092541B"/>
    <w:rsid w:val="00925F64"/>
    <w:rsid w:val="00925F9C"/>
    <w:rsid w:val="0092678D"/>
    <w:rsid w:val="00926CE9"/>
    <w:rsid w:val="009271A8"/>
    <w:rsid w:val="00930D4E"/>
    <w:rsid w:val="009316D4"/>
    <w:rsid w:val="00931AB4"/>
    <w:rsid w:val="00932042"/>
    <w:rsid w:val="009327DD"/>
    <w:rsid w:val="00932C74"/>
    <w:rsid w:val="00933B96"/>
    <w:rsid w:val="00933B97"/>
    <w:rsid w:val="00933C96"/>
    <w:rsid w:val="00933D61"/>
    <w:rsid w:val="00934183"/>
    <w:rsid w:val="00934254"/>
    <w:rsid w:val="0093488A"/>
    <w:rsid w:val="00935677"/>
    <w:rsid w:val="00936BD3"/>
    <w:rsid w:val="00936C0C"/>
    <w:rsid w:val="00937475"/>
    <w:rsid w:val="0093768F"/>
    <w:rsid w:val="00940038"/>
    <w:rsid w:val="0094039A"/>
    <w:rsid w:val="00940C03"/>
    <w:rsid w:val="00941137"/>
    <w:rsid w:val="0094158F"/>
    <w:rsid w:val="0094211E"/>
    <w:rsid w:val="009422BB"/>
    <w:rsid w:val="009422D2"/>
    <w:rsid w:val="00942AE4"/>
    <w:rsid w:val="00942EF6"/>
    <w:rsid w:val="0094304B"/>
    <w:rsid w:val="00943808"/>
    <w:rsid w:val="00943E7A"/>
    <w:rsid w:val="00943F12"/>
    <w:rsid w:val="00943FB6"/>
    <w:rsid w:val="00943FD5"/>
    <w:rsid w:val="00944081"/>
    <w:rsid w:val="00944CB0"/>
    <w:rsid w:val="00945161"/>
    <w:rsid w:val="00946637"/>
    <w:rsid w:val="009468F6"/>
    <w:rsid w:val="00946A6A"/>
    <w:rsid w:val="00946AB2"/>
    <w:rsid w:val="00946D0F"/>
    <w:rsid w:val="00947E07"/>
    <w:rsid w:val="00950D83"/>
    <w:rsid w:val="00950F1A"/>
    <w:rsid w:val="00951811"/>
    <w:rsid w:val="009524C6"/>
    <w:rsid w:val="00952530"/>
    <w:rsid w:val="009533DE"/>
    <w:rsid w:val="00954F45"/>
    <w:rsid w:val="00954F4C"/>
    <w:rsid w:val="009551CE"/>
    <w:rsid w:val="00955375"/>
    <w:rsid w:val="0095549E"/>
    <w:rsid w:val="00955EBD"/>
    <w:rsid w:val="00956046"/>
    <w:rsid w:val="009561E5"/>
    <w:rsid w:val="00956E3A"/>
    <w:rsid w:val="00956F1D"/>
    <w:rsid w:val="00957BCE"/>
    <w:rsid w:val="00957ED1"/>
    <w:rsid w:val="00957F90"/>
    <w:rsid w:val="00960119"/>
    <w:rsid w:val="00960F57"/>
    <w:rsid w:val="009616A3"/>
    <w:rsid w:val="00961FBD"/>
    <w:rsid w:val="009628D6"/>
    <w:rsid w:val="00962D41"/>
    <w:rsid w:val="00962EC6"/>
    <w:rsid w:val="00962F12"/>
    <w:rsid w:val="00963320"/>
    <w:rsid w:val="009635E1"/>
    <w:rsid w:val="0096397C"/>
    <w:rsid w:val="00963CF6"/>
    <w:rsid w:val="00964159"/>
    <w:rsid w:val="009649C7"/>
    <w:rsid w:val="009649D2"/>
    <w:rsid w:val="00964AB7"/>
    <w:rsid w:val="00964EFF"/>
    <w:rsid w:val="009652C3"/>
    <w:rsid w:val="00965975"/>
    <w:rsid w:val="00965A88"/>
    <w:rsid w:val="00966728"/>
    <w:rsid w:val="00966E69"/>
    <w:rsid w:val="0096749C"/>
    <w:rsid w:val="00967891"/>
    <w:rsid w:val="009706C6"/>
    <w:rsid w:val="00970826"/>
    <w:rsid w:val="0097123E"/>
    <w:rsid w:val="00971633"/>
    <w:rsid w:val="00971649"/>
    <w:rsid w:val="00971ABF"/>
    <w:rsid w:val="009726A5"/>
    <w:rsid w:val="00973653"/>
    <w:rsid w:val="0097399D"/>
    <w:rsid w:val="0097405F"/>
    <w:rsid w:val="00974365"/>
    <w:rsid w:val="00974724"/>
    <w:rsid w:val="009749D1"/>
    <w:rsid w:val="00974C4C"/>
    <w:rsid w:val="00975B4D"/>
    <w:rsid w:val="00975C0A"/>
    <w:rsid w:val="009765BF"/>
    <w:rsid w:val="00977780"/>
    <w:rsid w:val="009777EA"/>
    <w:rsid w:val="0097786F"/>
    <w:rsid w:val="00977D1B"/>
    <w:rsid w:val="00977FF3"/>
    <w:rsid w:val="00980415"/>
    <w:rsid w:val="00980A96"/>
    <w:rsid w:val="0098164B"/>
    <w:rsid w:val="00982624"/>
    <w:rsid w:val="009826A2"/>
    <w:rsid w:val="00983699"/>
    <w:rsid w:val="009839C1"/>
    <w:rsid w:val="00984128"/>
    <w:rsid w:val="009850A6"/>
    <w:rsid w:val="00985142"/>
    <w:rsid w:val="009856C7"/>
    <w:rsid w:val="009859B6"/>
    <w:rsid w:val="00985A7C"/>
    <w:rsid w:val="00986428"/>
    <w:rsid w:val="009869D8"/>
    <w:rsid w:val="00986DC1"/>
    <w:rsid w:val="009872E4"/>
    <w:rsid w:val="00987C4B"/>
    <w:rsid w:val="00990BAB"/>
    <w:rsid w:val="00990C00"/>
    <w:rsid w:val="00990D92"/>
    <w:rsid w:val="00990EEE"/>
    <w:rsid w:val="00991454"/>
    <w:rsid w:val="009919EF"/>
    <w:rsid w:val="00991CCF"/>
    <w:rsid w:val="0099234C"/>
    <w:rsid w:val="009926C8"/>
    <w:rsid w:val="0099366C"/>
    <w:rsid w:val="00994D21"/>
    <w:rsid w:val="00994E65"/>
    <w:rsid w:val="0099500A"/>
    <w:rsid w:val="0099522C"/>
    <w:rsid w:val="00995C92"/>
    <w:rsid w:val="00996068"/>
    <w:rsid w:val="0099671A"/>
    <w:rsid w:val="0099704C"/>
    <w:rsid w:val="00997648"/>
    <w:rsid w:val="00997805"/>
    <w:rsid w:val="00997D62"/>
    <w:rsid w:val="00997E2F"/>
    <w:rsid w:val="009A07CC"/>
    <w:rsid w:val="009A0885"/>
    <w:rsid w:val="009A0A88"/>
    <w:rsid w:val="009A1042"/>
    <w:rsid w:val="009A175E"/>
    <w:rsid w:val="009A17F6"/>
    <w:rsid w:val="009A2C48"/>
    <w:rsid w:val="009A2EF7"/>
    <w:rsid w:val="009A3246"/>
    <w:rsid w:val="009A37EA"/>
    <w:rsid w:val="009A3E2B"/>
    <w:rsid w:val="009A3FB1"/>
    <w:rsid w:val="009A43C2"/>
    <w:rsid w:val="009A5268"/>
    <w:rsid w:val="009A52F9"/>
    <w:rsid w:val="009A5EEB"/>
    <w:rsid w:val="009A632D"/>
    <w:rsid w:val="009A6926"/>
    <w:rsid w:val="009A6A9F"/>
    <w:rsid w:val="009A7160"/>
    <w:rsid w:val="009A73D1"/>
    <w:rsid w:val="009A759E"/>
    <w:rsid w:val="009A779F"/>
    <w:rsid w:val="009A7ACE"/>
    <w:rsid w:val="009B03F7"/>
    <w:rsid w:val="009B07EB"/>
    <w:rsid w:val="009B0B95"/>
    <w:rsid w:val="009B0CD1"/>
    <w:rsid w:val="009B131F"/>
    <w:rsid w:val="009B18E9"/>
    <w:rsid w:val="009B1912"/>
    <w:rsid w:val="009B1ADD"/>
    <w:rsid w:val="009B2579"/>
    <w:rsid w:val="009B26D4"/>
    <w:rsid w:val="009B31DA"/>
    <w:rsid w:val="009B3581"/>
    <w:rsid w:val="009B387F"/>
    <w:rsid w:val="009B3959"/>
    <w:rsid w:val="009B406B"/>
    <w:rsid w:val="009B42D1"/>
    <w:rsid w:val="009B579C"/>
    <w:rsid w:val="009B698D"/>
    <w:rsid w:val="009B6E4B"/>
    <w:rsid w:val="009B7170"/>
    <w:rsid w:val="009B73E6"/>
    <w:rsid w:val="009B7824"/>
    <w:rsid w:val="009B7E09"/>
    <w:rsid w:val="009B7F44"/>
    <w:rsid w:val="009C06EB"/>
    <w:rsid w:val="009C13B5"/>
    <w:rsid w:val="009C13E8"/>
    <w:rsid w:val="009C1F77"/>
    <w:rsid w:val="009C2688"/>
    <w:rsid w:val="009C2721"/>
    <w:rsid w:val="009C35F4"/>
    <w:rsid w:val="009C3628"/>
    <w:rsid w:val="009C374C"/>
    <w:rsid w:val="009C3E40"/>
    <w:rsid w:val="009C459B"/>
    <w:rsid w:val="009C4B00"/>
    <w:rsid w:val="009C50E3"/>
    <w:rsid w:val="009C528F"/>
    <w:rsid w:val="009C5488"/>
    <w:rsid w:val="009C5E31"/>
    <w:rsid w:val="009C688E"/>
    <w:rsid w:val="009C72C1"/>
    <w:rsid w:val="009C7665"/>
    <w:rsid w:val="009C76C6"/>
    <w:rsid w:val="009C7DF5"/>
    <w:rsid w:val="009D06F8"/>
    <w:rsid w:val="009D06FF"/>
    <w:rsid w:val="009D1469"/>
    <w:rsid w:val="009D1483"/>
    <w:rsid w:val="009D18FB"/>
    <w:rsid w:val="009D1B0E"/>
    <w:rsid w:val="009D1E08"/>
    <w:rsid w:val="009D215D"/>
    <w:rsid w:val="009D21B5"/>
    <w:rsid w:val="009D27C4"/>
    <w:rsid w:val="009D29DC"/>
    <w:rsid w:val="009D2A75"/>
    <w:rsid w:val="009D2B34"/>
    <w:rsid w:val="009D2E0D"/>
    <w:rsid w:val="009D52F8"/>
    <w:rsid w:val="009D5B6C"/>
    <w:rsid w:val="009D5D47"/>
    <w:rsid w:val="009D6299"/>
    <w:rsid w:val="009D6446"/>
    <w:rsid w:val="009D738D"/>
    <w:rsid w:val="009D74DD"/>
    <w:rsid w:val="009D7A11"/>
    <w:rsid w:val="009D7BEE"/>
    <w:rsid w:val="009D7EBE"/>
    <w:rsid w:val="009E03ED"/>
    <w:rsid w:val="009E0F0C"/>
    <w:rsid w:val="009E1BD3"/>
    <w:rsid w:val="009E1DD5"/>
    <w:rsid w:val="009E2848"/>
    <w:rsid w:val="009E2CFE"/>
    <w:rsid w:val="009E30FC"/>
    <w:rsid w:val="009E317E"/>
    <w:rsid w:val="009E3259"/>
    <w:rsid w:val="009E3B3D"/>
    <w:rsid w:val="009E427E"/>
    <w:rsid w:val="009E48AA"/>
    <w:rsid w:val="009E48E3"/>
    <w:rsid w:val="009E4D54"/>
    <w:rsid w:val="009E5095"/>
    <w:rsid w:val="009E5A70"/>
    <w:rsid w:val="009E5AB3"/>
    <w:rsid w:val="009E5F46"/>
    <w:rsid w:val="009E66D9"/>
    <w:rsid w:val="009E68D5"/>
    <w:rsid w:val="009E763D"/>
    <w:rsid w:val="009E7A84"/>
    <w:rsid w:val="009E7B85"/>
    <w:rsid w:val="009F0140"/>
    <w:rsid w:val="009F1249"/>
    <w:rsid w:val="009F12E9"/>
    <w:rsid w:val="009F1FDA"/>
    <w:rsid w:val="009F21B1"/>
    <w:rsid w:val="009F21B2"/>
    <w:rsid w:val="009F2326"/>
    <w:rsid w:val="009F287D"/>
    <w:rsid w:val="009F2AD4"/>
    <w:rsid w:val="009F3AF3"/>
    <w:rsid w:val="009F41E5"/>
    <w:rsid w:val="009F42A9"/>
    <w:rsid w:val="009F449E"/>
    <w:rsid w:val="009F452E"/>
    <w:rsid w:val="009F49E6"/>
    <w:rsid w:val="009F4C7B"/>
    <w:rsid w:val="009F5EF8"/>
    <w:rsid w:val="009F621E"/>
    <w:rsid w:val="009F6874"/>
    <w:rsid w:val="009F687D"/>
    <w:rsid w:val="009F70E5"/>
    <w:rsid w:val="009F7815"/>
    <w:rsid w:val="009F7A2C"/>
    <w:rsid w:val="009F7CF8"/>
    <w:rsid w:val="00A00374"/>
    <w:rsid w:val="00A0083A"/>
    <w:rsid w:val="00A00B74"/>
    <w:rsid w:val="00A0127B"/>
    <w:rsid w:val="00A0130D"/>
    <w:rsid w:val="00A01663"/>
    <w:rsid w:val="00A01824"/>
    <w:rsid w:val="00A01A01"/>
    <w:rsid w:val="00A0237B"/>
    <w:rsid w:val="00A025D3"/>
    <w:rsid w:val="00A02C80"/>
    <w:rsid w:val="00A02D33"/>
    <w:rsid w:val="00A02EE4"/>
    <w:rsid w:val="00A031EA"/>
    <w:rsid w:val="00A034C8"/>
    <w:rsid w:val="00A05D43"/>
    <w:rsid w:val="00A06187"/>
    <w:rsid w:val="00A06BBA"/>
    <w:rsid w:val="00A0742D"/>
    <w:rsid w:val="00A104DF"/>
    <w:rsid w:val="00A10842"/>
    <w:rsid w:val="00A10B89"/>
    <w:rsid w:val="00A11036"/>
    <w:rsid w:val="00A111B4"/>
    <w:rsid w:val="00A11652"/>
    <w:rsid w:val="00A11682"/>
    <w:rsid w:val="00A11EC9"/>
    <w:rsid w:val="00A1229B"/>
    <w:rsid w:val="00A12353"/>
    <w:rsid w:val="00A12FAF"/>
    <w:rsid w:val="00A144BB"/>
    <w:rsid w:val="00A14C89"/>
    <w:rsid w:val="00A153E4"/>
    <w:rsid w:val="00A15734"/>
    <w:rsid w:val="00A15D2E"/>
    <w:rsid w:val="00A15D52"/>
    <w:rsid w:val="00A16197"/>
    <w:rsid w:val="00A1620B"/>
    <w:rsid w:val="00A16332"/>
    <w:rsid w:val="00A166CB"/>
    <w:rsid w:val="00A166EF"/>
    <w:rsid w:val="00A16EFD"/>
    <w:rsid w:val="00A170EC"/>
    <w:rsid w:val="00A17A0B"/>
    <w:rsid w:val="00A201AB"/>
    <w:rsid w:val="00A20323"/>
    <w:rsid w:val="00A20DD4"/>
    <w:rsid w:val="00A20FBE"/>
    <w:rsid w:val="00A20FE8"/>
    <w:rsid w:val="00A21C3B"/>
    <w:rsid w:val="00A21E6F"/>
    <w:rsid w:val="00A21F07"/>
    <w:rsid w:val="00A22BC3"/>
    <w:rsid w:val="00A22C78"/>
    <w:rsid w:val="00A23329"/>
    <w:rsid w:val="00A237C6"/>
    <w:rsid w:val="00A2385B"/>
    <w:rsid w:val="00A2492F"/>
    <w:rsid w:val="00A24960"/>
    <w:rsid w:val="00A24BBC"/>
    <w:rsid w:val="00A25065"/>
    <w:rsid w:val="00A25DFE"/>
    <w:rsid w:val="00A25F26"/>
    <w:rsid w:val="00A25FED"/>
    <w:rsid w:val="00A261C8"/>
    <w:rsid w:val="00A26D46"/>
    <w:rsid w:val="00A270E2"/>
    <w:rsid w:val="00A27A6F"/>
    <w:rsid w:val="00A27E95"/>
    <w:rsid w:val="00A30B3B"/>
    <w:rsid w:val="00A31254"/>
    <w:rsid w:val="00A31C16"/>
    <w:rsid w:val="00A31EE1"/>
    <w:rsid w:val="00A320CC"/>
    <w:rsid w:val="00A32516"/>
    <w:rsid w:val="00A328FE"/>
    <w:rsid w:val="00A32CF7"/>
    <w:rsid w:val="00A33C18"/>
    <w:rsid w:val="00A33D25"/>
    <w:rsid w:val="00A33DA6"/>
    <w:rsid w:val="00A33FD0"/>
    <w:rsid w:val="00A347D0"/>
    <w:rsid w:val="00A34828"/>
    <w:rsid w:val="00A34938"/>
    <w:rsid w:val="00A34CD6"/>
    <w:rsid w:val="00A3530C"/>
    <w:rsid w:val="00A354FB"/>
    <w:rsid w:val="00A35B6C"/>
    <w:rsid w:val="00A3696E"/>
    <w:rsid w:val="00A36C5A"/>
    <w:rsid w:val="00A37248"/>
    <w:rsid w:val="00A37D65"/>
    <w:rsid w:val="00A400E4"/>
    <w:rsid w:val="00A407D3"/>
    <w:rsid w:val="00A40C98"/>
    <w:rsid w:val="00A42554"/>
    <w:rsid w:val="00A43E0D"/>
    <w:rsid w:val="00A44011"/>
    <w:rsid w:val="00A4436D"/>
    <w:rsid w:val="00A44897"/>
    <w:rsid w:val="00A44FC8"/>
    <w:rsid w:val="00A45103"/>
    <w:rsid w:val="00A4512A"/>
    <w:rsid w:val="00A45EDC"/>
    <w:rsid w:val="00A460C4"/>
    <w:rsid w:val="00A46B9C"/>
    <w:rsid w:val="00A46DB6"/>
    <w:rsid w:val="00A47E35"/>
    <w:rsid w:val="00A50789"/>
    <w:rsid w:val="00A50AE9"/>
    <w:rsid w:val="00A50C73"/>
    <w:rsid w:val="00A52196"/>
    <w:rsid w:val="00A5287D"/>
    <w:rsid w:val="00A5301C"/>
    <w:rsid w:val="00A53D34"/>
    <w:rsid w:val="00A54219"/>
    <w:rsid w:val="00A548C0"/>
    <w:rsid w:val="00A5522E"/>
    <w:rsid w:val="00A5564A"/>
    <w:rsid w:val="00A55980"/>
    <w:rsid w:val="00A56141"/>
    <w:rsid w:val="00A56575"/>
    <w:rsid w:val="00A5670E"/>
    <w:rsid w:val="00A56F27"/>
    <w:rsid w:val="00A57988"/>
    <w:rsid w:val="00A57B25"/>
    <w:rsid w:val="00A57D5B"/>
    <w:rsid w:val="00A60024"/>
    <w:rsid w:val="00A60296"/>
    <w:rsid w:val="00A6100E"/>
    <w:rsid w:val="00A6151C"/>
    <w:rsid w:val="00A615A3"/>
    <w:rsid w:val="00A61BD7"/>
    <w:rsid w:val="00A6210A"/>
    <w:rsid w:val="00A626CB"/>
    <w:rsid w:val="00A62B8D"/>
    <w:rsid w:val="00A62D54"/>
    <w:rsid w:val="00A62F92"/>
    <w:rsid w:val="00A63639"/>
    <w:rsid w:val="00A6389B"/>
    <w:rsid w:val="00A6412D"/>
    <w:rsid w:val="00A64D96"/>
    <w:rsid w:val="00A64E3B"/>
    <w:rsid w:val="00A6503E"/>
    <w:rsid w:val="00A65A9E"/>
    <w:rsid w:val="00A65E51"/>
    <w:rsid w:val="00A65E68"/>
    <w:rsid w:val="00A662FE"/>
    <w:rsid w:val="00A6691D"/>
    <w:rsid w:val="00A66D71"/>
    <w:rsid w:val="00A6707F"/>
    <w:rsid w:val="00A67CF6"/>
    <w:rsid w:val="00A7033C"/>
    <w:rsid w:val="00A70348"/>
    <w:rsid w:val="00A7040A"/>
    <w:rsid w:val="00A71355"/>
    <w:rsid w:val="00A7192E"/>
    <w:rsid w:val="00A72118"/>
    <w:rsid w:val="00A72638"/>
    <w:rsid w:val="00A728AC"/>
    <w:rsid w:val="00A72AC8"/>
    <w:rsid w:val="00A731D0"/>
    <w:rsid w:val="00A734C2"/>
    <w:rsid w:val="00A738FF"/>
    <w:rsid w:val="00A748FC"/>
    <w:rsid w:val="00A74C04"/>
    <w:rsid w:val="00A74CF9"/>
    <w:rsid w:val="00A754E7"/>
    <w:rsid w:val="00A75782"/>
    <w:rsid w:val="00A76562"/>
    <w:rsid w:val="00A76BB7"/>
    <w:rsid w:val="00A77767"/>
    <w:rsid w:val="00A779F9"/>
    <w:rsid w:val="00A808E3"/>
    <w:rsid w:val="00A80A0C"/>
    <w:rsid w:val="00A80AB2"/>
    <w:rsid w:val="00A80BE9"/>
    <w:rsid w:val="00A80D33"/>
    <w:rsid w:val="00A812AA"/>
    <w:rsid w:val="00A8158C"/>
    <w:rsid w:val="00A815C3"/>
    <w:rsid w:val="00A81BEE"/>
    <w:rsid w:val="00A81F9A"/>
    <w:rsid w:val="00A82493"/>
    <w:rsid w:val="00A82D2A"/>
    <w:rsid w:val="00A83850"/>
    <w:rsid w:val="00A83ECA"/>
    <w:rsid w:val="00A84289"/>
    <w:rsid w:val="00A84782"/>
    <w:rsid w:val="00A84C4F"/>
    <w:rsid w:val="00A850B2"/>
    <w:rsid w:val="00A857D3"/>
    <w:rsid w:val="00A85BE1"/>
    <w:rsid w:val="00A86633"/>
    <w:rsid w:val="00A86AC3"/>
    <w:rsid w:val="00A87615"/>
    <w:rsid w:val="00A878FC"/>
    <w:rsid w:val="00A87ABB"/>
    <w:rsid w:val="00A87AF7"/>
    <w:rsid w:val="00A87C93"/>
    <w:rsid w:val="00A87DB8"/>
    <w:rsid w:val="00A90071"/>
    <w:rsid w:val="00A90355"/>
    <w:rsid w:val="00A9037D"/>
    <w:rsid w:val="00A908FF"/>
    <w:rsid w:val="00A91395"/>
    <w:rsid w:val="00A913DC"/>
    <w:rsid w:val="00A91475"/>
    <w:rsid w:val="00A915C4"/>
    <w:rsid w:val="00A919F1"/>
    <w:rsid w:val="00A91F1F"/>
    <w:rsid w:val="00A91F9D"/>
    <w:rsid w:val="00A92116"/>
    <w:rsid w:val="00A9217E"/>
    <w:rsid w:val="00A921B1"/>
    <w:rsid w:val="00A921CB"/>
    <w:rsid w:val="00A925CC"/>
    <w:rsid w:val="00A934A8"/>
    <w:rsid w:val="00A93967"/>
    <w:rsid w:val="00A96443"/>
    <w:rsid w:val="00A964AB"/>
    <w:rsid w:val="00A968C0"/>
    <w:rsid w:val="00A96C01"/>
    <w:rsid w:val="00A9722B"/>
    <w:rsid w:val="00A97EAC"/>
    <w:rsid w:val="00A97F90"/>
    <w:rsid w:val="00AA01EF"/>
    <w:rsid w:val="00AA0418"/>
    <w:rsid w:val="00AA04E1"/>
    <w:rsid w:val="00AA12C3"/>
    <w:rsid w:val="00AA1C80"/>
    <w:rsid w:val="00AA21F2"/>
    <w:rsid w:val="00AA28AE"/>
    <w:rsid w:val="00AA3067"/>
    <w:rsid w:val="00AA3DFB"/>
    <w:rsid w:val="00AA4368"/>
    <w:rsid w:val="00AA4AFD"/>
    <w:rsid w:val="00AA4B84"/>
    <w:rsid w:val="00AA4DF5"/>
    <w:rsid w:val="00AB02D4"/>
    <w:rsid w:val="00AB10FF"/>
    <w:rsid w:val="00AB150D"/>
    <w:rsid w:val="00AB175F"/>
    <w:rsid w:val="00AB1C09"/>
    <w:rsid w:val="00AB4AC2"/>
    <w:rsid w:val="00AB4F83"/>
    <w:rsid w:val="00AB529F"/>
    <w:rsid w:val="00AB5B62"/>
    <w:rsid w:val="00AB5BF1"/>
    <w:rsid w:val="00AB5F4E"/>
    <w:rsid w:val="00AB6277"/>
    <w:rsid w:val="00AB62B5"/>
    <w:rsid w:val="00AB6AF7"/>
    <w:rsid w:val="00AB719C"/>
    <w:rsid w:val="00AB73C6"/>
    <w:rsid w:val="00AB7749"/>
    <w:rsid w:val="00AB7A28"/>
    <w:rsid w:val="00AC0E86"/>
    <w:rsid w:val="00AC0FB3"/>
    <w:rsid w:val="00AC1626"/>
    <w:rsid w:val="00AC1646"/>
    <w:rsid w:val="00AC19AE"/>
    <w:rsid w:val="00AC2713"/>
    <w:rsid w:val="00AC320C"/>
    <w:rsid w:val="00AC439B"/>
    <w:rsid w:val="00AC486D"/>
    <w:rsid w:val="00AC49B1"/>
    <w:rsid w:val="00AC580D"/>
    <w:rsid w:val="00AC5D3D"/>
    <w:rsid w:val="00AC5EF1"/>
    <w:rsid w:val="00AC62EE"/>
    <w:rsid w:val="00AC6FB0"/>
    <w:rsid w:val="00AC7635"/>
    <w:rsid w:val="00AC7C2A"/>
    <w:rsid w:val="00AC7D68"/>
    <w:rsid w:val="00AD04A0"/>
    <w:rsid w:val="00AD07B5"/>
    <w:rsid w:val="00AD081E"/>
    <w:rsid w:val="00AD1319"/>
    <w:rsid w:val="00AD2676"/>
    <w:rsid w:val="00AD36F6"/>
    <w:rsid w:val="00AD3D34"/>
    <w:rsid w:val="00AD46D6"/>
    <w:rsid w:val="00AD4820"/>
    <w:rsid w:val="00AD4B74"/>
    <w:rsid w:val="00AD4E85"/>
    <w:rsid w:val="00AD52EF"/>
    <w:rsid w:val="00AD56B3"/>
    <w:rsid w:val="00AD5FA1"/>
    <w:rsid w:val="00AD66E8"/>
    <w:rsid w:val="00AD6B52"/>
    <w:rsid w:val="00AD783F"/>
    <w:rsid w:val="00AD7CB3"/>
    <w:rsid w:val="00AE02CC"/>
    <w:rsid w:val="00AE0B39"/>
    <w:rsid w:val="00AE135D"/>
    <w:rsid w:val="00AE1C1B"/>
    <w:rsid w:val="00AE2421"/>
    <w:rsid w:val="00AE2C4D"/>
    <w:rsid w:val="00AE3334"/>
    <w:rsid w:val="00AE36DE"/>
    <w:rsid w:val="00AE3C2C"/>
    <w:rsid w:val="00AE3C92"/>
    <w:rsid w:val="00AE465F"/>
    <w:rsid w:val="00AE4E5E"/>
    <w:rsid w:val="00AE59CD"/>
    <w:rsid w:val="00AE6178"/>
    <w:rsid w:val="00AE75A5"/>
    <w:rsid w:val="00AE7CB5"/>
    <w:rsid w:val="00AF02C8"/>
    <w:rsid w:val="00AF101C"/>
    <w:rsid w:val="00AF1314"/>
    <w:rsid w:val="00AF1565"/>
    <w:rsid w:val="00AF170F"/>
    <w:rsid w:val="00AF2529"/>
    <w:rsid w:val="00AF2683"/>
    <w:rsid w:val="00AF2734"/>
    <w:rsid w:val="00AF293E"/>
    <w:rsid w:val="00AF353F"/>
    <w:rsid w:val="00AF3649"/>
    <w:rsid w:val="00AF397B"/>
    <w:rsid w:val="00AF40DF"/>
    <w:rsid w:val="00AF44CD"/>
    <w:rsid w:val="00AF4D4C"/>
    <w:rsid w:val="00AF56FC"/>
    <w:rsid w:val="00AF5C62"/>
    <w:rsid w:val="00AF73A9"/>
    <w:rsid w:val="00AF7724"/>
    <w:rsid w:val="00AF7782"/>
    <w:rsid w:val="00AF7D39"/>
    <w:rsid w:val="00AF7FA6"/>
    <w:rsid w:val="00B01642"/>
    <w:rsid w:val="00B01752"/>
    <w:rsid w:val="00B019EB"/>
    <w:rsid w:val="00B01E2A"/>
    <w:rsid w:val="00B022F6"/>
    <w:rsid w:val="00B02613"/>
    <w:rsid w:val="00B02687"/>
    <w:rsid w:val="00B029B9"/>
    <w:rsid w:val="00B033EC"/>
    <w:rsid w:val="00B039AC"/>
    <w:rsid w:val="00B039EE"/>
    <w:rsid w:val="00B04344"/>
    <w:rsid w:val="00B04DDC"/>
    <w:rsid w:val="00B0560B"/>
    <w:rsid w:val="00B06011"/>
    <w:rsid w:val="00B06272"/>
    <w:rsid w:val="00B064A2"/>
    <w:rsid w:val="00B0656A"/>
    <w:rsid w:val="00B06A53"/>
    <w:rsid w:val="00B07478"/>
    <w:rsid w:val="00B10332"/>
    <w:rsid w:val="00B10F62"/>
    <w:rsid w:val="00B11519"/>
    <w:rsid w:val="00B115B2"/>
    <w:rsid w:val="00B122F6"/>
    <w:rsid w:val="00B1256C"/>
    <w:rsid w:val="00B12B08"/>
    <w:rsid w:val="00B14134"/>
    <w:rsid w:val="00B1448D"/>
    <w:rsid w:val="00B14CC2"/>
    <w:rsid w:val="00B14EDB"/>
    <w:rsid w:val="00B15263"/>
    <w:rsid w:val="00B15C62"/>
    <w:rsid w:val="00B15F2D"/>
    <w:rsid w:val="00B16058"/>
    <w:rsid w:val="00B1614E"/>
    <w:rsid w:val="00B16847"/>
    <w:rsid w:val="00B16AA1"/>
    <w:rsid w:val="00B17194"/>
    <w:rsid w:val="00B179DB"/>
    <w:rsid w:val="00B20510"/>
    <w:rsid w:val="00B2053B"/>
    <w:rsid w:val="00B21124"/>
    <w:rsid w:val="00B2191F"/>
    <w:rsid w:val="00B224CE"/>
    <w:rsid w:val="00B22F1F"/>
    <w:rsid w:val="00B24059"/>
    <w:rsid w:val="00B241B2"/>
    <w:rsid w:val="00B243D4"/>
    <w:rsid w:val="00B24E39"/>
    <w:rsid w:val="00B24EAF"/>
    <w:rsid w:val="00B25297"/>
    <w:rsid w:val="00B25BE0"/>
    <w:rsid w:val="00B263CB"/>
    <w:rsid w:val="00B2677D"/>
    <w:rsid w:val="00B26EFA"/>
    <w:rsid w:val="00B275FE"/>
    <w:rsid w:val="00B2786F"/>
    <w:rsid w:val="00B27A8F"/>
    <w:rsid w:val="00B27C37"/>
    <w:rsid w:val="00B304D2"/>
    <w:rsid w:val="00B3073C"/>
    <w:rsid w:val="00B309E6"/>
    <w:rsid w:val="00B30FE5"/>
    <w:rsid w:val="00B32295"/>
    <w:rsid w:val="00B32307"/>
    <w:rsid w:val="00B325B8"/>
    <w:rsid w:val="00B32975"/>
    <w:rsid w:val="00B32BF2"/>
    <w:rsid w:val="00B32CE5"/>
    <w:rsid w:val="00B33BBA"/>
    <w:rsid w:val="00B3538E"/>
    <w:rsid w:val="00B35AB0"/>
    <w:rsid w:val="00B35D74"/>
    <w:rsid w:val="00B35F50"/>
    <w:rsid w:val="00B362C1"/>
    <w:rsid w:val="00B369D7"/>
    <w:rsid w:val="00B3739B"/>
    <w:rsid w:val="00B3792D"/>
    <w:rsid w:val="00B379F8"/>
    <w:rsid w:val="00B37B6D"/>
    <w:rsid w:val="00B37F52"/>
    <w:rsid w:val="00B40019"/>
    <w:rsid w:val="00B411B1"/>
    <w:rsid w:val="00B41577"/>
    <w:rsid w:val="00B41D9D"/>
    <w:rsid w:val="00B4248D"/>
    <w:rsid w:val="00B42BEA"/>
    <w:rsid w:val="00B43CAC"/>
    <w:rsid w:val="00B43FDA"/>
    <w:rsid w:val="00B44092"/>
    <w:rsid w:val="00B452FA"/>
    <w:rsid w:val="00B46060"/>
    <w:rsid w:val="00B4667B"/>
    <w:rsid w:val="00B4729C"/>
    <w:rsid w:val="00B47614"/>
    <w:rsid w:val="00B4761A"/>
    <w:rsid w:val="00B478FE"/>
    <w:rsid w:val="00B47CBE"/>
    <w:rsid w:val="00B508BB"/>
    <w:rsid w:val="00B509BC"/>
    <w:rsid w:val="00B5113E"/>
    <w:rsid w:val="00B5168E"/>
    <w:rsid w:val="00B517C1"/>
    <w:rsid w:val="00B51C09"/>
    <w:rsid w:val="00B52E2E"/>
    <w:rsid w:val="00B54726"/>
    <w:rsid w:val="00B54D68"/>
    <w:rsid w:val="00B55472"/>
    <w:rsid w:val="00B5772B"/>
    <w:rsid w:val="00B57A76"/>
    <w:rsid w:val="00B600B0"/>
    <w:rsid w:val="00B61302"/>
    <w:rsid w:val="00B6182B"/>
    <w:rsid w:val="00B61D11"/>
    <w:rsid w:val="00B62380"/>
    <w:rsid w:val="00B62529"/>
    <w:rsid w:val="00B6282E"/>
    <w:rsid w:val="00B62B42"/>
    <w:rsid w:val="00B6312D"/>
    <w:rsid w:val="00B63293"/>
    <w:rsid w:val="00B632F0"/>
    <w:rsid w:val="00B63A45"/>
    <w:rsid w:val="00B64407"/>
    <w:rsid w:val="00B6445C"/>
    <w:rsid w:val="00B64F51"/>
    <w:rsid w:val="00B65183"/>
    <w:rsid w:val="00B65AC4"/>
    <w:rsid w:val="00B66911"/>
    <w:rsid w:val="00B678CD"/>
    <w:rsid w:val="00B67A6E"/>
    <w:rsid w:val="00B67D82"/>
    <w:rsid w:val="00B67E2B"/>
    <w:rsid w:val="00B705E9"/>
    <w:rsid w:val="00B708B3"/>
    <w:rsid w:val="00B70A32"/>
    <w:rsid w:val="00B70B13"/>
    <w:rsid w:val="00B71A29"/>
    <w:rsid w:val="00B72770"/>
    <w:rsid w:val="00B72836"/>
    <w:rsid w:val="00B74F57"/>
    <w:rsid w:val="00B754A8"/>
    <w:rsid w:val="00B75565"/>
    <w:rsid w:val="00B76178"/>
    <w:rsid w:val="00B76311"/>
    <w:rsid w:val="00B76721"/>
    <w:rsid w:val="00B76B71"/>
    <w:rsid w:val="00B76D2E"/>
    <w:rsid w:val="00B773D2"/>
    <w:rsid w:val="00B777D6"/>
    <w:rsid w:val="00B8057E"/>
    <w:rsid w:val="00B80721"/>
    <w:rsid w:val="00B80F56"/>
    <w:rsid w:val="00B81DA0"/>
    <w:rsid w:val="00B81EB2"/>
    <w:rsid w:val="00B825C4"/>
    <w:rsid w:val="00B82A37"/>
    <w:rsid w:val="00B82EC4"/>
    <w:rsid w:val="00B838FB"/>
    <w:rsid w:val="00B84C04"/>
    <w:rsid w:val="00B852B7"/>
    <w:rsid w:val="00B85680"/>
    <w:rsid w:val="00B857CE"/>
    <w:rsid w:val="00B858E1"/>
    <w:rsid w:val="00B85A29"/>
    <w:rsid w:val="00B85CD0"/>
    <w:rsid w:val="00B86071"/>
    <w:rsid w:val="00B87908"/>
    <w:rsid w:val="00B87B9B"/>
    <w:rsid w:val="00B90324"/>
    <w:rsid w:val="00B90F7D"/>
    <w:rsid w:val="00B917ED"/>
    <w:rsid w:val="00B91854"/>
    <w:rsid w:val="00B91901"/>
    <w:rsid w:val="00B91EA4"/>
    <w:rsid w:val="00B920BE"/>
    <w:rsid w:val="00B92103"/>
    <w:rsid w:val="00B92B1F"/>
    <w:rsid w:val="00B9307A"/>
    <w:rsid w:val="00B939BB"/>
    <w:rsid w:val="00B93D6C"/>
    <w:rsid w:val="00B93F36"/>
    <w:rsid w:val="00B957F4"/>
    <w:rsid w:val="00B95AC2"/>
    <w:rsid w:val="00B95C7F"/>
    <w:rsid w:val="00B95F6C"/>
    <w:rsid w:val="00B969A6"/>
    <w:rsid w:val="00B970EC"/>
    <w:rsid w:val="00B974CB"/>
    <w:rsid w:val="00BA00A8"/>
    <w:rsid w:val="00BA0244"/>
    <w:rsid w:val="00BA09E0"/>
    <w:rsid w:val="00BA1FCA"/>
    <w:rsid w:val="00BA2301"/>
    <w:rsid w:val="00BA3425"/>
    <w:rsid w:val="00BA3615"/>
    <w:rsid w:val="00BA375F"/>
    <w:rsid w:val="00BA5D9A"/>
    <w:rsid w:val="00BA6676"/>
    <w:rsid w:val="00BA679E"/>
    <w:rsid w:val="00BA6B04"/>
    <w:rsid w:val="00BA6C5B"/>
    <w:rsid w:val="00BA6E42"/>
    <w:rsid w:val="00BA6EDE"/>
    <w:rsid w:val="00BA73BE"/>
    <w:rsid w:val="00BA75AC"/>
    <w:rsid w:val="00BB00E2"/>
    <w:rsid w:val="00BB1173"/>
    <w:rsid w:val="00BB24E0"/>
    <w:rsid w:val="00BB258A"/>
    <w:rsid w:val="00BB2AD9"/>
    <w:rsid w:val="00BB3074"/>
    <w:rsid w:val="00BB3406"/>
    <w:rsid w:val="00BB39F0"/>
    <w:rsid w:val="00BB3BF5"/>
    <w:rsid w:val="00BB3DA0"/>
    <w:rsid w:val="00BB42F6"/>
    <w:rsid w:val="00BB44FD"/>
    <w:rsid w:val="00BB5334"/>
    <w:rsid w:val="00BB56A2"/>
    <w:rsid w:val="00BB5EBC"/>
    <w:rsid w:val="00BB7027"/>
    <w:rsid w:val="00BB7608"/>
    <w:rsid w:val="00BB7D5B"/>
    <w:rsid w:val="00BB7EC6"/>
    <w:rsid w:val="00BC057A"/>
    <w:rsid w:val="00BC0A92"/>
    <w:rsid w:val="00BC0E2A"/>
    <w:rsid w:val="00BC108E"/>
    <w:rsid w:val="00BC15E6"/>
    <w:rsid w:val="00BC21B4"/>
    <w:rsid w:val="00BC270A"/>
    <w:rsid w:val="00BC28CA"/>
    <w:rsid w:val="00BC2C02"/>
    <w:rsid w:val="00BC3306"/>
    <w:rsid w:val="00BC330D"/>
    <w:rsid w:val="00BC3743"/>
    <w:rsid w:val="00BC40C4"/>
    <w:rsid w:val="00BC433B"/>
    <w:rsid w:val="00BC59AC"/>
    <w:rsid w:val="00BC5E14"/>
    <w:rsid w:val="00BC65C7"/>
    <w:rsid w:val="00BC6B07"/>
    <w:rsid w:val="00BC6E7D"/>
    <w:rsid w:val="00BC73C0"/>
    <w:rsid w:val="00BC743B"/>
    <w:rsid w:val="00BC78EA"/>
    <w:rsid w:val="00BD06B4"/>
    <w:rsid w:val="00BD1242"/>
    <w:rsid w:val="00BD219D"/>
    <w:rsid w:val="00BD2FD7"/>
    <w:rsid w:val="00BD3129"/>
    <w:rsid w:val="00BD32A8"/>
    <w:rsid w:val="00BD3803"/>
    <w:rsid w:val="00BD3F5D"/>
    <w:rsid w:val="00BD3FE8"/>
    <w:rsid w:val="00BD4227"/>
    <w:rsid w:val="00BD4CEA"/>
    <w:rsid w:val="00BD4F5D"/>
    <w:rsid w:val="00BD5329"/>
    <w:rsid w:val="00BD5BAC"/>
    <w:rsid w:val="00BD5D42"/>
    <w:rsid w:val="00BD620B"/>
    <w:rsid w:val="00BD6995"/>
    <w:rsid w:val="00BD7BEF"/>
    <w:rsid w:val="00BE0CFC"/>
    <w:rsid w:val="00BE139A"/>
    <w:rsid w:val="00BE2329"/>
    <w:rsid w:val="00BE268F"/>
    <w:rsid w:val="00BE2AC2"/>
    <w:rsid w:val="00BE2E8E"/>
    <w:rsid w:val="00BE33FE"/>
    <w:rsid w:val="00BE4650"/>
    <w:rsid w:val="00BE4EF1"/>
    <w:rsid w:val="00BE552D"/>
    <w:rsid w:val="00BE5E27"/>
    <w:rsid w:val="00BE691C"/>
    <w:rsid w:val="00BE75E3"/>
    <w:rsid w:val="00BE79B6"/>
    <w:rsid w:val="00BF00AF"/>
    <w:rsid w:val="00BF0284"/>
    <w:rsid w:val="00BF0515"/>
    <w:rsid w:val="00BF0B13"/>
    <w:rsid w:val="00BF1772"/>
    <w:rsid w:val="00BF1827"/>
    <w:rsid w:val="00BF1CF3"/>
    <w:rsid w:val="00BF2991"/>
    <w:rsid w:val="00BF2A1B"/>
    <w:rsid w:val="00BF2A2C"/>
    <w:rsid w:val="00BF2C6B"/>
    <w:rsid w:val="00BF3258"/>
    <w:rsid w:val="00BF4820"/>
    <w:rsid w:val="00BF4D36"/>
    <w:rsid w:val="00BF57C0"/>
    <w:rsid w:val="00BF614C"/>
    <w:rsid w:val="00BF6376"/>
    <w:rsid w:val="00BF684C"/>
    <w:rsid w:val="00C00EC9"/>
    <w:rsid w:val="00C0143B"/>
    <w:rsid w:val="00C01685"/>
    <w:rsid w:val="00C0232E"/>
    <w:rsid w:val="00C02567"/>
    <w:rsid w:val="00C02596"/>
    <w:rsid w:val="00C027A9"/>
    <w:rsid w:val="00C0323E"/>
    <w:rsid w:val="00C03714"/>
    <w:rsid w:val="00C03E03"/>
    <w:rsid w:val="00C040F5"/>
    <w:rsid w:val="00C045D7"/>
    <w:rsid w:val="00C04BE1"/>
    <w:rsid w:val="00C055FB"/>
    <w:rsid w:val="00C05D4C"/>
    <w:rsid w:val="00C05F22"/>
    <w:rsid w:val="00C060AC"/>
    <w:rsid w:val="00C062DC"/>
    <w:rsid w:val="00C063BF"/>
    <w:rsid w:val="00C06D8A"/>
    <w:rsid w:val="00C07BEB"/>
    <w:rsid w:val="00C11309"/>
    <w:rsid w:val="00C1140F"/>
    <w:rsid w:val="00C11889"/>
    <w:rsid w:val="00C11DDE"/>
    <w:rsid w:val="00C12062"/>
    <w:rsid w:val="00C12557"/>
    <w:rsid w:val="00C12C26"/>
    <w:rsid w:val="00C12D40"/>
    <w:rsid w:val="00C12DB7"/>
    <w:rsid w:val="00C1344F"/>
    <w:rsid w:val="00C13641"/>
    <w:rsid w:val="00C13A0B"/>
    <w:rsid w:val="00C1433A"/>
    <w:rsid w:val="00C146B9"/>
    <w:rsid w:val="00C147B5"/>
    <w:rsid w:val="00C15156"/>
    <w:rsid w:val="00C15660"/>
    <w:rsid w:val="00C15DBD"/>
    <w:rsid w:val="00C16F10"/>
    <w:rsid w:val="00C16F74"/>
    <w:rsid w:val="00C174BC"/>
    <w:rsid w:val="00C176A3"/>
    <w:rsid w:val="00C176C9"/>
    <w:rsid w:val="00C17916"/>
    <w:rsid w:val="00C17D29"/>
    <w:rsid w:val="00C20192"/>
    <w:rsid w:val="00C20EA1"/>
    <w:rsid w:val="00C21074"/>
    <w:rsid w:val="00C21E69"/>
    <w:rsid w:val="00C21F6A"/>
    <w:rsid w:val="00C220E3"/>
    <w:rsid w:val="00C225AC"/>
    <w:rsid w:val="00C226F7"/>
    <w:rsid w:val="00C228EE"/>
    <w:rsid w:val="00C22A45"/>
    <w:rsid w:val="00C22C1F"/>
    <w:rsid w:val="00C24040"/>
    <w:rsid w:val="00C24A73"/>
    <w:rsid w:val="00C2657A"/>
    <w:rsid w:val="00C268BA"/>
    <w:rsid w:val="00C2769D"/>
    <w:rsid w:val="00C27DDA"/>
    <w:rsid w:val="00C3081A"/>
    <w:rsid w:val="00C314CF"/>
    <w:rsid w:val="00C31690"/>
    <w:rsid w:val="00C320F6"/>
    <w:rsid w:val="00C3365D"/>
    <w:rsid w:val="00C34004"/>
    <w:rsid w:val="00C340E8"/>
    <w:rsid w:val="00C342E9"/>
    <w:rsid w:val="00C34356"/>
    <w:rsid w:val="00C35775"/>
    <w:rsid w:val="00C366D0"/>
    <w:rsid w:val="00C369DE"/>
    <w:rsid w:val="00C37320"/>
    <w:rsid w:val="00C373C5"/>
    <w:rsid w:val="00C37624"/>
    <w:rsid w:val="00C406A2"/>
    <w:rsid w:val="00C41E4E"/>
    <w:rsid w:val="00C41FE2"/>
    <w:rsid w:val="00C4202B"/>
    <w:rsid w:val="00C42449"/>
    <w:rsid w:val="00C42A7D"/>
    <w:rsid w:val="00C4309C"/>
    <w:rsid w:val="00C43139"/>
    <w:rsid w:val="00C446E4"/>
    <w:rsid w:val="00C44D0B"/>
    <w:rsid w:val="00C44DCD"/>
    <w:rsid w:val="00C46252"/>
    <w:rsid w:val="00C4628B"/>
    <w:rsid w:val="00C465A3"/>
    <w:rsid w:val="00C46D69"/>
    <w:rsid w:val="00C46DAC"/>
    <w:rsid w:val="00C47670"/>
    <w:rsid w:val="00C4769C"/>
    <w:rsid w:val="00C477D3"/>
    <w:rsid w:val="00C47D07"/>
    <w:rsid w:val="00C50203"/>
    <w:rsid w:val="00C50735"/>
    <w:rsid w:val="00C50C2E"/>
    <w:rsid w:val="00C50D62"/>
    <w:rsid w:val="00C518F3"/>
    <w:rsid w:val="00C5243F"/>
    <w:rsid w:val="00C52A34"/>
    <w:rsid w:val="00C52B13"/>
    <w:rsid w:val="00C53429"/>
    <w:rsid w:val="00C535C7"/>
    <w:rsid w:val="00C53A7B"/>
    <w:rsid w:val="00C540CA"/>
    <w:rsid w:val="00C547B5"/>
    <w:rsid w:val="00C54983"/>
    <w:rsid w:val="00C54B65"/>
    <w:rsid w:val="00C54E2D"/>
    <w:rsid w:val="00C54F7D"/>
    <w:rsid w:val="00C54FC7"/>
    <w:rsid w:val="00C552B0"/>
    <w:rsid w:val="00C56176"/>
    <w:rsid w:val="00C56259"/>
    <w:rsid w:val="00C56B1E"/>
    <w:rsid w:val="00C56D7E"/>
    <w:rsid w:val="00C56EFF"/>
    <w:rsid w:val="00C60C22"/>
    <w:rsid w:val="00C61125"/>
    <w:rsid w:val="00C61CBE"/>
    <w:rsid w:val="00C61D48"/>
    <w:rsid w:val="00C62FCE"/>
    <w:rsid w:val="00C62FEB"/>
    <w:rsid w:val="00C63DFF"/>
    <w:rsid w:val="00C63EAA"/>
    <w:rsid w:val="00C64C15"/>
    <w:rsid w:val="00C65123"/>
    <w:rsid w:val="00C65BA9"/>
    <w:rsid w:val="00C660A9"/>
    <w:rsid w:val="00C67E76"/>
    <w:rsid w:val="00C71120"/>
    <w:rsid w:val="00C716FC"/>
    <w:rsid w:val="00C72105"/>
    <w:rsid w:val="00C73052"/>
    <w:rsid w:val="00C731E4"/>
    <w:rsid w:val="00C736D7"/>
    <w:rsid w:val="00C736F5"/>
    <w:rsid w:val="00C73E1D"/>
    <w:rsid w:val="00C7421C"/>
    <w:rsid w:val="00C745D7"/>
    <w:rsid w:val="00C74AE1"/>
    <w:rsid w:val="00C757E1"/>
    <w:rsid w:val="00C75ABD"/>
    <w:rsid w:val="00C75ACC"/>
    <w:rsid w:val="00C76BC2"/>
    <w:rsid w:val="00C76CEA"/>
    <w:rsid w:val="00C76E5F"/>
    <w:rsid w:val="00C76F8D"/>
    <w:rsid w:val="00C7714B"/>
    <w:rsid w:val="00C806A8"/>
    <w:rsid w:val="00C80908"/>
    <w:rsid w:val="00C80EA5"/>
    <w:rsid w:val="00C81B24"/>
    <w:rsid w:val="00C8203A"/>
    <w:rsid w:val="00C82A86"/>
    <w:rsid w:val="00C82F3C"/>
    <w:rsid w:val="00C831A1"/>
    <w:rsid w:val="00C83760"/>
    <w:rsid w:val="00C84559"/>
    <w:rsid w:val="00C84681"/>
    <w:rsid w:val="00C8499C"/>
    <w:rsid w:val="00C84A31"/>
    <w:rsid w:val="00C84B5E"/>
    <w:rsid w:val="00C86318"/>
    <w:rsid w:val="00C86387"/>
    <w:rsid w:val="00C867A2"/>
    <w:rsid w:val="00C868F2"/>
    <w:rsid w:val="00C87A95"/>
    <w:rsid w:val="00C87B8A"/>
    <w:rsid w:val="00C90EDC"/>
    <w:rsid w:val="00C91337"/>
    <w:rsid w:val="00C91709"/>
    <w:rsid w:val="00C918B8"/>
    <w:rsid w:val="00C92240"/>
    <w:rsid w:val="00C92591"/>
    <w:rsid w:val="00C92B30"/>
    <w:rsid w:val="00C9374B"/>
    <w:rsid w:val="00C93A25"/>
    <w:rsid w:val="00C93A2D"/>
    <w:rsid w:val="00C93C45"/>
    <w:rsid w:val="00C942EA"/>
    <w:rsid w:val="00C9436B"/>
    <w:rsid w:val="00C945DC"/>
    <w:rsid w:val="00C94A6A"/>
    <w:rsid w:val="00C94AFE"/>
    <w:rsid w:val="00C954DD"/>
    <w:rsid w:val="00C95FAB"/>
    <w:rsid w:val="00C96890"/>
    <w:rsid w:val="00C96BC2"/>
    <w:rsid w:val="00C977FC"/>
    <w:rsid w:val="00C97E1B"/>
    <w:rsid w:val="00C97EB9"/>
    <w:rsid w:val="00CA11A8"/>
    <w:rsid w:val="00CA12D1"/>
    <w:rsid w:val="00CA160C"/>
    <w:rsid w:val="00CA25EB"/>
    <w:rsid w:val="00CA2CBD"/>
    <w:rsid w:val="00CA3B84"/>
    <w:rsid w:val="00CA455A"/>
    <w:rsid w:val="00CA4D07"/>
    <w:rsid w:val="00CA4DD6"/>
    <w:rsid w:val="00CA5029"/>
    <w:rsid w:val="00CA542D"/>
    <w:rsid w:val="00CA66DF"/>
    <w:rsid w:val="00CA6BB6"/>
    <w:rsid w:val="00CA7641"/>
    <w:rsid w:val="00CA7AA2"/>
    <w:rsid w:val="00CA7C05"/>
    <w:rsid w:val="00CB07D6"/>
    <w:rsid w:val="00CB126F"/>
    <w:rsid w:val="00CB12F1"/>
    <w:rsid w:val="00CB21DB"/>
    <w:rsid w:val="00CB2324"/>
    <w:rsid w:val="00CB2347"/>
    <w:rsid w:val="00CB24FF"/>
    <w:rsid w:val="00CB257D"/>
    <w:rsid w:val="00CB3056"/>
    <w:rsid w:val="00CB396E"/>
    <w:rsid w:val="00CB400E"/>
    <w:rsid w:val="00CB496A"/>
    <w:rsid w:val="00CB4BF0"/>
    <w:rsid w:val="00CB4FAD"/>
    <w:rsid w:val="00CB5585"/>
    <w:rsid w:val="00CB5A81"/>
    <w:rsid w:val="00CB5C3C"/>
    <w:rsid w:val="00CB5D96"/>
    <w:rsid w:val="00CB5F91"/>
    <w:rsid w:val="00CB6626"/>
    <w:rsid w:val="00CB71B2"/>
    <w:rsid w:val="00CB71FB"/>
    <w:rsid w:val="00CB73B5"/>
    <w:rsid w:val="00CB75C8"/>
    <w:rsid w:val="00CB7643"/>
    <w:rsid w:val="00CC0E0B"/>
    <w:rsid w:val="00CC117C"/>
    <w:rsid w:val="00CC1E5A"/>
    <w:rsid w:val="00CC221D"/>
    <w:rsid w:val="00CC24E9"/>
    <w:rsid w:val="00CC2DCF"/>
    <w:rsid w:val="00CC3117"/>
    <w:rsid w:val="00CC3A2D"/>
    <w:rsid w:val="00CC3BAB"/>
    <w:rsid w:val="00CC3CEC"/>
    <w:rsid w:val="00CC4035"/>
    <w:rsid w:val="00CC4564"/>
    <w:rsid w:val="00CC4565"/>
    <w:rsid w:val="00CC528A"/>
    <w:rsid w:val="00CC53BE"/>
    <w:rsid w:val="00CC599B"/>
    <w:rsid w:val="00CC5C54"/>
    <w:rsid w:val="00CC5D15"/>
    <w:rsid w:val="00CC5EA2"/>
    <w:rsid w:val="00CC639D"/>
    <w:rsid w:val="00CC685A"/>
    <w:rsid w:val="00CC6A34"/>
    <w:rsid w:val="00CC6C7B"/>
    <w:rsid w:val="00CC742A"/>
    <w:rsid w:val="00CD0232"/>
    <w:rsid w:val="00CD069D"/>
    <w:rsid w:val="00CD0C32"/>
    <w:rsid w:val="00CD0D0A"/>
    <w:rsid w:val="00CD0E4F"/>
    <w:rsid w:val="00CD0E9F"/>
    <w:rsid w:val="00CD126A"/>
    <w:rsid w:val="00CD1273"/>
    <w:rsid w:val="00CD1E10"/>
    <w:rsid w:val="00CD2DA6"/>
    <w:rsid w:val="00CD36BA"/>
    <w:rsid w:val="00CD3827"/>
    <w:rsid w:val="00CD46BE"/>
    <w:rsid w:val="00CD5678"/>
    <w:rsid w:val="00CD5B52"/>
    <w:rsid w:val="00CD5E5C"/>
    <w:rsid w:val="00CD5EF9"/>
    <w:rsid w:val="00CD6674"/>
    <w:rsid w:val="00CD74AB"/>
    <w:rsid w:val="00CD7EBD"/>
    <w:rsid w:val="00CD7F7C"/>
    <w:rsid w:val="00CE03B6"/>
    <w:rsid w:val="00CE0492"/>
    <w:rsid w:val="00CE0714"/>
    <w:rsid w:val="00CE075B"/>
    <w:rsid w:val="00CE0EFC"/>
    <w:rsid w:val="00CE19DB"/>
    <w:rsid w:val="00CE24F2"/>
    <w:rsid w:val="00CE27AF"/>
    <w:rsid w:val="00CE2981"/>
    <w:rsid w:val="00CE2BC6"/>
    <w:rsid w:val="00CE2E40"/>
    <w:rsid w:val="00CE2FA0"/>
    <w:rsid w:val="00CE3A1E"/>
    <w:rsid w:val="00CE3C7A"/>
    <w:rsid w:val="00CE520E"/>
    <w:rsid w:val="00CE5857"/>
    <w:rsid w:val="00CE5CFD"/>
    <w:rsid w:val="00CE627C"/>
    <w:rsid w:val="00CE730B"/>
    <w:rsid w:val="00CE7312"/>
    <w:rsid w:val="00CE7E77"/>
    <w:rsid w:val="00CF0675"/>
    <w:rsid w:val="00CF1887"/>
    <w:rsid w:val="00CF1AC7"/>
    <w:rsid w:val="00CF1C6C"/>
    <w:rsid w:val="00CF21FD"/>
    <w:rsid w:val="00CF23F3"/>
    <w:rsid w:val="00CF32BA"/>
    <w:rsid w:val="00CF3525"/>
    <w:rsid w:val="00CF3A6E"/>
    <w:rsid w:val="00CF3ACD"/>
    <w:rsid w:val="00CF3F23"/>
    <w:rsid w:val="00CF4254"/>
    <w:rsid w:val="00CF4405"/>
    <w:rsid w:val="00CF51C4"/>
    <w:rsid w:val="00CF6117"/>
    <w:rsid w:val="00CF62DA"/>
    <w:rsid w:val="00CF63B0"/>
    <w:rsid w:val="00CF6435"/>
    <w:rsid w:val="00CF64D3"/>
    <w:rsid w:val="00CF6AFD"/>
    <w:rsid w:val="00CF6B69"/>
    <w:rsid w:val="00CF736C"/>
    <w:rsid w:val="00CF7734"/>
    <w:rsid w:val="00CF7765"/>
    <w:rsid w:val="00CF7DF6"/>
    <w:rsid w:val="00D007D4"/>
    <w:rsid w:val="00D00E56"/>
    <w:rsid w:val="00D01349"/>
    <w:rsid w:val="00D01770"/>
    <w:rsid w:val="00D01888"/>
    <w:rsid w:val="00D01B2B"/>
    <w:rsid w:val="00D01D9F"/>
    <w:rsid w:val="00D01F3C"/>
    <w:rsid w:val="00D021EA"/>
    <w:rsid w:val="00D02758"/>
    <w:rsid w:val="00D02EF9"/>
    <w:rsid w:val="00D03DCA"/>
    <w:rsid w:val="00D044EC"/>
    <w:rsid w:val="00D04825"/>
    <w:rsid w:val="00D048B7"/>
    <w:rsid w:val="00D05225"/>
    <w:rsid w:val="00D068E3"/>
    <w:rsid w:val="00D06EAE"/>
    <w:rsid w:val="00D076AB"/>
    <w:rsid w:val="00D07D49"/>
    <w:rsid w:val="00D1032C"/>
    <w:rsid w:val="00D108BF"/>
    <w:rsid w:val="00D10E24"/>
    <w:rsid w:val="00D1136E"/>
    <w:rsid w:val="00D117AC"/>
    <w:rsid w:val="00D11910"/>
    <w:rsid w:val="00D12100"/>
    <w:rsid w:val="00D12ABE"/>
    <w:rsid w:val="00D12AC7"/>
    <w:rsid w:val="00D12D03"/>
    <w:rsid w:val="00D1327D"/>
    <w:rsid w:val="00D13941"/>
    <w:rsid w:val="00D13CBB"/>
    <w:rsid w:val="00D13CC3"/>
    <w:rsid w:val="00D141BC"/>
    <w:rsid w:val="00D14E93"/>
    <w:rsid w:val="00D153B6"/>
    <w:rsid w:val="00D1544D"/>
    <w:rsid w:val="00D15BE7"/>
    <w:rsid w:val="00D15E65"/>
    <w:rsid w:val="00D16016"/>
    <w:rsid w:val="00D1683E"/>
    <w:rsid w:val="00D16ACC"/>
    <w:rsid w:val="00D16F82"/>
    <w:rsid w:val="00D16FE6"/>
    <w:rsid w:val="00D170F8"/>
    <w:rsid w:val="00D17153"/>
    <w:rsid w:val="00D1741C"/>
    <w:rsid w:val="00D175BB"/>
    <w:rsid w:val="00D21476"/>
    <w:rsid w:val="00D2177F"/>
    <w:rsid w:val="00D21B24"/>
    <w:rsid w:val="00D21DA8"/>
    <w:rsid w:val="00D22DFA"/>
    <w:rsid w:val="00D23DF1"/>
    <w:rsid w:val="00D241FE"/>
    <w:rsid w:val="00D2458D"/>
    <w:rsid w:val="00D245E3"/>
    <w:rsid w:val="00D24D37"/>
    <w:rsid w:val="00D25560"/>
    <w:rsid w:val="00D2597C"/>
    <w:rsid w:val="00D25B42"/>
    <w:rsid w:val="00D25F7B"/>
    <w:rsid w:val="00D260D1"/>
    <w:rsid w:val="00D26A07"/>
    <w:rsid w:val="00D26CED"/>
    <w:rsid w:val="00D26F6A"/>
    <w:rsid w:val="00D27CA7"/>
    <w:rsid w:val="00D30234"/>
    <w:rsid w:val="00D30356"/>
    <w:rsid w:val="00D307F5"/>
    <w:rsid w:val="00D30EA4"/>
    <w:rsid w:val="00D31928"/>
    <w:rsid w:val="00D31BE0"/>
    <w:rsid w:val="00D324E2"/>
    <w:rsid w:val="00D32927"/>
    <w:rsid w:val="00D33DAC"/>
    <w:rsid w:val="00D341DA"/>
    <w:rsid w:val="00D34C0F"/>
    <w:rsid w:val="00D34D4B"/>
    <w:rsid w:val="00D35002"/>
    <w:rsid w:val="00D36ADF"/>
    <w:rsid w:val="00D37304"/>
    <w:rsid w:val="00D37774"/>
    <w:rsid w:val="00D3790C"/>
    <w:rsid w:val="00D37985"/>
    <w:rsid w:val="00D37C36"/>
    <w:rsid w:val="00D404A5"/>
    <w:rsid w:val="00D405A9"/>
    <w:rsid w:val="00D40B3D"/>
    <w:rsid w:val="00D41399"/>
    <w:rsid w:val="00D413CB"/>
    <w:rsid w:val="00D41EF9"/>
    <w:rsid w:val="00D420DC"/>
    <w:rsid w:val="00D4230D"/>
    <w:rsid w:val="00D42E7B"/>
    <w:rsid w:val="00D43913"/>
    <w:rsid w:val="00D43A30"/>
    <w:rsid w:val="00D442C8"/>
    <w:rsid w:val="00D44E97"/>
    <w:rsid w:val="00D45257"/>
    <w:rsid w:val="00D45363"/>
    <w:rsid w:val="00D4543D"/>
    <w:rsid w:val="00D45D27"/>
    <w:rsid w:val="00D464FC"/>
    <w:rsid w:val="00D4665F"/>
    <w:rsid w:val="00D46EA2"/>
    <w:rsid w:val="00D47D87"/>
    <w:rsid w:val="00D50B3C"/>
    <w:rsid w:val="00D50D9E"/>
    <w:rsid w:val="00D5175F"/>
    <w:rsid w:val="00D51777"/>
    <w:rsid w:val="00D51B95"/>
    <w:rsid w:val="00D51CA1"/>
    <w:rsid w:val="00D5260B"/>
    <w:rsid w:val="00D53A51"/>
    <w:rsid w:val="00D5419A"/>
    <w:rsid w:val="00D5448C"/>
    <w:rsid w:val="00D54860"/>
    <w:rsid w:val="00D54D5C"/>
    <w:rsid w:val="00D55529"/>
    <w:rsid w:val="00D56860"/>
    <w:rsid w:val="00D56963"/>
    <w:rsid w:val="00D56C59"/>
    <w:rsid w:val="00D6038F"/>
    <w:rsid w:val="00D608BD"/>
    <w:rsid w:val="00D60AD7"/>
    <w:rsid w:val="00D612F8"/>
    <w:rsid w:val="00D61407"/>
    <w:rsid w:val="00D6163D"/>
    <w:rsid w:val="00D6164E"/>
    <w:rsid w:val="00D620C2"/>
    <w:rsid w:val="00D6281F"/>
    <w:rsid w:val="00D63EC6"/>
    <w:rsid w:val="00D64503"/>
    <w:rsid w:val="00D64D94"/>
    <w:rsid w:val="00D65717"/>
    <w:rsid w:val="00D6685F"/>
    <w:rsid w:val="00D66D4C"/>
    <w:rsid w:val="00D674B8"/>
    <w:rsid w:val="00D678BE"/>
    <w:rsid w:val="00D67D38"/>
    <w:rsid w:val="00D700D8"/>
    <w:rsid w:val="00D70537"/>
    <w:rsid w:val="00D706A3"/>
    <w:rsid w:val="00D708DE"/>
    <w:rsid w:val="00D70AED"/>
    <w:rsid w:val="00D70C13"/>
    <w:rsid w:val="00D714AB"/>
    <w:rsid w:val="00D716E2"/>
    <w:rsid w:val="00D71CA3"/>
    <w:rsid w:val="00D71D34"/>
    <w:rsid w:val="00D72086"/>
    <w:rsid w:val="00D72AC5"/>
    <w:rsid w:val="00D72CC4"/>
    <w:rsid w:val="00D72D72"/>
    <w:rsid w:val="00D73844"/>
    <w:rsid w:val="00D739F5"/>
    <w:rsid w:val="00D73F7F"/>
    <w:rsid w:val="00D742A4"/>
    <w:rsid w:val="00D7461B"/>
    <w:rsid w:val="00D75177"/>
    <w:rsid w:val="00D75E32"/>
    <w:rsid w:val="00D75E61"/>
    <w:rsid w:val="00D76365"/>
    <w:rsid w:val="00D769EF"/>
    <w:rsid w:val="00D76C93"/>
    <w:rsid w:val="00D77678"/>
    <w:rsid w:val="00D777D9"/>
    <w:rsid w:val="00D777F5"/>
    <w:rsid w:val="00D77DEB"/>
    <w:rsid w:val="00D8014C"/>
    <w:rsid w:val="00D80F50"/>
    <w:rsid w:val="00D81370"/>
    <w:rsid w:val="00D81621"/>
    <w:rsid w:val="00D81F12"/>
    <w:rsid w:val="00D81F6D"/>
    <w:rsid w:val="00D823F1"/>
    <w:rsid w:val="00D827BA"/>
    <w:rsid w:val="00D833FD"/>
    <w:rsid w:val="00D84094"/>
    <w:rsid w:val="00D840D0"/>
    <w:rsid w:val="00D84FD9"/>
    <w:rsid w:val="00D857E8"/>
    <w:rsid w:val="00D85A4E"/>
    <w:rsid w:val="00D86340"/>
    <w:rsid w:val="00D8660F"/>
    <w:rsid w:val="00D868F8"/>
    <w:rsid w:val="00D86A0F"/>
    <w:rsid w:val="00D86D9F"/>
    <w:rsid w:val="00D86EBF"/>
    <w:rsid w:val="00D86F2B"/>
    <w:rsid w:val="00D86FA1"/>
    <w:rsid w:val="00D871FA"/>
    <w:rsid w:val="00D90206"/>
    <w:rsid w:val="00D902D0"/>
    <w:rsid w:val="00D9045C"/>
    <w:rsid w:val="00D90F47"/>
    <w:rsid w:val="00D92031"/>
    <w:rsid w:val="00D9207F"/>
    <w:rsid w:val="00D9277A"/>
    <w:rsid w:val="00D92DF3"/>
    <w:rsid w:val="00D93AC4"/>
    <w:rsid w:val="00D93E65"/>
    <w:rsid w:val="00D9460F"/>
    <w:rsid w:val="00D95609"/>
    <w:rsid w:val="00D95840"/>
    <w:rsid w:val="00D958A0"/>
    <w:rsid w:val="00D958C1"/>
    <w:rsid w:val="00D95ABF"/>
    <w:rsid w:val="00D962C0"/>
    <w:rsid w:val="00D965D3"/>
    <w:rsid w:val="00D9693C"/>
    <w:rsid w:val="00D96BD2"/>
    <w:rsid w:val="00D96C78"/>
    <w:rsid w:val="00D96FD8"/>
    <w:rsid w:val="00DA0901"/>
    <w:rsid w:val="00DA0EB4"/>
    <w:rsid w:val="00DA1705"/>
    <w:rsid w:val="00DA17C4"/>
    <w:rsid w:val="00DA1985"/>
    <w:rsid w:val="00DA1D4B"/>
    <w:rsid w:val="00DA28DC"/>
    <w:rsid w:val="00DA2A06"/>
    <w:rsid w:val="00DA2A49"/>
    <w:rsid w:val="00DA31F6"/>
    <w:rsid w:val="00DA3DB1"/>
    <w:rsid w:val="00DA3E1B"/>
    <w:rsid w:val="00DA41A5"/>
    <w:rsid w:val="00DA464D"/>
    <w:rsid w:val="00DA4B5A"/>
    <w:rsid w:val="00DA5F55"/>
    <w:rsid w:val="00DA6669"/>
    <w:rsid w:val="00DA6F44"/>
    <w:rsid w:val="00DA729D"/>
    <w:rsid w:val="00DA7742"/>
    <w:rsid w:val="00DA7E35"/>
    <w:rsid w:val="00DA7F62"/>
    <w:rsid w:val="00DB090F"/>
    <w:rsid w:val="00DB0E75"/>
    <w:rsid w:val="00DB1346"/>
    <w:rsid w:val="00DB16C4"/>
    <w:rsid w:val="00DB1D1F"/>
    <w:rsid w:val="00DB1E9F"/>
    <w:rsid w:val="00DB1FA9"/>
    <w:rsid w:val="00DB220F"/>
    <w:rsid w:val="00DB27BD"/>
    <w:rsid w:val="00DB27CD"/>
    <w:rsid w:val="00DB316D"/>
    <w:rsid w:val="00DB3543"/>
    <w:rsid w:val="00DB3A53"/>
    <w:rsid w:val="00DB4140"/>
    <w:rsid w:val="00DB419F"/>
    <w:rsid w:val="00DB4638"/>
    <w:rsid w:val="00DB478B"/>
    <w:rsid w:val="00DB4CFA"/>
    <w:rsid w:val="00DB4F0F"/>
    <w:rsid w:val="00DB56D5"/>
    <w:rsid w:val="00DB5F4E"/>
    <w:rsid w:val="00DB7000"/>
    <w:rsid w:val="00DB7629"/>
    <w:rsid w:val="00DB7634"/>
    <w:rsid w:val="00DC0F33"/>
    <w:rsid w:val="00DC1173"/>
    <w:rsid w:val="00DC12B6"/>
    <w:rsid w:val="00DC145C"/>
    <w:rsid w:val="00DC18E0"/>
    <w:rsid w:val="00DC296E"/>
    <w:rsid w:val="00DC2C33"/>
    <w:rsid w:val="00DC3217"/>
    <w:rsid w:val="00DC3248"/>
    <w:rsid w:val="00DC3BB7"/>
    <w:rsid w:val="00DC3F43"/>
    <w:rsid w:val="00DC4058"/>
    <w:rsid w:val="00DC41FA"/>
    <w:rsid w:val="00DC46AB"/>
    <w:rsid w:val="00DC4DBD"/>
    <w:rsid w:val="00DC5658"/>
    <w:rsid w:val="00DC5F9D"/>
    <w:rsid w:val="00DC5FA8"/>
    <w:rsid w:val="00DC6099"/>
    <w:rsid w:val="00DC6130"/>
    <w:rsid w:val="00DC63A8"/>
    <w:rsid w:val="00DC6950"/>
    <w:rsid w:val="00DC7529"/>
    <w:rsid w:val="00DD1C50"/>
    <w:rsid w:val="00DD1DE3"/>
    <w:rsid w:val="00DD2170"/>
    <w:rsid w:val="00DD2758"/>
    <w:rsid w:val="00DD2C90"/>
    <w:rsid w:val="00DD3A5B"/>
    <w:rsid w:val="00DD3CB6"/>
    <w:rsid w:val="00DD4336"/>
    <w:rsid w:val="00DD439C"/>
    <w:rsid w:val="00DD4C68"/>
    <w:rsid w:val="00DD4DB6"/>
    <w:rsid w:val="00DD6878"/>
    <w:rsid w:val="00DD68C0"/>
    <w:rsid w:val="00DD72BA"/>
    <w:rsid w:val="00DE0CE9"/>
    <w:rsid w:val="00DE0E5C"/>
    <w:rsid w:val="00DE17AB"/>
    <w:rsid w:val="00DE2AB6"/>
    <w:rsid w:val="00DE2D0C"/>
    <w:rsid w:val="00DE33FA"/>
    <w:rsid w:val="00DE3858"/>
    <w:rsid w:val="00DE38BB"/>
    <w:rsid w:val="00DE452A"/>
    <w:rsid w:val="00DE4EC9"/>
    <w:rsid w:val="00DE6228"/>
    <w:rsid w:val="00DE7024"/>
    <w:rsid w:val="00DE7C8A"/>
    <w:rsid w:val="00DE7EA0"/>
    <w:rsid w:val="00DF0241"/>
    <w:rsid w:val="00DF0B17"/>
    <w:rsid w:val="00DF11B9"/>
    <w:rsid w:val="00DF16ED"/>
    <w:rsid w:val="00DF28C0"/>
    <w:rsid w:val="00DF3373"/>
    <w:rsid w:val="00DF34C9"/>
    <w:rsid w:val="00DF387B"/>
    <w:rsid w:val="00DF49F0"/>
    <w:rsid w:val="00DF49FF"/>
    <w:rsid w:val="00DF5565"/>
    <w:rsid w:val="00DF6D03"/>
    <w:rsid w:val="00DF6F3F"/>
    <w:rsid w:val="00DF6FFB"/>
    <w:rsid w:val="00DF7A04"/>
    <w:rsid w:val="00E00F76"/>
    <w:rsid w:val="00E0192E"/>
    <w:rsid w:val="00E019BD"/>
    <w:rsid w:val="00E01D75"/>
    <w:rsid w:val="00E0205B"/>
    <w:rsid w:val="00E02E10"/>
    <w:rsid w:val="00E0319E"/>
    <w:rsid w:val="00E037EC"/>
    <w:rsid w:val="00E03DF6"/>
    <w:rsid w:val="00E04ACE"/>
    <w:rsid w:val="00E05674"/>
    <w:rsid w:val="00E05884"/>
    <w:rsid w:val="00E05E88"/>
    <w:rsid w:val="00E0601F"/>
    <w:rsid w:val="00E063E7"/>
    <w:rsid w:val="00E06861"/>
    <w:rsid w:val="00E0767A"/>
    <w:rsid w:val="00E07747"/>
    <w:rsid w:val="00E10597"/>
    <w:rsid w:val="00E10806"/>
    <w:rsid w:val="00E10FCB"/>
    <w:rsid w:val="00E114F5"/>
    <w:rsid w:val="00E11F68"/>
    <w:rsid w:val="00E12C40"/>
    <w:rsid w:val="00E132B4"/>
    <w:rsid w:val="00E137A1"/>
    <w:rsid w:val="00E13D9A"/>
    <w:rsid w:val="00E13EAD"/>
    <w:rsid w:val="00E1455B"/>
    <w:rsid w:val="00E149CC"/>
    <w:rsid w:val="00E15016"/>
    <w:rsid w:val="00E162C4"/>
    <w:rsid w:val="00E170DA"/>
    <w:rsid w:val="00E17D8B"/>
    <w:rsid w:val="00E17E02"/>
    <w:rsid w:val="00E17E2A"/>
    <w:rsid w:val="00E2039C"/>
    <w:rsid w:val="00E206E7"/>
    <w:rsid w:val="00E20C03"/>
    <w:rsid w:val="00E20E15"/>
    <w:rsid w:val="00E22C40"/>
    <w:rsid w:val="00E22E7D"/>
    <w:rsid w:val="00E23570"/>
    <w:rsid w:val="00E2379F"/>
    <w:rsid w:val="00E23879"/>
    <w:rsid w:val="00E248EA"/>
    <w:rsid w:val="00E25309"/>
    <w:rsid w:val="00E25D2B"/>
    <w:rsid w:val="00E2649C"/>
    <w:rsid w:val="00E2687F"/>
    <w:rsid w:val="00E270DC"/>
    <w:rsid w:val="00E276F9"/>
    <w:rsid w:val="00E27A0C"/>
    <w:rsid w:val="00E27E2F"/>
    <w:rsid w:val="00E3000F"/>
    <w:rsid w:val="00E3057A"/>
    <w:rsid w:val="00E30986"/>
    <w:rsid w:val="00E31AE5"/>
    <w:rsid w:val="00E31DA8"/>
    <w:rsid w:val="00E327A7"/>
    <w:rsid w:val="00E32850"/>
    <w:rsid w:val="00E32913"/>
    <w:rsid w:val="00E331C4"/>
    <w:rsid w:val="00E33292"/>
    <w:rsid w:val="00E3347F"/>
    <w:rsid w:val="00E34277"/>
    <w:rsid w:val="00E34341"/>
    <w:rsid w:val="00E34A3B"/>
    <w:rsid w:val="00E354E4"/>
    <w:rsid w:val="00E355AA"/>
    <w:rsid w:val="00E35939"/>
    <w:rsid w:val="00E35A96"/>
    <w:rsid w:val="00E35F19"/>
    <w:rsid w:val="00E36002"/>
    <w:rsid w:val="00E37293"/>
    <w:rsid w:val="00E3792E"/>
    <w:rsid w:val="00E37DDF"/>
    <w:rsid w:val="00E403B8"/>
    <w:rsid w:val="00E41390"/>
    <w:rsid w:val="00E4170B"/>
    <w:rsid w:val="00E41881"/>
    <w:rsid w:val="00E41EE1"/>
    <w:rsid w:val="00E424D6"/>
    <w:rsid w:val="00E42D5B"/>
    <w:rsid w:val="00E42E5D"/>
    <w:rsid w:val="00E43444"/>
    <w:rsid w:val="00E43446"/>
    <w:rsid w:val="00E440AC"/>
    <w:rsid w:val="00E4424F"/>
    <w:rsid w:val="00E44600"/>
    <w:rsid w:val="00E4506F"/>
    <w:rsid w:val="00E452FE"/>
    <w:rsid w:val="00E459FD"/>
    <w:rsid w:val="00E46184"/>
    <w:rsid w:val="00E472D9"/>
    <w:rsid w:val="00E50686"/>
    <w:rsid w:val="00E50878"/>
    <w:rsid w:val="00E50C05"/>
    <w:rsid w:val="00E512DB"/>
    <w:rsid w:val="00E51C12"/>
    <w:rsid w:val="00E51C52"/>
    <w:rsid w:val="00E52165"/>
    <w:rsid w:val="00E522F6"/>
    <w:rsid w:val="00E52319"/>
    <w:rsid w:val="00E52579"/>
    <w:rsid w:val="00E527C8"/>
    <w:rsid w:val="00E534E9"/>
    <w:rsid w:val="00E5380A"/>
    <w:rsid w:val="00E544B0"/>
    <w:rsid w:val="00E54993"/>
    <w:rsid w:val="00E54A14"/>
    <w:rsid w:val="00E54E31"/>
    <w:rsid w:val="00E55129"/>
    <w:rsid w:val="00E5554D"/>
    <w:rsid w:val="00E55667"/>
    <w:rsid w:val="00E55DA1"/>
    <w:rsid w:val="00E562FD"/>
    <w:rsid w:val="00E56568"/>
    <w:rsid w:val="00E56FB7"/>
    <w:rsid w:val="00E57083"/>
    <w:rsid w:val="00E57D51"/>
    <w:rsid w:val="00E60047"/>
    <w:rsid w:val="00E60119"/>
    <w:rsid w:val="00E602A9"/>
    <w:rsid w:val="00E60416"/>
    <w:rsid w:val="00E60D9C"/>
    <w:rsid w:val="00E61DFB"/>
    <w:rsid w:val="00E6238C"/>
    <w:rsid w:val="00E623CF"/>
    <w:rsid w:val="00E625A9"/>
    <w:rsid w:val="00E638DD"/>
    <w:rsid w:val="00E63F2E"/>
    <w:rsid w:val="00E64205"/>
    <w:rsid w:val="00E64581"/>
    <w:rsid w:val="00E64F92"/>
    <w:rsid w:val="00E6505D"/>
    <w:rsid w:val="00E6521B"/>
    <w:rsid w:val="00E660D3"/>
    <w:rsid w:val="00E66AB4"/>
    <w:rsid w:val="00E66F98"/>
    <w:rsid w:val="00E67C1E"/>
    <w:rsid w:val="00E70179"/>
    <w:rsid w:val="00E70B7F"/>
    <w:rsid w:val="00E71602"/>
    <w:rsid w:val="00E721B1"/>
    <w:rsid w:val="00E7224E"/>
    <w:rsid w:val="00E72FA2"/>
    <w:rsid w:val="00E7334E"/>
    <w:rsid w:val="00E7348B"/>
    <w:rsid w:val="00E73962"/>
    <w:rsid w:val="00E739CC"/>
    <w:rsid w:val="00E73CEE"/>
    <w:rsid w:val="00E73D9E"/>
    <w:rsid w:val="00E74654"/>
    <w:rsid w:val="00E74DE3"/>
    <w:rsid w:val="00E751B5"/>
    <w:rsid w:val="00E76886"/>
    <w:rsid w:val="00E76B62"/>
    <w:rsid w:val="00E77324"/>
    <w:rsid w:val="00E77574"/>
    <w:rsid w:val="00E77951"/>
    <w:rsid w:val="00E8050D"/>
    <w:rsid w:val="00E8052D"/>
    <w:rsid w:val="00E81121"/>
    <w:rsid w:val="00E816F6"/>
    <w:rsid w:val="00E819A2"/>
    <w:rsid w:val="00E81A9C"/>
    <w:rsid w:val="00E81F57"/>
    <w:rsid w:val="00E82527"/>
    <w:rsid w:val="00E8256A"/>
    <w:rsid w:val="00E8283A"/>
    <w:rsid w:val="00E82DED"/>
    <w:rsid w:val="00E8388D"/>
    <w:rsid w:val="00E846AE"/>
    <w:rsid w:val="00E847F6"/>
    <w:rsid w:val="00E8494C"/>
    <w:rsid w:val="00E84E68"/>
    <w:rsid w:val="00E857DE"/>
    <w:rsid w:val="00E85CB5"/>
    <w:rsid w:val="00E85FE5"/>
    <w:rsid w:val="00E861B4"/>
    <w:rsid w:val="00E86507"/>
    <w:rsid w:val="00E86719"/>
    <w:rsid w:val="00E869C1"/>
    <w:rsid w:val="00E86D0C"/>
    <w:rsid w:val="00E8738D"/>
    <w:rsid w:val="00E87EDA"/>
    <w:rsid w:val="00E905CA"/>
    <w:rsid w:val="00E90706"/>
    <w:rsid w:val="00E9091C"/>
    <w:rsid w:val="00E90EF4"/>
    <w:rsid w:val="00E912E2"/>
    <w:rsid w:val="00E91522"/>
    <w:rsid w:val="00E91E2D"/>
    <w:rsid w:val="00E92493"/>
    <w:rsid w:val="00E92B9C"/>
    <w:rsid w:val="00E93038"/>
    <w:rsid w:val="00E941EE"/>
    <w:rsid w:val="00E9463A"/>
    <w:rsid w:val="00E94CE6"/>
    <w:rsid w:val="00E94DEA"/>
    <w:rsid w:val="00E95A6A"/>
    <w:rsid w:val="00E964FA"/>
    <w:rsid w:val="00E96671"/>
    <w:rsid w:val="00E96F76"/>
    <w:rsid w:val="00E97142"/>
    <w:rsid w:val="00E97303"/>
    <w:rsid w:val="00E974DA"/>
    <w:rsid w:val="00E97934"/>
    <w:rsid w:val="00E97E91"/>
    <w:rsid w:val="00EA0279"/>
    <w:rsid w:val="00EA04EE"/>
    <w:rsid w:val="00EA07C0"/>
    <w:rsid w:val="00EA0A8C"/>
    <w:rsid w:val="00EA10C8"/>
    <w:rsid w:val="00EA1426"/>
    <w:rsid w:val="00EA200B"/>
    <w:rsid w:val="00EA2BC3"/>
    <w:rsid w:val="00EA2BCA"/>
    <w:rsid w:val="00EA2EB0"/>
    <w:rsid w:val="00EA375E"/>
    <w:rsid w:val="00EA378E"/>
    <w:rsid w:val="00EA3B2E"/>
    <w:rsid w:val="00EA4C28"/>
    <w:rsid w:val="00EA5692"/>
    <w:rsid w:val="00EA5831"/>
    <w:rsid w:val="00EA74DD"/>
    <w:rsid w:val="00EB0705"/>
    <w:rsid w:val="00EB092C"/>
    <w:rsid w:val="00EB1D2C"/>
    <w:rsid w:val="00EB24B7"/>
    <w:rsid w:val="00EB294E"/>
    <w:rsid w:val="00EB2B02"/>
    <w:rsid w:val="00EB33DB"/>
    <w:rsid w:val="00EB3CE9"/>
    <w:rsid w:val="00EB4145"/>
    <w:rsid w:val="00EB4879"/>
    <w:rsid w:val="00EB54D6"/>
    <w:rsid w:val="00EB57FE"/>
    <w:rsid w:val="00EB5856"/>
    <w:rsid w:val="00EB5BF0"/>
    <w:rsid w:val="00EB6009"/>
    <w:rsid w:val="00EB6C47"/>
    <w:rsid w:val="00EB7527"/>
    <w:rsid w:val="00EB7616"/>
    <w:rsid w:val="00EB7867"/>
    <w:rsid w:val="00EB7D36"/>
    <w:rsid w:val="00EC1686"/>
    <w:rsid w:val="00EC1688"/>
    <w:rsid w:val="00EC1BEE"/>
    <w:rsid w:val="00EC272E"/>
    <w:rsid w:val="00EC2AC3"/>
    <w:rsid w:val="00EC2D38"/>
    <w:rsid w:val="00EC3086"/>
    <w:rsid w:val="00EC3A87"/>
    <w:rsid w:val="00EC3BDB"/>
    <w:rsid w:val="00EC3E71"/>
    <w:rsid w:val="00EC3F13"/>
    <w:rsid w:val="00EC3FB9"/>
    <w:rsid w:val="00EC4153"/>
    <w:rsid w:val="00EC4239"/>
    <w:rsid w:val="00EC4A74"/>
    <w:rsid w:val="00EC4EA9"/>
    <w:rsid w:val="00EC543A"/>
    <w:rsid w:val="00EC66D3"/>
    <w:rsid w:val="00EC6985"/>
    <w:rsid w:val="00EC7522"/>
    <w:rsid w:val="00EC752C"/>
    <w:rsid w:val="00EC7C5E"/>
    <w:rsid w:val="00ED017D"/>
    <w:rsid w:val="00ED27DA"/>
    <w:rsid w:val="00ED2803"/>
    <w:rsid w:val="00ED29EF"/>
    <w:rsid w:val="00ED2A6C"/>
    <w:rsid w:val="00ED2F86"/>
    <w:rsid w:val="00ED3012"/>
    <w:rsid w:val="00ED35AC"/>
    <w:rsid w:val="00ED369A"/>
    <w:rsid w:val="00ED36DF"/>
    <w:rsid w:val="00ED4542"/>
    <w:rsid w:val="00ED46EB"/>
    <w:rsid w:val="00ED50F3"/>
    <w:rsid w:val="00ED5260"/>
    <w:rsid w:val="00ED589B"/>
    <w:rsid w:val="00ED6679"/>
    <w:rsid w:val="00ED67BE"/>
    <w:rsid w:val="00ED67EF"/>
    <w:rsid w:val="00ED7037"/>
    <w:rsid w:val="00ED7723"/>
    <w:rsid w:val="00EE041F"/>
    <w:rsid w:val="00EE0534"/>
    <w:rsid w:val="00EE092F"/>
    <w:rsid w:val="00EE1414"/>
    <w:rsid w:val="00EE2111"/>
    <w:rsid w:val="00EE22BA"/>
    <w:rsid w:val="00EE2383"/>
    <w:rsid w:val="00EE36C7"/>
    <w:rsid w:val="00EE3B72"/>
    <w:rsid w:val="00EE3BC3"/>
    <w:rsid w:val="00EE3E59"/>
    <w:rsid w:val="00EE73B9"/>
    <w:rsid w:val="00EE7F43"/>
    <w:rsid w:val="00EF05AD"/>
    <w:rsid w:val="00EF0AB8"/>
    <w:rsid w:val="00EF0CF3"/>
    <w:rsid w:val="00EF19D0"/>
    <w:rsid w:val="00EF1F3D"/>
    <w:rsid w:val="00EF1FD3"/>
    <w:rsid w:val="00EF293A"/>
    <w:rsid w:val="00EF2AD4"/>
    <w:rsid w:val="00EF41B0"/>
    <w:rsid w:val="00EF48F3"/>
    <w:rsid w:val="00EF4C72"/>
    <w:rsid w:val="00EF4C74"/>
    <w:rsid w:val="00EF5099"/>
    <w:rsid w:val="00EF5281"/>
    <w:rsid w:val="00EF54E9"/>
    <w:rsid w:val="00EF5A0F"/>
    <w:rsid w:val="00EF5F4A"/>
    <w:rsid w:val="00EF66DC"/>
    <w:rsid w:val="00EF6F8E"/>
    <w:rsid w:val="00EF6FA2"/>
    <w:rsid w:val="00EF7A00"/>
    <w:rsid w:val="00F0044F"/>
    <w:rsid w:val="00F00B3A"/>
    <w:rsid w:val="00F01AD5"/>
    <w:rsid w:val="00F0250D"/>
    <w:rsid w:val="00F0282D"/>
    <w:rsid w:val="00F0286E"/>
    <w:rsid w:val="00F029B4"/>
    <w:rsid w:val="00F02BA0"/>
    <w:rsid w:val="00F0310C"/>
    <w:rsid w:val="00F03113"/>
    <w:rsid w:val="00F034EB"/>
    <w:rsid w:val="00F03857"/>
    <w:rsid w:val="00F04200"/>
    <w:rsid w:val="00F0441C"/>
    <w:rsid w:val="00F0615F"/>
    <w:rsid w:val="00F06ABA"/>
    <w:rsid w:val="00F06B64"/>
    <w:rsid w:val="00F06F00"/>
    <w:rsid w:val="00F070C9"/>
    <w:rsid w:val="00F072B5"/>
    <w:rsid w:val="00F103E5"/>
    <w:rsid w:val="00F1082D"/>
    <w:rsid w:val="00F10ADF"/>
    <w:rsid w:val="00F10D64"/>
    <w:rsid w:val="00F110E2"/>
    <w:rsid w:val="00F11277"/>
    <w:rsid w:val="00F12336"/>
    <w:rsid w:val="00F123E2"/>
    <w:rsid w:val="00F12D76"/>
    <w:rsid w:val="00F1349B"/>
    <w:rsid w:val="00F135DA"/>
    <w:rsid w:val="00F13E8A"/>
    <w:rsid w:val="00F145E4"/>
    <w:rsid w:val="00F14DEB"/>
    <w:rsid w:val="00F14E62"/>
    <w:rsid w:val="00F15125"/>
    <w:rsid w:val="00F171FB"/>
    <w:rsid w:val="00F174D4"/>
    <w:rsid w:val="00F1757E"/>
    <w:rsid w:val="00F2003F"/>
    <w:rsid w:val="00F2062D"/>
    <w:rsid w:val="00F20782"/>
    <w:rsid w:val="00F212F5"/>
    <w:rsid w:val="00F21594"/>
    <w:rsid w:val="00F22A9C"/>
    <w:rsid w:val="00F2307E"/>
    <w:rsid w:val="00F23BAC"/>
    <w:rsid w:val="00F23FFA"/>
    <w:rsid w:val="00F24CF5"/>
    <w:rsid w:val="00F24FDA"/>
    <w:rsid w:val="00F252C9"/>
    <w:rsid w:val="00F25522"/>
    <w:rsid w:val="00F25868"/>
    <w:rsid w:val="00F25C18"/>
    <w:rsid w:val="00F25E47"/>
    <w:rsid w:val="00F2603D"/>
    <w:rsid w:val="00F262DB"/>
    <w:rsid w:val="00F27035"/>
    <w:rsid w:val="00F27EA5"/>
    <w:rsid w:val="00F3072B"/>
    <w:rsid w:val="00F307F6"/>
    <w:rsid w:val="00F30849"/>
    <w:rsid w:val="00F30F28"/>
    <w:rsid w:val="00F3139D"/>
    <w:rsid w:val="00F31894"/>
    <w:rsid w:val="00F318E0"/>
    <w:rsid w:val="00F320CE"/>
    <w:rsid w:val="00F325D4"/>
    <w:rsid w:val="00F32C12"/>
    <w:rsid w:val="00F3363B"/>
    <w:rsid w:val="00F33641"/>
    <w:rsid w:val="00F337A6"/>
    <w:rsid w:val="00F34A67"/>
    <w:rsid w:val="00F35429"/>
    <w:rsid w:val="00F36DB9"/>
    <w:rsid w:val="00F36FB1"/>
    <w:rsid w:val="00F373D1"/>
    <w:rsid w:val="00F3752F"/>
    <w:rsid w:val="00F37A73"/>
    <w:rsid w:val="00F37BAE"/>
    <w:rsid w:val="00F40A85"/>
    <w:rsid w:val="00F40F47"/>
    <w:rsid w:val="00F412DC"/>
    <w:rsid w:val="00F419B0"/>
    <w:rsid w:val="00F41E76"/>
    <w:rsid w:val="00F42B75"/>
    <w:rsid w:val="00F43049"/>
    <w:rsid w:val="00F4323B"/>
    <w:rsid w:val="00F43EAE"/>
    <w:rsid w:val="00F44DF6"/>
    <w:rsid w:val="00F455B0"/>
    <w:rsid w:val="00F46EE9"/>
    <w:rsid w:val="00F472DA"/>
    <w:rsid w:val="00F4772F"/>
    <w:rsid w:val="00F47900"/>
    <w:rsid w:val="00F50A52"/>
    <w:rsid w:val="00F512C3"/>
    <w:rsid w:val="00F515FD"/>
    <w:rsid w:val="00F517B5"/>
    <w:rsid w:val="00F529C1"/>
    <w:rsid w:val="00F54F79"/>
    <w:rsid w:val="00F5503E"/>
    <w:rsid w:val="00F55D43"/>
    <w:rsid w:val="00F5616E"/>
    <w:rsid w:val="00F57082"/>
    <w:rsid w:val="00F570BB"/>
    <w:rsid w:val="00F57462"/>
    <w:rsid w:val="00F576B8"/>
    <w:rsid w:val="00F602B2"/>
    <w:rsid w:val="00F60735"/>
    <w:rsid w:val="00F6086A"/>
    <w:rsid w:val="00F60F7F"/>
    <w:rsid w:val="00F61FEC"/>
    <w:rsid w:val="00F6201F"/>
    <w:rsid w:val="00F62812"/>
    <w:rsid w:val="00F62EBA"/>
    <w:rsid w:val="00F63175"/>
    <w:rsid w:val="00F63331"/>
    <w:rsid w:val="00F6396B"/>
    <w:rsid w:val="00F6467A"/>
    <w:rsid w:val="00F65189"/>
    <w:rsid w:val="00F656C1"/>
    <w:rsid w:val="00F65EC8"/>
    <w:rsid w:val="00F66020"/>
    <w:rsid w:val="00F66386"/>
    <w:rsid w:val="00F6640A"/>
    <w:rsid w:val="00F66CD9"/>
    <w:rsid w:val="00F673E5"/>
    <w:rsid w:val="00F676F3"/>
    <w:rsid w:val="00F70231"/>
    <w:rsid w:val="00F7023E"/>
    <w:rsid w:val="00F702BE"/>
    <w:rsid w:val="00F70DB0"/>
    <w:rsid w:val="00F70E46"/>
    <w:rsid w:val="00F71376"/>
    <w:rsid w:val="00F725C7"/>
    <w:rsid w:val="00F72771"/>
    <w:rsid w:val="00F72BCD"/>
    <w:rsid w:val="00F72C2E"/>
    <w:rsid w:val="00F72D7B"/>
    <w:rsid w:val="00F731C3"/>
    <w:rsid w:val="00F73643"/>
    <w:rsid w:val="00F73694"/>
    <w:rsid w:val="00F74D0B"/>
    <w:rsid w:val="00F753C2"/>
    <w:rsid w:val="00F76600"/>
    <w:rsid w:val="00F76B74"/>
    <w:rsid w:val="00F771B8"/>
    <w:rsid w:val="00F776CB"/>
    <w:rsid w:val="00F818FA"/>
    <w:rsid w:val="00F81FAA"/>
    <w:rsid w:val="00F82C98"/>
    <w:rsid w:val="00F83475"/>
    <w:rsid w:val="00F8365A"/>
    <w:rsid w:val="00F83997"/>
    <w:rsid w:val="00F83DDB"/>
    <w:rsid w:val="00F83FDC"/>
    <w:rsid w:val="00F848E3"/>
    <w:rsid w:val="00F84CD8"/>
    <w:rsid w:val="00F86695"/>
    <w:rsid w:val="00F86908"/>
    <w:rsid w:val="00F8722D"/>
    <w:rsid w:val="00F87427"/>
    <w:rsid w:val="00F87428"/>
    <w:rsid w:val="00F904C4"/>
    <w:rsid w:val="00F90660"/>
    <w:rsid w:val="00F90E4D"/>
    <w:rsid w:val="00F916D3"/>
    <w:rsid w:val="00F916F6"/>
    <w:rsid w:val="00F92220"/>
    <w:rsid w:val="00F925CA"/>
    <w:rsid w:val="00F9278A"/>
    <w:rsid w:val="00F92951"/>
    <w:rsid w:val="00F92DAA"/>
    <w:rsid w:val="00F933A3"/>
    <w:rsid w:val="00F937D2"/>
    <w:rsid w:val="00F93EE5"/>
    <w:rsid w:val="00F942E6"/>
    <w:rsid w:val="00F94D58"/>
    <w:rsid w:val="00F955A8"/>
    <w:rsid w:val="00F95B1D"/>
    <w:rsid w:val="00F9619D"/>
    <w:rsid w:val="00F96857"/>
    <w:rsid w:val="00F97037"/>
    <w:rsid w:val="00FA0F07"/>
    <w:rsid w:val="00FA166B"/>
    <w:rsid w:val="00FA1939"/>
    <w:rsid w:val="00FA1C87"/>
    <w:rsid w:val="00FA1EF9"/>
    <w:rsid w:val="00FA2C0E"/>
    <w:rsid w:val="00FA31D5"/>
    <w:rsid w:val="00FA3706"/>
    <w:rsid w:val="00FA3ADA"/>
    <w:rsid w:val="00FA5350"/>
    <w:rsid w:val="00FA55C7"/>
    <w:rsid w:val="00FA5A73"/>
    <w:rsid w:val="00FA5D50"/>
    <w:rsid w:val="00FA5D7C"/>
    <w:rsid w:val="00FA5D9F"/>
    <w:rsid w:val="00FA67C3"/>
    <w:rsid w:val="00FA6ADD"/>
    <w:rsid w:val="00FA7026"/>
    <w:rsid w:val="00FA7527"/>
    <w:rsid w:val="00FA7D41"/>
    <w:rsid w:val="00FB0070"/>
    <w:rsid w:val="00FB0A31"/>
    <w:rsid w:val="00FB0CC1"/>
    <w:rsid w:val="00FB1484"/>
    <w:rsid w:val="00FB21DD"/>
    <w:rsid w:val="00FB2212"/>
    <w:rsid w:val="00FB23E6"/>
    <w:rsid w:val="00FB38CE"/>
    <w:rsid w:val="00FB3F43"/>
    <w:rsid w:val="00FB4104"/>
    <w:rsid w:val="00FB43B0"/>
    <w:rsid w:val="00FB47D9"/>
    <w:rsid w:val="00FB4DCF"/>
    <w:rsid w:val="00FB5104"/>
    <w:rsid w:val="00FB5568"/>
    <w:rsid w:val="00FB6BA2"/>
    <w:rsid w:val="00FB6F90"/>
    <w:rsid w:val="00FB76C7"/>
    <w:rsid w:val="00FC1C1C"/>
    <w:rsid w:val="00FC21F2"/>
    <w:rsid w:val="00FC283D"/>
    <w:rsid w:val="00FC2962"/>
    <w:rsid w:val="00FC2A35"/>
    <w:rsid w:val="00FC2DAA"/>
    <w:rsid w:val="00FC397D"/>
    <w:rsid w:val="00FC5173"/>
    <w:rsid w:val="00FC5235"/>
    <w:rsid w:val="00FC5603"/>
    <w:rsid w:val="00FC5EE9"/>
    <w:rsid w:val="00FC63FF"/>
    <w:rsid w:val="00FC6585"/>
    <w:rsid w:val="00FC6AF8"/>
    <w:rsid w:val="00FC6CC2"/>
    <w:rsid w:val="00FC6FDF"/>
    <w:rsid w:val="00FC71FC"/>
    <w:rsid w:val="00FD025A"/>
    <w:rsid w:val="00FD08AA"/>
    <w:rsid w:val="00FD0AAC"/>
    <w:rsid w:val="00FD0FE5"/>
    <w:rsid w:val="00FD1627"/>
    <w:rsid w:val="00FD1732"/>
    <w:rsid w:val="00FD2802"/>
    <w:rsid w:val="00FD4849"/>
    <w:rsid w:val="00FD4F8C"/>
    <w:rsid w:val="00FD538B"/>
    <w:rsid w:val="00FD56D6"/>
    <w:rsid w:val="00FD58C8"/>
    <w:rsid w:val="00FD76DF"/>
    <w:rsid w:val="00FD7973"/>
    <w:rsid w:val="00FD7BEF"/>
    <w:rsid w:val="00FD7C16"/>
    <w:rsid w:val="00FD7D33"/>
    <w:rsid w:val="00FE0256"/>
    <w:rsid w:val="00FE04C2"/>
    <w:rsid w:val="00FE06BC"/>
    <w:rsid w:val="00FE0990"/>
    <w:rsid w:val="00FE0AFD"/>
    <w:rsid w:val="00FE0E65"/>
    <w:rsid w:val="00FE22B0"/>
    <w:rsid w:val="00FE2360"/>
    <w:rsid w:val="00FE2E7C"/>
    <w:rsid w:val="00FE2FD2"/>
    <w:rsid w:val="00FE49D1"/>
    <w:rsid w:val="00FE4E92"/>
    <w:rsid w:val="00FE5FED"/>
    <w:rsid w:val="00FE6E63"/>
    <w:rsid w:val="00FE76D6"/>
    <w:rsid w:val="00FE7C9C"/>
    <w:rsid w:val="00FF0C85"/>
    <w:rsid w:val="00FF0C8C"/>
    <w:rsid w:val="00FF0D85"/>
    <w:rsid w:val="00FF1765"/>
    <w:rsid w:val="00FF23A2"/>
    <w:rsid w:val="00FF23ED"/>
    <w:rsid w:val="00FF27BF"/>
    <w:rsid w:val="00FF3170"/>
    <w:rsid w:val="00FF31C1"/>
    <w:rsid w:val="00FF35CE"/>
    <w:rsid w:val="00FF38EF"/>
    <w:rsid w:val="00FF468E"/>
    <w:rsid w:val="00FF4A23"/>
    <w:rsid w:val="00FF52D7"/>
    <w:rsid w:val="00FF5376"/>
    <w:rsid w:val="00FF60DB"/>
    <w:rsid w:val="00FF64EC"/>
    <w:rsid w:val="00FF66D0"/>
    <w:rsid w:val="00FF7E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A6204"/>
  <w15:docId w15:val="{F738EBF3-F877-4CF2-8AB2-1ED7A1C79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F49F0"/>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uiPriority w:val="3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aliases w:val="wypunktowanie,CW_Lista,Wypunktowanie,Obiekt,List Paragraph1,normalny tekst,paragraf,Numerowanie,L1,Akapit z listą5,BulletC,List Paragraph,RR PGE Akapit z listą,Styl 1,Citation List,본문(내용),List Paragraph (numbered (a)),zwykły tekst,Signatu"/>
    <w:basedOn w:val="Normalny"/>
    <w:link w:val="AkapitzlistZnak"/>
    <w:uiPriority w:val="34"/>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link w:val="ListParagraphChar1"/>
    <w:qFormat/>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7"/>
      </w:numPr>
    </w:pPr>
  </w:style>
  <w:style w:type="paragraph" w:customStyle="1" w:styleId="BodySingle">
    <w:name w:val="Body Single"/>
    <w:basedOn w:val="Normalny"/>
    <w:rsid w:val="00145E37"/>
    <w:rPr>
      <w:rFonts w:ascii="Tms Rmn" w:hAnsi="Tms Rmn" w:cs="Tms Rmn"/>
      <w:noProof/>
    </w:rPr>
  </w:style>
  <w:style w:type="character" w:customStyle="1" w:styleId="NagwekZnak">
    <w:name w:val="Nagłówek Znak"/>
    <w:basedOn w:val="Domylnaczcionkaakapitu"/>
    <w:link w:val="Nagwek"/>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8"/>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23"/>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9"/>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0"/>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1"/>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12"/>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13"/>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14"/>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22"/>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15"/>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16"/>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17"/>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18"/>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19"/>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0"/>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1"/>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2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2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2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2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3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3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32"/>
      </w:numPr>
      <w:spacing w:before="120" w:after="120"/>
      <w:jc w:val="both"/>
    </w:pPr>
    <w:rPr>
      <w:rFonts w:eastAsia="Calibri"/>
      <w:sz w:val="24"/>
      <w:szCs w:val="22"/>
      <w:lang w:eastAsia="en-GB"/>
    </w:rPr>
  </w:style>
  <w:style w:type="paragraph" w:customStyle="1" w:styleId="Tiret1">
    <w:name w:val="Tiret 1"/>
    <w:basedOn w:val="Normalny"/>
    <w:rsid w:val="00B27A8F"/>
    <w:pPr>
      <w:numPr>
        <w:numId w:val="3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3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3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3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3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character" w:customStyle="1" w:styleId="ListParagraphChar">
    <w:name w:val="List Paragraph Char"/>
    <w:link w:val="Akapitzlist2"/>
    <w:locked/>
    <w:rsid w:val="00E81A9C"/>
  </w:style>
  <w:style w:type="paragraph" w:customStyle="1" w:styleId="Akapitzlist2">
    <w:name w:val="Akapit z listą2"/>
    <w:basedOn w:val="Normalny"/>
    <w:link w:val="ListParagraphChar"/>
    <w:rsid w:val="00E81A9C"/>
    <w:pPr>
      <w:ind w:left="708"/>
    </w:pPr>
  </w:style>
  <w:style w:type="paragraph" w:customStyle="1" w:styleId="Akapitzlist3">
    <w:name w:val="Akapit z listą3"/>
    <w:basedOn w:val="Normalny"/>
    <w:rsid w:val="00ED3012"/>
    <w:pPr>
      <w:ind w:left="708"/>
    </w:pPr>
  </w:style>
  <w:style w:type="character" w:customStyle="1" w:styleId="AkapitzlistZnak">
    <w:name w:val="Akapit z listą Znak"/>
    <w:aliases w:val="wypunktowanie Znak,CW_Lista Znak,Wypunktowanie Znak,Obiekt Znak,List Paragraph1 Znak,normalny tekst Znak,paragraf Znak,Numerowanie Znak,L1 Znak,Akapit z listą5 Znak,BulletC Znak,List Paragraph Znak,RR PGE Akapit z listą Znak"/>
    <w:link w:val="Akapitzlist"/>
    <w:uiPriority w:val="34"/>
    <w:qFormat/>
    <w:locked/>
    <w:rsid w:val="00545FF9"/>
  </w:style>
  <w:style w:type="paragraph" w:customStyle="1" w:styleId="Akapitzlist4">
    <w:name w:val="Akapit z listą4"/>
    <w:basedOn w:val="Normalny"/>
    <w:uiPriority w:val="99"/>
    <w:rsid w:val="00617F62"/>
    <w:pPr>
      <w:ind w:left="708"/>
    </w:pPr>
  </w:style>
  <w:style w:type="numbering" w:customStyle="1" w:styleId="WW8Num38">
    <w:name w:val="WW8Num38"/>
    <w:rsid w:val="00FD56D6"/>
    <w:pPr>
      <w:numPr>
        <w:numId w:val="45"/>
      </w:numPr>
    </w:pPr>
  </w:style>
  <w:style w:type="numbering" w:customStyle="1" w:styleId="WW8Num5">
    <w:name w:val="WW8Num5"/>
    <w:rsid w:val="00FD56D6"/>
    <w:pPr>
      <w:numPr>
        <w:numId w:val="44"/>
      </w:numPr>
    </w:pPr>
  </w:style>
  <w:style w:type="character" w:customStyle="1" w:styleId="Nierozpoznanawzmianka1">
    <w:name w:val="Nierozpoznana wzmianka1"/>
    <w:basedOn w:val="Domylnaczcionkaakapitu"/>
    <w:uiPriority w:val="99"/>
    <w:semiHidden/>
    <w:unhideWhenUsed/>
    <w:rsid w:val="0063294A"/>
    <w:rPr>
      <w:color w:val="605E5C"/>
      <w:shd w:val="clear" w:color="auto" w:fill="E1DFDD"/>
    </w:rPr>
  </w:style>
  <w:style w:type="character" w:customStyle="1" w:styleId="Nierozpoznanawzmianka2">
    <w:name w:val="Nierozpoznana wzmianka2"/>
    <w:basedOn w:val="Domylnaczcionkaakapitu"/>
    <w:uiPriority w:val="99"/>
    <w:semiHidden/>
    <w:unhideWhenUsed/>
    <w:rsid w:val="00892FC7"/>
    <w:rPr>
      <w:color w:val="605E5C"/>
      <w:shd w:val="clear" w:color="auto" w:fill="E1DFDD"/>
    </w:rPr>
  </w:style>
  <w:style w:type="character" w:customStyle="1" w:styleId="cpvdrzewo31">
    <w:name w:val="cpv_drzewo_31"/>
    <w:basedOn w:val="Domylnaczcionkaakapitu"/>
    <w:rsid w:val="00C027A9"/>
  </w:style>
  <w:style w:type="character" w:customStyle="1" w:styleId="ListParagraphChar1">
    <w:name w:val="List Paragraph Char1"/>
    <w:link w:val="Akapitzlist1"/>
    <w:qFormat/>
    <w:locked/>
    <w:rsid w:val="00324759"/>
    <w:rPr>
      <w:rFonts w:eastAsia="Calibri"/>
    </w:rPr>
  </w:style>
  <w:style w:type="paragraph" w:styleId="Bezodstpw">
    <w:name w:val="No Spacing"/>
    <w:qFormat/>
    <w:rsid w:val="005A09D8"/>
    <w:rPr>
      <w:rFonts w:eastAsia="Calibri"/>
      <w:sz w:val="24"/>
      <w:szCs w:val="24"/>
      <w:lang w:eastAsia="en-US"/>
    </w:rPr>
  </w:style>
  <w:style w:type="character" w:customStyle="1" w:styleId="markedcontent">
    <w:name w:val="markedcontent"/>
    <w:basedOn w:val="Domylnaczcionkaakapitu"/>
    <w:rsid w:val="009E427E"/>
  </w:style>
  <w:style w:type="character" w:customStyle="1" w:styleId="txt">
    <w:name w:val="txt"/>
    <w:basedOn w:val="Domylnaczcionkaakapitu"/>
    <w:rsid w:val="00A44011"/>
  </w:style>
  <w:style w:type="character" w:customStyle="1" w:styleId="Normalny1">
    <w:name w:val="Normalny1"/>
    <w:basedOn w:val="Domylnaczcionkaakapitu"/>
    <w:rsid w:val="007F6303"/>
  </w:style>
  <w:style w:type="character" w:customStyle="1" w:styleId="FontStyle19">
    <w:name w:val="Font Style19"/>
    <w:uiPriority w:val="99"/>
    <w:rsid w:val="00507074"/>
    <w:rPr>
      <w:rFonts w:ascii="Arial" w:hAnsi="Arial" w:cs="Arial"/>
      <w:color w:val="000000"/>
      <w:sz w:val="18"/>
      <w:szCs w:val="18"/>
    </w:rPr>
  </w:style>
  <w:style w:type="paragraph" w:customStyle="1" w:styleId="Style6">
    <w:name w:val="Style6"/>
    <w:basedOn w:val="Normalny"/>
    <w:uiPriority w:val="99"/>
    <w:rsid w:val="00507074"/>
    <w:pPr>
      <w:widowControl w:val="0"/>
      <w:autoSpaceDE w:val="0"/>
      <w:autoSpaceDN w:val="0"/>
      <w:adjustRightInd w:val="0"/>
      <w:spacing w:line="379" w:lineRule="exact"/>
      <w:ind w:hanging="350"/>
      <w:jc w:val="both"/>
    </w:pPr>
    <w:rPr>
      <w:rFonts w:ascii="Arial" w:hAnsi="Arial" w:cs="Arial"/>
      <w:sz w:val="24"/>
      <w:szCs w:val="24"/>
    </w:rPr>
  </w:style>
  <w:style w:type="paragraph" w:customStyle="1" w:styleId="Standard">
    <w:name w:val="Standard"/>
    <w:link w:val="StandardZnak"/>
    <w:qFormat/>
    <w:rsid w:val="00226A99"/>
    <w:pPr>
      <w:widowControl w:val="0"/>
      <w:suppressAutoHyphens/>
      <w:autoSpaceDN w:val="0"/>
      <w:textAlignment w:val="baseline"/>
    </w:pPr>
    <w:rPr>
      <w:rFonts w:eastAsia="SimSun" w:cs="Arial"/>
      <w:kern w:val="3"/>
      <w:sz w:val="24"/>
      <w:szCs w:val="24"/>
      <w:lang w:eastAsia="zh-CN" w:bidi="hi-IN"/>
    </w:rPr>
  </w:style>
  <w:style w:type="character" w:customStyle="1" w:styleId="StandardZnak">
    <w:name w:val="Standard Znak"/>
    <w:link w:val="Standard"/>
    <w:locked/>
    <w:rsid w:val="00226A99"/>
    <w:rPr>
      <w:rFonts w:eastAsia="SimSun" w:cs="Arial"/>
      <w:kern w:val="3"/>
      <w:sz w:val="24"/>
      <w:szCs w:val="24"/>
      <w:lang w:eastAsia="zh-CN" w:bidi="hi-IN"/>
    </w:rPr>
  </w:style>
  <w:style w:type="character" w:styleId="Odwoanieprzypisukocowego">
    <w:name w:val="endnote reference"/>
    <w:basedOn w:val="Domylnaczcionkaakapitu"/>
    <w:semiHidden/>
    <w:unhideWhenUsed/>
    <w:rsid w:val="00007424"/>
    <w:rPr>
      <w:vertAlign w:val="superscript"/>
    </w:rPr>
  </w:style>
  <w:style w:type="paragraph" w:styleId="HTML-adres">
    <w:name w:val="HTML Address"/>
    <w:basedOn w:val="Normalny"/>
    <w:link w:val="HTML-adresZnak"/>
    <w:uiPriority w:val="99"/>
    <w:unhideWhenUsed/>
    <w:rsid w:val="00FC5235"/>
    <w:rPr>
      <w:i/>
      <w:iCs/>
      <w:sz w:val="24"/>
      <w:szCs w:val="24"/>
    </w:rPr>
  </w:style>
  <w:style w:type="character" w:customStyle="1" w:styleId="HTML-adresZnak">
    <w:name w:val="HTML - adres Znak"/>
    <w:basedOn w:val="Domylnaczcionkaakapitu"/>
    <w:link w:val="HTML-adres"/>
    <w:uiPriority w:val="99"/>
    <w:rsid w:val="00FC5235"/>
    <w:rPr>
      <w:i/>
      <w:iCs/>
      <w:sz w:val="24"/>
      <w:szCs w:val="24"/>
    </w:rPr>
  </w:style>
  <w:style w:type="character" w:customStyle="1" w:styleId="inqyif">
    <w:name w:val="inqyif"/>
    <w:basedOn w:val="Domylnaczcionkaakapitu"/>
    <w:rsid w:val="00A1620B"/>
  </w:style>
  <w:style w:type="character" w:styleId="HTML-kod">
    <w:name w:val="HTML Code"/>
    <w:basedOn w:val="Domylnaczcionkaakapitu"/>
    <w:uiPriority w:val="99"/>
    <w:semiHidden/>
    <w:unhideWhenUsed/>
    <w:rsid w:val="00A1620B"/>
    <w:rPr>
      <w:rFonts w:ascii="Courier New" w:eastAsia="Times New Roman" w:hAnsi="Courier New" w:cs="Courier New"/>
      <w:sz w:val="20"/>
      <w:szCs w:val="20"/>
    </w:rPr>
  </w:style>
  <w:style w:type="character" w:customStyle="1" w:styleId="Nierozpoznanawzmianka3">
    <w:name w:val="Nierozpoznana wzmianka3"/>
    <w:basedOn w:val="Domylnaczcionkaakapitu"/>
    <w:uiPriority w:val="99"/>
    <w:semiHidden/>
    <w:unhideWhenUsed/>
    <w:rsid w:val="00660588"/>
    <w:rPr>
      <w:color w:val="605E5C"/>
      <w:shd w:val="clear" w:color="auto" w:fill="E1DFDD"/>
    </w:rPr>
  </w:style>
  <w:style w:type="character" w:styleId="Nierozpoznanawzmianka">
    <w:name w:val="Unresolved Mention"/>
    <w:basedOn w:val="Domylnaczcionkaakapitu"/>
    <w:uiPriority w:val="99"/>
    <w:semiHidden/>
    <w:unhideWhenUsed/>
    <w:rsid w:val="00A23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396">
      <w:bodyDiv w:val="1"/>
      <w:marLeft w:val="0"/>
      <w:marRight w:val="0"/>
      <w:marTop w:val="0"/>
      <w:marBottom w:val="0"/>
      <w:divBdr>
        <w:top w:val="none" w:sz="0" w:space="0" w:color="auto"/>
        <w:left w:val="none" w:sz="0" w:space="0" w:color="auto"/>
        <w:bottom w:val="none" w:sz="0" w:space="0" w:color="auto"/>
        <w:right w:val="none" w:sz="0" w:space="0" w:color="auto"/>
      </w:divBdr>
    </w:div>
    <w:div w:id="35786544">
      <w:bodyDiv w:val="1"/>
      <w:marLeft w:val="0"/>
      <w:marRight w:val="0"/>
      <w:marTop w:val="0"/>
      <w:marBottom w:val="0"/>
      <w:divBdr>
        <w:top w:val="none" w:sz="0" w:space="0" w:color="auto"/>
        <w:left w:val="none" w:sz="0" w:space="0" w:color="auto"/>
        <w:bottom w:val="none" w:sz="0" w:space="0" w:color="auto"/>
        <w:right w:val="none" w:sz="0" w:space="0" w:color="auto"/>
      </w:divBdr>
    </w:div>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36975012">
      <w:bodyDiv w:val="1"/>
      <w:marLeft w:val="0"/>
      <w:marRight w:val="0"/>
      <w:marTop w:val="0"/>
      <w:marBottom w:val="0"/>
      <w:divBdr>
        <w:top w:val="none" w:sz="0" w:space="0" w:color="auto"/>
        <w:left w:val="none" w:sz="0" w:space="0" w:color="auto"/>
        <w:bottom w:val="none" w:sz="0" w:space="0" w:color="auto"/>
        <w:right w:val="none" w:sz="0" w:space="0" w:color="auto"/>
      </w:divBdr>
    </w:div>
    <w:div w:id="37822881">
      <w:bodyDiv w:val="1"/>
      <w:marLeft w:val="0"/>
      <w:marRight w:val="0"/>
      <w:marTop w:val="0"/>
      <w:marBottom w:val="0"/>
      <w:divBdr>
        <w:top w:val="none" w:sz="0" w:space="0" w:color="auto"/>
        <w:left w:val="none" w:sz="0" w:space="0" w:color="auto"/>
        <w:bottom w:val="none" w:sz="0" w:space="0" w:color="auto"/>
        <w:right w:val="none" w:sz="0" w:space="0" w:color="auto"/>
      </w:divBdr>
    </w:div>
    <w:div w:id="41712599">
      <w:bodyDiv w:val="1"/>
      <w:marLeft w:val="0"/>
      <w:marRight w:val="0"/>
      <w:marTop w:val="0"/>
      <w:marBottom w:val="0"/>
      <w:divBdr>
        <w:top w:val="none" w:sz="0" w:space="0" w:color="auto"/>
        <w:left w:val="none" w:sz="0" w:space="0" w:color="auto"/>
        <w:bottom w:val="none" w:sz="0" w:space="0" w:color="auto"/>
        <w:right w:val="none" w:sz="0" w:space="0" w:color="auto"/>
      </w:divBdr>
    </w:div>
    <w:div w:id="59715865">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5733713">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8457302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13863735">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
    <w:div w:id="126313979">
      <w:bodyDiv w:val="1"/>
      <w:marLeft w:val="0"/>
      <w:marRight w:val="0"/>
      <w:marTop w:val="0"/>
      <w:marBottom w:val="0"/>
      <w:divBdr>
        <w:top w:val="none" w:sz="0" w:space="0" w:color="auto"/>
        <w:left w:val="none" w:sz="0" w:space="0" w:color="auto"/>
        <w:bottom w:val="none" w:sz="0" w:space="0" w:color="auto"/>
        <w:right w:val="none" w:sz="0" w:space="0" w:color="auto"/>
      </w:divBdr>
    </w:div>
    <w:div w:id="158548950">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74542877">
      <w:bodyDiv w:val="1"/>
      <w:marLeft w:val="0"/>
      <w:marRight w:val="0"/>
      <w:marTop w:val="0"/>
      <w:marBottom w:val="0"/>
      <w:divBdr>
        <w:top w:val="none" w:sz="0" w:space="0" w:color="auto"/>
        <w:left w:val="none" w:sz="0" w:space="0" w:color="auto"/>
        <w:bottom w:val="none" w:sz="0" w:space="0" w:color="auto"/>
        <w:right w:val="none" w:sz="0" w:space="0" w:color="auto"/>
      </w:divBdr>
    </w:div>
    <w:div w:id="175580540">
      <w:bodyDiv w:val="1"/>
      <w:marLeft w:val="0"/>
      <w:marRight w:val="0"/>
      <w:marTop w:val="0"/>
      <w:marBottom w:val="0"/>
      <w:divBdr>
        <w:top w:val="none" w:sz="0" w:space="0" w:color="auto"/>
        <w:left w:val="none" w:sz="0" w:space="0" w:color="auto"/>
        <w:bottom w:val="none" w:sz="0" w:space="0" w:color="auto"/>
        <w:right w:val="none" w:sz="0" w:space="0" w:color="auto"/>
      </w:divBdr>
    </w:div>
    <w:div w:id="176429214">
      <w:bodyDiv w:val="1"/>
      <w:marLeft w:val="0"/>
      <w:marRight w:val="0"/>
      <w:marTop w:val="0"/>
      <w:marBottom w:val="0"/>
      <w:divBdr>
        <w:top w:val="none" w:sz="0" w:space="0" w:color="auto"/>
        <w:left w:val="none" w:sz="0" w:space="0" w:color="auto"/>
        <w:bottom w:val="none" w:sz="0" w:space="0" w:color="auto"/>
        <w:right w:val="none" w:sz="0" w:space="0" w:color="auto"/>
      </w:divBdr>
    </w:div>
    <w:div w:id="179780248">
      <w:bodyDiv w:val="1"/>
      <w:marLeft w:val="0"/>
      <w:marRight w:val="0"/>
      <w:marTop w:val="0"/>
      <w:marBottom w:val="0"/>
      <w:divBdr>
        <w:top w:val="none" w:sz="0" w:space="0" w:color="auto"/>
        <w:left w:val="none" w:sz="0" w:space="0" w:color="auto"/>
        <w:bottom w:val="none" w:sz="0" w:space="0" w:color="auto"/>
        <w:right w:val="none" w:sz="0" w:space="0" w:color="auto"/>
      </w:divBdr>
    </w:div>
    <w:div w:id="182938248">
      <w:bodyDiv w:val="1"/>
      <w:marLeft w:val="0"/>
      <w:marRight w:val="0"/>
      <w:marTop w:val="0"/>
      <w:marBottom w:val="0"/>
      <w:divBdr>
        <w:top w:val="none" w:sz="0" w:space="0" w:color="auto"/>
        <w:left w:val="none" w:sz="0" w:space="0" w:color="auto"/>
        <w:bottom w:val="none" w:sz="0" w:space="0" w:color="auto"/>
        <w:right w:val="none" w:sz="0" w:space="0" w:color="auto"/>
      </w:divBdr>
    </w:div>
    <w:div w:id="196545996">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210699293">
      <w:bodyDiv w:val="1"/>
      <w:marLeft w:val="0"/>
      <w:marRight w:val="0"/>
      <w:marTop w:val="0"/>
      <w:marBottom w:val="0"/>
      <w:divBdr>
        <w:top w:val="none" w:sz="0" w:space="0" w:color="auto"/>
        <w:left w:val="none" w:sz="0" w:space="0" w:color="auto"/>
        <w:bottom w:val="none" w:sz="0" w:space="0" w:color="auto"/>
        <w:right w:val="none" w:sz="0" w:space="0" w:color="auto"/>
      </w:divBdr>
    </w:div>
    <w:div w:id="270473062">
      <w:bodyDiv w:val="1"/>
      <w:marLeft w:val="0"/>
      <w:marRight w:val="0"/>
      <w:marTop w:val="0"/>
      <w:marBottom w:val="0"/>
      <w:divBdr>
        <w:top w:val="none" w:sz="0" w:space="0" w:color="auto"/>
        <w:left w:val="none" w:sz="0" w:space="0" w:color="auto"/>
        <w:bottom w:val="none" w:sz="0" w:space="0" w:color="auto"/>
        <w:right w:val="none" w:sz="0" w:space="0" w:color="auto"/>
      </w:divBdr>
    </w:div>
    <w:div w:id="280765650">
      <w:bodyDiv w:val="1"/>
      <w:marLeft w:val="0"/>
      <w:marRight w:val="0"/>
      <w:marTop w:val="0"/>
      <w:marBottom w:val="0"/>
      <w:divBdr>
        <w:top w:val="none" w:sz="0" w:space="0" w:color="auto"/>
        <w:left w:val="none" w:sz="0" w:space="0" w:color="auto"/>
        <w:bottom w:val="none" w:sz="0" w:space="0" w:color="auto"/>
        <w:right w:val="none" w:sz="0" w:space="0" w:color="auto"/>
      </w:divBdr>
    </w:div>
    <w:div w:id="290138790">
      <w:bodyDiv w:val="1"/>
      <w:marLeft w:val="0"/>
      <w:marRight w:val="0"/>
      <w:marTop w:val="0"/>
      <w:marBottom w:val="0"/>
      <w:divBdr>
        <w:top w:val="none" w:sz="0" w:space="0" w:color="auto"/>
        <w:left w:val="none" w:sz="0" w:space="0" w:color="auto"/>
        <w:bottom w:val="none" w:sz="0" w:space="0" w:color="auto"/>
        <w:right w:val="none" w:sz="0" w:space="0" w:color="auto"/>
      </w:divBdr>
    </w:div>
    <w:div w:id="294071905">
      <w:bodyDiv w:val="1"/>
      <w:marLeft w:val="0"/>
      <w:marRight w:val="0"/>
      <w:marTop w:val="0"/>
      <w:marBottom w:val="0"/>
      <w:divBdr>
        <w:top w:val="none" w:sz="0" w:space="0" w:color="auto"/>
        <w:left w:val="none" w:sz="0" w:space="0" w:color="auto"/>
        <w:bottom w:val="none" w:sz="0" w:space="0" w:color="auto"/>
        <w:right w:val="none" w:sz="0" w:space="0" w:color="auto"/>
      </w:divBdr>
    </w:div>
    <w:div w:id="311449000">
      <w:bodyDiv w:val="1"/>
      <w:marLeft w:val="0"/>
      <w:marRight w:val="0"/>
      <w:marTop w:val="0"/>
      <w:marBottom w:val="0"/>
      <w:divBdr>
        <w:top w:val="none" w:sz="0" w:space="0" w:color="auto"/>
        <w:left w:val="none" w:sz="0" w:space="0" w:color="auto"/>
        <w:bottom w:val="none" w:sz="0" w:space="0" w:color="auto"/>
        <w:right w:val="none" w:sz="0" w:space="0" w:color="auto"/>
      </w:divBdr>
    </w:div>
    <w:div w:id="313335211">
      <w:bodyDiv w:val="1"/>
      <w:marLeft w:val="0"/>
      <w:marRight w:val="0"/>
      <w:marTop w:val="0"/>
      <w:marBottom w:val="0"/>
      <w:divBdr>
        <w:top w:val="none" w:sz="0" w:space="0" w:color="auto"/>
        <w:left w:val="none" w:sz="0" w:space="0" w:color="auto"/>
        <w:bottom w:val="none" w:sz="0" w:space="0" w:color="auto"/>
        <w:right w:val="none" w:sz="0" w:space="0" w:color="auto"/>
      </w:divBdr>
    </w:div>
    <w:div w:id="314651194">
      <w:bodyDiv w:val="1"/>
      <w:marLeft w:val="0"/>
      <w:marRight w:val="0"/>
      <w:marTop w:val="0"/>
      <w:marBottom w:val="0"/>
      <w:divBdr>
        <w:top w:val="none" w:sz="0" w:space="0" w:color="auto"/>
        <w:left w:val="none" w:sz="0" w:space="0" w:color="auto"/>
        <w:bottom w:val="none" w:sz="0" w:space="0" w:color="auto"/>
        <w:right w:val="none" w:sz="0" w:space="0" w:color="auto"/>
      </w:divBdr>
    </w:div>
    <w:div w:id="315768684">
      <w:bodyDiv w:val="1"/>
      <w:marLeft w:val="0"/>
      <w:marRight w:val="0"/>
      <w:marTop w:val="0"/>
      <w:marBottom w:val="0"/>
      <w:divBdr>
        <w:top w:val="none" w:sz="0" w:space="0" w:color="auto"/>
        <w:left w:val="none" w:sz="0" w:space="0" w:color="auto"/>
        <w:bottom w:val="none" w:sz="0" w:space="0" w:color="auto"/>
        <w:right w:val="none" w:sz="0" w:space="0" w:color="auto"/>
      </w:divBdr>
    </w:div>
    <w:div w:id="320351413">
      <w:bodyDiv w:val="1"/>
      <w:marLeft w:val="0"/>
      <w:marRight w:val="0"/>
      <w:marTop w:val="0"/>
      <w:marBottom w:val="0"/>
      <w:divBdr>
        <w:top w:val="none" w:sz="0" w:space="0" w:color="auto"/>
        <w:left w:val="none" w:sz="0" w:space="0" w:color="auto"/>
        <w:bottom w:val="none" w:sz="0" w:space="0" w:color="auto"/>
        <w:right w:val="none" w:sz="0" w:space="0" w:color="auto"/>
      </w:divBdr>
    </w:div>
    <w:div w:id="326639476">
      <w:bodyDiv w:val="1"/>
      <w:marLeft w:val="0"/>
      <w:marRight w:val="0"/>
      <w:marTop w:val="0"/>
      <w:marBottom w:val="0"/>
      <w:divBdr>
        <w:top w:val="none" w:sz="0" w:space="0" w:color="auto"/>
        <w:left w:val="none" w:sz="0" w:space="0" w:color="auto"/>
        <w:bottom w:val="none" w:sz="0" w:space="0" w:color="auto"/>
        <w:right w:val="none" w:sz="0" w:space="0" w:color="auto"/>
      </w:divBdr>
    </w:div>
    <w:div w:id="340593159">
      <w:bodyDiv w:val="1"/>
      <w:marLeft w:val="0"/>
      <w:marRight w:val="0"/>
      <w:marTop w:val="0"/>
      <w:marBottom w:val="0"/>
      <w:divBdr>
        <w:top w:val="none" w:sz="0" w:space="0" w:color="auto"/>
        <w:left w:val="none" w:sz="0" w:space="0" w:color="auto"/>
        <w:bottom w:val="none" w:sz="0" w:space="0" w:color="auto"/>
        <w:right w:val="none" w:sz="0" w:space="0" w:color="auto"/>
      </w:divBdr>
    </w:div>
    <w:div w:id="342783238">
      <w:bodyDiv w:val="1"/>
      <w:marLeft w:val="0"/>
      <w:marRight w:val="0"/>
      <w:marTop w:val="0"/>
      <w:marBottom w:val="0"/>
      <w:divBdr>
        <w:top w:val="none" w:sz="0" w:space="0" w:color="auto"/>
        <w:left w:val="none" w:sz="0" w:space="0" w:color="auto"/>
        <w:bottom w:val="none" w:sz="0" w:space="0" w:color="auto"/>
        <w:right w:val="none" w:sz="0" w:space="0" w:color="auto"/>
      </w:divBdr>
    </w:div>
    <w:div w:id="352342919">
      <w:bodyDiv w:val="1"/>
      <w:marLeft w:val="0"/>
      <w:marRight w:val="0"/>
      <w:marTop w:val="0"/>
      <w:marBottom w:val="0"/>
      <w:divBdr>
        <w:top w:val="none" w:sz="0" w:space="0" w:color="auto"/>
        <w:left w:val="none" w:sz="0" w:space="0" w:color="auto"/>
        <w:bottom w:val="none" w:sz="0" w:space="0" w:color="auto"/>
        <w:right w:val="none" w:sz="0" w:space="0" w:color="auto"/>
      </w:divBdr>
    </w:div>
    <w:div w:id="365183812">
      <w:bodyDiv w:val="1"/>
      <w:marLeft w:val="0"/>
      <w:marRight w:val="0"/>
      <w:marTop w:val="0"/>
      <w:marBottom w:val="0"/>
      <w:divBdr>
        <w:top w:val="none" w:sz="0" w:space="0" w:color="auto"/>
        <w:left w:val="none" w:sz="0" w:space="0" w:color="auto"/>
        <w:bottom w:val="none" w:sz="0" w:space="0" w:color="auto"/>
        <w:right w:val="none" w:sz="0" w:space="0" w:color="auto"/>
      </w:divBdr>
    </w:div>
    <w:div w:id="374744163">
      <w:bodyDiv w:val="1"/>
      <w:marLeft w:val="0"/>
      <w:marRight w:val="0"/>
      <w:marTop w:val="0"/>
      <w:marBottom w:val="0"/>
      <w:divBdr>
        <w:top w:val="none" w:sz="0" w:space="0" w:color="auto"/>
        <w:left w:val="none" w:sz="0" w:space="0" w:color="auto"/>
        <w:bottom w:val="none" w:sz="0" w:space="0" w:color="auto"/>
        <w:right w:val="none" w:sz="0" w:space="0" w:color="auto"/>
      </w:divBdr>
    </w:div>
    <w:div w:id="382213247">
      <w:bodyDiv w:val="1"/>
      <w:marLeft w:val="0"/>
      <w:marRight w:val="0"/>
      <w:marTop w:val="0"/>
      <w:marBottom w:val="0"/>
      <w:divBdr>
        <w:top w:val="none" w:sz="0" w:space="0" w:color="auto"/>
        <w:left w:val="none" w:sz="0" w:space="0" w:color="auto"/>
        <w:bottom w:val="none" w:sz="0" w:space="0" w:color="auto"/>
        <w:right w:val="none" w:sz="0" w:space="0" w:color="auto"/>
      </w:divBdr>
    </w:div>
    <w:div w:id="413750284">
      <w:bodyDiv w:val="1"/>
      <w:marLeft w:val="0"/>
      <w:marRight w:val="0"/>
      <w:marTop w:val="0"/>
      <w:marBottom w:val="0"/>
      <w:divBdr>
        <w:top w:val="none" w:sz="0" w:space="0" w:color="auto"/>
        <w:left w:val="none" w:sz="0" w:space="0" w:color="auto"/>
        <w:bottom w:val="none" w:sz="0" w:space="0" w:color="auto"/>
        <w:right w:val="none" w:sz="0" w:space="0" w:color="auto"/>
      </w:divBdr>
    </w:div>
    <w:div w:id="413862947">
      <w:bodyDiv w:val="1"/>
      <w:marLeft w:val="0"/>
      <w:marRight w:val="0"/>
      <w:marTop w:val="0"/>
      <w:marBottom w:val="0"/>
      <w:divBdr>
        <w:top w:val="none" w:sz="0" w:space="0" w:color="auto"/>
        <w:left w:val="none" w:sz="0" w:space="0" w:color="auto"/>
        <w:bottom w:val="none" w:sz="0" w:space="0" w:color="auto"/>
        <w:right w:val="none" w:sz="0" w:space="0" w:color="auto"/>
      </w:divBdr>
    </w:div>
    <w:div w:id="416678500">
      <w:bodyDiv w:val="1"/>
      <w:marLeft w:val="0"/>
      <w:marRight w:val="0"/>
      <w:marTop w:val="0"/>
      <w:marBottom w:val="0"/>
      <w:divBdr>
        <w:top w:val="none" w:sz="0" w:space="0" w:color="auto"/>
        <w:left w:val="none" w:sz="0" w:space="0" w:color="auto"/>
        <w:bottom w:val="none" w:sz="0" w:space="0" w:color="auto"/>
        <w:right w:val="none" w:sz="0" w:space="0" w:color="auto"/>
      </w:divBdr>
    </w:div>
    <w:div w:id="434593841">
      <w:bodyDiv w:val="1"/>
      <w:marLeft w:val="0"/>
      <w:marRight w:val="0"/>
      <w:marTop w:val="0"/>
      <w:marBottom w:val="0"/>
      <w:divBdr>
        <w:top w:val="none" w:sz="0" w:space="0" w:color="auto"/>
        <w:left w:val="none" w:sz="0" w:space="0" w:color="auto"/>
        <w:bottom w:val="none" w:sz="0" w:space="0" w:color="auto"/>
        <w:right w:val="none" w:sz="0" w:space="0" w:color="auto"/>
      </w:divBdr>
    </w:div>
    <w:div w:id="434793352">
      <w:bodyDiv w:val="1"/>
      <w:marLeft w:val="0"/>
      <w:marRight w:val="0"/>
      <w:marTop w:val="0"/>
      <w:marBottom w:val="0"/>
      <w:divBdr>
        <w:top w:val="none" w:sz="0" w:space="0" w:color="auto"/>
        <w:left w:val="none" w:sz="0" w:space="0" w:color="auto"/>
        <w:bottom w:val="none" w:sz="0" w:space="0" w:color="auto"/>
        <w:right w:val="none" w:sz="0" w:space="0" w:color="auto"/>
      </w:divBdr>
    </w:div>
    <w:div w:id="435830354">
      <w:bodyDiv w:val="1"/>
      <w:marLeft w:val="0"/>
      <w:marRight w:val="0"/>
      <w:marTop w:val="0"/>
      <w:marBottom w:val="0"/>
      <w:divBdr>
        <w:top w:val="none" w:sz="0" w:space="0" w:color="auto"/>
        <w:left w:val="none" w:sz="0" w:space="0" w:color="auto"/>
        <w:bottom w:val="none" w:sz="0" w:space="0" w:color="auto"/>
        <w:right w:val="none" w:sz="0" w:space="0" w:color="auto"/>
      </w:divBdr>
    </w:div>
    <w:div w:id="437722455">
      <w:bodyDiv w:val="1"/>
      <w:marLeft w:val="0"/>
      <w:marRight w:val="0"/>
      <w:marTop w:val="0"/>
      <w:marBottom w:val="0"/>
      <w:divBdr>
        <w:top w:val="none" w:sz="0" w:space="0" w:color="auto"/>
        <w:left w:val="none" w:sz="0" w:space="0" w:color="auto"/>
        <w:bottom w:val="none" w:sz="0" w:space="0" w:color="auto"/>
        <w:right w:val="none" w:sz="0" w:space="0" w:color="auto"/>
      </w:divBdr>
    </w:div>
    <w:div w:id="447285892">
      <w:bodyDiv w:val="1"/>
      <w:marLeft w:val="0"/>
      <w:marRight w:val="0"/>
      <w:marTop w:val="0"/>
      <w:marBottom w:val="0"/>
      <w:divBdr>
        <w:top w:val="none" w:sz="0" w:space="0" w:color="auto"/>
        <w:left w:val="none" w:sz="0" w:space="0" w:color="auto"/>
        <w:bottom w:val="none" w:sz="0" w:space="0" w:color="auto"/>
        <w:right w:val="none" w:sz="0" w:space="0" w:color="auto"/>
      </w:divBdr>
    </w:div>
    <w:div w:id="447552712">
      <w:bodyDiv w:val="1"/>
      <w:marLeft w:val="0"/>
      <w:marRight w:val="0"/>
      <w:marTop w:val="0"/>
      <w:marBottom w:val="0"/>
      <w:divBdr>
        <w:top w:val="none" w:sz="0" w:space="0" w:color="auto"/>
        <w:left w:val="none" w:sz="0" w:space="0" w:color="auto"/>
        <w:bottom w:val="none" w:sz="0" w:space="0" w:color="auto"/>
        <w:right w:val="none" w:sz="0" w:space="0" w:color="auto"/>
      </w:divBdr>
    </w:div>
    <w:div w:id="448858575">
      <w:bodyDiv w:val="1"/>
      <w:marLeft w:val="0"/>
      <w:marRight w:val="0"/>
      <w:marTop w:val="0"/>
      <w:marBottom w:val="0"/>
      <w:divBdr>
        <w:top w:val="none" w:sz="0" w:space="0" w:color="auto"/>
        <w:left w:val="none" w:sz="0" w:space="0" w:color="auto"/>
        <w:bottom w:val="none" w:sz="0" w:space="0" w:color="auto"/>
        <w:right w:val="none" w:sz="0" w:space="0" w:color="auto"/>
      </w:divBdr>
    </w:div>
    <w:div w:id="451095545">
      <w:bodyDiv w:val="1"/>
      <w:marLeft w:val="0"/>
      <w:marRight w:val="0"/>
      <w:marTop w:val="0"/>
      <w:marBottom w:val="0"/>
      <w:divBdr>
        <w:top w:val="none" w:sz="0" w:space="0" w:color="auto"/>
        <w:left w:val="none" w:sz="0" w:space="0" w:color="auto"/>
        <w:bottom w:val="none" w:sz="0" w:space="0" w:color="auto"/>
        <w:right w:val="none" w:sz="0" w:space="0" w:color="auto"/>
      </w:divBdr>
    </w:div>
    <w:div w:id="462235470">
      <w:bodyDiv w:val="1"/>
      <w:marLeft w:val="0"/>
      <w:marRight w:val="0"/>
      <w:marTop w:val="0"/>
      <w:marBottom w:val="0"/>
      <w:divBdr>
        <w:top w:val="none" w:sz="0" w:space="0" w:color="auto"/>
        <w:left w:val="none" w:sz="0" w:space="0" w:color="auto"/>
        <w:bottom w:val="none" w:sz="0" w:space="0" w:color="auto"/>
        <w:right w:val="none" w:sz="0" w:space="0" w:color="auto"/>
      </w:divBdr>
    </w:div>
    <w:div w:id="480082132">
      <w:bodyDiv w:val="1"/>
      <w:marLeft w:val="0"/>
      <w:marRight w:val="0"/>
      <w:marTop w:val="0"/>
      <w:marBottom w:val="0"/>
      <w:divBdr>
        <w:top w:val="none" w:sz="0" w:space="0" w:color="auto"/>
        <w:left w:val="none" w:sz="0" w:space="0" w:color="auto"/>
        <w:bottom w:val="none" w:sz="0" w:space="0" w:color="auto"/>
        <w:right w:val="none" w:sz="0" w:space="0" w:color="auto"/>
      </w:divBdr>
    </w:div>
    <w:div w:id="485586114">
      <w:bodyDiv w:val="1"/>
      <w:marLeft w:val="0"/>
      <w:marRight w:val="0"/>
      <w:marTop w:val="0"/>
      <w:marBottom w:val="0"/>
      <w:divBdr>
        <w:top w:val="none" w:sz="0" w:space="0" w:color="auto"/>
        <w:left w:val="none" w:sz="0" w:space="0" w:color="auto"/>
        <w:bottom w:val="none" w:sz="0" w:space="0" w:color="auto"/>
        <w:right w:val="none" w:sz="0" w:space="0" w:color="auto"/>
      </w:divBdr>
    </w:div>
    <w:div w:id="495341808">
      <w:bodyDiv w:val="1"/>
      <w:marLeft w:val="0"/>
      <w:marRight w:val="0"/>
      <w:marTop w:val="0"/>
      <w:marBottom w:val="0"/>
      <w:divBdr>
        <w:top w:val="none" w:sz="0" w:space="0" w:color="auto"/>
        <w:left w:val="none" w:sz="0" w:space="0" w:color="auto"/>
        <w:bottom w:val="none" w:sz="0" w:space="0" w:color="auto"/>
        <w:right w:val="none" w:sz="0" w:space="0" w:color="auto"/>
      </w:divBdr>
    </w:div>
    <w:div w:id="509298565">
      <w:bodyDiv w:val="1"/>
      <w:marLeft w:val="0"/>
      <w:marRight w:val="0"/>
      <w:marTop w:val="0"/>
      <w:marBottom w:val="0"/>
      <w:divBdr>
        <w:top w:val="none" w:sz="0" w:space="0" w:color="auto"/>
        <w:left w:val="none" w:sz="0" w:space="0" w:color="auto"/>
        <w:bottom w:val="none" w:sz="0" w:space="0" w:color="auto"/>
        <w:right w:val="none" w:sz="0" w:space="0" w:color="auto"/>
      </w:divBdr>
    </w:div>
    <w:div w:id="532428119">
      <w:bodyDiv w:val="1"/>
      <w:marLeft w:val="0"/>
      <w:marRight w:val="0"/>
      <w:marTop w:val="0"/>
      <w:marBottom w:val="0"/>
      <w:divBdr>
        <w:top w:val="none" w:sz="0" w:space="0" w:color="auto"/>
        <w:left w:val="none" w:sz="0" w:space="0" w:color="auto"/>
        <w:bottom w:val="none" w:sz="0" w:space="0" w:color="auto"/>
        <w:right w:val="none" w:sz="0" w:space="0" w:color="auto"/>
      </w:divBdr>
    </w:div>
    <w:div w:id="535580887">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555701475">
      <w:bodyDiv w:val="1"/>
      <w:marLeft w:val="0"/>
      <w:marRight w:val="0"/>
      <w:marTop w:val="0"/>
      <w:marBottom w:val="0"/>
      <w:divBdr>
        <w:top w:val="none" w:sz="0" w:space="0" w:color="auto"/>
        <w:left w:val="none" w:sz="0" w:space="0" w:color="auto"/>
        <w:bottom w:val="none" w:sz="0" w:space="0" w:color="auto"/>
        <w:right w:val="none" w:sz="0" w:space="0" w:color="auto"/>
      </w:divBdr>
    </w:div>
    <w:div w:id="567152594">
      <w:bodyDiv w:val="1"/>
      <w:marLeft w:val="0"/>
      <w:marRight w:val="0"/>
      <w:marTop w:val="0"/>
      <w:marBottom w:val="0"/>
      <w:divBdr>
        <w:top w:val="none" w:sz="0" w:space="0" w:color="auto"/>
        <w:left w:val="none" w:sz="0" w:space="0" w:color="auto"/>
        <w:bottom w:val="none" w:sz="0" w:space="0" w:color="auto"/>
        <w:right w:val="none" w:sz="0" w:space="0" w:color="auto"/>
      </w:divBdr>
    </w:div>
    <w:div w:id="577403013">
      <w:bodyDiv w:val="1"/>
      <w:marLeft w:val="0"/>
      <w:marRight w:val="0"/>
      <w:marTop w:val="0"/>
      <w:marBottom w:val="0"/>
      <w:divBdr>
        <w:top w:val="none" w:sz="0" w:space="0" w:color="auto"/>
        <w:left w:val="none" w:sz="0" w:space="0" w:color="auto"/>
        <w:bottom w:val="none" w:sz="0" w:space="0" w:color="auto"/>
        <w:right w:val="none" w:sz="0" w:space="0" w:color="auto"/>
      </w:divBdr>
    </w:div>
    <w:div w:id="578901270">
      <w:bodyDiv w:val="1"/>
      <w:marLeft w:val="0"/>
      <w:marRight w:val="0"/>
      <w:marTop w:val="0"/>
      <w:marBottom w:val="0"/>
      <w:divBdr>
        <w:top w:val="none" w:sz="0" w:space="0" w:color="auto"/>
        <w:left w:val="none" w:sz="0" w:space="0" w:color="auto"/>
        <w:bottom w:val="none" w:sz="0" w:space="0" w:color="auto"/>
        <w:right w:val="none" w:sz="0" w:space="0" w:color="auto"/>
      </w:divBdr>
    </w:div>
    <w:div w:id="585266496">
      <w:bodyDiv w:val="1"/>
      <w:marLeft w:val="0"/>
      <w:marRight w:val="0"/>
      <w:marTop w:val="0"/>
      <w:marBottom w:val="0"/>
      <w:divBdr>
        <w:top w:val="none" w:sz="0" w:space="0" w:color="auto"/>
        <w:left w:val="none" w:sz="0" w:space="0" w:color="auto"/>
        <w:bottom w:val="none" w:sz="0" w:space="0" w:color="auto"/>
        <w:right w:val="none" w:sz="0" w:space="0" w:color="auto"/>
      </w:divBdr>
    </w:div>
    <w:div w:id="590359760">
      <w:bodyDiv w:val="1"/>
      <w:marLeft w:val="0"/>
      <w:marRight w:val="0"/>
      <w:marTop w:val="0"/>
      <w:marBottom w:val="0"/>
      <w:divBdr>
        <w:top w:val="none" w:sz="0" w:space="0" w:color="auto"/>
        <w:left w:val="none" w:sz="0" w:space="0" w:color="auto"/>
        <w:bottom w:val="none" w:sz="0" w:space="0" w:color="auto"/>
        <w:right w:val="none" w:sz="0" w:space="0" w:color="auto"/>
      </w:divBdr>
    </w:div>
    <w:div w:id="591478196">
      <w:bodyDiv w:val="1"/>
      <w:marLeft w:val="0"/>
      <w:marRight w:val="0"/>
      <w:marTop w:val="0"/>
      <w:marBottom w:val="0"/>
      <w:divBdr>
        <w:top w:val="none" w:sz="0" w:space="0" w:color="auto"/>
        <w:left w:val="none" w:sz="0" w:space="0" w:color="auto"/>
        <w:bottom w:val="none" w:sz="0" w:space="0" w:color="auto"/>
        <w:right w:val="none" w:sz="0" w:space="0" w:color="auto"/>
      </w:divBdr>
    </w:div>
    <w:div w:id="601189925">
      <w:bodyDiv w:val="1"/>
      <w:marLeft w:val="0"/>
      <w:marRight w:val="0"/>
      <w:marTop w:val="0"/>
      <w:marBottom w:val="0"/>
      <w:divBdr>
        <w:top w:val="none" w:sz="0" w:space="0" w:color="auto"/>
        <w:left w:val="none" w:sz="0" w:space="0" w:color="auto"/>
        <w:bottom w:val="none" w:sz="0" w:space="0" w:color="auto"/>
        <w:right w:val="none" w:sz="0" w:space="0" w:color="auto"/>
      </w:divBdr>
    </w:div>
    <w:div w:id="605314363">
      <w:bodyDiv w:val="1"/>
      <w:marLeft w:val="0"/>
      <w:marRight w:val="0"/>
      <w:marTop w:val="0"/>
      <w:marBottom w:val="0"/>
      <w:divBdr>
        <w:top w:val="none" w:sz="0" w:space="0" w:color="auto"/>
        <w:left w:val="none" w:sz="0" w:space="0" w:color="auto"/>
        <w:bottom w:val="none" w:sz="0" w:space="0" w:color="auto"/>
        <w:right w:val="none" w:sz="0" w:space="0" w:color="auto"/>
      </w:divBdr>
    </w:div>
    <w:div w:id="628324523">
      <w:bodyDiv w:val="1"/>
      <w:marLeft w:val="0"/>
      <w:marRight w:val="0"/>
      <w:marTop w:val="0"/>
      <w:marBottom w:val="0"/>
      <w:divBdr>
        <w:top w:val="none" w:sz="0" w:space="0" w:color="auto"/>
        <w:left w:val="none" w:sz="0" w:space="0" w:color="auto"/>
        <w:bottom w:val="none" w:sz="0" w:space="0" w:color="auto"/>
        <w:right w:val="none" w:sz="0" w:space="0" w:color="auto"/>
      </w:divBdr>
      <w:divsChild>
        <w:div w:id="878204808">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1557937317">
          <w:marLeft w:val="0"/>
          <w:marRight w:val="0"/>
          <w:marTop w:val="0"/>
          <w:marBottom w:val="0"/>
          <w:divBdr>
            <w:top w:val="none" w:sz="0" w:space="0" w:color="auto"/>
            <w:left w:val="none" w:sz="0" w:space="0" w:color="auto"/>
            <w:bottom w:val="none" w:sz="0" w:space="0" w:color="auto"/>
            <w:right w:val="none" w:sz="0" w:space="0" w:color="auto"/>
          </w:divBdr>
        </w:div>
      </w:divsChild>
    </w:div>
    <w:div w:id="635795190">
      <w:bodyDiv w:val="1"/>
      <w:marLeft w:val="0"/>
      <w:marRight w:val="0"/>
      <w:marTop w:val="0"/>
      <w:marBottom w:val="0"/>
      <w:divBdr>
        <w:top w:val="none" w:sz="0" w:space="0" w:color="auto"/>
        <w:left w:val="none" w:sz="0" w:space="0" w:color="auto"/>
        <w:bottom w:val="none" w:sz="0" w:space="0" w:color="auto"/>
        <w:right w:val="none" w:sz="0" w:space="0" w:color="auto"/>
      </w:divBdr>
    </w:div>
    <w:div w:id="644508892">
      <w:bodyDiv w:val="1"/>
      <w:marLeft w:val="0"/>
      <w:marRight w:val="0"/>
      <w:marTop w:val="0"/>
      <w:marBottom w:val="0"/>
      <w:divBdr>
        <w:top w:val="none" w:sz="0" w:space="0" w:color="auto"/>
        <w:left w:val="none" w:sz="0" w:space="0" w:color="auto"/>
        <w:bottom w:val="none" w:sz="0" w:space="0" w:color="auto"/>
        <w:right w:val="none" w:sz="0" w:space="0" w:color="auto"/>
      </w:divBdr>
    </w:div>
    <w:div w:id="650985361">
      <w:bodyDiv w:val="1"/>
      <w:marLeft w:val="0"/>
      <w:marRight w:val="0"/>
      <w:marTop w:val="0"/>
      <w:marBottom w:val="0"/>
      <w:divBdr>
        <w:top w:val="none" w:sz="0" w:space="0" w:color="auto"/>
        <w:left w:val="none" w:sz="0" w:space="0" w:color="auto"/>
        <w:bottom w:val="none" w:sz="0" w:space="0" w:color="auto"/>
        <w:right w:val="none" w:sz="0" w:space="0" w:color="auto"/>
      </w:divBdr>
    </w:div>
    <w:div w:id="669647610">
      <w:bodyDiv w:val="1"/>
      <w:marLeft w:val="0"/>
      <w:marRight w:val="0"/>
      <w:marTop w:val="0"/>
      <w:marBottom w:val="0"/>
      <w:divBdr>
        <w:top w:val="none" w:sz="0" w:space="0" w:color="auto"/>
        <w:left w:val="none" w:sz="0" w:space="0" w:color="auto"/>
        <w:bottom w:val="none" w:sz="0" w:space="0" w:color="auto"/>
        <w:right w:val="none" w:sz="0" w:space="0" w:color="auto"/>
      </w:divBdr>
    </w:div>
    <w:div w:id="685599910">
      <w:bodyDiv w:val="1"/>
      <w:marLeft w:val="0"/>
      <w:marRight w:val="0"/>
      <w:marTop w:val="0"/>
      <w:marBottom w:val="0"/>
      <w:divBdr>
        <w:top w:val="none" w:sz="0" w:space="0" w:color="auto"/>
        <w:left w:val="none" w:sz="0" w:space="0" w:color="auto"/>
        <w:bottom w:val="none" w:sz="0" w:space="0" w:color="auto"/>
        <w:right w:val="none" w:sz="0" w:space="0" w:color="auto"/>
      </w:divBdr>
    </w:div>
    <w:div w:id="686567412">
      <w:bodyDiv w:val="1"/>
      <w:marLeft w:val="0"/>
      <w:marRight w:val="0"/>
      <w:marTop w:val="0"/>
      <w:marBottom w:val="0"/>
      <w:divBdr>
        <w:top w:val="none" w:sz="0" w:space="0" w:color="auto"/>
        <w:left w:val="none" w:sz="0" w:space="0" w:color="auto"/>
        <w:bottom w:val="none" w:sz="0" w:space="0" w:color="auto"/>
        <w:right w:val="none" w:sz="0" w:space="0" w:color="auto"/>
      </w:divBdr>
    </w:div>
    <w:div w:id="692191530">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698746885">
      <w:bodyDiv w:val="1"/>
      <w:marLeft w:val="0"/>
      <w:marRight w:val="0"/>
      <w:marTop w:val="0"/>
      <w:marBottom w:val="0"/>
      <w:divBdr>
        <w:top w:val="none" w:sz="0" w:space="0" w:color="auto"/>
        <w:left w:val="none" w:sz="0" w:space="0" w:color="auto"/>
        <w:bottom w:val="none" w:sz="0" w:space="0" w:color="auto"/>
        <w:right w:val="none" w:sz="0" w:space="0" w:color="auto"/>
      </w:divBdr>
    </w:div>
    <w:div w:id="704872378">
      <w:bodyDiv w:val="1"/>
      <w:marLeft w:val="0"/>
      <w:marRight w:val="0"/>
      <w:marTop w:val="0"/>
      <w:marBottom w:val="0"/>
      <w:divBdr>
        <w:top w:val="none" w:sz="0" w:space="0" w:color="auto"/>
        <w:left w:val="none" w:sz="0" w:space="0" w:color="auto"/>
        <w:bottom w:val="none" w:sz="0" w:space="0" w:color="auto"/>
        <w:right w:val="none" w:sz="0" w:space="0" w:color="auto"/>
      </w:divBdr>
    </w:div>
    <w:div w:id="710108112">
      <w:bodyDiv w:val="1"/>
      <w:marLeft w:val="0"/>
      <w:marRight w:val="0"/>
      <w:marTop w:val="0"/>
      <w:marBottom w:val="0"/>
      <w:divBdr>
        <w:top w:val="none" w:sz="0" w:space="0" w:color="auto"/>
        <w:left w:val="none" w:sz="0" w:space="0" w:color="auto"/>
        <w:bottom w:val="none" w:sz="0" w:space="0" w:color="auto"/>
        <w:right w:val="none" w:sz="0" w:space="0" w:color="auto"/>
      </w:divBdr>
    </w:div>
    <w:div w:id="717125819">
      <w:bodyDiv w:val="1"/>
      <w:marLeft w:val="0"/>
      <w:marRight w:val="0"/>
      <w:marTop w:val="0"/>
      <w:marBottom w:val="0"/>
      <w:divBdr>
        <w:top w:val="none" w:sz="0" w:space="0" w:color="auto"/>
        <w:left w:val="none" w:sz="0" w:space="0" w:color="auto"/>
        <w:bottom w:val="none" w:sz="0" w:space="0" w:color="auto"/>
        <w:right w:val="none" w:sz="0" w:space="0" w:color="auto"/>
      </w:divBdr>
    </w:div>
    <w:div w:id="731925854">
      <w:bodyDiv w:val="1"/>
      <w:marLeft w:val="0"/>
      <w:marRight w:val="0"/>
      <w:marTop w:val="0"/>
      <w:marBottom w:val="0"/>
      <w:divBdr>
        <w:top w:val="none" w:sz="0" w:space="0" w:color="auto"/>
        <w:left w:val="none" w:sz="0" w:space="0" w:color="auto"/>
        <w:bottom w:val="none" w:sz="0" w:space="0" w:color="auto"/>
        <w:right w:val="none" w:sz="0" w:space="0" w:color="auto"/>
      </w:divBdr>
    </w:div>
    <w:div w:id="736632718">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83615268">
      <w:bodyDiv w:val="1"/>
      <w:marLeft w:val="0"/>
      <w:marRight w:val="0"/>
      <w:marTop w:val="0"/>
      <w:marBottom w:val="0"/>
      <w:divBdr>
        <w:top w:val="none" w:sz="0" w:space="0" w:color="auto"/>
        <w:left w:val="none" w:sz="0" w:space="0" w:color="auto"/>
        <w:bottom w:val="none" w:sz="0" w:space="0" w:color="auto"/>
        <w:right w:val="none" w:sz="0" w:space="0" w:color="auto"/>
      </w:divBdr>
    </w:div>
    <w:div w:id="783697106">
      <w:bodyDiv w:val="1"/>
      <w:marLeft w:val="0"/>
      <w:marRight w:val="0"/>
      <w:marTop w:val="0"/>
      <w:marBottom w:val="0"/>
      <w:divBdr>
        <w:top w:val="none" w:sz="0" w:space="0" w:color="auto"/>
        <w:left w:val="none" w:sz="0" w:space="0" w:color="auto"/>
        <w:bottom w:val="none" w:sz="0" w:space="0" w:color="auto"/>
        <w:right w:val="none" w:sz="0" w:space="0" w:color="auto"/>
      </w:divBdr>
    </w:div>
    <w:div w:id="785546650">
      <w:bodyDiv w:val="1"/>
      <w:marLeft w:val="0"/>
      <w:marRight w:val="0"/>
      <w:marTop w:val="0"/>
      <w:marBottom w:val="0"/>
      <w:divBdr>
        <w:top w:val="none" w:sz="0" w:space="0" w:color="auto"/>
        <w:left w:val="none" w:sz="0" w:space="0" w:color="auto"/>
        <w:bottom w:val="none" w:sz="0" w:space="0" w:color="auto"/>
        <w:right w:val="none" w:sz="0" w:space="0" w:color="auto"/>
      </w:divBdr>
    </w:div>
    <w:div w:id="790823532">
      <w:bodyDiv w:val="1"/>
      <w:marLeft w:val="0"/>
      <w:marRight w:val="0"/>
      <w:marTop w:val="0"/>
      <w:marBottom w:val="0"/>
      <w:divBdr>
        <w:top w:val="none" w:sz="0" w:space="0" w:color="auto"/>
        <w:left w:val="none" w:sz="0" w:space="0" w:color="auto"/>
        <w:bottom w:val="none" w:sz="0" w:space="0" w:color="auto"/>
        <w:right w:val="none" w:sz="0" w:space="0" w:color="auto"/>
      </w:divBdr>
    </w:div>
    <w:div w:id="791442373">
      <w:bodyDiv w:val="1"/>
      <w:marLeft w:val="0"/>
      <w:marRight w:val="0"/>
      <w:marTop w:val="0"/>
      <w:marBottom w:val="0"/>
      <w:divBdr>
        <w:top w:val="none" w:sz="0" w:space="0" w:color="auto"/>
        <w:left w:val="none" w:sz="0" w:space="0" w:color="auto"/>
        <w:bottom w:val="none" w:sz="0" w:space="0" w:color="auto"/>
        <w:right w:val="none" w:sz="0" w:space="0" w:color="auto"/>
      </w:divBdr>
    </w:div>
    <w:div w:id="794374582">
      <w:bodyDiv w:val="1"/>
      <w:marLeft w:val="0"/>
      <w:marRight w:val="0"/>
      <w:marTop w:val="0"/>
      <w:marBottom w:val="0"/>
      <w:divBdr>
        <w:top w:val="none" w:sz="0" w:space="0" w:color="auto"/>
        <w:left w:val="none" w:sz="0" w:space="0" w:color="auto"/>
        <w:bottom w:val="none" w:sz="0" w:space="0" w:color="auto"/>
        <w:right w:val="none" w:sz="0" w:space="0" w:color="auto"/>
      </w:divBdr>
    </w:div>
    <w:div w:id="810945532">
      <w:bodyDiv w:val="1"/>
      <w:marLeft w:val="0"/>
      <w:marRight w:val="0"/>
      <w:marTop w:val="0"/>
      <w:marBottom w:val="0"/>
      <w:divBdr>
        <w:top w:val="none" w:sz="0" w:space="0" w:color="auto"/>
        <w:left w:val="none" w:sz="0" w:space="0" w:color="auto"/>
        <w:bottom w:val="none" w:sz="0" w:space="0" w:color="auto"/>
        <w:right w:val="none" w:sz="0" w:space="0" w:color="auto"/>
      </w:divBdr>
    </w:div>
    <w:div w:id="827281202">
      <w:bodyDiv w:val="1"/>
      <w:marLeft w:val="0"/>
      <w:marRight w:val="0"/>
      <w:marTop w:val="0"/>
      <w:marBottom w:val="0"/>
      <w:divBdr>
        <w:top w:val="none" w:sz="0" w:space="0" w:color="auto"/>
        <w:left w:val="none" w:sz="0" w:space="0" w:color="auto"/>
        <w:bottom w:val="none" w:sz="0" w:space="0" w:color="auto"/>
        <w:right w:val="none" w:sz="0" w:space="0" w:color="auto"/>
      </w:divBdr>
    </w:div>
    <w:div w:id="870804307">
      <w:bodyDiv w:val="1"/>
      <w:marLeft w:val="0"/>
      <w:marRight w:val="0"/>
      <w:marTop w:val="0"/>
      <w:marBottom w:val="0"/>
      <w:divBdr>
        <w:top w:val="none" w:sz="0" w:space="0" w:color="auto"/>
        <w:left w:val="none" w:sz="0" w:space="0" w:color="auto"/>
        <w:bottom w:val="none" w:sz="0" w:space="0" w:color="auto"/>
        <w:right w:val="none" w:sz="0" w:space="0" w:color="auto"/>
      </w:divBdr>
    </w:div>
    <w:div w:id="885142616">
      <w:bodyDiv w:val="1"/>
      <w:marLeft w:val="0"/>
      <w:marRight w:val="0"/>
      <w:marTop w:val="0"/>
      <w:marBottom w:val="0"/>
      <w:divBdr>
        <w:top w:val="none" w:sz="0" w:space="0" w:color="auto"/>
        <w:left w:val="none" w:sz="0" w:space="0" w:color="auto"/>
        <w:bottom w:val="none" w:sz="0" w:space="0" w:color="auto"/>
        <w:right w:val="none" w:sz="0" w:space="0" w:color="auto"/>
      </w:divBdr>
    </w:div>
    <w:div w:id="897472067">
      <w:bodyDiv w:val="1"/>
      <w:marLeft w:val="0"/>
      <w:marRight w:val="0"/>
      <w:marTop w:val="0"/>
      <w:marBottom w:val="0"/>
      <w:divBdr>
        <w:top w:val="none" w:sz="0" w:space="0" w:color="auto"/>
        <w:left w:val="none" w:sz="0" w:space="0" w:color="auto"/>
        <w:bottom w:val="none" w:sz="0" w:space="0" w:color="auto"/>
        <w:right w:val="none" w:sz="0" w:space="0" w:color="auto"/>
      </w:divBdr>
    </w:div>
    <w:div w:id="902528581">
      <w:bodyDiv w:val="1"/>
      <w:marLeft w:val="0"/>
      <w:marRight w:val="0"/>
      <w:marTop w:val="0"/>
      <w:marBottom w:val="0"/>
      <w:divBdr>
        <w:top w:val="none" w:sz="0" w:space="0" w:color="auto"/>
        <w:left w:val="none" w:sz="0" w:space="0" w:color="auto"/>
        <w:bottom w:val="none" w:sz="0" w:space="0" w:color="auto"/>
        <w:right w:val="none" w:sz="0" w:space="0" w:color="auto"/>
      </w:divBdr>
    </w:div>
    <w:div w:id="928083396">
      <w:bodyDiv w:val="1"/>
      <w:marLeft w:val="0"/>
      <w:marRight w:val="0"/>
      <w:marTop w:val="0"/>
      <w:marBottom w:val="0"/>
      <w:divBdr>
        <w:top w:val="none" w:sz="0" w:space="0" w:color="auto"/>
        <w:left w:val="none" w:sz="0" w:space="0" w:color="auto"/>
        <w:bottom w:val="none" w:sz="0" w:space="0" w:color="auto"/>
        <w:right w:val="none" w:sz="0" w:space="0" w:color="auto"/>
      </w:divBdr>
    </w:div>
    <w:div w:id="937517305">
      <w:bodyDiv w:val="1"/>
      <w:marLeft w:val="0"/>
      <w:marRight w:val="0"/>
      <w:marTop w:val="0"/>
      <w:marBottom w:val="0"/>
      <w:divBdr>
        <w:top w:val="none" w:sz="0" w:space="0" w:color="auto"/>
        <w:left w:val="none" w:sz="0" w:space="0" w:color="auto"/>
        <w:bottom w:val="none" w:sz="0" w:space="0" w:color="auto"/>
        <w:right w:val="none" w:sz="0" w:space="0" w:color="auto"/>
      </w:divBdr>
    </w:div>
    <w:div w:id="941110971">
      <w:bodyDiv w:val="1"/>
      <w:marLeft w:val="0"/>
      <w:marRight w:val="0"/>
      <w:marTop w:val="0"/>
      <w:marBottom w:val="0"/>
      <w:divBdr>
        <w:top w:val="none" w:sz="0" w:space="0" w:color="auto"/>
        <w:left w:val="none" w:sz="0" w:space="0" w:color="auto"/>
        <w:bottom w:val="none" w:sz="0" w:space="0" w:color="auto"/>
        <w:right w:val="none" w:sz="0" w:space="0" w:color="auto"/>
      </w:divBdr>
    </w:div>
    <w:div w:id="947390480">
      <w:bodyDiv w:val="1"/>
      <w:marLeft w:val="0"/>
      <w:marRight w:val="0"/>
      <w:marTop w:val="0"/>
      <w:marBottom w:val="0"/>
      <w:divBdr>
        <w:top w:val="none" w:sz="0" w:space="0" w:color="auto"/>
        <w:left w:val="none" w:sz="0" w:space="0" w:color="auto"/>
        <w:bottom w:val="none" w:sz="0" w:space="0" w:color="auto"/>
        <w:right w:val="none" w:sz="0" w:space="0" w:color="auto"/>
      </w:divBdr>
    </w:div>
    <w:div w:id="989017102">
      <w:bodyDiv w:val="1"/>
      <w:marLeft w:val="0"/>
      <w:marRight w:val="0"/>
      <w:marTop w:val="0"/>
      <w:marBottom w:val="0"/>
      <w:divBdr>
        <w:top w:val="none" w:sz="0" w:space="0" w:color="auto"/>
        <w:left w:val="none" w:sz="0" w:space="0" w:color="auto"/>
        <w:bottom w:val="none" w:sz="0" w:space="0" w:color="auto"/>
        <w:right w:val="none" w:sz="0" w:space="0" w:color="auto"/>
      </w:divBdr>
    </w:div>
    <w:div w:id="995492188">
      <w:bodyDiv w:val="1"/>
      <w:marLeft w:val="0"/>
      <w:marRight w:val="0"/>
      <w:marTop w:val="0"/>
      <w:marBottom w:val="0"/>
      <w:divBdr>
        <w:top w:val="none" w:sz="0" w:space="0" w:color="auto"/>
        <w:left w:val="none" w:sz="0" w:space="0" w:color="auto"/>
        <w:bottom w:val="none" w:sz="0" w:space="0" w:color="auto"/>
        <w:right w:val="none" w:sz="0" w:space="0" w:color="auto"/>
      </w:divBdr>
    </w:div>
    <w:div w:id="1020208029">
      <w:bodyDiv w:val="1"/>
      <w:marLeft w:val="0"/>
      <w:marRight w:val="0"/>
      <w:marTop w:val="0"/>
      <w:marBottom w:val="0"/>
      <w:divBdr>
        <w:top w:val="none" w:sz="0" w:space="0" w:color="auto"/>
        <w:left w:val="none" w:sz="0" w:space="0" w:color="auto"/>
        <w:bottom w:val="none" w:sz="0" w:space="0" w:color="auto"/>
        <w:right w:val="none" w:sz="0" w:space="0" w:color="auto"/>
      </w:divBdr>
    </w:div>
    <w:div w:id="1053457893">
      <w:bodyDiv w:val="1"/>
      <w:marLeft w:val="0"/>
      <w:marRight w:val="0"/>
      <w:marTop w:val="0"/>
      <w:marBottom w:val="0"/>
      <w:divBdr>
        <w:top w:val="none" w:sz="0" w:space="0" w:color="auto"/>
        <w:left w:val="none" w:sz="0" w:space="0" w:color="auto"/>
        <w:bottom w:val="none" w:sz="0" w:space="0" w:color="auto"/>
        <w:right w:val="none" w:sz="0" w:space="0" w:color="auto"/>
      </w:divBdr>
    </w:div>
    <w:div w:id="1060129721">
      <w:bodyDiv w:val="1"/>
      <w:marLeft w:val="0"/>
      <w:marRight w:val="0"/>
      <w:marTop w:val="0"/>
      <w:marBottom w:val="0"/>
      <w:divBdr>
        <w:top w:val="none" w:sz="0" w:space="0" w:color="auto"/>
        <w:left w:val="none" w:sz="0" w:space="0" w:color="auto"/>
        <w:bottom w:val="none" w:sz="0" w:space="0" w:color="auto"/>
        <w:right w:val="none" w:sz="0" w:space="0" w:color="auto"/>
      </w:divBdr>
    </w:div>
    <w:div w:id="1062141956">
      <w:bodyDiv w:val="1"/>
      <w:marLeft w:val="0"/>
      <w:marRight w:val="0"/>
      <w:marTop w:val="0"/>
      <w:marBottom w:val="0"/>
      <w:divBdr>
        <w:top w:val="none" w:sz="0" w:space="0" w:color="auto"/>
        <w:left w:val="none" w:sz="0" w:space="0" w:color="auto"/>
        <w:bottom w:val="none" w:sz="0" w:space="0" w:color="auto"/>
        <w:right w:val="none" w:sz="0" w:space="0" w:color="auto"/>
      </w:divBdr>
    </w:div>
    <w:div w:id="1072120604">
      <w:bodyDiv w:val="1"/>
      <w:marLeft w:val="0"/>
      <w:marRight w:val="0"/>
      <w:marTop w:val="0"/>
      <w:marBottom w:val="0"/>
      <w:divBdr>
        <w:top w:val="none" w:sz="0" w:space="0" w:color="auto"/>
        <w:left w:val="none" w:sz="0" w:space="0" w:color="auto"/>
        <w:bottom w:val="none" w:sz="0" w:space="0" w:color="auto"/>
        <w:right w:val="none" w:sz="0" w:space="0" w:color="auto"/>
      </w:divBdr>
    </w:div>
    <w:div w:id="1073970928">
      <w:bodyDiv w:val="1"/>
      <w:marLeft w:val="0"/>
      <w:marRight w:val="0"/>
      <w:marTop w:val="0"/>
      <w:marBottom w:val="0"/>
      <w:divBdr>
        <w:top w:val="none" w:sz="0" w:space="0" w:color="auto"/>
        <w:left w:val="none" w:sz="0" w:space="0" w:color="auto"/>
        <w:bottom w:val="none" w:sz="0" w:space="0" w:color="auto"/>
        <w:right w:val="none" w:sz="0" w:space="0" w:color="auto"/>
      </w:divBdr>
    </w:div>
    <w:div w:id="1086537324">
      <w:bodyDiv w:val="1"/>
      <w:marLeft w:val="0"/>
      <w:marRight w:val="0"/>
      <w:marTop w:val="0"/>
      <w:marBottom w:val="0"/>
      <w:divBdr>
        <w:top w:val="none" w:sz="0" w:space="0" w:color="auto"/>
        <w:left w:val="none" w:sz="0" w:space="0" w:color="auto"/>
        <w:bottom w:val="none" w:sz="0" w:space="0" w:color="auto"/>
        <w:right w:val="none" w:sz="0" w:space="0" w:color="auto"/>
      </w:divBdr>
    </w:div>
    <w:div w:id="1095519591">
      <w:bodyDiv w:val="1"/>
      <w:marLeft w:val="0"/>
      <w:marRight w:val="0"/>
      <w:marTop w:val="0"/>
      <w:marBottom w:val="0"/>
      <w:divBdr>
        <w:top w:val="none" w:sz="0" w:space="0" w:color="auto"/>
        <w:left w:val="none" w:sz="0" w:space="0" w:color="auto"/>
        <w:bottom w:val="none" w:sz="0" w:space="0" w:color="auto"/>
        <w:right w:val="none" w:sz="0" w:space="0" w:color="auto"/>
      </w:divBdr>
    </w:div>
    <w:div w:id="1105804296">
      <w:bodyDiv w:val="1"/>
      <w:marLeft w:val="0"/>
      <w:marRight w:val="0"/>
      <w:marTop w:val="0"/>
      <w:marBottom w:val="0"/>
      <w:divBdr>
        <w:top w:val="none" w:sz="0" w:space="0" w:color="auto"/>
        <w:left w:val="none" w:sz="0" w:space="0" w:color="auto"/>
        <w:bottom w:val="none" w:sz="0" w:space="0" w:color="auto"/>
        <w:right w:val="none" w:sz="0" w:space="0" w:color="auto"/>
      </w:divBdr>
    </w:div>
    <w:div w:id="1120686716">
      <w:bodyDiv w:val="1"/>
      <w:marLeft w:val="0"/>
      <w:marRight w:val="0"/>
      <w:marTop w:val="0"/>
      <w:marBottom w:val="0"/>
      <w:divBdr>
        <w:top w:val="none" w:sz="0" w:space="0" w:color="auto"/>
        <w:left w:val="none" w:sz="0" w:space="0" w:color="auto"/>
        <w:bottom w:val="none" w:sz="0" w:space="0" w:color="auto"/>
        <w:right w:val="none" w:sz="0" w:space="0" w:color="auto"/>
      </w:divBdr>
    </w:div>
    <w:div w:id="1128551168">
      <w:bodyDiv w:val="1"/>
      <w:marLeft w:val="0"/>
      <w:marRight w:val="0"/>
      <w:marTop w:val="0"/>
      <w:marBottom w:val="0"/>
      <w:divBdr>
        <w:top w:val="none" w:sz="0" w:space="0" w:color="auto"/>
        <w:left w:val="none" w:sz="0" w:space="0" w:color="auto"/>
        <w:bottom w:val="none" w:sz="0" w:space="0" w:color="auto"/>
        <w:right w:val="none" w:sz="0" w:space="0" w:color="auto"/>
      </w:divBdr>
    </w:div>
    <w:div w:id="1137452109">
      <w:bodyDiv w:val="1"/>
      <w:marLeft w:val="0"/>
      <w:marRight w:val="0"/>
      <w:marTop w:val="0"/>
      <w:marBottom w:val="0"/>
      <w:divBdr>
        <w:top w:val="none" w:sz="0" w:space="0" w:color="auto"/>
        <w:left w:val="none" w:sz="0" w:space="0" w:color="auto"/>
        <w:bottom w:val="none" w:sz="0" w:space="0" w:color="auto"/>
        <w:right w:val="none" w:sz="0" w:space="0" w:color="auto"/>
      </w:divBdr>
    </w:div>
    <w:div w:id="1140458334">
      <w:bodyDiv w:val="1"/>
      <w:marLeft w:val="0"/>
      <w:marRight w:val="0"/>
      <w:marTop w:val="0"/>
      <w:marBottom w:val="0"/>
      <w:divBdr>
        <w:top w:val="none" w:sz="0" w:space="0" w:color="auto"/>
        <w:left w:val="none" w:sz="0" w:space="0" w:color="auto"/>
        <w:bottom w:val="none" w:sz="0" w:space="0" w:color="auto"/>
        <w:right w:val="none" w:sz="0" w:space="0" w:color="auto"/>
      </w:divBdr>
    </w:div>
    <w:div w:id="1178159424">
      <w:bodyDiv w:val="1"/>
      <w:marLeft w:val="0"/>
      <w:marRight w:val="0"/>
      <w:marTop w:val="0"/>
      <w:marBottom w:val="0"/>
      <w:divBdr>
        <w:top w:val="none" w:sz="0" w:space="0" w:color="auto"/>
        <w:left w:val="none" w:sz="0" w:space="0" w:color="auto"/>
        <w:bottom w:val="none" w:sz="0" w:space="0" w:color="auto"/>
        <w:right w:val="none" w:sz="0" w:space="0" w:color="auto"/>
      </w:divBdr>
    </w:div>
    <w:div w:id="1184977282">
      <w:bodyDiv w:val="1"/>
      <w:marLeft w:val="0"/>
      <w:marRight w:val="0"/>
      <w:marTop w:val="0"/>
      <w:marBottom w:val="0"/>
      <w:divBdr>
        <w:top w:val="none" w:sz="0" w:space="0" w:color="auto"/>
        <w:left w:val="none" w:sz="0" w:space="0" w:color="auto"/>
        <w:bottom w:val="none" w:sz="0" w:space="0" w:color="auto"/>
        <w:right w:val="none" w:sz="0" w:space="0" w:color="auto"/>
      </w:divBdr>
    </w:div>
    <w:div w:id="1200514372">
      <w:bodyDiv w:val="1"/>
      <w:marLeft w:val="0"/>
      <w:marRight w:val="0"/>
      <w:marTop w:val="0"/>
      <w:marBottom w:val="0"/>
      <w:divBdr>
        <w:top w:val="none" w:sz="0" w:space="0" w:color="auto"/>
        <w:left w:val="none" w:sz="0" w:space="0" w:color="auto"/>
        <w:bottom w:val="none" w:sz="0" w:space="0" w:color="auto"/>
        <w:right w:val="none" w:sz="0" w:space="0" w:color="auto"/>
      </w:divBdr>
    </w:div>
    <w:div w:id="1205168476">
      <w:bodyDiv w:val="1"/>
      <w:marLeft w:val="0"/>
      <w:marRight w:val="0"/>
      <w:marTop w:val="0"/>
      <w:marBottom w:val="0"/>
      <w:divBdr>
        <w:top w:val="none" w:sz="0" w:space="0" w:color="auto"/>
        <w:left w:val="none" w:sz="0" w:space="0" w:color="auto"/>
        <w:bottom w:val="none" w:sz="0" w:space="0" w:color="auto"/>
        <w:right w:val="none" w:sz="0" w:space="0" w:color="auto"/>
      </w:divBdr>
    </w:div>
    <w:div w:id="1248147116">
      <w:bodyDiv w:val="1"/>
      <w:marLeft w:val="0"/>
      <w:marRight w:val="0"/>
      <w:marTop w:val="0"/>
      <w:marBottom w:val="0"/>
      <w:divBdr>
        <w:top w:val="none" w:sz="0" w:space="0" w:color="auto"/>
        <w:left w:val="none" w:sz="0" w:space="0" w:color="auto"/>
        <w:bottom w:val="none" w:sz="0" w:space="0" w:color="auto"/>
        <w:right w:val="none" w:sz="0" w:space="0" w:color="auto"/>
      </w:divBdr>
    </w:div>
    <w:div w:id="1249772567">
      <w:bodyDiv w:val="1"/>
      <w:marLeft w:val="0"/>
      <w:marRight w:val="0"/>
      <w:marTop w:val="0"/>
      <w:marBottom w:val="0"/>
      <w:divBdr>
        <w:top w:val="none" w:sz="0" w:space="0" w:color="auto"/>
        <w:left w:val="none" w:sz="0" w:space="0" w:color="auto"/>
        <w:bottom w:val="none" w:sz="0" w:space="0" w:color="auto"/>
        <w:right w:val="none" w:sz="0" w:space="0" w:color="auto"/>
      </w:divBdr>
    </w:div>
    <w:div w:id="1253050074">
      <w:bodyDiv w:val="1"/>
      <w:marLeft w:val="0"/>
      <w:marRight w:val="0"/>
      <w:marTop w:val="0"/>
      <w:marBottom w:val="0"/>
      <w:divBdr>
        <w:top w:val="none" w:sz="0" w:space="0" w:color="auto"/>
        <w:left w:val="none" w:sz="0" w:space="0" w:color="auto"/>
        <w:bottom w:val="none" w:sz="0" w:space="0" w:color="auto"/>
        <w:right w:val="none" w:sz="0" w:space="0" w:color="auto"/>
      </w:divBdr>
    </w:div>
    <w:div w:id="1255477529">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267233573">
      <w:bodyDiv w:val="1"/>
      <w:marLeft w:val="0"/>
      <w:marRight w:val="0"/>
      <w:marTop w:val="0"/>
      <w:marBottom w:val="0"/>
      <w:divBdr>
        <w:top w:val="none" w:sz="0" w:space="0" w:color="auto"/>
        <w:left w:val="none" w:sz="0" w:space="0" w:color="auto"/>
        <w:bottom w:val="none" w:sz="0" w:space="0" w:color="auto"/>
        <w:right w:val="none" w:sz="0" w:space="0" w:color="auto"/>
      </w:divBdr>
    </w:div>
    <w:div w:id="1287347929">
      <w:bodyDiv w:val="1"/>
      <w:marLeft w:val="0"/>
      <w:marRight w:val="0"/>
      <w:marTop w:val="0"/>
      <w:marBottom w:val="0"/>
      <w:divBdr>
        <w:top w:val="none" w:sz="0" w:space="0" w:color="auto"/>
        <w:left w:val="none" w:sz="0" w:space="0" w:color="auto"/>
        <w:bottom w:val="none" w:sz="0" w:space="0" w:color="auto"/>
        <w:right w:val="none" w:sz="0" w:space="0" w:color="auto"/>
      </w:divBdr>
    </w:div>
    <w:div w:id="1311054808">
      <w:bodyDiv w:val="1"/>
      <w:marLeft w:val="0"/>
      <w:marRight w:val="0"/>
      <w:marTop w:val="0"/>
      <w:marBottom w:val="0"/>
      <w:divBdr>
        <w:top w:val="none" w:sz="0" w:space="0" w:color="auto"/>
        <w:left w:val="none" w:sz="0" w:space="0" w:color="auto"/>
        <w:bottom w:val="none" w:sz="0" w:space="0" w:color="auto"/>
        <w:right w:val="none" w:sz="0" w:space="0" w:color="auto"/>
      </w:divBdr>
    </w:div>
    <w:div w:id="1342656764">
      <w:bodyDiv w:val="1"/>
      <w:marLeft w:val="0"/>
      <w:marRight w:val="0"/>
      <w:marTop w:val="0"/>
      <w:marBottom w:val="0"/>
      <w:divBdr>
        <w:top w:val="none" w:sz="0" w:space="0" w:color="auto"/>
        <w:left w:val="none" w:sz="0" w:space="0" w:color="auto"/>
        <w:bottom w:val="none" w:sz="0" w:space="0" w:color="auto"/>
        <w:right w:val="none" w:sz="0" w:space="0" w:color="auto"/>
      </w:divBdr>
    </w:div>
    <w:div w:id="1358703054">
      <w:bodyDiv w:val="1"/>
      <w:marLeft w:val="0"/>
      <w:marRight w:val="0"/>
      <w:marTop w:val="0"/>
      <w:marBottom w:val="0"/>
      <w:divBdr>
        <w:top w:val="none" w:sz="0" w:space="0" w:color="auto"/>
        <w:left w:val="none" w:sz="0" w:space="0" w:color="auto"/>
        <w:bottom w:val="none" w:sz="0" w:space="0" w:color="auto"/>
        <w:right w:val="none" w:sz="0" w:space="0" w:color="auto"/>
      </w:divBdr>
    </w:div>
    <w:div w:id="1377310916">
      <w:bodyDiv w:val="1"/>
      <w:marLeft w:val="0"/>
      <w:marRight w:val="0"/>
      <w:marTop w:val="0"/>
      <w:marBottom w:val="0"/>
      <w:divBdr>
        <w:top w:val="none" w:sz="0" w:space="0" w:color="auto"/>
        <w:left w:val="none" w:sz="0" w:space="0" w:color="auto"/>
        <w:bottom w:val="none" w:sz="0" w:space="0" w:color="auto"/>
        <w:right w:val="none" w:sz="0" w:space="0" w:color="auto"/>
      </w:divBdr>
    </w:div>
    <w:div w:id="1407725069">
      <w:bodyDiv w:val="1"/>
      <w:marLeft w:val="0"/>
      <w:marRight w:val="0"/>
      <w:marTop w:val="0"/>
      <w:marBottom w:val="0"/>
      <w:divBdr>
        <w:top w:val="none" w:sz="0" w:space="0" w:color="auto"/>
        <w:left w:val="none" w:sz="0" w:space="0" w:color="auto"/>
        <w:bottom w:val="none" w:sz="0" w:space="0" w:color="auto"/>
        <w:right w:val="none" w:sz="0" w:space="0" w:color="auto"/>
      </w:divBdr>
    </w:div>
    <w:div w:id="1417241102">
      <w:bodyDiv w:val="1"/>
      <w:marLeft w:val="0"/>
      <w:marRight w:val="0"/>
      <w:marTop w:val="0"/>
      <w:marBottom w:val="0"/>
      <w:divBdr>
        <w:top w:val="none" w:sz="0" w:space="0" w:color="auto"/>
        <w:left w:val="none" w:sz="0" w:space="0" w:color="auto"/>
        <w:bottom w:val="none" w:sz="0" w:space="0" w:color="auto"/>
        <w:right w:val="none" w:sz="0" w:space="0" w:color="auto"/>
      </w:divBdr>
    </w:div>
    <w:div w:id="1420561860">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45076585">
      <w:bodyDiv w:val="1"/>
      <w:marLeft w:val="0"/>
      <w:marRight w:val="0"/>
      <w:marTop w:val="0"/>
      <w:marBottom w:val="0"/>
      <w:divBdr>
        <w:top w:val="none" w:sz="0" w:space="0" w:color="auto"/>
        <w:left w:val="none" w:sz="0" w:space="0" w:color="auto"/>
        <w:bottom w:val="none" w:sz="0" w:space="0" w:color="auto"/>
        <w:right w:val="none" w:sz="0" w:space="0" w:color="auto"/>
      </w:divBdr>
    </w:div>
    <w:div w:id="1453550717">
      <w:bodyDiv w:val="1"/>
      <w:marLeft w:val="0"/>
      <w:marRight w:val="0"/>
      <w:marTop w:val="0"/>
      <w:marBottom w:val="0"/>
      <w:divBdr>
        <w:top w:val="none" w:sz="0" w:space="0" w:color="auto"/>
        <w:left w:val="none" w:sz="0" w:space="0" w:color="auto"/>
        <w:bottom w:val="none" w:sz="0" w:space="0" w:color="auto"/>
        <w:right w:val="none" w:sz="0" w:space="0" w:color="auto"/>
      </w:divBdr>
    </w:div>
    <w:div w:id="1458571634">
      <w:bodyDiv w:val="1"/>
      <w:marLeft w:val="0"/>
      <w:marRight w:val="0"/>
      <w:marTop w:val="0"/>
      <w:marBottom w:val="0"/>
      <w:divBdr>
        <w:top w:val="none" w:sz="0" w:space="0" w:color="auto"/>
        <w:left w:val="none" w:sz="0" w:space="0" w:color="auto"/>
        <w:bottom w:val="none" w:sz="0" w:space="0" w:color="auto"/>
        <w:right w:val="none" w:sz="0" w:space="0" w:color="auto"/>
      </w:divBdr>
    </w:div>
    <w:div w:id="1479376310">
      <w:bodyDiv w:val="1"/>
      <w:marLeft w:val="0"/>
      <w:marRight w:val="0"/>
      <w:marTop w:val="0"/>
      <w:marBottom w:val="0"/>
      <w:divBdr>
        <w:top w:val="none" w:sz="0" w:space="0" w:color="auto"/>
        <w:left w:val="none" w:sz="0" w:space="0" w:color="auto"/>
        <w:bottom w:val="none" w:sz="0" w:space="0" w:color="auto"/>
        <w:right w:val="none" w:sz="0" w:space="0" w:color="auto"/>
      </w:divBdr>
    </w:div>
    <w:div w:id="1480731900">
      <w:bodyDiv w:val="1"/>
      <w:marLeft w:val="0"/>
      <w:marRight w:val="0"/>
      <w:marTop w:val="0"/>
      <w:marBottom w:val="0"/>
      <w:divBdr>
        <w:top w:val="none" w:sz="0" w:space="0" w:color="auto"/>
        <w:left w:val="none" w:sz="0" w:space="0" w:color="auto"/>
        <w:bottom w:val="none" w:sz="0" w:space="0" w:color="auto"/>
        <w:right w:val="none" w:sz="0" w:space="0" w:color="auto"/>
      </w:divBdr>
    </w:div>
    <w:div w:id="1484155673">
      <w:bodyDiv w:val="1"/>
      <w:marLeft w:val="0"/>
      <w:marRight w:val="0"/>
      <w:marTop w:val="0"/>
      <w:marBottom w:val="0"/>
      <w:divBdr>
        <w:top w:val="none" w:sz="0" w:space="0" w:color="auto"/>
        <w:left w:val="none" w:sz="0" w:space="0" w:color="auto"/>
        <w:bottom w:val="none" w:sz="0" w:space="0" w:color="auto"/>
        <w:right w:val="none" w:sz="0" w:space="0" w:color="auto"/>
      </w:divBdr>
    </w:div>
    <w:div w:id="1502356235">
      <w:bodyDiv w:val="1"/>
      <w:marLeft w:val="0"/>
      <w:marRight w:val="0"/>
      <w:marTop w:val="0"/>
      <w:marBottom w:val="0"/>
      <w:divBdr>
        <w:top w:val="none" w:sz="0" w:space="0" w:color="auto"/>
        <w:left w:val="none" w:sz="0" w:space="0" w:color="auto"/>
        <w:bottom w:val="none" w:sz="0" w:space="0" w:color="auto"/>
        <w:right w:val="none" w:sz="0" w:space="0" w:color="auto"/>
      </w:divBdr>
    </w:div>
    <w:div w:id="1530295763">
      <w:bodyDiv w:val="1"/>
      <w:marLeft w:val="0"/>
      <w:marRight w:val="0"/>
      <w:marTop w:val="0"/>
      <w:marBottom w:val="0"/>
      <w:divBdr>
        <w:top w:val="none" w:sz="0" w:space="0" w:color="auto"/>
        <w:left w:val="none" w:sz="0" w:space="0" w:color="auto"/>
        <w:bottom w:val="none" w:sz="0" w:space="0" w:color="auto"/>
        <w:right w:val="none" w:sz="0" w:space="0" w:color="auto"/>
      </w:divBdr>
    </w:div>
    <w:div w:id="1531331829">
      <w:bodyDiv w:val="1"/>
      <w:marLeft w:val="0"/>
      <w:marRight w:val="0"/>
      <w:marTop w:val="0"/>
      <w:marBottom w:val="0"/>
      <w:divBdr>
        <w:top w:val="none" w:sz="0" w:space="0" w:color="auto"/>
        <w:left w:val="none" w:sz="0" w:space="0" w:color="auto"/>
        <w:bottom w:val="none" w:sz="0" w:space="0" w:color="auto"/>
        <w:right w:val="none" w:sz="0" w:space="0" w:color="auto"/>
      </w:divBdr>
    </w:div>
    <w:div w:id="1533835028">
      <w:bodyDiv w:val="1"/>
      <w:marLeft w:val="0"/>
      <w:marRight w:val="0"/>
      <w:marTop w:val="0"/>
      <w:marBottom w:val="0"/>
      <w:divBdr>
        <w:top w:val="none" w:sz="0" w:space="0" w:color="auto"/>
        <w:left w:val="none" w:sz="0" w:space="0" w:color="auto"/>
        <w:bottom w:val="none" w:sz="0" w:space="0" w:color="auto"/>
        <w:right w:val="none" w:sz="0" w:space="0" w:color="auto"/>
      </w:divBdr>
    </w:div>
    <w:div w:id="1548373821">
      <w:bodyDiv w:val="1"/>
      <w:marLeft w:val="0"/>
      <w:marRight w:val="0"/>
      <w:marTop w:val="0"/>
      <w:marBottom w:val="0"/>
      <w:divBdr>
        <w:top w:val="none" w:sz="0" w:space="0" w:color="auto"/>
        <w:left w:val="none" w:sz="0" w:space="0" w:color="auto"/>
        <w:bottom w:val="none" w:sz="0" w:space="0" w:color="auto"/>
        <w:right w:val="none" w:sz="0" w:space="0" w:color="auto"/>
      </w:divBdr>
    </w:div>
    <w:div w:id="1550801110">
      <w:bodyDiv w:val="1"/>
      <w:marLeft w:val="0"/>
      <w:marRight w:val="0"/>
      <w:marTop w:val="0"/>
      <w:marBottom w:val="0"/>
      <w:divBdr>
        <w:top w:val="none" w:sz="0" w:space="0" w:color="auto"/>
        <w:left w:val="none" w:sz="0" w:space="0" w:color="auto"/>
        <w:bottom w:val="none" w:sz="0" w:space="0" w:color="auto"/>
        <w:right w:val="none" w:sz="0" w:space="0" w:color="auto"/>
      </w:divBdr>
    </w:div>
    <w:div w:id="1552378616">
      <w:bodyDiv w:val="1"/>
      <w:marLeft w:val="0"/>
      <w:marRight w:val="0"/>
      <w:marTop w:val="0"/>
      <w:marBottom w:val="0"/>
      <w:divBdr>
        <w:top w:val="none" w:sz="0" w:space="0" w:color="auto"/>
        <w:left w:val="none" w:sz="0" w:space="0" w:color="auto"/>
        <w:bottom w:val="none" w:sz="0" w:space="0" w:color="auto"/>
        <w:right w:val="none" w:sz="0" w:space="0" w:color="auto"/>
      </w:divBdr>
    </w:div>
    <w:div w:id="1565948088">
      <w:bodyDiv w:val="1"/>
      <w:marLeft w:val="0"/>
      <w:marRight w:val="0"/>
      <w:marTop w:val="0"/>
      <w:marBottom w:val="0"/>
      <w:divBdr>
        <w:top w:val="none" w:sz="0" w:space="0" w:color="auto"/>
        <w:left w:val="none" w:sz="0" w:space="0" w:color="auto"/>
        <w:bottom w:val="none" w:sz="0" w:space="0" w:color="auto"/>
        <w:right w:val="none" w:sz="0" w:space="0" w:color="auto"/>
      </w:divBdr>
    </w:div>
    <w:div w:id="1569463193">
      <w:bodyDiv w:val="1"/>
      <w:marLeft w:val="0"/>
      <w:marRight w:val="0"/>
      <w:marTop w:val="0"/>
      <w:marBottom w:val="0"/>
      <w:divBdr>
        <w:top w:val="none" w:sz="0" w:space="0" w:color="auto"/>
        <w:left w:val="none" w:sz="0" w:space="0" w:color="auto"/>
        <w:bottom w:val="none" w:sz="0" w:space="0" w:color="auto"/>
        <w:right w:val="none" w:sz="0" w:space="0" w:color="auto"/>
      </w:divBdr>
    </w:div>
    <w:div w:id="1574123024">
      <w:bodyDiv w:val="1"/>
      <w:marLeft w:val="0"/>
      <w:marRight w:val="0"/>
      <w:marTop w:val="0"/>
      <w:marBottom w:val="0"/>
      <w:divBdr>
        <w:top w:val="none" w:sz="0" w:space="0" w:color="auto"/>
        <w:left w:val="none" w:sz="0" w:space="0" w:color="auto"/>
        <w:bottom w:val="none" w:sz="0" w:space="0" w:color="auto"/>
        <w:right w:val="none" w:sz="0" w:space="0" w:color="auto"/>
      </w:divBdr>
    </w:div>
    <w:div w:id="1576166499">
      <w:bodyDiv w:val="1"/>
      <w:marLeft w:val="0"/>
      <w:marRight w:val="0"/>
      <w:marTop w:val="0"/>
      <w:marBottom w:val="0"/>
      <w:divBdr>
        <w:top w:val="none" w:sz="0" w:space="0" w:color="auto"/>
        <w:left w:val="none" w:sz="0" w:space="0" w:color="auto"/>
        <w:bottom w:val="none" w:sz="0" w:space="0" w:color="auto"/>
        <w:right w:val="none" w:sz="0" w:space="0" w:color="auto"/>
      </w:divBdr>
    </w:div>
    <w:div w:id="1594122908">
      <w:bodyDiv w:val="1"/>
      <w:marLeft w:val="0"/>
      <w:marRight w:val="0"/>
      <w:marTop w:val="0"/>
      <w:marBottom w:val="0"/>
      <w:divBdr>
        <w:top w:val="none" w:sz="0" w:space="0" w:color="auto"/>
        <w:left w:val="none" w:sz="0" w:space="0" w:color="auto"/>
        <w:bottom w:val="none" w:sz="0" w:space="0" w:color="auto"/>
        <w:right w:val="none" w:sz="0" w:space="0" w:color="auto"/>
      </w:divBdr>
    </w:div>
    <w:div w:id="1614286607">
      <w:bodyDiv w:val="1"/>
      <w:marLeft w:val="0"/>
      <w:marRight w:val="0"/>
      <w:marTop w:val="0"/>
      <w:marBottom w:val="0"/>
      <w:divBdr>
        <w:top w:val="none" w:sz="0" w:space="0" w:color="auto"/>
        <w:left w:val="none" w:sz="0" w:space="0" w:color="auto"/>
        <w:bottom w:val="none" w:sz="0" w:space="0" w:color="auto"/>
        <w:right w:val="none" w:sz="0" w:space="0" w:color="auto"/>
      </w:divBdr>
    </w:div>
    <w:div w:id="1617250247">
      <w:bodyDiv w:val="1"/>
      <w:marLeft w:val="0"/>
      <w:marRight w:val="0"/>
      <w:marTop w:val="0"/>
      <w:marBottom w:val="0"/>
      <w:divBdr>
        <w:top w:val="none" w:sz="0" w:space="0" w:color="auto"/>
        <w:left w:val="none" w:sz="0" w:space="0" w:color="auto"/>
        <w:bottom w:val="none" w:sz="0" w:space="0" w:color="auto"/>
        <w:right w:val="none" w:sz="0" w:space="0" w:color="auto"/>
      </w:divBdr>
    </w:div>
    <w:div w:id="1619339463">
      <w:bodyDiv w:val="1"/>
      <w:marLeft w:val="0"/>
      <w:marRight w:val="0"/>
      <w:marTop w:val="0"/>
      <w:marBottom w:val="0"/>
      <w:divBdr>
        <w:top w:val="none" w:sz="0" w:space="0" w:color="auto"/>
        <w:left w:val="none" w:sz="0" w:space="0" w:color="auto"/>
        <w:bottom w:val="none" w:sz="0" w:space="0" w:color="auto"/>
        <w:right w:val="none" w:sz="0" w:space="0" w:color="auto"/>
      </w:divBdr>
    </w:div>
    <w:div w:id="1626808374">
      <w:bodyDiv w:val="1"/>
      <w:marLeft w:val="0"/>
      <w:marRight w:val="0"/>
      <w:marTop w:val="0"/>
      <w:marBottom w:val="0"/>
      <w:divBdr>
        <w:top w:val="none" w:sz="0" w:space="0" w:color="auto"/>
        <w:left w:val="none" w:sz="0" w:space="0" w:color="auto"/>
        <w:bottom w:val="none" w:sz="0" w:space="0" w:color="auto"/>
        <w:right w:val="none" w:sz="0" w:space="0" w:color="auto"/>
      </w:divBdr>
    </w:div>
    <w:div w:id="1641184218">
      <w:bodyDiv w:val="1"/>
      <w:marLeft w:val="0"/>
      <w:marRight w:val="0"/>
      <w:marTop w:val="0"/>
      <w:marBottom w:val="0"/>
      <w:divBdr>
        <w:top w:val="none" w:sz="0" w:space="0" w:color="auto"/>
        <w:left w:val="none" w:sz="0" w:space="0" w:color="auto"/>
        <w:bottom w:val="none" w:sz="0" w:space="0" w:color="auto"/>
        <w:right w:val="none" w:sz="0" w:space="0" w:color="auto"/>
      </w:divBdr>
    </w:div>
    <w:div w:id="1646933049">
      <w:bodyDiv w:val="1"/>
      <w:marLeft w:val="0"/>
      <w:marRight w:val="0"/>
      <w:marTop w:val="0"/>
      <w:marBottom w:val="0"/>
      <w:divBdr>
        <w:top w:val="none" w:sz="0" w:space="0" w:color="auto"/>
        <w:left w:val="none" w:sz="0" w:space="0" w:color="auto"/>
        <w:bottom w:val="none" w:sz="0" w:space="0" w:color="auto"/>
        <w:right w:val="none" w:sz="0" w:space="0" w:color="auto"/>
      </w:divBdr>
    </w:div>
    <w:div w:id="1652635483">
      <w:bodyDiv w:val="1"/>
      <w:marLeft w:val="0"/>
      <w:marRight w:val="0"/>
      <w:marTop w:val="0"/>
      <w:marBottom w:val="0"/>
      <w:divBdr>
        <w:top w:val="none" w:sz="0" w:space="0" w:color="auto"/>
        <w:left w:val="none" w:sz="0" w:space="0" w:color="auto"/>
        <w:bottom w:val="none" w:sz="0" w:space="0" w:color="auto"/>
        <w:right w:val="none" w:sz="0" w:space="0" w:color="auto"/>
      </w:divBdr>
    </w:div>
    <w:div w:id="1679309151">
      <w:bodyDiv w:val="1"/>
      <w:marLeft w:val="0"/>
      <w:marRight w:val="0"/>
      <w:marTop w:val="0"/>
      <w:marBottom w:val="0"/>
      <w:divBdr>
        <w:top w:val="none" w:sz="0" w:space="0" w:color="auto"/>
        <w:left w:val="none" w:sz="0" w:space="0" w:color="auto"/>
        <w:bottom w:val="none" w:sz="0" w:space="0" w:color="auto"/>
        <w:right w:val="none" w:sz="0" w:space="0" w:color="auto"/>
      </w:divBdr>
    </w:div>
    <w:div w:id="1700425250">
      <w:bodyDiv w:val="1"/>
      <w:marLeft w:val="0"/>
      <w:marRight w:val="0"/>
      <w:marTop w:val="0"/>
      <w:marBottom w:val="0"/>
      <w:divBdr>
        <w:top w:val="none" w:sz="0" w:space="0" w:color="auto"/>
        <w:left w:val="none" w:sz="0" w:space="0" w:color="auto"/>
        <w:bottom w:val="none" w:sz="0" w:space="0" w:color="auto"/>
        <w:right w:val="none" w:sz="0" w:space="0" w:color="auto"/>
      </w:divBdr>
    </w:div>
    <w:div w:id="1705136694">
      <w:bodyDiv w:val="1"/>
      <w:marLeft w:val="0"/>
      <w:marRight w:val="0"/>
      <w:marTop w:val="0"/>
      <w:marBottom w:val="0"/>
      <w:divBdr>
        <w:top w:val="none" w:sz="0" w:space="0" w:color="auto"/>
        <w:left w:val="none" w:sz="0" w:space="0" w:color="auto"/>
        <w:bottom w:val="none" w:sz="0" w:space="0" w:color="auto"/>
        <w:right w:val="none" w:sz="0" w:space="0" w:color="auto"/>
      </w:divBdr>
    </w:div>
    <w:div w:id="1710186167">
      <w:bodyDiv w:val="1"/>
      <w:marLeft w:val="0"/>
      <w:marRight w:val="0"/>
      <w:marTop w:val="0"/>
      <w:marBottom w:val="0"/>
      <w:divBdr>
        <w:top w:val="none" w:sz="0" w:space="0" w:color="auto"/>
        <w:left w:val="none" w:sz="0" w:space="0" w:color="auto"/>
        <w:bottom w:val="none" w:sz="0" w:space="0" w:color="auto"/>
        <w:right w:val="none" w:sz="0" w:space="0" w:color="auto"/>
      </w:divBdr>
    </w:div>
    <w:div w:id="1729575366">
      <w:bodyDiv w:val="1"/>
      <w:marLeft w:val="0"/>
      <w:marRight w:val="0"/>
      <w:marTop w:val="0"/>
      <w:marBottom w:val="0"/>
      <w:divBdr>
        <w:top w:val="none" w:sz="0" w:space="0" w:color="auto"/>
        <w:left w:val="none" w:sz="0" w:space="0" w:color="auto"/>
        <w:bottom w:val="none" w:sz="0" w:space="0" w:color="auto"/>
        <w:right w:val="none" w:sz="0" w:space="0" w:color="auto"/>
      </w:divBdr>
    </w:div>
    <w:div w:id="1731221608">
      <w:bodyDiv w:val="1"/>
      <w:marLeft w:val="0"/>
      <w:marRight w:val="0"/>
      <w:marTop w:val="0"/>
      <w:marBottom w:val="0"/>
      <w:divBdr>
        <w:top w:val="none" w:sz="0" w:space="0" w:color="auto"/>
        <w:left w:val="none" w:sz="0" w:space="0" w:color="auto"/>
        <w:bottom w:val="none" w:sz="0" w:space="0" w:color="auto"/>
        <w:right w:val="none" w:sz="0" w:space="0" w:color="auto"/>
      </w:divBdr>
    </w:div>
    <w:div w:id="1740715710">
      <w:bodyDiv w:val="1"/>
      <w:marLeft w:val="0"/>
      <w:marRight w:val="0"/>
      <w:marTop w:val="0"/>
      <w:marBottom w:val="0"/>
      <w:divBdr>
        <w:top w:val="none" w:sz="0" w:space="0" w:color="auto"/>
        <w:left w:val="none" w:sz="0" w:space="0" w:color="auto"/>
        <w:bottom w:val="none" w:sz="0" w:space="0" w:color="auto"/>
        <w:right w:val="none" w:sz="0" w:space="0" w:color="auto"/>
      </w:divBdr>
    </w:div>
    <w:div w:id="1742672747">
      <w:bodyDiv w:val="1"/>
      <w:marLeft w:val="0"/>
      <w:marRight w:val="0"/>
      <w:marTop w:val="0"/>
      <w:marBottom w:val="0"/>
      <w:divBdr>
        <w:top w:val="none" w:sz="0" w:space="0" w:color="auto"/>
        <w:left w:val="none" w:sz="0" w:space="0" w:color="auto"/>
        <w:bottom w:val="none" w:sz="0" w:space="0" w:color="auto"/>
        <w:right w:val="none" w:sz="0" w:space="0" w:color="auto"/>
      </w:divBdr>
    </w:div>
    <w:div w:id="1743135479">
      <w:bodyDiv w:val="1"/>
      <w:marLeft w:val="0"/>
      <w:marRight w:val="0"/>
      <w:marTop w:val="0"/>
      <w:marBottom w:val="0"/>
      <w:divBdr>
        <w:top w:val="none" w:sz="0" w:space="0" w:color="auto"/>
        <w:left w:val="none" w:sz="0" w:space="0" w:color="auto"/>
        <w:bottom w:val="none" w:sz="0" w:space="0" w:color="auto"/>
        <w:right w:val="none" w:sz="0" w:space="0" w:color="auto"/>
      </w:divBdr>
    </w:div>
    <w:div w:id="1761294727">
      <w:bodyDiv w:val="1"/>
      <w:marLeft w:val="0"/>
      <w:marRight w:val="0"/>
      <w:marTop w:val="0"/>
      <w:marBottom w:val="0"/>
      <w:divBdr>
        <w:top w:val="none" w:sz="0" w:space="0" w:color="auto"/>
        <w:left w:val="none" w:sz="0" w:space="0" w:color="auto"/>
        <w:bottom w:val="none" w:sz="0" w:space="0" w:color="auto"/>
        <w:right w:val="none" w:sz="0" w:space="0" w:color="auto"/>
      </w:divBdr>
    </w:div>
    <w:div w:id="1765295925">
      <w:bodyDiv w:val="1"/>
      <w:marLeft w:val="0"/>
      <w:marRight w:val="0"/>
      <w:marTop w:val="0"/>
      <w:marBottom w:val="0"/>
      <w:divBdr>
        <w:top w:val="none" w:sz="0" w:space="0" w:color="auto"/>
        <w:left w:val="none" w:sz="0" w:space="0" w:color="auto"/>
        <w:bottom w:val="none" w:sz="0" w:space="0" w:color="auto"/>
        <w:right w:val="none" w:sz="0" w:space="0" w:color="auto"/>
      </w:divBdr>
    </w:div>
    <w:div w:id="1767533121">
      <w:bodyDiv w:val="1"/>
      <w:marLeft w:val="0"/>
      <w:marRight w:val="0"/>
      <w:marTop w:val="0"/>
      <w:marBottom w:val="0"/>
      <w:divBdr>
        <w:top w:val="none" w:sz="0" w:space="0" w:color="auto"/>
        <w:left w:val="none" w:sz="0" w:space="0" w:color="auto"/>
        <w:bottom w:val="none" w:sz="0" w:space="0" w:color="auto"/>
        <w:right w:val="none" w:sz="0" w:space="0" w:color="auto"/>
      </w:divBdr>
    </w:div>
    <w:div w:id="1771512701">
      <w:bodyDiv w:val="1"/>
      <w:marLeft w:val="0"/>
      <w:marRight w:val="0"/>
      <w:marTop w:val="0"/>
      <w:marBottom w:val="0"/>
      <w:divBdr>
        <w:top w:val="none" w:sz="0" w:space="0" w:color="auto"/>
        <w:left w:val="none" w:sz="0" w:space="0" w:color="auto"/>
        <w:bottom w:val="none" w:sz="0" w:space="0" w:color="auto"/>
        <w:right w:val="none" w:sz="0" w:space="0" w:color="auto"/>
      </w:divBdr>
    </w:div>
    <w:div w:id="1776516003">
      <w:bodyDiv w:val="1"/>
      <w:marLeft w:val="0"/>
      <w:marRight w:val="0"/>
      <w:marTop w:val="0"/>
      <w:marBottom w:val="0"/>
      <w:divBdr>
        <w:top w:val="none" w:sz="0" w:space="0" w:color="auto"/>
        <w:left w:val="none" w:sz="0" w:space="0" w:color="auto"/>
        <w:bottom w:val="none" w:sz="0" w:space="0" w:color="auto"/>
        <w:right w:val="none" w:sz="0" w:space="0" w:color="auto"/>
      </w:divBdr>
    </w:div>
    <w:div w:id="1784881899">
      <w:bodyDiv w:val="1"/>
      <w:marLeft w:val="0"/>
      <w:marRight w:val="0"/>
      <w:marTop w:val="0"/>
      <w:marBottom w:val="0"/>
      <w:divBdr>
        <w:top w:val="none" w:sz="0" w:space="0" w:color="auto"/>
        <w:left w:val="none" w:sz="0" w:space="0" w:color="auto"/>
        <w:bottom w:val="none" w:sz="0" w:space="0" w:color="auto"/>
        <w:right w:val="none" w:sz="0" w:space="0" w:color="auto"/>
      </w:divBdr>
    </w:div>
    <w:div w:id="1787768031">
      <w:bodyDiv w:val="1"/>
      <w:marLeft w:val="0"/>
      <w:marRight w:val="0"/>
      <w:marTop w:val="0"/>
      <w:marBottom w:val="0"/>
      <w:divBdr>
        <w:top w:val="none" w:sz="0" w:space="0" w:color="auto"/>
        <w:left w:val="none" w:sz="0" w:space="0" w:color="auto"/>
        <w:bottom w:val="none" w:sz="0" w:space="0" w:color="auto"/>
        <w:right w:val="none" w:sz="0" w:space="0" w:color="auto"/>
      </w:divBdr>
    </w:div>
    <w:div w:id="1804421728">
      <w:bodyDiv w:val="1"/>
      <w:marLeft w:val="0"/>
      <w:marRight w:val="0"/>
      <w:marTop w:val="0"/>
      <w:marBottom w:val="0"/>
      <w:divBdr>
        <w:top w:val="none" w:sz="0" w:space="0" w:color="auto"/>
        <w:left w:val="none" w:sz="0" w:space="0" w:color="auto"/>
        <w:bottom w:val="none" w:sz="0" w:space="0" w:color="auto"/>
        <w:right w:val="none" w:sz="0" w:space="0" w:color="auto"/>
      </w:divBdr>
    </w:div>
    <w:div w:id="1807550181">
      <w:bodyDiv w:val="1"/>
      <w:marLeft w:val="0"/>
      <w:marRight w:val="0"/>
      <w:marTop w:val="0"/>
      <w:marBottom w:val="0"/>
      <w:divBdr>
        <w:top w:val="none" w:sz="0" w:space="0" w:color="auto"/>
        <w:left w:val="none" w:sz="0" w:space="0" w:color="auto"/>
        <w:bottom w:val="none" w:sz="0" w:space="0" w:color="auto"/>
        <w:right w:val="none" w:sz="0" w:space="0" w:color="auto"/>
      </w:divBdr>
    </w:div>
    <w:div w:id="1809741333">
      <w:bodyDiv w:val="1"/>
      <w:marLeft w:val="0"/>
      <w:marRight w:val="0"/>
      <w:marTop w:val="0"/>
      <w:marBottom w:val="0"/>
      <w:divBdr>
        <w:top w:val="none" w:sz="0" w:space="0" w:color="auto"/>
        <w:left w:val="none" w:sz="0" w:space="0" w:color="auto"/>
        <w:bottom w:val="none" w:sz="0" w:space="0" w:color="auto"/>
        <w:right w:val="none" w:sz="0" w:space="0" w:color="auto"/>
      </w:divBdr>
    </w:div>
    <w:div w:id="1846356547">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70072142">
      <w:bodyDiv w:val="1"/>
      <w:marLeft w:val="0"/>
      <w:marRight w:val="0"/>
      <w:marTop w:val="0"/>
      <w:marBottom w:val="0"/>
      <w:divBdr>
        <w:top w:val="none" w:sz="0" w:space="0" w:color="auto"/>
        <w:left w:val="none" w:sz="0" w:space="0" w:color="auto"/>
        <w:bottom w:val="none" w:sz="0" w:space="0" w:color="auto"/>
        <w:right w:val="none" w:sz="0" w:space="0" w:color="auto"/>
      </w:divBdr>
    </w:div>
    <w:div w:id="1878542923">
      <w:bodyDiv w:val="1"/>
      <w:marLeft w:val="0"/>
      <w:marRight w:val="0"/>
      <w:marTop w:val="0"/>
      <w:marBottom w:val="0"/>
      <w:divBdr>
        <w:top w:val="none" w:sz="0" w:space="0" w:color="auto"/>
        <w:left w:val="none" w:sz="0" w:space="0" w:color="auto"/>
        <w:bottom w:val="none" w:sz="0" w:space="0" w:color="auto"/>
        <w:right w:val="none" w:sz="0" w:space="0" w:color="auto"/>
      </w:divBdr>
    </w:div>
    <w:div w:id="1880243042">
      <w:bodyDiv w:val="1"/>
      <w:marLeft w:val="0"/>
      <w:marRight w:val="0"/>
      <w:marTop w:val="0"/>
      <w:marBottom w:val="0"/>
      <w:divBdr>
        <w:top w:val="none" w:sz="0" w:space="0" w:color="auto"/>
        <w:left w:val="none" w:sz="0" w:space="0" w:color="auto"/>
        <w:bottom w:val="none" w:sz="0" w:space="0" w:color="auto"/>
        <w:right w:val="none" w:sz="0" w:space="0" w:color="auto"/>
      </w:divBdr>
    </w:div>
    <w:div w:id="1884556181">
      <w:bodyDiv w:val="1"/>
      <w:marLeft w:val="0"/>
      <w:marRight w:val="0"/>
      <w:marTop w:val="0"/>
      <w:marBottom w:val="0"/>
      <w:divBdr>
        <w:top w:val="none" w:sz="0" w:space="0" w:color="auto"/>
        <w:left w:val="none" w:sz="0" w:space="0" w:color="auto"/>
        <w:bottom w:val="none" w:sz="0" w:space="0" w:color="auto"/>
        <w:right w:val="none" w:sz="0" w:space="0" w:color="auto"/>
      </w:divBdr>
    </w:div>
    <w:div w:id="1888099525">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03711858">
      <w:bodyDiv w:val="1"/>
      <w:marLeft w:val="0"/>
      <w:marRight w:val="0"/>
      <w:marTop w:val="0"/>
      <w:marBottom w:val="0"/>
      <w:divBdr>
        <w:top w:val="none" w:sz="0" w:space="0" w:color="auto"/>
        <w:left w:val="none" w:sz="0" w:space="0" w:color="auto"/>
        <w:bottom w:val="none" w:sz="0" w:space="0" w:color="auto"/>
        <w:right w:val="none" w:sz="0" w:space="0" w:color="auto"/>
      </w:divBdr>
    </w:div>
    <w:div w:id="1927378926">
      <w:bodyDiv w:val="1"/>
      <w:marLeft w:val="0"/>
      <w:marRight w:val="0"/>
      <w:marTop w:val="0"/>
      <w:marBottom w:val="0"/>
      <w:divBdr>
        <w:top w:val="none" w:sz="0" w:space="0" w:color="auto"/>
        <w:left w:val="none" w:sz="0" w:space="0" w:color="auto"/>
        <w:bottom w:val="none" w:sz="0" w:space="0" w:color="auto"/>
        <w:right w:val="none" w:sz="0" w:space="0" w:color="auto"/>
      </w:divBdr>
    </w:div>
    <w:div w:id="1934389775">
      <w:bodyDiv w:val="1"/>
      <w:marLeft w:val="0"/>
      <w:marRight w:val="0"/>
      <w:marTop w:val="0"/>
      <w:marBottom w:val="0"/>
      <w:divBdr>
        <w:top w:val="none" w:sz="0" w:space="0" w:color="auto"/>
        <w:left w:val="none" w:sz="0" w:space="0" w:color="auto"/>
        <w:bottom w:val="none" w:sz="0" w:space="0" w:color="auto"/>
        <w:right w:val="none" w:sz="0" w:space="0" w:color="auto"/>
      </w:divBdr>
    </w:div>
    <w:div w:id="1945459771">
      <w:bodyDiv w:val="1"/>
      <w:marLeft w:val="0"/>
      <w:marRight w:val="0"/>
      <w:marTop w:val="0"/>
      <w:marBottom w:val="0"/>
      <w:divBdr>
        <w:top w:val="none" w:sz="0" w:space="0" w:color="auto"/>
        <w:left w:val="none" w:sz="0" w:space="0" w:color="auto"/>
        <w:bottom w:val="none" w:sz="0" w:space="0" w:color="auto"/>
        <w:right w:val="none" w:sz="0" w:space="0" w:color="auto"/>
      </w:divBdr>
    </w:div>
    <w:div w:id="1966697578">
      <w:bodyDiv w:val="1"/>
      <w:marLeft w:val="0"/>
      <w:marRight w:val="0"/>
      <w:marTop w:val="0"/>
      <w:marBottom w:val="0"/>
      <w:divBdr>
        <w:top w:val="none" w:sz="0" w:space="0" w:color="auto"/>
        <w:left w:val="none" w:sz="0" w:space="0" w:color="auto"/>
        <w:bottom w:val="none" w:sz="0" w:space="0" w:color="auto"/>
        <w:right w:val="none" w:sz="0" w:space="0" w:color="auto"/>
      </w:divBdr>
    </w:div>
    <w:div w:id="1986736275">
      <w:bodyDiv w:val="1"/>
      <w:marLeft w:val="0"/>
      <w:marRight w:val="0"/>
      <w:marTop w:val="0"/>
      <w:marBottom w:val="0"/>
      <w:divBdr>
        <w:top w:val="none" w:sz="0" w:space="0" w:color="auto"/>
        <w:left w:val="none" w:sz="0" w:space="0" w:color="auto"/>
        <w:bottom w:val="none" w:sz="0" w:space="0" w:color="auto"/>
        <w:right w:val="none" w:sz="0" w:space="0" w:color="auto"/>
      </w:divBdr>
    </w:div>
    <w:div w:id="2010325565">
      <w:bodyDiv w:val="1"/>
      <w:marLeft w:val="0"/>
      <w:marRight w:val="0"/>
      <w:marTop w:val="0"/>
      <w:marBottom w:val="0"/>
      <w:divBdr>
        <w:top w:val="none" w:sz="0" w:space="0" w:color="auto"/>
        <w:left w:val="none" w:sz="0" w:space="0" w:color="auto"/>
        <w:bottom w:val="none" w:sz="0" w:space="0" w:color="auto"/>
        <w:right w:val="none" w:sz="0" w:space="0" w:color="auto"/>
      </w:divBdr>
    </w:div>
    <w:div w:id="2019891300">
      <w:bodyDiv w:val="1"/>
      <w:marLeft w:val="0"/>
      <w:marRight w:val="0"/>
      <w:marTop w:val="0"/>
      <w:marBottom w:val="0"/>
      <w:divBdr>
        <w:top w:val="none" w:sz="0" w:space="0" w:color="auto"/>
        <w:left w:val="none" w:sz="0" w:space="0" w:color="auto"/>
        <w:bottom w:val="none" w:sz="0" w:space="0" w:color="auto"/>
        <w:right w:val="none" w:sz="0" w:space="0" w:color="auto"/>
      </w:divBdr>
    </w:div>
    <w:div w:id="2024164179">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30252581">
      <w:bodyDiv w:val="1"/>
      <w:marLeft w:val="0"/>
      <w:marRight w:val="0"/>
      <w:marTop w:val="0"/>
      <w:marBottom w:val="0"/>
      <w:divBdr>
        <w:top w:val="none" w:sz="0" w:space="0" w:color="auto"/>
        <w:left w:val="none" w:sz="0" w:space="0" w:color="auto"/>
        <w:bottom w:val="none" w:sz="0" w:space="0" w:color="auto"/>
        <w:right w:val="none" w:sz="0" w:space="0" w:color="auto"/>
      </w:divBdr>
    </w:div>
    <w:div w:id="2033458325">
      <w:bodyDiv w:val="1"/>
      <w:marLeft w:val="0"/>
      <w:marRight w:val="0"/>
      <w:marTop w:val="0"/>
      <w:marBottom w:val="0"/>
      <w:divBdr>
        <w:top w:val="none" w:sz="0" w:space="0" w:color="auto"/>
        <w:left w:val="none" w:sz="0" w:space="0" w:color="auto"/>
        <w:bottom w:val="none" w:sz="0" w:space="0" w:color="auto"/>
        <w:right w:val="none" w:sz="0" w:space="0" w:color="auto"/>
      </w:divBdr>
    </w:div>
    <w:div w:id="2046322274">
      <w:bodyDiv w:val="1"/>
      <w:marLeft w:val="0"/>
      <w:marRight w:val="0"/>
      <w:marTop w:val="0"/>
      <w:marBottom w:val="0"/>
      <w:divBdr>
        <w:top w:val="none" w:sz="0" w:space="0" w:color="auto"/>
        <w:left w:val="none" w:sz="0" w:space="0" w:color="auto"/>
        <w:bottom w:val="none" w:sz="0" w:space="0" w:color="auto"/>
        <w:right w:val="none" w:sz="0" w:space="0" w:color="auto"/>
      </w:divBdr>
    </w:div>
    <w:div w:id="2051571492">
      <w:bodyDiv w:val="1"/>
      <w:marLeft w:val="0"/>
      <w:marRight w:val="0"/>
      <w:marTop w:val="0"/>
      <w:marBottom w:val="0"/>
      <w:divBdr>
        <w:top w:val="none" w:sz="0" w:space="0" w:color="auto"/>
        <w:left w:val="none" w:sz="0" w:space="0" w:color="auto"/>
        <w:bottom w:val="none" w:sz="0" w:space="0" w:color="auto"/>
        <w:right w:val="none" w:sz="0" w:space="0" w:color="auto"/>
      </w:divBdr>
    </w:div>
    <w:div w:id="2062359985">
      <w:bodyDiv w:val="1"/>
      <w:marLeft w:val="0"/>
      <w:marRight w:val="0"/>
      <w:marTop w:val="0"/>
      <w:marBottom w:val="0"/>
      <w:divBdr>
        <w:top w:val="none" w:sz="0" w:space="0" w:color="auto"/>
        <w:left w:val="none" w:sz="0" w:space="0" w:color="auto"/>
        <w:bottom w:val="none" w:sz="0" w:space="0" w:color="auto"/>
        <w:right w:val="none" w:sz="0" w:space="0" w:color="auto"/>
      </w:divBdr>
    </w:div>
    <w:div w:id="2068454376">
      <w:bodyDiv w:val="1"/>
      <w:marLeft w:val="0"/>
      <w:marRight w:val="0"/>
      <w:marTop w:val="0"/>
      <w:marBottom w:val="0"/>
      <w:divBdr>
        <w:top w:val="none" w:sz="0" w:space="0" w:color="auto"/>
        <w:left w:val="none" w:sz="0" w:space="0" w:color="auto"/>
        <w:bottom w:val="none" w:sz="0" w:space="0" w:color="auto"/>
        <w:right w:val="none" w:sz="0" w:space="0" w:color="auto"/>
      </w:divBdr>
    </w:div>
    <w:div w:id="2080861072">
      <w:bodyDiv w:val="1"/>
      <w:marLeft w:val="0"/>
      <w:marRight w:val="0"/>
      <w:marTop w:val="0"/>
      <w:marBottom w:val="0"/>
      <w:divBdr>
        <w:top w:val="none" w:sz="0" w:space="0" w:color="auto"/>
        <w:left w:val="none" w:sz="0" w:space="0" w:color="auto"/>
        <w:bottom w:val="none" w:sz="0" w:space="0" w:color="auto"/>
        <w:right w:val="none" w:sz="0" w:space="0" w:color="auto"/>
      </w:divBdr>
      <w:divsChild>
        <w:div w:id="1594706679">
          <w:marLeft w:val="0"/>
          <w:marRight w:val="0"/>
          <w:marTop w:val="240"/>
          <w:marBottom w:val="120"/>
          <w:divBdr>
            <w:top w:val="none" w:sz="0" w:space="0" w:color="auto"/>
            <w:left w:val="none" w:sz="0" w:space="0" w:color="auto"/>
            <w:bottom w:val="none" w:sz="0" w:space="0" w:color="auto"/>
            <w:right w:val="none" w:sz="0" w:space="0" w:color="auto"/>
          </w:divBdr>
        </w:div>
        <w:div w:id="430399350">
          <w:marLeft w:val="0"/>
          <w:marRight w:val="0"/>
          <w:marTop w:val="0"/>
          <w:marBottom w:val="0"/>
          <w:divBdr>
            <w:top w:val="none" w:sz="0" w:space="0" w:color="auto"/>
            <w:left w:val="none" w:sz="0" w:space="0" w:color="auto"/>
            <w:bottom w:val="none" w:sz="0" w:space="0" w:color="auto"/>
            <w:right w:val="none" w:sz="0" w:space="0" w:color="auto"/>
          </w:divBdr>
        </w:div>
        <w:div w:id="1559626130">
          <w:marLeft w:val="0"/>
          <w:marRight w:val="0"/>
          <w:marTop w:val="0"/>
          <w:marBottom w:val="0"/>
          <w:divBdr>
            <w:top w:val="none" w:sz="0" w:space="0" w:color="auto"/>
            <w:left w:val="none" w:sz="0" w:space="0" w:color="auto"/>
            <w:bottom w:val="none" w:sz="0" w:space="0" w:color="auto"/>
            <w:right w:val="none" w:sz="0" w:space="0" w:color="auto"/>
          </w:divBdr>
        </w:div>
        <w:div w:id="1020736389">
          <w:marLeft w:val="0"/>
          <w:marRight w:val="0"/>
          <w:marTop w:val="0"/>
          <w:marBottom w:val="0"/>
          <w:divBdr>
            <w:top w:val="none" w:sz="0" w:space="0" w:color="auto"/>
            <w:left w:val="none" w:sz="0" w:space="0" w:color="auto"/>
            <w:bottom w:val="none" w:sz="0" w:space="0" w:color="auto"/>
            <w:right w:val="none" w:sz="0" w:space="0" w:color="auto"/>
          </w:divBdr>
        </w:div>
      </w:divsChild>
    </w:div>
    <w:div w:id="2085833391">
      <w:bodyDiv w:val="1"/>
      <w:marLeft w:val="0"/>
      <w:marRight w:val="0"/>
      <w:marTop w:val="0"/>
      <w:marBottom w:val="0"/>
      <w:divBdr>
        <w:top w:val="none" w:sz="0" w:space="0" w:color="auto"/>
        <w:left w:val="none" w:sz="0" w:space="0" w:color="auto"/>
        <w:bottom w:val="none" w:sz="0" w:space="0" w:color="auto"/>
        <w:right w:val="none" w:sz="0" w:space="0" w:color="auto"/>
      </w:divBdr>
    </w:div>
    <w:div w:id="2092774757">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44880473">
      <w:bodyDiv w:val="1"/>
      <w:marLeft w:val="0"/>
      <w:marRight w:val="0"/>
      <w:marTop w:val="0"/>
      <w:marBottom w:val="0"/>
      <w:divBdr>
        <w:top w:val="none" w:sz="0" w:space="0" w:color="auto"/>
        <w:left w:val="none" w:sz="0" w:space="0" w:color="auto"/>
        <w:bottom w:val="none" w:sz="0" w:space="0" w:color="auto"/>
        <w:right w:val="none" w:sz="0" w:space="0" w:color="auto"/>
      </w:divBdr>
    </w:div>
    <w:div w:id="21460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dd-sloneczny.chorzenice.4bip.pl" TargetMode="External"/><Relationship Id="rId13" Type="http://schemas.openxmlformats.org/officeDocument/2006/relationships/hyperlink" Target="https://ezamowienia.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dwitczak.iod.dwf@data.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7F0E5-73FA-4891-80E3-CFCEA8CCF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28</Pages>
  <Words>12487</Words>
  <Characters>74927</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87240</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dc:creator>
  <cp:lastModifiedBy>Dominika</cp:lastModifiedBy>
  <cp:revision>32</cp:revision>
  <cp:lastPrinted>2025-02-10T12:14:00Z</cp:lastPrinted>
  <dcterms:created xsi:type="dcterms:W3CDTF">2026-08-21T08:42:00Z</dcterms:created>
  <dcterms:modified xsi:type="dcterms:W3CDTF">2026-08-25T06:51:00Z</dcterms:modified>
</cp:coreProperties>
</file>