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94B27" w:rsidRDefault="004C17FC">
      <w:pPr>
        <w:pStyle w:val="Nagwek10"/>
        <w:spacing w:line="276" w:lineRule="auto"/>
        <w:jc w:val="left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ZP1.271.4.2026</w:t>
      </w:r>
    </w:p>
    <w:p w:rsidR="00194B27" w:rsidRDefault="004C17FC">
      <w:pPr>
        <w:pStyle w:val="Nagwek10"/>
        <w:spacing w:line="276" w:lineRule="auto"/>
        <w:jc w:val="left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FORMULARZ  OFERTOWY</w:t>
      </w:r>
    </w:p>
    <w:p w:rsidR="00194B27" w:rsidRDefault="00194B2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194B27" w:rsidRDefault="004C17FC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DANE  WYKONAWCY</w:t>
      </w:r>
      <w:r>
        <w:rPr>
          <w:rStyle w:val="Odwoanieprzypisudolnego"/>
          <w:rFonts w:cstheme="minorHAnsi"/>
          <w:b/>
          <w:sz w:val="24"/>
          <w:szCs w:val="24"/>
        </w:rPr>
        <w:footnoteReference w:id="1"/>
      </w:r>
      <w:r>
        <w:rPr>
          <w:rFonts w:cstheme="minorHAnsi"/>
          <w:b/>
          <w:sz w:val="24"/>
          <w:szCs w:val="24"/>
        </w:rPr>
        <w:t>:</w:t>
      </w:r>
    </w:p>
    <w:p w:rsidR="00194B27" w:rsidRDefault="004C17FC">
      <w:pPr>
        <w:pStyle w:val="Akapitzlist"/>
        <w:numPr>
          <w:ilvl w:val="1"/>
          <w:numId w:val="3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Pełna nazwa :..................................... ........................................................................</w:t>
      </w:r>
    </w:p>
    <w:p w:rsidR="00194B27" w:rsidRDefault="004C17FC">
      <w:pPr>
        <w:pStyle w:val="Akapitzlist"/>
        <w:numPr>
          <w:ilvl w:val="1"/>
          <w:numId w:val="3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..............................................................................................................................województwo...............................powiat...</w:t>
      </w:r>
      <w:bookmarkStart w:id="0" w:name="_Hlk65226222"/>
      <w:r>
        <w:rPr>
          <w:rFonts w:cstheme="minorHAnsi"/>
          <w:sz w:val="24"/>
          <w:szCs w:val="24"/>
        </w:rPr>
        <w:t>.......................................</w:t>
      </w:r>
      <w:bookmarkEnd w:id="0"/>
      <w:r>
        <w:rPr>
          <w:rFonts w:cstheme="minorHAnsi"/>
          <w:sz w:val="24"/>
          <w:szCs w:val="24"/>
        </w:rPr>
        <w:t>.kraj............................</w:t>
      </w:r>
    </w:p>
    <w:p w:rsidR="00194B27" w:rsidRDefault="004C17FC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Tel. /</w:t>
      </w:r>
      <w:r>
        <w:rPr>
          <w:rFonts w:cstheme="minorHAnsi"/>
          <w:sz w:val="24"/>
          <w:szCs w:val="24"/>
        </w:rPr>
        <w:t xml:space="preserve"> Fax: ........................................................................................................................</w:t>
      </w:r>
    </w:p>
    <w:p w:rsidR="00194B27" w:rsidRDefault="004C17FC">
      <w:pPr>
        <w:pStyle w:val="Akapitzlist"/>
        <w:ind w:left="426"/>
        <w:rPr>
          <w:rFonts w:asciiTheme="minorHAnsi" w:hAnsiTheme="minorHAnsi"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t>Internet: http://.............................................................................................................</w:t>
      </w:r>
    </w:p>
    <w:p w:rsidR="00194B27" w:rsidRDefault="004C17FC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  <w:lang w:val="de-DE"/>
        </w:rPr>
        <w:t>e-</w:t>
      </w:r>
      <w:r>
        <w:rPr>
          <w:rFonts w:cstheme="minorHAnsi"/>
          <w:sz w:val="24"/>
          <w:szCs w:val="24"/>
          <w:lang w:val="de-DE"/>
        </w:rPr>
        <w:t>mail:.............................................................................................................................</w:t>
      </w:r>
    </w:p>
    <w:p w:rsidR="00194B27" w:rsidRDefault="004C17FC">
      <w:pPr>
        <w:pStyle w:val="Akapitzlist"/>
        <w:numPr>
          <w:ilvl w:val="1"/>
          <w:numId w:val="3"/>
        </w:numPr>
        <w:spacing w:after="0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Regon 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</w:t>
      </w:r>
    </w:p>
    <w:p w:rsidR="00194B27" w:rsidRDefault="004C17FC">
      <w:pPr>
        <w:pStyle w:val="Akapitzlist"/>
        <w:numPr>
          <w:ilvl w:val="1"/>
          <w:numId w:val="3"/>
        </w:numPr>
        <w:spacing w:after="0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NIP .................................................................................................................................</w:t>
      </w:r>
    </w:p>
    <w:p w:rsidR="00194B27" w:rsidRDefault="004C17FC">
      <w:pPr>
        <w:pStyle w:val="Akapitzlist"/>
        <w:numPr>
          <w:ilvl w:val="1"/>
          <w:numId w:val="3"/>
        </w:numPr>
        <w:spacing w:after="0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KRS………..............................................................................................................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</w:t>
      </w:r>
    </w:p>
    <w:p w:rsidR="00194B27" w:rsidRDefault="004C17FC">
      <w:pPr>
        <w:pStyle w:val="Akapitzlist"/>
        <w:numPr>
          <w:ilvl w:val="1"/>
          <w:numId w:val="3"/>
        </w:numPr>
        <w:spacing w:after="0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Rodzaj Wykonawcy składającego ofertę</w:t>
      </w:r>
      <w:r>
        <w:rPr>
          <w:rStyle w:val="Odwoanieprzypisudolnego"/>
          <w:rFonts w:cstheme="minorHAnsi"/>
          <w:b/>
          <w:sz w:val="24"/>
          <w:szCs w:val="24"/>
        </w:rPr>
        <w:footnoteReference w:id="2"/>
      </w:r>
      <w:r>
        <w:rPr>
          <w:rFonts w:cstheme="minorHAnsi"/>
          <w:sz w:val="24"/>
          <w:szCs w:val="24"/>
        </w:rPr>
        <w:t xml:space="preserve"> (zaznaczyć właściwe):</w:t>
      </w:r>
    </w:p>
    <w:p w:rsidR="00194B27" w:rsidRDefault="004C17FC">
      <w:pPr>
        <w:numPr>
          <w:ilvl w:val="4"/>
          <w:numId w:val="2"/>
        </w:numPr>
        <w:tabs>
          <w:tab w:val="left" w:pos="851"/>
        </w:tabs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mikroprzedsiębiorstwo,</w:t>
      </w:r>
    </w:p>
    <w:p w:rsidR="00194B27" w:rsidRDefault="004C17FC">
      <w:pPr>
        <w:numPr>
          <w:ilvl w:val="4"/>
          <w:numId w:val="2"/>
        </w:numPr>
        <w:tabs>
          <w:tab w:val="left" w:pos="851"/>
        </w:tabs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małe przedsiębiorstwo,</w:t>
      </w:r>
    </w:p>
    <w:p w:rsidR="00194B27" w:rsidRDefault="004C17FC">
      <w:pPr>
        <w:numPr>
          <w:ilvl w:val="4"/>
          <w:numId w:val="2"/>
        </w:numPr>
        <w:tabs>
          <w:tab w:val="left" w:pos="851"/>
        </w:tabs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średnie przedsiębiorstwo,</w:t>
      </w:r>
    </w:p>
    <w:p w:rsidR="00194B27" w:rsidRDefault="004C17FC">
      <w:pPr>
        <w:numPr>
          <w:ilvl w:val="4"/>
          <w:numId w:val="2"/>
        </w:numPr>
        <w:tabs>
          <w:tab w:val="left" w:pos="851"/>
        </w:tabs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jednoosobowa działalność gospodarcza,</w:t>
      </w:r>
    </w:p>
    <w:p w:rsidR="00194B27" w:rsidRDefault="004C17FC">
      <w:pPr>
        <w:numPr>
          <w:ilvl w:val="4"/>
          <w:numId w:val="2"/>
        </w:numPr>
        <w:tabs>
          <w:tab w:val="left" w:pos="851"/>
        </w:tabs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osoba fizyczna nieprowadząca działalności gospodarczej,</w:t>
      </w:r>
    </w:p>
    <w:p w:rsidR="00194B27" w:rsidRDefault="004C17FC">
      <w:pPr>
        <w:numPr>
          <w:ilvl w:val="4"/>
          <w:numId w:val="2"/>
        </w:numPr>
        <w:tabs>
          <w:tab w:val="left" w:pos="851"/>
        </w:tabs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inny rodzaj 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………………………………(podać jaki).</w:t>
      </w:r>
    </w:p>
    <w:p w:rsidR="00194B27" w:rsidRDefault="004C17FC">
      <w:pPr>
        <w:pStyle w:val="Akapitzlist"/>
        <w:numPr>
          <w:ilvl w:val="1"/>
          <w:numId w:val="3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Osoba uprawniona do złożenia oferty: ................................................................. </w:t>
      </w:r>
    </w:p>
    <w:p w:rsidR="00194B27" w:rsidRDefault="004C17FC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(imię, nazwisko, stanowisko/podstawa do uprawnienia)</w:t>
      </w:r>
    </w:p>
    <w:p w:rsidR="00194B27" w:rsidRDefault="004C17FC">
      <w:pPr>
        <w:pStyle w:val="Akapitzlist"/>
        <w:numPr>
          <w:ilvl w:val="1"/>
          <w:numId w:val="3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Dane umożliwiające Zamawiającemu, </w:t>
      </w:r>
      <w:r>
        <w:rPr>
          <w:rFonts w:cstheme="minorHAnsi"/>
          <w:sz w:val="24"/>
          <w:szCs w:val="24"/>
        </w:rPr>
        <w:t xml:space="preserve">za pomocą bezpłatnych i </w:t>
      </w:r>
      <w:r>
        <w:rPr>
          <w:rFonts w:cstheme="minorHAnsi"/>
          <w:sz w:val="24"/>
          <w:szCs w:val="24"/>
        </w:rPr>
        <w:t>ogólnodostępnych baz danych,</w:t>
      </w:r>
      <w:r>
        <w:rPr>
          <w:rFonts w:cstheme="minorHAnsi"/>
          <w:bCs/>
          <w:sz w:val="24"/>
          <w:szCs w:val="24"/>
        </w:rPr>
        <w:t xml:space="preserve"> uzyskać dostęp do dokumentów, o których mowa w pkt. 13.10. SWZ</w:t>
      </w:r>
      <w:r>
        <w:rPr>
          <w:rFonts w:cstheme="minorHAnsi"/>
          <w:sz w:val="24"/>
          <w:szCs w:val="24"/>
        </w:rPr>
        <w:t xml:space="preserve"> w odniesieniu do Wykonawcy, Wykonawców wspólnie ubiegających się o zamówienie, jak również (jeżeli dotyczy) w odniesieniu do podmiotów udostępniających zasoby </w:t>
      </w:r>
      <w:r>
        <w:rPr>
          <w:rFonts w:cstheme="minorHAnsi"/>
          <w:i/>
          <w:sz w:val="24"/>
          <w:szCs w:val="24"/>
        </w:rPr>
        <w:t>(poda</w:t>
      </w:r>
      <w:r>
        <w:rPr>
          <w:rFonts w:cstheme="minorHAnsi"/>
          <w:i/>
          <w:sz w:val="24"/>
          <w:szCs w:val="24"/>
        </w:rPr>
        <w:t>ć jeżeli  Wykonawca nie załączył ww. dokumentów do oferty)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bCs/>
          <w:sz w:val="24"/>
          <w:szCs w:val="24"/>
        </w:rPr>
        <w:t xml:space="preserve"> ……………………………………..</w:t>
      </w:r>
    </w:p>
    <w:p w:rsidR="00194B27" w:rsidRDefault="00194B27">
      <w:pPr>
        <w:pStyle w:val="Akapitzlist"/>
        <w:ind w:left="360"/>
        <w:rPr>
          <w:rFonts w:asciiTheme="minorHAnsi" w:hAnsiTheme="minorHAnsi" w:cstheme="minorHAnsi"/>
          <w:sz w:val="24"/>
          <w:szCs w:val="24"/>
        </w:rPr>
      </w:pPr>
    </w:p>
    <w:p w:rsidR="00194B27" w:rsidRDefault="004C17FC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CENA</w:t>
      </w:r>
    </w:p>
    <w:p w:rsidR="00194B27" w:rsidRDefault="004C17FC">
      <w:pPr>
        <w:pStyle w:val="Nagwek5"/>
        <w:numPr>
          <w:ilvl w:val="0"/>
          <w:numId w:val="0"/>
        </w:num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Oferujemy realizacje przedmiotu zamówienia określonego w SWZ za cenę ryczałtową:</w:t>
      </w:r>
    </w:p>
    <w:p w:rsidR="00194B27" w:rsidRDefault="004C17F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NETTO :     ................................................................................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t>...............................</w:t>
      </w:r>
    </w:p>
    <w:p w:rsidR="00194B27" w:rsidRDefault="004C17FC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/ słownie złotych / ..............................................................................................................</w:t>
      </w:r>
    </w:p>
    <w:p w:rsidR="00194B27" w:rsidRDefault="004C17F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BRUTTO : ....................................................................................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t>........................................</w:t>
      </w:r>
    </w:p>
    <w:p w:rsidR="00194B27" w:rsidRDefault="004C17F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/ słownie złotych / ............................................................................................................</w:t>
      </w:r>
    </w:p>
    <w:p w:rsidR="00194B27" w:rsidRDefault="00194B2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194B27" w:rsidRDefault="004C17FC">
      <w:pPr>
        <w:pStyle w:val="Akapitzlist"/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JAKOŚĆ </w:t>
      </w:r>
    </w:p>
    <w:p w:rsidR="00194B27" w:rsidRDefault="004C17F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Deklarowana „Gwarancja” zamówienia (zaznaczyć właściwe):</w:t>
      </w:r>
    </w:p>
    <w:p w:rsidR="00194B27" w:rsidRDefault="004C17FC">
      <w:pPr>
        <w:numPr>
          <w:ilvl w:val="4"/>
          <w:numId w:val="2"/>
        </w:numPr>
        <w:tabs>
          <w:tab w:val="left" w:pos="851"/>
        </w:tabs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Termin gwarancji 36 </w:t>
      </w:r>
      <w:r>
        <w:rPr>
          <w:rFonts w:asciiTheme="minorHAnsi" w:hAnsiTheme="minorHAnsi" w:cstheme="minorHAnsi"/>
          <w:sz w:val="24"/>
          <w:szCs w:val="24"/>
        </w:rPr>
        <w:t>miesięcy.</w:t>
      </w:r>
    </w:p>
    <w:p w:rsidR="00194B27" w:rsidRDefault="004C17FC">
      <w:pPr>
        <w:numPr>
          <w:ilvl w:val="4"/>
          <w:numId w:val="2"/>
        </w:numPr>
        <w:tabs>
          <w:tab w:val="left" w:pos="851"/>
        </w:tabs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Termin gwarancji powyżej 36 miesięcy do 48 miesięcy.</w:t>
      </w:r>
    </w:p>
    <w:p w:rsidR="00194B27" w:rsidRDefault="004C17FC">
      <w:pPr>
        <w:numPr>
          <w:ilvl w:val="4"/>
          <w:numId w:val="2"/>
        </w:numPr>
        <w:tabs>
          <w:tab w:val="left" w:pos="851"/>
        </w:tabs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Termin gwarancji powyżej 48 miesięcy do 60 miesięcy.</w:t>
      </w:r>
    </w:p>
    <w:p w:rsidR="00194B27" w:rsidRDefault="004C17FC">
      <w:pPr>
        <w:numPr>
          <w:ilvl w:val="4"/>
          <w:numId w:val="2"/>
        </w:numPr>
        <w:tabs>
          <w:tab w:val="left" w:pos="851"/>
        </w:tabs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Termin gwarancji powyżej 60 miesięcy.</w:t>
      </w:r>
    </w:p>
    <w:p w:rsidR="00194B27" w:rsidRDefault="00194B27">
      <w:pPr>
        <w:tabs>
          <w:tab w:val="left" w:pos="851"/>
        </w:tabs>
        <w:spacing w:line="276" w:lineRule="auto"/>
        <w:ind w:left="851"/>
        <w:rPr>
          <w:rFonts w:asciiTheme="minorHAnsi" w:hAnsiTheme="minorHAnsi" w:cstheme="minorHAnsi"/>
          <w:sz w:val="24"/>
          <w:szCs w:val="24"/>
        </w:rPr>
      </w:pPr>
    </w:p>
    <w:p w:rsidR="00194B27" w:rsidRDefault="004C17FC">
      <w:pPr>
        <w:pStyle w:val="Nagwek6"/>
        <w:numPr>
          <w:ilvl w:val="0"/>
          <w:numId w:val="3"/>
        </w:numPr>
        <w:spacing w:line="276" w:lineRule="auto"/>
        <w:ind w:left="567" w:hanging="567"/>
        <w:jc w:val="lef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OŚWIADCZENIA WYKONAWCY</w:t>
      </w:r>
    </w:p>
    <w:p w:rsidR="00194B27" w:rsidRDefault="004C17FC">
      <w:pPr>
        <w:pStyle w:val="Nagwek6"/>
        <w:numPr>
          <w:ilvl w:val="1"/>
          <w:numId w:val="3"/>
        </w:numPr>
        <w:spacing w:line="276" w:lineRule="auto"/>
        <w:ind w:left="426" w:hanging="426"/>
        <w:jc w:val="lef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>Oświadczamy, że zamierzamy zrealizować zamówienie siłami własnymi */ zamierzamy powierzyć części zamówienia zgodnie z informacją zawartą w</w:t>
      </w:r>
      <w:r w:rsidR="000E13C2">
        <w:rPr>
          <w:rFonts w:asciiTheme="minorHAnsi" w:hAnsiTheme="minorHAnsi" w:cstheme="minorHAnsi"/>
          <w:szCs w:val="24"/>
        </w:rPr>
        <w:t xml:space="preserve"> pkt 4.</w:t>
      </w:r>
      <w:r>
        <w:rPr>
          <w:rFonts w:asciiTheme="minorHAnsi" w:hAnsiTheme="minorHAnsi" w:cstheme="minorHAnsi"/>
          <w:szCs w:val="24"/>
        </w:rPr>
        <w:t>2 *</w:t>
      </w:r>
    </w:p>
    <w:p w:rsidR="00194B27" w:rsidRDefault="004C17FC">
      <w:pPr>
        <w:pStyle w:val="Nagwek6"/>
        <w:numPr>
          <w:ilvl w:val="0"/>
          <w:numId w:val="0"/>
        </w:numPr>
        <w:spacing w:line="276" w:lineRule="auto"/>
        <w:ind w:left="426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* niepotrzebne skreślić</w:t>
      </w:r>
    </w:p>
    <w:p w:rsidR="00194B27" w:rsidRDefault="004C17FC">
      <w:pPr>
        <w:pStyle w:val="Nagwek6"/>
        <w:numPr>
          <w:ilvl w:val="1"/>
          <w:numId w:val="3"/>
        </w:numPr>
        <w:spacing w:line="276" w:lineRule="auto"/>
        <w:ind w:left="426" w:hanging="426"/>
        <w:jc w:val="lef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>Części zamówienia oraz nazwa Podwykonawcy, któremu Wykonawca zamierza powierzyć wy</w:t>
      </w:r>
      <w:r>
        <w:rPr>
          <w:rFonts w:asciiTheme="minorHAnsi" w:hAnsiTheme="minorHAnsi" w:cstheme="minorHAnsi"/>
          <w:szCs w:val="24"/>
        </w:rPr>
        <w:t>konanie tych części zamówienia:</w:t>
      </w:r>
    </w:p>
    <w:p w:rsidR="00194B27" w:rsidRDefault="00194B2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878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849"/>
        <w:gridCol w:w="3970"/>
        <w:gridCol w:w="3970"/>
      </w:tblGrid>
      <w:tr w:rsidR="00194B2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27" w:rsidRDefault="004C17F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L.p.               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27" w:rsidRDefault="004C17F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Części zamówienia, których wykonanie Wykonawca zamierza powierzyć Podwykonawcy oraz wartość lub procentowa część zamówienia jaka zostanie powierzona Podwykonawcy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27" w:rsidRDefault="004C17FC">
            <w:pPr>
              <w:pStyle w:val="Tekstprzypisudolneg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 Podwykonawcy, jeżeli jest już zna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 </w:t>
            </w:r>
          </w:p>
        </w:tc>
      </w:tr>
      <w:tr w:rsidR="00194B27">
        <w:trPr>
          <w:trHeight w:val="4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B27" w:rsidRDefault="004C17FC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27" w:rsidRDefault="00194B27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27" w:rsidRDefault="00194B27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4B27">
        <w:trPr>
          <w:trHeight w:val="41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B27" w:rsidRDefault="004C17FC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27" w:rsidRDefault="00194B27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27" w:rsidRDefault="00194B27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4B27">
        <w:trPr>
          <w:trHeight w:val="41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B27" w:rsidRDefault="004C17FC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27" w:rsidRDefault="00194B27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27" w:rsidRDefault="00194B27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94B27" w:rsidRDefault="00194B2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194B27" w:rsidRDefault="004C17FC">
      <w:pPr>
        <w:pStyle w:val="Akapitzlist"/>
        <w:numPr>
          <w:ilvl w:val="1"/>
          <w:numId w:val="3"/>
        </w:numPr>
        <w:tabs>
          <w:tab w:val="left" w:pos="426"/>
        </w:tabs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Oświadczamy, że zapoznaliśmy się ze SWZ i nie wnosimy co do niej zastrzeżeń.</w:t>
      </w:r>
    </w:p>
    <w:p w:rsidR="00194B27" w:rsidRDefault="004C17FC">
      <w:pPr>
        <w:pStyle w:val="Akapitzlist"/>
        <w:numPr>
          <w:ilvl w:val="1"/>
          <w:numId w:val="3"/>
        </w:numPr>
        <w:tabs>
          <w:tab w:val="left" w:pos="426"/>
        </w:tabs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Oświadczamy, że postanowienia zawarte w projektowanych postanowieniach umowy ujęte w SWZ zostały przez nas zaakceptowane. W razie wybrania naszej oferty </w:t>
      </w:r>
      <w:r>
        <w:rPr>
          <w:rFonts w:cstheme="minorHAnsi"/>
          <w:sz w:val="24"/>
          <w:szCs w:val="24"/>
        </w:rPr>
        <w:t>zobowiązujemy się do podpisania umowy na warunkach zawartych w dokumentacji postępowania  oraz w miejscu i terminie określonym przez Zamawiającego.</w:t>
      </w:r>
    </w:p>
    <w:p w:rsidR="00194B27" w:rsidRDefault="004C17FC">
      <w:pPr>
        <w:pStyle w:val="Akapitzlist"/>
        <w:numPr>
          <w:ilvl w:val="1"/>
          <w:numId w:val="3"/>
        </w:numPr>
        <w:tabs>
          <w:tab w:val="left" w:pos="426"/>
        </w:tabs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Oświadczamy, że wybór naszej oferty:</w:t>
      </w:r>
    </w:p>
    <w:p w:rsidR="00194B27" w:rsidRDefault="004C17FC">
      <w:pPr>
        <w:pStyle w:val="Akapitzlist"/>
        <w:numPr>
          <w:ilvl w:val="2"/>
          <w:numId w:val="3"/>
        </w:numPr>
        <w:tabs>
          <w:tab w:val="left" w:pos="426"/>
        </w:tabs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 będzie prowadził do powstania u Zamawiającego obowiązku podatkowego</w:t>
      </w:r>
      <w:r>
        <w:rPr>
          <w:rFonts w:cstheme="minorHAnsi"/>
          <w:sz w:val="24"/>
          <w:szCs w:val="24"/>
        </w:rPr>
        <w:t xml:space="preserve"> zgodnie z ustawą z dnia 11 marca 2004 r. o podatku od towarów i usług (Dz. U. z 2025 r. poz. 775 z późn. zm.)*,</w:t>
      </w:r>
    </w:p>
    <w:p w:rsidR="00194B27" w:rsidRDefault="004C17FC">
      <w:pPr>
        <w:pStyle w:val="Akapitzlist"/>
        <w:numPr>
          <w:ilvl w:val="2"/>
          <w:numId w:val="3"/>
        </w:numPr>
        <w:tabs>
          <w:tab w:val="left" w:pos="426"/>
        </w:tabs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będzie prowadził do powstania u Zamawiającego obowiązku podatkowego zgodnie z ustawą z dnia 11 marca 2004 r. o podatku od towarów i usług (Dz. </w:t>
      </w:r>
      <w:r>
        <w:rPr>
          <w:rFonts w:cstheme="minorHAnsi"/>
          <w:sz w:val="24"/>
          <w:szCs w:val="24"/>
        </w:rPr>
        <w:t>U. z 2025 r. poz. 775 z późn. zm.)*. W związku z powyższym poniżej wskazujemy nazwę (rodzaj) towaru lub usługi, których dostawa lub świadczenie będą prowadziły do powstania obowiązku podatkowego, wartości towaru lub usługi objętego obowiązkiem podatkowym Z</w:t>
      </w:r>
      <w:r>
        <w:rPr>
          <w:rFonts w:cstheme="minorHAnsi"/>
          <w:sz w:val="24"/>
          <w:szCs w:val="24"/>
        </w:rPr>
        <w:t>amawiającego, bez kwoty podatku oraz stawkę podatku od towarów i usług, która zgodnie z wiedzą Wykonawcy, będzie miała zastosowanie*:</w:t>
      </w:r>
    </w:p>
    <w:tbl>
      <w:tblPr>
        <w:tblW w:w="864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708"/>
        <w:gridCol w:w="2694"/>
        <w:gridCol w:w="2549"/>
        <w:gridCol w:w="2695"/>
      </w:tblGrid>
      <w:tr w:rsidR="00194B27">
        <w:trPr>
          <w:trHeight w:val="7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B27" w:rsidRDefault="004C17FC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B27" w:rsidRDefault="004C17FC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Nazwa (rodzaj) towaru lub usługi, których dostawa lub świadczenie będą prowadziły do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powstania obowiązku podatkowego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B27" w:rsidRDefault="004C17FC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artość towaru lub usługi objętego obowiązkiem podatkowym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Zamawiającego, bez kwoty podatku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27" w:rsidRDefault="004C17FC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Stawka podatku od towarów i usług, która zgodnie z wiedzą Wykonawcy, będzie miała zastosowanie</w:t>
            </w:r>
          </w:p>
        </w:tc>
      </w:tr>
      <w:tr w:rsidR="00194B2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B27" w:rsidRDefault="004C17FC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B27" w:rsidRDefault="00194B27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B27" w:rsidRDefault="00194B27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27" w:rsidRDefault="00194B27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4B2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B27" w:rsidRDefault="004C17FC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B27" w:rsidRDefault="00194B27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B27" w:rsidRDefault="00194B27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27" w:rsidRDefault="00194B27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94B27" w:rsidRDefault="004C17F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*niepotrzebne skreślić</w:t>
      </w:r>
    </w:p>
    <w:p w:rsidR="00194B27" w:rsidRDefault="00194B2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194B27" w:rsidRDefault="004C17FC">
      <w:pPr>
        <w:pStyle w:val="Akapitzlist"/>
        <w:numPr>
          <w:ilvl w:val="1"/>
          <w:numId w:val="3"/>
        </w:numPr>
        <w:tabs>
          <w:tab w:val="left" w:pos="426"/>
        </w:tabs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Oświadczam, że </w:t>
      </w:r>
      <w:r>
        <w:rPr>
          <w:rFonts w:cstheme="minorHAnsi"/>
          <w:color w:val="000000"/>
          <w:sz w:val="24"/>
          <w:szCs w:val="24"/>
        </w:rPr>
        <w:t>wypełniłem obowiązki informacyjne przewidziane w art.13 lub art.14 RODO</w:t>
      </w:r>
      <w:r>
        <w:rPr>
          <w:rStyle w:val="Odwoanieprzypisudolnego"/>
          <w:rFonts w:cstheme="minorHAnsi"/>
          <w:sz w:val="24"/>
          <w:szCs w:val="24"/>
        </w:rPr>
        <w:footnoteReference w:id="3"/>
      </w:r>
      <w:r>
        <w:rPr>
          <w:rFonts w:cstheme="minorHAnsi"/>
          <w:color w:val="000000"/>
          <w:sz w:val="24"/>
          <w:szCs w:val="24"/>
        </w:rPr>
        <w:t xml:space="preserve"> wobec osób fizycznych, </w:t>
      </w:r>
      <w:r>
        <w:rPr>
          <w:rFonts w:cstheme="minorHAnsi"/>
          <w:sz w:val="24"/>
          <w:szCs w:val="24"/>
        </w:rPr>
        <w:t>od których dane osobowe bezpośrednio lub pośrednio pozyskałem</w:t>
      </w:r>
      <w:r>
        <w:rPr>
          <w:rFonts w:cstheme="minorHAnsi"/>
          <w:color w:val="000000"/>
          <w:sz w:val="24"/>
          <w:szCs w:val="24"/>
        </w:rPr>
        <w:t xml:space="preserve"> w celu ubiegania się o udzielenie zamówienia publicznego w niniejszym postępowaniu</w:t>
      </w:r>
      <w:r>
        <w:rPr>
          <w:rFonts w:cstheme="minorHAnsi"/>
          <w:sz w:val="24"/>
          <w:szCs w:val="24"/>
        </w:rPr>
        <w:t xml:space="preserve">.** </w:t>
      </w:r>
    </w:p>
    <w:p w:rsidR="00194B27" w:rsidRDefault="004C17FC">
      <w:pPr>
        <w:pStyle w:val="Akapitzlist"/>
        <w:tabs>
          <w:tab w:val="left" w:pos="426"/>
        </w:tabs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</w:t>
      </w:r>
      <w:r>
        <w:rPr>
          <w:rFonts w:cstheme="minorHAnsi"/>
          <w:color w:val="000000"/>
          <w:sz w:val="24"/>
          <w:szCs w:val="24"/>
        </w:rPr>
        <w:t>W przypad</w:t>
      </w:r>
      <w:r>
        <w:rPr>
          <w:rFonts w:cstheme="minorHAnsi"/>
          <w:color w:val="000000"/>
          <w:sz w:val="24"/>
          <w:szCs w:val="24"/>
        </w:rPr>
        <w:t xml:space="preserve">ku gdy Wykonawca </w:t>
      </w:r>
      <w:r>
        <w:rPr>
          <w:rFonts w:cstheme="minorHAnsi"/>
          <w:sz w:val="24"/>
          <w:szCs w:val="2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</w:t>
      </w:r>
      <w:r>
        <w:rPr>
          <w:rFonts w:cstheme="minorHAnsi"/>
          <w:sz w:val="24"/>
          <w:szCs w:val="24"/>
        </w:rPr>
        <w:t>reści oświadczenia przez jego wykreślenie)</w:t>
      </w:r>
    </w:p>
    <w:p w:rsidR="00194B27" w:rsidRDefault="004C17FC">
      <w:pPr>
        <w:pStyle w:val="Akapitzlist"/>
        <w:numPr>
          <w:ilvl w:val="1"/>
          <w:numId w:val="3"/>
        </w:numPr>
        <w:tabs>
          <w:tab w:val="left" w:pos="426"/>
        </w:tabs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Uważamy się za związanych niniejszą ofertą na czas wskazany w pkt. 18.1. SWZ.</w:t>
      </w:r>
    </w:p>
    <w:p w:rsidR="00194B27" w:rsidRDefault="004C17FC">
      <w:pPr>
        <w:pStyle w:val="Akapitzlist"/>
        <w:numPr>
          <w:ilvl w:val="1"/>
          <w:numId w:val="3"/>
        </w:numPr>
        <w:tabs>
          <w:tab w:val="left" w:pos="426"/>
        </w:tabs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Zgodnie z art. 18 ust.3 ustawy z dnia 11 września 2019r -</w:t>
      </w:r>
      <w:r>
        <w:rPr>
          <w:rFonts w:cstheme="minorHAnsi"/>
          <w:i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Prawo zamówień publicznych (Dz.U. z 2026 r. poz. 793 z póź. zm.) nie wyrażam</w:t>
      </w:r>
      <w:r>
        <w:rPr>
          <w:rFonts w:cstheme="minorHAnsi"/>
          <w:sz w:val="24"/>
          <w:szCs w:val="24"/>
        </w:rPr>
        <w:t>y zgody na udostępnienie innym uczestnikom postępowania następujących dokumentów:  ................................................ które załączamy w odrębnym pliku na Platformie.</w:t>
      </w:r>
    </w:p>
    <w:p w:rsidR="00194B27" w:rsidRDefault="004C17FC">
      <w:pPr>
        <w:pStyle w:val="Akapitzlist"/>
        <w:numPr>
          <w:ilvl w:val="1"/>
          <w:numId w:val="3"/>
        </w:numPr>
        <w:tabs>
          <w:tab w:val="left" w:pos="426"/>
        </w:tabs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Uzasadnienie, o którym mowa w pkt. 7.12.  SWZ, wykazujące skuteczność zastrz</w:t>
      </w:r>
      <w:r>
        <w:rPr>
          <w:rFonts w:cstheme="minorHAnsi"/>
          <w:sz w:val="24"/>
          <w:szCs w:val="24"/>
        </w:rPr>
        <w:t>eżenia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dokumentów w</w:t>
      </w:r>
      <w:r w:rsidR="000E13C2">
        <w:rPr>
          <w:rFonts w:cstheme="minorHAnsi"/>
          <w:sz w:val="24"/>
          <w:szCs w:val="24"/>
        </w:rPr>
        <w:t xml:space="preserve"> pkt</w:t>
      </w:r>
      <w:r>
        <w:rPr>
          <w:rFonts w:cstheme="minorHAnsi"/>
          <w:sz w:val="24"/>
          <w:szCs w:val="24"/>
        </w:rPr>
        <w:t xml:space="preserve"> </w:t>
      </w:r>
      <w:r w:rsidR="000E13C2">
        <w:rPr>
          <w:rFonts w:cstheme="minorHAnsi"/>
          <w:sz w:val="24"/>
          <w:szCs w:val="24"/>
        </w:rPr>
        <w:t>4.</w:t>
      </w:r>
      <w:r>
        <w:rPr>
          <w:rFonts w:cstheme="minorHAnsi"/>
          <w:sz w:val="24"/>
          <w:szCs w:val="24"/>
        </w:rPr>
        <w:t>8 składam</w:t>
      </w:r>
      <w:bookmarkStart w:id="2" w:name="_GoBack"/>
      <w:bookmarkEnd w:id="2"/>
      <w:r>
        <w:rPr>
          <w:rFonts w:cstheme="minorHAnsi"/>
          <w:sz w:val="24"/>
          <w:szCs w:val="24"/>
        </w:rPr>
        <w:t>y wraz z ofertą za pośrednictwem Platformy.</w:t>
      </w:r>
    </w:p>
    <w:p w:rsidR="00194B27" w:rsidRDefault="00194B27">
      <w:pPr>
        <w:tabs>
          <w:tab w:val="left" w:pos="3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194B27" w:rsidRDefault="00194B27">
      <w:pPr>
        <w:tabs>
          <w:tab w:val="left" w:pos="3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194B27" w:rsidRDefault="004C17FC">
      <w:pPr>
        <w:tabs>
          <w:tab w:val="left" w:pos="3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Dokument podpisany kwalifikowanym podpisem elektronicznym/podpisem zaufanym/podpisem osobistym.</w:t>
      </w:r>
    </w:p>
    <w:sectPr w:rsidR="00194B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765" w:left="1418" w:header="426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7FC" w:rsidRDefault="004C17FC">
      <w:r>
        <w:separator/>
      </w:r>
    </w:p>
  </w:endnote>
  <w:endnote w:type="continuationSeparator" w:id="0">
    <w:p w:rsidR="004C17FC" w:rsidRDefault="004C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B27" w:rsidRDefault="00194B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B27" w:rsidRDefault="004C17FC">
    <w:pPr>
      <w:spacing w:after="120"/>
      <w:ind w:left="567"/>
      <w:jc w:val="center"/>
      <w:rPr>
        <w:rFonts w:ascii="Times New Roman" w:hAnsi="Times New Roman" w:cs="Times New Roman"/>
        <w:b/>
        <w:i/>
        <w:sz w:val="16"/>
        <w:szCs w:val="16"/>
      </w:rPr>
    </w:pPr>
    <w:r>
      <w:rPr>
        <w:rFonts w:ascii="Times New Roman" w:hAnsi="Times New Roman" w:cs="Times New Roman"/>
        <w:b/>
        <w:i/>
        <w:noProof/>
        <w:sz w:val="16"/>
        <w:szCs w:val="16"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6648450</wp:posOffset>
              </wp:positionH>
              <wp:positionV relativeFrom="paragraph">
                <wp:posOffset>-34290</wp:posOffset>
              </wp:positionV>
              <wp:extent cx="163830" cy="21907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800" cy="219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4B27" w:rsidRDefault="004C17F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00000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00000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0E13C2">
                            <w:rPr>
                              <w:rStyle w:val="Numerstrony"/>
                              <w:noProof/>
                              <w:color w:val="000000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Style w:val="Numerstrony"/>
                              <w:color w:val="00000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left:0;text-align:left;margin-left:523.5pt;margin-top:-2.7pt;width:12.9pt;height:17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" o:allowincell="f" filled="f" stroked="f" strokeweight="0">
              <v:textbox inset=".02mm,.02mm,.02mm,.02mm">
                <w:txbxContent>
                  <w:p w:rsidR="00194B27" w:rsidRDefault="004C17FC">
                    <w:pPr>
                      <w:pStyle w:val="Stopka"/>
                    </w:pPr>
                    <w:r>
                      <w:rPr>
                        <w:rStyle w:val="Numerstrony"/>
                        <w:color w:val="00000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000000"/>
                        <w:sz w:val="22"/>
                        <w:szCs w:val="22"/>
                      </w:rPr>
                      <w:fldChar w:fldCharType="separate"/>
                    </w:r>
                    <w:r w:rsidR="000E13C2">
                      <w:rPr>
                        <w:rStyle w:val="Numerstrony"/>
                        <w:noProof/>
                        <w:color w:val="000000"/>
                        <w:sz w:val="22"/>
                        <w:szCs w:val="22"/>
                      </w:rPr>
                      <w:t>2</w:t>
                    </w:r>
                    <w:r>
                      <w:rPr>
                        <w:rStyle w:val="Numerstrony"/>
                        <w:color w:val="00000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B27" w:rsidRDefault="004C17FC">
    <w:pPr>
      <w:spacing w:after="120"/>
      <w:ind w:left="567"/>
      <w:jc w:val="center"/>
      <w:rPr>
        <w:rFonts w:ascii="Times New Roman" w:hAnsi="Times New Roman" w:cs="Times New Roman"/>
        <w:b/>
        <w:i/>
        <w:sz w:val="16"/>
        <w:szCs w:val="16"/>
      </w:rPr>
    </w:pPr>
    <w:r>
      <w:rPr>
        <w:rFonts w:ascii="Times New Roman" w:hAnsi="Times New Roman" w:cs="Times New Roman"/>
        <w:b/>
        <w:i/>
        <w:noProof/>
        <w:sz w:val="16"/>
        <w:szCs w:val="16"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6648450</wp:posOffset>
              </wp:positionH>
              <wp:positionV relativeFrom="paragraph">
                <wp:posOffset>-34290</wp:posOffset>
              </wp:positionV>
              <wp:extent cx="163830" cy="219075"/>
              <wp:effectExtent l="0" t="0" r="0" b="0"/>
              <wp:wrapSquare wrapText="bothSides"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800" cy="219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4B27" w:rsidRDefault="004C17F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00000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000000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  <w:sz w:val="22"/>
                              <w:szCs w:val="22"/>
                            </w:rPr>
                            <w:t>3</w:t>
                          </w:r>
                          <w:r>
                            <w:rPr>
                              <w:rStyle w:val="Numerstrony"/>
                              <w:color w:val="00000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523.5pt;margin-top:-2.7pt;width:12.85pt;height:17.2pt;mso-wrap-style:square;v-text-anchor:top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  <w:color w:val="00000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  <w:sz w:val="22"/>
                        <w:szCs w:val="22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7FC" w:rsidRDefault="004C17FC">
      <w:r>
        <w:separator/>
      </w:r>
    </w:p>
  </w:footnote>
  <w:footnote w:type="continuationSeparator" w:id="0">
    <w:p w:rsidR="004C17FC" w:rsidRDefault="004C17FC">
      <w:r>
        <w:continuationSeparator/>
      </w:r>
    </w:p>
  </w:footnote>
  <w:footnote w:id="1">
    <w:p w:rsidR="00194B27" w:rsidRDefault="004C17FC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W przypadku podmiotów wspólnie ubiegających się o udzielnie zamówienia </w:t>
      </w:r>
      <w:r>
        <w:rPr>
          <w:rFonts w:asciiTheme="minorHAnsi" w:hAnsiTheme="minorHAnsi" w:cstheme="minorHAnsi"/>
          <w:sz w:val="16"/>
          <w:szCs w:val="16"/>
          <w:lang w:val="pl-PL"/>
        </w:rPr>
        <w:t xml:space="preserve">w pkt.1-7 należy </w:t>
      </w:r>
      <w:r>
        <w:rPr>
          <w:rFonts w:asciiTheme="minorHAnsi" w:hAnsiTheme="minorHAnsi" w:cstheme="minorHAnsi"/>
          <w:sz w:val="16"/>
          <w:szCs w:val="16"/>
        </w:rPr>
        <w:t xml:space="preserve">podać dane </w:t>
      </w:r>
      <w:r>
        <w:rPr>
          <w:rFonts w:asciiTheme="minorHAnsi" w:hAnsiTheme="minorHAnsi" w:cstheme="minorHAnsi"/>
          <w:sz w:val="16"/>
          <w:szCs w:val="16"/>
          <w:lang w:val="pl-PL"/>
        </w:rPr>
        <w:t>wszystkich</w:t>
      </w:r>
      <w:r>
        <w:rPr>
          <w:rFonts w:asciiTheme="minorHAnsi" w:hAnsiTheme="minorHAnsi" w:cstheme="minorHAnsi"/>
          <w:sz w:val="16"/>
          <w:szCs w:val="16"/>
        </w:rPr>
        <w:t xml:space="preserve"> podmiot</w:t>
      </w:r>
      <w:r>
        <w:rPr>
          <w:rFonts w:asciiTheme="minorHAnsi" w:hAnsiTheme="minorHAnsi" w:cstheme="minorHAnsi"/>
          <w:sz w:val="16"/>
          <w:szCs w:val="16"/>
          <w:lang w:val="pl-PL"/>
        </w:rPr>
        <w:t xml:space="preserve">ów </w:t>
      </w:r>
      <w:r>
        <w:rPr>
          <w:rFonts w:asciiTheme="minorHAnsi" w:hAnsiTheme="minorHAnsi" w:cstheme="minorHAnsi"/>
          <w:sz w:val="16"/>
          <w:szCs w:val="16"/>
        </w:rPr>
        <w:t>wspólnie ubiegając</w:t>
      </w:r>
      <w:r>
        <w:rPr>
          <w:rFonts w:asciiTheme="minorHAnsi" w:hAnsiTheme="minorHAnsi" w:cstheme="minorHAnsi"/>
          <w:sz w:val="16"/>
          <w:szCs w:val="16"/>
          <w:lang w:val="pl-PL"/>
        </w:rPr>
        <w:t>ych</w:t>
      </w:r>
      <w:r>
        <w:rPr>
          <w:rFonts w:asciiTheme="minorHAnsi" w:hAnsiTheme="minorHAnsi" w:cstheme="minorHAnsi"/>
          <w:sz w:val="16"/>
          <w:szCs w:val="16"/>
        </w:rPr>
        <w:t xml:space="preserve"> się o udzielnie zamówienia</w:t>
      </w:r>
    </w:p>
  </w:footnote>
  <w:footnote w:id="2">
    <w:p w:rsidR="00194B27" w:rsidRDefault="004C17FC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W rozumieniu ustawy z dnia 6 marca 2018 r. Prawo przedsiębiorców </w:t>
      </w:r>
      <w:r>
        <w:rPr>
          <w:rFonts w:asciiTheme="minorHAnsi" w:hAnsiTheme="minorHAnsi" w:cstheme="minorHAnsi"/>
          <w:sz w:val="16"/>
          <w:szCs w:val="16"/>
        </w:rPr>
        <w:t xml:space="preserve"> (Dz. U. 20</w:t>
      </w:r>
      <w:r>
        <w:rPr>
          <w:rFonts w:asciiTheme="minorHAnsi" w:hAnsiTheme="minorHAnsi" w:cstheme="minorHAnsi"/>
          <w:sz w:val="16"/>
          <w:szCs w:val="16"/>
          <w:lang w:val="pl-PL"/>
        </w:rPr>
        <w:t xml:space="preserve">23r </w:t>
      </w:r>
      <w:r>
        <w:rPr>
          <w:rFonts w:asciiTheme="minorHAnsi" w:hAnsiTheme="minorHAnsi" w:cstheme="minorHAnsi"/>
          <w:sz w:val="16"/>
          <w:szCs w:val="16"/>
        </w:rPr>
        <w:t xml:space="preserve"> poz.</w:t>
      </w:r>
      <w:r>
        <w:rPr>
          <w:rFonts w:asciiTheme="minorHAnsi" w:hAnsiTheme="minorHAnsi" w:cstheme="minorHAnsi"/>
          <w:sz w:val="16"/>
          <w:szCs w:val="16"/>
          <w:lang w:val="pl-PL"/>
        </w:rPr>
        <w:t>221</w:t>
      </w:r>
      <w:r>
        <w:rPr>
          <w:rFonts w:asciiTheme="minorHAnsi" w:hAnsiTheme="minorHAnsi" w:cstheme="minorHAnsi"/>
          <w:sz w:val="16"/>
          <w:szCs w:val="16"/>
        </w:rPr>
        <w:t xml:space="preserve"> z późn. zm.)</w:t>
      </w:r>
    </w:p>
  </w:footnote>
  <w:footnote w:id="3">
    <w:p w:rsidR="00194B27" w:rsidRDefault="004C17FC">
      <w:pPr>
        <w:pStyle w:val="Tekstprzypisudolnego"/>
        <w:ind w:left="142" w:hanging="142"/>
        <w:jc w:val="both"/>
        <w:rPr>
          <w:rFonts w:asciiTheme="minorHAnsi" w:hAnsiTheme="minorHAnsi" w:cstheme="minorHAnsi"/>
          <w:sz w:val="16"/>
          <w:szCs w:val="16"/>
          <w:lang w:val="pl-PL"/>
        </w:rPr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</w:rPr>
        <w:tab/>
        <w:t xml:space="preserve"> rozporządzenie Parlamentu Europejskiego i Rady (UE) 2016/679 z dnia 27 kwietnia 2016 r. w sprawie ochrony osób fizycznych w związku z przetwarzaniem danych osobowych i w sprawie swobodnego przepływu takich danych ora</w:t>
      </w:r>
      <w:r>
        <w:rPr>
          <w:rFonts w:asciiTheme="minorHAnsi" w:hAnsiTheme="minorHAnsi" w:cstheme="minorHAnsi"/>
          <w:sz w:val="16"/>
          <w:szCs w:val="16"/>
        </w:rPr>
        <w:t>z uchylenia dyrektywy 95/46/WE (ogólne rozporządzenie</w:t>
      </w:r>
      <w:bookmarkStart w:id="1" w:name="_GoBack_kopia_1"/>
      <w:bookmarkEnd w:id="1"/>
      <w:r>
        <w:rPr>
          <w:rFonts w:asciiTheme="minorHAnsi" w:hAnsiTheme="minorHAnsi" w:cstheme="minorHAnsi"/>
          <w:sz w:val="16"/>
          <w:szCs w:val="16"/>
        </w:rPr>
        <w:t xml:space="preserve"> o ochronie danych) (Dz. Urz. UE L 119 z 04.05.2016, str. 1).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B27" w:rsidRDefault="00194B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B27" w:rsidRDefault="004C17FC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Theme="minorHAnsi" w:hAnsiTheme="minorHAnsi" w:cstheme="minorHAnsi"/>
        <w:szCs w:val="24"/>
      </w:rPr>
    </w:pPr>
    <w:r>
      <w:rPr>
        <w:rFonts w:asciiTheme="minorHAnsi" w:hAnsiTheme="minorHAnsi" w:cstheme="minorHAnsi"/>
        <w:bCs/>
        <w:szCs w:val="24"/>
        <w:lang w:eastAsia="pl-PL"/>
      </w:rPr>
      <w:t xml:space="preserve">Gmina </w:t>
    </w:r>
    <w:r>
      <w:rPr>
        <w:rFonts w:asciiTheme="minorHAnsi" w:hAnsiTheme="minorHAnsi" w:cstheme="minorHAnsi"/>
        <w:bCs/>
        <w:szCs w:val="24"/>
        <w:lang w:eastAsia="pl-PL"/>
      </w:rPr>
      <w:t>Smołdzino ul. Tadeusza Kościuszki 3, 76-214 Smołdzino</w:t>
    </w:r>
  </w:p>
  <w:p w:rsidR="00194B27" w:rsidRDefault="004C17FC">
    <w:pPr>
      <w:spacing w:line="276" w:lineRule="auto"/>
      <w:rPr>
        <w:rFonts w:asciiTheme="minorHAnsi" w:hAnsiTheme="minorHAnsi" w:cstheme="minorHAnsi"/>
        <w:sz w:val="24"/>
        <w:szCs w:val="24"/>
        <w:lang w:eastAsia="pl-PL"/>
      </w:rPr>
    </w:pPr>
    <w:r>
      <w:rPr>
        <w:rFonts w:asciiTheme="minorHAnsi" w:hAnsiTheme="minorHAnsi" w:cstheme="minorHAnsi"/>
        <w:sz w:val="24"/>
        <w:szCs w:val="24"/>
        <w:lang w:eastAsia="pl-PL"/>
      </w:rPr>
      <w:t>Telefon +48 59 811 72 15, znak</w:t>
    </w:r>
    <w:r>
      <w:rPr>
        <w:rFonts w:asciiTheme="minorHAnsi" w:hAnsiTheme="minorHAnsi" w:cstheme="minorHAnsi"/>
        <w:sz w:val="24"/>
        <w:szCs w:val="24"/>
      </w:rPr>
      <w:t>: ZP1.271.4.2026</w:t>
    </w:r>
  </w:p>
  <w:p w:rsidR="00194B27" w:rsidRDefault="00194B2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B27" w:rsidRDefault="004C17FC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Theme="minorHAnsi" w:hAnsiTheme="minorHAnsi" w:cstheme="minorHAnsi"/>
        <w:szCs w:val="24"/>
      </w:rPr>
    </w:pPr>
    <w:r>
      <w:rPr>
        <w:rFonts w:asciiTheme="minorHAnsi" w:hAnsiTheme="minorHAnsi" w:cstheme="minorHAnsi"/>
        <w:bCs/>
        <w:szCs w:val="24"/>
        <w:lang w:eastAsia="pl-PL"/>
      </w:rPr>
      <w:t>Gmina Smołdzino ul. Tadeusza Kościuszki 3, 76-214 Smołdzino</w:t>
    </w:r>
  </w:p>
  <w:p w:rsidR="00194B27" w:rsidRDefault="004C17FC">
    <w:pPr>
      <w:spacing w:line="276" w:lineRule="auto"/>
      <w:rPr>
        <w:rFonts w:asciiTheme="minorHAnsi" w:hAnsiTheme="minorHAnsi" w:cstheme="minorHAnsi"/>
        <w:sz w:val="24"/>
        <w:szCs w:val="24"/>
        <w:lang w:eastAsia="pl-PL"/>
      </w:rPr>
    </w:pPr>
    <w:r>
      <w:rPr>
        <w:rFonts w:asciiTheme="minorHAnsi" w:hAnsiTheme="minorHAnsi" w:cstheme="minorHAnsi"/>
        <w:sz w:val="24"/>
        <w:szCs w:val="24"/>
        <w:lang w:eastAsia="pl-PL"/>
      </w:rPr>
      <w:t>Telefon +48 59 811 72 15, znak</w:t>
    </w:r>
    <w:r>
      <w:rPr>
        <w:rFonts w:asciiTheme="minorHAnsi" w:hAnsiTheme="minorHAnsi" w:cstheme="minorHAnsi"/>
        <w:sz w:val="24"/>
        <w:szCs w:val="24"/>
      </w:rPr>
      <w:t>: ZP1.271.4.2026</w:t>
    </w:r>
  </w:p>
  <w:p w:rsidR="00194B27" w:rsidRDefault="00194B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5B06"/>
    <w:multiLevelType w:val="multilevel"/>
    <w:tmpl w:val="5FAE1F1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26FF4A08"/>
    <w:multiLevelType w:val="multilevel"/>
    <w:tmpl w:val="D6FE5C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E0E1686"/>
    <w:multiLevelType w:val="multilevel"/>
    <w:tmpl w:val="804EA3B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F1504AC"/>
    <w:multiLevelType w:val="multilevel"/>
    <w:tmpl w:val="C71C2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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B27"/>
    <w:rsid w:val="000E13C2"/>
    <w:rsid w:val="00194B27"/>
    <w:rsid w:val="004C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94440-E0E7-4848-93DF-171C6747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rFonts w:ascii="Times New Roman" w:hAnsi="Times New Roman" w:cs="Times New Roman"/>
      <w:sz w:val="3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rFonts w:ascii="Times New Roman" w:hAnsi="Times New Roman" w:cs="Times New Roman"/>
      <w:sz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rFonts w:ascii="Times New Roman" w:hAnsi="Times New Roman" w:cs="Times New Roman"/>
      <w:b/>
      <w:sz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rFonts w:ascii="Times New Roman" w:hAnsi="Times New Roman" w:cs="Times New Roman"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Times New Roman" w:hAnsi="Times New Roman" w:cs="Times New Roman"/>
      <w:b/>
      <w:sz w:val="28"/>
      <w:u w:val="single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Times New Roman" w:hAnsi="Times New Roman" w:cs="Times New Roman"/>
      <w:sz w:val="24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Times New Roman" w:hAnsi="Times New Roman" w:cs="Times New Roman"/>
      <w:sz w:val="28"/>
      <w:u w:val="single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tabs>
        <w:tab w:val="left" w:pos="720"/>
      </w:tabs>
      <w:ind w:left="720" w:hanging="720"/>
      <w:jc w:val="both"/>
      <w:outlineLvl w:val="7"/>
    </w:pPr>
    <w:rPr>
      <w:rFonts w:ascii="Times New Roman" w:hAnsi="Times New Roman" w:cs="Times New Roman"/>
      <w:b/>
      <w:sz w:val="28"/>
      <w:u w:val="single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360"/>
      <w:jc w:val="both"/>
      <w:outlineLvl w:val="8"/>
    </w:pPr>
    <w:rPr>
      <w:rFonts w:ascii="Times New Roman" w:hAnsi="Times New Roman" w:cs="Times New Roman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4z0">
    <w:name w:val="WW8Num4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10z0">
    <w:name w:val="WW8Num10z0"/>
    <w:qFormat/>
    <w:rPr>
      <w:i w:val="0"/>
      <w:sz w:val="24"/>
      <w:szCs w:val="24"/>
    </w:rPr>
  </w:style>
  <w:style w:type="character" w:customStyle="1" w:styleId="WW8Num3z0">
    <w:name w:val="WW8Num3z0"/>
    <w:qFormat/>
    <w:rPr>
      <w:sz w:val="24"/>
      <w:szCs w:val="24"/>
    </w:rPr>
  </w:style>
  <w:style w:type="character" w:customStyle="1" w:styleId="WW8Num7z0">
    <w:name w:val="WW8Num7z0"/>
    <w:qFormat/>
    <w:rPr>
      <w:rFonts w:ascii="Times New Roman" w:hAnsi="Times New Roman" w:cs="Times New Roman"/>
      <w:sz w:val="24"/>
      <w:szCs w:val="24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i w:val="0"/>
      <w:sz w:val="24"/>
      <w:szCs w:val="24"/>
    </w:rPr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dane1">
    <w:name w:val="dane1"/>
    <w:qFormat/>
    <w:rPr>
      <w:color w:val="0000CD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character" w:customStyle="1" w:styleId="Znak">
    <w:name w:val="Znak"/>
    <w:qFormat/>
    <w:rPr>
      <w:sz w:val="24"/>
      <w:lang w:val="pl-PL" w:bidi="ar-SA"/>
    </w:rPr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TekstprzypisudolnegoZnak">
    <w:name w:val="Tekst przypisu dolnego Znak"/>
    <w:qFormat/>
    <w:rPr>
      <w:rFonts w:ascii="Arial" w:hAnsi="Arial" w:cs="Arial"/>
    </w:rPr>
  </w:style>
  <w:style w:type="character" w:customStyle="1" w:styleId="StopkaZnak">
    <w:name w:val="Stopka Znak"/>
    <w:basedOn w:val="Domylnaczcionkaakapitu1"/>
    <w:qFormat/>
  </w:style>
  <w:style w:type="character" w:customStyle="1" w:styleId="NagwekZnak">
    <w:name w:val="Nagłówek Znak"/>
    <w:qFormat/>
    <w:rPr>
      <w:rFonts w:ascii="Arial" w:hAnsi="Arial" w:cs="Arial"/>
    </w:rPr>
  </w:style>
  <w:style w:type="character" w:customStyle="1" w:styleId="FootnoteReference1">
    <w:name w:val="Footnote Reference1"/>
    <w:qFormat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WW-Znakiprzypiswkocowych">
    <w:name w:val="WW-Znaki przypisów końcowych"/>
    <w:qFormat/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wypunktowaniauser">
    <w:name w:val="Znaki wypunktowania (user)"/>
    <w:qFormat/>
    <w:rPr>
      <w:rFonts w:ascii="OpenSymbol" w:eastAsia="OpenSymbol" w:hAnsi="OpenSymbol" w:cs="OpenSymbo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Arial" w:hAnsi="Arial" w:cs="Arial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pPr>
      <w:jc w:val="both"/>
    </w:pPr>
    <w:rPr>
      <w:rFonts w:ascii="Times New Roman" w:hAnsi="Times New Roman" w:cs="Times New Roman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Indeksuser">
    <w:name w:val="Indeks (user)"/>
    <w:basedOn w:val="Normalny"/>
    <w:qFormat/>
    <w:pPr>
      <w:suppressLineNumbers/>
    </w:pPr>
  </w:style>
  <w:style w:type="paragraph" w:customStyle="1" w:styleId="Nagwek10">
    <w:name w:val="Nagłówek1"/>
    <w:basedOn w:val="Normalny"/>
    <w:next w:val="Tekstpodstawowy"/>
    <w:qFormat/>
    <w:pPr>
      <w:jc w:val="center"/>
    </w:pPr>
    <w:rPr>
      <w:rFonts w:ascii="Times New Roman" w:hAnsi="Times New Roman" w:cs="Times New Roman"/>
      <w:sz w:val="32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ekstpodstawowy21">
    <w:name w:val="Tekst podstawowy 21"/>
    <w:basedOn w:val="Normalny"/>
    <w:qFormat/>
    <w:rPr>
      <w:rFonts w:ascii="Times New Roman" w:hAnsi="Times New Roman" w:cs="Times New Roman"/>
      <w:sz w:val="24"/>
    </w:r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Tekstpodstawowy31">
    <w:name w:val="Tekst podstawowy 31"/>
    <w:basedOn w:val="Normalny"/>
    <w:qFormat/>
    <w:pPr>
      <w:spacing w:before="120" w:after="120"/>
      <w:jc w:val="center"/>
    </w:pPr>
    <w:rPr>
      <w:rFonts w:ascii="Times New Roman" w:hAnsi="Times New Roman" w:cs="Times New Roman"/>
      <w:b/>
      <w:sz w:val="24"/>
    </w:rPr>
  </w:style>
  <w:style w:type="paragraph" w:customStyle="1" w:styleId="Tekstpodstawowywcity21">
    <w:name w:val="Tekst podstawowy wcięty 21"/>
    <w:basedOn w:val="Normalny"/>
    <w:qFormat/>
    <w:pPr>
      <w:ind w:left="1276"/>
      <w:jc w:val="both"/>
    </w:pPr>
    <w:rPr>
      <w:rFonts w:ascii="Times New Roman" w:hAnsi="Times New Roman" w:cs="Times New Roman"/>
      <w:sz w:val="28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styleId="Tekstpodstawowywcity">
    <w:name w:val="Body Text Indent"/>
    <w:basedOn w:val="Normalny"/>
    <w:pPr>
      <w:ind w:left="1134" w:hanging="1134"/>
      <w:jc w:val="center"/>
    </w:pPr>
    <w:rPr>
      <w:rFonts w:ascii="Times New Roman" w:hAnsi="Times New Roman" w:cs="Times New Roman"/>
      <w:b/>
      <w:sz w:val="28"/>
    </w:rPr>
  </w:style>
  <w:style w:type="paragraph" w:styleId="Tekstprzypisudolnego">
    <w:name w:val="footnote text"/>
    <w:basedOn w:val="Normalny"/>
    <w:rPr>
      <w:lang w:val="x-none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sz w:val="24"/>
      <w:lang w:eastAsia="zh-CN"/>
    </w:rPr>
  </w:style>
  <w:style w:type="paragraph" w:customStyle="1" w:styleId="tytu">
    <w:name w:val="tytuł"/>
    <w:basedOn w:val="Normalny"/>
    <w:qFormat/>
    <w:pPr>
      <w:keepNext/>
      <w:suppressLineNumbers/>
      <w:spacing w:before="60" w:after="60"/>
      <w:jc w:val="center"/>
    </w:pPr>
    <w:rPr>
      <w:rFonts w:ascii="Times New Roman" w:hAnsi="Times New Roman" w:cs="Times New Roman"/>
      <w:b/>
      <w:sz w:val="24"/>
    </w:rPr>
  </w:style>
  <w:style w:type="paragraph" w:customStyle="1" w:styleId="Tekstkomentarza1">
    <w:name w:val="Tekst komentarza1"/>
    <w:basedOn w:val="Normalny"/>
    <w:qFormat/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100" w:after="10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ZnakZnakZnakZnak">
    <w:name w:val="Znak Znak Znak Znak"/>
    <w:basedOn w:val="Normalny"/>
    <w:qFormat/>
    <w:pPr>
      <w:ind w:left="360"/>
      <w:jc w:val="both"/>
    </w:pPr>
    <w:rPr>
      <w:rFonts w:ascii="Times New Roman" w:hAnsi="Times New Roman" w:cs="Times New Roman"/>
      <w:sz w:val="24"/>
    </w:rPr>
  </w:style>
  <w:style w:type="paragraph" w:customStyle="1" w:styleId="Znak1ZnakZnak">
    <w:name w:val="Znak1 Znak Znak"/>
    <w:basedOn w:val="Normalny"/>
    <w:qFormat/>
    <w:pPr>
      <w:ind w:left="360"/>
      <w:jc w:val="both"/>
    </w:pPr>
    <w:rPr>
      <w:rFonts w:ascii="Times New Roman" w:hAnsi="Times New Roman" w:cs="Times New Roman"/>
      <w:sz w:val="24"/>
    </w:rPr>
  </w:style>
  <w:style w:type="paragraph" w:customStyle="1" w:styleId="ZnakZnakZnak">
    <w:name w:val="Znak Znak Znak"/>
    <w:basedOn w:val="Normalny"/>
    <w:qFormat/>
    <w:pPr>
      <w:ind w:left="360"/>
      <w:jc w:val="both"/>
    </w:pPr>
    <w:rPr>
      <w:rFonts w:ascii="Times New Roman" w:hAnsi="Times New Roman" w:cs="Times New Roman"/>
      <w:sz w:val="24"/>
    </w:rPr>
  </w:style>
  <w:style w:type="paragraph" w:customStyle="1" w:styleId="Znak1ZnakZnakZnakZnakZnak">
    <w:name w:val="Znak1 Znak Znak Znak Znak Znak"/>
    <w:basedOn w:val="Normalny"/>
    <w:qFormat/>
    <w:pPr>
      <w:ind w:left="360"/>
      <w:jc w:val="both"/>
    </w:pPr>
    <w:rPr>
      <w:rFonts w:ascii="Times New Roman" w:hAnsi="Times New Roman" w:cs="Times New Roman"/>
      <w:sz w:val="24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ja-JP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Komentarz">
    <w:name w:val="Komentarz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Komentarzuser">
    <w:name w:val="Komentarz (user)"/>
    <w:basedOn w:val="Normalny"/>
    <w:qFormat/>
    <w:pPr>
      <w:spacing w:before="56"/>
      <w:ind w:left="57" w:right="57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878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Specjalistyczny Szpital im. Edwarda Szczeklika</dc:title>
  <dc:subject/>
  <dc:creator>Wojewódzki Szpital Zespolony im. E. Szczeklika</dc:creator>
  <dc:description/>
  <cp:lastModifiedBy>Radca prawny</cp:lastModifiedBy>
  <cp:revision>4</cp:revision>
  <cp:lastPrinted>2021-03-01T09:29:00Z</cp:lastPrinted>
  <dcterms:created xsi:type="dcterms:W3CDTF">2026-08-12T14:16:00Z</dcterms:created>
  <dcterms:modified xsi:type="dcterms:W3CDTF">2026-08-25T08:28:00Z</dcterms:modified>
  <dc:language>pl-PL</dc:language>
</cp:coreProperties>
</file>