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AADE" w14:textId="47B38B32" w:rsidR="001A1DC6" w:rsidRDefault="001C4A17" w:rsidP="001C4A17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noProof/>
        </w:rPr>
        <w:drawing>
          <wp:inline distT="0" distB="0" distL="0" distR="0" wp14:anchorId="4DEFE8B0" wp14:editId="0DBB4356">
            <wp:extent cx="5760720" cy="491490"/>
            <wp:effectExtent l="0" t="0" r="0" b="0"/>
            <wp:docPr id="557051197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51197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DB7F" w14:textId="69A2CA41" w:rsidR="001A1DC6" w:rsidRDefault="001A1DC6" w:rsidP="001C4A17">
      <w:pPr>
        <w:spacing w:after="0" w:line="276" w:lineRule="auto"/>
        <w:ind w:left="5246" w:firstLine="708"/>
        <w:rPr>
          <w:rFonts w:ascii="Times New Roman" w:eastAsia="Times New Roman" w:hAnsi="Times New Roman" w:cs="Times New Roman"/>
          <w:b/>
          <w:lang w:eastAsia="pl-PL"/>
        </w:rPr>
      </w:pPr>
    </w:p>
    <w:p w14:paraId="091EE19F" w14:textId="715AF002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89B2001" w14:textId="77777777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43713AB" w14:textId="77777777" w:rsidR="001A1DC6" w:rsidRDefault="001A1DC6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2C13790" w14:textId="3DD4CB58" w:rsidR="00C844CA" w:rsidRDefault="00C844CA" w:rsidP="00C844CA">
      <w:pPr>
        <w:spacing w:after="0" w:line="276" w:lineRule="auto"/>
        <w:ind w:left="5246" w:firstLine="708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ZPI 271.</w:t>
      </w:r>
      <w:r w:rsidR="00697338">
        <w:rPr>
          <w:rFonts w:ascii="Times New Roman" w:eastAsia="Times New Roman" w:hAnsi="Times New Roman" w:cs="Times New Roman"/>
          <w:b/>
          <w:lang w:eastAsia="pl-PL"/>
        </w:rPr>
        <w:t>1</w:t>
      </w:r>
      <w:r w:rsidR="00975F33">
        <w:rPr>
          <w:rFonts w:ascii="Times New Roman" w:eastAsia="Times New Roman" w:hAnsi="Times New Roman" w:cs="Times New Roman"/>
          <w:b/>
          <w:lang w:eastAsia="pl-PL"/>
        </w:rPr>
        <w:t>1.2026</w:t>
      </w:r>
    </w:p>
    <w:p w14:paraId="5F7D404F" w14:textId="77777777" w:rsidR="00DB5112" w:rsidRDefault="00DB5112" w:rsidP="00356704">
      <w:pPr>
        <w:ind w:left="6372" w:firstLine="708"/>
        <w:rPr>
          <w:rFonts w:ascii="Times New Roman" w:hAnsi="Times New Roman" w:cs="Times New Roman"/>
          <w:b/>
        </w:rPr>
      </w:pPr>
    </w:p>
    <w:p w14:paraId="6318FD0D" w14:textId="069F22B2" w:rsidR="00356704" w:rsidRDefault="00FA3A3D" w:rsidP="00356704">
      <w:pPr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284560">
        <w:rPr>
          <w:rFonts w:ascii="Times New Roman" w:hAnsi="Times New Roman" w:cs="Times New Roman"/>
          <w:b/>
        </w:rPr>
        <w:t>7</w:t>
      </w:r>
    </w:p>
    <w:p w14:paraId="50B0BA35" w14:textId="77777777" w:rsidR="00356704" w:rsidRDefault="00356704" w:rsidP="00356704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DDDDD5" w14:textId="7679C3EE" w:rsidR="00697338" w:rsidRDefault="00356704" w:rsidP="00284560">
      <w:pPr>
        <w:spacing w:after="0" w:line="240" w:lineRule="auto"/>
        <w:ind w:left="786"/>
        <w:rPr>
          <w:rFonts w:ascii="Times New Roman" w:eastAsia="Times New Roman" w:hAnsi="Times New Roman" w:cs="Times New Roman"/>
          <w:lang w:eastAsia="pl-PL"/>
        </w:rPr>
      </w:pPr>
      <w:r w:rsidRPr="00CB4835">
        <w:rPr>
          <w:rFonts w:ascii="Times New Roman" w:eastAsia="Times New Roman" w:hAnsi="Times New Roman" w:cs="Times New Roman"/>
          <w:lang w:eastAsia="pl-PL"/>
        </w:rPr>
        <w:t>Dotyczy:  postępowania o udzielenie zamówienia publicznego pn</w:t>
      </w:r>
    </w:p>
    <w:p w14:paraId="186E18E0" w14:textId="77777777" w:rsidR="00284560" w:rsidRDefault="00284560" w:rsidP="00284560">
      <w:pPr>
        <w:spacing w:after="0" w:line="240" w:lineRule="auto"/>
        <w:ind w:left="786"/>
        <w:rPr>
          <w:rFonts w:ascii="Times New Roman" w:eastAsia="Times New Roman" w:hAnsi="Times New Roman" w:cs="Times New Roman"/>
          <w:lang w:eastAsia="pl-PL"/>
        </w:rPr>
      </w:pPr>
    </w:p>
    <w:p w14:paraId="4B174BCE" w14:textId="77777777" w:rsidR="00284560" w:rsidRPr="00BC323D" w:rsidRDefault="00284560" w:rsidP="00284560">
      <w:pPr>
        <w:pStyle w:val="Tekstpodstawowy"/>
        <w:shd w:val="clear" w:color="auto" w:fill="FFFFFF" w:themeFill="background1"/>
        <w:jc w:val="center"/>
        <w:rPr>
          <w:rFonts w:ascii="Cambria" w:hAnsi="Cambria" w:cs="Arial"/>
          <w:sz w:val="20"/>
        </w:rPr>
      </w:pPr>
    </w:p>
    <w:p w14:paraId="3209837B" w14:textId="26F4AE8C" w:rsidR="00975F33" w:rsidRPr="00585100" w:rsidRDefault="00975F33" w:rsidP="00975F33">
      <w:pPr>
        <w:rPr>
          <w:b/>
          <w:bCs/>
          <w:color w:val="000000"/>
        </w:rPr>
      </w:pPr>
      <w:r>
        <w:rPr>
          <w:b/>
          <w:bCs/>
        </w:rPr>
        <w:t>„</w:t>
      </w:r>
      <w:r w:rsidRPr="00585100">
        <w:rPr>
          <w:b/>
          <w:bCs/>
        </w:rPr>
        <w:t xml:space="preserve">Dostawa i montaż elementów oznakowania systemów bezpieczeństwa oraz zapewnienie rozwiązań </w:t>
      </w:r>
      <w:r>
        <w:rPr>
          <w:b/>
          <w:bCs/>
        </w:rPr>
        <w:t xml:space="preserve"> </w:t>
      </w:r>
      <w:r w:rsidRPr="00585100">
        <w:rPr>
          <w:b/>
          <w:bCs/>
        </w:rPr>
        <w:t>dost</w:t>
      </w:r>
      <w:r>
        <w:rPr>
          <w:b/>
          <w:bCs/>
        </w:rPr>
        <w:t>ę</w:t>
      </w:r>
      <w:r w:rsidRPr="00585100">
        <w:rPr>
          <w:b/>
          <w:bCs/>
        </w:rPr>
        <w:t xml:space="preserve">pnościowych </w:t>
      </w:r>
      <w:r w:rsidRPr="00585100">
        <w:rPr>
          <w:b/>
          <w:bCs/>
          <w:color w:val="000000"/>
        </w:rPr>
        <w:t>”</w:t>
      </w:r>
    </w:p>
    <w:p w14:paraId="3205CC1E" w14:textId="77777777" w:rsidR="00975F33" w:rsidRPr="00585100" w:rsidRDefault="00975F33" w:rsidP="00975F33">
      <w:pPr>
        <w:rPr>
          <w:b/>
          <w:bCs/>
          <w:color w:val="000000"/>
        </w:rPr>
      </w:pPr>
    </w:p>
    <w:p w14:paraId="35CA0724" w14:textId="77777777" w:rsidR="00CB4835" w:rsidRPr="00B86E39" w:rsidRDefault="00CB4835" w:rsidP="00CB4835">
      <w:pPr>
        <w:spacing w:after="0" w:line="240" w:lineRule="auto"/>
        <w:ind w:left="786"/>
        <w:rPr>
          <w:rFonts w:ascii="Times New Roman" w:hAnsi="Times New Roman" w:cs="Times New Roman"/>
          <w:b/>
        </w:rPr>
      </w:pPr>
    </w:p>
    <w:p w14:paraId="2E99A224" w14:textId="1FAFF08C" w:rsidR="00356704" w:rsidRDefault="00467967" w:rsidP="00356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 do postępowania:</w:t>
      </w:r>
    </w:p>
    <w:p w14:paraId="09A2D482" w14:textId="2DAD9640" w:rsidR="00697338" w:rsidRDefault="00441C87" w:rsidP="00356704">
      <w:pPr>
        <w:rPr>
          <w:rFonts w:ascii="Times New Roman" w:hAnsi="Times New Roman" w:cs="Times New Roman"/>
        </w:rPr>
      </w:pPr>
      <w:hyperlink r:id="rId6" w:history="1">
        <w:r w:rsidRPr="00571DE0">
          <w:rPr>
            <w:rStyle w:val="Hipercze"/>
            <w:rFonts w:ascii="Times New Roman" w:hAnsi="Times New Roman" w:cs="Times New Roman"/>
          </w:rPr>
          <w:t>https://ezamowienia.gov.pl/mp-client/search/list/ocds-148610-b5771ee8-99fb-449b-978f-a190914c55bb</w:t>
        </w:r>
      </w:hyperlink>
    </w:p>
    <w:p w14:paraId="1F98ADFD" w14:textId="77777777" w:rsidR="00441C87" w:rsidRDefault="00441C87" w:rsidP="00356704">
      <w:pPr>
        <w:rPr>
          <w:rFonts w:ascii="Times New Roman" w:hAnsi="Times New Roman" w:cs="Times New Roman"/>
        </w:rPr>
      </w:pPr>
    </w:p>
    <w:p w14:paraId="7A8AD2B3" w14:textId="77777777" w:rsidR="00697338" w:rsidRDefault="00697338" w:rsidP="00356704">
      <w:pPr>
        <w:rPr>
          <w:rFonts w:ascii="Times New Roman" w:hAnsi="Times New Roman" w:cs="Times New Roman"/>
        </w:rPr>
      </w:pPr>
    </w:p>
    <w:p w14:paraId="56EDFF84" w14:textId="60D6071E" w:rsidR="008E448A" w:rsidRDefault="00467967" w:rsidP="00A01137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Identyfikator </w:t>
      </w:r>
      <w:r w:rsidR="00356704" w:rsidRPr="00B86E39">
        <w:rPr>
          <w:rFonts w:ascii="Times New Roman" w:hAnsi="Times New Roman" w:cs="Times New Roman"/>
        </w:rPr>
        <w:t xml:space="preserve"> postępowania:</w:t>
      </w:r>
      <w:r w:rsidR="00356704" w:rsidRPr="00B86E39">
        <w:rPr>
          <w:rFonts w:ascii="Times New Roman" w:eastAsia="Calibri" w:hAnsi="Times New Roman" w:cs="Times New Roman"/>
        </w:rPr>
        <w:t xml:space="preserve"> </w:t>
      </w:r>
    </w:p>
    <w:p w14:paraId="7E70ABB8" w14:textId="77777777" w:rsidR="000C575D" w:rsidRPr="00B86E39" w:rsidRDefault="000C575D" w:rsidP="00A01137">
      <w:pPr>
        <w:rPr>
          <w:rFonts w:ascii="Times New Roman" w:eastAsia="Calibri" w:hAnsi="Times New Roman" w:cs="Times New Roman"/>
        </w:rPr>
      </w:pPr>
    </w:p>
    <w:p w14:paraId="38A00177" w14:textId="4028250D" w:rsidR="008E448A" w:rsidRDefault="00441C87" w:rsidP="00356704">
      <w:pPr>
        <w:rPr>
          <w:rFonts w:ascii="Times New Roman" w:eastAsia="Calibri" w:hAnsi="Times New Roman" w:cs="Times New Roman"/>
        </w:rPr>
      </w:pPr>
      <w:r>
        <w:t>ocds-148610-b5771ee8-99fb-449b-978f-a190914c55bb</w:t>
      </w:r>
    </w:p>
    <w:p w14:paraId="6D650147" w14:textId="77777777" w:rsidR="00372F4D" w:rsidRDefault="00372F4D" w:rsidP="00356704">
      <w:pPr>
        <w:rPr>
          <w:rFonts w:ascii="Times New Roman" w:eastAsia="Calibri" w:hAnsi="Times New Roman" w:cs="Times New Roman"/>
        </w:rPr>
      </w:pPr>
    </w:p>
    <w:p w14:paraId="56EEF2D5" w14:textId="77777777" w:rsidR="00BC4812" w:rsidRDefault="00BC4812" w:rsidP="00356704">
      <w:pPr>
        <w:rPr>
          <w:rFonts w:ascii="Times New Roman" w:eastAsia="Calibri" w:hAnsi="Times New Roman" w:cs="Times New Roman"/>
        </w:rPr>
      </w:pPr>
    </w:p>
    <w:sectPr w:rsidR="00BC4812" w:rsidSect="001A1D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9123D"/>
    <w:multiLevelType w:val="hybridMultilevel"/>
    <w:tmpl w:val="5CFA42A6"/>
    <w:lvl w:ilvl="0" w:tplc="0298CA1E">
      <w:start w:val="1"/>
      <w:numFmt w:val="decimal"/>
      <w:lvlText w:val="%1."/>
      <w:lvlJc w:val="left"/>
      <w:pPr>
        <w:ind w:left="786" w:hanging="360"/>
      </w:pPr>
      <w:rPr>
        <w:rFonts w:eastAsia="DejaVu Sans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10306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00"/>
    <w:rsid w:val="00007A62"/>
    <w:rsid w:val="0002211B"/>
    <w:rsid w:val="00040F6F"/>
    <w:rsid w:val="000C575D"/>
    <w:rsid w:val="000D45C0"/>
    <w:rsid w:val="00153300"/>
    <w:rsid w:val="001A1DC6"/>
    <w:rsid w:val="001C4A17"/>
    <w:rsid w:val="00236A13"/>
    <w:rsid w:val="0024304A"/>
    <w:rsid w:val="00270D17"/>
    <w:rsid w:val="00284560"/>
    <w:rsid w:val="002E49F0"/>
    <w:rsid w:val="00356704"/>
    <w:rsid w:val="003613AF"/>
    <w:rsid w:val="00362C4D"/>
    <w:rsid w:val="00372F4D"/>
    <w:rsid w:val="003A08F5"/>
    <w:rsid w:val="004331A0"/>
    <w:rsid w:val="00441C87"/>
    <w:rsid w:val="004601A5"/>
    <w:rsid w:val="00467967"/>
    <w:rsid w:val="00475860"/>
    <w:rsid w:val="005004AC"/>
    <w:rsid w:val="00552FD4"/>
    <w:rsid w:val="006370F2"/>
    <w:rsid w:val="00653285"/>
    <w:rsid w:val="00661E67"/>
    <w:rsid w:val="00665735"/>
    <w:rsid w:val="00697338"/>
    <w:rsid w:val="007302F0"/>
    <w:rsid w:val="00752659"/>
    <w:rsid w:val="007B2E23"/>
    <w:rsid w:val="00826F4A"/>
    <w:rsid w:val="008B4082"/>
    <w:rsid w:val="008E448A"/>
    <w:rsid w:val="00901DC0"/>
    <w:rsid w:val="00921F8D"/>
    <w:rsid w:val="00975222"/>
    <w:rsid w:val="00975F33"/>
    <w:rsid w:val="0099717C"/>
    <w:rsid w:val="009D0D6B"/>
    <w:rsid w:val="00A01137"/>
    <w:rsid w:val="00A16C2A"/>
    <w:rsid w:val="00A31087"/>
    <w:rsid w:val="00A72AB4"/>
    <w:rsid w:val="00A76EEA"/>
    <w:rsid w:val="00B43398"/>
    <w:rsid w:val="00B774BD"/>
    <w:rsid w:val="00B86E39"/>
    <w:rsid w:val="00B8783C"/>
    <w:rsid w:val="00BC4812"/>
    <w:rsid w:val="00C30603"/>
    <w:rsid w:val="00C844CA"/>
    <w:rsid w:val="00C958E8"/>
    <w:rsid w:val="00CB4835"/>
    <w:rsid w:val="00CF0C1E"/>
    <w:rsid w:val="00D01850"/>
    <w:rsid w:val="00D77E0F"/>
    <w:rsid w:val="00DB5112"/>
    <w:rsid w:val="00DC0728"/>
    <w:rsid w:val="00E35A13"/>
    <w:rsid w:val="00E9380D"/>
    <w:rsid w:val="00F05CD7"/>
    <w:rsid w:val="00FA3A3D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2A7E"/>
  <w15:chartTrackingRefBased/>
  <w15:docId w15:val="{7152FEB0-70E5-4CEC-B67B-E1000941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67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96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2845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456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amowienia.gov.pl/mp-client/search/list/ocds-148610-b5771ee8-99fb-449b-978f-a190914c55b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Wieczorek</dc:creator>
  <cp:keywords/>
  <dc:description/>
  <cp:lastModifiedBy>Anna</cp:lastModifiedBy>
  <cp:revision>27</cp:revision>
  <dcterms:created xsi:type="dcterms:W3CDTF">2023-07-18T10:24:00Z</dcterms:created>
  <dcterms:modified xsi:type="dcterms:W3CDTF">2026-08-25T09:06:00Z</dcterms:modified>
</cp:coreProperties>
</file>